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A1B41" w14:textId="6F57F4AD" w:rsidR="009915E2" w:rsidRPr="00B407B7" w:rsidRDefault="009915E2" w:rsidP="00A1717C">
      <w:pPr>
        <w:pStyle w:val="1-Number"/>
      </w:pPr>
    </w:p>
    <w:p w14:paraId="02D44304"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241B9EFC"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52AEFBAB" w14:textId="47744AF7" w:rsidR="009915E2"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6CC6E9" w14:textId="77777777" w:rsidR="00424ACF" w:rsidRPr="00203581" w:rsidRDefault="00424ACF"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1DF9C2F6"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11B92A2B"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7935C16"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3B406EC4" w14:textId="77777777" w:rsidR="009915E2" w:rsidRPr="006C0F1C" w:rsidRDefault="009915E2" w:rsidP="009915E2">
      <w:pPr>
        <w:jc w:val="center"/>
        <w:rPr>
          <w:rFonts w:ascii="Times New Roman" w:hAnsi="Times New Roman" w:cs="Times New Roman"/>
          <w:b/>
          <w:bCs/>
          <w:sz w:val="40"/>
          <w:szCs w:val="40"/>
        </w:rPr>
      </w:pPr>
      <w:r w:rsidRPr="006C0F1C">
        <w:rPr>
          <w:rFonts w:ascii="Times New Roman" w:hAnsi="Times New Roman" w:cs="Times New Roman"/>
          <w:b/>
          <w:bCs/>
          <w:sz w:val="40"/>
          <w:szCs w:val="40"/>
        </w:rPr>
        <w:t xml:space="preserve">BCPG Public Company Limited </w:t>
      </w:r>
    </w:p>
    <w:p w14:paraId="31E62694" w14:textId="77777777" w:rsidR="009915E2" w:rsidRPr="006C0F1C" w:rsidRDefault="009915E2" w:rsidP="009915E2">
      <w:pPr>
        <w:jc w:val="center"/>
        <w:rPr>
          <w:rFonts w:ascii="Times New Roman" w:hAnsi="Times New Roman" w:cs="Times New Roman"/>
          <w:b/>
          <w:bCs/>
          <w:sz w:val="40"/>
          <w:szCs w:val="40"/>
        </w:rPr>
      </w:pPr>
      <w:r w:rsidRPr="006C0F1C">
        <w:rPr>
          <w:rFonts w:ascii="Times New Roman" w:hAnsi="Times New Roman" w:cs="Times New Roman"/>
          <w:b/>
          <w:bCs/>
          <w:sz w:val="40"/>
          <w:szCs w:val="40"/>
        </w:rPr>
        <w:t>and its Subsidiaries</w:t>
      </w:r>
    </w:p>
    <w:p w14:paraId="6562B948" w14:textId="77777777" w:rsidR="009915E2" w:rsidRPr="006C0F1C" w:rsidRDefault="009915E2" w:rsidP="009915E2">
      <w:pPr>
        <w:jc w:val="center"/>
        <w:rPr>
          <w:rFonts w:ascii="Times New Roman" w:hAnsi="Times New Roman" w:cs="Times New Roman"/>
          <w:b/>
          <w:bCs/>
        </w:rPr>
      </w:pPr>
    </w:p>
    <w:p w14:paraId="176ADDDE" w14:textId="77777777" w:rsidR="009915E2" w:rsidRPr="006C0F1C" w:rsidRDefault="009915E2" w:rsidP="009915E2">
      <w:pPr>
        <w:jc w:val="center"/>
        <w:rPr>
          <w:rFonts w:ascii="Times New Roman" w:hAnsi="Times New Roman" w:cs="Times New Roman"/>
          <w:b/>
          <w:bCs/>
        </w:rPr>
      </w:pPr>
    </w:p>
    <w:p w14:paraId="7C0F12FA" w14:textId="77777777" w:rsidR="00F11AA8" w:rsidRPr="006C0F1C" w:rsidRDefault="00F11AA8" w:rsidP="00F11AA8">
      <w:pPr>
        <w:pStyle w:val="CoverTitle"/>
        <w:spacing w:line="240" w:lineRule="atLeast"/>
        <w:jc w:val="center"/>
        <w:rPr>
          <w:spacing w:val="-3"/>
          <w:szCs w:val="36"/>
        </w:rPr>
      </w:pPr>
      <w:r w:rsidRPr="006C0F1C">
        <w:rPr>
          <w:spacing w:val="-3"/>
          <w:szCs w:val="36"/>
        </w:rPr>
        <w:t>Financial statements for the year ended</w:t>
      </w:r>
    </w:p>
    <w:p w14:paraId="69580DE8" w14:textId="433920EB" w:rsidR="00F11AA8" w:rsidRPr="006C0F1C" w:rsidRDefault="00CC106B" w:rsidP="00F11AA8">
      <w:pPr>
        <w:pStyle w:val="CoverTitle"/>
        <w:spacing w:line="240" w:lineRule="atLeast"/>
        <w:jc w:val="center"/>
        <w:rPr>
          <w:spacing w:val="-3"/>
          <w:szCs w:val="45"/>
          <w:lang w:val="en-US" w:bidi="th-TH"/>
        </w:rPr>
      </w:pPr>
      <w:r w:rsidRPr="006C0F1C">
        <w:rPr>
          <w:spacing w:val="-3"/>
          <w:szCs w:val="36"/>
          <w:lang w:val="en-US"/>
        </w:rPr>
        <w:t>31</w:t>
      </w:r>
      <w:r w:rsidR="00F11AA8" w:rsidRPr="006C0F1C">
        <w:rPr>
          <w:spacing w:val="-3"/>
          <w:szCs w:val="36"/>
        </w:rPr>
        <w:t xml:space="preserve"> December </w:t>
      </w:r>
      <w:r w:rsidR="00180DC9" w:rsidRPr="006C0F1C">
        <w:rPr>
          <w:spacing w:val="-3"/>
          <w:szCs w:val="36"/>
          <w:lang w:val="en-US"/>
        </w:rPr>
        <w:t>2024</w:t>
      </w:r>
    </w:p>
    <w:p w14:paraId="721A7EAE" w14:textId="77777777" w:rsidR="00F11AA8" w:rsidRPr="006C0F1C" w:rsidRDefault="00F11AA8" w:rsidP="00F11AA8">
      <w:pPr>
        <w:pStyle w:val="CoverTitle"/>
        <w:spacing w:line="240" w:lineRule="atLeast"/>
        <w:jc w:val="center"/>
        <w:rPr>
          <w:spacing w:val="-3"/>
          <w:szCs w:val="45"/>
          <w:cs/>
          <w:lang w:bidi="th-TH"/>
        </w:rPr>
      </w:pPr>
      <w:r w:rsidRPr="006C0F1C">
        <w:rPr>
          <w:spacing w:val="-3"/>
          <w:szCs w:val="36"/>
        </w:rPr>
        <w:t>and</w:t>
      </w:r>
    </w:p>
    <w:p w14:paraId="7D7ACDA5" w14:textId="77777777" w:rsidR="00F11AA8" w:rsidRPr="006C0F1C" w:rsidRDefault="00F11AA8" w:rsidP="00F11AA8">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6C0F1C">
        <w:rPr>
          <w:rFonts w:ascii="Times New Roman" w:hAnsi="Times New Roman"/>
          <w:b w:val="0"/>
          <w:bCs w:val="0"/>
          <w:spacing w:val="-3"/>
          <w:sz w:val="36"/>
          <w:szCs w:val="36"/>
        </w:rPr>
        <w:t>Independent Auditor’s Report</w:t>
      </w:r>
    </w:p>
    <w:p w14:paraId="6B303DA2" w14:textId="77777777" w:rsidR="009915E2" w:rsidRPr="006C0F1C" w:rsidRDefault="009915E2" w:rsidP="009915E2">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cs/>
        </w:rPr>
      </w:pPr>
    </w:p>
    <w:p w14:paraId="2A564C41" w14:textId="77777777" w:rsidR="00B970EB" w:rsidRPr="006C0F1C" w:rsidRDefault="00B970EB" w:rsidP="00631A92">
      <w:pPr>
        <w:pStyle w:val="IndexHeading1"/>
        <w:spacing w:after="0" w:line="230" w:lineRule="exact"/>
        <w:ind w:left="0" w:firstLine="0"/>
        <w:outlineLvl w:val="0"/>
        <w:rPr>
          <w:rFonts w:cstheme="minorBidi"/>
          <w:szCs w:val="28"/>
          <w:cs/>
          <w:lang w:bidi="th-TH"/>
        </w:rPr>
        <w:sectPr w:rsidR="00B970EB" w:rsidRPr="006C0F1C" w:rsidSect="009915E2">
          <w:headerReference w:type="default" r:id="rId8"/>
          <w:footerReference w:type="default" r:id="rId9"/>
          <w:footerReference w:type="first" r:id="rId10"/>
          <w:pgSz w:w="11907" w:h="16839" w:code="9"/>
          <w:pgMar w:top="691" w:right="1152" w:bottom="576" w:left="1152" w:header="720" w:footer="720" w:gutter="0"/>
          <w:cols w:space="720"/>
          <w:titlePg/>
          <w:docGrid w:linePitch="360"/>
        </w:sectPr>
      </w:pPr>
    </w:p>
    <w:tbl>
      <w:tblPr>
        <w:tblpPr w:leftFromText="180" w:rightFromText="180" w:vertAnchor="text" w:tblpY="1"/>
        <w:tblOverlap w:val="never"/>
        <w:tblW w:w="0" w:type="auto"/>
        <w:tblLook w:val="01E0" w:firstRow="1" w:lastRow="1" w:firstColumn="1" w:lastColumn="1" w:noHBand="0" w:noVBand="0"/>
      </w:tblPr>
      <w:tblGrid>
        <w:gridCol w:w="1384"/>
        <w:gridCol w:w="8149"/>
      </w:tblGrid>
      <w:tr w:rsidR="004F3B5C" w:rsidRPr="006C0F1C" w14:paraId="580BC914" w14:textId="77777777" w:rsidTr="00116110">
        <w:tc>
          <w:tcPr>
            <w:tcW w:w="1384" w:type="dxa"/>
          </w:tcPr>
          <w:p w14:paraId="4BB817F4" w14:textId="77777777" w:rsidR="004F3B5C" w:rsidRPr="006C0F1C" w:rsidRDefault="004F3B5C" w:rsidP="00631A92">
            <w:pPr>
              <w:pStyle w:val="IndexHeading1"/>
              <w:spacing w:after="0" w:line="230" w:lineRule="exact"/>
              <w:ind w:left="0" w:firstLine="0"/>
              <w:outlineLvl w:val="0"/>
            </w:pPr>
            <w:r w:rsidRPr="006C0F1C">
              <w:lastRenderedPageBreak/>
              <w:t>Note</w:t>
            </w:r>
          </w:p>
        </w:tc>
        <w:tc>
          <w:tcPr>
            <w:tcW w:w="8149" w:type="dxa"/>
          </w:tcPr>
          <w:p w14:paraId="707BCA46" w14:textId="77777777" w:rsidR="004F3B5C" w:rsidRPr="006C0F1C" w:rsidRDefault="004F3B5C" w:rsidP="004F3B5C">
            <w:pPr>
              <w:pStyle w:val="IndexHeading1"/>
              <w:spacing w:after="0" w:line="230" w:lineRule="exact"/>
              <w:outlineLvl w:val="0"/>
            </w:pPr>
            <w:r w:rsidRPr="006C0F1C">
              <w:rPr>
                <w:shd w:val="clear" w:color="auto" w:fill="FFFFFF"/>
              </w:rPr>
              <w:t xml:space="preserve">Contents </w:t>
            </w:r>
          </w:p>
        </w:tc>
      </w:tr>
      <w:tr w:rsidR="004335AE" w:rsidRPr="006C0F1C" w14:paraId="3B77B083" w14:textId="77777777" w:rsidTr="00116110">
        <w:tc>
          <w:tcPr>
            <w:tcW w:w="1384" w:type="dxa"/>
          </w:tcPr>
          <w:p w14:paraId="572DE299" w14:textId="77777777" w:rsidR="004335AE" w:rsidRPr="006C0F1C"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14:paraId="165AFBB9" w14:textId="77777777" w:rsidR="004335AE" w:rsidRPr="006C0F1C"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F87E67" w:rsidRPr="006C0F1C" w14:paraId="0B401677" w14:textId="77777777" w:rsidTr="00116110">
        <w:tc>
          <w:tcPr>
            <w:tcW w:w="1384" w:type="dxa"/>
          </w:tcPr>
          <w:p w14:paraId="79BB764A" w14:textId="77777777" w:rsidR="00F87E67" w:rsidRPr="006C0F1C"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7B5F9E2" w14:textId="77777777" w:rsidR="00F87E67" w:rsidRPr="006C0F1C" w:rsidRDefault="00F87E67" w:rsidP="00F87E67">
            <w:pPr>
              <w:pStyle w:val="index"/>
              <w:tabs>
                <w:tab w:val="clear" w:pos="1134"/>
              </w:tabs>
              <w:spacing w:after="0" w:line="230" w:lineRule="exact"/>
              <w:ind w:left="0" w:firstLine="0"/>
              <w:outlineLvl w:val="0"/>
              <w:rPr>
                <w:rFonts w:ascii="Times New Roman" w:hAnsi="Times New Roman"/>
                <w:szCs w:val="28"/>
                <w:cs/>
                <w:lang w:bidi="th-TH"/>
              </w:rPr>
            </w:pPr>
            <w:r w:rsidRPr="006C0F1C">
              <w:rPr>
                <w:rFonts w:ascii="Times New Roman" w:hAnsi="Times New Roman"/>
                <w:szCs w:val="22"/>
              </w:rPr>
              <w:t>General information</w:t>
            </w:r>
          </w:p>
        </w:tc>
      </w:tr>
      <w:tr w:rsidR="00F87E67" w:rsidRPr="006C0F1C" w14:paraId="2ABF677B" w14:textId="77777777" w:rsidTr="00116110">
        <w:tc>
          <w:tcPr>
            <w:tcW w:w="1384" w:type="dxa"/>
          </w:tcPr>
          <w:p w14:paraId="34AA9205" w14:textId="77777777" w:rsidR="00F87E67" w:rsidRPr="006C0F1C"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EB0ABE7" w14:textId="77777777" w:rsidR="00F87E67" w:rsidRPr="006C0F1C" w:rsidRDefault="00F87E67" w:rsidP="00F87E67">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Basis of preparation of the</w:t>
            </w:r>
            <w:r w:rsidR="00F120DC" w:rsidRPr="006C0F1C">
              <w:rPr>
                <w:rFonts w:ascii="Times New Roman" w:hAnsi="Times New Roman"/>
                <w:szCs w:val="22"/>
              </w:rPr>
              <w:t xml:space="preserve"> </w:t>
            </w:r>
            <w:r w:rsidRPr="006C0F1C">
              <w:rPr>
                <w:rFonts w:ascii="Times New Roman" w:hAnsi="Times New Roman"/>
                <w:szCs w:val="22"/>
              </w:rPr>
              <w:t>financial statements</w:t>
            </w:r>
          </w:p>
        </w:tc>
      </w:tr>
      <w:tr w:rsidR="00705F5F" w:rsidRPr="006C0F1C" w14:paraId="0DAABFBB" w14:textId="77777777" w:rsidTr="00116110">
        <w:tc>
          <w:tcPr>
            <w:tcW w:w="1384" w:type="dxa"/>
          </w:tcPr>
          <w:p w14:paraId="2F33973F" w14:textId="77777777" w:rsidR="00705F5F" w:rsidRPr="006C0F1C" w:rsidRDefault="00705F5F"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93E14A4" w14:textId="0BFA2190" w:rsidR="00705F5F" w:rsidRPr="006C0F1C" w:rsidRDefault="00D1492A" w:rsidP="007C362A">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Material accounting policies</w:t>
            </w:r>
          </w:p>
        </w:tc>
      </w:tr>
      <w:tr w:rsidR="00116110" w:rsidRPr="006C0F1C" w14:paraId="76B7A931" w14:textId="77777777" w:rsidTr="00116110">
        <w:tc>
          <w:tcPr>
            <w:tcW w:w="1384" w:type="dxa"/>
          </w:tcPr>
          <w:p w14:paraId="52F1E388" w14:textId="77777777" w:rsidR="00116110" w:rsidRPr="006C0F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4B2B432" w14:textId="31509F59" w:rsidR="00116110" w:rsidRPr="006C0F1C" w:rsidRDefault="00353A53" w:rsidP="00F87E67">
            <w:pPr>
              <w:pStyle w:val="index"/>
              <w:tabs>
                <w:tab w:val="clear" w:pos="1134"/>
              </w:tabs>
              <w:spacing w:after="0" w:line="230" w:lineRule="exact"/>
              <w:ind w:left="0" w:firstLine="0"/>
              <w:outlineLvl w:val="0"/>
              <w:rPr>
                <w:rFonts w:ascii="Times New Roman" w:hAnsi="Times New Roman" w:cstheme="minorBidi"/>
                <w:szCs w:val="28"/>
                <w:cs/>
                <w:lang w:bidi="th-TH"/>
              </w:rPr>
            </w:pPr>
            <w:r w:rsidRPr="006C0F1C">
              <w:rPr>
                <w:rFonts w:ascii="Times New Roman" w:hAnsi="Times New Roman" w:cs="Angsana New"/>
                <w:szCs w:val="28"/>
                <w:lang w:val="en-US" w:bidi="th-TH"/>
              </w:rPr>
              <w:t>Acquisition of subsidiaries</w:t>
            </w:r>
          </w:p>
        </w:tc>
      </w:tr>
      <w:tr w:rsidR="00353A53" w:rsidRPr="006C0F1C" w14:paraId="77A7ECAB" w14:textId="77777777" w:rsidTr="00116110">
        <w:tc>
          <w:tcPr>
            <w:tcW w:w="1384" w:type="dxa"/>
          </w:tcPr>
          <w:p w14:paraId="7EE2C47E"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C99142D" w14:textId="6D8A0151" w:rsidR="00353A53" w:rsidRPr="006C0F1C" w:rsidRDefault="00353A53" w:rsidP="00353A53">
            <w:pPr>
              <w:pStyle w:val="index"/>
              <w:tabs>
                <w:tab w:val="clear" w:pos="1134"/>
              </w:tabs>
              <w:spacing w:after="0" w:line="230" w:lineRule="exact"/>
              <w:ind w:left="0" w:firstLine="0"/>
              <w:outlineLvl w:val="0"/>
              <w:rPr>
                <w:rFonts w:ascii="Times New Roman" w:hAnsi="Times New Roman" w:cstheme="minorBidi"/>
                <w:szCs w:val="28"/>
                <w:cs/>
                <w:lang w:bidi="th-TH"/>
              </w:rPr>
            </w:pPr>
            <w:r w:rsidRPr="006C0F1C">
              <w:rPr>
                <w:rFonts w:ascii="Times New Roman" w:hAnsi="Times New Roman"/>
                <w:szCs w:val="22"/>
              </w:rPr>
              <w:t>Related parties</w:t>
            </w:r>
          </w:p>
        </w:tc>
      </w:tr>
      <w:tr w:rsidR="00353A53" w:rsidRPr="006C0F1C" w14:paraId="61A4B4E3" w14:textId="77777777" w:rsidTr="00116110">
        <w:tc>
          <w:tcPr>
            <w:tcW w:w="1384" w:type="dxa"/>
          </w:tcPr>
          <w:p w14:paraId="002F52A9"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282DEA9" w14:textId="62615FA8"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Cash and cash equivalents</w:t>
            </w:r>
          </w:p>
        </w:tc>
      </w:tr>
      <w:tr w:rsidR="00353A53" w:rsidRPr="006C0F1C" w14:paraId="6AF4C4A8" w14:textId="77777777" w:rsidTr="00116110">
        <w:tc>
          <w:tcPr>
            <w:tcW w:w="1384" w:type="dxa"/>
          </w:tcPr>
          <w:p w14:paraId="06BC593C"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2B81470" w14:textId="4C9FAB23"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Trade accounts receivable</w:t>
            </w:r>
          </w:p>
        </w:tc>
      </w:tr>
      <w:tr w:rsidR="00E57C3E" w:rsidRPr="006C0F1C" w14:paraId="783D18BA" w14:textId="77777777" w:rsidTr="00116110">
        <w:tc>
          <w:tcPr>
            <w:tcW w:w="1384" w:type="dxa"/>
          </w:tcPr>
          <w:p w14:paraId="53F9031B" w14:textId="77777777" w:rsidR="00E57C3E" w:rsidRPr="006C0F1C" w:rsidRDefault="00E57C3E"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2F9123B" w14:textId="4CB5140D" w:rsidR="00E57C3E" w:rsidRPr="006C0F1C" w:rsidRDefault="00E57C3E" w:rsidP="00353A53">
            <w:pPr>
              <w:pStyle w:val="index"/>
              <w:tabs>
                <w:tab w:val="clear" w:pos="1134"/>
              </w:tabs>
              <w:spacing w:after="0" w:line="230" w:lineRule="exact"/>
              <w:ind w:left="0" w:firstLine="0"/>
              <w:outlineLvl w:val="0"/>
              <w:rPr>
                <w:rFonts w:ascii="Times New Roman" w:hAnsi="Times New Roman" w:cstheme="minorBidi"/>
                <w:szCs w:val="28"/>
                <w:lang w:val="en-US" w:bidi="th-TH"/>
              </w:rPr>
            </w:pPr>
            <w:r w:rsidRPr="006C0F1C">
              <w:rPr>
                <w:rFonts w:ascii="Times New Roman" w:hAnsi="Times New Roman" w:cstheme="minorBidi"/>
                <w:szCs w:val="28"/>
                <w:lang w:val="en-US" w:bidi="th-TH"/>
              </w:rPr>
              <w:t>Inventories</w:t>
            </w:r>
          </w:p>
        </w:tc>
      </w:tr>
      <w:tr w:rsidR="00353A53" w:rsidRPr="006C0F1C" w14:paraId="470BF0C1" w14:textId="77777777" w:rsidTr="00116110">
        <w:tc>
          <w:tcPr>
            <w:tcW w:w="1384" w:type="dxa"/>
          </w:tcPr>
          <w:p w14:paraId="4B29552C"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BB5585F" w14:textId="24754844" w:rsidR="00353A53" w:rsidRPr="006C0F1C" w:rsidRDefault="00353A53" w:rsidP="00353A53">
            <w:pPr>
              <w:pStyle w:val="index"/>
              <w:tabs>
                <w:tab w:val="clear" w:pos="1134"/>
              </w:tabs>
              <w:spacing w:after="0" w:line="230" w:lineRule="exact"/>
              <w:ind w:left="0" w:firstLine="0"/>
              <w:outlineLvl w:val="0"/>
              <w:rPr>
                <w:rFonts w:ascii="Times New Roman" w:hAnsi="Times New Roman" w:cstheme="minorBidi"/>
                <w:szCs w:val="28"/>
                <w:lang w:val="en-US" w:bidi="th-TH"/>
              </w:rPr>
            </w:pPr>
            <w:r w:rsidRPr="006C0F1C">
              <w:rPr>
                <w:rFonts w:ascii="Times New Roman" w:hAnsi="Times New Roman"/>
                <w:szCs w:val="22"/>
              </w:rPr>
              <w:t>Investments in subsidiaries</w:t>
            </w:r>
          </w:p>
        </w:tc>
      </w:tr>
      <w:tr w:rsidR="00353A53" w:rsidRPr="006C0F1C" w14:paraId="1A0E1345" w14:textId="77777777" w:rsidTr="00116110">
        <w:tc>
          <w:tcPr>
            <w:tcW w:w="1384" w:type="dxa"/>
          </w:tcPr>
          <w:p w14:paraId="301FF774"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564E0BA" w14:textId="4262176B"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Investments in associates</w:t>
            </w:r>
            <w:r w:rsidRPr="006C0F1C">
              <w:rPr>
                <w:rFonts w:ascii="Times New Roman" w:hAnsi="Times New Roman" w:cstheme="minorBidi" w:hint="cs"/>
                <w:szCs w:val="28"/>
                <w:cs/>
                <w:lang w:bidi="th-TH"/>
              </w:rPr>
              <w:t xml:space="preserve"> </w:t>
            </w:r>
            <w:r w:rsidRPr="006C0F1C">
              <w:rPr>
                <w:rFonts w:ascii="Times New Roman" w:hAnsi="Times New Roman" w:cstheme="minorBidi"/>
                <w:szCs w:val="28"/>
                <w:lang w:val="en-US" w:bidi="th-TH"/>
              </w:rPr>
              <w:t>and joint ventures</w:t>
            </w:r>
          </w:p>
        </w:tc>
      </w:tr>
      <w:tr w:rsidR="00353A53" w:rsidRPr="006C0F1C" w14:paraId="2B671207" w14:textId="77777777" w:rsidTr="00116110">
        <w:tc>
          <w:tcPr>
            <w:tcW w:w="1384" w:type="dxa"/>
          </w:tcPr>
          <w:p w14:paraId="2905ED6C"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3721A47" w14:textId="48293EFC"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Property, plant and equipment</w:t>
            </w:r>
          </w:p>
        </w:tc>
      </w:tr>
      <w:tr w:rsidR="00353A53" w:rsidRPr="006C0F1C" w14:paraId="1EC046D6" w14:textId="77777777" w:rsidTr="00116110">
        <w:tc>
          <w:tcPr>
            <w:tcW w:w="1384" w:type="dxa"/>
          </w:tcPr>
          <w:p w14:paraId="2C2B502A"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4AF28E3" w14:textId="71621E96"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Leases</w:t>
            </w:r>
          </w:p>
        </w:tc>
      </w:tr>
      <w:tr w:rsidR="00353A53" w:rsidRPr="006C0F1C" w14:paraId="50F295F6" w14:textId="77777777" w:rsidTr="00116110">
        <w:tc>
          <w:tcPr>
            <w:tcW w:w="1384" w:type="dxa"/>
          </w:tcPr>
          <w:p w14:paraId="516A4653"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518BC09" w14:textId="5C3C66EA"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Goodwill</w:t>
            </w:r>
          </w:p>
        </w:tc>
      </w:tr>
      <w:tr w:rsidR="00353A53" w:rsidRPr="006C0F1C" w14:paraId="180D2118" w14:textId="77777777" w:rsidTr="00116110">
        <w:tc>
          <w:tcPr>
            <w:tcW w:w="1384" w:type="dxa"/>
          </w:tcPr>
          <w:p w14:paraId="3E92F01A" w14:textId="77777777" w:rsidR="00353A53" w:rsidRPr="006C0F1C" w:rsidDel="002A027B"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611E865" w14:textId="1444F3C1"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Intangible assets</w:t>
            </w:r>
          </w:p>
        </w:tc>
      </w:tr>
      <w:tr w:rsidR="00353A53" w:rsidRPr="006C0F1C" w14:paraId="0D1AA3CB" w14:textId="77777777" w:rsidTr="00116110">
        <w:tc>
          <w:tcPr>
            <w:tcW w:w="1384" w:type="dxa"/>
          </w:tcPr>
          <w:p w14:paraId="174AFC72"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2C36586" w14:textId="3447F74D"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Interest</w:t>
            </w:r>
            <w:r w:rsidRPr="006C0F1C">
              <w:rPr>
                <w:rFonts w:ascii="Times New Roman" w:hAnsi="Times New Roman"/>
                <w:szCs w:val="22"/>
                <w:lang w:val="en-US"/>
              </w:rPr>
              <w:t>-</w:t>
            </w:r>
            <w:r w:rsidRPr="006C0F1C">
              <w:rPr>
                <w:rFonts w:ascii="Times New Roman" w:hAnsi="Times New Roman"/>
                <w:szCs w:val="22"/>
              </w:rPr>
              <w:t>bearing liabilities</w:t>
            </w:r>
          </w:p>
        </w:tc>
      </w:tr>
      <w:tr w:rsidR="00353A53" w:rsidRPr="006C0F1C" w14:paraId="7011A258" w14:textId="77777777" w:rsidTr="00116110">
        <w:tc>
          <w:tcPr>
            <w:tcW w:w="1384" w:type="dxa"/>
          </w:tcPr>
          <w:p w14:paraId="4ABB4440"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D361D60" w14:textId="47E703B0"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Trade and other current payables</w:t>
            </w:r>
          </w:p>
        </w:tc>
      </w:tr>
      <w:tr w:rsidR="00353A53" w:rsidRPr="006C0F1C" w14:paraId="5E23F049" w14:textId="77777777" w:rsidTr="00116110">
        <w:tc>
          <w:tcPr>
            <w:tcW w:w="1384" w:type="dxa"/>
          </w:tcPr>
          <w:p w14:paraId="6F8E0C31"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776A851" w14:textId="0485520E"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Share capital</w:t>
            </w:r>
          </w:p>
        </w:tc>
      </w:tr>
      <w:tr w:rsidR="00353A53" w:rsidRPr="006C0F1C" w14:paraId="3C92BD27" w14:textId="77777777" w:rsidTr="00116110">
        <w:tc>
          <w:tcPr>
            <w:tcW w:w="1384" w:type="dxa"/>
          </w:tcPr>
          <w:p w14:paraId="23C5F797"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CB811E0" w14:textId="4DEB10AD" w:rsidR="00353A53" w:rsidRPr="006C0F1C" w:rsidRDefault="00D1492A"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lang w:val="en-US"/>
              </w:rPr>
              <w:t>Legal</w:t>
            </w:r>
            <w:r w:rsidR="00353A53" w:rsidRPr="006C0F1C">
              <w:rPr>
                <w:rFonts w:ascii="Times New Roman" w:hAnsi="Times New Roman"/>
                <w:szCs w:val="22"/>
              </w:rPr>
              <w:t xml:space="preserve"> reserve</w:t>
            </w:r>
          </w:p>
        </w:tc>
      </w:tr>
      <w:tr w:rsidR="00353A53" w:rsidRPr="006C0F1C" w14:paraId="2765F674" w14:textId="77777777" w:rsidTr="00116110">
        <w:tc>
          <w:tcPr>
            <w:tcW w:w="1384" w:type="dxa"/>
          </w:tcPr>
          <w:p w14:paraId="243362D8"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263BD67" w14:textId="4949EC43"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Segment information and disaggregation of revenue</w:t>
            </w:r>
          </w:p>
        </w:tc>
      </w:tr>
      <w:tr w:rsidR="00853DF6" w:rsidRPr="006C0F1C" w14:paraId="23693F51" w14:textId="77777777" w:rsidTr="00116110">
        <w:tc>
          <w:tcPr>
            <w:tcW w:w="1384" w:type="dxa"/>
          </w:tcPr>
          <w:p w14:paraId="47ED6962" w14:textId="77777777" w:rsidR="00853DF6" w:rsidRPr="006C0F1C" w:rsidRDefault="00853DF6"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9F0BC00" w14:textId="51F32EBB" w:rsidR="00853DF6" w:rsidRPr="006C0F1C" w:rsidRDefault="00853DF6"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Other income</w:t>
            </w:r>
          </w:p>
        </w:tc>
      </w:tr>
      <w:tr w:rsidR="00353A53" w:rsidRPr="006C0F1C" w14:paraId="2985E9B1" w14:textId="77777777" w:rsidTr="00116110">
        <w:tc>
          <w:tcPr>
            <w:tcW w:w="1384" w:type="dxa"/>
          </w:tcPr>
          <w:p w14:paraId="069FA629"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5B63116" w14:textId="33F99AEF"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cs/>
                <w:lang w:bidi="th-TH"/>
              </w:rPr>
            </w:pPr>
            <w:r w:rsidRPr="006C0F1C">
              <w:rPr>
                <w:rFonts w:ascii="Times New Roman" w:hAnsi="Times New Roman"/>
                <w:szCs w:val="22"/>
              </w:rPr>
              <w:t>Other losses (gains)</w:t>
            </w:r>
          </w:p>
        </w:tc>
      </w:tr>
      <w:tr w:rsidR="00353A53" w:rsidRPr="006C0F1C" w14:paraId="61DBECAE" w14:textId="77777777" w:rsidTr="00116110">
        <w:tc>
          <w:tcPr>
            <w:tcW w:w="1384" w:type="dxa"/>
          </w:tcPr>
          <w:p w14:paraId="59E46B42"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AF3B10C" w14:textId="09B99F70"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Expenses by nature</w:t>
            </w:r>
          </w:p>
        </w:tc>
      </w:tr>
      <w:tr w:rsidR="00353A53" w:rsidRPr="006C0F1C" w14:paraId="4D9291F4" w14:textId="77777777" w:rsidTr="00116110">
        <w:tc>
          <w:tcPr>
            <w:tcW w:w="1384" w:type="dxa"/>
          </w:tcPr>
          <w:p w14:paraId="4D13A873"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6322A6F" w14:textId="312652A5"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Finance costs</w:t>
            </w:r>
          </w:p>
        </w:tc>
      </w:tr>
      <w:tr w:rsidR="00353A53" w:rsidRPr="006C0F1C" w14:paraId="13A8DF39" w14:textId="77777777" w:rsidTr="00116110">
        <w:tc>
          <w:tcPr>
            <w:tcW w:w="1384" w:type="dxa"/>
          </w:tcPr>
          <w:p w14:paraId="03341949"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0BAA717" w14:textId="263D5E4F"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 xml:space="preserve">Income tax </w:t>
            </w:r>
          </w:p>
        </w:tc>
      </w:tr>
      <w:tr w:rsidR="00353A53" w:rsidRPr="006C0F1C" w14:paraId="663E665E" w14:textId="77777777" w:rsidTr="00116110">
        <w:tc>
          <w:tcPr>
            <w:tcW w:w="1384" w:type="dxa"/>
          </w:tcPr>
          <w:p w14:paraId="50884B37"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7BA6EEE" w14:textId="1B57B26D"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Earnings per share</w:t>
            </w:r>
          </w:p>
        </w:tc>
      </w:tr>
      <w:tr w:rsidR="00353A53" w:rsidRPr="006C0F1C" w14:paraId="211D712C" w14:textId="77777777" w:rsidTr="00116110">
        <w:tc>
          <w:tcPr>
            <w:tcW w:w="1384" w:type="dxa"/>
          </w:tcPr>
          <w:p w14:paraId="02EA100D"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876656A" w14:textId="0E64BC25"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Dividends</w:t>
            </w:r>
          </w:p>
        </w:tc>
      </w:tr>
      <w:tr w:rsidR="00353A53" w:rsidRPr="006C0F1C" w14:paraId="2C2DDD1E" w14:textId="77777777" w:rsidTr="00116110">
        <w:tc>
          <w:tcPr>
            <w:tcW w:w="1384" w:type="dxa"/>
          </w:tcPr>
          <w:p w14:paraId="018B716A"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D8AAD79" w14:textId="499281ED"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Financial instruments</w:t>
            </w:r>
          </w:p>
        </w:tc>
      </w:tr>
      <w:tr w:rsidR="00353A53" w:rsidRPr="006C0F1C" w14:paraId="4BA1D370" w14:textId="77777777" w:rsidTr="00116110">
        <w:tc>
          <w:tcPr>
            <w:tcW w:w="1384" w:type="dxa"/>
          </w:tcPr>
          <w:p w14:paraId="768884E3"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E5EF31F" w14:textId="148F3A91"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Capital management</w:t>
            </w:r>
          </w:p>
        </w:tc>
      </w:tr>
      <w:tr w:rsidR="00353A53" w:rsidRPr="006C0F1C" w14:paraId="6BDE9817" w14:textId="77777777" w:rsidTr="00215FAE">
        <w:trPr>
          <w:trHeight w:val="68"/>
        </w:trPr>
        <w:tc>
          <w:tcPr>
            <w:tcW w:w="1384" w:type="dxa"/>
          </w:tcPr>
          <w:p w14:paraId="1A394E2D"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378C9B3" w14:textId="55C67B81"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Commitments with non</w:t>
            </w:r>
            <w:r w:rsidRPr="006C0F1C">
              <w:rPr>
                <w:rFonts w:ascii="Times New Roman" w:hAnsi="Times New Roman"/>
                <w:szCs w:val="22"/>
                <w:lang w:val="en-US"/>
              </w:rPr>
              <w:t>-</w:t>
            </w:r>
            <w:r w:rsidRPr="006C0F1C">
              <w:rPr>
                <w:rFonts w:ascii="Times New Roman" w:hAnsi="Times New Roman"/>
                <w:szCs w:val="22"/>
              </w:rPr>
              <w:t>related parties</w:t>
            </w:r>
          </w:p>
        </w:tc>
      </w:tr>
      <w:tr w:rsidR="00353A53" w:rsidRPr="006C0F1C" w14:paraId="67AD44E5" w14:textId="77777777" w:rsidTr="00116110">
        <w:tc>
          <w:tcPr>
            <w:tcW w:w="1384" w:type="dxa"/>
          </w:tcPr>
          <w:p w14:paraId="70315C80" w14:textId="77777777" w:rsidR="00353A53" w:rsidRPr="006C0F1C"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0B69635" w14:textId="3A7CF1DC" w:rsidR="00353A53" w:rsidRPr="006C0F1C" w:rsidRDefault="00353A53" w:rsidP="00353A53">
            <w:pPr>
              <w:pStyle w:val="index"/>
              <w:tabs>
                <w:tab w:val="clear" w:pos="1134"/>
              </w:tabs>
              <w:spacing w:after="0" w:line="230" w:lineRule="exact"/>
              <w:ind w:left="0" w:firstLine="0"/>
              <w:outlineLvl w:val="0"/>
              <w:rPr>
                <w:rFonts w:ascii="Times New Roman" w:hAnsi="Times New Roman"/>
                <w:szCs w:val="22"/>
              </w:rPr>
            </w:pPr>
            <w:r w:rsidRPr="006C0F1C">
              <w:rPr>
                <w:rFonts w:ascii="Times New Roman" w:hAnsi="Times New Roman"/>
                <w:szCs w:val="22"/>
              </w:rPr>
              <w:t>Events after the reporting period</w:t>
            </w:r>
          </w:p>
        </w:tc>
      </w:tr>
    </w:tbl>
    <w:p w14:paraId="7D8CDFB0" w14:textId="77777777" w:rsidR="00F87E67" w:rsidRPr="006C0F1C" w:rsidRDefault="00F87E67" w:rsidP="004335AE">
      <w:pPr>
        <w:jc w:val="both"/>
        <w:rPr>
          <w:rFonts w:ascii="Times New Roman" w:hAnsi="Times New Roman" w:cs="Times New Roman"/>
          <w:sz w:val="30"/>
          <w:szCs w:val="30"/>
        </w:rPr>
      </w:pPr>
    </w:p>
    <w:p w14:paraId="206E4DB6" w14:textId="77777777" w:rsidR="00F87E67" w:rsidRPr="006C0F1C" w:rsidRDefault="00D338CC" w:rsidP="00CB1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6C0F1C">
        <w:rPr>
          <w:rFonts w:ascii="Times New Roman" w:hAnsi="Times New Roman" w:cs="Times New Roman"/>
          <w:sz w:val="30"/>
          <w:szCs w:val="30"/>
        </w:rPr>
        <w:br w:type="page"/>
      </w:r>
      <w:r w:rsidR="00F87E67" w:rsidRPr="006C0F1C">
        <w:rPr>
          <w:rFonts w:ascii="Times New Roman" w:hAnsi="Times New Roman" w:cs="Times New Roman"/>
          <w:sz w:val="22"/>
          <w:szCs w:val="20"/>
          <w:lang w:val="en-GB" w:bidi="ar-SA"/>
        </w:rPr>
        <w:lastRenderedPageBreak/>
        <w:t>These notes form an integral part of the financial statements.</w:t>
      </w:r>
    </w:p>
    <w:p w14:paraId="42A812D0" w14:textId="77777777" w:rsidR="00F87E67" w:rsidRPr="006C0F1C"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lang w:val="en-GB" w:bidi="ar-SA"/>
        </w:rPr>
      </w:pPr>
    </w:p>
    <w:p w14:paraId="44E68B48" w14:textId="158C5171" w:rsidR="00825085" w:rsidRPr="006C0F1C" w:rsidRDefault="00F87E67" w:rsidP="0082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6C0F1C">
        <w:rPr>
          <w:rFonts w:ascii="Times New Roman" w:hAnsi="Times New Roman" w:cs="Times New Roman"/>
          <w:sz w:val="22"/>
          <w:szCs w:val="20"/>
          <w:lang w:val="en-GB" w:bidi="ar-SA"/>
        </w:rPr>
        <w:t>The financial statements issued for Thai statutory and regulatory reporting purpo</w:t>
      </w:r>
      <w:r w:rsidR="0060335C" w:rsidRPr="006C0F1C">
        <w:rPr>
          <w:rFonts w:ascii="Times New Roman" w:hAnsi="Times New Roman" w:cs="Times New Roman"/>
          <w:sz w:val="22"/>
          <w:szCs w:val="20"/>
          <w:lang w:val="en-GB" w:bidi="ar-SA"/>
        </w:rPr>
        <w:t>ses are prepared in the Thai</w:t>
      </w:r>
      <w:r w:rsidR="007757FB" w:rsidRPr="006C0F1C">
        <w:rPr>
          <w:rFonts w:ascii="Times New Roman" w:hAnsi="Times New Roman" w:cs="Times New Roman"/>
          <w:sz w:val="22"/>
          <w:szCs w:val="20"/>
          <w:lang w:val="en-GB" w:bidi="ar-SA"/>
        </w:rPr>
        <w:t xml:space="preserve"> language</w:t>
      </w:r>
      <w:r w:rsidRPr="006C0F1C">
        <w:rPr>
          <w:rFonts w:ascii="Times New Roman" w:hAnsi="Times New Roman" w:cs="Times New Roman"/>
          <w:sz w:val="22"/>
          <w:szCs w:val="20"/>
          <w:lang w:val="en-GB" w:bidi="ar-SA"/>
        </w:rPr>
        <w:t>. These English</w:t>
      </w:r>
      <w:r w:rsidR="001C3F7F" w:rsidRPr="006C0F1C">
        <w:rPr>
          <w:rFonts w:ascii="Times New Roman" w:hAnsi="Times New Roman" w:cs="Times New Roman"/>
          <w:sz w:val="22"/>
          <w:szCs w:val="20"/>
          <w:lang w:val="en-GB" w:bidi="ar-SA"/>
        </w:rPr>
        <w:t>-</w:t>
      </w:r>
      <w:r w:rsidRPr="006C0F1C">
        <w:rPr>
          <w:rFonts w:ascii="Times New Roman" w:hAnsi="Times New Roman" w:cs="Times New Roman"/>
          <w:sz w:val="22"/>
          <w:szCs w:val="20"/>
          <w:lang w:val="en-GB" w:bidi="ar-SA"/>
        </w:rPr>
        <w:t xml:space="preserve">language financial statements have been prepared </w:t>
      </w:r>
      <w:r w:rsidR="007757FB" w:rsidRPr="006C0F1C">
        <w:rPr>
          <w:rFonts w:ascii="Times New Roman" w:hAnsi="Times New Roman" w:cs="Times New Roman"/>
          <w:sz w:val="22"/>
          <w:szCs w:val="20"/>
          <w:lang w:val="en-GB" w:bidi="ar-SA"/>
        </w:rPr>
        <w:t>from</w:t>
      </w:r>
      <w:r w:rsidR="00CD7E68" w:rsidRPr="006C0F1C">
        <w:rPr>
          <w:rFonts w:ascii="Times New Roman" w:hAnsi="Times New Roman" w:cs="Times New Roman"/>
          <w:sz w:val="22"/>
          <w:szCs w:val="20"/>
          <w:lang w:val="en-GB" w:bidi="ar-SA"/>
        </w:rPr>
        <w:t xml:space="preserve"> the</w:t>
      </w:r>
      <w:r w:rsidR="0060335C" w:rsidRPr="006C0F1C">
        <w:rPr>
          <w:rFonts w:ascii="Times New Roman" w:hAnsi="Times New Roman" w:cs="Times New Roman"/>
          <w:sz w:val="22"/>
          <w:szCs w:val="20"/>
          <w:lang w:val="en-GB" w:bidi="ar-SA"/>
        </w:rPr>
        <w:t xml:space="preserve"> Thai</w:t>
      </w:r>
      <w:r w:rsidR="001C3F7F" w:rsidRPr="006C0F1C">
        <w:rPr>
          <w:rFonts w:ascii="Times New Roman" w:hAnsi="Times New Roman" w:cs="Times New Roman"/>
          <w:sz w:val="22"/>
          <w:szCs w:val="20"/>
          <w:lang w:val="en-GB" w:bidi="ar-SA"/>
        </w:rPr>
        <w:t>-</w:t>
      </w:r>
      <w:r w:rsidR="007757FB" w:rsidRPr="006C0F1C">
        <w:rPr>
          <w:rFonts w:ascii="Times New Roman" w:hAnsi="Times New Roman" w:cs="Times New Roman"/>
          <w:sz w:val="22"/>
          <w:szCs w:val="20"/>
          <w:lang w:val="en-GB" w:bidi="ar-SA"/>
        </w:rPr>
        <w:t>language</w:t>
      </w:r>
      <w:r w:rsidRPr="006C0F1C">
        <w:rPr>
          <w:rFonts w:ascii="Times New Roman" w:hAnsi="Times New Roman" w:cs="Times New Roman"/>
          <w:sz w:val="22"/>
          <w:szCs w:val="20"/>
          <w:lang w:val="en-GB" w:bidi="ar-SA"/>
        </w:rPr>
        <w:t xml:space="preserve"> </w:t>
      </w:r>
      <w:r w:rsidR="002E02A4" w:rsidRPr="006C0F1C">
        <w:rPr>
          <w:rFonts w:ascii="Times New Roman" w:hAnsi="Times New Roman" w:cs="Times New Roman"/>
          <w:sz w:val="22"/>
          <w:szCs w:val="20"/>
          <w:lang w:val="en-GB" w:bidi="ar-SA"/>
        </w:rPr>
        <w:t xml:space="preserve">statutory </w:t>
      </w:r>
      <w:r w:rsidRPr="006C0F1C">
        <w:rPr>
          <w:rFonts w:ascii="Times New Roman" w:hAnsi="Times New Roman" w:cs="Times New Roman"/>
          <w:sz w:val="22"/>
          <w:szCs w:val="20"/>
          <w:lang w:val="en-GB" w:bidi="ar-SA"/>
        </w:rPr>
        <w:t xml:space="preserve">financial </w:t>
      </w:r>
      <w:proofErr w:type="gramStart"/>
      <w:r w:rsidRPr="006C0F1C">
        <w:rPr>
          <w:rFonts w:ascii="Times New Roman" w:hAnsi="Times New Roman" w:cs="Times New Roman"/>
          <w:sz w:val="22"/>
          <w:szCs w:val="20"/>
          <w:lang w:val="en-GB" w:bidi="ar-SA"/>
        </w:rPr>
        <w:t>statements,</w:t>
      </w:r>
      <w:r w:rsidR="00213E54" w:rsidRPr="006C0F1C">
        <w:rPr>
          <w:rFonts w:ascii="Times New Roman" w:hAnsi="Times New Roman" w:cs="Times New Roman"/>
          <w:sz w:val="22"/>
          <w:szCs w:val="20"/>
          <w:lang w:val="en-GB" w:bidi="ar-SA"/>
        </w:rPr>
        <w:t xml:space="preserve"> </w:t>
      </w:r>
      <w:r w:rsidRPr="006C0F1C">
        <w:rPr>
          <w:rFonts w:ascii="Times New Roman" w:hAnsi="Times New Roman" w:cs="Times New Roman"/>
          <w:sz w:val="22"/>
          <w:szCs w:val="20"/>
          <w:lang w:val="en-GB" w:bidi="ar-SA"/>
        </w:rPr>
        <w:t>and</w:t>
      </w:r>
      <w:proofErr w:type="gramEnd"/>
      <w:r w:rsidRPr="006C0F1C">
        <w:rPr>
          <w:rFonts w:ascii="Times New Roman" w:hAnsi="Times New Roman" w:cs="Times New Roman"/>
          <w:sz w:val="22"/>
          <w:szCs w:val="20"/>
          <w:lang w:val="en-GB" w:bidi="ar-SA"/>
        </w:rPr>
        <w:t xml:space="preserve"> were </w:t>
      </w:r>
      <w:r w:rsidR="007757FB" w:rsidRPr="006C0F1C">
        <w:rPr>
          <w:rFonts w:ascii="Times New Roman" w:hAnsi="Times New Roman" w:cs="Times New Roman"/>
          <w:sz w:val="22"/>
          <w:szCs w:val="20"/>
          <w:lang w:val="en-GB" w:bidi="ar-SA"/>
        </w:rPr>
        <w:t xml:space="preserve">approved and </w:t>
      </w:r>
      <w:r w:rsidRPr="006C0F1C">
        <w:rPr>
          <w:rFonts w:ascii="Times New Roman" w:hAnsi="Times New Roman" w:cs="Times New Roman"/>
          <w:sz w:val="22"/>
          <w:szCs w:val="20"/>
          <w:lang w:val="en-GB" w:bidi="ar-SA"/>
        </w:rPr>
        <w:t>authori</w:t>
      </w:r>
      <w:r w:rsidR="00C01590" w:rsidRPr="006C0F1C">
        <w:rPr>
          <w:rFonts w:ascii="Times New Roman" w:hAnsi="Times New Roman" w:cs="Times New Roman"/>
          <w:sz w:val="22"/>
          <w:szCs w:val="20"/>
          <w:lang w:val="en-GB" w:bidi="ar-SA"/>
        </w:rPr>
        <w:t>s</w:t>
      </w:r>
      <w:r w:rsidRPr="006C0F1C">
        <w:rPr>
          <w:rFonts w:ascii="Times New Roman" w:hAnsi="Times New Roman" w:cs="Times New Roman"/>
          <w:sz w:val="22"/>
          <w:szCs w:val="20"/>
          <w:lang w:val="en-GB" w:bidi="ar-SA"/>
        </w:rPr>
        <w:t>ed for</w:t>
      </w:r>
      <w:r w:rsidR="002E02A4" w:rsidRPr="006C0F1C">
        <w:rPr>
          <w:rFonts w:ascii="Times New Roman" w:hAnsi="Times New Roman" w:cs="Times New Roman"/>
          <w:sz w:val="22"/>
          <w:szCs w:val="20"/>
          <w:lang w:val="en-GB" w:bidi="ar-SA"/>
        </w:rPr>
        <w:t xml:space="preserve"> issue</w:t>
      </w:r>
      <w:r w:rsidRPr="006C0F1C">
        <w:rPr>
          <w:rFonts w:ascii="Times New Roman" w:hAnsi="Times New Roman" w:cs="Times New Roman"/>
          <w:sz w:val="22"/>
          <w:szCs w:val="20"/>
          <w:lang w:val="en-GB" w:bidi="ar-SA"/>
        </w:rPr>
        <w:t xml:space="preserve"> </w:t>
      </w:r>
      <w:r w:rsidR="0060335C" w:rsidRPr="006C0F1C">
        <w:rPr>
          <w:rFonts w:ascii="Times New Roman" w:hAnsi="Times New Roman" w:cs="Times New Roman"/>
          <w:sz w:val="22"/>
          <w:szCs w:val="20"/>
          <w:lang w:val="en-GB" w:bidi="ar-SA"/>
        </w:rPr>
        <w:t>by the Board of Directors</w:t>
      </w:r>
      <w:r w:rsidRPr="006C0F1C">
        <w:rPr>
          <w:rFonts w:ascii="Times New Roman" w:hAnsi="Times New Roman" w:cs="Times New Roman"/>
          <w:sz w:val="22"/>
          <w:szCs w:val="20"/>
          <w:lang w:val="en-GB" w:bidi="ar-SA"/>
        </w:rPr>
        <w:t xml:space="preserve"> on </w:t>
      </w:r>
      <w:r w:rsidR="00215FAE" w:rsidRPr="006C0F1C">
        <w:rPr>
          <w:rFonts w:ascii="Times New Roman" w:hAnsi="Times New Roman" w:cs="Times New Roman"/>
          <w:sz w:val="22"/>
          <w:szCs w:val="20"/>
        </w:rPr>
        <w:t xml:space="preserve">20 February </w:t>
      </w:r>
      <w:r w:rsidR="00CC106B" w:rsidRPr="006C0F1C">
        <w:rPr>
          <w:rFonts w:ascii="Times New Roman" w:hAnsi="Times New Roman" w:cs="Times New Roman"/>
          <w:sz w:val="22"/>
          <w:szCs w:val="20"/>
        </w:rPr>
        <w:t>202</w:t>
      </w:r>
      <w:r w:rsidR="00180DC9" w:rsidRPr="006C0F1C">
        <w:rPr>
          <w:rFonts w:ascii="Times New Roman" w:hAnsi="Times New Roman" w:cs="Times New Roman"/>
          <w:sz w:val="22"/>
          <w:szCs w:val="20"/>
        </w:rPr>
        <w:t>5</w:t>
      </w:r>
      <w:r w:rsidR="00AE2245" w:rsidRPr="006C0F1C">
        <w:rPr>
          <w:rFonts w:ascii="Times New Roman" w:hAnsi="Times New Roman" w:cs="Times New Roman"/>
          <w:sz w:val="22"/>
          <w:szCs w:val="20"/>
        </w:rPr>
        <w:t>.</w:t>
      </w:r>
    </w:p>
    <w:p w14:paraId="5B7A1B34" w14:textId="77777777" w:rsidR="00F87E67" w:rsidRPr="006C0F1C"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bidi="ar-SA"/>
        </w:rPr>
      </w:pPr>
    </w:p>
    <w:p w14:paraId="76726FC1" w14:textId="77777777" w:rsidR="00F87E67" w:rsidRPr="006C0F1C" w:rsidRDefault="003418C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t>General information</w:t>
      </w:r>
    </w:p>
    <w:p w14:paraId="1F364576" w14:textId="77777777" w:rsidR="00F87E67" w:rsidRPr="006C0F1C" w:rsidRDefault="00F87E67" w:rsidP="00DB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pt-BR" w:bidi="ar-SA"/>
        </w:rPr>
      </w:pPr>
    </w:p>
    <w:p w14:paraId="00138D92" w14:textId="430A0D5B" w:rsidR="00CA5910" w:rsidRPr="006C0F1C" w:rsidRDefault="00114D9A"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shd w:val="clear" w:color="auto" w:fill="FFFFFF"/>
          <w:lang w:val="pt-BR" w:bidi="ar-SA"/>
        </w:rPr>
      </w:pPr>
      <w:r w:rsidRPr="006C0F1C">
        <w:rPr>
          <w:rFonts w:ascii="Times New Roman" w:hAnsi="Times New Roman" w:cs="Times New Roman"/>
          <w:sz w:val="22"/>
          <w:szCs w:val="22"/>
          <w:shd w:val="clear" w:color="auto" w:fill="FFFFFF"/>
          <w:lang w:val="pt-BR" w:bidi="ar-SA"/>
        </w:rPr>
        <w:t>BCPG Public</w:t>
      </w:r>
      <w:r w:rsidR="00CA5910" w:rsidRPr="006C0F1C">
        <w:rPr>
          <w:rFonts w:ascii="Times New Roman" w:hAnsi="Times New Roman" w:cs="Times New Roman"/>
          <w:sz w:val="22"/>
          <w:szCs w:val="22"/>
          <w:shd w:val="clear" w:color="auto" w:fill="FFFFFF"/>
          <w:lang w:val="pt-BR" w:bidi="ar-SA"/>
        </w:rPr>
        <w:t xml:space="preserve"> Company Limited, </w:t>
      </w:r>
      <w:r w:rsidR="00D13E1C" w:rsidRPr="006C0F1C">
        <w:rPr>
          <w:rFonts w:ascii="Times New Roman" w:hAnsi="Times New Roman" w:cs="Times New Roman"/>
          <w:sz w:val="22"/>
          <w:szCs w:val="22"/>
          <w:shd w:val="clear" w:color="auto" w:fill="FFFFFF"/>
          <w:lang w:val="pt-BR" w:bidi="ar-SA"/>
        </w:rPr>
        <w:t>t</w:t>
      </w:r>
      <w:r w:rsidR="00F87E67" w:rsidRPr="006C0F1C">
        <w:rPr>
          <w:rFonts w:ascii="Times New Roman" w:hAnsi="Times New Roman" w:cs="Times New Roman"/>
          <w:sz w:val="22"/>
          <w:szCs w:val="22"/>
          <w:shd w:val="clear" w:color="auto" w:fill="FFFFFF"/>
          <w:lang w:val="pt-BR" w:bidi="ar-SA"/>
        </w:rPr>
        <w:t xml:space="preserve">he </w:t>
      </w:r>
      <w:r w:rsidR="00CA5910" w:rsidRPr="006C0F1C">
        <w:rPr>
          <w:rFonts w:ascii="Times New Roman" w:hAnsi="Times New Roman" w:cs="Times New Roman"/>
          <w:sz w:val="22"/>
          <w:szCs w:val="22"/>
          <w:shd w:val="clear" w:color="auto" w:fill="FFFFFF"/>
          <w:lang w:val="pt-BR" w:bidi="ar-SA"/>
        </w:rPr>
        <w:t>“</w:t>
      </w:r>
      <w:r w:rsidR="00DA6D33" w:rsidRPr="006C0F1C">
        <w:rPr>
          <w:rFonts w:ascii="Times New Roman" w:hAnsi="Times New Roman" w:cs="Times New Roman"/>
          <w:sz w:val="22"/>
          <w:szCs w:val="22"/>
          <w:shd w:val="clear" w:color="auto" w:fill="FFFFFF"/>
          <w:lang w:val="pt-BR" w:bidi="ar-SA"/>
        </w:rPr>
        <w:t>C</w:t>
      </w:r>
      <w:r w:rsidR="00CA5910" w:rsidRPr="006C0F1C">
        <w:rPr>
          <w:rFonts w:ascii="Times New Roman" w:hAnsi="Times New Roman" w:cs="Times New Roman"/>
          <w:sz w:val="22"/>
          <w:szCs w:val="22"/>
          <w:shd w:val="clear" w:color="auto" w:fill="FFFFFF"/>
          <w:lang w:val="pt-BR" w:bidi="ar-SA"/>
        </w:rPr>
        <w:t>ompany”, i</w:t>
      </w:r>
      <w:r w:rsidR="001C3F7F" w:rsidRPr="006C0F1C">
        <w:rPr>
          <w:rFonts w:ascii="Times New Roman" w:hAnsi="Times New Roman" w:cs="Times New Roman"/>
          <w:sz w:val="22"/>
          <w:szCs w:val="22"/>
          <w:shd w:val="clear" w:color="auto" w:fill="FFFFFF"/>
          <w:lang w:val="pt-BR" w:bidi="ar-SA"/>
        </w:rPr>
        <w:t>s</w:t>
      </w:r>
      <w:r w:rsidR="00CA5910" w:rsidRPr="006C0F1C">
        <w:rPr>
          <w:rFonts w:ascii="Times New Roman" w:hAnsi="Times New Roman" w:cs="Times New Roman"/>
          <w:sz w:val="22"/>
          <w:szCs w:val="22"/>
          <w:shd w:val="clear" w:color="auto" w:fill="FFFFFF"/>
          <w:lang w:val="pt-BR" w:bidi="ar-SA"/>
        </w:rPr>
        <w:t xml:space="preserve"> incorporated in Thailand and listed on the Stock Exchange of Thailand. The Company’s registered office </w:t>
      </w:r>
      <w:r w:rsidR="001C3F7F" w:rsidRPr="006C0F1C">
        <w:rPr>
          <w:rFonts w:ascii="Times New Roman" w:hAnsi="Times New Roman" w:cs="Times New Roman"/>
          <w:sz w:val="22"/>
          <w:szCs w:val="22"/>
          <w:shd w:val="clear" w:color="auto" w:fill="FFFFFF"/>
          <w:lang w:val="pt-BR" w:bidi="ar-SA"/>
        </w:rPr>
        <w:t>is</w:t>
      </w:r>
      <w:r w:rsidR="00CA5910" w:rsidRPr="006C0F1C">
        <w:rPr>
          <w:rFonts w:ascii="Times New Roman" w:hAnsi="Times New Roman" w:cs="Times New Roman"/>
          <w:sz w:val="22"/>
          <w:szCs w:val="22"/>
          <w:shd w:val="clear" w:color="auto" w:fill="FFFFFF"/>
          <w:lang w:val="pt-BR" w:bidi="ar-SA"/>
        </w:rPr>
        <w:t xml:space="preserve"> </w:t>
      </w:r>
      <w:r w:rsidR="00CC106B" w:rsidRPr="006C0F1C">
        <w:rPr>
          <w:rFonts w:ascii="Times New Roman" w:hAnsi="Times New Roman" w:cs="Times New Roman"/>
          <w:sz w:val="22"/>
          <w:szCs w:val="22"/>
          <w:shd w:val="clear" w:color="auto" w:fill="FFFFFF"/>
          <w:lang w:bidi="ar-SA"/>
        </w:rPr>
        <w:t>2098</w:t>
      </w:r>
      <w:r w:rsidR="00CA5910" w:rsidRPr="006C0F1C">
        <w:rPr>
          <w:rFonts w:ascii="Times New Roman" w:hAnsi="Times New Roman" w:cs="Times New Roman"/>
          <w:sz w:val="22"/>
          <w:szCs w:val="22"/>
          <w:shd w:val="clear" w:color="auto" w:fill="FFFFFF"/>
          <w:lang w:val="pt-BR" w:bidi="ar-SA"/>
        </w:rPr>
        <w:t xml:space="preserve"> M Tower </w:t>
      </w:r>
      <w:r w:rsidR="00A9499C" w:rsidRPr="006C0F1C">
        <w:rPr>
          <w:rFonts w:ascii="Times New Roman" w:hAnsi="Times New Roman" w:cs="Times New Roman"/>
          <w:sz w:val="22"/>
          <w:szCs w:val="22"/>
          <w:shd w:val="clear" w:color="auto" w:fill="FFFFFF"/>
          <w:lang w:val="pt-BR" w:bidi="ar-SA"/>
        </w:rPr>
        <w:t>B</w:t>
      </w:r>
      <w:r w:rsidR="00CA5910" w:rsidRPr="006C0F1C">
        <w:rPr>
          <w:rFonts w:ascii="Times New Roman" w:hAnsi="Times New Roman" w:cs="Times New Roman"/>
          <w:sz w:val="22"/>
          <w:szCs w:val="22"/>
          <w:shd w:val="clear" w:color="auto" w:fill="FFFFFF"/>
          <w:lang w:val="pt-BR" w:bidi="ar-SA"/>
        </w:rPr>
        <w:t>uilding</w:t>
      </w:r>
      <w:r w:rsidR="00A9499C" w:rsidRPr="006C0F1C">
        <w:rPr>
          <w:rFonts w:ascii="Times New Roman" w:hAnsi="Times New Roman" w:cs="Times New Roman"/>
          <w:sz w:val="22"/>
          <w:szCs w:val="22"/>
          <w:shd w:val="clear" w:color="auto" w:fill="FFFFFF"/>
          <w:lang w:val="pt-BR" w:bidi="ar-SA"/>
        </w:rPr>
        <w:t>,</w:t>
      </w:r>
      <w:r w:rsidR="00CA5910" w:rsidRPr="006C0F1C">
        <w:rPr>
          <w:rFonts w:ascii="Times New Roman" w:hAnsi="Times New Roman" w:cs="Times New Roman"/>
          <w:sz w:val="22"/>
          <w:szCs w:val="22"/>
          <w:shd w:val="clear" w:color="auto" w:fill="FFFFFF"/>
          <w:lang w:val="pt-BR" w:bidi="ar-SA"/>
        </w:rPr>
        <w:t xml:space="preserve"> </w:t>
      </w:r>
      <w:r w:rsidR="00CC106B" w:rsidRPr="006C0F1C">
        <w:rPr>
          <w:rFonts w:ascii="Times New Roman" w:hAnsi="Times New Roman" w:cs="Times New Roman"/>
          <w:sz w:val="22"/>
          <w:szCs w:val="22"/>
          <w:shd w:val="clear" w:color="auto" w:fill="FFFFFF"/>
          <w:lang w:bidi="ar-SA"/>
        </w:rPr>
        <w:t>1</w:t>
      </w:r>
      <w:r w:rsidR="00A36601" w:rsidRPr="006C0F1C">
        <w:rPr>
          <w:rFonts w:ascii="Times New Roman" w:hAnsi="Times New Roman" w:cs="Times New Roman"/>
          <w:sz w:val="22"/>
          <w:szCs w:val="22"/>
          <w:shd w:val="clear" w:color="auto" w:fill="FFFFFF"/>
          <w:lang w:bidi="ar-SA"/>
        </w:rPr>
        <w:t>2</w:t>
      </w:r>
      <w:r w:rsidR="00CA5910" w:rsidRPr="006C0F1C">
        <w:rPr>
          <w:rFonts w:ascii="Times New Roman" w:hAnsi="Times New Roman" w:cs="Times New Roman"/>
          <w:sz w:val="22"/>
          <w:szCs w:val="22"/>
          <w:shd w:val="clear" w:color="auto" w:fill="FFFFFF"/>
          <w:lang w:val="pt-BR" w:bidi="ar-SA"/>
        </w:rPr>
        <w:t xml:space="preserve">th </w:t>
      </w:r>
      <w:r w:rsidR="00A9499C" w:rsidRPr="006C0F1C">
        <w:rPr>
          <w:rFonts w:ascii="Times New Roman" w:hAnsi="Times New Roman" w:cs="Times New Roman"/>
          <w:sz w:val="22"/>
          <w:szCs w:val="22"/>
          <w:shd w:val="clear" w:color="auto" w:fill="FFFFFF"/>
          <w:lang w:val="pt-BR" w:bidi="ar-SA"/>
        </w:rPr>
        <w:t>F</w:t>
      </w:r>
      <w:r w:rsidR="00CA5910" w:rsidRPr="006C0F1C">
        <w:rPr>
          <w:rFonts w:ascii="Times New Roman" w:hAnsi="Times New Roman" w:cs="Times New Roman"/>
          <w:sz w:val="22"/>
          <w:szCs w:val="22"/>
          <w:shd w:val="clear" w:color="auto" w:fill="FFFFFF"/>
          <w:lang w:val="pt-BR" w:bidi="ar-SA"/>
        </w:rPr>
        <w:t xml:space="preserve">loor, Sukhumvit </w:t>
      </w:r>
      <w:r w:rsidR="00A9499C" w:rsidRPr="006C0F1C">
        <w:rPr>
          <w:rFonts w:ascii="Times New Roman" w:hAnsi="Times New Roman" w:cs="Times New Roman"/>
          <w:sz w:val="22"/>
          <w:szCs w:val="22"/>
          <w:shd w:val="clear" w:color="auto" w:fill="FFFFFF"/>
          <w:lang w:val="pt-BR" w:bidi="ar-SA"/>
        </w:rPr>
        <w:t>R</w:t>
      </w:r>
      <w:r w:rsidR="00CA5910" w:rsidRPr="006C0F1C">
        <w:rPr>
          <w:rFonts w:ascii="Times New Roman" w:hAnsi="Times New Roman" w:cs="Times New Roman"/>
          <w:sz w:val="22"/>
          <w:szCs w:val="22"/>
          <w:shd w:val="clear" w:color="auto" w:fill="FFFFFF"/>
          <w:lang w:val="pt-BR" w:bidi="ar-SA"/>
        </w:rPr>
        <w:t xml:space="preserve">oad, Phra Khanong </w:t>
      </w:r>
      <w:r w:rsidR="00A9499C" w:rsidRPr="006C0F1C">
        <w:rPr>
          <w:rFonts w:ascii="Times New Roman" w:hAnsi="Times New Roman" w:cs="Times New Roman"/>
          <w:sz w:val="22"/>
          <w:szCs w:val="22"/>
          <w:shd w:val="clear" w:color="auto" w:fill="FFFFFF"/>
          <w:lang w:val="pt-BR" w:bidi="ar-SA"/>
        </w:rPr>
        <w:t>Tai, Phra Khanong, Bangkok Thailand.</w:t>
      </w:r>
    </w:p>
    <w:p w14:paraId="092ADB61" w14:textId="77777777" w:rsidR="00CA5910" w:rsidRPr="006C0F1C" w:rsidRDefault="00CA5910"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shd w:val="clear" w:color="auto" w:fill="FFFFFF"/>
          <w:lang w:val="pt-BR" w:bidi="ar-SA"/>
        </w:rPr>
      </w:pPr>
    </w:p>
    <w:p w14:paraId="4C2EDAB3" w14:textId="415C4725" w:rsidR="00A9499C" w:rsidRPr="006C0F1C" w:rsidRDefault="00A9499C" w:rsidP="00A9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0"/>
          <w:cs/>
          <w:lang w:val="pt-BR"/>
        </w:rPr>
      </w:pPr>
      <w:r w:rsidRPr="006C0F1C">
        <w:rPr>
          <w:rFonts w:ascii="Times New Roman" w:hAnsi="Times New Roman" w:cs="Times New Roman"/>
          <w:sz w:val="22"/>
          <w:szCs w:val="22"/>
          <w:shd w:val="clear" w:color="auto" w:fill="FFFFFF"/>
          <w:lang w:val="pt-BR" w:bidi="ar-SA"/>
        </w:rPr>
        <w:t>The parent compan</w:t>
      </w:r>
      <w:r w:rsidR="004E063A" w:rsidRPr="006C0F1C">
        <w:rPr>
          <w:rFonts w:ascii="Times New Roman" w:hAnsi="Times New Roman" w:cs="Times New Roman"/>
          <w:sz w:val="22"/>
          <w:szCs w:val="22"/>
          <w:shd w:val="clear" w:color="auto" w:fill="FFFFFF"/>
          <w:lang w:val="pt-BR" w:bidi="ar-SA"/>
        </w:rPr>
        <w:t>y</w:t>
      </w:r>
      <w:r w:rsidRPr="006C0F1C">
        <w:rPr>
          <w:rFonts w:ascii="Times New Roman" w:hAnsi="Times New Roman" w:cs="Times New Roman"/>
          <w:sz w:val="22"/>
          <w:szCs w:val="22"/>
          <w:shd w:val="clear" w:color="auto" w:fill="FFFFFF"/>
          <w:lang w:val="pt-BR" w:bidi="ar-SA"/>
        </w:rPr>
        <w:t xml:space="preserve"> during the financial year </w:t>
      </w:r>
      <w:r w:rsidR="001C3F7F" w:rsidRPr="006C0F1C">
        <w:rPr>
          <w:rFonts w:ascii="Times New Roman" w:hAnsi="Times New Roman" w:cs="Times New Roman"/>
          <w:sz w:val="22"/>
          <w:szCs w:val="22"/>
          <w:shd w:val="clear" w:color="auto" w:fill="FFFFFF"/>
          <w:lang w:val="pt-BR" w:bidi="ar-SA"/>
        </w:rPr>
        <w:t>is</w:t>
      </w:r>
      <w:r w:rsidRPr="006C0F1C">
        <w:rPr>
          <w:rFonts w:ascii="Times New Roman" w:hAnsi="Times New Roman" w:cs="Times New Roman"/>
          <w:sz w:val="22"/>
          <w:szCs w:val="22"/>
          <w:shd w:val="clear" w:color="auto" w:fill="FFFFFF"/>
          <w:lang w:val="pt-BR" w:bidi="ar-SA"/>
        </w:rPr>
        <w:t xml:space="preserve"> </w:t>
      </w:r>
      <w:r w:rsidRPr="006C0F1C">
        <w:rPr>
          <w:rFonts w:ascii="Times New Roman" w:hAnsi="Times New Roman" w:cs="Times New Roman"/>
          <w:sz w:val="22"/>
          <w:szCs w:val="20"/>
          <w:lang w:val="pt-BR" w:bidi="ar-SA"/>
        </w:rPr>
        <w:t>Bangchak Corporation Public Company Limited which is incorporated in Thailand.</w:t>
      </w:r>
    </w:p>
    <w:p w14:paraId="3C88F0F1" w14:textId="77777777" w:rsidR="00A9499C" w:rsidRPr="006C0F1C" w:rsidRDefault="00A9499C"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shd w:val="clear" w:color="auto" w:fill="FFFFFF"/>
          <w:lang w:val="pt-BR" w:bidi="ar-SA"/>
        </w:rPr>
      </w:pPr>
    </w:p>
    <w:p w14:paraId="6C903519" w14:textId="38727EED" w:rsidR="002C7B0C" w:rsidRPr="006C0F1C" w:rsidRDefault="001C3F7F"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6C0F1C">
        <w:rPr>
          <w:rFonts w:ascii="Times New Roman" w:hAnsi="Times New Roman" w:cs="Times New Roman"/>
          <w:sz w:val="22"/>
          <w:szCs w:val="22"/>
          <w:shd w:val="clear" w:color="auto" w:fill="FFFFFF"/>
          <w:lang w:val="pt-BR" w:bidi="ar-SA"/>
        </w:rPr>
        <w:t>T</w:t>
      </w:r>
      <w:r w:rsidR="00F87E67" w:rsidRPr="006C0F1C">
        <w:rPr>
          <w:rFonts w:ascii="Times New Roman" w:hAnsi="Times New Roman" w:cs="Times New Roman"/>
          <w:sz w:val="22"/>
          <w:szCs w:val="22"/>
          <w:shd w:val="clear" w:color="auto" w:fill="FFFFFF"/>
          <w:lang w:val="pt-BR" w:bidi="ar-SA"/>
        </w:rPr>
        <w:t xml:space="preserve">he </w:t>
      </w:r>
      <w:r w:rsidR="00FA7DB8" w:rsidRPr="006C0F1C">
        <w:rPr>
          <w:rFonts w:ascii="Times New Roman" w:hAnsi="Times New Roman" w:cs="Times New Roman"/>
          <w:sz w:val="22"/>
          <w:szCs w:val="22"/>
          <w:shd w:val="clear" w:color="auto" w:fill="FFFFFF"/>
          <w:lang w:val="pt-BR" w:bidi="ar-SA"/>
        </w:rPr>
        <w:t>Group</w:t>
      </w:r>
      <w:r w:rsidRPr="006C0F1C">
        <w:rPr>
          <w:rFonts w:ascii="Times New Roman" w:hAnsi="Times New Roman" w:cs="Times New Roman"/>
          <w:sz w:val="22"/>
          <w:szCs w:val="22"/>
          <w:shd w:val="clear" w:color="auto" w:fill="FFFFFF"/>
          <w:lang w:val="pt-BR" w:bidi="ar-SA"/>
        </w:rPr>
        <w:t>’s principal activities</w:t>
      </w:r>
      <w:r w:rsidR="00FA7DB8" w:rsidRPr="006C0F1C">
        <w:rPr>
          <w:rFonts w:ascii="Times New Roman" w:hAnsi="Times New Roman" w:cs="Times New Roman"/>
          <w:sz w:val="22"/>
          <w:szCs w:val="22"/>
          <w:shd w:val="clear" w:color="auto" w:fill="FFFFFF"/>
          <w:lang w:val="pt-BR" w:bidi="ar-SA"/>
        </w:rPr>
        <w:t xml:space="preserve"> are</w:t>
      </w:r>
      <w:r w:rsidR="00F87E67" w:rsidRPr="006C0F1C">
        <w:rPr>
          <w:rFonts w:ascii="Times New Roman" w:hAnsi="Times New Roman" w:cs="Times New Roman"/>
          <w:sz w:val="22"/>
          <w:szCs w:val="22"/>
          <w:shd w:val="clear" w:color="auto" w:fill="FFFFFF"/>
          <w:lang w:val="pt-BR" w:bidi="ar-SA"/>
        </w:rPr>
        <w:t xml:space="preserve"> </w:t>
      </w:r>
      <w:r w:rsidR="00F87E67" w:rsidRPr="006C0F1C">
        <w:rPr>
          <w:rFonts w:ascii="Times New Roman" w:hAnsi="Times New Roman" w:cs="Times New Roman"/>
          <w:sz w:val="22"/>
          <w:szCs w:val="22"/>
          <w:lang w:val="pt-BR" w:bidi="ar-SA"/>
        </w:rPr>
        <w:t>production and distribution</w:t>
      </w:r>
      <w:r w:rsidR="003C7441" w:rsidRPr="006C0F1C">
        <w:rPr>
          <w:rFonts w:ascii="Times New Roman" w:hAnsi="Times New Roman" w:cs="Times New Roman"/>
          <w:sz w:val="22"/>
          <w:szCs w:val="22"/>
          <w:lang w:val="pt-BR" w:bidi="ar-SA"/>
        </w:rPr>
        <w:t xml:space="preserve"> of electricity from</w:t>
      </w:r>
      <w:r w:rsidR="002E4601" w:rsidRPr="006C0F1C">
        <w:rPr>
          <w:rFonts w:ascii="Times New Roman" w:hAnsi="Times New Roman" w:cs="Times New Roman"/>
          <w:sz w:val="22"/>
          <w:szCs w:val="22"/>
          <w:lang w:bidi="ar-SA"/>
        </w:rPr>
        <w:t xml:space="preserve"> </w:t>
      </w:r>
      <w:r w:rsidR="00242BBD" w:rsidRPr="006C0F1C">
        <w:rPr>
          <w:rFonts w:ascii="Times New Roman" w:hAnsi="Times New Roman" w:cs="Times New Roman"/>
          <w:sz w:val="22"/>
          <w:szCs w:val="22"/>
          <w:lang w:bidi="ar-SA"/>
        </w:rPr>
        <w:t>green energy including other related products and services</w:t>
      </w:r>
      <w:r w:rsidR="00B50E47" w:rsidRPr="006C0F1C">
        <w:rPr>
          <w:rFonts w:ascii="Times New Roman" w:hAnsi="Times New Roman" w:cs="Times New Roman"/>
          <w:sz w:val="22"/>
          <w:szCs w:val="22"/>
          <w:lang w:bidi="ar-SA"/>
        </w:rPr>
        <w:t>,</w:t>
      </w:r>
      <w:r w:rsidR="003C7441" w:rsidRPr="006C0F1C">
        <w:rPr>
          <w:rFonts w:ascii="Times New Roman" w:hAnsi="Times New Roman" w:cs="Times New Roman"/>
          <w:sz w:val="22"/>
          <w:szCs w:val="22"/>
          <w:lang w:val="pt-BR" w:bidi="ar-SA"/>
        </w:rPr>
        <w:t xml:space="preserve"> </w:t>
      </w:r>
      <w:r w:rsidR="003D76A8" w:rsidRPr="006C0F1C">
        <w:rPr>
          <w:rFonts w:ascii="Times New Roman" w:hAnsi="Times New Roman" w:cs="Times New Roman"/>
          <w:sz w:val="22"/>
          <w:szCs w:val="22"/>
          <w:lang w:val="pt-BR" w:bidi="ar-SA"/>
        </w:rPr>
        <w:t xml:space="preserve">investment in </w:t>
      </w:r>
      <w:r w:rsidR="00825085" w:rsidRPr="006C0F1C">
        <w:rPr>
          <w:rFonts w:ascii="Times New Roman" w:hAnsi="Times New Roman" w:cs="Times New Roman"/>
          <w:sz w:val="22"/>
          <w:szCs w:val="22"/>
          <w:lang w:val="pt-BR"/>
        </w:rPr>
        <w:t>alternative</w:t>
      </w:r>
      <w:r w:rsidR="003D76A8" w:rsidRPr="006C0F1C">
        <w:rPr>
          <w:rFonts w:ascii="Times New Roman" w:hAnsi="Times New Roman" w:cs="Times New Roman"/>
          <w:sz w:val="22"/>
          <w:szCs w:val="22"/>
          <w:lang w:val="pt-BR"/>
        </w:rPr>
        <w:t xml:space="preserve"> energy business</w:t>
      </w:r>
      <w:r w:rsidR="00B50E47" w:rsidRPr="006C0F1C">
        <w:rPr>
          <w:rFonts w:ascii="Times New Roman" w:hAnsi="Times New Roman" w:cs="Times New Roman"/>
          <w:sz w:val="22"/>
          <w:szCs w:val="22"/>
          <w:lang w:val="pt-BR"/>
        </w:rPr>
        <w:t xml:space="preserve"> and oil terminal and seaport businesses</w:t>
      </w:r>
      <w:r w:rsidR="003D76A8" w:rsidRPr="006C0F1C">
        <w:rPr>
          <w:rFonts w:ascii="Times New Roman" w:hAnsi="Times New Roman" w:cs="Times New Roman"/>
          <w:sz w:val="22"/>
          <w:szCs w:val="22"/>
          <w:lang w:val="pt-BR"/>
        </w:rPr>
        <w:t>.</w:t>
      </w:r>
      <w:r w:rsidR="00F87E67" w:rsidRPr="006C0F1C">
        <w:rPr>
          <w:rFonts w:ascii="Times New Roman" w:hAnsi="Times New Roman" w:cs="Times New Roman"/>
          <w:sz w:val="22"/>
          <w:szCs w:val="22"/>
          <w:lang w:val="pt-BR" w:bidi="ar-SA"/>
        </w:rPr>
        <w:t xml:space="preserve"> </w:t>
      </w:r>
      <w:r w:rsidR="00A9499C" w:rsidRPr="006C0F1C">
        <w:rPr>
          <w:rFonts w:ascii="Times New Roman" w:hAnsi="Times New Roman" w:cs="Times New Roman"/>
          <w:sz w:val="22"/>
          <w:szCs w:val="22"/>
          <w:lang w:val="pt-BR" w:bidi="ar-SA"/>
        </w:rPr>
        <w:t xml:space="preserve">Details of the Company’s subsidiaries as at </w:t>
      </w:r>
      <w:r w:rsidR="00CC106B" w:rsidRPr="006C0F1C">
        <w:rPr>
          <w:rFonts w:ascii="Times New Roman" w:hAnsi="Times New Roman" w:cs="Times New Roman"/>
          <w:sz w:val="22"/>
          <w:szCs w:val="22"/>
          <w:lang w:bidi="ar-SA"/>
        </w:rPr>
        <w:t>31</w:t>
      </w:r>
      <w:r w:rsidR="00A9499C" w:rsidRPr="006C0F1C">
        <w:rPr>
          <w:rFonts w:ascii="Times New Roman" w:hAnsi="Times New Roman" w:cs="Times New Roman"/>
          <w:sz w:val="22"/>
          <w:szCs w:val="22"/>
          <w:lang w:val="pt-BR" w:bidi="ar-SA"/>
        </w:rPr>
        <w:t xml:space="preserve"> December </w:t>
      </w:r>
      <w:r w:rsidR="00180DC9" w:rsidRPr="006C0F1C">
        <w:rPr>
          <w:rFonts w:ascii="Times New Roman" w:hAnsi="Times New Roman" w:cs="Times New Roman"/>
          <w:sz w:val="22"/>
          <w:szCs w:val="22"/>
          <w:lang w:bidi="ar-SA"/>
        </w:rPr>
        <w:t>2024</w:t>
      </w:r>
      <w:r w:rsidR="00D47A28" w:rsidRPr="006C0F1C">
        <w:rPr>
          <w:rFonts w:ascii="Times New Roman" w:hAnsi="Times New Roman" w:cs="Times New Roman"/>
          <w:sz w:val="22"/>
          <w:szCs w:val="22"/>
          <w:lang w:bidi="ar-SA"/>
        </w:rPr>
        <w:t xml:space="preserve"> and </w:t>
      </w:r>
      <w:r w:rsidR="00180DC9" w:rsidRPr="006C0F1C">
        <w:rPr>
          <w:rFonts w:ascii="Times New Roman" w:hAnsi="Times New Roman" w:cs="Times New Roman"/>
          <w:sz w:val="22"/>
          <w:szCs w:val="22"/>
          <w:lang w:bidi="ar-SA"/>
        </w:rPr>
        <w:t>2023</w:t>
      </w:r>
      <w:r w:rsidR="00A9499C" w:rsidRPr="006C0F1C">
        <w:rPr>
          <w:rFonts w:ascii="Times New Roman" w:hAnsi="Times New Roman" w:cs="Times New Roman"/>
          <w:sz w:val="22"/>
          <w:szCs w:val="22"/>
          <w:lang w:val="pt-BR" w:bidi="ar-SA"/>
        </w:rPr>
        <w:t xml:space="preserve"> are given in note </w:t>
      </w:r>
      <w:r w:rsidR="00614E14" w:rsidRPr="006C0F1C">
        <w:rPr>
          <w:rFonts w:ascii="Times New Roman" w:hAnsi="Times New Roman" w:cs="Times New Roman"/>
          <w:sz w:val="22"/>
          <w:szCs w:val="22"/>
          <w:lang w:val="pt-BR" w:bidi="ar-SA"/>
        </w:rPr>
        <w:t>9</w:t>
      </w:r>
      <w:r w:rsidR="00A9499C" w:rsidRPr="006C0F1C">
        <w:rPr>
          <w:rFonts w:ascii="Times New Roman" w:hAnsi="Times New Roman" w:cs="Times New Roman"/>
          <w:sz w:val="22"/>
          <w:szCs w:val="22"/>
          <w:lang w:val="pt-BR" w:bidi="ar-SA"/>
        </w:rPr>
        <w:t>.</w:t>
      </w:r>
    </w:p>
    <w:p w14:paraId="73520155" w14:textId="77777777" w:rsidR="00D338CC" w:rsidRPr="006C0F1C" w:rsidRDefault="00D338CC"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cs="Times New Roman"/>
          <w:sz w:val="22"/>
          <w:szCs w:val="22"/>
        </w:rPr>
      </w:pPr>
    </w:p>
    <w:p w14:paraId="2C0A0075" w14:textId="77777777" w:rsidR="00862597" w:rsidRPr="006C0F1C" w:rsidRDefault="0019595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t>Basis of preparation of the financial statements</w:t>
      </w:r>
    </w:p>
    <w:p w14:paraId="18626A8F" w14:textId="77777777" w:rsidR="00862597" w:rsidRPr="006C0F1C" w:rsidRDefault="00862597" w:rsidP="003B1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29EA4ED" w14:textId="1B579EF5" w:rsidR="0009775E" w:rsidRPr="006C0F1C" w:rsidRDefault="00B36D48" w:rsidP="00631A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6C0F1C">
        <w:rPr>
          <w:rFonts w:ascii="Times New Roman" w:hAnsi="Times New Roman" w:cs="Times New Roman"/>
          <w:sz w:val="22"/>
          <w:lang w:val="en-GB" w:bidi="ar-SA"/>
        </w:rPr>
        <w:t>The financial statements are prepared in accordance with Thai Financial Reporting Standards (“TFRS”), guidelines</w:t>
      </w:r>
      <w:r w:rsidR="00C53E68" w:rsidRPr="006C0F1C">
        <w:rPr>
          <w:rFonts w:ascii="Times New Roman" w:hAnsi="Times New Roman" w:cstheme="minorBidi" w:hint="cs"/>
          <w:sz w:val="22"/>
          <w:cs/>
          <w:lang w:val="en-GB"/>
        </w:rPr>
        <w:t xml:space="preserve"> </w:t>
      </w:r>
      <w:r w:rsidRPr="006C0F1C">
        <w:rPr>
          <w:rFonts w:ascii="Times New Roman" w:hAnsi="Times New Roman" w:cs="Times New Roman"/>
          <w:sz w:val="22"/>
          <w:lang w:val="en-GB" w:bidi="ar-SA"/>
        </w:rPr>
        <w:t>promulgated by the Federation of Accounting Professions and applicable rules and regulations of the Thai Securities and Exchange Commission. The financial statements are presented in Thai Baht, which is the Company’s functional currency. The accounting policies described in</w:t>
      </w:r>
      <w:r w:rsidR="00F67351" w:rsidRPr="006C0F1C">
        <w:rPr>
          <w:rFonts w:ascii="Times New Roman" w:hAnsi="Times New Roman" w:cs="Times New Roman"/>
          <w:sz w:val="22"/>
          <w:lang w:bidi="ar-SA"/>
        </w:rPr>
        <w:t xml:space="preserve"> note </w:t>
      </w:r>
      <w:r w:rsidR="00A36601" w:rsidRPr="006C0F1C">
        <w:rPr>
          <w:rFonts w:ascii="Times New Roman" w:hAnsi="Times New Roman" w:cs="Times New Roman"/>
          <w:sz w:val="22"/>
          <w:lang w:bidi="ar-SA"/>
        </w:rPr>
        <w:t>3</w:t>
      </w:r>
      <w:r w:rsidRPr="006C0F1C">
        <w:rPr>
          <w:rFonts w:ascii="Times New Roman" w:hAnsi="Times New Roman" w:cs="Times New Roman"/>
          <w:sz w:val="22"/>
          <w:lang w:val="en-GB" w:bidi="ar-SA"/>
        </w:rPr>
        <w:t xml:space="preserve"> have been applied consistently to all periods presented in these financial statements.</w:t>
      </w:r>
      <w:r w:rsidR="0009775E" w:rsidRPr="006C0F1C">
        <w:rPr>
          <w:rFonts w:ascii="Times New Roman" w:hAnsi="Times New Roman" w:cs="Times New Roman"/>
          <w:sz w:val="22"/>
          <w:lang w:val="en-GB" w:bidi="ar-SA"/>
        </w:rPr>
        <w:t xml:space="preserve"> </w:t>
      </w:r>
    </w:p>
    <w:p w14:paraId="6B29DBAE" w14:textId="77777777" w:rsidR="00A93BA5" w:rsidRPr="006C0F1C" w:rsidRDefault="00A93BA5"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7196F0EE" w14:textId="2C0B191E" w:rsidR="00C70413" w:rsidRPr="006C0F1C" w:rsidRDefault="0095556F"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rPr>
      </w:pPr>
      <w:r w:rsidRPr="006C0F1C">
        <w:rPr>
          <w:rFonts w:ascii="Times New Roman" w:hAnsi="Times New Roman" w:cs="Times New Roman"/>
          <w:sz w:val="22"/>
          <w:lang w:val="en-GB" w:bidi="ar-SA"/>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recognised prospectively.</w:t>
      </w:r>
    </w:p>
    <w:p w14:paraId="63F241B7" w14:textId="77777777" w:rsidR="00D1492A" w:rsidRPr="006C0F1C" w:rsidRDefault="00D1492A"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rPr>
      </w:pPr>
    </w:p>
    <w:p w14:paraId="494E64D1" w14:textId="344D6C40" w:rsidR="00001054" w:rsidRPr="006C0F1C" w:rsidRDefault="00572FFB" w:rsidP="00FB76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900"/>
        <w:jc w:val="thaiDistribute"/>
        <w:rPr>
          <w:rFonts w:ascii="Times New Roman" w:hAnsi="Times New Roman"/>
          <w:sz w:val="22"/>
        </w:rPr>
      </w:pPr>
      <w:r w:rsidRPr="006C0F1C">
        <w:rPr>
          <w:rFonts w:ascii="Times New Roman" w:hAnsi="Times New Roman"/>
          <w:sz w:val="22"/>
        </w:rPr>
        <w:t>From</w:t>
      </w:r>
      <w:r w:rsidR="00001054" w:rsidRPr="006C0F1C">
        <w:rPr>
          <w:rFonts w:ascii="Times New Roman" w:hAnsi="Times New Roman"/>
          <w:sz w:val="22"/>
        </w:rPr>
        <w:t xml:space="preserve"> </w:t>
      </w:r>
      <w:r w:rsidR="002E552A" w:rsidRPr="006C0F1C">
        <w:rPr>
          <w:rFonts w:ascii="Times New Roman" w:hAnsi="Times New Roman"/>
          <w:sz w:val="22"/>
        </w:rPr>
        <w:t xml:space="preserve">1 </w:t>
      </w:r>
      <w:r w:rsidR="00001054" w:rsidRPr="006C0F1C">
        <w:rPr>
          <w:rFonts w:ascii="Times New Roman" w:hAnsi="Times New Roman"/>
          <w:sz w:val="22"/>
        </w:rPr>
        <w:t>January 2024, the Group</w:t>
      </w:r>
      <w:r w:rsidR="00BD72D1" w:rsidRPr="006C0F1C">
        <w:rPr>
          <w:rFonts w:ascii="Times New Roman" w:hAnsi="Times New Roman"/>
          <w:sz w:val="22"/>
        </w:rPr>
        <w:t xml:space="preserve"> </w:t>
      </w:r>
      <w:r w:rsidR="00415F25" w:rsidRPr="006C0F1C">
        <w:rPr>
          <w:rFonts w:ascii="Times New Roman" w:hAnsi="Times New Roman"/>
          <w:sz w:val="22"/>
        </w:rPr>
        <w:t xml:space="preserve">has </w:t>
      </w:r>
      <w:r w:rsidR="00BD72D1" w:rsidRPr="006C0F1C">
        <w:rPr>
          <w:rFonts w:ascii="Times New Roman" w:hAnsi="Times New Roman"/>
          <w:sz w:val="22"/>
        </w:rPr>
        <w:t>adopted</w:t>
      </w:r>
      <w:r w:rsidR="00001054" w:rsidRPr="006C0F1C">
        <w:rPr>
          <w:rFonts w:ascii="Times New Roman" w:hAnsi="Times New Roman"/>
          <w:sz w:val="22"/>
        </w:rPr>
        <w:t xml:space="preserve"> the </w:t>
      </w:r>
      <w:r w:rsidRPr="006C0F1C">
        <w:rPr>
          <w:rFonts w:ascii="Times New Roman" w:hAnsi="Times New Roman"/>
          <w:sz w:val="22"/>
        </w:rPr>
        <w:t xml:space="preserve">amendments </w:t>
      </w:r>
      <w:r w:rsidR="00FB7615" w:rsidRPr="006C0F1C">
        <w:rPr>
          <w:rFonts w:ascii="Times New Roman" w:hAnsi="Times New Roman"/>
          <w:sz w:val="22"/>
        </w:rPr>
        <w:t xml:space="preserve">of </w:t>
      </w:r>
      <w:r w:rsidR="00001054" w:rsidRPr="006C0F1C">
        <w:rPr>
          <w:rFonts w:ascii="Times New Roman" w:hAnsi="Times New Roman"/>
          <w:sz w:val="22"/>
        </w:rPr>
        <w:t>accounting standard</w:t>
      </w:r>
      <w:r w:rsidR="002E552A" w:rsidRPr="006C0F1C">
        <w:rPr>
          <w:rFonts w:ascii="Times New Roman" w:hAnsi="Times New Roman"/>
          <w:sz w:val="22"/>
        </w:rPr>
        <w:t>s</w:t>
      </w:r>
      <w:r w:rsidR="00001054" w:rsidRPr="006C0F1C">
        <w:rPr>
          <w:rFonts w:ascii="Times New Roman" w:hAnsi="Times New Roman"/>
          <w:sz w:val="22"/>
        </w:rPr>
        <w:t xml:space="preserve"> </w:t>
      </w:r>
      <w:r w:rsidR="00A53937" w:rsidRPr="006C0F1C">
        <w:rPr>
          <w:rFonts w:ascii="Times New Roman" w:hAnsi="Times New Roman"/>
          <w:sz w:val="22"/>
        </w:rPr>
        <w:t>as follows:</w:t>
      </w:r>
    </w:p>
    <w:p w14:paraId="70D9FC0B" w14:textId="77777777" w:rsidR="00001054" w:rsidRPr="006C0F1C" w:rsidRDefault="00001054"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rPr>
      </w:pPr>
    </w:p>
    <w:p w14:paraId="1379D40C" w14:textId="73C76A22" w:rsidR="00001054" w:rsidRPr="006C0F1C" w:rsidRDefault="00415F25"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pacing w:val="-2"/>
          <w:sz w:val="22"/>
        </w:rPr>
      </w:pPr>
      <w:r w:rsidRPr="006C0F1C">
        <w:rPr>
          <w:rFonts w:ascii="Times New Roman" w:hAnsi="Times New Roman"/>
          <w:b/>
          <w:bCs/>
          <w:i/>
          <w:iCs/>
          <w:spacing w:val="-2"/>
          <w:sz w:val="22"/>
        </w:rPr>
        <w:t>TAS 12 Income Taxes – Deferred Tax related to Assets and Liabilities arising from a Single Transaction</w:t>
      </w:r>
    </w:p>
    <w:p w14:paraId="55A63C17" w14:textId="77777777" w:rsidR="00415F25" w:rsidRPr="006C0F1C" w:rsidRDefault="00415F25"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rPr>
      </w:pPr>
    </w:p>
    <w:p w14:paraId="47AC374D" w14:textId="443F90E3" w:rsidR="00D1492A" w:rsidRPr="006C0F1C" w:rsidRDefault="009263A7"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rPr>
      </w:pPr>
      <w:r w:rsidRPr="006C0F1C">
        <w:rPr>
          <w:rFonts w:ascii="Times New Roman" w:hAnsi="Times New Roman"/>
          <w:sz w:val="22"/>
        </w:rPr>
        <w:t xml:space="preserve">The amendments narrow the scope of the initial recognition exemption by excluding transactions that give rise to equal and offsetting temporary differences – e.g. leases and decommissioning liabilities. </w:t>
      </w:r>
    </w:p>
    <w:p w14:paraId="0BD2EEA3" w14:textId="77777777" w:rsidR="00001054" w:rsidRPr="006C0F1C" w:rsidRDefault="00001054"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rPr>
      </w:pPr>
    </w:p>
    <w:p w14:paraId="1040A442" w14:textId="37CA7F4C" w:rsidR="00001054" w:rsidRPr="006C0F1C" w:rsidRDefault="00AA5DD9"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rPr>
      </w:pPr>
      <w:r w:rsidRPr="006C0F1C">
        <w:rPr>
          <w:rFonts w:ascii="Times New Roman" w:hAnsi="Times New Roman"/>
          <w:b/>
          <w:bCs/>
          <w:i/>
          <w:iCs/>
          <w:sz w:val="22"/>
        </w:rPr>
        <w:t>TAS 1 Presentation of Financial Statements – Disclosure of Accounting Policies</w:t>
      </w:r>
    </w:p>
    <w:p w14:paraId="21975DC7" w14:textId="77777777" w:rsidR="00AA5DD9" w:rsidRPr="006C0F1C" w:rsidRDefault="00AA5DD9"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rPr>
      </w:pPr>
    </w:p>
    <w:p w14:paraId="170EF7BE" w14:textId="193EAB4B" w:rsidR="00AA5DD9" w:rsidRPr="006C0F1C" w:rsidRDefault="00AA5DD9"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rPr>
      </w:pPr>
      <w:r w:rsidRPr="006C0F1C">
        <w:rPr>
          <w:rFonts w:ascii="Times New Roman" w:hAnsi="Times New Roman"/>
          <w:sz w:val="22"/>
        </w:rPr>
        <w:t>The amendments require the disclosure of ‘material’ rather than ‘significant’, accounting policies. The amendments also provide guidance on the application of materiality to disclosure of accounting policies.</w:t>
      </w:r>
      <w:r w:rsidRPr="006C0F1C">
        <w:rPr>
          <w:sz w:val="22"/>
        </w:rPr>
        <w:t xml:space="preserve"> </w:t>
      </w:r>
      <w:r w:rsidRPr="006C0F1C">
        <w:rPr>
          <w:rFonts w:ascii="Times New Roman" w:hAnsi="Times New Roman"/>
          <w:sz w:val="22"/>
        </w:rPr>
        <w:t>Following the amendments, the Group has revisited the accounting policy information it has been disclosing and made updates to the information disclosed in note</w:t>
      </w:r>
      <w:r w:rsidR="002E552A" w:rsidRPr="006C0F1C">
        <w:rPr>
          <w:rFonts w:ascii="Times New Roman" w:hAnsi="Times New Roman"/>
          <w:sz w:val="22"/>
        </w:rPr>
        <w:t>s</w:t>
      </w:r>
      <w:r w:rsidRPr="006C0F1C">
        <w:rPr>
          <w:rFonts w:ascii="Times New Roman" w:hAnsi="Times New Roman"/>
          <w:sz w:val="22"/>
        </w:rPr>
        <w:t xml:space="preserve"> to financial statements.</w:t>
      </w:r>
    </w:p>
    <w:p w14:paraId="5CC85636" w14:textId="0B79D6A1" w:rsidR="007A3E3A" w:rsidRPr="006C0F1C" w:rsidRDefault="007A3E3A" w:rsidP="007A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rPr>
          <w:rFonts w:ascii="Times New Roman" w:hAnsi="Times New Roman" w:cs="Times New Roman"/>
          <w:sz w:val="22"/>
          <w:szCs w:val="22"/>
        </w:rPr>
      </w:pPr>
    </w:p>
    <w:p w14:paraId="73E87146" w14:textId="77777777" w:rsidR="00AA5DD9" w:rsidRPr="006C0F1C" w:rsidRDefault="00AA5DD9" w:rsidP="007A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rPr>
          <w:rFonts w:ascii="Times New Roman" w:hAnsi="Times New Roman" w:cs="Times New Roman"/>
          <w:sz w:val="22"/>
          <w:szCs w:val="22"/>
        </w:rPr>
      </w:pPr>
    </w:p>
    <w:p w14:paraId="579FC343" w14:textId="1995A255" w:rsidR="00FB7615" w:rsidRPr="006C0F1C" w:rsidRDefault="00FB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C0F1C">
        <w:rPr>
          <w:rFonts w:ascii="Times New Roman" w:hAnsi="Times New Roman" w:cs="Times New Roman"/>
          <w:sz w:val="22"/>
          <w:szCs w:val="22"/>
        </w:rPr>
        <w:br w:type="page"/>
      </w:r>
    </w:p>
    <w:p w14:paraId="6E2A1E89" w14:textId="35628530" w:rsidR="001C7FC6" w:rsidRPr="006C0F1C" w:rsidRDefault="00FB7615"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lastRenderedPageBreak/>
        <w:t>Material</w:t>
      </w:r>
      <w:r w:rsidR="001C7FC6" w:rsidRPr="006C0F1C">
        <w:rPr>
          <w:rFonts w:ascii="Times New Roman" w:hAnsi="Times New Roman" w:cs="Times New Roman"/>
          <w:b/>
          <w:sz w:val="24"/>
          <w:szCs w:val="24"/>
          <w:lang w:val="en-GB" w:bidi="ar-SA"/>
        </w:rPr>
        <w:t xml:space="preserve"> accounting p</w:t>
      </w:r>
      <w:r w:rsidR="00D315DB" w:rsidRPr="006C0F1C">
        <w:rPr>
          <w:rFonts w:ascii="Times New Roman" w:hAnsi="Times New Roman" w:cs="Times New Roman"/>
          <w:b/>
          <w:sz w:val="24"/>
          <w:szCs w:val="24"/>
          <w:lang w:val="en-GB" w:bidi="ar-SA"/>
        </w:rPr>
        <w:t>olicies</w:t>
      </w:r>
    </w:p>
    <w:p w14:paraId="2A47E96E" w14:textId="77777777" w:rsidR="001C7FC6" w:rsidRPr="006C0F1C" w:rsidRDefault="001C7FC6" w:rsidP="001C7FC6">
      <w:pPr>
        <w:ind w:left="540"/>
        <w:rPr>
          <w:rFonts w:ascii="Times New Roman" w:hAnsi="Times New Roman" w:cs="Times New Roman"/>
          <w:sz w:val="22"/>
          <w:szCs w:val="22"/>
        </w:rPr>
      </w:pPr>
    </w:p>
    <w:p w14:paraId="23D2E85F" w14:textId="77777777" w:rsidR="001C7FC6" w:rsidRPr="006C0F1C" w:rsidRDefault="001C7FC6" w:rsidP="00BD486D">
      <w:pPr>
        <w:pStyle w:val="Heading2"/>
        <w:keepNext/>
        <w:keepLines/>
        <w:numPr>
          <w:ilvl w:val="1"/>
          <w:numId w:val="5"/>
        </w:numPr>
        <w:spacing w:line="240" w:lineRule="auto"/>
        <w:ind w:left="547" w:hanging="547"/>
        <w:jc w:val="left"/>
      </w:pPr>
      <w:r w:rsidRPr="006C0F1C">
        <w:t>Basis of consolidation</w:t>
      </w:r>
    </w:p>
    <w:p w14:paraId="6D293BF5" w14:textId="77777777" w:rsidR="001C7FC6" w:rsidRPr="006C0F1C" w:rsidRDefault="001C7FC6" w:rsidP="001C7FC6">
      <w:pPr>
        <w:pStyle w:val="BodyText"/>
        <w:shd w:val="clear" w:color="auto" w:fill="FFFFFF"/>
        <w:spacing w:after="0"/>
        <w:ind w:left="540"/>
        <w:jc w:val="both"/>
        <w:rPr>
          <w:rFonts w:ascii="Times New Roman" w:hAnsi="Times New Roman" w:cs="Times New Roman"/>
          <w:sz w:val="22"/>
        </w:rPr>
      </w:pPr>
    </w:p>
    <w:p w14:paraId="61EE0FBA" w14:textId="61A70527" w:rsidR="001C7FC6" w:rsidRPr="006C0F1C" w:rsidRDefault="001C7FC6" w:rsidP="001C7FC6">
      <w:pPr>
        <w:pStyle w:val="BodyText"/>
        <w:shd w:val="clear" w:color="auto" w:fill="FFFFFF"/>
        <w:spacing w:after="0"/>
        <w:ind w:left="540"/>
        <w:jc w:val="both"/>
        <w:rPr>
          <w:rFonts w:ascii="Times New Roman" w:hAnsi="Times New Roman" w:cstheme="minorBidi"/>
          <w:sz w:val="22"/>
        </w:rPr>
      </w:pPr>
      <w:r w:rsidRPr="006C0F1C">
        <w:rPr>
          <w:rFonts w:ascii="Times New Roman" w:hAnsi="Times New Roman" w:cs="Times New Roman"/>
          <w:sz w:val="22"/>
        </w:rPr>
        <w:t>The consolidated financial statements relate to the Company and its subsidiaries</w:t>
      </w:r>
      <w:r w:rsidR="00E253DB" w:rsidRPr="006C0F1C">
        <w:rPr>
          <w:rFonts w:ascii="Times New Roman" w:hAnsi="Times New Roman" w:cs="Times New Roman"/>
          <w:sz w:val="22"/>
        </w:rPr>
        <w:t xml:space="preserve"> </w:t>
      </w:r>
      <w:r w:rsidR="00AB2F76" w:rsidRPr="006C0F1C">
        <w:rPr>
          <w:rFonts w:ascii="Times New Roman" w:hAnsi="Times New Roman" w:cs="Times New Roman"/>
          <w:sz w:val="22"/>
        </w:rPr>
        <w:t>(</w:t>
      </w:r>
      <w:r w:rsidRPr="006C0F1C">
        <w:rPr>
          <w:rFonts w:ascii="Times New Roman" w:hAnsi="Times New Roman" w:cs="Times New Roman"/>
          <w:sz w:val="22"/>
        </w:rPr>
        <w:t>together referred to as the “Group”</w:t>
      </w:r>
      <w:r w:rsidR="00AB2F76" w:rsidRPr="006C0F1C">
        <w:rPr>
          <w:rFonts w:ascii="Times New Roman" w:hAnsi="Times New Roman" w:cs="Times New Roman"/>
          <w:sz w:val="22"/>
        </w:rPr>
        <w:t>)</w:t>
      </w:r>
      <w:r w:rsidRPr="006C0F1C">
        <w:rPr>
          <w:rFonts w:ascii="Times New Roman" w:hAnsi="Times New Roman" w:cs="Times New Roman"/>
          <w:sz w:val="22"/>
        </w:rPr>
        <w:t xml:space="preserve"> and the Group’s interests in associates</w:t>
      </w:r>
      <w:r w:rsidR="00A36601" w:rsidRPr="006C0F1C">
        <w:rPr>
          <w:rFonts w:ascii="Times New Roman" w:hAnsi="Times New Roman" w:cs="Times New Roman"/>
          <w:sz w:val="22"/>
        </w:rPr>
        <w:t xml:space="preserve"> and joint ventures</w:t>
      </w:r>
      <w:r w:rsidR="00E253DB" w:rsidRPr="006C0F1C">
        <w:rPr>
          <w:rFonts w:ascii="Times New Roman" w:hAnsi="Times New Roman" w:cs="Times New Roman"/>
          <w:sz w:val="22"/>
        </w:rPr>
        <w:t>.</w:t>
      </w:r>
      <w:r w:rsidR="009263A7" w:rsidRPr="006C0F1C">
        <w:rPr>
          <w:sz w:val="22"/>
        </w:rPr>
        <w:t xml:space="preserve"> </w:t>
      </w:r>
      <w:r w:rsidR="009263A7" w:rsidRPr="006C0F1C">
        <w:rPr>
          <w:rFonts w:ascii="Times New Roman" w:hAnsi="Times New Roman" w:cstheme="minorBidi"/>
          <w:sz w:val="22"/>
        </w:rPr>
        <w:t xml:space="preserve">The financial statements of subsidiaries are included in the consolidated financial statements from the date on which control commences until the date on which control ceases. </w:t>
      </w:r>
    </w:p>
    <w:p w14:paraId="1A571951" w14:textId="77777777" w:rsidR="00AA5DD9" w:rsidRPr="006C0F1C" w:rsidRDefault="00AA5DD9" w:rsidP="001F0CDF">
      <w:pPr>
        <w:pStyle w:val="BodyText"/>
        <w:shd w:val="clear" w:color="auto" w:fill="FFFFFF"/>
        <w:spacing w:after="0"/>
        <w:jc w:val="both"/>
        <w:rPr>
          <w:rFonts w:ascii="Times New Roman" w:hAnsi="Times New Roman" w:cstheme="minorBidi"/>
          <w:sz w:val="22"/>
        </w:rPr>
      </w:pPr>
    </w:p>
    <w:p w14:paraId="7161C3FE" w14:textId="528B3E49" w:rsidR="009263A7" w:rsidRPr="006C0F1C" w:rsidRDefault="009263A7" w:rsidP="001C7FC6">
      <w:pPr>
        <w:pStyle w:val="BodyText"/>
        <w:shd w:val="clear" w:color="auto" w:fill="FFFFFF"/>
        <w:spacing w:after="0"/>
        <w:ind w:left="540"/>
        <w:jc w:val="both"/>
        <w:rPr>
          <w:rFonts w:ascii="Times New Roman" w:hAnsi="Times New Roman" w:cstheme="minorBidi"/>
          <w:sz w:val="22"/>
        </w:rPr>
      </w:pPr>
      <w:r w:rsidRPr="006C0F1C">
        <w:rPr>
          <w:rFonts w:ascii="Times New Roman" w:hAnsi="Times New Roman" w:cstheme="minorBidi"/>
          <w:sz w:val="22"/>
        </w:rPr>
        <w:t xml:space="preserve">When the Group loses control over a subsidiary, it </w:t>
      </w:r>
      <w:proofErr w:type="spellStart"/>
      <w:r w:rsidRPr="006C0F1C">
        <w:rPr>
          <w:rFonts w:ascii="Times New Roman" w:hAnsi="Times New Roman" w:cstheme="minorBidi"/>
          <w:sz w:val="22"/>
        </w:rPr>
        <w:t>derecognises</w:t>
      </w:r>
      <w:proofErr w:type="spellEnd"/>
      <w:r w:rsidRPr="006C0F1C">
        <w:rPr>
          <w:rFonts w:ascii="Times New Roman" w:hAnsi="Times New Roman" w:cstheme="minorBidi"/>
          <w:sz w:val="22"/>
        </w:rPr>
        <w:t xml:space="preserve"> the assets and liabilities and other components of equity of the subsidiary. Any resulting gain or loss is </w:t>
      </w:r>
      <w:proofErr w:type="spellStart"/>
      <w:r w:rsidRPr="006C0F1C">
        <w:rPr>
          <w:rFonts w:ascii="Times New Roman" w:hAnsi="Times New Roman" w:cstheme="minorBidi"/>
          <w:sz w:val="22"/>
        </w:rPr>
        <w:t>recognised</w:t>
      </w:r>
      <w:proofErr w:type="spellEnd"/>
      <w:r w:rsidRPr="006C0F1C">
        <w:rPr>
          <w:rFonts w:ascii="Times New Roman" w:hAnsi="Times New Roman" w:cstheme="minorBidi"/>
          <w:sz w:val="22"/>
        </w:rPr>
        <w:t xml:space="preserve"> in profit or loss.</w:t>
      </w:r>
    </w:p>
    <w:p w14:paraId="3FB94788" w14:textId="678971CD" w:rsidR="00A75F48" w:rsidRPr="006C0F1C" w:rsidRDefault="00A75F48" w:rsidP="00FB7615">
      <w:pPr>
        <w:spacing w:line="240" w:lineRule="auto"/>
        <w:jc w:val="thaiDistribute"/>
        <w:rPr>
          <w:rFonts w:ascii="Times New Roman" w:hAnsi="Times New Roman" w:cstheme="minorBidi"/>
          <w:sz w:val="22"/>
          <w:szCs w:val="22"/>
        </w:rPr>
      </w:pPr>
    </w:p>
    <w:p w14:paraId="09C302F4" w14:textId="77777777" w:rsidR="00BE3CE7" w:rsidRPr="006C0F1C" w:rsidRDefault="00BE3CE7" w:rsidP="00BE3CE7">
      <w:pPr>
        <w:pStyle w:val="BodyText"/>
        <w:spacing w:after="0"/>
        <w:ind w:left="540"/>
        <w:jc w:val="both"/>
        <w:rPr>
          <w:rFonts w:ascii="Times New Roman" w:hAnsi="Times New Roman" w:cs="Times New Roman"/>
          <w:i/>
          <w:iCs/>
          <w:sz w:val="22"/>
        </w:rPr>
      </w:pPr>
      <w:r w:rsidRPr="006C0F1C">
        <w:rPr>
          <w:rFonts w:ascii="Times New Roman" w:hAnsi="Times New Roman" w:cs="Times New Roman"/>
          <w:i/>
          <w:iCs/>
          <w:sz w:val="22"/>
        </w:rPr>
        <w:t>Business combinations</w:t>
      </w:r>
    </w:p>
    <w:p w14:paraId="1955052A" w14:textId="77777777" w:rsidR="00BE3CE7" w:rsidRPr="006C0F1C" w:rsidRDefault="00BE3CE7" w:rsidP="00BE3CE7">
      <w:pPr>
        <w:autoSpaceDE w:val="0"/>
        <w:autoSpaceDN w:val="0"/>
        <w:adjustRightInd w:val="0"/>
        <w:spacing w:line="240" w:lineRule="auto"/>
        <w:ind w:left="540"/>
        <w:jc w:val="both"/>
        <w:rPr>
          <w:rFonts w:ascii="Times New Roman" w:hAnsi="Times New Roman" w:cs="Times New Roman"/>
          <w:color w:val="000000"/>
          <w:sz w:val="22"/>
          <w:szCs w:val="22"/>
        </w:rPr>
      </w:pPr>
    </w:p>
    <w:p w14:paraId="72DF772F" w14:textId="02D1C681" w:rsidR="006741E2" w:rsidRPr="006C0F1C" w:rsidRDefault="006741E2" w:rsidP="00636224">
      <w:pPr>
        <w:autoSpaceDE w:val="0"/>
        <w:autoSpaceDN w:val="0"/>
        <w:adjustRightInd w:val="0"/>
        <w:spacing w:line="240" w:lineRule="auto"/>
        <w:ind w:left="540"/>
        <w:jc w:val="thaiDistribute"/>
        <w:rPr>
          <w:rFonts w:ascii="Times New Roman" w:hAnsi="Times New Roman" w:cs="Times New Roman"/>
          <w:color w:val="000000"/>
          <w:sz w:val="22"/>
          <w:szCs w:val="22"/>
        </w:rPr>
      </w:pPr>
      <w:r w:rsidRPr="006C0F1C">
        <w:rPr>
          <w:rFonts w:ascii="Times New Roman" w:hAnsi="Times New Roman" w:cs="Times New Roman"/>
          <w:color w:val="000000"/>
          <w:sz w:val="22"/>
          <w:szCs w:val="22"/>
        </w:rPr>
        <w:t xml:space="preserve">The Group applies the acquisition method when the Group assess that the acquired set of activities and assets meets the definition of a business and control is transferred to the </w:t>
      </w:r>
      <w:proofErr w:type="gramStart"/>
      <w:r w:rsidRPr="006C0F1C">
        <w:rPr>
          <w:rFonts w:ascii="Times New Roman" w:hAnsi="Times New Roman" w:cs="Times New Roman"/>
          <w:color w:val="000000"/>
          <w:sz w:val="22"/>
          <w:szCs w:val="22"/>
        </w:rPr>
        <w:t>Group</w:t>
      </w:r>
      <w:proofErr w:type="gramEnd"/>
    </w:p>
    <w:p w14:paraId="094D5C93" w14:textId="77777777" w:rsidR="006741E2" w:rsidRPr="006C0F1C" w:rsidRDefault="006741E2" w:rsidP="00636224">
      <w:pPr>
        <w:autoSpaceDE w:val="0"/>
        <w:autoSpaceDN w:val="0"/>
        <w:adjustRightInd w:val="0"/>
        <w:spacing w:line="240" w:lineRule="auto"/>
        <w:ind w:left="540"/>
        <w:jc w:val="thaiDistribute"/>
        <w:rPr>
          <w:rFonts w:ascii="Times New Roman" w:hAnsi="Times New Roman" w:cs="Times New Roman"/>
          <w:color w:val="000000"/>
          <w:sz w:val="22"/>
          <w:szCs w:val="22"/>
        </w:rPr>
      </w:pPr>
    </w:p>
    <w:p w14:paraId="14D6FAE6" w14:textId="233C19A7" w:rsidR="006741E2" w:rsidRPr="006C0F1C" w:rsidRDefault="006741E2" w:rsidP="00636224">
      <w:pPr>
        <w:autoSpaceDE w:val="0"/>
        <w:autoSpaceDN w:val="0"/>
        <w:adjustRightInd w:val="0"/>
        <w:spacing w:line="240" w:lineRule="auto"/>
        <w:ind w:left="540"/>
        <w:jc w:val="thaiDistribute"/>
        <w:rPr>
          <w:rFonts w:ascii="Times New Roman" w:hAnsi="Times New Roman" w:cs="Times New Roman"/>
          <w:color w:val="000000"/>
          <w:sz w:val="22"/>
          <w:szCs w:val="22"/>
        </w:rPr>
      </w:pPr>
      <w:r w:rsidRPr="006C0F1C">
        <w:rPr>
          <w:rFonts w:ascii="Times New Roman" w:hAnsi="Times New Roman" w:cs="Times New Roman"/>
          <w:color w:val="000000"/>
          <w:sz w:val="22"/>
          <w:szCs w:val="22"/>
        </w:rPr>
        <w:t xml:space="preserve">The consideration transferred in the acquisition is generally measured at fair value, as are the identifiable net assets acquired. Any goodwill that arises is tested annually for impairment (see note 3(k)). Any gain on bargain purchase is </w:t>
      </w:r>
      <w:proofErr w:type="spellStart"/>
      <w:r w:rsidRPr="006C0F1C">
        <w:rPr>
          <w:rFonts w:ascii="Times New Roman" w:hAnsi="Times New Roman" w:cs="Times New Roman"/>
          <w:color w:val="000000"/>
          <w:sz w:val="22"/>
          <w:szCs w:val="22"/>
        </w:rPr>
        <w:t>recognised</w:t>
      </w:r>
      <w:proofErr w:type="spellEnd"/>
      <w:r w:rsidRPr="006C0F1C">
        <w:rPr>
          <w:rFonts w:ascii="Times New Roman" w:hAnsi="Times New Roman" w:cs="Times New Roman"/>
          <w:color w:val="000000"/>
          <w:sz w:val="22"/>
          <w:szCs w:val="22"/>
        </w:rPr>
        <w:t xml:space="preserve"> in profit or loss immediately. Transaction costs are expensed as incurred, except if related to the issue of debt or equity securities (see note </w:t>
      </w:r>
      <w:r w:rsidR="0019791D" w:rsidRPr="006C0F1C">
        <w:rPr>
          <w:rFonts w:ascii="Times New Roman" w:hAnsi="Times New Roman" w:cs="Times New Roman"/>
          <w:color w:val="000000"/>
          <w:sz w:val="22"/>
          <w:szCs w:val="22"/>
        </w:rPr>
        <w:t>3</w:t>
      </w:r>
      <w:r w:rsidRPr="006C0F1C">
        <w:rPr>
          <w:rFonts w:ascii="Times New Roman" w:hAnsi="Times New Roman" w:cs="Times New Roman"/>
          <w:color w:val="000000"/>
          <w:sz w:val="22"/>
          <w:szCs w:val="22"/>
        </w:rPr>
        <w:t>(</w:t>
      </w:r>
      <w:r w:rsidR="00974E13" w:rsidRPr="006C0F1C">
        <w:rPr>
          <w:rFonts w:ascii="Times New Roman" w:hAnsi="Times New Roman" w:cs="Times New Roman"/>
          <w:color w:val="000000"/>
          <w:sz w:val="22"/>
          <w:szCs w:val="22"/>
        </w:rPr>
        <w:t>l</w:t>
      </w:r>
      <w:r w:rsidRPr="006C0F1C">
        <w:rPr>
          <w:rFonts w:ascii="Times New Roman" w:hAnsi="Times New Roman" w:cs="Times New Roman"/>
          <w:color w:val="000000"/>
          <w:sz w:val="22"/>
          <w:szCs w:val="22"/>
        </w:rPr>
        <w:t xml:space="preserve">)). </w:t>
      </w:r>
    </w:p>
    <w:p w14:paraId="18ACFB06" w14:textId="3F26E74D" w:rsidR="00A15992" w:rsidRPr="006C0F1C" w:rsidRDefault="00A15992" w:rsidP="00513355">
      <w:pPr>
        <w:autoSpaceDE w:val="0"/>
        <w:autoSpaceDN w:val="0"/>
        <w:adjustRightInd w:val="0"/>
        <w:spacing w:line="240" w:lineRule="auto"/>
        <w:jc w:val="both"/>
        <w:rPr>
          <w:rFonts w:ascii="Times New Roman" w:hAnsi="Times New Roman" w:cs="Times New Roman"/>
          <w:color w:val="000000"/>
          <w:sz w:val="22"/>
          <w:szCs w:val="22"/>
        </w:rPr>
      </w:pPr>
    </w:p>
    <w:p w14:paraId="4DA728E9" w14:textId="3CA59376" w:rsidR="00A15992" w:rsidRPr="006C0F1C" w:rsidRDefault="00A15992" w:rsidP="00F57668">
      <w:pPr>
        <w:spacing w:line="240" w:lineRule="auto"/>
        <w:ind w:left="540"/>
        <w:jc w:val="thaiDistribute"/>
        <w:rPr>
          <w:rFonts w:ascii="Times New Roman" w:hAnsi="Times New Roman" w:cs="Times New Roman"/>
          <w:color w:val="000000"/>
          <w:sz w:val="22"/>
          <w:szCs w:val="22"/>
        </w:rPr>
      </w:pPr>
      <w:r w:rsidRPr="006C0F1C">
        <w:rPr>
          <w:rFonts w:ascii="Times New Roman" w:hAnsi="Times New Roman" w:cs="Times New Roman"/>
          <w:color w:val="000000"/>
          <w:sz w:val="22"/>
          <w:szCs w:val="22"/>
        </w:rPr>
        <w:t xml:space="preserve">If the initial accounting for a business combination is incomplete by the end of the reporting period in which the combination occurs, the Group </w:t>
      </w:r>
      <w:r w:rsidR="00896EE7" w:rsidRPr="006C0F1C">
        <w:rPr>
          <w:rFonts w:ascii="Times New Roman" w:hAnsi="Times New Roman" w:cs="Times New Roman"/>
          <w:color w:val="000000"/>
          <w:sz w:val="22"/>
          <w:szCs w:val="22"/>
        </w:rPr>
        <w:t>estimates</w:t>
      </w:r>
      <w:r w:rsidRPr="006C0F1C">
        <w:rPr>
          <w:rFonts w:ascii="Times New Roman" w:hAnsi="Times New Roman" w:cs="Times New Roman"/>
          <w:color w:val="000000"/>
          <w:sz w:val="22"/>
          <w:szCs w:val="22"/>
        </w:rPr>
        <w:t xml:space="preserve"> provisional amounts for the items for which the accounting is incomplete</w:t>
      </w:r>
      <w:r w:rsidR="00896EE7" w:rsidRPr="006C0F1C">
        <w:rPr>
          <w:rFonts w:ascii="Times New Roman" w:hAnsi="Times New Roman" w:cs="Times New Roman"/>
          <w:color w:val="000000"/>
          <w:sz w:val="22"/>
          <w:szCs w:val="22"/>
        </w:rPr>
        <w:t xml:space="preserve"> </w:t>
      </w:r>
      <w:r w:rsidR="00363BE4" w:rsidRPr="006C0F1C">
        <w:rPr>
          <w:rFonts w:ascii="Times New Roman" w:hAnsi="Times New Roman"/>
          <w:color w:val="000000"/>
          <w:sz w:val="22"/>
          <w:szCs w:val="22"/>
        </w:rPr>
        <w:t>for</w:t>
      </w:r>
      <w:r w:rsidR="00896EE7" w:rsidRPr="006C0F1C">
        <w:rPr>
          <w:rFonts w:ascii="Times New Roman" w:hAnsi="Times New Roman"/>
          <w:color w:val="000000"/>
          <w:sz w:val="22"/>
          <w:szCs w:val="22"/>
        </w:rPr>
        <w:t xml:space="preserve"> report</w:t>
      </w:r>
      <w:r w:rsidR="00363BE4" w:rsidRPr="006C0F1C">
        <w:rPr>
          <w:rFonts w:ascii="Times New Roman" w:hAnsi="Times New Roman"/>
          <w:color w:val="000000"/>
          <w:sz w:val="22"/>
          <w:szCs w:val="22"/>
        </w:rPr>
        <w:t>ing</w:t>
      </w:r>
      <w:r w:rsidRPr="006C0F1C">
        <w:rPr>
          <w:rFonts w:ascii="Times New Roman" w:hAnsi="Times New Roman" w:cs="Times New Roman"/>
          <w:color w:val="000000"/>
          <w:sz w:val="22"/>
          <w:szCs w:val="22"/>
        </w:rPr>
        <w:t xml:space="preserve">. Those provisional amounts are adjusted during the measurement period, or additional assets or liabilities are </w:t>
      </w:r>
      <w:proofErr w:type="spellStart"/>
      <w:r w:rsidRPr="006C0F1C">
        <w:rPr>
          <w:rFonts w:ascii="Times New Roman" w:hAnsi="Times New Roman" w:cs="Times New Roman"/>
          <w:color w:val="000000"/>
          <w:sz w:val="22"/>
          <w:szCs w:val="22"/>
        </w:rPr>
        <w:t>recogni</w:t>
      </w:r>
      <w:r w:rsidR="005630F8" w:rsidRPr="006C0F1C">
        <w:rPr>
          <w:rFonts w:ascii="Times New Roman" w:hAnsi="Times New Roman" w:cs="Times New Roman"/>
          <w:color w:val="000000"/>
          <w:sz w:val="22"/>
          <w:szCs w:val="22"/>
        </w:rPr>
        <w:t>s</w:t>
      </w:r>
      <w:r w:rsidRPr="006C0F1C">
        <w:rPr>
          <w:rFonts w:ascii="Times New Roman" w:hAnsi="Times New Roman" w:cs="Times New Roman"/>
          <w:color w:val="000000"/>
          <w:sz w:val="22"/>
          <w:szCs w:val="22"/>
        </w:rPr>
        <w:t>ed</w:t>
      </w:r>
      <w:proofErr w:type="spellEnd"/>
      <w:r w:rsidRPr="006C0F1C">
        <w:rPr>
          <w:rFonts w:ascii="Times New Roman" w:hAnsi="Times New Roman" w:cs="Times New Roman"/>
          <w:color w:val="000000"/>
          <w:sz w:val="22"/>
          <w:szCs w:val="22"/>
        </w:rPr>
        <w:t xml:space="preserve">, to reflect new information obtained about facts and circumstances that existed at the acquisition date that, if known, would have affected the amounts </w:t>
      </w:r>
      <w:proofErr w:type="spellStart"/>
      <w:r w:rsidRPr="006C0F1C">
        <w:rPr>
          <w:rFonts w:ascii="Times New Roman" w:hAnsi="Times New Roman" w:cs="Times New Roman"/>
          <w:color w:val="000000"/>
          <w:sz w:val="22"/>
          <w:szCs w:val="22"/>
        </w:rPr>
        <w:t>recogni</w:t>
      </w:r>
      <w:r w:rsidR="005630F8" w:rsidRPr="006C0F1C">
        <w:rPr>
          <w:rFonts w:ascii="Times New Roman" w:hAnsi="Times New Roman" w:cs="Times New Roman"/>
          <w:color w:val="000000"/>
          <w:sz w:val="22"/>
          <w:szCs w:val="22"/>
        </w:rPr>
        <w:t>s</w:t>
      </w:r>
      <w:r w:rsidRPr="006C0F1C">
        <w:rPr>
          <w:rFonts w:ascii="Times New Roman" w:hAnsi="Times New Roman" w:cs="Times New Roman"/>
          <w:color w:val="000000"/>
          <w:sz w:val="22"/>
          <w:szCs w:val="22"/>
        </w:rPr>
        <w:t>ed</w:t>
      </w:r>
      <w:proofErr w:type="spellEnd"/>
      <w:r w:rsidRPr="006C0F1C">
        <w:rPr>
          <w:rFonts w:ascii="Times New Roman" w:hAnsi="Times New Roman" w:cs="Times New Roman"/>
          <w:color w:val="000000"/>
          <w:sz w:val="22"/>
          <w:szCs w:val="22"/>
        </w:rPr>
        <w:t xml:space="preserve"> at that date.</w:t>
      </w:r>
    </w:p>
    <w:p w14:paraId="449468EF" w14:textId="77777777" w:rsidR="006741E2" w:rsidRPr="006C0F1C" w:rsidRDefault="006741E2" w:rsidP="00A15992">
      <w:pPr>
        <w:pStyle w:val="BodyText"/>
        <w:shd w:val="clear" w:color="auto" w:fill="FFFFFF"/>
        <w:spacing w:after="0"/>
        <w:jc w:val="both"/>
        <w:rPr>
          <w:rFonts w:ascii="Times New Roman" w:hAnsi="Times New Roman" w:cs="Times New Roman"/>
          <w:sz w:val="22"/>
        </w:rPr>
      </w:pPr>
    </w:p>
    <w:p w14:paraId="7C5E4A5B" w14:textId="772CFAE1" w:rsidR="00EF00A9" w:rsidRPr="006C0F1C" w:rsidRDefault="00EF00A9" w:rsidP="00BD486D">
      <w:pPr>
        <w:pStyle w:val="Heading2"/>
        <w:keepNext/>
        <w:keepLines/>
        <w:numPr>
          <w:ilvl w:val="1"/>
          <w:numId w:val="5"/>
        </w:numPr>
        <w:spacing w:line="240" w:lineRule="auto"/>
        <w:ind w:left="547" w:hanging="547"/>
        <w:jc w:val="left"/>
      </w:pPr>
      <w:r w:rsidRPr="006C0F1C">
        <w:t>Investments in subsidiaries</w:t>
      </w:r>
      <w:r w:rsidR="009735C6" w:rsidRPr="006C0F1C">
        <w:t>,</w:t>
      </w:r>
      <w:r w:rsidR="004029A3" w:rsidRPr="006C0F1C">
        <w:t xml:space="preserve"> </w:t>
      </w:r>
      <w:r w:rsidRPr="006C0F1C">
        <w:t>associates</w:t>
      </w:r>
      <w:r w:rsidR="009735C6" w:rsidRPr="006C0F1C">
        <w:t>,</w:t>
      </w:r>
      <w:r w:rsidR="004029A3" w:rsidRPr="006C0F1C">
        <w:t xml:space="preserve"> and joint ventures</w:t>
      </w:r>
    </w:p>
    <w:p w14:paraId="485779A6" w14:textId="77777777" w:rsidR="00EF00A9" w:rsidRPr="006C0F1C" w:rsidRDefault="00EF00A9" w:rsidP="007C362A">
      <w:pPr>
        <w:pStyle w:val="BodyText"/>
        <w:spacing w:after="0" w:line="240" w:lineRule="auto"/>
        <w:ind w:left="540"/>
        <w:jc w:val="both"/>
        <w:rPr>
          <w:rFonts w:ascii="Times New Roman" w:hAnsi="Times New Roman" w:cs="Times New Roman"/>
          <w:sz w:val="22"/>
        </w:rPr>
      </w:pPr>
    </w:p>
    <w:p w14:paraId="5EE2A10E" w14:textId="18251AB6" w:rsidR="00EF00A9" w:rsidRPr="006C0F1C" w:rsidRDefault="00EF00A9" w:rsidP="00EF00A9">
      <w:pPr>
        <w:pStyle w:val="BodyText"/>
        <w:spacing w:after="0"/>
        <w:ind w:left="540"/>
        <w:jc w:val="both"/>
        <w:rPr>
          <w:rFonts w:ascii="Times New Roman" w:hAnsi="Times New Roman" w:cs="Times New Roman"/>
          <w:sz w:val="22"/>
        </w:rPr>
      </w:pPr>
      <w:r w:rsidRPr="006C0F1C">
        <w:rPr>
          <w:rFonts w:ascii="Times New Roman" w:hAnsi="Times New Roman" w:cs="Times New Roman"/>
          <w:sz w:val="22"/>
        </w:rPr>
        <w:t>Investments in subsidiaries</w:t>
      </w:r>
      <w:r w:rsidR="009735C6" w:rsidRPr="006C0F1C">
        <w:rPr>
          <w:rFonts w:ascii="Times New Roman" w:hAnsi="Times New Roman" w:cs="Times New Roman"/>
          <w:sz w:val="22"/>
        </w:rPr>
        <w:t>,</w:t>
      </w:r>
      <w:r w:rsidR="00424830" w:rsidRPr="006C0F1C">
        <w:rPr>
          <w:rFonts w:ascii="Times New Roman" w:hAnsi="Times New Roman" w:cs="Times New Roman"/>
          <w:sz w:val="22"/>
        </w:rPr>
        <w:t xml:space="preserve"> </w:t>
      </w:r>
      <w:r w:rsidRPr="006C0F1C">
        <w:rPr>
          <w:rFonts w:ascii="Times New Roman" w:hAnsi="Times New Roman" w:cs="Times New Roman"/>
          <w:sz w:val="22"/>
        </w:rPr>
        <w:t>associates</w:t>
      </w:r>
      <w:r w:rsidR="009735C6" w:rsidRPr="006C0F1C">
        <w:rPr>
          <w:rFonts w:ascii="Times New Roman" w:hAnsi="Times New Roman" w:cs="Times New Roman"/>
          <w:sz w:val="22"/>
        </w:rPr>
        <w:t>,</w:t>
      </w:r>
      <w:r w:rsidR="004029A3" w:rsidRPr="006C0F1C">
        <w:rPr>
          <w:rFonts w:ascii="Times New Roman" w:hAnsi="Times New Roman" w:cs="Times New Roman"/>
          <w:sz w:val="22"/>
        </w:rPr>
        <w:t xml:space="preserve"> and joint ventures</w:t>
      </w:r>
      <w:r w:rsidRPr="006C0F1C">
        <w:rPr>
          <w:rFonts w:ascii="Times New Roman" w:hAnsi="Times New Roman" w:cs="Times New Roman"/>
          <w:sz w:val="22"/>
        </w:rPr>
        <w:t xml:space="preserve"> in the separate financial statements are</w:t>
      </w:r>
      <w:r w:rsidR="001C20C1" w:rsidRPr="006C0F1C">
        <w:rPr>
          <w:rFonts w:ascii="Times New Roman" w:hAnsi="Times New Roman" w:cs="Times New Roman"/>
          <w:sz w:val="22"/>
        </w:rPr>
        <w:t xml:space="preserve"> </w:t>
      </w:r>
      <w:r w:rsidR="00FC14AD" w:rsidRPr="006C0F1C">
        <w:rPr>
          <w:rFonts w:ascii="Times New Roman" w:hAnsi="Times New Roman" w:cs="Times New Roman"/>
          <w:sz w:val="22"/>
        </w:rPr>
        <w:t xml:space="preserve">measured </w:t>
      </w:r>
      <w:r w:rsidR="00642423" w:rsidRPr="006C0F1C">
        <w:rPr>
          <w:rFonts w:ascii="Times New Roman" w:hAnsi="Times New Roman" w:cs="Times New Roman"/>
          <w:sz w:val="22"/>
        </w:rPr>
        <w:t>using</w:t>
      </w:r>
      <w:r w:rsidR="00FC14AD" w:rsidRPr="006C0F1C">
        <w:rPr>
          <w:rFonts w:ascii="Times New Roman" w:hAnsi="Times New Roman" w:cs="Times New Roman"/>
          <w:sz w:val="22"/>
        </w:rPr>
        <w:t xml:space="preserve"> equity method</w:t>
      </w:r>
      <w:r w:rsidRPr="006C0F1C">
        <w:rPr>
          <w:rFonts w:ascii="Times New Roman" w:hAnsi="Times New Roman" w:cs="Times New Roman"/>
          <w:sz w:val="22"/>
        </w:rPr>
        <w:t>.</w:t>
      </w:r>
    </w:p>
    <w:p w14:paraId="3749886D" w14:textId="53B0DEF4" w:rsidR="00F57668" w:rsidRPr="006C0F1C" w:rsidRDefault="00F57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542F5B1" w14:textId="77777777" w:rsidR="001C7FC6" w:rsidRPr="006C0F1C" w:rsidRDefault="001C7FC6" w:rsidP="00BD486D">
      <w:pPr>
        <w:pStyle w:val="Heading2"/>
        <w:keepNext/>
        <w:keepLines/>
        <w:numPr>
          <w:ilvl w:val="1"/>
          <w:numId w:val="5"/>
        </w:numPr>
        <w:spacing w:line="240" w:lineRule="auto"/>
        <w:ind w:left="547" w:hanging="547"/>
        <w:jc w:val="left"/>
        <w:rPr>
          <w:szCs w:val="18"/>
        </w:rPr>
      </w:pPr>
      <w:r w:rsidRPr="006C0F1C">
        <w:rPr>
          <w:szCs w:val="18"/>
        </w:rPr>
        <w:t>Foreign currencies</w:t>
      </w:r>
    </w:p>
    <w:p w14:paraId="64D862F0" w14:textId="77777777" w:rsidR="001C7FC6" w:rsidRPr="006C0F1C" w:rsidRDefault="001C7FC6">
      <w:pPr>
        <w:pStyle w:val="AccPolicysubhead"/>
      </w:pPr>
    </w:p>
    <w:p w14:paraId="54E939EC" w14:textId="0EECACE4" w:rsidR="00B97507" w:rsidRPr="006C0F1C" w:rsidRDefault="00B97507" w:rsidP="00B97507">
      <w:pPr>
        <w:pStyle w:val="AccPolicysubhead"/>
      </w:pPr>
      <w:r w:rsidRPr="006C0F1C">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77BF8A0" w14:textId="77777777" w:rsidR="00B97507" w:rsidRPr="006C0F1C" w:rsidRDefault="00B97507" w:rsidP="00B97507">
      <w:pPr>
        <w:pStyle w:val="AccPolicysubhead"/>
      </w:pPr>
    </w:p>
    <w:p w14:paraId="271D1E91" w14:textId="125FFD10" w:rsidR="0016477F" w:rsidRPr="006C0F1C" w:rsidRDefault="001C7FC6" w:rsidP="00B97507">
      <w:pPr>
        <w:pStyle w:val="AccPolicysubhead"/>
      </w:pPr>
      <w:r w:rsidRPr="006C0F1C">
        <w:t xml:space="preserve">Foreign currency differences are generally </w:t>
      </w:r>
      <w:proofErr w:type="spellStart"/>
      <w:r w:rsidRPr="006C0F1C">
        <w:t>recogni</w:t>
      </w:r>
      <w:r w:rsidR="005630F8" w:rsidRPr="006C0F1C">
        <w:t>s</w:t>
      </w:r>
      <w:r w:rsidRPr="006C0F1C">
        <w:t>ed</w:t>
      </w:r>
      <w:proofErr w:type="spellEnd"/>
      <w:r w:rsidRPr="006C0F1C">
        <w:t xml:space="preserve"> in profit or loss.</w:t>
      </w:r>
      <w:r w:rsidR="001F4DA9" w:rsidRPr="006C0F1C">
        <w:t xml:space="preserve"> However, foreign currency differences arising from the translation of the following items are </w:t>
      </w:r>
      <w:proofErr w:type="spellStart"/>
      <w:r w:rsidR="001F4DA9" w:rsidRPr="006C0F1C">
        <w:t>recognised</w:t>
      </w:r>
      <w:proofErr w:type="spellEnd"/>
      <w:r w:rsidR="001F4DA9" w:rsidRPr="006C0F1C">
        <w:t xml:space="preserve"> in other comprehensive income</w:t>
      </w:r>
      <w:r w:rsidR="005512C1" w:rsidRPr="006C0F1C">
        <w:t>.</w:t>
      </w:r>
      <w:r w:rsidR="00876CD8" w:rsidRPr="006C0F1C">
        <w:t xml:space="preserve"> </w:t>
      </w:r>
    </w:p>
    <w:p w14:paraId="40857605" w14:textId="6DBEA76D" w:rsidR="00B55FD2" w:rsidRPr="006C0F1C" w:rsidRDefault="00FC14AD" w:rsidP="00B55FD2">
      <w:pPr>
        <w:pStyle w:val="AccPolicysubhead"/>
        <w:ind w:left="810" w:hanging="270"/>
      </w:pPr>
      <w:r w:rsidRPr="006C0F1C">
        <w:t xml:space="preserve">- </w:t>
      </w:r>
      <w:r w:rsidR="00B55FD2" w:rsidRPr="006C0F1C">
        <w:t xml:space="preserve">  </w:t>
      </w:r>
      <w:r w:rsidR="0016477F" w:rsidRPr="006C0F1C">
        <w:t>a financial liability designated as a hedge of the net investment in a foreign operation to the extent that the hedge is effective</w:t>
      </w:r>
      <w:r w:rsidRPr="006C0F1C">
        <w:t>; and</w:t>
      </w:r>
    </w:p>
    <w:p w14:paraId="4D9A4EAA" w14:textId="6AF5BC71" w:rsidR="001C7FC6" w:rsidRPr="006C0F1C" w:rsidRDefault="0016477F" w:rsidP="00B55FD2">
      <w:pPr>
        <w:pStyle w:val="AccPolicysubhead"/>
        <w:ind w:left="810" w:hanging="270"/>
        <w:rPr>
          <w:color w:val="0000FF"/>
          <w:shd w:val="clear" w:color="auto" w:fill="D9D9D9" w:themeFill="background1" w:themeFillShade="D9"/>
        </w:rPr>
      </w:pPr>
      <w:r w:rsidRPr="006C0F1C">
        <w:t xml:space="preserve">- </w:t>
      </w:r>
      <w:r w:rsidR="00B55FD2" w:rsidRPr="006C0F1C">
        <w:t xml:space="preserve">  </w:t>
      </w:r>
      <w:r w:rsidRPr="006C0F1C">
        <w:t>qualifying cash flow hedges to the extent the hedge is effective</w:t>
      </w:r>
      <w:r w:rsidR="00FC14AD" w:rsidRPr="006C0F1C">
        <w:t>.</w:t>
      </w:r>
    </w:p>
    <w:p w14:paraId="3D5373C6" w14:textId="77777777" w:rsidR="00D9405D" w:rsidRPr="006C0F1C" w:rsidRDefault="00D9405D" w:rsidP="001C7FC6">
      <w:pPr>
        <w:pStyle w:val="BodyText"/>
        <w:shd w:val="clear" w:color="auto" w:fill="FFFFFF"/>
        <w:spacing w:after="0"/>
        <w:ind w:left="540"/>
        <w:jc w:val="both"/>
        <w:rPr>
          <w:rFonts w:ascii="Times New Roman" w:hAnsi="Times New Roman" w:cs="Times New Roman"/>
          <w:i/>
          <w:iCs/>
          <w:sz w:val="22"/>
        </w:rPr>
      </w:pPr>
    </w:p>
    <w:p w14:paraId="3E39C8DB" w14:textId="77777777" w:rsidR="00974E13" w:rsidRPr="006C0F1C" w:rsidRDefault="0097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6C0F1C">
        <w:rPr>
          <w:rFonts w:ascii="Times New Roman" w:hAnsi="Times New Roman" w:cs="Times New Roman"/>
          <w:i/>
          <w:iCs/>
          <w:sz w:val="22"/>
        </w:rPr>
        <w:br w:type="page"/>
      </w:r>
    </w:p>
    <w:p w14:paraId="33B1E92B" w14:textId="436614D3" w:rsidR="001C7FC6" w:rsidRPr="006C0F1C" w:rsidRDefault="001C7FC6" w:rsidP="001C7FC6">
      <w:pPr>
        <w:pStyle w:val="BodyText"/>
        <w:shd w:val="clear" w:color="auto" w:fill="FFFFFF"/>
        <w:spacing w:after="0"/>
        <w:ind w:left="540"/>
        <w:jc w:val="both"/>
        <w:rPr>
          <w:rFonts w:ascii="Times New Roman" w:hAnsi="Times New Roman" w:cs="Times New Roman"/>
          <w:sz w:val="22"/>
        </w:rPr>
      </w:pPr>
      <w:r w:rsidRPr="006C0F1C">
        <w:rPr>
          <w:rFonts w:ascii="Times New Roman" w:hAnsi="Times New Roman" w:cs="Times New Roman"/>
          <w:i/>
          <w:iCs/>
          <w:sz w:val="22"/>
        </w:rPr>
        <w:lastRenderedPageBreak/>
        <w:t>Foreign operations</w:t>
      </w:r>
      <w:r w:rsidRPr="006C0F1C">
        <w:rPr>
          <w:rFonts w:ascii="Times New Roman" w:hAnsi="Times New Roman" w:cs="Times New Roman"/>
          <w:sz w:val="22"/>
        </w:rPr>
        <w:t xml:space="preserve"> </w:t>
      </w:r>
      <w:r w:rsidR="00A72BA7" w:rsidRPr="006C0F1C">
        <w:rPr>
          <w:rFonts w:ascii="Times New Roman" w:hAnsi="Times New Roman" w:cs="Times New Roman"/>
          <w:sz w:val="22"/>
        </w:rPr>
        <w:tab/>
      </w:r>
    </w:p>
    <w:p w14:paraId="4B4AF328" w14:textId="77777777" w:rsidR="001C7FC6" w:rsidRPr="006C0F1C" w:rsidRDefault="001C7FC6" w:rsidP="001C7FC6">
      <w:pPr>
        <w:pStyle w:val="BodyText"/>
        <w:shd w:val="clear" w:color="auto" w:fill="FFFFFF"/>
        <w:spacing w:after="0"/>
        <w:ind w:left="540"/>
        <w:jc w:val="both"/>
        <w:rPr>
          <w:rFonts w:ascii="Times New Roman" w:hAnsi="Times New Roman" w:cs="Times New Roman"/>
          <w:sz w:val="22"/>
        </w:rPr>
      </w:pPr>
    </w:p>
    <w:p w14:paraId="0A7D6535" w14:textId="66BFAEC9" w:rsidR="001C7FC6" w:rsidRPr="006C0F1C" w:rsidRDefault="001C7FC6" w:rsidP="00876CD8">
      <w:pPr>
        <w:pStyle w:val="BodyText"/>
        <w:shd w:val="clear" w:color="auto" w:fill="FFFFFF"/>
        <w:spacing w:after="0"/>
        <w:ind w:left="540"/>
        <w:jc w:val="both"/>
        <w:rPr>
          <w:rFonts w:ascii="Times New Roman" w:hAnsi="Times New Roman" w:cs="Times New Roman"/>
          <w:sz w:val="22"/>
        </w:rPr>
      </w:pPr>
      <w:r w:rsidRPr="006C0F1C">
        <w:rPr>
          <w:rFonts w:ascii="Times New Roman" w:hAnsi="Times New Roman" w:cs="Times New Roman"/>
          <w:sz w:val="22"/>
        </w:rPr>
        <w:t>The assets and liabilities of foreign operations, including goodwill and fair value adjustments arising on acquisition, are translated to Thai Baht at the exchange rates at the reporting date.</w:t>
      </w:r>
      <w:r w:rsidR="00876CD8" w:rsidRPr="006C0F1C">
        <w:rPr>
          <w:rFonts w:ascii="Times New Roman" w:hAnsi="Times New Roman" w:cs="Times New Roman"/>
          <w:sz w:val="22"/>
        </w:rPr>
        <w:t xml:space="preserve"> </w:t>
      </w:r>
      <w:r w:rsidRPr="006C0F1C">
        <w:rPr>
          <w:rFonts w:ascii="Times New Roman" w:hAnsi="Times New Roman" w:cs="Times New Roman"/>
          <w:sz w:val="22"/>
          <w:shd w:val="clear" w:color="auto" w:fill="FFFFFF"/>
        </w:rPr>
        <w:t xml:space="preserve">The revenues and expenses of foreign </w:t>
      </w:r>
      <w:r w:rsidRPr="006C0F1C">
        <w:rPr>
          <w:rFonts w:ascii="Times New Roman" w:hAnsi="Times New Roman" w:cs="Times New Roman"/>
          <w:sz w:val="22"/>
        </w:rPr>
        <w:t xml:space="preserve">operations </w:t>
      </w:r>
      <w:r w:rsidR="001B0337" w:rsidRPr="006C0F1C">
        <w:rPr>
          <w:rFonts w:ascii="Times New Roman" w:hAnsi="Times New Roman" w:cs="Times New Roman"/>
          <w:sz w:val="22"/>
        </w:rPr>
        <w:t xml:space="preserve">are </w:t>
      </w:r>
      <w:r w:rsidRPr="006C0F1C">
        <w:rPr>
          <w:rFonts w:ascii="Times New Roman" w:hAnsi="Times New Roman" w:cs="Times New Roman"/>
          <w:sz w:val="22"/>
        </w:rPr>
        <w:t>translated to Thai Baht at rates approximating the exchange rates at the dates of the transactions.</w:t>
      </w:r>
    </w:p>
    <w:p w14:paraId="07A06252" w14:textId="77777777" w:rsidR="001C7FC6" w:rsidRPr="006C0F1C" w:rsidRDefault="001C7FC6" w:rsidP="00566489">
      <w:pPr>
        <w:pStyle w:val="BodyText"/>
        <w:shd w:val="clear" w:color="auto" w:fill="FFFFFF"/>
        <w:spacing w:after="0"/>
        <w:jc w:val="both"/>
        <w:rPr>
          <w:rFonts w:ascii="Times New Roman" w:hAnsi="Times New Roman" w:cs="Times New Roman"/>
          <w:sz w:val="22"/>
        </w:rPr>
      </w:pPr>
    </w:p>
    <w:p w14:paraId="2EE8A2E1" w14:textId="72A2EAAF" w:rsidR="001C7FC6" w:rsidRPr="006C0F1C" w:rsidRDefault="001C7FC6" w:rsidP="001C7FC6">
      <w:pPr>
        <w:pStyle w:val="BodyText"/>
        <w:shd w:val="clear" w:color="auto" w:fill="FFFFFF"/>
        <w:spacing w:after="0"/>
        <w:ind w:left="540"/>
        <w:jc w:val="both"/>
        <w:rPr>
          <w:rFonts w:ascii="Times New Roman" w:hAnsi="Times New Roman" w:cs="Times New Roman"/>
          <w:sz w:val="22"/>
        </w:rPr>
      </w:pPr>
      <w:r w:rsidRPr="006C0F1C">
        <w:rPr>
          <w:rFonts w:ascii="Times New Roman" w:hAnsi="Times New Roman" w:cs="Times New Roman"/>
          <w:sz w:val="22"/>
        </w:rPr>
        <w:t xml:space="preserve">Foreign exchange differences are </w:t>
      </w:r>
      <w:proofErr w:type="spellStart"/>
      <w:r w:rsidR="00E53864" w:rsidRPr="006C0F1C">
        <w:rPr>
          <w:rFonts w:ascii="Times New Roman" w:hAnsi="Times New Roman" w:cs="Times New Roman"/>
          <w:sz w:val="22"/>
        </w:rPr>
        <w:t>recogni</w:t>
      </w:r>
      <w:r w:rsidR="005630F8" w:rsidRPr="006C0F1C">
        <w:rPr>
          <w:rFonts w:ascii="Times New Roman" w:hAnsi="Times New Roman" w:cs="Times New Roman"/>
          <w:sz w:val="22"/>
        </w:rPr>
        <w:t>s</w:t>
      </w:r>
      <w:r w:rsidR="00E53864" w:rsidRPr="006C0F1C">
        <w:rPr>
          <w:rFonts w:ascii="Times New Roman" w:hAnsi="Times New Roman" w:cs="Times New Roman"/>
          <w:sz w:val="22"/>
        </w:rPr>
        <w:t>ed</w:t>
      </w:r>
      <w:proofErr w:type="spellEnd"/>
      <w:r w:rsidR="00AC18B0" w:rsidRPr="006C0F1C">
        <w:rPr>
          <w:rFonts w:ascii="Times New Roman" w:hAnsi="Times New Roman" w:cs="Times New Roman"/>
          <w:sz w:val="22"/>
        </w:rPr>
        <w:t xml:space="preserve"> and extent the hedge is effective</w:t>
      </w:r>
      <w:r w:rsidR="00AC18B0" w:rsidRPr="006C0F1C">
        <w:rPr>
          <w:rFonts w:ascii="Times New Roman" w:hAnsi="Times New Roman" w:cs="Times New Roman"/>
          <w:sz w:val="22"/>
          <w:cs/>
        </w:rPr>
        <w:t xml:space="preserve"> </w:t>
      </w:r>
      <w:r w:rsidR="00AC18B0" w:rsidRPr="006C0F1C">
        <w:rPr>
          <w:rFonts w:ascii="Times New Roman" w:hAnsi="Times New Roman" w:cs="Times New Roman"/>
          <w:sz w:val="22"/>
        </w:rPr>
        <w:t>of different foreign currency of</w:t>
      </w:r>
      <w:r w:rsidR="0018240B" w:rsidRPr="006C0F1C">
        <w:rPr>
          <w:rFonts w:ascii="Times New Roman" w:hAnsi="Times New Roman" w:cs="Times New Roman"/>
          <w:sz w:val="22"/>
        </w:rPr>
        <w:t xml:space="preserve"> hedges reserve of net investments in foreign operations (note 3(d.4)) </w:t>
      </w:r>
      <w:r w:rsidRPr="006C0F1C">
        <w:rPr>
          <w:rFonts w:ascii="Times New Roman" w:hAnsi="Times New Roman" w:cs="Times New Roman"/>
          <w:sz w:val="22"/>
        </w:rPr>
        <w:t xml:space="preserve">in other comprehensive income and accumulated in the </w:t>
      </w:r>
      <w:r w:rsidR="006A49D1" w:rsidRPr="006C0F1C">
        <w:rPr>
          <w:rFonts w:ascii="Times New Roman" w:hAnsi="Times New Roman" w:cs="Times New Roman"/>
          <w:sz w:val="22"/>
        </w:rPr>
        <w:t>exchange differences on translating financial statements in equity</w:t>
      </w:r>
      <w:r w:rsidRPr="006C0F1C">
        <w:rPr>
          <w:rFonts w:ascii="Times New Roman" w:hAnsi="Times New Roman" w:cs="Times New Roman"/>
          <w:sz w:val="22"/>
        </w:rPr>
        <w:t>, except to extent that the translation difference is allocated to non</w:t>
      </w:r>
      <w:r w:rsidR="00001723" w:rsidRPr="006C0F1C">
        <w:rPr>
          <w:rFonts w:ascii="Times New Roman" w:hAnsi="Times New Roman" w:cs="Times New Roman"/>
          <w:sz w:val="22"/>
        </w:rPr>
        <w:t>-</w:t>
      </w:r>
      <w:r w:rsidRPr="006C0F1C">
        <w:rPr>
          <w:rFonts w:ascii="Times New Roman" w:hAnsi="Times New Roman" w:cs="Times New Roman"/>
          <w:sz w:val="22"/>
        </w:rPr>
        <w:t>controlling interest.</w:t>
      </w:r>
    </w:p>
    <w:p w14:paraId="23401A2C" w14:textId="1CE6C3B5" w:rsidR="003318C9" w:rsidRPr="006C0F1C" w:rsidRDefault="0033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67EA251" w14:textId="1DAD7A78" w:rsidR="001C7FC6" w:rsidRPr="006C0F1C" w:rsidRDefault="001C7FC6" w:rsidP="001C7FC6">
      <w:pPr>
        <w:pStyle w:val="BodyText"/>
        <w:shd w:val="clear" w:color="auto" w:fill="FFFFFF"/>
        <w:spacing w:after="0"/>
        <w:ind w:left="567"/>
        <w:jc w:val="both"/>
        <w:rPr>
          <w:rFonts w:ascii="Times New Roman" w:hAnsi="Times New Roman" w:cs="Times New Roman"/>
          <w:sz w:val="22"/>
        </w:rPr>
      </w:pPr>
      <w:r w:rsidRPr="006C0F1C">
        <w:rPr>
          <w:rFonts w:ascii="Times New Roman" w:hAnsi="Times New Roman" w:cs="Times New Roman"/>
          <w:sz w:val="22"/>
        </w:rPr>
        <w:t>When a foreign operation is disposed of in its entirety or partially such that control</w:t>
      </w:r>
      <w:r w:rsidR="00E53864" w:rsidRPr="006C0F1C">
        <w:rPr>
          <w:rFonts w:ascii="Times New Roman" w:hAnsi="Times New Roman" w:cs="Times New Roman"/>
          <w:sz w:val="22"/>
        </w:rPr>
        <w:t xml:space="preserve"> or</w:t>
      </w:r>
      <w:r w:rsidRPr="006C0F1C">
        <w:rPr>
          <w:rFonts w:ascii="Times New Roman" w:hAnsi="Times New Roman" w:cs="Times New Roman"/>
          <w:sz w:val="22"/>
        </w:rPr>
        <w:t xml:space="preserve"> significant influence is lost, the cumulative amount in the </w:t>
      </w:r>
      <w:r w:rsidR="006A49D1" w:rsidRPr="006C0F1C">
        <w:rPr>
          <w:rFonts w:ascii="Times New Roman" w:hAnsi="Times New Roman" w:cs="Times New Roman"/>
          <w:sz w:val="22"/>
        </w:rPr>
        <w:t>exchange differences on translating financial statements</w:t>
      </w:r>
      <w:r w:rsidRPr="006C0F1C">
        <w:rPr>
          <w:rFonts w:ascii="Times New Roman" w:hAnsi="Times New Roman" w:cs="Times New Roman"/>
          <w:sz w:val="22"/>
        </w:rPr>
        <w:t xml:space="preserve"> related to that foreign operation is reclassified to profit or loss as part of the gain or loss on disposal. If the Group disposes of part of its interest in a subsidiary but retains control, then the relevant proportion of the cumulative amount is reattributed to non</w:t>
      </w:r>
      <w:r w:rsidR="00001723" w:rsidRPr="006C0F1C">
        <w:rPr>
          <w:rFonts w:ascii="Times New Roman" w:hAnsi="Times New Roman" w:cs="Times New Roman"/>
          <w:sz w:val="22"/>
        </w:rPr>
        <w:t>-</w:t>
      </w:r>
      <w:r w:rsidRPr="006C0F1C">
        <w:rPr>
          <w:rFonts w:ascii="Times New Roman" w:hAnsi="Times New Roman" w:cs="Times New Roman"/>
          <w:sz w:val="22"/>
        </w:rPr>
        <w:t>controlling interests. When the Group disposes of only part of an associate while retaining significant influence, the relevant proportion of the cumulative amount is reclassified to profit or loss.</w:t>
      </w:r>
    </w:p>
    <w:p w14:paraId="74F9E3AE" w14:textId="77777777" w:rsidR="00AA5DD9" w:rsidRPr="006C0F1C" w:rsidRDefault="00AA5DD9" w:rsidP="00EB72A4">
      <w:pPr>
        <w:pStyle w:val="BodyText"/>
        <w:shd w:val="clear" w:color="auto" w:fill="FFFFFF"/>
        <w:spacing w:after="0"/>
        <w:jc w:val="both"/>
        <w:rPr>
          <w:rFonts w:ascii="Times New Roman" w:hAnsi="Times New Roman" w:cs="Times New Roman"/>
          <w:sz w:val="22"/>
        </w:rPr>
      </w:pPr>
    </w:p>
    <w:p w14:paraId="723324EF" w14:textId="37722AE5" w:rsidR="001C7FC6" w:rsidRPr="006C0F1C" w:rsidRDefault="00B02156" w:rsidP="00BD486D">
      <w:pPr>
        <w:pStyle w:val="Heading2"/>
        <w:keepNext/>
        <w:keepLines/>
        <w:numPr>
          <w:ilvl w:val="1"/>
          <w:numId w:val="5"/>
        </w:numPr>
        <w:spacing w:line="240" w:lineRule="auto"/>
        <w:ind w:left="547" w:hanging="547"/>
        <w:jc w:val="left"/>
        <w:rPr>
          <w:szCs w:val="18"/>
        </w:rPr>
      </w:pPr>
      <w:r w:rsidRPr="006C0F1C">
        <w:rPr>
          <w:szCs w:val="18"/>
        </w:rPr>
        <w:t>Financial instruments</w:t>
      </w:r>
      <w:r w:rsidR="001C7FC6" w:rsidRPr="006C0F1C">
        <w:rPr>
          <w:szCs w:val="18"/>
        </w:rPr>
        <w:t xml:space="preserve"> </w:t>
      </w:r>
    </w:p>
    <w:p w14:paraId="7FCDAED7" w14:textId="77777777" w:rsidR="00B02156" w:rsidRPr="006C0F1C" w:rsidRDefault="00B02156" w:rsidP="007C362A">
      <w:pPr>
        <w:shd w:val="clear" w:color="auto" w:fill="FFFFFF"/>
        <w:jc w:val="both"/>
        <w:rPr>
          <w:rFonts w:ascii="Times New Roman" w:hAnsi="Times New Roman" w:cs="Times New Roman"/>
          <w:sz w:val="22"/>
          <w:szCs w:val="22"/>
        </w:rPr>
      </w:pPr>
    </w:p>
    <w:p w14:paraId="77153087" w14:textId="2358715A" w:rsidR="00B02156" w:rsidRPr="006C0F1C" w:rsidRDefault="00AB2F76" w:rsidP="007C362A">
      <w:pPr>
        <w:shd w:val="clear" w:color="auto" w:fill="FFFFFF"/>
        <w:ind w:left="540"/>
        <w:jc w:val="both"/>
        <w:rPr>
          <w:rFonts w:ascii="Times New Roman" w:hAnsi="Times New Roman" w:cs="Times New Roman"/>
          <w:i/>
          <w:iCs/>
          <w:sz w:val="22"/>
          <w:szCs w:val="22"/>
        </w:rPr>
      </w:pPr>
      <w:r w:rsidRPr="006C0F1C">
        <w:rPr>
          <w:rFonts w:ascii="Times New Roman" w:hAnsi="Times New Roman" w:cs="Times New Roman"/>
          <w:i/>
          <w:iCs/>
          <w:sz w:val="22"/>
          <w:szCs w:val="22"/>
        </w:rPr>
        <w:t>(</w:t>
      </w:r>
      <w:r w:rsidR="00B02156" w:rsidRPr="006C0F1C">
        <w:rPr>
          <w:rFonts w:ascii="Times New Roman" w:hAnsi="Times New Roman" w:cs="Times New Roman"/>
          <w:i/>
          <w:iCs/>
          <w:sz w:val="22"/>
          <w:szCs w:val="22"/>
        </w:rPr>
        <w:t>d.</w:t>
      </w:r>
      <w:r w:rsidR="00255961" w:rsidRPr="006C0F1C">
        <w:rPr>
          <w:rFonts w:ascii="Times New Roman" w:hAnsi="Times New Roman" w:cs="Times New Roman"/>
          <w:i/>
          <w:iCs/>
          <w:sz w:val="22"/>
          <w:szCs w:val="22"/>
        </w:rPr>
        <w:t>1</w:t>
      </w:r>
      <w:r w:rsidRPr="006C0F1C">
        <w:rPr>
          <w:rFonts w:ascii="Times New Roman" w:hAnsi="Times New Roman" w:cs="Times New Roman"/>
          <w:i/>
          <w:iCs/>
          <w:sz w:val="22"/>
          <w:szCs w:val="22"/>
        </w:rPr>
        <w:t>)</w:t>
      </w:r>
      <w:r w:rsidR="00B02156" w:rsidRPr="006C0F1C">
        <w:rPr>
          <w:rFonts w:ascii="Times New Roman" w:hAnsi="Times New Roman" w:cs="Times New Roman"/>
          <w:i/>
          <w:iCs/>
          <w:sz w:val="22"/>
          <w:szCs w:val="22"/>
        </w:rPr>
        <w:t xml:space="preserve"> Classification and measurement </w:t>
      </w:r>
    </w:p>
    <w:p w14:paraId="02F3A58E" w14:textId="77777777" w:rsidR="00B02156" w:rsidRPr="006C0F1C" w:rsidRDefault="00B02156" w:rsidP="007C362A">
      <w:pPr>
        <w:shd w:val="clear" w:color="auto" w:fill="FFFFFF"/>
        <w:ind w:left="540"/>
        <w:jc w:val="both"/>
        <w:rPr>
          <w:rFonts w:ascii="Times New Roman" w:hAnsi="Times New Roman" w:cs="Times New Roman"/>
          <w:sz w:val="22"/>
          <w:szCs w:val="22"/>
        </w:rPr>
      </w:pPr>
    </w:p>
    <w:p w14:paraId="7B50E088" w14:textId="62013095" w:rsidR="00EC6329" w:rsidRPr="006C0F1C" w:rsidRDefault="00EC6329" w:rsidP="00A80E60">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 xml:space="preserve">Debt securities </w:t>
      </w:r>
      <w:r w:rsidR="007A3E3A" w:rsidRPr="006C0F1C">
        <w:rPr>
          <w:rFonts w:ascii="Times New Roman" w:hAnsi="Times New Roman" w:cs="Times New Roman"/>
          <w:sz w:val="22"/>
          <w:szCs w:val="22"/>
        </w:rPr>
        <w:t>issued</w:t>
      </w:r>
      <w:r w:rsidR="007A3E3A" w:rsidRPr="006C0F1C">
        <w:rPr>
          <w:rFonts w:ascii="Times New Roman" w:hAnsi="Times New Roman" w:cstheme="minorBidi" w:hint="cs"/>
          <w:sz w:val="22"/>
          <w:szCs w:val="22"/>
          <w:cs/>
        </w:rPr>
        <w:t xml:space="preserve"> </w:t>
      </w:r>
      <w:r w:rsidR="007A3E3A" w:rsidRPr="006C0F1C">
        <w:rPr>
          <w:rFonts w:ascii="Times New Roman" w:hAnsi="Times New Roman" w:cstheme="minorBidi"/>
          <w:sz w:val="22"/>
          <w:szCs w:val="22"/>
        </w:rPr>
        <w:t>by</w:t>
      </w:r>
      <w:r w:rsidRPr="006C0F1C">
        <w:rPr>
          <w:rFonts w:ascii="Times New Roman" w:hAnsi="Times New Roman" w:cs="Times New Roman"/>
          <w:sz w:val="22"/>
          <w:szCs w:val="22"/>
        </w:rPr>
        <w:t xml:space="preserve"> the Group are initially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when they are originated. Other financial assets and financial liabilities (except trade accounts receivable (see note </w:t>
      </w:r>
      <w:r w:rsidR="009B021C" w:rsidRPr="006C0F1C">
        <w:rPr>
          <w:rFonts w:ascii="Times New Roman" w:hAnsi="Times New Roman" w:cstheme="minorBidi"/>
          <w:sz w:val="22"/>
          <w:szCs w:val="22"/>
        </w:rPr>
        <w:t>3</w:t>
      </w:r>
      <w:r w:rsidR="004D0634" w:rsidRPr="006C0F1C">
        <w:rPr>
          <w:rFonts w:ascii="Times New Roman" w:hAnsi="Times New Roman" w:cs="Times New Roman"/>
          <w:sz w:val="22"/>
          <w:szCs w:val="22"/>
        </w:rPr>
        <w:t>(</w:t>
      </w:r>
      <w:r w:rsidR="0019791D" w:rsidRPr="006C0F1C">
        <w:rPr>
          <w:rFonts w:ascii="Times New Roman" w:hAnsi="Times New Roman" w:cs="Times New Roman"/>
          <w:sz w:val="22"/>
          <w:szCs w:val="22"/>
        </w:rPr>
        <w:t>e</w:t>
      </w:r>
      <w:r w:rsidR="004D0634" w:rsidRPr="006C0F1C">
        <w:rPr>
          <w:rFonts w:ascii="Times New Roman" w:hAnsi="Times New Roman" w:cs="Times New Roman"/>
          <w:sz w:val="22"/>
          <w:szCs w:val="22"/>
        </w:rPr>
        <w:t>)</w:t>
      </w:r>
      <w:r w:rsidRPr="006C0F1C">
        <w:rPr>
          <w:rFonts w:ascii="Times New Roman" w:hAnsi="Times New Roman" w:cs="Times New Roman"/>
          <w:sz w:val="22"/>
          <w:szCs w:val="22"/>
        </w:rPr>
        <w:t xml:space="preserve">) are initially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when the Group becomes a party to the contractual provisions of the instrument, and measured at fair value </w:t>
      </w:r>
      <w:r w:rsidR="007A3E3A" w:rsidRPr="006C0F1C">
        <w:rPr>
          <w:rFonts w:ascii="Times New Roman" w:hAnsi="Times New Roman" w:cs="Times New Roman"/>
          <w:sz w:val="22"/>
          <w:szCs w:val="22"/>
        </w:rPr>
        <w:t>plus or minus, for an item not at fair value through profit or loss (FVTPL), transaction costs that are directly attributable to its acquisition or issue.</w:t>
      </w:r>
    </w:p>
    <w:p w14:paraId="584E79C5" w14:textId="1836BE7E" w:rsidR="00EC6329" w:rsidRPr="006C0F1C" w:rsidRDefault="00EC6329" w:rsidP="00A80E60">
      <w:pPr>
        <w:shd w:val="clear" w:color="auto" w:fill="FFFFFF"/>
        <w:tabs>
          <w:tab w:val="clear" w:pos="454"/>
        </w:tabs>
        <w:ind w:left="990"/>
        <w:jc w:val="both"/>
        <w:rPr>
          <w:rFonts w:ascii="Times New Roman" w:hAnsi="Times New Roman" w:cs="Times New Roman"/>
          <w:sz w:val="22"/>
          <w:szCs w:val="22"/>
        </w:rPr>
      </w:pPr>
    </w:p>
    <w:p w14:paraId="0736B148" w14:textId="2916B26B" w:rsidR="004F733C" w:rsidRPr="006C0F1C" w:rsidRDefault="004F733C" w:rsidP="00A80E60">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 xml:space="preserve">On initial recognition, a financial asset is classified as measured at: </w:t>
      </w:r>
      <w:proofErr w:type="spellStart"/>
      <w:r w:rsidRPr="006C0F1C">
        <w:rPr>
          <w:rFonts w:ascii="Times New Roman" w:hAnsi="Times New Roman" w:cs="Times New Roman"/>
          <w:sz w:val="22"/>
          <w:szCs w:val="22"/>
        </w:rPr>
        <w:t>amortised</w:t>
      </w:r>
      <w:proofErr w:type="spellEnd"/>
      <w:r w:rsidRPr="006C0F1C">
        <w:rPr>
          <w:rFonts w:ascii="Times New Roman" w:hAnsi="Times New Roman" w:cs="Times New Roman"/>
          <w:sz w:val="22"/>
          <w:szCs w:val="22"/>
        </w:rPr>
        <w:t xml:space="preserve"> cost; fair value through other comprehensive income (FVOCI); or FVTPL. Financial assets are not reclassified </w:t>
      </w:r>
      <w:proofErr w:type="gramStart"/>
      <w:r w:rsidRPr="006C0F1C">
        <w:rPr>
          <w:rFonts w:ascii="Times New Roman" w:hAnsi="Times New Roman" w:cs="Times New Roman"/>
          <w:sz w:val="22"/>
          <w:szCs w:val="22"/>
        </w:rPr>
        <w:t>subsequent to</w:t>
      </w:r>
      <w:proofErr w:type="gramEnd"/>
      <w:r w:rsidRPr="006C0F1C">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6A8A4FAE" w14:textId="571FA538" w:rsidR="004F733C" w:rsidRPr="006C0F1C" w:rsidRDefault="004F733C" w:rsidP="00A80E60">
      <w:pPr>
        <w:shd w:val="clear" w:color="auto" w:fill="FFFFFF"/>
        <w:tabs>
          <w:tab w:val="clear" w:pos="454"/>
        </w:tabs>
        <w:ind w:left="990"/>
        <w:jc w:val="both"/>
        <w:rPr>
          <w:rFonts w:ascii="Times New Roman" w:hAnsi="Times New Roman" w:cs="Times New Roman"/>
          <w:sz w:val="22"/>
        </w:rPr>
      </w:pPr>
    </w:p>
    <w:p w14:paraId="74123B78" w14:textId="0FB52690" w:rsidR="004F733C" w:rsidRPr="006C0F1C" w:rsidRDefault="004F733C" w:rsidP="00A80E60">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rPr>
        <w:t xml:space="preserve">On </w:t>
      </w:r>
      <w:r w:rsidRPr="006C0F1C">
        <w:rPr>
          <w:rFonts w:ascii="Times New Roman" w:hAnsi="Times New Roman" w:cs="Times New Roman"/>
          <w:sz w:val="22"/>
          <w:szCs w:val="22"/>
        </w:rPr>
        <w:t xml:space="preserve">initial recognition, financial liabilities are classified as measured at </w:t>
      </w:r>
      <w:proofErr w:type="spellStart"/>
      <w:r w:rsidRPr="006C0F1C">
        <w:rPr>
          <w:rFonts w:ascii="Times New Roman" w:hAnsi="Times New Roman" w:cs="Times New Roman"/>
          <w:sz w:val="22"/>
          <w:szCs w:val="22"/>
        </w:rPr>
        <w:t>amortised</w:t>
      </w:r>
      <w:proofErr w:type="spellEnd"/>
      <w:r w:rsidRPr="006C0F1C">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in profit or loss.</w:t>
      </w:r>
    </w:p>
    <w:p w14:paraId="33952DC4" w14:textId="7D098EAB" w:rsidR="004F733C" w:rsidRPr="006C0F1C" w:rsidRDefault="004F733C" w:rsidP="00A80E60">
      <w:pPr>
        <w:shd w:val="clear" w:color="auto" w:fill="FFFFFF"/>
        <w:tabs>
          <w:tab w:val="clear" w:pos="454"/>
        </w:tabs>
        <w:ind w:left="990"/>
        <w:jc w:val="both"/>
        <w:rPr>
          <w:rFonts w:ascii="Times New Roman" w:hAnsi="Times New Roman" w:cs="Times New Roman"/>
          <w:sz w:val="22"/>
          <w:szCs w:val="22"/>
        </w:rPr>
      </w:pPr>
    </w:p>
    <w:p w14:paraId="72B3277C" w14:textId="31108E21" w:rsidR="004F733C" w:rsidRPr="006C0F1C" w:rsidRDefault="004F733C" w:rsidP="00A80E60">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 xml:space="preserve">Financial assets measured at </w:t>
      </w:r>
      <w:proofErr w:type="spellStart"/>
      <w:r w:rsidRPr="006C0F1C">
        <w:rPr>
          <w:rFonts w:ascii="Times New Roman" w:hAnsi="Times New Roman" w:cs="Times New Roman"/>
          <w:sz w:val="22"/>
          <w:szCs w:val="22"/>
        </w:rPr>
        <w:t>amortised</w:t>
      </w:r>
      <w:proofErr w:type="spellEnd"/>
      <w:r w:rsidRPr="006C0F1C">
        <w:rPr>
          <w:rFonts w:ascii="Times New Roman" w:hAnsi="Times New Roman" w:cs="Times New Roman"/>
          <w:sz w:val="22"/>
          <w:szCs w:val="22"/>
        </w:rPr>
        <w:t xml:space="preserve"> costs are subsequently measured at </w:t>
      </w:r>
      <w:proofErr w:type="spellStart"/>
      <w:r w:rsidRPr="006C0F1C">
        <w:rPr>
          <w:rFonts w:ascii="Times New Roman" w:hAnsi="Times New Roman" w:cs="Times New Roman"/>
          <w:sz w:val="22"/>
          <w:szCs w:val="22"/>
        </w:rPr>
        <w:t>amortised</w:t>
      </w:r>
      <w:proofErr w:type="spellEnd"/>
      <w:r w:rsidRPr="006C0F1C">
        <w:rPr>
          <w:rFonts w:ascii="Times New Roman" w:hAnsi="Times New Roman" w:cs="Times New Roman"/>
          <w:sz w:val="22"/>
          <w:szCs w:val="22"/>
        </w:rPr>
        <w:t xml:space="preserve"> cost using the effective interest method. The </w:t>
      </w:r>
      <w:proofErr w:type="spellStart"/>
      <w:r w:rsidRPr="006C0F1C">
        <w:rPr>
          <w:rFonts w:ascii="Times New Roman" w:hAnsi="Times New Roman" w:cs="Times New Roman"/>
          <w:sz w:val="22"/>
          <w:szCs w:val="22"/>
        </w:rPr>
        <w:t>amortised</w:t>
      </w:r>
      <w:proofErr w:type="spellEnd"/>
      <w:r w:rsidRPr="006C0F1C">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in profit or loss.</w:t>
      </w:r>
    </w:p>
    <w:p w14:paraId="632953F7" w14:textId="3F09A979" w:rsidR="0003720E" w:rsidRPr="006C0F1C" w:rsidRDefault="0003720E" w:rsidP="00A80E60">
      <w:pPr>
        <w:shd w:val="clear" w:color="auto" w:fill="FFFFFF"/>
        <w:tabs>
          <w:tab w:val="clear" w:pos="454"/>
        </w:tabs>
        <w:ind w:left="990"/>
        <w:jc w:val="both"/>
        <w:rPr>
          <w:rFonts w:ascii="Times New Roman" w:hAnsi="Times New Roman" w:cs="Times New Roman"/>
          <w:sz w:val="22"/>
          <w:szCs w:val="22"/>
        </w:rPr>
      </w:pPr>
    </w:p>
    <w:p w14:paraId="51AA2992" w14:textId="485E4BC9" w:rsidR="00B02156" w:rsidRPr="006C0F1C" w:rsidRDefault="00AB2F76">
      <w:pPr>
        <w:shd w:val="clear" w:color="auto" w:fill="FFFFFF"/>
        <w:ind w:left="540"/>
        <w:jc w:val="both"/>
        <w:rPr>
          <w:rFonts w:ascii="Times New Roman" w:hAnsi="Times New Roman" w:cs="Times New Roman"/>
          <w:i/>
          <w:iCs/>
          <w:sz w:val="22"/>
          <w:szCs w:val="22"/>
        </w:rPr>
      </w:pPr>
      <w:r w:rsidRPr="006C0F1C">
        <w:rPr>
          <w:rFonts w:ascii="Times New Roman" w:hAnsi="Times New Roman" w:cs="Times New Roman"/>
          <w:i/>
          <w:iCs/>
          <w:sz w:val="22"/>
          <w:szCs w:val="22"/>
        </w:rPr>
        <w:t>(</w:t>
      </w:r>
      <w:r w:rsidR="00B02156" w:rsidRPr="006C0F1C">
        <w:rPr>
          <w:rFonts w:ascii="Times New Roman" w:hAnsi="Times New Roman" w:cs="Times New Roman"/>
          <w:i/>
          <w:iCs/>
          <w:sz w:val="22"/>
          <w:szCs w:val="22"/>
        </w:rPr>
        <w:t>d.</w:t>
      </w:r>
      <w:r w:rsidR="00A22785" w:rsidRPr="006C0F1C">
        <w:rPr>
          <w:rFonts w:ascii="Times New Roman" w:hAnsi="Times New Roman" w:cs="Times New Roman"/>
          <w:i/>
          <w:iCs/>
          <w:sz w:val="22"/>
          <w:szCs w:val="22"/>
        </w:rPr>
        <w:t>2</w:t>
      </w:r>
      <w:r w:rsidRPr="006C0F1C">
        <w:rPr>
          <w:rFonts w:ascii="Times New Roman" w:hAnsi="Times New Roman" w:cs="Times New Roman"/>
          <w:i/>
          <w:iCs/>
          <w:sz w:val="22"/>
          <w:szCs w:val="22"/>
        </w:rPr>
        <w:t>)</w:t>
      </w:r>
      <w:r w:rsidR="00B02156" w:rsidRPr="006C0F1C">
        <w:rPr>
          <w:rFonts w:ascii="Times New Roman" w:hAnsi="Times New Roman" w:cs="Times New Roman"/>
          <w:i/>
          <w:iCs/>
          <w:sz w:val="22"/>
          <w:szCs w:val="22"/>
        </w:rPr>
        <w:t xml:space="preserve"> Derecognition </w:t>
      </w:r>
      <w:r w:rsidR="004F733C" w:rsidRPr="006C0F1C">
        <w:rPr>
          <w:rFonts w:ascii="Times New Roman" w:hAnsi="Times New Roman" w:cs="Times New Roman"/>
          <w:i/>
          <w:iCs/>
          <w:sz w:val="22"/>
          <w:szCs w:val="22"/>
        </w:rPr>
        <w:t>and offset</w:t>
      </w:r>
    </w:p>
    <w:p w14:paraId="08099D56" w14:textId="77777777" w:rsidR="00B02156" w:rsidRPr="006C0F1C" w:rsidRDefault="00B02156" w:rsidP="007C362A">
      <w:pPr>
        <w:shd w:val="clear" w:color="auto" w:fill="FFFFFF"/>
        <w:ind w:left="540"/>
        <w:jc w:val="both"/>
        <w:rPr>
          <w:rFonts w:ascii="Times New Roman" w:hAnsi="Times New Roman" w:cs="Times New Roman"/>
          <w:i/>
          <w:iCs/>
          <w:sz w:val="22"/>
          <w:szCs w:val="22"/>
        </w:rPr>
      </w:pPr>
    </w:p>
    <w:p w14:paraId="40D64F84" w14:textId="5B256242" w:rsidR="004F733C" w:rsidRPr="006C0F1C" w:rsidRDefault="004F733C" w:rsidP="00117BD8">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 xml:space="preserve">The Group </w:t>
      </w:r>
      <w:proofErr w:type="spellStart"/>
      <w:r w:rsidRPr="006C0F1C">
        <w:rPr>
          <w:rFonts w:ascii="Times New Roman" w:hAnsi="Times New Roman" w:cs="Times New Roman"/>
          <w:sz w:val="22"/>
          <w:szCs w:val="22"/>
        </w:rPr>
        <w:t>derecognises</w:t>
      </w:r>
      <w:proofErr w:type="spellEnd"/>
      <w:r w:rsidRPr="006C0F1C">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43753D8" w14:textId="19986574" w:rsidR="004F733C" w:rsidRPr="006C0F1C" w:rsidRDefault="004F733C" w:rsidP="00117BD8">
      <w:pPr>
        <w:shd w:val="clear" w:color="auto" w:fill="FFFFFF"/>
        <w:tabs>
          <w:tab w:val="clear" w:pos="454"/>
        </w:tabs>
        <w:ind w:left="990"/>
        <w:jc w:val="both"/>
        <w:rPr>
          <w:rFonts w:ascii="Times New Roman" w:hAnsi="Times New Roman" w:cs="Times New Roman"/>
          <w:sz w:val="22"/>
          <w:szCs w:val="22"/>
        </w:rPr>
      </w:pPr>
    </w:p>
    <w:p w14:paraId="0678E0C5" w14:textId="63EE3CC7" w:rsidR="004F733C" w:rsidRPr="006C0F1C" w:rsidRDefault="004F733C" w:rsidP="00117BD8">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lastRenderedPageBreak/>
        <w:t xml:space="preserve">The Group </w:t>
      </w:r>
      <w:proofErr w:type="spellStart"/>
      <w:r w:rsidRPr="006C0F1C">
        <w:rPr>
          <w:rFonts w:ascii="Times New Roman" w:hAnsi="Times New Roman" w:cs="Times New Roman"/>
          <w:sz w:val="22"/>
          <w:szCs w:val="22"/>
        </w:rPr>
        <w:t>derecognises</w:t>
      </w:r>
      <w:proofErr w:type="spellEnd"/>
      <w:r w:rsidRPr="006C0F1C">
        <w:rPr>
          <w:rFonts w:ascii="Times New Roman" w:hAnsi="Times New Roman" w:cs="Times New Roman"/>
          <w:sz w:val="22"/>
          <w:szCs w:val="22"/>
        </w:rPr>
        <w:t xml:space="preserve"> a financial liability when its contractual obligations are discharged or </w:t>
      </w:r>
      <w:proofErr w:type="gramStart"/>
      <w:r w:rsidRPr="006C0F1C">
        <w:rPr>
          <w:rFonts w:ascii="Times New Roman" w:hAnsi="Times New Roman" w:cs="Times New Roman"/>
          <w:sz w:val="22"/>
          <w:szCs w:val="22"/>
        </w:rPr>
        <w:t>cancelled, or</w:t>
      </w:r>
      <w:proofErr w:type="gramEnd"/>
      <w:r w:rsidRPr="006C0F1C">
        <w:rPr>
          <w:rFonts w:ascii="Times New Roman" w:hAnsi="Times New Roman" w:cs="Times New Roman"/>
          <w:sz w:val="22"/>
          <w:szCs w:val="22"/>
        </w:rPr>
        <w:t xml:space="preserve"> expire. The Group also </w:t>
      </w:r>
      <w:proofErr w:type="spellStart"/>
      <w:r w:rsidRPr="006C0F1C">
        <w:rPr>
          <w:rFonts w:ascii="Times New Roman" w:hAnsi="Times New Roman" w:cs="Times New Roman"/>
          <w:sz w:val="22"/>
          <w:szCs w:val="22"/>
        </w:rPr>
        <w:t>derecognises</w:t>
      </w:r>
      <w:proofErr w:type="spellEnd"/>
      <w:r w:rsidRPr="006C0F1C">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at fair value.</w:t>
      </w:r>
    </w:p>
    <w:p w14:paraId="459E9A60" w14:textId="709526EB" w:rsidR="004F733C" w:rsidRPr="006C0F1C" w:rsidRDefault="004F733C" w:rsidP="00117BD8">
      <w:pPr>
        <w:shd w:val="clear" w:color="auto" w:fill="FFFFFF"/>
        <w:tabs>
          <w:tab w:val="clear" w:pos="454"/>
        </w:tabs>
        <w:ind w:left="990"/>
        <w:jc w:val="both"/>
        <w:rPr>
          <w:rFonts w:ascii="Times New Roman" w:hAnsi="Times New Roman" w:cs="Times New Roman"/>
          <w:sz w:val="22"/>
          <w:szCs w:val="22"/>
        </w:rPr>
      </w:pPr>
    </w:p>
    <w:p w14:paraId="2503019B" w14:textId="671FC3E5" w:rsidR="004F733C" w:rsidRPr="006C0F1C" w:rsidRDefault="004F733C" w:rsidP="00117BD8">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 xml:space="preserve">The difference between the carrying amount extinguished and the consideration received or paid is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in profit or loss.</w:t>
      </w:r>
    </w:p>
    <w:p w14:paraId="624B68FE" w14:textId="77777777" w:rsidR="006E4007" w:rsidRPr="006C0F1C" w:rsidRDefault="006E4007" w:rsidP="00117BD8">
      <w:pPr>
        <w:shd w:val="clear" w:color="auto" w:fill="FFFFFF"/>
        <w:tabs>
          <w:tab w:val="clear" w:pos="454"/>
        </w:tabs>
        <w:ind w:left="990"/>
        <w:jc w:val="both"/>
        <w:rPr>
          <w:rFonts w:ascii="Times New Roman" w:hAnsi="Times New Roman" w:cs="Times New Roman"/>
          <w:sz w:val="22"/>
          <w:szCs w:val="22"/>
        </w:rPr>
      </w:pPr>
    </w:p>
    <w:p w14:paraId="7F81CF16" w14:textId="01967F31" w:rsidR="006E4007" w:rsidRPr="006C0F1C" w:rsidRDefault="006E4007" w:rsidP="00117BD8">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6C0F1C">
        <w:rPr>
          <w:rFonts w:ascii="Times New Roman" w:hAnsi="Times New Roman" w:cs="Times New Roman"/>
          <w:sz w:val="22"/>
          <w:szCs w:val="22"/>
        </w:rPr>
        <w:t>realise</w:t>
      </w:r>
      <w:proofErr w:type="spellEnd"/>
      <w:r w:rsidRPr="006C0F1C">
        <w:rPr>
          <w:rFonts w:ascii="Times New Roman" w:hAnsi="Times New Roman" w:cs="Times New Roman"/>
          <w:sz w:val="22"/>
          <w:szCs w:val="22"/>
        </w:rPr>
        <w:t xml:space="preserve"> the asset and settle the liability simultaneously.</w:t>
      </w:r>
    </w:p>
    <w:p w14:paraId="06F6CB15" w14:textId="77777777" w:rsidR="006E4007" w:rsidRPr="006C0F1C" w:rsidRDefault="006E4007" w:rsidP="006E4007">
      <w:pPr>
        <w:shd w:val="clear" w:color="auto" w:fill="FFFFFF"/>
        <w:tabs>
          <w:tab w:val="clear" w:pos="454"/>
        </w:tabs>
        <w:jc w:val="both"/>
        <w:rPr>
          <w:rFonts w:ascii="Times New Roman" w:hAnsi="Times New Roman" w:cs="Times New Roman"/>
          <w:sz w:val="22"/>
          <w:szCs w:val="22"/>
        </w:rPr>
      </w:pPr>
    </w:p>
    <w:p w14:paraId="12BABDDD" w14:textId="564F0E32" w:rsidR="00B02156" w:rsidRPr="006C0F1C" w:rsidRDefault="00AB2F76" w:rsidP="007C362A">
      <w:pPr>
        <w:shd w:val="clear" w:color="auto" w:fill="FFFFFF"/>
        <w:ind w:left="540"/>
        <w:jc w:val="both"/>
        <w:rPr>
          <w:rFonts w:ascii="Times New Roman" w:hAnsi="Times New Roman" w:cs="Times New Roman"/>
          <w:i/>
          <w:iCs/>
          <w:sz w:val="22"/>
          <w:szCs w:val="22"/>
        </w:rPr>
      </w:pPr>
      <w:r w:rsidRPr="006C0F1C">
        <w:rPr>
          <w:rFonts w:ascii="Times New Roman" w:hAnsi="Times New Roman" w:cs="Times New Roman"/>
          <w:i/>
          <w:iCs/>
          <w:sz w:val="22"/>
          <w:szCs w:val="22"/>
        </w:rPr>
        <w:t>(</w:t>
      </w:r>
      <w:r w:rsidR="00B02156" w:rsidRPr="006C0F1C">
        <w:rPr>
          <w:rFonts w:ascii="Times New Roman" w:hAnsi="Times New Roman" w:cs="Times New Roman"/>
          <w:i/>
          <w:iCs/>
          <w:sz w:val="22"/>
          <w:szCs w:val="22"/>
        </w:rPr>
        <w:t>d.</w:t>
      </w:r>
      <w:r w:rsidR="00A22785" w:rsidRPr="006C0F1C">
        <w:rPr>
          <w:rFonts w:ascii="Times New Roman" w:hAnsi="Times New Roman" w:cs="Times New Roman"/>
          <w:i/>
          <w:iCs/>
          <w:sz w:val="22"/>
          <w:szCs w:val="22"/>
        </w:rPr>
        <w:t>3</w:t>
      </w:r>
      <w:r w:rsidRPr="006C0F1C">
        <w:rPr>
          <w:rFonts w:ascii="Times New Roman" w:hAnsi="Times New Roman" w:cs="Times New Roman"/>
          <w:i/>
          <w:iCs/>
          <w:sz w:val="22"/>
          <w:szCs w:val="22"/>
        </w:rPr>
        <w:t>)</w:t>
      </w:r>
      <w:r w:rsidR="00B02156" w:rsidRPr="006C0F1C">
        <w:rPr>
          <w:rFonts w:ascii="Times New Roman" w:hAnsi="Times New Roman" w:cs="Times New Roman"/>
          <w:i/>
          <w:iCs/>
          <w:sz w:val="22"/>
          <w:szCs w:val="22"/>
        </w:rPr>
        <w:t xml:space="preserve"> Derivatives</w:t>
      </w:r>
    </w:p>
    <w:p w14:paraId="21127DB0" w14:textId="77777777" w:rsidR="00B02156" w:rsidRPr="006C0F1C" w:rsidRDefault="00B02156" w:rsidP="007C362A">
      <w:pPr>
        <w:shd w:val="clear" w:color="auto" w:fill="FFFFFF"/>
        <w:ind w:left="540"/>
        <w:jc w:val="both"/>
        <w:rPr>
          <w:rFonts w:ascii="Times New Roman" w:hAnsi="Times New Roman" w:cs="Times New Roman"/>
          <w:sz w:val="22"/>
          <w:szCs w:val="22"/>
        </w:rPr>
      </w:pPr>
    </w:p>
    <w:p w14:paraId="398011F1" w14:textId="3A6E102F" w:rsidR="006E2C4C" w:rsidRPr="006C0F1C" w:rsidRDefault="00405FD7" w:rsidP="006E2C4C">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 xml:space="preserve">Derivative are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at fair value and remeasured at fair value at each reporting date. The gain or loss on remeasurement to fair value is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immediately in profit or loss, except where the derivatives qualify for cash flow hedge accounting or hedges of net investment in a foreign operation, in which case recognition of any resultant gain or loss depends on nature of the item being hedged (see note </w:t>
      </w:r>
      <w:r w:rsidR="00C04319" w:rsidRPr="006C0F1C">
        <w:rPr>
          <w:rFonts w:ascii="Times New Roman" w:hAnsi="Times New Roman" w:cs="Times New Roman"/>
          <w:sz w:val="22"/>
          <w:szCs w:val="22"/>
        </w:rPr>
        <w:t>3</w:t>
      </w:r>
      <w:r w:rsidRPr="006C0F1C">
        <w:rPr>
          <w:rFonts w:ascii="Times New Roman" w:hAnsi="Times New Roman" w:cs="Times New Roman"/>
          <w:sz w:val="22"/>
          <w:szCs w:val="22"/>
        </w:rPr>
        <w:t>(d.4))</w:t>
      </w:r>
      <w:r w:rsidR="002E552A" w:rsidRPr="006C0F1C">
        <w:rPr>
          <w:rFonts w:ascii="Times New Roman" w:hAnsi="Times New Roman" w:cs="Times New Roman"/>
          <w:sz w:val="22"/>
          <w:szCs w:val="22"/>
        </w:rPr>
        <w:t>.</w:t>
      </w:r>
    </w:p>
    <w:p w14:paraId="36148FAA" w14:textId="77777777" w:rsidR="00405FD7" w:rsidRPr="006C0F1C" w:rsidRDefault="00405FD7" w:rsidP="00405FD7">
      <w:pPr>
        <w:shd w:val="clear" w:color="auto" w:fill="FFFFFF"/>
        <w:tabs>
          <w:tab w:val="clear" w:pos="454"/>
        </w:tabs>
        <w:ind w:left="990"/>
        <w:jc w:val="both"/>
        <w:rPr>
          <w:rFonts w:ascii="Times New Roman" w:hAnsi="Times New Roman" w:cs="Times New Roman"/>
          <w:sz w:val="22"/>
          <w:szCs w:val="22"/>
        </w:rPr>
      </w:pPr>
    </w:p>
    <w:p w14:paraId="7D3C2DBF" w14:textId="40B913ED" w:rsidR="00B02156" w:rsidRPr="006C0F1C" w:rsidRDefault="00AB2F76" w:rsidP="00974E13">
      <w:pPr>
        <w:shd w:val="clear" w:color="auto" w:fill="FFFFFF"/>
        <w:tabs>
          <w:tab w:val="clear" w:pos="454"/>
          <w:tab w:val="left" w:pos="540"/>
        </w:tabs>
        <w:ind w:left="540"/>
        <w:jc w:val="both"/>
        <w:rPr>
          <w:rFonts w:ascii="Times New Roman" w:hAnsi="Times New Roman" w:cs="Times New Roman"/>
          <w:i/>
          <w:iCs/>
          <w:sz w:val="22"/>
          <w:szCs w:val="22"/>
        </w:rPr>
      </w:pPr>
      <w:r w:rsidRPr="006C0F1C">
        <w:rPr>
          <w:rFonts w:ascii="Times New Roman" w:hAnsi="Times New Roman" w:cs="Times New Roman"/>
          <w:i/>
          <w:iCs/>
          <w:sz w:val="22"/>
          <w:szCs w:val="22"/>
        </w:rPr>
        <w:t>(</w:t>
      </w:r>
      <w:r w:rsidR="00B02156" w:rsidRPr="006C0F1C">
        <w:rPr>
          <w:rFonts w:ascii="Times New Roman" w:hAnsi="Times New Roman" w:cs="Times New Roman"/>
          <w:i/>
          <w:iCs/>
          <w:sz w:val="22"/>
          <w:szCs w:val="22"/>
        </w:rPr>
        <w:t>d.</w:t>
      </w:r>
      <w:r w:rsidR="00A22785" w:rsidRPr="006C0F1C">
        <w:rPr>
          <w:rFonts w:ascii="Times New Roman" w:hAnsi="Times New Roman" w:cs="Times New Roman"/>
          <w:i/>
          <w:iCs/>
          <w:sz w:val="22"/>
          <w:szCs w:val="22"/>
        </w:rPr>
        <w:t>4</w:t>
      </w:r>
      <w:r w:rsidRPr="006C0F1C">
        <w:rPr>
          <w:rFonts w:ascii="Times New Roman" w:hAnsi="Times New Roman" w:cs="Times New Roman"/>
          <w:i/>
          <w:iCs/>
          <w:sz w:val="22"/>
          <w:szCs w:val="22"/>
        </w:rPr>
        <w:t>)</w:t>
      </w:r>
      <w:r w:rsidR="00B02156" w:rsidRPr="006C0F1C">
        <w:rPr>
          <w:rFonts w:ascii="Times New Roman" w:hAnsi="Times New Roman" w:cs="Times New Roman"/>
          <w:i/>
          <w:iCs/>
          <w:sz w:val="22"/>
          <w:szCs w:val="22"/>
        </w:rPr>
        <w:t xml:space="preserve"> Hedging</w:t>
      </w:r>
    </w:p>
    <w:p w14:paraId="08B3FA8A" w14:textId="77777777" w:rsidR="00B02156" w:rsidRPr="006C0F1C" w:rsidRDefault="00B02156" w:rsidP="007C362A">
      <w:pPr>
        <w:shd w:val="clear" w:color="auto" w:fill="FFFFFF"/>
        <w:ind w:left="540"/>
        <w:jc w:val="both"/>
        <w:rPr>
          <w:rFonts w:ascii="Times New Roman" w:hAnsi="Times New Roman" w:cs="Times New Roman"/>
          <w:sz w:val="22"/>
          <w:szCs w:val="22"/>
        </w:rPr>
      </w:pPr>
    </w:p>
    <w:p w14:paraId="0923FB4E" w14:textId="4A32B9D4" w:rsidR="007A3E3A" w:rsidRPr="006C0F1C" w:rsidRDefault="006E2C4C" w:rsidP="006079B7">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79C4B884" w14:textId="77777777" w:rsidR="006E2C4C" w:rsidRPr="006C0F1C" w:rsidRDefault="006E2C4C" w:rsidP="00FE571C">
      <w:pPr>
        <w:shd w:val="clear" w:color="auto" w:fill="FFFFFF"/>
        <w:tabs>
          <w:tab w:val="clear" w:pos="454"/>
        </w:tabs>
        <w:ind w:left="990"/>
        <w:jc w:val="both"/>
        <w:rPr>
          <w:rFonts w:ascii="Times New Roman" w:hAnsi="Times New Roman" w:cs="Times New Roman"/>
          <w:i/>
          <w:iCs/>
          <w:sz w:val="22"/>
          <w:szCs w:val="22"/>
        </w:rPr>
      </w:pPr>
    </w:p>
    <w:p w14:paraId="452D9FBC" w14:textId="45D79039" w:rsidR="00B02156" w:rsidRPr="006C0F1C" w:rsidRDefault="00B02156" w:rsidP="00FE571C">
      <w:pPr>
        <w:shd w:val="clear" w:color="auto" w:fill="FFFFFF"/>
        <w:tabs>
          <w:tab w:val="clear" w:pos="454"/>
        </w:tabs>
        <w:ind w:left="990"/>
        <w:jc w:val="both"/>
        <w:rPr>
          <w:rFonts w:ascii="Times New Roman" w:hAnsi="Times New Roman" w:cs="Times New Roman"/>
          <w:i/>
          <w:iCs/>
          <w:sz w:val="22"/>
          <w:szCs w:val="22"/>
        </w:rPr>
      </w:pPr>
      <w:r w:rsidRPr="006C0F1C">
        <w:rPr>
          <w:rFonts w:ascii="Times New Roman" w:hAnsi="Times New Roman" w:cs="Times New Roman"/>
          <w:i/>
          <w:iCs/>
          <w:sz w:val="22"/>
          <w:szCs w:val="22"/>
        </w:rPr>
        <w:t>Cash flow hedges</w:t>
      </w:r>
    </w:p>
    <w:p w14:paraId="0255C5EB" w14:textId="77777777" w:rsidR="00B02156" w:rsidRPr="006C0F1C" w:rsidRDefault="00B02156" w:rsidP="007C362A">
      <w:pPr>
        <w:shd w:val="clear" w:color="auto" w:fill="FFFFFF"/>
        <w:ind w:left="540"/>
        <w:jc w:val="both"/>
        <w:rPr>
          <w:rFonts w:ascii="Times New Roman" w:hAnsi="Times New Roman" w:cs="Times New Roman"/>
          <w:sz w:val="22"/>
          <w:szCs w:val="22"/>
        </w:rPr>
      </w:pPr>
    </w:p>
    <w:p w14:paraId="0823DF25" w14:textId="170FD61B" w:rsidR="007B5A69" w:rsidRPr="006C0F1C" w:rsidRDefault="007B5A69" w:rsidP="006E2C4C">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 xml:space="preserve">When a derivative is designated as a cash flow hedging instrument, the effective portion of changes in the fair value of the derivative is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in OCI and accumulated in the hedging reserve. The effective portion that is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in OCI is limited to the cumulative change in fair value of the hedge item, determined on a present value basis, from inception of the hedge. Any ineffective portion is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immediately in profit or loss.</w:t>
      </w:r>
    </w:p>
    <w:p w14:paraId="39060FC2" w14:textId="77777777" w:rsidR="0078013D" w:rsidRPr="006C0F1C" w:rsidRDefault="0078013D" w:rsidP="006E2C4C">
      <w:pPr>
        <w:shd w:val="clear" w:color="auto" w:fill="FFFFFF"/>
        <w:tabs>
          <w:tab w:val="clear" w:pos="454"/>
        </w:tabs>
        <w:ind w:left="990"/>
        <w:jc w:val="both"/>
        <w:rPr>
          <w:rFonts w:ascii="Times New Roman" w:hAnsi="Times New Roman" w:cs="Times New Roman"/>
          <w:sz w:val="22"/>
          <w:szCs w:val="22"/>
        </w:rPr>
      </w:pPr>
    </w:p>
    <w:p w14:paraId="30790167" w14:textId="68C9CE2A" w:rsidR="00746BD1" w:rsidRPr="006C0F1C" w:rsidRDefault="00746BD1" w:rsidP="00746BD1">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w:t>
      </w:r>
      <w:r w:rsidR="007B5A69" w:rsidRPr="006C0F1C">
        <w:rPr>
          <w:rFonts w:ascii="Times New Roman" w:hAnsi="Times New Roman" w:cs="Times New Roman"/>
          <w:spacing w:val="-2"/>
          <w:sz w:val="22"/>
          <w:szCs w:val="22"/>
        </w:rPr>
        <w:t xml:space="preserve">the </w:t>
      </w:r>
      <w:r w:rsidR="00EF4D4E" w:rsidRPr="006C0F1C">
        <w:rPr>
          <w:rFonts w:ascii="Times New Roman" w:hAnsi="Times New Roman" w:cs="Times New Roman"/>
          <w:spacing w:val="-2"/>
          <w:sz w:val="22"/>
          <w:szCs w:val="22"/>
        </w:rPr>
        <w:t>gain (loss) on cash flow hedges within equity</w:t>
      </w:r>
      <w:r w:rsidR="007B5A69" w:rsidRPr="006C0F1C">
        <w:rPr>
          <w:rFonts w:ascii="Times New Roman" w:hAnsi="Times New Roman" w:cs="Times New Roman"/>
          <w:spacing w:val="-2"/>
          <w:sz w:val="22"/>
          <w:szCs w:val="22"/>
        </w:rPr>
        <w:t xml:space="preserve"> remains in equity until, for a hedge of a</w:t>
      </w:r>
      <w:r w:rsidR="00EF4D4E" w:rsidRPr="006C0F1C">
        <w:rPr>
          <w:rFonts w:ascii="Times New Roman" w:hAnsi="Times New Roman" w:cs="Times New Roman"/>
          <w:spacing w:val="-2"/>
          <w:sz w:val="22"/>
          <w:szCs w:val="22"/>
        </w:rPr>
        <w:t xml:space="preserve"> </w:t>
      </w:r>
      <w:r w:rsidR="007B5A69" w:rsidRPr="006C0F1C">
        <w:rPr>
          <w:rFonts w:ascii="Times New Roman" w:hAnsi="Times New Roman" w:cs="Times New Roman"/>
          <w:spacing w:val="-2"/>
          <w:sz w:val="22"/>
          <w:szCs w:val="22"/>
        </w:rPr>
        <w:t>transaction</w:t>
      </w:r>
      <w:r w:rsidR="007B5A69" w:rsidRPr="006C0F1C">
        <w:rPr>
          <w:rFonts w:ascii="Times New Roman" w:hAnsi="Times New Roman" w:cs="Times New Roman"/>
          <w:sz w:val="22"/>
          <w:szCs w:val="22"/>
        </w:rPr>
        <w:t xml:space="preserve">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4D9888EB" w14:textId="77777777" w:rsidR="007B5A69" w:rsidRPr="006C0F1C" w:rsidRDefault="007B5A69" w:rsidP="00FE571C">
      <w:pPr>
        <w:shd w:val="clear" w:color="auto" w:fill="FFFFFF"/>
        <w:tabs>
          <w:tab w:val="clear" w:pos="454"/>
        </w:tabs>
        <w:ind w:left="990"/>
        <w:jc w:val="both"/>
        <w:rPr>
          <w:rFonts w:ascii="Times New Roman" w:hAnsi="Times New Roman" w:cs="Times New Roman"/>
          <w:i/>
          <w:iCs/>
          <w:sz w:val="22"/>
          <w:szCs w:val="22"/>
        </w:rPr>
      </w:pPr>
    </w:p>
    <w:p w14:paraId="6F9DDDA5" w14:textId="535244F5" w:rsidR="00B02156" w:rsidRPr="006C0F1C" w:rsidRDefault="00B02156" w:rsidP="00FE571C">
      <w:pPr>
        <w:shd w:val="clear" w:color="auto" w:fill="FFFFFF"/>
        <w:tabs>
          <w:tab w:val="clear" w:pos="454"/>
        </w:tabs>
        <w:ind w:left="990"/>
        <w:jc w:val="both"/>
        <w:rPr>
          <w:rFonts w:ascii="Times New Roman" w:hAnsi="Times New Roman" w:cs="Times New Roman"/>
          <w:i/>
          <w:iCs/>
          <w:sz w:val="22"/>
          <w:szCs w:val="22"/>
        </w:rPr>
      </w:pPr>
      <w:r w:rsidRPr="006C0F1C">
        <w:rPr>
          <w:rFonts w:ascii="Times New Roman" w:hAnsi="Times New Roman" w:cs="Times New Roman"/>
          <w:i/>
          <w:iCs/>
          <w:sz w:val="22"/>
          <w:szCs w:val="22"/>
        </w:rPr>
        <w:t>Net investment hedges</w:t>
      </w:r>
    </w:p>
    <w:p w14:paraId="164CF8A8" w14:textId="77777777" w:rsidR="00B02156" w:rsidRPr="006C0F1C" w:rsidRDefault="00B02156" w:rsidP="007C362A">
      <w:pPr>
        <w:shd w:val="clear" w:color="auto" w:fill="FFFFFF"/>
        <w:ind w:left="540"/>
        <w:jc w:val="both"/>
        <w:rPr>
          <w:rFonts w:ascii="Times New Roman" w:hAnsi="Times New Roman" w:cs="Times New Roman"/>
          <w:sz w:val="22"/>
          <w:szCs w:val="22"/>
        </w:rPr>
      </w:pPr>
    </w:p>
    <w:p w14:paraId="0A369E90" w14:textId="7A84C6E7" w:rsidR="006E2C4C" w:rsidRPr="006C0F1C" w:rsidRDefault="00A32F62" w:rsidP="00F57668">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 xml:space="preserve">When a derivative instrument or a non-derivative financial liability is designated as the hedging instrument, the effective portion of, for a derivative, changes in the fair value of the hedging instrument and, for a non-derivative, foreign exchange gains and losses is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in OCI and presented in the </w:t>
      </w:r>
      <w:r w:rsidRPr="006C0F1C">
        <w:rPr>
          <w:rFonts w:ascii="Times New Roman" w:hAnsi="Times New Roman"/>
          <w:sz w:val="22"/>
          <w:szCs w:val="22"/>
        </w:rPr>
        <w:t>e</w:t>
      </w:r>
      <w:r w:rsidRPr="006C0F1C">
        <w:rPr>
          <w:rFonts w:ascii="Times New Roman" w:hAnsi="Times New Roman" w:cs="Times New Roman"/>
          <w:sz w:val="22"/>
          <w:szCs w:val="22"/>
        </w:rPr>
        <w:t xml:space="preserve">xchange differences on translating financial statements within equity. Any ineffective portion is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immediately in profit or loss. The amount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in OCI is reclassified to profit or loss as a reclassification adjustment on disposal of the foreign operation.</w:t>
      </w:r>
    </w:p>
    <w:p w14:paraId="4EF1B26F" w14:textId="3774840C" w:rsidR="00083E79" w:rsidRPr="006C0F1C" w:rsidRDefault="00083E79" w:rsidP="00083E79">
      <w:pPr>
        <w:shd w:val="clear" w:color="auto" w:fill="FFFFFF"/>
        <w:ind w:left="540"/>
        <w:jc w:val="both"/>
        <w:rPr>
          <w:rFonts w:ascii="Times New Roman" w:hAnsi="Times New Roman" w:cs="Times New Roman"/>
          <w:sz w:val="22"/>
          <w:szCs w:val="22"/>
        </w:rPr>
      </w:pPr>
      <w:r w:rsidRPr="006C0F1C">
        <w:rPr>
          <w:rFonts w:ascii="Times New Roman" w:hAnsi="Times New Roman" w:cs="Times New Roman"/>
          <w:i/>
          <w:iCs/>
          <w:sz w:val="22"/>
          <w:szCs w:val="22"/>
        </w:rPr>
        <w:lastRenderedPageBreak/>
        <w:t>(d.5) Impairment of financial assets</w:t>
      </w:r>
      <w:r w:rsidRPr="006C0F1C">
        <w:rPr>
          <w:rFonts w:ascii="Times New Roman" w:hAnsi="Times New Roman" w:cs="Times New Roman"/>
          <w:i/>
          <w:iCs/>
          <w:sz w:val="22"/>
          <w:szCs w:val="22"/>
          <w:cs/>
        </w:rPr>
        <w:t xml:space="preserve"> </w:t>
      </w:r>
      <w:r w:rsidRPr="006C0F1C">
        <w:rPr>
          <w:rFonts w:ascii="Times New Roman" w:hAnsi="Times New Roman" w:cs="Times New Roman"/>
          <w:i/>
          <w:iCs/>
          <w:sz w:val="22"/>
          <w:szCs w:val="22"/>
        </w:rPr>
        <w:t>other than trade accounts receivable</w:t>
      </w:r>
    </w:p>
    <w:p w14:paraId="4458D17C" w14:textId="1E695C43" w:rsidR="00083E79" w:rsidRPr="006C0F1C" w:rsidRDefault="00083E79" w:rsidP="00533B97">
      <w:pPr>
        <w:shd w:val="clear" w:color="auto" w:fill="FFFFFF"/>
        <w:tabs>
          <w:tab w:val="clear" w:pos="454"/>
        </w:tabs>
        <w:ind w:left="990"/>
        <w:jc w:val="both"/>
        <w:rPr>
          <w:rFonts w:ascii="Times New Roman" w:hAnsi="Times New Roman" w:cs="Times New Roman"/>
          <w:sz w:val="22"/>
          <w:szCs w:val="22"/>
        </w:rPr>
      </w:pPr>
    </w:p>
    <w:p w14:paraId="46F29ABF" w14:textId="3D21103C" w:rsidR="00083E79" w:rsidRPr="006C0F1C" w:rsidRDefault="00083E79" w:rsidP="00533B97">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 xml:space="preserve">The Group </w:t>
      </w:r>
      <w:proofErr w:type="spellStart"/>
      <w:r w:rsidRPr="006C0F1C">
        <w:rPr>
          <w:rFonts w:ascii="Times New Roman" w:hAnsi="Times New Roman" w:cs="Times New Roman"/>
          <w:sz w:val="22"/>
          <w:szCs w:val="22"/>
        </w:rPr>
        <w:t>recognises</w:t>
      </w:r>
      <w:proofErr w:type="spellEnd"/>
      <w:r w:rsidRPr="006C0F1C">
        <w:rPr>
          <w:rFonts w:ascii="Times New Roman" w:hAnsi="Times New Roman" w:cs="Times New Roman"/>
          <w:sz w:val="22"/>
          <w:szCs w:val="22"/>
        </w:rPr>
        <w:t xml:space="preserve"> allowances for expected credit losses (ECLs) on financial assets measured at </w:t>
      </w:r>
      <w:proofErr w:type="spellStart"/>
      <w:r w:rsidRPr="006C0F1C">
        <w:rPr>
          <w:rFonts w:ascii="Times New Roman" w:hAnsi="Times New Roman" w:cs="Times New Roman"/>
          <w:sz w:val="22"/>
          <w:szCs w:val="22"/>
        </w:rPr>
        <w:t>amortised</w:t>
      </w:r>
      <w:proofErr w:type="spellEnd"/>
      <w:r w:rsidRPr="006C0F1C">
        <w:rPr>
          <w:rFonts w:ascii="Times New Roman" w:hAnsi="Times New Roman" w:cs="Times New Roman"/>
          <w:sz w:val="22"/>
          <w:szCs w:val="22"/>
        </w:rPr>
        <w:t xml:space="preserve"> cost</w:t>
      </w:r>
      <w:r w:rsidR="005B469F" w:rsidRPr="006C0F1C">
        <w:rPr>
          <w:rFonts w:ascii="Times New Roman" w:hAnsi="Times New Roman" w:cs="Times New Roman"/>
          <w:sz w:val="22"/>
          <w:szCs w:val="22"/>
        </w:rPr>
        <w:t xml:space="preserve"> in profit or loss.</w:t>
      </w:r>
    </w:p>
    <w:p w14:paraId="64276694" w14:textId="77777777" w:rsidR="00083E79" w:rsidRPr="006C0F1C" w:rsidRDefault="00083E79" w:rsidP="00533B97">
      <w:pPr>
        <w:shd w:val="clear" w:color="auto" w:fill="FFFFFF"/>
        <w:tabs>
          <w:tab w:val="clear" w:pos="454"/>
        </w:tabs>
        <w:ind w:left="990"/>
        <w:jc w:val="both"/>
        <w:rPr>
          <w:rFonts w:ascii="Times New Roman" w:hAnsi="Times New Roman" w:cs="Times New Roman"/>
          <w:sz w:val="22"/>
          <w:szCs w:val="22"/>
        </w:rPr>
      </w:pPr>
    </w:p>
    <w:p w14:paraId="569729C2" w14:textId="0AC1CAAA" w:rsidR="00083E79" w:rsidRPr="006C0F1C" w:rsidRDefault="00083E79" w:rsidP="00533B97">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 xml:space="preserve">The Group </w:t>
      </w:r>
      <w:proofErr w:type="spellStart"/>
      <w:r w:rsidRPr="006C0F1C">
        <w:rPr>
          <w:rFonts w:ascii="Times New Roman" w:hAnsi="Times New Roman" w:cs="Times New Roman"/>
          <w:sz w:val="22"/>
          <w:szCs w:val="22"/>
        </w:rPr>
        <w:t>recognises</w:t>
      </w:r>
      <w:proofErr w:type="spellEnd"/>
      <w:r w:rsidRPr="006C0F1C">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0029EA32" w14:textId="77777777" w:rsidR="00083E79" w:rsidRPr="006C0F1C" w:rsidRDefault="00083E79" w:rsidP="00533B97">
      <w:pPr>
        <w:shd w:val="clear" w:color="auto" w:fill="FFFFFF"/>
        <w:tabs>
          <w:tab w:val="clear" w:pos="454"/>
        </w:tabs>
        <w:ind w:left="990"/>
        <w:jc w:val="both"/>
        <w:rPr>
          <w:rFonts w:ascii="Times New Roman" w:hAnsi="Times New Roman" w:cs="Times New Roman"/>
          <w:sz w:val="22"/>
          <w:szCs w:val="22"/>
        </w:rPr>
      </w:pPr>
    </w:p>
    <w:p w14:paraId="4B05447D" w14:textId="1A175A9C" w:rsidR="00083E79" w:rsidRPr="006C0F1C" w:rsidRDefault="00083E79" w:rsidP="00533B97">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CFBCB05" w14:textId="32A84912" w:rsidR="00C744FB" w:rsidRPr="006C0F1C" w:rsidRDefault="00C744FB" w:rsidP="00533B97">
      <w:pPr>
        <w:shd w:val="clear" w:color="auto" w:fill="FFFFFF"/>
        <w:tabs>
          <w:tab w:val="clear" w:pos="454"/>
        </w:tabs>
        <w:ind w:left="990"/>
        <w:jc w:val="both"/>
        <w:rPr>
          <w:rFonts w:ascii="Times New Roman" w:hAnsi="Times New Roman" w:cs="Times New Roman"/>
          <w:sz w:val="22"/>
          <w:szCs w:val="22"/>
        </w:rPr>
      </w:pPr>
    </w:p>
    <w:p w14:paraId="223439CB" w14:textId="5B39D0F4" w:rsidR="00841F72" w:rsidRPr="006C0F1C" w:rsidRDefault="00841F72" w:rsidP="00533B97">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The Group assumes that the credit risk on a financial asset has increased significantly if it is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39B556C2" w14:textId="1718BF56" w:rsidR="00083E79" w:rsidRPr="006C0F1C" w:rsidRDefault="00083E79" w:rsidP="006E2C4C">
      <w:pPr>
        <w:shd w:val="clear" w:color="auto" w:fill="FFFFFF"/>
        <w:tabs>
          <w:tab w:val="clear" w:pos="454"/>
        </w:tabs>
        <w:jc w:val="both"/>
        <w:rPr>
          <w:rFonts w:ascii="Times New Roman" w:hAnsi="Times New Roman" w:cs="Times New Roman"/>
          <w:sz w:val="22"/>
          <w:szCs w:val="22"/>
        </w:rPr>
      </w:pPr>
    </w:p>
    <w:p w14:paraId="7CDA8C8D" w14:textId="2B6FAE9F" w:rsidR="00AC6C4F" w:rsidRPr="006C0F1C" w:rsidRDefault="00AC6C4F" w:rsidP="006E2C4C">
      <w:pPr>
        <w:spacing w:line="240" w:lineRule="auto"/>
        <w:ind w:left="990"/>
        <w:jc w:val="thaiDistribute"/>
        <w:rPr>
          <w:rFonts w:ascii="Times New Roman" w:hAnsi="Times New Roman" w:cs="Times New Roman"/>
          <w:color w:val="000000"/>
          <w:sz w:val="22"/>
          <w:szCs w:val="22"/>
        </w:rPr>
      </w:pPr>
      <w:r w:rsidRPr="006C0F1C">
        <w:rPr>
          <w:rFonts w:ascii="Times New Roman" w:hAnsi="Times New Roman" w:cs="Times New Roman"/>
          <w:color w:val="000000"/>
          <w:sz w:val="22"/>
          <w:szCs w:val="22"/>
        </w:rPr>
        <w:t>The Group considers a financial asset to be in default when</w:t>
      </w:r>
      <w:r w:rsidR="006E2C4C" w:rsidRPr="006C0F1C">
        <w:rPr>
          <w:rFonts w:ascii="Times New Roman" w:hAnsi="Times New Roman" w:cs="Times New Roman"/>
          <w:color w:val="000000"/>
          <w:sz w:val="22"/>
          <w:szCs w:val="22"/>
        </w:rPr>
        <w:t xml:space="preserve"> </w:t>
      </w:r>
      <w:r w:rsidRPr="006C0F1C">
        <w:rPr>
          <w:rFonts w:ascii="Times New Roman" w:hAnsi="Times New Roman" w:cs="Times New Roman"/>
          <w:color w:val="000000"/>
          <w:sz w:val="22"/>
          <w:szCs w:val="22"/>
        </w:rPr>
        <w:t xml:space="preserve">the debtor is unlikely to pay its credit obligations to the Group in full, without recourse by the Group </w:t>
      </w:r>
      <w:proofErr w:type="gramStart"/>
      <w:r w:rsidRPr="006C0F1C">
        <w:rPr>
          <w:rFonts w:ascii="Times New Roman" w:hAnsi="Times New Roman" w:cs="Times New Roman"/>
          <w:color w:val="000000"/>
          <w:sz w:val="22"/>
          <w:szCs w:val="22"/>
        </w:rPr>
        <w:t>takes action</w:t>
      </w:r>
      <w:proofErr w:type="gramEnd"/>
      <w:r w:rsidRPr="006C0F1C">
        <w:rPr>
          <w:rFonts w:ascii="Times New Roman" w:hAnsi="Times New Roman" w:cs="Times New Roman"/>
          <w:color w:val="000000"/>
          <w:sz w:val="22"/>
          <w:szCs w:val="22"/>
        </w:rPr>
        <w:t xml:space="preserve"> such as </w:t>
      </w:r>
      <w:proofErr w:type="spellStart"/>
      <w:r w:rsidRPr="006C0F1C">
        <w:rPr>
          <w:rFonts w:ascii="Times New Roman" w:hAnsi="Times New Roman" w:cs="Times New Roman"/>
          <w:color w:val="000000"/>
          <w:sz w:val="22"/>
          <w:szCs w:val="22"/>
        </w:rPr>
        <w:t>realising</w:t>
      </w:r>
      <w:proofErr w:type="spellEnd"/>
      <w:r w:rsidRPr="006C0F1C">
        <w:rPr>
          <w:rFonts w:ascii="Times New Roman" w:hAnsi="Times New Roman" w:cs="Times New Roman"/>
          <w:color w:val="000000"/>
          <w:sz w:val="22"/>
          <w:szCs w:val="22"/>
        </w:rPr>
        <w:t xml:space="preserve"> security (if any is held)</w:t>
      </w:r>
      <w:r w:rsidR="002E552A" w:rsidRPr="006C0F1C">
        <w:rPr>
          <w:rFonts w:ascii="Times New Roman" w:hAnsi="Times New Roman" w:cs="Times New Roman"/>
          <w:color w:val="000000"/>
          <w:sz w:val="22"/>
          <w:szCs w:val="22"/>
        </w:rPr>
        <w:t>.</w:t>
      </w:r>
    </w:p>
    <w:p w14:paraId="164039AF" w14:textId="38F1A51F" w:rsidR="00D31156" w:rsidRPr="006C0F1C" w:rsidRDefault="00D31156" w:rsidP="00533B97">
      <w:pPr>
        <w:shd w:val="clear" w:color="auto" w:fill="FFFFFF"/>
        <w:tabs>
          <w:tab w:val="clear" w:pos="454"/>
        </w:tabs>
        <w:ind w:left="990"/>
        <w:jc w:val="both"/>
        <w:rPr>
          <w:rFonts w:ascii="Times New Roman" w:hAnsi="Times New Roman" w:cs="Times New Roman"/>
          <w:sz w:val="22"/>
          <w:szCs w:val="22"/>
        </w:rPr>
      </w:pPr>
    </w:p>
    <w:p w14:paraId="0A0A074C" w14:textId="537F254C" w:rsidR="00D31156" w:rsidRPr="006C0F1C" w:rsidRDefault="00D31156" w:rsidP="00D31156">
      <w:pPr>
        <w:shd w:val="clear" w:color="auto" w:fill="FFFFFF"/>
        <w:ind w:left="540"/>
        <w:jc w:val="both"/>
        <w:rPr>
          <w:rFonts w:ascii="Times New Roman" w:hAnsi="Times New Roman" w:cs="Times New Roman"/>
          <w:i/>
          <w:iCs/>
          <w:sz w:val="22"/>
          <w:szCs w:val="22"/>
        </w:rPr>
      </w:pPr>
      <w:r w:rsidRPr="006C0F1C">
        <w:rPr>
          <w:rFonts w:ascii="Times New Roman" w:hAnsi="Times New Roman" w:cs="Times New Roman"/>
          <w:i/>
          <w:iCs/>
          <w:sz w:val="22"/>
          <w:szCs w:val="22"/>
        </w:rPr>
        <w:t xml:space="preserve">(d.6) Write offs </w:t>
      </w:r>
    </w:p>
    <w:p w14:paraId="79CA23E1" w14:textId="77777777" w:rsidR="00D31156" w:rsidRPr="006C0F1C" w:rsidRDefault="00D31156" w:rsidP="00533B97">
      <w:pPr>
        <w:shd w:val="clear" w:color="auto" w:fill="FFFFFF"/>
        <w:tabs>
          <w:tab w:val="clear" w:pos="454"/>
        </w:tabs>
        <w:ind w:left="990"/>
        <w:jc w:val="both"/>
        <w:rPr>
          <w:rFonts w:ascii="Times New Roman" w:hAnsi="Times New Roman" w:cs="Times New Roman"/>
          <w:sz w:val="22"/>
          <w:szCs w:val="22"/>
        </w:rPr>
      </w:pPr>
    </w:p>
    <w:p w14:paraId="3DC6951F" w14:textId="1E8032E8" w:rsidR="00D31156" w:rsidRPr="006C0F1C" w:rsidRDefault="00D31156" w:rsidP="00533B97">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The gross carrying amount of a financial asset is written off when the Group has no reasonable expectations of recovering.</w:t>
      </w:r>
      <w:r w:rsidRPr="006C0F1C">
        <w:rPr>
          <w:rFonts w:ascii="Times New Roman" w:hAnsi="Times New Roman" w:cs="Times New Roman" w:hint="cs"/>
          <w:sz w:val="22"/>
          <w:szCs w:val="22"/>
          <w:cs/>
        </w:rPr>
        <w:t xml:space="preserve"> </w:t>
      </w:r>
      <w:r w:rsidRPr="006C0F1C">
        <w:rPr>
          <w:rFonts w:ascii="Times New Roman" w:hAnsi="Times New Roman" w:cs="Times New Roman"/>
          <w:sz w:val="22"/>
          <w:szCs w:val="22"/>
        </w:rPr>
        <w:t xml:space="preserve">Subsequent recoveries of an asset that was previously written off, are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in profit or loss in the period in which the recovery occurs. </w:t>
      </w:r>
    </w:p>
    <w:p w14:paraId="0653AE0B" w14:textId="77777777" w:rsidR="00D31156" w:rsidRPr="006C0F1C" w:rsidRDefault="00D31156" w:rsidP="00D31156">
      <w:pPr>
        <w:autoSpaceDE w:val="0"/>
        <w:autoSpaceDN w:val="0"/>
        <w:adjustRightInd w:val="0"/>
        <w:spacing w:line="240" w:lineRule="auto"/>
        <w:ind w:left="900"/>
        <w:jc w:val="thaiDistribute"/>
        <w:rPr>
          <w:rFonts w:cstheme="minorBidi"/>
          <w:color w:val="000000"/>
          <w:sz w:val="22"/>
          <w:szCs w:val="22"/>
        </w:rPr>
      </w:pPr>
    </w:p>
    <w:p w14:paraId="0A1E7845" w14:textId="45A9E85C" w:rsidR="00D31156" w:rsidRPr="006C0F1C" w:rsidRDefault="00D31156" w:rsidP="00D31156">
      <w:pPr>
        <w:shd w:val="clear" w:color="auto" w:fill="FFFFFF"/>
        <w:ind w:left="540"/>
        <w:jc w:val="both"/>
        <w:rPr>
          <w:rFonts w:ascii="Times New Roman" w:hAnsi="Times New Roman" w:cs="Times New Roman"/>
          <w:i/>
          <w:iCs/>
          <w:sz w:val="22"/>
          <w:szCs w:val="22"/>
        </w:rPr>
      </w:pPr>
      <w:r w:rsidRPr="006C0F1C">
        <w:rPr>
          <w:rFonts w:ascii="Times New Roman" w:hAnsi="Times New Roman" w:cs="Times New Roman"/>
          <w:i/>
          <w:iCs/>
          <w:sz w:val="22"/>
          <w:szCs w:val="22"/>
        </w:rPr>
        <w:t>(d.7) Interest</w:t>
      </w:r>
    </w:p>
    <w:p w14:paraId="7C474CDF" w14:textId="77777777" w:rsidR="00D31156" w:rsidRPr="006C0F1C" w:rsidRDefault="00D31156" w:rsidP="00533B97">
      <w:pPr>
        <w:shd w:val="clear" w:color="auto" w:fill="FFFFFF"/>
        <w:tabs>
          <w:tab w:val="clear" w:pos="454"/>
        </w:tabs>
        <w:ind w:left="990"/>
        <w:jc w:val="both"/>
        <w:rPr>
          <w:rFonts w:ascii="Times New Roman" w:hAnsi="Times New Roman" w:cs="Times New Roman"/>
          <w:sz w:val="22"/>
          <w:szCs w:val="22"/>
        </w:rPr>
      </w:pPr>
    </w:p>
    <w:p w14:paraId="1F3F62F4" w14:textId="77AA0B40" w:rsidR="00D31156" w:rsidRPr="006C0F1C" w:rsidRDefault="00D31156" w:rsidP="00533B97">
      <w:pPr>
        <w:shd w:val="clear" w:color="auto" w:fill="FFFFFF"/>
        <w:tabs>
          <w:tab w:val="clear" w:pos="454"/>
        </w:tabs>
        <w:ind w:left="990"/>
        <w:jc w:val="both"/>
        <w:rPr>
          <w:rFonts w:ascii="Times New Roman" w:hAnsi="Times New Roman" w:cs="Times New Roman"/>
          <w:sz w:val="22"/>
          <w:szCs w:val="22"/>
        </w:rPr>
      </w:pPr>
      <w:r w:rsidRPr="006C0F1C">
        <w:rPr>
          <w:rFonts w:ascii="Times New Roman" w:hAnsi="Times New Roman" w:cs="Times New Roman"/>
          <w:sz w:val="22"/>
          <w:szCs w:val="22"/>
        </w:rPr>
        <w:t xml:space="preserve">Interest income and expense is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hint="cs"/>
          <w:sz w:val="22"/>
          <w:szCs w:val="22"/>
        </w:rPr>
        <w:t xml:space="preserve"> </w:t>
      </w:r>
      <w:r w:rsidRPr="006C0F1C">
        <w:rPr>
          <w:rFonts w:ascii="Times New Roman" w:hAnsi="Times New Roman" w:cs="Times New Roman"/>
          <w:sz w:val="22"/>
          <w:szCs w:val="22"/>
        </w:rPr>
        <w:t xml:space="preserve">in profit or loss using the effective interest method. </w:t>
      </w:r>
    </w:p>
    <w:p w14:paraId="47D62074" w14:textId="173E4A42" w:rsidR="00F57668" w:rsidRPr="006C0F1C" w:rsidRDefault="00F57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DC2AFCD" w14:textId="77777777" w:rsidR="001C7FC6" w:rsidRPr="006C0F1C" w:rsidRDefault="001C7FC6" w:rsidP="00BD486D">
      <w:pPr>
        <w:pStyle w:val="Heading2"/>
        <w:keepNext/>
        <w:keepLines/>
        <w:numPr>
          <w:ilvl w:val="1"/>
          <w:numId w:val="5"/>
        </w:numPr>
        <w:spacing w:line="240" w:lineRule="auto"/>
        <w:ind w:left="547" w:hanging="547"/>
        <w:jc w:val="left"/>
        <w:rPr>
          <w:szCs w:val="18"/>
        </w:rPr>
      </w:pPr>
      <w:r w:rsidRPr="006C0F1C">
        <w:rPr>
          <w:szCs w:val="18"/>
        </w:rPr>
        <w:t xml:space="preserve">Trade and other accounts receivable </w:t>
      </w:r>
    </w:p>
    <w:p w14:paraId="40F9C4FA" w14:textId="77777777" w:rsidR="00AC6C4F" w:rsidRPr="006C0F1C" w:rsidRDefault="00AC6C4F" w:rsidP="00AC6C4F">
      <w:pPr>
        <w:pStyle w:val="BodyText"/>
        <w:spacing w:after="0"/>
        <w:jc w:val="both"/>
        <w:rPr>
          <w:rFonts w:ascii="Times New Roman" w:hAnsi="Times New Roman" w:cs="Times New Roman"/>
          <w:sz w:val="22"/>
        </w:rPr>
      </w:pPr>
    </w:p>
    <w:p w14:paraId="18308F2F" w14:textId="34351CC6" w:rsidR="00AC6C4F" w:rsidRPr="006C0F1C" w:rsidRDefault="00AC6C4F" w:rsidP="00D27822">
      <w:pPr>
        <w:pStyle w:val="BodyText"/>
        <w:spacing w:after="0"/>
        <w:ind w:left="567"/>
        <w:jc w:val="both"/>
        <w:rPr>
          <w:rFonts w:ascii="Times New Roman" w:hAnsi="Times New Roman" w:cs="Times New Roman"/>
          <w:sz w:val="22"/>
        </w:rPr>
      </w:pPr>
      <w:r w:rsidRPr="006C0F1C">
        <w:rPr>
          <w:rFonts w:ascii="Times New Roman" w:hAnsi="Times New Roman" w:cs="Times New Roman"/>
          <w:sz w:val="22"/>
        </w:rPr>
        <w:t xml:space="preserve">A trade receivable is </w:t>
      </w:r>
      <w:proofErr w:type="spellStart"/>
      <w:r w:rsidRPr="006C0F1C">
        <w:rPr>
          <w:rFonts w:ascii="Times New Roman" w:hAnsi="Times New Roman" w:cs="Times New Roman"/>
          <w:sz w:val="22"/>
        </w:rPr>
        <w:t>recognised</w:t>
      </w:r>
      <w:proofErr w:type="spellEnd"/>
      <w:r w:rsidRPr="006C0F1C">
        <w:rPr>
          <w:rFonts w:ascii="Times New Roman" w:hAnsi="Times New Roman" w:cs="Times New Roman"/>
          <w:sz w:val="22"/>
        </w:rPr>
        <w:t xml:space="preserve"> when the Group has an unconditional right to receive consideration. A trade receivable is measured at transaction price less allowance for expected credit loss. Bad debts are written off when the Group has no reasonable expectations of recovering.</w:t>
      </w:r>
    </w:p>
    <w:p w14:paraId="48890317" w14:textId="77777777" w:rsidR="00F57668" w:rsidRPr="006C0F1C" w:rsidRDefault="00F57668" w:rsidP="00002916">
      <w:pPr>
        <w:rPr>
          <w:rFonts w:ascii="Times New Roman" w:hAnsi="Times New Roman" w:cs="Times New Roman"/>
          <w:sz w:val="22"/>
          <w:szCs w:val="22"/>
        </w:rPr>
      </w:pPr>
    </w:p>
    <w:p w14:paraId="31CB7C2C" w14:textId="77777777" w:rsidR="00F57668" w:rsidRPr="006C0F1C" w:rsidRDefault="00F57668" w:rsidP="002E552A">
      <w:pPr>
        <w:pStyle w:val="Heading2"/>
        <w:keepNext/>
        <w:keepLines/>
        <w:numPr>
          <w:ilvl w:val="1"/>
          <w:numId w:val="5"/>
        </w:numPr>
        <w:spacing w:line="240" w:lineRule="auto"/>
        <w:ind w:left="547" w:hanging="547"/>
        <w:jc w:val="thaiDistribute"/>
        <w:rPr>
          <w:szCs w:val="18"/>
        </w:rPr>
      </w:pPr>
      <w:r w:rsidRPr="006C0F1C">
        <w:rPr>
          <w:szCs w:val="18"/>
        </w:rPr>
        <w:t>Inventories</w:t>
      </w:r>
    </w:p>
    <w:p w14:paraId="77F7739C" w14:textId="77777777" w:rsidR="00F57668" w:rsidRPr="006C0F1C" w:rsidRDefault="00F57668" w:rsidP="002E552A">
      <w:pPr>
        <w:jc w:val="thaiDistribute"/>
        <w:rPr>
          <w:sz w:val="22"/>
          <w:szCs w:val="22"/>
        </w:rPr>
      </w:pPr>
    </w:p>
    <w:p w14:paraId="0BEF786D" w14:textId="571C1BB0" w:rsidR="00F57668" w:rsidRPr="006C0F1C" w:rsidRDefault="00F57668" w:rsidP="002E552A">
      <w:pPr>
        <w:tabs>
          <w:tab w:val="clear" w:pos="454"/>
          <w:tab w:val="clear" w:pos="680"/>
          <w:tab w:val="left" w:pos="540"/>
        </w:tabs>
        <w:ind w:left="540"/>
        <w:jc w:val="thaiDistribute"/>
        <w:rPr>
          <w:rFonts w:ascii="Times New Roman" w:hAnsi="Times New Roman" w:cs="Times New Roman"/>
          <w:sz w:val="22"/>
          <w:szCs w:val="22"/>
        </w:rPr>
      </w:pPr>
      <w:r w:rsidRPr="006C0F1C">
        <w:rPr>
          <w:rFonts w:ascii="Times New Roman" w:hAnsi="Times New Roman" w:cs="Times New Roman"/>
          <w:sz w:val="22"/>
          <w:szCs w:val="22"/>
        </w:rPr>
        <w:t xml:space="preserve">Inventories are measured at the lower of cost and net </w:t>
      </w:r>
      <w:proofErr w:type="spellStart"/>
      <w:r w:rsidRPr="006C0F1C">
        <w:rPr>
          <w:rFonts w:ascii="Times New Roman" w:hAnsi="Times New Roman" w:cs="Times New Roman"/>
          <w:sz w:val="22"/>
          <w:szCs w:val="22"/>
        </w:rPr>
        <w:t>realisable</w:t>
      </w:r>
      <w:proofErr w:type="spellEnd"/>
      <w:r w:rsidRPr="006C0F1C">
        <w:rPr>
          <w:rFonts w:ascii="Times New Roman" w:hAnsi="Times New Roman" w:cs="Times New Roman"/>
          <w:sz w:val="22"/>
          <w:szCs w:val="22"/>
        </w:rPr>
        <w:t xml:space="preserve"> value. Cost is calculated using the specific principle.</w:t>
      </w:r>
    </w:p>
    <w:p w14:paraId="215786E1" w14:textId="77777777" w:rsidR="00F57668" w:rsidRPr="006C0F1C" w:rsidRDefault="00F57668" w:rsidP="002E552A">
      <w:pPr>
        <w:jc w:val="thaiDistribute"/>
        <w:rPr>
          <w:rFonts w:ascii="Times New Roman" w:hAnsi="Times New Roman" w:cs="Times New Roman"/>
          <w:sz w:val="22"/>
          <w:szCs w:val="22"/>
        </w:rPr>
      </w:pPr>
    </w:p>
    <w:p w14:paraId="683B37FF" w14:textId="6BBED020" w:rsidR="00E468C0" w:rsidRPr="006C0F1C" w:rsidRDefault="00E468C0" w:rsidP="00BD486D">
      <w:pPr>
        <w:pStyle w:val="Heading2"/>
        <w:keepNext/>
        <w:keepLines/>
        <w:numPr>
          <w:ilvl w:val="1"/>
          <w:numId w:val="5"/>
        </w:numPr>
        <w:spacing w:line="240" w:lineRule="auto"/>
        <w:ind w:left="547" w:hanging="547"/>
        <w:jc w:val="left"/>
        <w:rPr>
          <w:szCs w:val="18"/>
        </w:rPr>
      </w:pPr>
      <w:r w:rsidRPr="006C0F1C">
        <w:rPr>
          <w:szCs w:val="18"/>
        </w:rPr>
        <w:t>Property, plant and equipment</w:t>
      </w:r>
    </w:p>
    <w:p w14:paraId="25D7F622" w14:textId="77777777" w:rsidR="00E468C0" w:rsidRPr="006C0F1C" w:rsidRDefault="00E468C0" w:rsidP="00E468C0">
      <w:pPr>
        <w:pStyle w:val="BodyText"/>
        <w:spacing w:after="0"/>
        <w:ind w:left="567"/>
        <w:jc w:val="both"/>
        <w:rPr>
          <w:rFonts w:ascii="Times New Roman" w:hAnsi="Times New Roman" w:cs="Times New Roman"/>
          <w:sz w:val="22"/>
        </w:rPr>
      </w:pPr>
    </w:p>
    <w:p w14:paraId="690A2B8C" w14:textId="0A0EA104" w:rsidR="00E468C0" w:rsidRPr="006C0F1C" w:rsidRDefault="00E468C0" w:rsidP="00E468C0">
      <w:pPr>
        <w:pStyle w:val="BodyText"/>
        <w:shd w:val="clear" w:color="auto" w:fill="FFFFFF"/>
        <w:spacing w:after="0"/>
        <w:ind w:left="540"/>
        <w:jc w:val="both"/>
        <w:rPr>
          <w:rFonts w:ascii="Times New Roman" w:hAnsi="Times New Roman" w:cs="Times New Roman"/>
          <w:sz w:val="22"/>
        </w:rPr>
      </w:pPr>
      <w:r w:rsidRPr="006C0F1C">
        <w:rPr>
          <w:rFonts w:ascii="Times New Roman" w:hAnsi="Times New Roman" w:cs="Times New Roman"/>
          <w:sz w:val="22"/>
        </w:rPr>
        <w:t>Property, plant and equipment are measured at cost less accumulated depreciation and impairment</w:t>
      </w:r>
      <w:r w:rsidR="00FB3B24" w:rsidRPr="006C0F1C">
        <w:rPr>
          <w:rFonts w:ascii="Times New Roman" w:hAnsi="Times New Roman" w:cs="Times New Roman"/>
          <w:sz w:val="22"/>
        </w:rPr>
        <w:t>.</w:t>
      </w:r>
      <w:r w:rsidRPr="006C0F1C">
        <w:rPr>
          <w:rFonts w:ascii="Times New Roman" w:hAnsi="Times New Roman" w:cs="Times New Roman"/>
          <w:sz w:val="22"/>
        </w:rPr>
        <w:t xml:space="preserve"> </w:t>
      </w:r>
    </w:p>
    <w:p w14:paraId="2E0FAD59" w14:textId="77777777" w:rsidR="00E468C0" w:rsidRPr="006C0F1C" w:rsidRDefault="00E468C0" w:rsidP="00002916">
      <w:pPr>
        <w:pStyle w:val="BodyText"/>
        <w:spacing w:after="0"/>
        <w:jc w:val="both"/>
        <w:rPr>
          <w:rFonts w:ascii="Times New Roman" w:hAnsi="Times New Roman" w:cs="Times New Roman"/>
          <w:sz w:val="22"/>
        </w:rPr>
      </w:pPr>
    </w:p>
    <w:p w14:paraId="30255733" w14:textId="771F1A98" w:rsidR="001D3CA9" w:rsidRPr="006C0F1C" w:rsidRDefault="00A86511" w:rsidP="00E468C0">
      <w:pPr>
        <w:pStyle w:val="BodyText"/>
        <w:spacing w:after="0"/>
        <w:ind w:left="567"/>
        <w:jc w:val="both"/>
        <w:rPr>
          <w:rFonts w:ascii="Times New Roman" w:hAnsi="Times New Roman" w:cs="Times New Roman"/>
          <w:color w:val="000000"/>
          <w:sz w:val="22"/>
        </w:rPr>
      </w:pPr>
      <w:r w:rsidRPr="006C0F1C">
        <w:rPr>
          <w:rFonts w:ascii="Times New Roman" w:hAnsi="Times New Roman" w:cs="Times New Roman"/>
          <w:color w:val="000000"/>
          <w:sz w:val="22"/>
        </w:rPr>
        <w:t xml:space="preserve">Depreciation is calculated on a straight-line basis over the estimated useful lives of each component of an asset and </w:t>
      </w:r>
      <w:proofErr w:type="spellStart"/>
      <w:r w:rsidRPr="006C0F1C">
        <w:rPr>
          <w:rFonts w:ascii="Times New Roman" w:hAnsi="Times New Roman" w:cs="Times New Roman"/>
          <w:color w:val="000000"/>
          <w:sz w:val="22"/>
        </w:rPr>
        <w:t>recognised</w:t>
      </w:r>
      <w:proofErr w:type="spellEnd"/>
      <w:r w:rsidRPr="006C0F1C">
        <w:rPr>
          <w:rFonts w:ascii="Times New Roman" w:hAnsi="Times New Roman" w:cs="Times New Roman"/>
          <w:color w:val="000000"/>
          <w:sz w:val="22"/>
        </w:rPr>
        <w:t xml:space="preserve"> in profit or loss. No depreciation is provided on freehold land and assets under construction.</w:t>
      </w:r>
    </w:p>
    <w:p w14:paraId="7F4C2F74" w14:textId="57502CC3" w:rsidR="00A86511" w:rsidRPr="006C0F1C" w:rsidRDefault="00A86511" w:rsidP="00E468C0">
      <w:pPr>
        <w:pStyle w:val="BodyText"/>
        <w:spacing w:after="0"/>
        <w:ind w:left="567"/>
        <w:jc w:val="both"/>
        <w:rPr>
          <w:rFonts w:ascii="Times New Roman" w:hAnsi="Times New Roman" w:cs="Times New Roman"/>
          <w:sz w:val="22"/>
        </w:rPr>
      </w:pPr>
    </w:p>
    <w:p w14:paraId="1B215C5B" w14:textId="77777777" w:rsidR="00F24475" w:rsidRPr="006C0F1C" w:rsidRDefault="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C0F1C">
        <w:rPr>
          <w:rFonts w:ascii="Times New Roman" w:hAnsi="Times New Roman" w:cs="Times New Roman"/>
          <w:sz w:val="22"/>
        </w:rPr>
        <w:br w:type="page"/>
      </w:r>
    </w:p>
    <w:p w14:paraId="1C710972" w14:textId="708E38AE" w:rsidR="00E468C0" w:rsidRPr="006C0F1C" w:rsidRDefault="00A86511" w:rsidP="00566489">
      <w:pPr>
        <w:pStyle w:val="BodyText"/>
        <w:spacing w:after="0"/>
        <w:ind w:left="567"/>
        <w:jc w:val="both"/>
        <w:rPr>
          <w:rFonts w:ascii="Times New Roman" w:hAnsi="Times New Roman" w:cs="Times New Roman"/>
          <w:sz w:val="22"/>
        </w:rPr>
      </w:pPr>
      <w:r w:rsidRPr="006C0F1C">
        <w:rPr>
          <w:rFonts w:ascii="Times New Roman" w:hAnsi="Times New Roman" w:cs="Times New Roman"/>
          <w:sz w:val="22"/>
        </w:rPr>
        <w:lastRenderedPageBreak/>
        <w:t>The estimated useful lives are as follows:</w:t>
      </w:r>
    </w:p>
    <w:p w14:paraId="72696340" w14:textId="77777777" w:rsidR="00A86511" w:rsidRPr="006C0F1C" w:rsidRDefault="00A86511" w:rsidP="00566489">
      <w:pPr>
        <w:pStyle w:val="BodyText"/>
        <w:spacing w:after="0"/>
        <w:ind w:left="567"/>
        <w:jc w:val="both"/>
        <w:rPr>
          <w:rFonts w:ascii="Times New Roman" w:hAnsi="Times New Roman" w:cs="Times New Roman"/>
          <w:b/>
          <w:bCs/>
          <w:sz w:val="22"/>
        </w:rPr>
      </w:pPr>
    </w:p>
    <w:tbl>
      <w:tblPr>
        <w:tblW w:w="7382" w:type="dxa"/>
        <w:tblInd w:w="450" w:type="dxa"/>
        <w:tblLook w:val="0000" w:firstRow="0" w:lastRow="0" w:firstColumn="0" w:lastColumn="0" w:noHBand="0" w:noVBand="0"/>
      </w:tblPr>
      <w:tblGrid>
        <w:gridCol w:w="5512"/>
        <w:gridCol w:w="1195"/>
        <w:gridCol w:w="675"/>
      </w:tblGrid>
      <w:tr w:rsidR="005F7B6D" w:rsidRPr="006C0F1C" w14:paraId="7A3D754A" w14:textId="77777777" w:rsidTr="007C362A">
        <w:tc>
          <w:tcPr>
            <w:tcW w:w="5512" w:type="dxa"/>
            <w:vAlign w:val="bottom"/>
          </w:tcPr>
          <w:p w14:paraId="3784098B" w14:textId="77777777" w:rsidR="005F7B6D" w:rsidRPr="006C0F1C" w:rsidRDefault="005F7B6D" w:rsidP="00437D0C">
            <w:pPr>
              <w:ind w:right="-86"/>
              <w:rPr>
                <w:rFonts w:ascii="Times New Roman" w:hAnsi="Times New Roman" w:cs="Times New Roman"/>
                <w:sz w:val="22"/>
                <w:szCs w:val="22"/>
              </w:rPr>
            </w:pPr>
            <w:r w:rsidRPr="006C0F1C">
              <w:rPr>
                <w:rFonts w:ascii="Times New Roman" w:hAnsi="Times New Roman" w:cs="Times New Roman"/>
                <w:sz w:val="22"/>
                <w:szCs w:val="22"/>
              </w:rPr>
              <w:t>Buildings</w:t>
            </w:r>
          </w:p>
        </w:tc>
        <w:tc>
          <w:tcPr>
            <w:tcW w:w="1195" w:type="dxa"/>
          </w:tcPr>
          <w:p w14:paraId="5F6EFD00" w14:textId="005C9F40" w:rsidR="005F7B6D" w:rsidRPr="006C0F1C" w:rsidRDefault="00CC106B" w:rsidP="00437D0C">
            <w:pPr>
              <w:jc w:val="right"/>
              <w:rPr>
                <w:rFonts w:ascii="Times New Roman" w:hAnsi="Times New Roman" w:cs="Times New Roman"/>
                <w:sz w:val="22"/>
                <w:szCs w:val="22"/>
              </w:rPr>
            </w:pPr>
            <w:r w:rsidRPr="006C0F1C">
              <w:rPr>
                <w:rFonts w:ascii="Times New Roman" w:hAnsi="Times New Roman" w:cs="Times New Roman"/>
                <w:sz w:val="22"/>
                <w:szCs w:val="22"/>
              </w:rPr>
              <w:t>10</w:t>
            </w:r>
            <w:r w:rsidR="005F7B6D" w:rsidRPr="006C0F1C">
              <w:rPr>
                <w:rFonts w:ascii="Times New Roman" w:hAnsi="Times New Roman" w:cs="Times New Roman"/>
                <w:sz w:val="22"/>
                <w:szCs w:val="22"/>
              </w:rPr>
              <w:t xml:space="preserve"> </w:t>
            </w:r>
            <w:r w:rsidR="00001723" w:rsidRPr="006C0F1C">
              <w:rPr>
                <w:rFonts w:ascii="Times New Roman" w:hAnsi="Times New Roman" w:cs="Times New Roman"/>
                <w:sz w:val="22"/>
                <w:szCs w:val="22"/>
              </w:rPr>
              <w:t>-</w:t>
            </w:r>
            <w:r w:rsidR="005F7B6D" w:rsidRPr="006C0F1C">
              <w:rPr>
                <w:rFonts w:ascii="Times New Roman" w:hAnsi="Times New Roman" w:cs="Times New Roman"/>
                <w:sz w:val="22"/>
                <w:szCs w:val="22"/>
              </w:rPr>
              <w:t xml:space="preserve"> </w:t>
            </w:r>
            <w:r w:rsidR="00123F2F" w:rsidRPr="006C0F1C">
              <w:rPr>
                <w:rFonts w:ascii="Times New Roman" w:hAnsi="Times New Roman" w:cs="Times New Roman"/>
                <w:sz w:val="22"/>
                <w:szCs w:val="22"/>
              </w:rPr>
              <w:t>50</w:t>
            </w:r>
            <w:r w:rsidR="005F7B6D" w:rsidRPr="006C0F1C">
              <w:rPr>
                <w:rFonts w:ascii="Times New Roman" w:hAnsi="Times New Roman" w:cs="Times New Roman"/>
                <w:sz w:val="22"/>
                <w:szCs w:val="22"/>
              </w:rPr>
              <w:t xml:space="preserve"> </w:t>
            </w:r>
          </w:p>
        </w:tc>
        <w:tc>
          <w:tcPr>
            <w:tcW w:w="675" w:type="dxa"/>
            <w:vAlign w:val="bottom"/>
          </w:tcPr>
          <w:p w14:paraId="3FECCB3B" w14:textId="77777777" w:rsidR="005F7B6D" w:rsidRPr="006C0F1C" w:rsidRDefault="005F7B6D" w:rsidP="00437D0C">
            <w:pPr>
              <w:ind w:left="-20" w:right="-86"/>
              <w:rPr>
                <w:rFonts w:ascii="Times New Roman" w:hAnsi="Times New Roman" w:cs="Times New Roman"/>
                <w:sz w:val="22"/>
                <w:szCs w:val="22"/>
              </w:rPr>
            </w:pPr>
            <w:r w:rsidRPr="006C0F1C">
              <w:rPr>
                <w:rFonts w:ascii="Times New Roman" w:hAnsi="Times New Roman" w:cs="Times New Roman"/>
                <w:sz w:val="22"/>
                <w:szCs w:val="22"/>
              </w:rPr>
              <w:t>years</w:t>
            </w:r>
          </w:p>
        </w:tc>
      </w:tr>
      <w:tr w:rsidR="005F7B6D" w:rsidRPr="006C0F1C" w14:paraId="0AC7E977" w14:textId="77777777" w:rsidTr="007C362A">
        <w:tc>
          <w:tcPr>
            <w:tcW w:w="5512" w:type="dxa"/>
            <w:vAlign w:val="bottom"/>
          </w:tcPr>
          <w:p w14:paraId="22C99670" w14:textId="5DCE9E3A" w:rsidR="005F7B6D" w:rsidRPr="006C0F1C" w:rsidRDefault="005F7B6D" w:rsidP="00437D0C">
            <w:pPr>
              <w:ind w:right="-86"/>
              <w:rPr>
                <w:rFonts w:ascii="Times New Roman" w:hAnsi="Times New Roman" w:cs="Times New Roman"/>
                <w:sz w:val="22"/>
                <w:szCs w:val="22"/>
              </w:rPr>
            </w:pPr>
            <w:r w:rsidRPr="006C0F1C">
              <w:rPr>
                <w:rFonts w:ascii="Times New Roman" w:hAnsi="Times New Roman" w:cs="Times New Roman"/>
                <w:sz w:val="22"/>
                <w:szCs w:val="22"/>
              </w:rPr>
              <w:t xml:space="preserve">Land </w:t>
            </w:r>
            <w:r w:rsidR="00F63939" w:rsidRPr="006C0F1C">
              <w:rPr>
                <w:rFonts w:ascii="Times New Roman" w:hAnsi="Times New Roman" w:cs="Times New Roman"/>
                <w:sz w:val="22"/>
                <w:szCs w:val="22"/>
              </w:rPr>
              <w:t>i</w:t>
            </w:r>
            <w:r w:rsidRPr="006C0F1C">
              <w:rPr>
                <w:rFonts w:ascii="Times New Roman" w:hAnsi="Times New Roman" w:cs="Times New Roman"/>
                <w:sz w:val="22"/>
                <w:szCs w:val="22"/>
              </w:rPr>
              <w:t xml:space="preserve">mprovement and </w:t>
            </w:r>
            <w:r w:rsidR="00F63939" w:rsidRPr="006C0F1C">
              <w:rPr>
                <w:rFonts w:ascii="Times New Roman" w:hAnsi="Times New Roman" w:cs="Times New Roman"/>
                <w:sz w:val="22"/>
                <w:szCs w:val="22"/>
              </w:rPr>
              <w:t>i</w:t>
            </w:r>
            <w:r w:rsidRPr="006C0F1C">
              <w:rPr>
                <w:rFonts w:ascii="Times New Roman" w:hAnsi="Times New Roman" w:cs="Times New Roman"/>
                <w:sz w:val="22"/>
                <w:szCs w:val="22"/>
              </w:rPr>
              <w:t>nfrastructure</w:t>
            </w:r>
          </w:p>
        </w:tc>
        <w:tc>
          <w:tcPr>
            <w:tcW w:w="1195" w:type="dxa"/>
          </w:tcPr>
          <w:p w14:paraId="2A9D1896" w14:textId="48D3702D" w:rsidR="005F7B6D" w:rsidRPr="006C0F1C" w:rsidRDefault="00CC106B" w:rsidP="00437D0C">
            <w:pPr>
              <w:jc w:val="right"/>
              <w:rPr>
                <w:rFonts w:ascii="Times New Roman" w:hAnsi="Times New Roman" w:cs="Times New Roman"/>
                <w:sz w:val="22"/>
                <w:szCs w:val="22"/>
              </w:rPr>
            </w:pPr>
            <w:r w:rsidRPr="006C0F1C">
              <w:rPr>
                <w:rFonts w:ascii="Times New Roman" w:hAnsi="Times New Roman" w:cs="Times New Roman"/>
                <w:sz w:val="22"/>
                <w:szCs w:val="22"/>
              </w:rPr>
              <w:t>5</w:t>
            </w:r>
            <w:r w:rsidR="005F7B6D" w:rsidRPr="006C0F1C">
              <w:rPr>
                <w:rFonts w:ascii="Times New Roman" w:hAnsi="Times New Roman" w:cs="Times New Roman"/>
                <w:sz w:val="22"/>
                <w:szCs w:val="22"/>
              </w:rPr>
              <w:t xml:space="preserve"> </w:t>
            </w:r>
            <w:r w:rsidR="00001723" w:rsidRPr="006C0F1C">
              <w:rPr>
                <w:rFonts w:ascii="Times New Roman" w:hAnsi="Times New Roman" w:cs="Times New Roman"/>
                <w:sz w:val="22"/>
                <w:szCs w:val="22"/>
              </w:rPr>
              <w:t>-</w:t>
            </w:r>
            <w:r w:rsidR="00696370" w:rsidRPr="006C0F1C">
              <w:rPr>
                <w:rFonts w:ascii="Times New Roman" w:hAnsi="Times New Roman" w:cs="Times New Roman"/>
                <w:sz w:val="22"/>
                <w:szCs w:val="22"/>
              </w:rPr>
              <w:t xml:space="preserve"> </w:t>
            </w:r>
            <w:r w:rsidR="00123F2F" w:rsidRPr="006C0F1C">
              <w:rPr>
                <w:rFonts w:ascii="Times New Roman" w:hAnsi="Times New Roman" w:cs="Times New Roman"/>
                <w:sz w:val="22"/>
                <w:szCs w:val="22"/>
              </w:rPr>
              <w:t>50</w:t>
            </w:r>
          </w:p>
        </w:tc>
        <w:tc>
          <w:tcPr>
            <w:tcW w:w="675" w:type="dxa"/>
          </w:tcPr>
          <w:p w14:paraId="67C4FA6C" w14:textId="77777777" w:rsidR="005F7B6D" w:rsidRPr="006C0F1C" w:rsidRDefault="005F7B6D" w:rsidP="00437D0C">
            <w:pPr>
              <w:ind w:left="-20" w:right="-86"/>
              <w:rPr>
                <w:rFonts w:ascii="Times New Roman" w:hAnsi="Times New Roman" w:cs="Times New Roman"/>
                <w:sz w:val="22"/>
                <w:szCs w:val="22"/>
              </w:rPr>
            </w:pPr>
            <w:r w:rsidRPr="006C0F1C">
              <w:rPr>
                <w:rFonts w:ascii="Times New Roman" w:hAnsi="Times New Roman" w:cs="Times New Roman"/>
                <w:sz w:val="22"/>
                <w:szCs w:val="22"/>
              </w:rPr>
              <w:t>years</w:t>
            </w:r>
          </w:p>
        </w:tc>
      </w:tr>
      <w:tr w:rsidR="005F7B6D" w:rsidRPr="006C0F1C" w14:paraId="03245510" w14:textId="77777777" w:rsidTr="007C362A">
        <w:tc>
          <w:tcPr>
            <w:tcW w:w="5512" w:type="dxa"/>
            <w:vAlign w:val="bottom"/>
          </w:tcPr>
          <w:p w14:paraId="325420BF" w14:textId="77777777" w:rsidR="005F7B6D" w:rsidRPr="006C0F1C" w:rsidRDefault="005F7B6D" w:rsidP="00437D0C">
            <w:pPr>
              <w:ind w:right="-86"/>
              <w:rPr>
                <w:rFonts w:ascii="Times New Roman" w:hAnsi="Times New Roman" w:cs="Times New Roman"/>
                <w:sz w:val="22"/>
                <w:szCs w:val="22"/>
              </w:rPr>
            </w:pPr>
            <w:r w:rsidRPr="006C0F1C">
              <w:rPr>
                <w:rFonts w:ascii="Times New Roman" w:hAnsi="Times New Roman" w:cs="Times New Roman"/>
                <w:sz w:val="22"/>
                <w:szCs w:val="22"/>
              </w:rPr>
              <w:t>Machinery and equipment</w:t>
            </w:r>
          </w:p>
        </w:tc>
        <w:tc>
          <w:tcPr>
            <w:tcW w:w="1195" w:type="dxa"/>
          </w:tcPr>
          <w:p w14:paraId="607900CC" w14:textId="45326B3F" w:rsidR="005F7B6D" w:rsidRPr="006C0F1C" w:rsidRDefault="00CC106B" w:rsidP="00437D0C">
            <w:pPr>
              <w:jc w:val="right"/>
              <w:rPr>
                <w:rFonts w:ascii="Times New Roman" w:hAnsi="Times New Roman" w:cs="Times New Roman"/>
                <w:sz w:val="22"/>
                <w:szCs w:val="22"/>
              </w:rPr>
            </w:pPr>
            <w:r w:rsidRPr="006C0F1C">
              <w:rPr>
                <w:rFonts w:ascii="Times New Roman" w:hAnsi="Times New Roman" w:cs="Times New Roman"/>
                <w:sz w:val="22"/>
                <w:szCs w:val="22"/>
              </w:rPr>
              <w:t>5</w:t>
            </w:r>
            <w:r w:rsidR="005F7B6D" w:rsidRPr="006C0F1C">
              <w:rPr>
                <w:rFonts w:ascii="Times New Roman" w:hAnsi="Times New Roman" w:cs="Times New Roman"/>
                <w:sz w:val="22"/>
                <w:szCs w:val="22"/>
              </w:rPr>
              <w:t xml:space="preserve"> </w:t>
            </w:r>
            <w:r w:rsidR="00001723" w:rsidRPr="006C0F1C">
              <w:rPr>
                <w:rFonts w:ascii="Times New Roman" w:hAnsi="Times New Roman" w:cs="Times New Roman"/>
                <w:sz w:val="22"/>
                <w:szCs w:val="22"/>
              </w:rPr>
              <w:t>-</w:t>
            </w:r>
            <w:r w:rsidR="00696370" w:rsidRPr="006C0F1C">
              <w:rPr>
                <w:rFonts w:ascii="Times New Roman" w:hAnsi="Times New Roman" w:cs="Times New Roman"/>
                <w:sz w:val="22"/>
                <w:szCs w:val="22"/>
              </w:rPr>
              <w:t xml:space="preserve"> </w:t>
            </w:r>
            <w:r w:rsidR="00123F2F" w:rsidRPr="006C0F1C">
              <w:rPr>
                <w:rFonts w:ascii="Times New Roman" w:hAnsi="Times New Roman" w:cs="Times New Roman"/>
                <w:sz w:val="22"/>
                <w:szCs w:val="22"/>
              </w:rPr>
              <w:t>50</w:t>
            </w:r>
          </w:p>
        </w:tc>
        <w:tc>
          <w:tcPr>
            <w:tcW w:w="675" w:type="dxa"/>
          </w:tcPr>
          <w:p w14:paraId="1D2081E8" w14:textId="77777777" w:rsidR="005F7B6D" w:rsidRPr="006C0F1C" w:rsidRDefault="005F7B6D" w:rsidP="00437D0C">
            <w:pPr>
              <w:ind w:left="-20" w:right="-86"/>
              <w:rPr>
                <w:rFonts w:ascii="Times New Roman" w:hAnsi="Times New Roman" w:cs="Times New Roman"/>
                <w:sz w:val="22"/>
                <w:szCs w:val="22"/>
              </w:rPr>
            </w:pPr>
            <w:r w:rsidRPr="006C0F1C">
              <w:rPr>
                <w:rFonts w:ascii="Times New Roman" w:hAnsi="Times New Roman" w:cs="Times New Roman"/>
                <w:sz w:val="22"/>
                <w:szCs w:val="22"/>
              </w:rPr>
              <w:t>years</w:t>
            </w:r>
          </w:p>
        </w:tc>
      </w:tr>
      <w:tr w:rsidR="005F7B6D" w:rsidRPr="006C0F1C" w14:paraId="164D64DB" w14:textId="77777777" w:rsidTr="007C362A">
        <w:tc>
          <w:tcPr>
            <w:tcW w:w="5512" w:type="dxa"/>
            <w:vAlign w:val="bottom"/>
          </w:tcPr>
          <w:p w14:paraId="23DFE7A2" w14:textId="77777777" w:rsidR="005F7B6D" w:rsidRPr="006C0F1C" w:rsidRDefault="005F7B6D" w:rsidP="00437D0C">
            <w:pPr>
              <w:ind w:right="-86"/>
              <w:rPr>
                <w:rFonts w:ascii="Times New Roman" w:hAnsi="Times New Roman" w:cs="Times New Roman"/>
                <w:sz w:val="22"/>
                <w:szCs w:val="22"/>
              </w:rPr>
            </w:pPr>
            <w:r w:rsidRPr="006C0F1C">
              <w:rPr>
                <w:rFonts w:ascii="Times New Roman" w:hAnsi="Times New Roman" w:cs="Times New Roman"/>
                <w:sz w:val="22"/>
                <w:szCs w:val="22"/>
              </w:rPr>
              <w:t>Office equipment</w:t>
            </w:r>
          </w:p>
        </w:tc>
        <w:tc>
          <w:tcPr>
            <w:tcW w:w="1195" w:type="dxa"/>
          </w:tcPr>
          <w:p w14:paraId="5FC5FAC2" w14:textId="411A6F9F" w:rsidR="005F7B6D" w:rsidRPr="006C0F1C" w:rsidRDefault="00CC106B" w:rsidP="00437D0C">
            <w:pPr>
              <w:jc w:val="right"/>
              <w:rPr>
                <w:rFonts w:ascii="Times New Roman" w:hAnsi="Times New Roman" w:cs="Times New Roman"/>
                <w:sz w:val="22"/>
                <w:szCs w:val="22"/>
              </w:rPr>
            </w:pPr>
            <w:r w:rsidRPr="006C0F1C">
              <w:rPr>
                <w:rFonts w:ascii="Times New Roman" w:hAnsi="Times New Roman" w:cs="Times New Roman"/>
                <w:sz w:val="22"/>
                <w:szCs w:val="22"/>
              </w:rPr>
              <w:t>5</w:t>
            </w:r>
            <w:r w:rsidR="005F7B6D" w:rsidRPr="006C0F1C">
              <w:rPr>
                <w:rFonts w:ascii="Times New Roman" w:hAnsi="Times New Roman" w:cs="Times New Roman"/>
                <w:sz w:val="22"/>
                <w:szCs w:val="22"/>
              </w:rPr>
              <w:t xml:space="preserve"> </w:t>
            </w:r>
            <w:r w:rsidR="00001723" w:rsidRPr="006C0F1C">
              <w:rPr>
                <w:rFonts w:ascii="Times New Roman" w:hAnsi="Times New Roman" w:cs="Times New Roman"/>
                <w:sz w:val="22"/>
                <w:szCs w:val="22"/>
              </w:rPr>
              <w:t>-</w:t>
            </w:r>
            <w:r w:rsidR="00696370" w:rsidRPr="006C0F1C">
              <w:rPr>
                <w:rFonts w:ascii="Times New Roman" w:hAnsi="Times New Roman" w:cs="Times New Roman"/>
                <w:sz w:val="22"/>
                <w:szCs w:val="22"/>
              </w:rPr>
              <w:t xml:space="preserve"> </w:t>
            </w:r>
            <w:r w:rsidRPr="006C0F1C">
              <w:rPr>
                <w:rFonts w:ascii="Times New Roman" w:hAnsi="Times New Roman" w:cs="Times New Roman"/>
                <w:sz w:val="22"/>
                <w:szCs w:val="22"/>
              </w:rPr>
              <w:t>10</w:t>
            </w:r>
          </w:p>
        </w:tc>
        <w:tc>
          <w:tcPr>
            <w:tcW w:w="675" w:type="dxa"/>
          </w:tcPr>
          <w:p w14:paraId="4931CB34" w14:textId="77777777" w:rsidR="005F7B6D" w:rsidRPr="006C0F1C" w:rsidRDefault="005F7B6D" w:rsidP="00437D0C">
            <w:pPr>
              <w:ind w:left="-20" w:right="-86"/>
              <w:rPr>
                <w:rFonts w:ascii="Times New Roman" w:hAnsi="Times New Roman" w:cs="Times New Roman"/>
                <w:sz w:val="22"/>
                <w:szCs w:val="22"/>
              </w:rPr>
            </w:pPr>
            <w:r w:rsidRPr="006C0F1C">
              <w:rPr>
                <w:rFonts w:ascii="Times New Roman" w:hAnsi="Times New Roman" w:cs="Times New Roman"/>
                <w:sz w:val="22"/>
                <w:szCs w:val="22"/>
              </w:rPr>
              <w:t>years</w:t>
            </w:r>
          </w:p>
        </w:tc>
      </w:tr>
      <w:tr w:rsidR="005F7B6D" w:rsidRPr="006C0F1C" w14:paraId="38EF95E7" w14:textId="77777777" w:rsidTr="007C362A">
        <w:tc>
          <w:tcPr>
            <w:tcW w:w="5512" w:type="dxa"/>
            <w:vAlign w:val="bottom"/>
          </w:tcPr>
          <w:p w14:paraId="3222ECAB" w14:textId="77777777" w:rsidR="005F7B6D" w:rsidRPr="006C0F1C" w:rsidRDefault="005F7B6D" w:rsidP="00437D0C">
            <w:pPr>
              <w:ind w:right="-86"/>
              <w:rPr>
                <w:rFonts w:ascii="Times New Roman" w:hAnsi="Times New Roman" w:cs="Times New Roman"/>
                <w:sz w:val="22"/>
                <w:szCs w:val="22"/>
              </w:rPr>
            </w:pPr>
            <w:r w:rsidRPr="006C0F1C">
              <w:rPr>
                <w:rFonts w:ascii="Times New Roman" w:hAnsi="Times New Roman" w:cs="Times New Roman"/>
                <w:sz w:val="22"/>
                <w:szCs w:val="22"/>
              </w:rPr>
              <w:t>Vehicles</w:t>
            </w:r>
          </w:p>
        </w:tc>
        <w:tc>
          <w:tcPr>
            <w:tcW w:w="1195" w:type="dxa"/>
          </w:tcPr>
          <w:p w14:paraId="00DE1E10" w14:textId="5E0C4C45" w:rsidR="005F7B6D" w:rsidRPr="006C0F1C" w:rsidRDefault="00CC106B" w:rsidP="00437D0C">
            <w:pPr>
              <w:jc w:val="right"/>
              <w:rPr>
                <w:rFonts w:ascii="Times New Roman" w:hAnsi="Times New Roman" w:cs="Times New Roman"/>
                <w:sz w:val="22"/>
                <w:szCs w:val="22"/>
              </w:rPr>
            </w:pPr>
            <w:r w:rsidRPr="006C0F1C">
              <w:rPr>
                <w:rFonts w:ascii="Times New Roman" w:hAnsi="Times New Roman" w:cs="Times New Roman"/>
                <w:sz w:val="22"/>
                <w:szCs w:val="22"/>
              </w:rPr>
              <w:t>5</w:t>
            </w:r>
            <w:r w:rsidR="005F7B6D" w:rsidRPr="006C0F1C">
              <w:rPr>
                <w:rFonts w:ascii="Times New Roman" w:hAnsi="Times New Roman" w:cs="Times New Roman"/>
                <w:sz w:val="22"/>
                <w:szCs w:val="22"/>
              </w:rPr>
              <w:t xml:space="preserve"> </w:t>
            </w:r>
            <w:r w:rsidR="00001723" w:rsidRPr="006C0F1C">
              <w:rPr>
                <w:rFonts w:ascii="Times New Roman" w:hAnsi="Times New Roman" w:cs="Times New Roman"/>
                <w:sz w:val="22"/>
                <w:szCs w:val="22"/>
              </w:rPr>
              <w:t>-</w:t>
            </w:r>
            <w:r w:rsidR="00696370" w:rsidRPr="006C0F1C">
              <w:rPr>
                <w:rFonts w:ascii="Times New Roman" w:hAnsi="Times New Roman" w:cs="Times New Roman"/>
                <w:sz w:val="22"/>
                <w:szCs w:val="22"/>
              </w:rPr>
              <w:t xml:space="preserve"> </w:t>
            </w:r>
            <w:r w:rsidRPr="006C0F1C">
              <w:rPr>
                <w:rFonts w:ascii="Times New Roman" w:hAnsi="Times New Roman" w:cs="Times New Roman"/>
                <w:sz w:val="22"/>
                <w:szCs w:val="22"/>
              </w:rPr>
              <w:t>10</w:t>
            </w:r>
          </w:p>
        </w:tc>
        <w:tc>
          <w:tcPr>
            <w:tcW w:w="675" w:type="dxa"/>
          </w:tcPr>
          <w:p w14:paraId="6433F94B" w14:textId="77777777" w:rsidR="005F7B6D" w:rsidRPr="006C0F1C" w:rsidRDefault="005F7B6D" w:rsidP="00437D0C">
            <w:pPr>
              <w:ind w:left="-20" w:right="-86"/>
              <w:rPr>
                <w:rFonts w:ascii="Times New Roman" w:hAnsi="Times New Roman" w:cs="Times New Roman"/>
                <w:sz w:val="22"/>
                <w:szCs w:val="22"/>
              </w:rPr>
            </w:pPr>
            <w:r w:rsidRPr="006C0F1C">
              <w:rPr>
                <w:rFonts w:ascii="Times New Roman" w:hAnsi="Times New Roman" w:cs="Times New Roman"/>
                <w:sz w:val="22"/>
                <w:szCs w:val="22"/>
              </w:rPr>
              <w:t>years</w:t>
            </w:r>
          </w:p>
        </w:tc>
      </w:tr>
    </w:tbl>
    <w:p w14:paraId="74D95C16" w14:textId="77777777" w:rsidR="00CA2C04" w:rsidRPr="006C0F1C" w:rsidRDefault="00CA2C04">
      <w:pPr>
        <w:rPr>
          <w:sz w:val="22"/>
          <w:szCs w:val="22"/>
        </w:rPr>
      </w:pPr>
    </w:p>
    <w:p w14:paraId="7DAE460B" w14:textId="58451DF0" w:rsidR="00946BEA" w:rsidRPr="006C0F1C" w:rsidRDefault="00946BEA" w:rsidP="00BD486D">
      <w:pPr>
        <w:pStyle w:val="Heading2"/>
        <w:keepNext/>
        <w:keepLines/>
        <w:numPr>
          <w:ilvl w:val="1"/>
          <w:numId w:val="5"/>
        </w:numPr>
        <w:spacing w:line="240" w:lineRule="auto"/>
        <w:ind w:left="547" w:hanging="547"/>
        <w:jc w:val="left"/>
        <w:rPr>
          <w:rFonts w:cstheme="minorBidi"/>
          <w:szCs w:val="18"/>
        </w:rPr>
      </w:pPr>
      <w:r w:rsidRPr="006C0F1C">
        <w:rPr>
          <w:szCs w:val="18"/>
        </w:rPr>
        <w:t>Goodwill</w:t>
      </w:r>
    </w:p>
    <w:p w14:paraId="1BC3DFD7" w14:textId="435F43BA" w:rsidR="00946BEA" w:rsidRPr="006C0F1C" w:rsidRDefault="00946BEA" w:rsidP="00946BEA">
      <w:pPr>
        <w:rPr>
          <w:sz w:val="22"/>
          <w:szCs w:val="22"/>
        </w:rPr>
      </w:pPr>
    </w:p>
    <w:p w14:paraId="6D5F6468" w14:textId="4C4FB894" w:rsidR="00946BEA" w:rsidRPr="006C0F1C" w:rsidRDefault="00163624" w:rsidP="00163624">
      <w:pPr>
        <w:ind w:left="540"/>
        <w:jc w:val="thaiDistribute"/>
        <w:rPr>
          <w:rFonts w:ascii="Times New Roman" w:hAnsi="Times New Roman" w:cs="Times New Roman"/>
          <w:color w:val="000000"/>
          <w:sz w:val="22"/>
          <w:szCs w:val="22"/>
        </w:rPr>
      </w:pPr>
      <w:r w:rsidRPr="006C0F1C">
        <w:rPr>
          <w:rFonts w:ascii="Times New Roman" w:hAnsi="Times New Roman" w:cs="Times New Roman"/>
          <w:color w:val="000000"/>
          <w:sz w:val="22"/>
          <w:szCs w:val="22"/>
        </w:rPr>
        <w:t>Goodwill is measured at cost less impairment. In respect of equity-accounted investee, the carrying amount of goodwill is included in the carrying amount of the investment.</w:t>
      </w:r>
    </w:p>
    <w:p w14:paraId="236A2542" w14:textId="77777777" w:rsidR="00163624" w:rsidRPr="006C0F1C" w:rsidRDefault="00163624" w:rsidP="00946BEA">
      <w:pPr>
        <w:rPr>
          <w:sz w:val="22"/>
          <w:szCs w:val="22"/>
        </w:rPr>
      </w:pPr>
    </w:p>
    <w:p w14:paraId="7FA2220C" w14:textId="36F204C8" w:rsidR="00E468C0" w:rsidRPr="006C0F1C" w:rsidRDefault="00E468C0" w:rsidP="00BD486D">
      <w:pPr>
        <w:pStyle w:val="Heading2"/>
        <w:keepNext/>
        <w:keepLines/>
        <w:numPr>
          <w:ilvl w:val="1"/>
          <w:numId w:val="5"/>
        </w:numPr>
        <w:spacing w:line="240" w:lineRule="auto"/>
        <w:ind w:left="547" w:hanging="547"/>
        <w:jc w:val="left"/>
        <w:rPr>
          <w:szCs w:val="18"/>
        </w:rPr>
      </w:pPr>
      <w:r w:rsidRPr="006C0F1C">
        <w:rPr>
          <w:szCs w:val="18"/>
        </w:rPr>
        <w:t>Intangible assets</w:t>
      </w:r>
    </w:p>
    <w:p w14:paraId="0A012A29" w14:textId="77777777" w:rsidR="000170B8" w:rsidRPr="006C0F1C" w:rsidRDefault="000170B8" w:rsidP="000170B8">
      <w:pPr>
        <w:rPr>
          <w:rFonts w:ascii="Times New Roman" w:hAnsi="Times New Roman" w:cs="Times New Roman"/>
          <w:sz w:val="22"/>
          <w:szCs w:val="22"/>
        </w:rPr>
      </w:pPr>
    </w:p>
    <w:p w14:paraId="19ED78AF" w14:textId="25B13B43" w:rsidR="00AE7F60" w:rsidRPr="006C0F1C" w:rsidRDefault="00163624" w:rsidP="00163624">
      <w:pPr>
        <w:ind w:left="540"/>
        <w:jc w:val="thaiDistribute"/>
        <w:rPr>
          <w:rFonts w:ascii="Times New Roman" w:hAnsi="Times New Roman" w:cs="Times New Roman"/>
          <w:color w:val="000000"/>
          <w:sz w:val="22"/>
          <w:szCs w:val="22"/>
        </w:rPr>
      </w:pPr>
      <w:r w:rsidRPr="006C0F1C">
        <w:rPr>
          <w:rFonts w:ascii="Times New Roman" w:hAnsi="Times New Roman" w:cs="Times New Roman"/>
          <w:color w:val="000000"/>
          <w:sz w:val="22"/>
          <w:szCs w:val="22"/>
        </w:rPr>
        <w:t xml:space="preserve">Intangible assets are measured at cost less accumulated </w:t>
      </w:r>
      <w:proofErr w:type="spellStart"/>
      <w:r w:rsidRPr="006C0F1C">
        <w:rPr>
          <w:rFonts w:ascii="Times New Roman" w:hAnsi="Times New Roman" w:cs="Times New Roman"/>
          <w:color w:val="000000"/>
          <w:sz w:val="22"/>
          <w:szCs w:val="22"/>
        </w:rPr>
        <w:t>amortisation</w:t>
      </w:r>
      <w:proofErr w:type="spellEnd"/>
      <w:r w:rsidRPr="006C0F1C">
        <w:rPr>
          <w:rFonts w:ascii="Times New Roman" w:hAnsi="Times New Roman" w:cs="Times New Roman"/>
          <w:color w:val="000000"/>
          <w:sz w:val="22"/>
          <w:szCs w:val="22"/>
        </w:rPr>
        <w:t xml:space="preserve"> and impairment. </w:t>
      </w:r>
      <w:proofErr w:type="spellStart"/>
      <w:r w:rsidRPr="006C0F1C">
        <w:rPr>
          <w:rFonts w:ascii="Times New Roman" w:hAnsi="Times New Roman" w:cs="Times New Roman"/>
          <w:color w:val="000000"/>
          <w:sz w:val="22"/>
          <w:szCs w:val="22"/>
        </w:rPr>
        <w:t>Amortisation</w:t>
      </w:r>
      <w:proofErr w:type="spellEnd"/>
      <w:r w:rsidRPr="006C0F1C">
        <w:rPr>
          <w:rFonts w:ascii="Times New Roman" w:hAnsi="Times New Roman" w:cs="Times New Roman"/>
          <w:color w:val="000000"/>
          <w:sz w:val="22"/>
          <w:szCs w:val="22"/>
        </w:rPr>
        <w:t xml:space="preserve"> is calculated on a straight-line basis over the estimated useful lives of intangible assets and </w:t>
      </w:r>
      <w:proofErr w:type="spellStart"/>
      <w:r w:rsidRPr="006C0F1C">
        <w:rPr>
          <w:rFonts w:ascii="Times New Roman" w:hAnsi="Times New Roman" w:cs="Times New Roman"/>
          <w:color w:val="000000"/>
          <w:sz w:val="22"/>
          <w:szCs w:val="22"/>
        </w:rPr>
        <w:t>recognised</w:t>
      </w:r>
      <w:proofErr w:type="spellEnd"/>
      <w:r w:rsidRPr="006C0F1C">
        <w:rPr>
          <w:rFonts w:ascii="Times New Roman" w:hAnsi="Times New Roman" w:cs="Times New Roman"/>
          <w:color w:val="000000"/>
          <w:sz w:val="22"/>
          <w:szCs w:val="22"/>
        </w:rPr>
        <w:t xml:space="preserve"> in profit or loss.</w:t>
      </w:r>
    </w:p>
    <w:p w14:paraId="455CA2E0" w14:textId="77777777" w:rsidR="00D63EAE" w:rsidRPr="006C0F1C" w:rsidRDefault="00D63EAE" w:rsidP="00163624">
      <w:pPr>
        <w:ind w:left="540"/>
        <w:jc w:val="thaiDistribute"/>
        <w:rPr>
          <w:rFonts w:ascii="Times New Roman" w:hAnsi="Times New Roman" w:cs="Times New Roman"/>
          <w:color w:val="000000"/>
          <w:sz w:val="22"/>
          <w:szCs w:val="22"/>
        </w:rPr>
      </w:pPr>
    </w:p>
    <w:p w14:paraId="1EE70AE2" w14:textId="08400A3C" w:rsidR="00FB2803" w:rsidRPr="006C0F1C" w:rsidRDefault="00FB2803" w:rsidP="00163624">
      <w:pPr>
        <w:ind w:left="540"/>
        <w:jc w:val="thaiDistribute"/>
        <w:rPr>
          <w:rFonts w:ascii="Times New Roman" w:hAnsi="Times New Roman" w:cs="Times New Roman"/>
          <w:color w:val="000000"/>
          <w:sz w:val="22"/>
          <w:szCs w:val="22"/>
        </w:rPr>
      </w:pPr>
      <w:r w:rsidRPr="006C0F1C">
        <w:rPr>
          <w:rFonts w:ascii="Times New Roman" w:hAnsi="Times New Roman" w:cs="Times New Roman"/>
          <w:color w:val="000000"/>
          <w:sz w:val="22"/>
          <w:szCs w:val="22"/>
        </w:rPr>
        <w:t xml:space="preserve">The Group </w:t>
      </w:r>
      <w:proofErr w:type="spellStart"/>
      <w:r w:rsidRPr="006C0F1C">
        <w:rPr>
          <w:rFonts w:ascii="Times New Roman" w:hAnsi="Times New Roman" w:cs="Times New Roman"/>
          <w:color w:val="000000"/>
          <w:sz w:val="22"/>
          <w:szCs w:val="22"/>
        </w:rPr>
        <w:t>recognises</w:t>
      </w:r>
      <w:proofErr w:type="spellEnd"/>
      <w:r w:rsidRPr="006C0F1C">
        <w:rPr>
          <w:rFonts w:ascii="Times New Roman" w:hAnsi="Times New Roman" w:cs="Times New Roman"/>
          <w:color w:val="000000"/>
          <w:sz w:val="22"/>
          <w:szCs w:val="22"/>
        </w:rPr>
        <w:t xml:space="preserve"> an intangible asset arising from a service concession arrangement when it has a right to charge for use of the concession infrastructure. An intangible asset received as consideration for providing construction in a service concession arrangement which is measured at fair value on initial recognition with reference to the fair value of the services provided. </w:t>
      </w:r>
      <w:proofErr w:type="gramStart"/>
      <w:r w:rsidRPr="006C0F1C">
        <w:rPr>
          <w:rFonts w:ascii="Times New Roman" w:hAnsi="Times New Roman" w:cs="Times New Roman"/>
          <w:color w:val="000000"/>
          <w:sz w:val="22"/>
          <w:szCs w:val="22"/>
        </w:rPr>
        <w:t>Subsequent to</w:t>
      </w:r>
      <w:proofErr w:type="gramEnd"/>
      <w:r w:rsidRPr="006C0F1C">
        <w:rPr>
          <w:rFonts w:ascii="Times New Roman" w:hAnsi="Times New Roman" w:cs="Times New Roman"/>
          <w:color w:val="000000"/>
          <w:sz w:val="22"/>
          <w:szCs w:val="22"/>
        </w:rPr>
        <w:t xml:space="preserve"> initial recognition, the intangible asset is measured at cost, which includes </w:t>
      </w:r>
      <w:proofErr w:type="spellStart"/>
      <w:r w:rsidRPr="006C0F1C">
        <w:rPr>
          <w:rFonts w:ascii="Times New Roman" w:hAnsi="Times New Roman" w:cs="Times New Roman"/>
          <w:color w:val="000000"/>
          <w:sz w:val="22"/>
          <w:szCs w:val="22"/>
        </w:rPr>
        <w:t>capitalised</w:t>
      </w:r>
      <w:proofErr w:type="spellEnd"/>
      <w:r w:rsidRPr="006C0F1C">
        <w:rPr>
          <w:rFonts w:ascii="Times New Roman" w:hAnsi="Times New Roman" w:cs="Times New Roman"/>
          <w:color w:val="000000"/>
          <w:sz w:val="22"/>
          <w:szCs w:val="22"/>
        </w:rPr>
        <w:t xml:space="preserve"> borrowing costs, less accumulated </w:t>
      </w:r>
      <w:proofErr w:type="spellStart"/>
      <w:r w:rsidRPr="006C0F1C">
        <w:rPr>
          <w:rFonts w:ascii="Times New Roman" w:hAnsi="Times New Roman" w:cs="Times New Roman"/>
          <w:color w:val="000000"/>
          <w:sz w:val="22"/>
          <w:szCs w:val="22"/>
        </w:rPr>
        <w:t>amortisation</w:t>
      </w:r>
      <w:proofErr w:type="spellEnd"/>
      <w:r w:rsidRPr="006C0F1C">
        <w:rPr>
          <w:rFonts w:ascii="Times New Roman" w:hAnsi="Times New Roman" w:cs="Times New Roman"/>
          <w:color w:val="000000"/>
          <w:sz w:val="22"/>
          <w:szCs w:val="22"/>
        </w:rPr>
        <w:t xml:space="preserve"> and accumulated impairment losses.</w:t>
      </w:r>
    </w:p>
    <w:p w14:paraId="2EBA125C" w14:textId="77777777" w:rsidR="00163624" w:rsidRPr="006C0F1C" w:rsidRDefault="00163624" w:rsidP="00163624">
      <w:pPr>
        <w:ind w:left="540"/>
        <w:jc w:val="thaiDistribute"/>
        <w:rPr>
          <w:rFonts w:ascii="Times New Roman" w:hAnsi="Times New Roman" w:cs="Times New Roman"/>
          <w:color w:val="000000"/>
          <w:sz w:val="22"/>
          <w:szCs w:val="22"/>
        </w:rPr>
      </w:pPr>
    </w:p>
    <w:p w14:paraId="24431E51" w14:textId="1910BBBB" w:rsidR="00E468C0" w:rsidRPr="006C0F1C" w:rsidRDefault="00163624" w:rsidP="00E468C0">
      <w:pPr>
        <w:ind w:left="540"/>
        <w:jc w:val="both"/>
        <w:rPr>
          <w:rFonts w:ascii="Times New Roman" w:hAnsi="Times New Roman" w:cs="Times New Roman"/>
          <w:color w:val="000000"/>
          <w:sz w:val="22"/>
          <w:szCs w:val="22"/>
        </w:rPr>
      </w:pPr>
      <w:r w:rsidRPr="006C0F1C">
        <w:rPr>
          <w:rFonts w:ascii="Times New Roman" w:hAnsi="Times New Roman" w:cs="Times New Roman"/>
          <w:color w:val="000000"/>
          <w:sz w:val="22"/>
          <w:szCs w:val="22"/>
        </w:rPr>
        <w:t>The estimated useful lives are as follows:</w:t>
      </w:r>
    </w:p>
    <w:p w14:paraId="2A859CDE" w14:textId="77777777" w:rsidR="00163624" w:rsidRPr="006C0F1C" w:rsidRDefault="00163624" w:rsidP="00E468C0">
      <w:pPr>
        <w:ind w:left="540"/>
        <w:jc w:val="both"/>
        <w:rPr>
          <w:rFonts w:ascii="Times New Roman" w:hAnsi="Times New Roman" w:cs="Times New Roman"/>
          <w:color w:val="000000"/>
          <w:sz w:val="22"/>
          <w:szCs w:val="22"/>
        </w:rPr>
      </w:pPr>
    </w:p>
    <w:tbl>
      <w:tblPr>
        <w:tblW w:w="8083" w:type="dxa"/>
        <w:tblInd w:w="450" w:type="dxa"/>
        <w:tblLook w:val="0000" w:firstRow="0" w:lastRow="0" w:firstColumn="0" w:lastColumn="0" w:noHBand="0" w:noVBand="0"/>
      </w:tblPr>
      <w:tblGrid>
        <w:gridCol w:w="6213"/>
        <w:gridCol w:w="1195"/>
        <w:gridCol w:w="675"/>
      </w:tblGrid>
      <w:tr w:rsidR="00281793" w:rsidRPr="006C0F1C" w14:paraId="64013FBE" w14:textId="77777777" w:rsidTr="001A3309">
        <w:tc>
          <w:tcPr>
            <w:tcW w:w="6213" w:type="dxa"/>
            <w:vAlign w:val="bottom"/>
          </w:tcPr>
          <w:p w14:paraId="3DEED8DA" w14:textId="77777777" w:rsidR="00281793" w:rsidRPr="006C0F1C" w:rsidRDefault="00281793" w:rsidP="004D169E">
            <w:pPr>
              <w:ind w:right="-86"/>
              <w:rPr>
                <w:rFonts w:ascii="Times New Roman" w:hAnsi="Times New Roman" w:cs="Times New Roman"/>
                <w:sz w:val="22"/>
                <w:szCs w:val="22"/>
              </w:rPr>
            </w:pPr>
            <w:r w:rsidRPr="006C0F1C">
              <w:rPr>
                <w:rFonts w:ascii="Times New Roman" w:hAnsi="Times New Roman" w:cs="Times New Roman"/>
                <w:sz w:val="22"/>
                <w:szCs w:val="22"/>
              </w:rPr>
              <w:t>Right to use and cost of development of computer software</w:t>
            </w:r>
          </w:p>
        </w:tc>
        <w:tc>
          <w:tcPr>
            <w:tcW w:w="1195" w:type="dxa"/>
          </w:tcPr>
          <w:p w14:paraId="0F01EB5B" w14:textId="0C133613" w:rsidR="00281793" w:rsidRPr="006C0F1C" w:rsidRDefault="00281793" w:rsidP="004D169E">
            <w:pPr>
              <w:jc w:val="right"/>
              <w:rPr>
                <w:rFonts w:ascii="Times New Roman" w:hAnsi="Times New Roman" w:cs="Times New Roman"/>
                <w:sz w:val="22"/>
                <w:szCs w:val="22"/>
              </w:rPr>
            </w:pPr>
            <w:r w:rsidRPr="006C0F1C">
              <w:rPr>
                <w:rFonts w:ascii="Times New Roman" w:hAnsi="Times New Roman" w:cs="Times New Roman"/>
                <w:sz w:val="22"/>
                <w:szCs w:val="22"/>
              </w:rPr>
              <w:tab/>
            </w:r>
            <w:r w:rsidR="00CC106B" w:rsidRPr="006C0F1C">
              <w:rPr>
                <w:rFonts w:ascii="Times New Roman" w:hAnsi="Times New Roman" w:cs="Times New Roman"/>
                <w:sz w:val="22"/>
                <w:szCs w:val="22"/>
              </w:rPr>
              <w:t>3</w:t>
            </w:r>
            <w:r w:rsidRPr="006C0F1C">
              <w:rPr>
                <w:rFonts w:ascii="Times New Roman" w:hAnsi="Times New Roman" w:cs="Times New Roman"/>
                <w:sz w:val="22"/>
                <w:szCs w:val="22"/>
              </w:rPr>
              <w:t xml:space="preserve"> </w:t>
            </w:r>
            <w:r w:rsidR="00001723" w:rsidRPr="006C0F1C">
              <w:rPr>
                <w:rFonts w:ascii="Times New Roman" w:hAnsi="Times New Roman" w:cs="Times New Roman"/>
                <w:sz w:val="22"/>
                <w:szCs w:val="22"/>
              </w:rPr>
              <w:t>-</w:t>
            </w:r>
            <w:r w:rsidRPr="006C0F1C">
              <w:rPr>
                <w:rFonts w:ascii="Times New Roman" w:hAnsi="Times New Roman" w:cs="Times New Roman"/>
                <w:sz w:val="22"/>
                <w:szCs w:val="22"/>
              </w:rPr>
              <w:t xml:space="preserve"> </w:t>
            </w:r>
            <w:r w:rsidR="00CC106B" w:rsidRPr="006C0F1C">
              <w:rPr>
                <w:rFonts w:ascii="Times New Roman" w:hAnsi="Times New Roman" w:cs="Times New Roman"/>
                <w:sz w:val="22"/>
                <w:szCs w:val="22"/>
              </w:rPr>
              <w:t>25</w:t>
            </w:r>
            <w:r w:rsidRPr="006C0F1C">
              <w:rPr>
                <w:rFonts w:ascii="Times New Roman" w:hAnsi="Times New Roman" w:cs="Times New Roman"/>
                <w:sz w:val="22"/>
                <w:szCs w:val="22"/>
              </w:rPr>
              <w:t xml:space="preserve">    </w:t>
            </w:r>
          </w:p>
        </w:tc>
        <w:tc>
          <w:tcPr>
            <w:tcW w:w="675" w:type="dxa"/>
            <w:vAlign w:val="bottom"/>
          </w:tcPr>
          <w:p w14:paraId="57AEB276" w14:textId="77777777" w:rsidR="00281793" w:rsidRPr="006C0F1C" w:rsidRDefault="00281793" w:rsidP="004D169E">
            <w:pPr>
              <w:ind w:left="-20" w:right="-86"/>
              <w:rPr>
                <w:rFonts w:ascii="Times New Roman" w:hAnsi="Times New Roman" w:cs="Times New Roman"/>
                <w:sz w:val="22"/>
                <w:szCs w:val="22"/>
              </w:rPr>
            </w:pPr>
            <w:r w:rsidRPr="006C0F1C">
              <w:rPr>
                <w:rFonts w:ascii="Times New Roman" w:hAnsi="Times New Roman" w:cs="Times New Roman"/>
                <w:sz w:val="22"/>
                <w:szCs w:val="22"/>
              </w:rPr>
              <w:t>years</w:t>
            </w:r>
          </w:p>
        </w:tc>
      </w:tr>
      <w:tr w:rsidR="00281793" w:rsidRPr="006C0F1C" w14:paraId="6B27E9AC" w14:textId="77777777" w:rsidTr="001A3309">
        <w:tc>
          <w:tcPr>
            <w:tcW w:w="6213" w:type="dxa"/>
            <w:vAlign w:val="bottom"/>
          </w:tcPr>
          <w:p w14:paraId="1EF744ED" w14:textId="5E112423" w:rsidR="00281793" w:rsidRPr="006C0F1C" w:rsidRDefault="00F63939" w:rsidP="004D169E">
            <w:pPr>
              <w:ind w:right="-86"/>
              <w:rPr>
                <w:rFonts w:ascii="Times New Roman" w:hAnsi="Times New Roman" w:cs="Times New Roman"/>
                <w:sz w:val="22"/>
                <w:szCs w:val="22"/>
              </w:rPr>
            </w:pPr>
            <w:r w:rsidRPr="006C0F1C">
              <w:rPr>
                <w:rFonts w:ascii="Times New Roman" w:hAnsi="Times New Roman" w:cs="Times New Roman"/>
                <w:sz w:val="22"/>
                <w:szCs w:val="22"/>
              </w:rPr>
              <w:t>Right</w:t>
            </w:r>
            <w:r w:rsidR="00281793" w:rsidRPr="006C0F1C">
              <w:rPr>
                <w:rFonts w:ascii="Times New Roman" w:hAnsi="Times New Roman" w:cs="Times New Roman"/>
                <w:sz w:val="22"/>
                <w:szCs w:val="22"/>
              </w:rPr>
              <w:t xml:space="preserve"> to connect power distribution system</w:t>
            </w:r>
          </w:p>
        </w:tc>
        <w:tc>
          <w:tcPr>
            <w:tcW w:w="1195" w:type="dxa"/>
          </w:tcPr>
          <w:p w14:paraId="0F1BF6F7" w14:textId="329C3B7D" w:rsidR="00281793" w:rsidRPr="006C0F1C" w:rsidRDefault="00CC106B" w:rsidP="004D169E">
            <w:pPr>
              <w:jc w:val="right"/>
              <w:rPr>
                <w:rFonts w:ascii="Times New Roman" w:hAnsi="Times New Roman" w:cs="Times New Roman"/>
                <w:sz w:val="22"/>
                <w:szCs w:val="22"/>
              </w:rPr>
            </w:pPr>
            <w:r w:rsidRPr="006C0F1C">
              <w:rPr>
                <w:rFonts w:ascii="Times New Roman" w:hAnsi="Times New Roman" w:cs="Times New Roman"/>
                <w:sz w:val="22"/>
                <w:szCs w:val="22"/>
              </w:rPr>
              <w:t>20</w:t>
            </w:r>
            <w:r w:rsidR="00281793" w:rsidRPr="006C0F1C">
              <w:rPr>
                <w:rFonts w:ascii="Times New Roman" w:hAnsi="Times New Roman" w:cs="Times New Roman"/>
                <w:sz w:val="22"/>
                <w:szCs w:val="22"/>
              </w:rPr>
              <w:t xml:space="preserve"> </w:t>
            </w:r>
            <w:r w:rsidR="00001723" w:rsidRPr="006C0F1C">
              <w:rPr>
                <w:rFonts w:ascii="Times New Roman" w:hAnsi="Times New Roman" w:cs="Times New Roman"/>
                <w:sz w:val="22"/>
                <w:szCs w:val="22"/>
              </w:rPr>
              <w:t>-</w:t>
            </w:r>
            <w:r w:rsidR="00281793" w:rsidRPr="006C0F1C">
              <w:rPr>
                <w:rFonts w:ascii="Times New Roman" w:hAnsi="Times New Roman" w:cs="Times New Roman"/>
                <w:sz w:val="22"/>
                <w:szCs w:val="22"/>
              </w:rPr>
              <w:t xml:space="preserve"> </w:t>
            </w:r>
            <w:r w:rsidRPr="006C0F1C">
              <w:rPr>
                <w:rFonts w:ascii="Times New Roman" w:hAnsi="Times New Roman" w:cs="Times New Roman"/>
                <w:sz w:val="22"/>
                <w:szCs w:val="22"/>
              </w:rPr>
              <w:t>25</w:t>
            </w:r>
          </w:p>
        </w:tc>
        <w:tc>
          <w:tcPr>
            <w:tcW w:w="675" w:type="dxa"/>
          </w:tcPr>
          <w:p w14:paraId="3EDE246B" w14:textId="77777777" w:rsidR="00281793" w:rsidRPr="006C0F1C" w:rsidRDefault="00281793" w:rsidP="004D169E">
            <w:pPr>
              <w:ind w:left="-20" w:right="-86"/>
              <w:rPr>
                <w:rFonts w:ascii="Times New Roman" w:hAnsi="Times New Roman" w:cs="Times New Roman"/>
                <w:sz w:val="22"/>
                <w:szCs w:val="22"/>
              </w:rPr>
            </w:pPr>
            <w:r w:rsidRPr="006C0F1C">
              <w:rPr>
                <w:rFonts w:ascii="Times New Roman" w:hAnsi="Times New Roman" w:cs="Times New Roman"/>
                <w:sz w:val="22"/>
                <w:szCs w:val="22"/>
              </w:rPr>
              <w:t>years</w:t>
            </w:r>
          </w:p>
        </w:tc>
      </w:tr>
      <w:tr w:rsidR="00281793" w:rsidRPr="006C0F1C" w14:paraId="70A870F2" w14:textId="77777777" w:rsidTr="001A3309">
        <w:tc>
          <w:tcPr>
            <w:tcW w:w="6213" w:type="dxa"/>
            <w:vAlign w:val="bottom"/>
          </w:tcPr>
          <w:p w14:paraId="753C4C4A" w14:textId="4463875F" w:rsidR="00281793" w:rsidRPr="006C0F1C" w:rsidRDefault="00E35B7B" w:rsidP="004D169E">
            <w:pPr>
              <w:ind w:right="-86"/>
              <w:rPr>
                <w:rFonts w:ascii="Times New Roman" w:hAnsi="Times New Roman" w:cs="Times New Roman"/>
                <w:sz w:val="22"/>
                <w:szCs w:val="22"/>
              </w:rPr>
            </w:pPr>
            <w:r w:rsidRPr="006C0F1C">
              <w:rPr>
                <w:rFonts w:ascii="Times New Roman" w:hAnsi="Times New Roman"/>
                <w:sz w:val="22"/>
                <w:szCs w:val="22"/>
              </w:rPr>
              <w:t>P</w:t>
            </w:r>
            <w:r w:rsidR="00281793" w:rsidRPr="006C0F1C">
              <w:rPr>
                <w:rFonts w:ascii="Times New Roman" w:hAnsi="Times New Roman" w:cs="Times New Roman"/>
                <w:sz w:val="22"/>
                <w:szCs w:val="22"/>
              </w:rPr>
              <w:t>ower purchase agreement</w:t>
            </w:r>
          </w:p>
        </w:tc>
        <w:tc>
          <w:tcPr>
            <w:tcW w:w="1195" w:type="dxa"/>
          </w:tcPr>
          <w:p w14:paraId="2547A6CD" w14:textId="164E2B96" w:rsidR="00281793" w:rsidRPr="006C0F1C" w:rsidRDefault="00CC106B" w:rsidP="004D169E">
            <w:pPr>
              <w:jc w:val="right"/>
              <w:rPr>
                <w:rFonts w:ascii="Times New Roman" w:hAnsi="Times New Roman" w:cs="Times New Roman"/>
                <w:sz w:val="22"/>
                <w:szCs w:val="22"/>
              </w:rPr>
            </w:pPr>
            <w:r w:rsidRPr="006C0F1C">
              <w:rPr>
                <w:rFonts w:ascii="Times New Roman" w:hAnsi="Times New Roman" w:cs="Times New Roman"/>
                <w:sz w:val="22"/>
                <w:szCs w:val="22"/>
              </w:rPr>
              <w:t>20</w:t>
            </w:r>
          </w:p>
        </w:tc>
        <w:tc>
          <w:tcPr>
            <w:tcW w:w="675" w:type="dxa"/>
          </w:tcPr>
          <w:p w14:paraId="48D6B9F3" w14:textId="77777777" w:rsidR="00281793" w:rsidRPr="006C0F1C" w:rsidRDefault="00281793" w:rsidP="004D169E">
            <w:pPr>
              <w:ind w:left="-20" w:right="-86"/>
              <w:rPr>
                <w:rFonts w:ascii="Times New Roman" w:hAnsi="Times New Roman" w:cs="Times New Roman"/>
                <w:sz w:val="22"/>
                <w:szCs w:val="22"/>
              </w:rPr>
            </w:pPr>
            <w:r w:rsidRPr="006C0F1C">
              <w:rPr>
                <w:rFonts w:ascii="Times New Roman" w:hAnsi="Times New Roman" w:cs="Times New Roman"/>
                <w:sz w:val="22"/>
                <w:szCs w:val="22"/>
              </w:rPr>
              <w:t>years</w:t>
            </w:r>
          </w:p>
        </w:tc>
      </w:tr>
      <w:tr w:rsidR="001A3309" w:rsidRPr="006C0F1C" w14:paraId="0124F8DD" w14:textId="77777777" w:rsidTr="001A3309">
        <w:tc>
          <w:tcPr>
            <w:tcW w:w="6213" w:type="dxa"/>
          </w:tcPr>
          <w:p w14:paraId="0901F3AC" w14:textId="23F30926" w:rsidR="001A3309" w:rsidRPr="006C0F1C" w:rsidRDefault="001A3309" w:rsidP="001A3309">
            <w:pPr>
              <w:ind w:right="-86"/>
              <w:rPr>
                <w:rFonts w:ascii="Times New Roman" w:hAnsi="Times New Roman" w:cs="Times New Roman"/>
                <w:sz w:val="22"/>
                <w:szCs w:val="22"/>
              </w:rPr>
            </w:pPr>
            <w:r w:rsidRPr="006C0F1C">
              <w:rPr>
                <w:rFonts w:ascii="Times New Roman" w:hAnsi="Times New Roman"/>
                <w:sz w:val="22"/>
                <w:szCs w:val="22"/>
              </w:rPr>
              <w:t>P</w:t>
            </w:r>
            <w:r w:rsidRPr="006C0F1C">
              <w:rPr>
                <w:rFonts w:ascii="Times New Roman" w:hAnsi="Times New Roman" w:cs="Times New Roman"/>
                <w:sz w:val="22"/>
                <w:szCs w:val="22"/>
              </w:rPr>
              <w:t>ower purchase agreement and assets under concession agreement</w:t>
            </w:r>
          </w:p>
        </w:tc>
        <w:tc>
          <w:tcPr>
            <w:tcW w:w="1195" w:type="dxa"/>
            <w:vAlign w:val="bottom"/>
          </w:tcPr>
          <w:p w14:paraId="2AEDB56C" w14:textId="19F78068" w:rsidR="001A3309" w:rsidRPr="006C0F1C" w:rsidRDefault="001A3309" w:rsidP="001A3309">
            <w:pPr>
              <w:jc w:val="right"/>
              <w:rPr>
                <w:rFonts w:ascii="Times New Roman" w:hAnsi="Times New Roman" w:cs="Times New Roman"/>
                <w:sz w:val="22"/>
                <w:szCs w:val="22"/>
              </w:rPr>
            </w:pPr>
            <w:r w:rsidRPr="006C0F1C">
              <w:rPr>
                <w:rFonts w:ascii="Times New Roman" w:hAnsi="Times New Roman" w:cs="Times New Roman"/>
                <w:sz w:val="22"/>
                <w:szCs w:val="22"/>
              </w:rPr>
              <w:t>28</w:t>
            </w:r>
          </w:p>
        </w:tc>
        <w:tc>
          <w:tcPr>
            <w:tcW w:w="675" w:type="dxa"/>
            <w:vAlign w:val="bottom"/>
          </w:tcPr>
          <w:p w14:paraId="7C55C2F4" w14:textId="77777777" w:rsidR="001A3309" w:rsidRPr="006C0F1C" w:rsidRDefault="001A3309" w:rsidP="001A3309">
            <w:pPr>
              <w:ind w:left="-20" w:right="-86"/>
              <w:rPr>
                <w:rFonts w:ascii="Times New Roman" w:hAnsi="Times New Roman" w:cs="Times New Roman"/>
                <w:sz w:val="22"/>
                <w:szCs w:val="22"/>
              </w:rPr>
            </w:pPr>
            <w:r w:rsidRPr="006C0F1C">
              <w:rPr>
                <w:rFonts w:ascii="Times New Roman" w:hAnsi="Times New Roman" w:cs="Times New Roman"/>
                <w:sz w:val="22"/>
                <w:szCs w:val="22"/>
              </w:rPr>
              <w:t>years</w:t>
            </w:r>
          </w:p>
        </w:tc>
      </w:tr>
      <w:tr w:rsidR="00123F2F" w:rsidRPr="006C0F1C" w14:paraId="2A6E0D60" w14:textId="77777777" w:rsidTr="001A3309">
        <w:tc>
          <w:tcPr>
            <w:tcW w:w="6213" w:type="dxa"/>
            <w:vAlign w:val="bottom"/>
          </w:tcPr>
          <w:p w14:paraId="142898B9" w14:textId="081385D4" w:rsidR="00123F2F" w:rsidRPr="006C0F1C" w:rsidRDefault="00F61DD2" w:rsidP="001A3309">
            <w:pPr>
              <w:ind w:right="-86"/>
              <w:rPr>
                <w:rFonts w:ascii="Times New Roman" w:hAnsi="Times New Roman" w:cstheme="minorBidi"/>
                <w:sz w:val="22"/>
                <w:szCs w:val="22"/>
              </w:rPr>
            </w:pPr>
            <w:r w:rsidRPr="006C0F1C">
              <w:rPr>
                <w:rFonts w:ascii="Times New Roman" w:hAnsi="Times New Roman"/>
                <w:sz w:val="22"/>
                <w:szCs w:val="22"/>
              </w:rPr>
              <w:t>Oil terminal service agreements</w:t>
            </w:r>
          </w:p>
        </w:tc>
        <w:tc>
          <w:tcPr>
            <w:tcW w:w="1195" w:type="dxa"/>
          </w:tcPr>
          <w:p w14:paraId="7477B52A" w14:textId="3277186D" w:rsidR="00123F2F" w:rsidRPr="006C0F1C" w:rsidRDefault="005C7A1F" w:rsidP="001A3309">
            <w:pPr>
              <w:jc w:val="right"/>
              <w:rPr>
                <w:rFonts w:ascii="Times New Roman" w:hAnsi="Times New Roman" w:cs="Times New Roman"/>
                <w:sz w:val="22"/>
                <w:szCs w:val="22"/>
              </w:rPr>
            </w:pPr>
            <w:r w:rsidRPr="006C0F1C">
              <w:rPr>
                <w:rFonts w:ascii="Times New Roman" w:hAnsi="Times New Roman" w:cs="Times New Roman"/>
                <w:sz w:val="22"/>
                <w:szCs w:val="22"/>
              </w:rPr>
              <w:t>1.3 -</w:t>
            </w:r>
            <w:r w:rsidR="00B97507" w:rsidRPr="006C0F1C">
              <w:rPr>
                <w:rFonts w:ascii="Times New Roman" w:hAnsi="Times New Roman" w:cs="Times New Roman"/>
                <w:sz w:val="22"/>
                <w:szCs w:val="22"/>
              </w:rPr>
              <w:t xml:space="preserve"> </w:t>
            </w:r>
            <w:r w:rsidRPr="006C0F1C">
              <w:rPr>
                <w:rFonts w:ascii="Times New Roman" w:hAnsi="Times New Roman" w:cs="Times New Roman"/>
                <w:sz w:val="22"/>
                <w:szCs w:val="22"/>
              </w:rPr>
              <w:t>18.8</w:t>
            </w:r>
          </w:p>
        </w:tc>
        <w:tc>
          <w:tcPr>
            <w:tcW w:w="675" w:type="dxa"/>
          </w:tcPr>
          <w:p w14:paraId="2F6E02CC" w14:textId="2345C8EC" w:rsidR="00123F2F" w:rsidRPr="006C0F1C" w:rsidRDefault="005C7A1F" w:rsidP="001A3309">
            <w:pPr>
              <w:ind w:left="-20" w:right="-86"/>
              <w:rPr>
                <w:rFonts w:ascii="Times New Roman" w:hAnsi="Times New Roman" w:cs="Times New Roman"/>
                <w:sz w:val="22"/>
                <w:szCs w:val="22"/>
              </w:rPr>
            </w:pPr>
            <w:r w:rsidRPr="006C0F1C">
              <w:rPr>
                <w:rFonts w:ascii="Times New Roman" w:hAnsi="Times New Roman" w:cs="Times New Roman"/>
                <w:sz w:val="22"/>
                <w:szCs w:val="22"/>
              </w:rPr>
              <w:t>years</w:t>
            </w:r>
          </w:p>
        </w:tc>
      </w:tr>
    </w:tbl>
    <w:p w14:paraId="20D81C71" w14:textId="77777777" w:rsidR="00E35B7B" w:rsidRPr="006C0F1C" w:rsidRDefault="00E3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rPr>
      </w:pPr>
    </w:p>
    <w:p w14:paraId="3C1D1C9C" w14:textId="6A077174" w:rsidR="00946BE7" w:rsidRPr="006C0F1C" w:rsidRDefault="00946BE7" w:rsidP="00BD486D">
      <w:pPr>
        <w:pStyle w:val="Heading2"/>
        <w:keepNext/>
        <w:keepLines/>
        <w:numPr>
          <w:ilvl w:val="1"/>
          <w:numId w:val="5"/>
        </w:numPr>
        <w:spacing w:line="240" w:lineRule="auto"/>
        <w:ind w:left="547" w:hanging="547"/>
        <w:jc w:val="left"/>
        <w:rPr>
          <w:szCs w:val="18"/>
        </w:rPr>
      </w:pPr>
      <w:r w:rsidRPr="006C0F1C">
        <w:rPr>
          <w:color w:val="000000"/>
        </w:rPr>
        <w:t>Leases</w:t>
      </w:r>
    </w:p>
    <w:p w14:paraId="75F65A4B" w14:textId="2AA7BE42" w:rsidR="007E34E0" w:rsidRPr="006C0F1C" w:rsidRDefault="007E34E0" w:rsidP="00E8654E">
      <w:pPr>
        <w:pStyle w:val="BodyText"/>
        <w:spacing w:after="0" w:line="240" w:lineRule="auto"/>
        <w:jc w:val="both"/>
        <w:rPr>
          <w:rFonts w:ascii="Times New Roman" w:hAnsi="Times New Roman" w:cstheme="minorBidi"/>
          <w:sz w:val="22"/>
          <w:cs/>
        </w:rPr>
      </w:pPr>
    </w:p>
    <w:p w14:paraId="003AC445" w14:textId="2DD0387D" w:rsidR="00E8654E" w:rsidRPr="006C0F1C" w:rsidRDefault="00E8654E" w:rsidP="00E8654E">
      <w:pPr>
        <w:pStyle w:val="ListParagraph"/>
        <w:tabs>
          <w:tab w:val="clear" w:pos="680"/>
          <w:tab w:val="left" w:pos="540"/>
        </w:tabs>
        <w:spacing w:line="240" w:lineRule="auto"/>
        <w:ind w:left="540"/>
        <w:jc w:val="thaiDistribute"/>
        <w:rPr>
          <w:rFonts w:ascii="Times New Roman" w:hAnsi="Times New Roman" w:cs="Times New Roman"/>
          <w:sz w:val="22"/>
        </w:rPr>
      </w:pPr>
      <w:r w:rsidRPr="006C0F1C">
        <w:rPr>
          <w:rFonts w:ascii="Times New Roman" w:hAnsi="Times New Roman" w:cs="Times New Roman"/>
          <w:sz w:val="22"/>
        </w:rPr>
        <w:t xml:space="preserve">At inception of a contract, the Group assesses that a contract is, or contains, a lease when it conveys the right to control the use of an identified asset for </w:t>
      </w:r>
      <w:proofErr w:type="gramStart"/>
      <w:r w:rsidRPr="006C0F1C">
        <w:rPr>
          <w:rFonts w:ascii="Times New Roman" w:hAnsi="Times New Roman" w:cs="Times New Roman"/>
          <w:sz w:val="22"/>
        </w:rPr>
        <w:t>a period of time</w:t>
      </w:r>
      <w:proofErr w:type="gramEnd"/>
      <w:r w:rsidRPr="006C0F1C">
        <w:rPr>
          <w:rFonts w:ascii="Times New Roman" w:hAnsi="Times New Roman" w:cs="Times New Roman"/>
          <w:sz w:val="22"/>
        </w:rPr>
        <w:t xml:space="preserve"> in exchange for consideration.</w:t>
      </w:r>
    </w:p>
    <w:p w14:paraId="5A987609" w14:textId="77777777" w:rsidR="00885CF2" w:rsidRPr="006C0F1C" w:rsidRDefault="00885CF2" w:rsidP="00B407B7">
      <w:pPr>
        <w:pStyle w:val="BodyText"/>
        <w:spacing w:after="0" w:line="240" w:lineRule="auto"/>
        <w:jc w:val="both"/>
        <w:rPr>
          <w:rFonts w:ascii="Times New Roman" w:hAnsi="Times New Roman" w:cstheme="minorBidi"/>
          <w:sz w:val="22"/>
        </w:rPr>
      </w:pPr>
    </w:p>
    <w:p w14:paraId="7583D9B1" w14:textId="77777777" w:rsidR="007E34E0" w:rsidRPr="006C0F1C" w:rsidRDefault="007E34E0" w:rsidP="007C362A">
      <w:pPr>
        <w:pStyle w:val="BodyText"/>
        <w:tabs>
          <w:tab w:val="clear" w:pos="680"/>
          <w:tab w:val="left" w:pos="540"/>
        </w:tabs>
        <w:spacing w:after="0" w:line="240" w:lineRule="auto"/>
        <w:ind w:left="540"/>
        <w:jc w:val="both"/>
        <w:rPr>
          <w:rFonts w:ascii="Times New Roman" w:hAnsi="Times New Roman" w:cs="Times New Roman"/>
          <w:i/>
          <w:iCs/>
          <w:sz w:val="22"/>
        </w:rPr>
      </w:pPr>
      <w:r w:rsidRPr="006C0F1C">
        <w:rPr>
          <w:rFonts w:ascii="Times New Roman" w:hAnsi="Times New Roman" w:cs="Times New Roman"/>
          <w:i/>
          <w:iCs/>
          <w:sz w:val="22"/>
        </w:rPr>
        <w:t>As a lessee</w:t>
      </w:r>
    </w:p>
    <w:p w14:paraId="5E434985" w14:textId="77777777" w:rsidR="007E34E0" w:rsidRPr="006C0F1C" w:rsidRDefault="007E34E0" w:rsidP="007C362A">
      <w:pPr>
        <w:pStyle w:val="ListParagraph"/>
        <w:tabs>
          <w:tab w:val="clear" w:pos="680"/>
          <w:tab w:val="left" w:pos="540"/>
        </w:tabs>
        <w:spacing w:line="240" w:lineRule="auto"/>
        <w:ind w:left="540"/>
        <w:rPr>
          <w:rFonts w:ascii="Times New Roman" w:hAnsi="Times New Roman" w:cs="Times New Roman"/>
          <w:sz w:val="22"/>
        </w:rPr>
      </w:pPr>
    </w:p>
    <w:p w14:paraId="5A23229B" w14:textId="78F1BD9F" w:rsidR="00B1146F" w:rsidRPr="006C0F1C" w:rsidRDefault="00B1146F" w:rsidP="007C362A">
      <w:pPr>
        <w:pStyle w:val="ListParagraph"/>
        <w:tabs>
          <w:tab w:val="clear" w:pos="680"/>
          <w:tab w:val="left" w:pos="540"/>
        </w:tabs>
        <w:spacing w:line="240" w:lineRule="auto"/>
        <w:ind w:left="540"/>
        <w:jc w:val="thaiDistribute"/>
        <w:rPr>
          <w:rFonts w:ascii="Times New Roman" w:hAnsi="Times New Roman"/>
          <w:sz w:val="22"/>
        </w:rPr>
      </w:pPr>
      <w:r w:rsidRPr="006C0F1C">
        <w:rPr>
          <w:rFonts w:ascii="Times New Roman" w:hAnsi="Times New Roman"/>
          <w:sz w:val="22"/>
        </w:rPr>
        <w:t xml:space="preserve">The Group </w:t>
      </w:r>
      <w:proofErr w:type="spellStart"/>
      <w:r w:rsidRPr="006C0F1C">
        <w:rPr>
          <w:rFonts w:ascii="Times New Roman" w:hAnsi="Times New Roman"/>
          <w:sz w:val="22"/>
        </w:rPr>
        <w:t>recognises</w:t>
      </w:r>
      <w:proofErr w:type="spellEnd"/>
      <w:r w:rsidRPr="006C0F1C">
        <w:rPr>
          <w:rFonts w:ascii="Times New Roman" w:hAnsi="Times New Roman"/>
          <w:sz w:val="22"/>
        </w:rPr>
        <w:t xml:space="preserve"> a right-of-use asset and a lease liability at the lease commencement date, except for leases of low-value assets and short-term leases which is </w:t>
      </w:r>
      <w:proofErr w:type="spellStart"/>
      <w:r w:rsidRPr="006C0F1C">
        <w:rPr>
          <w:rFonts w:ascii="Times New Roman" w:hAnsi="Times New Roman"/>
          <w:sz w:val="22"/>
        </w:rPr>
        <w:t>recognised</w:t>
      </w:r>
      <w:proofErr w:type="spellEnd"/>
      <w:r w:rsidRPr="006C0F1C">
        <w:rPr>
          <w:rFonts w:ascii="Times New Roman" w:hAnsi="Times New Roman"/>
          <w:sz w:val="22"/>
        </w:rPr>
        <w:t xml:space="preserve"> as an expense on a straight-line basis over the lease term.</w:t>
      </w:r>
    </w:p>
    <w:p w14:paraId="6D046C8D" w14:textId="5DC55DB9" w:rsidR="00B1146F" w:rsidRPr="006C0F1C" w:rsidRDefault="00B1146F" w:rsidP="007C362A">
      <w:pPr>
        <w:pStyle w:val="ListParagraph"/>
        <w:tabs>
          <w:tab w:val="clear" w:pos="680"/>
          <w:tab w:val="left" w:pos="540"/>
        </w:tabs>
        <w:spacing w:line="240" w:lineRule="auto"/>
        <w:ind w:left="540"/>
        <w:jc w:val="thaiDistribute"/>
        <w:rPr>
          <w:rFonts w:ascii="Times New Roman" w:hAnsi="Times New Roman"/>
          <w:sz w:val="22"/>
        </w:rPr>
      </w:pPr>
    </w:p>
    <w:p w14:paraId="77A96FD3" w14:textId="758BF141" w:rsidR="00B1146F" w:rsidRPr="006C0F1C" w:rsidRDefault="00B1146F" w:rsidP="007C362A">
      <w:pPr>
        <w:pStyle w:val="ListParagraph"/>
        <w:tabs>
          <w:tab w:val="clear" w:pos="680"/>
          <w:tab w:val="left" w:pos="540"/>
        </w:tabs>
        <w:spacing w:line="240" w:lineRule="auto"/>
        <w:ind w:left="540"/>
        <w:jc w:val="thaiDistribute"/>
        <w:rPr>
          <w:rFonts w:ascii="Times New Roman" w:hAnsi="Times New Roman"/>
          <w:sz w:val="22"/>
        </w:rPr>
      </w:pPr>
      <w:r w:rsidRPr="006C0F1C">
        <w:rPr>
          <w:rFonts w:ascii="Times New Roman" w:hAnsi="Times New Roman"/>
          <w:sz w:val="22"/>
        </w:rPr>
        <w:t>Right-of-use asset is measured at cost, less any accumulated depreciation and impairment</w:t>
      </w:r>
      <w:r w:rsidR="00171FED" w:rsidRPr="006C0F1C">
        <w:rPr>
          <w:rFonts w:ascii="Times New Roman" w:hAnsi="Times New Roman"/>
          <w:sz w:val="22"/>
        </w:rPr>
        <w:t>,</w:t>
      </w:r>
      <w:r w:rsidRPr="006C0F1C">
        <w:rPr>
          <w:rFonts w:ascii="Times New Roman" w:hAnsi="Times New Roman"/>
          <w:sz w:val="22"/>
        </w:rPr>
        <w:t xml:space="preserve"> and adjusted for any remeasurements of lease liability. Depreciation is charged to profit or loss on a straight-line method from the commencement date to the end of the lease term</w:t>
      </w:r>
      <w:r w:rsidR="00EB4DB1" w:rsidRPr="006C0F1C">
        <w:rPr>
          <w:rFonts w:ascii="Times New Roman" w:hAnsi="Times New Roman"/>
          <w:sz w:val="22"/>
        </w:rPr>
        <w:t>,</w:t>
      </w:r>
      <w:r w:rsidR="00EB4DB1" w:rsidRPr="006C0F1C">
        <w:t xml:space="preserve"> </w:t>
      </w:r>
      <w:r w:rsidR="00EB4DB1" w:rsidRPr="006C0F1C">
        <w:rPr>
          <w:rFonts w:ascii="Times New Roman" w:hAnsi="Times New Roman"/>
          <w:sz w:val="22"/>
        </w:rPr>
        <w:t>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F489D96" w14:textId="7CA7DC0D" w:rsidR="00874903" w:rsidRPr="006C0F1C" w:rsidRDefault="00874903" w:rsidP="00874903">
      <w:pPr>
        <w:pStyle w:val="BodyText"/>
        <w:spacing w:after="0" w:line="240" w:lineRule="auto"/>
        <w:ind w:left="547"/>
        <w:jc w:val="thaiDistribute"/>
        <w:rPr>
          <w:rFonts w:ascii="Times New Roman" w:hAnsi="Times New Roman" w:cs="Times New Roman"/>
          <w:sz w:val="22"/>
        </w:rPr>
      </w:pPr>
    </w:p>
    <w:p w14:paraId="7AD19DB9" w14:textId="3802F3EF" w:rsidR="00874903" w:rsidRPr="006C0F1C" w:rsidRDefault="00874903" w:rsidP="00874903">
      <w:pPr>
        <w:pStyle w:val="ListParagraph"/>
        <w:tabs>
          <w:tab w:val="clear" w:pos="680"/>
          <w:tab w:val="left" w:pos="540"/>
        </w:tabs>
        <w:spacing w:line="240" w:lineRule="auto"/>
        <w:ind w:left="540"/>
        <w:jc w:val="thaiDistribute"/>
        <w:rPr>
          <w:rFonts w:ascii="Times New Roman" w:hAnsi="Times New Roman"/>
          <w:sz w:val="22"/>
        </w:rPr>
      </w:pPr>
      <w:r w:rsidRPr="006C0F1C">
        <w:rPr>
          <w:rFonts w:ascii="Times New Roman" w:hAnsi="Times New Roman"/>
          <w:sz w:val="22"/>
        </w:rPr>
        <w:lastRenderedPageBreak/>
        <w:t>The lease liability is initially measured at the present value of all lease payments that shall be paid under the lease. The Group uses the Group’s incremental borrowing rate to discount the lease payments to the present value.</w:t>
      </w:r>
      <w:r w:rsidRPr="006C0F1C">
        <w:rPr>
          <w:rFonts w:ascii="Times New Roman" w:hAnsi="Times New Roman" w:hint="cs"/>
          <w:sz w:val="22"/>
          <w:cs/>
        </w:rPr>
        <w:t xml:space="preserve"> </w:t>
      </w:r>
      <w:r w:rsidRPr="006C0F1C">
        <w:rPr>
          <w:rFonts w:ascii="Times New Roman" w:hAnsi="Times New Roman"/>
          <w:sz w:val="22"/>
        </w:rPr>
        <w:t>The Group determines its incremental borrowing rate by obtaining interest rates from various external financing sources and makes certain adjustments to reflect the terms of the lease and type of the asset leased.</w:t>
      </w:r>
    </w:p>
    <w:p w14:paraId="3AEAC518" w14:textId="77777777" w:rsidR="0003720E" w:rsidRPr="006C0F1C" w:rsidRDefault="0003720E" w:rsidP="00874903">
      <w:pPr>
        <w:pStyle w:val="ListParagraph"/>
        <w:tabs>
          <w:tab w:val="clear" w:pos="680"/>
          <w:tab w:val="left" w:pos="540"/>
        </w:tabs>
        <w:spacing w:line="240" w:lineRule="auto"/>
        <w:ind w:left="540"/>
        <w:jc w:val="thaiDistribute"/>
        <w:rPr>
          <w:rFonts w:ascii="Times New Roman" w:hAnsi="Times New Roman"/>
          <w:sz w:val="22"/>
        </w:rPr>
      </w:pPr>
    </w:p>
    <w:p w14:paraId="444551BC" w14:textId="111C9AFE" w:rsidR="00E42461" w:rsidRPr="006C0F1C" w:rsidRDefault="005931C9" w:rsidP="00F57668">
      <w:pPr>
        <w:pStyle w:val="ListParagraph"/>
        <w:tabs>
          <w:tab w:val="clear" w:pos="680"/>
          <w:tab w:val="left" w:pos="540"/>
        </w:tabs>
        <w:spacing w:line="240" w:lineRule="auto"/>
        <w:ind w:left="540"/>
        <w:jc w:val="thaiDistribute"/>
        <w:rPr>
          <w:rFonts w:ascii="Times New Roman" w:hAnsi="Times New Roman"/>
          <w:sz w:val="22"/>
        </w:rPr>
      </w:pPr>
      <w:r w:rsidRPr="006C0F1C">
        <w:rPr>
          <w:rFonts w:ascii="Times New Roman" w:hAnsi="Times New Roman"/>
          <w:sz w:val="22"/>
        </w:rPr>
        <w:t xml:space="preserve">The lease liability is measured at </w:t>
      </w:r>
      <w:proofErr w:type="spellStart"/>
      <w:r w:rsidRPr="006C0F1C">
        <w:rPr>
          <w:rFonts w:ascii="Times New Roman" w:hAnsi="Times New Roman"/>
          <w:sz w:val="22"/>
        </w:rPr>
        <w:t>amortised</w:t>
      </w:r>
      <w:proofErr w:type="spellEnd"/>
      <w:r w:rsidRPr="006C0F1C">
        <w:rPr>
          <w:rFonts w:ascii="Times New Roman" w:hAnsi="Times New Roman"/>
          <w:sz w:val="22"/>
        </w:rPr>
        <w:t xml:space="preserve"> cost using the effective interest method. It is remeasured when there is a lease mod</w:t>
      </w:r>
      <w:r w:rsidR="000C6AE3" w:rsidRPr="006C0F1C">
        <w:rPr>
          <w:rFonts w:ascii="Times New Roman" w:hAnsi="Times New Roman"/>
          <w:sz w:val="22"/>
        </w:rPr>
        <w:t>i</w:t>
      </w:r>
      <w:r w:rsidRPr="006C0F1C">
        <w:rPr>
          <w:rFonts w:ascii="Times New Roman" w:hAnsi="Times New Roman"/>
          <w:sz w:val="22"/>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90D90B5" w14:textId="77777777" w:rsidR="00D63EAE" w:rsidRPr="006C0F1C" w:rsidRDefault="00D63EAE" w:rsidP="007C362A">
      <w:pPr>
        <w:pStyle w:val="BodyText"/>
        <w:tabs>
          <w:tab w:val="clear" w:pos="680"/>
          <w:tab w:val="left" w:pos="540"/>
        </w:tabs>
        <w:spacing w:after="0" w:line="240" w:lineRule="auto"/>
        <w:ind w:left="540"/>
        <w:jc w:val="both"/>
        <w:rPr>
          <w:rFonts w:ascii="Times New Roman" w:hAnsi="Times New Roman" w:cs="Times New Roman"/>
          <w:i/>
          <w:iCs/>
          <w:sz w:val="22"/>
        </w:rPr>
      </w:pPr>
    </w:p>
    <w:p w14:paraId="7887B91E" w14:textId="0B03BA45" w:rsidR="007E34E0" w:rsidRPr="006C0F1C" w:rsidRDefault="007E34E0" w:rsidP="007C362A">
      <w:pPr>
        <w:pStyle w:val="BodyText"/>
        <w:tabs>
          <w:tab w:val="clear" w:pos="680"/>
          <w:tab w:val="left" w:pos="540"/>
        </w:tabs>
        <w:spacing w:after="0" w:line="240" w:lineRule="auto"/>
        <w:ind w:left="540"/>
        <w:jc w:val="both"/>
        <w:rPr>
          <w:rFonts w:ascii="Times New Roman" w:hAnsi="Times New Roman" w:cs="Times New Roman"/>
          <w:i/>
          <w:iCs/>
          <w:sz w:val="22"/>
        </w:rPr>
      </w:pPr>
      <w:r w:rsidRPr="006C0F1C">
        <w:rPr>
          <w:rFonts w:ascii="Times New Roman" w:hAnsi="Times New Roman" w:cs="Times New Roman"/>
          <w:i/>
          <w:iCs/>
          <w:sz w:val="22"/>
        </w:rPr>
        <w:t>As a lessor</w:t>
      </w:r>
    </w:p>
    <w:p w14:paraId="0BBE9F53" w14:textId="058A90B7" w:rsidR="000C6AE3" w:rsidRPr="006C0F1C" w:rsidRDefault="000C6AE3" w:rsidP="00002916">
      <w:pPr>
        <w:pStyle w:val="BodyText"/>
        <w:tabs>
          <w:tab w:val="clear" w:pos="680"/>
          <w:tab w:val="left" w:pos="540"/>
        </w:tabs>
        <w:spacing w:after="0" w:line="240" w:lineRule="auto"/>
        <w:jc w:val="both"/>
        <w:rPr>
          <w:rFonts w:ascii="Times New Roman" w:hAnsi="Times New Roman" w:cs="Times New Roman"/>
          <w:sz w:val="22"/>
        </w:rPr>
      </w:pPr>
    </w:p>
    <w:p w14:paraId="2FDE774D" w14:textId="0C7AB57B" w:rsidR="000C6AE3" w:rsidRPr="006C0F1C" w:rsidRDefault="000C6AE3" w:rsidP="00CC106B">
      <w:pPr>
        <w:pStyle w:val="BodyText"/>
        <w:tabs>
          <w:tab w:val="clear" w:pos="680"/>
          <w:tab w:val="left" w:pos="540"/>
        </w:tabs>
        <w:spacing w:after="0" w:line="240" w:lineRule="auto"/>
        <w:ind w:left="540"/>
        <w:jc w:val="both"/>
        <w:rPr>
          <w:rFonts w:ascii="Times New Roman" w:hAnsi="Times New Roman" w:cs="Times New Roman"/>
          <w:sz w:val="22"/>
        </w:rPr>
      </w:pPr>
      <w:r w:rsidRPr="006C0F1C">
        <w:rPr>
          <w:rFonts w:ascii="Times New Roman" w:hAnsi="Times New Roman" w:cs="Times New Roman"/>
          <w:sz w:val="22"/>
        </w:rPr>
        <w:t xml:space="preserve">At lease inception, the Group considers </w:t>
      </w:r>
      <w:proofErr w:type="gramStart"/>
      <w:r w:rsidRPr="006C0F1C">
        <w:rPr>
          <w:rFonts w:ascii="Times New Roman" w:hAnsi="Times New Roman" w:cs="Times New Roman"/>
          <w:sz w:val="22"/>
        </w:rPr>
        <w:t>to classify</w:t>
      </w:r>
      <w:proofErr w:type="gramEnd"/>
      <w:r w:rsidRPr="006C0F1C">
        <w:rPr>
          <w:rFonts w:ascii="Times New Roman" w:hAnsi="Times New Roman" w:cs="Times New Roman"/>
          <w:sz w:val="22"/>
        </w:rPr>
        <w:t xml:space="preserve"> a lease that transfers substantially all of the risks and rewards incidental to ownership of the underlying asset</w:t>
      </w:r>
      <w:r w:rsidRPr="006C0F1C">
        <w:rPr>
          <w:rFonts w:ascii="Times New Roman" w:hAnsi="Times New Roman" w:cs="Times New Roman"/>
          <w:sz w:val="22"/>
          <w:cs/>
        </w:rPr>
        <w:t xml:space="preserve"> </w:t>
      </w:r>
      <w:r w:rsidRPr="006C0F1C">
        <w:rPr>
          <w:rFonts w:ascii="Times New Roman" w:hAnsi="Times New Roman" w:cs="Times New Roman"/>
          <w:sz w:val="22"/>
        </w:rPr>
        <w:t xml:space="preserve">to lessees as a finance lease. A lease that does not meet </w:t>
      </w:r>
      <w:proofErr w:type="gramStart"/>
      <w:r w:rsidRPr="006C0F1C">
        <w:rPr>
          <w:rFonts w:ascii="Times New Roman" w:hAnsi="Times New Roman" w:cs="Times New Roman"/>
          <w:sz w:val="22"/>
        </w:rPr>
        <w:t>this criteria</w:t>
      </w:r>
      <w:proofErr w:type="gramEnd"/>
      <w:r w:rsidRPr="006C0F1C">
        <w:rPr>
          <w:rFonts w:ascii="Times New Roman" w:hAnsi="Times New Roman" w:cs="Times New Roman"/>
          <w:sz w:val="22"/>
        </w:rPr>
        <w:t xml:space="preserve"> is classified as an operating lease.</w:t>
      </w:r>
    </w:p>
    <w:p w14:paraId="5EAB52B8" w14:textId="77777777" w:rsidR="009E2291" w:rsidRPr="006C0F1C"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p>
    <w:p w14:paraId="12C856FE" w14:textId="1A792007" w:rsidR="00EA543D" w:rsidRPr="006C0F1C" w:rsidRDefault="00EA543D" w:rsidP="00BD486D">
      <w:pPr>
        <w:pStyle w:val="Heading2"/>
        <w:keepNext/>
        <w:keepLines/>
        <w:numPr>
          <w:ilvl w:val="1"/>
          <w:numId w:val="5"/>
        </w:numPr>
        <w:spacing w:line="240" w:lineRule="auto"/>
        <w:ind w:left="547" w:hanging="547"/>
        <w:jc w:val="left"/>
        <w:rPr>
          <w:color w:val="000000"/>
        </w:rPr>
      </w:pPr>
      <w:r w:rsidRPr="006C0F1C">
        <w:rPr>
          <w:color w:val="000000"/>
        </w:rPr>
        <w:t>Impairment of non</w:t>
      </w:r>
      <w:r w:rsidR="00001723" w:rsidRPr="006C0F1C">
        <w:rPr>
          <w:color w:val="000000"/>
        </w:rPr>
        <w:t>-</w:t>
      </w:r>
      <w:r w:rsidRPr="006C0F1C">
        <w:rPr>
          <w:color w:val="000000"/>
        </w:rPr>
        <w:t>financial assets</w:t>
      </w:r>
    </w:p>
    <w:p w14:paraId="042E2B91" w14:textId="7A4A0535" w:rsidR="00E01F94" w:rsidRPr="006C0F1C" w:rsidRDefault="00E01F94" w:rsidP="00CC106B">
      <w:pPr>
        <w:pStyle w:val="BodyText"/>
        <w:shd w:val="clear" w:color="auto" w:fill="FFFFFF"/>
        <w:spacing w:after="0" w:line="240" w:lineRule="auto"/>
        <w:ind w:left="540"/>
        <w:jc w:val="both"/>
        <w:rPr>
          <w:rFonts w:ascii="Times New Roman" w:hAnsi="Times New Roman" w:cs="Times New Roman"/>
          <w:sz w:val="22"/>
        </w:rPr>
      </w:pPr>
    </w:p>
    <w:p w14:paraId="4F3DF547" w14:textId="77777777" w:rsidR="00885CF2" w:rsidRPr="006C0F1C" w:rsidRDefault="00E01F94" w:rsidP="00885CF2">
      <w:pPr>
        <w:pStyle w:val="BodyText"/>
        <w:spacing w:after="0" w:line="240" w:lineRule="auto"/>
        <w:ind w:left="540"/>
        <w:jc w:val="both"/>
        <w:rPr>
          <w:rFonts w:ascii="Times New Roman" w:hAnsi="Times New Roman" w:cs="Times New Roman"/>
          <w:sz w:val="22"/>
        </w:rPr>
      </w:pPr>
      <w:r w:rsidRPr="006C0F1C">
        <w:rPr>
          <w:rFonts w:ascii="Times New Roman" w:hAnsi="Times New Roman" w:cs="Times New Roman"/>
          <w:sz w:val="22"/>
        </w:rPr>
        <w:t xml:space="preserve">The carrying amounts of </w:t>
      </w:r>
      <w:r w:rsidR="00885CF2" w:rsidRPr="006C0F1C">
        <w:rPr>
          <w:rFonts w:ascii="Times New Roman" w:hAnsi="Times New Roman" w:cs="Times New Roman"/>
          <w:sz w:val="22"/>
        </w:rPr>
        <w:t>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D558528" w14:textId="77777777" w:rsidR="00EB4DB1" w:rsidRPr="006C0F1C" w:rsidRDefault="00EB4DB1" w:rsidP="00885CF2">
      <w:pPr>
        <w:pStyle w:val="BodyText"/>
        <w:spacing w:after="0" w:line="240" w:lineRule="auto"/>
        <w:ind w:left="540"/>
        <w:jc w:val="both"/>
        <w:rPr>
          <w:rFonts w:ascii="Times New Roman" w:hAnsi="Times New Roman" w:cs="Times New Roman"/>
          <w:sz w:val="22"/>
        </w:rPr>
      </w:pPr>
    </w:p>
    <w:p w14:paraId="41DBA462" w14:textId="4585CA4D" w:rsidR="00EB4DB1" w:rsidRPr="006C0F1C" w:rsidRDefault="00EB4DB1" w:rsidP="00885CF2">
      <w:pPr>
        <w:pStyle w:val="BodyText"/>
        <w:spacing w:after="0" w:line="240" w:lineRule="auto"/>
        <w:ind w:left="540"/>
        <w:jc w:val="both"/>
        <w:rPr>
          <w:rFonts w:ascii="Times New Roman" w:hAnsi="Times New Roman" w:cs="Times New Roman"/>
          <w:sz w:val="22"/>
        </w:rPr>
      </w:pPr>
      <w:r w:rsidRPr="006C0F1C">
        <w:rPr>
          <w:rFonts w:ascii="Times New Roman" w:hAnsi="Times New Roman" w:cs="Times New Roman"/>
          <w:sz w:val="22"/>
        </w:rPr>
        <w:t>The recoverable amount is the greater of the asset’s value in use and fair value less costs to sell. In assessing value in use, the estimated future cash flows are discounted to their present value using a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250AAFA" w14:textId="77777777" w:rsidR="004761AB" w:rsidRPr="006C0F1C" w:rsidRDefault="004761AB" w:rsidP="00885CF2">
      <w:pPr>
        <w:pStyle w:val="BodyText"/>
        <w:spacing w:after="0" w:line="240" w:lineRule="auto"/>
        <w:ind w:left="540"/>
        <w:jc w:val="both"/>
        <w:rPr>
          <w:rFonts w:ascii="Times New Roman" w:hAnsi="Times New Roman" w:cs="Times New Roman"/>
          <w:sz w:val="22"/>
        </w:rPr>
      </w:pPr>
    </w:p>
    <w:p w14:paraId="66281177" w14:textId="0BD54A5C" w:rsidR="004761AB" w:rsidRPr="006C0F1C" w:rsidRDefault="004761AB" w:rsidP="00FA15BF">
      <w:pPr>
        <w:pStyle w:val="BodyText"/>
        <w:spacing w:after="0" w:line="240" w:lineRule="auto"/>
        <w:ind w:left="540"/>
        <w:jc w:val="both"/>
        <w:rPr>
          <w:rFonts w:ascii="Times New Roman" w:hAnsi="Times New Roman" w:cs="Times New Roman"/>
          <w:sz w:val="22"/>
        </w:rPr>
      </w:pPr>
      <w:r w:rsidRPr="006C0F1C">
        <w:rPr>
          <w:rFonts w:ascii="Times New Roman" w:hAnsi="Times New Roman" w:cs="Times New Roman"/>
          <w:sz w:val="22"/>
        </w:rPr>
        <w:t xml:space="preserve">Impairment losses of assets </w:t>
      </w:r>
      <w:proofErr w:type="spellStart"/>
      <w:r w:rsidRPr="006C0F1C">
        <w:rPr>
          <w:rFonts w:ascii="Times New Roman" w:hAnsi="Times New Roman" w:cs="Times New Roman"/>
          <w:sz w:val="22"/>
        </w:rPr>
        <w:t>recognised</w:t>
      </w:r>
      <w:proofErr w:type="spellEnd"/>
      <w:r w:rsidRPr="006C0F1C">
        <w:rPr>
          <w:rFonts w:ascii="Times New Roman" w:hAnsi="Times New Roman" w:cs="Times New Roman"/>
          <w:sz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6C0F1C">
        <w:rPr>
          <w:rFonts w:ascii="Times New Roman" w:hAnsi="Times New Roman" w:cs="Times New Roman"/>
          <w:sz w:val="22"/>
        </w:rPr>
        <w:t>amortisation</w:t>
      </w:r>
      <w:proofErr w:type="spellEnd"/>
      <w:r w:rsidRPr="006C0F1C">
        <w:rPr>
          <w:rFonts w:ascii="Times New Roman" w:hAnsi="Times New Roman" w:cs="Times New Roman"/>
          <w:sz w:val="22"/>
        </w:rPr>
        <w:t xml:space="preserve">, if no impairment loss had been </w:t>
      </w:r>
      <w:proofErr w:type="spellStart"/>
      <w:r w:rsidRPr="006C0F1C">
        <w:rPr>
          <w:rFonts w:ascii="Times New Roman" w:hAnsi="Times New Roman" w:cs="Times New Roman"/>
          <w:sz w:val="22"/>
        </w:rPr>
        <w:t>recognised</w:t>
      </w:r>
      <w:proofErr w:type="spellEnd"/>
      <w:r w:rsidRPr="006C0F1C">
        <w:rPr>
          <w:rFonts w:ascii="Times New Roman" w:hAnsi="Times New Roman" w:cs="Times New Roman"/>
          <w:sz w:val="22"/>
        </w:rPr>
        <w:t>.</w:t>
      </w:r>
    </w:p>
    <w:p w14:paraId="628076AA" w14:textId="77777777" w:rsidR="00002916" w:rsidRPr="006C0F1C" w:rsidRDefault="00002916" w:rsidP="00EB4DB1">
      <w:pPr>
        <w:pStyle w:val="BodyText"/>
        <w:shd w:val="clear" w:color="auto" w:fill="FFFFFF"/>
        <w:spacing w:after="0" w:line="240" w:lineRule="auto"/>
        <w:jc w:val="both"/>
        <w:rPr>
          <w:rFonts w:ascii="Times New Roman" w:hAnsi="Times New Roman" w:cs="Times New Roman"/>
          <w:sz w:val="22"/>
        </w:rPr>
      </w:pPr>
    </w:p>
    <w:p w14:paraId="72368466" w14:textId="165B9C65" w:rsidR="00D028B6" w:rsidRPr="006C0F1C" w:rsidRDefault="00866164" w:rsidP="00BD486D">
      <w:pPr>
        <w:pStyle w:val="Heading2"/>
        <w:keepNext/>
        <w:keepLines/>
        <w:numPr>
          <w:ilvl w:val="1"/>
          <w:numId w:val="5"/>
        </w:numPr>
        <w:spacing w:line="240" w:lineRule="auto"/>
        <w:ind w:left="547" w:hanging="547"/>
        <w:jc w:val="left"/>
        <w:rPr>
          <w:szCs w:val="18"/>
        </w:rPr>
      </w:pPr>
      <w:r w:rsidRPr="006C0F1C">
        <w:rPr>
          <w:szCs w:val="18"/>
        </w:rPr>
        <w:t>Fair value measurement</w:t>
      </w:r>
    </w:p>
    <w:p w14:paraId="1567619D" w14:textId="77777777" w:rsidR="00866164" w:rsidRPr="006C0F1C" w:rsidRDefault="00866164" w:rsidP="00D028B6">
      <w:pPr>
        <w:rPr>
          <w:rFonts w:ascii="Times New Roman" w:hAnsi="Times New Roman" w:cstheme="minorBidi"/>
          <w:sz w:val="22"/>
          <w:szCs w:val="22"/>
        </w:rPr>
      </w:pPr>
    </w:p>
    <w:p w14:paraId="16869FCF" w14:textId="77777777" w:rsidR="008775BF" w:rsidRPr="006C0F1C" w:rsidRDefault="008775BF" w:rsidP="008775BF">
      <w:pPr>
        <w:pStyle w:val="BodyText"/>
        <w:shd w:val="clear" w:color="auto" w:fill="FFFFFF"/>
        <w:spacing w:after="0" w:line="240" w:lineRule="auto"/>
        <w:ind w:left="540"/>
        <w:jc w:val="both"/>
        <w:rPr>
          <w:rFonts w:ascii="Times New Roman" w:hAnsi="Times New Roman" w:cstheme="minorBidi"/>
          <w:sz w:val="22"/>
        </w:rPr>
      </w:pPr>
      <w:r w:rsidRPr="006C0F1C">
        <w:rPr>
          <w:rFonts w:ascii="Times New Roman" w:hAnsi="Times New Roman" w:cstheme="minorBidi"/>
          <w:sz w:val="22"/>
        </w:rPr>
        <w:t xml:space="preserve">When measuring the fair value of an asset or a liability, the Group uses observable market data as far as possible. Fair values are </w:t>
      </w:r>
      <w:proofErr w:type="spellStart"/>
      <w:r w:rsidRPr="006C0F1C">
        <w:rPr>
          <w:rFonts w:ascii="Times New Roman" w:hAnsi="Times New Roman" w:cstheme="minorBidi"/>
          <w:sz w:val="22"/>
        </w:rPr>
        <w:t>categorised</w:t>
      </w:r>
      <w:proofErr w:type="spellEnd"/>
      <w:r w:rsidRPr="006C0F1C">
        <w:rPr>
          <w:rFonts w:ascii="Times New Roman" w:hAnsi="Times New Roman" w:cstheme="minorBidi"/>
          <w:sz w:val="22"/>
        </w:rPr>
        <w:t xml:space="preserve"> into different levels in a fair value hierarchy based on the inputs used in the valuation techniques as follows:</w:t>
      </w:r>
    </w:p>
    <w:p w14:paraId="45AD8BDD" w14:textId="77777777" w:rsidR="008775BF" w:rsidRPr="006C0F1C" w:rsidRDefault="008775BF" w:rsidP="008775BF">
      <w:pPr>
        <w:pStyle w:val="BodyText"/>
        <w:numPr>
          <w:ilvl w:val="0"/>
          <w:numId w:val="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i/>
          <w:iCs/>
          <w:sz w:val="22"/>
        </w:rPr>
      </w:pPr>
      <w:r w:rsidRPr="006C0F1C">
        <w:rPr>
          <w:rFonts w:ascii="Times New Roman" w:hAnsi="Times New Roman" w:cs="Times New Roman"/>
          <w:i/>
          <w:iCs/>
          <w:sz w:val="22"/>
        </w:rPr>
        <w:t xml:space="preserve">Level 1: </w:t>
      </w:r>
      <w:r w:rsidRPr="006C0F1C">
        <w:rPr>
          <w:rFonts w:ascii="Times New Roman" w:hAnsi="Times New Roman" w:cs="Times New Roman"/>
          <w:sz w:val="22"/>
        </w:rPr>
        <w:t>quoted prices in active markets for identical assets or liabilities.</w:t>
      </w:r>
    </w:p>
    <w:p w14:paraId="2DDB6897" w14:textId="77777777" w:rsidR="008775BF" w:rsidRPr="006C0F1C" w:rsidRDefault="008775BF" w:rsidP="008775BF">
      <w:pPr>
        <w:pStyle w:val="BodyText"/>
        <w:numPr>
          <w:ilvl w:val="0"/>
          <w:numId w:val="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rPr>
      </w:pPr>
      <w:r w:rsidRPr="006C0F1C">
        <w:rPr>
          <w:rFonts w:ascii="Times New Roman" w:hAnsi="Times New Roman" w:cs="Times New Roman"/>
          <w:i/>
          <w:iCs/>
          <w:sz w:val="22"/>
        </w:rPr>
        <w:t>Level 2</w:t>
      </w:r>
      <w:r w:rsidRPr="006C0F1C">
        <w:rPr>
          <w:rFonts w:ascii="Times New Roman" w:hAnsi="Times New Roman" w:cs="Times New Roman"/>
          <w:sz w:val="22"/>
        </w:rPr>
        <w:t>: inputs other than quoted prices included in Level 1 that are observable for the asset or liability, either directly or indirectly.</w:t>
      </w:r>
    </w:p>
    <w:p w14:paraId="45D51C90" w14:textId="072284A7" w:rsidR="008775BF" w:rsidRPr="006C0F1C" w:rsidRDefault="008775BF" w:rsidP="008775BF">
      <w:pPr>
        <w:pStyle w:val="BodyText"/>
        <w:numPr>
          <w:ilvl w:val="0"/>
          <w:numId w:val="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rPr>
      </w:pPr>
      <w:r w:rsidRPr="006C0F1C">
        <w:rPr>
          <w:rFonts w:ascii="Times New Roman" w:hAnsi="Times New Roman" w:cs="Times New Roman"/>
          <w:i/>
          <w:iCs/>
          <w:sz w:val="22"/>
        </w:rPr>
        <w:t>Level 3</w:t>
      </w:r>
      <w:r w:rsidRPr="006C0F1C">
        <w:rPr>
          <w:rFonts w:ascii="Times New Roman" w:hAnsi="Times New Roman" w:cs="Times New Roman"/>
          <w:sz w:val="22"/>
        </w:rPr>
        <w:t>: inputs for the asset or liability that are based on unobservable input.</w:t>
      </w:r>
    </w:p>
    <w:p w14:paraId="0F140A98" w14:textId="0391B03B" w:rsidR="008775BF" w:rsidRPr="006C0F1C" w:rsidRDefault="008775BF" w:rsidP="008775BF">
      <w:pPr>
        <w:pStyle w:val="BodyText"/>
        <w:shd w:val="clear" w:color="auto" w:fill="FFFFFF"/>
        <w:spacing w:after="0" w:line="240" w:lineRule="auto"/>
        <w:ind w:left="540"/>
        <w:jc w:val="both"/>
        <w:rPr>
          <w:rFonts w:ascii="Times New Roman" w:hAnsi="Times New Roman" w:cstheme="minorBidi"/>
          <w:sz w:val="22"/>
        </w:rPr>
      </w:pPr>
    </w:p>
    <w:p w14:paraId="253DD89A" w14:textId="77777777" w:rsidR="008775BF" w:rsidRPr="006C0F1C" w:rsidRDefault="00877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C0F1C">
        <w:rPr>
          <w:rFonts w:ascii="Times New Roman" w:hAnsi="Times New Roman" w:cs="Times New Roman"/>
          <w:sz w:val="22"/>
        </w:rPr>
        <w:br w:type="page"/>
      </w:r>
    </w:p>
    <w:p w14:paraId="544F3C1B" w14:textId="5247BD81" w:rsidR="00866164" w:rsidRPr="006C0F1C" w:rsidRDefault="00866164" w:rsidP="00CC106B">
      <w:pPr>
        <w:pStyle w:val="BodyText"/>
        <w:shd w:val="clear" w:color="auto" w:fill="FFFFFF"/>
        <w:spacing w:after="0" w:line="240" w:lineRule="auto"/>
        <w:ind w:left="540"/>
        <w:jc w:val="both"/>
        <w:rPr>
          <w:rFonts w:ascii="Times New Roman" w:hAnsi="Times New Roman" w:cstheme="minorBidi"/>
          <w:sz w:val="22"/>
        </w:rPr>
      </w:pPr>
      <w:r w:rsidRPr="006C0F1C">
        <w:rPr>
          <w:rFonts w:ascii="Times New Roman" w:hAnsi="Times New Roman" w:cs="Times New Roman"/>
          <w:sz w:val="22"/>
        </w:rPr>
        <w:lastRenderedPageBreak/>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6C0F1C">
        <w:rPr>
          <w:rFonts w:ascii="Times New Roman" w:hAnsi="Times New Roman" w:cs="Times New Roman"/>
          <w:sz w:val="22"/>
        </w:rPr>
        <w:t>recognised</w:t>
      </w:r>
      <w:proofErr w:type="spellEnd"/>
      <w:r w:rsidRPr="006C0F1C">
        <w:rPr>
          <w:rFonts w:ascii="Times New Roman" w:hAnsi="Times New Roman" w:cs="Times New Roman"/>
          <w:sz w:val="22"/>
        </w:rPr>
        <w:t xml:space="preserve"> in profit or loss immediately. However, for the fair value </w:t>
      </w:r>
      <w:proofErr w:type="spellStart"/>
      <w:r w:rsidRPr="006C0F1C">
        <w:rPr>
          <w:rFonts w:ascii="Times New Roman" w:hAnsi="Times New Roman" w:cs="Times New Roman"/>
          <w:sz w:val="22"/>
        </w:rPr>
        <w:t>categorised</w:t>
      </w:r>
      <w:proofErr w:type="spellEnd"/>
      <w:r w:rsidRPr="006C0F1C">
        <w:rPr>
          <w:rFonts w:ascii="Times New Roman" w:hAnsi="Times New Roman" w:cs="Times New Roman"/>
          <w:sz w:val="22"/>
        </w:rPr>
        <w:t xml:space="preserve"> as level </w:t>
      </w:r>
      <w:r w:rsidR="00787A4C" w:rsidRPr="006C0F1C">
        <w:rPr>
          <w:rFonts w:ascii="Times New Roman" w:hAnsi="Times New Roman"/>
          <w:sz w:val="22"/>
        </w:rPr>
        <w:t>3</w:t>
      </w:r>
      <w:r w:rsidRPr="006C0F1C">
        <w:rPr>
          <w:rFonts w:ascii="Times New Roman" w:hAnsi="Times New Roman" w:cs="Times New Roman"/>
          <w:sz w:val="22"/>
        </w:rPr>
        <w:t xml:space="preserve">, such difference is deferred and will be </w:t>
      </w:r>
      <w:proofErr w:type="spellStart"/>
      <w:r w:rsidRPr="006C0F1C">
        <w:rPr>
          <w:rFonts w:ascii="Times New Roman" w:hAnsi="Times New Roman" w:cs="Times New Roman"/>
          <w:sz w:val="22"/>
        </w:rPr>
        <w:t>recognised</w:t>
      </w:r>
      <w:proofErr w:type="spellEnd"/>
      <w:r w:rsidRPr="006C0F1C">
        <w:rPr>
          <w:rFonts w:ascii="Times New Roman" w:hAnsi="Times New Roman" w:cs="Times New Roman"/>
          <w:sz w:val="22"/>
        </w:rPr>
        <w:t xml:space="preserve"> in profit or loss on an appropriate basis over the life of the instrument or until the fair value level is transferred or the transaction is closed out.</w:t>
      </w:r>
    </w:p>
    <w:p w14:paraId="588B1B20" w14:textId="6E5EC4DB" w:rsidR="009A09B2" w:rsidRPr="006C0F1C" w:rsidRDefault="009A09B2" w:rsidP="00F57668">
      <w:pPr>
        <w:pStyle w:val="BodyText"/>
        <w:shd w:val="clear" w:color="auto" w:fill="FFFFFF"/>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p w14:paraId="5040D87C" w14:textId="77777777" w:rsidR="00E468C0" w:rsidRPr="006C0F1C" w:rsidRDefault="00E468C0" w:rsidP="00BD486D">
      <w:pPr>
        <w:pStyle w:val="Heading2"/>
        <w:keepNext/>
        <w:keepLines/>
        <w:numPr>
          <w:ilvl w:val="1"/>
          <w:numId w:val="5"/>
        </w:numPr>
        <w:spacing w:line="240" w:lineRule="auto"/>
        <w:ind w:left="547" w:hanging="547"/>
        <w:jc w:val="left"/>
      </w:pPr>
      <w:r w:rsidRPr="006C0F1C">
        <w:t>Revenue</w:t>
      </w:r>
    </w:p>
    <w:p w14:paraId="62BDDE0B" w14:textId="77777777" w:rsidR="00E468C0" w:rsidRPr="006C0F1C" w:rsidRDefault="00E468C0" w:rsidP="00566489">
      <w:pPr>
        <w:pStyle w:val="BodyText"/>
        <w:spacing w:after="0"/>
        <w:jc w:val="both"/>
        <w:rPr>
          <w:rFonts w:ascii="Times New Roman" w:hAnsi="Times New Roman" w:cs="Times New Roman"/>
          <w:sz w:val="22"/>
        </w:rPr>
      </w:pPr>
    </w:p>
    <w:p w14:paraId="1ECB73FC" w14:textId="016AA10A" w:rsidR="0008758E" w:rsidRPr="006C0F1C" w:rsidRDefault="0008758E" w:rsidP="00E468C0">
      <w:pPr>
        <w:ind w:left="540"/>
        <w:jc w:val="thaiDistribute"/>
        <w:rPr>
          <w:rFonts w:ascii="Times New Roman" w:hAnsi="Times New Roman" w:cs="Times New Roman"/>
          <w:sz w:val="22"/>
          <w:szCs w:val="22"/>
        </w:rPr>
      </w:pPr>
      <w:bookmarkStart w:id="0" w:name="_Hlk18670927"/>
      <w:r w:rsidRPr="006C0F1C">
        <w:rPr>
          <w:rFonts w:ascii="Times New Roman" w:hAnsi="Times New Roman" w:cs="Times New Roman"/>
          <w:sz w:val="22"/>
          <w:szCs w:val="22"/>
        </w:rPr>
        <w:t xml:space="preserve">Revenue is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w:t>
      </w:r>
    </w:p>
    <w:p w14:paraId="0C301E1C" w14:textId="188E1BC1" w:rsidR="00E468C0" w:rsidRPr="006C0F1C" w:rsidRDefault="00E468C0" w:rsidP="00E468C0">
      <w:pPr>
        <w:ind w:left="540"/>
        <w:jc w:val="thaiDistribute"/>
        <w:rPr>
          <w:rFonts w:ascii="Times New Roman" w:hAnsi="Times New Roman" w:cs="Times New Roman"/>
          <w:sz w:val="22"/>
          <w:szCs w:val="22"/>
        </w:rPr>
      </w:pPr>
      <w:r w:rsidRPr="006C0F1C">
        <w:rPr>
          <w:rFonts w:ascii="Times New Roman" w:hAnsi="Times New Roman" w:cs="Times New Roman"/>
          <w:sz w:val="22"/>
          <w:szCs w:val="22"/>
        </w:rPr>
        <w:t xml:space="preserve"> </w:t>
      </w:r>
      <w:bookmarkEnd w:id="0"/>
    </w:p>
    <w:p w14:paraId="6EE651F0" w14:textId="77777777" w:rsidR="00AF4E26" w:rsidRPr="006C0F1C"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rPr>
      </w:pPr>
      <w:r w:rsidRPr="006C0F1C">
        <w:rPr>
          <w:rFonts w:ascii="Times New Roman" w:hAnsi="Times New Roman" w:cs="Times New Roman"/>
          <w:i/>
          <w:iCs/>
          <w:sz w:val="22"/>
        </w:rPr>
        <w:t>Sale of electricity</w:t>
      </w:r>
    </w:p>
    <w:p w14:paraId="14E245F9" w14:textId="77777777" w:rsidR="00AF4E26" w:rsidRPr="006C0F1C"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rPr>
      </w:pPr>
    </w:p>
    <w:p w14:paraId="47A31695" w14:textId="72DF9679" w:rsidR="00AF4E26" w:rsidRPr="006C0F1C"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r w:rsidRPr="006C0F1C">
        <w:rPr>
          <w:rFonts w:ascii="Times New Roman" w:hAnsi="Times New Roman" w:cs="Times New Roman"/>
          <w:sz w:val="22"/>
        </w:rPr>
        <w:t xml:space="preserve">Income from the sale of electricity is </w:t>
      </w:r>
      <w:proofErr w:type="spellStart"/>
      <w:r w:rsidRPr="006C0F1C">
        <w:rPr>
          <w:rFonts w:ascii="Times New Roman" w:hAnsi="Times New Roman" w:cs="Times New Roman"/>
          <w:sz w:val="22"/>
        </w:rPr>
        <w:t>recognised</w:t>
      </w:r>
      <w:proofErr w:type="spellEnd"/>
      <w:r w:rsidRPr="006C0F1C">
        <w:rPr>
          <w:rFonts w:ascii="Times New Roman" w:hAnsi="Times New Roman" w:cs="Times New Roman"/>
          <w:sz w:val="22"/>
        </w:rPr>
        <w:t xml:space="preserve"> in profit or loss in accordance with delivery units supplied as stipulated in the contract. Income from the sale of electricity for some entities within Thailand is entitled to receive ADDER for a period of </w:t>
      </w:r>
      <w:r w:rsidR="00CC106B" w:rsidRPr="006C0F1C">
        <w:rPr>
          <w:rFonts w:ascii="Times New Roman" w:hAnsi="Times New Roman" w:cs="Times New Roman"/>
          <w:sz w:val="22"/>
        </w:rPr>
        <w:t>10</w:t>
      </w:r>
      <w:r w:rsidRPr="006C0F1C">
        <w:rPr>
          <w:rFonts w:ascii="Times New Roman" w:hAnsi="Times New Roman" w:cs="Times New Roman"/>
          <w:sz w:val="22"/>
        </w:rPr>
        <w:t xml:space="preserve"> years from the commencement of commercial sales. Thereafter, </w:t>
      </w:r>
      <w:proofErr w:type="gramStart"/>
      <w:r w:rsidRPr="006C0F1C">
        <w:rPr>
          <w:rFonts w:ascii="Times New Roman" w:hAnsi="Times New Roman" w:cs="Times New Roman"/>
          <w:sz w:val="22"/>
        </w:rPr>
        <w:t>subsequent to</w:t>
      </w:r>
      <w:proofErr w:type="gramEnd"/>
      <w:r w:rsidRPr="006C0F1C">
        <w:rPr>
          <w:rFonts w:ascii="Times New Roman" w:hAnsi="Times New Roman" w:cs="Times New Roman"/>
          <w:sz w:val="22"/>
        </w:rPr>
        <w:t xml:space="preserve"> this initial period income from sale of electricity is </w:t>
      </w:r>
      <w:proofErr w:type="spellStart"/>
      <w:r w:rsidRPr="006C0F1C">
        <w:rPr>
          <w:rFonts w:ascii="Times New Roman" w:hAnsi="Times New Roman" w:cs="Times New Roman"/>
          <w:sz w:val="22"/>
        </w:rPr>
        <w:t>recognised</w:t>
      </w:r>
      <w:proofErr w:type="spellEnd"/>
      <w:r w:rsidRPr="006C0F1C">
        <w:rPr>
          <w:rFonts w:ascii="Times New Roman" w:hAnsi="Times New Roman" w:cs="Times New Roman"/>
          <w:sz w:val="22"/>
        </w:rPr>
        <w:t xml:space="preserve"> at normal rates.</w:t>
      </w:r>
    </w:p>
    <w:p w14:paraId="069C95D3" w14:textId="77777777" w:rsidR="00787A4C" w:rsidRPr="006C0F1C" w:rsidRDefault="00787A4C"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p>
    <w:p w14:paraId="33A434FB" w14:textId="032FE135" w:rsidR="00327658" w:rsidRPr="006C0F1C" w:rsidRDefault="00327658">
      <w:pPr>
        <w:pStyle w:val="AccPolicysubhead"/>
      </w:pPr>
      <w:r w:rsidRPr="006C0F1C">
        <w:rPr>
          <w:i/>
          <w:iCs/>
        </w:rPr>
        <w:t>Services rendered</w:t>
      </w:r>
      <w:r w:rsidRPr="006C0F1C">
        <w:t xml:space="preserve"> </w:t>
      </w:r>
    </w:p>
    <w:p w14:paraId="65575648" w14:textId="77777777" w:rsidR="00AF4E26" w:rsidRPr="006C0F1C"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p>
    <w:p w14:paraId="0DE73C0F" w14:textId="6CB1CC00" w:rsidR="00FB2803" w:rsidRPr="006C0F1C" w:rsidRDefault="00E468C0" w:rsidP="00566489">
      <w:pPr>
        <w:ind w:left="540"/>
        <w:jc w:val="both"/>
        <w:rPr>
          <w:rFonts w:ascii="Times New Roman" w:hAnsi="Times New Roman" w:cs="Times New Roman"/>
          <w:sz w:val="22"/>
          <w:szCs w:val="22"/>
        </w:rPr>
      </w:pPr>
      <w:bookmarkStart w:id="1" w:name="_Hlk18670952"/>
      <w:r w:rsidRPr="006C0F1C">
        <w:rPr>
          <w:rFonts w:ascii="Times New Roman" w:hAnsi="Times New Roman" w:cs="Times New Roman"/>
          <w:sz w:val="22"/>
          <w:szCs w:val="22"/>
        </w:rPr>
        <w:t xml:space="preserve">Revenue for rendering of services is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over time</w:t>
      </w:r>
      <w:r w:rsidR="00DE49EB" w:rsidRPr="006C0F1C">
        <w:rPr>
          <w:rFonts w:ascii="Times New Roman" w:hAnsi="Times New Roman" w:cs="Times New Roman"/>
          <w:sz w:val="22"/>
          <w:szCs w:val="22"/>
        </w:rPr>
        <w:t>.</w:t>
      </w:r>
      <w:r w:rsidRPr="006C0F1C">
        <w:rPr>
          <w:rFonts w:ascii="Times New Roman" w:hAnsi="Times New Roman" w:cs="Times New Roman"/>
          <w:sz w:val="22"/>
          <w:szCs w:val="22"/>
        </w:rPr>
        <w:t xml:space="preserve"> </w:t>
      </w:r>
      <w:bookmarkEnd w:id="1"/>
    </w:p>
    <w:p w14:paraId="215DE26D" w14:textId="368DA194" w:rsidR="00053F1C" w:rsidRPr="006C0F1C" w:rsidRDefault="00053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40C49DB5" w14:textId="77777777" w:rsidR="00B20E0E" w:rsidRPr="006C0F1C" w:rsidRDefault="00B20E0E" w:rsidP="00BD486D">
      <w:pPr>
        <w:pStyle w:val="Heading2"/>
        <w:keepNext/>
        <w:keepLines/>
        <w:numPr>
          <w:ilvl w:val="1"/>
          <w:numId w:val="5"/>
        </w:numPr>
        <w:spacing w:line="240" w:lineRule="auto"/>
        <w:ind w:left="547" w:hanging="547"/>
        <w:jc w:val="left"/>
      </w:pPr>
      <w:r w:rsidRPr="006C0F1C">
        <w:t>Income tax</w:t>
      </w:r>
    </w:p>
    <w:p w14:paraId="51E2FA33" w14:textId="77777777" w:rsidR="00B20E0E" w:rsidRPr="006C0F1C" w:rsidRDefault="00B20E0E" w:rsidP="00E42461">
      <w:pPr>
        <w:pStyle w:val="BodyText"/>
        <w:spacing w:after="0"/>
        <w:ind w:left="540"/>
        <w:jc w:val="both"/>
        <w:rPr>
          <w:rFonts w:ascii="Times New Roman" w:hAnsi="Times New Roman" w:cstheme="minorBidi"/>
          <w:sz w:val="22"/>
        </w:rPr>
      </w:pPr>
    </w:p>
    <w:p w14:paraId="793A2907" w14:textId="250CBF17" w:rsidR="00866164" w:rsidRPr="006C0F1C" w:rsidRDefault="00866164" w:rsidP="00B20E0E">
      <w:pPr>
        <w:pStyle w:val="BodyText"/>
        <w:spacing w:after="0"/>
        <w:ind w:left="540"/>
        <w:jc w:val="both"/>
        <w:rPr>
          <w:rFonts w:ascii="Times New Roman" w:hAnsi="Times New Roman" w:cstheme="minorBidi"/>
          <w:sz w:val="22"/>
        </w:rPr>
      </w:pPr>
      <w:r w:rsidRPr="006C0F1C">
        <w:rPr>
          <w:rFonts w:ascii="Times New Roman" w:hAnsi="Times New Roman" w:cstheme="minorBidi"/>
          <w:sz w:val="22"/>
        </w:rPr>
        <w:t xml:space="preserve">Income tax expense for the year comprises current and deferred tax, which is </w:t>
      </w:r>
      <w:proofErr w:type="spellStart"/>
      <w:r w:rsidRPr="006C0F1C">
        <w:rPr>
          <w:rFonts w:ascii="Times New Roman" w:hAnsi="Times New Roman" w:cstheme="minorBidi"/>
          <w:sz w:val="22"/>
        </w:rPr>
        <w:t>recognised</w:t>
      </w:r>
      <w:proofErr w:type="spellEnd"/>
      <w:r w:rsidRPr="006C0F1C">
        <w:rPr>
          <w:rFonts w:ascii="Times New Roman" w:hAnsi="Times New Roman" w:cstheme="minorBidi"/>
          <w:sz w:val="22"/>
        </w:rPr>
        <w:t xml:space="preserve"> in profit or loss except to the extent that they relate to a business combination, or items </w:t>
      </w:r>
      <w:proofErr w:type="spellStart"/>
      <w:r w:rsidRPr="006C0F1C">
        <w:rPr>
          <w:rFonts w:ascii="Times New Roman" w:hAnsi="Times New Roman" w:cstheme="minorBidi"/>
          <w:sz w:val="22"/>
        </w:rPr>
        <w:t>recognised</w:t>
      </w:r>
      <w:proofErr w:type="spellEnd"/>
      <w:r w:rsidRPr="006C0F1C">
        <w:rPr>
          <w:rFonts w:ascii="Times New Roman" w:hAnsi="Times New Roman" w:cstheme="minorBidi"/>
          <w:sz w:val="22"/>
        </w:rPr>
        <w:t xml:space="preserve"> directly in equity or in other comprehensive income.</w:t>
      </w:r>
    </w:p>
    <w:p w14:paraId="3571A17B" w14:textId="77777777" w:rsidR="0008758E" w:rsidRPr="006C0F1C" w:rsidRDefault="0008758E" w:rsidP="00B20E0E">
      <w:pPr>
        <w:pStyle w:val="BodyText"/>
        <w:spacing w:after="0"/>
        <w:ind w:left="540"/>
        <w:jc w:val="both"/>
        <w:rPr>
          <w:rFonts w:ascii="Times New Roman" w:hAnsi="Times New Roman" w:cstheme="minorBidi"/>
          <w:sz w:val="22"/>
        </w:rPr>
      </w:pPr>
    </w:p>
    <w:p w14:paraId="11F5065B" w14:textId="64DEA036" w:rsidR="0008758E" w:rsidRPr="006C0F1C" w:rsidRDefault="0008758E" w:rsidP="00B20E0E">
      <w:pPr>
        <w:pStyle w:val="BodyText"/>
        <w:spacing w:after="0"/>
        <w:ind w:left="540"/>
        <w:jc w:val="both"/>
        <w:rPr>
          <w:rFonts w:ascii="Times New Roman" w:hAnsi="Times New Roman" w:cstheme="minorBidi"/>
          <w:sz w:val="22"/>
        </w:rPr>
      </w:pPr>
      <w:r w:rsidRPr="006C0F1C">
        <w:rPr>
          <w:rFonts w:ascii="Times New Roman" w:hAnsi="Times New Roman" w:cstheme="minorBidi"/>
          <w:sz w:val="2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3796E531" w14:textId="77777777" w:rsidR="00866164" w:rsidRPr="006C0F1C" w:rsidRDefault="00866164" w:rsidP="00B20E0E">
      <w:pPr>
        <w:pStyle w:val="BodyText"/>
        <w:spacing w:after="0"/>
        <w:ind w:left="540"/>
        <w:jc w:val="both"/>
        <w:rPr>
          <w:rFonts w:ascii="Times New Roman" w:hAnsi="Times New Roman" w:cstheme="minorBidi"/>
          <w:sz w:val="22"/>
        </w:rPr>
      </w:pPr>
    </w:p>
    <w:p w14:paraId="44A17491" w14:textId="67D6A94A" w:rsidR="00C16921" w:rsidRPr="006C0F1C" w:rsidRDefault="00C16921" w:rsidP="00C16921">
      <w:pPr>
        <w:pStyle w:val="BodyText"/>
        <w:spacing w:after="0"/>
        <w:ind w:left="540"/>
        <w:jc w:val="both"/>
        <w:rPr>
          <w:rFonts w:ascii="Times New Roman" w:hAnsi="Times New Roman" w:cstheme="minorBidi"/>
          <w:sz w:val="22"/>
        </w:rPr>
      </w:pPr>
      <w:r w:rsidRPr="006C0F1C">
        <w:rPr>
          <w:rFonts w:ascii="Times New Roman" w:hAnsi="Times New Roman" w:cstheme="minorBidi"/>
          <w:sz w:val="22"/>
        </w:rPr>
        <w:t xml:space="preserve">Current tax is </w:t>
      </w:r>
      <w:proofErr w:type="spellStart"/>
      <w:r w:rsidRPr="006C0F1C">
        <w:rPr>
          <w:rFonts w:ascii="Times New Roman" w:hAnsi="Times New Roman" w:cstheme="minorBidi"/>
          <w:sz w:val="22"/>
        </w:rPr>
        <w:t>recognised</w:t>
      </w:r>
      <w:proofErr w:type="spellEnd"/>
      <w:r w:rsidRPr="006C0F1C">
        <w:rPr>
          <w:rFonts w:ascii="Times New Roman" w:hAnsi="Times New Roman" w:cstheme="minorBidi"/>
          <w:sz w:val="22"/>
        </w:rPr>
        <w:t xml:space="preserve"> in respect of the taxable income or loss for the year, using tax rates enacted or substantively enacted at the reporting date, and any adjustment to tax payable in respect of previous years.</w:t>
      </w:r>
    </w:p>
    <w:p w14:paraId="31297066" w14:textId="1DC9BDD7" w:rsidR="00C16921" w:rsidRPr="006C0F1C" w:rsidRDefault="00C16921" w:rsidP="00C16921">
      <w:pPr>
        <w:pStyle w:val="BodyText"/>
        <w:spacing w:after="0"/>
        <w:ind w:left="540"/>
        <w:jc w:val="both"/>
        <w:rPr>
          <w:rFonts w:ascii="Times New Roman" w:hAnsi="Times New Roman" w:cstheme="minorBidi"/>
          <w:sz w:val="22"/>
        </w:rPr>
      </w:pPr>
    </w:p>
    <w:p w14:paraId="0D6DA4ED" w14:textId="03EB3E20" w:rsidR="00C16921" w:rsidRPr="006C0F1C" w:rsidRDefault="0008758E" w:rsidP="00C16921">
      <w:pPr>
        <w:pStyle w:val="BodyText"/>
        <w:spacing w:after="0"/>
        <w:ind w:left="540"/>
        <w:jc w:val="both"/>
        <w:rPr>
          <w:sz w:val="22"/>
        </w:rPr>
      </w:pPr>
      <w:r w:rsidRPr="006C0F1C">
        <w:rPr>
          <w:rFonts w:ascii="Times New Roman" w:hAnsi="Times New Roman" w:cstheme="minorBidi"/>
          <w:sz w:val="22"/>
        </w:rPr>
        <w:t xml:space="preserve">Deferred tax is </w:t>
      </w:r>
      <w:proofErr w:type="spellStart"/>
      <w:r w:rsidRPr="006C0F1C">
        <w:rPr>
          <w:rFonts w:ascii="Times New Roman" w:hAnsi="Times New Roman" w:cstheme="minorBidi"/>
          <w:sz w:val="22"/>
        </w:rPr>
        <w:t>recognised</w:t>
      </w:r>
      <w:proofErr w:type="spellEnd"/>
      <w:r w:rsidRPr="006C0F1C">
        <w:rPr>
          <w:rFonts w:ascii="Times New Roman" w:hAnsi="Times New Roman" w:cstheme="minorBidi"/>
          <w:sz w:val="22"/>
        </w:rPr>
        <w:t xml:space="preserve"> in respect of temporary differences between the carrying amounts of assets and liabilities for financial reporting purposes and the amounts used for taxation purposes. Deferred tax is not </w:t>
      </w:r>
      <w:proofErr w:type="spellStart"/>
      <w:r w:rsidRPr="006C0F1C">
        <w:rPr>
          <w:rFonts w:ascii="Times New Roman" w:hAnsi="Times New Roman" w:cstheme="minorBidi"/>
          <w:sz w:val="22"/>
        </w:rPr>
        <w:t>recognised</w:t>
      </w:r>
      <w:proofErr w:type="spellEnd"/>
      <w:r w:rsidRPr="006C0F1C">
        <w:rPr>
          <w:rFonts w:ascii="Times New Roman" w:hAnsi="Times New Roman" w:cstheme="minorBidi"/>
          <w:sz w:val="22"/>
        </w:rPr>
        <w:t xml:space="preserve"> for the temporary differences: the initial recognition of goodwill; the initial recognition of assets or liabilities in a transaction that is not a business combination or at the time of the transaction (</w:t>
      </w:r>
      <w:proofErr w:type="spellStart"/>
      <w:r w:rsidRPr="006C0F1C">
        <w:rPr>
          <w:rFonts w:ascii="Times New Roman" w:hAnsi="Times New Roman" w:cstheme="minorBidi"/>
          <w:sz w:val="22"/>
        </w:rPr>
        <w:t>i</w:t>
      </w:r>
      <w:proofErr w:type="spellEnd"/>
      <w:r w:rsidRPr="006C0F1C">
        <w:rPr>
          <w:rFonts w:ascii="Times New Roman" w:hAnsi="Times New Roman" w:cstheme="minorBidi"/>
          <w:sz w:val="22"/>
        </w:rPr>
        <w:t>) affects neither accounting nor taxable profit or loss and (ii) does not give rise to equal taxable and deductible temporary differences ; and differences relating to investments in subsidiaries and joint ventures to the extent that it is probable that they will not reverse in the foreseeable future.</w:t>
      </w:r>
    </w:p>
    <w:p w14:paraId="779AA99A" w14:textId="77777777" w:rsidR="0008758E" w:rsidRPr="006C0F1C" w:rsidRDefault="0008758E" w:rsidP="00C16921">
      <w:pPr>
        <w:pStyle w:val="BodyText"/>
        <w:spacing w:after="0"/>
        <w:ind w:left="540"/>
        <w:jc w:val="both"/>
        <w:rPr>
          <w:sz w:val="22"/>
        </w:rPr>
      </w:pPr>
    </w:p>
    <w:p w14:paraId="41D6D48D" w14:textId="77777777" w:rsidR="008775BF" w:rsidRPr="006C0F1C" w:rsidRDefault="00877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6C0F1C">
        <w:rPr>
          <w:rFonts w:ascii="Times New Roman" w:hAnsi="Times New Roman" w:cstheme="minorBidi"/>
          <w:sz w:val="22"/>
        </w:rPr>
        <w:br w:type="page"/>
      </w:r>
    </w:p>
    <w:p w14:paraId="7B204D69" w14:textId="5A3BC3E3" w:rsidR="00C16921" w:rsidRPr="006C0F1C" w:rsidRDefault="00C16921" w:rsidP="00C16921">
      <w:pPr>
        <w:pStyle w:val="BodyText"/>
        <w:spacing w:after="0"/>
        <w:ind w:left="540"/>
        <w:jc w:val="both"/>
        <w:rPr>
          <w:rFonts w:ascii="Times New Roman" w:hAnsi="Times New Roman" w:cstheme="minorBidi"/>
          <w:sz w:val="22"/>
        </w:rPr>
      </w:pPr>
      <w:r w:rsidRPr="006C0F1C">
        <w:rPr>
          <w:rFonts w:ascii="Times New Roman" w:hAnsi="Times New Roman" w:cstheme="minorBidi"/>
          <w:sz w:val="22"/>
        </w:rPr>
        <w:lastRenderedPageBreak/>
        <w:t xml:space="preserve">The measurement of deferred tax reflects the tax consequences that would follow the </w:t>
      </w:r>
      <w:proofErr w:type="gramStart"/>
      <w:r w:rsidRPr="006C0F1C">
        <w:rPr>
          <w:rFonts w:ascii="Times New Roman" w:hAnsi="Times New Roman" w:cstheme="minorBidi"/>
          <w:sz w:val="22"/>
        </w:rPr>
        <w:t>manner in which</w:t>
      </w:r>
      <w:proofErr w:type="gramEnd"/>
      <w:r w:rsidRPr="006C0F1C">
        <w:rPr>
          <w:rFonts w:ascii="Times New Roman" w:hAnsi="Times New Roman" w:cstheme="minorBidi"/>
          <w:sz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D7AA2B9" w14:textId="44C187A5" w:rsidR="00C16921" w:rsidRPr="006C0F1C" w:rsidRDefault="00C16921" w:rsidP="00C16921">
      <w:pPr>
        <w:pStyle w:val="BodyText"/>
        <w:spacing w:after="0"/>
        <w:ind w:left="540"/>
        <w:jc w:val="both"/>
        <w:rPr>
          <w:rFonts w:cs="Univers-Light"/>
          <w:sz w:val="22"/>
        </w:rPr>
      </w:pPr>
    </w:p>
    <w:p w14:paraId="20C4A5F6" w14:textId="0E08D9AC" w:rsidR="00C83769" w:rsidRPr="006C0F1C" w:rsidRDefault="00C16921" w:rsidP="00AD1129">
      <w:pPr>
        <w:pStyle w:val="BodyText"/>
        <w:spacing w:after="0"/>
        <w:ind w:left="540"/>
        <w:jc w:val="both"/>
        <w:rPr>
          <w:rFonts w:ascii="Times New Roman" w:hAnsi="Times New Roman" w:cstheme="minorBidi"/>
          <w:sz w:val="22"/>
        </w:rPr>
      </w:pPr>
      <w:r w:rsidRPr="006C0F1C">
        <w:rPr>
          <w:rFonts w:ascii="Times New Roman" w:hAnsi="Times New Roman" w:cstheme="minorBidi"/>
          <w:sz w:val="22"/>
        </w:rPr>
        <w:t xml:space="preserve">A deferred tax asset is </w:t>
      </w:r>
      <w:proofErr w:type="spellStart"/>
      <w:r w:rsidRPr="006C0F1C">
        <w:rPr>
          <w:rFonts w:ascii="Times New Roman" w:hAnsi="Times New Roman" w:cstheme="minorBidi"/>
          <w:sz w:val="22"/>
        </w:rPr>
        <w:t>recognised</w:t>
      </w:r>
      <w:proofErr w:type="spellEnd"/>
      <w:r w:rsidRPr="006C0F1C">
        <w:rPr>
          <w:rFonts w:ascii="Times New Roman" w:hAnsi="Times New Roman" w:cstheme="minorBidi"/>
          <w:sz w:val="22"/>
        </w:rPr>
        <w:t xml:space="preserve"> to the extent that it is probable that future taxable profits will be available against which the temporary differences can be </w:t>
      </w:r>
      <w:proofErr w:type="spellStart"/>
      <w:r w:rsidRPr="006C0F1C">
        <w:rPr>
          <w:rFonts w:ascii="Times New Roman" w:hAnsi="Times New Roman" w:cstheme="minorBidi"/>
          <w:sz w:val="22"/>
        </w:rPr>
        <w:t>utilised</w:t>
      </w:r>
      <w:proofErr w:type="spellEnd"/>
      <w:r w:rsidRPr="006C0F1C">
        <w:rPr>
          <w:rFonts w:ascii="Times New Roman" w:hAnsi="Times New Roman" w:cstheme="minorBidi"/>
          <w:sz w:val="22"/>
        </w:rPr>
        <w:t xml:space="preserve">. Deferred tax assets are reviewed at each reporting date and reduced to the extent that it is no longer probable that the related tax benefit will be </w:t>
      </w:r>
      <w:proofErr w:type="spellStart"/>
      <w:r w:rsidRPr="006C0F1C">
        <w:rPr>
          <w:rFonts w:ascii="Times New Roman" w:hAnsi="Times New Roman" w:cstheme="minorBidi"/>
          <w:sz w:val="22"/>
        </w:rPr>
        <w:t>reali</w:t>
      </w:r>
      <w:r w:rsidR="005630F8" w:rsidRPr="006C0F1C">
        <w:rPr>
          <w:rFonts w:ascii="Times New Roman" w:hAnsi="Times New Roman" w:cstheme="minorBidi"/>
          <w:sz w:val="22"/>
        </w:rPr>
        <w:t>s</w:t>
      </w:r>
      <w:r w:rsidRPr="006C0F1C">
        <w:rPr>
          <w:rFonts w:ascii="Times New Roman" w:hAnsi="Times New Roman" w:cstheme="minorBidi"/>
          <w:sz w:val="22"/>
        </w:rPr>
        <w:t>ed</w:t>
      </w:r>
      <w:proofErr w:type="spellEnd"/>
      <w:r w:rsidRPr="006C0F1C">
        <w:rPr>
          <w:rFonts w:ascii="Times New Roman" w:hAnsi="Times New Roman" w:cstheme="minorBidi"/>
          <w:sz w:val="22"/>
        </w:rPr>
        <w:t>.</w:t>
      </w:r>
    </w:p>
    <w:p w14:paraId="2B3507B8" w14:textId="77777777" w:rsidR="00AD1129" w:rsidRPr="006C0F1C" w:rsidRDefault="00AD1129" w:rsidP="00AD1129">
      <w:pPr>
        <w:pStyle w:val="BodyText"/>
        <w:spacing w:after="0"/>
        <w:ind w:left="540"/>
        <w:jc w:val="both"/>
        <w:rPr>
          <w:rFonts w:ascii="Times New Roman" w:hAnsi="Times New Roman" w:cstheme="minorBidi"/>
          <w:sz w:val="22"/>
        </w:rPr>
      </w:pPr>
    </w:p>
    <w:p w14:paraId="79DC4FA2" w14:textId="77777777" w:rsidR="00AD1129" w:rsidRPr="006C0F1C" w:rsidRDefault="00AD1129" w:rsidP="00AD1129">
      <w:pPr>
        <w:pStyle w:val="Heading2"/>
        <w:keepNext/>
        <w:keepLines/>
        <w:numPr>
          <w:ilvl w:val="1"/>
          <w:numId w:val="5"/>
        </w:numPr>
        <w:spacing w:line="240" w:lineRule="auto"/>
        <w:ind w:left="547" w:hanging="547"/>
        <w:jc w:val="left"/>
      </w:pPr>
      <w:r w:rsidRPr="006C0F1C">
        <w:t>Segment reporting</w:t>
      </w:r>
    </w:p>
    <w:p w14:paraId="13E80106" w14:textId="77777777" w:rsidR="00AD1129" w:rsidRPr="006C0F1C" w:rsidRDefault="00AD1129" w:rsidP="00AD1129">
      <w:pPr>
        <w:ind w:left="540"/>
        <w:jc w:val="both"/>
        <w:rPr>
          <w:rFonts w:ascii="Times New Roman" w:hAnsi="Times New Roman" w:cs="Times New Roman"/>
          <w:sz w:val="22"/>
          <w:szCs w:val="22"/>
        </w:rPr>
      </w:pPr>
    </w:p>
    <w:p w14:paraId="22FB3D06" w14:textId="1DBA2E97" w:rsidR="00AD1129" w:rsidRPr="006C0F1C" w:rsidRDefault="00AD1129" w:rsidP="00AD1129">
      <w:pPr>
        <w:ind w:left="540"/>
        <w:jc w:val="both"/>
        <w:rPr>
          <w:rFonts w:ascii="Times New Roman" w:hAnsi="Times New Roman" w:cs="Times New Roman"/>
          <w:sz w:val="22"/>
          <w:szCs w:val="22"/>
        </w:rPr>
      </w:pPr>
      <w:r w:rsidRPr="006C0F1C">
        <w:rPr>
          <w:rFonts w:ascii="Times New Roman" w:hAnsi="Times New Roman" w:cs="Times New Roman"/>
          <w:sz w:val="22"/>
          <w:szCs w:val="22"/>
        </w:rPr>
        <w:t>Segment results that are reported to the Group’s CEO (the chief operating decision maker) include items directly attributable to a segment.</w:t>
      </w:r>
    </w:p>
    <w:p w14:paraId="55AD2C78" w14:textId="77777777" w:rsidR="00AD1129" w:rsidRPr="006C0F1C" w:rsidRDefault="00AD1129" w:rsidP="00AD1129">
      <w:pPr>
        <w:ind w:left="540"/>
        <w:jc w:val="both"/>
        <w:rPr>
          <w:rFonts w:ascii="Times New Roman" w:hAnsi="Times New Roman" w:cs="Times New Roman"/>
          <w:i/>
          <w:iCs/>
          <w:color w:val="0000FF"/>
          <w:shd w:val="clear" w:color="auto" w:fill="E6E6E6"/>
        </w:rPr>
      </w:pPr>
    </w:p>
    <w:p w14:paraId="673EB603" w14:textId="6B0E4F24" w:rsidR="00353A53" w:rsidRPr="006C0F1C" w:rsidRDefault="00353A53"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4"/>
          <w:szCs w:val="24"/>
          <w:lang w:val="en-GB" w:bidi="ar-SA"/>
        </w:rPr>
      </w:pPr>
      <w:r w:rsidRPr="006C0F1C">
        <w:rPr>
          <w:rFonts w:ascii="Times New Roman" w:hAnsi="Times New Roman"/>
          <w:b/>
          <w:bCs/>
          <w:sz w:val="24"/>
          <w:szCs w:val="24"/>
        </w:rPr>
        <w:t>Acquisition of subsidiaries</w:t>
      </w:r>
    </w:p>
    <w:p w14:paraId="1D1B6517" w14:textId="77777777" w:rsidR="00353A53" w:rsidRPr="006C0F1C" w:rsidRDefault="00353A53" w:rsidP="00353A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heme="minorBidi"/>
          <w:b/>
          <w:bCs/>
          <w:sz w:val="22"/>
          <w:szCs w:val="22"/>
        </w:rPr>
      </w:pPr>
    </w:p>
    <w:p w14:paraId="4D04419E" w14:textId="14768D7D" w:rsidR="00763C18" w:rsidRPr="006C0F1C" w:rsidRDefault="00824E62" w:rsidP="00382430">
      <w:pPr>
        <w:tabs>
          <w:tab w:val="clear" w:pos="680"/>
        </w:tabs>
        <w:spacing w:line="0" w:lineRule="atLeast"/>
        <w:ind w:left="540"/>
        <w:jc w:val="thaiDistribute"/>
        <w:rPr>
          <w:rFonts w:ascii="Times New Roman" w:eastAsia="Calibri" w:hAnsi="Times New Roman" w:cs="Times New Roman"/>
          <w:b/>
          <w:bCs/>
          <w:i/>
          <w:iCs/>
          <w:sz w:val="22"/>
          <w:szCs w:val="22"/>
        </w:rPr>
      </w:pPr>
      <w:bookmarkStart w:id="2" w:name="_Hlk187233727"/>
      <w:bookmarkStart w:id="3" w:name="_Hlk189782276"/>
      <w:r w:rsidRPr="006C0F1C">
        <w:rPr>
          <w:rFonts w:ascii="Times New Roman" w:eastAsia="Calibri" w:hAnsi="Times New Roman" w:cs="Times New Roman"/>
          <w:b/>
          <w:bCs/>
          <w:i/>
          <w:iCs/>
          <w:sz w:val="22"/>
          <w:szCs w:val="22"/>
        </w:rPr>
        <w:t>BSE Power (</w:t>
      </w:r>
      <w:proofErr w:type="spellStart"/>
      <w:r w:rsidRPr="006C0F1C">
        <w:rPr>
          <w:rFonts w:ascii="Times New Roman" w:eastAsia="Calibri" w:hAnsi="Times New Roman" w:cs="Times New Roman"/>
          <w:b/>
          <w:bCs/>
          <w:i/>
          <w:iCs/>
          <w:sz w:val="22"/>
          <w:szCs w:val="22"/>
        </w:rPr>
        <w:t>Udonthani</w:t>
      </w:r>
      <w:proofErr w:type="spellEnd"/>
      <w:r w:rsidRPr="006C0F1C">
        <w:rPr>
          <w:rFonts w:ascii="Times New Roman" w:eastAsia="Calibri" w:hAnsi="Times New Roman" w:cs="Times New Roman"/>
          <w:b/>
          <w:bCs/>
          <w:i/>
          <w:iCs/>
          <w:sz w:val="22"/>
          <w:szCs w:val="22"/>
        </w:rPr>
        <w:t>) Co., Ltd.</w:t>
      </w:r>
      <w:r w:rsidR="00763C18" w:rsidRPr="006C0F1C">
        <w:rPr>
          <w:rFonts w:ascii="Times New Roman" w:eastAsia="Calibri" w:hAnsi="Times New Roman" w:cs="Times New Roman"/>
          <w:b/>
          <w:bCs/>
          <w:i/>
          <w:iCs/>
          <w:sz w:val="22"/>
          <w:szCs w:val="22"/>
        </w:rPr>
        <w:t xml:space="preserve"> and </w:t>
      </w:r>
      <w:r w:rsidRPr="006C0F1C">
        <w:rPr>
          <w:rFonts w:ascii="Times New Roman" w:eastAsia="Calibri" w:hAnsi="Times New Roman" w:cs="Times New Roman"/>
          <w:b/>
          <w:bCs/>
          <w:i/>
          <w:iCs/>
          <w:sz w:val="22"/>
          <w:szCs w:val="22"/>
        </w:rPr>
        <w:t>BSE Power (</w:t>
      </w:r>
      <w:proofErr w:type="spellStart"/>
      <w:r w:rsidRPr="006C0F1C">
        <w:rPr>
          <w:rFonts w:ascii="Times New Roman" w:eastAsia="Calibri" w:hAnsi="Times New Roman" w:cs="Times New Roman"/>
          <w:b/>
          <w:bCs/>
          <w:i/>
          <w:iCs/>
          <w:sz w:val="22"/>
          <w:szCs w:val="22"/>
        </w:rPr>
        <w:t>Petchnakorn</w:t>
      </w:r>
      <w:proofErr w:type="spellEnd"/>
      <w:r w:rsidRPr="006C0F1C">
        <w:rPr>
          <w:rFonts w:ascii="Times New Roman" w:eastAsia="Calibri" w:hAnsi="Times New Roman" w:cs="Times New Roman"/>
          <w:b/>
          <w:bCs/>
          <w:i/>
          <w:iCs/>
          <w:sz w:val="22"/>
          <w:szCs w:val="22"/>
        </w:rPr>
        <w:t>) Co., Ltd.</w:t>
      </w:r>
      <w:r w:rsidR="00763C18" w:rsidRPr="006C0F1C">
        <w:rPr>
          <w:rFonts w:ascii="Times New Roman" w:eastAsia="Calibri" w:hAnsi="Times New Roman" w:cs="Times New Roman"/>
          <w:b/>
          <w:bCs/>
          <w:i/>
          <w:iCs/>
          <w:sz w:val="22"/>
          <w:szCs w:val="22"/>
        </w:rPr>
        <w:t xml:space="preserve"> </w:t>
      </w:r>
    </w:p>
    <w:p w14:paraId="35B53CED" w14:textId="1FDF3F30" w:rsidR="00382430" w:rsidRPr="006C0F1C" w:rsidRDefault="00824E62" w:rsidP="00382430">
      <w:pPr>
        <w:tabs>
          <w:tab w:val="clear" w:pos="680"/>
        </w:tabs>
        <w:spacing w:line="0" w:lineRule="atLeast"/>
        <w:ind w:left="540"/>
        <w:jc w:val="thaiDistribute"/>
        <w:rPr>
          <w:rFonts w:ascii="Times New Roman" w:eastAsia="Calibri" w:hAnsi="Times New Roman" w:cs="Times New Roman"/>
          <w:b/>
          <w:bCs/>
          <w:i/>
          <w:iCs/>
          <w:spacing w:val="-6"/>
          <w:sz w:val="22"/>
          <w:szCs w:val="22"/>
        </w:rPr>
      </w:pPr>
      <w:r w:rsidRPr="006C0F1C">
        <w:rPr>
          <w:rFonts w:ascii="Times New Roman" w:eastAsia="Calibri" w:hAnsi="Times New Roman" w:cs="Times New Roman"/>
          <w:b/>
          <w:bCs/>
          <w:i/>
          <w:iCs/>
          <w:spacing w:val="-6"/>
          <w:sz w:val="22"/>
          <w:szCs w:val="22"/>
        </w:rPr>
        <w:t>(Formerly</w:t>
      </w:r>
      <w:r w:rsidR="00F9759C" w:rsidRPr="006C0F1C">
        <w:rPr>
          <w:rFonts w:ascii="Times New Roman" w:eastAsia="Calibri" w:hAnsi="Times New Roman" w:cs="Times New Roman"/>
          <w:b/>
          <w:bCs/>
          <w:i/>
          <w:iCs/>
          <w:spacing w:val="-6"/>
          <w:sz w:val="22"/>
          <w:szCs w:val="22"/>
        </w:rPr>
        <w:t>:</w:t>
      </w:r>
      <w:r w:rsidRPr="006C0F1C">
        <w:rPr>
          <w:rFonts w:ascii="Times New Roman" w:eastAsia="Calibri" w:hAnsi="Times New Roman" w:cs="Times New Roman"/>
          <w:b/>
          <w:bCs/>
          <w:i/>
          <w:iCs/>
          <w:spacing w:val="-6"/>
          <w:sz w:val="22"/>
          <w:szCs w:val="22"/>
        </w:rPr>
        <w:t xml:space="preserve"> </w:t>
      </w:r>
      <w:r w:rsidR="00382430" w:rsidRPr="006C0F1C">
        <w:rPr>
          <w:rFonts w:ascii="Times New Roman" w:eastAsia="Calibri" w:hAnsi="Times New Roman" w:cs="Times New Roman"/>
          <w:b/>
          <w:bCs/>
          <w:i/>
          <w:iCs/>
          <w:spacing w:val="-6"/>
          <w:sz w:val="22"/>
          <w:szCs w:val="22"/>
        </w:rPr>
        <w:t>BS Solar Energy Company Limited and Parabolic Solar Power Company Limited</w:t>
      </w:r>
      <w:bookmarkEnd w:id="2"/>
      <w:r w:rsidRPr="006C0F1C">
        <w:rPr>
          <w:rFonts w:ascii="Times New Roman" w:eastAsia="Calibri" w:hAnsi="Times New Roman" w:cs="Times New Roman"/>
          <w:b/>
          <w:bCs/>
          <w:i/>
          <w:iCs/>
          <w:spacing w:val="-6"/>
          <w:sz w:val="22"/>
          <w:szCs w:val="22"/>
        </w:rPr>
        <w:t>, respectively)</w:t>
      </w:r>
    </w:p>
    <w:p w14:paraId="04EF3362" w14:textId="77777777" w:rsidR="00382430" w:rsidRPr="006C0F1C" w:rsidRDefault="00382430" w:rsidP="00382430">
      <w:pPr>
        <w:tabs>
          <w:tab w:val="clear" w:pos="680"/>
        </w:tabs>
        <w:spacing w:line="0" w:lineRule="atLeast"/>
        <w:ind w:left="540"/>
        <w:jc w:val="thaiDistribute"/>
        <w:rPr>
          <w:rFonts w:ascii="Times New Roman" w:eastAsia="Calibri" w:hAnsi="Times New Roman" w:cs="Times New Roman"/>
          <w:b/>
          <w:bCs/>
          <w:i/>
          <w:iCs/>
          <w:sz w:val="22"/>
          <w:szCs w:val="22"/>
        </w:rPr>
      </w:pPr>
    </w:p>
    <w:p w14:paraId="6792DD90" w14:textId="2D42970F" w:rsidR="00382430" w:rsidRPr="006C0F1C" w:rsidRDefault="00382430" w:rsidP="00382430">
      <w:pPr>
        <w:autoSpaceDE w:val="0"/>
        <w:autoSpaceDN w:val="0"/>
        <w:adjustRightInd w:val="0"/>
        <w:spacing w:line="240" w:lineRule="auto"/>
        <w:ind w:left="567"/>
        <w:jc w:val="thaiDistribute"/>
        <w:rPr>
          <w:rFonts w:ascii="Times New Roman" w:hAnsi="Times New Roman" w:cs="Times New Roman"/>
          <w:spacing w:val="-2"/>
          <w:sz w:val="22"/>
          <w:szCs w:val="22"/>
        </w:rPr>
      </w:pPr>
      <w:r w:rsidRPr="006C0F1C">
        <w:rPr>
          <w:rFonts w:ascii="Times New Roman" w:hAnsi="Times New Roman" w:cs="Times New Roman"/>
          <w:spacing w:val="-2"/>
          <w:sz w:val="22"/>
          <w:szCs w:val="22"/>
        </w:rPr>
        <w:t xml:space="preserve">On 15 November 2023, BSE Power Holdings (Thailand) Co., Ltd. (“BSPH”), the Company’s subsidiary, entered into the share purchase agreement to invest in solar power plant projects with the total installed capacity of 12.95 megawatts by the acquisition of all shares of </w:t>
      </w:r>
      <w:r w:rsidR="00F9759C" w:rsidRPr="006C0F1C">
        <w:rPr>
          <w:rFonts w:ascii="Times New Roman" w:hAnsi="Times New Roman" w:cs="Times New Roman"/>
          <w:spacing w:val="-2"/>
          <w:sz w:val="22"/>
          <w:szCs w:val="22"/>
        </w:rPr>
        <w:t>BSE Power (</w:t>
      </w:r>
      <w:proofErr w:type="spellStart"/>
      <w:r w:rsidR="00F9759C" w:rsidRPr="006C0F1C">
        <w:rPr>
          <w:rFonts w:ascii="Times New Roman" w:hAnsi="Times New Roman" w:cs="Times New Roman"/>
          <w:spacing w:val="-2"/>
          <w:sz w:val="22"/>
          <w:szCs w:val="22"/>
        </w:rPr>
        <w:t>Udonthani</w:t>
      </w:r>
      <w:proofErr w:type="spellEnd"/>
      <w:r w:rsidR="00F9759C" w:rsidRPr="006C0F1C">
        <w:rPr>
          <w:rFonts w:ascii="Times New Roman" w:hAnsi="Times New Roman" w:cs="Times New Roman"/>
          <w:spacing w:val="-2"/>
          <w:sz w:val="22"/>
          <w:szCs w:val="22"/>
        </w:rPr>
        <w:t>) Co., Ltd.</w:t>
      </w:r>
      <w:r w:rsidRPr="006C0F1C">
        <w:rPr>
          <w:rFonts w:ascii="Times New Roman" w:hAnsi="Times New Roman" w:cs="Times New Roman"/>
          <w:spacing w:val="-2"/>
          <w:sz w:val="22"/>
          <w:szCs w:val="22"/>
        </w:rPr>
        <w:t xml:space="preserve"> (“BSS”), </w:t>
      </w:r>
      <w:r w:rsidR="00F9759C" w:rsidRPr="006C0F1C">
        <w:rPr>
          <w:rFonts w:ascii="Times New Roman" w:hAnsi="Times New Roman" w:cs="Times New Roman"/>
          <w:spacing w:val="-2"/>
          <w:sz w:val="22"/>
          <w:szCs w:val="22"/>
        </w:rPr>
        <w:t>BSE Power (</w:t>
      </w:r>
      <w:proofErr w:type="spellStart"/>
      <w:r w:rsidR="00F9759C" w:rsidRPr="006C0F1C">
        <w:rPr>
          <w:rFonts w:ascii="Times New Roman" w:hAnsi="Times New Roman" w:cs="Times New Roman"/>
          <w:spacing w:val="-2"/>
          <w:sz w:val="22"/>
          <w:szCs w:val="22"/>
        </w:rPr>
        <w:t>Petchnakorn</w:t>
      </w:r>
      <w:proofErr w:type="spellEnd"/>
      <w:r w:rsidR="00F9759C" w:rsidRPr="006C0F1C">
        <w:rPr>
          <w:rFonts w:ascii="Times New Roman" w:hAnsi="Times New Roman" w:cs="Times New Roman"/>
          <w:spacing w:val="-2"/>
          <w:sz w:val="22"/>
          <w:szCs w:val="22"/>
        </w:rPr>
        <w:t>) Co., Ltd.</w:t>
      </w:r>
      <w:r w:rsidRPr="006C0F1C">
        <w:rPr>
          <w:rFonts w:ascii="Times New Roman" w:hAnsi="Times New Roman" w:cs="Times New Roman"/>
          <w:spacing w:val="-2"/>
          <w:sz w:val="22"/>
          <w:szCs w:val="22"/>
        </w:rPr>
        <w:t xml:space="preserve"> (“PSP”) and a new subsidiary, which will be set up to receive the asset transfer of solar power plant from Green Tech Venture Public Company Limited (“Seller”).</w:t>
      </w:r>
    </w:p>
    <w:p w14:paraId="084AC88A" w14:textId="77777777" w:rsidR="00382430" w:rsidRPr="006C0F1C" w:rsidRDefault="00382430" w:rsidP="00382430">
      <w:pPr>
        <w:autoSpaceDE w:val="0"/>
        <w:autoSpaceDN w:val="0"/>
        <w:adjustRightInd w:val="0"/>
        <w:spacing w:line="240" w:lineRule="auto"/>
        <w:ind w:left="567"/>
        <w:jc w:val="thaiDistribute"/>
        <w:rPr>
          <w:rFonts w:ascii="Times New Roman" w:hAnsi="Times New Roman" w:cs="Times New Roman"/>
          <w:sz w:val="22"/>
          <w:szCs w:val="22"/>
        </w:rPr>
      </w:pPr>
    </w:p>
    <w:p w14:paraId="5B6DD6DD" w14:textId="304F8653" w:rsidR="008710A1" w:rsidRPr="006C0F1C" w:rsidRDefault="00F927B9" w:rsidP="0008758E">
      <w:pPr>
        <w:autoSpaceDE w:val="0"/>
        <w:autoSpaceDN w:val="0"/>
        <w:adjustRightInd w:val="0"/>
        <w:spacing w:line="240" w:lineRule="auto"/>
        <w:ind w:left="567"/>
        <w:jc w:val="thaiDistribute"/>
        <w:rPr>
          <w:rFonts w:ascii="Times New Roman" w:hAnsi="Times New Roman" w:cs="Times New Roman"/>
          <w:sz w:val="22"/>
          <w:szCs w:val="22"/>
        </w:rPr>
      </w:pPr>
      <w:r w:rsidRPr="006C0F1C">
        <w:rPr>
          <w:rFonts w:ascii="Times New Roman" w:hAnsi="Times New Roman" w:cs="Times New Roman"/>
          <w:sz w:val="22"/>
          <w:szCs w:val="22"/>
        </w:rPr>
        <w:t>O</w:t>
      </w:r>
      <w:r w:rsidR="00382430" w:rsidRPr="006C0F1C">
        <w:rPr>
          <w:rFonts w:ascii="Times New Roman" w:hAnsi="Times New Roman" w:cs="Times New Roman"/>
          <w:sz w:val="22"/>
          <w:szCs w:val="22"/>
        </w:rPr>
        <w:t>n 30 April 2024, all conditions under the share purchase agreement were satisfied by the Group and</w:t>
      </w:r>
      <w:r w:rsidR="008775BF" w:rsidRPr="006C0F1C">
        <w:rPr>
          <w:rFonts w:ascii="Times New Roman" w:hAnsi="Times New Roman" w:cs="Times New Roman"/>
          <w:sz w:val="22"/>
          <w:szCs w:val="22"/>
        </w:rPr>
        <w:t xml:space="preserve"> the</w:t>
      </w:r>
      <w:r w:rsidR="00382430" w:rsidRPr="006C0F1C">
        <w:rPr>
          <w:rFonts w:ascii="Times New Roman" w:hAnsi="Times New Roman" w:cs="Times New Roman"/>
          <w:sz w:val="22"/>
          <w:szCs w:val="22"/>
        </w:rPr>
        <w:t xml:space="preserve"> </w:t>
      </w:r>
      <w:r w:rsidR="0054515E" w:rsidRPr="006C0F1C">
        <w:rPr>
          <w:rFonts w:ascii="Times New Roman" w:hAnsi="Times New Roman" w:cs="Times New Roman"/>
          <w:sz w:val="22"/>
          <w:szCs w:val="22"/>
        </w:rPr>
        <w:t>S</w:t>
      </w:r>
      <w:r w:rsidR="00382430" w:rsidRPr="006C0F1C">
        <w:rPr>
          <w:rFonts w:ascii="Times New Roman" w:hAnsi="Times New Roman" w:cs="Times New Roman"/>
          <w:sz w:val="22"/>
          <w:szCs w:val="22"/>
        </w:rPr>
        <w:t>eller for investing in solar power plant projects with the total installed capacity of 7.95 megawatt by acquiring 100</w:t>
      </w:r>
      <w:r w:rsidR="00382430" w:rsidRPr="006C0F1C">
        <w:rPr>
          <w:rFonts w:ascii="Times New Roman" w:hAnsi="Times New Roman" w:cs="Times New Roman"/>
          <w:sz w:val="22"/>
          <w:szCs w:val="22"/>
          <w:cs/>
        </w:rPr>
        <w:t>%</w:t>
      </w:r>
      <w:r w:rsidR="00382430" w:rsidRPr="006C0F1C">
        <w:rPr>
          <w:rFonts w:ascii="Times New Roman" w:hAnsi="Times New Roman" w:cs="Times New Roman"/>
          <w:sz w:val="22"/>
          <w:szCs w:val="22"/>
        </w:rPr>
        <w:t xml:space="preserve"> ownership interests and completed the shares transfer of BSS and PSP. During the </w:t>
      </w:r>
      <w:r w:rsidRPr="006C0F1C">
        <w:rPr>
          <w:rFonts w:ascii="Times New Roman" w:hAnsi="Times New Roman" w:cs="Times New Roman"/>
          <w:sz w:val="22"/>
          <w:szCs w:val="22"/>
        </w:rPr>
        <w:t>year</w:t>
      </w:r>
      <w:r w:rsidR="00382430" w:rsidRPr="006C0F1C">
        <w:rPr>
          <w:rFonts w:ascii="Times New Roman" w:hAnsi="Times New Roman" w:cs="Times New Roman"/>
          <w:sz w:val="22"/>
          <w:szCs w:val="22"/>
        </w:rPr>
        <w:t xml:space="preserve"> of acquisition date until 31 December 2024, the business contributed revenue of Baht </w:t>
      </w:r>
      <w:r w:rsidR="00F9759C" w:rsidRPr="006C0F1C">
        <w:rPr>
          <w:rFonts w:ascii="Times New Roman" w:hAnsi="Times New Roman" w:cs="Times New Roman"/>
          <w:sz w:val="22"/>
          <w:szCs w:val="22"/>
        </w:rPr>
        <w:t>31</w:t>
      </w:r>
      <w:r w:rsidR="00382430" w:rsidRPr="006C0F1C">
        <w:rPr>
          <w:rFonts w:ascii="Times New Roman" w:hAnsi="Times New Roman" w:cs="Times New Roman"/>
          <w:sz w:val="22"/>
          <w:szCs w:val="22"/>
        </w:rPr>
        <w:t>.5</w:t>
      </w:r>
      <w:r w:rsidR="00F9759C" w:rsidRPr="006C0F1C">
        <w:rPr>
          <w:rFonts w:ascii="Times New Roman" w:hAnsi="Times New Roman" w:cs="Times New Roman"/>
          <w:sz w:val="22"/>
          <w:szCs w:val="22"/>
        </w:rPr>
        <w:t>7</w:t>
      </w:r>
      <w:r w:rsidR="00382430" w:rsidRPr="006C0F1C">
        <w:rPr>
          <w:rFonts w:ascii="Times New Roman" w:hAnsi="Times New Roman" w:cs="Times New Roman"/>
          <w:sz w:val="22"/>
          <w:szCs w:val="22"/>
        </w:rPr>
        <w:t xml:space="preserve"> million and net profit of Baht </w:t>
      </w:r>
      <w:r w:rsidR="00F9759C" w:rsidRPr="006C0F1C">
        <w:rPr>
          <w:rFonts w:ascii="Times New Roman" w:hAnsi="Times New Roman" w:cs="Times New Roman"/>
          <w:sz w:val="22"/>
          <w:szCs w:val="22"/>
        </w:rPr>
        <w:t>5</w:t>
      </w:r>
      <w:r w:rsidR="00382430" w:rsidRPr="006C0F1C">
        <w:rPr>
          <w:rFonts w:ascii="Times New Roman" w:hAnsi="Times New Roman" w:cs="Times New Roman"/>
          <w:sz w:val="22"/>
          <w:szCs w:val="22"/>
        </w:rPr>
        <w:t>.</w:t>
      </w:r>
      <w:r w:rsidR="00F9759C" w:rsidRPr="006C0F1C">
        <w:rPr>
          <w:rFonts w:ascii="Times New Roman" w:hAnsi="Times New Roman" w:cs="Times New Roman"/>
          <w:sz w:val="22"/>
          <w:szCs w:val="22"/>
        </w:rPr>
        <w:t>01</w:t>
      </w:r>
      <w:r w:rsidR="00382430" w:rsidRPr="006C0F1C">
        <w:rPr>
          <w:rFonts w:ascii="Times New Roman" w:hAnsi="Times New Roman" w:cs="Times New Roman"/>
          <w:sz w:val="22"/>
          <w:szCs w:val="22"/>
        </w:rPr>
        <w:t xml:space="preserve"> million to the Group’s results. The management estimates that if the acquisition had occurred on 1 January 2024, total revenues would have increased by Baht 18.07 million and consolidated net profit from normal operation for the year ended 31 December 2024 would have increased by Baht </w:t>
      </w:r>
      <w:r w:rsidR="008710A1" w:rsidRPr="006C0F1C">
        <w:rPr>
          <w:rFonts w:ascii="Times New Roman" w:hAnsi="Times New Roman" w:cs="Times New Roman"/>
          <w:sz w:val="22"/>
          <w:szCs w:val="22"/>
        </w:rPr>
        <w:t>2.55</w:t>
      </w:r>
      <w:r w:rsidR="00382430" w:rsidRPr="006C0F1C">
        <w:rPr>
          <w:rFonts w:ascii="Times New Roman" w:hAnsi="Times New Roman" w:cs="Times New Roman"/>
          <w:sz w:val="22"/>
          <w:szCs w:val="22"/>
        </w:rPr>
        <w:t xml:space="preserve"> million.</w:t>
      </w:r>
      <w:r w:rsidR="00F9759C" w:rsidRPr="006C0F1C">
        <w:rPr>
          <w:rFonts w:ascii="Times New Roman" w:hAnsi="Times New Roman" w:cs="Times New Roman"/>
          <w:sz w:val="22"/>
          <w:szCs w:val="22"/>
        </w:rPr>
        <w:t xml:space="preserve"> </w:t>
      </w:r>
    </w:p>
    <w:p w14:paraId="59D52404" w14:textId="77777777" w:rsidR="008710A1" w:rsidRPr="006C0F1C" w:rsidRDefault="008710A1" w:rsidP="0008758E">
      <w:pPr>
        <w:autoSpaceDE w:val="0"/>
        <w:autoSpaceDN w:val="0"/>
        <w:adjustRightInd w:val="0"/>
        <w:spacing w:line="240" w:lineRule="auto"/>
        <w:ind w:left="567"/>
        <w:jc w:val="thaiDistribute"/>
        <w:rPr>
          <w:rFonts w:ascii="Times New Roman" w:hAnsi="Times New Roman" w:cs="Times New Roman"/>
          <w:sz w:val="22"/>
          <w:szCs w:val="22"/>
        </w:rPr>
      </w:pPr>
    </w:p>
    <w:p w14:paraId="5356E4C2" w14:textId="5F602540" w:rsidR="003E0977" w:rsidRPr="006C0F1C" w:rsidRDefault="00F9759C" w:rsidP="0008758E">
      <w:pPr>
        <w:autoSpaceDE w:val="0"/>
        <w:autoSpaceDN w:val="0"/>
        <w:adjustRightInd w:val="0"/>
        <w:spacing w:line="240" w:lineRule="auto"/>
        <w:ind w:left="567"/>
        <w:jc w:val="thaiDistribute"/>
        <w:rPr>
          <w:rFonts w:ascii="Times New Roman" w:hAnsi="Times New Roman" w:cs="Times New Roman"/>
          <w:sz w:val="22"/>
          <w:szCs w:val="22"/>
        </w:rPr>
      </w:pPr>
      <w:r w:rsidRPr="006C0F1C">
        <w:rPr>
          <w:rFonts w:ascii="Times New Roman" w:hAnsi="Times New Roman" w:cs="Times New Roman"/>
          <w:sz w:val="22"/>
          <w:szCs w:val="22"/>
        </w:rPr>
        <w:t xml:space="preserve">On 15 November 2024, BSPH and </w:t>
      </w:r>
      <w:r w:rsidR="00BD3F12" w:rsidRPr="006C0F1C">
        <w:rPr>
          <w:rFonts w:ascii="Times New Roman" w:hAnsi="Times New Roman" w:cs="Times New Roman"/>
          <w:sz w:val="22"/>
          <w:szCs w:val="22"/>
        </w:rPr>
        <w:t xml:space="preserve">the </w:t>
      </w:r>
      <w:r w:rsidR="00EF4D4E" w:rsidRPr="006C0F1C">
        <w:rPr>
          <w:rFonts w:ascii="Times New Roman" w:hAnsi="Times New Roman" w:cs="Times New Roman"/>
          <w:sz w:val="22"/>
          <w:szCs w:val="22"/>
        </w:rPr>
        <w:t>S</w:t>
      </w:r>
      <w:r w:rsidRPr="006C0F1C">
        <w:rPr>
          <w:rFonts w:ascii="Times New Roman" w:hAnsi="Times New Roman" w:cs="Times New Roman"/>
          <w:sz w:val="22"/>
          <w:szCs w:val="22"/>
        </w:rPr>
        <w:t xml:space="preserve">eller agreed </w:t>
      </w:r>
      <w:r w:rsidR="00F74161" w:rsidRPr="006C0F1C">
        <w:rPr>
          <w:rFonts w:ascii="Times New Roman" w:hAnsi="Times New Roman" w:cs="Times New Roman"/>
          <w:sz w:val="22"/>
          <w:szCs w:val="22"/>
        </w:rPr>
        <w:t>to</w:t>
      </w:r>
      <w:r w:rsidRPr="006C0F1C">
        <w:rPr>
          <w:rFonts w:ascii="Times New Roman" w:hAnsi="Times New Roman" w:cs="Times New Roman"/>
          <w:sz w:val="22"/>
          <w:szCs w:val="22"/>
        </w:rPr>
        <w:t xml:space="preserve"> </w:t>
      </w:r>
      <w:r w:rsidR="00F74161" w:rsidRPr="006C0F1C">
        <w:rPr>
          <w:rFonts w:ascii="Times New Roman" w:hAnsi="Times New Roman" w:cs="Times New Roman"/>
          <w:sz w:val="22"/>
          <w:szCs w:val="22"/>
        </w:rPr>
        <w:t>cancel the share purchase agreement</w:t>
      </w:r>
      <w:r w:rsidRPr="006C0F1C">
        <w:rPr>
          <w:rFonts w:ascii="Times New Roman" w:hAnsi="Times New Roman" w:cs="Times New Roman"/>
          <w:sz w:val="22"/>
          <w:szCs w:val="22"/>
        </w:rPr>
        <w:t xml:space="preserve"> of a new subsidiary</w:t>
      </w:r>
      <w:r w:rsidR="00F927B9" w:rsidRPr="006C0F1C">
        <w:rPr>
          <w:rFonts w:ascii="Times New Roman" w:hAnsi="Times New Roman" w:cs="Times New Roman"/>
          <w:sz w:val="22"/>
          <w:szCs w:val="22"/>
        </w:rPr>
        <w:t>, which will be set up</w:t>
      </w:r>
      <w:r w:rsidR="00BD3F12" w:rsidRPr="006C0F1C">
        <w:rPr>
          <w:rFonts w:ascii="Times New Roman" w:hAnsi="Times New Roman" w:cs="Times New Roman"/>
          <w:sz w:val="22"/>
          <w:szCs w:val="22"/>
        </w:rPr>
        <w:t xml:space="preserve">, because the Seller cannot </w:t>
      </w:r>
      <w:r w:rsidRPr="006C0F1C">
        <w:rPr>
          <w:rFonts w:ascii="Times New Roman" w:hAnsi="Times New Roman" w:cs="Times New Roman"/>
          <w:sz w:val="22"/>
          <w:szCs w:val="22"/>
        </w:rPr>
        <w:t>fulfill</w:t>
      </w:r>
      <w:r w:rsidR="00BD3F12" w:rsidRPr="006C0F1C">
        <w:rPr>
          <w:rFonts w:ascii="Times New Roman" w:hAnsi="Times New Roman" w:cs="Times New Roman"/>
          <w:sz w:val="22"/>
          <w:szCs w:val="22"/>
        </w:rPr>
        <w:t xml:space="preserve"> </w:t>
      </w:r>
      <w:r w:rsidRPr="006C0F1C">
        <w:rPr>
          <w:rFonts w:ascii="Times New Roman" w:hAnsi="Times New Roman" w:cs="Times New Roman"/>
          <w:sz w:val="22"/>
          <w:szCs w:val="22"/>
        </w:rPr>
        <w:t>the conditions precedent under the agreement</w:t>
      </w:r>
      <w:r w:rsidR="00BD3F12" w:rsidRPr="006C0F1C">
        <w:rPr>
          <w:rFonts w:ascii="Times New Roman" w:hAnsi="Times New Roman" w:cs="Times New Roman"/>
          <w:sz w:val="22"/>
          <w:szCs w:val="22"/>
        </w:rPr>
        <w:t xml:space="preserve"> </w:t>
      </w:r>
      <w:r w:rsidRPr="006C0F1C">
        <w:rPr>
          <w:rFonts w:ascii="Times New Roman" w:hAnsi="Times New Roman" w:cs="Times New Roman"/>
          <w:sz w:val="22"/>
          <w:szCs w:val="22"/>
        </w:rPr>
        <w:t>be</w:t>
      </w:r>
      <w:r w:rsidR="00BD3F12" w:rsidRPr="006C0F1C">
        <w:rPr>
          <w:rFonts w:ascii="Times New Roman" w:hAnsi="Times New Roman" w:cs="Times New Roman"/>
          <w:sz w:val="22"/>
          <w:szCs w:val="22"/>
        </w:rPr>
        <w:t>fore</w:t>
      </w:r>
      <w:r w:rsidRPr="006C0F1C">
        <w:rPr>
          <w:rFonts w:ascii="Times New Roman" w:hAnsi="Times New Roman" w:cs="Times New Roman"/>
          <w:sz w:val="22"/>
          <w:szCs w:val="22"/>
        </w:rPr>
        <w:t xml:space="preserve"> the longstop </w:t>
      </w:r>
      <w:r w:rsidR="008710A1" w:rsidRPr="006C0F1C">
        <w:rPr>
          <w:rFonts w:ascii="Times New Roman" w:hAnsi="Times New Roman" w:cs="Times New Roman"/>
          <w:sz w:val="22"/>
          <w:szCs w:val="22"/>
        </w:rPr>
        <w:t>date</w:t>
      </w:r>
      <w:r w:rsidRPr="006C0F1C">
        <w:rPr>
          <w:rFonts w:ascii="Times New Roman" w:hAnsi="Times New Roman" w:cs="Times New Roman"/>
          <w:sz w:val="22"/>
          <w:szCs w:val="22"/>
        </w:rPr>
        <w:t>.</w:t>
      </w:r>
    </w:p>
    <w:p w14:paraId="0D9459DF" w14:textId="77777777" w:rsidR="00F9759C" w:rsidRPr="006C0F1C" w:rsidRDefault="00F9759C" w:rsidP="0008758E">
      <w:pPr>
        <w:autoSpaceDE w:val="0"/>
        <w:autoSpaceDN w:val="0"/>
        <w:adjustRightInd w:val="0"/>
        <w:spacing w:line="240" w:lineRule="auto"/>
        <w:ind w:left="567"/>
        <w:jc w:val="thaiDistribute"/>
        <w:rPr>
          <w:rFonts w:ascii="Times New Roman" w:hAnsi="Times New Roman" w:cs="Times New Roman"/>
          <w:sz w:val="22"/>
          <w:szCs w:val="22"/>
        </w:rPr>
      </w:pPr>
    </w:p>
    <w:p w14:paraId="5A9F1C21" w14:textId="77777777" w:rsidR="00382430" w:rsidRPr="006C0F1C" w:rsidRDefault="00382430" w:rsidP="00382430">
      <w:pPr>
        <w:pStyle w:val="BodyText"/>
        <w:tabs>
          <w:tab w:val="left" w:pos="1440"/>
        </w:tabs>
        <w:spacing w:after="0" w:line="240" w:lineRule="auto"/>
        <w:ind w:left="540"/>
        <w:jc w:val="thaiDistribute"/>
        <w:rPr>
          <w:rFonts w:ascii="Times New Roman" w:hAnsi="Times New Roman" w:cs="Times New Roman"/>
          <w:sz w:val="22"/>
        </w:rPr>
      </w:pPr>
      <w:r w:rsidRPr="006C0F1C">
        <w:rPr>
          <w:rFonts w:ascii="Times New Roman" w:hAnsi="Times New Roman" w:cs="Times New Roman"/>
          <w:sz w:val="22"/>
        </w:rPr>
        <w:t>Management believes that acquisition of this business will enable the Group to increase the Group’s potential to expand their investment, development and operating renewable energy business in Thailand.</w:t>
      </w:r>
    </w:p>
    <w:p w14:paraId="2506F668" w14:textId="77777777" w:rsidR="00382430" w:rsidRPr="006C0F1C" w:rsidRDefault="00382430" w:rsidP="00382430">
      <w:pPr>
        <w:autoSpaceDE w:val="0"/>
        <w:autoSpaceDN w:val="0"/>
        <w:adjustRightInd w:val="0"/>
        <w:spacing w:line="240" w:lineRule="auto"/>
        <w:ind w:left="567"/>
        <w:jc w:val="thaiDistribute"/>
        <w:rPr>
          <w:rFonts w:ascii="Angsana New" w:hAnsi="Angsana New"/>
          <w:sz w:val="22"/>
          <w:szCs w:val="22"/>
        </w:rPr>
      </w:pPr>
    </w:p>
    <w:p w14:paraId="1727B426" w14:textId="526B73FF" w:rsidR="00382430" w:rsidRPr="006C0F1C" w:rsidRDefault="00382430" w:rsidP="00382430">
      <w:pPr>
        <w:tabs>
          <w:tab w:val="clear" w:pos="454"/>
          <w:tab w:val="left" w:pos="567"/>
        </w:tabs>
        <w:ind w:left="567"/>
        <w:jc w:val="thaiDistribute"/>
        <w:rPr>
          <w:rFonts w:ascii="Times New Roman" w:hAnsi="Times New Roman" w:cs="Times New Roman"/>
          <w:sz w:val="22"/>
          <w:szCs w:val="22"/>
        </w:rPr>
      </w:pPr>
      <w:r w:rsidRPr="006C0F1C">
        <w:rPr>
          <w:rFonts w:ascii="Times New Roman" w:hAnsi="Times New Roman" w:cs="Times New Roman"/>
          <w:sz w:val="22"/>
          <w:szCs w:val="22"/>
        </w:rPr>
        <w:t>The Group has hired an independent appraiser to determine the fair value assets acquired and liabilities assumed at the acquisition date.</w:t>
      </w:r>
    </w:p>
    <w:p w14:paraId="6936CA67" w14:textId="77777777" w:rsidR="00382430" w:rsidRPr="006C0F1C" w:rsidRDefault="00382430" w:rsidP="00382430">
      <w:pPr>
        <w:tabs>
          <w:tab w:val="clear" w:pos="680"/>
        </w:tabs>
        <w:spacing w:line="0" w:lineRule="atLeast"/>
        <w:ind w:left="540"/>
        <w:jc w:val="thaiDistribute"/>
        <w:rPr>
          <w:rFonts w:asciiTheme="majorBidi" w:eastAsia="Calibri" w:hAnsiTheme="majorBidi" w:cstheme="majorBidi"/>
          <w:b/>
          <w:bCs/>
          <w:i/>
          <w:iCs/>
          <w:sz w:val="22"/>
          <w:szCs w:val="22"/>
        </w:rPr>
      </w:pPr>
    </w:p>
    <w:p w14:paraId="51B38729" w14:textId="77777777" w:rsidR="008775BF" w:rsidRPr="006C0F1C" w:rsidRDefault="00877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C0F1C">
        <w:rPr>
          <w:rFonts w:ascii="Times New Roman" w:hAnsi="Times New Roman" w:cs="Times New Roman"/>
          <w:sz w:val="22"/>
          <w:szCs w:val="22"/>
        </w:rPr>
        <w:br w:type="page"/>
      </w:r>
    </w:p>
    <w:p w14:paraId="75FFBEE3" w14:textId="75E0F212" w:rsidR="00382430" w:rsidRPr="006C0F1C" w:rsidRDefault="00382430" w:rsidP="00382430">
      <w:pPr>
        <w:spacing w:line="240" w:lineRule="auto"/>
        <w:ind w:left="567"/>
        <w:jc w:val="thaiDistribute"/>
        <w:rPr>
          <w:rFonts w:ascii="Times New Roman" w:hAnsi="Times New Roman" w:cs="Times New Roman"/>
          <w:sz w:val="22"/>
          <w:szCs w:val="22"/>
        </w:rPr>
      </w:pPr>
      <w:r w:rsidRPr="006C0F1C">
        <w:rPr>
          <w:rFonts w:ascii="Times New Roman" w:hAnsi="Times New Roman" w:cs="Times New Roman"/>
          <w:sz w:val="22"/>
          <w:szCs w:val="22"/>
        </w:rPr>
        <w:lastRenderedPageBreak/>
        <w:t xml:space="preserve">The following summaries the major classes of consideration transferred, and the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amounts of assets </w:t>
      </w:r>
      <w:proofErr w:type="gramStart"/>
      <w:r w:rsidRPr="006C0F1C">
        <w:rPr>
          <w:rFonts w:ascii="Times New Roman" w:hAnsi="Times New Roman" w:cs="Times New Roman"/>
          <w:sz w:val="22"/>
          <w:szCs w:val="22"/>
        </w:rPr>
        <w:t>acquired</w:t>
      </w:r>
      <w:proofErr w:type="gramEnd"/>
      <w:r w:rsidRPr="006C0F1C">
        <w:rPr>
          <w:rFonts w:ascii="Times New Roman" w:hAnsi="Times New Roman" w:cs="Times New Roman"/>
          <w:sz w:val="22"/>
          <w:szCs w:val="22"/>
        </w:rPr>
        <w:t xml:space="preserve"> and liabilities assumed at the acquisition date:</w:t>
      </w:r>
    </w:p>
    <w:p w14:paraId="6F4AF2C3" w14:textId="77777777" w:rsidR="00382430" w:rsidRPr="006C0F1C" w:rsidRDefault="00382430" w:rsidP="00382430">
      <w:pPr>
        <w:autoSpaceDE w:val="0"/>
        <w:autoSpaceDN w:val="0"/>
        <w:adjustRightInd w:val="0"/>
        <w:spacing w:line="240" w:lineRule="auto"/>
        <w:ind w:left="567"/>
        <w:jc w:val="thaiDistribute"/>
        <w:rPr>
          <w:rFonts w:asciiTheme="majorBidi" w:hAnsiTheme="majorBidi" w:cstheme="majorBidi"/>
          <w:i/>
          <w:iCs/>
          <w:sz w:val="22"/>
          <w:szCs w:val="22"/>
        </w:rPr>
      </w:pPr>
    </w:p>
    <w:p w14:paraId="29501D0D" w14:textId="77777777" w:rsidR="00382430" w:rsidRPr="006C0F1C" w:rsidRDefault="00382430" w:rsidP="00382430">
      <w:pPr>
        <w:ind w:left="567" w:hanging="27"/>
        <w:rPr>
          <w:rFonts w:ascii="Times New Roman" w:hAnsi="Times New Roman" w:cs="Times New Roman"/>
          <w:i/>
          <w:iCs/>
          <w:sz w:val="22"/>
          <w:szCs w:val="22"/>
        </w:rPr>
      </w:pPr>
      <w:r w:rsidRPr="006C0F1C">
        <w:rPr>
          <w:rFonts w:ascii="Times New Roman" w:hAnsi="Times New Roman" w:cs="Times New Roman"/>
          <w:i/>
          <w:iCs/>
          <w:sz w:val="22"/>
          <w:szCs w:val="22"/>
        </w:rPr>
        <w:t>Consideration transferred</w:t>
      </w:r>
    </w:p>
    <w:tbl>
      <w:tblPr>
        <w:tblW w:w="9189" w:type="dxa"/>
        <w:tblInd w:w="450" w:type="dxa"/>
        <w:tblLook w:val="01E0" w:firstRow="1" w:lastRow="1" w:firstColumn="1" w:lastColumn="1" w:noHBand="0" w:noVBand="0"/>
      </w:tblPr>
      <w:tblGrid>
        <w:gridCol w:w="4923"/>
        <w:gridCol w:w="264"/>
        <w:gridCol w:w="1128"/>
        <w:gridCol w:w="795"/>
        <w:gridCol w:w="2079"/>
      </w:tblGrid>
      <w:tr w:rsidR="00382430" w:rsidRPr="006C0F1C" w14:paraId="03D5E425" w14:textId="77777777" w:rsidTr="00B8195A">
        <w:trPr>
          <w:tblHeader/>
        </w:trPr>
        <w:tc>
          <w:tcPr>
            <w:tcW w:w="4923" w:type="dxa"/>
          </w:tcPr>
          <w:p w14:paraId="01773918" w14:textId="77777777" w:rsidR="00382430" w:rsidRPr="006C0F1C" w:rsidRDefault="00382430" w:rsidP="00B8195A">
            <w:pPr>
              <w:tabs>
                <w:tab w:val="left" w:pos="747"/>
              </w:tabs>
              <w:spacing w:line="240" w:lineRule="auto"/>
              <w:ind w:left="454"/>
              <w:rPr>
                <w:rFonts w:ascii="Times New Roman" w:hAnsi="Times New Roman" w:cs="Times New Roman"/>
                <w:sz w:val="22"/>
                <w:szCs w:val="22"/>
              </w:rPr>
            </w:pPr>
          </w:p>
        </w:tc>
        <w:tc>
          <w:tcPr>
            <w:tcW w:w="264" w:type="dxa"/>
          </w:tcPr>
          <w:p w14:paraId="55D5F821" w14:textId="77777777" w:rsidR="00382430" w:rsidRPr="006C0F1C" w:rsidRDefault="00382430" w:rsidP="00B8195A">
            <w:pPr>
              <w:spacing w:line="240" w:lineRule="auto"/>
              <w:ind w:left="454"/>
              <w:jc w:val="center"/>
              <w:rPr>
                <w:rFonts w:ascii="Times New Roman" w:hAnsi="Times New Roman" w:cs="Times New Roman"/>
                <w:sz w:val="22"/>
                <w:szCs w:val="22"/>
              </w:rPr>
            </w:pPr>
          </w:p>
        </w:tc>
        <w:tc>
          <w:tcPr>
            <w:tcW w:w="1128" w:type="dxa"/>
          </w:tcPr>
          <w:p w14:paraId="0C9CDC7D" w14:textId="77777777" w:rsidR="00382430" w:rsidRPr="006C0F1C" w:rsidRDefault="00382430" w:rsidP="00B8195A">
            <w:pPr>
              <w:spacing w:line="240" w:lineRule="auto"/>
              <w:ind w:left="454"/>
              <w:jc w:val="center"/>
              <w:rPr>
                <w:rFonts w:ascii="Times New Roman" w:hAnsi="Times New Roman" w:cs="Times New Roman"/>
                <w:sz w:val="22"/>
                <w:szCs w:val="22"/>
              </w:rPr>
            </w:pPr>
          </w:p>
        </w:tc>
        <w:tc>
          <w:tcPr>
            <w:tcW w:w="795" w:type="dxa"/>
          </w:tcPr>
          <w:p w14:paraId="78C365D3" w14:textId="77777777" w:rsidR="00382430" w:rsidRPr="006C0F1C" w:rsidRDefault="00382430" w:rsidP="00B8195A">
            <w:pPr>
              <w:spacing w:line="240" w:lineRule="auto"/>
              <w:ind w:left="454"/>
              <w:jc w:val="center"/>
              <w:rPr>
                <w:rFonts w:ascii="Times New Roman" w:hAnsi="Times New Roman" w:cs="Times New Roman"/>
                <w:sz w:val="22"/>
                <w:szCs w:val="22"/>
              </w:rPr>
            </w:pPr>
          </w:p>
        </w:tc>
        <w:tc>
          <w:tcPr>
            <w:tcW w:w="2079" w:type="dxa"/>
          </w:tcPr>
          <w:p w14:paraId="7B263540" w14:textId="77777777" w:rsidR="00382430" w:rsidRPr="006C0F1C" w:rsidRDefault="00382430" w:rsidP="00B8195A">
            <w:pPr>
              <w:spacing w:line="240" w:lineRule="auto"/>
              <w:jc w:val="center"/>
              <w:rPr>
                <w:rFonts w:ascii="Times New Roman" w:hAnsi="Times New Roman" w:cs="Times New Roman"/>
                <w:b/>
                <w:bCs/>
                <w:spacing w:val="-4"/>
                <w:sz w:val="22"/>
                <w:szCs w:val="22"/>
              </w:rPr>
            </w:pPr>
            <w:proofErr w:type="spellStart"/>
            <w:r w:rsidRPr="006C0F1C">
              <w:rPr>
                <w:rFonts w:ascii="Times New Roman" w:hAnsi="Times New Roman"/>
                <w:b/>
                <w:bCs/>
                <w:spacing w:val="-4"/>
                <w:sz w:val="22"/>
                <w:szCs w:val="22"/>
              </w:rPr>
              <w:t>Recognised</w:t>
            </w:r>
            <w:proofErr w:type="spellEnd"/>
            <w:r w:rsidRPr="006C0F1C">
              <w:rPr>
                <w:rFonts w:ascii="Times New Roman" w:hAnsi="Times New Roman" w:cs="Times New Roman"/>
                <w:b/>
                <w:bCs/>
                <w:spacing w:val="-4"/>
                <w:sz w:val="22"/>
                <w:szCs w:val="22"/>
              </w:rPr>
              <w:t xml:space="preserve"> amount</w:t>
            </w:r>
          </w:p>
        </w:tc>
      </w:tr>
      <w:tr w:rsidR="00382430" w:rsidRPr="006C0F1C" w14:paraId="78E2C693" w14:textId="77777777" w:rsidTr="00B8195A">
        <w:trPr>
          <w:tblHeader/>
        </w:trPr>
        <w:tc>
          <w:tcPr>
            <w:tcW w:w="4923" w:type="dxa"/>
          </w:tcPr>
          <w:p w14:paraId="3F9E17B7" w14:textId="77777777" w:rsidR="00382430" w:rsidRPr="006C0F1C" w:rsidRDefault="00382430" w:rsidP="00B8195A">
            <w:pPr>
              <w:tabs>
                <w:tab w:val="left" w:pos="747"/>
              </w:tabs>
              <w:spacing w:line="240" w:lineRule="auto"/>
              <w:ind w:left="454"/>
              <w:rPr>
                <w:rFonts w:ascii="Times New Roman" w:hAnsi="Times New Roman" w:cs="Times New Roman"/>
                <w:sz w:val="22"/>
                <w:szCs w:val="22"/>
              </w:rPr>
            </w:pPr>
          </w:p>
        </w:tc>
        <w:tc>
          <w:tcPr>
            <w:tcW w:w="264" w:type="dxa"/>
          </w:tcPr>
          <w:p w14:paraId="2F008AC4" w14:textId="77777777" w:rsidR="00382430" w:rsidRPr="006C0F1C" w:rsidRDefault="00382430" w:rsidP="00B8195A">
            <w:pPr>
              <w:spacing w:line="240" w:lineRule="auto"/>
              <w:ind w:left="454"/>
              <w:jc w:val="both"/>
              <w:rPr>
                <w:rFonts w:ascii="Times New Roman" w:hAnsi="Times New Roman" w:cs="Times New Roman"/>
                <w:sz w:val="22"/>
                <w:szCs w:val="22"/>
              </w:rPr>
            </w:pPr>
          </w:p>
        </w:tc>
        <w:tc>
          <w:tcPr>
            <w:tcW w:w="1128" w:type="dxa"/>
          </w:tcPr>
          <w:p w14:paraId="42D85F63" w14:textId="77777777" w:rsidR="00382430" w:rsidRPr="006C0F1C" w:rsidRDefault="00382430" w:rsidP="00B8195A">
            <w:pPr>
              <w:spacing w:line="240" w:lineRule="auto"/>
              <w:ind w:left="454"/>
              <w:jc w:val="center"/>
              <w:rPr>
                <w:rFonts w:ascii="Times New Roman" w:hAnsi="Times New Roman" w:cs="Times New Roman"/>
                <w:sz w:val="22"/>
                <w:szCs w:val="22"/>
              </w:rPr>
            </w:pPr>
          </w:p>
        </w:tc>
        <w:tc>
          <w:tcPr>
            <w:tcW w:w="795" w:type="dxa"/>
          </w:tcPr>
          <w:p w14:paraId="01D03F2C" w14:textId="77777777" w:rsidR="00382430" w:rsidRPr="006C0F1C" w:rsidRDefault="00382430" w:rsidP="00B8195A">
            <w:pPr>
              <w:tabs>
                <w:tab w:val="decimal" w:pos="1152"/>
              </w:tabs>
              <w:spacing w:line="240" w:lineRule="auto"/>
              <w:ind w:left="454"/>
              <w:rPr>
                <w:rFonts w:ascii="Times New Roman" w:hAnsi="Times New Roman" w:cs="Times New Roman"/>
                <w:sz w:val="22"/>
                <w:szCs w:val="22"/>
              </w:rPr>
            </w:pPr>
          </w:p>
        </w:tc>
        <w:tc>
          <w:tcPr>
            <w:tcW w:w="2079" w:type="dxa"/>
          </w:tcPr>
          <w:p w14:paraId="2D14252C" w14:textId="77777777" w:rsidR="00382430" w:rsidRPr="006C0F1C" w:rsidRDefault="00382430" w:rsidP="00B8195A">
            <w:pPr>
              <w:spacing w:line="240" w:lineRule="auto"/>
              <w:jc w:val="center"/>
              <w:rPr>
                <w:rFonts w:ascii="Times New Roman" w:hAnsi="Times New Roman" w:cs="Times New Roman"/>
                <w:i/>
                <w:iCs/>
                <w:sz w:val="22"/>
                <w:szCs w:val="22"/>
              </w:rPr>
            </w:pPr>
            <w:r w:rsidRPr="006C0F1C">
              <w:rPr>
                <w:rFonts w:ascii="Times New Roman" w:hAnsi="Times New Roman" w:cs="Times New Roman"/>
                <w:i/>
                <w:iCs/>
                <w:sz w:val="22"/>
                <w:szCs w:val="22"/>
              </w:rPr>
              <w:t>(in thousand Baht)</w:t>
            </w:r>
          </w:p>
        </w:tc>
      </w:tr>
      <w:tr w:rsidR="00382430" w:rsidRPr="006C0F1C" w14:paraId="5EF8E0E5" w14:textId="77777777" w:rsidTr="00B8195A">
        <w:tc>
          <w:tcPr>
            <w:tcW w:w="4923" w:type="dxa"/>
          </w:tcPr>
          <w:p w14:paraId="2EE8F216" w14:textId="77777777" w:rsidR="00382430" w:rsidRPr="006C0F1C" w:rsidRDefault="00382430" w:rsidP="00B8195A">
            <w:pPr>
              <w:tabs>
                <w:tab w:val="left" w:pos="614"/>
              </w:tabs>
              <w:spacing w:line="240" w:lineRule="auto"/>
              <w:ind w:left="247" w:hanging="247"/>
              <w:rPr>
                <w:rFonts w:ascii="Times New Roman" w:hAnsi="Times New Roman" w:cs="Times New Roman"/>
                <w:sz w:val="22"/>
                <w:szCs w:val="22"/>
              </w:rPr>
            </w:pPr>
            <w:r w:rsidRPr="006C0F1C">
              <w:rPr>
                <w:rFonts w:ascii="Times New Roman" w:hAnsi="Times New Roman" w:cs="Times New Roman"/>
                <w:sz w:val="22"/>
                <w:szCs w:val="22"/>
              </w:rPr>
              <w:t>Cash</w:t>
            </w:r>
          </w:p>
        </w:tc>
        <w:tc>
          <w:tcPr>
            <w:tcW w:w="264" w:type="dxa"/>
          </w:tcPr>
          <w:p w14:paraId="399BF30F" w14:textId="77777777" w:rsidR="00382430" w:rsidRPr="006C0F1C" w:rsidRDefault="00382430" w:rsidP="00B8195A">
            <w:pPr>
              <w:spacing w:line="240" w:lineRule="auto"/>
              <w:ind w:left="454"/>
              <w:jc w:val="both"/>
              <w:rPr>
                <w:rFonts w:ascii="Times New Roman" w:hAnsi="Times New Roman" w:cs="Times New Roman"/>
                <w:sz w:val="22"/>
                <w:szCs w:val="22"/>
              </w:rPr>
            </w:pPr>
          </w:p>
        </w:tc>
        <w:tc>
          <w:tcPr>
            <w:tcW w:w="1128" w:type="dxa"/>
          </w:tcPr>
          <w:p w14:paraId="2EC861B7" w14:textId="77777777" w:rsidR="00382430" w:rsidRPr="006C0F1C" w:rsidRDefault="00382430" w:rsidP="00B8195A">
            <w:pPr>
              <w:tabs>
                <w:tab w:val="decimal" w:pos="1152"/>
              </w:tabs>
              <w:spacing w:line="240" w:lineRule="auto"/>
              <w:ind w:left="454"/>
              <w:rPr>
                <w:rFonts w:ascii="Times New Roman" w:hAnsi="Times New Roman" w:cs="Times New Roman"/>
                <w:sz w:val="22"/>
                <w:szCs w:val="22"/>
              </w:rPr>
            </w:pPr>
          </w:p>
        </w:tc>
        <w:tc>
          <w:tcPr>
            <w:tcW w:w="795" w:type="dxa"/>
          </w:tcPr>
          <w:p w14:paraId="58596619" w14:textId="77777777" w:rsidR="00382430" w:rsidRPr="006C0F1C" w:rsidRDefault="00382430" w:rsidP="00B8195A">
            <w:pPr>
              <w:tabs>
                <w:tab w:val="decimal" w:pos="1152"/>
              </w:tabs>
              <w:spacing w:line="240" w:lineRule="auto"/>
              <w:ind w:left="454"/>
              <w:rPr>
                <w:rFonts w:ascii="Times New Roman" w:hAnsi="Times New Roman" w:cs="Times New Roman"/>
                <w:sz w:val="22"/>
                <w:szCs w:val="22"/>
              </w:rPr>
            </w:pPr>
          </w:p>
        </w:tc>
        <w:tc>
          <w:tcPr>
            <w:tcW w:w="2079" w:type="dxa"/>
          </w:tcPr>
          <w:p w14:paraId="78AEA4E5" w14:textId="77777777" w:rsidR="00382430" w:rsidRPr="006C0F1C" w:rsidRDefault="00382430" w:rsidP="00B8195A">
            <w:pPr>
              <w:pStyle w:val="acctfourfigures"/>
              <w:tabs>
                <w:tab w:val="clear" w:pos="765"/>
              </w:tabs>
              <w:spacing w:line="240" w:lineRule="auto"/>
              <w:ind w:left="454"/>
              <w:jc w:val="right"/>
              <w:rPr>
                <w:rFonts w:ascii="Times New Roman" w:hAnsi="Times New Roman"/>
                <w:szCs w:val="22"/>
                <w:cs/>
                <w:lang w:bidi="th-TH"/>
              </w:rPr>
            </w:pPr>
            <w:r w:rsidRPr="006C0F1C">
              <w:rPr>
                <w:rFonts w:ascii="Times New Roman" w:hAnsi="Times New Roman"/>
                <w:szCs w:val="22"/>
                <w:cs/>
                <w:lang w:bidi="th-TH"/>
              </w:rPr>
              <w:t>253</w:t>
            </w:r>
            <w:r w:rsidRPr="006C0F1C">
              <w:rPr>
                <w:rFonts w:ascii="Times New Roman" w:hAnsi="Times New Roman"/>
                <w:szCs w:val="22"/>
                <w:lang w:bidi="th-TH"/>
              </w:rPr>
              <w:t>,</w:t>
            </w:r>
            <w:r w:rsidRPr="006C0F1C">
              <w:rPr>
                <w:rFonts w:ascii="Times New Roman" w:hAnsi="Times New Roman"/>
                <w:szCs w:val="22"/>
                <w:cs/>
                <w:lang w:bidi="th-TH"/>
              </w:rPr>
              <w:t>230</w:t>
            </w:r>
          </w:p>
        </w:tc>
      </w:tr>
      <w:tr w:rsidR="00382430" w:rsidRPr="006C0F1C" w14:paraId="33CC22A4" w14:textId="77777777" w:rsidTr="00B8195A">
        <w:tc>
          <w:tcPr>
            <w:tcW w:w="4923" w:type="dxa"/>
          </w:tcPr>
          <w:p w14:paraId="0CD8AD34" w14:textId="77777777" w:rsidR="00382430" w:rsidRPr="006C0F1C" w:rsidRDefault="00382430" w:rsidP="00B8195A">
            <w:pPr>
              <w:tabs>
                <w:tab w:val="left" w:pos="747"/>
              </w:tabs>
              <w:spacing w:line="240" w:lineRule="auto"/>
              <w:ind w:left="247" w:hanging="247"/>
              <w:rPr>
                <w:rFonts w:ascii="Times New Roman" w:hAnsi="Times New Roman" w:cs="Times New Roman"/>
                <w:sz w:val="22"/>
                <w:szCs w:val="22"/>
              </w:rPr>
            </w:pPr>
            <w:r w:rsidRPr="006C0F1C">
              <w:rPr>
                <w:rFonts w:ascii="Times New Roman" w:hAnsi="Times New Roman" w:cs="Times New Roman"/>
                <w:sz w:val="22"/>
                <w:szCs w:val="22"/>
              </w:rPr>
              <w:t>Contingent consideration</w:t>
            </w:r>
          </w:p>
        </w:tc>
        <w:tc>
          <w:tcPr>
            <w:tcW w:w="264" w:type="dxa"/>
          </w:tcPr>
          <w:p w14:paraId="6F79489A" w14:textId="77777777" w:rsidR="00382430" w:rsidRPr="006C0F1C" w:rsidRDefault="00382430" w:rsidP="00B8195A">
            <w:pPr>
              <w:spacing w:line="240" w:lineRule="auto"/>
              <w:ind w:left="454"/>
              <w:jc w:val="both"/>
              <w:rPr>
                <w:rFonts w:ascii="Times New Roman" w:hAnsi="Times New Roman" w:cs="Times New Roman"/>
                <w:sz w:val="22"/>
                <w:szCs w:val="22"/>
              </w:rPr>
            </w:pPr>
          </w:p>
        </w:tc>
        <w:tc>
          <w:tcPr>
            <w:tcW w:w="1128" w:type="dxa"/>
          </w:tcPr>
          <w:p w14:paraId="1AE33C4D" w14:textId="77777777" w:rsidR="00382430" w:rsidRPr="006C0F1C" w:rsidRDefault="00382430" w:rsidP="00B8195A">
            <w:pPr>
              <w:spacing w:line="240" w:lineRule="auto"/>
              <w:ind w:left="454"/>
              <w:jc w:val="center"/>
              <w:rPr>
                <w:rFonts w:ascii="Times New Roman" w:hAnsi="Times New Roman" w:cs="Times New Roman"/>
                <w:sz w:val="22"/>
                <w:szCs w:val="22"/>
              </w:rPr>
            </w:pPr>
          </w:p>
        </w:tc>
        <w:tc>
          <w:tcPr>
            <w:tcW w:w="795" w:type="dxa"/>
          </w:tcPr>
          <w:p w14:paraId="1A8D0F4C" w14:textId="77777777" w:rsidR="00382430" w:rsidRPr="006C0F1C" w:rsidRDefault="00382430" w:rsidP="00B8195A">
            <w:pPr>
              <w:tabs>
                <w:tab w:val="decimal" w:pos="1152"/>
              </w:tabs>
              <w:spacing w:line="240" w:lineRule="auto"/>
              <w:ind w:left="454"/>
              <w:rPr>
                <w:rFonts w:ascii="Times New Roman" w:hAnsi="Times New Roman" w:cs="Times New Roman"/>
                <w:sz w:val="22"/>
                <w:szCs w:val="22"/>
              </w:rPr>
            </w:pPr>
          </w:p>
        </w:tc>
        <w:tc>
          <w:tcPr>
            <w:tcW w:w="2079" w:type="dxa"/>
          </w:tcPr>
          <w:p w14:paraId="3090885D" w14:textId="77777777" w:rsidR="00382430" w:rsidRPr="006C0F1C" w:rsidRDefault="00382430" w:rsidP="00B8195A">
            <w:pPr>
              <w:pStyle w:val="acctfourfigures"/>
              <w:tabs>
                <w:tab w:val="clear" w:pos="765"/>
              </w:tabs>
              <w:spacing w:line="240" w:lineRule="auto"/>
              <w:ind w:left="454"/>
              <w:jc w:val="right"/>
              <w:rPr>
                <w:rFonts w:ascii="Times New Roman" w:hAnsi="Times New Roman" w:cstheme="minorBidi"/>
                <w:szCs w:val="28"/>
                <w:cs/>
                <w:lang w:bidi="th-TH"/>
              </w:rPr>
            </w:pPr>
            <w:r w:rsidRPr="006C0F1C">
              <w:rPr>
                <w:rFonts w:ascii="Times New Roman" w:hAnsi="Times New Roman"/>
                <w:szCs w:val="22"/>
              </w:rPr>
              <w:t>3,782</w:t>
            </w:r>
          </w:p>
        </w:tc>
      </w:tr>
      <w:tr w:rsidR="00382430" w:rsidRPr="006C0F1C" w14:paraId="42FFC1FB" w14:textId="77777777" w:rsidTr="00B8195A">
        <w:tc>
          <w:tcPr>
            <w:tcW w:w="4923" w:type="dxa"/>
          </w:tcPr>
          <w:p w14:paraId="3959B2AA" w14:textId="77777777" w:rsidR="00382430" w:rsidRPr="006C0F1C" w:rsidRDefault="00382430" w:rsidP="00B8195A">
            <w:pPr>
              <w:tabs>
                <w:tab w:val="left" w:pos="747"/>
              </w:tabs>
              <w:spacing w:line="240" w:lineRule="auto"/>
              <w:ind w:left="247" w:hanging="247"/>
              <w:rPr>
                <w:rFonts w:ascii="Times New Roman" w:hAnsi="Times New Roman" w:cs="Times New Roman"/>
                <w:b/>
                <w:bCs/>
                <w:sz w:val="22"/>
                <w:szCs w:val="22"/>
              </w:rPr>
            </w:pPr>
            <w:r w:rsidRPr="006C0F1C">
              <w:rPr>
                <w:rFonts w:ascii="Times New Roman" w:hAnsi="Times New Roman" w:cs="Times New Roman"/>
                <w:b/>
                <w:bCs/>
                <w:sz w:val="22"/>
                <w:szCs w:val="22"/>
              </w:rPr>
              <w:t>Total</w:t>
            </w:r>
          </w:p>
        </w:tc>
        <w:tc>
          <w:tcPr>
            <w:tcW w:w="264" w:type="dxa"/>
          </w:tcPr>
          <w:p w14:paraId="4127E95E" w14:textId="77777777" w:rsidR="00382430" w:rsidRPr="006C0F1C" w:rsidRDefault="00382430" w:rsidP="00B8195A">
            <w:pPr>
              <w:spacing w:line="240" w:lineRule="auto"/>
              <w:ind w:left="454"/>
              <w:jc w:val="both"/>
              <w:rPr>
                <w:rFonts w:ascii="Times New Roman" w:hAnsi="Times New Roman" w:cs="Times New Roman"/>
                <w:b/>
                <w:bCs/>
                <w:sz w:val="22"/>
                <w:szCs w:val="22"/>
              </w:rPr>
            </w:pPr>
          </w:p>
        </w:tc>
        <w:tc>
          <w:tcPr>
            <w:tcW w:w="1128" w:type="dxa"/>
          </w:tcPr>
          <w:p w14:paraId="33308B2C" w14:textId="77777777" w:rsidR="00382430" w:rsidRPr="006C0F1C" w:rsidRDefault="00382430" w:rsidP="00B8195A">
            <w:pPr>
              <w:tabs>
                <w:tab w:val="decimal" w:pos="1152"/>
              </w:tabs>
              <w:spacing w:line="240" w:lineRule="auto"/>
              <w:ind w:left="454"/>
              <w:rPr>
                <w:rFonts w:ascii="Times New Roman" w:hAnsi="Times New Roman" w:cs="Times New Roman"/>
                <w:b/>
                <w:bCs/>
                <w:sz w:val="22"/>
                <w:szCs w:val="22"/>
              </w:rPr>
            </w:pPr>
          </w:p>
        </w:tc>
        <w:tc>
          <w:tcPr>
            <w:tcW w:w="795" w:type="dxa"/>
          </w:tcPr>
          <w:p w14:paraId="6857F086" w14:textId="77777777" w:rsidR="00382430" w:rsidRPr="006C0F1C" w:rsidRDefault="00382430" w:rsidP="00B8195A">
            <w:pPr>
              <w:tabs>
                <w:tab w:val="decimal" w:pos="1152"/>
              </w:tabs>
              <w:spacing w:line="240" w:lineRule="auto"/>
              <w:ind w:left="454"/>
              <w:rPr>
                <w:rFonts w:ascii="Times New Roman" w:hAnsi="Times New Roman" w:cs="Times New Roman"/>
                <w:b/>
                <w:bCs/>
                <w:sz w:val="22"/>
                <w:szCs w:val="22"/>
              </w:rPr>
            </w:pPr>
          </w:p>
        </w:tc>
        <w:tc>
          <w:tcPr>
            <w:tcW w:w="2079" w:type="dxa"/>
            <w:tcBorders>
              <w:top w:val="single" w:sz="4" w:space="0" w:color="auto"/>
              <w:bottom w:val="double" w:sz="4" w:space="0" w:color="auto"/>
            </w:tcBorders>
          </w:tcPr>
          <w:p w14:paraId="10B320D8" w14:textId="77777777" w:rsidR="00382430" w:rsidRPr="006C0F1C" w:rsidRDefault="00382430" w:rsidP="00B8195A">
            <w:pPr>
              <w:pStyle w:val="acctfourfigures"/>
              <w:tabs>
                <w:tab w:val="clear" w:pos="765"/>
              </w:tabs>
              <w:spacing w:line="240" w:lineRule="auto"/>
              <w:ind w:left="454"/>
              <w:jc w:val="right"/>
              <w:rPr>
                <w:rFonts w:ascii="Times New Roman" w:hAnsi="Times New Roman" w:cstheme="minorBidi"/>
                <w:b/>
                <w:bCs/>
                <w:szCs w:val="28"/>
                <w:cs/>
                <w:lang w:bidi="th-TH"/>
              </w:rPr>
            </w:pPr>
            <w:r w:rsidRPr="006C0F1C">
              <w:rPr>
                <w:rFonts w:ascii="Times New Roman" w:hAnsi="Times New Roman"/>
                <w:b/>
                <w:bCs/>
                <w:szCs w:val="22"/>
              </w:rPr>
              <w:t>257,012</w:t>
            </w:r>
          </w:p>
        </w:tc>
      </w:tr>
    </w:tbl>
    <w:p w14:paraId="68C186E8" w14:textId="77777777" w:rsidR="00382430" w:rsidRPr="006C0F1C" w:rsidRDefault="00382430" w:rsidP="00382430">
      <w:pPr>
        <w:spacing w:line="240" w:lineRule="auto"/>
        <w:ind w:left="567"/>
        <w:jc w:val="thaiDistribute"/>
        <w:rPr>
          <w:rFonts w:ascii="Times New Roman" w:hAnsi="Times New Roman" w:cs="Times New Roman"/>
          <w:sz w:val="22"/>
          <w:szCs w:val="22"/>
        </w:rPr>
      </w:pPr>
    </w:p>
    <w:p w14:paraId="6361727B" w14:textId="7E345BC2" w:rsidR="00382430" w:rsidRPr="006C0F1C" w:rsidRDefault="00382430" w:rsidP="00382430">
      <w:pPr>
        <w:spacing w:line="240" w:lineRule="auto"/>
        <w:ind w:left="567"/>
        <w:jc w:val="thaiDistribute"/>
        <w:rPr>
          <w:rFonts w:ascii="Times New Roman" w:hAnsi="Times New Roman" w:cs="Times New Roman"/>
          <w:sz w:val="22"/>
          <w:szCs w:val="22"/>
        </w:rPr>
      </w:pPr>
      <w:proofErr w:type="gramStart"/>
      <w:r w:rsidRPr="006C0F1C">
        <w:rPr>
          <w:rFonts w:ascii="Times New Roman" w:hAnsi="Times New Roman" w:cs="Times New Roman"/>
          <w:sz w:val="22"/>
          <w:szCs w:val="22"/>
        </w:rPr>
        <w:t>At</w:t>
      </w:r>
      <w:proofErr w:type="gramEnd"/>
      <w:r w:rsidRPr="006C0F1C">
        <w:rPr>
          <w:rFonts w:ascii="Times New Roman" w:hAnsi="Times New Roman" w:cs="Times New Roman"/>
          <w:sz w:val="22"/>
          <w:szCs w:val="22"/>
        </w:rPr>
        <w:t xml:space="preserve"> 31 December 2024, the Group has settled the payment of Baht 253.23 million.</w:t>
      </w:r>
    </w:p>
    <w:p w14:paraId="2C71D0B8" w14:textId="77777777" w:rsidR="00382430" w:rsidRPr="006C0F1C" w:rsidRDefault="00382430" w:rsidP="00382430">
      <w:pPr>
        <w:autoSpaceDE w:val="0"/>
        <w:autoSpaceDN w:val="0"/>
        <w:adjustRightInd w:val="0"/>
        <w:spacing w:line="240" w:lineRule="auto"/>
        <w:ind w:left="567"/>
        <w:jc w:val="thaiDistribute"/>
        <w:rPr>
          <w:rFonts w:asciiTheme="majorBidi" w:eastAsia="MS Mincho" w:hAnsiTheme="majorBidi" w:cstheme="majorBidi"/>
          <w:sz w:val="22"/>
          <w:szCs w:val="22"/>
        </w:rPr>
      </w:pPr>
    </w:p>
    <w:p w14:paraId="14B95806" w14:textId="77777777" w:rsidR="00382430" w:rsidRPr="006C0F1C" w:rsidRDefault="00382430" w:rsidP="00382430">
      <w:pPr>
        <w:spacing w:line="240" w:lineRule="auto"/>
        <w:ind w:firstLine="562"/>
        <w:jc w:val="thaiDistribute"/>
        <w:rPr>
          <w:rFonts w:ascii="Times New Roman" w:hAnsi="Times New Roman" w:cs="Times New Roman"/>
          <w:i/>
          <w:iCs/>
          <w:sz w:val="22"/>
          <w:szCs w:val="22"/>
        </w:rPr>
      </w:pPr>
      <w:r w:rsidRPr="006C0F1C">
        <w:rPr>
          <w:rFonts w:ascii="Times New Roman" w:hAnsi="Times New Roman" w:cs="Times New Roman"/>
          <w:i/>
          <w:iCs/>
          <w:sz w:val="22"/>
          <w:szCs w:val="22"/>
        </w:rPr>
        <w:t xml:space="preserve">Contingent consideration </w:t>
      </w:r>
    </w:p>
    <w:p w14:paraId="2572A9EF" w14:textId="77777777" w:rsidR="00382430" w:rsidRPr="006C0F1C" w:rsidRDefault="00382430" w:rsidP="00382430">
      <w:pPr>
        <w:spacing w:line="240" w:lineRule="auto"/>
        <w:ind w:left="360"/>
        <w:jc w:val="thaiDistribute"/>
        <w:rPr>
          <w:rFonts w:ascii="Times New Roman" w:hAnsi="Times New Roman" w:cs="Times New Roman"/>
          <w:sz w:val="22"/>
          <w:szCs w:val="22"/>
        </w:rPr>
      </w:pPr>
    </w:p>
    <w:p w14:paraId="3AEE01CD" w14:textId="6001D305" w:rsidR="00382430" w:rsidRPr="006C0F1C" w:rsidRDefault="00382430" w:rsidP="00382430">
      <w:pPr>
        <w:pStyle w:val="BodyText"/>
        <w:tabs>
          <w:tab w:val="left" w:pos="1440"/>
        </w:tabs>
        <w:spacing w:after="0"/>
        <w:ind w:left="567"/>
        <w:jc w:val="thaiDistribute"/>
        <w:rPr>
          <w:rFonts w:ascii="Times New Roman" w:hAnsi="Times New Roman" w:cs="Times New Roman"/>
          <w:sz w:val="22"/>
          <w:cs/>
        </w:rPr>
      </w:pPr>
      <w:r w:rsidRPr="006C0F1C">
        <w:rPr>
          <w:rFonts w:ascii="Times New Roman" w:hAnsi="Times New Roman" w:cs="Times New Roman"/>
          <w:sz w:val="22"/>
        </w:rPr>
        <w:t xml:space="preserve">The contingent consideration of Baht 3.78 million will be paid when the conditions under the share purchase agreement are satisfied by the seller by December 2026. The Group </w:t>
      </w:r>
      <w:proofErr w:type="spellStart"/>
      <w:r w:rsidRPr="006C0F1C">
        <w:rPr>
          <w:rFonts w:ascii="Times New Roman" w:hAnsi="Times New Roman" w:cs="Times New Roman"/>
          <w:sz w:val="22"/>
        </w:rPr>
        <w:t>recognised</w:t>
      </w:r>
      <w:proofErr w:type="spellEnd"/>
      <w:r w:rsidRPr="006C0F1C">
        <w:rPr>
          <w:rFonts w:ascii="Times New Roman" w:hAnsi="Times New Roman" w:cs="Times New Roman"/>
          <w:sz w:val="22"/>
        </w:rPr>
        <w:t xml:space="preserve"> this contingent consideration in other non-current liabilities in the consolidated statement of financial position as at </w:t>
      </w:r>
      <w:r w:rsidRPr="006C0F1C">
        <w:rPr>
          <w:rFonts w:ascii="Times New Roman" w:hAnsi="Times New Roman" w:cs="Times New Roman"/>
          <w:sz w:val="22"/>
        </w:rPr>
        <w:br/>
        <w:t>31 December 2024.</w:t>
      </w:r>
    </w:p>
    <w:p w14:paraId="57C7F65B" w14:textId="6F551C03" w:rsidR="00BD3F12" w:rsidRPr="006C0F1C" w:rsidRDefault="00BD3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imes New Roman"/>
          <w:sz w:val="22"/>
          <w:szCs w:val="22"/>
        </w:rPr>
      </w:pPr>
    </w:p>
    <w:p w14:paraId="2D42D594" w14:textId="77777777" w:rsidR="00382430" w:rsidRPr="006C0F1C" w:rsidRDefault="00382430" w:rsidP="00382430">
      <w:pPr>
        <w:spacing w:line="240" w:lineRule="auto"/>
        <w:ind w:firstLine="562"/>
        <w:rPr>
          <w:rFonts w:ascii="Times New Roman" w:hAnsi="Times New Roman" w:cs="Times New Roman"/>
          <w:i/>
          <w:iCs/>
          <w:sz w:val="22"/>
          <w:szCs w:val="22"/>
        </w:rPr>
      </w:pPr>
      <w:r w:rsidRPr="006C0F1C">
        <w:rPr>
          <w:rFonts w:ascii="Times New Roman" w:hAnsi="Times New Roman" w:cs="Times New Roman"/>
          <w:i/>
          <w:iCs/>
          <w:sz w:val="22"/>
          <w:szCs w:val="22"/>
        </w:rPr>
        <w:t>Identifiable assets acquired and liabilities assumed</w:t>
      </w:r>
    </w:p>
    <w:p w14:paraId="78086468" w14:textId="77777777" w:rsidR="00382430" w:rsidRPr="006C0F1C" w:rsidRDefault="00382430" w:rsidP="00382430">
      <w:pPr>
        <w:spacing w:line="240" w:lineRule="auto"/>
        <w:ind w:firstLine="562"/>
        <w:rPr>
          <w:rFonts w:ascii="Times New Roman" w:hAnsi="Times New Roman" w:cs="Times New Roman"/>
          <w:i/>
          <w:iCs/>
          <w:sz w:val="10"/>
          <w:szCs w:val="10"/>
        </w:rPr>
      </w:pPr>
    </w:p>
    <w:tbl>
      <w:tblPr>
        <w:tblW w:w="9270" w:type="dxa"/>
        <w:tblInd w:w="360" w:type="dxa"/>
        <w:tblLayout w:type="fixed"/>
        <w:tblLook w:val="01E0" w:firstRow="1" w:lastRow="1" w:firstColumn="1" w:lastColumn="1" w:noHBand="0" w:noVBand="0"/>
      </w:tblPr>
      <w:tblGrid>
        <w:gridCol w:w="4320"/>
        <w:gridCol w:w="1548"/>
        <w:gridCol w:w="270"/>
        <w:gridCol w:w="1285"/>
        <w:gridCol w:w="284"/>
        <w:gridCol w:w="1563"/>
      </w:tblGrid>
      <w:tr w:rsidR="00382430" w:rsidRPr="006C0F1C" w14:paraId="6BE1FDFC" w14:textId="77777777" w:rsidTr="00B8195A">
        <w:trPr>
          <w:trHeight w:val="80"/>
          <w:tblHeader/>
        </w:trPr>
        <w:tc>
          <w:tcPr>
            <w:tcW w:w="4320" w:type="dxa"/>
          </w:tcPr>
          <w:p w14:paraId="7500DB38" w14:textId="77777777" w:rsidR="00382430" w:rsidRPr="006C0F1C" w:rsidRDefault="00382430" w:rsidP="00B8195A">
            <w:pPr>
              <w:spacing w:line="240" w:lineRule="auto"/>
              <w:ind w:left="142" w:right="-36" w:hanging="63"/>
              <w:rPr>
                <w:rFonts w:ascii="Times New Roman" w:hAnsi="Times New Roman" w:cs="Times New Roman"/>
                <w:sz w:val="22"/>
                <w:szCs w:val="22"/>
              </w:rPr>
            </w:pPr>
          </w:p>
        </w:tc>
        <w:tc>
          <w:tcPr>
            <w:tcW w:w="1548" w:type="dxa"/>
          </w:tcPr>
          <w:p w14:paraId="3CE6F3D9" w14:textId="77777777" w:rsidR="00382430" w:rsidRPr="006C0F1C" w:rsidRDefault="00382430" w:rsidP="00B8195A">
            <w:pPr>
              <w:spacing w:line="240" w:lineRule="auto"/>
              <w:ind w:right="-36" w:hanging="63"/>
              <w:jc w:val="center"/>
              <w:rPr>
                <w:rFonts w:ascii="Times New Roman" w:hAnsi="Times New Roman" w:cs="Times New Roman"/>
                <w:b/>
                <w:bCs/>
                <w:sz w:val="22"/>
                <w:szCs w:val="22"/>
              </w:rPr>
            </w:pPr>
          </w:p>
          <w:p w14:paraId="03259318" w14:textId="77777777" w:rsidR="00382430" w:rsidRPr="006C0F1C" w:rsidRDefault="00382430" w:rsidP="00B8195A">
            <w:pPr>
              <w:spacing w:line="240" w:lineRule="auto"/>
              <w:ind w:right="-36" w:hanging="63"/>
              <w:jc w:val="center"/>
              <w:rPr>
                <w:rFonts w:ascii="Times New Roman" w:hAnsi="Times New Roman" w:cs="Times New Roman"/>
                <w:b/>
                <w:bCs/>
                <w:sz w:val="22"/>
                <w:szCs w:val="22"/>
                <w:cs/>
              </w:rPr>
            </w:pPr>
            <w:r w:rsidRPr="006C0F1C">
              <w:rPr>
                <w:rFonts w:ascii="Times New Roman" w:hAnsi="Times New Roman" w:cs="Times New Roman"/>
                <w:b/>
                <w:bCs/>
                <w:sz w:val="22"/>
                <w:szCs w:val="22"/>
              </w:rPr>
              <w:t>Book value</w:t>
            </w:r>
          </w:p>
        </w:tc>
        <w:tc>
          <w:tcPr>
            <w:tcW w:w="270" w:type="dxa"/>
          </w:tcPr>
          <w:p w14:paraId="5388A93A" w14:textId="77777777" w:rsidR="00382430" w:rsidRPr="006C0F1C" w:rsidRDefault="00382430" w:rsidP="00B8195A">
            <w:pPr>
              <w:spacing w:line="240" w:lineRule="auto"/>
              <w:ind w:left="142" w:right="-36" w:hanging="63"/>
              <w:jc w:val="center"/>
              <w:rPr>
                <w:rFonts w:ascii="Times New Roman" w:hAnsi="Times New Roman" w:cs="Times New Roman"/>
                <w:b/>
                <w:bCs/>
                <w:sz w:val="22"/>
                <w:szCs w:val="22"/>
                <w:cs/>
              </w:rPr>
            </w:pPr>
          </w:p>
        </w:tc>
        <w:tc>
          <w:tcPr>
            <w:tcW w:w="1285" w:type="dxa"/>
          </w:tcPr>
          <w:p w14:paraId="3CD1080A" w14:textId="77777777" w:rsidR="00382430" w:rsidRPr="006C0F1C" w:rsidRDefault="00382430" w:rsidP="00B8195A">
            <w:pPr>
              <w:spacing w:line="240" w:lineRule="auto"/>
              <w:ind w:right="-36" w:hanging="63"/>
              <w:jc w:val="center"/>
              <w:rPr>
                <w:rFonts w:ascii="Times New Roman" w:hAnsi="Times New Roman" w:cs="Times New Roman"/>
                <w:b/>
                <w:bCs/>
                <w:sz w:val="22"/>
                <w:szCs w:val="22"/>
              </w:rPr>
            </w:pPr>
          </w:p>
          <w:p w14:paraId="3A2E3CAD" w14:textId="77777777" w:rsidR="00382430" w:rsidRPr="006C0F1C" w:rsidRDefault="00382430" w:rsidP="00B8195A">
            <w:pPr>
              <w:spacing w:line="240" w:lineRule="auto"/>
              <w:ind w:right="-36" w:hanging="63"/>
              <w:jc w:val="center"/>
              <w:rPr>
                <w:rFonts w:ascii="Times New Roman" w:hAnsi="Times New Roman" w:cs="Times New Roman"/>
                <w:b/>
                <w:bCs/>
                <w:sz w:val="22"/>
                <w:szCs w:val="22"/>
                <w:cs/>
              </w:rPr>
            </w:pPr>
            <w:r w:rsidRPr="006C0F1C">
              <w:rPr>
                <w:rFonts w:ascii="Times New Roman" w:hAnsi="Times New Roman" w:cs="Times New Roman"/>
                <w:b/>
                <w:bCs/>
                <w:sz w:val="22"/>
                <w:szCs w:val="22"/>
              </w:rPr>
              <w:t>Adjustment</w:t>
            </w:r>
          </w:p>
        </w:tc>
        <w:tc>
          <w:tcPr>
            <w:tcW w:w="284" w:type="dxa"/>
          </w:tcPr>
          <w:p w14:paraId="1ADA98E9" w14:textId="77777777" w:rsidR="00382430" w:rsidRPr="006C0F1C" w:rsidRDefault="00382430" w:rsidP="00B8195A">
            <w:pPr>
              <w:spacing w:line="240" w:lineRule="auto"/>
              <w:ind w:left="142" w:right="-36" w:hanging="63"/>
              <w:jc w:val="center"/>
              <w:rPr>
                <w:rFonts w:ascii="Times New Roman" w:hAnsi="Times New Roman" w:cs="Times New Roman"/>
                <w:b/>
                <w:bCs/>
                <w:sz w:val="22"/>
                <w:szCs w:val="22"/>
                <w:cs/>
              </w:rPr>
            </w:pPr>
          </w:p>
        </w:tc>
        <w:tc>
          <w:tcPr>
            <w:tcW w:w="1563" w:type="dxa"/>
          </w:tcPr>
          <w:p w14:paraId="4F28D0E0" w14:textId="77777777" w:rsidR="00382430" w:rsidRPr="006C0F1C" w:rsidRDefault="00382430" w:rsidP="00B8195A">
            <w:pPr>
              <w:spacing w:line="240" w:lineRule="auto"/>
              <w:ind w:right="-36" w:hanging="63"/>
              <w:jc w:val="center"/>
              <w:rPr>
                <w:rFonts w:ascii="Times New Roman" w:hAnsi="Times New Roman" w:cs="Times New Roman"/>
                <w:b/>
                <w:bCs/>
                <w:sz w:val="22"/>
                <w:szCs w:val="22"/>
                <w:cs/>
              </w:rPr>
            </w:pPr>
            <w:proofErr w:type="spellStart"/>
            <w:r w:rsidRPr="006C0F1C">
              <w:rPr>
                <w:rFonts w:ascii="Times New Roman" w:hAnsi="Times New Roman" w:cs="Times New Roman"/>
                <w:b/>
                <w:bCs/>
                <w:spacing w:val="-4"/>
                <w:sz w:val="22"/>
                <w:szCs w:val="22"/>
              </w:rPr>
              <w:t>Recognised</w:t>
            </w:r>
            <w:proofErr w:type="spellEnd"/>
            <w:r w:rsidRPr="006C0F1C">
              <w:rPr>
                <w:rFonts w:ascii="Times New Roman" w:hAnsi="Times New Roman" w:cs="Times New Roman"/>
                <w:b/>
                <w:bCs/>
                <w:spacing w:val="-4"/>
                <w:sz w:val="22"/>
                <w:szCs w:val="22"/>
              </w:rPr>
              <w:t xml:space="preserve"> amount</w:t>
            </w:r>
          </w:p>
        </w:tc>
      </w:tr>
      <w:tr w:rsidR="00382430" w:rsidRPr="006C0F1C" w14:paraId="1A39930D" w14:textId="77777777" w:rsidTr="00B8195A">
        <w:trPr>
          <w:trHeight w:val="104"/>
          <w:tblHeader/>
        </w:trPr>
        <w:tc>
          <w:tcPr>
            <w:tcW w:w="4320" w:type="dxa"/>
          </w:tcPr>
          <w:p w14:paraId="57D999DE" w14:textId="77777777" w:rsidR="00382430" w:rsidRPr="006C0F1C" w:rsidRDefault="00382430" w:rsidP="00B8195A">
            <w:pPr>
              <w:spacing w:line="240" w:lineRule="auto"/>
              <w:ind w:left="142" w:right="-36" w:hanging="63"/>
              <w:rPr>
                <w:rFonts w:ascii="Times New Roman" w:hAnsi="Times New Roman" w:cs="Times New Roman"/>
                <w:sz w:val="22"/>
                <w:szCs w:val="22"/>
              </w:rPr>
            </w:pPr>
          </w:p>
        </w:tc>
        <w:tc>
          <w:tcPr>
            <w:tcW w:w="4950" w:type="dxa"/>
            <w:gridSpan w:val="5"/>
          </w:tcPr>
          <w:p w14:paraId="51F0B416" w14:textId="77777777" w:rsidR="00382430" w:rsidRPr="006C0F1C" w:rsidRDefault="00382430" w:rsidP="00B8195A">
            <w:pPr>
              <w:spacing w:line="240" w:lineRule="auto"/>
              <w:ind w:left="142" w:right="-36" w:hanging="63"/>
              <w:jc w:val="center"/>
              <w:rPr>
                <w:rFonts w:ascii="Times New Roman" w:hAnsi="Times New Roman" w:cs="Times New Roman"/>
                <w:i/>
                <w:iCs/>
                <w:sz w:val="22"/>
                <w:szCs w:val="22"/>
              </w:rPr>
            </w:pPr>
            <w:r w:rsidRPr="006C0F1C">
              <w:rPr>
                <w:rFonts w:ascii="Times New Roman" w:hAnsi="Times New Roman" w:cs="Times New Roman"/>
                <w:i/>
                <w:iCs/>
                <w:sz w:val="22"/>
                <w:szCs w:val="22"/>
              </w:rPr>
              <w:t>(in thousand Baht)</w:t>
            </w:r>
          </w:p>
        </w:tc>
      </w:tr>
      <w:tr w:rsidR="00382430" w:rsidRPr="006C0F1C" w14:paraId="36C90026" w14:textId="77777777" w:rsidTr="00B8195A">
        <w:trPr>
          <w:trHeight w:val="274"/>
        </w:trPr>
        <w:tc>
          <w:tcPr>
            <w:tcW w:w="4320" w:type="dxa"/>
            <w:vAlign w:val="bottom"/>
          </w:tcPr>
          <w:p w14:paraId="2DCB1225" w14:textId="77777777" w:rsidR="00382430" w:rsidRPr="006C0F1C" w:rsidRDefault="00382430" w:rsidP="00B8195A">
            <w:pPr>
              <w:spacing w:line="240" w:lineRule="auto"/>
              <w:ind w:left="142" w:right="-36" w:hanging="63"/>
              <w:rPr>
                <w:rFonts w:ascii="Times New Roman" w:hAnsi="Times New Roman" w:cs="Times New Roman"/>
                <w:sz w:val="22"/>
                <w:szCs w:val="22"/>
                <w:cs/>
              </w:rPr>
            </w:pPr>
            <w:r w:rsidRPr="006C0F1C">
              <w:rPr>
                <w:rFonts w:ascii="Times New Roman" w:hAnsi="Times New Roman" w:cs="Times New Roman"/>
                <w:sz w:val="22"/>
                <w:szCs w:val="22"/>
              </w:rPr>
              <w:t>Cash and cash equivalents</w:t>
            </w:r>
          </w:p>
        </w:tc>
        <w:tc>
          <w:tcPr>
            <w:tcW w:w="1548" w:type="dxa"/>
            <w:vAlign w:val="bottom"/>
          </w:tcPr>
          <w:p w14:paraId="6283E6A9"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6C0F1C">
              <w:rPr>
                <w:rFonts w:ascii="Times New Roman" w:hAnsi="Times New Roman" w:cs="Times New Roman"/>
                <w:sz w:val="22"/>
              </w:rPr>
              <w:t>6,729</w:t>
            </w:r>
          </w:p>
        </w:tc>
        <w:tc>
          <w:tcPr>
            <w:tcW w:w="270" w:type="dxa"/>
          </w:tcPr>
          <w:p w14:paraId="7934DDB3" w14:textId="77777777" w:rsidR="00382430" w:rsidRPr="006C0F1C" w:rsidRDefault="00382430" w:rsidP="00B8195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7C2A02FA" w14:textId="77777777" w:rsidR="00382430" w:rsidRPr="006C0F1C" w:rsidRDefault="00382430" w:rsidP="00B8195A">
            <w:pPr>
              <w:pStyle w:val="NoSpacing"/>
              <w:tabs>
                <w:tab w:val="clear" w:pos="680"/>
                <w:tab w:val="clear" w:pos="907"/>
                <w:tab w:val="left" w:pos="758"/>
                <w:tab w:val="left" w:pos="894"/>
              </w:tabs>
              <w:ind w:left="142" w:right="186" w:hanging="63"/>
              <w:jc w:val="center"/>
              <w:rPr>
                <w:rFonts w:ascii="Times New Roman" w:hAnsi="Times New Roman" w:cs="Times New Roman"/>
                <w:sz w:val="22"/>
              </w:rPr>
            </w:pPr>
            <w:r w:rsidRPr="006C0F1C">
              <w:rPr>
                <w:rFonts w:ascii="Times New Roman" w:hAnsi="Times New Roman" w:cs="Times New Roman"/>
                <w:sz w:val="22"/>
              </w:rPr>
              <w:t xml:space="preserve">         -</w:t>
            </w:r>
          </w:p>
        </w:tc>
        <w:tc>
          <w:tcPr>
            <w:tcW w:w="284" w:type="dxa"/>
          </w:tcPr>
          <w:p w14:paraId="72C120D6" w14:textId="77777777" w:rsidR="00382430" w:rsidRPr="006C0F1C" w:rsidRDefault="00382430" w:rsidP="00B8195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7615A0DC" w14:textId="77777777" w:rsidR="00382430" w:rsidRPr="006C0F1C" w:rsidRDefault="00382430"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6C0F1C">
              <w:rPr>
                <w:rFonts w:ascii="Times New Roman" w:hAnsi="Times New Roman" w:cs="Times New Roman"/>
                <w:sz w:val="22"/>
                <w:szCs w:val="22"/>
              </w:rPr>
              <w:t>6,729</w:t>
            </w:r>
          </w:p>
        </w:tc>
      </w:tr>
      <w:tr w:rsidR="00382430" w:rsidRPr="006C0F1C" w14:paraId="3E5DA0CB" w14:textId="77777777" w:rsidTr="00B8195A">
        <w:trPr>
          <w:trHeight w:val="274"/>
        </w:trPr>
        <w:tc>
          <w:tcPr>
            <w:tcW w:w="4320" w:type="dxa"/>
            <w:vAlign w:val="bottom"/>
          </w:tcPr>
          <w:p w14:paraId="58177EC1" w14:textId="77777777" w:rsidR="00382430" w:rsidRPr="006C0F1C" w:rsidRDefault="00382430" w:rsidP="00B8195A">
            <w:pPr>
              <w:spacing w:line="240" w:lineRule="auto"/>
              <w:ind w:left="142" w:right="-36" w:hanging="63"/>
              <w:rPr>
                <w:rFonts w:ascii="Times New Roman" w:hAnsi="Times New Roman" w:cs="Times New Roman"/>
                <w:sz w:val="22"/>
                <w:szCs w:val="22"/>
              </w:rPr>
            </w:pPr>
            <w:r w:rsidRPr="006C0F1C">
              <w:rPr>
                <w:rFonts w:ascii="Times New Roman" w:hAnsi="Times New Roman" w:cs="Times New Roman"/>
                <w:sz w:val="22"/>
                <w:szCs w:val="22"/>
              </w:rPr>
              <w:t xml:space="preserve">Trade accounts and other current </w:t>
            </w:r>
            <w:r w:rsidRPr="006C0F1C">
              <w:rPr>
                <w:rFonts w:ascii="Times New Roman" w:hAnsi="Times New Roman" w:cs="Times New Roman"/>
                <w:sz w:val="22"/>
                <w:szCs w:val="22"/>
              </w:rPr>
              <w:br/>
              <w:t xml:space="preserve">   receivables</w:t>
            </w:r>
          </w:p>
        </w:tc>
        <w:tc>
          <w:tcPr>
            <w:tcW w:w="1548" w:type="dxa"/>
            <w:vAlign w:val="bottom"/>
          </w:tcPr>
          <w:p w14:paraId="1866A0DC"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6C0F1C">
              <w:rPr>
                <w:rFonts w:ascii="Times New Roman" w:hAnsi="Times New Roman" w:cs="Times New Roman"/>
                <w:sz w:val="22"/>
              </w:rPr>
              <w:t>20,749</w:t>
            </w:r>
          </w:p>
        </w:tc>
        <w:tc>
          <w:tcPr>
            <w:tcW w:w="270" w:type="dxa"/>
          </w:tcPr>
          <w:p w14:paraId="3435DD3B" w14:textId="77777777" w:rsidR="00382430" w:rsidRPr="006C0F1C" w:rsidRDefault="00382430" w:rsidP="00B8195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1174FAF3" w14:textId="77777777" w:rsidR="00382430" w:rsidRPr="006C0F1C" w:rsidRDefault="00382430" w:rsidP="00B8195A">
            <w:pPr>
              <w:pStyle w:val="NoSpacing"/>
              <w:tabs>
                <w:tab w:val="clear" w:pos="907"/>
                <w:tab w:val="decimal" w:pos="758"/>
                <w:tab w:val="left" w:pos="894"/>
              </w:tabs>
              <w:ind w:left="142" w:right="186" w:hanging="63"/>
              <w:jc w:val="center"/>
              <w:rPr>
                <w:rFonts w:ascii="Times New Roman" w:hAnsi="Times New Roman" w:cs="Times New Roman"/>
                <w:sz w:val="22"/>
              </w:rPr>
            </w:pPr>
            <w:r w:rsidRPr="006C0F1C">
              <w:rPr>
                <w:rFonts w:ascii="Times New Roman" w:hAnsi="Times New Roman" w:cs="Times New Roman"/>
                <w:sz w:val="22"/>
              </w:rPr>
              <w:t xml:space="preserve">         -</w:t>
            </w:r>
          </w:p>
        </w:tc>
        <w:tc>
          <w:tcPr>
            <w:tcW w:w="284" w:type="dxa"/>
          </w:tcPr>
          <w:p w14:paraId="4FCBFFF0" w14:textId="77777777" w:rsidR="00382430" w:rsidRPr="006C0F1C" w:rsidRDefault="00382430" w:rsidP="00B8195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602674D9"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6C0F1C">
              <w:rPr>
                <w:rFonts w:ascii="Times New Roman" w:hAnsi="Times New Roman" w:cs="Times New Roman"/>
                <w:sz w:val="22"/>
                <w:szCs w:val="22"/>
              </w:rPr>
              <w:t>20,749</w:t>
            </w:r>
          </w:p>
        </w:tc>
      </w:tr>
      <w:tr w:rsidR="00382430" w:rsidRPr="006C0F1C" w14:paraId="138C84AE" w14:textId="77777777" w:rsidTr="00B8195A">
        <w:trPr>
          <w:trHeight w:val="274"/>
        </w:trPr>
        <w:tc>
          <w:tcPr>
            <w:tcW w:w="4320" w:type="dxa"/>
            <w:vAlign w:val="bottom"/>
          </w:tcPr>
          <w:p w14:paraId="28EE5E2B" w14:textId="77777777" w:rsidR="00382430" w:rsidRPr="006C0F1C" w:rsidRDefault="00382430" w:rsidP="00B8195A">
            <w:pPr>
              <w:spacing w:line="240" w:lineRule="auto"/>
              <w:ind w:left="142" w:right="-36" w:hanging="63"/>
              <w:rPr>
                <w:rFonts w:ascii="Times New Roman" w:hAnsi="Times New Roman" w:cs="Times New Roman"/>
                <w:sz w:val="22"/>
                <w:szCs w:val="22"/>
                <w:cs/>
              </w:rPr>
            </w:pPr>
            <w:r w:rsidRPr="006C0F1C">
              <w:rPr>
                <w:rFonts w:ascii="Times New Roman" w:hAnsi="Times New Roman" w:cs="Times New Roman"/>
                <w:sz w:val="22"/>
                <w:szCs w:val="22"/>
              </w:rPr>
              <w:t>Property, plant and equipment</w:t>
            </w:r>
          </w:p>
        </w:tc>
        <w:tc>
          <w:tcPr>
            <w:tcW w:w="1548" w:type="dxa"/>
            <w:vAlign w:val="bottom"/>
          </w:tcPr>
          <w:p w14:paraId="5B9F69F7"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szCs w:val="22"/>
              </w:rPr>
            </w:pPr>
            <w:r w:rsidRPr="006C0F1C">
              <w:rPr>
                <w:rFonts w:ascii="Times New Roman" w:hAnsi="Times New Roman" w:cs="Times New Roman"/>
                <w:sz w:val="22"/>
                <w:szCs w:val="22"/>
                <w:cs/>
              </w:rPr>
              <w:t>239</w:t>
            </w:r>
            <w:r w:rsidRPr="006C0F1C">
              <w:rPr>
                <w:rFonts w:ascii="Times New Roman" w:hAnsi="Times New Roman" w:cs="Times New Roman"/>
                <w:sz w:val="22"/>
                <w:szCs w:val="22"/>
              </w:rPr>
              <w:t>,</w:t>
            </w:r>
            <w:r w:rsidRPr="006C0F1C">
              <w:rPr>
                <w:rFonts w:ascii="Times New Roman" w:hAnsi="Times New Roman" w:cs="Times New Roman"/>
                <w:sz w:val="22"/>
                <w:szCs w:val="22"/>
                <w:cs/>
              </w:rPr>
              <w:t>547</w:t>
            </w:r>
          </w:p>
        </w:tc>
        <w:tc>
          <w:tcPr>
            <w:tcW w:w="270" w:type="dxa"/>
          </w:tcPr>
          <w:p w14:paraId="0DB11A7A" w14:textId="77777777" w:rsidR="00382430" w:rsidRPr="006C0F1C" w:rsidRDefault="00382430" w:rsidP="00B8195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5E516374"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ight="-69"/>
              <w:rPr>
                <w:rFonts w:ascii="Times New Roman" w:hAnsi="Times New Roman" w:cs="Times New Roman"/>
                <w:sz w:val="22"/>
              </w:rPr>
            </w:pPr>
            <w:r w:rsidRPr="006C0F1C">
              <w:rPr>
                <w:rFonts w:ascii="Times New Roman" w:hAnsi="Times New Roman" w:cs="Times New Roman"/>
                <w:sz w:val="22"/>
              </w:rPr>
              <w:t>(23,357)</w:t>
            </w:r>
          </w:p>
        </w:tc>
        <w:tc>
          <w:tcPr>
            <w:tcW w:w="284" w:type="dxa"/>
          </w:tcPr>
          <w:p w14:paraId="73614EA0" w14:textId="77777777" w:rsidR="00382430" w:rsidRPr="006C0F1C" w:rsidRDefault="00382430" w:rsidP="00B8195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77124922"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6C0F1C">
              <w:rPr>
                <w:rFonts w:ascii="Times New Roman" w:hAnsi="Times New Roman" w:cs="Times New Roman"/>
                <w:sz w:val="22"/>
                <w:szCs w:val="22"/>
              </w:rPr>
              <w:t>216,190</w:t>
            </w:r>
          </w:p>
        </w:tc>
      </w:tr>
      <w:tr w:rsidR="00382430" w:rsidRPr="006C0F1C" w14:paraId="00D869BE" w14:textId="77777777" w:rsidTr="00B8195A">
        <w:trPr>
          <w:trHeight w:val="274"/>
        </w:trPr>
        <w:tc>
          <w:tcPr>
            <w:tcW w:w="4320" w:type="dxa"/>
            <w:vAlign w:val="bottom"/>
          </w:tcPr>
          <w:p w14:paraId="10CACD46" w14:textId="77777777" w:rsidR="00382430" w:rsidRPr="006C0F1C" w:rsidRDefault="00382430" w:rsidP="00B8195A">
            <w:pPr>
              <w:spacing w:line="240" w:lineRule="auto"/>
              <w:ind w:left="142" w:right="-36" w:hanging="63"/>
              <w:rPr>
                <w:rFonts w:ascii="Times New Roman" w:hAnsi="Times New Roman" w:cs="Times New Roman"/>
                <w:sz w:val="22"/>
                <w:szCs w:val="22"/>
                <w:cs/>
              </w:rPr>
            </w:pPr>
            <w:r w:rsidRPr="006C0F1C">
              <w:rPr>
                <w:rFonts w:ascii="Times New Roman" w:hAnsi="Times New Roman" w:cs="Times New Roman"/>
                <w:sz w:val="22"/>
                <w:szCs w:val="22"/>
              </w:rPr>
              <w:t>Right-of-use assets</w:t>
            </w:r>
          </w:p>
        </w:tc>
        <w:tc>
          <w:tcPr>
            <w:tcW w:w="1548" w:type="dxa"/>
            <w:vAlign w:val="bottom"/>
          </w:tcPr>
          <w:p w14:paraId="4F31A389"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6C0F1C">
              <w:rPr>
                <w:rFonts w:ascii="Times New Roman" w:hAnsi="Times New Roman" w:cs="Times New Roman"/>
                <w:sz w:val="22"/>
              </w:rPr>
              <w:t>11,095</w:t>
            </w:r>
          </w:p>
        </w:tc>
        <w:tc>
          <w:tcPr>
            <w:tcW w:w="270" w:type="dxa"/>
          </w:tcPr>
          <w:p w14:paraId="3E5BA5F2" w14:textId="77777777" w:rsidR="00382430" w:rsidRPr="006C0F1C" w:rsidRDefault="00382430" w:rsidP="00B8195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5CFA1353" w14:textId="77777777" w:rsidR="00382430" w:rsidRPr="006C0F1C" w:rsidRDefault="00382430" w:rsidP="00B8195A">
            <w:pPr>
              <w:pStyle w:val="NoSpacing"/>
              <w:tabs>
                <w:tab w:val="clear" w:pos="907"/>
                <w:tab w:val="left" w:pos="894"/>
                <w:tab w:val="decimal" w:pos="1134"/>
              </w:tabs>
              <w:ind w:left="142" w:right="186" w:hanging="63"/>
              <w:jc w:val="center"/>
              <w:rPr>
                <w:rFonts w:ascii="Times New Roman" w:hAnsi="Times New Roman" w:cs="Times New Roman"/>
                <w:sz w:val="22"/>
              </w:rPr>
            </w:pPr>
            <w:r w:rsidRPr="006C0F1C">
              <w:rPr>
                <w:rFonts w:ascii="Times New Roman" w:hAnsi="Times New Roman" w:cs="Times New Roman"/>
                <w:sz w:val="22"/>
              </w:rPr>
              <w:t xml:space="preserve">         -</w:t>
            </w:r>
          </w:p>
        </w:tc>
        <w:tc>
          <w:tcPr>
            <w:tcW w:w="284" w:type="dxa"/>
          </w:tcPr>
          <w:p w14:paraId="00C42BE7" w14:textId="77777777" w:rsidR="00382430" w:rsidRPr="006C0F1C" w:rsidRDefault="00382430" w:rsidP="00B8195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00D4DABE"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6C0F1C">
              <w:rPr>
                <w:rFonts w:ascii="Times New Roman" w:hAnsi="Times New Roman" w:cs="Times New Roman"/>
                <w:sz w:val="22"/>
                <w:szCs w:val="22"/>
              </w:rPr>
              <w:t>11,095</w:t>
            </w:r>
          </w:p>
        </w:tc>
      </w:tr>
      <w:tr w:rsidR="00382430" w:rsidRPr="006C0F1C" w14:paraId="4589D700" w14:textId="77777777" w:rsidTr="00B8195A">
        <w:trPr>
          <w:trHeight w:val="274"/>
        </w:trPr>
        <w:tc>
          <w:tcPr>
            <w:tcW w:w="4320" w:type="dxa"/>
            <w:vAlign w:val="bottom"/>
          </w:tcPr>
          <w:p w14:paraId="095D5E47" w14:textId="77777777" w:rsidR="00382430" w:rsidRPr="006C0F1C" w:rsidRDefault="00382430" w:rsidP="00B8195A">
            <w:pPr>
              <w:spacing w:line="240" w:lineRule="auto"/>
              <w:ind w:left="142" w:right="-36" w:hanging="63"/>
              <w:rPr>
                <w:rFonts w:ascii="Times New Roman" w:hAnsi="Times New Roman" w:cs="Times New Roman"/>
                <w:sz w:val="22"/>
                <w:szCs w:val="22"/>
              </w:rPr>
            </w:pPr>
            <w:r w:rsidRPr="006C0F1C">
              <w:rPr>
                <w:rFonts w:ascii="Times New Roman" w:hAnsi="Times New Roman" w:cs="Times New Roman"/>
                <w:sz w:val="22"/>
                <w:szCs w:val="22"/>
              </w:rPr>
              <w:t>Intangible assets</w:t>
            </w:r>
          </w:p>
        </w:tc>
        <w:tc>
          <w:tcPr>
            <w:tcW w:w="1548" w:type="dxa"/>
            <w:vAlign w:val="bottom"/>
          </w:tcPr>
          <w:p w14:paraId="5DF67020" w14:textId="77777777" w:rsidR="00382430" w:rsidRPr="006C0F1C" w:rsidRDefault="00382430" w:rsidP="00B8195A">
            <w:pPr>
              <w:pStyle w:val="NoSpacing"/>
              <w:tabs>
                <w:tab w:val="decimal" w:pos="1005"/>
                <w:tab w:val="left" w:pos="1155"/>
              </w:tabs>
              <w:ind w:left="142" w:right="186" w:hanging="63"/>
              <w:jc w:val="right"/>
              <w:rPr>
                <w:rFonts w:ascii="Times New Roman" w:hAnsi="Times New Roman" w:cs="Times New Roman"/>
                <w:sz w:val="22"/>
              </w:rPr>
            </w:pPr>
            <w:r w:rsidRPr="006C0F1C">
              <w:rPr>
                <w:rFonts w:ascii="Times New Roman" w:hAnsi="Times New Roman" w:cs="Times New Roman"/>
                <w:sz w:val="22"/>
              </w:rPr>
              <w:t>-</w:t>
            </w:r>
          </w:p>
        </w:tc>
        <w:tc>
          <w:tcPr>
            <w:tcW w:w="270" w:type="dxa"/>
          </w:tcPr>
          <w:p w14:paraId="523868EB" w14:textId="77777777" w:rsidR="00382430" w:rsidRPr="006C0F1C" w:rsidRDefault="00382430" w:rsidP="00B8195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591DD251"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9" w:right="-159"/>
              <w:rPr>
                <w:rFonts w:ascii="Times New Roman" w:hAnsi="Times New Roman" w:cs="Times New Roman"/>
                <w:sz w:val="22"/>
              </w:rPr>
            </w:pPr>
            <w:r w:rsidRPr="006C0F1C">
              <w:rPr>
                <w:rFonts w:ascii="Times New Roman" w:hAnsi="Times New Roman" w:cs="Times New Roman"/>
                <w:sz w:val="22"/>
              </w:rPr>
              <w:t>75,317</w:t>
            </w:r>
          </w:p>
        </w:tc>
        <w:tc>
          <w:tcPr>
            <w:tcW w:w="284" w:type="dxa"/>
          </w:tcPr>
          <w:p w14:paraId="681A4A2F" w14:textId="77777777" w:rsidR="00382430" w:rsidRPr="006C0F1C" w:rsidRDefault="00382430" w:rsidP="00B8195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539CE855"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6C0F1C">
              <w:rPr>
                <w:rFonts w:ascii="Times New Roman" w:hAnsi="Times New Roman" w:cs="Times New Roman"/>
                <w:sz w:val="22"/>
                <w:szCs w:val="22"/>
              </w:rPr>
              <w:t>75,317</w:t>
            </w:r>
          </w:p>
        </w:tc>
      </w:tr>
      <w:tr w:rsidR="00382430" w:rsidRPr="006C0F1C" w14:paraId="3AABA792" w14:textId="77777777" w:rsidTr="00B8195A">
        <w:trPr>
          <w:trHeight w:val="274"/>
        </w:trPr>
        <w:tc>
          <w:tcPr>
            <w:tcW w:w="4320" w:type="dxa"/>
            <w:vAlign w:val="bottom"/>
          </w:tcPr>
          <w:p w14:paraId="5409F7D6" w14:textId="77777777" w:rsidR="00382430" w:rsidRPr="006C0F1C" w:rsidRDefault="00382430" w:rsidP="00B8195A">
            <w:pPr>
              <w:spacing w:line="240" w:lineRule="auto"/>
              <w:ind w:left="142" w:right="-36" w:hanging="63"/>
              <w:rPr>
                <w:rFonts w:ascii="Times New Roman" w:hAnsi="Times New Roman" w:cs="Times New Roman"/>
                <w:sz w:val="22"/>
                <w:szCs w:val="22"/>
                <w:cs/>
              </w:rPr>
            </w:pPr>
            <w:r w:rsidRPr="006C0F1C">
              <w:rPr>
                <w:rFonts w:ascii="Times New Roman" w:hAnsi="Times New Roman" w:cs="Times New Roman"/>
                <w:sz w:val="22"/>
                <w:szCs w:val="22"/>
              </w:rPr>
              <w:t>Deferred tax assets</w:t>
            </w:r>
          </w:p>
        </w:tc>
        <w:tc>
          <w:tcPr>
            <w:tcW w:w="1548" w:type="dxa"/>
            <w:vAlign w:val="bottom"/>
          </w:tcPr>
          <w:p w14:paraId="1D75A89B" w14:textId="77777777" w:rsidR="00382430" w:rsidRPr="006C0F1C" w:rsidRDefault="00382430" w:rsidP="00B8195A">
            <w:pPr>
              <w:pStyle w:val="NoSpacing"/>
              <w:tabs>
                <w:tab w:val="left" w:pos="863"/>
                <w:tab w:val="decimal" w:pos="1005"/>
              </w:tabs>
              <w:ind w:left="142" w:right="186" w:hanging="63"/>
              <w:jc w:val="right"/>
              <w:rPr>
                <w:rFonts w:ascii="Times New Roman" w:hAnsi="Times New Roman" w:cs="Times New Roman"/>
                <w:sz w:val="22"/>
              </w:rPr>
            </w:pPr>
            <w:r w:rsidRPr="006C0F1C">
              <w:rPr>
                <w:rFonts w:ascii="Times New Roman" w:hAnsi="Times New Roman" w:cs="Times New Roman"/>
                <w:sz w:val="22"/>
              </w:rPr>
              <w:t>-</w:t>
            </w:r>
          </w:p>
        </w:tc>
        <w:tc>
          <w:tcPr>
            <w:tcW w:w="270" w:type="dxa"/>
          </w:tcPr>
          <w:p w14:paraId="45D2104F" w14:textId="77777777" w:rsidR="00382430" w:rsidRPr="006C0F1C" w:rsidRDefault="00382430" w:rsidP="00B8195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26C883E9"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9" w:right="-159"/>
              <w:rPr>
                <w:rFonts w:ascii="Times New Roman" w:hAnsi="Times New Roman" w:cs="Times New Roman"/>
                <w:sz w:val="22"/>
              </w:rPr>
            </w:pPr>
            <w:r w:rsidRPr="006C0F1C">
              <w:rPr>
                <w:rFonts w:ascii="Times New Roman" w:hAnsi="Times New Roman" w:cs="Times New Roman"/>
                <w:sz w:val="22"/>
              </w:rPr>
              <w:t>4,048</w:t>
            </w:r>
          </w:p>
        </w:tc>
        <w:tc>
          <w:tcPr>
            <w:tcW w:w="284" w:type="dxa"/>
          </w:tcPr>
          <w:p w14:paraId="757959FB" w14:textId="77777777" w:rsidR="00382430" w:rsidRPr="006C0F1C" w:rsidRDefault="00382430" w:rsidP="00B8195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4B7DF84E"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6C0F1C">
              <w:rPr>
                <w:rFonts w:ascii="Times New Roman" w:hAnsi="Times New Roman" w:cs="Times New Roman"/>
                <w:sz w:val="22"/>
                <w:szCs w:val="22"/>
              </w:rPr>
              <w:t>4,048</w:t>
            </w:r>
          </w:p>
        </w:tc>
      </w:tr>
      <w:tr w:rsidR="00382430" w:rsidRPr="006C0F1C" w14:paraId="4769FCFE" w14:textId="77777777" w:rsidTr="00B8195A">
        <w:trPr>
          <w:trHeight w:val="274"/>
        </w:trPr>
        <w:tc>
          <w:tcPr>
            <w:tcW w:w="4320" w:type="dxa"/>
            <w:vAlign w:val="bottom"/>
          </w:tcPr>
          <w:p w14:paraId="664860B5" w14:textId="77777777" w:rsidR="00382430" w:rsidRPr="006C0F1C" w:rsidRDefault="00382430" w:rsidP="00B8195A">
            <w:pPr>
              <w:spacing w:line="240" w:lineRule="auto"/>
              <w:ind w:left="142" w:right="-36" w:hanging="63"/>
              <w:rPr>
                <w:rFonts w:ascii="Times New Roman" w:hAnsi="Times New Roman" w:cs="Times New Roman"/>
                <w:sz w:val="22"/>
                <w:szCs w:val="22"/>
                <w:cs/>
              </w:rPr>
            </w:pPr>
            <w:r w:rsidRPr="006C0F1C">
              <w:rPr>
                <w:rFonts w:ascii="Times New Roman" w:hAnsi="Times New Roman" w:cs="Times New Roman"/>
                <w:sz w:val="22"/>
                <w:szCs w:val="22"/>
              </w:rPr>
              <w:t>Other current payables</w:t>
            </w:r>
          </w:p>
        </w:tc>
        <w:tc>
          <w:tcPr>
            <w:tcW w:w="1548" w:type="dxa"/>
            <w:vAlign w:val="bottom"/>
          </w:tcPr>
          <w:p w14:paraId="01B2E356"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6C0F1C">
              <w:rPr>
                <w:rFonts w:ascii="Times New Roman" w:hAnsi="Times New Roman" w:cs="Times New Roman"/>
                <w:sz w:val="22"/>
              </w:rPr>
              <w:t>(3,467)</w:t>
            </w:r>
          </w:p>
        </w:tc>
        <w:tc>
          <w:tcPr>
            <w:tcW w:w="270" w:type="dxa"/>
          </w:tcPr>
          <w:p w14:paraId="46C81D14" w14:textId="77777777" w:rsidR="00382430" w:rsidRPr="006C0F1C" w:rsidRDefault="00382430" w:rsidP="00B8195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06106303" w14:textId="77777777" w:rsidR="00382430" w:rsidRPr="006C0F1C" w:rsidRDefault="00382430" w:rsidP="00B8195A">
            <w:pPr>
              <w:pStyle w:val="NoSpacing"/>
              <w:tabs>
                <w:tab w:val="clear" w:pos="907"/>
                <w:tab w:val="left" w:pos="616"/>
                <w:tab w:val="decimal" w:pos="1134"/>
              </w:tabs>
              <w:ind w:left="142" w:right="186" w:hanging="63"/>
              <w:jc w:val="center"/>
              <w:rPr>
                <w:rFonts w:ascii="Times New Roman" w:hAnsi="Times New Roman" w:cs="Times New Roman"/>
                <w:sz w:val="22"/>
              </w:rPr>
            </w:pPr>
            <w:r w:rsidRPr="006C0F1C">
              <w:rPr>
                <w:rFonts w:ascii="Times New Roman" w:hAnsi="Times New Roman" w:cs="Times New Roman"/>
                <w:sz w:val="22"/>
              </w:rPr>
              <w:t xml:space="preserve">         -</w:t>
            </w:r>
          </w:p>
        </w:tc>
        <w:tc>
          <w:tcPr>
            <w:tcW w:w="284" w:type="dxa"/>
          </w:tcPr>
          <w:p w14:paraId="3DB30CEF" w14:textId="77777777" w:rsidR="00382430" w:rsidRPr="006C0F1C" w:rsidRDefault="00382430" w:rsidP="00B8195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1903F210"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6C0F1C">
              <w:rPr>
                <w:rFonts w:ascii="Times New Roman" w:hAnsi="Times New Roman" w:cs="Times New Roman"/>
                <w:sz w:val="22"/>
                <w:szCs w:val="22"/>
              </w:rPr>
              <w:t>(3,467)</w:t>
            </w:r>
          </w:p>
        </w:tc>
      </w:tr>
      <w:tr w:rsidR="00382430" w:rsidRPr="006C0F1C" w14:paraId="4A818AEF" w14:textId="77777777" w:rsidTr="00B8195A">
        <w:trPr>
          <w:trHeight w:val="274"/>
        </w:trPr>
        <w:tc>
          <w:tcPr>
            <w:tcW w:w="4320" w:type="dxa"/>
            <w:vAlign w:val="bottom"/>
          </w:tcPr>
          <w:p w14:paraId="481B8A6B" w14:textId="77777777" w:rsidR="00382430" w:rsidRPr="006C0F1C" w:rsidRDefault="00382430" w:rsidP="00B8195A">
            <w:pPr>
              <w:spacing w:line="240" w:lineRule="auto"/>
              <w:ind w:left="142" w:right="-36" w:hanging="63"/>
              <w:rPr>
                <w:rFonts w:ascii="Times New Roman" w:hAnsi="Times New Roman" w:cs="Times New Roman"/>
                <w:sz w:val="22"/>
                <w:szCs w:val="22"/>
                <w:cs/>
              </w:rPr>
            </w:pPr>
            <w:r w:rsidRPr="006C0F1C">
              <w:rPr>
                <w:rFonts w:ascii="Times New Roman" w:hAnsi="Times New Roman" w:cs="Times New Roman"/>
                <w:sz w:val="22"/>
                <w:szCs w:val="22"/>
              </w:rPr>
              <w:t>Loans from seller</w:t>
            </w:r>
          </w:p>
        </w:tc>
        <w:tc>
          <w:tcPr>
            <w:tcW w:w="1548" w:type="dxa"/>
            <w:vAlign w:val="bottom"/>
          </w:tcPr>
          <w:p w14:paraId="639A0528"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6C0F1C">
              <w:rPr>
                <w:rFonts w:ascii="Times New Roman" w:hAnsi="Times New Roman" w:cs="Times New Roman"/>
                <w:sz w:val="22"/>
              </w:rPr>
              <w:t>(74,330)</w:t>
            </w:r>
          </w:p>
        </w:tc>
        <w:tc>
          <w:tcPr>
            <w:tcW w:w="270" w:type="dxa"/>
          </w:tcPr>
          <w:p w14:paraId="26C4CB04" w14:textId="77777777" w:rsidR="00382430" w:rsidRPr="006C0F1C" w:rsidRDefault="00382430" w:rsidP="00B8195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66AD191D" w14:textId="77777777" w:rsidR="00382430" w:rsidRPr="006C0F1C" w:rsidRDefault="00382430" w:rsidP="00B8195A">
            <w:pPr>
              <w:pStyle w:val="NoSpacing"/>
              <w:tabs>
                <w:tab w:val="clear" w:pos="907"/>
                <w:tab w:val="left" w:pos="616"/>
                <w:tab w:val="decimal" w:pos="1134"/>
              </w:tabs>
              <w:ind w:left="142" w:right="186" w:hanging="63"/>
              <w:jc w:val="center"/>
              <w:rPr>
                <w:rFonts w:ascii="Times New Roman" w:hAnsi="Times New Roman" w:cs="Times New Roman"/>
                <w:sz w:val="22"/>
              </w:rPr>
            </w:pPr>
            <w:r w:rsidRPr="006C0F1C">
              <w:rPr>
                <w:rFonts w:ascii="Times New Roman" w:hAnsi="Times New Roman" w:cs="Times New Roman"/>
                <w:sz w:val="22"/>
              </w:rPr>
              <w:t xml:space="preserve">         -</w:t>
            </w:r>
          </w:p>
        </w:tc>
        <w:tc>
          <w:tcPr>
            <w:tcW w:w="284" w:type="dxa"/>
          </w:tcPr>
          <w:p w14:paraId="19A96460" w14:textId="77777777" w:rsidR="00382430" w:rsidRPr="006C0F1C" w:rsidRDefault="00382430" w:rsidP="00B8195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127C6D80"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6C0F1C">
              <w:rPr>
                <w:rFonts w:ascii="Times New Roman" w:hAnsi="Times New Roman" w:cs="Times New Roman"/>
                <w:sz w:val="22"/>
                <w:szCs w:val="22"/>
              </w:rPr>
              <w:t>(74,330)</w:t>
            </w:r>
          </w:p>
        </w:tc>
      </w:tr>
      <w:tr w:rsidR="00382430" w:rsidRPr="006C0F1C" w14:paraId="668D4A88" w14:textId="77777777" w:rsidTr="00B8195A">
        <w:trPr>
          <w:trHeight w:val="274"/>
        </w:trPr>
        <w:tc>
          <w:tcPr>
            <w:tcW w:w="4320" w:type="dxa"/>
            <w:vAlign w:val="bottom"/>
          </w:tcPr>
          <w:p w14:paraId="66BBDEF2" w14:textId="77777777" w:rsidR="00382430" w:rsidRPr="006C0F1C" w:rsidRDefault="00382430" w:rsidP="00B8195A">
            <w:pPr>
              <w:spacing w:line="240" w:lineRule="auto"/>
              <w:ind w:left="142" w:right="-36" w:hanging="63"/>
              <w:rPr>
                <w:rFonts w:ascii="Times New Roman" w:hAnsi="Times New Roman" w:cs="Times New Roman"/>
                <w:sz w:val="22"/>
                <w:szCs w:val="22"/>
                <w:cs/>
              </w:rPr>
            </w:pPr>
            <w:r w:rsidRPr="006C0F1C">
              <w:rPr>
                <w:rFonts w:ascii="Times New Roman" w:hAnsi="Times New Roman" w:cs="Times New Roman"/>
                <w:sz w:val="22"/>
                <w:szCs w:val="22"/>
              </w:rPr>
              <w:t>Borrowings from financial institutions</w:t>
            </w:r>
          </w:p>
        </w:tc>
        <w:tc>
          <w:tcPr>
            <w:tcW w:w="1548" w:type="dxa"/>
            <w:vAlign w:val="bottom"/>
          </w:tcPr>
          <w:p w14:paraId="5064C7E0"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6C0F1C">
              <w:rPr>
                <w:rFonts w:ascii="Times New Roman" w:hAnsi="Times New Roman" w:cs="Times New Roman"/>
                <w:sz w:val="22"/>
              </w:rPr>
              <w:t>(3,734)</w:t>
            </w:r>
          </w:p>
        </w:tc>
        <w:tc>
          <w:tcPr>
            <w:tcW w:w="270" w:type="dxa"/>
          </w:tcPr>
          <w:p w14:paraId="4554ADAC" w14:textId="77777777" w:rsidR="00382430" w:rsidRPr="006C0F1C" w:rsidRDefault="00382430" w:rsidP="00B8195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5C977C65" w14:textId="77777777" w:rsidR="00382430" w:rsidRPr="006C0F1C" w:rsidRDefault="00382430" w:rsidP="00B8195A">
            <w:pPr>
              <w:pStyle w:val="NoSpacing"/>
              <w:tabs>
                <w:tab w:val="clear" w:pos="907"/>
                <w:tab w:val="left" w:pos="616"/>
                <w:tab w:val="decimal" w:pos="1134"/>
              </w:tabs>
              <w:ind w:left="142" w:right="186" w:hanging="63"/>
              <w:jc w:val="center"/>
              <w:rPr>
                <w:rFonts w:ascii="Times New Roman" w:hAnsi="Times New Roman" w:cs="Times New Roman"/>
                <w:sz w:val="22"/>
              </w:rPr>
            </w:pPr>
            <w:r w:rsidRPr="006C0F1C">
              <w:rPr>
                <w:rFonts w:ascii="Times New Roman" w:hAnsi="Times New Roman" w:cs="Times New Roman"/>
                <w:sz w:val="22"/>
              </w:rPr>
              <w:t xml:space="preserve">         -</w:t>
            </w:r>
          </w:p>
        </w:tc>
        <w:tc>
          <w:tcPr>
            <w:tcW w:w="284" w:type="dxa"/>
          </w:tcPr>
          <w:p w14:paraId="3A8C1186" w14:textId="77777777" w:rsidR="00382430" w:rsidRPr="006C0F1C" w:rsidRDefault="00382430" w:rsidP="00B8195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2A890B90"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6C0F1C">
              <w:rPr>
                <w:rFonts w:ascii="Times New Roman" w:hAnsi="Times New Roman" w:cs="Times New Roman"/>
                <w:sz w:val="22"/>
                <w:szCs w:val="22"/>
              </w:rPr>
              <w:t>(3,734)</w:t>
            </w:r>
          </w:p>
        </w:tc>
      </w:tr>
      <w:tr w:rsidR="00382430" w:rsidRPr="006C0F1C" w14:paraId="4B07B889" w14:textId="77777777" w:rsidTr="00B8195A">
        <w:trPr>
          <w:trHeight w:val="274"/>
        </w:trPr>
        <w:tc>
          <w:tcPr>
            <w:tcW w:w="4320" w:type="dxa"/>
            <w:vAlign w:val="bottom"/>
          </w:tcPr>
          <w:p w14:paraId="55713E96" w14:textId="77777777" w:rsidR="00382430" w:rsidRPr="006C0F1C" w:rsidRDefault="00382430" w:rsidP="00B8195A">
            <w:pPr>
              <w:spacing w:line="240" w:lineRule="auto"/>
              <w:ind w:left="142" w:right="-36" w:hanging="63"/>
              <w:rPr>
                <w:rFonts w:ascii="Times New Roman" w:hAnsi="Times New Roman" w:cstheme="minorBidi"/>
                <w:sz w:val="22"/>
                <w:szCs w:val="22"/>
                <w:cs/>
              </w:rPr>
            </w:pPr>
            <w:r w:rsidRPr="006C0F1C">
              <w:rPr>
                <w:rFonts w:ascii="Times New Roman" w:hAnsi="Times New Roman" w:cs="Times New Roman"/>
                <w:sz w:val="22"/>
                <w:szCs w:val="22"/>
              </w:rPr>
              <w:t>Lease liabilities</w:t>
            </w:r>
          </w:p>
        </w:tc>
        <w:tc>
          <w:tcPr>
            <w:tcW w:w="1548" w:type="dxa"/>
            <w:vAlign w:val="bottom"/>
          </w:tcPr>
          <w:p w14:paraId="747AF201"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6C0F1C">
              <w:rPr>
                <w:rFonts w:ascii="Times New Roman" w:hAnsi="Times New Roman" w:cs="Times New Roman"/>
                <w:sz w:val="22"/>
              </w:rPr>
              <w:t>(56,865)</w:t>
            </w:r>
          </w:p>
        </w:tc>
        <w:tc>
          <w:tcPr>
            <w:tcW w:w="270" w:type="dxa"/>
          </w:tcPr>
          <w:p w14:paraId="2BA317AF" w14:textId="77777777" w:rsidR="00382430" w:rsidRPr="006C0F1C" w:rsidRDefault="00382430" w:rsidP="00B8195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2AD07037" w14:textId="77777777" w:rsidR="00382430" w:rsidRPr="006C0F1C" w:rsidRDefault="00382430" w:rsidP="00B8195A">
            <w:pPr>
              <w:pStyle w:val="NoSpacing"/>
              <w:tabs>
                <w:tab w:val="clear" w:pos="907"/>
                <w:tab w:val="left" w:pos="616"/>
                <w:tab w:val="decimal" w:pos="1134"/>
              </w:tabs>
              <w:ind w:left="142" w:right="186" w:hanging="63"/>
              <w:jc w:val="center"/>
              <w:rPr>
                <w:rFonts w:ascii="Times New Roman" w:hAnsi="Times New Roman" w:cs="Times New Roman"/>
                <w:sz w:val="22"/>
              </w:rPr>
            </w:pPr>
            <w:r w:rsidRPr="006C0F1C">
              <w:rPr>
                <w:rFonts w:ascii="Times New Roman" w:hAnsi="Times New Roman" w:cs="Times New Roman"/>
                <w:sz w:val="22"/>
              </w:rPr>
              <w:t xml:space="preserve">         -</w:t>
            </w:r>
          </w:p>
        </w:tc>
        <w:tc>
          <w:tcPr>
            <w:tcW w:w="284" w:type="dxa"/>
          </w:tcPr>
          <w:p w14:paraId="196DA714" w14:textId="77777777" w:rsidR="00382430" w:rsidRPr="006C0F1C" w:rsidRDefault="00382430" w:rsidP="00B8195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1EAF6D7B"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6C0F1C">
              <w:rPr>
                <w:rFonts w:ascii="Times New Roman" w:hAnsi="Times New Roman" w:cs="Times New Roman"/>
                <w:sz w:val="22"/>
                <w:szCs w:val="22"/>
              </w:rPr>
              <w:t>(56,865)</w:t>
            </w:r>
          </w:p>
        </w:tc>
      </w:tr>
      <w:tr w:rsidR="00382430" w:rsidRPr="006C0F1C" w14:paraId="3B33B8B6" w14:textId="77777777" w:rsidTr="00B8195A">
        <w:trPr>
          <w:trHeight w:val="274"/>
        </w:trPr>
        <w:tc>
          <w:tcPr>
            <w:tcW w:w="4320" w:type="dxa"/>
            <w:vAlign w:val="bottom"/>
          </w:tcPr>
          <w:p w14:paraId="023F4A19" w14:textId="77777777" w:rsidR="00382430" w:rsidRPr="006C0F1C" w:rsidRDefault="00382430" w:rsidP="00B8195A">
            <w:pPr>
              <w:spacing w:line="240" w:lineRule="auto"/>
              <w:ind w:left="142" w:right="-36" w:hanging="63"/>
              <w:rPr>
                <w:rFonts w:ascii="Times New Roman" w:hAnsi="Times New Roman" w:cs="Times New Roman"/>
                <w:sz w:val="22"/>
                <w:szCs w:val="22"/>
                <w:cs/>
              </w:rPr>
            </w:pPr>
            <w:r w:rsidRPr="006C0F1C">
              <w:rPr>
                <w:rFonts w:ascii="Times New Roman" w:hAnsi="Times New Roman" w:cs="Times New Roman"/>
                <w:sz w:val="22"/>
                <w:szCs w:val="22"/>
              </w:rPr>
              <w:t>Deferred tax liabilities</w:t>
            </w:r>
          </w:p>
        </w:tc>
        <w:tc>
          <w:tcPr>
            <w:tcW w:w="1548" w:type="dxa"/>
            <w:tcBorders>
              <w:bottom w:val="single" w:sz="4" w:space="0" w:color="auto"/>
            </w:tcBorders>
            <w:vAlign w:val="bottom"/>
          </w:tcPr>
          <w:p w14:paraId="510A4AE4" w14:textId="77777777" w:rsidR="00382430" w:rsidRPr="006C0F1C" w:rsidRDefault="00382430" w:rsidP="00B8195A">
            <w:pPr>
              <w:pStyle w:val="NoSpacing"/>
              <w:tabs>
                <w:tab w:val="left" w:pos="863"/>
                <w:tab w:val="decimal" w:pos="1005"/>
              </w:tabs>
              <w:ind w:left="142" w:right="186" w:hanging="63"/>
              <w:jc w:val="right"/>
              <w:rPr>
                <w:rFonts w:ascii="Times New Roman" w:hAnsi="Times New Roman" w:cs="Times New Roman"/>
                <w:sz w:val="22"/>
                <w:cs/>
              </w:rPr>
            </w:pPr>
            <w:r w:rsidRPr="006C0F1C">
              <w:rPr>
                <w:rFonts w:ascii="Times New Roman" w:hAnsi="Times New Roman" w:cs="Times New Roman"/>
                <w:sz w:val="22"/>
              </w:rPr>
              <w:t>-</w:t>
            </w:r>
          </w:p>
        </w:tc>
        <w:tc>
          <w:tcPr>
            <w:tcW w:w="270" w:type="dxa"/>
          </w:tcPr>
          <w:p w14:paraId="12E7F44F" w14:textId="77777777" w:rsidR="00382430" w:rsidRPr="006C0F1C" w:rsidRDefault="00382430" w:rsidP="00B8195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tcBorders>
              <w:bottom w:val="single" w:sz="4" w:space="0" w:color="auto"/>
            </w:tcBorders>
            <w:vAlign w:val="bottom"/>
          </w:tcPr>
          <w:p w14:paraId="67943F42"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9" w:right="-159"/>
              <w:rPr>
                <w:rFonts w:ascii="Times New Roman" w:hAnsi="Times New Roman" w:cs="Times New Roman"/>
                <w:sz w:val="22"/>
              </w:rPr>
            </w:pPr>
            <w:r w:rsidRPr="006C0F1C">
              <w:rPr>
                <w:rFonts w:ascii="Times New Roman" w:hAnsi="Times New Roman" w:cs="Times New Roman"/>
                <w:sz w:val="22"/>
              </w:rPr>
              <w:t>(13,050)</w:t>
            </w:r>
          </w:p>
        </w:tc>
        <w:tc>
          <w:tcPr>
            <w:tcW w:w="284" w:type="dxa"/>
          </w:tcPr>
          <w:p w14:paraId="3D4BA889" w14:textId="77777777" w:rsidR="00382430" w:rsidRPr="006C0F1C" w:rsidRDefault="00382430" w:rsidP="00B8195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1A8D5648"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6C0F1C">
              <w:rPr>
                <w:rFonts w:ascii="Times New Roman" w:hAnsi="Times New Roman" w:cs="Times New Roman"/>
                <w:sz w:val="22"/>
                <w:szCs w:val="22"/>
              </w:rPr>
              <w:t>(13,050)</w:t>
            </w:r>
          </w:p>
        </w:tc>
      </w:tr>
      <w:tr w:rsidR="00382430" w:rsidRPr="006C0F1C" w14:paraId="7FB237B1" w14:textId="77777777" w:rsidTr="00B8195A">
        <w:trPr>
          <w:trHeight w:val="274"/>
        </w:trPr>
        <w:tc>
          <w:tcPr>
            <w:tcW w:w="4320" w:type="dxa"/>
          </w:tcPr>
          <w:p w14:paraId="4A41EC91" w14:textId="77777777" w:rsidR="00382430" w:rsidRPr="006C0F1C" w:rsidRDefault="00382430" w:rsidP="00B8195A">
            <w:pPr>
              <w:spacing w:line="240" w:lineRule="auto"/>
              <w:ind w:left="142" w:right="-36" w:hanging="63"/>
              <w:rPr>
                <w:rFonts w:ascii="Times New Roman" w:hAnsi="Times New Roman" w:cs="Times New Roman"/>
                <w:sz w:val="22"/>
                <w:szCs w:val="22"/>
                <w:cs/>
              </w:rPr>
            </w:pPr>
            <w:r w:rsidRPr="006C0F1C">
              <w:rPr>
                <w:rFonts w:ascii="Times New Roman" w:hAnsi="Times New Roman" w:cs="Times New Roman"/>
                <w:b/>
                <w:bCs/>
                <w:sz w:val="22"/>
                <w:szCs w:val="22"/>
              </w:rPr>
              <w:t>Total identifiable assets and liabilities</w:t>
            </w:r>
          </w:p>
        </w:tc>
        <w:tc>
          <w:tcPr>
            <w:tcW w:w="1548" w:type="dxa"/>
            <w:tcBorders>
              <w:top w:val="single" w:sz="4" w:space="0" w:color="auto"/>
            </w:tcBorders>
            <w:vAlign w:val="bottom"/>
          </w:tcPr>
          <w:p w14:paraId="5E1D5755"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b/>
                <w:bCs/>
                <w:sz w:val="22"/>
              </w:rPr>
            </w:pPr>
            <w:r w:rsidRPr="006C0F1C">
              <w:rPr>
                <w:rFonts w:ascii="Times New Roman" w:hAnsi="Times New Roman" w:cs="Times New Roman"/>
                <w:b/>
                <w:bCs/>
                <w:sz w:val="22"/>
              </w:rPr>
              <w:t>139,724</w:t>
            </w:r>
          </w:p>
        </w:tc>
        <w:tc>
          <w:tcPr>
            <w:tcW w:w="270" w:type="dxa"/>
          </w:tcPr>
          <w:p w14:paraId="26AC3DDC" w14:textId="77777777" w:rsidR="00382430" w:rsidRPr="006C0F1C" w:rsidRDefault="00382430" w:rsidP="00B8195A">
            <w:pPr>
              <w:tabs>
                <w:tab w:val="clear" w:pos="1871"/>
                <w:tab w:val="decimal" w:pos="1880"/>
              </w:tabs>
              <w:spacing w:line="240" w:lineRule="auto"/>
              <w:ind w:left="142" w:right="-36" w:hanging="63"/>
              <w:jc w:val="right"/>
              <w:rPr>
                <w:rFonts w:ascii="Times New Roman" w:hAnsi="Times New Roman" w:cs="Times New Roman"/>
                <w:b/>
                <w:bCs/>
                <w:sz w:val="22"/>
                <w:szCs w:val="22"/>
              </w:rPr>
            </w:pPr>
          </w:p>
        </w:tc>
        <w:tc>
          <w:tcPr>
            <w:tcW w:w="1285" w:type="dxa"/>
            <w:tcBorders>
              <w:top w:val="single" w:sz="4" w:space="0" w:color="auto"/>
            </w:tcBorders>
          </w:tcPr>
          <w:p w14:paraId="38CDDC91"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9" w:right="-159"/>
              <w:rPr>
                <w:rFonts w:ascii="Times New Roman" w:hAnsi="Times New Roman" w:cs="Times New Roman"/>
                <w:b/>
                <w:bCs/>
                <w:sz w:val="22"/>
              </w:rPr>
            </w:pPr>
            <w:r w:rsidRPr="006C0F1C">
              <w:rPr>
                <w:rFonts w:ascii="Times New Roman" w:hAnsi="Times New Roman" w:cs="Times New Roman"/>
                <w:b/>
                <w:bCs/>
                <w:sz w:val="22"/>
              </w:rPr>
              <w:t>42,958</w:t>
            </w:r>
          </w:p>
        </w:tc>
        <w:tc>
          <w:tcPr>
            <w:tcW w:w="284" w:type="dxa"/>
          </w:tcPr>
          <w:p w14:paraId="4C9370A1" w14:textId="77777777" w:rsidR="00382430" w:rsidRPr="006C0F1C" w:rsidRDefault="00382430" w:rsidP="00B8195A">
            <w:pPr>
              <w:tabs>
                <w:tab w:val="decimal" w:pos="1512"/>
              </w:tabs>
              <w:spacing w:line="240" w:lineRule="auto"/>
              <w:ind w:left="142" w:right="-36" w:hanging="63"/>
              <w:jc w:val="right"/>
              <w:rPr>
                <w:rFonts w:ascii="Times New Roman" w:hAnsi="Times New Roman" w:cs="Times New Roman"/>
                <w:b/>
                <w:bCs/>
                <w:sz w:val="22"/>
                <w:szCs w:val="22"/>
              </w:rPr>
            </w:pPr>
          </w:p>
        </w:tc>
        <w:tc>
          <w:tcPr>
            <w:tcW w:w="1563" w:type="dxa"/>
            <w:tcBorders>
              <w:top w:val="single" w:sz="4" w:space="0" w:color="auto"/>
            </w:tcBorders>
            <w:vAlign w:val="bottom"/>
          </w:tcPr>
          <w:p w14:paraId="4F54B50B"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b/>
                <w:bCs/>
                <w:sz w:val="22"/>
              </w:rPr>
            </w:pPr>
            <w:r w:rsidRPr="006C0F1C">
              <w:rPr>
                <w:rFonts w:ascii="Times New Roman" w:hAnsi="Times New Roman" w:cs="Times New Roman"/>
                <w:b/>
                <w:bCs/>
                <w:sz w:val="22"/>
              </w:rPr>
              <w:t>182,682</w:t>
            </w:r>
          </w:p>
        </w:tc>
      </w:tr>
      <w:tr w:rsidR="00382430" w:rsidRPr="006C0F1C" w14:paraId="4AF97AFD" w14:textId="77777777" w:rsidTr="00B8195A">
        <w:trPr>
          <w:trHeight w:val="274"/>
        </w:trPr>
        <w:tc>
          <w:tcPr>
            <w:tcW w:w="4320" w:type="dxa"/>
          </w:tcPr>
          <w:p w14:paraId="730F7330" w14:textId="77777777" w:rsidR="00382430" w:rsidRPr="006C0F1C" w:rsidRDefault="00382430" w:rsidP="00B8195A">
            <w:pPr>
              <w:tabs>
                <w:tab w:val="left" w:pos="747"/>
              </w:tabs>
              <w:spacing w:line="240" w:lineRule="auto"/>
              <w:ind w:left="99"/>
              <w:rPr>
                <w:rFonts w:ascii="Times New Roman" w:hAnsi="Times New Roman" w:cs="Times New Roman"/>
                <w:sz w:val="22"/>
                <w:szCs w:val="22"/>
              </w:rPr>
            </w:pPr>
            <w:r w:rsidRPr="006C0F1C">
              <w:rPr>
                <w:rFonts w:ascii="Times New Roman" w:hAnsi="Times New Roman" w:cs="Times New Roman"/>
                <w:sz w:val="22"/>
                <w:szCs w:val="22"/>
              </w:rPr>
              <w:t>Repayment of loans from seller under</w:t>
            </w:r>
          </w:p>
          <w:p w14:paraId="32C2FC3D" w14:textId="77777777" w:rsidR="00382430" w:rsidRPr="006C0F1C" w:rsidRDefault="00382430" w:rsidP="00B8195A">
            <w:pPr>
              <w:tabs>
                <w:tab w:val="clear" w:pos="227"/>
                <w:tab w:val="left" w:pos="528"/>
              </w:tabs>
              <w:spacing w:line="240" w:lineRule="auto"/>
              <w:ind w:left="99" w:right="-36" w:hanging="63"/>
              <w:rPr>
                <w:rFonts w:ascii="Times New Roman" w:hAnsi="Times New Roman" w:cs="Times New Roman"/>
                <w:b/>
                <w:bCs/>
                <w:sz w:val="22"/>
                <w:szCs w:val="22"/>
              </w:rPr>
            </w:pPr>
            <w:r w:rsidRPr="006C0F1C">
              <w:rPr>
                <w:rFonts w:ascii="Times New Roman" w:hAnsi="Times New Roman" w:cs="Times New Roman"/>
                <w:sz w:val="22"/>
                <w:szCs w:val="22"/>
              </w:rPr>
              <w:t xml:space="preserve">    the condition of business acquisition</w:t>
            </w:r>
          </w:p>
        </w:tc>
        <w:tc>
          <w:tcPr>
            <w:tcW w:w="1548" w:type="dxa"/>
            <w:tcBorders>
              <w:bottom w:val="single" w:sz="4" w:space="0" w:color="auto"/>
            </w:tcBorders>
            <w:vAlign w:val="bottom"/>
          </w:tcPr>
          <w:p w14:paraId="7D53771D"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6C0F1C">
              <w:rPr>
                <w:rFonts w:ascii="Times New Roman" w:hAnsi="Times New Roman" w:cs="Times New Roman"/>
                <w:sz w:val="22"/>
              </w:rPr>
              <w:t>74,330</w:t>
            </w:r>
          </w:p>
        </w:tc>
        <w:tc>
          <w:tcPr>
            <w:tcW w:w="270" w:type="dxa"/>
          </w:tcPr>
          <w:p w14:paraId="060D9444" w14:textId="77777777" w:rsidR="00382430" w:rsidRPr="006C0F1C" w:rsidRDefault="00382430" w:rsidP="00B8195A">
            <w:pPr>
              <w:tabs>
                <w:tab w:val="clear" w:pos="1871"/>
                <w:tab w:val="decimal" w:pos="1880"/>
              </w:tabs>
              <w:spacing w:line="240" w:lineRule="auto"/>
              <w:ind w:left="142" w:right="-36" w:hanging="63"/>
              <w:jc w:val="right"/>
              <w:rPr>
                <w:rFonts w:ascii="Times New Roman" w:hAnsi="Times New Roman" w:cs="Times New Roman"/>
                <w:b/>
                <w:bCs/>
                <w:sz w:val="22"/>
                <w:szCs w:val="22"/>
              </w:rPr>
            </w:pPr>
          </w:p>
        </w:tc>
        <w:tc>
          <w:tcPr>
            <w:tcW w:w="1285" w:type="dxa"/>
          </w:tcPr>
          <w:p w14:paraId="51FDAA93" w14:textId="77777777" w:rsidR="00382430" w:rsidRPr="006C0F1C" w:rsidRDefault="00382430" w:rsidP="00B8195A">
            <w:pPr>
              <w:pStyle w:val="NoSpacing"/>
              <w:tabs>
                <w:tab w:val="left" w:pos="1155"/>
                <w:tab w:val="decimal" w:pos="1244"/>
              </w:tabs>
              <w:ind w:left="142" w:right="-92" w:hanging="63"/>
              <w:jc w:val="right"/>
              <w:rPr>
                <w:rFonts w:ascii="Times New Roman" w:hAnsi="Times New Roman" w:cs="Times New Roman"/>
                <w:b/>
                <w:bCs/>
                <w:sz w:val="22"/>
              </w:rPr>
            </w:pPr>
          </w:p>
        </w:tc>
        <w:tc>
          <w:tcPr>
            <w:tcW w:w="284" w:type="dxa"/>
          </w:tcPr>
          <w:p w14:paraId="0B85BA3F" w14:textId="77777777" w:rsidR="00382430" w:rsidRPr="006C0F1C" w:rsidRDefault="00382430" w:rsidP="00B8195A">
            <w:pPr>
              <w:tabs>
                <w:tab w:val="decimal" w:pos="1512"/>
              </w:tabs>
              <w:spacing w:line="240" w:lineRule="auto"/>
              <w:ind w:left="142" w:right="-36" w:hanging="63"/>
              <w:jc w:val="right"/>
              <w:rPr>
                <w:rFonts w:ascii="Times New Roman" w:hAnsi="Times New Roman" w:cs="Times New Roman"/>
                <w:b/>
                <w:bCs/>
                <w:sz w:val="22"/>
                <w:szCs w:val="22"/>
              </w:rPr>
            </w:pPr>
          </w:p>
        </w:tc>
        <w:tc>
          <w:tcPr>
            <w:tcW w:w="1563" w:type="dxa"/>
            <w:tcBorders>
              <w:bottom w:val="single" w:sz="4" w:space="0" w:color="auto"/>
            </w:tcBorders>
            <w:vAlign w:val="bottom"/>
          </w:tcPr>
          <w:p w14:paraId="2446CB7F"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rPr>
            </w:pPr>
            <w:r w:rsidRPr="006C0F1C">
              <w:rPr>
                <w:rFonts w:ascii="Times New Roman" w:hAnsi="Times New Roman" w:cs="Times New Roman"/>
                <w:sz w:val="22"/>
              </w:rPr>
              <w:t>74,330</w:t>
            </w:r>
          </w:p>
        </w:tc>
      </w:tr>
      <w:tr w:rsidR="00382430" w:rsidRPr="006C0F1C" w14:paraId="680C0FE6" w14:textId="77777777" w:rsidTr="00B8195A">
        <w:trPr>
          <w:trHeight w:val="274"/>
        </w:trPr>
        <w:tc>
          <w:tcPr>
            <w:tcW w:w="4320" w:type="dxa"/>
          </w:tcPr>
          <w:p w14:paraId="5FF00A0F" w14:textId="77777777" w:rsidR="00382430" w:rsidRPr="006C0F1C" w:rsidRDefault="00382430" w:rsidP="00B8195A">
            <w:pPr>
              <w:tabs>
                <w:tab w:val="clear" w:pos="227"/>
              </w:tabs>
              <w:spacing w:line="240" w:lineRule="auto"/>
              <w:ind w:left="99" w:right="-36"/>
              <w:rPr>
                <w:rFonts w:ascii="Times New Roman" w:hAnsi="Times New Roman" w:cs="Times New Roman"/>
                <w:sz w:val="22"/>
                <w:szCs w:val="22"/>
                <w:cs/>
              </w:rPr>
            </w:pPr>
            <w:r w:rsidRPr="006C0F1C">
              <w:rPr>
                <w:rFonts w:ascii="Times New Roman" w:hAnsi="Times New Roman" w:cs="Times New Roman"/>
                <w:b/>
                <w:bCs/>
                <w:sz w:val="22"/>
                <w:szCs w:val="22"/>
              </w:rPr>
              <w:t xml:space="preserve">Net assets and liabilities acquired by </w:t>
            </w:r>
            <w:r w:rsidRPr="006C0F1C">
              <w:rPr>
                <w:rFonts w:ascii="Times New Roman" w:hAnsi="Times New Roman" w:cs="Times New Roman"/>
                <w:b/>
                <w:bCs/>
                <w:sz w:val="22"/>
                <w:szCs w:val="22"/>
              </w:rPr>
              <w:br/>
              <w:t xml:space="preserve">     the Group</w:t>
            </w:r>
          </w:p>
        </w:tc>
        <w:tc>
          <w:tcPr>
            <w:tcW w:w="1548" w:type="dxa"/>
            <w:tcBorders>
              <w:top w:val="single" w:sz="4" w:space="0" w:color="auto"/>
              <w:bottom w:val="double" w:sz="4" w:space="0" w:color="auto"/>
            </w:tcBorders>
            <w:vAlign w:val="bottom"/>
          </w:tcPr>
          <w:p w14:paraId="16BECC99"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b/>
                <w:bCs/>
                <w:sz w:val="22"/>
              </w:rPr>
            </w:pPr>
            <w:r w:rsidRPr="006C0F1C">
              <w:rPr>
                <w:rFonts w:ascii="Times New Roman" w:hAnsi="Times New Roman" w:cs="Times New Roman"/>
                <w:b/>
                <w:bCs/>
                <w:sz w:val="22"/>
              </w:rPr>
              <w:t>214,054</w:t>
            </w:r>
          </w:p>
        </w:tc>
        <w:tc>
          <w:tcPr>
            <w:tcW w:w="270" w:type="dxa"/>
          </w:tcPr>
          <w:p w14:paraId="30BBD9AE" w14:textId="77777777" w:rsidR="00382430" w:rsidRPr="006C0F1C" w:rsidRDefault="00382430" w:rsidP="00B8195A">
            <w:pPr>
              <w:spacing w:line="240" w:lineRule="auto"/>
              <w:ind w:left="142" w:right="-36" w:hanging="63"/>
              <w:jc w:val="center"/>
              <w:rPr>
                <w:rFonts w:ascii="Times New Roman" w:hAnsi="Times New Roman" w:cs="Times New Roman"/>
                <w:b/>
                <w:bCs/>
                <w:sz w:val="22"/>
                <w:szCs w:val="22"/>
                <w:cs/>
              </w:rPr>
            </w:pPr>
          </w:p>
        </w:tc>
        <w:tc>
          <w:tcPr>
            <w:tcW w:w="1285" w:type="dxa"/>
          </w:tcPr>
          <w:p w14:paraId="319AC8B8" w14:textId="77777777" w:rsidR="00382430" w:rsidRPr="006C0F1C" w:rsidRDefault="00382430" w:rsidP="00B8195A">
            <w:pPr>
              <w:spacing w:line="240" w:lineRule="auto"/>
              <w:ind w:left="142" w:right="-36" w:hanging="63"/>
              <w:jc w:val="right"/>
              <w:rPr>
                <w:rFonts w:ascii="Times New Roman" w:hAnsi="Times New Roman" w:cs="Times New Roman"/>
                <w:b/>
                <w:bCs/>
                <w:sz w:val="22"/>
                <w:szCs w:val="22"/>
              </w:rPr>
            </w:pPr>
          </w:p>
        </w:tc>
        <w:tc>
          <w:tcPr>
            <w:tcW w:w="284" w:type="dxa"/>
          </w:tcPr>
          <w:p w14:paraId="1A1312E3" w14:textId="77777777" w:rsidR="00382430" w:rsidRPr="006C0F1C" w:rsidRDefault="00382430" w:rsidP="00B8195A">
            <w:pPr>
              <w:spacing w:line="240" w:lineRule="auto"/>
              <w:ind w:left="142" w:right="-36" w:hanging="63"/>
              <w:jc w:val="right"/>
              <w:rPr>
                <w:rFonts w:ascii="Times New Roman" w:hAnsi="Times New Roman" w:cs="Times New Roman"/>
                <w:b/>
                <w:bCs/>
                <w:sz w:val="22"/>
                <w:szCs w:val="22"/>
              </w:rPr>
            </w:pPr>
          </w:p>
        </w:tc>
        <w:tc>
          <w:tcPr>
            <w:tcW w:w="1563" w:type="dxa"/>
            <w:tcBorders>
              <w:top w:val="single" w:sz="4" w:space="0" w:color="auto"/>
              <w:bottom w:val="double" w:sz="4" w:space="0" w:color="auto"/>
            </w:tcBorders>
            <w:vAlign w:val="bottom"/>
          </w:tcPr>
          <w:p w14:paraId="68C85259"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b/>
                <w:bCs/>
                <w:sz w:val="22"/>
                <w:cs/>
              </w:rPr>
            </w:pPr>
            <w:r w:rsidRPr="006C0F1C">
              <w:rPr>
                <w:rFonts w:ascii="Times New Roman" w:hAnsi="Times New Roman" w:cs="Times New Roman"/>
                <w:b/>
                <w:bCs/>
                <w:sz w:val="22"/>
              </w:rPr>
              <w:t>257,012</w:t>
            </w:r>
          </w:p>
        </w:tc>
      </w:tr>
      <w:tr w:rsidR="00382430" w:rsidRPr="006C0F1C" w14:paraId="3EE12AB7" w14:textId="77777777" w:rsidTr="00B8195A">
        <w:trPr>
          <w:trHeight w:val="274"/>
        </w:trPr>
        <w:tc>
          <w:tcPr>
            <w:tcW w:w="4320" w:type="dxa"/>
          </w:tcPr>
          <w:p w14:paraId="31CAD627" w14:textId="77777777" w:rsidR="00382430" w:rsidRPr="006C0F1C" w:rsidRDefault="00382430" w:rsidP="00B8195A">
            <w:pPr>
              <w:spacing w:line="240" w:lineRule="auto"/>
              <w:ind w:left="99" w:right="-36"/>
              <w:rPr>
                <w:rFonts w:ascii="Times New Roman" w:hAnsi="Times New Roman" w:cs="Times New Roman"/>
                <w:sz w:val="22"/>
                <w:szCs w:val="22"/>
                <w:cs/>
              </w:rPr>
            </w:pPr>
            <w:r w:rsidRPr="006C0F1C">
              <w:rPr>
                <w:rFonts w:ascii="Times New Roman" w:hAnsi="Times New Roman" w:cs="Times New Roman"/>
                <w:b/>
                <w:bCs/>
                <w:sz w:val="22"/>
                <w:szCs w:val="22"/>
              </w:rPr>
              <w:t>Consideration transferred</w:t>
            </w:r>
          </w:p>
        </w:tc>
        <w:tc>
          <w:tcPr>
            <w:tcW w:w="1548" w:type="dxa"/>
            <w:tcBorders>
              <w:bottom w:val="nil"/>
            </w:tcBorders>
            <w:vAlign w:val="bottom"/>
          </w:tcPr>
          <w:p w14:paraId="4D8669B6" w14:textId="77777777" w:rsidR="00382430" w:rsidRPr="006C0F1C" w:rsidRDefault="00382430" w:rsidP="00B8195A">
            <w:pPr>
              <w:tabs>
                <w:tab w:val="decimal" w:pos="1350"/>
              </w:tabs>
              <w:spacing w:line="240" w:lineRule="auto"/>
              <w:ind w:left="142" w:right="-36" w:hanging="63"/>
              <w:rPr>
                <w:rFonts w:ascii="Times New Roman" w:hAnsi="Times New Roman" w:cs="Times New Roman"/>
                <w:b/>
                <w:bCs/>
                <w:sz w:val="22"/>
                <w:szCs w:val="22"/>
              </w:rPr>
            </w:pPr>
          </w:p>
        </w:tc>
        <w:tc>
          <w:tcPr>
            <w:tcW w:w="270" w:type="dxa"/>
          </w:tcPr>
          <w:p w14:paraId="38925943" w14:textId="77777777" w:rsidR="00382430" w:rsidRPr="006C0F1C" w:rsidRDefault="00382430" w:rsidP="00B8195A">
            <w:pPr>
              <w:spacing w:line="240" w:lineRule="auto"/>
              <w:ind w:left="142" w:right="-36" w:hanging="63"/>
              <w:jc w:val="center"/>
              <w:rPr>
                <w:rFonts w:ascii="Times New Roman" w:hAnsi="Times New Roman" w:cs="Times New Roman"/>
                <w:b/>
                <w:bCs/>
                <w:sz w:val="22"/>
                <w:szCs w:val="22"/>
                <w:cs/>
              </w:rPr>
            </w:pPr>
          </w:p>
        </w:tc>
        <w:tc>
          <w:tcPr>
            <w:tcW w:w="1285" w:type="dxa"/>
            <w:tcBorders>
              <w:bottom w:val="nil"/>
            </w:tcBorders>
          </w:tcPr>
          <w:p w14:paraId="617739A0" w14:textId="77777777" w:rsidR="00382430" w:rsidRPr="006C0F1C" w:rsidRDefault="00382430" w:rsidP="00B8195A">
            <w:pPr>
              <w:spacing w:line="240" w:lineRule="auto"/>
              <w:ind w:left="142" w:right="-36" w:hanging="63"/>
              <w:jc w:val="right"/>
              <w:rPr>
                <w:rFonts w:ascii="Times New Roman" w:hAnsi="Times New Roman" w:cs="Times New Roman"/>
                <w:b/>
                <w:bCs/>
                <w:sz w:val="22"/>
                <w:szCs w:val="22"/>
              </w:rPr>
            </w:pPr>
          </w:p>
        </w:tc>
        <w:tc>
          <w:tcPr>
            <w:tcW w:w="284" w:type="dxa"/>
          </w:tcPr>
          <w:p w14:paraId="35EAAA9C" w14:textId="77777777" w:rsidR="00382430" w:rsidRPr="006C0F1C" w:rsidRDefault="00382430" w:rsidP="00B8195A">
            <w:pPr>
              <w:spacing w:line="240" w:lineRule="auto"/>
              <w:ind w:left="142" w:right="-36" w:hanging="63"/>
              <w:jc w:val="right"/>
              <w:rPr>
                <w:rFonts w:ascii="Times New Roman" w:hAnsi="Times New Roman" w:cs="Times New Roman"/>
                <w:b/>
                <w:bCs/>
                <w:sz w:val="22"/>
                <w:szCs w:val="22"/>
              </w:rPr>
            </w:pPr>
          </w:p>
        </w:tc>
        <w:tc>
          <w:tcPr>
            <w:tcW w:w="1563" w:type="dxa"/>
            <w:tcBorders>
              <w:top w:val="double" w:sz="4" w:space="0" w:color="auto"/>
              <w:bottom w:val="double" w:sz="4" w:space="0" w:color="auto"/>
            </w:tcBorders>
            <w:vAlign w:val="bottom"/>
          </w:tcPr>
          <w:p w14:paraId="069FE357"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b/>
                <w:bCs/>
                <w:sz w:val="22"/>
              </w:rPr>
            </w:pPr>
            <w:r w:rsidRPr="006C0F1C">
              <w:rPr>
                <w:rFonts w:ascii="Times New Roman" w:hAnsi="Times New Roman" w:cs="Times New Roman"/>
                <w:b/>
                <w:bCs/>
                <w:sz w:val="22"/>
              </w:rPr>
              <w:t>257,012</w:t>
            </w:r>
          </w:p>
        </w:tc>
      </w:tr>
    </w:tbl>
    <w:p w14:paraId="5F308B77" w14:textId="77777777" w:rsidR="00382430" w:rsidRPr="006C0F1C" w:rsidRDefault="00382430" w:rsidP="00382430">
      <w:pPr>
        <w:autoSpaceDE w:val="0"/>
        <w:autoSpaceDN w:val="0"/>
        <w:adjustRightInd w:val="0"/>
        <w:spacing w:line="240" w:lineRule="auto"/>
        <w:ind w:left="567"/>
        <w:jc w:val="thaiDistribute"/>
        <w:rPr>
          <w:rFonts w:ascii="Times New Roman" w:hAnsi="Times New Roman" w:cs="Times New Roman"/>
          <w:sz w:val="22"/>
          <w:szCs w:val="22"/>
        </w:rPr>
      </w:pPr>
    </w:p>
    <w:p w14:paraId="64633E07" w14:textId="77777777" w:rsidR="00382430" w:rsidRPr="006C0F1C" w:rsidRDefault="00382430" w:rsidP="003824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rPr>
      </w:pPr>
      <w:r w:rsidRPr="006C0F1C">
        <w:rPr>
          <w:rFonts w:ascii="Times New Roman" w:hAnsi="Times New Roman" w:cs="Times New Roman"/>
          <w:sz w:val="22"/>
        </w:rPr>
        <w:t>The fair value of power purchase agreements which was classified as intangible assets was determined based on income approach using Multi-period Excess Earning Method (MEEM). For the power purchase agreements with defined contract terms, the remaining agreement periods were approximately 19.6 years. Other key assumptions included forecasted revenue and discount rates.</w:t>
      </w:r>
    </w:p>
    <w:p w14:paraId="4E4F7EAA" w14:textId="77777777" w:rsidR="00382430" w:rsidRPr="006C0F1C" w:rsidRDefault="00382430" w:rsidP="00382430">
      <w:pPr>
        <w:autoSpaceDE w:val="0"/>
        <w:autoSpaceDN w:val="0"/>
        <w:adjustRightInd w:val="0"/>
        <w:spacing w:line="240" w:lineRule="auto"/>
        <w:ind w:left="567"/>
        <w:jc w:val="thaiDistribute"/>
        <w:rPr>
          <w:rFonts w:ascii="Times New Roman" w:hAnsi="Times New Roman" w:cs="Times New Roman"/>
          <w:sz w:val="22"/>
          <w:szCs w:val="22"/>
        </w:rPr>
      </w:pPr>
    </w:p>
    <w:p w14:paraId="5ABB1DB7" w14:textId="77777777" w:rsidR="00382430" w:rsidRPr="006C0F1C" w:rsidRDefault="00382430" w:rsidP="00382430">
      <w:pPr>
        <w:ind w:left="540"/>
        <w:jc w:val="thaiDistribute"/>
        <w:rPr>
          <w:rFonts w:ascii="Times New Roman" w:hAnsi="Times New Roman" w:cs="Times New Roman"/>
          <w:i/>
          <w:iCs/>
          <w:sz w:val="22"/>
          <w:szCs w:val="22"/>
        </w:rPr>
      </w:pPr>
      <w:r w:rsidRPr="006C0F1C">
        <w:rPr>
          <w:rFonts w:ascii="Times New Roman" w:hAnsi="Times New Roman" w:cs="Times New Roman"/>
          <w:i/>
          <w:iCs/>
          <w:sz w:val="22"/>
          <w:szCs w:val="22"/>
        </w:rPr>
        <w:t xml:space="preserve">Acquisition-related costs </w:t>
      </w:r>
    </w:p>
    <w:p w14:paraId="576FED24" w14:textId="77777777" w:rsidR="00382430" w:rsidRPr="006C0F1C" w:rsidRDefault="00382430" w:rsidP="00382430">
      <w:pPr>
        <w:pStyle w:val="BodyText"/>
        <w:spacing w:after="0"/>
        <w:ind w:left="360"/>
        <w:jc w:val="thaiDistribute"/>
        <w:rPr>
          <w:rFonts w:ascii="Times New Roman" w:hAnsi="Times New Roman" w:cs="Times New Roman"/>
          <w:i/>
          <w:iCs/>
          <w:sz w:val="22"/>
          <w:lang w:val="en-GB"/>
        </w:rPr>
      </w:pPr>
    </w:p>
    <w:p w14:paraId="7BE95AFC" w14:textId="72EBD951" w:rsidR="00382430" w:rsidRPr="006C0F1C" w:rsidRDefault="00382430" w:rsidP="00382430">
      <w:pPr>
        <w:pStyle w:val="BodyText"/>
        <w:tabs>
          <w:tab w:val="left" w:pos="1440"/>
        </w:tabs>
        <w:spacing w:after="0"/>
        <w:ind w:left="567"/>
        <w:jc w:val="thaiDistribute"/>
        <w:rPr>
          <w:rFonts w:ascii="Times New Roman" w:hAnsi="Times New Roman" w:cs="Times New Roman"/>
          <w:sz w:val="22"/>
        </w:rPr>
      </w:pPr>
      <w:r w:rsidRPr="006C0F1C">
        <w:rPr>
          <w:rFonts w:ascii="Times New Roman" w:hAnsi="Times New Roman" w:cs="Times New Roman"/>
          <w:sz w:val="22"/>
        </w:rPr>
        <w:t xml:space="preserve">The Group incurred acquisition-related costs of Baht </w:t>
      </w:r>
      <w:r w:rsidR="00F74161" w:rsidRPr="006C0F1C">
        <w:rPr>
          <w:rFonts w:ascii="Times New Roman" w:hAnsi="Times New Roman" w:cs="Times New Roman"/>
          <w:sz w:val="22"/>
        </w:rPr>
        <w:t>4</w:t>
      </w:r>
      <w:r w:rsidRPr="006C0F1C">
        <w:rPr>
          <w:rFonts w:ascii="Times New Roman" w:hAnsi="Times New Roman" w:cs="Times New Roman"/>
          <w:sz w:val="22"/>
        </w:rPr>
        <w:t>.</w:t>
      </w:r>
      <w:r w:rsidR="00F74161" w:rsidRPr="006C0F1C">
        <w:rPr>
          <w:rFonts w:ascii="Times New Roman" w:hAnsi="Times New Roman" w:cs="Times New Roman"/>
          <w:sz w:val="22"/>
        </w:rPr>
        <w:t>61</w:t>
      </w:r>
      <w:r w:rsidRPr="006C0F1C">
        <w:rPr>
          <w:rFonts w:ascii="Times New Roman" w:hAnsi="Times New Roman" w:cs="Times New Roman"/>
          <w:sz w:val="22"/>
        </w:rPr>
        <w:t xml:space="preserve"> million which were included in administrative expenses in the consolidated statement of income in the </w:t>
      </w:r>
      <w:r w:rsidR="00C83769" w:rsidRPr="006C0F1C">
        <w:rPr>
          <w:rFonts w:ascii="Times New Roman" w:hAnsi="Times New Roman" w:cs="Times New Roman"/>
          <w:sz w:val="22"/>
        </w:rPr>
        <w:t>year</w:t>
      </w:r>
      <w:r w:rsidRPr="006C0F1C">
        <w:rPr>
          <w:rFonts w:ascii="Times New Roman" w:hAnsi="Times New Roman" w:cs="Times New Roman"/>
          <w:sz w:val="22"/>
        </w:rPr>
        <w:t xml:space="preserve"> which incurred.</w:t>
      </w:r>
    </w:p>
    <w:p w14:paraId="10584361" w14:textId="77777777" w:rsidR="00382430" w:rsidRPr="006C0F1C" w:rsidRDefault="00382430" w:rsidP="00382430">
      <w:pPr>
        <w:keepNext/>
        <w:keepLines/>
        <w:tabs>
          <w:tab w:val="left" w:pos="540"/>
        </w:tabs>
        <w:spacing w:line="240" w:lineRule="auto"/>
        <w:ind w:left="567"/>
        <w:outlineLvl w:val="0"/>
        <w:rPr>
          <w:rFonts w:ascii="Times New Roman" w:eastAsia="Calibri" w:hAnsi="Times New Roman" w:cs="Times New Roman"/>
          <w:b/>
          <w:bCs/>
          <w:i/>
          <w:iCs/>
          <w:sz w:val="22"/>
          <w:szCs w:val="22"/>
        </w:rPr>
      </w:pPr>
      <w:r w:rsidRPr="006C0F1C">
        <w:rPr>
          <w:rFonts w:ascii="Times New Roman" w:eastAsia="Calibri" w:hAnsi="Times New Roman" w:cs="Times New Roman"/>
          <w:b/>
          <w:bCs/>
          <w:i/>
          <w:iCs/>
          <w:sz w:val="22"/>
          <w:szCs w:val="22"/>
        </w:rPr>
        <w:lastRenderedPageBreak/>
        <w:t>Asia Link Terminal Co., Ltd.</w:t>
      </w:r>
    </w:p>
    <w:p w14:paraId="251D8A93" w14:textId="77777777" w:rsidR="00382430" w:rsidRPr="006C0F1C" w:rsidRDefault="00382430" w:rsidP="00382430">
      <w:pPr>
        <w:keepNext/>
        <w:keepLines/>
        <w:tabs>
          <w:tab w:val="left" w:pos="540"/>
        </w:tabs>
        <w:spacing w:line="240" w:lineRule="auto"/>
        <w:ind w:left="567"/>
        <w:outlineLvl w:val="0"/>
        <w:rPr>
          <w:rFonts w:ascii="Times New Roman" w:hAnsi="Times New Roman" w:cs="Times New Roman"/>
          <w:b/>
          <w:bCs/>
          <w:i/>
          <w:iCs/>
          <w:sz w:val="22"/>
          <w:szCs w:val="22"/>
          <w:lang w:bidi="ar-SA"/>
        </w:rPr>
      </w:pPr>
    </w:p>
    <w:p w14:paraId="7959F4ED" w14:textId="77777777" w:rsidR="00382430" w:rsidRPr="006C0F1C" w:rsidRDefault="00382430" w:rsidP="00382430">
      <w:pPr>
        <w:spacing w:line="240" w:lineRule="auto"/>
        <w:ind w:left="567"/>
        <w:jc w:val="thaiDistribute"/>
        <w:rPr>
          <w:rFonts w:ascii="Times New Roman" w:hAnsi="Times New Roman" w:cs="Times New Roman"/>
          <w:sz w:val="22"/>
          <w:szCs w:val="22"/>
        </w:rPr>
      </w:pPr>
      <w:r w:rsidRPr="006C0F1C">
        <w:rPr>
          <w:rFonts w:ascii="Times New Roman" w:hAnsi="Times New Roman" w:cs="Times New Roman"/>
          <w:sz w:val="22"/>
          <w:szCs w:val="22"/>
        </w:rPr>
        <w:t>On 30 December 2022, the Company entered into a share purchase agreement to acquire all shares of Asia Link Terminal Co., Ltd. (“ALT”) from Pan Asia Storage &amp; Terminal Co., Ltd. (“Seller”) for an amount of not exceeding Baht 9,000 million. BCPG Energy Logistics Co., Ltd. (“BCPGEL”), wholly owned by the Company, was established and incorporated in Thailand for the purpose of investing in oil terminal and seaport businesses in Phetchaburi Province. Subsequently, on 31 May 2023, all conditions under the share purchase agreement were satisfied by the Group and seller. All shares of ALT have been transferred to BCPGEL.</w:t>
      </w:r>
    </w:p>
    <w:p w14:paraId="0B162BE6" w14:textId="77777777" w:rsidR="00382430" w:rsidRPr="006C0F1C" w:rsidRDefault="00382430" w:rsidP="00382430">
      <w:pPr>
        <w:pStyle w:val="BodyText"/>
        <w:tabs>
          <w:tab w:val="left" w:pos="1440"/>
        </w:tabs>
        <w:spacing w:after="0" w:line="240" w:lineRule="auto"/>
        <w:ind w:left="540"/>
        <w:jc w:val="thaiDistribute"/>
        <w:rPr>
          <w:rFonts w:ascii="Times New Roman" w:hAnsi="Times New Roman" w:cs="Times New Roman"/>
          <w:sz w:val="22"/>
        </w:rPr>
      </w:pPr>
    </w:p>
    <w:p w14:paraId="6C9EDD82" w14:textId="77777777" w:rsidR="00382430" w:rsidRPr="006C0F1C" w:rsidRDefault="00382430" w:rsidP="00382430">
      <w:pPr>
        <w:ind w:left="567"/>
        <w:jc w:val="thaiDistribute"/>
        <w:rPr>
          <w:rFonts w:ascii="Times New Roman" w:hAnsi="Times New Roman" w:cs="Times New Roman"/>
          <w:i/>
          <w:iCs/>
          <w:sz w:val="22"/>
          <w:szCs w:val="22"/>
        </w:rPr>
      </w:pPr>
      <w:r w:rsidRPr="006C0F1C">
        <w:rPr>
          <w:rFonts w:ascii="Times New Roman" w:hAnsi="Times New Roman" w:cs="Times New Roman"/>
          <w:i/>
          <w:iCs/>
          <w:sz w:val="22"/>
          <w:szCs w:val="22"/>
        </w:rPr>
        <w:t>Contingent consideration adjustment</w:t>
      </w:r>
    </w:p>
    <w:p w14:paraId="25A4C4F5" w14:textId="77777777" w:rsidR="00382430" w:rsidRPr="006C0F1C" w:rsidRDefault="00382430" w:rsidP="00382430">
      <w:pPr>
        <w:spacing w:line="240" w:lineRule="auto"/>
        <w:jc w:val="thaiDistribute"/>
        <w:rPr>
          <w:rFonts w:ascii="Times New Roman" w:hAnsi="Times New Roman" w:cs="Times New Roman"/>
          <w:i/>
          <w:iCs/>
          <w:sz w:val="22"/>
          <w:szCs w:val="22"/>
        </w:rPr>
      </w:pPr>
    </w:p>
    <w:p w14:paraId="3D24A0E1" w14:textId="77777777" w:rsidR="00382430" w:rsidRPr="006C0F1C" w:rsidRDefault="00382430" w:rsidP="00382430">
      <w:pPr>
        <w:spacing w:line="240" w:lineRule="auto"/>
        <w:ind w:left="567"/>
        <w:jc w:val="thaiDistribute"/>
        <w:rPr>
          <w:rFonts w:ascii="Times New Roman" w:hAnsi="Times New Roman" w:cs="Times New Roman"/>
          <w:sz w:val="22"/>
          <w:szCs w:val="22"/>
        </w:rPr>
      </w:pPr>
      <w:r w:rsidRPr="006C0F1C">
        <w:rPr>
          <w:rFonts w:ascii="Times New Roman" w:hAnsi="Times New Roman" w:cs="Times New Roman"/>
          <w:sz w:val="22"/>
          <w:szCs w:val="22"/>
        </w:rPr>
        <w:t>In May 2024, the contingent consideration and goodwill have been reduced by Baht 0.40 million from the first assessment because the seller could not achieve certain conditions to receive all contingent consideration.</w:t>
      </w:r>
    </w:p>
    <w:p w14:paraId="413CA238" w14:textId="2F20A36A" w:rsidR="00BD3F12" w:rsidRPr="006C0F1C" w:rsidRDefault="00BD3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p>
    <w:p w14:paraId="4E2806F3" w14:textId="77777777" w:rsidR="00382430" w:rsidRPr="006C0F1C" w:rsidRDefault="00382430" w:rsidP="00382430">
      <w:pPr>
        <w:spacing w:line="240" w:lineRule="auto"/>
        <w:ind w:firstLine="562"/>
        <w:rPr>
          <w:rFonts w:ascii="Times New Roman" w:hAnsi="Times New Roman" w:cs="Times New Roman"/>
          <w:i/>
          <w:iCs/>
          <w:sz w:val="22"/>
          <w:szCs w:val="22"/>
        </w:rPr>
      </w:pPr>
      <w:r w:rsidRPr="006C0F1C">
        <w:rPr>
          <w:rFonts w:ascii="Times New Roman" w:hAnsi="Times New Roman" w:cs="Times New Roman"/>
          <w:i/>
          <w:iCs/>
          <w:sz w:val="22"/>
          <w:szCs w:val="22"/>
        </w:rPr>
        <w:t>Identifiable assets acquired and liabilities assumed</w:t>
      </w:r>
    </w:p>
    <w:p w14:paraId="709F727D" w14:textId="77777777" w:rsidR="00382430" w:rsidRPr="006C0F1C" w:rsidRDefault="00382430" w:rsidP="00382430">
      <w:pPr>
        <w:spacing w:line="240" w:lineRule="auto"/>
        <w:jc w:val="thaiDistribute"/>
        <w:rPr>
          <w:rFonts w:ascii="Times New Roman" w:hAnsi="Times New Roman" w:cs="Times New Roman"/>
          <w:sz w:val="10"/>
          <w:szCs w:val="10"/>
        </w:rPr>
      </w:pPr>
    </w:p>
    <w:tbl>
      <w:tblPr>
        <w:tblW w:w="9180" w:type="dxa"/>
        <w:tblInd w:w="450" w:type="dxa"/>
        <w:tblLayout w:type="fixed"/>
        <w:tblLook w:val="01E0" w:firstRow="1" w:lastRow="1" w:firstColumn="1" w:lastColumn="1" w:noHBand="0" w:noVBand="0"/>
      </w:tblPr>
      <w:tblGrid>
        <w:gridCol w:w="4140"/>
        <w:gridCol w:w="1530"/>
        <w:gridCol w:w="270"/>
        <w:gridCol w:w="1341"/>
        <w:gridCol w:w="270"/>
        <w:gridCol w:w="1629"/>
      </w:tblGrid>
      <w:tr w:rsidR="00382430" w:rsidRPr="006C0F1C" w14:paraId="01DF88A1" w14:textId="77777777" w:rsidTr="00B8195A">
        <w:trPr>
          <w:trHeight w:val="274"/>
          <w:tblHeader/>
        </w:trPr>
        <w:tc>
          <w:tcPr>
            <w:tcW w:w="4140" w:type="dxa"/>
          </w:tcPr>
          <w:p w14:paraId="2FF819ED" w14:textId="77777777" w:rsidR="00382430" w:rsidRPr="006C0F1C" w:rsidRDefault="00382430" w:rsidP="00B8195A">
            <w:pPr>
              <w:spacing w:line="240" w:lineRule="auto"/>
              <w:ind w:left="166"/>
              <w:rPr>
                <w:rFonts w:ascii="Times New Roman" w:hAnsi="Times New Roman" w:cs="Times New Roman"/>
                <w:sz w:val="22"/>
                <w:szCs w:val="22"/>
              </w:rPr>
            </w:pPr>
          </w:p>
        </w:tc>
        <w:tc>
          <w:tcPr>
            <w:tcW w:w="1530" w:type="dxa"/>
          </w:tcPr>
          <w:p w14:paraId="5C075DF5" w14:textId="77777777" w:rsidR="00382430" w:rsidRPr="006C0F1C" w:rsidRDefault="00382430" w:rsidP="00B8195A">
            <w:pPr>
              <w:spacing w:line="240" w:lineRule="auto"/>
              <w:jc w:val="center"/>
              <w:rPr>
                <w:rFonts w:ascii="Times New Roman" w:hAnsi="Times New Roman" w:cs="Times New Roman"/>
                <w:b/>
                <w:bCs/>
                <w:sz w:val="22"/>
                <w:szCs w:val="22"/>
              </w:rPr>
            </w:pPr>
          </w:p>
          <w:p w14:paraId="21AC5713" w14:textId="77777777" w:rsidR="00382430" w:rsidRPr="006C0F1C" w:rsidRDefault="00382430" w:rsidP="00B8195A">
            <w:pPr>
              <w:spacing w:line="240" w:lineRule="auto"/>
              <w:jc w:val="center"/>
              <w:rPr>
                <w:rFonts w:ascii="Times New Roman" w:hAnsi="Times New Roman" w:cs="Times New Roman"/>
                <w:b/>
                <w:bCs/>
                <w:sz w:val="22"/>
                <w:szCs w:val="22"/>
                <w:cs/>
              </w:rPr>
            </w:pPr>
            <w:r w:rsidRPr="006C0F1C">
              <w:rPr>
                <w:rFonts w:ascii="Times New Roman" w:hAnsi="Times New Roman" w:cs="Times New Roman"/>
                <w:b/>
                <w:bCs/>
                <w:sz w:val="22"/>
                <w:szCs w:val="22"/>
              </w:rPr>
              <w:t>Book value</w:t>
            </w:r>
          </w:p>
        </w:tc>
        <w:tc>
          <w:tcPr>
            <w:tcW w:w="270" w:type="dxa"/>
          </w:tcPr>
          <w:p w14:paraId="6B9529EC" w14:textId="77777777" w:rsidR="00382430" w:rsidRPr="006C0F1C" w:rsidRDefault="00382430" w:rsidP="00B8195A">
            <w:pPr>
              <w:spacing w:line="240" w:lineRule="auto"/>
              <w:jc w:val="center"/>
              <w:rPr>
                <w:rFonts w:ascii="Times New Roman" w:hAnsi="Times New Roman" w:cs="Times New Roman"/>
                <w:b/>
                <w:bCs/>
                <w:sz w:val="22"/>
                <w:szCs w:val="22"/>
                <w:cs/>
              </w:rPr>
            </w:pPr>
          </w:p>
        </w:tc>
        <w:tc>
          <w:tcPr>
            <w:tcW w:w="1341" w:type="dxa"/>
          </w:tcPr>
          <w:p w14:paraId="54764183" w14:textId="77777777" w:rsidR="00382430" w:rsidRPr="006C0F1C" w:rsidRDefault="00382430" w:rsidP="00B8195A">
            <w:pPr>
              <w:spacing w:line="240" w:lineRule="auto"/>
              <w:jc w:val="center"/>
              <w:rPr>
                <w:rFonts w:ascii="Times New Roman" w:hAnsi="Times New Roman" w:cs="Times New Roman"/>
                <w:b/>
                <w:bCs/>
                <w:sz w:val="22"/>
                <w:szCs w:val="22"/>
              </w:rPr>
            </w:pPr>
          </w:p>
          <w:p w14:paraId="57BC2551" w14:textId="77777777" w:rsidR="00382430" w:rsidRPr="006C0F1C" w:rsidRDefault="00382430" w:rsidP="00B8195A">
            <w:pPr>
              <w:spacing w:line="240" w:lineRule="auto"/>
              <w:jc w:val="center"/>
              <w:rPr>
                <w:rFonts w:ascii="Times New Roman" w:hAnsi="Times New Roman" w:cs="Times New Roman"/>
                <w:b/>
                <w:bCs/>
                <w:sz w:val="22"/>
                <w:szCs w:val="22"/>
                <w:cs/>
              </w:rPr>
            </w:pPr>
            <w:r w:rsidRPr="006C0F1C">
              <w:rPr>
                <w:rFonts w:ascii="Times New Roman" w:hAnsi="Times New Roman" w:cs="Times New Roman"/>
                <w:b/>
                <w:bCs/>
                <w:sz w:val="22"/>
                <w:szCs w:val="22"/>
              </w:rPr>
              <w:t>Adjustment</w:t>
            </w:r>
          </w:p>
        </w:tc>
        <w:tc>
          <w:tcPr>
            <w:tcW w:w="270" w:type="dxa"/>
          </w:tcPr>
          <w:p w14:paraId="67F06F63" w14:textId="77777777" w:rsidR="00382430" w:rsidRPr="006C0F1C" w:rsidRDefault="00382430" w:rsidP="00B8195A">
            <w:pPr>
              <w:spacing w:line="240" w:lineRule="auto"/>
              <w:jc w:val="center"/>
              <w:rPr>
                <w:rFonts w:ascii="Times New Roman" w:hAnsi="Times New Roman" w:cs="Times New Roman"/>
                <w:b/>
                <w:bCs/>
                <w:sz w:val="22"/>
                <w:szCs w:val="22"/>
                <w:cs/>
              </w:rPr>
            </w:pPr>
          </w:p>
        </w:tc>
        <w:tc>
          <w:tcPr>
            <w:tcW w:w="1629" w:type="dxa"/>
          </w:tcPr>
          <w:p w14:paraId="0DEE1670" w14:textId="77777777" w:rsidR="00382430" w:rsidRPr="006C0F1C" w:rsidRDefault="00382430" w:rsidP="00B8195A">
            <w:pPr>
              <w:spacing w:line="240" w:lineRule="auto"/>
              <w:jc w:val="center"/>
              <w:rPr>
                <w:rFonts w:ascii="Times New Roman" w:hAnsi="Times New Roman" w:cs="Times New Roman"/>
                <w:b/>
                <w:bCs/>
                <w:spacing w:val="-4"/>
                <w:sz w:val="22"/>
                <w:szCs w:val="22"/>
              </w:rPr>
            </w:pPr>
            <w:proofErr w:type="spellStart"/>
            <w:r w:rsidRPr="006C0F1C">
              <w:rPr>
                <w:rFonts w:ascii="Times New Roman" w:hAnsi="Times New Roman"/>
                <w:b/>
                <w:bCs/>
                <w:spacing w:val="-4"/>
                <w:sz w:val="22"/>
                <w:szCs w:val="22"/>
              </w:rPr>
              <w:t>Recognised</w:t>
            </w:r>
            <w:proofErr w:type="spellEnd"/>
            <w:r w:rsidRPr="006C0F1C">
              <w:rPr>
                <w:rFonts w:ascii="Times New Roman" w:hAnsi="Times New Roman" w:cs="Times New Roman"/>
                <w:b/>
                <w:bCs/>
                <w:spacing w:val="-4"/>
                <w:sz w:val="22"/>
                <w:szCs w:val="22"/>
              </w:rPr>
              <w:t xml:space="preserve"> amount</w:t>
            </w:r>
          </w:p>
        </w:tc>
      </w:tr>
      <w:tr w:rsidR="00382430" w:rsidRPr="006C0F1C" w14:paraId="1C21FCA3" w14:textId="77777777" w:rsidTr="00B8195A">
        <w:trPr>
          <w:trHeight w:val="274"/>
        </w:trPr>
        <w:tc>
          <w:tcPr>
            <w:tcW w:w="4140" w:type="dxa"/>
          </w:tcPr>
          <w:p w14:paraId="778935F7" w14:textId="77777777" w:rsidR="00382430" w:rsidRPr="006C0F1C" w:rsidRDefault="00382430" w:rsidP="00B8195A">
            <w:pPr>
              <w:tabs>
                <w:tab w:val="left" w:pos="747"/>
              </w:tabs>
              <w:spacing w:line="240" w:lineRule="auto"/>
              <w:rPr>
                <w:rFonts w:ascii="Times New Roman" w:hAnsi="Times New Roman" w:cs="Times New Roman"/>
                <w:sz w:val="22"/>
                <w:szCs w:val="22"/>
              </w:rPr>
            </w:pPr>
          </w:p>
        </w:tc>
        <w:tc>
          <w:tcPr>
            <w:tcW w:w="5040" w:type="dxa"/>
            <w:gridSpan w:val="5"/>
            <w:vAlign w:val="bottom"/>
          </w:tcPr>
          <w:p w14:paraId="65E84EC0" w14:textId="77777777" w:rsidR="00382430" w:rsidRPr="006C0F1C" w:rsidRDefault="00382430" w:rsidP="00B8195A">
            <w:pPr>
              <w:tabs>
                <w:tab w:val="decimal" w:pos="1510"/>
              </w:tabs>
              <w:spacing w:line="240" w:lineRule="auto"/>
              <w:ind w:right="-110"/>
              <w:jc w:val="center"/>
              <w:rPr>
                <w:rFonts w:ascii="Times New Roman" w:hAnsi="Times New Roman" w:cs="Times New Roman"/>
                <w:sz w:val="22"/>
                <w:szCs w:val="22"/>
              </w:rPr>
            </w:pPr>
            <w:r w:rsidRPr="006C0F1C">
              <w:rPr>
                <w:rFonts w:ascii="Times New Roman" w:hAnsi="Times New Roman" w:cs="Times New Roman"/>
                <w:i/>
                <w:iCs/>
                <w:sz w:val="22"/>
                <w:szCs w:val="22"/>
              </w:rPr>
              <w:t>(in thousand Baht)</w:t>
            </w:r>
          </w:p>
        </w:tc>
      </w:tr>
      <w:tr w:rsidR="00382430" w:rsidRPr="006C0F1C" w14:paraId="2DC46A91" w14:textId="77777777" w:rsidTr="00B8195A">
        <w:trPr>
          <w:trHeight w:val="144"/>
        </w:trPr>
        <w:tc>
          <w:tcPr>
            <w:tcW w:w="4140" w:type="dxa"/>
            <w:vAlign w:val="bottom"/>
          </w:tcPr>
          <w:p w14:paraId="5EE5A75E" w14:textId="77777777" w:rsidR="00382430" w:rsidRPr="006C0F1C" w:rsidRDefault="00382430" w:rsidP="00B8195A">
            <w:pPr>
              <w:tabs>
                <w:tab w:val="left" w:pos="747"/>
              </w:tabs>
              <w:spacing w:line="240" w:lineRule="auto"/>
              <w:rPr>
                <w:rFonts w:ascii="Times New Roman" w:hAnsi="Times New Roman" w:cs="Times New Roman"/>
                <w:sz w:val="22"/>
                <w:szCs w:val="22"/>
              </w:rPr>
            </w:pPr>
            <w:r w:rsidRPr="006C0F1C">
              <w:rPr>
                <w:rFonts w:ascii="Times New Roman" w:hAnsi="Times New Roman" w:cs="Times New Roman"/>
                <w:sz w:val="22"/>
                <w:szCs w:val="22"/>
              </w:rPr>
              <w:t>Cash and cash equivalents</w:t>
            </w:r>
          </w:p>
        </w:tc>
        <w:tc>
          <w:tcPr>
            <w:tcW w:w="1530" w:type="dxa"/>
            <w:vAlign w:val="bottom"/>
          </w:tcPr>
          <w:p w14:paraId="2B52BD28" w14:textId="77777777" w:rsidR="00382430" w:rsidRPr="006C0F1C" w:rsidRDefault="00382430"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6C0F1C">
              <w:rPr>
                <w:rFonts w:ascii="Times New Roman" w:hAnsi="Times New Roman" w:cs="Times New Roman"/>
                <w:sz w:val="22"/>
                <w:szCs w:val="22"/>
              </w:rPr>
              <w:t>411</w:t>
            </w:r>
          </w:p>
        </w:tc>
        <w:tc>
          <w:tcPr>
            <w:tcW w:w="270" w:type="dxa"/>
            <w:vAlign w:val="bottom"/>
          </w:tcPr>
          <w:p w14:paraId="202F729D" w14:textId="77777777" w:rsidR="00382430" w:rsidRPr="006C0F1C" w:rsidRDefault="00382430" w:rsidP="00B8195A">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574CA4A9"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6C0F1C">
              <w:rPr>
                <w:rFonts w:ascii="Times New Roman" w:hAnsi="Times New Roman" w:cs="Times New Roman"/>
                <w:sz w:val="22"/>
                <w:szCs w:val="22"/>
              </w:rPr>
              <w:t>-</w:t>
            </w:r>
          </w:p>
        </w:tc>
        <w:tc>
          <w:tcPr>
            <w:tcW w:w="270" w:type="dxa"/>
            <w:vAlign w:val="bottom"/>
          </w:tcPr>
          <w:p w14:paraId="3255C701" w14:textId="77777777" w:rsidR="00382430" w:rsidRPr="006C0F1C" w:rsidRDefault="00382430" w:rsidP="00B8195A">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1FC04283" w14:textId="77777777" w:rsidR="00382430" w:rsidRPr="006C0F1C" w:rsidRDefault="00382430"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6C0F1C">
              <w:rPr>
                <w:rFonts w:ascii="Times New Roman" w:hAnsi="Times New Roman" w:cs="Times New Roman"/>
                <w:sz w:val="22"/>
                <w:szCs w:val="22"/>
              </w:rPr>
              <w:t>411</w:t>
            </w:r>
          </w:p>
        </w:tc>
      </w:tr>
      <w:tr w:rsidR="00382430" w:rsidRPr="006C0F1C" w14:paraId="0C6CAF74" w14:textId="77777777" w:rsidTr="00B8195A">
        <w:trPr>
          <w:trHeight w:val="144"/>
        </w:trPr>
        <w:tc>
          <w:tcPr>
            <w:tcW w:w="4140" w:type="dxa"/>
            <w:vAlign w:val="bottom"/>
          </w:tcPr>
          <w:p w14:paraId="63390162" w14:textId="77777777" w:rsidR="00382430" w:rsidRPr="006C0F1C" w:rsidRDefault="00382430" w:rsidP="00B8195A">
            <w:pPr>
              <w:spacing w:line="240" w:lineRule="auto"/>
              <w:ind w:left="160" w:hanging="160"/>
              <w:rPr>
                <w:rFonts w:ascii="Times New Roman" w:hAnsi="Times New Roman" w:cs="Times New Roman"/>
                <w:sz w:val="22"/>
                <w:szCs w:val="22"/>
              </w:rPr>
            </w:pPr>
            <w:r w:rsidRPr="006C0F1C">
              <w:rPr>
                <w:rFonts w:ascii="Times New Roman" w:hAnsi="Times New Roman" w:cs="Times New Roman"/>
                <w:sz w:val="22"/>
                <w:szCs w:val="22"/>
              </w:rPr>
              <w:t>Other current receivables</w:t>
            </w:r>
          </w:p>
        </w:tc>
        <w:tc>
          <w:tcPr>
            <w:tcW w:w="1530" w:type="dxa"/>
            <w:vAlign w:val="bottom"/>
          </w:tcPr>
          <w:p w14:paraId="1CF6FC19"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6C0F1C">
              <w:rPr>
                <w:rFonts w:ascii="Times New Roman" w:hAnsi="Times New Roman" w:cs="Times New Roman"/>
                <w:sz w:val="22"/>
                <w:szCs w:val="22"/>
              </w:rPr>
              <w:t>64,784</w:t>
            </w:r>
          </w:p>
        </w:tc>
        <w:tc>
          <w:tcPr>
            <w:tcW w:w="270" w:type="dxa"/>
            <w:vAlign w:val="bottom"/>
          </w:tcPr>
          <w:p w14:paraId="4A320959" w14:textId="77777777" w:rsidR="00382430" w:rsidRPr="006C0F1C" w:rsidRDefault="00382430" w:rsidP="00B8195A">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7C9D72FF"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6C0F1C">
              <w:rPr>
                <w:rFonts w:ascii="Times New Roman" w:hAnsi="Times New Roman" w:cs="Times New Roman"/>
                <w:sz w:val="22"/>
                <w:szCs w:val="22"/>
              </w:rPr>
              <w:t>-</w:t>
            </w:r>
          </w:p>
        </w:tc>
        <w:tc>
          <w:tcPr>
            <w:tcW w:w="270" w:type="dxa"/>
            <w:vAlign w:val="bottom"/>
          </w:tcPr>
          <w:p w14:paraId="3F518E68" w14:textId="77777777" w:rsidR="00382430" w:rsidRPr="006C0F1C" w:rsidRDefault="00382430" w:rsidP="00B8195A">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36D109AB"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6C0F1C">
              <w:rPr>
                <w:rFonts w:ascii="Times New Roman" w:hAnsi="Times New Roman" w:cs="Times New Roman"/>
                <w:sz w:val="22"/>
                <w:szCs w:val="22"/>
              </w:rPr>
              <w:t>64,784</w:t>
            </w:r>
          </w:p>
        </w:tc>
      </w:tr>
      <w:tr w:rsidR="00382430" w:rsidRPr="006C0F1C" w14:paraId="20693EC8" w14:textId="77777777" w:rsidTr="00B8195A">
        <w:trPr>
          <w:trHeight w:val="144"/>
        </w:trPr>
        <w:tc>
          <w:tcPr>
            <w:tcW w:w="4140" w:type="dxa"/>
            <w:vAlign w:val="bottom"/>
          </w:tcPr>
          <w:p w14:paraId="4093AFCF" w14:textId="77777777" w:rsidR="00382430" w:rsidRPr="006C0F1C" w:rsidRDefault="00382430" w:rsidP="00B8195A">
            <w:pPr>
              <w:tabs>
                <w:tab w:val="left" w:pos="747"/>
              </w:tabs>
              <w:spacing w:line="240" w:lineRule="auto"/>
              <w:rPr>
                <w:rFonts w:ascii="Times New Roman" w:hAnsi="Times New Roman" w:cs="Times New Roman"/>
                <w:sz w:val="22"/>
                <w:szCs w:val="22"/>
              </w:rPr>
            </w:pPr>
            <w:r w:rsidRPr="006C0F1C">
              <w:rPr>
                <w:rFonts w:ascii="Times New Roman" w:hAnsi="Times New Roman" w:cs="Times New Roman"/>
                <w:sz w:val="22"/>
                <w:szCs w:val="22"/>
              </w:rPr>
              <w:t>Property, plant and equipment</w:t>
            </w:r>
          </w:p>
        </w:tc>
        <w:tc>
          <w:tcPr>
            <w:tcW w:w="1530" w:type="dxa"/>
            <w:vAlign w:val="bottom"/>
          </w:tcPr>
          <w:p w14:paraId="7CCC7AA7"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6C0F1C">
              <w:rPr>
                <w:rFonts w:ascii="Times New Roman" w:hAnsi="Times New Roman" w:cs="Times New Roman"/>
                <w:sz w:val="22"/>
                <w:szCs w:val="22"/>
              </w:rPr>
              <w:t>8,937,245</w:t>
            </w:r>
          </w:p>
        </w:tc>
        <w:tc>
          <w:tcPr>
            <w:tcW w:w="270" w:type="dxa"/>
            <w:vAlign w:val="bottom"/>
          </w:tcPr>
          <w:p w14:paraId="4B8A4C6F" w14:textId="77777777" w:rsidR="00382430" w:rsidRPr="006C0F1C" w:rsidRDefault="00382430" w:rsidP="00B8195A">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13A30A3B" w14:textId="77777777" w:rsidR="00382430" w:rsidRPr="006C0F1C" w:rsidRDefault="00382430"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
              <w:rPr>
                <w:rFonts w:ascii="Times New Roman" w:hAnsi="Times New Roman" w:cs="Times New Roman"/>
                <w:sz w:val="22"/>
                <w:szCs w:val="22"/>
              </w:rPr>
            </w:pPr>
            <w:r w:rsidRPr="006C0F1C">
              <w:rPr>
                <w:rFonts w:ascii="Times New Roman" w:hAnsi="Times New Roman" w:cs="Times New Roman"/>
                <w:sz w:val="22"/>
                <w:szCs w:val="22"/>
              </w:rPr>
              <w:t>(2,450,445)</w:t>
            </w:r>
          </w:p>
        </w:tc>
        <w:tc>
          <w:tcPr>
            <w:tcW w:w="270" w:type="dxa"/>
            <w:vAlign w:val="bottom"/>
          </w:tcPr>
          <w:p w14:paraId="70CC2CFB" w14:textId="77777777" w:rsidR="00382430" w:rsidRPr="006C0F1C" w:rsidRDefault="00382430" w:rsidP="00B8195A">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63E6982F"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6C0F1C">
              <w:rPr>
                <w:rFonts w:ascii="Times New Roman" w:hAnsi="Times New Roman" w:cs="Times New Roman"/>
                <w:sz w:val="22"/>
                <w:szCs w:val="22"/>
              </w:rPr>
              <w:t>6,486,800</w:t>
            </w:r>
          </w:p>
        </w:tc>
      </w:tr>
      <w:tr w:rsidR="00382430" w:rsidRPr="006C0F1C" w14:paraId="61C50304" w14:textId="77777777" w:rsidTr="00B8195A">
        <w:trPr>
          <w:trHeight w:val="144"/>
        </w:trPr>
        <w:tc>
          <w:tcPr>
            <w:tcW w:w="4140" w:type="dxa"/>
            <w:vAlign w:val="bottom"/>
          </w:tcPr>
          <w:p w14:paraId="009A543B" w14:textId="77777777" w:rsidR="00382430" w:rsidRPr="006C0F1C" w:rsidRDefault="00382430" w:rsidP="00B8195A">
            <w:pPr>
              <w:tabs>
                <w:tab w:val="left" w:pos="747"/>
              </w:tabs>
              <w:spacing w:line="240" w:lineRule="auto"/>
              <w:rPr>
                <w:rFonts w:ascii="Times New Roman" w:hAnsi="Times New Roman" w:cs="Times New Roman"/>
                <w:sz w:val="22"/>
                <w:szCs w:val="22"/>
              </w:rPr>
            </w:pPr>
            <w:r w:rsidRPr="006C0F1C">
              <w:rPr>
                <w:rFonts w:ascii="Times New Roman" w:hAnsi="Times New Roman" w:cs="Times New Roman"/>
                <w:sz w:val="22"/>
                <w:szCs w:val="22"/>
              </w:rPr>
              <w:t>Intangible assets</w:t>
            </w:r>
          </w:p>
        </w:tc>
        <w:tc>
          <w:tcPr>
            <w:tcW w:w="1530" w:type="dxa"/>
            <w:vAlign w:val="bottom"/>
          </w:tcPr>
          <w:p w14:paraId="3B9DF92E"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6C0F1C">
              <w:rPr>
                <w:rFonts w:ascii="Times New Roman" w:hAnsi="Times New Roman" w:cs="Times New Roman"/>
                <w:sz w:val="22"/>
                <w:szCs w:val="22"/>
              </w:rPr>
              <w:t>-</w:t>
            </w:r>
          </w:p>
        </w:tc>
        <w:tc>
          <w:tcPr>
            <w:tcW w:w="270" w:type="dxa"/>
            <w:vAlign w:val="bottom"/>
          </w:tcPr>
          <w:p w14:paraId="366D37D3" w14:textId="77777777" w:rsidR="00382430" w:rsidRPr="006C0F1C" w:rsidRDefault="00382430" w:rsidP="00B8195A">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17035DFD" w14:textId="77777777" w:rsidR="00382430" w:rsidRPr="006C0F1C" w:rsidRDefault="00382430"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
              <w:rPr>
                <w:rFonts w:ascii="Times New Roman" w:hAnsi="Times New Roman" w:cs="Times New Roman"/>
                <w:sz w:val="22"/>
                <w:szCs w:val="22"/>
              </w:rPr>
            </w:pPr>
            <w:r w:rsidRPr="006C0F1C">
              <w:rPr>
                <w:rFonts w:ascii="Times New Roman" w:hAnsi="Times New Roman" w:cs="Times New Roman"/>
                <w:sz w:val="22"/>
                <w:szCs w:val="22"/>
              </w:rPr>
              <w:t>1,903,042</w:t>
            </w:r>
          </w:p>
        </w:tc>
        <w:tc>
          <w:tcPr>
            <w:tcW w:w="270" w:type="dxa"/>
            <w:vAlign w:val="bottom"/>
          </w:tcPr>
          <w:p w14:paraId="77397F8F" w14:textId="77777777" w:rsidR="00382430" w:rsidRPr="006C0F1C" w:rsidRDefault="00382430" w:rsidP="00B8195A">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73DF8A2E"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6C0F1C">
              <w:rPr>
                <w:rFonts w:ascii="Times New Roman" w:hAnsi="Times New Roman" w:cs="Times New Roman"/>
                <w:sz w:val="22"/>
                <w:szCs w:val="22"/>
              </w:rPr>
              <w:t>1,903,042</w:t>
            </w:r>
          </w:p>
        </w:tc>
      </w:tr>
      <w:tr w:rsidR="00382430" w:rsidRPr="006C0F1C" w14:paraId="572194C1" w14:textId="77777777" w:rsidTr="00B8195A">
        <w:trPr>
          <w:trHeight w:val="144"/>
        </w:trPr>
        <w:tc>
          <w:tcPr>
            <w:tcW w:w="4140" w:type="dxa"/>
            <w:vAlign w:val="bottom"/>
          </w:tcPr>
          <w:p w14:paraId="5E11977A" w14:textId="77777777" w:rsidR="00382430" w:rsidRPr="006C0F1C" w:rsidRDefault="00382430" w:rsidP="00B8195A">
            <w:pPr>
              <w:tabs>
                <w:tab w:val="left" w:pos="747"/>
              </w:tabs>
              <w:spacing w:line="240" w:lineRule="auto"/>
              <w:rPr>
                <w:rFonts w:ascii="Times New Roman" w:hAnsi="Times New Roman" w:cs="Times New Roman"/>
                <w:sz w:val="22"/>
                <w:szCs w:val="22"/>
              </w:rPr>
            </w:pPr>
            <w:r w:rsidRPr="006C0F1C">
              <w:rPr>
                <w:rFonts w:ascii="Times New Roman" w:hAnsi="Times New Roman" w:cs="Times New Roman"/>
                <w:sz w:val="22"/>
                <w:szCs w:val="22"/>
              </w:rPr>
              <w:t>Deferred tax assets</w:t>
            </w:r>
          </w:p>
        </w:tc>
        <w:tc>
          <w:tcPr>
            <w:tcW w:w="1530" w:type="dxa"/>
            <w:vAlign w:val="bottom"/>
          </w:tcPr>
          <w:p w14:paraId="63ED1A28"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6C0F1C">
              <w:rPr>
                <w:rFonts w:ascii="Times New Roman" w:hAnsi="Times New Roman" w:cs="Times New Roman"/>
                <w:sz w:val="22"/>
                <w:szCs w:val="22"/>
              </w:rPr>
              <w:t>-</w:t>
            </w:r>
          </w:p>
        </w:tc>
        <w:tc>
          <w:tcPr>
            <w:tcW w:w="270" w:type="dxa"/>
            <w:vAlign w:val="bottom"/>
          </w:tcPr>
          <w:p w14:paraId="1A114D85" w14:textId="77777777" w:rsidR="00382430" w:rsidRPr="006C0F1C" w:rsidRDefault="00382430" w:rsidP="00B8195A">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24D7AAC1" w14:textId="77777777" w:rsidR="00382430" w:rsidRPr="006C0F1C" w:rsidRDefault="00382430"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
              <w:rPr>
                <w:rFonts w:ascii="Times New Roman" w:hAnsi="Times New Roman" w:cs="Times New Roman"/>
                <w:sz w:val="22"/>
                <w:szCs w:val="22"/>
              </w:rPr>
            </w:pPr>
            <w:r w:rsidRPr="006C0F1C">
              <w:rPr>
                <w:rFonts w:ascii="Times New Roman" w:hAnsi="Times New Roman" w:cs="Times New Roman"/>
                <w:sz w:val="22"/>
                <w:szCs w:val="22"/>
              </w:rPr>
              <w:t>490,089</w:t>
            </w:r>
          </w:p>
        </w:tc>
        <w:tc>
          <w:tcPr>
            <w:tcW w:w="270" w:type="dxa"/>
            <w:vAlign w:val="bottom"/>
          </w:tcPr>
          <w:p w14:paraId="00BE73E0" w14:textId="77777777" w:rsidR="00382430" w:rsidRPr="006C0F1C" w:rsidRDefault="00382430" w:rsidP="00B8195A">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25700FF9"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6C0F1C">
              <w:rPr>
                <w:rFonts w:ascii="Times New Roman" w:hAnsi="Times New Roman" w:cs="Times New Roman"/>
                <w:sz w:val="22"/>
                <w:szCs w:val="22"/>
              </w:rPr>
              <w:t>490,089</w:t>
            </w:r>
          </w:p>
        </w:tc>
      </w:tr>
      <w:tr w:rsidR="00382430" w:rsidRPr="006C0F1C" w14:paraId="6CFF9DA9" w14:textId="77777777" w:rsidTr="00B8195A">
        <w:trPr>
          <w:trHeight w:val="144"/>
        </w:trPr>
        <w:tc>
          <w:tcPr>
            <w:tcW w:w="4140" w:type="dxa"/>
            <w:vAlign w:val="bottom"/>
          </w:tcPr>
          <w:p w14:paraId="3E549887" w14:textId="77777777" w:rsidR="00382430" w:rsidRPr="006C0F1C" w:rsidRDefault="00382430" w:rsidP="00B8195A">
            <w:pPr>
              <w:tabs>
                <w:tab w:val="left" w:pos="747"/>
              </w:tabs>
              <w:spacing w:line="240" w:lineRule="auto"/>
              <w:rPr>
                <w:rFonts w:ascii="Times New Roman" w:hAnsi="Times New Roman" w:cs="Times New Roman"/>
                <w:sz w:val="22"/>
                <w:szCs w:val="22"/>
              </w:rPr>
            </w:pPr>
            <w:r w:rsidRPr="006C0F1C">
              <w:rPr>
                <w:rFonts w:ascii="Times New Roman" w:hAnsi="Times New Roman" w:cs="Times New Roman"/>
                <w:sz w:val="22"/>
                <w:szCs w:val="22"/>
              </w:rPr>
              <w:t>Other current payables</w:t>
            </w:r>
          </w:p>
        </w:tc>
        <w:tc>
          <w:tcPr>
            <w:tcW w:w="1530" w:type="dxa"/>
            <w:vAlign w:val="bottom"/>
          </w:tcPr>
          <w:p w14:paraId="4E6C3E1F"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6C0F1C">
              <w:rPr>
                <w:rFonts w:ascii="Times New Roman" w:hAnsi="Times New Roman" w:cs="Times New Roman"/>
                <w:sz w:val="22"/>
                <w:szCs w:val="22"/>
              </w:rPr>
              <w:t>(4,394)</w:t>
            </w:r>
          </w:p>
        </w:tc>
        <w:tc>
          <w:tcPr>
            <w:tcW w:w="270" w:type="dxa"/>
            <w:vAlign w:val="bottom"/>
          </w:tcPr>
          <w:p w14:paraId="29980541" w14:textId="77777777" w:rsidR="00382430" w:rsidRPr="006C0F1C" w:rsidRDefault="00382430" w:rsidP="00B8195A">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480E47DC"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6C0F1C">
              <w:rPr>
                <w:rFonts w:ascii="Times New Roman" w:hAnsi="Times New Roman" w:cs="Times New Roman"/>
                <w:sz w:val="22"/>
                <w:szCs w:val="22"/>
              </w:rPr>
              <w:t>-</w:t>
            </w:r>
          </w:p>
        </w:tc>
        <w:tc>
          <w:tcPr>
            <w:tcW w:w="270" w:type="dxa"/>
            <w:vAlign w:val="bottom"/>
          </w:tcPr>
          <w:p w14:paraId="66E79411" w14:textId="77777777" w:rsidR="00382430" w:rsidRPr="006C0F1C" w:rsidRDefault="00382430" w:rsidP="00B8195A">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5D284583"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6C0F1C">
              <w:rPr>
                <w:rFonts w:ascii="Times New Roman" w:hAnsi="Times New Roman" w:cs="Times New Roman"/>
                <w:sz w:val="22"/>
                <w:szCs w:val="22"/>
              </w:rPr>
              <w:t>(4,394)</w:t>
            </w:r>
          </w:p>
        </w:tc>
      </w:tr>
      <w:tr w:rsidR="00382430" w:rsidRPr="006C0F1C" w14:paraId="5A9B4A81" w14:textId="77777777" w:rsidTr="00B8195A">
        <w:trPr>
          <w:trHeight w:val="144"/>
        </w:trPr>
        <w:tc>
          <w:tcPr>
            <w:tcW w:w="4140" w:type="dxa"/>
            <w:vAlign w:val="bottom"/>
          </w:tcPr>
          <w:p w14:paraId="25504BE4" w14:textId="77777777" w:rsidR="00382430" w:rsidRPr="006C0F1C" w:rsidRDefault="00382430" w:rsidP="00B8195A">
            <w:pPr>
              <w:tabs>
                <w:tab w:val="left" w:pos="747"/>
              </w:tabs>
              <w:spacing w:line="240" w:lineRule="auto"/>
              <w:rPr>
                <w:rFonts w:ascii="Times New Roman" w:hAnsi="Times New Roman"/>
                <w:sz w:val="22"/>
                <w:szCs w:val="22"/>
              </w:rPr>
            </w:pPr>
            <w:r w:rsidRPr="006C0F1C">
              <w:rPr>
                <w:rFonts w:ascii="Times New Roman" w:hAnsi="Times New Roman"/>
                <w:sz w:val="22"/>
                <w:szCs w:val="22"/>
              </w:rPr>
              <w:t>Loans from seller</w:t>
            </w:r>
          </w:p>
        </w:tc>
        <w:tc>
          <w:tcPr>
            <w:tcW w:w="1530" w:type="dxa"/>
            <w:vAlign w:val="bottom"/>
          </w:tcPr>
          <w:p w14:paraId="147C2819"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6C0F1C">
              <w:rPr>
                <w:rFonts w:ascii="Times New Roman" w:hAnsi="Times New Roman" w:cs="Times New Roman"/>
                <w:sz w:val="22"/>
                <w:szCs w:val="22"/>
              </w:rPr>
              <w:t>(4,940,000)</w:t>
            </w:r>
          </w:p>
        </w:tc>
        <w:tc>
          <w:tcPr>
            <w:tcW w:w="270" w:type="dxa"/>
            <w:vAlign w:val="bottom"/>
          </w:tcPr>
          <w:p w14:paraId="7A1AF862" w14:textId="77777777" w:rsidR="00382430" w:rsidRPr="006C0F1C" w:rsidRDefault="00382430" w:rsidP="00B8195A">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77B7B55E"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6C0F1C">
              <w:rPr>
                <w:rFonts w:ascii="Times New Roman" w:hAnsi="Times New Roman" w:cs="Times New Roman"/>
                <w:sz w:val="22"/>
                <w:szCs w:val="22"/>
              </w:rPr>
              <w:t>-</w:t>
            </w:r>
          </w:p>
        </w:tc>
        <w:tc>
          <w:tcPr>
            <w:tcW w:w="270" w:type="dxa"/>
            <w:vAlign w:val="bottom"/>
          </w:tcPr>
          <w:p w14:paraId="5DB5DB65" w14:textId="77777777" w:rsidR="00382430" w:rsidRPr="006C0F1C" w:rsidRDefault="00382430" w:rsidP="00B8195A">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24AEA276"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6C0F1C">
              <w:rPr>
                <w:rFonts w:ascii="Times New Roman" w:hAnsi="Times New Roman" w:cs="Times New Roman"/>
                <w:sz w:val="22"/>
                <w:szCs w:val="22"/>
              </w:rPr>
              <w:t>(4,940,000)</w:t>
            </w:r>
          </w:p>
        </w:tc>
      </w:tr>
      <w:tr w:rsidR="00382430" w:rsidRPr="006C0F1C" w14:paraId="5EDDF317" w14:textId="77777777" w:rsidTr="00B8195A">
        <w:trPr>
          <w:trHeight w:val="144"/>
        </w:trPr>
        <w:tc>
          <w:tcPr>
            <w:tcW w:w="4140" w:type="dxa"/>
            <w:vAlign w:val="bottom"/>
          </w:tcPr>
          <w:p w14:paraId="12861533" w14:textId="77777777" w:rsidR="00382430" w:rsidRPr="006C0F1C" w:rsidRDefault="00382430" w:rsidP="00B8195A">
            <w:pPr>
              <w:tabs>
                <w:tab w:val="left" w:pos="747"/>
              </w:tabs>
              <w:spacing w:line="240" w:lineRule="auto"/>
              <w:rPr>
                <w:rFonts w:ascii="Times New Roman" w:hAnsi="Times New Roman" w:cs="Times New Roman"/>
                <w:sz w:val="22"/>
                <w:szCs w:val="22"/>
              </w:rPr>
            </w:pPr>
            <w:r w:rsidRPr="006C0F1C">
              <w:rPr>
                <w:rFonts w:ascii="Times New Roman" w:hAnsi="Times New Roman" w:cs="Times New Roman"/>
                <w:sz w:val="22"/>
                <w:szCs w:val="22"/>
              </w:rPr>
              <w:t>Deferred tax liabilities</w:t>
            </w:r>
          </w:p>
        </w:tc>
        <w:tc>
          <w:tcPr>
            <w:tcW w:w="1530" w:type="dxa"/>
            <w:vAlign w:val="bottom"/>
          </w:tcPr>
          <w:p w14:paraId="3CE8134E"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6C0F1C">
              <w:rPr>
                <w:rFonts w:ascii="Times New Roman" w:hAnsi="Times New Roman" w:cs="Times New Roman"/>
                <w:sz w:val="22"/>
                <w:szCs w:val="22"/>
              </w:rPr>
              <w:t>-</w:t>
            </w:r>
          </w:p>
        </w:tc>
        <w:tc>
          <w:tcPr>
            <w:tcW w:w="270" w:type="dxa"/>
            <w:vAlign w:val="bottom"/>
          </w:tcPr>
          <w:p w14:paraId="2E395FA5" w14:textId="77777777" w:rsidR="00382430" w:rsidRPr="006C0F1C" w:rsidRDefault="00382430" w:rsidP="00B8195A">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tcBorders>
              <w:bottom w:val="single" w:sz="4" w:space="0" w:color="auto"/>
            </w:tcBorders>
            <w:vAlign w:val="bottom"/>
          </w:tcPr>
          <w:p w14:paraId="6A16FB48" w14:textId="77777777" w:rsidR="00382430" w:rsidRPr="006C0F1C" w:rsidRDefault="00382430"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
              <w:rPr>
                <w:rFonts w:ascii="Times New Roman" w:hAnsi="Times New Roman" w:cs="Times New Roman"/>
                <w:sz w:val="22"/>
                <w:szCs w:val="22"/>
              </w:rPr>
            </w:pPr>
            <w:r w:rsidRPr="006C0F1C">
              <w:rPr>
                <w:rFonts w:ascii="Times New Roman" w:hAnsi="Times New Roman" w:cs="Times New Roman"/>
                <w:sz w:val="22"/>
                <w:szCs w:val="22"/>
              </w:rPr>
              <w:t>(380,608)</w:t>
            </w:r>
          </w:p>
        </w:tc>
        <w:tc>
          <w:tcPr>
            <w:tcW w:w="270" w:type="dxa"/>
            <w:vAlign w:val="bottom"/>
          </w:tcPr>
          <w:p w14:paraId="0EB2D7CB" w14:textId="77777777" w:rsidR="00382430" w:rsidRPr="006C0F1C" w:rsidRDefault="00382430" w:rsidP="00B8195A">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7E0D4A07"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6C0F1C">
              <w:rPr>
                <w:rFonts w:ascii="Times New Roman" w:hAnsi="Times New Roman" w:cs="Times New Roman"/>
                <w:sz w:val="22"/>
                <w:szCs w:val="22"/>
              </w:rPr>
              <w:t>(380,608)</w:t>
            </w:r>
          </w:p>
        </w:tc>
      </w:tr>
      <w:tr w:rsidR="00382430" w:rsidRPr="006C0F1C" w14:paraId="3EAB1F19" w14:textId="77777777" w:rsidTr="00B8195A">
        <w:trPr>
          <w:trHeight w:val="144"/>
        </w:trPr>
        <w:tc>
          <w:tcPr>
            <w:tcW w:w="4140" w:type="dxa"/>
            <w:vAlign w:val="bottom"/>
          </w:tcPr>
          <w:p w14:paraId="03C39FA3" w14:textId="77777777" w:rsidR="00382430" w:rsidRPr="006C0F1C" w:rsidRDefault="00382430" w:rsidP="00B8195A">
            <w:pPr>
              <w:tabs>
                <w:tab w:val="left" w:pos="747"/>
              </w:tabs>
              <w:spacing w:line="240" w:lineRule="auto"/>
              <w:rPr>
                <w:rFonts w:ascii="Times New Roman" w:hAnsi="Times New Roman" w:cs="Times New Roman"/>
                <w:b/>
                <w:bCs/>
                <w:sz w:val="22"/>
                <w:szCs w:val="22"/>
              </w:rPr>
            </w:pPr>
            <w:r w:rsidRPr="006C0F1C">
              <w:rPr>
                <w:rFonts w:ascii="Times New Roman" w:hAnsi="Times New Roman" w:cs="Times New Roman"/>
                <w:b/>
                <w:bCs/>
                <w:sz w:val="22"/>
                <w:szCs w:val="22"/>
              </w:rPr>
              <w:t>Total identifiable assets and liabilities</w:t>
            </w:r>
          </w:p>
        </w:tc>
        <w:tc>
          <w:tcPr>
            <w:tcW w:w="1530" w:type="dxa"/>
            <w:tcBorders>
              <w:top w:val="single" w:sz="4" w:space="0" w:color="auto"/>
            </w:tcBorders>
            <w:vAlign w:val="bottom"/>
          </w:tcPr>
          <w:p w14:paraId="02CFE15F"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b/>
                <w:bCs/>
                <w:sz w:val="22"/>
                <w:szCs w:val="22"/>
              </w:rPr>
            </w:pPr>
            <w:r w:rsidRPr="006C0F1C">
              <w:rPr>
                <w:rFonts w:ascii="Times New Roman" w:hAnsi="Times New Roman" w:cs="Times New Roman"/>
                <w:b/>
                <w:bCs/>
                <w:sz w:val="22"/>
                <w:szCs w:val="22"/>
                <w:cs/>
              </w:rPr>
              <w:t>4</w:t>
            </w:r>
            <w:r w:rsidRPr="006C0F1C">
              <w:rPr>
                <w:rFonts w:ascii="Times New Roman" w:hAnsi="Times New Roman" w:cs="Times New Roman"/>
                <w:b/>
                <w:bCs/>
                <w:sz w:val="22"/>
                <w:szCs w:val="22"/>
              </w:rPr>
              <w:t>,</w:t>
            </w:r>
            <w:r w:rsidRPr="006C0F1C">
              <w:rPr>
                <w:rFonts w:ascii="Times New Roman" w:hAnsi="Times New Roman" w:cs="Times New Roman"/>
                <w:b/>
                <w:bCs/>
                <w:sz w:val="22"/>
                <w:szCs w:val="22"/>
                <w:cs/>
              </w:rPr>
              <w:t>058</w:t>
            </w:r>
            <w:r w:rsidRPr="006C0F1C">
              <w:rPr>
                <w:rFonts w:ascii="Times New Roman" w:hAnsi="Times New Roman" w:cs="Times New Roman"/>
                <w:b/>
                <w:bCs/>
                <w:sz w:val="22"/>
                <w:szCs w:val="22"/>
              </w:rPr>
              <w:t>,046</w:t>
            </w:r>
          </w:p>
        </w:tc>
        <w:tc>
          <w:tcPr>
            <w:tcW w:w="270" w:type="dxa"/>
            <w:vAlign w:val="bottom"/>
          </w:tcPr>
          <w:p w14:paraId="7C05B2FA" w14:textId="77777777" w:rsidR="00382430" w:rsidRPr="006C0F1C" w:rsidRDefault="00382430" w:rsidP="00B8195A">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tcBorders>
              <w:top w:val="single" w:sz="4" w:space="0" w:color="auto"/>
            </w:tcBorders>
            <w:vAlign w:val="bottom"/>
          </w:tcPr>
          <w:p w14:paraId="01B02D3E" w14:textId="77777777" w:rsidR="00382430" w:rsidRPr="006C0F1C" w:rsidRDefault="00382430"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
              <w:rPr>
                <w:rFonts w:ascii="Times New Roman" w:hAnsi="Times New Roman" w:cs="Times New Roman"/>
                <w:b/>
                <w:bCs/>
                <w:sz w:val="22"/>
                <w:szCs w:val="22"/>
              </w:rPr>
            </w:pPr>
            <w:r w:rsidRPr="006C0F1C">
              <w:rPr>
                <w:rFonts w:ascii="Times New Roman" w:hAnsi="Times New Roman" w:cs="Times New Roman"/>
                <w:b/>
                <w:bCs/>
                <w:sz w:val="22"/>
                <w:szCs w:val="22"/>
              </w:rPr>
              <w:t>(437,922)</w:t>
            </w:r>
          </w:p>
        </w:tc>
        <w:tc>
          <w:tcPr>
            <w:tcW w:w="270" w:type="dxa"/>
            <w:vAlign w:val="bottom"/>
          </w:tcPr>
          <w:p w14:paraId="5EC456D9" w14:textId="77777777" w:rsidR="00382430" w:rsidRPr="006C0F1C" w:rsidRDefault="00382430" w:rsidP="00B8195A">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629" w:type="dxa"/>
            <w:tcBorders>
              <w:top w:val="single" w:sz="4" w:space="0" w:color="auto"/>
            </w:tcBorders>
            <w:vAlign w:val="bottom"/>
          </w:tcPr>
          <w:p w14:paraId="2D44ACEF"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b/>
                <w:bCs/>
                <w:sz w:val="22"/>
                <w:szCs w:val="22"/>
              </w:rPr>
            </w:pPr>
            <w:r w:rsidRPr="006C0F1C">
              <w:rPr>
                <w:rFonts w:ascii="Times New Roman" w:hAnsi="Times New Roman" w:cs="Times New Roman"/>
                <w:b/>
                <w:bCs/>
                <w:sz w:val="22"/>
                <w:szCs w:val="22"/>
                <w:cs/>
              </w:rPr>
              <w:t>3</w:t>
            </w:r>
            <w:r w:rsidRPr="006C0F1C">
              <w:rPr>
                <w:rFonts w:ascii="Times New Roman" w:hAnsi="Times New Roman" w:cs="Times New Roman"/>
                <w:b/>
                <w:bCs/>
                <w:sz w:val="22"/>
                <w:szCs w:val="22"/>
              </w:rPr>
              <w:t>,</w:t>
            </w:r>
            <w:r w:rsidRPr="006C0F1C">
              <w:rPr>
                <w:rFonts w:ascii="Times New Roman" w:hAnsi="Times New Roman" w:cs="Times New Roman"/>
                <w:b/>
                <w:bCs/>
                <w:sz w:val="22"/>
                <w:szCs w:val="22"/>
                <w:cs/>
              </w:rPr>
              <w:t>620</w:t>
            </w:r>
            <w:r w:rsidRPr="006C0F1C">
              <w:rPr>
                <w:rFonts w:ascii="Times New Roman" w:hAnsi="Times New Roman" w:cs="Times New Roman"/>
                <w:b/>
                <w:bCs/>
                <w:sz w:val="22"/>
                <w:szCs w:val="22"/>
              </w:rPr>
              <w:t>,</w:t>
            </w:r>
            <w:r w:rsidRPr="006C0F1C">
              <w:rPr>
                <w:rFonts w:ascii="Times New Roman" w:hAnsi="Times New Roman" w:cs="Times New Roman"/>
                <w:b/>
                <w:bCs/>
                <w:sz w:val="22"/>
                <w:szCs w:val="22"/>
                <w:cs/>
              </w:rPr>
              <w:t>124</w:t>
            </w:r>
          </w:p>
        </w:tc>
      </w:tr>
      <w:tr w:rsidR="00382430" w:rsidRPr="006C0F1C" w14:paraId="2AC0DBC2" w14:textId="77777777" w:rsidTr="00B8195A">
        <w:trPr>
          <w:trHeight w:val="144"/>
        </w:trPr>
        <w:tc>
          <w:tcPr>
            <w:tcW w:w="4140" w:type="dxa"/>
            <w:vAlign w:val="bottom"/>
          </w:tcPr>
          <w:p w14:paraId="45D4C67E" w14:textId="77777777" w:rsidR="00382430" w:rsidRPr="006C0F1C" w:rsidRDefault="00382430" w:rsidP="00B8195A">
            <w:pPr>
              <w:tabs>
                <w:tab w:val="left" w:pos="747"/>
              </w:tabs>
              <w:spacing w:line="240" w:lineRule="auto"/>
              <w:rPr>
                <w:rFonts w:ascii="Times New Roman" w:hAnsi="Times New Roman" w:cs="Times New Roman"/>
                <w:sz w:val="22"/>
                <w:szCs w:val="22"/>
              </w:rPr>
            </w:pPr>
            <w:r w:rsidRPr="006C0F1C">
              <w:rPr>
                <w:rFonts w:ascii="Times New Roman" w:hAnsi="Times New Roman" w:cs="Times New Roman"/>
                <w:sz w:val="22"/>
                <w:szCs w:val="22"/>
              </w:rPr>
              <w:t>Repayment of loans from seller under</w:t>
            </w:r>
          </w:p>
          <w:p w14:paraId="0ECFA366" w14:textId="77777777" w:rsidR="00382430" w:rsidRPr="006C0F1C" w:rsidRDefault="00382430" w:rsidP="00B8195A">
            <w:pPr>
              <w:tabs>
                <w:tab w:val="left" w:pos="747"/>
              </w:tabs>
              <w:spacing w:line="240" w:lineRule="auto"/>
              <w:rPr>
                <w:rFonts w:ascii="Times New Roman" w:hAnsi="Times New Roman" w:cs="Times New Roman"/>
                <w:sz w:val="22"/>
                <w:szCs w:val="22"/>
              </w:rPr>
            </w:pPr>
            <w:r w:rsidRPr="006C0F1C">
              <w:rPr>
                <w:rFonts w:ascii="Times New Roman" w:hAnsi="Times New Roman" w:cs="Times New Roman"/>
                <w:sz w:val="22"/>
                <w:szCs w:val="22"/>
              </w:rPr>
              <w:t xml:space="preserve">   the condition of business acquisition</w:t>
            </w:r>
          </w:p>
        </w:tc>
        <w:tc>
          <w:tcPr>
            <w:tcW w:w="1530" w:type="dxa"/>
            <w:tcBorders>
              <w:bottom w:val="single" w:sz="4" w:space="0" w:color="auto"/>
            </w:tcBorders>
            <w:vAlign w:val="bottom"/>
          </w:tcPr>
          <w:p w14:paraId="4EBC2871"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6C0F1C">
              <w:rPr>
                <w:rFonts w:ascii="Times New Roman" w:hAnsi="Times New Roman" w:cs="Times New Roman"/>
                <w:sz w:val="22"/>
                <w:szCs w:val="22"/>
                <w:cs/>
              </w:rPr>
              <w:t>4</w:t>
            </w:r>
            <w:r w:rsidRPr="006C0F1C">
              <w:rPr>
                <w:rFonts w:ascii="Times New Roman" w:hAnsi="Times New Roman" w:cs="Times New Roman"/>
                <w:sz w:val="22"/>
                <w:szCs w:val="22"/>
              </w:rPr>
              <w:t>,940,000</w:t>
            </w:r>
          </w:p>
        </w:tc>
        <w:tc>
          <w:tcPr>
            <w:tcW w:w="270" w:type="dxa"/>
            <w:vAlign w:val="bottom"/>
          </w:tcPr>
          <w:p w14:paraId="23684D38" w14:textId="77777777" w:rsidR="00382430" w:rsidRPr="006C0F1C" w:rsidRDefault="00382430" w:rsidP="00B8195A">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736732D6"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p>
        </w:tc>
        <w:tc>
          <w:tcPr>
            <w:tcW w:w="270" w:type="dxa"/>
            <w:vAlign w:val="bottom"/>
          </w:tcPr>
          <w:p w14:paraId="59161F3F" w14:textId="77777777" w:rsidR="00382430" w:rsidRPr="006C0F1C" w:rsidRDefault="00382430" w:rsidP="00B8195A">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tcBorders>
              <w:bottom w:val="single" w:sz="4" w:space="0" w:color="auto"/>
            </w:tcBorders>
            <w:vAlign w:val="bottom"/>
          </w:tcPr>
          <w:p w14:paraId="40B9961E"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6C0F1C">
              <w:rPr>
                <w:rFonts w:ascii="Times New Roman" w:hAnsi="Times New Roman" w:cs="Times New Roman"/>
                <w:sz w:val="22"/>
                <w:szCs w:val="22"/>
              </w:rPr>
              <w:t>4,940,000</w:t>
            </w:r>
          </w:p>
        </w:tc>
      </w:tr>
      <w:tr w:rsidR="00382430" w:rsidRPr="006C0F1C" w14:paraId="26A05FC2" w14:textId="77777777" w:rsidTr="00B8195A">
        <w:trPr>
          <w:trHeight w:val="144"/>
        </w:trPr>
        <w:tc>
          <w:tcPr>
            <w:tcW w:w="4140" w:type="dxa"/>
            <w:vAlign w:val="bottom"/>
          </w:tcPr>
          <w:p w14:paraId="43BB79AB" w14:textId="77777777" w:rsidR="00382430" w:rsidRPr="006C0F1C" w:rsidRDefault="00382430" w:rsidP="00B8195A">
            <w:pPr>
              <w:tabs>
                <w:tab w:val="left" w:pos="747"/>
              </w:tabs>
              <w:spacing w:line="240" w:lineRule="auto"/>
              <w:rPr>
                <w:rFonts w:ascii="Times New Roman" w:hAnsi="Times New Roman" w:cs="Times New Roman"/>
                <w:sz w:val="22"/>
                <w:szCs w:val="22"/>
              </w:rPr>
            </w:pPr>
            <w:r w:rsidRPr="006C0F1C">
              <w:rPr>
                <w:rFonts w:ascii="Times New Roman" w:hAnsi="Times New Roman" w:cs="Times New Roman"/>
                <w:b/>
                <w:bCs/>
                <w:sz w:val="22"/>
                <w:szCs w:val="22"/>
              </w:rPr>
              <w:t xml:space="preserve">Net assets and liabilities acquired by </w:t>
            </w:r>
            <w:r w:rsidRPr="006C0F1C">
              <w:rPr>
                <w:rFonts w:ascii="Times New Roman" w:hAnsi="Times New Roman" w:cs="Times New Roman"/>
                <w:b/>
                <w:bCs/>
                <w:sz w:val="22"/>
                <w:szCs w:val="22"/>
              </w:rPr>
              <w:br/>
              <w:t xml:space="preserve">   the Group</w:t>
            </w:r>
          </w:p>
        </w:tc>
        <w:tc>
          <w:tcPr>
            <w:tcW w:w="1530" w:type="dxa"/>
            <w:tcBorders>
              <w:top w:val="single" w:sz="4" w:space="0" w:color="auto"/>
              <w:bottom w:val="double" w:sz="4" w:space="0" w:color="auto"/>
            </w:tcBorders>
            <w:vAlign w:val="bottom"/>
          </w:tcPr>
          <w:p w14:paraId="0A3766F2"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b/>
                <w:bCs/>
                <w:sz w:val="22"/>
                <w:szCs w:val="22"/>
              </w:rPr>
            </w:pPr>
            <w:r w:rsidRPr="006C0F1C">
              <w:rPr>
                <w:rFonts w:ascii="Times New Roman" w:hAnsi="Times New Roman" w:cs="Times New Roman"/>
                <w:b/>
                <w:bCs/>
                <w:sz w:val="22"/>
                <w:szCs w:val="22"/>
              </w:rPr>
              <w:t>8,998,046</w:t>
            </w:r>
          </w:p>
        </w:tc>
        <w:tc>
          <w:tcPr>
            <w:tcW w:w="270" w:type="dxa"/>
            <w:vAlign w:val="bottom"/>
          </w:tcPr>
          <w:p w14:paraId="0A7512E1" w14:textId="77777777" w:rsidR="00382430" w:rsidRPr="006C0F1C" w:rsidRDefault="00382430" w:rsidP="00B8195A">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vAlign w:val="bottom"/>
          </w:tcPr>
          <w:p w14:paraId="486207B9"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270" w:type="dxa"/>
            <w:vAlign w:val="bottom"/>
          </w:tcPr>
          <w:p w14:paraId="73CF10B5" w14:textId="77777777" w:rsidR="00382430" w:rsidRPr="006C0F1C" w:rsidRDefault="00382430" w:rsidP="00B8195A">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629" w:type="dxa"/>
            <w:tcBorders>
              <w:top w:val="single" w:sz="4" w:space="0" w:color="auto"/>
            </w:tcBorders>
            <w:vAlign w:val="bottom"/>
          </w:tcPr>
          <w:p w14:paraId="69C0DB0D"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b/>
                <w:bCs/>
                <w:sz w:val="22"/>
                <w:szCs w:val="22"/>
              </w:rPr>
            </w:pPr>
            <w:r w:rsidRPr="006C0F1C">
              <w:rPr>
                <w:rFonts w:ascii="Times New Roman" w:hAnsi="Times New Roman" w:cs="Times New Roman"/>
                <w:b/>
                <w:bCs/>
                <w:sz w:val="22"/>
                <w:szCs w:val="22"/>
              </w:rPr>
              <w:t>8,560,124</w:t>
            </w:r>
          </w:p>
        </w:tc>
      </w:tr>
      <w:tr w:rsidR="00382430" w:rsidRPr="006C0F1C" w14:paraId="4B67CB6E" w14:textId="77777777" w:rsidTr="00B8195A">
        <w:trPr>
          <w:trHeight w:val="144"/>
        </w:trPr>
        <w:tc>
          <w:tcPr>
            <w:tcW w:w="4140" w:type="dxa"/>
            <w:vAlign w:val="bottom"/>
          </w:tcPr>
          <w:p w14:paraId="71866DBD" w14:textId="77777777" w:rsidR="00382430" w:rsidRPr="006C0F1C" w:rsidRDefault="00382430" w:rsidP="00B8195A">
            <w:pPr>
              <w:tabs>
                <w:tab w:val="left" w:pos="747"/>
              </w:tabs>
              <w:spacing w:line="240" w:lineRule="auto"/>
              <w:rPr>
                <w:rFonts w:ascii="Times New Roman" w:hAnsi="Times New Roman" w:cs="Times New Roman"/>
                <w:sz w:val="22"/>
                <w:szCs w:val="22"/>
              </w:rPr>
            </w:pPr>
            <w:r w:rsidRPr="006C0F1C">
              <w:rPr>
                <w:rFonts w:ascii="Times New Roman" w:hAnsi="Times New Roman" w:cs="Times New Roman"/>
                <w:sz w:val="22"/>
                <w:szCs w:val="22"/>
              </w:rPr>
              <w:t>Goodwill</w:t>
            </w:r>
          </w:p>
        </w:tc>
        <w:tc>
          <w:tcPr>
            <w:tcW w:w="1530" w:type="dxa"/>
            <w:tcBorders>
              <w:top w:val="double" w:sz="4" w:space="0" w:color="auto"/>
            </w:tcBorders>
            <w:vAlign w:val="bottom"/>
          </w:tcPr>
          <w:p w14:paraId="4D2CEAD0" w14:textId="77777777" w:rsidR="00382430" w:rsidRPr="006C0F1C" w:rsidRDefault="00382430" w:rsidP="00B8195A">
            <w:pPr>
              <w:tabs>
                <w:tab w:val="decimal" w:pos="1058"/>
              </w:tabs>
              <w:spacing w:line="240" w:lineRule="auto"/>
              <w:jc w:val="right"/>
              <w:rPr>
                <w:rFonts w:ascii="Times New Roman" w:hAnsi="Times New Roman" w:cs="Times New Roman"/>
                <w:b/>
                <w:bCs/>
                <w:sz w:val="22"/>
                <w:szCs w:val="22"/>
              </w:rPr>
            </w:pPr>
          </w:p>
        </w:tc>
        <w:tc>
          <w:tcPr>
            <w:tcW w:w="270" w:type="dxa"/>
            <w:vAlign w:val="bottom"/>
          </w:tcPr>
          <w:p w14:paraId="4F3910D8" w14:textId="77777777" w:rsidR="00382430" w:rsidRPr="006C0F1C" w:rsidRDefault="00382430" w:rsidP="00B8195A">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vAlign w:val="bottom"/>
          </w:tcPr>
          <w:p w14:paraId="5B47FBCB" w14:textId="77777777" w:rsidR="00382430" w:rsidRPr="006C0F1C" w:rsidRDefault="00382430" w:rsidP="00B8195A">
            <w:pPr>
              <w:tabs>
                <w:tab w:val="decimal" w:pos="1058"/>
              </w:tabs>
              <w:spacing w:line="240" w:lineRule="auto"/>
              <w:jc w:val="right"/>
              <w:rPr>
                <w:rFonts w:ascii="Times New Roman" w:hAnsi="Times New Roman" w:cs="Times New Roman"/>
                <w:b/>
                <w:bCs/>
                <w:sz w:val="22"/>
                <w:szCs w:val="22"/>
              </w:rPr>
            </w:pPr>
          </w:p>
        </w:tc>
        <w:tc>
          <w:tcPr>
            <w:tcW w:w="270" w:type="dxa"/>
            <w:vAlign w:val="bottom"/>
          </w:tcPr>
          <w:p w14:paraId="739385F7" w14:textId="77777777" w:rsidR="00382430" w:rsidRPr="006C0F1C" w:rsidRDefault="00382430" w:rsidP="00B8195A">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629" w:type="dxa"/>
            <w:vAlign w:val="bottom"/>
          </w:tcPr>
          <w:p w14:paraId="7D875228"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6C0F1C">
              <w:rPr>
                <w:rFonts w:ascii="Times New Roman" w:hAnsi="Times New Roman" w:cs="Times New Roman"/>
                <w:sz w:val="22"/>
                <w:szCs w:val="22"/>
              </w:rPr>
              <w:t>437,368</w:t>
            </w:r>
          </w:p>
        </w:tc>
      </w:tr>
      <w:tr w:rsidR="00382430" w:rsidRPr="006C0F1C" w14:paraId="13B19A16" w14:textId="77777777" w:rsidTr="00B8195A">
        <w:trPr>
          <w:trHeight w:val="144"/>
        </w:trPr>
        <w:tc>
          <w:tcPr>
            <w:tcW w:w="4140" w:type="dxa"/>
            <w:vAlign w:val="bottom"/>
          </w:tcPr>
          <w:p w14:paraId="67F42163" w14:textId="77777777" w:rsidR="00382430" w:rsidRPr="006C0F1C" w:rsidRDefault="00382430" w:rsidP="00B8195A">
            <w:pPr>
              <w:tabs>
                <w:tab w:val="left" w:pos="747"/>
              </w:tabs>
              <w:spacing w:line="240" w:lineRule="auto"/>
              <w:rPr>
                <w:rFonts w:ascii="Times New Roman" w:hAnsi="Times New Roman" w:cs="Times New Roman"/>
                <w:b/>
                <w:bCs/>
                <w:sz w:val="22"/>
                <w:szCs w:val="22"/>
              </w:rPr>
            </w:pPr>
            <w:r w:rsidRPr="006C0F1C">
              <w:rPr>
                <w:rFonts w:ascii="Times New Roman" w:hAnsi="Times New Roman" w:cs="Times New Roman"/>
                <w:b/>
                <w:bCs/>
                <w:sz w:val="22"/>
                <w:szCs w:val="22"/>
              </w:rPr>
              <w:t>Consideration transferred</w:t>
            </w:r>
          </w:p>
        </w:tc>
        <w:tc>
          <w:tcPr>
            <w:tcW w:w="1530" w:type="dxa"/>
            <w:tcBorders>
              <w:bottom w:val="nil"/>
            </w:tcBorders>
            <w:vAlign w:val="bottom"/>
          </w:tcPr>
          <w:p w14:paraId="1BB1B86C" w14:textId="77777777" w:rsidR="00382430" w:rsidRPr="006C0F1C" w:rsidRDefault="00382430" w:rsidP="00B8195A">
            <w:pPr>
              <w:tabs>
                <w:tab w:val="left" w:pos="747"/>
                <w:tab w:val="decimal" w:pos="1058"/>
                <w:tab w:val="decimal" w:pos="1350"/>
              </w:tabs>
              <w:spacing w:line="240" w:lineRule="auto"/>
              <w:jc w:val="right"/>
              <w:rPr>
                <w:rFonts w:ascii="Times New Roman" w:hAnsi="Times New Roman" w:cs="Times New Roman"/>
                <w:b/>
                <w:bCs/>
                <w:sz w:val="22"/>
                <w:szCs w:val="22"/>
              </w:rPr>
            </w:pPr>
          </w:p>
        </w:tc>
        <w:tc>
          <w:tcPr>
            <w:tcW w:w="270" w:type="dxa"/>
            <w:vAlign w:val="bottom"/>
          </w:tcPr>
          <w:p w14:paraId="0BFCB877" w14:textId="77777777" w:rsidR="00382430" w:rsidRPr="006C0F1C" w:rsidRDefault="00382430" w:rsidP="00B8195A">
            <w:pPr>
              <w:tabs>
                <w:tab w:val="left" w:pos="747"/>
                <w:tab w:val="decimal" w:pos="1058"/>
              </w:tabs>
              <w:spacing w:line="240" w:lineRule="auto"/>
              <w:jc w:val="right"/>
              <w:rPr>
                <w:rFonts w:ascii="Times New Roman" w:hAnsi="Times New Roman" w:cs="Times New Roman"/>
                <w:b/>
                <w:bCs/>
                <w:sz w:val="22"/>
                <w:szCs w:val="22"/>
                <w:cs/>
              </w:rPr>
            </w:pPr>
          </w:p>
        </w:tc>
        <w:tc>
          <w:tcPr>
            <w:tcW w:w="1341" w:type="dxa"/>
            <w:tcBorders>
              <w:bottom w:val="nil"/>
            </w:tcBorders>
            <w:vAlign w:val="bottom"/>
          </w:tcPr>
          <w:p w14:paraId="793D6DAA" w14:textId="77777777" w:rsidR="00382430" w:rsidRPr="006C0F1C" w:rsidRDefault="00382430" w:rsidP="00B8195A">
            <w:pPr>
              <w:tabs>
                <w:tab w:val="left" w:pos="747"/>
                <w:tab w:val="decimal" w:pos="1058"/>
              </w:tabs>
              <w:spacing w:line="240" w:lineRule="auto"/>
              <w:jc w:val="right"/>
              <w:rPr>
                <w:rFonts w:ascii="Times New Roman" w:hAnsi="Times New Roman" w:cs="Times New Roman"/>
                <w:b/>
                <w:bCs/>
                <w:sz w:val="22"/>
                <w:szCs w:val="22"/>
              </w:rPr>
            </w:pPr>
          </w:p>
        </w:tc>
        <w:tc>
          <w:tcPr>
            <w:tcW w:w="270" w:type="dxa"/>
            <w:vAlign w:val="bottom"/>
          </w:tcPr>
          <w:p w14:paraId="44A51B0D" w14:textId="77777777" w:rsidR="00382430" w:rsidRPr="006C0F1C" w:rsidRDefault="00382430" w:rsidP="00B8195A">
            <w:pPr>
              <w:tabs>
                <w:tab w:val="left" w:pos="747"/>
                <w:tab w:val="decimal" w:pos="1058"/>
              </w:tabs>
              <w:spacing w:line="240" w:lineRule="auto"/>
              <w:ind w:right="-1"/>
              <w:jc w:val="right"/>
              <w:rPr>
                <w:rFonts w:ascii="Times New Roman" w:hAnsi="Times New Roman" w:cs="Times New Roman"/>
                <w:b/>
                <w:bCs/>
                <w:sz w:val="22"/>
                <w:szCs w:val="22"/>
              </w:rPr>
            </w:pPr>
          </w:p>
        </w:tc>
        <w:tc>
          <w:tcPr>
            <w:tcW w:w="1629" w:type="dxa"/>
            <w:tcBorders>
              <w:top w:val="single" w:sz="4" w:space="0" w:color="auto"/>
              <w:bottom w:val="double" w:sz="4" w:space="0" w:color="auto"/>
            </w:tcBorders>
            <w:vAlign w:val="bottom"/>
          </w:tcPr>
          <w:p w14:paraId="0D0BAB26" w14:textId="77777777" w:rsidR="00382430" w:rsidRPr="006C0F1C" w:rsidRDefault="00382430" w:rsidP="00B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b/>
                <w:bCs/>
                <w:sz w:val="22"/>
                <w:szCs w:val="22"/>
              </w:rPr>
            </w:pPr>
            <w:r w:rsidRPr="006C0F1C">
              <w:rPr>
                <w:rFonts w:ascii="Times New Roman" w:hAnsi="Times New Roman" w:cs="Times New Roman"/>
                <w:b/>
                <w:bCs/>
                <w:sz w:val="22"/>
                <w:szCs w:val="22"/>
              </w:rPr>
              <w:t>8,997,492</w:t>
            </w:r>
          </w:p>
        </w:tc>
      </w:tr>
    </w:tbl>
    <w:p w14:paraId="1F710A32" w14:textId="77777777" w:rsidR="00382430" w:rsidRPr="006C0F1C" w:rsidRDefault="00382430" w:rsidP="0038243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sz w:val="22"/>
          <w:szCs w:val="22"/>
        </w:rPr>
      </w:pPr>
    </w:p>
    <w:p w14:paraId="4EA0EF96" w14:textId="6A6305CE" w:rsidR="00382430" w:rsidRPr="006C0F1C" w:rsidRDefault="00382430" w:rsidP="00382430">
      <w:pPr>
        <w:spacing w:line="240" w:lineRule="auto"/>
        <w:ind w:left="567"/>
        <w:jc w:val="thaiDistribute"/>
        <w:rPr>
          <w:rFonts w:ascii="Times New Roman" w:hAnsi="Times New Roman" w:cs="Times New Roman"/>
          <w:sz w:val="22"/>
          <w:szCs w:val="22"/>
        </w:rPr>
      </w:pPr>
      <w:proofErr w:type="gramStart"/>
      <w:r w:rsidRPr="006C0F1C">
        <w:rPr>
          <w:rFonts w:ascii="Times New Roman" w:hAnsi="Times New Roman" w:cs="Times New Roman"/>
          <w:sz w:val="22"/>
          <w:szCs w:val="22"/>
        </w:rPr>
        <w:t>At</w:t>
      </w:r>
      <w:proofErr w:type="gramEnd"/>
      <w:r w:rsidRPr="006C0F1C">
        <w:rPr>
          <w:rFonts w:ascii="Times New Roman" w:hAnsi="Times New Roman" w:cs="Times New Roman"/>
          <w:sz w:val="22"/>
          <w:szCs w:val="22"/>
        </w:rPr>
        <w:t xml:space="preserve"> 31 December 2024, the Group has the contingent consideration of Baht 1</w:t>
      </w:r>
      <w:r w:rsidR="00F9759C" w:rsidRPr="006C0F1C">
        <w:rPr>
          <w:rFonts w:ascii="Times New Roman" w:hAnsi="Times New Roman" w:cs="Times New Roman"/>
          <w:sz w:val="22"/>
          <w:szCs w:val="22"/>
        </w:rPr>
        <w:t>00</w:t>
      </w:r>
      <w:r w:rsidRPr="006C0F1C">
        <w:rPr>
          <w:rFonts w:ascii="Times New Roman" w:hAnsi="Times New Roman" w:cs="Times New Roman"/>
          <w:sz w:val="22"/>
          <w:szCs w:val="22"/>
        </w:rPr>
        <w:t xml:space="preserve"> million will be paid when the conditions under the amendment of share purchase agreement are satisfied by the seller by </w:t>
      </w:r>
      <w:r w:rsidR="00F9759C" w:rsidRPr="006C0F1C">
        <w:rPr>
          <w:rFonts w:ascii="Times New Roman" w:hAnsi="Times New Roman" w:cs="Times New Roman"/>
          <w:sz w:val="22"/>
          <w:szCs w:val="22"/>
        </w:rPr>
        <w:t>June</w:t>
      </w:r>
      <w:r w:rsidRPr="006C0F1C">
        <w:rPr>
          <w:rFonts w:ascii="Times New Roman" w:hAnsi="Times New Roman" w:cs="Times New Roman"/>
          <w:sz w:val="22"/>
          <w:szCs w:val="22"/>
        </w:rPr>
        <w:t xml:space="preserve"> 202</w:t>
      </w:r>
      <w:r w:rsidR="00F9759C" w:rsidRPr="006C0F1C">
        <w:rPr>
          <w:rFonts w:ascii="Times New Roman" w:hAnsi="Times New Roman" w:cs="Times New Roman"/>
          <w:sz w:val="22"/>
          <w:szCs w:val="22"/>
        </w:rPr>
        <w:t>5</w:t>
      </w:r>
      <w:r w:rsidRPr="006C0F1C">
        <w:rPr>
          <w:rFonts w:ascii="Times New Roman" w:hAnsi="Times New Roman" w:cs="Times New Roman"/>
          <w:sz w:val="22"/>
          <w:szCs w:val="22"/>
        </w:rPr>
        <w:t xml:space="preserve">. The Group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this contingent consideration in the consolidated statement of financial position.</w:t>
      </w:r>
    </w:p>
    <w:p w14:paraId="570D2965" w14:textId="1229EAF5" w:rsidR="008775BF" w:rsidRPr="006C0F1C" w:rsidRDefault="00877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C0F1C">
        <w:rPr>
          <w:rFonts w:ascii="Times New Roman" w:hAnsi="Times New Roman" w:cs="Times New Roman"/>
          <w:sz w:val="22"/>
          <w:szCs w:val="22"/>
        </w:rPr>
        <w:br w:type="page"/>
      </w:r>
    </w:p>
    <w:bookmarkEnd w:id="3"/>
    <w:p w14:paraId="0742B48F" w14:textId="336C928B" w:rsidR="005A6401" w:rsidRPr="006C0F1C" w:rsidRDefault="005A6401"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lastRenderedPageBreak/>
        <w:t>Related parties</w:t>
      </w:r>
    </w:p>
    <w:p w14:paraId="251591B7" w14:textId="77777777" w:rsidR="00BF46F0" w:rsidRPr="006C0F1C"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9AA9E87" w14:textId="173265B3" w:rsidR="00BF46F0" w:rsidRPr="006C0F1C" w:rsidRDefault="009851B6"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6C0F1C">
        <w:rPr>
          <w:rFonts w:ascii="Times New Roman" w:hAnsi="Times New Roman" w:cs="Times New Roman"/>
          <w:sz w:val="22"/>
          <w:szCs w:val="22"/>
        </w:rPr>
        <w:t xml:space="preserve">Relationships with subsidiaries, associates and joint ventures are described in notes </w:t>
      </w:r>
      <w:r w:rsidR="00D6600A" w:rsidRPr="006C0F1C">
        <w:rPr>
          <w:rFonts w:ascii="Times New Roman" w:hAnsi="Times New Roman" w:cs="Times New Roman"/>
          <w:sz w:val="22"/>
          <w:szCs w:val="22"/>
        </w:rPr>
        <w:t>9</w:t>
      </w:r>
      <w:r w:rsidRPr="006C0F1C">
        <w:rPr>
          <w:rFonts w:ascii="Times New Roman" w:hAnsi="Times New Roman" w:cs="Times New Roman"/>
          <w:sz w:val="22"/>
          <w:szCs w:val="22"/>
        </w:rPr>
        <w:t xml:space="preserve"> and </w:t>
      </w:r>
      <w:r w:rsidR="00D6600A" w:rsidRPr="006C0F1C">
        <w:rPr>
          <w:rFonts w:ascii="Times New Roman" w:hAnsi="Times New Roman" w:cs="Times New Roman"/>
          <w:sz w:val="22"/>
          <w:szCs w:val="22"/>
        </w:rPr>
        <w:t>10</w:t>
      </w:r>
      <w:r w:rsidRPr="006C0F1C">
        <w:rPr>
          <w:rFonts w:ascii="Times New Roman" w:hAnsi="Times New Roman" w:cs="Times New Roman"/>
          <w:sz w:val="22"/>
          <w:szCs w:val="22"/>
        </w:rPr>
        <w:t>. Other related parties which the Group had significant transactions with during the year were as follows:</w:t>
      </w:r>
    </w:p>
    <w:p w14:paraId="62F631A1" w14:textId="77777777" w:rsidR="009851B6" w:rsidRPr="006C0F1C" w:rsidRDefault="009851B6"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960"/>
        <w:gridCol w:w="1530"/>
        <w:gridCol w:w="3870"/>
      </w:tblGrid>
      <w:tr w:rsidR="00EB3FCB" w:rsidRPr="006C0F1C" w14:paraId="1A8FDCD2" w14:textId="77777777" w:rsidTr="00357785">
        <w:trPr>
          <w:trHeight w:val="20"/>
          <w:tblHeader/>
        </w:trPr>
        <w:tc>
          <w:tcPr>
            <w:tcW w:w="3960" w:type="dxa"/>
            <w:shd w:val="clear" w:color="auto" w:fill="auto"/>
          </w:tcPr>
          <w:p w14:paraId="11905FFC" w14:textId="77777777" w:rsidR="00EB3FCB" w:rsidRPr="006C0F1C" w:rsidRDefault="00EB3FCB" w:rsidP="00E75A3A">
            <w:pPr>
              <w:pStyle w:val="block"/>
              <w:tabs>
                <w:tab w:val="decimal" w:pos="765"/>
              </w:tabs>
              <w:spacing w:after="0" w:line="240" w:lineRule="atLeast"/>
              <w:ind w:left="-18"/>
              <w:jc w:val="center"/>
              <w:rPr>
                <w:rFonts w:cs="Times New Roman"/>
                <w:b/>
                <w:bCs/>
              </w:rPr>
            </w:pPr>
            <w:r w:rsidRPr="006C0F1C">
              <w:rPr>
                <w:rFonts w:cs="Times New Roman"/>
                <w:b/>
                <w:bCs/>
              </w:rPr>
              <w:t>Name of entities</w:t>
            </w:r>
          </w:p>
          <w:p w14:paraId="6ABF1033" w14:textId="77777777" w:rsidR="00EB3FCB" w:rsidRPr="006C0F1C" w:rsidRDefault="00EB3FCB"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30"/>
                <w:szCs w:val="30"/>
                <w:cs/>
              </w:rPr>
            </w:pPr>
          </w:p>
        </w:tc>
        <w:tc>
          <w:tcPr>
            <w:tcW w:w="1530" w:type="dxa"/>
            <w:shd w:val="clear" w:color="auto" w:fill="auto"/>
          </w:tcPr>
          <w:p w14:paraId="3EDD6392" w14:textId="49FACBB6" w:rsidR="00EB3FCB" w:rsidRPr="006C0F1C" w:rsidRDefault="00EB3FCB" w:rsidP="00E75A3A">
            <w:pPr>
              <w:pStyle w:val="block"/>
              <w:tabs>
                <w:tab w:val="decimal" w:pos="765"/>
              </w:tabs>
              <w:spacing w:after="0" w:line="240" w:lineRule="atLeast"/>
              <w:ind w:left="-18"/>
              <w:jc w:val="center"/>
              <w:rPr>
                <w:rFonts w:cs="Times New Roman"/>
                <w:b/>
                <w:bCs/>
                <w:cs/>
              </w:rPr>
            </w:pPr>
            <w:r w:rsidRPr="006C0F1C">
              <w:rPr>
                <w:rFonts w:cs="Times New Roman"/>
                <w:b/>
                <w:bCs/>
              </w:rPr>
              <w:t>Country of incorporatio</w:t>
            </w:r>
            <w:r w:rsidR="00DD6D59" w:rsidRPr="006C0F1C">
              <w:rPr>
                <w:rFonts w:cs="Times New Roman"/>
                <w:b/>
                <w:bCs/>
              </w:rPr>
              <w:t>n</w:t>
            </w:r>
          </w:p>
        </w:tc>
        <w:tc>
          <w:tcPr>
            <w:tcW w:w="3870" w:type="dxa"/>
            <w:shd w:val="clear" w:color="auto" w:fill="auto"/>
          </w:tcPr>
          <w:p w14:paraId="4E41B938" w14:textId="77777777" w:rsidR="00EB3FCB" w:rsidRPr="006C0F1C" w:rsidRDefault="00EB3FCB" w:rsidP="00E75A3A">
            <w:pPr>
              <w:pStyle w:val="block"/>
              <w:tabs>
                <w:tab w:val="decimal" w:pos="765"/>
              </w:tabs>
              <w:spacing w:after="0" w:line="240" w:lineRule="atLeast"/>
              <w:ind w:left="-18"/>
              <w:jc w:val="center"/>
              <w:rPr>
                <w:rFonts w:cs="Times New Roman"/>
                <w:b/>
                <w:bCs/>
              </w:rPr>
            </w:pPr>
            <w:r w:rsidRPr="006C0F1C">
              <w:rPr>
                <w:rFonts w:cs="Times New Roman"/>
                <w:b/>
                <w:bCs/>
              </w:rPr>
              <w:t>Nature of relationships</w:t>
            </w:r>
          </w:p>
          <w:p w14:paraId="4A6B89BC" w14:textId="77777777" w:rsidR="00EB3FCB" w:rsidRPr="006C0F1C" w:rsidRDefault="00EB3FCB"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30"/>
                <w:szCs w:val="30"/>
              </w:rPr>
            </w:pPr>
          </w:p>
        </w:tc>
      </w:tr>
      <w:tr w:rsidR="00EB3FCB" w:rsidRPr="006C0F1C" w14:paraId="049AC65C" w14:textId="77777777" w:rsidTr="00357785">
        <w:trPr>
          <w:trHeight w:val="20"/>
        </w:trPr>
        <w:tc>
          <w:tcPr>
            <w:tcW w:w="3960" w:type="dxa"/>
            <w:shd w:val="clear" w:color="auto" w:fill="auto"/>
          </w:tcPr>
          <w:p w14:paraId="1C1730DE" w14:textId="77777777" w:rsidR="00EB3FCB" w:rsidRPr="006C0F1C" w:rsidRDefault="00EB3FCB" w:rsidP="00E75A3A">
            <w:pPr>
              <w:pStyle w:val="block"/>
              <w:spacing w:after="0" w:line="240" w:lineRule="atLeast"/>
              <w:ind w:left="252" w:hanging="252"/>
              <w:rPr>
                <w:rFonts w:cs="Times New Roman"/>
                <w:b/>
                <w:bCs/>
                <w:i/>
                <w:iCs/>
              </w:rPr>
            </w:pPr>
            <w:r w:rsidRPr="006C0F1C">
              <w:rPr>
                <w:rFonts w:cs="Times New Roman"/>
                <w:b/>
                <w:bCs/>
                <w:i/>
                <w:iCs/>
              </w:rPr>
              <w:t>Parent</w:t>
            </w:r>
          </w:p>
        </w:tc>
        <w:tc>
          <w:tcPr>
            <w:tcW w:w="1530" w:type="dxa"/>
            <w:shd w:val="clear" w:color="auto" w:fill="auto"/>
          </w:tcPr>
          <w:p w14:paraId="40BA808D" w14:textId="77777777" w:rsidR="00EB3FCB" w:rsidRPr="006C0F1C" w:rsidRDefault="00EB3FCB" w:rsidP="00E75A3A">
            <w:pPr>
              <w:spacing w:line="240" w:lineRule="auto"/>
              <w:ind w:right="-18"/>
              <w:jc w:val="center"/>
              <w:rPr>
                <w:rFonts w:ascii="Times New Roman" w:hAnsi="Times New Roman" w:cs="Times New Roman"/>
                <w:sz w:val="22"/>
                <w:szCs w:val="22"/>
              </w:rPr>
            </w:pPr>
          </w:p>
        </w:tc>
        <w:tc>
          <w:tcPr>
            <w:tcW w:w="3870" w:type="dxa"/>
            <w:shd w:val="clear" w:color="auto" w:fill="auto"/>
          </w:tcPr>
          <w:p w14:paraId="4DE27B23" w14:textId="77777777" w:rsidR="00EB3FCB" w:rsidRPr="006C0F1C" w:rsidRDefault="00EB3FCB" w:rsidP="00E75A3A">
            <w:pPr>
              <w:pStyle w:val="block"/>
              <w:spacing w:after="0" w:line="240" w:lineRule="atLeast"/>
              <w:ind w:left="234" w:hanging="234"/>
              <w:jc w:val="both"/>
              <w:rPr>
                <w:rFonts w:cs="Times New Roman"/>
              </w:rPr>
            </w:pPr>
          </w:p>
        </w:tc>
      </w:tr>
      <w:tr w:rsidR="00EB3FCB" w:rsidRPr="006C0F1C" w14:paraId="47ADE5B9" w14:textId="77777777" w:rsidTr="00357785">
        <w:trPr>
          <w:trHeight w:val="20"/>
        </w:trPr>
        <w:tc>
          <w:tcPr>
            <w:tcW w:w="3960" w:type="dxa"/>
            <w:shd w:val="clear" w:color="auto" w:fill="auto"/>
          </w:tcPr>
          <w:p w14:paraId="40B86654" w14:textId="77777777" w:rsidR="00EB3FCB" w:rsidRPr="006C0F1C" w:rsidRDefault="00EB3FCB" w:rsidP="00E75A3A">
            <w:pPr>
              <w:pStyle w:val="block"/>
              <w:spacing w:after="0" w:line="240" w:lineRule="atLeast"/>
              <w:ind w:left="252" w:hanging="252"/>
              <w:rPr>
                <w:rFonts w:cs="Times New Roman"/>
                <w:sz w:val="30"/>
                <w:szCs w:val="30"/>
                <w:cs/>
              </w:rPr>
            </w:pPr>
            <w:proofErr w:type="spellStart"/>
            <w:r w:rsidRPr="006C0F1C">
              <w:rPr>
                <w:rFonts w:cs="Times New Roman"/>
              </w:rPr>
              <w:t>Bangchak</w:t>
            </w:r>
            <w:proofErr w:type="spellEnd"/>
            <w:r w:rsidRPr="006C0F1C">
              <w:rPr>
                <w:rFonts w:cs="Times New Roman"/>
              </w:rPr>
              <w:t xml:space="preserve"> Corporation Public Company Limited</w:t>
            </w:r>
          </w:p>
        </w:tc>
        <w:tc>
          <w:tcPr>
            <w:tcW w:w="1530" w:type="dxa"/>
            <w:shd w:val="clear" w:color="auto" w:fill="auto"/>
          </w:tcPr>
          <w:p w14:paraId="7D3A731D" w14:textId="77777777" w:rsidR="00EB3FCB" w:rsidRPr="006C0F1C" w:rsidRDefault="00EB3FCB" w:rsidP="00E75A3A">
            <w:pPr>
              <w:spacing w:line="240" w:lineRule="auto"/>
              <w:ind w:right="-18"/>
              <w:jc w:val="center"/>
              <w:rPr>
                <w:rFonts w:ascii="Times New Roman" w:hAnsi="Times New Roman" w:cs="Times New Roman"/>
                <w:sz w:val="22"/>
                <w:szCs w:val="22"/>
                <w:rtl/>
                <w:cs/>
              </w:rPr>
            </w:pPr>
            <w:r w:rsidRPr="006C0F1C">
              <w:rPr>
                <w:rFonts w:ascii="Times New Roman" w:hAnsi="Times New Roman" w:cs="Times New Roman"/>
                <w:sz w:val="22"/>
                <w:szCs w:val="22"/>
              </w:rPr>
              <w:t>Thailand</w:t>
            </w:r>
          </w:p>
        </w:tc>
        <w:tc>
          <w:tcPr>
            <w:tcW w:w="3870" w:type="dxa"/>
            <w:shd w:val="clear" w:color="auto" w:fill="auto"/>
          </w:tcPr>
          <w:p w14:paraId="465F0E21" w14:textId="77777777" w:rsidR="00EB3FCB" w:rsidRPr="006C0F1C" w:rsidRDefault="00EB3FCB" w:rsidP="00E75A3A">
            <w:pPr>
              <w:pStyle w:val="block"/>
              <w:spacing w:after="0" w:line="240" w:lineRule="atLeast"/>
              <w:ind w:left="234" w:hanging="234"/>
              <w:jc w:val="both"/>
              <w:rPr>
                <w:rFonts w:cs="Times New Roman"/>
              </w:rPr>
            </w:pPr>
            <w:r w:rsidRPr="006C0F1C">
              <w:rPr>
                <w:rFonts w:cs="Times New Roman"/>
              </w:rPr>
              <w:t>Some common directors</w:t>
            </w:r>
          </w:p>
        </w:tc>
      </w:tr>
      <w:tr w:rsidR="009E4134" w:rsidRPr="006C0F1C" w14:paraId="74A4A615" w14:textId="77777777" w:rsidTr="00357785">
        <w:trPr>
          <w:trHeight w:val="299"/>
        </w:trPr>
        <w:tc>
          <w:tcPr>
            <w:tcW w:w="3960" w:type="dxa"/>
            <w:shd w:val="clear" w:color="auto" w:fill="auto"/>
          </w:tcPr>
          <w:p w14:paraId="0C035134" w14:textId="77777777" w:rsidR="009E4134" w:rsidRPr="006C0F1C" w:rsidRDefault="009E4134" w:rsidP="009E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6C0F1C">
              <w:rPr>
                <w:rFonts w:ascii="Times New Roman" w:hAnsi="Times New Roman" w:cs="Times New Roman"/>
                <w:b/>
                <w:bCs/>
                <w:i/>
                <w:iCs/>
                <w:sz w:val="22"/>
                <w:szCs w:val="22"/>
              </w:rPr>
              <w:t>Others related parties</w:t>
            </w:r>
          </w:p>
        </w:tc>
        <w:tc>
          <w:tcPr>
            <w:tcW w:w="1530" w:type="dxa"/>
            <w:shd w:val="clear" w:color="auto" w:fill="auto"/>
          </w:tcPr>
          <w:p w14:paraId="764EE9B7" w14:textId="77777777" w:rsidR="009E4134" w:rsidRPr="006C0F1C" w:rsidRDefault="009E4134" w:rsidP="009E4134">
            <w:pPr>
              <w:spacing w:line="240" w:lineRule="auto"/>
              <w:ind w:right="-18"/>
              <w:jc w:val="center"/>
              <w:rPr>
                <w:rFonts w:ascii="Times New Roman" w:hAnsi="Times New Roman" w:cs="Times New Roman"/>
                <w:sz w:val="22"/>
                <w:szCs w:val="22"/>
              </w:rPr>
            </w:pPr>
          </w:p>
        </w:tc>
        <w:tc>
          <w:tcPr>
            <w:tcW w:w="3870" w:type="dxa"/>
            <w:shd w:val="clear" w:color="auto" w:fill="auto"/>
          </w:tcPr>
          <w:p w14:paraId="4C6909AA" w14:textId="77777777" w:rsidR="009E4134" w:rsidRPr="006C0F1C" w:rsidRDefault="009E4134" w:rsidP="009E4134">
            <w:pPr>
              <w:pStyle w:val="block"/>
              <w:spacing w:after="0" w:line="240" w:lineRule="atLeast"/>
              <w:ind w:left="234" w:hanging="234"/>
              <w:rPr>
                <w:rFonts w:cs="Times New Roman"/>
              </w:rPr>
            </w:pPr>
          </w:p>
        </w:tc>
      </w:tr>
      <w:tr w:rsidR="00A53937" w:rsidRPr="006C0F1C" w14:paraId="07A52F6C" w14:textId="77777777" w:rsidTr="00357785">
        <w:trPr>
          <w:trHeight w:val="299"/>
        </w:trPr>
        <w:tc>
          <w:tcPr>
            <w:tcW w:w="3960" w:type="dxa"/>
            <w:shd w:val="clear" w:color="auto" w:fill="auto"/>
          </w:tcPr>
          <w:p w14:paraId="0440B5C9" w14:textId="76E49A60" w:rsidR="00A53937" w:rsidRPr="006C0F1C" w:rsidRDefault="00A53937" w:rsidP="009E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proofErr w:type="spellStart"/>
            <w:r w:rsidRPr="006C0F1C">
              <w:rPr>
                <w:rFonts w:ascii="Times New Roman" w:hAnsi="Times New Roman" w:cs="Times New Roman"/>
                <w:sz w:val="22"/>
                <w:szCs w:val="22"/>
              </w:rPr>
              <w:t>Bangchak</w:t>
            </w:r>
            <w:proofErr w:type="spellEnd"/>
            <w:r w:rsidRPr="006C0F1C">
              <w:rPr>
                <w:rFonts w:ascii="Times New Roman" w:hAnsi="Times New Roman" w:cs="Times New Roman"/>
                <w:sz w:val="22"/>
                <w:szCs w:val="22"/>
              </w:rPr>
              <w:t xml:space="preserve"> Green</w:t>
            </w:r>
            <w:r w:rsidR="00BD3F12" w:rsidRPr="006C0F1C">
              <w:rPr>
                <w:rFonts w:ascii="Times New Roman" w:hAnsi="Times New Roman" w:cs="Times New Roman"/>
                <w:sz w:val="22"/>
                <w:szCs w:val="22"/>
              </w:rPr>
              <w:t xml:space="preserve"> N</w:t>
            </w:r>
            <w:r w:rsidRPr="006C0F1C">
              <w:rPr>
                <w:rFonts w:ascii="Times New Roman" w:hAnsi="Times New Roman" w:cs="Times New Roman"/>
                <w:sz w:val="22"/>
                <w:szCs w:val="22"/>
              </w:rPr>
              <w:t>et Co., Ltd.</w:t>
            </w:r>
          </w:p>
        </w:tc>
        <w:tc>
          <w:tcPr>
            <w:tcW w:w="1530" w:type="dxa"/>
            <w:shd w:val="clear" w:color="auto" w:fill="auto"/>
          </w:tcPr>
          <w:p w14:paraId="418A94F5" w14:textId="0FD961FF" w:rsidR="00A53937" w:rsidRPr="006C0F1C" w:rsidRDefault="00A53937" w:rsidP="009E4134">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Thailand</w:t>
            </w:r>
          </w:p>
        </w:tc>
        <w:tc>
          <w:tcPr>
            <w:tcW w:w="3870" w:type="dxa"/>
            <w:shd w:val="clear" w:color="auto" w:fill="auto"/>
          </w:tcPr>
          <w:p w14:paraId="7C814E49" w14:textId="3DB1DCA6" w:rsidR="00A53937" w:rsidRPr="006C0F1C" w:rsidRDefault="00BD3F12" w:rsidP="009E4134">
            <w:pPr>
              <w:pStyle w:val="block"/>
              <w:spacing w:after="0" w:line="240" w:lineRule="atLeast"/>
              <w:ind w:left="234" w:hanging="234"/>
              <w:rPr>
                <w:rFonts w:cs="Times New Roman"/>
              </w:rPr>
            </w:pPr>
            <w:r w:rsidRPr="006C0F1C">
              <w:rPr>
                <w:rFonts w:cs="Times New Roman"/>
              </w:rPr>
              <w:t>The Parent’s subsidiary</w:t>
            </w:r>
          </w:p>
        </w:tc>
      </w:tr>
      <w:tr w:rsidR="0071550C" w:rsidRPr="006C0F1C" w14:paraId="516194AE" w14:textId="77777777" w:rsidTr="00357785">
        <w:trPr>
          <w:trHeight w:val="299"/>
        </w:trPr>
        <w:tc>
          <w:tcPr>
            <w:tcW w:w="3960" w:type="dxa"/>
            <w:shd w:val="clear" w:color="auto" w:fill="auto"/>
          </w:tcPr>
          <w:p w14:paraId="6B845FF9" w14:textId="2665B83C" w:rsidR="0071550C" w:rsidRPr="006C0F1C" w:rsidRDefault="0071550C" w:rsidP="0071550C">
            <w:pPr>
              <w:pStyle w:val="block"/>
              <w:spacing w:after="0" w:line="240" w:lineRule="atLeast"/>
              <w:ind w:left="252" w:hanging="252"/>
              <w:rPr>
                <w:rFonts w:cs="Times New Roman"/>
              </w:rPr>
            </w:pPr>
            <w:proofErr w:type="spellStart"/>
            <w:r w:rsidRPr="006C0F1C">
              <w:rPr>
                <w:rFonts w:cs="Times New Roman"/>
                <w:szCs w:val="22"/>
              </w:rPr>
              <w:t>Bangchak</w:t>
            </w:r>
            <w:proofErr w:type="spellEnd"/>
            <w:r w:rsidRPr="006C0F1C">
              <w:rPr>
                <w:rFonts w:cs="Times New Roman"/>
                <w:szCs w:val="22"/>
              </w:rPr>
              <w:t xml:space="preserve"> Retail Co., Ltd.</w:t>
            </w:r>
          </w:p>
        </w:tc>
        <w:tc>
          <w:tcPr>
            <w:tcW w:w="1530" w:type="dxa"/>
            <w:shd w:val="clear" w:color="auto" w:fill="auto"/>
          </w:tcPr>
          <w:p w14:paraId="5062C679" w14:textId="31C8CA88" w:rsidR="0071550C" w:rsidRPr="006C0F1C" w:rsidRDefault="0071550C" w:rsidP="0071550C">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Thailand</w:t>
            </w:r>
          </w:p>
        </w:tc>
        <w:tc>
          <w:tcPr>
            <w:tcW w:w="3870" w:type="dxa"/>
            <w:shd w:val="clear" w:color="auto" w:fill="auto"/>
          </w:tcPr>
          <w:p w14:paraId="7864E2E6" w14:textId="6EECC8F8" w:rsidR="0071550C" w:rsidRPr="006C0F1C" w:rsidRDefault="0071550C" w:rsidP="0071550C">
            <w:pPr>
              <w:pStyle w:val="block"/>
              <w:spacing w:after="0" w:line="240" w:lineRule="atLeast"/>
              <w:ind w:left="234" w:hanging="234"/>
              <w:rPr>
                <w:rFonts w:cs="Times New Roman"/>
              </w:rPr>
            </w:pPr>
            <w:r w:rsidRPr="006C0F1C">
              <w:rPr>
                <w:rFonts w:cs="Times New Roman"/>
              </w:rPr>
              <w:t>The Parent’s subsidiary</w:t>
            </w:r>
          </w:p>
        </w:tc>
      </w:tr>
      <w:tr w:rsidR="00DB7F57" w:rsidRPr="006C0F1C" w14:paraId="753B959C" w14:textId="77777777" w:rsidTr="00357785">
        <w:trPr>
          <w:trHeight w:val="299"/>
        </w:trPr>
        <w:tc>
          <w:tcPr>
            <w:tcW w:w="3960" w:type="dxa"/>
            <w:shd w:val="clear" w:color="auto" w:fill="auto"/>
          </w:tcPr>
          <w:p w14:paraId="34D096E9" w14:textId="6066E504" w:rsidR="00DB7F57" w:rsidRPr="006C0F1C" w:rsidRDefault="00DB7F57" w:rsidP="00DB7F57">
            <w:pPr>
              <w:pStyle w:val="block"/>
              <w:spacing w:after="0" w:line="240" w:lineRule="atLeast"/>
              <w:ind w:left="252" w:hanging="252"/>
              <w:rPr>
                <w:rFonts w:cs="Times New Roman"/>
                <w:szCs w:val="22"/>
              </w:rPr>
            </w:pPr>
            <w:r w:rsidRPr="006C0F1C">
              <w:rPr>
                <w:rFonts w:cs="Times New Roman"/>
                <w:szCs w:val="22"/>
              </w:rPr>
              <w:t xml:space="preserve">Bangkok Fuel Pipeline and Logistics </w:t>
            </w:r>
            <w:r w:rsidR="008C2BCD" w:rsidRPr="006C0F1C">
              <w:rPr>
                <w:rFonts w:cs="Times New Roman"/>
                <w:szCs w:val="22"/>
              </w:rPr>
              <w:br/>
            </w:r>
            <w:r w:rsidRPr="006C0F1C">
              <w:rPr>
                <w:rFonts w:cs="Times New Roman"/>
                <w:szCs w:val="22"/>
              </w:rPr>
              <w:t>Co., Ltd.</w:t>
            </w:r>
          </w:p>
        </w:tc>
        <w:tc>
          <w:tcPr>
            <w:tcW w:w="1530" w:type="dxa"/>
            <w:shd w:val="clear" w:color="auto" w:fill="auto"/>
          </w:tcPr>
          <w:p w14:paraId="413A2CFB" w14:textId="208763A8" w:rsidR="00DB7F57" w:rsidRPr="006C0F1C" w:rsidRDefault="00DB7F57" w:rsidP="00DB7F57">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Thailand</w:t>
            </w:r>
          </w:p>
        </w:tc>
        <w:tc>
          <w:tcPr>
            <w:tcW w:w="3870" w:type="dxa"/>
            <w:shd w:val="clear" w:color="auto" w:fill="auto"/>
          </w:tcPr>
          <w:p w14:paraId="6FDC65D5" w14:textId="6929BB69" w:rsidR="00DB7F57" w:rsidRPr="006C0F1C" w:rsidRDefault="00DB7F57" w:rsidP="00DB7F57">
            <w:pPr>
              <w:pStyle w:val="block"/>
              <w:spacing w:after="0" w:line="240" w:lineRule="atLeast"/>
              <w:ind w:left="234" w:hanging="234"/>
              <w:rPr>
                <w:rFonts w:cs="Times New Roman"/>
              </w:rPr>
            </w:pPr>
            <w:r w:rsidRPr="006C0F1C">
              <w:rPr>
                <w:rFonts w:cs="Times New Roman"/>
              </w:rPr>
              <w:t>The Parent’s subsidiary</w:t>
            </w:r>
          </w:p>
        </w:tc>
      </w:tr>
      <w:tr w:rsidR="00385E38" w:rsidRPr="006C0F1C" w14:paraId="6D58EC67" w14:textId="77777777" w:rsidTr="00357785">
        <w:trPr>
          <w:trHeight w:val="299"/>
        </w:trPr>
        <w:tc>
          <w:tcPr>
            <w:tcW w:w="3960" w:type="dxa"/>
            <w:shd w:val="clear" w:color="auto" w:fill="auto"/>
          </w:tcPr>
          <w:p w14:paraId="453EFA27" w14:textId="23098F60" w:rsidR="00385E38" w:rsidRPr="006C0F1C" w:rsidRDefault="00385E38" w:rsidP="00DB7F57">
            <w:pPr>
              <w:pStyle w:val="block"/>
              <w:spacing w:after="0" w:line="240" w:lineRule="atLeast"/>
              <w:ind w:left="252" w:hanging="252"/>
              <w:rPr>
                <w:rFonts w:cs="Times New Roman"/>
                <w:szCs w:val="22"/>
              </w:rPr>
            </w:pPr>
            <w:r w:rsidRPr="006C0F1C">
              <w:rPr>
                <w:rFonts w:cs="Times New Roman"/>
                <w:szCs w:val="22"/>
              </w:rPr>
              <w:t>BSGF Co.,</w:t>
            </w:r>
            <w:r w:rsidR="00C83769" w:rsidRPr="006C0F1C">
              <w:rPr>
                <w:rFonts w:cs="Times New Roman"/>
                <w:szCs w:val="22"/>
              </w:rPr>
              <w:t xml:space="preserve"> </w:t>
            </w:r>
            <w:r w:rsidRPr="006C0F1C">
              <w:rPr>
                <w:rFonts w:cs="Times New Roman"/>
                <w:szCs w:val="22"/>
              </w:rPr>
              <w:t>Ltd.</w:t>
            </w:r>
          </w:p>
        </w:tc>
        <w:tc>
          <w:tcPr>
            <w:tcW w:w="1530" w:type="dxa"/>
            <w:shd w:val="clear" w:color="auto" w:fill="auto"/>
          </w:tcPr>
          <w:p w14:paraId="1C0F905F" w14:textId="2A4AC6A5" w:rsidR="00385E38" w:rsidRPr="006C0F1C" w:rsidRDefault="00385E38" w:rsidP="00DB7F57">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Thailand</w:t>
            </w:r>
          </w:p>
        </w:tc>
        <w:tc>
          <w:tcPr>
            <w:tcW w:w="3870" w:type="dxa"/>
            <w:shd w:val="clear" w:color="auto" w:fill="auto"/>
          </w:tcPr>
          <w:p w14:paraId="1C225D10" w14:textId="21F2A24B" w:rsidR="00385E38" w:rsidRPr="006C0F1C" w:rsidRDefault="00385E38" w:rsidP="00DB7F57">
            <w:pPr>
              <w:pStyle w:val="block"/>
              <w:spacing w:after="0" w:line="240" w:lineRule="atLeast"/>
              <w:ind w:left="234" w:hanging="234"/>
              <w:rPr>
                <w:rFonts w:cs="Times New Roman"/>
                <w:lang w:val="en-US"/>
              </w:rPr>
            </w:pPr>
            <w:r w:rsidRPr="006C0F1C">
              <w:rPr>
                <w:rFonts w:cs="Times New Roman"/>
              </w:rPr>
              <w:t>The Parent’s subsidiary</w:t>
            </w:r>
          </w:p>
        </w:tc>
      </w:tr>
      <w:tr w:rsidR="00385E38" w:rsidRPr="006C0F1C" w14:paraId="1F37C9B5" w14:textId="77777777" w:rsidTr="00357785">
        <w:trPr>
          <w:trHeight w:val="299"/>
        </w:trPr>
        <w:tc>
          <w:tcPr>
            <w:tcW w:w="3960" w:type="dxa"/>
            <w:shd w:val="clear" w:color="auto" w:fill="auto"/>
          </w:tcPr>
          <w:p w14:paraId="4D9A7951" w14:textId="40CE2CDE" w:rsidR="00385E38" w:rsidRPr="006C0F1C" w:rsidRDefault="00385E38" w:rsidP="00DB7F57">
            <w:pPr>
              <w:pStyle w:val="block"/>
              <w:spacing w:after="0" w:line="240" w:lineRule="atLeast"/>
              <w:ind w:left="252" w:hanging="252"/>
              <w:rPr>
                <w:rFonts w:cs="Times New Roman"/>
                <w:szCs w:val="22"/>
                <w:lang w:val="en-US"/>
              </w:rPr>
            </w:pPr>
            <w:proofErr w:type="spellStart"/>
            <w:r w:rsidRPr="006C0F1C">
              <w:rPr>
                <w:rFonts w:cs="Times New Roman"/>
                <w:szCs w:val="22"/>
                <w:lang w:val="en-US"/>
              </w:rPr>
              <w:t>Bangchak</w:t>
            </w:r>
            <w:proofErr w:type="spellEnd"/>
            <w:r w:rsidRPr="006C0F1C">
              <w:rPr>
                <w:rFonts w:cs="Times New Roman"/>
                <w:szCs w:val="22"/>
                <w:lang w:val="en-US"/>
              </w:rPr>
              <w:t xml:space="preserve"> Treasury Center Co.,</w:t>
            </w:r>
            <w:r w:rsidR="00C83769" w:rsidRPr="006C0F1C">
              <w:rPr>
                <w:rFonts w:cs="Times New Roman"/>
                <w:szCs w:val="22"/>
                <w:lang w:val="en-US"/>
              </w:rPr>
              <w:t xml:space="preserve"> </w:t>
            </w:r>
            <w:r w:rsidRPr="006C0F1C">
              <w:rPr>
                <w:rFonts w:cs="Times New Roman"/>
                <w:szCs w:val="22"/>
                <w:lang w:val="en-US"/>
              </w:rPr>
              <w:t>Ltd.</w:t>
            </w:r>
          </w:p>
        </w:tc>
        <w:tc>
          <w:tcPr>
            <w:tcW w:w="1530" w:type="dxa"/>
            <w:shd w:val="clear" w:color="auto" w:fill="auto"/>
          </w:tcPr>
          <w:p w14:paraId="3A2CF6C3" w14:textId="11B37D37" w:rsidR="00385E38" w:rsidRPr="006C0F1C" w:rsidRDefault="00385E38" w:rsidP="00DB7F57">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Thailand</w:t>
            </w:r>
          </w:p>
        </w:tc>
        <w:tc>
          <w:tcPr>
            <w:tcW w:w="3870" w:type="dxa"/>
            <w:shd w:val="clear" w:color="auto" w:fill="auto"/>
          </w:tcPr>
          <w:p w14:paraId="6A03649D" w14:textId="7448CFD0" w:rsidR="00385E38" w:rsidRPr="006C0F1C" w:rsidRDefault="00385E38" w:rsidP="00DB7F57">
            <w:pPr>
              <w:pStyle w:val="block"/>
              <w:spacing w:after="0" w:line="240" w:lineRule="atLeast"/>
              <w:ind w:left="234" w:hanging="234"/>
              <w:rPr>
                <w:rFonts w:cs="Times New Roman"/>
              </w:rPr>
            </w:pPr>
            <w:r w:rsidRPr="006C0F1C">
              <w:rPr>
                <w:rFonts w:cs="Times New Roman"/>
              </w:rPr>
              <w:t>The Parent’s subsidiary</w:t>
            </w:r>
          </w:p>
        </w:tc>
      </w:tr>
      <w:tr w:rsidR="00385E38" w:rsidRPr="006C0F1C" w14:paraId="663FBAEF" w14:textId="77777777" w:rsidTr="00357785">
        <w:trPr>
          <w:trHeight w:val="299"/>
        </w:trPr>
        <w:tc>
          <w:tcPr>
            <w:tcW w:w="3960" w:type="dxa"/>
            <w:shd w:val="clear" w:color="auto" w:fill="auto"/>
          </w:tcPr>
          <w:p w14:paraId="50CD501E" w14:textId="4FE71C76" w:rsidR="00385E38" w:rsidRPr="006C0F1C" w:rsidRDefault="00385E38" w:rsidP="00DB7F57">
            <w:pPr>
              <w:pStyle w:val="block"/>
              <w:spacing w:after="0" w:line="240" w:lineRule="atLeast"/>
              <w:ind w:left="252" w:hanging="252"/>
              <w:rPr>
                <w:rFonts w:cs="Times New Roman"/>
                <w:szCs w:val="22"/>
              </w:rPr>
            </w:pPr>
            <w:r w:rsidRPr="006C0F1C">
              <w:rPr>
                <w:rFonts w:cs="Times New Roman"/>
                <w:szCs w:val="22"/>
              </w:rPr>
              <w:t xml:space="preserve">BCP Innovation </w:t>
            </w:r>
            <w:proofErr w:type="spellStart"/>
            <w:r w:rsidRPr="006C0F1C">
              <w:rPr>
                <w:rFonts w:cs="Times New Roman"/>
                <w:szCs w:val="22"/>
              </w:rPr>
              <w:t>Pte.</w:t>
            </w:r>
            <w:proofErr w:type="spellEnd"/>
            <w:r w:rsidRPr="006C0F1C">
              <w:rPr>
                <w:rFonts w:cs="Times New Roman"/>
                <w:szCs w:val="22"/>
              </w:rPr>
              <w:t xml:space="preserve"> Ltd</w:t>
            </w:r>
          </w:p>
        </w:tc>
        <w:tc>
          <w:tcPr>
            <w:tcW w:w="1530" w:type="dxa"/>
            <w:shd w:val="clear" w:color="auto" w:fill="auto"/>
          </w:tcPr>
          <w:p w14:paraId="6F877B78" w14:textId="616DCBEE" w:rsidR="00385E38" w:rsidRPr="006C0F1C" w:rsidRDefault="00385E38" w:rsidP="00DB7F57">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Singapore</w:t>
            </w:r>
          </w:p>
        </w:tc>
        <w:tc>
          <w:tcPr>
            <w:tcW w:w="3870" w:type="dxa"/>
            <w:shd w:val="clear" w:color="auto" w:fill="auto"/>
          </w:tcPr>
          <w:p w14:paraId="3B988C00" w14:textId="28596416" w:rsidR="00385E38" w:rsidRPr="006C0F1C" w:rsidRDefault="00385E38" w:rsidP="00DB7F57">
            <w:pPr>
              <w:pStyle w:val="block"/>
              <w:spacing w:after="0" w:line="240" w:lineRule="atLeast"/>
              <w:ind w:left="234" w:hanging="234"/>
              <w:rPr>
                <w:rFonts w:cs="Times New Roman"/>
              </w:rPr>
            </w:pPr>
            <w:r w:rsidRPr="006C0F1C">
              <w:rPr>
                <w:rFonts w:cs="Times New Roman"/>
              </w:rPr>
              <w:t>The Parent’s subsidiary</w:t>
            </w:r>
          </w:p>
        </w:tc>
      </w:tr>
      <w:tr w:rsidR="00DB7F57" w:rsidRPr="006C0F1C" w14:paraId="24FACBE1" w14:textId="77777777" w:rsidTr="00357785">
        <w:trPr>
          <w:trHeight w:val="299"/>
        </w:trPr>
        <w:tc>
          <w:tcPr>
            <w:tcW w:w="3960" w:type="dxa"/>
            <w:shd w:val="clear" w:color="auto" w:fill="auto"/>
          </w:tcPr>
          <w:p w14:paraId="2791AC42" w14:textId="20DEE6A4" w:rsidR="00DB7F57" w:rsidRPr="006C0F1C" w:rsidRDefault="00DB7F57" w:rsidP="00DB7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Times New Roman"/>
                <w:sz w:val="22"/>
                <w:szCs w:val="22"/>
              </w:rPr>
            </w:pPr>
            <w:r w:rsidRPr="006C0F1C">
              <w:rPr>
                <w:rFonts w:ascii="Times New Roman" w:hAnsi="Times New Roman" w:cs="Times New Roman"/>
                <w:sz w:val="22"/>
                <w:szCs w:val="22"/>
              </w:rPr>
              <w:t>BBGI Bio Diesel Co., Ltd.</w:t>
            </w:r>
          </w:p>
        </w:tc>
        <w:tc>
          <w:tcPr>
            <w:tcW w:w="1530" w:type="dxa"/>
            <w:shd w:val="clear" w:color="auto" w:fill="auto"/>
          </w:tcPr>
          <w:p w14:paraId="1A8A19AD" w14:textId="360C10C1" w:rsidR="00DB7F57" w:rsidRPr="006C0F1C" w:rsidRDefault="00DB7F57" w:rsidP="00DB7F57">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Thailand</w:t>
            </w:r>
          </w:p>
        </w:tc>
        <w:tc>
          <w:tcPr>
            <w:tcW w:w="3870" w:type="dxa"/>
            <w:shd w:val="clear" w:color="auto" w:fill="auto"/>
          </w:tcPr>
          <w:p w14:paraId="3F07B014" w14:textId="73D06437" w:rsidR="00DB7F57" w:rsidRPr="006C0F1C" w:rsidRDefault="00DB7F57" w:rsidP="00DB7F57">
            <w:pPr>
              <w:pStyle w:val="block"/>
              <w:spacing w:after="0" w:line="240" w:lineRule="atLeast"/>
              <w:ind w:left="234" w:hanging="234"/>
              <w:rPr>
                <w:rFonts w:cs="Times New Roman"/>
              </w:rPr>
            </w:pPr>
            <w:r w:rsidRPr="006C0F1C">
              <w:rPr>
                <w:rFonts w:cs="Times New Roman"/>
              </w:rPr>
              <w:t>The Parent’s indirect subsidiary</w:t>
            </w:r>
          </w:p>
        </w:tc>
      </w:tr>
    </w:tbl>
    <w:p w14:paraId="7DA5D5B2" w14:textId="0211D6F6" w:rsidR="00BD3F12" w:rsidRPr="006C0F1C" w:rsidRDefault="00BD3F12"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535" w:type="dxa"/>
        <w:tblInd w:w="450" w:type="dxa"/>
        <w:tblLayout w:type="fixed"/>
        <w:tblLook w:val="0000" w:firstRow="0" w:lastRow="0" w:firstColumn="0" w:lastColumn="0" w:noHBand="0" w:noVBand="0"/>
      </w:tblPr>
      <w:tblGrid>
        <w:gridCol w:w="4140"/>
        <w:gridCol w:w="1121"/>
        <w:gridCol w:w="250"/>
        <w:gridCol w:w="1198"/>
        <w:gridCol w:w="250"/>
        <w:gridCol w:w="1186"/>
        <w:gridCol w:w="261"/>
        <w:gridCol w:w="1129"/>
      </w:tblGrid>
      <w:tr w:rsidR="00D9405D" w:rsidRPr="006C0F1C" w14:paraId="0A31228D" w14:textId="77777777" w:rsidTr="00DD0929">
        <w:trPr>
          <w:tblHeader/>
        </w:trPr>
        <w:tc>
          <w:tcPr>
            <w:tcW w:w="2171" w:type="pct"/>
          </w:tcPr>
          <w:p w14:paraId="0B8D8AA0" w14:textId="77777777" w:rsidR="00D9405D" w:rsidRPr="006C0F1C"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347" w:type="pct"/>
            <w:gridSpan w:val="3"/>
            <w:vAlign w:val="bottom"/>
          </w:tcPr>
          <w:p w14:paraId="500BD8D1" w14:textId="280997C1"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6C0F1C">
              <w:rPr>
                <w:rFonts w:ascii="Times New Roman" w:hAnsi="Times New Roman" w:cs="Times New Roman"/>
                <w:b/>
                <w:bCs/>
                <w:sz w:val="22"/>
              </w:rPr>
              <w:t>Consolidated</w:t>
            </w:r>
          </w:p>
        </w:tc>
        <w:tc>
          <w:tcPr>
            <w:tcW w:w="131" w:type="pct"/>
          </w:tcPr>
          <w:p w14:paraId="7189A8B5" w14:textId="77777777"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1" w:type="pct"/>
            <w:gridSpan w:val="3"/>
          </w:tcPr>
          <w:p w14:paraId="491A1F57" w14:textId="3CF7573E"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6C0F1C">
              <w:rPr>
                <w:rFonts w:ascii="Times New Roman" w:hAnsi="Times New Roman" w:cs="Times New Roman"/>
                <w:b/>
                <w:bCs/>
                <w:sz w:val="22"/>
              </w:rPr>
              <w:t>Separate</w:t>
            </w:r>
          </w:p>
        </w:tc>
      </w:tr>
      <w:tr w:rsidR="00D9405D" w:rsidRPr="006C0F1C" w14:paraId="7132B80A" w14:textId="77777777" w:rsidTr="00DD0929">
        <w:trPr>
          <w:tblHeader/>
        </w:trPr>
        <w:tc>
          <w:tcPr>
            <w:tcW w:w="2171" w:type="pct"/>
          </w:tcPr>
          <w:p w14:paraId="311D76D0" w14:textId="2D8535FC" w:rsidR="00D9405D" w:rsidRPr="006C0F1C"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0"/>
              <w:rPr>
                <w:rFonts w:ascii="Times New Roman" w:hAnsi="Times New Roman" w:cs="Times New Roman"/>
                <w:b/>
                <w:bCs/>
                <w:i/>
                <w:iCs/>
                <w:sz w:val="22"/>
                <w:szCs w:val="22"/>
                <w:cs/>
              </w:rPr>
            </w:pPr>
            <w:r w:rsidRPr="006C0F1C">
              <w:rPr>
                <w:rFonts w:ascii="Times New Roman" w:hAnsi="Times New Roman" w:cs="Times New Roman"/>
                <w:b/>
                <w:bCs/>
                <w:i/>
                <w:iCs/>
                <w:sz w:val="22"/>
                <w:szCs w:val="22"/>
              </w:rPr>
              <w:t>Significant transactions with related parties</w:t>
            </w:r>
          </w:p>
        </w:tc>
        <w:tc>
          <w:tcPr>
            <w:tcW w:w="1347" w:type="pct"/>
            <w:gridSpan w:val="3"/>
          </w:tcPr>
          <w:p w14:paraId="5263DEC1" w14:textId="130F9F75"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6C0F1C">
              <w:rPr>
                <w:rFonts w:ascii="Times New Roman" w:hAnsi="Times New Roman" w:cs="Times New Roman"/>
                <w:b/>
                <w:bCs/>
                <w:sz w:val="22"/>
              </w:rPr>
              <w:t>financial statements</w:t>
            </w:r>
          </w:p>
        </w:tc>
        <w:tc>
          <w:tcPr>
            <w:tcW w:w="131" w:type="pct"/>
          </w:tcPr>
          <w:p w14:paraId="5C65801B" w14:textId="77777777"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1" w:type="pct"/>
            <w:gridSpan w:val="3"/>
          </w:tcPr>
          <w:p w14:paraId="3CF07E86" w14:textId="77DAC74D"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6C0F1C">
              <w:rPr>
                <w:rFonts w:ascii="Times New Roman" w:hAnsi="Times New Roman" w:cs="Times New Roman"/>
                <w:b/>
                <w:bCs/>
                <w:sz w:val="22"/>
              </w:rPr>
              <w:t>financial statements</w:t>
            </w:r>
          </w:p>
        </w:tc>
      </w:tr>
      <w:tr w:rsidR="00D9405D" w:rsidRPr="006C0F1C" w14:paraId="6CB2419E" w14:textId="77777777" w:rsidTr="00DD0929">
        <w:trPr>
          <w:tblHeader/>
        </w:trPr>
        <w:tc>
          <w:tcPr>
            <w:tcW w:w="2171" w:type="pct"/>
          </w:tcPr>
          <w:p w14:paraId="1A073BD0" w14:textId="2A15FCA0" w:rsidR="00D9405D" w:rsidRPr="006C0F1C"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6C0F1C">
              <w:rPr>
                <w:rFonts w:ascii="Times New Roman" w:hAnsi="Times New Roman" w:cs="Times New Roman"/>
                <w:b/>
                <w:bCs/>
                <w:i/>
                <w:iCs/>
                <w:sz w:val="22"/>
                <w:szCs w:val="22"/>
              </w:rPr>
              <w:t xml:space="preserve">Year ended 31 December </w:t>
            </w:r>
          </w:p>
        </w:tc>
        <w:tc>
          <w:tcPr>
            <w:tcW w:w="588" w:type="pct"/>
            <w:vAlign w:val="bottom"/>
          </w:tcPr>
          <w:p w14:paraId="228E6412" w14:textId="37E5848C" w:rsidR="00D9405D" w:rsidRPr="006C0F1C" w:rsidRDefault="00180DC9"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6C0F1C">
              <w:rPr>
                <w:rFonts w:ascii="Times New Roman" w:hAnsi="Times New Roman" w:cs="Times New Roman"/>
                <w:sz w:val="22"/>
              </w:rPr>
              <w:t>2024</w:t>
            </w:r>
          </w:p>
        </w:tc>
        <w:tc>
          <w:tcPr>
            <w:tcW w:w="131" w:type="pct"/>
            <w:vAlign w:val="bottom"/>
          </w:tcPr>
          <w:p w14:paraId="4BA1C148" w14:textId="77777777"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8" w:type="pct"/>
            <w:vAlign w:val="bottom"/>
          </w:tcPr>
          <w:p w14:paraId="1780D095" w14:textId="3791A199" w:rsidR="00D9405D" w:rsidRPr="006C0F1C" w:rsidRDefault="00180DC9"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6C0F1C">
              <w:rPr>
                <w:rFonts w:ascii="Times New Roman" w:hAnsi="Times New Roman" w:cs="Times New Roman"/>
                <w:sz w:val="22"/>
              </w:rPr>
              <w:t>2023</w:t>
            </w:r>
          </w:p>
        </w:tc>
        <w:tc>
          <w:tcPr>
            <w:tcW w:w="131" w:type="pct"/>
          </w:tcPr>
          <w:p w14:paraId="43CEAD69" w14:textId="77777777"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22" w:type="pct"/>
            <w:vAlign w:val="bottom"/>
          </w:tcPr>
          <w:p w14:paraId="6ADF6158" w14:textId="4A1CF488" w:rsidR="00D9405D" w:rsidRPr="006C0F1C" w:rsidRDefault="00180DC9"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6C0F1C">
              <w:rPr>
                <w:rFonts w:ascii="Times New Roman" w:hAnsi="Times New Roman" w:cs="Times New Roman"/>
                <w:sz w:val="22"/>
              </w:rPr>
              <w:t>2024</w:t>
            </w:r>
          </w:p>
        </w:tc>
        <w:tc>
          <w:tcPr>
            <w:tcW w:w="137" w:type="pct"/>
            <w:vAlign w:val="bottom"/>
          </w:tcPr>
          <w:p w14:paraId="16A662C2" w14:textId="77777777"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2" w:type="pct"/>
            <w:vAlign w:val="bottom"/>
          </w:tcPr>
          <w:p w14:paraId="082774A3" w14:textId="0AD4F52B" w:rsidR="00D9405D" w:rsidRPr="006C0F1C" w:rsidRDefault="00180DC9"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6C0F1C">
              <w:rPr>
                <w:rFonts w:ascii="Times New Roman" w:hAnsi="Times New Roman" w:cs="Times New Roman"/>
                <w:sz w:val="22"/>
              </w:rPr>
              <w:t>2023</w:t>
            </w:r>
          </w:p>
        </w:tc>
      </w:tr>
      <w:tr w:rsidR="00D9405D" w:rsidRPr="006C0F1C" w14:paraId="1DFFE29E" w14:textId="77777777" w:rsidTr="00DD0929">
        <w:trPr>
          <w:tblHeader/>
        </w:trPr>
        <w:tc>
          <w:tcPr>
            <w:tcW w:w="2171" w:type="pct"/>
          </w:tcPr>
          <w:p w14:paraId="0D8C3147" w14:textId="77777777" w:rsidR="00D9405D" w:rsidRPr="006C0F1C"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2829" w:type="pct"/>
            <w:gridSpan w:val="7"/>
          </w:tcPr>
          <w:p w14:paraId="564B3367" w14:textId="6A8AD826"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6C0F1C">
              <w:rPr>
                <w:rFonts w:ascii="Times New Roman" w:hAnsi="Times New Roman" w:cs="Times New Roman"/>
                <w:i/>
                <w:iCs/>
                <w:sz w:val="22"/>
              </w:rPr>
              <w:t>(in thousand Baht)</w:t>
            </w:r>
          </w:p>
        </w:tc>
      </w:tr>
      <w:tr w:rsidR="00D9405D" w:rsidRPr="006C0F1C" w14:paraId="0C37F25C" w14:textId="77777777" w:rsidTr="00DD0929">
        <w:tc>
          <w:tcPr>
            <w:tcW w:w="2171" w:type="pct"/>
            <w:vAlign w:val="bottom"/>
          </w:tcPr>
          <w:p w14:paraId="7CA585F6" w14:textId="77777777" w:rsidR="00D9405D" w:rsidRPr="006C0F1C"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C0F1C">
              <w:rPr>
                <w:rFonts w:ascii="Times New Roman" w:hAnsi="Times New Roman" w:cs="Times New Roman"/>
                <w:b/>
                <w:bCs/>
                <w:sz w:val="22"/>
                <w:szCs w:val="22"/>
              </w:rPr>
              <w:t>Parent</w:t>
            </w:r>
          </w:p>
        </w:tc>
        <w:tc>
          <w:tcPr>
            <w:tcW w:w="588" w:type="pct"/>
          </w:tcPr>
          <w:p w14:paraId="751121E7" w14:textId="77777777" w:rsidR="00D9405D" w:rsidRPr="006C0F1C"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1" w:type="pct"/>
          </w:tcPr>
          <w:p w14:paraId="2D4E9EB8" w14:textId="77777777"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8" w:type="pct"/>
          </w:tcPr>
          <w:p w14:paraId="3C2BBFCD" w14:textId="77777777"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31" w:type="pct"/>
          </w:tcPr>
          <w:p w14:paraId="7569F5D5" w14:textId="77777777"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2" w:type="pct"/>
          </w:tcPr>
          <w:p w14:paraId="7D08EED3" w14:textId="77777777"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137" w:type="pct"/>
          </w:tcPr>
          <w:p w14:paraId="5ABF1DFF" w14:textId="77777777"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592" w:type="pct"/>
          </w:tcPr>
          <w:p w14:paraId="70EE9786" w14:textId="77777777" w:rsidR="00D9405D" w:rsidRPr="006C0F1C"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r>
      <w:tr w:rsidR="00824E62" w:rsidRPr="006C0F1C" w14:paraId="3EB7F91C" w14:textId="77777777" w:rsidTr="00DD0929">
        <w:tc>
          <w:tcPr>
            <w:tcW w:w="2171" w:type="pct"/>
            <w:vAlign w:val="bottom"/>
          </w:tcPr>
          <w:p w14:paraId="7822A810" w14:textId="301FB426"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4472C4" w:themeColor="accent1"/>
                <w:sz w:val="22"/>
                <w:szCs w:val="22"/>
              </w:rPr>
            </w:pPr>
            <w:r w:rsidRPr="006C0F1C">
              <w:rPr>
                <w:rFonts w:ascii="Times New Roman" w:hAnsi="Times New Roman" w:cs="Times New Roman"/>
                <w:sz w:val="22"/>
                <w:szCs w:val="22"/>
              </w:rPr>
              <w:t xml:space="preserve">Revenue from sale and </w:t>
            </w:r>
            <w:r w:rsidR="00BD3F12" w:rsidRPr="006C0F1C">
              <w:rPr>
                <w:rFonts w:ascii="Times New Roman" w:hAnsi="Times New Roman" w:cs="Times New Roman"/>
                <w:sz w:val="22"/>
                <w:szCs w:val="22"/>
              </w:rPr>
              <w:t>r</w:t>
            </w:r>
            <w:r w:rsidRPr="006C0F1C">
              <w:rPr>
                <w:rFonts w:ascii="Times New Roman" w:hAnsi="Times New Roman" w:cs="Times New Roman"/>
                <w:sz w:val="22"/>
                <w:szCs w:val="22"/>
              </w:rPr>
              <w:t>endering of services</w:t>
            </w:r>
          </w:p>
        </w:tc>
        <w:tc>
          <w:tcPr>
            <w:tcW w:w="588" w:type="pct"/>
          </w:tcPr>
          <w:p w14:paraId="649666BF" w14:textId="00FDF78A" w:rsidR="00824E62" w:rsidRPr="006C0F1C" w:rsidRDefault="00824E62"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516,286</w:t>
            </w:r>
          </w:p>
        </w:tc>
        <w:tc>
          <w:tcPr>
            <w:tcW w:w="131" w:type="pct"/>
          </w:tcPr>
          <w:p w14:paraId="78F08DD1"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8" w:type="pct"/>
          </w:tcPr>
          <w:p w14:paraId="3F7D825D" w14:textId="3FFDD692"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after="0"/>
              <w:ind w:left="-108" w:right="104"/>
              <w:jc w:val="right"/>
              <w:rPr>
                <w:rFonts w:ascii="Times New Roman" w:hAnsi="Times New Roman" w:cs="Times New Roman"/>
                <w:sz w:val="22"/>
              </w:rPr>
            </w:pPr>
            <w:r w:rsidRPr="006C0F1C">
              <w:rPr>
                <w:rFonts w:ascii="Times New Roman" w:hAnsi="Times New Roman" w:cs="Times New Roman"/>
                <w:sz w:val="22"/>
              </w:rPr>
              <w:t>252,198</w:t>
            </w:r>
          </w:p>
        </w:tc>
        <w:tc>
          <w:tcPr>
            <w:tcW w:w="131" w:type="pct"/>
          </w:tcPr>
          <w:p w14:paraId="4CFEF1F1"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2" w:type="pct"/>
          </w:tcPr>
          <w:p w14:paraId="6B948151" w14:textId="5B229302" w:rsidR="00824E62" w:rsidRPr="006C0F1C" w:rsidRDefault="00824E62"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4"/>
              <w:rPr>
                <w:rFonts w:ascii="Times New Roman" w:hAnsi="Times New Roman" w:cs="Times New Roman"/>
                <w:sz w:val="22"/>
                <w:szCs w:val="22"/>
              </w:rPr>
            </w:pPr>
            <w:r w:rsidRPr="006C0F1C">
              <w:rPr>
                <w:rFonts w:ascii="Times New Roman" w:hAnsi="Times New Roman" w:cs="Times New Roman"/>
                <w:sz w:val="22"/>
                <w:szCs w:val="22"/>
              </w:rPr>
              <w:t xml:space="preserve">     </w:t>
            </w:r>
            <w:r w:rsidR="00BD3F12" w:rsidRPr="006C0F1C">
              <w:rPr>
                <w:rFonts w:ascii="Times New Roman" w:hAnsi="Times New Roman" w:cs="Times New Roman"/>
                <w:sz w:val="22"/>
                <w:szCs w:val="22"/>
              </w:rPr>
              <w:t xml:space="preserve">   </w:t>
            </w:r>
            <w:r w:rsidRPr="006C0F1C">
              <w:rPr>
                <w:rFonts w:ascii="Times New Roman" w:hAnsi="Times New Roman" w:cs="Times New Roman"/>
                <w:sz w:val="22"/>
                <w:szCs w:val="22"/>
              </w:rPr>
              <w:t xml:space="preserve">  260</w:t>
            </w:r>
          </w:p>
        </w:tc>
        <w:tc>
          <w:tcPr>
            <w:tcW w:w="137" w:type="pct"/>
          </w:tcPr>
          <w:p w14:paraId="3B31E74E"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592" w:type="pct"/>
          </w:tcPr>
          <w:p w14:paraId="04835DF3" w14:textId="07C6187A" w:rsidR="00824E62" w:rsidRPr="006C0F1C" w:rsidRDefault="00824E62"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rPr>
            </w:pPr>
            <w:r w:rsidRPr="006C0F1C">
              <w:rPr>
                <w:rFonts w:ascii="Times New Roman" w:hAnsi="Times New Roman" w:cs="Times New Roman"/>
                <w:sz w:val="22"/>
              </w:rPr>
              <w:t>195</w:t>
            </w:r>
          </w:p>
        </w:tc>
      </w:tr>
      <w:tr w:rsidR="00824E62" w:rsidRPr="006C0F1C" w14:paraId="05CBED35" w14:textId="77777777" w:rsidTr="00DD0929">
        <w:tc>
          <w:tcPr>
            <w:tcW w:w="2171" w:type="pct"/>
            <w:vAlign w:val="bottom"/>
          </w:tcPr>
          <w:p w14:paraId="74FBD3F5" w14:textId="7C1ECF48"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C0F1C">
              <w:rPr>
                <w:rFonts w:ascii="Times New Roman" w:hAnsi="Times New Roman" w:cs="Times New Roman"/>
                <w:sz w:val="22"/>
                <w:szCs w:val="22"/>
              </w:rPr>
              <w:t>Management service expenses</w:t>
            </w:r>
            <w:r w:rsidRPr="006C0F1C">
              <w:rPr>
                <w:rFonts w:ascii="Times New Roman" w:hAnsi="Times New Roman" w:cs="Times New Roman"/>
                <w:sz w:val="22"/>
                <w:szCs w:val="22"/>
                <w:cs/>
              </w:rPr>
              <w:t>*</w:t>
            </w:r>
          </w:p>
        </w:tc>
        <w:tc>
          <w:tcPr>
            <w:tcW w:w="588" w:type="pct"/>
          </w:tcPr>
          <w:p w14:paraId="7BFF6698" w14:textId="7D4633E1"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46,057</w:t>
            </w:r>
          </w:p>
        </w:tc>
        <w:tc>
          <w:tcPr>
            <w:tcW w:w="131" w:type="pct"/>
          </w:tcPr>
          <w:p w14:paraId="100FDA85"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4B3ED930" w14:textId="6C826F1E"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46,321</w:t>
            </w:r>
          </w:p>
        </w:tc>
        <w:tc>
          <w:tcPr>
            <w:tcW w:w="131" w:type="pct"/>
          </w:tcPr>
          <w:p w14:paraId="451EDB1B"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4BC87E63" w14:textId="49629EDE"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46,057</w:t>
            </w:r>
          </w:p>
        </w:tc>
        <w:tc>
          <w:tcPr>
            <w:tcW w:w="137" w:type="pct"/>
          </w:tcPr>
          <w:p w14:paraId="65A5852A"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19F27700" w14:textId="525C7A5B"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46,321</w:t>
            </w:r>
          </w:p>
        </w:tc>
      </w:tr>
      <w:tr w:rsidR="00824E62" w:rsidRPr="006C0F1C" w14:paraId="50DBED57" w14:textId="77777777" w:rsidTr="00DD0929">
        <w:tc>
          <w:tcPr>
            <w:tcW w:w="2171" w:type="pct"/>
            <w:vAlign w:val="bottom"/>
          </w:tcPr>
          <w:p w14:paraId="0D036EAB" w14:textId="5E75342E"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Dividends paid</w:t>
            </w:r>
          </w:p>
        </w:tc>
        <w:tc>
          <w:tcPr>
            <w:tcW w:w="588" w:type="pct"/>
          </w:tcPr>
          <w:p w14:paraId="57B94553" w14:textId="09412CF6"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432,983</w:t>
            </w:r>
          </w:p>
        </w:tc>
        <w:tc>
          <w:tcPr>
            <w:tcW w:w="131" w:type="pct"/>
          </w:tcPr>
          <w:p w14:paraId="79A56B9F"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5A1EB73C" w14:textId="550A2A93"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6C0F1C">
              <w:rPr>
                <w:rFonts w:ascii="Times New Roman" w:hAnsi="Times New Roman" w:cs="Times New Roman"/>
                <w:sz w:val="22"/>
                <w:szCs w:val="22"/>
              </w:rPr>
              <w:t>432,322</w:t>
            </w:r>
          </w:p>
        </w:tc>
        <w:tc>
          <w:tcPr>
            <w:tcW w:w="131" w:type="pct"/>
          </w:tcPr>
          <w:p w14:paraId="67685807"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2905FF94" w14:textId="6775857F"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4"/>
              <w:rPr>
                <w:rFonts w:ascii="Times New Roman" w:hAnsi="Times New Roman" w:cs="Times New Roman"/>
                <w:sz w:val="22"/>
                <w:szCs w:val="22"/>
              </w:rPr>
            </w:pPr>
            <w:r w:rsidRPr="006C0F1C">
              <w:rPr>
                <w:rFonts w:ascii="Times New Roman" w:hAnsi="Times New Roman" w:cs="Times New Roman"/>
                <w:sz w:val="22"/>
                <w:szCs w:val="22"/>
              </w:rPr>
              <w:t>432,983</w:t>
            </w:r>
          </w:p>
        </w:tc>
        <w:tc>
          <w:tcPr>
            <w:tcW w:w="137" w:type="pct"/>
          </w:tcPr>
          <w:p w14:paraId="662A8DFB"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995BF63" w14:textId="5AE0E856"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6C0F1C">
              <w:rPr>
                <w:rFonts w:ascii="Times New Roman" w:hAnsi="Times New Roman" w:cs="Times New Roman"/>
                <w:sz w:val="22"/>
                <w:szCs w:val="22"/>
              </w:rPr>
              <w:t>432,322</w:t>
            </w:r>
          </w:p>
        </w:tc>
      </w:tr>
      <w:tr w:rsidR="00824E62" w:rsidRPr="006C0F1C" w14:paraId="12CC758F" w14:textId="77777777" w:rsidTr="00DD0929">
        <w:tc>
          <w:tcPr>
            <w:tcW w:w="2171" w:type="pct"/>
            <w:vAlign w:val="bottom"/>
          </w:tcPr>
          <w:p w14:paraId="202CFB2C" w14:textId="77777777"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6C0F1C">
              <w:rPr>
                <w:rFonts w:ascii="Times New Roman" w:hAnsi="Times New Roman" w:cs="Times New Roman"/>
                <w:sz w:val="22"/>
                <w:szCs w:val="22"/>
              </w:rPr>
              <w:t>Interest expenses</w:t>
            </w:r>
          </w:p>
        </w:tc>
        <w:tc>
          <w:tcPr>
            <w:tcW w:w="588" w:type="pct"/>
          </w:tcPr>
          <w:p w14:paraId="78AC9548" w14:textId="24669456"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4"/>
              <w:rPr>
                <w:rFonts w:ascii="Times New Roman" w:hAnsi="Times New Roman" w:cs="Times New Roman"/>
                <w:sz w:val="22"/>
                <w:szCs w:val="22"/>
              </w:rPr>
            </w:pPr>
            <w:r w:rsidRPr="006C0F1C">
              <w:rPr>
                <w:rFonts w:ascii="Times New Roman" w:hAnsi="Times New Roman" w:cs="Times New Roman"/>
                <w:sz w:val="22"/>
                <w:szCs w:val="22"/>
              </w:rPr>
              <w:t>4,120</w:t>
            </w:r>
          </w:p>
        </w:tc>
        <w:tc>
          <w:tcPr>
            <w:tcW w:w="131" w:type="pct"/>
            <w:vAlign w:val="bottom"/>
          </w:tcPr>
          <w:p w14:paraId="0FE7E43E"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4E2BE661" w14:textId="4346CF1D"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28,950</w:t>
            </w:r>
          </w:p>
        </w:tc>
        <w:tc>
          <w:tcPr>
            <w:tcW w:w="131" w:type="pct"/>
            <w:vAlign w:val="bottom"/>
          </w:tcPr>
          <w:p w14:paraId="0531F880"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6916F122" w14:textId="228F4F60"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4"/>
              <w:rPr>
                <w:rFonts w:ascii="Times New Roman" w:hAnsi="Times New Roman" w:cs="Times New Roman"/>
                <w:sz w:val="22"/>
                <w:szCs w:val="22"/>
              </w:rPr>
            </w:pPr>
            <w:r w:rsidRPr="006C0F1C">
              <w:rPr>
                <w:rFonts w:ascii="Times New Roman" w:hAnsi="Times New Roman" w:cs="Times New Roman"/>
                <w:sz w:val="22"/>
                <w:szCs w:val="22"/>
              </w:rPr>
              <w:t>4,120</w:t>
            </w:r>
          </w:p>
        </w:tc>
        <w:tc>
          <w:tcPr>
            <w:tcW w:w="137" w:type="pct"/>
          </w:tcPr>
          <w:p w14:paraId="302D8CC1"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5E7D9510" w14:textId="433069FB"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28,950</w:t>
            </w:r>
          </w:p>
        </w:tc>
      </w:tr>
      <w:tr w:rsidR="00824E62" w:rsidRPr="006C0F1C" w14:paraId="2DD9458B" w14:textId="77777777" w:rsidTr="00DD0929">
        <w:tc>
          <w:tcPr>
            <w:tcW w:w="2171" w:type="pct"/>
            <w:vAlign w:val="bottom"/>
          </w:tcPr>
          <w:p w14:paraId="48C6B442" w14:textId="77777777"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6C0F1C">
              <w:rPr>
                <w:rFonts w:ascii="Times New Roman" w:hAnsi="Times New Roman" w:cs="Times New Roman"/>
                <w:sz w:val="22"/>
                <w:szCs w:val="22"/>
              </w:rPr>
              <w:t>Other expenses</w:t>
            </w:r>
          </w:p>
        </w:tc>
        <w:tc>
          <w:tcPr>
            <w:tcW w:w="588" w:type="pct"/>
          </w:tcPr>
          <w:p w14:paraId="09FE227E" w14:textId="0E557F36"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2,100</w:t>
            </w:r>
          </w:p>
        </w:tc>
        <w:tc>
          <w:tcPr>
            <w:tcW w:w="131" w:type="pct"/>
            <w:vAlign w:val="bottom"/>
          </w:tcPr>
          <w:p w14:paraId="757DFF6E"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7DBD1FFC" w14:textId="084BDB64"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2,406</w:t>
            </w:r>
          </w:p>
        </w:tc>
        <w:tc>
          <w:tcPr>
            <w:tcW w:w="131" w:type="pct"/>
            <w:vAlign w:val="bottom"/>
          </w:tcPr>
          <w:p w14:paraId="5B80FEA8"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7EB65376" w14:textId="6EE4E17A"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4"/>
              <w:rPr>
                <w:rFonts w:ascii="Times New Roman" w:hAnsi="Times New Roman" w:cs="Times New Roman"/>
                <w:sz w:val="22"/>
                <w:szCs w:val="22"/>
              </w:rPr>
            </w:pPr>
            <w:r w:rsidRPr="006C0F1C">
              <w:rPr>
                <w:rFonts w:ascii="Times New Roman" w:hAnsi="Times New Roman" w:cs="Times New Roman"/>
                <w:sz w:val="22"/>
                <w:szCs w:val="22"/>
              </w:rPr>
              <w:t>2,060</w:t>
            </w:r>
          </w:p>
        </w:tc>
        <w:tc>
          <w:tcPr>
            <w:tcW w:w="137" w:type="pct"/>
          </w:tcPr>
          <w:p w14:paraId="33ACCD4E"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74CF17F" w14:textId="51CAB5D6"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2,394</w:t>
            </w:r>
          </w:p>
        </w:tc>
      </w:tr>
      <w:tr w:rsidR="00180DC9" w:rsidRPr="006C0F1C" w14:paraId="42A0CA57" w14:textId="77777777" w:rsidTr="00DD0929">
        <w:tc>
          <w:tcPr>
            <w:tcW w:w="2171" w:type="pct"/>
            <w:vAlign w:val="bottom"/>
          </w:tcPr>
          <w:p w14:paraId="3E833655" w14:textId="6D7C96FA" w:rsidR="00180DC9" w:rsidRPr="006C0F1C" w:rsidRDefault="00C8376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6C0F1C">
              <w:rPr>
                <w:rFonts w:ascii="Times New Roman" w:hAnsi="Times New Roman" w:cs="Times New Roman"/>
                <w:sz w:val="22"/>
                <w:szCs w:val="22"/>
              </w:rPr>
              <w:t>Sale</w:t>
            </w:r>
            <w:r w:rsidR="00180DC9" w:rsidRPr="006C0F1C">
              <w:rPr>
                <w:rFonts w:ascii="Times New Roman" w:hAnsi="Times New Roman" w:cs="Times New Roman"/>
                <w:sz w:val="22"/>
                <w:szCs w:val="22"/>
                <w:cs/>
              </w:rPr>
              <w:t xml:space="preserve"> </w:t>
            </w:r>
            <w:r w:rsidR="00180DC9" w:rsidRPr="006C0F1C">
              <w:rPr>
                <w:rFonts w:ascii="Times New Roman" w:hAnsi="Times New Roman" w:cs="Times New Roman"/>
                <w:sz w:val="22"/>
                <w:szCs w:val="22"/>
              </w:rPr>
              <w:t>of assets</w:t>
            </w:r>
          </w:p>
        </w:tc>
        <w:tc>
          <w:tcPr>
            <w:tcW w:w="588" w:type="pct"/>
          </w:tcPr>
          <w:p w14:paraId="4AC8225C" w14:textId="244970A9" w:rsidR="00180DC9"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szCs w:val="22"/>
              </w:rPr>
            </w:pPr>
            <w:r w:rsidRPr="006C0F1C">
              <w:rPr>
                <w:rFonts w:ascii="Times New Roman" w:hAnsi="Times New Roman" w:cs="Times New Roman"/>
                <w:sz w:val="22"/>
                <w:szCs w:val="22"/>
              </w:rPr>
              <w:t xml:space="preserve">     -</w:t>
            </w:r>
          </w:p>
        </w:tc>
        <w:tc>
          <w:tcPr>
            <w:tcW w:w="131" w:type="pct"/>
            <w:vAlign w:val="bottom"/>
          </w:tcPr>
          <w:p w14:paraId="7ADB0832"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3FD67221" w14:textId="783604BB"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4"/>
              <w:jc w:val="right"/>
              <w:rPr>
                <w:rFonts w:ascii="Times New Roman" w:hAnsi="Times New Roman" w:cs="Times New Roman"/>
                <w:sz w:val="22"/>
                <w:szCs w:val="22"/>
              </w:rPr>
            </w:pPr>
            <w:r w:rsidRPr="006C0F1C">
              <w:rPr>
                <w:rFonts w:ascii="Times New Roman" w:hAnsi="Times New Roman" w:cs="Times New Roman"/>
                <w:sz w:val="22"/>
                <w:szCs w:val="22"/>
              </w:rPr>
              <w:t>1,500</w:t>
            </w:r>
          </w:p>
        </w:tc>
        <w:tc>
          <w:tcPr>
            <w:tcW w:w="131" w:type="pct"/>
            <w:vAlign w:val="bottom"/>
          </w:tcPr>
          <w:p w14:paraId="20E54185"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160F4384" w14:textId="50363270"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c>
          <w:tcPr>
            <w:tcW w:w="137" w:type="pct"/>
          </w:tcPr>
          <w:p w14:paraId="629DDB45" w14:textId="2DEBEC60"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6C0F1C">
              <w:rPr>
                <w:rFonts w:ascii="Times New Roman" w:hAnsi="Times New Roman" w:cs="Times New Roman"/>
                <w:sz w:val="22"/>
              </w:rPr>
              <w:t xml:space="preserve">     </w:t>
            </w:r>
          </w:p>
        </w:tc>
        <w:tc>
          <w:tcPr>
            <w:tcW w:w="592" w:type="pct"/>
          </w:tcPr>
          <w:p w14:paraId="5CF1C85F" w14:textId="6B84CDAC" w:rsidR="00180DC9" w:rsidRPr="006C0F1C" w:rsidRDefault="00180DC9"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cs/>
              </w:rPr>
            </w:pPr>
            <w:r w:rsidRPr="006C0F1C">
              <w:rPr>
                <w:rFonts w:ascii="Times New Roman" w:hAnsi="Times New Roman" w:cs="Times New Roman"/>
                <w:sz w:val="22"/>
                <w:szCs w:val="22"/>
              </w:rPr>
              <w:t>-</w:t>
            </w:r>
          </w:p>
        </w:tc>
      </w:tr>
      <w:tr w:rsidR="00A250C7" w:rsidRPr="006C0F1C" w14:paraId="1415A8E2" w14:textId="77777777" w:rsidTr="00DD0929">
        <w:tc>
          <w:tcPr>
            <w:tcW w:w="2171" w:type="pct"/>
            <w:vAlign w:val="bottom"/>
          </w:tcPr>
          <w:p w14:paraId="15904867" w14:textId="77777777" w:rsidR="00A250C7" w:rsidRPr="006C0F1C" w:rsidRDefault="00A250C7" w:rsidP="00A250C7">
            <w:pPr>
              <w:rPr>
                <w:rFonts w:ascii="Times New Roman" w:hAnsi="Times New Roman" w:cs="Times New Roman"/>
                <w:b/>
                <w:bCs/>
                <w:sz w:val="16"/>
                <w:szCs w:val="16"/>
              </w:rPr>
            </w:pPr>
          </w:p>
        </w:tc>
        <w:tc>
          <w:tcPr>
            <w:tcW w:w="588" w:type="pct"/>
          </w:tcPr>
          <w:p w14:paraId="5B36426D" w14:textId="77777777" w:rsidR="00A250C7" w:rsidRPr="006C0F1C"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c>
          <w:tcPr>
            <w:tcW w:w="131" w:type="pct"/>
          </w:tcPr>
          <w:p w14:paraId="4B9F337A"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628" w:type="pct"/>
          </w:tcPr>
          <w:p w14:paraId="3586AE08" w14:textId="698F493C" w:rsidR="00A250C7" w:rsidRPr="006C0F1C"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c>
          <w:tcPr>
            <w:tcW w:w="131" w:type="pct"/>
          </w:tcPr>
          <w:p w14:paraId="0ACF332A"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622" w:type="pct"/>
          </w:tcPr>
          <w:p w14:paraId="49EA85F5"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137" w:type="pct"/>
          </w:tcPr>
          <w:p w14:paraId="4521EE95"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592" w:type="pct"/>
          </w:tcPr>
          <w:p w14:paraId="41CA9728"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r>
      <w:tr w:rsidR="00A250C7" w:rsidRPr="006C0F1C" w14:paraId="56ECD797" w14:textId="77777777" w:rsidTr="00DD0929">
        <w:tc>
          <w:tcPr>
            <w:tcW w:w="2171" w:type="pct"/>
            <w:vAlign w:val="bottom"/>
          </w:tcPr>
          <w:p w14:paraId="1DFCA74B" w14:textId="77777777" w:rsidR="00A250C7" w:rsidRPr="006C0F1C" w:rsidRDefault="00A250C7" w:rsidP="00A250C7">
            <w:pPr>
              <w:rPr>
                <w:rFonts w:ascii="Times New Roman" w:hAnsi="Times New Roman" w:cs="Times New Roman"/>
                <w:b/>
                <w:bCs/>
                <w:sz w:val="22"/>
                <w:szCs w:val="22"/>
                <w:cs/>
              </w:rPr>
            </w:pPr>
            <w:r w:rsidRPr="006C0F1C">
              <w:rPr>
                <w:rFonts w:ascii="Times New Roman" w:hAnsi="Times New Roman" w:cs="Times New Roman"/>
                <w:b/>
                <w:bCs/>
                <w:sz w:val="22"/>
                <w:szCs w:val="22"/>
              </w:rPr>
              <w:t>Subsidiaries</w:t>
            </w:r>
          </w:p>
        </w:tc>
        <w:tc>
          <w:tcPr>
            <w:tcW w:w="588" w:type="pct"/>
          </w:tcPr>
          <w:p w14:paraId="00AA9CC6" w14:textId="77777777" w:rsidR="00A250C7" w:rsidRPr="006C0F1C"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tcPr>
          <w:p w14:paraId="2C4D1812"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24A1309A" w14:textId="77777777" w:rsidR="00A250C7" w:rsidRPr="006C0F1C"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tcPr>
          <w:p w14:paraId="56D23C8D"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5A69E30C"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137" w:type="pct"/>
          </w:tcPr>
          <w:p w14:paraId="2B382238"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2" w:type="pct"/>
          </w:tcPr>
          <w:p w14:paraId="23859689"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r>
      <w:tr w:rsidR="00824E62" w:rsidRPr="006C0F1C" w14:paraId="12D2A97E" w14:textId="77777777" w:rsidTr="00DD0929">
        <w:tc>
          <w:tcPr>
            <w:tcW w:w="2171" w:type="pct"/>
            <w:vAlign w:val="bottom"/>
          </w:tcPr>
          <w:p w14:paraId="5717A32E" w14:textId="77777777"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6C0F1C">
              <w:rPr>
                <w:rFonts w:ascii="Times New Roman" w:hAnsi="Times New Roman" w:cs="Times New Roman"/>
                <w:sz w:val="22"/>
                <w:szCs w:val="22"/>
              </w:rPr>
              <w:t>Revenue from rendering of services</w:t>
            </w:r>
          </w:p>
        </w:tc>
        <w:tc>
          <w:tcPr>
            <w:tcW w:w="588" w:type="pct"/>
          </w:tcPr>
          <w:p w14:paraId="40DC080F" w14:textId="3C155879"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6C0F1C">
              <w:rPr>
                <w:rFonts w:ascii="Times New Roman" w:hAnsi="Times New Roman" w:cs="Times New Roman"/>
                <w:sz w:val="22"/>
                <w:szCs w:val="22"/>
              </w:rPr>
              <w:t>-</w:t>
            </w:r>
          </w:p>
        </w:tc>
        <w:tc>
          <w:tcPr>
            <w:tcW w:w="131" w:type="pct"/>
          </w:tcPr>
          <w:p w14:paraId="542DF3F3"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01F49C94" w14:textId="183AC7AD" w:rsidR="00824E62" w:rsidRPr="006C0F1C" w:rsidRDefault="00824E62"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6C0F1C">
              <w:rPr>
                <w:rFonts w:ascii="Times New Roman" w:hAnsi="Times New Roman" w:cs="Times New Roman"/>
                <w:sz w:val="22"/>
                <w:szCs w:val="22"/>
              </w:rPr>
              <w:t>-</w:t>
            </w:r>
          </w:p>
        </w:tc>
        <w:tc>
          <w:tcPr>
            <w:tcW w:w="131" w:type="pct"/>
          </w:tcPr>
          <w:p w14:paraId="20279171"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29034DF5" w14:textId="0A31EFFB" w:rsidR="00824E62" w:rsidRPr="006C0F1C" w:rsidRDefault="00D6600A"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heme="minorBidi"/>
                <w:sz w:val="22"/>
                <w:szCs w:val="22"/>
                <w:cs/>
              </w:rPr>
            </w:pPr>
            <w:r w:rsidRPr="006C0F1C">
              <w:rPr>
                <w:rFonts w:ascii="Times New Roman" w:hAnsi="Times New Roman" w:cs="Times New Roman"/>
                <w:sz w:val="22"/>
                <w:szCs w:val="22"/>
              </w:rPr>
              <w:t>134,194</w:t>
            </w:r>
          </w:p>
        </w:tc>
        <w:tc>
          <w:tcPr>
            <w:tcW w:w="137" w:type="pct"/>
            <w:vAlign w:val="bottom"/>
          </w:tcPr>
          <w:p w14:paraId="7ED2796E"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6B897176" w14:textId="096C1859"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6C0F1C">
              <w:rPr>
                <w:rFonts w:ascii="Times New Roman" w:hAnsi="Times New Roman" w:cs="Times New Roman"/>
                <w:sz w:val="22"/>
                <w:szCs w:val="22"/>
              </w:rPr>
              <w:t>112,498</w:t>
            </w:r>
          </w:p>
        </w:tc>
      </w:tr>
      <w:tr w:rsidR="00824E62" w:rsidRPr="006C0F1C" w14:paraId="3F3439EB" w14:textId="77777777" w:rsidTr="00DD0929">
        <w:tc>
          <w:tcPr>
            <w:tcW w:w="2171" w:type="pct"/>
            <w:vAlign w:val="bottom"/>
          </w:tcPr>
          <w:p w14:paraId="5065172C" w14:textId="77777777" w:rsidR="00824E62" w:rsidRPr="006C0F1C" w:rsidRDefault="00824E62" w:rsidP="00824E62">
            <w:pPr>
              <w:rPr>
                <w:rFonts w:ascii="Times New Roman" w:hAnsi="Times New Roman" w:cs="Times New Roman"/>
                <w:sz w:val="22"/>
                <w:szCs w:val="22"/>
              </w:rPr>
            </w:pPr>
            <w:r w:rsidRPr="006C0F1C">
              <w:rPr>
                <w:rFonts w:ascii="Times New Roman" w:hAnsi="Times New Roman" w:cs="Times New Roman"/>
                <w:sz w:val="22"/>
                <w:szCs w:val="22"/>
              </w:rPr>
              <w:t>Management service expenses</w:t>
            </w:r>
          </w:p>
        </w:tc>
        <w:tc>
          <w:tcPr>
            <w:tcW w:w="588" w:type="pct"/>
          </w:tcPr>
          <w:p w14:paraId="5136CA6D" w14:textId="19EFF526"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6C0F1C">
              <w:rPr>
                <w:rFonts w:ascii="Times New Roman" w:hAnsi="Times New Roman" w:cs="Times New Roman"/>
                <w:sz w:val="22"/>
                <w:szCs w:val="22"/>
              </w:rPr>
              <w:t>-</w:t>
            </w:r>
          </w:p>
        </w:tc>
        <w:tc>
          <w:tcPr>
            <w:tcW w:w="131" w:type="pct"/>
          </w:tcPr>
          <w:p w14:paraId="3E009077"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36B2E90B" w14:textId="6D967D37"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6C0F1C">
              <w:rPr>
                <w:rFonts w:ascii="Times New Roman" w:hAnsi="Times New Roman" w:cs="Times New Roman"/>
                <w:sz w:val="22"/>
                <w:szCs w:val="22"/>
              </w:rPr>
              <w:t>-</w:t>
            </w:r>
          </w:p>
        </w:tc>
        <w:tc>
          <w:tcPr>
            <w:tcW w:w="131" w:type="pct"/>
          </w:tcPr>
          <w:p w14:paraId="08A30D3D"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723F8026" w14:textId="141F5E07"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6C0F1C">
              <w:rPr>
                <w:rFonts w:ascii="Times New Roman" w:hAnsi="Times New Roman" w:cs="Times New Roman"/>
                <w:sz w:val="22"/>
                <w:szCs w:val="22"/>
              </w:rPr>
              <w:t>5,964</w:t>
            </w:r>
          </w:p>
        </w:tc>
        <w:tc>
          <w:tcPr>
            <w:tcW w:w="137" w:type="pct"/>
          </w:tcPr>
          <w:p w14:paraId="09242B58"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4B9F740F" w14:textId="6A3DCE83"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6C0F1C">
              <w:rPr>
                <w:rFonts w:ascii="Times New Roman" w:hAnsi="Times New Roman" w:cs="Times New Roman"/>
                <w:sz w:val="22"/>
                <w:szCs w:val="22"/>
                <w:cs/>
              </w:rPr>
              <w:t>5</w:t>
            </w:r>
            <w:r w:rsidRPr="006C0F1C">
              <w:rPr>
                <w:rFonts w:ascii="Times New Roman" w:hAnsi="Times New Roman" w:cs="Times New Roman"/>
                <w:sz w:val="22"/>
                <w:szCs w:val="22"/>
              </w:rPr>
              <w:t>,</w:t>
            </w:r>
            <w:r w:rsidRPr="006C0F1C">
              <w:rPr>
                <w:rFonts w:ascii="Times New Roman" w:hAnsi="Times New Roman" w:cs="Times New Roman"/>
                <w:sz w:val="22"/>
                <w:szCs w:val="22"/>
                <w:cs/>
              </w:rPr>
              <w:t>676</w:t>
            </w:r>
          </w:p>
        </w:tc>
      </w:tr>
      <w:tr w:rsidR="00824E62" w:rsidRPr="006C0F1C" w14:paraId="0F3DE7C8" w14:textId="77777777" w:rsidTr="00DD0929">
        <w:tc>
          <w:tcPr>
            <w:tcW w:w="2171" w:type="pct"/>
            <w:vAlign w:val="bottom"/>
          </w:tcPr>
          <w:p w14:paraId="337050AD" w14:textId="4091C051" w:rsidR="00824E62" w:rsidRPr="006C0F1C" w:rsidRDefault="00824E62" w:rsidP="00824E62">
            <w:pPr>
              <w:rPr>
                <w:rFonts w:ascii="Times New Roman" w:hAnsi="Times New Roman" w:cs="Times New Roman"/>
                <w:sz w:val="22"/>
                <w:szCs w:val="22"/>
              </w:rPr>
            </w:pPr>
            <w:r w:rsidRPr="006C0F1C">
              <w:rPr>
                <w:rFonts w:ascii="Times New Roman" w:hAnsi="Times New Roman" w:cs="Times New Roman"/>
                <w:sz w:val="22"/>
                <w:szCs w:val="22"/>
              </w:rPr>
              <w:t>Interest income</w:t>
            </w:r>
          </w:p>
        </w:tc>
        <w:tc>
          <w:tcPr>
            <w:tcW w:w="588" w:type="pct"/>
          </w:tcPr>
          <w:p w14:paraId="76D3BBDC" w14:textId="259C6875"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c>
          <w:tcPr>
            <w:tcW w:w="131" w:type="pct"/>
          </w:tcPr>
          <w:p w14:paraId="33DADDE9"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6E7FF834" w14:textId="7E292D95"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c>
          <w:tcPr>
            <w:tcW w:w="131" w:type="pct"/>
          </w:tcPr>
          <w:p w14:paraId="3E61C473"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47BA366F" w14:textId="1266F635"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6C0F1C">
              <w:rPr>
                <w:rFonts w:ascii="Times New Roman" w:hAnsi="Times New Roman" w:cs="Times New Roman"/>
                <w:sz w:val="22"/>
                <w:szCs w:val="22"/>
              </w:rPr>
              <w:t>769,842</w:t>
            </w:r>
          </w:p>
        </w:tc>
        <w:tc>
          <w:tcPr>
            <w:tcW w:w="137" w:type="pct"/>
          </w:tcPr>
          <w:p w14:paraId="4DC7252D"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6BEA1BEB" w14:textId="067532E1"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6C0F1C">
              <w:rPr>
                <w:rFonts w:ascii="Times New Roman" w:hAnsi="Times New Roman" w:cs="Times New Roman"/>
                <w:sz w:val="22"/>
                <w:szCs w:val="22"/>
              </w:rPr>
              <w:t>606,945</w:t>
            </w:r>
          </w:p>
        </w:tc>
      </w:tr>
      <w:tr w:rsidR="00824E62" w:rsidRPr="006C0F1C" w14:paraId="52FEA210" w14:textId="77777777" w:rsidTr="00DD0929">
        <w:tc>
          <w:tcPr>
            <w:tcW w:w="2171" w:type="pct"/>
            <w:vAlign w:val="bottom"/>
          </w:tcPr>
          <w:p w14:paraId="54F19C3A" w14:textId="1AB08118" w:rsidR="00824E62" w:rsidRPr="006C0F1C" w:rsidRDefault="00824E62" w:rsidP="00824E62">
            <w:pPr>
              <w:rPr>
                <w:rFonts w:ascii="Times New Roman" w:hAnsi="Times New Roman" w:cs="Times New Roman"/>
                <w:sz w:val="22"/>
                <w:szCs w:val="22"/>
              </w:rPr>
            </w:pPr>
            <w:r w:rsidRPr="006C0F1C">
              <w:rPr>
                <w:rFonts w:ascii="Times New Roman" w:hAnsi="Times New Roman" w:cs="Times New Roman"/>
                <w:sz w:val="22"/>
                <w:szCs w:val="22"/>
              </w:rPr>
              <w:t>Interest expenses</w:t>
            </w:r>
          </w:p>
        </w:tc>
        <w:tc>
          <w:tcPr>
            <w:tcW w:w="588" w:type="pct"/>
          </w:tcPr>
          <w:p w14:paraId="54033C3A" w14:textId="7C600613"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c>
          <w:tcPr>
            <w:tcW w:w="131" w:type="pct"/>
          </w:tcPr>
          <w:p w14:paraId="1B2A7123"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46430D0D" w14:textId="3A4B265A"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c>
          <w:tcPr>
            <w:tcW w:w="131" w:type="pct"/>
          </w:tcPr>
          <w:p w14:paraId="1558948D"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02479D20" w14:textId="1300038F"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37,353</w:t>
            </w:r>
          </w:p>
        </w:tc>
        <w:tc>
          <w:tcPr>
            <w:tcW w:w="137" w:type="pct"/>
          </w:tcPr>
          <w:p w14:paraId="10637512"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528EFFF8" w14:textId="42218EEA"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cs/>
              </w:rPr>
              <w:t>7</w:t>
            </w:r>
            <w:r w:rsidRPr="006C0F1C">
              <w:rPr>
                <w:rFonts w:ascii="Times New Roman" w:hAnsi="Times New Roman" w:cs="Times New Roman"/>
                <w:sz w:val="22"/>
                <w:szCs w:val="22"/>
              </w:rPr>
              <w:t>,</w:t>
            </w:r>
            <w:r w:rsidRPr="006C0F1C">
              <w:rPr>
                <w:rFonts w:ascii="Times New Roman" w:hAnsi="Times New Roman" w:cs="Times New Roman"/>
                <w:sz w:val="22"/>
                <w:szCs w:val="22"/>
                <w:cs/>
              </w:rPr>
              <w:t>196</w:t>
            </w:r>
          </w:p>
        </w:tc>
      </w:tr>
      <w:tr w:rsidR="00824E62" w:rsidRPr="006C0F1C" w14:paraId="2D85B7C4" w14:textId="77777777" w:rsidTr="00DD0929">
        <w:tc>
          <w:tcPr>
            <w:tcW w:w="2171" w:type="pct"/>
            <w:vAlign w:val="bottom"/>
          </w:tcPr>
          <w:p w14:paraId="119C0D86" w14:textId="5E8E8642" w:rsidR="00824E62" w:rsidRPr="006C0F1C" w:rsidRDefault="00824E62" w:rsidP="00824E62">
            <w:pPr>
              <w:rPr>
                <w:rFonts w:ascii="Times New Roman" w:hAnsi="Times New Roman" w:cs="Times New Roman"/>
                <w:sz w:val="22"/>
                <w:szCs w:val="22"/>
              </w:rPr>
            </w:pPr>
            <w:r w:rsidRPr="006C0F1C">
              <w:rPr>
                <w:rFonts w:ascii="Times New Roman" w:hAnsi="Times New Roman" w:cs="Times New Roman"/>
                <w:sz w:val="22"/>
                <w:szCs w:val="22"/>
              </w:rPr>
              <w:t>Purchases of goods</w:t>
            </w:r>
          </w:p>
        </w:tc>
        <w:tc>
          <w:tcPr>
            <w:tcW w:w="588" w:type="pct"/>
          </w:tcPr>
          <w:p w14:paraId="2ABF8D39" w14:textId="0AD6023D"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c>
          <w:tcPr>
            <w:tcW w:w="131" w:type="pct"/>
          </w:tcPr>
          <w:p w14:paraId="11998F63"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4B1E8DF9" w14:textId="756E99FC"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c>
          <w:tcPr>
            <w:tcW w:w="131" w:type="pct"/>
          </w:tcPr>
          <w:p w14:paraId="6E396E75"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2C4F7903" w14:textId="02953030"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12,386</w:t>
            </w:r>
          </w:p>
        </w:tc>
        <w:tc>
          <w:tcPr>
            <w:tcW w:w="137" w:type="pct"/>
          </w:tcPr>
          <w:p w14:paraId="7FE24153"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25F11A2B" w14:textId="3D37CE3A"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29,021</w:t>
            </w:r>
          </w:p>
        </w:tc>
      </w:tr>
      <w:tr w:rsidR="00A250C7" w:rsidRPr="006C0F1C" w14:paraId="0BD740AF" w14:textId="77777777" w:rsidTr="00DD0929">
        <w:tc>
          <w:tcPr>
            <w:tcW w:w="2171" w:type="pct"/>
            <w:vAlign w:val="bottom"/>
          </w:tcPr>
          <w:p w14:paraId="226EC635" w14:textId="77777777" w:rsidR="00A250C7" w:rsidRPr="006C0F1C" w:rsidRDefault="00A250C7" w:rsidP="00A250C7">
            <w:pPr>
              <w:rPr>
                <w:rFonts w:ascii="Times New Roman" w:hAnsi="Times New Roman" w:cs="Times New Roman"/>
                <w:b/>
                <w:bCs/>
                <w:sz w:val="16"/>
                <w:szCs w:val="16"/>
              </w:rPr>
            </w:pPr>
          </w:p>
        </w:tc>
        <w:tc>
          <w:tcPr>
            <w:tcW w:w="588" w:type="pct"/>
            <w:vAlign w:val="bottom"/>
          </w:tcPr>
          <w:p w14:paraId="0EB6AF0E" w14:textId="77777777" w:rsidR="00A250C7" w:rsidRPr="006C0F1C"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rPr>
            </w:pPr>
          </w:p>
        </w:tc>
        <w:tc>
          <w:tcPr>
            <w:tcW w:w="131" w:type="pct"/>
            <w:vAlign w:val="bottom"/>
          </w:tcPr>
          <w:p w14:paraId="116670B9"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628" w:type="pct"/>
            <w:vAlign w:val="bottom"/>
          </w:tcPr>
          <w:p w14:paraId="21FF2B5F" w14:textId="77777777" w:rsidR="00A250C7" w:rsidRPr="006C0F1C"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rPr>
            </w:pPr>
          </w:p>
        </w:tc>
        <w:tc>
          <w:tcPr>
            <w:tcW w:w="131" w:type="pct"/>
            <w:vAlign w:val="bottom"/>
          </w:tcPr>
          <w:p w14:paraId="552F9DE6"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622" w:type="pct"/>
            <w:vAlign w:val="bottom"/>
          </w:tcPr>
          <w:p w14:paraId="1EC957D9" w14:textId="77777777" w:rsidR="00A250C7" w:rsidRPr="006C0F1C"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c>
          <w:tcPr>
            <w:tcW w:w="137" w:type="pct"/>
            <w:vAlign w:val="bottom"/>
          </w:tcPr>
          <w:p w14:paraId="2D3BEAC3"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592" w:type="pct"/>
            <w:vAlign w:val="bottom"/>
          </w:tcPr>
          <w:p w14:paraId="6EAA06E4" w14:textId="77777777" w:rsidR="00A250C7" w:rsidRPr="006C0F1C"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r>
      <w:tr w:rsidR="00A250C7" w:rsidRPr="006C0F1C" w14:paraId="7394C78C" w14:textId="77777777" w:rsidTr="00DD0929">
        <w:tc>
          <w:tcPr>
            <w:tcW w:w="2171" w:type="pct"/>
            <w:vAlign w:val="bottom"/>
          </w:tcPr>
          <w:p w14:paraId="4089A245" w14:textId="21CACE50" w:rsidR="00A250C7" w:rsidRPr="006C0F1C" w:rsidRDefault="00254429" w:rsidP="00A250C7">
            <w:pPr>
              <w:rPr>
                <w:rFonts w:ascii="Times New Roman" w:hAnsi="Times New Roman" w:cs="Times New Roman"/>
                <w:sz w:val="22"/>
                <w:szCs w:val="22"/>
              </w:rPr>
            </w:pPr>
            <w:r w:rsidRPr="006C0F1C">
              <w:rPr>
                <w:rFonts w:ascii="Times New Roman" w:hAnsi="Times New Roman" w:cs="Times New Roman"/>
                <w:b/>
                <w:bCs/>
                <w:sz w:val="22"/>
                <w:szCs w:val="22"/>
              </w:rPr>
              <w:t>Associate</w:t>
            </w:r>
            <w:r w:rsidR="00D04811" w:rsidRPr="006C0F1C">
              <w:rPr>
                <w:rFonts w:ascii="Times New Roman" w:hAnsi="Times New Roman" w:cs="Times New Roman"/>
                <w:b/>
                <w:bCs/>
                <w:sz w:val="22"/>
                <w:szCs w:val="22"/>
              </w:rPr>
              <w:t>s</w:t>
            </w:r>
            <w:r w:rsidRPr="006C0F1C">
              <w:rPr>
                <w:rFonts w:ascii="Times New Roman" w:hAnsi="Times New Roman" w:cs="Times New Roman"/>
                <w:b/>
                <w:bCs/>
                <w:sz w:val="22"/>
                <w:szCs w:val="22"/>
              </w:rPr>
              <w:t xml:space="preserve"> and j</w:t>
            </w:r>
            <w:r w:rsidR="00A250C7" w:rsidRPr="006C0F1C">
              <w:rPr>
                <w:rFonts w:ascii="Times New Roman" w:hAnsi="Times New Roman" w:cs="Times New Roman"/>
                <w:b/>
                <w:bCs/>
                <w:sz w:val="22"/>
                <w:szCs w:val="22"/>
              </w:rPr>
              <w:t>oint venture</w:t>
            </w:r>
            <w:r w:rsidR="00BD3F12" w:rsidRPr="006C0F1C">
              <w:rPr>
                <w:rFonts w:ascii="Times New Roman" w:hAnsi="Times New Roman" w:cs="Times New Roman"/>
                <w:b/>
                <w:bCs/>
                <w:sz w:val="22"/>
                <w:szCs w:val="22"/>
              </w:rPr>
              <w:t>s</w:t>
            </w:r>
          </w:p>
        </w:tc>
        <w:tc>
          <w:tcPr>
            <w:tcW w:w="588" w:type="pct"/>
            <w:vAlign w:val="bottom"/>
          </w:tcPr>
          <w:p w14:paraId="7B23171E" w14:textId="77777777" w:rsidR="00A250C7" w:rsidRPr="006C0F1C"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0C3AC2E0"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4552D148" w14:textId="77777777" w:rsidR="00A250C7" w:rsidRPr="006C0F1C"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1533A30E"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vAlign w:val="bottom"/>
          </w:tcPr>
          <w:p w14:paraId="79031923"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137" w:type="pct"/>
            <w:vAlign w:val="bottom"/>
          </w:tcPr>
          <w:p w14:paraId="06E857BE" w14:textId="77777777" w:rsidR="00A250C7" w:rsidRPr="006C0F1C"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1A7AC99A" w14:textId="77777777" w:rsidR="00A250C7" w:rsidRPr="006C0F1C"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180DC9" w:rsidRPr="006C0F1C" w14:paraId="105239C8" w14:textId="77777777" w:rsidTr="005E429B">
        <w:tc>
          <w:tcPr>
            <w:tcW w:w="2171" w:type="pct"/>
            <w:vAlign w:val="bottom"/>
          </w:tcPr>
          <w:p w14:paraId="454200C7" w14:textId="7A3EC04C" w:rsidR="00180DC9" w:rsidRPr="006C0F1C" w:rsidRDefault="00180DC9" w:rsidP="00180DC9">
            <w:pPr>
              <w:rPr>
                <w:rFonts w:ascii="Times New Roman" w:hAnsi="Times New Roman" w:cs="Times New Roman"/>
                <w:b/>
                <w:bCs/>
                <w:sz w:val="22"/>
                <w:szCs w:val="22"/>
              </w:rPr>
            </w:pPr>
            <w:r w:rsidRPr="006C0F1C">
              <w:rPr>
                <w:rFonts w:ascii="Times New Roman" w:hAnsi="Times New Roman" w:cs="Times New Roman"/>
                <w:sz w:val="22"/>
                <w:szCs w:val="22"/>
              </w:rPr>
              <w:t>Revenue from rendering of services</w:t>
            </w:r>
          </w:p>
        </w:tc>
        <w:tc>
          <w:tcPr>
            <w:tcW w:w="588" w:type="pct"/>
            <w:vAlign w:val="bottom"/>
          </w:tcPr>
          <w:p w14:paraId="10249C2D" w14:textId="3E098892" w:rsidR="00180DC9" w:rsidRPr="006C0F1C" w:rsidRDefault="00824E62"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1,800</w:t>
            </w:r>
          </w:p>
        </w:tc>
        <w:tc>
          <w:tcPr>
            <w:tcW w:w="131" w:type="pct"/>
            <w:vAlign w:val="bottom"/>
          </w:tcPr>
          <w:p w14:paraId="67882191"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6C7CB2DB" w14:textId="12C95FC3"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4"/>
              <w:jc w:val="right"/>
              <w:rPr>
                <w:rFonts w:ascii="Times New Roman" w:hAnsi="Times New Roman" w:cs="Times New Roman"/>
                <w:sz w:val="22"/>
                <w:szCs w:val="22"/>
              </w:rPr>
            </w:pPr>
            <w:r w:rsidRPr="006C0F1C">
              <w:rPr>
                <w:rFonts w:ascii="Times New Roman" w:hAnsi="Times New Roman" w:cs="Times New Roman"/>
                <w:sz w:val="22"/>
                <w:szCs w:val="22"/>
              </w:rPr>
              <w:t>1,080</w:t>
            </w:r>
          </w:p>
        </w:tc>
        <w:tc>
          <w:tcPr>
            <w:tcW w:w="131" w:type="pct"/>
            <w:vAlign w:val="bottom"/>
          </w:tcPr>
          <w:p w14:paraId="06E66D14"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vAlign w:val="bottom"/>
          </w:tcPr>
          <w:p w14:paraId="50F352EF" w14:textId="72BBB9C7" w:rsidR="00180DC9" w:rsidRPr="006C0F1C" w:rsidRDefault="00824E62"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heme="minorBidi"/>
                <w:sz w:val="22"/>
                <w:cs/>
              </w:rPr>
            </w:pPr>
            <w:r w:rsidRPr="006C0F1C">
              <w:rPr>
                <w:rFonts w:ascii="Times New Roman" w:hAnsi="Times New Roman" w:cs="Times New Roman"/>
                <w:sz w:val="22"/>
              </w:rPr>
              <w:t>1,800</w:t>
            </w:r>
          </w:p>
        </w:tc>
        <w:tc>
          <w:tcPr>
            <w:tcW w:w="137" w:type="pct"/>
            <w:vAlign w:val="bottom"/>
          </w:tcPr>
          <w:p w14:paraId="21C17D48"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16F0008F" w14:textId="3FD6F5DF"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3" w:right="-114"/>
              <w:rPr>
                <w:rFonts w:ascii="Times New Roman" w:hAnsi="Times New Roman" w:cs="Times New Roman"/>
                <w:sz w:val="22"/>
                <w:szCs w:val="22"/>
              </w:rPr>
            </w:pPr>
            <w:r w:rsidRPr="006C0F1C">
              <w:rPr>
                <w:rFonts w:ascii="Times New Roman" w:hAnsi="Times New Roman" w:cs="Times New Roman"/>
                <w:sz w:val="22"/>
              </w:rPr>
              <w:t>1,080</w:t>
            </w:r>
          </w:p>
        </w:tc>
      </w:tr>
      <w:tr w:rsidR="00824E62" w:rsidRPr="006C0F1C" w14:paraId="53A3A7E9" w14:textId="77777777" w:rsidTr="00DD0929">
        <w:tc>
          <w:tcPr>
            <w:tcW w:w="2171" w:type="pct"/>
            <w:vAlign w:val="bottom"/>
          </w:tcPr>
          <w:p w14:paraId="2DB84550" w14:textId="328BBE51" w:rsidR="00824E62" w:rsidRPr="006C0F1C" w:rsidRDefault="00824E62" w:rsidP="00824E62">
            <w:pPr>
              <w:rPr>
                <w:rFonts w:ascii="Times New Roman" w:hAnsi="Times New Roman" w:cs="Times New Roman"/>
                <w:sz w:val="22"/>
                <w:szCs w:val="22"/>
              </w:rPr>
            </w:pPr>
            <w:r w:rsidRPr="006C0F1C">
              <w:rPr>
                <w:rFonts w:ascii="Times New Roman" w:hAnsi="Times New Roman" w:cs="Times New Roman"/>
                <w:sz w:val="22"/>
                <w:szCs w:val="22"/>
              </w:rPr>
              <w:t>Interest income</w:t>
            </w:r>
          </w:p>
        </w:tc>
        <w:tc>
          <w:tcPr>
            <w:tcW w:w="588" w:type="pct"/>
          </w:tcPr>
          <w:p w14:paraId="1147E6DB" w14:textId="281411E8"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67,537</w:t>
            </w:r>
          </w:p>
        </w:tc>
        <w:tc>
          <w:tcPr>
            <w:tcW w:w="131" w:type="pct"/>
            <w:vAlign w:val="bottom"/>
          </w:tcPr>
          <w:p w14:paraId="0E701C67"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7DFE61C6" w14:textId="0B9BE011"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91,197</w:t>
            </w:r>
          </w:p>
        </w:tc>
        <w:tc>
          <w:tcPr>
            <w:tcW w:w="131" w:type="pct"/>
            <w:vAlign w:val="bottom"/>
          </w:tcPr>
          <w:p w14:paraId="22F9D846"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65EACC45" w14:textId="304F4AC5"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6C0F1C">
              <w:rPr>
                <w:rFonts w:ascii="Times New Roman" w:hAnsi="Times New Roman" w:cs="Times New Roman"/>
                <w:sz w:val="22"/>
                <w:szCs w:val="22"/>
              </w:rPr>
              <w:t>-</w:t>
            </w:r>
          </w:p>
        </w:tc>
        <w:tc>
          <w:tcPr>
            <w:tcW w:w="137" w:type="pct"/>
            <w:vAlign w:val="bottom"/>
          </w:tcPr>
          <w:p w14:paraId="7BAB60E8"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78B1AF6C" w14:textId="0F355F2B"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r>
      <w:tr w:rsidR="00824E62" w:rsidRPr="006C0F1C" w14:paraId="7710A78E" w14:textId="77777777" w:rsidTr="00DD0929">
        <w:tc>
          <w:tcPr>
            <w:tcW w:w="2171" w:type="pct"/>
            <w:vAlign w:val="bottom"/>
          </w:tcPr>
          <w:p w14:paraId="073F455A" w14:textId="6E586CEA" w:rsidR="00824E62" w:rsidRPr="006C0F1C" w:rsidRDefault="00824E62" w:rsidP="00824E62">
            <w:pPr>
              <w:rPr>
                <w:rFonts w:ascii="Times New Roman" w:hAnsi="Times New Roman" w:cs="Times New Roman"/>
                <w:sz w:val="22"/>
                <w:szCs w:val="22"/>
              </w:rPr>
            </w:pPr>
            <w:r w:rsidRPr="006C0F1C">
              <w:rPr>
                <w:rFonts w:ascii="Times New Roman" w:hAnsi="Times New Roman" w:cs="Times New Roman"/>
                <w:sz w:val="22"/>
                <w:szCs w:val="22"/>
              </w:rPr>
              <w:t>Other expenses</w:t>
            </w:r>
          </w:p>
        </w:tc>
        <w:tc>
          <w:tcPr>
            <w:tcW w:w="588" w:type="pct"/>
          </w:tcPr>
          <w:p w14:paraId="21545135" w14:textId="24FFC773"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66,295</w:t>
            </w:r>
          </w:p>
        </w:tc>
        <w:tc>
          <w:tcPr>
            <w:tcW w:w="131" w:type="pct"/>
            <w:vAlign w:val="bottom"/>
          </w:tcPr>
          <w:p w14:paraId="3ABC2AFB"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5FC9B905" w14:textId="02A1D44E"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321"/>
              <w:jc w:val="center"/>
              <w:rPr>
                <w:rFonts w:ascii="Times New Roman" w:hAnsi="Times New Roman" w:cs="Times New Roman"/>
                <w:sz w:val="22"/>
                <w:szCs w:val="22"/>
              </w:rPr>
            </w:pPr>
            <w:r w:rsidRPr="006C0F1C">
              <w:rPr>
                <w:rFonts w:ascii="Times New Roman" w:hAnsi="Times New Roman" w:cs="Times New Roman"/>
                <w:sz w:val="22"/>
                <w:szCs w:val="22"/>
              </w:rPr>
              <w:t>36,293</w:t>
            </w:r>
          </w:p>
        </w:tc>
        <w:tc>
          <w:tcPr>
            <w:tcW w:w="131" w:type="pct"/>
            <w:vAlign w:val="bottom"/>
          </w:tcPr>
          <w:p w14:paraId="58CBECDA"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224A4096" w14:textId="6CF43710"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6C0F1C">
              <w:rPr>
                <w:rFonts w:ascii="Times New Roman" w:hAnsi="Times New Roman" w:cs="Times New Roman"/>
                <w:sz w:val="22"/>
                <w:szCs w:val="22"/>
              </w:rPr>
              <w:t>-</w:t>
            </w:r>
          </w:p>
        </w:tc>
        <w:tc>
          <w:tcPr>
            <w:tcW w:w="137" w:type="pct"/>
            <w:vAlign w:val="bottom"/>
          </w:tcPr>
          <w:p w14:paraId="159C88B8" w14:textId="77777777" w:rsidR="00824E62" w:rsidRPr="006C0F1C" w:rsidRDefault="00824E62" w:rsidP="0082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3135C699" w14:textId="7FF84AFC" w:rsidR="00824E62" w:rsidRPr="006C0F1C" w:rsidRDefault="00824E62" w:rsidP="0082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r>
      <w:tr w:rsidR="000E640A" w:rsidRPr="006C0F1C" w14:paraId="10B6D946" w14:textId="77777777" w:rsidTr="00DD0929">
        <w:tc>
          <w:tcPr>
            <w:tcW w:w="2171" w:type="pct"/>
            <w:vAlign w:val="bottom"/>
          </w:tcPr>
          <w:p w14:paraId="58588DAA" w14:textId="77777777" w:rsidR="000E640A" w:rsidRPr="006C0F1C" w:rsidRDefault="000E640A" w:rsidP="000E640A">
            <w:pPr>
              <w:rPr>
                <w:rFonts w:ascii="Times New Roman" w:hAnsi="Times New Roman" w:cs="Times New Roman"/>
                <w:b/>
                <w:bCs/>
                <w:sz w:val="16"/>
                <w:szCs w:val="16"/>
              </w:rPr>
            </w:pPr>
          </w:p>
        </w:tc>
        <w:tc>
          <w:tcPr>
            <w:tcW w:w="588" w:type="pct"/>
            <w:vAlign w:val="bottom"/>
          </w:tcPr>
          <w:p w14:paraId="583F9FC7" w14:textId="77777777" w:rsidR="000E640A" w:rsidRPr="006C0F1C"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c>
          <w:tcPr>
            <w:tcW w:w="131" w:type="pct"/>
            <w:vAlign w:val="bottom"/>
          </w:tcPr>
          <w:p w14:paraId="1BE17A26" w14:textId="77777777" w:rsidR="000E640A" w:rsidRPr="006C0F1C"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628" w:type="pct"/>
            <w:vAlign w:val="bottom"/>
          </w:tcPr>
          <w:p w14:paraId="3417CA03" w14:textId="77777777" w:rsidR="000E640A" w:rsidRPr="006C0F1C"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c>
          <w:tcPr>
            <w:tcW w:w="131" w:type="pct"/>
            <w:vAlign w:val="bottom"/>
          </w:tcPr>
          <w:p w14:paraId="0FADB680" w14:textId="77777777" w:rsidR="000E640A" w:rsidRPr="006C0F1C"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622" w:type="pct"/>
            <w:vAlign w:val="bottom"/>
          </w:tcPr>
          <w:p w14:paraId="163F0513" w14:textId="77777777" w:rsidR="000E640A" w:rsidRPr="006C0F1C"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137" w:type="pct"/>
            <w:vAlign w:val="bottom"/>
          </w:tcPr>
          <w:p w14:paraId="0AB262B4" w14:textId="77777777" w:rsidR="000E640A" w:rsidRPr="006C0F1C"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592" w:type="pct"/>
            <w:vAlign w:val="bottom"/>
          </w:tcPr>
          <w:p w14:paraId="78813ABA" w14:textId="77777777" w:rsidR="000E640A" w:rsidRPr="006C0F1C"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r>
      <w:tr w:rsidR="000E640A" w:rsidRPr="006C0F1C" w14:paraId="40BEEE7D" w14:textId="77777777" w:rsidTr="00DD0929">
        <w:tc>
          <w:tcPr>
            <w:tcW w:w="2171" w:type="pct"/>
            <w:vAlign w:val="bottom"/>
          </w:tcPr>
          <w:p w14:paraId="0DB91327" w14:textId="560B479D" w:rsidR="000E640A" w:rsidRPr="006C0F1C" w:rsidRDefault="000E640A" w:rsidP="000E640A">
            <w:pPr>
              <w:rPr>
                <w:rFonts w:ascii="Times New Roman" w:hAnsi="Times New Roman" w:cs="Times New Roman"/>
                <w:b/>
                <w:bCs/>
                <w:sz w:val="22"/>
                <w:szCs w:val="22"/>
              </w:rPr>
            </w:pPr>
            <w:r w:rsidRPr="006C0F1C">
              <w:rPr>
                <w:rFonts w:ascii="Times New Roman" w:hAnsi="Times New Roman" w:cs="Times New Roman"/>
                <w:b/>
                <w:bCs/>
                <w:sz w:val="22"/>
                <w:szCs w:val="22"/>
              </w:rPr>
              <w:t>Other related parties</w:t>
            </w:r>
          </w:p>
        </w:tc>
        <w:tc>
          <w:tcPr>
            <w:tcW w:w="588" w:type="pct"/>
            <w:vAlign w:val="bottom"/>
          </w:tcPr>
          <w:p w14:paraId="1020841B" w14:textId="77777777" w:rsidR="000E640A" w:rsidRPr="006C0F1C"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vAlign w:val="bottom"/>
          </w:tcPr>
          <w:p w14:paraId="4A78B77B" w14:textId="77777777" w:rsidR="000E640A" w:rsidRPr="006C0F1C"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1423C1F4" w14:textId="77777777" w:rsidR="000E640A" w:rsidRPr="006C0F1C"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vAlign w:val="bottom"/>
          </w:tcPr>
          <w:p w14:paraId="3AD46011" w14:textId="77777777" w:rsidR="000E640A" w:rsidRPr="006C0F1C"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vAlign w:val="bottom"/>
          </w:tcPr>
          <w:p w14:paraId="00764F63" w14:textId="77777777" w:rsidR="000E640A" w:rsidRPr="006C0F1C"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137" w:type="pct"/>
            <w:vAlign w:val="bottom"/>
          </w:tcPr>
          <w:p w14:paraId="55D028F5" w14:textId="77777777" w:rsidR="000E640A" w:rsidRPr="006C0F1C"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2DC02E5A" w14:textId="77777777" w:rsidR="000E640A" w:rsidRPr="006C0F1C"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18593D" w:rsidRPr="006C0F1C" w14:paraId="7C6CDAC4" w14:textId="77777777" w:rsidTr="00DD0929">
        <w:trPr>
          <w:trHeight w:val="102"/>
        </w:trPr>
        <w:tc>
          <w:tcPr>
            <w:tcW w:w="2171" w:type="pct"/>
            <w:vAlign w:val="bottom"/>
          </w:tcPr>
          <w:p w14:paraId="77D0094C" w14:textId="5792D3B6" w:rsidR="0018593D" w:rsidRPr="006C0F1C" w:rsidRDefault="0018593D" w:rsidP="0018593D">
            <w:pPr>
              <w:rPr>
                <w:rFonts w:ascii="Times New Roman" w:hAnsi="Times New Roman" w:cs="Times New Roman"/>
                <w:sz w:val="22"/>
                <w:szCs w:val="22"/>
              </w:rPr>
            </w:pPr>
            <w:r w:rsidRPr="006C0F1C">
              <w:rPr>
                <w:rFonts w:ascii="Times New Roman" w:hAnsi="Times New Roman" w:cs="Times New Roman"/>
                <w:sz w:val="22"/>
                <w:szCs w:val="22"/>
              </w:rPr>
              <w:t xml:space="preserve">Revenue from sale and rendering of services </w:t>
            </w:r>
          </w:p>
        </w:tc>
        <w:tc>
          <w:tcPr>
            <w:tcW w:w="588" w:type="pct"/>
          </w:tcPr>
          <w:p w14:paraId="0301AB4A" w14:textId="22FB3BCA" w:rsidR="0018593D" w:rsidRPr="006C0F1C" w:rsidRDefault="0018593D"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6C0F1C">
              <w:rPr>
                <w:rFonts w:ascii="Times New Roman" w:hAnsi="Times New Roman" w:cs="Times New Roman"/>
                <w:sz w:val="22"/>
                <w:szCs w:val="22"/>
              </w:rPr>
              <w:t>25,281</w:t>
            </w:r>
          </w:p>
        </w:tc>
        <w:tc>
          <w:tcPr>
            <w:tcW w:w="131" w:type="pct"/>
            <w:vAlign w:val="bottom"/>
          </w:tcPr>
          <w:p w14:paraId="7214E0F7"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26074E95" w14:textId="6FCD0CAC"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6C0F1C">
              <w:rPr>
                <w:rFonts w:ascii="Times New Roman" w:hAnsi="Times New Roman" w:cs="Times New Roman"/>
                <w:sz w:val="22"/>
                <w:szCs w:val="22"/>
              </w:rPr>
              <w:t>13,803</w:t>
            </w:r>
          </w:p>
        </w:tc>
        <w:tc>
          <w:tcPr>
            <w:tcW w:w="131" w:type="pct"/>
            <w:vAlign w:val="bottom"/>
          </w:tcPr>
          <w:p w14:paraId="015E7570"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1FCBEBDB" w14:textId="65ECCB39"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heme="minorBidi"/>
                <w:sz w:val="22"/>
                <w:cs/>
              </w:rPr>
            </w:pPr>
            <w:r w:rsidRPr="006C0F1C">
              <w:rPr>
                <w:rFonts w:ascii="Times New Roman" w:hAnsi="Times New Roman" w:cstheme="minorBidi"/>
                <w:sz w:val="22"/>
              </w:rPr>
              <w:t>14,550</w:t>
            </w:r>
          </w:p>
        </w:tc>
        <w:tc>
          <w:tcPr>
            <w:tcW w:w="137" w:type="pct"/>
            <w:vAlign w:val="bottom"/>
          </w:tcPr>
          <w:p w14:paraId="6D2403CD"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19B2D39D" w14:textId="07EFAE30"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6C0F1C">
              <w:rPr>
                <w:rFonts w:ascii="Times New Roman" w:hAnsi="Times New Roman" w:cstheme="minorBidi"/>
                <w:sz w:val="22"/>
              </w:rPr>
              <w:t>13,803</w:t>
            </w:r>
          </w:p>
        </w:tc>
      </w:tr>
      <w:tr w:rsidR="0018593D" w:rsidRPr="006C0F1C" w14:paraId="1C1F728E" w14:textId="77777777" w:rsidTr="00DD0929">
        <w:trPr>
          <w:trHeight w:val="102"/>
        </w:trPr>
        <w:tc>
          <w:tcPr>
            <w:tcW w:w="2171" w:type="pct"/>
            <w:vAlign w:val="bottom"/>
          </w:tcPr>
          <w:p w14:paraId="37ACC23A" w14:textId="41A0C94C" w:rsidR="0018593D" w:rsidRPr="006C0F1C" w:rsidRDefault="0018593D" w:rsidP="0018593D">
            <w:pPr>
              <w:rPr>
                <w:rFonts w:ascii="Times New Roman" w:hAnsi="Times New Roman" w:cs="Times New Roman"/>
                <w:sz w:val="22"/>
                <w:szCs w:val="22"/>
              </w:rPr>
            </w:pPr>
            <w:r w:rsidRPr="006C0F1C">
              <w:rPr>
                <w:rFonts w:ascii="Times New Roman" w:hAnsi="Times New Roman" w:cs="Times New Roman"/>
                <w:sz w:val="22"/>
                <w:szCs w:val="22"/>
              </w:rPr>
              <w:t>Management service expense</w:t>
            </w:r>
          </w:p>
        </w:tc>
        <w:tc>
          <w:tcPr>
            <w:tcW w:w="588" w:type="pct"/>
          </w:tcPr>
          <w:p w14:paraId="79A3EC54" w14:textId="359474A3" w:rsidR="0018593D" w:rsidRPr="006C0F1C" w:rsidRDefault="0018593D"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51,970</w:t>
            </w:r>
          </w:p>
        </w:tc>
        <w:tc>
          <w:tcPr>
            <w:tcW w:w="131" w:type="pct"/>
            <w:vAlign w:val="bottom"/>
          </w:tcPr>
          <w:p w14:paraId="20AE5ABD"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5BDBC0D4" w14:textId="56C0B42A"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3" w:right="-114"/>
              <w:rPr>
                <w:rFonts w:ascii="Times New Roman" w:hAnsi="Times New Roman" w:cs="Times New Roman"/>
                <w:sz w:val="22"/>
                <w:szCs w:val="22"/>
              </w:rPr>
            </w:pPr>
            <w:r w:rsidRPr="006C0F1C">
              <w:rPr>
                <w:rFonts w:ascii="Times New Roman" w:hAnsi="Times New Roman" w:cs="Times New Roman"/>
                <w:sz w:val="22"/>
                <w:szCs w:val="22"/>
                <w:cs/>
              </w:rPr>
              <w:t>30</w:t>
            </w:r>
            <w:r w:rsidRPr="006C0F1C">
              <w:rPr>
                <w:rFonts w:ascii="Times New Roman" w:hAnsi="Times New Roman" w:cs="Times New Roman"/>
                <w:sz w:val="22"/>
                <w:szCs w:val="22"/>
              </w:rPr>
              <w:t>,</w:t>
            </w:r>
            <w:r w:rsidRPr="006C0F1C">
              <w:rPr>
                <w:rFonts w:ascii="Times New Roman" w:hAnsi="Times New Roman" w:cs="Times New Roman"/>
                <w:sz w:val="22"/>
                <w:szCs w:val="22"/>
                <w:cs/>
              </w:rPr>
              <w:t>100</w:t>
            </w:r>
          </w:p>
        </w:tc>
        <w:tc>
          <w:tcPr>
            <w:tcW w:w="131" w:type="pct"/>
            <w:vAlign w:val="bottom"/>
          </w:tcPr>
          <w:p w14:paraId="18815963"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354EF2AC" w14:textId="5812EA9F"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c>
          <w:tcPr>
            <w:tcW w:w="137" w:type="pct"/>
            <w:vAlign w:val="bottom"/>
          </w:tcPr>
          <w:p w14:paraId="30C083CE"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648D4F13" w14:textId="1600C1BE"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rPr>
            </w:pPr>
            <w:r w:rsidRPr="006C0F1C">
              <w:rPr>
                <w:rFonts w:ascii="Times New Roman" w:hAnsi="Times New Roman" w:cs="Times New Roman"/>
                <w:sz w:val="22"/>
                <w:szCs w:val="22"/>
              </w:rPr>
              <w:t xml:space="preserve">   -</w:t>
            </w:r>
          </w:p>
        </w:tc>
      </w:tr>
      <w:tr w:rsidR="0018593D" w:rsidRPr="006C0F1C" w14:paraId="6F2BCDE2" w14:textId="77777777" w:rsidTr="00DD0929">
        <w:trPr>
          <w:trHeight w:val="102"/>
        </w:trPr>
        <w:tc>
          <w:tcPr>
            <w:tcW w:w="2171" w:type="pct"/>
            <w:vAlign w:val="bottom"/>
          </w:tcPr>
          <w:p w14:paraId="4520000E" w14:textId="520A0F3E" w:rsidR="0018593D" w:rsidRPr="006C0F1C" w:rsidRDefault="0018593D" w:rsidP="0018593D">
            <w:pPr>
              <w:rPr>
                <w:rFonts w:ascii="Times New Roman" w:hAnsi="Times New Roman" w:cs="Times New Roman"/>
                <w:sz w:val="22"/>
                <w:szCs w:val="22"/>
              </w:rPr>
            </w:pPr>
            <w:r w:rsidRPr="006C0F1C">
              <w:rPr>
                <w:rFonts w:ascii="Times New Roman" w:hAnsi="Times New Roman" w:cs="Times New Roman"/>
                <w:sz w:val="22"/>
                <w:szCs w:val="22"/>
              </w:rPr>
              <w:t>Other income</w:t>
            </w:r>
          </w:p>
        </w:tc>
        <w:tc>
          <w:tcPr>
            <w:tcW w:w="588" w:type="pct"/>
          </w:tcPr>
          <w:p w14:paraId="77AEE330" w14:textId="1B4B698F" w:rsidR="0018593D" w:rsidRPr="006C0F1C" w:rsidRDefault="0018593D"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7,383</w:t>
            </w:r>
          </w:p>
        </w:tc>
        <w:tc>
          <w:tcPr>
            <w:tcW w:w="131" w:type="pct"/>
            <w:vAlign w:val="bottom"/>
          </w:tcPr>
          <w:p w14:paraId="0B4E9AEE"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619A64EA" w14:textId="06DAFBD6"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szCs w:val="22"/>
                <w:cs/>
              </w:rPr>
            </w:pPr>
            <w:r w:rsidRPr="006C0F1C">
              <w:rPr>
                <w:rFonts w:ascii="Times New Roman" w:hAnsi="Times New Roman" w:cs="Times New Roman"/>
                <w:sz w:val="22"/>
                <w:szCs w:val="22"/>
              </w:rPr>
              <w:t xml:space="preserve">    -</w:t>
            </w:r>
          </w:p>
        </w:tc>
        <w:tc>
          <w:tcPr>
            <w:tcW w:w="131" w:type="pct"/>
            <w:vAlign w:val="bottom"/>
          </w:tcPr>
          <w:p w14:paraId="7B1E57A5"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561551B2" w14:textId="4C1655F2"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 xml:space="preserve">         7,383</w:t>
            </w:r>
          </w:p>
        </w:tc>
        <w:tc>
          <w:tcPr>
            <w:tcW w:w="137" w:type="pct"/>
            <w:vAlign w:val="bottom"/>
          </w:tcPr>
          <w:p w14:paraId="0AEC0424"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1B6790D4" w14:textId="3A74EE2B"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r>
      <w:tr w:rsidR="0018593D" w:rsidRPr="006C0F1C" w14:paraId="43EAFC3A" w14:textId="77777777" w:rsidTr="00DD0929">
        <w:trPr>
          <w:trHeight w:val="102"/>
        </w:trPr>
        <w:tc>
          <w:tcPr>
            <w:tcW w:w="2171" w:type="pct"/>
            <w:vAlign w:val="bottom"/>
          </w:tcPr>
          <w:p w14:paraId="6A251AAE" w14:textId="6FE83638" w:rsidR="0018593D" w:rsidRPr="006C0F1C" w:rsidRDefault="0018593D" w:rsidP="0018593D">
            <w:pPr>
              <w:rPr>
                <w:rFonts w:ascii="Times New Roman" w:hAnsi="Times New Roman" w:cs="Times New Roman"/>
                <w:sz w:val="22"/>
                <w:szCs w:val="22"/>
              </w:rPr>
            </w:pPr>
            <w:r w:rsidRPr="006C0F1C">
              <w:rPr>
                <w:rFonts w:ascii="Times New Roman" w:hAnsi="Times New Roman" w:cs="Times New Roman"/>
                <w:sz w:val="22"/>
                <w:szCs w:val="22"/>
              </w:rPr>
              <w:t>Interest income</w:t>
            </w:r>
          </w:p>
        </w:tc>
        <w:tc>
          <w:tcPr>
            <w:tcW w:w="588" w:type="pct"/>
          </w:tcPr>
          <w:p w14:paraId="2C7D8604" w14:textId="371D4C58" w:rsidR="0018593D" w:rsidRPr="006C0F1C" w:rsidRDefault="0018593D"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781</w:t>
            </w:r>
          </w:p>
        </w:tc>
        <w:tc>
          <w:tcPr>
            <w:tcW w:w="131" w:type="pct"/>
            <w:vAlign w:val="bottom"/>
          </w:tcPr>
          <w:p w14:paraId="668B0425"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7E2ADE39" w14:textId="3557DD8B"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szCs w:val="22"/>
                <w:cs/>
              </w:rPr>
            </w:pPr>
            <w:r w:rsidRPr="006C0F1C">
              <w:rPr>
                <w:rFonts w:ascii="Times New Roman" w:hAnsi="Times New Roman" w:cs="Times New Roman"/>
                <w:sz w:val="22"/>
                <w:szCs w:val="22"/>
              </w:rPr>
              <w:t xml:space="preserve">    -</w:t>
            </w:r>
          </w:p>
        </w:tc>
        <w:tc>
          <w:tcPr>
            <w:tcW w:w="131" w:type="pct"/>
            <w:vAlign w:val="bottom"/>
          </w:tcPr>
          <w:p w14:paraId="4D9C284B"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7AC29B30" w14:textId="0FEC0307"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 xml:space="preserve">            781</w:t>
            </w:r>
          </w:p>
        </w:tc>
        <w:tc>
          <w:tcPr>
            <w:tcW w:w="137" w:type="pct"/>
            <w:vAlign w:val="bottom"/>
          </w:tcPr>
          <w:p w14:paraId="16C86764"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213330FC" w14:textId="32E1A9C9"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r>
      <w:tr w:rsidR="0018593D" w:rsidRPr="006C0F1C" w14:paraId="0F17F608" w14:textId="77777777" w:rsidTr="00DD0929">
        <w:trPr>
          <w:trHeight w:val="102"/>
        </w:trPr>
        <w:tc>
          <w:tcPr>
            <w:tcW w:w="2171" w:type="pct"/>
            <w:vAlign w:val="bottom"/>
          </w:tcPr>
          <w:p w14:paraId="12E5FDFA" w14:textId="40FF39CA" w:rsidR="0018593D" w:rsidRPr="006C0F1C" w:rsidRDefault="0018593D" w:rsidP="0018593D">
            <w:pPr>
              <w:rPr>
                <w:rFonts w:ascii="Times New Roman" w:hAnsi="Times New Roman" w:cs="Times New Roman"/>
                <w:sz w:val="22"/>
                <w:szCs w:val="22"/>
              </w:rPr>
            </w:pPr>
            <w:r w:rsidRPr="006C0F1C">
              <w:rPr>
                <w:rFonts w:ascii="Times New Roman" w:hAnsi="Times New Roman" w:cs="Times New Roman"/>
                <w:sz w:val="22"/>
                <w:szCs w:val="22"/>
              </w:rPr>
              <w:t>Interest expenses</w:t>
            </w:r>
          </w:p>
        </w:tc>
        <w:tc>
          <w:tcPr>
            <w:tcW w:w="588" w:type="pct"/>
          </w:tcPr>
          <w:p w14:paraId="1C4D16D2" w14:textId="7A06AB0D" w:rsidR="0018593D" w:rsidRPr="006C0F1C" w:rsidRDefault="0018593D"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 xml:space="preserve">      71,580</w:t>
            </w:r>
          </w:p>
        </w:tc>
        <w:tc>
          <w:tcPr>
            <w:tcW w:w="131" w:type="pct"/>
            <w:vAlign w:val="bottom"/>
          </w:tcPr>
          <w:p w14:paraId="54713634"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16394069" w14:textId="0BD9A45B"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321"/>
              <w:jc w:val="center"/>
              <w:rPr>
                <w:rFonts w:ascii="Times New Roman" w:hAnsi="Times New Roman" w:cs="Times New Roman"/>
                <w:sz w:val="22"/>
                <w:szCs w:val="22"/>
              </w:rPr>
            </w:pPr>
            <w:r w:rsidRPr="006C0F1C">
              <w:rPr>
                <w:rFonts w:ascii="Times New Roman" w:hAnsi="Times New Roman" w:cs="Times New Roman"/>
                <w:sz w:val="22"/>
                <w:szCs w:val="22"/>
              </w:rPr>
              <w:t>-</w:t>
            </w:r>
          </w:p>
        </w:tc>
        <w:tc>
          <w:tcPr>
            <w:tcW w:w="131" w:type="pct"/>
            <w:vAlign w:val="bottom"/>
          </w:tcPr>
          <w:p w14:paraId="2D68B59E"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250C2E17" w14:textId="75E0A32D"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 xml:space="preserve">       71,580  </w:t>
            </w:r>
          </w:p>
        </w:tc>
        <w:tc>
          <w:tcPr>
            <w:tcW w:w="137" w:type="pct"/>
            <w:vAlign w:val="bottom"/>
          </w:tcPr>
          <w:p w14:paraId="5F50EAF7"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3E52F1ED" w14:textId="409615F5"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rPr>
            </w:pPr>
            <w:r w:rsidRPr="006C0F1C">
              <w:rPr>
                <w:rFonts w:ascii="Times New Roman" w:hAnsi="Times New Roman" w:cs="Times New Roman"/>
                <w:sz w:val="22"/>
                <w:szCs w:val="22"/>
              </w:rPr>
              <w:t xml:space="preserve"> -</w:t>
            </w:r>
          </w:p>
        </w:tc>
      </w:tr>
      <w:tr w:rsidR="0018593D" w:rsidRPr="006C0F1C" w14:paraId="3B4470E9" w14:textId="77777777" w:rsidTr="00DD0929">
        <w:tc>
          <w:tcPr>
            <w:tcW w:w="2171" w:type="pct"/>
            <w:vAlign w:val="bottom"/>
          </w:tcPr>
          <w:p w14:paraId="77117BE6" w14:textId="77777777" w:rsidR="0018593D" w:rsidRPr="006C0F1C" w:rsidRDefault="0018593D" w:rsidP="0018593D">
            <w:pPr>
              <w:rPr>
                <w:rFonts w:ascii="Times New Roman" w:hAnsi="Times New Roman" w:cs="Times New Roman"/>
                <w:sz w:val="22"/>
                <w:szCs w:val="22"/>
              </w:rPr>
            </w:pPr>
            <w:r w:rsidRPr="006C0F1C">
              <w:rPr>
                <w:rFonts w:ascii="Times New Roman" w:hAnsi="Times New Roman" w:cs="Times New Roman"/>
                <w:sz w:val="22"/>
                <w:szCs w:val="22"/>
              </w:rPr>
              <w:t>Other expenses</w:t>
            </w:r>
          </w:p>
        </w:tc>
        <w:tc>
          <w:tcPr>
            <w:tcW w:w="588" w:type="pct"/>
          </w:tcPr>
          <w:p w14:paraId="74CB1991" w14:textId="6CDCFED1" w:rsidR="0018593D" w:rsidRPr="006C0F1C" w:rsidRDefault="0018593D"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249</w:t>
            </w:r>
          </w:p>
        </w:tc>
        <w:tc>
          <w:tcPr>
            <w:tcW w:w="131" w:type="pct"/>
            <w:vAlign w:val="bottom"/>
          </w:tcPr>
          <w:p w14:paraId="2EA0C8FC"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694B4861" w14:textId="21DC03C3" w:rsidR="0018593D" w:rsidRPr="006C0F1C" w:rsidRDefault="0018593D"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387</w:t>
            </w:r>
          </w:p>
        </w:tc>
        <w:tc>
          <w:tcPr>
            <w:tcW w:w="131" w:type="pct"/>
            <w:vAlign w:val="bottom"/>
          </w:tcPr>
          <w:p w14:paraId="0824B378"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0305AA3C" w14:textId="45E0D914" w:rsidR="0018593D" w:rsidRPr="006C0F1C" w:rsidRDefault="0018593D"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6C0F1C">
              <w:rPr>
                <w:rFonts w:ascii="Times New Roman" w:hAnsi="Times New Roman" w:cs="Times New Roman"/>
                <w:sz w:val="22"/>
                <w:szCs w:val="22"/>
              </w:rPr>
              <w:t>249</w:t>
            </w:r>
          </w:p>
        </w:tc>
        <w:tc>
          <w:tcPr>
            <w:tcW w:w="137" w:type="pct"/>
            <w:vAlign w:val="bottom"/>
          </w:tcPr>
          <w:p w14:paraId="0B6076A6"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EB4704A" w14:textId="4935183D" w:rsidR="0018593D" w:rsidRPr="006C0F1C" w:rsidRDefault="0018593D"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199</w:t>
            </w:r>
          </w:p>
        </w:tc>
      </w:tr>
      <w:tr w:rsidR="00DA5785" w:rsidRPr="006C0F1C" w14:paraId="51CE1E8A" w14:textId="77777777" w:rsidTr="00DD0929">
        <w:tc>
          <w:tcPr>
            <w:tcW w:w="2171" w:type="pct"/>
            <w:vAlign w:val="bottom"/>
          </w:tcPr>
          <w:p w14:paraId="1A3C4180" w14:textId="3DA012D5" w:rsidR="00DA5785" w:rsidRPr="006C0F1C" w:rsidRDefault="00DA5785" w:rsidP="00DA5785">
            <w:pPr>
              <w:rPr>
                <w:rFonts w:ascii="Times New Roman" w:hAnsi="Times New Roman" w:cstheme="minorBidi"/>
                <w:sz w:val="16"/>
                <w:szCs w:val="16"/>
                <w:cs/>
              </w:rPr>
            </w:pPr>
          </w:p>
        </w:tc>
        <w:tc>
          <w:tcPr>
            <w:tcW w:w="588" w:type="pct"/>
          </w:tcPr>
          <w:p w14:paraId="14A99E86" w14:textId="09C5F29A" w:rsidR="00DA5785" w:rsidRPr="006C0F1C"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16"/>
                <w:szCs w:val="16"/>
              </w:rPr>
            </w:pPr>
            <w:r w:rsidRPr="006C0F1C">
              <w:rPr>
                <w:rFonts w:ascii="Times New Roman" w:hAnsi="Times New Roman" w:cs="Times New Roman"/>
                <w:sz w:val="16"/>
                <w:szCs w:val="16"/>
              </w:rPr>
              <w:t xml:space="preserve">             </w:t>
            </w:r>
          </w:p>
        </w:tc>
        <w:tc>
          <w:tcPr>
            <w:tcW w:w="131" w:type="pct"/>
            <w:vAlign w:val="bottom"/>
          </w:tcPr>
          <w:p w14:paraId="4A33380C" w14:textId="77777777" w:rsidR="00DA5785" w:rsidRPr="006C0F1C"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628" w:type="pct"/>
          </w:tcPr>
          <w:p w14:paraId="29F9F522" w14:textId="4CF3EDB4" w:rsidR="00DA5785" w:rsidRPr="006C0F1C"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rPr>
            </w:pPr>
          </w:p>
        </w:tc>
        <w:tc>
          <w:tcPr>
            <w:tcW w:w="131" w:type="pct"/>
            <w:vAlign w:val="bottom"/>
          </w:tcPr>
          <w:p w14:paraId="753DEBD8" w14:textId="77777777" w:rsidR="00DA5785" w:rsidRPr="006C0F1C"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622" w:type="pct"/>
          </w:tcPr>
          <w:p w14:paraId="638DBD25" w14:textId="5A0B996C" w:rsidR="00DA5785" w:rsidRPr="006C0F1C"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3" w:right="200"/>
              <w:rPr>
                <w:rFonts w:ascii="Times New Roman" w:hAnsi="Times New Roman" w:cs="Times New Roman"/>
                <w:sz w:val="16"/>
                <w:szCs w:val="16"/>
              </w:rPr>
            </w:pPr>
          </w:p>
        </w:tc>
        <w:tc>
          <w:tcPr>
            <w:tcW w:w="137" w:type="pct"/>
            <w:vAlign w:val="bottom"/>
          </w:tcPr>
          <w:p w14:paraId="4F9E2210" w14:textId="77777777" w:rsidR="00DA5785" w:rsidRPr="006C0F1C"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592" w:type="pct"/>
          </w:tcPr>
          <w:p w14:paraId="008D8FB1" w14:textId="3BAAD30E" w:rsidR="00DA5785" w:rsidRPr="006C0F1C"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3" w:right="-114"/>
              <w:rPr>
                <w:rFonts w:ascii="Times New Roman" w:hAnsi="Times New Roman" w:cs="Times New Roman"/>
                <w:sz w:val="16"/>
                <w:szCs w:val="16"/>
              </w:rPr>
            </w:pPr>
          </w:p>
        </w:tc>
      </w:tr>
      <w:tr w:rsidR="00DA5785" w:rsidRPr="006C0F1C" w14:paraId="56F95B75" w14:textId="77777777" w:rsidTr="00DD0929">
        <w:tc>
          <w:tcPr>
            <w:tcW w:w="2171" w:type="pct"/>
            <w:vAlign w:val="bottom"/>
          </w:tcPr>
          <w:p w14:paraId="26FC8122" w14:textId="03C46E5E" w:rsidR="00DA5785" w:rsidRPr="006C0F1C"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pacing w:val="-4"/>
                <w:sz w:val="22"/>
                <w:szCs w:val="22"/>
                <w:cs/>
              </w:rPr>
            </w:pPr>
            <w:r w:rsidRPr="006C0F1C">
              <w:rPr>
                <w:rFonts w:ascii="Times New Roman" w:hAnsi="Times New Roman" w:cs="Times New Roman"/>
                <w:b/>
                <w:bCs/>
                <w:spacing w:val="-4"/>
                <w:sz w:val="22"/>
                <w:szCs w:val="22"/>
              </w:rPr>
              <w:lastRenderedPageBreak/>
              <w:t xml:space="preserve">Key management personnel </w:t>
            </w:r>
            <w:r w:rsidR="00BD3F12" w:rsidRPr="006C0F1C">
              <w:rPr>
                <w:rFonts w:ascii="Times New Roman" w:hAnsi="Times New Roman" w:cs="Times New Roman"/>
                <w:b/>
                <w:bCs/>
                <w:spacing w:val="-4"/>
                <w:sz w:val="22"/>
                <w:szCs w:val="22"/>
              </w:rPr>
              <w:t>c</w:t>
            </w:r>
            <w:r w:rsidRPr="006C0F1C">
              <w:rPr>
                <w:rFonts w:ascii="Times New Roman" w:hAnsi="Times New Roman" w:cs="Times New Roman"/>
                <w:b/>
                <w:bCs/>
                <w:spacing w:val="-4"/>
                <w:sz w:val="22"/>
                <w:szCs w:val="22"/>
              </w:rPr>
              <w:t>ompensation*</w:t>
            </w:r>
          </w:p>
        </w:tc>
        <w:tc>
          <w:tcPr>
            <w:tcW w:w="588" w:type="pct"/>
            <w:vAlign w:val="bottom"/>
          </w:tcPr>
          <w:p w14:paraId="3FF2AFDF" w14:textId="77777777" w:rsidR="00DA5785" w:rsidRPr="006C0F1C"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p>
        </w:tc>
        <w:tc>
          <w:tcPr>
            <w:tcW w:w="131" w:type="pct"/>
            <w:vAlign w:val="bottom"/>
          </w:tcPr>
          <w:p w14:paraId="5C51D288" w14:textId="77777777" w:rsidR="00DA5785" w:rsidRPr="006C0F1C"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4A06810D" w14:textId="77777777" w:rsidR="00DA5785" w:rsidRPr="006C0F1C"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76919ACC" w14:textId="77777777" w:rsidR="00DA5785" w:rsidRPr="006C0F1C"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vAlign w:val="bottom"/>
          </w:tcPr>
          <w:p w14:paraId="4AEC8476" w14:textId="77777777" w:rsidR="00DA5785" w:rsidRPr="006C0F1C"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7" w:type="pct"/>
            <w:vAlign w:val="bottom"/>
          </w:tcPr>
          <w:p w14:paraId="6EA2828C" w14:textId="77777777" w:rsidR="00DA5785" w:rsidRPr="006C0F1C"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6B773356" w14:textId="77777777" w:rsidR="00DA5785" w:rsidRPr="006C0F1C"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18593D" w:rsidRPr="006C0F1C" w14:paraId="1C26250F" w14:textId="77777777" w:rsidTr="00DD0929">
        <w:tc>
          <w:tcPr>
            <w:tcW w:w="2171" w:type="pct"/>
            <w:vAlign w:val="bottom"/>
          </w:tcPr>
          <w:p w14:paraId="37368307" w14:textId="0B5209A7" w:rsidR="0018593D" w:rsidRPr="006C0F1C" w:rsidRDefault="0018593D" w:rsidP="0018593D">
            <w:pPr>
              <w:tabs>
                <w:tab w:val="clear" w:pos="3742"/>
                <w:tab w:val="left" w:pos="3735"/>
              </w:tabs>
              <w:rPr>
                <w:rFonts w:ascii="Times New Roman" w:hAnsi="Times New Roman" w:cs="Times New Roman"/>
                <w:sz w:val="22"/>
                <w:szCs w:val="22"/>
                <w:cs/>
              </w:rPr>
            </w:pPr>
            <w:r w:rsidRPr="006C0F1C">
              <w:rPr>
                <w:rFonts w:ascii="Times New Roman" w:hAnsi="Times New Roman" w:cs="Times New Roman"/>
                <w:sz w:val="22"/>
                <w:szCs w:val="22"/>
              </w:rPr>
              <w:t>Short-term employee benefit</w:t>
            </w:r>
          </w:p>
        </w:tc>
        <w:tc>
          <w:tcPr>
            <w:tcW w:w="588" w:type="pct"/>
          </w:tcPr>
          <w:p w14:paraId="414D701F" w14:textId="13B459FB"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3"/>
              <w:rPr>
                <w:rFonts w:ascii="Times New Roman" w:hAnsi="Times New Roman" w:cs="Times New Roman"/>
                <w:sz w:val="22"/>
                <w:szCs w:val="22"/>
              </w:rPr>
            </w:pPr>
            <w:r w:rsidRPr="006C0F1C">
              <w:rPr>
                <w:rFonts w:ascii="Times New Roman" w:hAnsi="Times New Roman" w:cs="Times New Roman"/>
                <w:sz w:val="22"/>
                <w:szCs w:val="22"/>
              </w:rPr>
              <w:t>94,125</w:t>
            </w:r>
          </w:p>
        </w:tc>
        <w:tc>
          <w:tcPr>
            <w:tcW w:w="131" w:type="pct"/>
            <w:vAlign w:val="bottom"/>
          </w:tcPr>
          <w:p w14:paraId="52D3212A"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08AC222D" w14:textId="12B67056"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104,642</w:t>
            </w:r>
          </w:p>
        </w:tc>
        <w:tc>
          <w:tcPr>
            <w:tcW w:w="131" w:type="pct"/>
            <w:vAlign w:val="bottom"/>
          </w:tcPr>
          <w:p w14:paraId="4EA7CAA0"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16153165" w14:textId="056924DE"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94,125</w:t>
            </w:r>
          </w:p>
        </w:tc>
        <w:tc>
          <w:tcPr>
            <w:tcW w:w="137" w:type="pct"/>
            <w:vAlign w:val="bottom"/>
          </w:tcPr>
          <w:p w14:paraId="4614BE4B"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24D50B7B" w14:textId="50F5FEBC"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104,642</w:t>
            </w:r>
          </w:p>
        </w:tc>
      </w:tr>
      <w:tr w:rsidR="0018593D" w:rsidRPr="006C0F1C" w14:paraId="441C9EDE" w14:textId="77777777" w:rsidTr="00DD0929">
        <w:tc>
          <w:tcPr>
            <w:tcW w:w="2171" w:type="pct"/>
            <w:vAlign w:val="bottom"/>
          </w:tcPr>
          <w:p w14:paraId="7E686CD7" w14:textId="3D59D5A3" w:rsidR="0018593D" w:rsidRPr="006C0F1C" w:rsidRDefault="0018593D" w:rsidP="0018593D">
            <w:pPr>
              <w:tabs>
                <w:tab w:val="clear" w:pos="3742"/>
                <w:tab w:val="left" w:pos="3735"/>
              </w:tabs>
              <w:rPr>
                <w:rFonts w:ascii="Times New Roman" w:hAnsi="Times New Roman" w:cs="Times New Roman"/>
                <w:sz w:val="22"/>
                <w:szCs w:val="22"/>
                <w:cs/>
              </w:rPr>
            </w:pPr>
            <w:r w:rsidRPr="006C0F1C">
              <w:rPr>
                <w:rFonts w:ascii="Times New Roman" w:hAnsi="Times New Roman" w:cs="Times New Roman"/>
                <w:sz w:val="22"/>
                <w:szCs w:val="22"/>
              </w:rPr>
              <w:t>Post-employment benefits</w:t>
            </w:r>
          </w:p>
        </w:tc>
        <w:tc>
          <w:tcPr>
            <w:tcW w:w="588" w:type="pct"/>
          </w:tcPr>
          <w:p w14:paraId="07245D62" w14:textId="08ECA5D0"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3"/>
              <w:rPr>
                <w:rFonts w:ascii="Times New Roman" w:hAnsi="Times New Roman" w:cs="Times New Roman"/>
                <w:sz w:val="22"/>
                <w:szCs w:val="22"/>
              </w:rPr>
            </w:pPr>
            <w:r w:rsidRPr="006C0F1C">
              <w:rPr>
                <w:rFonts w:ascii="Times New Roman" w:hAnsi="Times New Roman" w:cs="Times New Roman"/>
                <w:sz w:val="22"/>
                <w:szCs w:val="22"/>
              </w:rPr>
              <w:t>560</w:t>
            </w:r>
          </w:p>
        </w:tc>
        <w:tc>
          <w:tcPr>
            <w:tcW w:w="131" w:type="pct"/>
            <w:vAlign w:val="bottom"/>
          </w:tcPr>
          <w:p w14:paraId="191F3406"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5D1B7F3A" w14:textId="33AE1B1C"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1,220</w:t>
            </w:r>
          </w:p>
        </w:tc>
        <w:tc>
          <w:tcPr>
            <w:tcW w:w="131" w:type="pct"/>
            <w:vAlign w:val="bottom"/>
          </w:tcPr>
          <w:p w14:paraId="02ECC4FE"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504DED7C" w14:textId="2DB80C47"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560</w:t>
            </w:r>
          </w:p>
        </w:tc>
        <w:tc>
          <w:tcPr>
            <w:tcW w:w="137" w:type="pct"/>
            <w:vAlign w:val="bottom"/>
          </w:tcPr>
          <w:p w14:paraId="589C8424"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7863E9C" w14:textId="410E9ACC"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6C0F1C">
              <w:rPr>
                <w:rFonts w:ascii="Times New Roman" w:hAnsi="Times New Roman" w:cs="Times New Roman"/>
                <w:sz w:val="22"/>
              </w:rPr>
              <w:t>1,220</w:t>
            </w:r>
          </w:p>
        </w:tc>
      </w:tr>
      <w:tr w:rsidR="0018593D" w:rsidRPr="006C0F1C" w14:paraId="70D57B2E" w14:textId="77777777" w:rsidTr="00DD0929">
        <w:tc>
          <w:tcPr>
            <w:tcW w:w="2171" w:type="pct"/>
            <w:vAlign w:val="bottom"/>
          </w:tcPr>
          <w:p w14:paraId="19078D55" w14:textId="6A937FBF" w:rsidR="0018593D" w:rsidRPr="006C0F1C" w:rsidRDefault="0018593D" w:rsidP="0018593D">
            <w:pPr>
              <w:tabs>
                <w:tab w:val="clear" w:pos="3742"/>
                <w:tab w:val="left" w:pos="3735"/>
              </w:tabs>
              <w:rPr>
                <w:rFonts w:ascii="Times New Roman" w:hAnsi="Times New Roman" w:cs="Times New Roman"/>
                <w:sz w:val="22"/>
                <w:szCs w:val="22"/>
              </w:rPr>
            </w:pPr>
            <w:r w:rsidRPr="006C0F1C">
              <w:rPr>
                <w:rFonts w:ascii="Times New Roman" w:hAnsi="Times New Roman" w:cs="Times New Roman"/>
                <w:sz w:val="22"/>
                <w:szCs w:val="22"/>
              </w:rPr>
              <w:t>Share-based payments</w:t>
            </w:r>
          </w:p>
        </w:tc>
        <w:tc>
          <w:tcPr>
            <w:tcW w:w="588" w:type="pct"/>
            <w:tcBorders>
              <w:bottom w:val="single" w:sz="4" w:space="0" w:color="auto"/>
            </w:tcBorders>
          </w:tcPr>
          <w:p w14:paraId="51C5B1D2" w14:textId="79A1D5CE"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6C0F1C">
              <w:rPr>
                <w:rFonts w:ascii="Times New Roman" w:hAnsi="Times New Roman" w:cs="Times New Roman"/>
                <w:sz w:val="22"/>
                <w:szCs w:val="22"/>
              </w:rPr>
              <w:t>465</w:t>
            </w:r>
          </w:p>
        </w:tc>
        <w:tc>
          <w:tcPr>
            <w:tcW w:w="131" w:type="pct"/>
            <w:vAlign w:val="bottom"/>
          </w:tcPr>
          <w:p w14:paraId="2843AB1E"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Borders>
              <w:bottom w:val="single" w:sz="4" w:space="0" w:color="auto"/>
            </w:tcBorders>
          </w:tcPr>
          <w:p w14:paraId="470871F8" w14:textId="163776FE"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1,027</w:t>
            </w:r>
          </w:p>
        </w:tc>
        <w:tc>
          <w:tcPr>
            <w:tcW w:w="131" w:type="pct"/>
            <w:vAlign w:val="bottom"/>
          </w:tcPr>
          <w:p w14:paraId="2A09094B"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Borders>
              <w:bottom w:val="single" w:sz="4" w:space="0" w:color="auto"/>
            </w:tcBorders>
          </w:tcPr>
          <w:p w14:paraId="37B63FB0" w14:textId="08BBB90B"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84"/>
              <w:rPr>
                <w:rFonts w:ascii="Times New Roman" w:hAnsi="Times New Roman" w:cs="Times New Roman"/>
                <w:sz w:val="22"/>
                <w:szCs w:val="22"/>
              </w:rPr>
            </w:pPr>
            <w:r w:rsidRPr="006C0F1C">
              <w:rPr>
                <w:rFonts w:ascii="Times New Roman" w:hAnsi="Times New Roman" w:cs="Times New Roman"/>
                <w:sz w:val="22"/>
                <w:szCs w:val="22"/>
              </w:rPr>
              <w:t>465</w:t>
            </w:r>
          </w:p>
        </w:tc>
        <w:tc>
          <w:tcPr>
            <w:tcW w:w="137" w:type="pct"/>
            <w:vAlign w:val="bottom"/>
          </w:tcPr>
          <w:p w14:paraId="65B61AAD"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Borders>
              <w:bottom w:val="single" w:sz="4" w:space="0" w:color="auto"/>
            </w:tcBorders>
          </w:tcPr>
          <w:p w14:paraId="162A5397" w14:textId="3913C826"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6C0F1C">
              <w:rPr>
                <w:rFonts w:ascii="Times New Roman" w:hAnsi="Times New Roman" w:cs="Times New Roman"/>
                <w:sz w:val="22"/>
              </w:rPr>
              <w:t>825</w:t>
            </w:r>
          </w:p>
        </w:tc>
      </w:tr>
      <w:tr w:rsidR="0018593D" w:rsidRPr="006C0F1C" w14:paraId="7FE92377" w14:textId="77777777" w:rsidTr="00DD0929">
        <w:tc>
          <w:tcPr>
            <w:tcW w:w="2171" w:type="pct"/>
            <w:vAlign w:val="bottom"/>
          </w:tcPr>
          <w:p w14:paraId="48E37DCF" w14:textId="77777777"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6C0F1C">
              <w:rPr>
                <w:rFonts w:ascii="Times New Roman" w:hAnsi="Times New Roman" w:cs="Times New Roman"/>
                <w:b/>
                <w:bCs/>
                <w:sz w:val="22"/>
                <w:szCs w:val="22"/>
              </w:rPr>
              <w:t>Total key management personnel compensation</w:t>
            </w:r>
          </w:p>
        </w:tc>
        <w:tc>
          <w:tcPr>
            <w:tcW w:w="588" w:type="pct"/>
            <w:tcBorders>
              <w:top w:val="single" w:sz="4" w:space="0" w:color="auto"/>
              <w:bottom w:val="double" w:sz="4" w:space="0" w:color="auto"/>
            </w:tcBorders>
          </w:tcPr>
          <w:p w14:paraId="0F131B48" w14:textId="77777777"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p w14:paraId="5A5E4FD4" w14:textId="611C2061"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6C0F1C">
              <w:rPr>
                <w:rFonts w:ascii="Times New Roman" w:hAnsi="Times New Roman" w:cs="Times New Roman"/>
                <w:b/>
                <w:bCs/>
                <w:sz w:val="22"/>
                <w:szCs w:val="22"/>
              </w:rPr>
              <w:t>95,150</w:t>
            </w:r>
          </w:p>
        </w:tc>
        <w:tc>
          <w:tcPr>
            <w:tcW w:w="131" w:type="pct"/>
            <w:vAlign w:val="bottom"/>
          </w:tcPr>
          <w:p w14:paraId="6F296BDA"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Borders>
              <w:top w:val="single" w:sz="4" w:space="0" w:color="auto"/>
              <w:bottom w:val="double" w:sz="4" w:space="0" w:color="auto"/>
            </w:tcBorders>
          </w:tcPr>
          <w:p w14:paraId="4AA0B71E" w14:textId="77777777"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p w14:paraId="231B835B" w14:textId="2D7DB54B"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6C0F1C">
              <w:rPr>
                <w:rFonts w:ascii="Times New Roman" w:hAnsi="Times New Roman" w:cs="Times New Roman"/>
                <w:b/>
                <w:bCs/>
                <w:sz w:val="22"/>
                <w:szCs w:val="22"/>
              </w:rPr>
              <w:t>106,889</w:t>
            </w:r>
          </w:p>
        </w:tc>
        <w:tc>
          <w:tcPr>
            <w:tcW w:w="131" w:type="pct"/>
            <w:vAlign w:val="bottom"/>
          </w:tcPr>
          <w:p w14:paraId="718B08F5"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Borders>
              <w:top w:val="single" w:sz="4" w:space="0" w:color="auto"/>
              <w:bottom w:val="double" w:sz="4" w:space="0" w:color="auto"/>
            </w:tcBorders>
          </w:tcPr>
          <w:p w14:paraId="21B8C390"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p w14:paraId="7DE3831B" w14:textId="093718A2"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r w:rsidRPr="006C0F1C">
              <w:rPr>
                <w:rFonts w:ascii="Times New Roman" w:hAnsi="Times New Roman" w:cs="Times New Roman"/>
                <w:b/>
                <w:bCs/>
                <w:sz w:val="22"/>
              </w:rPr>
              <w:t>95,150</w:t>
            </w:r>
          </w:p>
        </w:tc>
        <w:tc>
          <w:tcPr>
            <w:tcW w:w="137" w:type="pct"/>
          </w:tcPr>
          <w:p w14:paraId="1C29966D"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Borders>
              <w:top w:val="single" w:sz="4" w:space="0" w:color="auto"/>
              <w:bottom w:val="double" w:sz="4" w:space="0" w:color="auto"/>
            </w:tcBorders>
          </w:tcPr>
          <w:p w14:paraId="78889251"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p w14:paraId="027C9191" w14:textId="315DDA33"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r w:rsidRPr="006C0F1C">
              <w:rPr>
                <w:rFonts w:ascii="Times New Roman" w:hAnsi="Times New Roman" w:cs="Times New Roman"/>
                <w:b/>
                <w:bCs/>
                <w:sz w:val="22"/>
              </w:rPr>
              <w:t>106,687</w:t>
            </w:r>
          </w:p>
        </w:tc>
      </w:tr>
    </w:tbl>
    <w:p w14:paraId="2E028A7D" w14:textId="77777777" w:rsidR="00B669F9" w:rsidRPr="006C0F1C" w:rsidRDefault="00B669F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38C8587D" w14:textId="43B095E4" w:rsidR="008F5DF7" w:rsidRPr="006C0F1C" w:rsidRDefault="00744DC9" w:rsidP="00A30C86">
      <w:pPr>
        <w:tabs>
          <w:tab w:val="clear" w:pos="227"/>
          <w:tab w:val="clear" w:pos="454"/>
          <w:tab w:val="clear" w:pos="680"/>
          <w:tab w:val="left" w:pos="720"/>
        </w:tabs>
        <w:ind w:left="720" w:hanging="180"/>
        <w:jc w:val="both"/>
        <w:rPr>
          <w:rFonts w:ascii="Times New Roman" w:hAnsi="Times New Roman" w:cs="Times New Roman"/>
          <w:sz w:val="22"/>
          <w:szCs w:val="22"/>
        </w:rPr>
      </w:pPr>
      <w:r w:rsidRPr="006C0F1C">
        <w:rPr>
          <w:rFonts w:ascii="Times New Roman" w:hAnsi="Times New Roman" w:cs="Times New Roman"/>
          <w:sz w:val="22"/>
          <w:szCs w:val="22"/>
        </w:rPr>
        <w:t>* Short</w:t>
      </w:r>
      <w:r w:rsidR="00001723" w:rsidRPr="006C0F1C">
        <w:rPr>
          <w:rFonts w:ascii="Times New Roman" w:hAnsi="Times New Roman" w:cs="Times New Roman"/>
          <w:sz w:val="22"/>
          <w:szCs w:val="22"/>
        </w:rPr>
        <w:t>-</w:t>
      </w:r>
      <w:r w:rsidRPr="006C0F1C">
        <w:rPr>
          <w:rFonts w:ascii="Times New Roman" w:hAnsi="Times New Roman" w:cs="Times New Roman"/>
          <w:sz w:val="22"/>
          <w:szCs w:val="22"/>
        </w:rPr>
        <w:t xml:space="preserve">term employee benefit of key management personnel </w:t>
      </w:r>
      <w:r w:rsidR="00A30C86" w:rsidRPr="006C0F1C">
        <w:rPr>
          <w:rFonts w:ascii="Times New Roman" w:hAnsi="Times New Roman"/>
          <w:sz w:val="22"/>
          <w:szCs w:val="28"/>
        </w:rPr>
        <w:t>includes</w:t>
      </w:r>
      <w:r w:rsidR="00A30C86" w:rsidRPr="006C0F1C">
        <w:rPr>
          <w:rFonts w:ascii="Times New Roman" w:hAnsi="Times New Roman" w:cs="Times New Roman"/>
          <w:sz w:val="22"/>
          <w:szCs w:val="22"/>
        </w:rPr>
        <w:t xml:space="preserve"> a </w:t>
      </w:r>
      <w:r w:rsidRPr="006C0F1C">
        <w:rPr>
          <w:rFonts w:ascii="Times New Roman" w:hAnsi="Times New Roman" w:cs="Times New Roman"/>
          <w:sz w:val="22"/>
          <w:szCs w:val="22"/>
        </w:rPr>
        <w:t>part of management service expenses</w:t>
      </w:r>
      <w:r w:rsidR="00A30C86" w:rsidRPr="006C0F1C">
        <w:rPr>
          <w:rFonts w:ascii="Times New Roman" w:hAnsi="Times New Roman" w:cs="Times New Roman"/>
          <w:sz w:val="22"/>
          <w:szCs w:val="22"/>
        </w:rPr>
        <w:t xml:space="preserve"> </w:t>
      </w:r>
      <w:r w:rsidRPr="006C0F1C">
        <w:rPr>
          <w:rFonts w:ascii="Times New Roman" w:hAnsi="Times New Roman" w:cs="Times New Roman"/>
          <w:sz w:val="22"/>
          <w:szCs w:val="22"/>
        </w:rPr>
        <w:t>which the Company paid to the Parent</w:t>
      </w:r>
      <w:r w:rsidRPr="006C0F1C">
        <w:rPr>
          <w:rFonts w:ascii="Times New Roman" w:hAnsi="Times New Roman"/>
          <w:sz w:val="22"/>
          <w:szCs w:val="22"/>
          <w:cs/>
        </w:rPr>
        <w:t xml:space="preserve"> </w:t>
      </w:r>
      <w:r w:rsidRPr="006C0F1C">
        <w:rPr>
          <w:rFonts w:ascii="Times New Roman" w:hAnsi="Times New Roman" w:cs="Times New Roman"/>
          <w:sz w:val="22"/>
          <w:szCs w:val="22"/>
        </w:rPr>
        <w:t>in accordance with</w:t>
      </w:r>
      <w:r w:rsidRPr="006C0F1C">
        <w:rPr>
          <w:rFonts w:ascii="Times New Roman" w:hAnsi="Times New Roman"/>
          <w:sz w:val="22"/>
          <w:szCs w:val="22"/>
          <w:cs/>
        </w:rPr>
        <w:t xml:space="preserve"> </w:t>
      </w:r>
      <w:r w:rsidRPr="006C0F1C">
        <w:rPr>
          <w:rFonts w:ascii="Times New Roman" w:hAnsi="Times New Roman" w:cs="Times New Roman"/>
          <w:sz w:val="22"/>
          <w:szCs w:val="22"/>
        </w:rPr>
        <w:t>management service agreement.</w:t>
      </w:r>
    </w:p>
    <w:p w14:paraId="4B268B1B" w14:textId="16706F6E" w:rsidR="008F5DF7" w:rsidRPr="006C0F1C" w:rsidRDefault="008F5DF7"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9529" w:type="dxa"/>
        <w:tblInd w:w="450" w:type="dxa"/>
        <w:tblLayout w:type="fixed"/>
        <w:tblLook w:val="0000" w:firstRow="0" w:lastRow="0" w:firstColumn="0" w:lastColumn="0" w:noHBand="0" w:noVBand="0"/>
      </w:tblPr>
      <w:tblGrid>
        <w:gridCol w:w="4139"/>
        <w:gridCol w:w="1121"/>
        <w:gridCol w:w="244"/>
        <w:gridCol w:w="1199"/>
        <w:gridCol w:w="250"/>
        <w:gridCol w:w="1185"/>
        <w:gridCol w:w="261"/>
        <w:gridCol w:w="1130"/>
      </w:tblGrid>
      <w:tr w:rsidR="00DD0929" w:rsidRPr="006C0F1C" w14:paraId="646066C5" w14:textId="77777777" w:rsidTr="00675A32">
        <w:trPr>
          <w:tblHeader/>
        </w:trPr>
        <w:tc>
          <w:tcPr>
            <w:tcW w:w="2172" w:type="pct"/>
          </w:tcPr>
          <w:p w14:paraId="3D6FD449" w14:textId="77777777" w:rsidR="00DD0929" w:rsidRPr="006C0F1C" w:rsidRDefault="00DD092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345" w:type="pct"/>
            <w:gridSpan w:val="3"/>
            <w:vAlign w:val="bottom"/>
          </w:tcPr>
          <w:p w14:paraId="062FC9A4" w14:textId="77777777" w:rsidR="00DD0929" w:rsidRPr="006C0F1C"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6C0F1C">
              <w:rPr>
                <w:rFonts w:ascii="Times New Roman" w:hAnsi="Times New Roman" w:cs="Times New Roman"/>
                <w:b/>
                <w:bCs/>
                <w:sz w:val="22"/>
              </w:rPr>
              <w:t>Consolidated</w:t>
            </w:r>
          </w:p>
        </w:tc>
        <w:tc>
          <w:tcPr>
            <w:tcW w:w="131" w:type="pct"/>
          </w:tcPr>
          <w:p w14:paraId="7257593D" w14:textId="77777777" w:rsidR="00DD0929" w:rsidRPr="006C0F1C"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2" w:type="pct"/>
            <w:gridSpan w:val="3"/>
          </w:tcPr>
          <w:p w14:paraId="1C077000" w14:textId="77777777" w:rsidR="00DD0929" w:rsidRPr="006C0F1C"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6C0F1C">
              <w:rPr>
                <w:rFonts w:ascii="Times New Roman" w:hAnsi="Times New Roman" w:cs="Times New Roman"/>
                <w:b/>
                <w:bCs/>
                <w:sz w:val="22"/>
              </w:rPr>
              <w:t>Separate</w:t>
            </w:r>
          </w:p>
        </w:tc>
      </w:tr>
      <w:tr w:rsidR="00DD0929" w:rsidRPr="006C0F1C" w14:paraId="1C2524D6" w14:textId="77777777" w:rsidTr="00675A32">
        <w:trPr>
          <w:tblHeader/>
        </w:trPr>
        <w:tc>
          <w:tcPr>
            <w:tcW w:w="2172" w:type="pct"/>
          </w:tcPr>
          <w:p w14:paraId="61538B4D" w14:textId="089D44B9" w:rsidR="00DD0929" w:rsidRPr="006C0F1C"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0"/>
              <w:rPr>
                <w:rFonts w:ascii="Times New Roman" w:hAnsi="Times New Roman" w:cs="Times New Roman"/>
                <w:b/>
                <w:bCs/>
                <w:i/>
                <w:iCs/>
                <w:sz w:val="22"/>
                <w:szCs w:val="22"/>
                <w:cs/>
              </w:rPr>
            </w:pPr>
            <w:r w:rsidRPr="006C0F1C">
              <w:rPr>
                <w:rFonts w:ascii="Times New Roman" w:hAnsi="Times New Roman" w:cs="Times New Roman"/>
                <w:b/>
                <w:bCs/>
                <w:i/>
                <w:iCs/>
                <w:sz w:val="22"/>
                <w:szCs w:val="22"/>
              </w:rPr>
              <w:t>Balances with related parties</w:t>
            </w:r>
          </w:p>
        </w:tc>
        <w:tc>
          <w:tcPr>
            <w:tcW w:w="1345" w:type="pct"/>
            <w:gridSpan w:val="3"/>
          </w:tcPr>
          <w:p w14:paraId="5D13ECDA" w14:textId="77777777" w:rsidR="00DD0929" w:rsidRPr="006C0F1C"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6C0F1C">
              <w:rPr>
                <w:rFonts w:ascii="Times New Roman" w:hAnsi="Times New Roman" w:cs="Times New Roman"/>
                <w:b/>
                <w:bCs/>
                <w:sz w:val="22"/>
              </w:rPr>
              <w:t>financial statements</w:t>
            </w:r>
          </w:p>
        </w:tc>
        <w:tc>
          <w:tcPr>
            <w:tcW w:w="131" w:type="pct"/>
          </w:tcPr>
          <w:p w14:paraId="607245E7" w14:textId="77777777" w:rsidR="00DD0929" w:rsidRPr="006C0F1C"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2" w:type="pct"/>
            <w:gridSpan w:val="3"/>
          </w:tcPr>
          <w:p w14:paraId="1AF09F8A" w14:textId="77777777" w:rsidR="00DD0929" w:rsidRPr="006C0F1C"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6C0F1C">
              <w:rPr>
                <w:rFonts w:ascii="Times New Roman" w:hAnsi="Times New Roman" w:cs="Times New Roman"/>
                <w:b/>
                <w:bCs/>
                <w:sz w:val="22"/>
              </w:rPr>
              <w:t>financial statements</w:t>
            </w:r>
          </w:p>
        </w:tc>
      </w:tr>
      <w:tr w:rsidR="00DD0929" w:rsidRPr="006C0F1C" w14:paraId="22C85814" w14:textId="77777777" w:rsidTr="002647BB">
        <w:trPr>
          <w:tblHeader/>
        </w:trPr>
        <w:tc>
          <w:tcPr>
            <w:tcW w:w="2172" w:type="pct"/>
          </w:tcPr>
          <w:p w14:paraId="5802E5F4" w14:textId="157DF4E0" w:rsidR="00DD0929" w:rsidRPr="006C0F1C"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proofErr w:type="gramStart"/>
            <w:r w:rsidRPr="006C0F1C">
              <w:rPr>
                <w:rFonts w:ascii="Times New Roman" w:hAnsi="Times New Roman" w:cs="Times New Roman"/>
                <w:b/>
                <w:bCs/>
                <w:i/>
                <w:iCs/>
                <w:sz w:val="22"/>
                <w:szCs w:val="22"/>
              </w:rPr>
              <w:t>At</w:t>
            </w:r>
            <w:proofErr w:type="gramEnd"/>
            <w:r w:rsidRPr="006C0F1C">
              <w:rPr>
                <w:rFonts w:ascii="Times New Roman" w:hAnsi="Times New Roman" w:cs="Times New Roman"/>
                <w:b/>
                <w:bCs/>
                <w:i/>
                <w:iCs/>
                <w:sz w:val="22"/>
                <w:szCs w:val="22"/>
              </w:rPr>
              <w:t xml:space="preserve"> 31 December</w:t>
            </w:r>
          </w:p>
        </w:tc>
        <w:tc>
          <w:tcPr>
            <w:tcW w:w="588" w:type="pct"/>
            <w:vAlign w:val="bottom"/>
          </w:tcPr>
          <w:p w14:paraId="023CB509" w14:textId="023D4064" w:rsidR="00DD0929" w:rsidRPr="006C0F1C" w:rsidRDefault="00180DC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6C0F1C">
              <w:rPr>
                <w:rFonts w:ascii="Times New Roman" w:hAnsi="Times New Roman" w:cs="Times New Roman"/>
                <w:sz w:val="22"/>
              </w:rPr>
              <w:t>2024</w:t>
            </w:r>
          </w:p>
        </w:tc>
        <w:tc>
          <w:tcPr>
            <w:tcW w:w="128" w:type="pct"/>
            <w:vAlign w:val="bottom"/>
          </w:tcPr>
          <w:p w14:paraId="6DF9C341" w14:textId="77777777" w:rsidR="00DD0929" w:rsidRPr="006C0F1C"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9" w:type="pct"/>
            <w:vAlign w:val="bottom"/>
          </w:tcPr>
          <w:p w14:paraId="21C47C2B" w14:textId="4EC3514E" w:rsidR="00DD0929" w:rsidRPr="006C0F1C" w:rsidRDefault="00180DC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6C0F1C">
              <w:rPr>
                <w:rFonts w:ascii="Times New Roman" w:hAnsi="Times New Roman" w:cs="Times New Roman"/>
                <w:sz w:val="22"/>
              </w:rPr>
              <w:t>2023</w:t>
            </w:r>
          </w:p>
        </w:tc>
        <w:tc>
          <w:tcPr>
            <w:tcW w:w="131" w:type="pct"/>
          </w:tcPr>
          <w:p w14:paraId="09DC493A" w14:textId="77777777" w:rsidR="00DD0929" w:rsidRPr="006C0F1C"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22" w:type="pct"/>
            <w:vAlign w:val="bottom"/>
          </w:tcPr>
          <w:p w14:paraId="62F1F41C" w14:textId="48C557F2" w:rsidR="00DD0929" w:rsidRPr="006C0F1C" w:rsidRDefault="00180DC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6C0F1C">
              <w:rPr>
                <w:rFonts w:ascii="Times New Roman" w:hAnsi="Times New Roman" w:cs="Times New Roman"/>
                <w:sz w:val="22"/>
              </w:rPr>
              <w:t>2024</w:t>
            </w:r>
          </w:p>
        </w:tc>
        <w:tc>
          <w:tcPr>
            <w:tcW w:w="137" w:type="pct"/>
            <w:vAlign w:val="bottom"/>
          </w:tcPr>
          <w:p w14:paraId="772EBF4B" w14:textId="77777777" w:rsidR="00DD0929" w:rsidRPr="006C0F1C"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3" w:type="pct"/>
            <w:vAlign w:val="bottom"/>
          </w:tcPr>
          <w:p w14:paraId="576D9A61" w14:textId="0F93172E" w:rsidR="00DD0929" w:rsidRPr="006C0F1C" w:rsidRDefault="00180DC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6C0F1C">
              <w:rPr>
                <w:rFonts w:ascii="Times New Roman" w:hAnsi="Times New Roman" w:cs="Times New Roman"/>
                <w:sz w:val="22"/>
              </w:rPr>
              <w:t>2023</w:t>
            </w:r>
          </w:p>
        </w:tc>
      </w:tr>
      <w:tr w:rsidR="00DD0929" w:rsidRPr="006C0F1C" w14:paraId="19F70D2E" w14:textId="77777777" w:rsidTr="00675A32">
        <w:trPr>
          <w:tblHeader/>
        </w:trPr>
        <w:tc>
          <w:tcPr>
            <w:tcW w:w="2172" w:type="pct"/>
          </w:tcPr>
          <w:p w14:paraId="7AE7ACC3" w14:textId="77777777" w:rsidR="00DD0929" w:rsidRPr="006C0F1C" w:rsidRDefault="00DD092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2828" w:type="pct"/>
            <w:gridSpan w:val="7"/>
          </w:tcPr>
          <w:p w14:paraId="24DBA935" w14:textId="77777777" w:rsidR="00DD0929" w:rsidRPr="006C0F1C"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6C0F1C">
              <w:rPr>
                <w:rFonts w:ascii="Times New Roman" w:hAnsi="Times New Roman" w:cs="Times New Roman"/>
                <w:i/>
                <w:iCs/>
                <w:sz w:val="22"/>
              </w:rPr>
              <w:t>(in thousand Baht)</w:t>
            </w:r>
          </w:p>
        </w:tc>
      </w:tr>
      <w:tr w:rsidR="00DD0929" w:rsidRPr="006C0F1C" w14:paraId="439344BE" w14:textId="77777777" w:rsidTr="002647BB">
        <w:tc>
          <w:tcPr>
            <w:tcW w:w="2172" w:type="pct"/>
          </w:tcPr>
          <w:p w14:paraId="35C156A8" w14:textId="69EC7430" w:rsidR="00DD0929" w:rsidRPr="006C0F1C"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C0F1C">
              <w:rPr>
                <w:rFonts w:ascii="Times New Roman" w:hAnsi="Times New Roman" w:cs="Times New Roman"/>
                <w:b/>
                <w:bCs/>
                <w:i/>
                <w:iCs/>
                <w:sz w:val="22"/>
                <w:szCs w:val="22"/>
              </w:rPr>
              <w:t>Trade accounts receivable</w:t>
            </w:r>
          </w:p>
        </w:tc>
        <w:tc>
          <w:tcPr>
            <w:tcW w:w="588" w:type="pct"/>
          </w:tcPr>
          <w:p w14:paraId="552646AB" w14:textId="77777777" w:rsidR="00DD0929" w:rsidRPr="006C0F1C"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8" w:type="pct"/>
          </w:tcPr>
          <w:p w14:paraId="3871ED95" w14:textId="77777777" w:rsidR="00DD0929" w:rsidRPr="006C0F1C"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9" w:type="pct"/>
          </w:tcPr>
          <w:p w14:paraId="05B43058" w14:textId="77777777" w:rsidR="00DD0929" w:rsidRPr="006C0F1C"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31" w:type="pct"/>
          </w:tcPr>
          <w:p w14:paraId="6CAF50D2" w14:textId="77777777" w:rsidR="00DD0929" w:rsidRPr="006C0F1C"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2" w:type="pct"/>
          </w:tcPr>
          <w:p w14:paraId="1CBC729D" w14:textId="77777777" w:rsidR="00DD0929" w:rsidRPr="006C0F1C"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137" w:type="pct"/>
          </w:tcPr>
          <w:p w14:paraId="0485C14A" w14:textId="77777777" w:rsidR="00DD0929" w:rsidRPr="006C0F1C"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593" w:type="pct"/>
          </w:tcPr>
          <w:p w14:paraId="1A54D59A" w14:textId="77777777" w:rsidR="00DD0929" w:rsidRPr="006C0F1C"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r>
      <w:tr w:rsidR="0018593D" w:rsidRPr="006C0F1C" w14:paraId="512A182A" w14:textId="77777777" w:rsidTr="002647BB">
        <w:tc>
          <w:tcPr>
            <w:tcW w:w="2172" w:type="pct"/>
          </w:tcPr>
          <w:p w14:paraId="2FA49B9D" w14:textId="4C424865"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Parent</w:t>
            </w:r>
          </w:p>
        </w:tc>
        <w:tc>
          <w:tcPr>
            <w:tcW w:w="588" w:type="pct"/>
          </w:tcPr>
          <w:p w14:paraId="58F2908E" w14:textId="762A6CC2"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3"/>
              <w:rPr>
                <w:rFonts w:ascii="Times New Roman" w:hAnsi="Times New Roman" w:cs="Times New Roman"/>
                <w:sz w:val="22"/>
                <w:szCs w:val="22"/>
              </w:rPr>
            </w:pPr>
            <w:r w:rsidRPr="006C0F1C">
              <w:rPr>
                <w:rFonts w:ascii="Times New Roman" w:hAnsi="Times New Roman" w:cs="Times New Roman"/>
                <w:sz w:val="22"/>
                <w:szCs w:val="22"/>
              </w:rPr>
              <w:t>51,843</w:t>
            </w:r>
          </w:p>
        </w:tc>
        <w:tc>
          <w:tcPr>
            <w:tcW w:w="128" w:type="pct"/>
          </w:tcPr>
          <w:p w14:paraId="6CA06C1A"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9" w:type="pct"/>
          </w:tcPr>
          <w:p w14:paraId="61601D73" w14:textId="306ED046"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right"/>
              <w:rPr>
                <w:rFonts w:ascii="Times New Roman" w:hAnsi="Times New Roman" w:cs="Times New Roman"/>
                <w:sz w:val="22"/>
              </w:rPr>
            </w:pPr>
            <w:r w:rsidRPr="006C0F1C">
              <w:rPr>
                <w:rFonts w:ascii="Times New Roman" w:hAnsi="Times New Roman" w:cs="Times New Roman"/>
                <w:sz w:val="22"/>
                <w:cs/>
              </w:rPr>
              <w:t>37</w:t>
            </w:r>
            <w:r w:rsidRPr="006C0F1C">
              <w:rPr>
                <w:rFonts w:ascii="Times New Roman" w:hAnsi="Times New Roman" w:cs="Times New Roman"/>
                <w:sz w:val="22"/>
              </w:rPr>
              <w:t>,</w:t>
            </w:r>
            <w:r w:rsidRPr="006C0F1C">
              <w:rPr>
                <w:rFonts w:ascii="Times New Roman" w:hAnsi="Times New Roman" w:cs="Times New Roman"/>
                <w:sz w:val="22"/>
                <w:cs/>
              </w:rPr>
              <w:t>508</w:t>
            </w:r>
          </w:p>
        </w:tc>
        <w:tc>
          <w:tcPr>
            <w:tcW w:w="131" w:type="pct"/>
          </w:tcPr>
          <w:p w14:paraId="3F56B64B"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2" w:type="pct"/>
          </w:tcPr>
          <w:p w14:paraId="7C9C3C33" w14:textId="106DE36B" w:rsidR="0018593D" w:rsidRPr="006C0F1C" w:rsidRDefault="0018593D"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rPr>
            </w:pPr>
            <w:r w:rsidRPr="006C0F1C">
              <w:rPr>
                <w:rFonts w:ascii="Times New Roman" w:hAnsi="Times New Roman" w:cs="Times New Roman"/>
                <w:sz w:val="22"/>
              </w:rPr>
              <w:t>-</w:t>
            </w:r>
          </w:p>
        </w:tc>
        <w:tc>
          <w:tcPr>
            <w:tcW w:w="137" w:type="pct"/>
          </w:tcPr>
          <w:p w14:paraId="10BE7262"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593" w:type="pct"/>
          </w:tcPr>
          <w:p w14:paraId="7536C4D5" w14:textId="47BBD254"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jc w:val="right"/>
              <w:rPr>
                <w:rFonts w:ascii="Times New Roman" w:hAnsi="Times New Roman" w:cs="Times New Roman"/>
                <w:sz w:val="22"/>
              </w:rPr>
            </w:pPr>
            <w:r w:rsidRPr="006C0F1C">
              <w:rPr>
                <w:rFonts w:ascii="Times New Roman" w:hAnsi="Times New Roman" w:cs="Times New Roman"/>
                <w:sz w:val="22"/>
              </w:rPr>
              <w:t>54</w:t>
            </w:r>
          </w:p>
        </w:tc>
      </w:tr>
      <w:tr w:rsidR="0018593D" w:rsidRPr="006C0F1C" w14:paraId="19291D1E" w14:textId="77777777" w:rsidTr="002647BB">
        <w:tc>
          <w:tcPr>
            <w:tcW w:w="2172" w:type="pct"/>
          </w:tcPr>
          <w:p w14:paraId="03C11806" w14:textId="0D860345"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6C0F1C">
              <w:rPr>
                <w:rFonts w:ascii="Times New Roman" w:hAnsi="Times New Roman" w:cs="Times New Roman"/>
                <w:sz w:val="22"/>
                <w:szCs w:val="22"/>
              </w:rPr>
              <w:t>Other related parties</w:t>
            </w:r>
          </w:p>
        </w:tc>
        <w:tc>
          <w:tcPr>
            <w:tcW w:w="588" w:type="pct"/>
            <w:tcBorders>
              <w:bottom w:val="single" w:sz="4" w:space="0" w:color="auto"/>
            </w:tcBorders>
          </w:tcPr>
          <w:p w14:paraId="21C36058" w14:textId="549B5259"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6C0F1C">
              <w:rPr>
                <w:rFonts w:ascii="Times New Roman" w:hAnsi="Times New Roman" w:cs="Times New Roman"/>
                <w:sz w:val="22"/>
                <w:szCs w:val="22"/>
              </w:rPr>
              <w:t>5,503</w:t>
            </w:r>
          </w:p>
        </w:tc>
        <w:tc>
          <w:tcPr>
            <w:tcW w:w="128" w:type="pct"/>
          </w:tcPr>
          <w:p w14:paraId="5F53D25B"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bottom w:val="single" w:sz="4" w:space="0" w:color="auto"/>
            </w:tcBorders>
          </w:tcPr>
          <w:p w14:paraId="2DB9C45A" w14:textId="6CFF36EA"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1,259</w:t>
            </w:r>
          </w:p>
        </w:tc>
        <w:tc>
          <w:tcPr>
            <w:tcW w:w="131" w:type="pct"/>
          </w:tcPr>
          <w:p w14:paraId="4AAE7BA0"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Borders>
              <w:bottom w:val="single" w:sz="4" w:space="0" w:color="auto"/>
            </w:tcBorders>
          </w:tcPr>
          <w:p w14:paraId="22C9752E" w14:textId="635407AC"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6C0F1C">
              <w:rPr>
                <w:rFonts w:ascii="Times New Roman" w:hAnsi="Times New Roman" w:cs="Times New Roman"/>
                <w:sz w:val="22"/>
              </w:rPr>
              <w:t>1,646</w:t>
            </w:r>
          </w:p>
        </w:tc>
        <w:tc>
          <w:tcPr>
            <w:tcW w:w="137" w:type="pct"/>
          </w:tcPr>
          <w:p w14:paraId="25A12733"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Borders>
              <w:bottom w:val="single" w:sz="4" w:space="0" w:color="auto"/>
            </w:tcBorders>
          </w:tcPr>
          <w:p w14:paraId="32699FED" w14:textId="2B5A75D3"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rPr>
              <w:t>1,259</w:t>
            </w:r>
          </w:p>
        </w:tc>
      </w:tr>
      <w:tr w:rsidR="0018593D" w:rsidRPr="006C0F1C" w14:paraId="6A1A30F8" w14:textId="77777777" w:rsidTr="002647BB">
        <w:tc>
          <w:tcPr>
            <w:tcW w:w="2172" w:type="pct"/>
          </w:tcPr>
          <w:p w14:paraId="058C3769" w14:textId="08C81202"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r w:rsidRPr="006C0F1C">
              <w:rPr>
                <w:rFonts w:ascii="Times New Roman" w:hAnsi="Times New Roman"/>
                <w:b/>
                <w:bCs/>
                <w:sz w:val="22"/>
                <w:szCs w:val="28"/>
              </w:rPr>
              <w:t>Total</w:t>
            </w:r>
          </w:p>
        </w:tc>
        <w:tc>
          <w:tcPr>
            <w:tcW w:w="588" w:type="pct"/>
            <w:tcBorders>
              <w:top w:val="single" w:sz="4" w:space="0" w:color="auto"/>
              <w:bottom w:val="double" w:sz="4" w:space="0" w:color="auto"/>
            </w:tcBorders>
          </w:tcPr>
          <w:p w14:paraId="6F366CF1" w14:textId="65B3148B"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6C0F1C">
              <w:rPr>
                <w:rFonts w:ascii="Times New Roman" w:hAnsi="Times New Roman" w:cs="Times New Roman"/>
                <w:b/>
                <w:bCs/>
                <w:sz w:val="22"/>
                <w:szCs w:val="22"/>
              </w:rPr>
              <w:t>57,346</w:t>
            </w:r>
          </w:p>
        </w:tc>
        <w:tc>
          <w:tcPr>
            <w:tcW w:w="128" w:type="pct"/>
          </w:tcPr>
          <w:p w14:paraId="15FE436D"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629" w:type="pct"/>
            <w:tcBorders>
              <w:top w:val="single" w:sz="4" w:space="0" w:color="auto"/>
              <w:bottom w:val="double" w:sz="4" w:space="0" w:color="auto"/>
            </w:tcBorders>
          </w:tcPr>
          <w:p w14:paraId="566D7966" w14:textId="62C170DE"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6C0F1C">
              <w:rPr>
                <w:rFonts w:ascii="Times New Roman" w:hAnsi="Times New Roman" w:cs="Times New Roman"/>
                <w:b/>
                <w:bCs/>
                <w:sz w:val="22"/>
                <w:szCs w:val="22"/>
              </w:rPr>
              <w:t>38,767</w:t>
            </w:r>
          </w:p>
        </w:tc>
        <w:tc>
          <w:tcPr>
            <w:tcW w:w="131" w:type="pct"/>
          </w:tcPr>
          <w:p w14:paraId="40D71EDD"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622" w:type="pct"/>
            <w:tcBorders>
              <w:top w:val="single" w:sz="4" w:space="0" w:color="auto"/>
              <w:bottom w:val="double" w:sz="4" w:space="0" w:color="auto"/>
            </w:tcBorders>
          </w:tcPr>
          <w:p w14:paraId="17C7D1D7" w14:textId="29B72A93"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right="-131"/>
              <w:rPr>
                <w:rFonts w:ascii="Times New Roman" w:hAnsi="Times New Roman" w:cs="Times New Roman"/>
                <w:b/>
                <w:bCs/>
                <w:sz w:val="22"/>
                <w:cs/>
              </w:rPr>
            </w:pPr>
            <w:r w:rsidRPr="006C0F1C">
              <w:rPr>
                <w:rFonts w:ascii="Times New Roman" w:hAnsi="Times New Roman" w:cs="Times New Roman"/>
                <w:b/>
                <w:bCs/>
                <w:sz w:val="22"/>
              </w:rPr>
              <w:t>1,646</w:t>
            </w:r>
          </w:p>
        </w:tc>
        <w:tc>
          <w:tcPr>
            <w:tcW w:w="137" w:type="pct"/>
          </w:tcPr>
          <w:p w14:paraId="67C9D881"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593" w:type="pct"/>
            <w:tcBorders>
              <w:top w:val="single" w:sz="4" w:space="0" w:color="auto"/>
              <w:bottom w:val="double" w:sz="4" w:space="0" w:color="auto"/>
            </w:tcBorders>
          </w:tcPr>
          <w:p w14:paraId="4583BDEE" w14:textId="3626C9DF"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6C0F1C">
              <w:rPr>
                <w:rFonts w:ascii="Times New Roman" w:hAnsi="Times New Roman" w:cs="Times New Roman"/>
                <w:b/>
                <w:bCs/>
                <w:sz w:val="22"/>
                <w:szCs w:val="22"/>
              </w:rPr>
              <w:t>1,313</w:t>
            </w:r>
          </w:p>
        </w:tc>
      </w:tr>
      <w:tr w:rsidR="0018593D" w:rsidRPr="006C0F1C" w14:paraId="12B6149E" w14:textId="77777777" w:rsidTr="0018593D">
        <w:tc>
          <w:tcPr>
            <w:tcW w:w="2172" w:type="pct"/>
          </w:tcPr>
          <w:p w14:paraId="4BEAB480" w14:textId="77777777"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p>
        </w:tc>
        <w:tc>
          <w:tcPr>
            <w:tcW w:w="588" w:type="pct"/>
            <w:tcBorders>
              <w:top w:val="single" w:sz="4" w:space="0" w:color="auto"/>
            </w:tcBorders>
          </w:tcPr>
          <w:p w14:paraId="061B5F9B" w14:textId="77777777"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pPr>
          </w:p>
        </w:tc>
        <w:tc>
          <w:tcPr>
            <w:tcW w:w="128" w:type="pct"/>
          </w:tcPr>
          <w:p w14:paraId="632F6D43"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629" w:type="pct"/>
            <w:tcBorders>
              <w:top w:val="single" w:sz="4" w:space="0" w:color="auto"/>
            </w:tcBorders>
          </w:tcPr>
          <w:p w14:paraId="2D7F86C5" w14:textId="77777777"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p>
        </w:tc>
        <w:tc>
          <w:tcPr>
            <w:tcW w:w="131" w:type="pct"/>
          </w:tcPr>
          <w:p w14:paraId="10620ED5"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622" w:type="pct"/>
            <w:tcBorders>
              <w:top w:val="single" w:sz="4" w:space="0" w:color="auto"/>
            </w:tcBorders>
          </w:tcPr>
          <w:p w14:paraId="1CDFBE00"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right="-131"/>
              <w:rPr>
                <w:rFonts w:ascii="Times New Roman" w:hAnsi="Times New Roman" w:cstheme="minorBidi"/>
                <w:b/>
                <w:bCs/>
                <w:sz w:val="22"/>
                <w:cs/>
              </w:rPr>
            </w:pPr>
          </w:p>
        </w:tc>
        <w:tc>
          <w:tcPr>
            <w:tcW w:w="137" w:type="pct"/>
          </w:tcPr>
          <w:p w14:paraId="4E88B774" w14:textId="77777777" w:rsidR="0018593D" w:rsidRPr="006C0F1C"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593" w:type="pct"/>
            <w:tcBorders>
              <w:top w:val="single" w:sz="4" w:space="0" w:color="auto"/>
            </w:tcBorders>
          </w:tcPr>
          <w:p w14:paraId="6DF2B27B" w14:textId="77777777"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p>
        </w:tc>
      </w:tr>
      <w:tr w:rsidR="00DF046F" w:rsidRPr="006C0F1C" w14:paraId="1B1903F0" w14:textId="77777777" w:rsidTr="002647BB">
        <w:tc>
          <w:tcPr>
            <w:tcW w:w="2172" w:type="pct"/>
          </w:tcPr>
          <w:p w14:paraId="0EABB955" w14:textId="463D4542" w:rsidR="00DF046F" w:rsidRPr="006C0F1C"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6C0F1C">
              <w:rPr>
                <w:rFonts w:ascii="Times New Roman" w:hAnsi="Times New Roman" w:cs="Times New Roman"/>
                <w:b/>
                <w:bCs/>
                <w:i/>
                <w:iCs/>
                <w:sz w:val="22"/>
                <w:szCs w:val="22"/>
              </w:rPr>
              <w:t>Other receivables</w:t>
            </w:r>
          </w:p>
        </w:tc>
        <w:tc>
          <w:tcPr>
            <w:tcW w:w="588" w:type="pct"/>
          </w:tcPr>
          <w:p w14:paraId="6CF1B5C3" w14:textId="6FEE14EE" w:rsidR="00DF046F" w:rsidRPr="006C0F1C"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28" w:type="pct"/>
          </w:tcPr>
          <w:p w14:paraId="0FD6E969" w14:textId="77777777" w:rsidR="00DF046F" w:rsidRPr="006C0F1C"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9" w:type="pct"/>
          </w:tcPr>
          <w:p w14:paraId="42C52674" w14:textId="4A88749A" w:rsidR="00DF046F" w:rsidRPr="006C0F1C"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tcPr>
          <w:p w14:paraId="20610AA8" w14:textId="77777777" w:rsidR="00DF046F" w:rsidRPr="006C0F1C"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45E292B1" w14:textId="7EDB9FA5" w:rsidR="00DF046F" w:rsidRPr="006C0F1C"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7" w:type="pct"/>
          </w:tcPr>
          <w:p w14:paraId="20226AF7" w14:textId="77777777" w:rsidR="00DF046F" w:rsidRPr="006C0F1C"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Pr>
          <w:p w14:paraId="636E5753" w14:textId="4DC44D70" w:rsidR="00DF046F" w:rsidRPr="006C0F1C"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DF046F" w:rsidRPr="006C0F1C" w14:paraId="2E42B4EA" w14:textId="77777777" w:rsidTr="002647BB">
        <w:tc>
          <w:tcPr>
            <w:tcW w:w="2172" w:type="pct"/>
          </w:tcPr>
          <w:p w14:paraId="29B8E089" w14:textId="3796E1EC" w:rsidR="00DF046F" w:rsidRPr="006C0F1C"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6C0F1C">
              <w:rPr>
                <w:rFonts w:ascii="Times New Roman" w:hAnsi="Times New Roman" w:cs="Times New Roman"/>
                <w:b/>
                <w:bCs/>
                <w:i/>
                <w:iCs/>
                <w:sz w:val="22"/>
                <w:szCs w:val="22"/>
              </w:rPr>
              <w:t>Current</w:t>
            </w:r>
          </w:p>
        </w:tc>
        <w:tc>
          <w:tcPr>
            <w:tcW w:w="588" w:type="pct"/>
            <w:vAlign w:val="bottom"/>
          </w:tcPr>
          <w:p w14:paraId="348AB326" w14:textId="52370228" w:rsidR="00DF046F" w:rsidRPr="006C0F1C"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28" w:type="pct"/>
            <w:vAlign w:val="bottom"/>
          </w:tcPr>
          <w:p w14:paraId="4807884E" w14:textId="77777777" w:rsidR="00DF046F" w:rsidRPr="006C0F1C"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9" w:type="pct"/>
            <w:vAlign w:val="bottom"/>
          </w:tcPr>
          <w:p w14:paraId="6404E775" w14:textId="56DC084B" w:rsidR="00DF046F" w:rsidRPr="006C0F1C"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tcPr>
          <w:p w14:paraId="2B306C84" w14:textId="77777777" w:rsidR="00DF046F" w:rsidRPr="006C0F1C"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vAlign w:val="bottom"/>
          </w:tcPr>
          <w:p w14:paraId="7BBFC4D6" w14:textId="22E8C50B" w:rsidR="00DF046F" w:rsidRPr="006C0F1C"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7" w:type="pct"/>
            <w:vAlign w:val="bottom"/>
          </w:tcPr>
          <w:p w14:paraId="06EF517D" w14:textId="77777777" w:rsidR="00DF046F" w:rsidRPr="006C0F1C"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vAlign w:val="bottom"/>
          </w:tcPr>
          <w:p w14:paraId="2615D2BF" w14:textId="44664819" w:rsidR="00DF046F" w:rsidRPr="006C0F1C"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180DC9" w:rsidRPr="006C0F1C" w14:paraId="2908CC1A" w14:textId="77777777" w:rsidTr="0018593D">
        <w:tc>
          <w:tcPr>
            <w:tcW w:w="2172" w:type="pct"/>
          </w:tcPr>
          <w:p w14:paraId="50235271" w14:textId="3265F89F"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6C0F1C">
              <w:rPr>
                <w:rFonts w:ascii="Times New Roman" w:hAnsi="Times New Roman" w:cs="Times New Roman"/>
                <w:sz w:val="22"/>
                <w:szCs w:val="22"/>
              </w:rPr>
              <w:t>Subsidiaries</w:t>
            </w:r>
          </w:p>
        </w:tc>
        <w:tc>
          <w:tcPr>
            <w:tcW w:w="588" w:type="pct"/>
          </w:tcPr>
          <w:p w14:paraId="761EA64B" w14:textId="6AFA3C67"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c>
          <w:tcPr>
            <w:tcW w:w="128" w:type="pct"/>
          </w:tcPr>
          <w:p w14:paraId="10DE8502"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9" w:type="pct"/>
          </w:tcPr>
          <w:p w14:paraId="43A157A5" w14:textId="27DE9A26"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c>
          <w:tcPr>
            <w:tcW w:w="131" w:type="pct"/>
          </w:tcPr>
          <w:p w14:paraId="1FAC3E71"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2DE4454D" w14:textId="3AFCD8B7" w:rsidR="00180DC9" w:rsidRPr="006C0F1C" w:rsidRDefault="00D6600A"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right="-131"/>
              <w:rPr>
                <w:rFonts w:ascii="Times New Roman" w:hAnsi="Times New Roman" w:cs="Times New Roman"/>
                <w:sz w:val="22"/>
              </w:rPr>
            </w:pPr>
            <w:r w:rsidRPr="006C0F1C">
              <w:rPr>
                <w:rFonts w:ascii="Times New Roman" w:hAnsi="Times New Roman" w:cs="Times New Roman"/>
                <w:sz w:val="22"/>
              </w:rPr>
              <w:t>372,195</w:t>
            </w:r>
          </w:p>
        </w:tc>
        <w:tc>
          <w:tcPr>
            <w:tcW w:w="137" w:type="pct"/>
          </w:tcPr>
          <w:p w14:paraId="2943630E" w14:textId="36E43F58"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Pr>
          <w:p w14:paraId="193BDFE3" w14:textId="3122F6EF"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heme="minorBidi"/>
                <w:sz w:val="22"/>
                <w:szCs w:val="22"/>
                <w:cs/>
              </w:rPr>
            </w:pPr>
            <w:r w:rsidRPr="006C0F1C">
              <w:rPr>
                <w:rFonts w:ascii="Times New Roman" w:hAnsi="Times New Roman" w:cs="Times New Roman"/>
                <w:sz w:val="22"/>
                <w:szCs w:val="22"/>
                <w:cs/>
              </w:rPr>
              <w:t>857</w:t>
            </w:r>
            <w:r w:rsidRPr="006C0F1C">
              <w:rPr>
                <w:rFonts w:ascii="Times New Roman" w:hAnsi="Times New Roman" w:cs="Times New Roman"/>
                <w:sz w:val="22"/>
                <w:szCs w:val="22"/>
              </w:rPr>
              <w:t>,</w:t>
            </w:r>
            <w:r w:rsidRPr="006C0F1C">
              <w:rPr>
                <w:rFonts w:ascii="Times New Roman" w:hAnsi="Times New Roman" w:cs="Times New Roman"/>
                <w:sz w:val="22"/>
                <w:szCs w:val="22"/>
                <w:cs/>
              </w:rPr>
              <w:t>979</w:t>
            </w:r>
          </w:p>
        </w:tc>
      </w:tr>
      <w:tr w:rsidR="00180DC9" w:rsidRPr="006C0F1C" w14:paraId="14E9083B" w14:textId="77777777" w:rsidTr="0018593D">
        <w:tc>
          <w:tcPr>
            <w:tcW w:w="2172" w:type="pct"/>
          </w:tcPr>
          <w:p w14:paraId="518AC39B" w14:textId="44606FB2" w:rsidR="00180DC9" w:rsidRPr="006C0F1C" w:rsidRDefault="00180DC9" w:rsidP="00180DC9">
            <w:pPr>
              <w:rPr>
                <w:rFonts w:ascii="Times New Roman" w:hAnsi="Times New Roman" w:cs="Times New Roman"/>
                <w:b/>
                <w:bCs/>
                <w:sz w:val="22"/>
                <w:szCs w:val="22"/>
              </w:rPr>
            </w:pPr>
            <w:r w:rsidRPr="006C0F1C">
              <w:rPr>
                <w:rFonts w:ascii="Times New Roman" w:hAnsi="Times New Roman" w:cs="Times New Roman"/>
                <w:sz w:val="22"/>
                <w:szCs w:val="22"/>
              </w:rPr>
              <w:t>Associate and joint venture</w:t>
            </w:r>
          </w:p>
        </w:tc>
        <w:tc>
          <w:tcPr>
            <w:tcW w:w="588" w:type="pct"/>
          </w:tcPr>
          <w:p w14:paraId="537EFA0F" w14:textId="0DD1970E" w:rsidR="00180DC9" w:rsidRPr="006C0F1C" w:rsidRDefault="0018593D"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heme="minorBidi"/>
                <w:sz w:val="22"/>
                <w:szCs w:val="22"/>
              </w:rPr>
            </w:pPr>
            <w:r w:rsidRPr="006C0F1C">
              <w:rPr>
                <w:rFonts w:ascii="Times New Roman" w:hAnsi="Times New Roman" w:cstheme="minorBidi" w:hint="cs"/>
                <w:sz w:val="22"/>
                <w:szCs w:val="22"/>
                <w:cs/>
              </w:rPr>
              <w:t xml:space="preserve">        </w:t>
            </w:r>
            <w:r w:rsidRPr="006C0F1C">
              <w:rPr>
                <w:rFonts w:ascii="Times New Roman" w:hAnsi="Times New Roman" w:cstheme="minorBidi"/>
                <w:sz w:val="22"/>
                <w:szCs w:val="22"/>
              </w:rPr>
              <w:t>-</w:t>
            </w:r>
          </w:p>
        </w:tc>
        <w:tc>
          <w:tcPr>
            <w:tcW w:w="128" w:type="pct"/>
          </w:tcPr>
          <w:p w14:paraId="494BE8BE"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Pr>
          <w:p w14:paraId="002C8BF5" w14:textId="18A8C306"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6C0F1C">
              <w:rPr>
                <w:rFonts w:ascii="Times New Roman" w:hAnsi="Times New Roman" w:cs="Times New Roman"/>
                <w:sz w:val="22"/>
                <w:szCs w:val="22"/>
              </w:rPr>
              <w:t>1,137</w:t>
            </w:r>
          </w:p>
        </w:tc>
        <w:tc>
          <w:tcPr>
            <w:tcW w:w="131" w:type="pct"/>
          </w:tcPr>
          <w:p w14:paraId="4801DBB1"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0A55FD28" w14:textId="61E709A0" w:rsidR="00180DC9" w:rsidRPr="006C0F1C" w:rsidRDefault="0018593D"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heme="minorBidi"/>
                <w:sz w:val="22"/>
                <w:cs/>
              </w:rPr>
            </w:pPr>
            <w:r w:rsidRPr="006C0F1C">
              <w:rPr>
                <w:rFonts w:ascii="Times New Roman" w:hAnsi="Times New Roman" w:cs="Times New Roman"/>
                <w:sz w:val="22"/>
              </w:rPr>
              <w:t>-</w:t>
            </w:r>
          </w:p>
        </w:tc>
        <w:tc>
          <w:tcPr>
            <w:tcW w:w="137" w:type="pct"/>
          </w:tcPr>
          <w:p w14:paraId="1FDD9FF4"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3" w:type="pct"/>
          </w:tcPr>
          <w:p w14:paraId="144E24DE" w14:textId="231B73B1"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r w:rsidRPr="006C0F1C">
              <w:rPr>
                <w:rFonts w:ascii="Times New Roman" w:hAnsi="Times New Roman" w:cs="Times New Roman"/>
                <w:sz w:val="22"/>
              </w:rPr>
              <w:t>1,080</w:t>
            </w:r>
          </w:p>
        </w:tc>
      </w:tr>
      <w:tr w:rsidR="0018593D" w:rsidRPr="006C0F1C" w14:paraId="03D93C88" w14:textId="77777777" w:rsidTr="0018593D">
        <w:tc>
          <w:tcPr>
            <w:tcW w:w="2172" w:type="pct"/>
          </w:tcPr>
          <w:p w14:paraId="1CCA9AE0" w14:textId="31ACD7E4" w:rsidR="0018593D" w:rsidRPr="006C0F1C" w:rsidRDefault="0018593D" w:rsidP="00180DC9">
            <w:pPr>
              <w:rPr>
                <w:rFonts w:ascii="Times New Roman" w:hAnsi="Times New Roman" w:cs="Times New Roman"/>
                <w:sz w:val="22"/>
                <w:szCs w:val="22"/>
              </w:rPr>
            </w:pPr>
            <w:r w:rsidRPr="006C0F1C">
              <w:rPr>
                <w:rFonts w:ascii="Times New Roman" w:hAnsi="Times New Roman" w:cs="Times New Roman"/>
                <w:sz w:val="22"/>
                <w:szCs w:val="22"/>
              </w:rPr>
              <w:t>Other related part</w:t>
            </w:r>
            <w:r w:rsidR="008174D0" w:rsidRPr="006C0F1C">
              <w:rPr>
                <w:rFonts w:ascii="Times New Roman" w:hAnsi="Times New Roman" w:cs="Times New Roman"/>
                <w:sz w:val="22"/>
                <w:szCs w:val="22"/>
              </w:rPr>
              <w:t>y</w:t>
            </w:r>
          </w:p>
        </w:tc>
        <w:tc>
          <w:tcPr>
            <w:tcW w:w="588" w:type="pct"/>
            <w:tcBorders>
              <w:bottom w:val="single" w:sz="4" w:space="0" w:color="auto"/>
            </w:tcBorders>
          </w:tcPr>
          <w:p w14:paraId="23A44FF4" w14:textId="1F322597" w:rsidR="0018593D" w:rsidRPr="006C0F1C" w:rsidRDefault="0018593D"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6C0F1C">
              <w:rPr>
                <w:rFonts w:ascii="Times New Roman" w:hAnsi="Times New Roman" w:cs="Times New Roman"/>
                <w:sz w:val="22"/>
                <w:szCs w:val="22"/>
                <w:cs/>
              </w:rPr>
              <w:t>7</w:t>
            </w:r>
            <w:r w:rsidRPr="006C0F1C">
              <w:rPr>
                <w:rFonts w:ascii="Times New Roman" w:hAnsi="Times New Roman" w:cs="Times New Roman"/>
                <w:sz w:val="22"/>
                <w:szCs w:val="22"/>
              </w:rPr>
              <w:t>,</w:t>
            </w:r>
            <w:r w:rsidRPr="006C0F1C">
              <w:rPr>
                <w:rFonts w:ascii="Times New Roman" w:hAnsi="Times New Roman" w:cs="Times New Roman"/>
                <w:sz w:val="22"/>
                <w:szCs w:val="22"/>
                <w:cs/>
              </w:rPr>
              <w:t>383</w:t>
            </w:r>
          </w:p>
        </w:tc>
        <w:tc>
          <w:tcPr>
            <w:tcW w:w="128" w:type="pct"/>
          </w:tcPr>
          <w:p w14:paraId="719C0F8A" w14:textId="77777777" w:rsidR="0018593D" w:rsidRPr="006C0F1C" w:rsidRDefault="0018593D"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bottom w:val="single" w:sz="4" w:space="0" w:color="auto"/>
            </w:tcBorders>
          </w:tcPr>
          <w:p w14:paraId="0B0D216A" w14:textId="1AD1C8CF" w:rsidR="0018593D" w:rsidRPr="006C0F1C"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sz w:val="22"/>
                <w:szCs w:val="28"/>
              </w:rPr>
            </w:pPr>
            <w:r w:rsidRPr="006C0F1C">
              <w:rPr>
                <w:rFonts w:ascii="Times New Roman" w:hAnsi="Times New Roman"/>
                <w:sz w:val="22"/>
                <w:szCs w:val="28"/>
              </w:rPr>
              <w:t xml:space="preserve">    -</w:t>
            </w:r>
          </w:p>
        </w:tc>
        <w:tc>
          <w:tcPr>
            <w:tcW w:w="131" w:type="pct"/>
          </w:tcPr>
          <w:p w14:paraId="11C791CA" w14:textId="77777777" w:rsidR="0018593D" w:rsidRPr="006C0F1C" w:rsidRDefault="0018593D"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bottom w:val="single" w:sz="4" w:space="0" w:color="auto"/>
            </w:tcBorders>
          </w:tcPr>
          <w:p w14:paraId="3030A14A" w14:textId="44CBA18C" w:rsidR="0018593D" w:rsidRPr="006C0F1C" w:rsidRDefault="0018593D"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right="-131"/>
              <w:rPr>
                <w:rFonts w:ascii="Times New Roman" w:hAnsi="Times New Roman" w:cs="Times New Roman"/>
                <w:sz w:val="22"/>
                <w:cs/>
              </w:rPr>
            </w:pPr>
            <w:r w:rsidRPr="006C0F1C">
              <w:rPr>
                <w:rFonts w:ascii="Times New Roman" w:hAnsi="Times New Roman" w:cs="Times New Roman"/>
                <w:sz w:val="22"/>
                <w:cs/>
              </w:rPr>
              <w:t>7</w:t>
            </w:r>
            <w:r w:rsidRPr="006C0F1C">
              <w:rPr>
                <w:rFonts w:ascii="Times New Roman" w:hAnsi="Times New Roman" w:cs="Times New Roman"/>
                <w:sz w:val="22"/>
              </w:rPr>
              <w:t>,</w:t>
            </w:r>
            <w:r w:rsidRPr="006C0F1C">
              <w:rPr>
                <w:rFonts w:ascii="Times New Roman" w:hAnsi="Times New Roman" w:cs="Times New Roman"/>
                <w:sz w:val="22"/>
                <w:cs/>
              </w:rPr>
              <w:t>383</w:t>
            </w:r>
          </w:p>
        </w:tc>
        <w:tc>
          <w:tcPr>
            <w:tcW w:w="137" w:type="pct"/>
          </w:tcPr>
          <w:p w14:paraId="54A8627B" w14:textId="77777777" w:rsidR="0018593D" w:rsidRPr="006C0F1C" w:rsidRDefault="0018593D"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3" w:type="pct"/>
            <w:tcBorders>
              <w:bottom w:val="single" w:sz="4" w:space="0" w:color="auto"/>
            </w:tcBorders>
          </w:tcPr>
          <w:p w14:paraId="5AD6F747" w14:textId="4EFA550A" w:rsidR="0018593D" w:rsidRPr="006C0F1C" w:rsidRDefault="0018593D" w:rsidP="00BF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sz w:val="22"/>
                <w:szCs w:val="28"/>
              </w:rPr>
            </w:pPr>
            <w:r w:rsidRPr="006C0F1C">
              <w:rPr>
                <w:rFonts w:ascii="Times New Roman" w:hAnsi="Times New Roman"/>
                <w:sz w:val="22"/>
                <w:szCs w:val="28"/>
              </w:rPr>
              <w:t>-</w:t>
            </w:r>
          </w:p>
        </w:tc>
      </w:tr>
      <w:tr w:rsidR="00180DC9" w:rsidRPr="006C0F1C" w14:paraId="37D6B7A8" w14:textId="77777777" w:rsidTr="002647BB">
        <w:tc>
          <w:tcPr>
            <w:tcW w:w="2172" w:type="pct"/>
          </w:tcPr>
          <w:p w14:paraId="4AED8005" w14:textId="60B8EA76" w:rsidR="00180DC9" w:rsidRPr="006C0F1C" w:rsidRDefault="00180DC9" w:rsidP="00180DC9">
            <w:pPr>
              <w:rPr>
                <w:rFonts w:ascii="Times New Roman" w:hAnsi="Times New Roman" w:cstheme="minorBidi"/>
                <w:b/>
                <w:bCs/>
                <w:sz w:val="22"/>
                <w:szCs w:val="22"/>
                <w:cs/>
              </w:rPr>
            </w:pPr>
            <w:r w:rsidRPr="006C0F1C">
              <w:rPr>
                <w:rFonts w:ascii="Times New Roman" w:hAnsi="Times New Roman" w:cs="Times New Roman"/>
                <w:b/>
                <w:bCs/>
                <w:sz w:val="22"/>
                <w:szCs w:val="22"/>
              </w:rPr>
              <w:t>Total</w:t>
            </w:r>
          </w:p>
        </w:tc>
        <w:tc>
          <w:tcPr>
            <w:tcW w:w="588" w:type="pct"/>
            <w:tcBorders>
              <w:top w:val="single" w:sz="4" w:space="0" w:color="auto"/>
              <w:bottom w:val="double" w:sz="4" w:space="0" w:color="auto"/>
            </w:tcBorders>
          </w:tcPr>
          <w:p w14:paraId="14552FB0" w14:textId="1718AE27" w:rsidR="00180DC9" w:rsidRPr="006C0F1C" w:rsidRDefault="0018593D"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cs/>
              </w:rPr>
            </w:pPr>
            <w:r w:rsidRPr="006C0F1C">
              <w:rPr>
                <w:rFonts w:ascii="Times New Roman" w:hAnsi="Times New Roman" w:cs="Times New Roman"/>
                <w:b/>
                <w:bCs/>
                <w:sz w:val="22"/>
                <w:szCs w:val="22"/>
                <w:cs/>
              </w:rPr>
              <w:t>7</w:t>
            </w:r>
            <w:r w:rsidRPr="006C0F1C">
              <w:rPr>
                <w:rFonts w:ascii="Times New Roman" w:hAnsi="Times New Roman" w:cs="Times New Roman"/>
                <w:b/>
                <w:bCs/>
                <w:sz w:val="22"/>
                <w:szCs w:val="22"/>
              </w:rPr>
              <w:t>,</w:t>
            </w:r>
            <w:r w:rsidRPr="006C0F1C">
              <w:rPr>
                <w:rFonts w:ascii="Times New Roman" w:hAnsi="Times New Roman" w:cs="Times New Roman"/>
                <w:b/>
                <w:bCs/>
                <w:sz w:val="22"/>
                <w:szCs w:val="22"/>
                <w:cs/>
              </w:rPr>
              <w:t>383</w:t>
            </w:r>
          </w:p>
        </w:tc>
        <w:tc>
          <w:tcPr>
            <w:tcW w:w="128" w:type="pct"/>
          </w:tcPr>
          <w:p w14:paraId="23132DAF"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top w:val="single" w:sz="4" w:space="0" w:color="auto"/>
              <w:bottom w:val="double" w:sz="4" w:space="0" w:color="auto"/>
            </w:tcBorders>
          </w:tcPr>
          <w:p w14:paraId="31CC55A3" w14:textId="691322DC"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6C0F1C">
              <w:rPr>
                <w:rFonts w:ascii="Times New Roman" w:hAnsi="Times New Roman" w:cs="Times New Roman"/>
                <w:b/>
                <w:bCs/>
                <w:sz w:val="22"/>
                <w:szCs w:val="22"/>
              </w:rPr>
              <w:t>1,137</w:t>
            </w:r>
          </w:p>
        </w:tc>
        <w:tc>
          <w:tcPr>
            <w:tcW w:w="131" w:type="pct"/>
          </w:tcPr>
          <w:p w14:paraId="06FE1780"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top w:val="single" w:sz="4" w:space="0" w:color="auto"/>
              <w:bottom w:val="double" w:sz="4" w:space="0" w:color="auto"/>
            </w:tcBorders>
          </w:tcPr>
          <w:p w14:paraId="5CD82F56" w14:textId="50634781" w:rsidR="00180DC9" w:rsidRPr="006C0F1C" w:rsidRDefault="00D6600A"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right="-131"/>
              <w:rPr>
                <w:rFonts w:ascii="Times New Roman" w:hAnsi="Times New Roman" w:cs="Times New Roman"/>
                <w:b/>
                <w:bCs/>
                <w:sz w:val="22"/>
                <w:cs/>
              </w:rPr>
            </w:pPr>
            <w:r w:rsidRPr="006C0F1C">
              <w:rPr>
                <w:rFonts w:ascii="Times New Roman" w:hAnsi="Times New Roman" w:cs="Times New Roman"/>
                <w:b/>
                <w:bCs/>
                <w:sz w:val="22"/>
                <w:cs/>
              </w:rPr>
              <w:t>379</w:t>
            </w:r>
            <w:r w:rsidRPr="006C0F1C">
              <w:rPr>
                <w:rFonts w:ascii="Times New Roman" w:hAnsi="Times New Roman" w:cs="Times New Roman"/>
                <w:b/>
                <w:bCs/>
                <w:sz w:val="22"/>
              </w:rPr>
              <w:t>,</w:t>
            </w:r>
            <w:r w:rsidRPr="006C0F1C">
              <w:rPr>
                <w:rFonts w:ascii="Times New Roman" w:hAnsi="Times New Roman" w:cs="Times New Roman"/>
                <w:b/>
                <w:bCs/>
                <w:sz w:val="22"/>
                <w:cs/>
              </w:rPr>
              <w:t>578</w:t>
            </w:r>
          </w:p>
        </w:tc>
        <w:tc>
          <w:tcPr>
            <w:tcW w:w="137" w:type="pct"/>
          </w:tcPr>
          <w:p w14:paraId="6C9CEC07"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3" w:type="pct"/>
            <w:tcBorders>
              <w:top w:val="single" w:sz="4" w:space="0" w:color="auto"/>
              <w:bottom w:val="double" w:sz="4" w:space="0" w:color="auto"/>
            </w:tcBorders>
          </w:tcPr>
          <w:p w14:paraId="5B17B710" w14:textId="6D7F9683"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heme="minorBidi"/>
                <w:sz w:val="22"/>
                <w:cs/>
              </w:rPr>
            </w:pPr>
            <w:r w:rsidRPr="006C0F1C">
              <w:rPr>
                <w:rFonts w:ascii="Times New Roman" w:hAnsi="Times New Roman" w:cs="Times New Roman"/>
                <w:b/>
                <w:bCs/>
                <w:sz w:val="22"/>
                <w:cs/>
              </w:rPr>
              <w:t>859</w:t>
            </w:r>
            <w:r w:rsidRPr="006C0F1C">
              <w:rPr>
                <w:rFonts w:ascii="Times New Roman" w:hAnsi="Times New Roman" w:cs="Times New Roman"/>
                <w:b/>
                <w:bCs/>
                <w:sz w:val="22"/>
              </w:rPr>
              <w:t>,</w:t>
            </w:r>
            <w:r w:rsidRPr="006C0F1C">
              <w:rPr>
                <w:rFonts w:ascii="Times New Roman" w:hAnsi="Times New Roman" w:cs="Times New Roman"/>
                <w:b/>
                <w:bCs/>
                <w:sz w:val="22"/>
                <w:cs/>
              </w:rPr>
              <w:t>059</w:t>
            </w:r>
          </w:p>
        </w:tc>
      </w:tr>
      <w:tr w:rsidR="00675A32" w:rsidRPr="006C0F1C" w14:paraId="07DFAD35" w14:textId="77777777" w:rsidTr="002647BB">
        <w:tc>
          <w:tcPr>
            <w:tcW w:w="2172" w:type="pct"/>
          </w:tcPr>
          <w:p w14:paraId="43506F83" w14:textId="34D5C6FA" w:rsidR="00675A32" w:rsidRPr="006C0F1C"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588" w:type="pct"/>
            <w:tcBorders>
              <w:top w:val="double" w:sz="4" w:space="0" w:color="auto"/>
            </w:tcBorders>
          </w:tcPr>
          <w:p w14:paraId="7FD2D95D" w14:textId="16AE3938" w:rsidR="00675A32" w:rsidRPr="006C0F1C"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28" w:type="pct"/>
          </w:tcPr>
          <w:p w14:paraId="56E9D0C0" w14:textId="77777777" w:rsidR="00675A32" w:rsidRPr="006C0F1C"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top w:val="double" w:sz="4" w:space="0" w:color="auto"/>
            </w:tcBorders>
          </w:tcPr>
          <w:p w14:paraId="62FA3B47" w14:textId="563A53D0" w:rsidR="00675A32" w:rsidRPr="006C0F1C"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31" w:type="pct"/>
          </w:tcPr>
          <w:p w14:paraId="34C0F15A" w14:textId="77777777" w:rsidR="00675A32" w:rsidRPr="006C0F1C"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top w:val="double" w:sz="4" w:space="0" w:color="auto"/>
            </w:tcBorders>
          </w:tcPr>
          <w:p w14:paraId="68F7EC60" w14:textId="498A35AF" w:rsidR="00675A32" w:rsidRPr="006C0F1C"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7" w:type="pct"/>
          </w:tcPr>
          <w:p w14:paraId="0A34012F" w14:textId="77777777" w:rsidR="00675A32" w:rsidRPr="006C0F1C"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Borders>
              <w:top w:val="double" w:sz="4" w:space="0" w:color="auto"/>
            </w:tcBorders>
          </w:tcPr>
          <w:p w14:paraId="081E278B" w14:textId="56A66C01" w:rsidR="00675A32" w:rsidRPr="006C0F1C"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675A32" w:rsidRPr="006C0F1C" w14:paraId="7934BE63" w14:textId="77777777" w:rsidTr="002647BB">
        <w:tc>
          <w:tcPr>
            <w:tcW w:w="2172" w:type="pct"/>
          </w:tcPr>
          <w:p w14:paraId="2B047617" w14:textId="0C62166F" w:rsidR="00675A32" w:rsidRPr="006C0F1C" w:rsidRDefault="00675A32" w:rsidP="00675A32">
            <w:pPr>
              <w:rPr>
                <w:rFonts w:ascii="Times New Roman" w:hAnsi="Times New Roman" w:cs="Times New Roman"/>
                <w:sz w:val="22"/>
                <w:szCs w:val="22"/>
              </w:rPr>
            </w:pPr>
            <w:r w:rsidRPr="006C0F1C">
              <w:rPr>
                <w:rFonts w:ascii="Times New Roman" w:hAnsi="Times New Roman" w:cs="Times New Roman"/>
                <w:b/>
                <w:bCs/>
                <w:i/>
                <w:iCs/>
                <w:sz w:val="22"/>
                <w:szCs w:val="22"/>
              </w:rPr>
              <w:t>Non-current</w:t>
            </w:r>
          </w:p>
        </w:tc>
        <w:tc>
          <w:tcPr>
            <w:tcW w:w="588" w:type="pct"/>
          </w:tcPr>
          <w:p w14:paraId="65330DCB" w14:textId="76876582" w:rsidR="00675A32" w:rsidRPr="006C0F1C"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28" w:type="pct"/>
          </w:tcPr>
          <w:p w14:paraId="72A522D9" w14:textId="77777777" w:rsidR="00675A32" w:rsidRPr="006C0F1C"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Pr>
          <w:p w14:paraId="4436D392" w14:textId="0E33DBE4" w:rsidR="00675A32" w:rsidRPr="006C0F1C"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31" w:type="pct"/>
          </w:tcPr>
          <w:p w14:paraId="065F61E2" w14:textId="77777777" w:rsidR="00675A32" w:rsidRPr="006C0F1C"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143AC66A" w14:textId="7B232448" w:rsidR="00675A32" w:rsidRPr="006C0F1C"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7" w:type="pct"/>
          </w:tcPr>
          <w:p w14:paraId="2DDA8389" w14:textId="77777777" w:rsidR="00675A32" w:rsidRPr="006C0F1C"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Pr>
          <w:p w14:paraId="32F4ECFF" w14:textId="083F300D" w:rsidR="00675A32" w:rsidRPr="006C0F1C"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675A32" w:rsidRPr="006C0F1C" w14:paraId="093CCFC8" w14:textId="77777777" w:rsidTr="002647BB">
        <w:tc>
          <w:tcPr>
            <w:tcW w:w="2172" w:type="pct"/>
          </w:tcPr>
          <w:p w14:paraId="7778CE4D" w14:textId="2A03590C" w:rsidR="00675A32" w:rsidRPr="006C0F1C" w:rsidRDefault="00675A32" w:rsidP="00675A32">
            <w:pPr>
              <w:rPr>
                <w:rFonts w:ascii="Times New Roman" w:hAnsi="Times New Roman" w:cs="Times New Roman"/>
                <w:sz w:val="22"/>
                <w:szCs w:val="22"/>
              </w:rPr>
            </w:pPr>
            <w:r w:rsidRPr="006C0F1C">
              <w:rPr>
                <w:rFonts w:ascii="Times New Roman" w:hAnsi="Times New Roman" w:cs="Times New Roman"/>
                <w:sz w:val="22"/>
                <w:szCs w:val="22"/>
              </w:rPr>
              <w:t>Subsidiaries</w:t>
            </w:r>
          </w:p>
        </w:tc>
        <w:tc>
          <w:tcPr>
            <w:tcW w:w="588" w:type="pct"/>
          </w:tcPr>
          <w:p w14:paraId="708F675E" w14:textId="4DAE5A9F" w:rsidR="00675A32" w:rsidRPr="006C0F1C"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c>
          <w:tcPr>
            <w:tcW w:w="128" w:type="pct"/>
          </w:tcPr>
          <w:p w14:paraId="487D63AE" w14:textId="77777777" w:rsidR="00675A32" w:rsidRPr="006C0F1C"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Pr>
          <w:p w14:paraId="0D65DEA9" w14:textId="726EC87F" w:rsidR="00675A32" w:rsidRPr="006C0F1C"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c>
          <w:tcPr>
            <w:tcW w:w="131" w:type="pct"/>
          </w:tcPr>
          <w:p w14:paraId="181BA1B5" w14:textId="77777777" w:rsidR="00675A32" w:rsidRPr="006C0F1C"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77176BF3" w14:textId="7E80B9B5" w:rsidR="00675A32" w:rsidRPr="006C0F1C" w:rsidRDefault="00B00691"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heme="minorBidi"/>
                <w:sz w:val="22"/>
                <w:szCs w:val="22"/>
                <w:cs/>
              </w:rPr>
            </w:pPr>
            <w:r w:rsidRPr="006C0F1C">
              <w:rPr>
                <w:rFonts w:ascii="Times New Roman" w:hAnsi="Times New Roman" w:cstheme="minorBidi"/>
                <w:sz w:val="22"/>
                <w:szCs w:val="22"/>
              </w:rPr>
              <w:t>346,205</w:t>
            </w:r>
          </w:p>
        </w:tc>
        <w:tc>
          <w:tcPr>
            <w:tcW w:w="137" w:type="pct"/>
          </w:tcPr>
          <w:p w14:paraId="58954941" w14:textId="77777777" w:rsidR="00675A32" w:rsidRPr="006C0F1C"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Pr>
          <w:p w14:paraId="722825BE" w14:textId="685FD729" w:rsidR="00675A32" w:rsidRPr="006C0F1C" w:rsidRDefault="00180DC9"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sz w:val="22"/>
                <w:szCs w:val="28"/>
              </w:rPr>
            </w:pPr>
            <w:r w:rsidRPr="006C0F1C">
              <w:rPr>
                <w:rFonts w:ascii="Times New Roman" w:hAnsi="Times New Roman" w:cstheme="minorBidi"/>
                <w:sz w:val="22"/>
                <w:szCs w:val="22"/>
              </w:rPr>
              <w:t>346,123</w:t>
            </w:r>
          </w:p>
        </w:tc>
      </w:tr>
      <w:tr w:rsidR="00180DC9" w:rsidRPr="006C0F1C" w14:paraId="36BB7B15" w14:textId="77777777" w:rsidTr="002647BB">
        <w:tc>
          <w:tcPr>
            <w:tcW w:w="2172" w:type="pct"/>
          </w:tcPr>
          <w:p w14:paraId="7CFBD28A" w14:textId="4EE309A3" w:rsidR="00180DC9" w:rsidRPr="006C0F1C" w:rsidRDefault="00180DC9" w:rsidP="00180DC9">
            <w:pPr>
              <w:rPr>
                <w:rFonts w:ascii="Times New Roman" w:hAnsi="Times New Roman" w:cs="Times New Roman"/>
                <w:sz w:val="22"/>
                <w:szCs w:val="22"/>
              </w:rPr>
            </w:pPr>
            <w:r w:rsidRPr="006C0F1C">
              <w:rPr>
                <w:rFonts w:ascii="Times New Roman" w:hAnsi="Times New Roman" w:cs="Times New Roman"/>
                <w:sz w:val="22"/>
                <w:szCs w:val="22"/>
              </w:rPr>
              <w:t>Associate and joint venture</w:t>
            </w:r>
            <w:r w:rsidR="008174D0" w:rsidRPr="006C0F1C">
              <w:rPr>
                <w:rFonts w:ascii="Times New Roman" w:hAnsi="Times New Roman" w:cs="Times New Roman"/>
                <w:sz w:val="22"/>
                <w:szCs w:val="22"/>
              </w:rPr>
              <w:t>s</w:t>
            </w:r>
          </w:p>
        </w:tc>
        <w:tc>
          <w:tcPr>
            <w:tcW w:w="588" w:type="pct"/>
            <w:tcBorders>
              <w:bottom w:val="single" w:sz="4" w:space="0" w:color="auto"/>
            </w:tcBorders>
          </w:tcPr>
          <w:p w14:paraId="63C902C0" w14:textId="3956CA38" w:rsidR="00180DC9" w:rsidRPr="006C0F1C" w:rsidRDefault="00B00691"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3" w:right="-114"/>
              <w:rPr>
                <w:rFonts w:ascii="Times New Roman" w:hAnsi="Times New Roman" w:cs="Times New Roman"/>
                <w:sz w:val="22"/>
                <w:szCs w:val="22"/>
              </w:rPr>
            </w:pPr>
            <w:r w:rsidRPr="006C0F1C">
              <w:rPr>
                <w:rFonts w:ascii="Times New Roman" w:hAnsi="Times New Roman" w:cs="Times New Roman"/>
                <w:sz w:val="22"/>
                <w:szCs w:val="22"/>
                <w:cs/>
              </w:rPr>
              <w:t>147</w:t>
            </w:r>
            <w:r w:rsidRPr="006C0F1C">
              <w:rPr>
                <w:rFonts w:ascii="Times New Roman" w:hAnsi="Times New Roman" w:cs="Times New Roman"/>
                <w:sz w:val="22"/>
                <w:szCs w:val="22"/>
              </w:rPr>
              <w:t>,</w:t>
            </w:r>
            <w:r w:rsidRPr="006C0F1C">
              <w:rPr>
                <w:rFonts w:ascii="Times New Roman" w:hAnsi="Times New Roman" w:cs="Times New Roman"/>
                <w:sz w:val="22"/>
                <w:szCs w:val="22"/>
                <w:cs/>
              </w:rPr>
              <w:t>415</w:t>
            </w:r>
          </w:p>
        </w:tc>
        <w:tc>
          <w:tcPr>
            <w:tcW w:w="128" w:type="pct"/>
          </w:tcPr>
          <w:p w14:paraId="317B5B17"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bottom w:val="single" w:sz="4" w:space="0" w:color="auto"/>
            </w:tcBorders>
          </w:tcPr>
          <w:p w14:paraId="646244F0" w14:textId="3F8D9A8B"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6C0F1C">
              <w:rPr>
                <w:rFonts w:ascii="Times New Roman" w:hAnsi="Times New Roman" w:cs="Times New Roman"/>
                <w:sz w:val="22"/>
                <w:szCs w:val="22"/>
              </w:rPr>
              <w:t>82,774</w:t>
            </w:r>
          </w:p>
        </w:tc>
        <w:tc>
          <w:tcPr>
            <w:tcW w:w="131" w:type="pct"/>
          </w:tcPr>
          <w:p w14:paraId="28FBA53F"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bottom w:val="single" w:sz="4" w:space="0" w:color="auto"/>
            </w:tcBorders>
          </w:tcPr>
          <w:p w14:paraId="58FF379A" w14:textId="088411DF"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c>
          <w:tcPr>
            <w:tcW w:w="137" w:type="pct"/>
          </w:tcPr>
          <w:p w14:paraId="5205075B"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Borders>
              <w:bottom w:val="single" w:sz="4" w:space="0" w:color="auto"/>
            </w:tcBorders>
          </w:tcPr>
          <w:p w14:paraId="25F803EE" w14:textId="2D901651"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6C0F1C">
              <w:rPr>
                <w:rFonts w:ascii="Times New Roman" w:hAnsi="Times New Roman" w:cs="Times New Roman"/>
                <w:sz w:val="22"/>
                <w:szCs w:val="22"/>
              </w:rPr>
              <w:t>-</w:t>
            </w:r>
          </w:p>
        </w:tc>
      </w:tr>
      <w:tr w:rsidR="00180DC9" w:rsidRPr="006C0F1C" w14:paraId="73319310" w14:textId="77777777" w:rsidTr="002647BB">
        <w:tc>
          <w:tcPr>
            <w:tcW w:w="2172" w:type="pct"/>
          </w:tcPr>
          <w:p w14:paraId="516DA241" w14:textId="79E91416" w:rsidR="00180DC9" w:rsidRPr="006C0F1C" w:rsidRDefault="00180DC9" w:rsidP="00180DC9">
            <w:pPr>
              <w:rPr>
                <w:rFonts w:ascii="Times New Roman" w:hAnsi="Times New Roman" w:cs="Times New Roman"/>
                <w:sz w:val="22"/>
                <w:szCs w:val="22"/>
              </w:rPr>
            </w:pPr>
            <w:r w:rsidRPr="006C0F1C">
              <w:rPr>
                <w:rFonts w:ascii="Times New Roman" w:hAnsi="Times New Roman" w:cs="Times New Roman"/>
                <w:b/>
                <w:bCs/>
                <w:sz w:val="22"/>
                <w:szCs w:val="22"/>
              </w:rPr>
              <w:t>Total</w:t>
            </w:r>
          </w:p>
        </w:tc>
        <w:tc>
          <w:tcPr>
            <w:tcW w:w="588" w:type="pct"/>
            <w:tcBorders>
              <w:top w:val="single" w:sz="4" w:space="0" w:color="auto"/>
              <w:bottom w:val="double" w:sz="4" w:space="0" w:color="auto"/>
            </w:tcBorders>
          </w:tcPr>
          <w:p w14:paraId="75F67858" w14:textId="504CB6EC" w:rsidR="00180DC9" w:rsidRPr="006C0F1C" w:rsidRDefault="00B00691"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3" w:right="-114"/>
              <w:rPr>
                <w:rFonts w:ascii="Times New Roman" w:hAnsi="Times New Roman" w:cs="Times New Roman"/>
                <w:b/>
                <w:bCs/>
                <w:sz w:val="22"/>
                <w:szCs w:val="22"/>
              </w:rPr>
            </w:pPr>
            <w:r w:rsidRPr="006C0F1C">
              <w:rPr>
                <w:rFonts w:ascii="Times New Roman" w:hAnsi="Times New Roman" w:cs="Times New Roman"/>
                <w:b/>
                <w:bCs/>
                <w:sz w:val="22"/>
                <w:szCs w:val="22"/>
              </w:rPr>
              <w:t>147,415</w:t>
            </w:r>
          </w:p>
        </w:tc>
        <w:tc>
          <w:tcPr>
            <w:tcW w:w="128" w:type="pct"/>
          </w:tcPr>
          <w:p w14:paraId="0B73B4EB"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top w:val="single" w:sz="4" w:space="0" w:color="auto"/>
              <w:bottom w:val="double" w:sz="4" w:space="0" w:color="auto"/>
            </w:tcBorders>
          </w:tcPr>
          <w:p w14:paraId="70F0530A" w14:textId="4E26681C"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6C0F1C">
              <w:rPr>
                <w:rFonts w:ascii="Times New Roman" w:hAnsi="Times New Roman" w:cs="Times New Roman"/>
                <w:b/>
                <w:bCs/>
                <w:sz w:val="22"/>
                <w:szCs w:val="22"/>
              </w:rPr>
              <w:t>82,774</w:t>
            </w:r>
          </w:p>
        </w:tc>
        <w:tc>
          <w:tcPr>
            <w:tcW w:w="131" w:type="pct"/>
          </w:tcPr>
          <w:p w14:paraId="4EAEA543"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top w:val="single" w:sz="4" w:space="0" w:color="auto"/>
              <w:bottom w:val="double" w:sz="4" w:space="0" w:color="auto"/>
            </w:tcBorders>
          </w:tcPr>
          <w:p w14:paraId="1D06D448" w14:textId="18985679" w:rsidR="00180DC9" w:rsidRPr="006C0F1C" w:rsidRDefault="00B00691"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4"/>
              <w:rPr>
                <w:rFonts w:ascii="Times New Roman" w:hAnsi="Times New Roman" w:cs="Times New Roman"/>
                <w:b/>
                <w:bCs/>
                <w:sz w:val="22"/>
                <w:szCs w:val="22"/>
              </w:rPr>
            </w:pPr>
            <w:r w:rsidRPr="006C0F1C">
              <w:rPr>
                <w:rFonts w:ascii="Times New Roman" w:hAnsi="Times New Roman" w:cs="Times New Roman"/>
                <w:b/>
                <w:bCs/>
                <w:sz w:val="22"/>
                <w:szCs w:val="22"/>
                <w:cs/>
              </w:rPr>
              <w:t>346</w:t>
            </w:r>
            <w:r w:rsidRPr="006C0F1C">
              <w:rPr>
                <w:rFonts w:ascii="Times New Roman" w:hAnsi="Times New Roman" w:cs="Times New Roman"/>
                <w:b/>
                <w:bCs/>
                <w:sz w:val="22"/>
                <w:szCs w:val="22"/>
              </w:rPr>
              <w:t>,</w:t>
            </w:r>
            <w:r w:rsidRPr="006C0F1C">
              <w:rPr>
                <w:rFonts w:ascii="Times New Roman" w:hAnsi="Times New Roman" w:cs="Times New Roman"/>
                <w:b/>
                <w:bCs/>
                <w:sz w:val="22"/>
                <w:szCs w:val="22"/>
                <w:cs/>
              </w:rPr>
              <w:t>205</w:t>
            </w:r>
          </w:p>
        </w:tc>
        <w:tc>
          <w:tcPr>
            <w:tcW w:w="137" w:type="pct"/>
          </w:tcPr>
          <w:p w14:paraId="2A0A98F0" w14:textId="77777777" w:rsidR="00180DC9" w:rsidRPr="006C0F1C" w:rsidRDefault="00180DC9" w:rsidP="00180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Borders>
              <w:top w:val="single" w:sz="4" w:space="0" w:color="auto"/>
              <w:bottom w:val="double" w:sz="4" w:space="0" w:color="auto"/>
            </w:tcBorders>
          </w:tcPr>
          <w:p w14:paraId="7399ED4D" w14:textId="62142394" w:rsidR="00180DC9" w:rsidRPr="006C0F1C" w:rsidRDefault="00180DC9" w:rsidP="0018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6C0F1C">
              <w:rPr>
                <w:rFonts w:ascii="Times New Roman" w:hAnsi="Times New Roman" w:cstheme="minorBidi"/>
                <w:b/>
                <w:bCs/>
                <w:sz w:val="22"/>
                <w:szCs w:val="22"/>
              </w:rPr>
              <w:t>346,123</w:t>
            </w:r>
          </w:p>
        </w:tc>
      </w:tr>
    </w:tbl>
    <w:p w14:paraId="726F7E50" w14:textId="3A4DBB79" w:rsidR="00DD0929" w:rsidRPr="006C0F1C"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31DE6E6" w14:textId="3D2FEC82" w:rsidR="00DD0929" w:rsidRPr="006C0F1C"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29100BA" w14:textId="3FD5E70A" w:rsidR="00DD0929" w:rsidRPr="006C0F1C"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0D540F" w14:textId="77777777" w:rsidR="00DD0929" w:rsidRPr="006C0F1C"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B894AC" w14:textId="77777777" w:rsidR="00BF46F0" w:rsidRPr="006C0F1C" w:rsidRDefault="00BF46F0" w:rsidP="00BF46F0">
      <w:pPr>
        <w:spacing w:line="240" w:lineRule="exact"/>
        <w:rPr>
          <w:rFonts w:ascii="Times New Roman" w:hAnsi="Times New Roman" w:cs="Times New Roman"/>
        </w:rPr>
      </w:pPr>
    </w:p>
    <w:p w14:paraId="10318FC1" w14:textId="77777777" w:rsidR="00562429" w:rsidRPr="006C0F1C" w:rsidRDefault="00562429"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6A5ED87" w14:textId="77777777" w:rsidR="00CA2C04" w:rsidRPr="006C0F1C" w:rsidRDefault="00CA2C04"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7B36813" w14:textId="77777777" w:rsidR="00CA2C04" w:rsidRPr="006C0F1C" w:rsidRDefault="00CA2C04"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A71E366" w14:textId="46961BC0" w:rsidR="00CA2C04" w:rsidRPr="006C0F1C" w:rsidRDefault="00CA2C04"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CA2C04" w:rsidRPr="006C0F1C" w:rsidSect="00D01693">
          <w:headerReference w:type="default" r:id="rId11"/>
          <w:headerReference w:type="first" r:id="rId12"/>
          <w:footerReference w:type="first" r:id="rId13"/>
          <w:pgSz w:w="11907" w:h="16839" w:code="9"/>
          <w:pgMar w:top="691" w:right="1152" w:bottom="576" w:left="1152" w:header="720" w:footer="720" w:gutter="0"/>
          <w:pgNumType w:start="16"/>
          <w:cols w:space="720"/>
          <w:titlePg/>
          <w:docGrid w:linePitch="360"/>
        </w:sectPr>
      </w:pPr>
    </w:p>
    <w:tbl>
      <w:tblPr>
        <w:tblW w:w="16412" w:type="dxa"/>
        <w:tblInd w:w="-392" w:type="dxa"/>
        <w:tblLayout w:type="fixed"/>
        <w:tblCellMar>
          <w:left w:w="79" w:type="dxa"/>
          <w:right w:w="79" w:type="dxa"/>
        </w:tblCellMar>
        <w:tblLook w:val="0000" w:firstRow="0" w:lastRow="0" w:firstColumn="0" w:lastColumn="0" w:noHBand="0" w:noVBand="0"/>
      </w:tblPr>
      <w:tblGrid>
        <w:gridCol w:w="2169"/>
        <w:gridCol w:w="1275"/>
        <w:gridCol w:w="178"/>
        <w:gridCol w:w="956"/>
        <w:gridCol w:w="178"/>
        <w:gridCol w:w="956"/>
        <w:gridCol w:w="182"/>
        <w:gridCol w:w="952"/>
        <w:gridCol w:w="178"/>
        <w:gridCol w:w="1098"/>
        <w:gridCol w:w="180"/>
        <w:gridCol w:w="1096"/>
        <w:gridCol w:w="183"/>
        <w:gridCol w:w="1093"/>
        <w:gridCol w:w="178"/>
        <w:gridCol w:w="880"/>
        <w:gridCol w:w="178"/>
        <w:gridCol w:w="956"/>
        <w:gridCol w:w="181"/>
        <w:gridCol w:w="845"/>
        <w:gridCol w:w="180"/>
        <w:gridCol w:w="1170"/>
        <w:gridCol w:w="180"/>
        <w:gridCol w:w="990"/>
      </w:tblGrid>
      <w:tr w:rsidR="0013747A" w:rsidRPr="006C0F1C" w14:paraId="266D9AA0" w14:textId="77777777" w:rsidTr="00A915B8">
        <w:trPr>
          <w:cantSplit/>
          <w:tblHeader/>
        </w:trPr>
        <w:tc>
          <w:tcPr>
            <w:tcW w:w="2169" w:type="dxa"/>
            <w:shd w:val="clear" w:color="auto" w:fill="auto"/>
            <w:vAlign w:val="bottom"/>
          </w:tcPr>
          <w:p w14:paraId="2E2DACED" w14:textId="77777777" w:rsidR="0013747A" w:rsidRPr="006C0F1C" w:rsidRDefault="0013747A" w:rsidP="00C93242">
            <w:pPr>
              <w:pStyle w:val="acctfourfigures"/>
              <w:tabs>
                <w:tab w:val="clear" w:pos="765"/>
              </w:tabs>
              <w:spacing w:line="240" w:lineRule="atLeast"/>
              <w:jc w:val="center"/>
              <w:rPr>
                <w:rFonts w:ascii="Times New Roman" w:hAnsi="Times New Roman"/>
                <w:b/>
                <w:bCs/>
                <w:i/>
                <w:iCs/>
                <w:sz w:val="18"/>
                <w:szCs w:val="18"/>
                <w:lang w:val="en-US"/>
              </w:rPr>
            </w:pPr>
          </w:p>
        </w:tc>
        <w:tc>
          <w:tcPr>
            <w:tcW w:w="1275" w:type="dxa"/>
            <w:vAlign w:val="bottom"/>
          </w:tcPr>
          <w:p w14:paraId="294FD704" w14:textId="77777777" w:rsidR="0013747A" w:rsidRPr="006C0F1C" w:rsidRDefault="0013747A" w:rsidP="002F6800">
            <w:pPr>
              <w:pStyle w:val="acctmergecolhdg"/>
              <w:spacing w:line="240" w:lineRule="atLeast"/>
              <w:rPr>
                <w:bCs/>
                <w:sz w:val="18"/>
                <w:szCs w:val="18"/>
              </w:rPr>
            </w:pPr>
            <w:r w:rsidRPr="006C0F1C">
              <w:rPr>
                <w:bCs/>
                <w:sz w:val="18"/>
                <w:szCs w:val="18"/>
              </w:rPr>
              <w:t>Interest rate</w:t>
            </w:r>
          </w:p>
        </w:tc>
        <w:tc>
          <w:tcPr>
            <w:tcW w:w="178" w:type="dxa"/>
          </w:tcPr>
          <w:p w14:paraId="76F882E6" w14:textId="77777777" w:rsidR="0013747A" w:rsidRPr="006C0F1C" w:rsidRDefault="0013747A" w:rsidP="00C93242">
            <w:pPr>
              <w:pStyle w:val="acctmergecolhdg"/>
              <w:spacing w:line="240" w:lineRule="atLeast"/>
              <w:ind w:left="-83" w:right="-79" w:firstLine="4"/>
              <w:rPr>
                <w:b w:val="0"/>
                <w:bCs/>
                <w:sz w:val="18"/>
                <w:szCs w:val="18"/>
              </w:rPr>
            </w:pPr>
          </w:p>
        </w:tc>
        <w:tc>
          <w:tcPr>
            <w:tcW w:w="5776" w:type="dxa"/>
            <w:gridSpan w:val="9"/>
            <w:tcBorders>
              <w:bottom w:val="single" w:sz="4" w:space="0" w:color="auto"/>
            </w:tcBorders>
            <w:vAlign w:val="bottom"/>
          </w:tcPr>
          <w:p w14:paraId="36C2B894" w14:textId="78C9C263" w:rsidR="0013747A" w:rsidRPr="006C0F1C" w:rsidRDefault="0013747A" w:rsidP="002F6800">
            <w:pPr>
              <w:pStyle w:val="acctmergecolhdg"/>
              <w:spacing w:line="240" w:lineRule="atLeast"/>
              <w:ind w:left="-83" w:right="-79" w:firstLine="4"/>
              <w:rPr>
                <w:sz w:val="18"/>
                <w:szCs w:val="18"/>
              </w:rPr>
            </w:pPr>
            <w:r w:rsidRPr="006C0F1C">
              <w:rPr>
                <w:sz w:val="18"/>
                <w:szCs w:val="18"/>
              </w:rPr>
              <w:t>Consolidated financial statements</w:t>
            </w:r>
          </w:p>
        </w:tc>
        <w:tc>
          <w:tcPr>
            <w:tcW w:w="183" w:type="dxa"/>
          </w:tcPr>
          <w:p w14:paraId="672FC587" w14:textId="77777777" w:rsidR="0013747A" w:rsidRPr="006C0F1C" w:rsidRDefault="0013747A" w:rsidP="00C93242">
            <w:pPr>
              <w:pStyle w:val="acctmergecolhdg"/>
              <w:spacing w:line="240" w:lineRule="atLeast"/>
              <w:ind w:left="-83" w:firstLine="4"/>
              <w:rPr>
                <w:b w:val="0"/>
                <w:bCs/>
                <w:sz w:val="18"/>
                <w:szCs w:val="18"/>
              </w:rPr>
            </w:pPr>
          </w:p>
        </w:tc>
        <w:tc>
          <w:tcPr>
            <w:tcW w:w="6831" w:type="dxa"/>
            <w:gridSpan w:val="11"/>
          </w:tcPr>
          <w:p w14:paraId="2EB9BBFD" w14:textId="6940C589" w:rsidR="0013747A" w:rsidRPr="006C0F1C" w:rsidRDefault="0013747A" w:rsidP="0035772F">
            <w:pPr>
              <w:pStyle w:val="acctmergecolhdg"/>
              <w:spacing w:line="240" w:lineRule="atLeast"/>
              <w:ind w:left="-83" w:right="-79" w:firstLine="4"/>
              <w:rPr>
                <w:sz w:val="18"/>
                <w:szCs w:val="18"/>
              </w:rPr>
            </w:pPr>
            <w:r w:rsidRPr="006C0F1C">
              <w:rPr>
                <w:sz w:val="18"/>
                <w:szCs w:val="18"/>
              </w:rPr>
              <w:t>Separate financial statements</w:t>
            </w:r>
          </w:p>
        </w:tc>
      </w:tr>
      <w:tr w:rsidR="0013747A" w:rsidRPr="006C0F1C" w14:paraId="728A5E1E" w14:textId="77777777" w:rsidTr="00A915B8">
        <w:trPr>
          <w:cantSplit/>
          <w:tblHeader/>
        </w:trPr>
        <w:tc>
          <w:tcPr>
            <w:tcW w:w="2169" w:type="dxa"/>
            <w:shd w:val="clear" w:color="auto" w:fill="auto"/>
            <w:vAlign w:val="bottom"/>
          </w:tcPr>
          <w:p w14:paraId="55D1AB10" w14:textId="53329860" w:rsidR="00744D0D" w:rsidRPr="006C0F1C" w:rsidRDefault="00744D0D" w:rsidP="00A12E5A">
            <w:pPr>
              <w:pStyle w:val="acctfourfigures"/>
              <w:tabs>
                <w:tab w:val="clear" w:pos="765"/>
              </w:tabs>
              <w:spacing w:line="240" w:lineRule="atLeast"/>
              <w:rPr>
                <w:rFonts w:ascii="Times New Roman" w:hAnsi="Times New Roman"/>
                <w:b/>
                <w:bCs/>
                <w:i/>
                <w:iCs/>
                <w:sz w:val="18"/>
                <w:szCs w:val="18"/>
              </w:rPr>
            </w:pPr>
            <w:r w:rsidRPr="006C0F1C">
              <w:rPr>
                <w:rFonts w:ascii="Times New Roman" w:hAnsi="Times New Roman"/>
                <w:b/>
                <w:bCs/>
                <w:i/>
                <w:iCs/>
                <w:sz w:val="18"/>
                <w:szCs w:val="18"/>
              </w:rPr>
              <w:t>Loans to</w:t>
            </w:r>
          </w:p>
        </w:tc>
        <w:tc>
          <w:tcPr>
            <w:tcW w:w="1275" w:type="dxa"/>
            <w:tcBorders>
              <w:top w:val="single" w:sz="4" w:space="0" w:color="auto"/>
            </w:tcBorders>
            <w:vAlign w:val="bottom"/>
          </w:tcPr>
          <w:p w14:paraId="679C74D4" w14:textId="77777777" w:rsidR="00744D0D" w:rsidRPr="006C0F1C" w:rsidRDefault="00744D0D" w:rsidP="00330C15">
            <w:pPr>
              <w:pStyle w:val="acctmergecolhdg"/>
              <w:spacing w:line="240" w:lineRule="atLeast"/>
              <w:ind w:left="-83" w:right="-79" w:firstLine="4"/>
              <w:rPr>
                <w:b w:val="0"/>
                <w:bCs/>
                <w:sz w:val="18"/>
                <w:szCs w:val="18"/>
              </w:rPr>
            </w:pPr>
            <w:r w:rsidRPr="006C0F1C">
              <w:rPr>
                <w:b w:val="0"/>
                <w:bCs/>
                <w:sz w:val="18"/>
                <w:szCs w:val="18"/>
              </w:rPr>
              <w:t>At</w:t>
            </w:r>
          </w:p>
          <w:p w14:paraId="047F98A3" w14:textId="1575BA4F" w:rsidR="00744D0D" w:rsidRPr="006C0F1C" w:rsidRDefault="00744D0D">
            <w:pPr>
              <w:pStyle w:val="acctmergecolhdg"/>
              <w:spacing w:line="240" w:lineRule="atLeast"/>
              <w:ind w:left="-83" w:right="-79" w:firstLine="4"/>
              <w:rPr>
                <w:b w:val="0"/>
                <w:bCs/>
                <w:sz w:val="18"/>
                <w:szCs w:val="18"/>
              </w:rPr>
            </w:pPr>
            <w:r w:rsidRPr="006C0F1C">
              <w:rPr>
                <w:b w:val="0"/>
                <w:bCs/>
                <w:sz w:val="18"/>
                <w:szCs w:val="18"/>
                <w:lang w:val="en-US"/>
              </w:rPr>
              <w:t>31</w:t>
            </w:r>
            <w:r w:rsidRPr="006C0F1C">
              <w:rPr>
                <w:rFonts w:cs="Angsana New"/>
                <w:b w:val="0"/>
                <w:bCs/>
                <w:sz w:val="18"/>
                <w:szCs w:val="22"/>
                <w:cs/>
                <w:lang w:bidi="th-TH"/>
              </w:rPr>
              <w:t xml:space="preserve"> </w:t>
            </w:r>
            <w:r w:rsidRPr="006C0F1C">
              <w:rPr>
                <w:b w:val="0"/>
                <w:bCs/>
                <w:sz w:val="18"/>
                <w:szCs w:val="18"/>
              </w:rPr>
              <w:t>December</w:t>
            </w:r>
          </w:p>
        </w:tc>
        <w:tc>
          <w:tcPr>
            <w:tcW w:w="178" w:type="dxa"/>
          </w:tcPr>
          <w:p w14:paraId="2E0F48F5" w14:textId="77777777" w:rsidR="00744D0D" w:rsidRPr="006C0F1C" w:rsidRDefault="00744D0D" w:rsidP="00330C15">
            <w:pPr>
              <w:pStyle w:val="acctmergecolhdg"/>
              <w:spacing w:line="240" w:lineRule="atLeast"/>
              <w:ind w:left="-83" w:right="-79" w:firstLine="4"/>
              <w:rPr>
                <w:b w:val="0"/>
                <w:bCs/>
                <w:sz w:val="18"/>
                <w:szCs w:val="18"/>
              </w:rPr>
            </w:pPr>
          </w:p>
        </w:tc>
        <w:tc>
          <w:tcPr>
            <w:tcW w:w="956" w:type="dxa"/>
            <w:tcBorders>
              <w:top w:val="single" w:sz="4" w:space="0" w:color="auto"/>
            </w:tcBorders>
            <w:vAlign w:val="bottom"/>
          </w:tcPr>
          <w:p w14:paraId="7FA7FFCE" w14:textId="4DD05E75" w:rsidR="00744D0D" w:rsidRPr="006C0F1C" w:rsidRDefault="00744D0D">
            <w:pPr>
              <w:pStyle w:val="acctmergecolhdg"/>
              <w:spacing w:line="240" w:lineRule="atLeast"/>
              <w:ind w:left="-83" w:right="-79" w:firstLine="4"/>
              <w:rPr>
                <w:b w:val="0"/>
                <w:bCs/>
                <w:sz w:val="18"/>
                <w:szCs w:val="18"/>
              </w:rPr>
            </w:pPr>
            <w:r w:rsidRPr="006C0F1C">
              <w:rPr>
                <w:b w:val="0"/>
                <w:bCs/>
                <w:sz w:val="18"/>
                <w:szCs w:val="18"/>
              </w:rPr>
              <w:t xml:space="preserve">At </w:t>
            </w:r>
            <w:r w:rsidRPr="006C0F1C">
              <w:rPr>
                <w:b w:val="0"/>
                <w:bCs/>
                <w:sz w:val="18"/>
                <w:szCs w:val="18"/>
              </w:rPr>
              <w:br/>
            </w:r>
            <w:r w:rsidRPr="006C0F1C">
              <w:rPr>
                <w:b w:val="0"/>
                <w:bCs/>
                <w:sz w:val="18"/>
                <w:szCs w:val="18"/>
                <w:lang w:val="en-US"/>
              </w:rPr>
              <w:t>1</w:t>
            </w:r>
            <w:r w:rsidRPr="006C0F1C">
              <w:rPr>
                <w:rFonts w:cs="Angsana New"/>
                <w:b w:val="0"/>
                <w:bCs/>
                <w:sz w:val="18"/>
                <w:szCs w:val="22"/>
                <w:cs/>
                <w:lang w:bidi="th-TH"/>
              </w:rPr>
              <w:t xml:space="preserve"> </w:t>
            </w:r>
            <w:r w:rsidRPr="006C0F1C">
              <w:rPr>
                <w:b w:val="0"/>
                <w:bCs/>
                <w:sz w:val="18"/>
                <w:szCs w:val="18"/>
              </w:rPr>
              <w:t>January</w:t>
            </w:r>
          </w:p>
        </w:tc>
        <w:tc>
          <w:tcPr>
            <w:tcW w:w="178" w:type="dxa"/>
            <w:tcBorders>
              <w:top w:val="single" w:sz="4" w:space="0" w:color="auto"/>
            </w:tcBorders>
            <w:vAlign w:val="bottom"/>
          </w:tcPr>
          <w:p w14:paraId="6B0D7479" w14:textId="77777777" w:rsidR="00744D0D" w:rsidRPr="006C0F1C" w:rsidRDefault="00744D0D" w:rsidP="00330C15">
            <w:pPr>
              <w:pStyle w:val="acctmergecolhdg"/>
              <w:spacing w:line="240" w:lineRule="atLeast"/>
              <w:rPr>
                <w:b w:val="0"/>
                <w:bCs/>
                <w:sz w:val="18"/>
                <w:szCs w:val="18"/>
              </w:rPr>
            </w:pPr>
          </w:p>
        </w:tc>
        <w:tc>
          <w:tcPr>
            <w:tcW w:w="956" w:type="dxa"/>
            <w:vAlign w:val="bottom"/>
          </w:tcPr>
          <w:p w14:paraId="7E3A42DC" w14:textId="77777777" w:rsidR="00744D0D" w:rsidRPr="006C0F1C" w:rsidRDefault="00744D0D" w:rsidP="00330C15">
            <w:pPr>
              <w:pStyle w:val="acctmergecolhdg"/>
              <w:spacing w:line="240" w:lineRule="atLeast"/>
              <w:ind w:left="-83" w:right="-79" w:firstLine="4"/>
              <w:rPr>
                <w:b w:val="0"/>
                <w:bCs/>
                <w:sz w:val="18"/>
                <w:szCs w:val="18"/>
              </w:rPr>
            </w:pPr>
            <w:r w:rsidRPr="006C0F1C">
              <w:rPr>
                <w:b w:val="0"/>
                <w:bCs/>
                <w:sz w:val="18"/>
                <w:szCs w:val="18"/>
              </w:rPr>
              <w:t>Increase</w:t>
            </w:r>
          </w:p>
        </w:tc>
        <w:tc>
          <w:tcPr>
            <w:tcW w:w="182" w:type="dxa"/>
            <w:vAlign w:val="bottom"/>
          </w:tcPr>
          <w:p w14:paraId="1C23EA56" w14:textId="77777777" w:rsidR="00744D0D" w:rsidRPr="006C0F1C" w:rsidRDefault="00744D0D" w:rsidP="00330C15">
            <w:pPr>
              <w:pStyle w:val="acctmergecolhdg"/>
              <w:spacing w:line="240" w:lineRule="atLeast"/>
              <w:rPr>
                <w:b w:val="0"/>
                <w:bCs/>
                <w:sz w:val="18"/>
                <w:szCs w:val="18"/>
              </w:rPr>
            </w:pPr>
          </w:p>
        </w:tc>
        <w:tc>
          <w:tcPr>
            <w:tcW w:w="952" w:type="dxa"/>
            <w:vAlign w:val="bottom"/>
          </w:tcPr>
          <w:p w14:paraId="28E194D3" w14:textId="09C6738E" w:rsidR="00744D0D" w:rsidRPr="006C0F1C" w:rsidRDefault="00744D0D" w:rsidP="00330C15">
            <w:pPr>
              <w:pStyle w:val="acctmergecolhdg"/>
              <w:spacing w:line="240" w:lineRule="atLeast"/>
              <w:ind w:left="-83" w:right="-79" w:firstLine="4"/>
              <w:rPr>
                <w:b w:val="0"/>
                <w:bCs/>
                <w:sz w:val="18"/>
                <w:szCs w:val="18"/>
              </w:rPr>
            </w:pPr>
            <w:r w:rsidRPr="006C0F1C">
              <w:rPr>
                <w:b w:val="0"/>
                <w:bCs/>
                <w:sz w:val="18"/>
                <w:szCs w:val="18"/>
              </w:rPr>
              <w:t>Decrease</w:t>
            </w:r>
          </w:p>
        </w:tc>
        <w:tc>
          <w:tcPr>
            <w:tcW w:w="178" w:type="dxa"/>
            <w:vAlign w:val="bottom"/>
          </w:tcPr>
          <w:p w14:paraId="7117233D" w14:textId="77777777" w:rsidR="00744D0D" w:rsidRPr="006C0F1C" w:rsidRDefault="00744D0D" w:rsidP="00330C15">
            <w:pPr>
              <w:pStyle w:val="acctmergecolhdg"/>
              <w:spacing w:line="240" w:lineRule="atLeast"/>
              <w:rPr>
                <w:b w:val="0"/>
                <w:bCs/>
                <w:sz w:val="18"/>
                <w:szCs w:val="18"/>
              </w:rPr>
            </w:pPr>
          </w:p>
        </w:tc>
        <w:tc>
          <w:tcPr>
            <w:tcW w:w="1098" w:type="dxa"/>
          </w:tcPr>
          <w:p w14:paraId="1FAFCB08" w14:textId="06BD122C" w:rsidR="00744D0D" w:rsidRPr="006C0F1C" w:rsidRDefault="00744D0D" w:rsidP="00D324EA">
            <w:pPr>
              <w:pStyle w:val="acctmergecolhdg"/>
              <w:spacing w:line="240" w:lineRule="atLeast"/>
              <w:ind w:left="-83" w:right="-78" w:firstLine="4"/>
              <w:rPr>
                <w:b w:val="0"/>
                <w:bCs/>
                <w:sz w:val="18"/>
                <w:szCs w:val="18"/>
              </w:rPr>
            </w:pPr>
            <w:r w:rsidRPr="006C0F1C">
              <w:rPr>
                <w:b w:val="0"/>
                <w:bCs/>
                <w:sz w:val="18"/>
                <w:szCs w:val="18"/>
              </w:rPr>
              <w:t>Exchange differences on translating financial statements</w:t>
            </w:r>
          </w:p>
        </w:tc>
        <w:tc>
          <w:tcPr>
            <w:tcW w:w="180" w:type="dxa"/>
          </w:tcPr>
          <w:p w14:paraId="360CACBA" w14:textId="77777777" w:rsidR="00744D0D" w:rsidRPr="006C0F1C" w:rsidRDefault="00744D0D" w:rsidP="00330C15">
            <w:pPr>
              <w:pStyle w:val="acctmergecolhdg"/>
              <w:spacing w:line="240" w:lineRule="atLeast"/>
              <w:ind w:left="-83" w:firstLine="4"/>
              <w:rPr>
                <w:b w:val="0"/>
                <w:bCs/>
                <w:sz w:val="18"/>
                <w:szCs w:val="18"/>
              </w:rPr>
            </w:pPr>
          </w:p>
        </w:tc>
        <w:tc>
          <w:tcPr>
            <w:tcW w:w="1096" w:type="dxa"/>
            <w:vAlign w:val="bottom"/>
          </w:tcPr>
          <w:p w14:paraId="1F4B259A" w14:textId="77777777" w:rsidR="00744D0D" w:rsidRPr="006C0F1C" w:rsidRDefault="00744D0D" w:rsidP="00330C15">
            <w:pPr>
              <w:pStyle w:val="acctmergecolhdg"/>
              <w:spacing w:line="240" w:lineRule="atLeast"/>
              <w:ind w:left="-83" w:right="-79" w:firstLine="4"/>
              <w:rPr>
                <w:b w:val="0"/>
                <w:bCs/>
                <w:sz w:val="18"/>
                <w:szCs w:val="18"/>
              </w:rPr>
            </w:pPr>
            <w:r w:rsidRPr="006C0F1C">
              <w:rPr>
                <w:b w:val="0"/>
                <w:bCs/>
                <w:sz w:val="18"/>
                <w:szCs w:val="18"/>
              </w:rPr>
              <w:t>At</w:t>
            </w:r>
          </w:p>
          <w:p w14:paraId="709DBA62" w14:textId="22CA4A0C" w:rsidR="00744D0D" w:rsidRPr="006C0F1C" w:rsidRDefault="00744D0D">
            <w:pPr>
              <w:pStyle w:val="acctmergecolhdg"/>
              <w:spacing w:line="240" w:lineRule="atLeast"/>
              <w:ind w:left="-83" w:right="-79" w:firstLine="4"/>
              <w:rPr>
                <w:b w:val="0"/>
                <w:bCs/>
                <w:sz w:val="18"/>
                <w:szCs w:val="18"/>
              </w:rPr>
            </w:pPr>
            <w:r w:rsidRPr="006C0F1C">
              <w:rPr>
                <w:b w:val="0"/>
                <w:bCs/>
                <w:sz w:val="18"/>
                <w:szCs w:val="18"/>
                <w:lang w:val="en-US"/>
              </w:rPr>
              <w:t>31</w:t>
            </w:r>
            <w:r w:rsidRPr="006C0F1C">
              <w:rPr>
                <w:rFonts w:cs="Angsana New"/>
                <w:b w:val="0"/>
                <w:bCs/>
                <w:sz w:val="18"/>
                <w:szCs w:val="22"/>
                <w:cs/>
                <w:lang w:bidi="th-TH"/>
              </w:rPr>
              <w:t xml:space="preserve"> </w:t>
            </w:r>
            <w:r w:rsidRPr="006C0F1C">
              <w:rPr>
                <w:b w:val="0"/>
                <w:bCs/>
                <w:sz w:val="18"/>
                <w:szCs w:val="18"/>
              </w:rPr>
              <w:t>December</w:t>
            </w:r>
          </w:p>
        </w:tc>
        <w:tc>
          <w:tcPr>
            <w:tcW w:w="183" w:type="dxa"/>
          </w:tcPr>
          <w:p w14:paraId="6E0433DD" w14:textId="77777777" w:rsidR="00744D0D" w:rsidRPr="006C0F1C" w:rsidRDefault="00744D0D" w:rsidP="00330C15">
            <w:pPr>
              <w:pStyle w:val="acctmergecolhdg"/>
              <w:spacing w:line="240" w:lineRule="atLeast"/>
              <w:ind w:left="-83" w:firstLine="4"/>
              <w:rPr>
                <w:b w:val="0"/>
                <w:bCs/>
                <w:sz w:val="18"/>
                <w:szCs w:val="18"/>
              </w:rPr>
            </w:pPr>
          </w:p>
        </w:tc>
        <w:tc>
          <w:tcPr>
            <w:tcW w:w="1093" w:type="dxa"/>
            <w:tcBorders>
              <w:top w:val="single" w:sz="4" w:space="0" w:color="auto"/>
            </w:tcBorders>
            <w:vAlign w:val="bottom"/>
          </w:tcPr>
          <w:p w14:paraId="5B4D3DE6" w14:textId="538733EB" w:rsidR="00744D0D" w:rsidRPr="006C0F1C" w:rsidRDefault="00744D0D">
            <w:pPr>
              <w:pStyle w:val="acctmergecolhdg"/>
              <w:spacing w:line="240" w:lineRule="atLeast"/>
              <w:ind w:left="-83" w:right="-79" w:firstLine="4"/>
              <w:rPr>
                <w:b w:val="0"/>
                <w:bCs/>
                <w:sz w:val="18"/>
                <w:szCs w:val="18"/>
              </w:rPr>
            </w:pPr>
            <w:r w:rsidRPr="006C0F1C">
              <w:rPr>
                <w:b w:val="0"/>
                <w:bCs/>
                <w:sz w:val="18"/>
                <w:szCs w:val="18"/>
              </w:rPr>
              <w:t xml:space="preserve">At </w:t>
            </w:r>
            <w:r w:rsidRPr="006C0F1C">
              <w:rPr>
                <w:b w:val="0"/>
                <w:bCs/>
                <w:sz w:val="18"/>
                <w:szCs w:val="18"/>
              </w:rPr>
              <w:br/>
            </w:r>
            <w:r w:rsidRPr="006C0F1C">
              <w:rPr>
                <w:b w:val="0"/>
                <w:bCs/>
                <w:sz w:val="18"/>
                <w:szCs w:val="18"/>
                <w:lang w:val="en-US"/>
              </w:rPr>
              <w:t>1</w:t>
            </w:r>
            <w:r w:rsidRPr="006C0F1C">
              <w:rPr>
                <w:b w:val="0"/>
                <w:bCs/>
                <w:sz w:val="18"/>
                <w:szCs w:val="18"/>
              </w:rPr>
              <w:t xml:space="preserve"> January</w:t>
            </w:r>
          </w:p>
        </w:tc>
        <w:tc>
          <w:tcPr>
            <w:tcW w:w="178" w:type="dxa"/>
            <w:tcBorders>
              <w:top w:val="single" w:sz="4" w:space="0" w:color="auto"/>
            </w:tcBorders>
            <w:vAlign w:val="bottom"/>
          </w:tcPr>
          <w:p w14:paraId="3D4C78AC" w14:textId="77777777" w:rsidR="00744D0D" w:rsidRPr="006C0F1C" w:rsidRDefault="00744D0D" w:rsidP="00330C15">
            <w:pPr>
              <w:pStyle w:val="acctmergecolhdg"/>
              <w:spacing w:line="240" w:lineRule="atLeast"/>
              <w:rPr>
                <w:b w:val="0"/>
                <w:bCs/>
                <w:sz w:val="18"/>
                <w:szCs w:val="18"/>
              </w:rPr>
            </w:pPr>
          </w:p>
        </w:tc>
        <w:tc>
          <w:tcPr>
            <w:tcW w:w="880" w:type="dxa"/>
            <w:tcBorders>
              <w:top w:val="single" w:sz="4" w:space="0" w:color="auto"/>
            </w:tcBorders>
            <w:vAlign w:val="bottom"/>
          </w:tcPr>
          <w:p w14:paraId="39BE2957" w14:textId="77777777" w:rsidR="00744D0D" w:rsidRPr="006C0F1C" w:rsidRDefault="00744D0D" w:rsidP="00330C15">
            <w:pPr>
              <w:pStyle w:val="acctmergecolhdg"/>
              <w:spacing w:line="240" w:lineRule="atLeast"/>
              <w:ind w:left="-83" w:right="-79" w:firstLine="4"/>
              <w:rPr>
                <w:b w:val="0"/>
                <w:bCs/>
                <w:sz w:val="18"/>
                <w:szCs w:val="18"/>
              </w:rPr>
            </w:pPr>
            <w:r w:rsidRPr="006C0F1C">
              <w:rPr>
                <w:b w:val="0"/>
                <w:bCs/>
                <w:sz w:val="18"/>
                <w:szCs w:val="18"/>
              </w:rPr>
              <w:t>Increase</w:t>
            </w:r>
          </w:p>
        </w:tc>
        <w:tc>
          <w:tcPr>
            <w:tcW w:w="178" w:type="dxa"/>
            <w:tcBorders>
              <w:top w:val="single" w:sz="4" w:space="0" w:color="auto"/>
            </w:tcBorders>
            <w:vAlign w:val="bottom"/>
          </w:tcPr>
          <w:p w14:paraId="4F44B3B0" w14:textId="77777777" w:rsidR="00744D0D" w:rsidRPr="006C0F1C" w:rsidRDefault="00744D0D" w:rsidP="00330C15">
            <w:pPr>
              <w:pStyle w:val="acctmergecolhdg"/>
              <w:spacing w:line="240" w:lineRule="atLeast"/>
              <w:rPr>
                <w:b w:val="0"/>
                <w:bCs/>
                <w:sz w:val="18"/>
                <w:szCs w:val="18"/>
              </w:rPr>
            </w:pPr>
          </w:p>
        </w:tc>
        <w:tc>
          <w:tcPr>
            <w:tcW w:w="956" w:type="dxa"/>
            <w:tcBorders>
              <w:top w:val="single" w:sz="4" w:space="0" w:color="auto"/>
            </w:tcBorders>
            <w:vAlign w:val="bottom"/>
          </w:tcPr>
          <w:p w14:paraId="19AE52E9" w14:textId="77777777" w:rsidR="00744D0D" w:rsidRPr="006C0F1C" w:rsidRDefault="00744D0D" w:rsidP="00330C15">
            <w:pPr>
              <w:pStyle w:val="acctmergecolhdg"/>
              <w:spacing w:line="240" w:lineRule="atLeast"/>
              <w:ind w:left="-83" w:right="-79" w:firstLine="4"/>
              <w:rPr>
                <w:b w:val="0"/>
                <w:bCs/>
                <w:sz w:val="18"/>
                <w:szCs w:val="18"/>
              </w:rPr>
            </w:pPr>
            <w:r w:rsidRPr="006C0F1C">
              <w:rPr>
                <w:b w:val="0"/>
                <w:bCs/>
                <w:sz w:val="18"/>
                <w:szCs w:val="18"/>
              </w:rPr>
              <w:t>Decrease</w:t>
            </w:r>
          </w:p>
        </w:tc>
        <w:tc>
          <w:tcPr>
            <w:tcW w:w="181" w:type="dxa"/>
            <w:tcBorders>
              <w:top w:val="single" w:sz="4" w:space="0" w:color="auto"/>
            </w:tcBorders>
            <w:vAlign w:val="bottom"/>
          </w:tcPr>
          <w:p w14:paraId="4FAF84AB" w14:textId="77777777" w:rsidR="00744D0D" w:rsidRPr="006C0F1C" w:rsidRDefault="00744D0D" w:rsidP="00330C15">
            <w:pPr>
              <w:pStyle w:val="acctmergecolhdg"/>
              <w:spacing w:line="240" w:lineRule="atLeast"/>
              <w:rPr>
                <w:b w:val="0"/>
                <w:bCs/>
                <w:sz w:val="18"/>
                <w:szCs w:val="18"/>
              </w:rPr>
            </w:pPr>
          </w:p>
        </w:tc>
        <w:tc>
          <w:tcPr>
            <w:tcW w:w="845" w:type="dxa"/>
            <w:tcBorders>
              <w:top w:val="single" w:sz="4" w:space="0" w:color="auto"/>
            </w:tcBorders>
          </w:tcPr>
          <w:p w14:paraId="5483DCC2" w14:textId="77777777" w:rsidR="00744D0D" w:rsidRPr="006C0F1C" w:rsidRDefault="00744D0D" w:rsidP="00D324EA">
            <w:pPr>
              <w:pStyle w:val="acctmergecolhdg"/>
              <w:spacing w:line="240" w:lineRule="atLeast"/>
              <w:ind w:left="-83" w:firstLine="4"/>
              <w:rPr>
                <w:b w:val="0"/>
                <w:bCs/>
                <w:sz w:val="18"/>
                <w:szCs w:val="18"/>
              </w:rPr>
            </w:pPr>
          </w:p>
          <w:p w14:paraId="0F1541A6" w14:textId="77777777" w:rsidR="00744D0D" w:rsidRPr="006C0F1C" w:rsidRDefault="00744D0D" w:rsidP="00D324EA">
            <w:pPr>
              <w:pStyle w:val="acctmergecolhdg"/>
              <w:spacing w:line="240" w:lineRule="atLeast"/>
              <w:ind w:left="-83" w:firstLine="4"/>
              <w:rPr>
                <w:b w:val="0"/>
                <w:bCs/>
                <w:sz w:val="18"/>
                <w:szCs w:val="18"/>
              </w:rPr>
            </w:pPr>
          </w:p>
          <w:p w14:paraId="12B50151" w14:textId="77777777" w:rsidR="00744D0D" w:rsidRPr="006C0F1C" w:rsidRDefault="00744D0D" w:rsidP="00D324EA">
            <w:pPr>
              <w:pStyle w:val="acctmergecolhdg"/>
              <w:spacing w:line="240" w:lineRule="atLeast"/>
              <w:ind w:left="-83" w:firstLine="4"/>
              <w:rPr>
                <w:b w:val="0"/>
                <w:bCs/>
                <w:sz w:val="18"/>
                <w:szCs w:val="18"/>
              </w:rPr>
            </w:pPr>
          </w:p>
          <w:p w14:paraId="329D848F" w14:textId="77777777" w:rsidR="00744D0D" w:rsidRPr="006C0F1C" w:rsidRDefault="00744D0D" w:rsidP="00D324EA">
            <w:pPr>
              <w:pStyle w:val="acctmergecolhdg"/>
              <w:spacing w:line="240" w:lineRule="atLeast"/>
              <w:ind w:left="-83" w:firstLine="4"/>
              <w:rPr>
                <w:b w:val="0"/>
                <w:bCs/>
                <w:sz w:val="18"/>
                <w:szCs w:val="18"/>
              </w:rPr>
            </w:pPr>
          </w:p>
          <w:p w14:paraId="27FCA077" w14:textId="45002BCF" w:rsidR="00744D0D" w:rsidRPr="006C0F1C" w:rsidRDefault="00744D0D" w:rsidP="00D324EA">
            <w:pPr>
              <w:pStyle w:val="acctmergecolhdg"/>
              <w:spacing w:line="240" w:lineRule="atLeast"/>
              <w:ind w:left="-83" w:firstLine="4"/>
              <w:rPr>
                <w:b w:val="0"/>
                <w:bCs/>
                <w:sz w:val="18"/>
                <w:szCs w:val="18"/>
              </w:rPr>
            </w:pPr>
            <w:r w:rsidRPr="006C0F1C">
              <w:rPr>
                <w:b w:val="0"/>
                <w:bCs/>
                <w:sz w:val="18"/>
                <w:szCs w:val="18"/>
              </w:rPr>
              <w:t>Write-off</w:t>
            </w:r>
          </w:p>
        </w:tc>
        <w:tc>
          <w:tcPr>
            <w:tcW w:w="180" w:type="dxa"/>
            <w:tcBorders>
              <w:top w:val="single" w:sz="4" w:space="0" w:color="auto"/>
            </w:tcBorders>
          </w:tcPr>
          <w:p w14:paraId="18E7529C" w14:textId="5F96670F" w:rsidR="00744D0D" w:rsidRPr="006C0F1C" w:rsidRDefault="00744D0D" w:rsidP="00D324EA">
            <w:pPr>
              <w:pStyle w:val="acctmergecolhdg"/>
              <w:spacing w:line="240" w:lineRule="atLeast"/>
              <w:ind w:left="-83" w:firstLine="4"/>
              <w:rPr>
                <w:b w:val="0"/>
                <w:bCs/>
                <w:sz w:val="18"/>
                <w:szCs w:val="18"/>
              </w:rPr>
            </w:pPr>
          </w:p>
        </w:tc>
        <w:tc>
          <w:tcPr>
            <w:tcW w:w="1170" w:type="dxa"/>
            <w:tcBorders>
              <w:top w:val="single" w:sz="4" w:space="0" w:color="auto"/>
            </w:tcBorders>
            <w:vAlign w:val="bottom"/>
          </w:tcPr>
          <w:p w14:paraId="1B816DAA" w14:textId="5135D2DD" w:rsidR="00744D0D" w:rsidRPr="006C0F1C" w:rsidRDefault="00744D0D" w:rsidP="00D324EA">
            <w:pPr>
              <w:pStyle w:val="acctmergecolhdg"/>
              <w:spacing w:line="240" w:lineRule="atLeast"/>
              <w:ind w:left="-83" w:firstLine="4"/>
              <w:rPr>
                <w:b w:val="0"/>
                <w:bCs/>
                <w:sz w:val="18"/>
                <w:szCs w:val="18"/>
              </w:rPr>
            </w:pPr>
            <w:r w:rsidRPr="006C0F1C">
              <w:rPr>
                <w:b w:val="0"/>
                <w:bCs/>
                <w:sz w:val="18"/>
                <w:szCs w:val="18"/>
              </w:rPr>
              <w:t>Effect of</w:t>
            </w:r>
            <w:r w:rsidRPr="006C0F1C">
              <w:rPr>
                <w:rFonts w:cstheme="minorBidi" w:hint="cs"/>
                <w:b w:val="0"/>
                <w:bCs/>
                <w:sz w:val="18"/>
                <w:szCs w:val="22"/>
                <w:cs/>
                <w:lang w:bidi="th-TH"/>
              </w:rPr>
              <w:t xml:space="preserve"> </w:t>
            </w:r>
            <w:r w:rsidRPr="006C0F1C">
              <w:rPr>
                <w:rFonts w:cstheme="minorBidi"/>
                <w:b w:val="0"/>
                <w:bCs/>
                <w:sz w:val="18"/>
                <w:szCs w:val="22"/>
                <w:lang w:val="en-US" w:bidi="th-TH"/>
              </w:rPr>
              <w:t>movements</w:t>
            </w:r>
            <w:r w:rsidRPr="006C0F1C">
              <w:rPr>
                <w:b w:val="0"/>
                <w:bCs/>
                <w:sz w:val="18"/>
                <w:szCs w:val="18"/>
              </w:rPr>
              <w:t xml:space="preserve"> in exchange rate</w:t>
            </w:r>
          </w:p>
        </w:tc>
        <w:tc>
          <w:tcPr>
            <w:tcW w:w="180" w:type="dxa"/>
            <w:tcBorders>
              <w:top w:val="single" w:sz="4" w:space="0" w:color="auto"/>
            </w:tcBorders>
          </w:tcPr>
          <w:p w14:paraId="4F58C88E" w14:textId="77777777" w:rsidR="00744D0D" w:rsidRPr="006C0F1C" w:rsidRDefault="00744D0D" w:rsidP="00330C15">
            <w:pPr>
              <w:pStyle w:val="acctmergecolhdg"/>
              <w:spacing w:line="240" w:lineRule="atLeast"/>
              <w:ind w:left="-83" w:firstLine="4"/>
              <w:rPr>
                <w:b w:val="0"/>
                <w:bCs/>
                <w:sz w:val="18"/>
                <w:szCs w:val="18"/>
              </w:rPr>
            </w:pPr>
          </w:p>
        </w:tc>
        <w:tc>
          <w:tcPr>
            <w:tcW w:w="990" w:type="dxa"/>
            <w:tcBorders>
              <w:top w:val="single" w:sz="4" w:space="0" w:color="auto"/>
            </w:tcBorders>
            <w:vAlign w:val="bottom"/>
          </w:tcPr>
          <w:p w14:paraId="1C12D976" w14:textId="77777777" w:rsidR="00744D0D" w:rsidRPr="006C0F1C" w:rsidRDefault="00744D0D" w:rsidP="00330C15">
            <w:pPr>
              <w:pStyle w:val="acctmergecolhdg"/>
              <w:spacing w:line="240" w:lineRule="atLeast"/>
              <w:ind w:left="-83" w:right="-79" w:firstLine="4"/>
              <w:rPr>
                <w:b w:val="0"/>
                <w:bCs/>
                <w:sz w:val="18"/>
                <w:szCs w:val="18"/>
              </w:rPr>
            </w:pPr>
            <w:r w:rsidRPr="006C0F1C">
              <w:rPr>
                <w:b w:val="0"/>
                <w:bCs/>
                <w:sz w:val="18"/>
                <w:szCs w:val="18"/>
              </w:rPr>
              <w:t>At</w:t>
            </w:r>
          </w:p>
          <w:p w14:paraId="5779B10F" w14:textId="76147CA9" w:rsidR="00744D0D" w:rsidRPr="006C0F1C" w:rsidRDefault="00744D0D">
            <w:pPr>
              <w:pStyle w:val="acctmergecolhdg"/>
              <w:spacing w:line="240" w:lineRule="atLeast"/>
              <w:ind w:left="-83" w:right="-79" w:firstLine="4"/>
              <w:rPr>
                <w:b w:val="0"/>
                <w:bCs/>
                <w:sz w:val="18"/>
                <w:szCs w:val="18"/>
              </w:rPr>
            </w:pPr>
            <w:r w:rsidRPr="006C0F1C">
              <w:rPr>
                <w:b w:val="0"/>
                <w:bCs/>
                <w:sz w:val="18"/>
                <w:szCs w:val="18"/>
                <w:lang w:val="en-US"/>
              </w:rPr>
              <w:t>31</w:t>
            </w:r>
            <w:r w:rsidRPr="006C0F1C">
              <w:rPr>
                <w:rFonts w:cs="Angsana New"/>
                <w:b w:val="0"/>
                <w:bCs/>
                <w:sz w:val="18"/>
                <w:szCs w:val="22"/>
                <w:cs/>
                <w:lang w:bidi="th-TH"/>
              </w:rPr>
              <w:t xml:space="preserve"> </w:t>
            </w:r>
            <w:r w:rsidRPr="006C0F1C">
              <w:rPr>
                <w:b w:val="0"/>
                <w:bCs/>
                <w:sz w:val="18"/>
                <w:szCs w:val="18"/>
              </w:rPr>
              <w:t>December</w:t>
            </w:r>
          </w:p>
        </w:tc>
      </w:tr>
      <w:tr w:rsidR="0013747A" w:rsidRPr="006C0F1C" w14:paraId="09B02C02" w14:textId="77777777" w:rsidTr="00A915B8">
        <w:trPr>
          <w:cantSplit/>
          <w:tblHeader/>
        </w:trPr>
        <w:tc>
          <w:tcPr>
            <w:tcW w:w="2169" w:type="dxa"/>
            <w:shd w:val="clear" w:color="auto" w:fill="auto"/>
            <w:vAlign w:val="bottom"/>
          </w:tcPr>
          <w:p w14:paraId="4149A4A7" w14:textId="77777777" w:rsidR="0013747A" w:rsidRPr="006C0F1C" w:rsidRDefault="0013747A" w:rsidP="00330C15">
            <w:pPr>
              <w:pStyle w:val="acctfourfigures"/>
              <w:tabs>
                <w:tab w:val="clear" w:pos="765"/>
              </w:tabs>
              <w:spacing w:line="240" w:lineRule="atLeast"/>
              <w:jc w:val="center"/>
              <w:rPr>
                <w:rFonts w:ascii="Times New Roman" w:hAnsi="Times New Roman"/>
                <w:b/>
                <w:bCs/>
                <w:i/>
                <w:iCs/>
                <w:sz w:val="18"/>
                <w:szCs w:val="18"/>
              </w:rPr>
            </w:pPr>
          </w:p>
        </w:tc>
        <w:tc>
          <w:tcPr>
            <w:tcW w:w="1275" w:type="dxa"/>
            <w:vAlign w:val="bottom"/>
          </w:tcPr>
          <w:p w14:paraId="413E68F8" w14:textId="02D8ABB0" w:rsidR="0013747A" w:rsidRPr="006C0F1C" w:rsidRDefault="0013747A" w:rsidP="00330C15">
            <w:pPr>
              <w:pStyle w:val="acctmergecolhdg"/>
              <w:spacing w:line="240" w:lineRule="atLeast"/>
              <w:ind w:left="-83" w:right="-79" w:firstLine="4"/>
              <w:rPr>
                <w:b w:val="0"/>
                <w:bCs/>
                <w:i/>
                <w:iCs/>
                <w:sz w:val="18"/>
                <w:szCs w:val="18"/>
              </w:rPr>
            </w:pPr>
            <w:r w:rsidRPr="006C0F1C">
              <w:rPr>
                <w:b w:val="0"/>
                <w:bCs/>
                <w:i/>
                <w:iCs/>
                <w:sz w:val="18"/>
                <w:szCs w:val="18"/>
                <w:lang w:val="en-US"/>
              </w:rPr>
              <w:t>(</w:t>
            </w:r>
            <w:r w:rsidRPr="006C0F1C">
              <w:rPr>
                <w:b w:val="0"/>
                <w:bCs/>
                <w:i/>
                <w:iCs/>
                <w:sz w:val="18"/>
                <w:szCs w:val="18"/>
              </w:rPr>
              <w:t>% per annum</w:t>
            </w:r>
            <w:r w:rsidRPr="006C0F1C">
              <w:rPr>
                <w:b w:val="0"/>
                <w:bCs/>
                <w:i/>
                <w:iCs/>
                <w:sz w:val="18"/>
                <w:szCs w:val="18"/>
                <w:lang w:val="en-US"/>
              </w:rPr>
              <w:t>)</w:t>
            </w:r>
          </w:p>
        </w:tc>
        <w:tc>
          <w:tcPr>
            <w:tcW w:w="178" w:type="dxa"/>
          </w:tcPr>
          <w:p w14:paraId="124DC4D1" w14:textId="77777777" w:rsidR="0013747A" w:rsidRPr="006C0F1C" w:rsidRDefault="0013747A" w:rsidP="00330C15">
            <w:pPr>
              <w:pStyle w:val="acctmergecolhdg"/>
              <w:spacing w:line="240" w:lineRule="atLeast"/>
              <w:ind w:left="-83" w:right="-79" w:firstLine="4"/>
              <w:rPr>
                <w:b w:val="0"/>
                <w:bCs/>
                <w:sz w:val="18"/>
                <w:szCs w:val="18"/>
              </w:rPr>
            </w:pPr>
          </w:p>
        </w:tc>
        <w:tc>
          <w:tcPr>
            <w:tcW w:w="12790" w:type="dxa"/>
            <w:gridSpan w:val="21"/>
          </w:tcPr>
          <w:p w14:paraId="0AA8D2EB" w14:textId="21A4ABEE" w:rsidR="0013747A" w:rsidRPr="006C0F1C" w:rsidRDefault="0013747A">
            <w:pPr>
              <w:pStyle w:val="acctmergecolhdg"/>
              <w:spacing w:line="240" w:lineRule="atLeast"/>
              <w:ind w:left="-83" w:right="-79" w:firstLine="4"/>
              <w:rPr>
                <w:b w:val="0"/>
                <w:bCs/>
                <w:sz w:val="18"/>
                <w:szCs w:val="18"/>
              </w:rPr>
            </w:pPr>
            <w:r w:rsidRPr="006C0F1C">
              <w:rPr>
                <w:b w:val="0"/>
                <w:bCs/>
                <w:i/>
                <w:iCs/>
                <w:sz w:val="18"/>
                <w:szCs w:val="18"/>
                <w:lang w:val="en-US"/>
              </w:rPr>
              <w:t>(</w:t>
            </w:r>
            <w:r w:rsidRPr="006C0F1C">
              <w:rPr>
                <w:b w:val="0"/>
                <w:bCs/>
                <w:i/>
                <w:iCs/>
                <w:sz w:val="18"/>
                <w:szCs w:val="18"/>
              </w:rPr>
              <w:t>in thousand Baht</w:t>
            </w:r>
            <w:r w:rsidRPr="006C0F1C">
              <w:rPr>
                <w:b w:val="0"/>
                <w:bCs/>
                <w:i/>
                <w:iCs/>
                <w:sz w:val="18"/>
                <w:szCs w:val="18"/>
                <w:lang w:val="en-US"/>
              </w:rPr>
              <w:t>)</w:t>
            </w:r>
          </w:p>
        </w:tc>
      </w:tr>
      <w:tr w:rsidR="0013747A" w:rsidRPr="006C0F1C" w14:paraId="17E27411" w14:textId="77777777" w:rsidTr="00A915B8">
        <w:trPr>
          <w:cantSplit/>
          <w:tblHeader/>
        </w:trPr>
        <w:tc>
          <w:tcPr>
            <w:tcW w:w="2169" w:type="dxa"/>
            <w:shd w:val="clear" w:color="auto" w:fill="auto"/>
            <w:vAlign w:val="bottom"/>
          </w:tcPr>
          <w:p w14:paraId="469509C4" w14:textId="00F4A4E2" w:rsidR="00744D0D" w:rsidRPr="006C0F1C" w:rsidRDefault="00744D0D" w:rsidP="0067390B">
            <w:pPr>
              <w:pStyle w:val="acctfourfigures"/>
              <w:tabs>
                <w:tab w:val="clear" w:pos="765"/>
              </w:tabs>
              <w:spacing w:line="240" w:lineRule="atLeast"/>
              <w:rPr>
                <w:rFonts w:ascii="Times New Roman" w:hAnsi="Times New Roman"/>
                <w:b/>
                <w:bCs/>
                <w:i/>
                <w:iCs/>
                <w:sz w:val="18"/>
                <w:szCs w:val="18"/>
              </w:rPr>
            </w:pPr>
            <w:r w:rsidRPr="006C0F1C">
              <w:rPr>
                <w:rFonts w:ascii="Times New Roman" w:hAnsi="Times New Roman"/>
                <w:b/>
                <w:bCs/>
                <w:i/>
                <w:iCs/>
                <w:sz w:val="18"/>
                <w:szCs w:val="18"/>
                <w:lang w:val="en-US"/>
              </w:rPr>
              <w:t>2024</w:t>
            </w:r>
          </w:p>
        </w:tc>
        <w:tc>
          <w:tcPr>
            <w:tcW w:w="1275" w:type="dxa"/>
            <w:vAlign w:val="bottom"/>
          </w:tcPr>
          <w:p w14:paraId="5EA47127" w14:textId="77777777" w:rsidR="00744D0D" w:rsidRPr="006C0F1C" w:rsidRDefault="00744D0D" w:rsidP="00330C15">
            <w:pPr>
              <w:pStyle w:val="acctmergecolhdg"/>
              <w:spacing w:line="240" w:lineRule="atLeast"/>
              <w:ind w:left="-83" w:right="-79" w:firstLine="4"/>
              <w:rPr>
                <w:b w:val="0"/>
                <w:bCs/>
                <w:sz w:val="18"/>
                <w:szCs w:val="18"/>
              </w:rPr>
            </w:pPr>
          </w:p>
        </w:tc>
        <w:tc>
          <w:tcPr>
            <w:tcW w:w="178" w:type="dxa"/>
          </w:tcPr>
          <w:p w14:paraId="6595D3E9" w14:textId="77777777" w:rsidR="00744D0D" w:rsidRPr="006C0F1C" w:rsidRDefault="00744D0D" w:rsidP="00330C15">
            <w:pPr>
              <w:pStyle w:val="acctmergecolhdg"/>
              <w:spacing w:line="240" w:lineRule="atLeast"/>
              <w:ind w:left="-83" w:right="-79" w:firstLine="4"/>
              <w:rPr>
                <w:b w:val="0"/>
                <w:bCs/>
                <w:sz w:val="18"/>
                <w:szCs w:val="18"/>
              </w:rPr>
            </w:pPr>
          </w:p>
        </w:tc>
        <w:tc>
          <w:tcPr>
            <w:tcW w:w="956" w:type="dxa"/>
            <w:vAlign w:val="bottom"/>
          </w:tcPr>
          <w:p w14:paraId="3FEF7D51" w14:textId="77777777" w:rsidR="00744D0D" w:rsidRPr="006C0F1C" w:rsidRDefault="00744D0D" w:rsidP="00330C15">
            <w:pPr>
              <w:pStyle w:val="acctmergecolhdg"/>
              <w:spacing w:line="240" w:lineRule="atLeast"/>
              <w:ind w:left="-83" w:right="-79" w:firstLine="4"/>
              <w:rPr>
                <w:b w:val="0"/>
                <w:bCs/>
                <w:sz w:val="18"/>
                <w:szCs w:val="18"/>
              </w:rPr>
            </w:pPr>
          </w:p>
        </w:tc>
        <w:tc>
          <w:tcPr>
            <w:tcW w:w="178" w:type="dxa"/>
            <w:vAlign w:val="bottom"/>
          </w:tcPr>
          <w:p w14:paraId="61A766F0" w14:textId="77777777" w:rsidR="00744D0D" w:rsidRPr="006C0F1C" w:rsidRDefault="00744D0D" w:rsidP="00330C15">
            <w:pPr>
              <w:pStyle w:val="acctmergecolhdg"/>
              <w:spacing w:line="240" w:lineRule="atLeast"/>
              <w:rPr>
                <w:b w:val="0"/>
                <w:bCs/>
                <w:sz w:val="18"/>
                <w:szCs w:val="18"/>
              </w:rPr>
            </w:pPr>
          </w:p>
        </w:tc>
        <w:tc>
          <w:tcPr>
            <w:tcW w:w="956" w:type="dxa"/>
            <w:vAlign w:val="bottom"/>
          </w:tcPr>
          <w:p w14:paraId="6E24EF35" w14:textId="77777777" w:rsidR="00744D0D" w:rsidRPr="006C0F1C" w:rsidRDefault="00744D0D" w:rsidP="00330C15">
            <w:pPr>
              <w:pStyle w:val="acctmergecolhdg"/>
              <w:spacing w:line="240" w:lineRule="atLeast"/>
              <w:ind w:left="-83" w:right="-79" w:firstLine="4"/>
              <w:rPr>
                <w:b w:val="0"/>
                <w:bCs/>
                <w:sz w:val="18"/>
                <w:szCs w:val="18"/>
              </w:rPr>
            </w:pPr>
          </w:p>
        </w:tc>
        <w:tc>
          <w:tcPr>
            <w:tcW w:w="182" w:type="dxa"/>
            <w:vAlign w:val="bottom"/>
          </w:tcPr>
          <w:p w14:paraId="19F9C548" w14:textId="77777777" w:rsidR="00744D0D" w:rsidRPr="006C0F1C" w:rsidRDefault="00744D0D" w:rsidP="00330C15">
            <w:pPr>
              <w:pStyle w:val="acctmergecolhdg"/>
              <w:spacing w:line="240" w:lineRule="atLeast"/>
              <w:rPr>
                <w:b w:val="0"/>
                <w:bCs/>
                <w:sz w:val="18"/>
                <w:szCs w:val="18"/>
              </w:rPr>
            </w:pPr>
          </w:p>
        </w:tc>
        <w:tc>
          <w:tcPr>
            <w:tcW w:w="952" w:type="dxa"/>
            <w:vAlign w:val="bottom"/>
          </w:tcPr>
          <w:p w14:paraId="1E122CE8" w14:textId="77777777" w:rsidR="00744D0D" w:rsidRPr="006C0F1C" w:rsidRDefault="00744D0D" w:rsidP="00330C15">
            <w:pPr>
              <w:pStyle w:val="acctmergecolhdg"/>
              <w:spacing w:line="240" w:lineRule="atLeast"/>
              <w:ind w:left="-83" w:right="-79" w:firstLine="4"/>
              <w:rPr>
                <w:b w:val="0"/>
                <w:bCs/>
                <w:sz w:val="18"/>
                <w:szCs w:val="18"/>
              </w:rPr>
            </w:pPr>
          </w:p>
        </w:tc>
        <w:tc>
          <w:tcPr>
            <w:tcW w:w="178" w:type="dxa"/>
            <w:vAlign w:val="bottom"/>
          </w:tcPr>
          <w:p w14:paraId="3A517A47" w14:textId="77777777" w:rsidR="00744D0D" w:rsidRPr="006C0F1C" w:rsidRDefault="00744D0D" w:rsidP="00330C15">
            <w:pPr>
              <w:pStyle w:val="acctmergecolhdg"/>
              <w:spacing w:line="240" w:lineRule="atLeast"/>
              <w:rPr>
                <w:b w:val="0"/>
                <w:bCs/>
                <w:sz w:val="18"/>
                <w:szCs w:val="18"/>
              </w:rPr>
            </w:pPr>
          </w:p>
        </w:tc>
        <w:tc>
          <w:tcPr>
            <w:tcW w:w="1098" w:type="dxa"/>
          </w:tcPr>
          <w:p w14:paraId="62CCBFE5" w14:textId="77777777" w:rsidR="00744D0D" w:rsidRPr="006C0F1C" w:rsidRDefault="00744D0D" w:rsidP="00330C15">
            <w:pPr>
              <w:pStyle w:val="acctmergecolhdg"/>
              <w:spacing w:line="240" w:lineRule="atLeast"/>
              <w:ind w:left="-83" w:firstLine="4"/>
              <w:rPr>
                <w:b w:val="0"/>
                <w:bCs/>
                <w:sz w:val="18"/>
                <w:szCs w:val="18"/>
              </w:rPr>
            </w:pPr>
          </w:p>
        </w:tc>
        <w:tc>
          <w:tcPr>
            <w:tcW w:w="180" w:type="dxa"/>
          </w:tcPr>
          <w:p w14:paraId="63EAA6AE" w14:textId="77777777" w:rsidR="00744D0D" w:rsidRPr="006C0F1C" w:rsidRDefault="00744D0D" w:rsidP="00330C15">
            <w:pPr>
              <w:pStyle w:val="acctmergecolhdg"/>
              <w:spacing w:line="240" w:lineRule="atLeast"/>
              <w:ind w:left="-83" w:firstLine="4"/>
              <w:rPr>
                <w:b w:val="0"/>
                <w:bCs/>
                <w:sz w:val="18"/>
                <w:szCs w:val="18"/>
              </w:rPr>
            </w:pPr>
          </w:p>
        </w:tc>
        <w:tc>
          <w:tcPr>
            <w:tcW w:w="1096" w:type="dxa"/>
            <w:vAlign w:val="bottom"/>
          </w:tcPr>
          <w:p w14:paraId="3C095008" w14:textId="77777777" w:rsidR="00744D0D" w:rsidRPr="006C0F1C" w:rsidRDefault="00744D0D" w:rsidP="00330C15">
            <w:pPr>
              <w:pStyle w:val="acctmergecolhdg"/>
              <w:spacing w:line="240" w:lineRule="atLeast"/>
              <w:ind w:left="-83" w:right="-79" w:firstLine="4"/>
              <w:rPr>
                <w:b w:val="0"/>
                <w:bCs/>
                <w:sz w:val="18"/>
                <w:szCs w:val="18"/>
              </w:rPr>
            </w:pPr>
          </w:p>
        </w:tc>
        <w:tc>
          <w:tcPr>
            <w:tcW w:w="183" w:type="dxa"/>
          </w:tcPr>
          <w:p w14:paraId="4C500F2F" w14:textId="77777777" w:rsidR="00744D0D" w:rsidRPr="006C0F1C" w:rsidRDefault="00744D0D" w:rsidP="00330C15">
            <w:pPr>
              <w:pStyle w:val="acctmergecolhdg"/>
              <w:spacing w:line="240" w:lineRule="atLeast"/>
              <w:ind w:left="-83" w:firstLine="4"/>
              <w:rPr>
                <w:b w:val="0"/>
                <w:bCs/>
                <w:sz w:val="18"/>
                <w:szCs w:val="18"/>
              </w:rPr>
            </w:pPr>
          </w:p>
        </w:tc>
        <w:tc>
          <w:tcPr>
            <w:tcW w:w="1093" w:type="dxa"/>
            <w:vAlign w:val="bottom"/>
          </w:tcPr>
          <w:p w14:paraId="36635478" w14:textId="77777777" w:rsidR="00744D0D" w:rsidRPr="006C0F1C" w:rsidRDefault="00744D0D" w:rsidP="00330C15">
            <w:pPr>
              <w:pStyle w:val="acctmergecolhdg"/>
              <w:spacing w:line="240" w:lineRule="atLeast"/>
              <w:ind w:left="-83" w:right="-79" w:firstLine="4"/>
              <w:rPr>
                <w:b w:val="0"/>
                <w:bCs/>
                <w:sz w:val="18"/>
                <w:szCs w:val="18"/>
              </w:rPr>
            </w:pPr>
          </w:p>
        </w:tc>
        <w:tc>
          <w:tcPr>
            <w:tcW w:w="178" w:type="dxa"/>
            <w:vAlign w:val="bottom"/>
          </w:tcPr>
          <w:p w14:paraId="1BAC43A2" w14:textId="77777777" w:rsidR="00744D0D" w:rsidRPr="006C0F1C" w:rsidRDefault="00744D0D" w:rsidP="00330C15">
            <w:pPr>
              <w:pStyle w:val="acctmergecolhdg"/>
              <w:spacing w:line="240" w:lineRule="atLeast"/>
              <w:rPr>
                <w:b w:val="0"/>
                <w:bCs/>
                <w:sz w:val="18"/>
                <w:szCs w:val="18"/>
              </w:rPr>
            </w:pPr>
          </w:p>
        </w:tc>
        <w:tc>
          <w:tcPr>
            <w:tcW w:w="880" w:type="dxa"/>
            <w:vAlign w:val="bottom"/>
          </w:tcPr>
          <w:p w14:paraId="3AAB4EA1" w14:textId="77777777" w:rsidR="00744D0D" w:rsidRPr="006C0F1C" w:rsidRDefault="00744D0D" w:rsidP="00330C15">
            <w:pPr>
              <w:pStyle w:val="acctmergecolhdg"/>
              <w:spacing w:line="240" w:lineRule="atLeast"/>
              <w:ind w:left="-83" w:right="-79" w:firstLine="4"/>
              <w:rPr>
                <w:b w:val="0"/>
                <w:bCs/>
                <w:sz w:val="18"/>
                <w:szCs w:val="18"/>
              </w:rPr>
            </w:pPr>
          </w:p>
        </w:tc>
        <w:tc>
          <w:tcPr>
            <w:tcW w:w="178" w:type="dxa"/>
            <w:vAlign w:val="bottom"/>
          </w:tcPr>
          <w:p w14:paraId="58F459D8" w14:textId="77777777" w:rsidR="00744D0D" w:rsidRPr="006C0F1C" w:rsidRDefault="00744D0D" w:rsidP="00330C15">
            <w:pPr>
              <w:pStyle w:val="acctmergecolhdg"/>
              <w:spacing w:line="240" w:lineRule="atLeast"/>
              <w:rPr>
                <w:b w:val="0"/>
                <w:bCs/>
                <w:sz w:val="18"/>
                <w:szCs w:val="18"/>
              </w:rPr>
            </w:pPr>
          </w:p>
        </w:tc>
        <w:tc>
          <w:tcPr>
            <w:tcW w:w="956" w:type="dxa"/>
            <w:vAlign w:val="bottom"/>
          </w:tcPr>
          <w:p w14:paraId="312787C4" w14:textId="77777777" w:rsidR="00744D0D" w:rsidRPr="006C0F1C" w:rsidRDefault="00744D0D" w:rsidP="00330C15">
            <w:pPr>
              <w:pStyle w:val="acctmergecolhdg"/>
              <w:spacing w:line="240" w:lineRule="atLeast"/>
              <w:ind w:left="-83" w:right="-79" w:firstLine="4"/>
              <w:rPr>
                <w:b w:val="0"/>
                <w:bCs/>
                <w:sz w:val="18"/>
                <w:szCs w:val="18"/>
              </w:rPr>
            </w:pPr>
          </w:p>
        </w:tc>
        <w:tc>
          <w:tcPr>
            <w:tcW w:w="181" w:type="dxa"/>
            <w:vAlign w:val="bottom"/>
          </w:tcPr>
          <w:p w14:paraId="54902AF1" w14:textId="77777777" w:rsidR="00744D0D" w:rsidRPr="006C0F1C" w:rsidRDefault="00744D0D" w:rsidP="00330C15">
            <w:pPr>
              <w:pStyle w:val="acctmergecolhdg"/>
              <w:spacing w:line="240" w:lineRule="atLeast"/>
              <w:rPr>
                <w:b w:val="0"/>
                <w:bCs/>
                <w:sz w:val="18"/>
                <w:szCs w:val="18"/>
              </w:rPr>
            </w:pPr>
          </w:p>
        </w:tc>
        <w:tc>
          <w:tcPr>
            <w:tcW w:w="845" w:type="dxa"/>
          </w:tcPr>
          <w:p w14:paraId="393267DB" w14:textId="77777777" w:rsidR="00744D0D" w:rsidRPr="006C0F1C" w:rsidRDefault="00744D0D" w:rsidP="00330C15">
            <w:pPr>
              <w:pStyle w:val="acctmergecolhdg"/>
              <w:spacing w:line="240" w:lineRule="atLeast"/>
              <w:ind w:left="-83" w:firstLine="4"/>
              <w:rPr>
                <w:b w:val="0"/>
                <w:bCs/>
                <w:sz w:val="18"/>
                <w:szCs w:val="18"/>
              </w:rPr>
            </w:pPr>
          </w:p>
        </w:tc>
        <w:tc>
          <w:tcPr>
            <w:tcW w:w="180" w:type="dxa"/>
          </w:tcPr>
          <w:p w14:paraId="06F81FE0" w14:textId="3E896D49" w:rsidR="00744D0D" w:rsidRPr="006C0F1C" w:rsidRDefault="00744D0D" w:rsidP="00330C15">
            <w:pPr>
              <w:pStyle w:val="acctmergecolhdg"/>
              <w:spacing w:line="240" w:lineRule="atLeast"/>
              <w:ind w:left="-83" w:firstLine="4"/>
              <w:rPr>
                <w:b w:val="0"/>
                <w:bCs/>
                <w:sz w:val="18"/>
                <w:szCs w:val="18"/>
              </w:rPr>
            </w:pPr>
          </w:p>
        </w:tc>
        <w:tc>
          <w:tcPr>
            <w:tcW w:w="1170" w:type="dxa"/>
          </w:tcPr>
          <w:p w14:paraId="39CC36FE" w14:textId="544F72E8" w:rsidR="00744D0D" w:rsidRPr="006C0F1C" w:rsidRDefault="00744D0D" w:rsidP="00330C15">
            <w:pPr>
              <w:pStyle w:val="acctmergecolhdg"/>
              <w:spacing w:line="240" w:lineRule="atLeast"/>
              <w:ind w:left="-83" w:firstLine="4"/>
              <w:rPr>
                <w:b w:val="0"/>
                <w:bCs/>
                <w:sz w:val="18"/>
                <w:szCs w:val="18"/>
              </w:rPr>
            </w:pPr>
          </w:p>
        </w:tc>
        <w:tc>
          <w:tcPr>
            <w:tcW w:w="180" w:type="dxa"/>
          </w:tcPr>
          <w:p w14:paraId="6A668723" w14:textId="77777777" w:rsidR="00744D0D" w:rsidRPr="006C0F1C" w:rsidRDefault="00744D0D" w:rsidP="00330C15">
            <w:pPr>
              <w:pStyle w:val="acctmergecolhdg"/>
              <w:spacing w:line="240" w:lineRule="atLeast"/>
              <w:ind w:left="-83" w:firstLine="4"/>
              <w:rPr>
                <w:b w:val="0"/>
                <w:bCs/>
                <w:sz w:val="18"/>
                <w:szCs w:val="18"/>
              </w:rPr>
            </w:pPr>
          </w:p>
        </w:tc>
        <w:tc>
          <w:tcPr>
            <w:tcW w:w="990" w:type="dxa"/>
            <w:vAlign w:val="bottom"/>
          </w:tcPr>
          <w:p w14:paraId="7A5B33E3" w14:textId="77777777" w:rsidR="00744D0D" w:rsidRPr="006C0F1C" w:rsidRDefault="00744D0D" w:rsidP="00330C15">
            <w:pPr>
              <w:pStyle w:val="acctmergecolhdg"/>
              <w:spacing w:line="240" w:lineRule="atLeast"/>
              <w:ind w:left="-83" w:right="-79" w:firstLine="4"/>
              <w:rPr>
                <w:b w:val="0"/>
                <w:bCs/>
                <w:sz w:val="18"/>
                <w:szCs w:val="18"/>
              </w:rPr>
            </w:pPr>
          </w:p>
        </w:tc>
      </w:tr>
      <w:tr w:rsidR="0013747A" w:rsidRPr="006C0F1C" w14:paraId="69044423" w14:textId="77777777" w:rsidTr="00A915B8">
        <w:trPr>
          <w:cantSplit/>
        </w:trPr>
        <w:tc>
          <w:tcPr>
            <w:tcW w:w="2169" w:type="dxa"/>
          </w:tcPr>
          <w:p w14:paraId="658B7987" w14:textId="77777777" w:rsidR="00744D0D" w:rsidRPr="006C0F1C" w:rsidRDefault="00744D0D" w:rsidP="00B31761">
            <w:pPr>
              <w:rPr>
                <w:rFonts w:ascii="Times New Roman" w:hAnsi="Times New Roman" w:cs="Times New Roman"/>
              </w:rPr>
            </w:pPr>
            <w:r w:rsidRPr="006C0F1C">
              <w:rPr>
                <w:rFonts w:ascii="Times New Roman" w:hAnsi="Times New Roman" w:cs="Times New Roman"/>
              </w:rPr>
              <w:t>Subsidiaries</w:t>
            </w:r>
          </w:p>
        </w:tc>
        <w:tc>
          <w:tcPr>
            <w:tcW w:w="1275" w:type="dxa"/>
          </w:tcPr>
          <w:p w14:paraId="32C22994" w14:textId="69904AA0" w:rsidR="00744D0D" w:rsidRPr="006C0F1C" w:rsidRDefault="00744D0D" w:rsidP="00B31761">
            <w:pPr>
              <w:pStyle w:val="acctfourfigures"/>
              <w:tabs>
                <w:tab w:val="clear" w:pos="765"/>
              </w:tabs>
              <w:spacing w:line="240" w:lineRule="atLeast"/>
              <w:ind w:left="-83" w:right="-75" w:firstLine="4"/>
              <w:jc w:val="center"/>
              <w:rPr>
                <w:rFonts w:ascii="Times New Roman" w:hAnsi="Times New Roman"/>
                <w:i/>
                <w:iCs/>
                <w:sz w:val="18"/>
                <w:szCs w:val="18"/>
              </w:rPr>
            </w:pPr>
            <w:r w:rsidRPr="006C0F1C">
              <w:rPr>
                <w:rFonts w:ascii="Times New Roman" w:hAnsi="Times New Roman"/>
                <w:i/>
                <w:iCs/>
                <w:sz w:val="18"/>
                <w:szCs w:val="18"/>
              </w:rPr>
              <w:t>1.55 - 4.94</w:t>
            </w:r>
          </w:p>
        </w:tc>
        <w:tc>
          <w:tcPr>
            <w:tcW w:w="178" w:type="dxa"/>
          </w:tcPr>
          <w:p w14:paraId="5DC1DE11"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sz w:val="18"/>
                <w:szCs w:val="18"/>
              </w:rPr>
            </w:pPr>
          </w:p>
        </w:tc>
        <w:tc>
          <w:tcPr>
            <w:tcW w:w="956" w:type="dxa"/>
          </w:tcPr>
          <w:p w14:paraId="71712111" w14:textId="68A6EE63" w:rsidR="00744D0D" w:rsidRPr="006C0F1C" w:rsidRDefault="00744D0D" w:rsidP="005807D3">
            <w:pPr>
              <w:pStyle w:val="acctfourfigures"/>
              <w:tabs>
                <w:tab w:val="clear" w:pos="765"/>
                <w:tab w:val="decimal" w:pos="460"/>
              </w:tabs>
              <w:spacing w:line="240" w:lineRule="atLeast"/>
              <w:ind w:left="-79" w:right="-72"/>
              <w:rPr>
                <w:rFonts w:ascii="Times New Roman" w:hAnsi="Times New Roman"/>
                <w:sz w:val="18"/>
                <w:szCs w:val="18"/>
              </w:rPr>
            </w:pPr>
            <w:r w:rsidRPr="006C0F1C">
              <w:rPr>
                <w:rFonts w:ascii="Times New Roman" w:hAnsi="Times New Roman"/>
                <w:sz w:val="18"/>
                <w:szCs w:val="18"/>
              </w:rPr>
              <w:t>-</w:t>
            </w:r>
          </w:p>
        </w:tc>
        <w:tc>
          <w:tcPr>
            <w:tcW w:w="178" w:type="dxa"/>
          </w:tcPr>
          <w:p w14:paraId="1C0E82C9" w14:textId="77777777" w:rsidR="00744D0D" w:rsidRPr="006C0F1C" w:rsidRDefault="00744D0D" w:rsidP="00B31761">
            <w:pPr>
              <w:pStyle w:val="acctfourfigures"/>
              <w:spacing w:line="240" w:lineRule="atLeast"/>
              <w:rPr>
                <w:rFonts w:ascii="Times New Roman" w:hAnsi="Times New Roman"/>
                <w:sz w:val="18"/>
                <w:szCs w:val="18"/>
              </w:rPr>
            </w:pPr>
          </w:p>
        </w:tc>
        <w:tc>
          <w:tcPr>
            <w:tcW w:w="956" w:type="dxa"/>
          </w:tcPr>
          <w:p w14:paraId="73BC2B5D" w14:textId="3277E672" w:rsidR="00744D0D" w:rsidRPr="006C0F1C" w:rsidRDefault="00744D0D" w:rsidP="00B31761">
            <w:pPr>
              <w:pStyle w:val="acctfourfigures"/>
              <w:tabs>
                <w:tab w:val="clear" w:pos="765"/>
                <w:tab w:val="decimal" w:pos="190"/>
              </w:tabs>
              <w:spacing w:line="240" w:lineRule="atLeast"/>
              <w:ind w:right="11"/>
              <w:jc w:val="center"/>
              <w:rPr>
                <w:rFonts w:ascii="Times New Roman" w:hAnsi="Times New Roman"/>
                <w:sz w:val="18"/>
                <w:szCs w:val="18"/>
              </w:rPr>
            </w:pPr>
            <w:r w:rsidRPr="006C0F1C">
              <w:rPr>
                <w:rFonts w:ascii="Times New Roman" w:hAnsi="Times New Roman"/>
                <w:sz w:val="18"/>
                <w:szCs w:val="18"/>
              </w:rPr>
              <w:t>-</w:t>
            </w:r>
          </w:p>
        </w:tc>
        <w:tc>
          <w:tcPr>
            <w:tcW w:w="182" w:type="dxa"/>
          </w:tcPr>
          <w:p w14:paraId="14D88087" w14:textId="77777777" w:rsidR="00744D0D" w:rsidRPr="006C0F1C" w:rsidRDefault="00744D0D" w:rsidP="00B31761">
            <w:pPr>
              <w:pStyle w:val="acctfourfigures"/>
              <w:spacing w:line="240" w:lineRule="atLeast"/>
              <w:rPr>
                <w:rFonts w:ascii="Times New Roman" w:hAnsi="Times New Roman"/>
                <w:sz w:val="18"/>
                <w:szCs w:val="18"/>
              </w:rPr>
            </w:pPr>
          </w:p>
        </w:tc>
        <w:tc>
          <w:tcPr>
            <w:tcW w:w="952" w:type="dxa"/>
          </w:tcPr>
          <w:p w14:paraId="50C78AB1" w14:textId="37903748" w:rsidR="00744D0D" w:rsidRPr="006C0F1C" w:rsidRDefault="00744D0D" w:rsidP="00B31761">
            <w:pPr>
              <w:pStyle w:val="acctfourfigures"/>
              <w:tabs>
                <w:tab w:val="clear" w:pos="765"/>
                <w:tab w:val="decimal" w:pos="566"/>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c>
          <w:tcPr>
            <w:tcW w:w="178" w:type="dxa"/>
          </w:tcPr>
          <w:p w14:paraId="1220855D" w14:textId="77777777" w:rsidR="00744D0D" w:rsidRPr="006C0F1C" w:rsidRDefault="00744D0D" w:rsidP="00B31761">
            <w:pPr>
              <w:pStyle w:val="acctfourfigures"/>
              <w:spacing w:line="240" w:lineRule="atLeast"/>
              <w:rPr>
                <w:rFonts w:ascii="Times New Roman" w:hAnsi="Times New Roman"/>
                <w:sz w:val="18"/>
                <w:szCs w:val="18"/>
              </w:rPr>
            </w:pPr>
          </w:p>
        </w:tc>
        <w:tc>
          <w:tcPr>
            <w:tcW w:w="1098" w:type="dxa"/>
          </w:tcPr>
          <w:p w14:paraId="04A90B31" w14:textId="5CCEF71C" w:rsidR="00744D0D" w:rsidRPr="006C0F1C" w:rsidRDefault="00744D0D" w:rsidP="00B31761">
            <w:pPr>
              <w:pStyle w:val="acctfourfigures"/>
              <w:tabs>
                <w:tab w:val="clear" w:pos="765"/>
                <w:tab w:val="decimal" w:pos="566"/>
              </w:tabs>
              <w:spacing w:line="240" w:lineRule="atLeast"/>
              <w:ind w:right="11"/>
              <w:rPr>
                <w:rFonts w:ascii="Times New Roman" w:hAnsi="Times New Roman"/>
                <w:sz w:val="18"/>
                <w:szCs w:val="18"/>
              </w:rPr>
            </w:pPr>
            <w:r w:rsidRPr="006C0F1C">
              <w:rPr>
                <w:rFonts w:ascii="Times New Roman" w:hAnsi="Times New Roman"/>
                <w:sz w:val="18"/>
                <w:szCs w:val="18"/>
              </w:rPr>
              <w:t xml:space="preserve">            -    </w:t>
            </w:r>
          </w:p>
        </w:tc>
        <w:tc>
          <w:tcPr>
            <w:tcW w:w="180" w:type="dxa"/>
          </w:tcPr>
          <w:p w14:paraId="641F1870"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096" w:type="dxa"/>
          </w:tcPr>
          <w:p w14:paraId="17F95F06" w14:textId="1686B1AD" w:rsidR="00744D0D" w:rsidRPr="006C0F1C" w:rsidRDefault="00744D0D" w:rsidP="00BF2CB1">
            <w:pPr>
              <w:pStyle w:val="acctfourfigures"/>
              <w:tabs>
                <w:tab w:val="clear" w:pos="765"/>
                <w:tab w:val="decimal" w:pos="552"/>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c>
          <w:tcPr>
            <w:tcW w:w="183" w:type="dxa"/>
          </w:tcPr>
          <w:p w14:paraId="54BF36F4" w14:textId="77777777" w:rsidR="00744D0D" w:rsidRPr="006C0F1C" w:rsidRDefault="00744D0D" w:rsidP="00B31761">
            <w:pPr>
              <w:pStyle w:val="acctfourfigures"/>
              <w:tabs>
                <w:tab w:val="clear" w:pos="765"/>
                <w:tab w:val="decimal" w:pos="821"/>
              </w:tabs>
              <w:spacing w:line="240" w:lineRule="atLeast"/>
              <w:ind w:right="11"/>
              <w:rPr>
                <w:rFonts w:ascii="Times New Roman" w:hAnsi="Times New Roman"/>
                <w:sz w:val="18"/>
                <w:szCs w:val="18"/>
              </w:rPr>
            </w:pPr>
          </w:p>
        </w:tc>
        <w:tc>
          <w:tcPr>
            <w:tcW w:w="1093" w:type="dxa"/>
          </w:tcPr>
          <w:p w14:paraId="46AC1D4F" w14:textId="74A3C648" w:rsidR="00744D0D" w:rsidRPr="006C0F1C" w:rsidRDefault="00744D0D" w:rsidP="00BF2CB1">
            <w:pPr>
              <w:pStyle w:val="acctfourfigures"/>
              <w:tabs>
                <w:tab w:val="clear" w:pos="765"/>
                <w:tab w:val="decimal" w:pos="838"/>
              </w:tabs>
              <w:spacing w:line="240" w:lineRule="atLeast"/>
              <w:ind w:left="-79" w:right="-72"/>
              <w:rPr>
                <w:rFonts w:ascii="Times New Roman" w:hAnsi="Times New Roman"/>
                <w:sz w:val="18"/>
                <w:szCs w:val="18"/>
              </w:rPr>
            </w:pPr>
            <w:r w:rsidRPr="006C0F1C">
              <w:rPr>
                <w:rFonts w:ascii="Times New Roman" w:hAnsi="Times New Roman"/>
                <w:sz w:val="18"/>
                <w:szCs w:val="18"/>
              </w:rPr>
              <w:t>20,686,747</w:t>
            </w:r>
          </w:p>
        </w:tc>
        <w:tc>
          <w:tcPr>
            <w:tcW w:w="178" w:type="dxa"/>
          </w:tcPr>
          <w:p w14:paraId="53ED4467" w14:textId="77777777" w:rsidR="00744D0D" w:rsidRPr="006C0F1C" w:rsidRDefault="00744D0D" w:rsidP="00B31761">
            <w:pPr>
              <w:pStyle w:val="acctfourfigures"/>
              <w:spacing w:line="240" w:lineRule="atLeast"/>
              <w:rPr>
                <w:rFonts w:ascii="Times New Roman" w:hAnsi="Times New Roman"/>
                <w:sz w:val="18"/>
                <w:szCs w:val="18"/>
              </w:rPr>
            </w:pPr>
          </w:p>
        </w:tc>
        <w:tc>
          <w:tcPr>
            <w:tcW w:w="880" w:type="dxa"/>
          </w:tcPr>
          <w:p w14:paraId="5066020D" w14:textId="60622B22" w:rsidR="00744D0D" w:rsidRPr="006C0F1C" w:rsidRDefault="008174D0" w:rsidP="008174D0">
            <w:pPr>
              <w:pStyle w:val="acctfourfigures"/>
              <w:tabs>
                <w:tab w:val="clear" w:pos="765"/>
                <w:tab w:val="decimal" w:pos="720"/>
              </w:tabs>
              <w:spacing w:line="240" w:lineRule="atLeast"/>
              <w:ind w:left="-330" w:right="-72"/>
              <w:rPr>
                <w:rFonts w:ascii="Times New Roman" w:hAnsi="Times New Roman"/>
                <w:sz w:val="18"/>
                <w:szCs w:val="18"/>
                <w:cs/>
              </w:rPr>
            </w:pPr>
            <w:r w:rsidRPr="006C0F1C">
              <w:rPr>
                <w:rFonts w:ascii="Times New Roman" w:hAnsi="Times New Roman"/>
                <w:sz w:val="18"/>
                <w:szCs w:val="18"/>
              </w:rPr>
              <w:t xml:space="preserve">    </w:t>
            </w:r>
            <w:r w:rsidR="006D493B" w:rsidRPr="006C0F1C">
              <w:rPr>
                <w:rFonts w:ascii="Times New Roman" w:hAnsi="Times New Roman"/>
                <w:sz w:val="18"/>
                <w:szCs w:val="18"/>
              </w:rPr>
              <w:t>2,353,299</w:t>
            </w:r>
          </w:p>
        </w:tc>
        <w:tc>
          <w:tcPr>
            <w:tcW w:w="178" w:type="dxa"/>
          </w:tcPr>
          <w:p w14:paraId="7469965E" w14:textId="77777777" w:rsidR="00744D0D" w:rsidRPr="006C0F1C" w:rsidRDefault="00744D0D" w:rsidP="00B31761">
            <w:pPr>
              <w:pStyle w:val="acctfourfigures"/>
              <w:tabs>
                <w:tab w:val="clear" w:pos="765"/>
                <w:tab w:val="decimal" w:pos="838"/>
              </w:tabs>
              <w:spacing w:line="240" w:lineRule="atLeast"/>
              <w:ind w:left="-79" w:right="-72"/>
              <w:rPr>
                <w:rFonts w:ascii="Times New Roman" w:hAnsi="Times New Roman"/>
                <w:sz w:val="18"/>
                <w:szCs w:val="18"/>
                <w:cs/>
              </w:rPr>
            </w:pPr>
          </w:p>
        </w:tc>
        <w:tc>
          <w:tcPr>
            <w:tcW w:w="956" w:type="dxa"/>
          </w:tcPr>
          <w:p w14:paraId="11BA98B3" w14:textId="43D2EAB9" w:rsidR="00744D0D" w:rsidRPr="006C0F1C" w:rsidRDefault="006D493B" w:rsidP="005807D3">
            <w:pPr>
              <w:pStyle w:val="acctfourfigures"/>
              <w:tabs>
                <w:tab w:val="clear" w:pos="765"/>
                <w:tab w:val="decimal" w:pos="816"/>
              </w:tabs>
              <w:spacing w:line="240" w:lineRule="atLeast"/>
              <w:ind w:left="-79" w:right="-72"/>
              <w:rPr>
                <w:rFonts w:ascii="Times New Roman" w:hAnsi="Times New Roman"/>
                <w:sz w:val="18"/>
                <w:szCs w:val="18"/>
                <w:cs/>
              </w:rPr>
            </w:pPr>
            <w:r w:rsidRPr="006C0F1C">
              <w:rPr>
                <w:rFonts w:ascii="Times New Roman" w:hAnsi="Times New Roman"/>
                <w:sz w:val="18"/>
                <w:szCs w:val="18"/>
              </w:rPr>
              <w:t>(6,338,291)</w:t>
            </w:r>
          </w:p>
        </w:tc>
        <w:tc>
          <w:tcPr>
            <w:tcW w:w="181" w:type="dxa"/>
          </w:tcPr>
          <w:p w14:paraId="3E80CAF1" w14:textId="77777777" w:rsidR="00744D0D" w:rsidRPr="006C0F1C" w:rsidRDefault="00744D0D" w:rsidP="00B31761">
            <w:pPr>
              <w:pStyle w:val="acctfourfigures"/>
              <w:tabs>
                <w:tab w:val="clear" w:pos="765"/>
                <w:tab w:val="decimal" w:pos="838"/>
              </w:tabs>
              <w:spacing w:line="240" w:lineRule="atLeast"/>
              <w:ind w:left="-79" w:right="-72"/>
              <w:rPr>
                <w:rFonts w:ascii="Times New Roman" w:hAnsi="Times New Roman"/>
                <w:sz w:val="18"/>
                <w:szCs w:val="18"/>
                <w:cs/>
              </w:rPr>
            </w:pPr>
          </w:p>
        </w:tc>
        <w:tc>
          <w:tcPr>
            <w:tcW w:w="845" w:type="dxa"/>
          </w:tcPr>
          <w:p w14:paraId="37E44D8C" w14:textId="4F5F5397" w:rsidR="00744D0D" w:rsidRPr="006C0F1C" w:rsidRDefault="006D493B" w:rsidP="00B31761">
            <w:pPr>
              <w:pStyle w:val="acctfourfigures"/>
              <w:tabs>
                <w:tab w:val="clear" w:pos="765"/>
                <w:tab w:val="decimal" w:pos="838"/>
              </w:tabs>
              <w:spacing w:line="240" w:lineRule="atLeast"/>
              <w:ind w:left="-79" w:right="-72"/>
              <w:rPr>
                <w:rFonts w:ascii="Times New Roman" w:hAnsi="Times New Roman"/>
                <w:sz w:val="18"/>
                <w:szCs w:val="18"/>
                <w:cs/>
              </w:rPr>
            </w:pPr>
            <w:r w:rsidRPr="006C0F1C">
              <w:rPr>
                <w:rFonts w:ascii="Times New Roman" w:hAnsi="Times New Roman"/>
                <w:sz w:val="18"/>
                <w:szCs w:val="18"/>
              </w:rPr>
              <w:t>(21,301)</w:t>
            </w:r>
          </w:p>
        </w:tc>
        <w:tc>
          <w:tcPr>
            <w:tcW w:w="180" w:type="dxa"/>
          </w:tcPr>
          <w:p w14:paraId="23E3EF8E" w14:textId="5DC70A55" w:rsidR="00744D0D" w:rsidRPr="006C0F1C" w:rsidRDefault="00744D0D" w:rsidP="00B31761">
            <w:pPr>
              <w:pStyle w:val="acctfourfigures"/>
              <w:tabs>
                <w:tab w:val="clear" w:pos="765"/>
                <w:tab w:val="decimal" w:pos="838"/>
              </w:tabs>
              <w:spacing w:line="240" w:lineRule="atLeast"/>
              <w:ind w:left="-79" w:right="-72"/>
              <w:rPr>
                <w:rFonts w:ascii="Times New Roman" w:hAnsi="Times New Roman"/>
                <w:sz w:val="18"/>
                <w:szCs w:val="18"/>
                <w:cs/>
              </w:rPr>
            </w:pPr>
          </w:p>
        </w:tc>
        <w:tc>
          <w:tcPr>
            <w:tcW w:w="1170" w:type="dxa"/>
          </w:tcPr>
          <w:p w14:paraId="6DF65711" w14:textId="014A355A" w:rsidR="00744D0D" w:rsidRPr="006C0F1C" w:rsidRDefault="006D493B" w:rsidP="00B31761">
            <w:pPr>
              <w:pStyle w:val="acctfourfigures"/>
              <w:tabs>
                <w:tab w:val="clear" w:pos="765"/>
                <w:tab w:val="decimal" w:pos="838"/>
              </w:tabs>
              <w:spacing w:line="240" w:lineRule="atLeast"/>
              <w:ind w:left="-79" w:right="-72"/>
              <w:rPr>
                <w:rFonts w:ascii="Times New Roman" w:hAnsi="Times New Roman"/>
                <w:sz w:val="18"/>
                <w:szCs w:val="18"/>
                <w:cs/>
              </w:rPr>
            </w:pPr>
            <w:r w:rsidRPr="006C0F1C">
              <w:rPr>
                <w:rFonts w:ascii="Times New Roman" w:hAnsi="Times New Roman"/>
                <w:sz w:val="18"/>
                <w:szCs w:val="18"/>
              </w:rPr>
              <w:t>(67,209)</w:t>
            </w:r>
          </w:p>
        </w:tc>
        <w:tc>
          <w:tcPr>
            <w:tcW w:w="180" w:type="dxa"/>
          </w:tcPr>
          <w:p w14:paraId="1E770703" w14:textId="77777777" w:rsidR="00744D0D" w:rsidRPr="006C0F1C" w:rsidRDefault="00744D0D" w:rsidP="00B31761">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5754BDDA" w14:textId="1052C340" w:rsidR="00744D0D" w:rsidRPr="006C0F1C" w:rsidRDefault="006D493B" w:rsidP="005807D3">
            <w:pPr>
              <w:pStyle w:val="acctfourfigures"/>
              <w:tabs>
                <w:tab w:val="clear" w:pos="765"/>
                <w:tab w:val="decimal" w:pos="735"/>
              </w:tabs>
              <w:spacing w:line="240" w:lineRule="atLeast"/>
              <w:ind w:left="-79" w:right="-72"/>
              <w:jc w:val="center"/>
              <w:rPr>
                <w:rFonts w:ascii="Times New Roman" w:hAnsi="Times New Roman"/>
                <w:sz w:val="18"/>
                <w:szCs w:val="18"/>
                <w:cs/>
              </w:rPr>
            </w:pPr>
            <w:r w:rsidRPr="006C0F1C">
              <w:rPr>
                <w:rFonts w:ascii="Times New Roman" w:hAnsi="Times New Roman"/>
                <w:sz w:val="18"/>
                <w:szCs w:val="18"/>
              </w:rPr>
              <w:t>16,613,245</w:t>
            </w:r>
          </w:p>
        </w:tc>
      </w:tr>
      <w:tr w:rsidR="0013747A" w:rsidRPr="006C0F1C" w14:paraId="6F60EB01" w14:textId="77777777" w:rsidTr="00A915B8">
        <w:trPr>
          <w:cantSplit/>
        </w:trPr>
        <w:tc>
          <w:tcPr>
            <w:tcW w:w="2169" w:type="dxa"/>
          </w:tcPr>
          <w:p w14:paraId="624BF432" w14:textId="76F59AD0" w:rsidR="00744D0D" w:rsidRPr="006C0F1C" w:rsidRDefault="00744D0D" w:rsidP="00B31761">
            <w:pPr>
              <w:ind w:right="-79"/>
              <w:rPr>
                <w:rFonts w:ascii="Times New Roman" w:hAnsi="Times New Roman" w:cs="Times New Roman"/>
              </w:rPr>
            </w:pPr>
            <w:r w:rsidRPr="006C0F1C">
              <w:rPr>
                <w:rFonts w:ascii="Times New Roman" w:hAnsi="Times New Roman" w:cs="Times New Roman"/>
              </w:rPr>
              <w:t>Associate and joint venture</w:t>
            </w:r>
            <w:r w:rsidR="008174D0" w:rsidRPr="006C0F1C">
              <w:rPr>
                <w:rFonts w:ascii="Times New Roman" w:hAnsi="Times New Roman" w:cs="Times New Roman"/>
              </w:rPr>
              <w:t>s</w:t>
            </w:r>
          </w:p>
        </w:tc>
        <w:tc>
          <w:tcPr>
            <w:tcW w:w="1275" w:type="dxa"/>
          </w:tcPr>
          <w:p w14:paraId="16E405D2" w14:textId="4692981F" w:rsidR="00744D0D" w:rsidRPr="006C0F1C" w:rsidRDefault="00744D0D" w:rsidP="00B31761">
            <w:pPr>
              <w:pStyle w:val="acctfourfigures"/>
              <w:tabs>
                <w:tab w:val="clear" w:pos="765"/>
              </w:tabs>
              <w:spacing w:line="240" w:lineRule="atLeast"/>
              <w:ind w:left="-83" w:right="-75" w:firstLine="4"/>
              <w:jc w:val="center"/>
              <w:rPr>
                <w:rFonts w:ascii="Times New Roman" w:hAnsi="Times New Roman"/>
                <w:i/>
                <w:iCs/>
                <w:sz w:val="18"/>
                <w:szCs w:val="18"/>
              </w:rPr>
            </w:pPr>
            <w:r w:rsidRPr="006C0F1C">
              <w:rPr>
                <w:rFonts w:ascii="Times New Roman" w:hAnsi="Times New Roman"/>
                <w:i/>
                <w:iCs/>
                <w:sz w:val="18"/>
                <w:szCs w:val="18"/>
              </w:rPr>
              <w:t xml:space="preserve">5.75 - </w:t>
            </w:r>
            <w:r w:rsidR="00E57C3E" w:rsidRPr="006C0F1C">
              <w:rPr>
                <w:rFonts w:ascii="Times New Roman" w:hAnsi="Times New Roman"/>
                <w:i/>
                <w:iCs/>
                <w:sz w:val="18"/>
                <w:szCs w:val="18"/>
              </w:rPr>
              <w:t>12</w:t>
            </w:r>
            <w:r w:rsidRPr="006C0F1C">
              <w:rPr>
                <w:rFonts w:ascii="Times New Roman" w:hAnsi="Times New Roman"/>
                <w:i/>
                <w:iCs/>
                <w:sz w:val="18"/>
                <w:szCs w:val="18"/>
              </w:rPr>
              <w:t>.00</w:t>
            </w:r>
          </w:p>
        </w:tc>
        <w:tc>
          <w:tcPr>
            <w:tcW w:w="178" w:type="dxa"/>
            <w:vAlign w:val="bottom"/>
          </w:tcPr>
          <w:p w14:paraId="44C01318"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sz w:val="18"/>
                <w:szCs w:val="18"/>
              </w:rPr>
            </w:pPr>
          </w:p>
        </w:tc>
        <w:tc>
          <w:tcPr>
            <w:tcW w:w="956" w:type="dxa"/>
          </w:tcPr>
          <w:p w14:paraId="17A95657" w14:textId="407AA878" w:rsidR="00744D0D" w:rsidRPr="006C0F1C" w:rsidRDefault="00744D0D" w:rsidP="005807D3">
            <w:pPr>
              <w:pStyle w:val="acctfourfigures"/>
              <w:tabs>
                <w:tab w:val="clear" w:pos="765"/>
                <w:tab w:val="decimal" w:pos="678"/>
              </w:tabs>
              <w:spacing w:line="240" w:lineRule="atLeast"/>
              <w:ind w:left="-79" w:right="-1"/>
              <w:rPr>
                <w:rFonts w:ascii="Times New Roman" w:hAnsi="Times New Roman"/>
                <w:sz w:val="18"/>
                <w:szCs w:val="18"/>
              </w:rPr>
            </w:pPr>
            <w:r w:rsidRPr="006C0F1C">
              <w:rPr>
                <w:rFonts w:ascii="Times New Roman" w:hAnsi="Times New Roman"/>
                <w:sz w:val="18"/>
                <w:szCs w:val="18"/>
              </w:rPr>
              <w:t xml:space="preserve">  1,033,544</w:t>
            </w:r>
          </w:p>
        </w:tc>
        <w:tc>
          <w:tcPr>
            <w:tcW w:w="178" w:type="dxa"/>
          </w:tcPr>
          <w:p w14:paraId="5661FA2E" w14:textId="77777777" w:rsidR="00744D0D" w:rsidRPr="006C0F1C" w:rsidRDefault="00744D0D" w:rsidP="00B31761">
            <w:pPr>
              <w:pStyle w:val="acctfourfigures"/>
              <w:spacing w:line="240" w:lineRule="atLeast"/>
              <w:rPr>
                <w:rFonts w:ascii="Times New Roman" w:hAnsi="Times New Roman"/>
                <w:sz w:val="18"/>
                <w:szCs w:val="18"/>
              </w:rPr>
            </w:pPr>
          </w:p>
        </w:tc>
        <w:tc>
          <w:tcPr>
            <w:tcW w:w="956" w:type="dxa"/>
          </w:tcPr>
          <w:p w14:paraId="07C7A7DB" w14:textId="3FDCECAF" w:rsidR="00744D0D" w:rsidRPr="006C0F1C" w:rsidRDefault="00744D0D" w:rsidP="005807D3">
            <w:pPr>
              <w:pStyle w:val="acctfourfigures"/>
              <w:tabs>
                <w:tab w:val="clear" w:pos="765"/>
                <w:tab w:val="decimal" w:pos="640"/>
              </w:tabs>
              <w:spacing w:line="240" w:lineRule="atLeast"/>
              <w:ind w:right="11"/>
              <w:jc w:val="right"/>
              <w:rPr>
                <w:rFonts w:ascii="Times New Roman" w:hAnsi="Times New Roman"/>
                <w:sz w:val="18"/>
                <w:szCs w:val="18"/>
                <w:lang w:val="en-US" w:bidi="th-TH"/>
              </w:rPr>
            </w:pPr>
            <w:r w:rsidRPr="006C0F1C">
              <w:rPr>
                <w:rFonts w:ascii="Times New Roman" w:hAnsi="Times New Roman"/>
                <w:sz w:val="18"/>
                <w:szCs w:val="18"/>
                <w:lang w:val="en-US" w:bidi="th-TH"/>
              </w:rPr>
              <w:t>102,196</w:t>
            </w:r>
          </w:p>
        </w:tc>
        <w:tc>
          <w:tcPr>
            <w:tcW w:w="182" w:type="dxa"/>
          </w:tcPr>
          <w:p w14:paraId="117F3AAD" w14:textId="77777777" w:rsidR="00744D0D" w:rsidRPr="006C0F1C" w:rsidRDefault="00744D0D" w:rsidP="00B31761">
            <w:pPr>
              <w:pStyle w:val="acctfourfigures"/>
              <w:spacing w:line="240" w:lineRule="atLeast"/>
              <w:rPr>
                <w:rFonts w:ascii="Times New Roman" w:hAnsi="Times New Roman"/>
                <w:sz w:val="18"/>
                <w:szCs w:val="18"/>
              </w:rPr>
            </w:pPr>
          </w:p>
        </w:tc>
        <w:tc>
          <w:tcPr>
            <w:tcW w:w="952" w:type="dxa"/>
          </w:tcPr>
          <w:p w14:paraId="58FAC893" w14:textId="5FB8DB3F" w:rsidR="00744D0D" w:rsidRPr="006C0F1C" w:rsidRDefault="00744D0D" w:rsidP="00B00691">
            <w:pPr>
              <w:pStyle w:val="acctfourfigures"/>
              <w:tabs>
                <w:tab w:val="clear" w:pos="765"/>
              </w:tabs>
              <w:spacing w:line="240" w:lineRule="atLeast"/>
              <w:ind w:left="-79" w:right="1"/>
              <w:jc w:val="center"/>
              <w:rPr>
                <w:rFonts w:ascii="Times New Roman" w:hAnsi="Times New Roman"/>
                <w:sz w:val="18"/>
                <w:szCs w:val="18"/>
              </w:rPr>
            </w:pPr>
            <w:r w:rsidRPr="006C0F1C">
              <w:rPr>
                <w:rFonts w:ascii="Times New Roman" w:hAnsi="Times New Roman"/>
                <w:sz w:val="18"/>
                <w:szCs w:val="18"/>
              </w:rPr>
              <w:t xml:space="preserve">    -</w:t>
            </w:r>
          </w:p>
        </w:tc>
        <w:tc>
          <w:tcPr>
            <w:tcW w:w="178" w:type="dxa"/>
          </w:tcPr>
          <w:p w14:paraId="27EDA56B" w14:textId="77777777" w:rsidR="00744D0D" w:rsidRPr="006C0F1C" w:rsidRDefault="00744D0D" w:rsidP="00B31761">
            <w:pPr>
              <w:pStyle w:val="acctfourfigures"/>
              <w:spacing w:line="240" w:lineRule="atLeast"/>
              <w:rPr>
                <w:rFonts w:ascii="Times New Roman" w:hAnsi="Times New Roman"/>
                <w:sz w:val="18"/>
                <w:szCs w:val="18"/>
              </w:rPr>
            </w:pPr>
          </w:p>
        </w:tc>
        <w:tc>
          <w:tcPr>
            <w:tcW w:w="1098" w:type="dxa"/>
          </w:tcPr>
          <w:p w14:paraId="62EFB091" w14:textId="7A7CE8BF" w:rsidR="00744D0D" w:rsidRPr="006C0F1C" w:rsidRDefault="00744D0D" w:rsidP="005807D3">
            <w:pPr>
              <w:pStyle w:val="acctfourfigures"/>
              <w:tabs>
                <w:tab w:val="clear" w:pos="765"/>
                <w:tab w:val="decimal" w:pos="816"/>
              </w:tabs>
              <w:spacing w:line="240" w:lineRule="atLeast"/>
              <w:ind w:right="11"/>
              <w:rPr>
                <w:rFonts w:ascii="Times New Roman" w:hAnsi="Times New Roman"/>
                <w:sz w:val="18"/>
                <w:szCs w:val="18"/>
              </w:rPr>
            </w:pPr>
            <w:r w:rsidRPr="006C0F1C">
              <w:rPr>
                <w:rFonts w:ascii="Times New Roman" w:hAnsi="Times New Roman"/>
                <w:sz w:val="18"/>
                <w:szCs w:val="18"/>
              </w:rPr>
              <w:t>(10,068)</w:t>
            </w:r>
          </w:p>
        </w:tc>
        <w:tc>
          <w:tcPr>
            <w:tcW w:w="180" w:type="dxa"/>
          </w:tcPr>
          <w:p w14:paraId="20559B72"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096" w:type="dxa"/>
          </w:tcPr>
          <w:p w14:paraId="0F39260E" w14:textId="7775A0D8" w:rsidR="00744D0D" w:rsidRPr="006C0F1C" w:rsidRDefault="00744D0D" w:rsidP="00BF2CB1">
            <w:pPr>
              <w:pStyle w:val="acctfourfigures"/>
              <w:tabs>
                <w:tab w:val="clear" w:pos="765"/>
                <w:tab w:val="decimal" w:pos="817"/>
              </w:tabs>
              <w:spacing w:line="240" w:lineRule="atLeast"/>
              <w:ind w:right="11"/>
              <w:rPr>
                <w:rFonts w:ascii="Times New Roman" w:hAnsi="Times New Roman"/>
                <w:sz w:val="18"/>
                <w:szCs w:val="18"/>
              </w:rPr>
            </w:pPr>
            <w:r w:rsidRPr="006C0F1C">
              <w:rPr>
                <w:rFonts w:ascii="Times New Roman" w:hAnsi="Times New Roman"/>
                <w:sz w:val="18"/>
                <w:szCs w:val="18"/>
              </w:rPr>
              <w:t>1,125,672</w:t>
            </w:r>
          </w:p>
        </w:tc>
        <w:tc>
          <w:tcPr>
            <w:tcW w:w="183" w:type="dxa"/>
            <w:vAlign w:val="bottom"/>
          </w:tcPr>
          <w:p w14:paraId="1E759F0F" w14:textId="77777777" w:rsidR="00744D0D" w:rsidRPr="006C0F1C" w:rsidRDefault="00744D0D" w:rsidP="00B31761">
            <w:pPr>
              <w:pStyle w:val="acctfourfigures"/>
              <w:tabs>
                <w:tab w:val="clear" w:pos="765"/>
                <w:tab w:val="decimal" w:pos="468"/>
              </w:tabs>
              <w:spacing w:line="240" w:lineRule="atLeast"/>
              <w:ind w:right="11"/>
              <w:rPr>
                <w:rFonts w:ascii="Times New Roman" w:hAnsi="Times New Roman"/>
                <w:sz w:val="18"/>
                <w:szCs w:val="18"/>
                <w:lang w:bidi="th-TH"/>
              </w:rPr>
            </w:pPr>
          </w:p>
        </w:tc>
        <w:tc>
          <w:tcPr>
            <w:tcW w:w="1093" w:type="dxa"/>
          </w:tcPr>
          <w:p w14:paraId="2163D03A" w14:textId="39C6E98A" w:rsidR="00744D0D" w:rsidRPr="006C0F1C" w:rsidRDefault="00744D0D" w:rsidP="00BF2CB1">
            <w:pPr>
              <w:pStyle w:val="acctfourfigures"/>
              <w:tabs>
                <w:tab w:val="clear" w:pos="765"/>
                <w:tab w:val="decimal" w:pos="566"/>
              </w:tabs>
              <w:spacing w:line="240" w:lineRule="atLeast"/>
              <w:ind w:right="11"/>
              <w:rPr>
                <w:rFonts w:ascii="Times New Roman" w:hAnsi="Times New Roman"/>
                <w:sz w:val="18"/>
                <w:szCs w:val="18"/>
                <w:lang w:bidi="th-TH"/>
              </w:rPr>
            </w:pPr>
            <w:r w:rsidRPr="006C0F1C">
              <w:rPr>
                <w:rFonts w:ascii="Times New Roman" w:hAnsi="Times New Roman"/>
                <w:sz w:val="18"/>
                <w:szCs w:val="18"/>
              </w:rPr>
              <w:t xml:space="preserve">        -</w:t>
            </w:r>
          </w:p>
        </w:tc>
        <w:tc>
          <w:tcPr>
            <w:tcW w:w="178" w:type="dxa"/>
          </w:tcPr>
          <w:p w14:paraId="0D380961" w14:textId="77777777" w:rsidR="00744D0D" w:rsidRPr="006C0F1C" w:rsidRDefault="00744D0D" w:rsidP="00B31761">
            <w:pPr>
              <w:pStyle w:val="acctfourfigures"/>
              <w:spacing w:line="240" w:lineRule="atLeast"/>
              <w:rPr>
                <w:rFonts w:ascii="Times New Roman" w:hAnsi="Times New Roman"/>
                <w:sz w:val="18"/>
                <w:szCs w:val="18"/>
              </w:rPr>
            </w:pPr>
          </w:p>
        </w:tc>
        <w:tc>
          <w:tcPr>
            <w:tcW w:w="880" w:type="dxa"/>
          </w:tcPr>
          <w:p w14:paraId="39CC8C94" w14:textId="5C80F139" w:rsidR="00744D0D" w:rsidRPr="006C0F1C" w:rsidRDefault="00744D0D" w:rsidP="005807D3">
            <w:pPr>
              <w:pStyle w:val="acctfourfigures"/>
              <w:tabs>
                <w:tab w:val="clear" w:pos="765"/>
                <w:tab w:val="decimal" w:pos="152"/>
                <w:tab w:val="left" w:pos="409"/>
                <w:tab w:val="left" w:pos="526"/>
              </w:tabs>
              <w:spacing w:line="240" w:lineRule="atLeast"/>
              <w:ind w:left="-79" w:right="-72"/>
              <w:jc w:val="center"/>
              <w:rPr>
                <w:rFonts w:ascii="Times New Roman" w:hAnsi="Times New Roman"/>
                <w:sz w:val="18"/>
                <w:szCs w:val="18"/>
              </w:rPr>
            </w:pPr>
            <w:r w:rsidRPr="006C0F1C">
              <w:rPr>
                <w:rFonts w:ascii="Times New Roman" w:hAnsi="Times New Roman"/>
                <w:sz w:val="18"/>
                <w:szCs w:val="18"/>
              </w:rPr>
              <w:t>-</w:t>
            </w:r>
          </w:p>
        </w:tc>
        <w:tc>
          <w:tcPr>
            <w:tcW w:w="178" w:type="dxa"/>
          </w:tcPr>
          <w:p w14:paraId="7739E866" w14:textId="77777777" w:rsidR="00744D0D" w:rsidRPr="006C0F1C" w:rsidRDefault="00744D0D" w:rsidP="00B31761">
            <w:pPr>
              <w:pStyle w:val="acctfourfigures"/>
              <w:tabs>
                <w:tab w:val="decimal" w:pos="838"/>
              </w:tabs>
              <w:spacing w:line="240" w:lineRule="atLeast"/>
              <w:ind w:left="-79" w:right="-72"/>
              <w:rPr>
                <w:rFonts w:ascii="Times New Roman" w:hAnsi="Times New Roman"/>
                <w:sz w:val="18"/>
                <w:szCs w:val="18"/>
              </w:rPr>
            </w:pPr>
          </w:p>
        </w:tc>
        <w:tc>
          <w:tcPr>
            <w:tcW w:w="956" w:type="dxa"/>
          </w:tcPr>
          <w:p w14:paraId="03957AB5" w14:textId="538887A9" w:rsidR="00744D0D" w:rsidRPr="006C0F1C" w:rsidRDefault="00744D0D" w:rsidP="005807D3">
            <w:pPr>
              <w:pStyle w:val="acctfourfigures"/>
              <w:tabs>
                <w:tab w:val="clear" w:pos="765"/>
                <w:tab w:val="decimal" w:pos="400"/>
                <w:tab w:val="left" w:pos="516"/>
              </w:tabs>
              <w:spacing w:line="240" w:lineRule="atLeast"/>
              <w:ind w:right="11"/>
              <w:rPr>
                <w:rFonts w:ascii="Times New Roman" w:hAnsi="Times New Roman"/>
                <w:sz w:val="18"/>
                <w:szCs w:val="18"/>
              </w:rPr>
            </w:pPr>
            <w:r w:rsidRPr="006C0F1C">
              <w:rPr>
                <w:rFonts w:ascii="Times New Roman" w:hAnsi="Times New Roman"/>
                <w:sz w:val="18"/>
                <w:szCs w:val="18"/>
              </w:rPr>
              <w:t xml:space="preserve">           - </w:t>
            </w:r>
          </w:p>
        </w:tc>
        <w:tc>
          <w:tcPr>
            <w:tcW w:w="181" w:type="dxa"/>
          </w:tcPr>
          <w:p w14:paraId="189129BA" w14:textId="77777777" w:rsidR="00744D0D" w:rsidRPr="006C0F1C" w:rsidRDefault="00744D0D" w:rsidP="00B31761">
            <w:pPr>
              <w:pStyle w:val="acctfourfigures"/>
              <w:tabs>
                <w:tab w:val="decimal" w:pos="448"/>
              </w:tabs>
              <w:spacing w:line="240" w:lineRule="atLeast"/>
              <w:ind w:left="-79" w:right="-72"/>
              <w:rPr>
                <w:rFonts w:ascii="Times New Roman" w:hAnsi="Times New Roman"/>
                <w:sz w:val="18"/>
                <w:szCs w:val="18"/>
              </w:rPr>
            </w:pPr>
          </w:p>
        </w:tc>
        <w:tc>
          <w:tcPr>
            <w:tcW w:w="845" w:type="dxa"/>
          </w:tcPr>
          <w:p w14:paraId="5FA3EAF2" w14:textId="2D07E726" w:rsidR="00744D0D" w:rsidRPr="006C0F1C" w:rsidRDefault="006D493B" w:rsidP="00BF2CB1">
            <w:pPr>
              <w:pStyle w:val="acctfourfigures"/>
              <w:tabs>
                <w:tab w:val="clear" w:pos="765"/>
                <w:tab w:val="decimal" w:pos="495"/>
              </w:tabs>
              <w:spacing w:line="240" w:lineRule="atLeast"/>
              <w:ind w:right="11"/>
              <w:rPr>
                <w:rFonts w:ascii="Times New Roman" w:hAnsi="Times New Roman"/>
                <w:sz w:val="18"/>
                <w:szCs w:val="18"/>
              </w:rPr>
            </w:pPr>
            <w:r w:rsidRPr="006C0F1C">
              <w:rPr>
                <w:rFonts w:ascii="Times New Roman" w:hAnsi="Times New Roman"/>
                <w:sz w:val="18"/>
                <w:szCs w:val="18"/>
              </w:rPr>
              <w:t>-</w:t>
            </w:r>
          </w:p>
        </w:tc>
        <w:tc>
          <w:tcPr>
            <w:tcW w:w="180" w:type="dxa"/>
          </w:tcPr>
          <w:p w14:paraId="4CA7D8B8" w14:textId="4C7FD890" w:rsidR="00744D0D" w:rsidRPr="006C0F1C" w:rsidRDefault="00744D0D" w:rsidP="00B31761">
            <w:pPr>
              <w:pStyle w:val="acctfourfigures"/>
              <w:tabs>
                <w:tab w:val="clear" w:pos="765"/>
                <w:tab w:val="decimal" w:pos="593"/>
              </w:tabs>
              <w:spacing w:line="240" w:lineRule="atLeast"/>
              <w:ind w:right="11"/>
              <w:rPr>
                <w:rFonts w:ascii="Times New Roman" w:hAnsi="Times New Roman"/>
                <w:sz w:val="18"/>
                <w:szCs w:val="18"/>
              </w:rPr>
            </w:pPr>
          </w:p>
        </w:tc>
        <w:tc>
          <w:tcPr>
            <w:tcW w:w="1170" w:type="dxa"/>
          </w:tcPr>
          <w:p w14:paraId="13FA9259" w14:textId="7A69ECA1" w:rsidR="00744D0D" w:rsidRPr="006C0F1C" w:rsidRDefault="00744D0D" w:rsidP="00B31761">
            <w:pPr>
              <w:pStyle w:val="acctfourfigures"/>
              <w:tabs>
                <w:tab w:val="clear" w:pos="765"/>
                <w:tab w:val="decimal" w:pos="593"/>
              </w:tabs>
              <w:spacing w:line="240" w:lineRule="atLeast"/>
              <w:ind w:right="11"/>
              <w:rPr>
                <w:rFonts w:ascii="Times New Roman" w:hAnsi="Times New Roman"/>
                <w:sz w:val="18"/>
                <w:szCs w:val="18"/>
              </w:rPr>
            </w:pPr>
            <w:r w:rsidRPr="006C0F1C">
              <w:rPr>
                <w:rFonts w:ascii="Times New Roman" w:hAnsi="Times New Roman"/>
                <w:sz w:val="18"/>
                <w:szCs w:val="18"/>
              </w:rPr>
              <w:t xml:space="preserve">            - </w:t>
            </w:r>
          </w:p>
        </w:tc>
        <w:tc>
          <w:tcPr>
            <w:tcW w:w="180" w:type="dxa"/>
          </w:tcPr>
          <w:p w14:paraId="0ECD28A4" w14:textId="77777777" w:rsidR="00744D0D" w:rsidRPr="006C0F1C" w:rsidRDefault="00744D0D" w:rsidP="00B31761">
            <w:pPr>
              <w:pStyle w:val="acctfourfigures"/>
              <w:tabs>
                <w:tab w:val="clear" w:pos="765"/>
                <w:tab w:val="decimal" w:pos="448"/>
                <w:tab w:val="decimal" w:pos="917"/>
              </w:tabs>
              <w:spacing w:line="240" w:lineRule="atLeast"/>
              <w:ind w:right="11"/>
              <w:rPr>
                <w:rFonts w:ascii="Times New Roman" w:hAnsi="Times New Roman"/>
                <w:sz w:val="18"/>
                <w:szCs w:val="18"/>
              </w:rPr>
            </w:pPr>
          </w:p>
        </w:tc>
        <w:tc>
          <w:tcPr>
            <w:tcW w:w="990" w:type="dxa"/>
          </w:tcPr>
          <w:p w14:paraId="6F9CD9EA" w14:textId="048F9018" w:rsidR="00744D0D" w:rsidRPr="006C0F1C" w:rsidRDefault="00744D0D" w:rsidP="00B31761">
            <w:pPr>
              <w:pStyle w:val="acctfourfigures"/>
              <w:tabs>
                <w:tab w:val="clear" w:pos="765"/>
                <w:tab w:val="decimal" w:pos="561"/>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r>
      <w:tr w:rsidR="0013747A" w:rsidRPr="006C0F1C" w14:paraId="526521B3" w14:textId="77777777" w:rsidTr="00A915B8">
        <w:trPr>
          <w:cantSplit/>
        </w:trPr>
        <w:tc>
          <w:tcPr>
            <w:tcW w:w="2169" w:type="dxa"/>
          </w:tcPr>
          <w:p w14:paraId="69E7E4CB" w14:textId="100512F5" w:rsidR="00744D0D" w:rsidRPr="006C0F1C" w:rsidRDefault="00744D0D" w:rsidP="00B31761">
            <w:pPr>
              <w:ind w:right="-79"/>
              <w:rPr>
                <w:rFonts w:ascii="Times New Roman" w:hAnsi="Times New Roman" w:cs="Times New Roman"/>
              </w:rPr>
            </w:pPr>
            <w:r w:rsidRPr="006C0F1C">
              <w:rPr>
                <w:rFonts w:ascii="Times New Roman" w:hAnsi="Times New Roman" w:cs="Times New Roman"/>
              </w:rPr>
              <w:t>Other related party</w:t>
            </w:r>
          </w:p>
        </w:tc>
        <w:tc>
          <w:tcPr>
            <w:tcW w:w="1275" w:type="dxa"/>
          </w:tcPr>
          <w:p w14:paraId="00411E62" w14:textId="2DB4F7A1" w:rsidR="00744D0D" w:rsidRPr="006C0F1C" w:rsidRDefault="00744D0D" w:rsidP="00B31761">
            <w:pPr>
              <w:pStyle w:val="acctfourfigures"/>
              <w:tabs>
                <w:tab w:val="clear" w:pos="765"/>
              </w:tabs>
              <w:spacing w:line="240" w:lineRule="atLeast"/>
              <w:ind w:left="-83" w:right="-75" w:firstLine="4"/>
              <w:jc w:val="center"/>
              <w:rPr>
                <w:rFonts w:ascii="Times New Roman" w:hAnsi="Times New Roman"/>
                <w:i/>
                <w:iCs/>
                <w:sz w:val="18"/>
                <w:szCs w:val="18"/>
              </w:rPr>
            </w:pPr>
            <w:r w:rsidRPr="006C0F1C">
              <w:rPr>
                <w:rFonts w:ascii="Times New Roman" w:hAnsi="Times New Roman"/>
                <w:i/>
                <w:iCs/>
                <w:sz w:val="18"/>
                <w:szCs w:val="18"/>
              </w:rPr>
              <w:t>-</w:t>
            </w:r>
          </w:p>
        </w:tc>
        <w:tc>
          <w:tcPr>
            <w:tcW w:w="178" w:type="dxa"/>
            <w:vAlign w:val="bottom"/>
          </w:tcPr>
          <w:p w14:paraId="5D3758E3"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sz w:val="18"/>
                <w:szCs w:val="18"/>
              </w:rPr>
            </w:pPr>
          </w:p>
        </w:tc>
        <w:tc>
          <w:tcPr>
            <w:tcW w:w="956" w:type="dxa"/>
          </w:tcPr>
          <w:p w14:paraId="2F59DAA7" w14:textId="67A4771E" w:rsidR="00744D0D" w:rsidRPr="006C0F1C" w:rsidRDefault="00744D0D" w:rsidP="00B00691">
            <w:pPr>
              <w:pStyle w:val="acctfourfigures"/>
              <w:tabs>
                <w:tab w:val="clear" w:pos="765"/>
              </w:tabs>
              <w:spacing w:line="240" w:lineRule="atLeast"/>
              <w:ind w:left="-79" w:right="-1"/>
              <w:jc w:val="center"/>
              <w:rPr>
                <w:rFonts w:ascii="Times New Roman" w:hAnsi="Times New Roman"/>
                <w:sz w:val="18"/>
                <w:szCs w:val="18"/>
              </w:rPr>
            </w:pPr>
            <w:r w:rsidRPr="006C0F1C">
              <w:rPr>
                <w:rFonts w:ascii="Times New Roman" w:hAnsi="Times New Roman"/>
                <w:sz w:val="18"/>
                <w:szCs w:val="18"/>
              </w:rPr>
              <w:t xml:space="preserve">    -</w:t>
            </w:r>
          </w:p>
        </w:tc>
        <w:tc>
          <w:tcPr>
            <w:tcW w:w="178" w:type="dxa"/>
          </w:tcPr>
          <w:p w14:paraId="252606E5" w14:textId="77777777" w:rsidR="00744D0D" w:rsidRPr="006C0F1C" w:rsidRDefault="00744D0D" w:rsidP="00B31761">
            <w:pPr>
              <w:pStyle w:val="acctfourfigures"/>
              <w:spacing w:line="240" w:lineRule="atLeast"/>
              <w:rPr>
                <w:rFonts w:ascii="Times New Roman" w:hAnsi="Times New Roman"/>
                <w:sz w:val="18"/>
                <w:szCs w:val="18"/>
              </w:rPr>
            </w:pPr>
          </w:p>
        </w:tc>
        <w:tc>
          <w:tcPr>
            <w:tcW w:w="956" w:type="dxa"/>
          </w:tcPr>
          <w:p w14:paraId="3EE34AF2" w14:textId="3C084B0B" w:rsidR="00744D0D" w:rsidRPr="006C0F1C" w:rsidRDefault="00744D0D" w:rsidP="00B00691">
            <w:pPr>
              <w:pStyle w:val="acctfourfigures"/>
              <w:tabs>
                <w:tab w:val="clear" w:pos="765"/>
                <w:tab w:val="decimal" w:pos="806"/>
              </w:tabs>
              <w:spacing w:line="240" w:lineRule="atLeast"/>
              <w:ind w:right="11"/>
              <w:rPr>
                <w:rFonts w:ascii="Times New Roman" w:hAnsi="Times New Roman"/>
                <w:sz w:val="18"/>
                <w:szCs w:val="18"/>
                <w:lang w:val="en-US" w:bidi="th-TH"/>
              </w:rPr>
            </w:pPr>
            <w:r w:rsidRPr="006C0F1C">
              <w:rPr>
                <w:rFonts w:ascii="Times New Roman" w:hAnsi="Times New Roman"/>
                <w:sz w:val="18"/>
                <w:szCs w:val="18"/>
                <w:lang w:val="en-US" w:bidi="th-TH"/>
              </w:rPr>
              <w:t>1,300,000</w:t>
            </w:r>
          </w:p>
        </w:tc>
        <w:tc>
          <w:tcPr>
            <w:tcW w:w="182" w:type="dxa"/>
          </w:tcPr>
          <w:p w14:paraId="30BEF1E5" w14:textId="77777777" w:rsidR="00744D0D" w:rsidRPr="006C0F1C" w:rsidRDefault="00744D0D" w:rsidP="00B31761">
            <w:pPr>
              <w:pStyle w:val="acctfourfigures"/>
              <w:spacing w:line="240" w:lineRule="atLeast"/>
              <w:rPr>
                <w:rFonts w:ascii="Times New Roman" w:hAnsi="Times New Roman"/>
                <w:sz w:val="18"/>
                <w:szCs w:val="18"/>
              </w:rPr>
            </w:pPr>
          </w:p>
        </w:tc>
        <w:tc>
          <w:tcPr>
            <w:tcW w:w="952" w:type="dxa"/>
          </w:tcPr>
          <w:p w14:paraId="285298B6" w14:textId="4A2D9A1A" w:rsidR="00744D0D" w:rsidRPr="006C0F1C" w:rsidRDefault="0013747A" w:rsidP="005807D3">
            <w:pPr>
              <w:pStyle w:val="acctfourfigures"/>
              <w:tabs>
                <w:tab w:val="clear" w:pos="765"/>
                <w:tab w:val="decimal" w:pos="806"/>
              </w:tabs>
              <w:spacing w:line="240" w:lineRule="atLeast"/>
              <w:ind w:left="-177" w:right="11"/>
              <w:rPr>
                <w:rFonts w:ascii="Times New Roman" w:hAnsi="Times New Roman"/>
                <w:sz w:val="18"/>
                <w:szCs w:val="18"/>
                <w:lang w:val="en-US" w:bidi="th-TH"/>
              </w:rPr>
            </w:pPr>
            <w:r w:rsidRPr="006C0F1C">
              <w:rPr>
                <w:rFonts w:ascii="Times New Roman" w:hAnsi="Times New Roman"/>
                <w:sz w:val="18"/>
                <w:szCs w:val="18"/>
                <w:lang w:val="en-US" w:bidi="th-TH"/>
              </w:rPr>
              <w:t xml:space="preserve"> </w:t>
            </w:r>
            <w:r w:rsidR="00744D0D" w:rsidRPr="006C0F1C">
              <w:rPr>
                <w:rFonts w:ascii="Times New Roman" w:hAnsi="Times New Roman"/>
                <w:sz w:val="18"/>
                <w:szCs w:val="18"/>
                <w:lang w:val="en-US" w:bidi="th-TH"/>
              </w:rPr>
              <w:t>(1,300,000)</w:t>
            </w:r>
          </w:p>
        </w:tc>
        <w:tc>
          <w:tcPr>
            <w:tcW w:w="178" w:type="dxa"/>
          </w:tcPr>
          <w:p w14:paraId="03B952A4" w14:textId="77777777" w:rsidR="00744D0D" w:rsidRPr="006C0F1C" w:rsidRDefault="00744D0D" w:rsidP="00B31761">
            <w:pPr>
              <w:pStyle w:val="acctfourfigures"/>
              <w:spacing w:line="240" w:lineRule="atLeast"/>
              <w:rPr>
                <w:rFonts w:ascii="Times New Roman" w:hAnsi="Times New Roman"/>
                <w:sz w:val="18"/>
                <w:szCs w:val="18"/>
              </w:rPr>
            </w:pPr>
          </w:p>
        </w:tc>
        <w:tc>
          <w:tcPr>
            <w:tcW w:w="1098" w:type="dxa"/>
            <w:tcBorders>
              <w:bottom w:val="single" w:sz="4" w:space="0" w:color="auto"/>
            </w:tcBorders>
          </w:tcPr>
          <w:p w14:paraId="77A40CDB" w14:textId="363840CF" w:rsidR="00744D0D" w:rsidRPr="006C0F1C" w:rsidRDefault="00744D0D" w:rsidP="00B00691">
            <w:pPr>
              <w:pStyle w:val="acctfourfigures"/>
              <w:tabs>
                <w:tab w:val="clear" w:pos="765"/>
              </w:tabs>
              <w:spacing w:line="240" w:lineRule="atLeast"/>
              <w:ind w:right="11"/>
              <w:jc w:val="center"/>
              <w:rPr>
                <w:rFonts w:ascii="Times New Roman" w:hAnsi="Times New Roman"/>
                <w:sz w:val="18"/>
                <w:szCs w:val="18"/>
              </w:rPr>
            </w:pPr>
            <w:r w:rsidRPr="006C0F1C">
              <w:rPr>
                <w:rFonts w:ascii="Times New Roman" w:hAnsi="Times New Roman"/>
                <w:sz w:val="18"/>
                <w:szCs w:val="18"/>
              </w:rPr>
              <w:t xml:space="preserve">     -</w:t>
            </w:r>
          </w:p>
        </w:tc>
        <w:tc>
          <w:tcPr>
            <w:tcW w:w="180" w:type="dxa"/>
          </w:tcPr>
          <w:p w14:paraId="6B8E1EFF"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096" w:type="dxa"/>
          </w:tcPr>
          <w:p w14:paraId="46481D24" w14:textId="25A75667" w:rsidR="00744D0D" w:rsidRPr="006C0F1C" w:rsidRDefault="00744D0D" w:rsidP="00BF2CB1">
            <w:pPr>
              <w:pStyle w:val="acctfourfigures"/>
              <w:tabs>
                <w:tab w:val="clear" w:pos="765"/>
                <w:tab w:val="decimal" w:pos="552"/>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c>
          <w:tcPr>
            <w:tcW w:w="183" w:type="dxa"/>
            <w:vAlign w:val="bottom"/>
          </w:tcPr>
          <w:p w14:paraId="5792B555" w14:textId="77777777" w:rsidR="00744D0D" w:rsidRPr="006C0F1C" w:rsidRDefault="00744D0D" w:rsidP="00B31761">
            <w:pPr>
              <w:pStyle w:val="acctfourfigures"/>
              <w:tabs>
                <w:tab w:val="clear" w:pos="765"/>
                <w:tab w:val="decimal" w:pos="468"/>
              </w:tabs>
              <w:spacing w:line="240" w:lineRule="atLeast"/>
              <w:ind w:right="11"/>
              <w:rPr>
                <w:rFonts w:ascii="Times New Roman" w:hAnsi="Times New Roman"/>
                <w:sz w:val="18"/>
                <w:szCs w:val="18"/>
                <w:lang w:bidi="th-TH"/>
              </w:rPr>
            </w:pPr>
          </w:p>
        </w:tc>
        <w:tc>
          <w:tcPr>
            <w:tcW w:w="1093" w:type="dxa"/>
          </w:tcPr>
          <w:p w14:paraId="3243741E" w14:textId="1654B2BC" w:rsidR="00744D0D" w:rsidRPr="006C0F1C" w:rsidRDefault="006D493B" w:rsidP="00B31761">
            <w:pPr>
              <w:pStyle w:val="acctfourfigures"/>
              <w:tabs>
                <w:tab w:val="clear" w:pos="765"/>
                <w:tab w:val="decimal" w:pos="566"/>
              </w:tabs>
              <w:spacing w:line="240" w:lineRule="atLeast"/>
              <w:ind w:right="11"/>
              <w:rPr>
                <w:rFonts w:ascii="Times New Roman" w:hAnsi="Times New Roman"/>
                <w:sz w:val="18"/>
                <w:szCs w:val="18"/>
              </w:rPr>
            </w:pPr>
            <w:r w:rsidRPr="006C0F1C">
              <w:rPr>
                <w:rFonts w:ascii="Times New Roman" w:hAnsi="Times New Roman"/>
                <w:sz w:val="18"/>
                <w:szCs w:val="18"/>
              </w:rPr>
              <w:t>-</w:t>
            </w:r>
          </w:p>
        </w:tc>
        <w:tc>
          <w:tcPr>
            <w:tcW w:w="178" w:type="dxa"/>
          </w:tcPr>
          <w:p w14:paraId="60CA6E80" w14:textId="77777777" w:rsidR="00744D0D" w:rsidRPr="006C0F1C" w:rsidRDefault="00744D0D" w:rsidP="00B31761">
            <w:pPr>
              <w:pStyle w:val="acctfourfigures"/>
              <w:spacing w:line="240" w:lineRule="atLeast"/>
              <w:rPr>
                <w:rFonts w:ascii="Times New Roman" w:hAnsi="Times New Roman"/>
                <w:sz w:val="18"/>
                <w:szCs w:val="18"/>
              </w:rPr>
            </w:pPr>
          </w:p>
        </w:tc>
        <w:tc>
          <w:tcPr>
            <w:tcW w:w="880" w:type="dxa"/>
          </w:tcPr>
          <w:p w14:paraId="50FE08E7" w14:textId="2B472ADC" w:rsidR="00744D0D" w:rsidRPr="006C0F1C" w:rsidRDefault="006D493B" w:rsidP="00B31761">
            <w:pPr>
              <w:pStyle w:val="acctfourfigures"/>
              <w:tabs>
                <w:tab w:val="clear" w:pos="765"/>
                <w:tab w:val="decimal" w:pos="152"/>
                <w:tab w:val="left" w:pos="526"/>
              </w:tabs>
              <w:spacing w:line="240" w:lineRule="atLeast"/>
              <w:ind w:left="-79" w:right="-72"/>
              <w:jc w:val="center"/>
              <w:rPr>
                <w:rFonts w:ascii="Times New Roman" w:hAnsi="Times New Roman"/>
                <w:sz w:val="18"/>
                <w:szCs w:val="18"/>
              </w:rPr>
            </w:pPr>
            <w:r w:rsidRPr="006C0F1C">
              <w:rPr>
                <w:rFonts w:ascii="Times New Roman" w:hAnsi="Times New Roman"/>
                <w:sz w:val="18"/>
                <w:szCs w:val="18"/>
              </w:rPr>
              <w:t>1,300,000</w:t>
            </w:r>
          </w:p>
        </w:tc>
        <w:tc>
          <w:tcPr>
            <w:tcW w:w="178" w:type="dxa"/>
          </w:tcPr>
          <w:p w14:paraId="3CA86F0B" w14:textId="77777777" w:rsidR="00744D0D" w:rsidRPr="006C0F1C" w:rsidRDefault="00744D0D" w:rsidP="00B31761">
            <w:pPr>
              <w:pStyle w:val="acctfourfigures"/>
              <w:tabs>
                <w:tab w:val="decimal" w:pos="838"/>
              </w:tabs>
              <w:spacing w:line="240" w:lineRule="atLeast"/>
              <w:ind w:left="-79" w:right="-72"/>
              <w:rPr>
                <w:rFonts w:ascii="Times New Roman" w:hAnsi="Times New Roman"/>
                <w:sz w:val="18"/>
                <w:szCs w:val="18"/>
              </w:rPr>
            </w:pPr>
          </w:p>
        </w:tc>
        <w:tc>
          <w:tcPr>
            <w:tcW w:w="956" w:type="dxa"/>
          </w:tcPr>
          <w:p w14:paraId="24B8CCC5" w14:textId="1837C8BF" w:rsidR="00744D0D" w:rsidRPr="006C0F1C" w:rsidRDefault="006D493B" w:rsidP="006D493B">
            <w:pPr>
              <w:pStyle w:val="acctfourfigures"/>
              <w:tabs>
                <w:tab w:val="clear" w:pos="765"/>
              </w:tabs>
              <w:spacing w:line="240" w:lineRule="atLeast"/>
              <w:ind w:left="-261" w:right="-82"/>
              <w:jc w:val="center"/>
              <w:rPr>
                <w:rFonts w:ascii="Times New Roman" w:hAnsi="Times New Roman"/>
                <w:sz w:val="18"/>
                <w:szCs w:val="18"/>
              </w:rPr>
            </w:pPr>
            <w:r w:rsidRPr="006C0F1C">
              <w:rPr>
                <w:rFonts w:ascii="Times New Roman" w:hAnsi="Times New Roman"/>
                <w:sz w:val="18"/>
                <w:szCs w:val="18"/>
              </w:rPr>
              <w:t xml:space="preserve">      (1,300,000)</w:t>
            </w:r>
          </w:p>
        </w:tc>
        <w:tc>
          <w:tcPr>
            <w:tcW w:w="181" w:type="dxa"/>
          </w:tcPr>
          <w:p w14:paraId="609457E3" w14:textId="77777777" w:rsidR="00744D0D" w:rsidRPr="006C0F1C" w:rsidRDefault="00744D0D" w:rsidP="00B31761">
            <w:pPr>
              <w:pStyle w:val="acctfourfigures"/>
              <w:tabs>
                <w:tab w:val="decimal" w:pos="448"/>
              </w:tabs>
              <w:spacing w:line="240" w:lineRule="atLeast"/>
              <w:ind w:left="-79" w:right="-72"/>
              <w:rPr>
                <w:rFonts w:ascii="Times New Roman" w:hAnsi="Times New Roman"/>
                <w:sz w:val="18"/>
                <w:szCs w:val="18"/>
              </w:rPr>
            </w:pPr>
          </w:p>
        </w:tc>
        <w:tc>
          <w:tcPr>
            <w:tcW w:w="845" w:type="dxa"/>
            <w:tcBorders>
              <w:bottom w:val="single" w:sz="4" w:space="0" w:color="auto"/>
            </w:tcBorders>
          </w:tcPr>
          <w:p w14:paraId="7A22857E" w14:textId="233B6A5C" w:rsidR="00744D0D" w:rsidRPr="006C0F1C" w:rsidRDefault="006D493B" w:rsidP="00BF2CB1">
            <w:pPr>
              <w:pStyle w:val="acctfourfigures"/>
              <w:tabs>
                <w:tab w:val="clear" w:pos="765"/>
                <w:tab w:val="decimal" w:pos="495"/>
              </w:tabs>
              <w:spacing w:line="240" w:lineRule="atLeast"/>
              <w:ind w:right="11"/>
              <w:rPr>
                <w:rFonts w:ascii="Times New Roman" w:hAnsi="Times New Roman"/>
                <w:sz w:val="18"/>
                <w:szCs w:val="18"/>
              </w:rPr>
            </w:pPr>
            <w:r w:rsidRPr="006C0F1C">
              <w:rPr>
                <w:rFonts w:ascii="Times New Roman" w:hAnsi="Times New Roman"/>
                <w:sz w:val="18"/>
                <w:szCs w:val="18"/>
              </w:rPr>
              <w:t>-</w:t>
            </w:r>
          </w:p>
        </w:tc>
        <w:tc>
          <w:tcPr>
            <w:tcW w:w="180" w:type="dxa"/>
          </w:tcPr>
          <w:p w14:paraId="3C105462" w14:textId="2E792F90" w:rsidR="00744D0D" w:rsidRPr="006C0F1C" w:rsidRDefault="00744D0D" w:rsidP="00B31761">
            <w:pPr>
              <w:pStyle w:val="acctfourfigures"/>
              <w:tabs>
                <w:tab w:val="clear" w:pos="765"/>
                <w:tab w:val="decimal" w:pos="593"/>
              </w:tabs>
              <w:spacing w:line="240" w:lineRule="atLeast"/>
              <w:ind w:right="11"/>
              <w:rPr>
                <w:rFonts w:ascii="Times New Roman" w:hAnsi="Times New Roman"/>
                <w:sz w:val="18"/>
                <w:szCs w:val="18"/>
              </w:rPr>
            </w:pPr>
          </w:p>
        </w:tc>
        <w:tc>
          <w:tcPr>
            <w:tcW w:w="1170" w:type="dxa"/>
          </w:tcPr>
          <w:p w14:paraId="35FC93C1" w14:textId="65ED5871" w:rsidR="00744D0D" w:rsidRPr="006C0F1C" w:rsidRDefault="006D493B" w:rsidP="00B31761">
            <w:pPr>
              <w:pStyle w:val="acctfourfigures"/>
              <w:tabs>
                <w:tab w:val="clear" w:pos="765"/>
                <w:tab w:val="decimal" w:pos="593"/>
              </w:tabs>
              <w:spacing w:line="240" w:lineRule="atLeast"/>
              <w:ind w:right="11"/>
              <w:rPr>
                <w:rFonts w:ascii="Times New Roman" w:hAnsi="Times New Roman"/>
                <w:sz w:val="18"/>
                <w:szCs w:val="18"/>
              </w:rPr>
            </w:pPr>
            <w:r w:rsidRPr="006C0F1C">
              <w:rPr>
                <w:rFonts w:ascii="Times New Roman" w:hAnsi="Times New Roman"/>
                <w:sz w:val="18"/>
                <w:szCs w:val="18"/>
              </w:rPr>
              <w:t>-</w:t>
            </w:r>
          </w:p>
        </w:tc>
        <w:tc>
          <w:tcPr>
            <w:tcW w:w="180" w:type="dxa"/>
          </w:tcPr>
          <w:p w14:paraId="35BD295B" w14:textId="77777777" w:rsidR="00744D0D" w:rsidRPr="006C0F1C" w:rsidRDefault="00744D0D" w:rsidP="00B31761">
            <w:pPr>
              <w:pStyle w:val="acctfourfigures"/>
              <w:tabs>
                <w:tab w:val="clear" w:pos="765"/>
                <w:tab w:val="decimal" w:pos="448"/>
                <w:tab w:val="decimal" w:pos="917"/>
              </w:tabs>
              <w:spacing w:line="240" w:lineRule="atLeast"/>
              <w:ind w:right="11"/>
              <w:rPr>
                <w:rFonts w:ascii="Times New Roman" w:hAnsi="Times New Roman"/>
                <w:sz w:val="18"/>
                <w:szCs w:val="18"/>
              </w:rPr>
            </w:pPr>
          </w:p>
        </w:tc>
        <w:tc>
          <w:tcPr>
            <w:tcW w:w="990" w:type="dxa"/>
          </w:tcPr>
          <w:p w14:paraId="34E86485" w14:textId="52192EC3" w:rsidR="00744D0D" w:rsidRPr="006C0F1C" w:rsidRDefault="006D493B" w:rsidP="00B31761">
            <w:pPr>
              <w:pStyle w:val="acctfourfigures"/>
              <w:tabs>
                <w:tab w:val="clear" w:pos="765"/>
                <w:tab w:val="decimal" w:pos="561"/>
              </w:tabs>
              <w:spacing w:line="240" w:lineRule="atLeast"/>
              <w:ind w:right="11"/>
              <w:rPr>
                <w:rFonts w:ascii="Times New Roman" w:hAnsi="Times New Roman"/>
                <w:sz w:val="18"/>
                <w:szCs w:val="18"/>
              </w:rPr>
            </w:pPr>
            <w:r w:rsidRPr="006C0F1C">
              <w:rPr>
                <w:rFonts w:ascii="Times New Roman" w:hAnsi="Times New Roman"/>
                <w:sz w:val="18"/>
                <w:szCs w:val="18"/>
              </w:rPr>
              <w:t>-</w:t>
            </w:r>
          </w:p>
        </w:tc>
      </w:tr>
      <w:tr w:rsidR="0013747A" w:rsidRPr="006C0F1C" w14:paraId="2A7A0BD6" w14:textId="77777777" w:rsidTr="00A915B8">
        <w:trPr>
          <w:cantSplit/>
        </w:trPr>
        <w:tc>
          <w:tcPr>
            <w:tcW w:w="2169" w:type="dxa"/>
          </w:tcPr>
          <w:p w14:paraId="74246F16" w14:textId="77777777" w:rsidR="00744D0D" w:rsidRPr="006C0F1C" w:rsidRDefault="00744D0D" w:rsidP="00B31761">
            <w:pPr>
              <w:rPr>
                <w:rFonts w:ascii="Times New Roman" w:hAnsi="Times New Roman" w:cs="Times New Roman"/>
                <w:b/>
                <w:bCs/>
              </w:rPr>
            </w:pPr>
            <w:r w:rsidRPr="006C0F1C">
              <w:rPr>
                <w:rFonts w:ascii="Times New Roman" w:hAnsi="Times New Roman" w:cs="Times New Roman"/>
                <w:b/>
                <w:bCs/>
              </w:rPr>
              <w:t>Total</w:t>
            </w:r>
          </w:p>
        </w:tc>
        <w:tc>
          <w:tcPr>
            <w:tcW w:w="1275" w:type="dxa"/>
            <w:vAlign w:val="bottom"/>
          </w:tcPr>
          <w:p w14:paraId="34C68439" w14:textId="77777777" w:rsidR="00744D0D" w:rsidRPr="006C0F1C" w:rsidRDefault="00744D0D" w:rsidP="00B31761">
            <w:pPr>
              <w:pStyle w:val="acctfourfigures"/>
              <w:tabs>
                <w:tab w:val="clear" w:pos="765"/>
              </w:tabs>
              <w:spacing w:line="240" w:lineRule="atLeast"/>
              <w:ind w:left="-83" w:right="-75" w:firstLine="4"/>
              <w:rPr>
                <w:rFonts w:ascii="Times New Roman" w:hAnsi="Times New Roman"/>
                <w:b/>
                <w:bCs/>
                <w:sz w:val="18"/>
                <w:szCs w:val="18"/>
              </w:rPr>
            </w:pPr>
          </w:p>
        </w:tc>
        <w:tc>
          <w:tcPr>
            <w:tcW w:w="178" w:type="dxa"/>
            <w:vAlign w:val="bottom"/>
          </w:tcPr>
          <w:p w14:paraId="3ECB4178"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b/>
                <w:bCs/>
                <w:sz w:val="18"/>
                <w:szCs w:val="18"/>
              </w:rPr>
            </w:pPr>
          </w:p>
        </w:tc>
        <w:tc>
          <w:tcPr>
            <w:tcW w:w="956" w:type="dxa"/>
            <w:tcBorders>
              <w:top w:val="single" w:sz="4" w:space="0" w:color="auto"/>
            </w:tcBorders>
          </w:tcPr>
          <w:p w14:paraId="169B6C5E" w14:textId="1041B19E" w:rsidR="00744D0D" w:rsidRPr="006C0F1C" w:rsidRDefault="00744D0D" w:rsidP="00B31761">
            <w:pPr>
              <w:pStyle w:val="acctfourfigures"/>
              <w:tabs>
                <w:tab w:val="clear" w:pos="765"/>
                <w:tab w:val="decimal" w:pos="678"/>
              </w:tabs>
              <w:spacing w:line="240" w:lineRule="atLeast"/>
              <w:ind w:left="-79" w:right="-72"/>
              <w:rPr>
                <w:rFonts w:ascii="Times New Roman" w:hAnsi="Times New Roman"/>
                <w:b/>
                <w:bCs/>
                <w:sz w:val="18"/>
                <w:szCs w:val="18"/>
              </w:rPr>
            </w:pPr>
            <w:r w:rsidRPr="006C0F1C">
              <w:rPr>
                <w:rFonts w:ascii="Times New Roman" w:hAnsi="Times New Roman"/>
                <w:b/>
                <w:bCs/>
                <w:sz w:val="18"/>
                <w:szCs w:val="18"/>
              </w:rPr>
              <w:t xml:space="preserve">  1,033,544</w:t>
            </w:r>
          </w:p>
        </w:tc>
        <w:tc>
          <w:tcPr>
            <w:tcW w:w="178" w:type="dxa"/>
          </w:tcPr>
          <w:p w14:paraId="63990878" w14:textId="77777777" w:rsidR="00744D0D" w:rsidRPr="006C0F1C" w:rsidRDefault="00744D0D" w:rsidP="00B31761">
            <w:pPr>
              <w:pStyle w:val="acctfourfigures"/>
              <w:spacing w:line="240" w:lineRule="atLeast"/>
              <w:rPr>
                <w:rFonts w:ascii="Times New Roman" w:hAnsi="Times New Roman"/>
                <w:b/>
                <w:bCs/>
                <w:sz w:val="18"/>
                <w:szCs w:val="18"/>
              </w:rPr>
            </w:pPr>
          </w:p>
        </w:tc>
        <w:tc>
          <w:tcPr>
            <w:tcW w:w="956" w:type="dxa"/>
            <w:tcBorders>
              <w:top w:val="single" w:sz="4" w:space="0" w:color="auto"/>
            </w:tcBorders>
          </w:tcPr>
          <w:p w14:paraId="00E6D7E3" w14:textId="23B7BB80" w:rsidR="00744D0D" w:rsidRPr="006C0F1C" w:rsidRDefault="00744D0D" w:rsidP="00B00691">
            <w:pPr>
              <w:pStyle w:val="acctfourfigures"/>
              <w:tabs>
                <w:tab w:val="clear" w:pos="765"/>
                <w:tab w:val="decimal" w:pos="806"/>
              </w:tabs>
              <w:spacing w:line="240" w:lineRule="atLeast"/>
              <w:ind w:right="11"/>
              <w:rPr>
                <w:rFonts w:ascii="Times New Roman" w:hAnsi="Times New Roman"/>
                <w:b/>
                <w:bCs/>
                <w:sz w:val="18"/>
                <w:szCs w:val="18"/>
              </w:rPr>
            </w:pPr>
            <w:r w:rsidRPr="006C0F1C">
              <w:rPr>
                <w:rFonts w:ascii="Times New Roman" w:hAnsi="Times New Roman"/>
                <w:b/>
                <w:bCs/>
                <w:sz w:val="18"/>
                <w:szCs w:val="18"/>
              </w:rPr>
              <w:t>1,402,196</w:t>
            </w:r>
          </w:p>
        </w:tc>
        <w:tc>
          <w:tcPr>
            <w:tcW w:w="182" w:type="dxa"/>
          </w:tcPr>
          <w:p w14:paraId="32F4CF58" w14:textId="77777777" w:rsidR="00744D0D" w:rsidRPr="006C0F1C" w:rsidRDefault="00744D0D" w:rsidP="00B31761">
            <w:pPr>
              <w:pStyle w:val="acctfourfigures"/>
              <w:spacing w:line="240" w:lineRule="atLeast"/>
              <w:rPr>
                <w:rFonts w:ascii="Times New Roman" w:hAnsi="Times New Roman"/>
                <w:b/>
                <w:bCs/>
                <w:sz w:val="18"/>
                <w:szCs w:val="18"/>
              </w:rPr>
            </w:pPr>
          </w:p>
        </w:tc>
        <w:tc>
          <w:tcPr>
            <w:tcW w:w="952" w:type="dxa"/>
            <w:tcBorders>
              <w:top w:val="single" w:sz="4" w:space="0" w:color="auto"/>
            </w:tcBorders>
          </w:tcPr>
          <w:p w14:paraId="74C33F6E" w14:textId="5288181F" w:rsidR="00744D0D" w:rsidRPr="006C0F1C" w:rsidRDefault="00744D0D" w:rsidP="00BF2CB1">
            <w:pPr>
              <w:pStyle w:val="acctfourfigures"/>
              <w:tabs>
                <w:tab w:val="clear" w:pos="765"/>
                <w:tab w:val="decimal" w:pos="806"/>
              </w:tabs>
              <w:spacing w:line="240" w:lineRule="atLeast"/>
              <w:ind w:left="-87" w:right="11"/>
              <w:rPr>
                <w:rFonts w:ascii="Times New Roman" w:hAnsi="Times New Roman"/>
                <w:b/>
                <w:bCs/>
                <w:sz w:val="18"/>
                <w:szCs w:val="18"/>
                <w:lang w:val="en-US" w:bidi="th-TH"/>
              </w:rPr>
            </w:pPr>
            <w:r w:rsidRPr="006C0F1C">
              <w:rPr>
                <w:rFonts w:ascii="Times New Roman" w:hAnsi="Times New Roman"/>
                <w:b/>
                <w:bCs/>
                <w:sz w:val="18"/>
                <w:szCs w:val="18"/>
                <w:lang w:val="en-US" w:bidi="th-TH"/>
              </w:rPr>
              <w:t>(1,300,000)</w:t>
            </w:r>
          </w:p>
        </w:tc>
        <w:tc>
          <w:tcPr>
            <w:tcW w:w="178" w:type="dxa"/>
          </w:tcPr>
          <w:p w14:paraId="016549DA" w14:textId="77777777" w:rsidR="00744D0D" w:rsidRPr="006C0F1C" w:rsidRDefault="00744D0D" w:rsidP="00B31761">
            <w:pPr>
              <w:pStyle w:val="acctfourfigures"/>
              <w:tabs>
                <w:tab w:val="decimal" w:pos="448"/>
              </w:tabs>
              <w:spacing w:line="240" w:lineRule="atLeast"/>
              <w:ind w:left="-79" w:right="-72"/>
              <w:rPr>
                <w:rFonts w:ascii="Times New Roman" w:hAnsi="Times New Roman"/>
                <w:b/>
                <w:bCs/>
                <w:sz w:val="18"/>
                <w:szCs w:val="18"/>
              </w:rPr>
            </w:pPr>
          </w:p>
        </w:tc>
        <w:tc>
          <w:tcPr>
            <w:tcW w:w="1098" w:type="dxa"/>
            <w:tcBorders>
              <w:top w:val="single" w:sz="4" w:space="0" w:color="auto"/>
            </w:tcBorders>
          </w:tcPr>
          <w:p w14:paraId="25CED4D6" w14:textId="083D0F91" w:rsidR="00744D0D" w:rsidRPr="006C0F1C" w:rsidRDefault="00744D0D" w:rsidP="00B31761">
            <w:pPr>
              <w:pStyle w:val="acctfourfigures"/>
              <w:tabs>
                <w:tab w:val="clear" w:pos="765"/>
                <w:tab w:val="decimal" w:pos="820"/>
              </w:tabs>
              <w:spacing w:line="240" w:lineRule="atLeast"/>
              <w:ind w:right="11"/>
              <w:rPr>
                <w:rFonts w:ascii="Times New Roman" w:hAnsi="Times New Roman"/>
                <w:b/>
                <w:bCs/>
                <w:sz w:val="18"/>
                <w:szCs w:val="18"/>
              </w:rPr>
            </w:pPr>
            <w:r w:rsidRPr="006C0F1C">
              <w:rPr>
                <w:rFonts w:ascii="Times New Roman" w:hAnsi="Times New Roman"/>
                <w:b/>
                <w:bCs/>
                <w:sz w:val="18"/>
                <w:szCs w:val="18"/>
              </w:rPr>
              <w:t>(10,068)</w:t>
            </w:r>
          </w:p>
        </w:tc>
        <w:tc>
          <w:tcPr>
            <w:tcW w:w="180" w:type="dxa"/>
          </w:tcPr>
          <w:p w14:paraId="0AC7E8C4"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b/>
                <w:bCs/>
                <w:sz w:val="18"/>
                <w:szCs w:val="18"/>
              </w:rPr>
            </w:pPr>
          </w:p>
        </w:tc>
        <w:tc>
          <w:tcPr>
            <w:tcW w:w="1096" w:type="dxa"/>
            <w:tcBorders>
              <w:top w:val="single" w:sz="4" w:space="0" w:color="auto"/>
            </w:tcBorders>
          </w:tcPr>
          <w:p w14:paraId="32397012" w14:textId="3BC73818" w:rsidR="00744D0D" w:rsidRPr="006C0F1C" w:rsidRDefault="00744D0D" w:rsidP="00B31761">
            <w:pPr>
              <w:pStyle w:val="acctfourfigures"/>
              <w:tabs>
                <w:tab w:val="clear" w:pos="765"/>
                <w:tab w:val="decimal" w:pos="817"/>
              </w:tabs>
              <w:spacing w:line="240" w:lineRule="atLeast"/>
              <w:ind w:right="11"/>
              <w:rPr>
                <w:rFonts w:ascii="Times New Roman" w:hAnsi="Times New Roman"/>
                <w:b/>
                <w:bCs/>
                <w:sz w:val="18"/>
                <w:szCs w:val="18"/>
              </w:rPr>
            </w:pPr>
            <w:r w:rsidRPr="006C0F1C">
              <w:rPr>
                <w:rFonts w:ascii="Times New Roman" w:hAnsi="Times New Roman"/>
                <w:b/>
                <w:bCs/>
                <w:sz w:val="18"/>
                <w:szCs w:val="18"/>
              </w:rPr>
              <w:t>1,125,672</w:t>
            </w:r>
          </w:p>
        </w:tc>
        <w:tc>
          <w:tcPr>
            <w:tcW w:w="183" w:type="dxa"/>
            <w:vAlign w:val="bottom"/>
          </w:tcPr>
          <w:p w14:paraId="608D41F5" w14:textId="77777777" w:rsidR="00744D0D" w:rsidRPr="006C0F1C" w:rsidRDefault="00744D0D" w:rsidP="00B31761">
            <w:pPr>
              <w:pStyle w:val="acctfourfigures"/>
              <w:tabs>
                <w:tab w:val="clear" w:pos="765"/>
                <w:tab w:val="decimal" w:pos="821"/>
              </w:tabs>
              <w:spacing w:line="240" w:lineRule="atLeast"/>
              <w:ind w:right="11"/>
              <w:rPr>
                <w:rFonts w:ascii="Times New Roman" w:hAnsi="Times New Roman"/>
                <w:b/>
                <w:bCs/>
                <w:sz w:val="18"/>
                <w:szCs w:val="18"/>
              </w:rPr>
            </w:pPr>
          </w:p>
        </w:tc>
        <w:tc>
          <w:tcPr>
            <w:tcW w:w="1093" w:type="dxa"/>
            <w:tcBorders>
              <w:top w:val="single" w:sz="4" w:space="0" w:color="auto"/>
            </w:tcBorders>
          </w:tcPr>
          <w:p w14:paraId="26284D47" w14:textId="7D93AA06" w:rsidR="00744D0D" w:rsidRPr="006C0F1C" w:rsidRDefault="00744D0D" w:rsidP="005807D3">
            <w:pPr>
              <w:pStyle w:val="acctfourfigures"/>
              <w:tabs>
                <w:tab w:val="clear" w:pos="765"/>
                <w:tab w:val="decimal" w:pos="838"/>
              </w:tabs>
              <w:spacing w:line="240" w:lineRule="atLeast"/>
              <w:ind w:left="-79" w:right="-72"/>
              <w:rPr>
                <w:rFonts w:ascii="Times New Roman" w:hAnsi="Times New Roman"/>
                <w:b/>
                <w:bCs/>
                <w:sz w:val="18"/>
                <w:szCs w:val="18"/>
              </w:rPr>
            </w:pPr>
            <w:r w:rsidRPr="006C0F1C">
              <w:rPr>
                <w:rFonts w:ascii="Times New Roman" w:hAnsi="Times New Roman"/>
                <w:b/>
                <w:bCs/>
                <w:sz w:val="18"/>
                <w:szCs w:val="18"/>
              </w:rPr>
              <w:t xml:space="preserve">  20,686,747</w:t>
            </w:r>
          </w:p>
        </w:tc>
        <w:tc>
          <w:tcPr>
            <w:tcW w:w="178" w:type="dxa"/>
          </w:tcPr>
          <w:p w14:paraId="732962EC" w14:textId="77777777" w:rsidR="00744D0D" w:rsidRPr="006C0F1C" w:rsidRDefault="00744D0D" w:rsidP="00B31761">
            <w:pPr>
              <w:pStyle w:val="acctfourfigures"/>
              <w:spacing w:line="240" w:lineRule="atLeast"/>
              <w:rPr>
                <w:rFonts w:ascii="Times New Roman" w:hAnsi="Times New Roman"/>
                <w:b/>
                <w:bCs/>
                <w:sz w:val="18"/>
                <w:szCs w:val="18"/>
              </w:rPr>
            </w:pPr>
          </w:p>
        </w:tc>
        <w:tc>
          <w:tcPr>
            <w:tcW w:w="880" w:type="dxa"/>
            <w:tcBorders>
              <w:top w:val="single" w:sz="4" w:space="0" w:color="auto"/>
            </w:tcBorders>
          </w:tcPr>
          <w:p w14:paraId="15C4F88A" w14:textId="5050986D" w:rsidR="00744D0D" w:rsidRPr="006C0F1C" w:rsidRDefault="006D493B" w:rsidP="008174D0">
            <w:pPr>
              <w:pStyle w:val="acctfourfigures"/>
              <w:tabs>
                <w:tab w:val="clear" w:pos="765"/>
              </w:tabs>
              <w:spacing w:line="240" w:lineRule="atLeast"/>
              <w:ind w:left="-330" w:right="15"/>
              <w:jc w:val="right"/>
              <w:rPr>
                <w:rFonts w:ascii="Times New Roman" w:hAnsi="Times New Roman"/>
                <w:b/>
                <w:bCs/>
                <w:sz w:val="18"/>
                <w:szCs w:val="18"/>
              </w:rPr>
            </w:pPr>
            <w:r w:rsidRPr="006C0F1C">
              <w:rPr>
                <w:rFonts w:ascii="Times New Roman" w:hAnsi="Times New Roman"/>
                <w:b/>
                <w:bCs/>
                <w:sz w:val="18"/>
                <w:szCs w:val="18"/>
              </w:rPr>
              <w:t>3,653,299</w:t>
            </w:r>
          </w:p>
        </w:tc>
        <w:tc>
          <w:tcPr>
            <w:tcW w:w="178" w:type="dxa"/>
          </w:tcPr>
          <w:p w14:paraId="407F82E6" w14:textId="77777777" w:rsidR="00744D0D" w:rsidRPr="006C0F1C" w:rsidRDefault="00744D0D" w:rsidP="00B31761">
            <w:pPr>
              <w:pStyle w:val="acctfourfigures"/>
              <w:spacing w:line="240" w:lineRule="atLeast"/>
              <w:rPr>
                <w:rFonts w:ascii="Times New Roman" w:hAnsi="Times New Roman"/>
                <w:b/>
                <w:bCs/>
                <w:sz w:val="18"/>
                <w:szCs w:val="18"/>
              </w:rPr>
            </w:pPr>
          </w:p>
        </w:tc>
        <w:tc>
          <w:tcPr>
            <w:tcW w:w="956" w:type="dxa"/>
            <w:tcBorders>
              <w:top w:val="single" w:sz="4" w:space="0" w:color="auto"/>
            </w:tcBorders>
          </w:tcPr>
          <w:p w14:paraId="76CD974E" w14:textId="10DE4DA1" w:rsidR="00744D0D" w:rsidRPr="006C0F1C" w:rsidRDefault="006D493B" w:rsidP="006D493B">
            <w:pPr>
              <w:pStyle w:val="acctfourfigures"/>
              <w:tabs>
                <w:tab w:val="clear" w:pos="765"/>
              </w:tabs>
              <w:spacing w:line="240" w:lineRule="atLeast"/>
              <w:ind w:left="-119" w:right="-224"/>
              <w:jc w:val="center"/>
              <w:rPr>
                <w:rFonts w:ascii="Times New Roman" w:hAnsi="Times New Roman"/>
                <w:b/>
                <w:bCs/>
                <w:sz w:val="18"/>
                <w:szCs w:val="18"/>
              </w:rPr>
            </w:pPr>
            <w:r w:rsidRPr="006C0F1C">
              <w:rPr>
                <w:rFonts w:ascii="Times New Roman" w:hAnsi="Times New Roman"/>
                <w:b/>
                <w:bCs/>
                <w:sz w:val="18"/>
                <w:szCs w:val="18"/>
              </w:rPr>
              <w:t>(7,638,291)</w:t>
            </w:r>
          </w:p>
        </w:tc>
        <w:tc>
          <w:tcPr>
            <w:tcW w:w="181" w:type="dxa"/>
          </w:tcPr>
          <w:p w14:paraId="48327ECD" w14:textId="77777777" w:rsidR="00744D0D" w:rsidRPr="006C0F1C" w:rsidRDefault="00744D0D" w:rsidP="00B31761">
            <w:pPr>
              <w:pStyle w:val="acctfourfigures"/>
              <w:spacing w:line="240" w:lineRule="atLeast"/>
              <w:rPr>
                <w:rFonts w:ascii="Times New Roman" w:hAnsi="Times New Roman"/>
                <w:b/>
                <w:bCs/>
                <w:sz w:val="18"/>
                <w:szCs w:val="18"/>
              </w:rPr>
            </w:pPr>
          </w:p>
        </w:tc>
        <w:tc>
          <w:tcPr>
            <w:tcW w:w="845" w:type="dxa"/>
            <w:tcBorders>
              <w:top w:val="single" w:sz="4" w:space="0" w:color="auto"/>
            </w:tcBorders>
          </w:tcPr>
          <w:p w14:paraId="4F52BD27" w14:textId="6AD94A65" w:rsidR="00744D0D" w:rsidRPr="006C0F1C" w:rsidRDefault="006D493B" w:rsidP="00B31761">
            <w:pPr>
              <w:pStyle w:val="acctfourfigures"/>
              <w:tabs>
                <w:tab w:val="clear" w:pos="765"/>
                <w:tab w:val="decimal" w:pos="838"/>
              </w:tabs>
              <w:spacing w:line="240" w:lineRule="atLeast"/>
              <w:ind w:left="-79" w:right="-72"/>
              <w:rPr>
                <w:rFonts w:ascii="Times New Roman" w:hAnsi="Times New Roman"/>
                <w:b/>
                <w:bCs/>
                <w:sz w:val="18"/>
                <w:szCs w:val="18"/>
              </w:rPr>
            </w:pPr>
            <w:r w:rsidRPr="006C0F1C">
              <w:rPr>
                <w:rFonts w:ascii="Times New Roman" w:hAnsi="Times New Roman"/>
                <w:b/>
                <w:bCs/>
                <w:sz w:val="18"/>
                <w:szCs w:val="18"/>
              </w:rPr>
              <w:t>(21,301)</w:t>
            </w:r>
          </w:p>
        </w:tc>
        <w:tc>
          <w:tcPr>
            <w:tcW w:w="180" w:type="dxa"/>
          </w:tcPr>
          <w:p w14:paraId="6D16BC0C" w14:textId="19683F57" w:rsidR="00744D0D" w:rsidRPr="006C0F1C" w:rsidRDefault="00744D0D" w:rsidP="00B31761">
            <w:pPr>
              <w:pStyle w:val="acctfourfigures"/>
              <w:tabs>
                <w:tab w:val="clear" w:pos="765"/>
                <w:tab w:val="decimal" w:pos="838"/>
              </w:tabs>
              <w:spacing w:line="240" w:lineRule="atLeast"/>
              <w:ind w:left="-79" w:right="-72"/>
              <w:rPr>
                <w:rFonts w:ascii="Times New Roman" w:hAnsi="Times New Roman"/>
                <w:b/>
                <w:bCs/>
                <w:sz w:val="18"/>
                <w:szCs w:val="18"/>
              </w:rPr>
            </w:pPr>
          </w:p>
        </w:tc>
        <w:tc>
          <w:tcPr>
            <w:tcW w:w="1170" w:type="dxa"/>
            <w:tcBorders>
              <w:top w:val="single" w:sz="4" w:space="0" w:color="auto"/>
            </w:tcBorders>
          </w:tcPr>
          <w:p w14:paraId="543754DD" w14:textId="7BA729DE" w:rsidR="00744D0D" w:rsidRPr="006C0F1C" w:rsidRDefault="006D493B" w:rsidP="00B31761">
            <w:pPr>
              <w:pStyle w:val="acctfourfigures"/>
              <w:tabs>
                <w:tab w:val="clear" w:pos="765"/>
                <w:tab w:val="decimal" w:pos="838"/>
              </w:tabs>
              <w:spacing w:line="240" w:lineRule="atLeast"/>
              <w:ind w:left="-79" w:right="-72"/>
              <w:rPr>
                <w:rFonts w:ascii="Times New Roman" w:hAnsi="Times New Roman"/>
                <w:b/>
                <w:bCs/>
                <w:sz w:val="18"/>
                <w:szCs w:val="18"/>
              </w:rPr>
            </w:pPr>
            <w:r w:rsidRPr="006C0F1C">
              <w:rPr>
                <w:rFonts w:ascii="Times New Roman" w:hAnsi="Times New Roman"/>
                <w:b/>
                <w:bCs/>
                <w:sz w:val="18"/>
                <w:szCs w:val="18"/>
              </w:rPr>
              <w:t>(67,209)</w:t>
            </w:r>
          </w:p>
        </w:tc>
        <w:tc>
          <w:tcPr>
            <w:tcW w:w="180" w:type="dxa"/>
          </w:tcPr>
          <w:p w14:paraId="69BF8CAE" w14:textId="77777777" w:rsidR="00744D0D" w:rsidRPr="006C0F1C" w:rsidRDefault="00744D0D" w:rsidP="00B31761">
            <w:pPr>
              <w:pStyle w:val="acctfourfigures"/>
              <w:tabs>
                <w:tab w:val="clear" w:pos="765"/>
                <w:tab w:val="decimal" w:pos="917"/>
              </w:tabs>
              <w:spacing w:line="240" w:lineRule="atLeast"/>
              <w:ind w:right="11"/>
              <w:rPr>
                <w:rFonts w:ascii="Times New Roman" w:hAnsi="Times New Roman"/>
                <w:b/>
                <w:bCs/>
                <w:sz w:val="18"/>
                <w:szCs w:val="18"/>
              </w:rPr>
            </w:pPr>
          </w:p>
        </w:tc>
        <w:tc>
          <w:tcPr>
            <w:tcW w:w="990" w:type="dxa"/>
            <w:tcBorders>
              <w:top w:val="single" w:sz="4" w:space="0" w:color="auto"/>
            </w:tcBorders>
          </w:tcPr>
          <w:p w14:paraId="7484ECB7" w14:textId="27A909B3" w:rsidR="00744D0D" w:rsidRPr="006C0F1C" w:rsidRDefault="006D493B" w:rsidP="008A6135">
            <w:pPr>
              <w:pStyle w:val="acctfourfigures"/>
              <w:tabs>
                <w:tab w:val="clear" w:pos="765"/>
                <w:tab w:val="decimal" w:pos="870"/>
              </w:tabs>
              <w:spacing w:line="240" w:lineRule="atLeast"/>
              <w:ind w:right="11"/>
              <w:rPr>
                <w:rFonts w:ascii="Times New Roman" w:hAnsi="Times New Roman"/>
                <w:b/>
                <w:bCs/>
                <w:sz w:val="18"/>
                <w:szCs w:val="18"/>
              </w:rPr>
            </w:pPr>
            <w:r w:rsidRPr="006C0F1C">
              <w:rPr>
                <w:rFonts w:ascii="Times New Roman" w:hAnsi="Times New Roman"/>
                <w:b/>
                <w:bCs/>
                <w:sz w:val="18"/>
                <w:szCs w:val="18"/>
              </w:rPr>
              <w:t xml:space="preserve">  6,613,245</w:t>
            </w:r>
            <w:r w:rsidR="00744D0D" w:rsidRPr="006C0F1C">
              <w:rPr>
                <w:rFonts w:ascii="Times New Roman" w:hAnsi="Times New Roman"/>
                <w:b/>
                <w:bCs/>
                <w:sz w:val="18"/>
                <w:szCs w:val="18"/>
              </w:rPr>
              <w:t xml:space="preserve">  </w:t>
            </w:r>
          </w:p>
        </w:tc>
      </w:tr>
      <w:tr w:rsidR="0013747A" w:rsidRPr="006C0F1C" w14:paraId="0D846F9B" w14:textId="77777777" w:rsidTr="00A915B8">
        <w:trPr>
          <w:cantSplit/>
        </w:trPr>
        <w:tc>
          <w:tcPr>
            <w:tcW w:w="2169" w:type="dxa"/>
          </w:tcPr>
          <w:p w14:paraId="7654DC0A" w14:textId="121C7121" w:rsidR="00744D0D" w:rsidRPr="006C0F1C" w:rsidRDefault="00744D0D" w:rsidP="00B31761">
            <w:pPr>
              <w:ind w:left="191" w:hanging="191"/>
              <w:rPr>
                <w:rFonts w:ascii="Times New Roman" w:hAnsi="Times New Roman" w:cs="Times New Roman"/>
                <w:i/>
                <w:iCs/>
              </w:rPr>
            </w:pPr>
            <w:r w:rsidRPr="006C0F1C">
              <w:rPr>
                <w:rFonts w:ascii="Times New Roman" w:hAnsi="Times New Roman" w:cs="Times New Roman"/>
                <w:i/>
                <w:iCs/>
              </w:rPr>
              <w:t xml:space="preserve">Less </w:t>
            </w:r>
            <w:r w:rsidRPr="006C0F1C">
              <w:rPr>
                <w:rFonts w:ascii="Times New Roman" w:hAnsi="Times New Roman" w:cs="Times New Roman"/>
              </w:rPr>
              <w:t xml:space="preserve">Current portion due </w:t>
            </w:r>
            <w:r w:rsidRPr="006C0F1C">
              <w:rPr>
                <w:rFonts w:ascii="Times New Roman" w:hAnsi="Times New Roman" w:cs="Times New Roman"/>
              </w:rPr>
              <w:br/>
              <w:t xml:space="preserve">       within one year</w:t>
            </w:r>
          </w:p>
        </w:tc>
        <w:tc>
          <w:tcPr>
            <w:tcW w:w="1275" w:type="dxa"/>
            <w:vAlign w:val="bottom"/>
          </w:tcPr>
          <w:p w14:paraId="308A5C40" w14:textId="77777777" w:rsidR="00744D0D" w:rsidRPr="006C0F1C" w:rsidRDefault="00744D0D" w:rsidP="00B31761">
            <w:pPr>
              <w:pStyle w:val="acctfourfigures"/>
              <w:tabs>
                <w:tab w:val="clear" w:pos="765"/>
              </w:tabs>
              <w:spacing w:line="240" w:lineRule="atLeast"/>
              <w:ind w:left="-83" w:right="-75" w:firstLine="4"/>
              <w:rPr>
                <w:rFonts w:ascii="Times New Roman" w:hAnsi="Times New Roman"/>
                <w:sz w:val="18"/>
                <w:szCs w:val="18"/>
              </w:rPr>
            </w:pPr>
          </w:p>
        </w:tc>
        <w:tc>
          <w:tcPr>
            <w:tcW w:w="178" w:type="dxa"/>
            <w:vAlign w:val="bottom"/>
          </w:tcPr>
          <w:p w14:paraId="4701DD63"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sz w:val="18"/>
                <w:szCs w:val="18"/>
              </w:rPr>
            </w:pPr>
          </w:p>
        </w:tc>
        <w:tc>
          <w:tcPr>
            <w:tcW w:w="956" w:type="dxa"/>
          </w:tcPr>
          <w:p w14:paraId="5AECD7CE" w14:textId="77777777" w:rsidR="00744D0D" w:rsidRPr="006C0F1C" w:rsidRDefault="00744D0D" w:rsidP="00BF2CB1">
            <w:pPr>
              <w:pStyle w:val="acctfourfigures"/>
              <w:tabs>
                <w:tab w:val="clear" w:pos="765"/>
                <w:tab w:val="decimal" w:pos="460"/>
              </w:tabs>
              <w:spacing w:line="240" w:lineRule="atLeast"/>
              <w:ind w:left="-79" w:right="-72"/>
              <w:rPr>
                <w:rFonts w:ascii="Times New Roman" w:hAnsi="Times New Roman"/>
                <w:sz w:val="18"/>
                <w:szCs w:val="18"/>
              </w:rPr>
            </w:pPr>
          </w:p>
          <w:p w14:paraId="2D970C83" w14:textId="2194FEF0" w:rsidR="00744D0D" w:rsidRPr="006C0F1C" w:rsidRDefault="00744D0D" w:rsidP="00BF2CB1">
            <w:pPr>
              <w:pStyle w:val="acctfourfigures"/>
              <w:tabs>
                <w:tab w:val="clear" w:pos="765"/>
                <w:tab w:val="decimal" w:pos="460"/>
              </w:tabs>
              <w:spacing w:line="240" w:lineRule="atLeast"/>
              <w:ind w:left="-79" w:right="-72"/>
              <w:rPr>
                <w:rFonts w:ascii="Times New Roman" w:hAnsi="Times New Roman"/>
                <w:sz w:val="18"/>
                <w:szCs w:val="18"/>
              </w:rPr>
            </w:pPr>
            <w:r w:rsidRPr="006C0F1C">
              <w:rPr>
                <w:rFonts w:ascii="Times New Roman" w:hAnsi="Times New Roman"/>
                <w:sz w:val="18"/>
                <w:szCs w:val="18"/>
              </w:rPr>
              <w:t>-</w:t>
            </w:r>
          </w:p>
        </w:tc>
        <w:tc>
          <w:tcPr>
            <w:tcW w:w="178" w:type="dxa"/>
          </w:tcPr>
          <w:p w14:paraId="16C7C67F" w14:textId="77777777" w:rsidR="00744D0D" w:rsidRPr="006C0F1C" w:rsidRDefault="00744D0D" w:rsidP="00B31761">
            <w:pPr>
              <w:pStyle w:val="acctfourfigures"/>
              <w:spacing w:line="240" w:lineRule="atLeast"/>
              <w:rPr>
                <w:rFonts w:ascii="Times New Roman" w:hAnsi="Times New Roman"/>
                <w:sz w:val="18"/>
                <w:szCs w:val="18"/>
              </w:rPr>
            </w:pPr>
          </w:p>
        </w:tc>
        <w:tc>
          <w:tcPr>
            <w:tcW w:w="956" w:type="dxa"/>
          </w:tcPr>
          <w:p w14:paraId="0916C5DD" w14:textId="77777777" w:rsidR="00744D0D" w:rsidRPr="006C0F1C" w:rsidRDefault="00744D0D" w:rsidP="00B31761">
            <w:pPr>
              <w:pStyle w:val="acctfourfigures"/>
              <w:tabs>
                <w:tab w:val="clear" w:pos="765"/>
                <w:tab w:val="decimal" w:pos="460"/>
              </w:tabs>
              <w:spacing w:line="240" w:lineRule="atLeast"/>
              <w:ind w:right="11"/>
              <w:rPr>
                <w:rFonts w:ascii="Times New Roman" w:hAnsi="Times New Roman"/>
                <w:sz w:val="18"/>
                <w:szCs w:val="18"/>
              </w:rPr>
            </w:pPr>
          </w:p>
        </w:tc>
        <w:tc>
          <w:tcPr>
            <w:tcW w:w="182" w:type="dxa"/>
          </w:tcPr>
          <w:p w14:paraId="49B16CF3" w14:textId="77777777" w:rsidR="00744D0D" w:rsidRPr="006C0F1C" w:rsidRDefault="00744D0D" w:rsidP="00B31761">
            <w:pPr>
              <w:pStyle w:val="acctfourfigures"/>
              <w:spacing w:line="240" w:lineRule="atLeast"/>
              <w:rPr>
                <w:rFonts w:ascii="Times New Roman" w:hAnsi="Times New Roman"/>
                <w:sz w:val="18"/>
                <w:szCs w:val="18"/>
              </w:rPr>
            </w:pPr>
          </w:p>
        </w:tc>
        <w:tc>
          <w:tcPr>
            <w:tcW w:w="952" w:type="dxa"/>
          </w:tcPr>
          <w:p w14:paraId="36AD92ED"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sz w:val="18"/>
                <w:szCs w:val="18"/>
              </w:rPr>
            </w:pPr>
          </w:p>
        </w:tc>
        <w:tc>
          <w:tcPr>
            <w:tcW w:w="178" w:type="dxa"/>
          </w:tcPr>
          <w:p w14:paraId="3BEA501C" w14:textId="77777777" w:rsidR="00744D0D" w:rsidRPr="006C0F1C" w:rsidRDefault="00744D0D" w:rsidP="00B31761">
            <w:pPr>
              <w:pStyle w:val="acctfourfigures"/>
              <w:spacing w:line="240" w:lineRule="atLeast"/>
              <w:rPr>
                <w:rFonts w:ascii="Times New Roman" w:hAnsi="Times New Roman"/>
                <w:sz w:val="18"/>
                <w:szCs w:val="18"/>
              </w:rPr>
            </w:pPr>
          </w:p>
        </w:tc>
        <w:tc>
          <w:tcPr>
            <w:tcW w:w="1098" w:type="dxa"/>
          </w:tcPr>
          <w:p w14:paraId="27101CFD"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lang w:val="en-US"/>
              </w:rPr>
            </w:pPr>
          </w:p>
        </w:tc>
        <w:tc>
          <w:tcPr>
            <w:tcW w:w="180" w:type="dxa"/>
          </w:tcPr>
          <w:p w14:paraId="3034CF15"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096" w:type="dxa"/>
          </w:tcPr>
          <w:p w14:paraId="1EFA062B" w14:textId="77777777" w:rsidR="00744D0D" w:rsidRPr="006C0F1C" w:rsidRDefault="00744D0D" w:rsidP="00B31761">
            <w:pPr>
              <w:pStyle w:val="acctfourfigures"/>
              <w:tabs>
                <w:tab w:val="clear" w:pos="765"/>
                <w:tab w:val="decimal" w:pos="552"/>
              </w:tabs>
              <w:spacing w:line="240" w:lineRule="atLeast"/>
              <w:ind w:right="11"/>
              <w:rPr>
                <w:rFonts w:ascii="Times New Roman" w:hAnsi="Times New Roman"/>
                <w:sz w:val="18"/>
                <w:szCs w:val="18"/>
              </w:rPr>
            </w:pPr>
          </w:p>
          <w:p w14:paraId="74F922CE" w14:textId="0636E15F" w:rsidR="00744D0D" w:rsidRPr="006C0F1C" w:rsidRDefault="00744D0D" w:rsidP="00B31761">
            <w:pPr>
              <w:pStyle w:val="acctfourfigures"/>
              <w:tabs>
                <w:tab w:val="clear" w:pos="765"/>
                <w:tab w:val="decimal" w:pos="552"/>
              </w:tabs>
              <w:spacing w:line="240" w:lineRule="atLeast"/>
              <w:ind w:right="11"/>
              <w:rPr>
                <w:rFonts w:ascii="Times New Roman" w:hAnsi="Times New Roman"/>
                <w:sz w:val="18"/>
                <w:szCs w:val="18"/>
              </w:rPr>
            </w:pPr>
            <w:r w:rsidRPr="006C0F1C">
              <w:rPr>
                <w:rFonts w:ascii="Times New Roman" w:hAnsi="Times New Roman"/>
                <w:sz w:val="18"/>
                <w:szCs w:val="18"/>
              </w:rPr>
              <w:t>-</w:t>
            </w:r>
          </w:p>
        </w:tc>
        <w:tc>
          <w:tcPr>
            <w:tcW w:w="183" w:type="dxa"/>
            <w:vAlign w:val="bottom"/>
          </w:tcPr>
          <w:p w14:paraId="14B9324C" w14:textId="77777777" w:rsidR="00744D0D" w:rsidRPr="006C0F1C" w:rsidRDefault="00744D0D" w:rsidP="00B31761">
            <w:pPr>
              <w:pStyle w:val="acctfourfigures"/>
              <w:tabs>
                <w:tab w:val="clear" w:pos="765"/>
                <w:tab w:val="decimal" w:pos="821"/>
              </w:tabs>
              <w:spacing w:line="240" w:lineRule="atLeast"/>
              <w:ind w:right="11"/>
              <w:rPr>
                <w:rFonts w:ascii="Times New Roman" w:hAnsi="Times New Roman"/>
                <w:sz w:val="18"/>
                <w:szCs w:val="18"/>
              </w:rPr>
            </w:pPr>
          </w:p>
        </w:tc>
        <w:tc>
          <w:tcPr>
            <w:tcW w:w="1093" w:type="dxa"/>
          </w:tcPr>
          <w:p w14:paraId="7200D1E2" w14:textId="77777777" w:rsidR="00744D0D" w:rsidRPr="006C0F1C" w:rsidRDefault="00744D0D" w:rsidP="00B31761">
            <w:pPr>
              <w:pStyle w:val="acctfourfigures"/>
              <w:tabs>
                <w:tab w:val="clear" w:pos="765"/>
                <w:tab w:val="decimal" w:pos="920"/>
              </w:tabs>
              <w:spacing w:line="240" w:lineRule="atLeast"/>
              <w:ind w:left="-79" w:right="-170"/>
              <w:rPr>
                <w:rFonts w:ascii="Times New Roman" w:hAnsi="Times New Roman"/>
                <w:sz w:val="18"/>
                <w:szCs w:val="18"/>
              </w:rPr>
            </w:pPr>
          </w:p>
          <w:p w14:paraId="1FCB5205" w14:textId="2480AEE8" w:rsidR="00744D0D" w:rsidRPr="006C0F1C" w:rsidRDefault="00744D0D" w:rsidP="00B31761">
            <w:pPr>
              <w:pStyle w:val="acctfourfigures"/>
              <w:tabs>
                <w:tab w:val="clear" w:pos="765"/>
                <w:tab w:val="decimal" w:pos="838"/>
              </w:tabs>
              <w:spacing w:line="240" w:lineRule="atLeast"/>
              <w:ind w:left="-79" w:right="-72"/>
              <w:rPr>
                <w:rFonts w:ascii="Times New Roman" w:hAnsi="Times New Roman"/>
                <w:sz w:val="18"/>
                <w:szCs w:val="18"/>
              </w:rPr>
            </w:pPr>
            <w:r w:rsidRPr="006C0F1C">
              <w:rPr>
                <w:rFonts w:ascii="Times New Roman" w:hAnsi="Times New Roman"/>
                <w:sz w:val="18"/>
                <w:szCs w:val="18"/>
              </w:rPr>
              <w:t xml:space="preserve"> (3,562,208)</w:t>
            </w:r>
          </w:p>
        </w:tc>
        <w:tc>
          <w:tcPr>
            <w:tcW w:w="178" w:type="dxa"/>
          </w:tcPr>
          <w:p w14:paraId="56165D6F" w14:textId="77777777" w:rsidR="00744D0D" w:rsidRPr="006C0F1C" w:rsidRDefault="00744D0D" w:rsidP="00B31761">
            <w:pPr>
              <w:pStyle w:val="acctfourfigures"/>
              <w:spacing w:line="240" w:lineRule="atLeast"/>
              <w:rPr>
                <w:rFonts w:ascii="Times New Roman" w:hAnsi="Times New Roman"/>
                <w:sz w:val="18"/>
                <w:szCs w:val="18"/>
              </w:rPr>
            </w:pPr>
          </w:p>
        </w:tc>
        <w:tc>
          <w:tcPr>
            <w:tcW w:w="880" w:type="dxa"/>
          </w:tcPr>
          <w:p w14:paraId="71383E06" w14:textId="77777777" w:rsidR="006D493B" w:rsidRPr="006C0F1C" w:rsidRDefault="006D493B" w:rsidP="006D493B">
            <w:pPr>
              <w:pStyle w:val="acctfourfigures"/>
              <w:tabs>
                <w:tab w:val="clear" w:pos="765"/>
                <w:tab w:val="decimal" w:pos="911"/>
              </w:tabs>
              <w:spacing w:line="240" w:lineRule="atLeast"/>
              <w:ind w:left="-188" w:right="-84"/>
              <w:rPr>
                <w:rFonts w:ascii="Times New Roman" w:hAnsi="Times New Roman"/>
                <w:sz w:val="18"/>
                <w:szCs w:val="18"/>
              </w:rPr>
            </w:pPr>
          </w:p>
          <w:p w14:paraId="330B6070" w14:textId="35E0954D" w:rsidR="00744D0D" w:rsidRPr="006C0F1C" w:rsidRDefault="00744D0D" w:rsidP="006D493B">
            <w:pPr>
              <w:pStyle w:val="acctfourfigures"/>
              <w:tabs>
                <w:tab w:val="clear" w:pos="765"/>
                <w:tab w:val="decimal" w:pos="911"/>
              </w:tabs>
              <w:spacing w:line="240" w:lineRule="atLeast"/>
              <w:ind w:left="-188" w:right="-84"/>
              <w:rPr>
                <w:rFonts w:ascii="Times New Roman" w:hAnsi="Times New Roman"/>
                <w:sz w:val="18"/>
                <w:szCs w:val="18"/>
              </w:rPr>
            </w:pPr>
          </w:p>
        </w:tc>
        <w:tc>
          <w:tcPr>
            <w:tcW w:w="178" w:type="dxa"/>
          </w:tcPr>
          <w:p w14:paraId="567F7EDB" w14:textId="77777777" w:rsidR="00744D0D" w:rsidRPr="006C0F1C" w:rsidRDefault="00744D0D" w:rsidP="00B31761">
            <w:pPr>
              <w:pStyle w:val="acctfourfigures"/>
              <w:spacing w:line="240" w:lineRule="atLeast"/>
              <w:rPr>
                <w:rFonts w:ascii="Times New Roman" w:hAnsi="Times New Roman"/>
                <w:sz w:val="18"/>
                <w:szCs w:val="18"/>
              </w:rPr>
            </w:pPr>
          </w:p>
        </w:tc>
        <w:tc>
          <w:tcPr>
            <w:tcW w:w="956" w:type="dxa"/>
          </w:tcPr>
          <w:p w14:paraId="74326D0D"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sz w:val="18"/>
                <w:szCs w:val="18"/>
              </w:rPr>
            </w:pPr>
          </w:p>
        </w:tc>
        <w:tc>
          <w:tcPr>
            <w:tcW w:w="181" w:type="dxa"/>
          </w:tcPr>
          <w:p w14:paraId="4D8E6F3A" w14:textId="77777777" w:rsidR="00744D0D" w:rsidRPr="006C0F1C" w:rsidRDefault="00744D0D" w:rsidP="00B31761">
            <w:pPr>
              <w:pStyle w:val="acctfourfigures"/>
              <w:spacing w:line="240" w:lineRule="atLeast"/>
              <w:rPr>
                <w:rFonts w:ascii="Times New Roman" w:hAnsi="Times New Roman"/>
                <w:sz w:val="18"/>
                <w:szCs w:val="18"/>
              </w:rPr>
            </w:pPr>
          </w:p>
        </w:tc>
        <w:tc>
          <w:tcPr>
            <w:tcW w:w="845" w:type="dxa"/>
          </w:tcPr>
          <w:p w14:paraId="19473BF1" w14:textId="77777777"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54FD233B" w14:textId="342F6520"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170" w:type="dxa"/>
          </w:tcPr>
          <w:p w14:paraId="6C4DE64D" w14:textId="1C391591"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0388F6D6" w14:textId="77777777" w:rsidR="00744D0D" w:rsidRPr="006C0F1C" w:rsidRDefault="00744D0D" w:rsidP="00B31761">
            <w:pPr>
              <w:pStyle w:val="acctfourfigures"/>
              <w:tabs>
                <w:tab w:val="clear" w:pos="765"/>
                <w:tab w:val="decimal" w:pos="917"/>
              </w:tabs>
              <w:spacing w:line="240" w:lineRule="atLeast"/>
              <w:ind w:right="11"/>
              <w:rPr>
                <w:rFonts w:ascii="Times New Roman" w:hAnsi="Times New Roman"/>
                <w:sz w:val="18"/>
                <w:szCs w:val="18"/>
              </w:rPr>
            </w:pPr>
          </w:p>
        </w:tc>
        <w:tc>
          <w:tcPr>
            <w:tcW w:w="990" w:type="dxa"/>
          </w:tcPr>
          <w:p w14:paraId="33379791" w14:textId="77777777" w:rsidR="00744D0D" w:rsidRPr="006C0F1C" w:rsidRDefault="00744D0D" w:rsidP="006D493B">
            <w:pPr>
              <w:pStyle w:val="acctfourfigures"/>
              <w:tabs>
                <w:tab w:val="clear" w:pos="765"/>
              </w:tabs>
              <w:spacing w:line="240" w:lineRule="atLeast"/>
              <w:ind w:left="-79" w:right="-170"/>
              <w:jc w:val="center"/>
              <w:rPr>
                <w:rFonts w:ascii="Times New Roman" w:hAnsi="Times New Roman"/>
                <w:sz w:val="18"/>
                <w:szCs w:val="18"/>
              </w:rPr>
            </w:pPr>
          </w:p>
          <w:p w14:paraId="387221B8" w14:textId="7AEC534C" w:rsidR="00744D0D" w:rsidRPr="006C0F1C" w:rsidRDefault="006D493B" w:rsidP="006D493B">
            <w:pPr>
              <w:pStyle w:val="acctfourfigures"/>
              <w:tabs>
                <w:tab w:val="clear" w:pos="765"/>
              </w:tabs>
              <w:spacing w:line="240" w:lineRule="atLeast"/>
              <w:ind w:left="-79" w:right="-170"/>
              <w:jc w:val="center"/>
              <w:rPr>
                <w:rFonts w:ascii="Times New Roman" w:hAnsi="Times New Roman"/>
                <w:sz w:val="18"/>
                <w:szCs w:val="18"/>
              </w:rPr>
            </w:pPr>
            <w:r w:rsidRPr="006C0F1C">
              <w:rPr>
                <w:rFonts w:ascii="Times New Roman" w:hAnsi="Times New Roman"/>
                <w:sz w:val="18"/>
                <w:szCs w:val="18"/>
              </w:rPr>
              <w:t>-</w:t>
            </w:r>
          </w:p>
        </w:tc>
      </w:tr>
      <w:tr w:rsidR="0013747A" w:rsidRPr="006C0F1C" w14:paraId="0048E6B4" w14:textId="77777777" w:rsidTr="00A915B8">
        <w:trPr>
          <w:cantSplit/>
        </w:trPr>
        <w:tc>
          <w:tcPr>
            <w:tcW w:w="2169" w:type="dxa"/>
          </w:tcPr>
          <w:p w14:paraId="1BCB9194" w14:textId="5938FF30" w:rsidR="00744D0D" w:rsidRPr="006C0F1C" w:rsidRDefault="00744D0D" w:rsidP="00B31761">
            <w:pPr>
              <w:ind w:left="191" w:hanging="191"/>
              <w:rPr>
                <w:rFonts w:ascii="Times New Roman" w:hAnsi="Times New Roman" w:cs="Times New Roman"/>
              </w:rPr>
            </w:pPr>
            <w:r w:rsidRPr="006C0F1C">
              <w:rPr>
                <w:rFonts w:ascii="Times New Roman" w:hAnsi="Times New Roman" w:cs="Times New Roman"/>
                <w:i/>
                <w:iCs/>
              </w:rPr>
              <w:t xml:space="preserve">        </w:t>
            </w:r>
            <w:r w:rsidRPr="006C0F1C">
              <w:rPr>
                <w:rFonts w:ascii="Times New Roman" w:hAnsi="Times New Roman" w:cs="Times New Roman"/>
              </w:rPr>
              <w:t>Short-term loan</w:t>
            </w:r>
            <w:r w:rsidRPr="006C0F1C">
              <w:rPr>
                <w:rFonts w:ascii="Times New Roman" w:hAnsi="Times New Roman" w:cs="Times New Roman"/>
                <w:i/>
                <w:iCs/>
              </w:rPr>
              <w:t xml:space="preserve"> </w:t>
            </w:r>
            <w:r w:rsidRPr="006C0F1C">
              <w:rPr>
                <w:rFonts w:ascii="Times New Roman" w:hAnsi="Times New Roman" w:cs="Times New Roman"/>
              </w:rPr>
              <w:t>to</w:t>
            </w:r>
          </w:p>
        </w:tc>
        <w:tc>
          <w:tcPr>
            <w:tcW w:w="1275" w:type="dxa"/>
            <w:vAlign w:val="bottom"/>
          </w:tcPr>
          <w:p w14:paraId="6B9CA7A4" w14:textId="77777777" w:rsidR="00744D0D" w:rsidRPr="006C0F1C" w:rsidRDefault="00744D0D" w:rsidP="00B31761">
            <w:pPr>
              <w:pStyle w:val="acctfourfigures"/>
              <w:tabs>
                <w:tab w:val="clear" w:pos="765"/>
              </w:tabs>
              <w:spacing w:line="240" w:lineRule="atLeast"/>
              <w:ind w:left="-83" w:right="-75" w:firstLine="4"/>
              <w:rPr>
                <w:rFonts w:ascii="Times New Roman" w:hAnsi="Times New Roman"/>
                <w:sz w:val="18"/>
                <w:szCs w:val="18"/>
              </w:rPr>
            </w:pPr>
          </w:p>
        </w:tc>
        <w:tc>
          <w:tcPr>
            <w:tcW w:w="178" w:type="dxa"/>
            <w:vAlign w:val="bottom"/>
          </w:tcPr>
          <w:p w14:paraId="73D8265A"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sz w:val="18"/>
                <w:szCs w:val="18"/>
              </w:rPr>
            </w:pPr>
          </w:p>
        </w:tc>
        <w:tc>
          <w:tcPr>
            <w:tcW w:w="956" w:type="dxa"/>
          </w:tcPr>
          <w:p w14:paraId="46443A90" w14:textId="6C04EFC3" w:rsidR="00744D0D" w:rsidRPr="006C0F1C" w:rsidRDefault="00744D0D" w:rsidP="00B31761">
            <w:pPr>
              <w:pStyle w:val="acctfourfigures"/>
              <w:tabs>
                <w:tab w:val="clear" w:pos="765"/>
                <w:tab w:val="decimal" w:pos="460"/>
              </w:tabs>
              <w:spacing w:line="240" w:lineRule="atLeast"/>
              <w:ind w:left="-79" w:right="-72"/>
              <w:rPr>
                <w:rFonts w:ascii="Times New Roman" w:hAnsi="Times New Roman"/>
                <w:sz w:val="18"/>
                <w:szCs w:val="18"/>
              </w:rPr>
            </w:pPr>
            <w:r w:rsidRPr="006C0F1C">
              <w:rPr>
                <w:rFonts w:ascii="Times New Roman" w:hAnsi="Times New Roman"/>
                <w:sz w:val="18"/>
                <w:szCs w:val="18"/>
              </w:rPr>
              <w:t>-</w:t>
            </w:r>
          </w:p>
        </w:tc>
        <w:tc>
          <w:tcPr>
            <w:tcW w:w="178" w:type="dxa"/>
          </w:tcPr>
          <w:p w14:paraId="4287877F" w14:textId="77777777" w:rsidR="00744D0D" w:rsidRPr="006C0F1C" w:rsidRDefault="00744D0D" w:rsidP="00B31761">
            <w:pPr>
              <w:pStyle w:val="acctfourfigures"/>
              <w:spacing w:line="240" w:lineRule="atLeast"/>
              <w:rPr>
                <w:rFonts w:ascii="Times New Roman" w:hAnsi="Times New Roman"/>
                <w:sz w:val="18"/>
                <w:szCs w:val="18"/>
              </w:rPr>
            </w:pPr>
          </w:p>
        </w:tc>
        <w:tc>
          <w:tcPr>
            <w:tcW w:w="956" w:type="dxa"/>
          </w:tcPr>
          <w:p w14:paraId="6465DD2A" w14:textId="77777777" w:rsidR="00744D0D" w:rsidRPr="006C0F1C" w:rsidRDefault="00744D0D" w:rsidP="00B31761">
            <w:pPr>
              <w:pStyle w:val="acctfourfigures"/>
              <w:tabs>
                <w:tab w:val="clear" w:pos="765"/>
                <w:tab w:val="decimal" w:pos="460"/>
              </w:tabs>
              <w:spacing w:line="240" w:lineRule="atLeast"/>
              <w:ind w:right="11"/>
              <w:rPr>
                <w:rFonts w:ascii="Times New Roman" w:hAnsi="Times New Roman"/>
                <w:sz w:val="18"/>
                <w:szCs w:val="18"/>
              </w:rPr>
            </w:pPr>
          </w:p>
        </w:tc>
        <w:tc>
          <w:tcPr>
            <w:tcW w:w="182" w:type="dxa"/>
          </w:tcPr>
          <w:p w14:paraId="32E27FC8" w14:textId="77777777" w:rsidR="00744D0D" w:rsidRPr="006C0F1C" w:rsidRDefault="00744D0D" w:rsidP="00B31761">
            <w:pPr>
              <w:pStyle w:val="acctfourfigures"/>
              <w:spacing w:line="240" w:lineRule="atLeast"/>
              <w:rPr>
                <w:rFonts w:ascii="Times New Roman" w:hAnsi="Times New Roman"/>
                <w:sz w:val="18"/>
                <w:szCs w:val="18"/>
              </w:rPr>
            </w:pPr>
          </w:p>
        </w:tc>
        <w:tc>
          <w:tcPr>
            <w:tcW w:w="952" w:type="dxa"/>
          </w:tcPr>
          <w:p w14:paraId="364CE83C"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sz w:val="18"/>
                <w:szCs w:val="18"/>
              </w:rPr>
            </w:pPr>
          </w:p>
        </w:tc>
        <w:tc>
          <w:tcPr>
            <w:tcW w:w="178" w:type="dxa"/>
          </w:tcPr>
          <w:p w14:paraId="3F7611B3" w14:textId="77777777" w:rsidR="00744D0D" w:rsidRPr="006C0F1C" w:rsidRDefault="00744D0D" w:rsidP="00B31761">
            <w:pPr>
              <w:pStyle w:val="acctfourfigures"/>
              <w:spacing w:line="240" w:lineRule="atLeast"/>
              <w:rPr>
                <w:rFonts w:ascii="Times New Roman" w:hAnsi="Times New Roman"/>
                <w:sz w:val="18"/>
                <w:szCs w:val="18"/>
              </w:rPr>
            </w:pPr>
          </w:p>
        </w:tc>
        <w:tc>
          <w:tcPr>
            <w:tcW w:w="1098" w:type="dxa"/>
          </w:tcPr>
          <w:p w14:paraId="2F91D9F1"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0962CB32"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096" w:type="dxa"/>
          </w:tcPr>
          <w:p w14:paraId="2E19EC12" w14:textId="0270B409" w:rsidR="00744D0D" w:rsidRPr="006C0F1C" w:rsidRDefault="00744D0D" w:rsidP="00B31761">
            <w:pPr>
              <w:pStyle w:val="acctfourfigures"/>
              <w:tabs>
                <w:tab w:val="clear" w:pos="765"/>
                <w:tab w:val="decimal" w:pos="552"/>
              </w:tabs>
              <w:spacing w:line="240" w:lineRule="atLeast"/>
              <w:ind w:right="11"/>
              <w:rPr>
                <w:rFonts w:ascii="Times New Roman" w:hAnsi="Times New Roman"/>
                <w:sz w:val="18"/>
                <w:szCs w:val="18"/>
              </w:rPr>
            </w:pPr>
            <w:r w:rsidRPr="006C0F1C">
              <w:rPr>
                <w:rFonts w:ascii="Times New Roman" w:hAnsi="Times New Roman"/>
                <w:sz w:val="18"/>
                <w:szCs w:val="18"/>
              </w:rPr>
              <w:t>-</w:t>
            </w:r>
          </w:p>
        </w:tc>
        <w:tc>
          <w:tcPr>
            <w:tcW w:w="183" w:type="dxa"/>
            <w:vAlign w:val="bottom"/>
          </w:tcPr>
          <w:p w14:paraId="33823D24" w14:textId="77777777" w:rsidR="00744D0D" w:rsidRPr="006C0F1C" w:rsidRDefault="00744D0D" w:rsidP="00B31761">
            <w:pPr>
              <w:pStyle w:val="acctfourfigures"/>
              <w:tabs>
                <w:tab w:val="clear" w:pos="765"/>
                <w:tab w:val="decimal" w:pos="821"/>
              </w:tabs>
              <w:spacing w:line="240" w:lineRule="atLeast"/>
              <w:ind w:right="11"/>
              <w:rPr>
                <w:rFonts w:ascii="Times New Roman" w:hAnsi="Times New Roman"/>
                <w:sz w:val="18"/>
                <w:szCs w:val="18"/>
              </w:rPr>
            </w:pPr>
          </w:p>
        </w:tc>
        <w:tc>
          <w:tcPr>
            <w:tcW w:w="1093" w:type="dxa"/>
          </w:tcPr>
          <w:p w14:paraId="26705650" w14:textId="73EFF6C6" w:rsidR="00744D0D" w:rsidRPr="006C0F1C" w:rsidRDefault="00744D0D" w:rsidP="00B31761">
            <w:pPr>
              <w:pStyle w:val="acctfourfigures"/>
              <w:tabs>
                <w:tab w:val="clear" w:pos="765"/>
                <w:tab w:val="decimal" w:pos="566"/>
              </w:tabs>
              <w:spacing w:line="240" w:lineRule="atLeast"/>
              <w:ind w:right="-360"/>
              <w:rPr>
                <w:rFonts w:ascii="Times New Roman" w:hAnsi="Times New Roman"/>
                <w:sz w:val="18"/>
                <w:szCs w:val="18"/>
                <w:lang w:bidi="th-TH"/>
              </w:rPr>
            </w:pPr>
            <w:r w:rsidRPr="006C0F1C">
              <w:rPr>
                <w:rFonts w:ascii="Times New Roman" w:hAnsi="Times New Roman"/>
                <w:sz w:val="18"/>
                <w:szCs w:val="18"/>
              </w:rPr>
              <w:t xml:space="preserve"> (8,857,892)          </w:t>
            </w:r>
          </w:p>
        </w:tc>
        <w:tc>
          <w:tcPr>
            <w:tcW w:w="178" w:type="dxa"/>
          </w:tcPr>
          <w:p w14:paraId="3EABF26F" w14:textId="77777777" w:rsidR="00744D0D" w:rsidRPr="006C0F1C" w:rsidRDefault="00744D0D" w:rsidP="00B31761">
            <w:pPr>
              <w:pStyle w:val="acctfourfigures"/>
              <w:spacing w:line="240" w:lineRule="atLeast"/>
              <w:jc w:val="right"/>
              <w:rPr>
                <w:rFonts w:ascii="Times New Roman" w:hAnsi="Times New Roman"/>
                <w:sz w:val="18"/>
                <w:szCs w:val="18"/>
              </w:rPr>
            </w:pPr>
          </w:p>
        </w:tc>
        <w:tc>
          <w:tcPr>
            <w:tcW w:w="880" w:type="dxa"/>
          </w:tcPr>
          <w:p w14:paraId="65806F14" w14:textId="77777777" w:rsidR="00744D0D" w:rsidRPr="006C0F1C" w:rsidRDefault="00744D0D" w:rsidP="00B31761">
            <w:pPr>
              <w:pStyle w:val="acctfourfigures"/>
              <w:tabs>
                <w:tab w:val="clear" w:pos="765"/>
                <w:tab w:val="decimal" w:pos="911"/>
              </w:tabs>
              <w:spacing w:line="240" w:lineRule="atLeast"/>
              <w:ind w:right="11"/>
              <w:jc w:val="right"/>
              <w:rPr>
                <w:rFonts w:ascii="Times New Roman" w:hAnsi="Times New Roman"/>
                <w:sz w:val="18"/>
                <w:szCs w:val="18"/>
              </w:rPr>
            </w:pPr>
          </w:p>
        </w:tc>
        <w:tc>
          <w:tcPr>
            <w:tcW w:w="178" w:type="dxa"/>
          </w:tcPr>
          <w:p w14:paraId="0B323B8B" w14:textId="77777777" w:rsidR="00744D0D" w:rsidRPr="006C0F1C" w:rsidRDefault="00744D0D" w:rsidP="00B31761">
            <w:pPr>
              <w:pStyle w:val="acctfourfigures"/>
              <w:spacing w:line="240" w:lineRule="atLeast"/>
              <w:jc w:val="right"/>
              <w:rPr>
                <w:rFonts w:ascii="Times New Roman" w:hAnsi="Times New Roman"/>
                <w:sz w:val="18"/>
                <w:szCs w:val="18"/>
              </w:rPr>
            </w:pPr>
          </w:p>
        </w:tc>
        <w:tc>
          <w:tcPr>
            <w:tcW w:w="956" w:type="dxa"/>
          </w:tcPr>
          <w:p w14:paraId="2122FED7" w14:textId="77777777" w:rsidR="00744D0D" w:rsidRPr="006C0F1C" w:rsidRDefault="00744D0D" w:rsidP="00B31761">
            <w:pPr>
              <w:pStyle w:val="acctfourfigures"/>
              <w:tabs>
                <w:tab w:val="clear" w:pos="765"/>
                <w:tab w:val="decimal" w:pos="731"/>
              </w:tabs>
              <w:spacing w:line="240" w:lineRule="atLeast"/>
              <w:ind w:right="11"/>
              <w:jc w:val="right"/>
              <w:rPr>
                <w:rFonts w:ascii="Times New Roman" w:hAnsi="Times New Roman"/>
                <w:sz w:val="18"/>
                <w:szCs w:val="18"/>
              </w:rPr>
            </w:pPr>
          </w:p>
        </w:tc>
        <w:tc>
          <w:tcPr>
            <w:tcW w:w="181" w:type="dxa"/>
          </w:tcPr>
          <w:p w14:paraId="5697528C" w14:textId="77777777" w:rsidR="00744D0D" w:rsidRPr="006C0F1C" w:rsidRDefault="00744D0D" w:rsidP="00B31761">
            <w:pPr>
              <w:pStyle w:val="acctfourfigures"/>
              <w:spacing w:line="240" w:lineRule="atLeast"/>
              <w:jc w:val="right"/>
              <w:rPr>
                <w:rFonts w:ascii="Times New Roman" w:hAnsi="Times New Roman"/>
                <w:sz w:val="18"/>
                <w:szCs w:val="18"/>
              </w:rPr>
            </w:pPr>
          </w:p>
        </w:tc>
        <w:tc>
          <w:tcPr>
            <w:tcW w:w="845" w:type="dxa"/>
          </w:tcPr>
          <w:p w14:paraId="3217DE04" w14:textId="77777777" w:rsidR="00744D0D" w:rsidRPr="006C0F1C" w:rsidRDefault="00744D0D" w:rsidP="00B31761">
            <w:pPr>
              <w:pStyle w:val="acctfourfigures"/>
              <w:tabs>
                <w:tab w:val="clear" w:pos="765"/>
                <w:tab w:val="decimal" w:pos="812"/>
                <w:tab w:val="decimal" w:pos="902"/>
              </w:tabs>
              <w:spacing w:line="240" w:lineRule="atLeast"/>
              <w:ind w:right="11"/>
              <w:jc w:val="right"/>
              <w:rPr>
                <w:rFonts w:ascii="Times New Roman" w:hAnsi="Times New Roman"/>
                <w:sz w:val="18"/>
                <w:szCs w:val="18"/>
              </w:rPr>
            </w:pPr>
          </w:p>
        </w:tc>
        <w:tc>
          <w:tcPr>
            <w:tcW w:w="180" w:type="dxa"/>
          </w:tcPr>
          <w:p w14:paraId="67851831" w14:textId="5CD352AF" w:rsidR="00744D0D" w:rsidRPr="006C0F1C" w:rsidRDefault="00744D0D" w:rsidP="00B31761">
            <w:pPr>
              <w:pStyle w:val="acctfourfigures"/>
              <w:tabs>
                <w:tab w:val="clear" w:pos="765"/>
                <w:tab w:val="decimal" w:pos="812"/>
                <w:tab w:val="decimal" w:pos="902"/>
              </w:tabs>
              <w:spacing w:line="240" w:lineRule="atLeast"/>
              <w:ind w:right="11"/>
              <w:jc w:val="right"/>
              <w:rPr>
                <w:rFonts w:ascii="Times New Roman" w:hAnsi="Times New Roman"/>
                <w:sz w:val="18"/>
                <w:szCs w:val="18"/>
              </w:rPr>
            </w:pPr>
          </w:p>
        </w:tc>
        <w:tc>
          <w:tcPr>
            <w:tcW w:w="1170" w:type="dxa"/>
          </w:tcPr>
          <w:p w14:paraId="0646B9E7" w14:textId="0E3D7A2F" w:rsidR="00744D0D" w:rsidRPr="006C0F1C" w:rsidRDefault="00744D0D" w:rsidP="00B31761">
            <w:pPr>
              <w:pStyle w:val="acctfourfigures"/>
              <w:tabs>
                <w:tab w:val="clear" w:pos="765"/>
                <w:tab w:val="decimal" w:pos="812"/>
                <w:tab w:val="decimal" w:pos="902"/>
              </w:tabs>
              <w:spacing w:line="240" w:lineRule="atLeast"/>
              <w:ind w:right="11"/>
              <w:jc w:val="right"/>
              <w:rPr>
                <w:rFonts w:ascii="Times New Roman" w:hAnsi="Times New Roman"/>
                <w:sz w:val="18"/>
                <w:szCs w:val="18"/>
              </w:rPr>
            </w:pPr>
          </w:p>
        </w:tc>
        <w:tc>
          <w:tcPr>
            <w:tcW w:w="180" w:type="dxa"/>
          </w:tcPr>
          <w:p w14:paraId="62567BC1" w14:textId="77777777" w:rsidR="00744D0D" w:rsidRPr="006C0F1C" w:rsidRDefault="00744D0D" w:rsidP="00B31761">
            <w:pPr>
              <w:pStyle w:val="acctfourfigures"/>
              <w:tabs>
                <w:tab w:val="clear" w:pos="765"/>
                <w:tab w:val="decimal" w:pos="917"/>
              </w:tabs>
              <w:spacing w:line="240" w:lineRule="atLeast"/>
              <w:ind w:right="11"/>
              <w:jc w:val="right"/>
              <w:rPr>
                <w:rFonts w:ascii="Times New Roman" w:hAnsi="Times New Roman"/>
                <w:sz w:val="18"/>
                <w:szCs w:val="18"/>
              </w:rPr>
            </w:pPr>
          </w:p>
        </w:tc>
        <w:tc>
          <w:tcPr>
            <w:tcW w:w="990" w:type="dxa"/>
          </w:tcPr>
          <w:p w14:paraId="2AD674BB" w14:textId="5744838B" w:rsidR="00744D0D" w:rsidRPr="006C0F1C" w:rsidRDefault="006D493B" w:rsidP="006D493B">
            <w:pPr>
              <w:pStyle w:val="acctfourfigures"/>
              <w:tabs>
                <w:tab w:val="clear" w:pos="765"/>
              </w:tabs>
              <w:spacing w:line="240" w:lineRule="atLeast"/>
              <w:ind w:left="-79" w:right="-170"/>
              <w:jc w:val="center"/>
              <w:rPr>
                <w:rFonts w:ascii="Times New Roman" w:hAnsi="Times New Roman"/>
                <w:sz w:val="18"/>
                <w:szCs w:val="18"/>
              </w:rPr>
            </w:pPr>
            <w:r w:rsidRPr="006C0F1C">
              <w:rPr>
                <w:rFonts w:ascii="Times New Roman" w:hAnsi="Times New Roman"/>
                <w:sz w:val="18"/>
                <w:szCs w:val="18"/>
              </w:rPr>
              <w:t>-</w:t>
            </w:r>
          </w:p>
        </w:tc>
      </w:tr>
      <w:tr w:rsidR="0013747A" w:rsidRPr="006C0F1C" w14:paraId="7ABC7BBC" w14:textId="77777777" w:rsidTr="00A915B8">
        <w:trPr>
          <w:cantSplit/>
        </w:trPr>
        <w:tc>
          <w:tcPr>
            <w:tcW w:w="2169" w:type="dxa"/>
          </w:tcPr>
          <w:p w14:paraId="176238B5" w14:textId="43CF7F7F" w:rsidR="00744D0D" w:rsidRPr="006C0F1C" w:rsidRDefault="00744D0D" w:rsidP="00B31761">
            <w:pPr>
              <w:tabs>
                <w:tab w:val="clear" w:pos="227"/>
                <w:tab w:val="clear" w:pos="454"/>
              </w:tabs>
              <w:ind w:left="548" w:hanging="548"/>
              <w:rPr>
                <w:rFonts w:ascii="Times New Roman" w:hAnsi="Times New Roman" w:cs="Times New Roman"/>
              </w:rPr>
            </w:pPr>
            <w:r w:rsidRPr="006C0F1C">
              <w:rPr>
                <w:rFonts w:ascii="Times New Roman" w:hAnsi="Times New Roman" w:cs="Times New Roman"/>
                <w:i/>
                <w:iCs/>
              </w:rPr>
              <w:t xml:space="preserve">        </w:t>
            </w:r>
            <w:r w:rsidRPr="006C0F1C">
              <w:rPr>
                <w:rFonts w:ascii="Times New Roman" w:hAnsi="Times New Roman" w:cs="Times New Roman"/>
              </w:rPr>
              <w:t>Allowance for expected credit loss</w:t>
            </w:r>
          </w:p>
        </w:tc>
        <w:tc>
          <w:tcPr>
            <w:tcW w:w="1275" w:type="dxa"/>
            <w:vAlign w:val="bottom"/>
          </w:tcPr>
          <w:p w14:paraId="2E262982" w14:textId="77777777" w:rsidR="00744D0D" w:rsidRPr="006C0F1C" w:rsidRDefault="00744D0D" w:rsidP="00B31761">
            <w:pPr>
              <w:pStyle w:val="acctfourfigures"/>
              <w:tabs>
                <w:tab w:val="clear" w:pos="765"/>
              </w:tabs>
              <w:spacing w:line="240" w:lineRule="atLeast"/>
              <w:ind w:left="-83" w:right="-75" w:firstLine="4"/>
              <w:rPr>
                <w:rFonts w:ascii="Times New Roman" w:hAnsi="Times New Roman"/>
                <w:sz w:val="18"/>
                <w:szCs w:val="18"/>
              </w:rPr>
            </w:pPr>
          </w:p>
        </w:tc>
        <w:tc>
          <w:tcPr>
            <w:tcW w:w="178" w:type="dxa"/>
            <w:vAlign w:val="bottom"/>
          </w:tcPr>
          <w:p w14:paraId="09132B15"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sz w:val="18"/>
                <w:szCs w:val="18"/>
              </w:rPr>
            </w:pPr>
          </w:p>
        </w:tc>
        <w:tc>
          <w:tcPr>
            <w:tcW w:w="956" w:type="dxa"/>
            <w:tcBorders>
              <w:bottom w:val="single" w:sz="4" w:space="0" w:color="auto"/>
            </w:tcBorders>
          </w:tcPr>
          <w:p w14:paraId="606F92FA" w14:textId="77777777" w:rsidR="00744D0D" w:rsidRPr="006C0F1C" w:rsidRDefault="00744D0D" w:rsidP="00BF2CB1">
            <w:pPr>
              <w:pStyle w:val="acctfourfigures"/>
              <w:tabs>
                <w:tab w:val="clear" w:pos="765"/>
                <w:tab w:val="decimal" w:pos="460"/>
              </w:tabs>
              <w:spacing w:line="240" w:lineRule="atLeast"/>
              <w:ind w:left="-79" w:right="-72"/>
              <w:rPr>
                <w:rFonts w:ascii="Times New Roman" w:hAnsi="Times New Roman"/>
                <w:sz w:val="18"/>
                <w:szCs w:val="18"/>
              </w:rPr>
            </w:pPr>
          </w:p>
          <w:p w14:paraId="3F6889B7" w14:textId="47410D48" w:rsidR="00744D0D" w:rsidRPr="006C0F1C" w:rsidRDefault="00744D0D" w:rsidP="00BF2CB1">
            <w:pPr>
              <w:pStyle w:val="acctfourfigures"/>
              <w:tabs>
                <w:tab w:val="clear" w:pos="765"/>
                <w:tab w:val="decimal" w:pos="460"/>
              </w:tabs>
              <w:spacing w:line="240" w:lineRule="atLeast"/>
              <w:ind w:left="-79" w:right="-72"/>
              <w:rPr>
                <w:rFonts w:ascii="Times New Roman" w:hAnsi="Times New Roman"/>
                <w:sz w:val="18"/>
                <w:szCs w:val="18"/>
              </w:rPr>
            </w:pPr>
            <w:r w:rsidRPr="006C0F1C">
              <w:rPr>
                <w:rFonts w:ascii="Times New Roman" w:hAnsi="Times New Roman"/>
                <w:sz w:val="18"/>
                <w:szCs w:val="18"/>
              </w:rPr>
              <w:t xml:space="preserve">  -</w:t>
            </w:r>
          </w:p>
        </w:tc>
        <w:tc>
          <w:tcPr>
            <w:tcW w:w="178" w:type="dxa"/>
          </w:tcPr>
          <w:p w14:paraId="2877F717" w14:textId="77777777" w:rsidR="00744D0D" w:rsidRPr="006C0F1C" w:rsidRDefault="00744D0D" w:rsidP="00B31761">
            <w:pPr>
              <w:pStyle w:val="acctfourfigures"/>
              <w:spacing w:line="240" w:lineRule="atLeast"/>
              <w:rPr>
                <w:rFonts w:ascii="Times New Roman" w:hAnsi="Times New Roman"/>
                <w:sz w:val="18"/>
                <w:szCs w:val="18"/>
              </w:rPr>
            </w:pPr>
          </w:p>
        </w:tc>
        <w:tc>
          <w:tcPr>
            <w:tcW w:w="956" w:type="dxa"/>
          </w:tcPr>
          <w:p w14:paraId="1D4EFD62" w14:textId="77777777" w:rsidR="00744D0D" w:rsidRPr="006C0F1C" w:rsidRDefault="00744D0D" w:rsidP="00B31761">
            <w:pPr>
              <w:pStyle w:val="acctfourfigures"/>
              <w:tabs>
                <w:tab w:val="clear" w:pos="765"/>
                <w:tab w:val="decimal" w:pos="460"/>
              </w:tabs>
              <w:spacing w:line="240" w:lineRule="atLeast"/>
              <w:ind w:right="11"/>
              <w:rPr>
                <w:rFonts w:ascii="Times New Roman" w:hAnsi="Times New Roman"/>
                <w:sz w:val="18"/>
                <w:szCs w:val="18"/>
              </w:rPr>
            </w:pPr>
          </w:p>
        </w:tc>
        <w:tc>
          <w:tcPr>
            <w:tcW w:w="182" w:type="dxa"/>
          </w:tcPr>
          <w:p w14:paraId="7A5B4BC6" w14:textId="77777777" w:rsidR="00744D0D" w:rsidRPr="006C0F1C" w:rsidRDefault="00744D0D" w:rsidP="00B31761">
            <w:pPr>
              <w:pStyle w:val="acctfourfigures"/>
              <w:spacing w:line="240" w:lineRule="atLeast"/>
              <w:rPr>
                <w:rFonts w:ascii="Times New Roman" w:hAnsi="Times New Roman"/>
                <w:sz w:val="18"/>
                <w:szCs w:val="18"/>
              </w:rPr>
            </w:pPr>
          </w:p>
        </w:tc>
        <w:tc>
          <w:tcPr>
            <w:tcW w:w="952" w:type="dxa"/>
          </w:tcPr>
          <w:p w14:paraId="1B76ED75"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sz w:val="18"/>
                <w:szCs w:val="18"/>
              </w:rPr>
            </w:pPr>
          </w:p>
        </w:tc>
        <w:tc>
          <w:tcPr>
            <w:tcW w:w="178" w:type="dxa"/>
          </w:tcPr>
          <w:p w14:paraId="3C80652A" w14:textId="77777777" w:rsidR="00744D0D" w:rsidRPr="006C0F1C" w:rsidRDefault="00744D0D" w:rsidP="00B31761">
            <w:pPr>
              <w:pStyle w:val="acctfourfigures"/>
              <w:spacing w:line="240" w:lineRule="atLeast"/>
              <w:rPr>
                <w:rFonts w:ascii="Times New Roman" w:hAnsi="Times New Roman"/>
                <w:sz w:val="18"/>
                <w:szCs w:val="18"/>
              </w:rPr>
            </w:pPr>
          </w:p>
        </w:tc>
        <w:tc>
          <w:tcPr>
            <w:tcW w:w="1098" w:type="dxa"/>
          </w:tcPr>
          <w:p w14:paraId="24B5D6EC"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6F02ED54"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096" w:type="dxa"/>
            <w:tcBorders>
              <w:bottom w:val="single" w:sz="4" w:space="0" w:color="auto"/>
            </w:tcBorders>
          </w:tcPr>
          <w:p w14:paraId="7AB35FEA" w14:textId="77777777" w:rsidR="00744D0D" w:rsidRPr="006C0F1C" w:rsidRDefault="00744D0D" w:rsidP="00B31761">
            <w:pPr>
              <w:pStyle w:val="acctfourfigures"/>
              <w:tabs>
                <w:tab w:val="clear" w:pos="765"/>
                <w:tab w:val="decimal" w:pos="552"/>
              </w:tabs>
              <w:spacing w:line="240" w:lineRule="atLeast"/>
              <w:ind w:right="11"/>
              <w:rPr>
                <w:rFonts w:ascii="Times New Roman" w:hAnsi="Times New Roman"/>
                <w:sz w:val="18"/>
                <w:szCs w:val="18"/>
              </w:rPr>
            </w:pPr>
          </w:p>
          <w:p w14:paraId="5E57A84C" w14:textId="08D07D20" w:rsidR="00744D0D" w:rsidRPr="006C0F1C" w:rsidRDefault="00744D0D" w:rsidP="00B31761">
            <w:pPr>
              <w:pStyle w:val="acctfourfigures"/>
              <w:tabs>
                <w:tab w:val="clear" w:pos="765"/>
                <w:tab w:val="decimal" w:pos="552"/>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c>
          <w:tcPr>
            <w:tcW w:w="183" w:type="dxa"/>
            <w:vAlign w:val="bottom"/>
          </w:tcPr>
          <w:p w14:paraId="63E06451" w14:textId="77777777" w:rsidR="00744D0D" w:rsidRPr="006C0F1C" w:rsidRDefault="00744D0D" w:rsidP="00B31761">
            <w:pPr>
              <w:pStyle w:val="acctfourfigures"/>
              <w:tabs>
                <w:tab w:val="clear" w:pos="765"/>
                <w:tab w:val="decimal" w:pos="821"/>
              </w:tabs>
              <w:spacing w:line="240" w:lineRule="atLeast"/>
              <w:ind w:right="11"/>
              <w:rPr>
                <w:rFonts w:ascii="Times New Roman" w:hAnsi="Times New Roman"/>
                <w:sz w:val="18"/>
                <w:szCs w:val="18"/>
              </w:rPr>
            </w:pPr>
          </w:p>
        </w:tc>
        <w:tc>
          <w:tcPr>
            <w:tcW w:w="1093" w:type="dxa"/>
            <w:tcBorders>
              <w:bottom w:val="single" w:sz="4" w:space="0" w:color="auto"/>
            </w:tcBorders>
          </w:tcPr>
          <w:p w14:paraId="4FED9245" w14:textId="77777777" w:rsidR="00744D0D" w:rsidRPr="006C0F1C" w:rsidRDefault="00744D0D" w:rsidP="00B3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p w14:paraId="3275692B" w14:textId="68113A75" w:rsidR="00744D0D" w:rsidRPr="006C0F1C" w:rsidRDefault="00744D0D" w:rsidP="00B31761">
            <w:pPr>
              <w:pStyle w:val="acctfourfigures"/>
              <w:tabs>
                <w:tab w:val="clear" w:pos="765"/>
                <w:tab w:val="decimal" w:pos="566"/>
              </w:tabs>
              <w:spacing w:line="240" w:lineRule="atLeast"/>
              <w:ind w:right="11"/>
              <w:rPr>
                <w:rFonts w:ascii="Times New Roman" w:hAnsi="Times New Roman"/>
                <w:sz w:val="18"/>
                <w:szCs w:val="18"/>
                <w:lang w:bidi="th-TH"/>
              </w:rPr>
            </w:pPr>
            <w:r w:rsidRPr="006C0F1C">
              <w:rPr>
                <w:rFonts w:ascii="Times New Roman" w:hAnsi="Times New Roman"/>
                <w:sz w:val="18"/>
                <w:szCs w:val="18"/>
              </w:rPr>
              <w:t>-</w:t>
            </w:r>
          </w:p>
        </w:tc>
        <w:tc>
          <w:tcPr>
            <w:tcW w:w="178" w:type="dxa"/>
          </w:tcPr>
          <w:p w14:paraId="5D50661E" w14:textId="77777777" w:rsidR="00744D0D" w:rsidRPr="006C0F1C" w:rsidRDefault="00744D0D" w:rsidP="00B31761">
            <w:pPr>
              <w:pStyle w:val="acctfourfigures"/>
              <w:spacing w:line="240" w:lineRule="atLeast"/>
              <w:rPr>
                <w:rFonts w:ascii="Times New Roman" w:hAnsi="Times New Roman"/>
                <w:sz w:val="18"/>
                <w:szCs w:val="18"/>
              </w:rPr>
            </w:pPr>
          </w:p>
        </w:tc>
        <w:tc>
          <w:tcPr>
            <w:tcW w:w="880" w:type="dxa"/>
          </w:tcPr>
          <w:p w14:paraId="706A8262" w14:textId="77777777" w:rsidR="00744D0D" w:rsidRPr="006C0F1C" w:rsidRDefault="00744D0D" w:rsidP="00B31761">
            <w:pPr>
              <w:pStyle w:val="acctfourfigures"/>
              <w:tabs>
                <w:tab w:val="clear" w:pos="765"/>
                <w:tab w:val="decimal" w:pos="911"/>
              </w:tabs>
              <w:spacing w:line="240" w:lineRule="atLeast"/>
              <w:ind w:right="11"/>
              <w:rPr>
                <w:rFonts w:ascii="Times New Roman" w:hAnsi="Times New Roman"/>
                <w:sz w:val="18"/>
                <w:szCs w:val="18"/>
              </w:rPr>
            </w:pPr>
          </w:p>
        </w:tc>
        <w:tc>
          <w:tcPr>
            <w:tcW w:w="178" w:type="dxa"/>
          </w:tcPr>
          <w:p w14:paraId="4118E29C" w14:textId="77777777" w:rsidR="00744D0D" w:rsidRPr="006C0F1C" w:rsidRDefault="00744D0D" w:rsidP="00B31761">
            <w:pPr>
              <w:pStyle w:val="acctfourfigures"/>
              <w:spacing w:line="240" w:lineRule="atLeast"/>
              <w:rPr>
                <w:rFonts w:ascii="Times New Roman" w:hAnsi="Times New Roman"/>
                <w:sz w:val="18"/>
                <w:szCs w:val="18"/>
              </w:rPr>
            </w:pPr>
          </w:p>
        </w:tc>
        <w:tc>
          <w:tcPr>
            <w:tcW w:w="956" w:type="dxa"/>
          </w:tcPr>
          <w:p w14:paraId="72BA61FF"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sz w:val="18"/>
                <w:szCs w:val="18"/>
              </w:rPr>
            </w:pPr>
          </w:p>
        </w:tc>
        <w:tc>
          <w:tcPr>
            <w:tcW w:w="181" w:type="dxa"/>
          </w:tcPr>
          <w:p w14:paraId="734E5FFB" w14:textId="77777777" w:rsidR="00744D0D" w:rsidRPr="006C0F1C" w:rsidRDefault="00744D0D" w:rsidP="00B31761">
            <w:pPr>
              <w:pStyle w:val="acctfourfigures"/>
              <w:spacing w:line="240" w:lineRule="atLeast"/>
              <w:rPr>
                <w:rFonts w:ascii="Times New Roman" w:hAnsi="Times New Roman"/>
                <w:sz w:val="18"/>
                <w:szCs w:val="18"/>
              </w:rPr>
            </w:pPr>
          </w:p>
        </w:tc>
        <w:tc>
          <w:tcPr>
            <w:tcW w:w="845" w:type="dxa"/>
          </w:tcPr>
          <w:p w14:paraId="7F51F639" w14:textId="77777777"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64C7D56D" w14:textId="58ACFC25"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170" w:type="dxa"/>
          </w:tcPr>
          <w:p w14:paraId="20C51333" w14:textId="77FDF5B3"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437E5E79" w14:textId="77777777" w:rsidR="00744D0D" w:rsidRPr="006C0F1C" w:rsidRDefault="00744D0D" w:rsidP="00B31761">
            <w:pPr>
              <w:pStyle w:val="acctfourfigures"/>
              <w:tabs>
                <w:tab w:val="clear" w:pos="765"/>
                <w:tab w:val="decimal" w:pos="917"/>
              </w:tabs>
              <w:spacing w:line="240" w:lineRule="atLeast"/>
              <w:ind w:right="11"/>
              <w:rPr>
                <w:rFonts w:ascii="Times New Roman" w:hAnsi="Times New Roman"/>
                <w:sz w:val="18"/>
                <w:szCs w:val="18"/>
              </w:rPr>
            </w:pPr>
          </w:p>
        </w:tc>
        <w:tc>
          <w:tcPr>
            <w:tcW w:w="990" w:type="dxa"/>
            <w:tcBorders>
              <w:bottom w:val="single" w:sz="4" w:space="0" w:color="auto"/>
            </w:tcBorders>
          </w:tcPr>
          <w:p w14:paraId="72F5EDC5" w14:textId="77777777" w:rsidR="00744D0D" w:rsidRPr="006C0F1C" w:rsidRDefault="00744D0D" w:rsidP="00B3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p w14:paraId="61FB24B7" w14:textId="238735D1" w:rsidR="00744D0D" w:rsidRPr="006C0F1C" w:rsidRDefault="00A915B8" w:rsidP="00BF2CB1">
            <w:pPr>
              <w:pStyle w:val="acctfourfigures"/>
              <w:tabs>
                <w:tab w:val="clear" w:pos="765"/>
                <w:tab w:val="decimal" w:pos="825"/>
              </w:tabs>
              <w:spacing w:line="240" w:lineRule="atLeast"/>
              <w:ind w:left="-79" w:right="-170"/>
              <w:rPr>
                <w:rFonts w:ascii="Times New Roman" w:hAnsi="Times New Roman"/>
                <w:sz w:val="18"/>
                <w:szCs w:val="18"/>
              </w:rPr>
            </w:pPr>
            <w:r w:rsidRPr="006C0F1C">
              <w:rPr>
                <w:rFonts w:ascii="Times New Roman" w:hAnsi="Times New Roman"/>
                <w:sz w:val="18"/>
                <w:szCs w:val="18"/>
              </w:rPr>
              <w:t xml:space="preserve">  </w:t>
            </w:r>
            <w:r w:rsidR="006D493B" w:rsidRPr="006C0F1C">
              <w:rPr>
                <w:rFonts w:ascii="Times New Roman" w:hAnsi="Times New Roman"/>
                <w:sz w:val="18"/>
                <w:szCs w:val="18"/>
              </w:rPr>
              <w:t>(71,455)</w:t>
            </w:r>
          </w:p>
        </w:tc>
      </w:tr>
      <w:tr w:rsidR="0013747A" w:rsidRPr="006C0F1C" w14:paraId="43F34480" w14:textId="77777777" w:rsidTr="00A915B8">
        <w:trPr>
          <w:cantSplit/>
        </w:trPr>
        <w:tc>
          <w:tcPr>
            <w:tcW w:w="2169" w:type="dxa"/>
          </w:tcPr>
          <w:p w14:paraId="5E407C7E" w14:textId="6BFADD4C" w:rsidR="00744D0D" w:rsidRPr="006C0F1C" w:rsidRDefault="00744D0D" w:rsidP="00B31761">
            <w:pPr>
              <w:rPr>
                <w:rFonts w:ascii="Times New Roman" w:hAnsi="Times New Roman" w:cs="Times New Roman"/>
                <w:b/>
                <w:bCs/>
              </w:rPr>
            </w:pPr>
            <w:r w:rsidRPr="006C0F1C">
              <w:rPr>
                <w:rFonts w:ascii="Times New Roman" w:hAnsi="Times New Roman" w:cs="Times New Roman"/>
                <w:b/>
                <w:bCs/>
              </w:rPr>
              <w:t>Net</w:t>
            </w:r>
          </w:p>
        </w:tc>
        <w:tc>
          <w:tcPr>
            <w:tcW w:w="1275" w:type="dxa"/>
            <w:vAlign w:val="bottom"/>
          </w:tcPr>
          <w:p w14:paraId="6AF4C9A2" w14:textId="77777777" w:rsidR="00744D0D" w:rsidRPr="006C0F1C" w:rsidRDefault="00744D0D" w:rsidP="00B31761">
            <w:pPr>
              <w:pStyle w:val="acctfourfigures"/>
              <w:tabs>
                <w:tab w:val="clear" w:pos="765"/>
              </w:tabs>
              <w:spacing w:line="240" w:lineRule="atLeast"/>
              <w:ind w:left="-83" w:right="-75" w:firstLine="4"/>
              <w:rPr>
                <w:rFonts w:ascii="Times New Roman" w:hAnsi="Times New Roman"/>
                <w:b/>
                <w:bCs/>
                <w:sz w:val="18"/>
                <w:szCs w:val="18"/>
                <w:cs/>
                <w:lang w:bidi="th-TH"/>
              </w:rPr>
            </w:pPr>
          </w:p>
        </w:tc>
        <w:tc>
          <w:tcPr>
            <w:tcW w:w="178" w:type="dxa"/>
            <w:vAlign w:val="bottom"/>
          </w:tcPr>
          <w:p w14:paraId="4BE84037"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b/>
                <w:bCs/>
                <w:sz w:val="18"/>
                <w:szCs w:val="18"/>
              </w:rPr>
            </w:pPr>
          </w:p>
        </w:tc>
        <w:tc>
          <w:tcPr>
            <w:tcW w:w="956" w:type="dxa"/>
            <w:tcBorders>
              <w:top w:val="single" w:sz="4" w:space="0" w:color="auto"/>
              <w:bottom w:val="double" w:sz="4" w:space="0" w:color="auto"/>
            </w:tcBorders>
          </w:tcPr>
          <w:p w14:paraId="27F45B45" w14:textId="157AC395" w:rsidR="00744D0D" w:rsidRPr="006C0F1C" w:rsidRDefault="00744D0D" w:rsidP="00B31761">
            <w:pPr>
              <w:pStyle w:val="acctfourfigures"/>
              <w:tabs>
                <w:tab w:val="clear" w:pos="765"/>
                <w:tab w:val="decimal" w:pos="699"/>
              </w:tabs>
              <w:spacing w:line="240" w:lineRule="atLeast"/>
              <w:ind w:left="-79" w:right="-72"/>
              <w:rPr>
                <w:rFonts w:ascii="Times New Roman" w:hAnsi="Times New Roman"/>
                <w:b/>
                <w:bCs/>
                <w:sz w:val="18"/>
                <w:szCs w:val="18"/>
              </w:rPr>
            </w:pPr>
            <w:r w:rsidRPr="006C0F1C">
              <w:rPr>
                <w:rFonts w:ascii="Times New Roman" w:hAnsi="Times New Roman"/>
                <w:b/>
                <w:bCs/>
                <w:sz w:val="18"/>
                <w:szCs w:val="18"/>
              </w:rPr>
              <w:t>1,033,544</w:t>
            </w:r>
          </w:p>
        </w:tc>
        <w:tc>
          <w:tcPr>
            <w:tcW w:w="178" w:type="dxa"/>
          </w:tcPr>
          <w:p w14:paraId="645E1F03" w14:textId="77777777" w:rsidR="00744D0D" w:rsidRPr="006C0F1C" w:rsidRDefault="00744D0D" w:rsidP="00B31761">
            <w:pPr>
              <w:pStyle w:val="acctfourfigures"/>
              <w:spacing w:line="240" w:lineRule="atLeast"/>
              <w:rPr>
                <w:rFonts w:ascii="Times New Roman" w:hAnsi="Times New Roman"/>
                <w:b/>
                <w:bCs/>
                <w:sz w:val="18"/>
                <w:szCs w:val="18"/>
              </w:rPr>
            </w:pPr>
          </w:p>
        </w:tc>
        <w:tc>
          <w:tcPr>
            <w:tcW w:w="956" w:type="dxa"/>
          </w:tcPr>
          <w:p w14:paraId="09D891BB" w14:textId="77777777" w:rsidR="00744D0D" w:rsidRPr="006C0F1C" w:rsidRDefault="00744D0D" w:rsidP="00B31761">
            <w:pPr>
              <w:pStyle w:val="acctfourfigures"/>
              <w:tabs>
                <w:tab w:val="clear" w:pos="765"/>
                <w:tab w:val="decimal" w:pos="460"/>
              </w:tabs>
              <w:spacing w:line="240" w:lineRule="atLeast"/>
              <w:ind w:right="11"/>
              <w:rPr>
                <w:rFonts w:ascii="Times New Roman" w:hAnsi="Times New Roman"/>
                <w:b/>
                <w:bCs/>
                <w:sz w:val="18"/>
                <w:szCs w:val="18"/>
              </w:rPr>
            </w:pPr>
          </w:p>
        </w:tc>
        <w:tc>
          <w:tcPr>
            <w:tcW w:w="182" w:type="dxa"/>
          </w:tcPr>
          <w:p w14:paraId="545B6C07" w14:textId="77777777" w:rsidR="00744D0D" w:rsidRPr="006C0F1C" w:rsidRDefault="00744D0D" w:rsidP="00B31761">
            <w:pPr>
              <w:pStyle w:val="acctfourfigures"/>
              <w:spacing w:line="240" w:lineRule="atLeast"/>
              <w:rPr>
                <w:rFonts w:ascii="Times New Roman" w:hAnsi="Times New Roman"/>
                <w:b/>
                <w:bCs/>
                <w:sz w:val="18"/>
                <w:szCs w:val="18"/>
              </w:rPr>
            </w:pPr>
          </w:p>
        </w:tc>
        <w:tc>
          <w:tcPr>
            <w:tcW w:w="952" w:type="dxa"/>
          </w:tcPr>
          <w:p w14:paraId="524C321E"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b/>
                <w:bCs/>
                <w:sz w:val="18"/>
                <w:szCs w:val="18"/>
              </w:rPr>
            </w:pPr>
          </w:p>
        </w:tc>
        <w:tc>
          <w:tcPr>
            <w:tcW w:w="178" w:type="dxa"/>
          </w:tcPr>
          <w:p w14:paraId="502B801D" w14:textId="77777777" w:rsidR="00744D0D" w:rsidRPr="006C0F1C" w:rsidRDefault="00744D0D" w:rsidP="00B31761">
            <w:pPr>
              <w:pStyle w:val="acctfourfigures"/>
              <w:spacing w:line="240" w:lineRule="atLeast"/>
              <w:rPr>
                <w:rFonts w:ascii="Times New Roman" w:hAnsi="Times New Roman"/>
                <w:b/>
                <w:bCs/>
                <w:sz w:val="18"/>
                <w:szCs w:val="18"/>
              </w:rPr>
            </w:pPr>
          </w:p>
        </w:tc>
        <w:tc>
          <w:tcPr>
            <w:tcW w:w="1098" w:type="dxa"/>
          </w:tcPr>
          <w:p w14:paraId="2FDEC2DC"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14:paraId="0FE64219"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b/>
                <w:bCs/>
                <w:sz w:val="18"/>
                <w:szCs w:val="18"/>
              </w:rPr>
            </w:pPr>
          </w:p>
        </w:tc>
        <w:tc>
          <w:tcPr>
            <w:tcW w:w="1096" w:type="dxa"/>
            <w:tcBorders>
              <w:top w:val="single" w:sz="4" w:space="0" w:color="auto"/>
              <w:bottom w:val="double" w:sz="4" w:space="0" w:color="auto"/>
            </w:tcBorders>
          </w:tcPr>
          <w:p w14:paraId="0F827A33" w14:textId="32056D3F" w:rsidR="00744D0D" w:rsidRPr="006C0F1C" w:rsidRDefault="00744D0D" w:rsidP="00B31761">
            <w:pPr>
              <w:pStyle w:val="acctfourfigures"/>
              <w:tabs>
                <w:tab w:val="clear" w:pos="765"/>
                <w:tab w:val="decimal" w:pos="817"/>
              </w:tabs>
              <w:spacing w:line="240" w:lineRule="atLeast"/>
              <w:ind w:right="11"/>
              <w:rPr>
                <w:rFonts w:ascii="Times New Roman" w:hAnsi="Times New Roman"/>
                <w:b/>
                <w:bCs/>
                <w:sz w:val="18"/>
                <w:szCs w:val="18"/>
              </w:rPr>
            </w:pPr>
            <w:r w:rsidRPr="006C0F1C">
              <w:rPr>
                <w:rFonts w:ascii="Times New Roman" w:hAnsi="Times New Roman"/>
                <w:b/>
                <w:bCs/>
                <w:sz w:val="18"/>
                <w:szCs w:val="18"/>
              </w:rPr>
              <w:t>1,125,672</w:t>
            </w:r>
          </w:p>
        </w:tc>
        <w:tc>
          <w:tcPr>
            <w:tcW w:w="183" w:type="dxa"/>
            <w:vAlign w:val="bottom"/>
          </w:tcPr>
          <w:p w14:paraId="1B96A416" w14:textId="77777777" w:rsidR="00744D0D" w:rsidRPr="006C0F1C" w:rsidRDefault="00744D0D" w:rsidP="00B31761">
            <w:pPr>
              <w:pStyle w:val="acctfourfigures"/>
              <w:tabs>
                <w:tab w:val="clear" w:pos="765"/>
                <w:tab w:val="decimal" w:pos="821"/>
              </w:tabs>
              <w:spacing w:line="240" w:lineRule="atLeast"/>
              <w:ind w:right="11"/>
              <w:rPr>
                <w:rFonts w:ascii="Times New Roman" w:hAnsi="Times New Roman"/>
                <w:b/>
                <w:bCs/>
                <w:sz w:val="18"/>
                <w:szCs w:val="18"/>
              </w:rPr>
            </w:pPr>
          </w:p>
        </w:tc>
        <w:tc>
          <w:tcPr>
            <w:tcW w:w="1093" w:type="dxa"/>
            <w:tcBorders>
              <w:top w:val="single" w:sz="4" w:space="0" w:color="auto"/>
              <w:bottom w:val="double" w:sz="4" w:space="0" w:color="auto"/>
            </w:tcBorders>
          </w:tcPr>
          <w:p w14:paraId="7D21A440" w14:textId="2CBD11FC" w:rsidR="00744D0D" w:rsidRPr="006C0F1C" w:rsidRDefault="00744D0D" w:rsidP="00B31761">
            <w:pPr>
              <w:pStyle w:val="acctfourfigures"/>
              <w:tabs>
                <w:tab w:val="clear" w:pos="765"/>
                <w:tab w:val="decimal" w:pos="838"/>
              </w:tabs>
              <w:spacing w:line="240" w:lineRule="atLeast"/>
              <w:ind w:left="-79" w:right="-72"/>
              <w:rPr>
                <w:rFonts w:ascii="Times New Roman" w:hAnsi="Times New Roman"/>
                <w:b/>
                <w:bCs/>
                <w:sz w:val="18"/>
                <w:szCs w:val="18"/>
              </w:rPr>
            </w:pPr>
            <w:r w:rsidRPr="006C0F1C">
              <w:rPr>
                <w:rFonts w:ascii="Times New Roman" w:hAnsi="Times New Roman"/>
                <w:b/>
                <w:bCs/>
                <w:sz w:val="18"/>
                <w:szCs w:val="18"/>
              </w:rPr>
              <w:t xml:space="preserve">    8,266,647</w:t>
            </w:r>
          </w:p>
        </w:tc>
        <w:tc>
          <w:tcPr>
            <w:tcW w:w="178" w:type="dxa"/>
          </w:tcPr>
          <w:p w14:paraId="0EA7174D" w14:textId="77777777" w:rsidR="00744D0D" w:rsidRPr="006C0F1C" w:rsidRDefault="00744D0D" w:rsidP="00B31761">
            <w:pPr>
              <w:pStyle w:val="acctfourfigures"/>
              <w:spacing w:line="240" w:lineRule="atLeast"/>
              <w:rPr>
                <w:rFonts w:ascii="Times New Roman" w:hAnsi="Times New Roman"/>
                <w:b/>
                <w:bCs/>
                <w:sz w:val="18"/>
                <w:szCs w:val="18"/>
              </w:rPr>
            </w:pPr>
          </w:p>
        </w:tc>
        <w:tc>
          <w:tcPr>
            <w:tcW w:w="880" w:type="dxa"/>
          </w:tcPr>
          <w:p w14:paraId="3B3595C0" w14:textId="77777777" w:rsidR="00744D0D" w:rsidRPr="006C0F1C" w:rsidRDefault="00744D0D" w:rsidP="00B31761">
            <w:pPr>
              <w:pStyle w:val="acctfourfigures"/>
              <w:tabs>
                <w:tab w:val="clear" w:pos="765"/>
                <w:tab w:val="decimal" w:pos="911"/>
              </w:tabs>
              <w:spacing w:line="240" w:lineRule="atLeast"/>
              <w:ind w:right="11"/>
              <w:rPr>
                <w:rFonts w:ascii="Times New Roman" w:hAnsi="Times New Roman"/>
                <w:b/>
                <w:bCs/>
                <w:sz w:val="18"/>
                <w:szCs w:val="18"/>
              </w:rPr>
            </w:pPr>
          </w:p>
        </w:tc>
        <w:tc>
          <w:tcPr>
            <w:tcW w:w="178" w:type="dxa"/>
          </w:tcPr>
          <w:p w14:paraId="11BECA1C" w14:textId="77777777" w:rsidR="00744D0D" w:rsidRPr="006C0F1C" w:rsidRDefault="00744D0D" w:rsidP="00B31761">
            <w:pPr>
              <w:pStyle w:val="acctfourfigures"/>
              <w:spacing w:line="240" w:lineRule="atLeast"/>
              <w:rPr>
                <w:rFonts w:ascii="Times New Roman" w:hAnsi="Times New Roman"/>
                <w:b/>
                <w:bCs/>
                <w:sz w:val="18"/>
                <w:szCs w:val="18"/>
              </w:rPr>
            </w:pPr>
          </w:p>
        </w:tc>
        <w:tc>
          <w:tcPr>
            <w:tcW w:w="956" w:type="dxa"/>
          </w:tcPr>
          <w:p w14:paraId="5F5C421A"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b/>
                <w:bCs/>
                <w:sz w:val="18"/>
                <w:szCs w:val="18"/>
              </w:rPr>
            </w:pPr>
          </w:p>
        </w:tc>
        <w:tc>
          <w:tcPr>
            <w:tcW w:w="181" w:type="dxa"/>
          </w:tcPr>
          <w:p w14:paraId="7160C68B" w14:textId="77777777" w:rsidR="00744D0D" w:rsidRPr="006C0F1C" w:rsidRDefault="00744D0D" w:rsidP="00B31761">
            <w:pPr>
              <w:pStyle w:val="acctfourfigures"/>
              <w:spacing w:line="240" w:lineRule="atLeast"/>
              <w:rPr>
                <w:rFonts w:ascii="Times New Roman" w:hAnsi="Times New Roman"/>
                <w:b/>
                <w:bCs/>
                <w:sz w:val="18"/>
                <w:szCs w:val="18"/>
              </w:rPr>
            </w:pPr>
          </w:p>
        </w:tc>
        <w:tc>
          <w:tcPr>
            <w:tcW w:w="845" w:type="dxa"/>
          </w:tcPr>
          <w:p w14:paraId="272C7331" w14:textId="77777777"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61D83C51" w14:textId="065FE04C"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170" w:type="dxa"/>
          </w:tcPr>
          <w:p w14:paraId="28ADC04D" w14:textId="6153AB1C"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2CB722EA" w14:textId="77777777" w:rsidR="00744D0D" w:rsidRPr="006C0F1C" w:rsidRDefault="00744D0D" w:rsidP="00B31761">
            <w:pPr>
              <w:pStyle w:val="acctfourfigures"/>
              <w:tabs>
                <w:tab w:val="clear" w:pos="765"/>
                <w:tab w:val="decimal" w:pos="917"/>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tcPr>
          <w:p w14:paraId="08C335CA" w14:textId="6BDFD363" w:rsidR="00744D0D" w:rsidRPr="006C0F1C" w:rsidRDefault="006D493B" w:rsidP="006D493B">
            <w:pPr>
              <w:pStyle w:val="acctfourfigures"/>
              <w:tabs>
                <w:tab w:val="clear" w:pos="765"/>
                <w:tab w:val="decimal" w:pos="878"/>
              </w:tabs>
              <w:spacing w:line="240" w:lineRule="atLeast"/>
              <w:ind w:right="11"/>
              <w:rPr>
                <w:rFonts w:ascii="Times New Roman" w:hAnsi="Times New Roman"/>
                <w:b/>
                <w:bCs/>
                <w:sz w:val="18"/>
                <w:szCs w:val="18"/>
              </w:rPr>
            </w:pPr>
            <w:r w:rsidRPr="006C0F1C">
              <w:rPr>
                <w:rFonts w:ascii="Times New Roman" w:hAnsi="Times New Roman"/>
                <w:b/>
                <w:bCs/>
                <w:sz w:val="18"/>
                <w:szCs w:val="18"/>
              </w:rPr>
              <w:t>16,541,790</w:t>
            </w:r>
          </w:p>
        </w:tc>
      </w:tr>
    </w:tbl>
    <w:p w14:paraId="6697AC3A" w14:textId="41ACC8A4" w:rsidR="0053163E" w:rsidRPr="006C0F1C" w:rsidRDefault="0053163E"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rPr>
      </w:pPr>
    </w:p>
    <w:tbl>
      <w:tblPr>
        <w:tblW w:w="16446" w:type="dxa"/>
        <w:tblInd w:w="-426" w:type="dxa"/>
        <w:tblLayout w:type="fixed"/>
        <w:tblCellMar>
          <w:left w:w="79" w:type="dxa"/>
          <w:right w:w="79" w:type="dxa"/>
        </w:tblCellMar>
        <w:tblLook w:val="0000" w:firstRow="0" w:lastRow="0" w:firstColumn="0" w:lastColumn="0" w:noHBand="0" w:noVBand="0"/>
      </w:tblPr>
      <w:tblGrid>
        <w:gridCol w:w="2268"/>
        <w:gridCol w:w="1233"/>
        <w:gridCol w:w="184"/>
        <w:gridCol w:w="992"/>
        <w:gridCol w:w="178"/>
        <w:gridCol w:w="921"/>
        <w:gridCol w:w="178"/>
        <w:gridCol w:w="952"/>
        <w:gridCol w:w="179"/>
        <w:gridCol w:w="1081"/>
        <w:gridCol w:w="180"/>
        <w:gridCol w:w="1080"/>
        <w:gridCol w:w="180"/>
        <w:gridCol w:w="1062"/>
        <w:gridCol w:w="180"/>
        <w:gridCol w:w="918"/>
        <w:gridCol w:w="180"/>
        <w:gridCol w:w="954"/>
        <w:gridCol w:w="180"/>
        <w:gridCol w:w="846"/>
        <w:gridCol w:w="180"/>
        <w:gridCol w:w="1170"/>
        <w:gridCol w:w="180"/>
        <w:gridCol w:w="990"/>
      </w:tblGrid>
      <w:tr w:rsidR="0013747A" w:rsidRPr="006C0F1C" w14:paraId="5E56C3AE" w14:textId="77777777" w:rsidTr="00BF2CB1">
        <w:trPr>
          <w:cantSplit/>
          <w:tblHeader/>
        </w:trPr>
        <w:tc>
          <w:tcPr>
            <w:tcW w:w="2268" w:type="dxa"/>
            <w:shd w:val="clear" w:color="auto" w:fill="auto"/>
            <w:vAlign w:val="bottom"/>
          </w:tcPr>
          <w:p w14:paraId="3CCC3AB1" w14:textId="55B8C46B" w:rsidR="00744D0D" w:rsidRPr="006C0F1C" w:rsidRDefault="00744D0D" w:rsidP="009A284D">
            <w:pPr>
              <w:pStyle w:val="acctfourfigures"/>
              <w:tabs>
                <w:tab w:val="clear" w:pos="765"/>
              </w:tabs>
              <w:spacing w:line="240" w:lineRule="atLeast"/>
              <w:rPr>
                <w:rFonts w:ascii="Times New Roman" w:hAnsi="Times New Roman"/>
                <w:b/>
                <w:bCs/>
                <w:i/>
                <w:iCs/>
                <w:sz w:val="18"/>
                <w:szCs w:val="18"/>
              </w:rPr>
            </w:pPr>
            <w:r w:rsidRPr="006C0F1C">
              <w:rPr>
                <w:rFonts w:ascii="Times New Roman" w:hAnsi="Times New Roman"/>
                <w:b/>
                <w:bCs/>
                <w:i/>
                <w:iCs/>
                <w:sz w:val="18"/>
                <w:szCs w:val="18"/>
                <w:lang w:val="en-US"/>
              </w:rPr>
              <w:t>2023</w:t>
            </w:r>
          </w:p>
        </w:tc>
        <w:tc>
          <w:tcPr>
            <w:tcW w:w="1233" w:type="dxa"/>
            <w:vAlign w:val="bottom"/>
          </w:tcPr>
          <w:p w14:paraId="01F46721" w14:textId="77777777" w:rsidR="00744D0D" w:rsidRPr="006C0F1C" w:rsidRDefault="00744D0D" w:rsidP="009A284D">
            <w:pPr>
              <w:pStyle w:val="acctmergecolhdg"/>
              <w:spacing w:line="240" w:lineRule="atLeast"/>
              <w:ind w:left="-83" w:right="-79" w:firstLine="4"/>
              <w:rPr>
                <w:b w:val="0"/>
                <w:bCs/>
                <w:sz w:val="18"/>
                <w:szCs w:val="18"/>
              </w:rPr>
            </w:pPr>
          </w:p>
        </w:tc>
        <w:tc>
          <w:tcPr>
            <w:tcW w:w="184" w:type="dxa"/>
          </w:tcPr>
          <w:p w14:paraId="182513C3" w14:textId="77777777" w:rsidR="00744D0D" w:rsidRPr="006C0F1C" w:rsidRDefault="00744D0D" w:rsidP="009A284D">
            <w:pPr>
              <w:pStyle w:val="acctmergecolhdg"/>
              <w:spacing w:line="240" w:lineRule="atLeast"/>
              <w:ind w:left="-83" w:right="-79" w:firstLine="4"/>
              <w:rPr>
                <w:b w:val="0"/>
                <w:bCs/>
                <w:sz w:val="18"/>
                <w:szCs w:val="18"/>
              </w:rPr>
            </w:pPr>
          </w:p>
        </w:tc>
        <w:tc>
          <w:tcPr>
            <w:tcW w:w="992" w:type="dxa"/>
            <w:vAlign w:val="bottom"/>
          </w:tcPr>
          <w:p w14:paraId="6173F136" w14:textId="77777777" w:rsidR="00744D0D" w:rsidRPr="006C0F1C" w:rsidRDefault="00744D0D" w:rsidP="009A284D">
            <w:pPr>
              <w:pStyle w:val="acctmergecolhdg"/>
              <w:spacing w:line="240" w:lineRule="atLeast"/>
              <w:ind w:left="-83" w:right="-79" w:firstLine="4"/>
              <w:rPr>
                <w:b w:val="0"/>
                <w:bCs/>
                <w:sz w:val="18"/>
                <w:szCs w:val="18"/>
              </w:rPr>
            </w:pPr>
          </w:p>
        </w:tc>
        <w:tc>
          <w:tcPr>
            <w:tcW w:w="178" w:type="dxa"/>
            <w:vAlign w:val="bottom"/>
          </w:tcPr>
          <w:p w14:paraId="37F99F80" w14:textId="77777777" w:rsidR="00744D0D" w:rsidRPr="006C0F1C" w:rsidRDefault="00744D0D" w:rsidP="009A284D">
            <w:pPr>
              <w:pStyle w:val="acctmergecolhdg"/>
              <w:spacing w:line="240" w:lineRule="atLeast"/>
              <w:rPr>
                <w:b w:val="0"/>
                <w:bCs/>
                <w:sz w:val="18"/>
                <w:szCs w:val="18"/>
              </w:rPr>
            </w:pPr>
          </w:p>
        </w:tc>
        <w:tc>
          <w:tcPr>
            <w:tcW w:w="921" w:type="dxa"/>
            <w:vAlign w:val="bottom"/>
          </w:tcPr>
          <w:p w14:paraId="7E68C724" w14:textId="77777777" w:rsidR="00744D0D" w:rsidRPr="006C0F1C" w:rsidRDefault="00744D0D" w:rsidP="009A284D">
            <w:pPr>
              <w:pStyle w:val="acctmergecolhdg"/>
              <w:spacing w:line="240" w:lineRule="atLeast"/>
              <w:ind w:left="-83" w:right="-79" w:firstLine="4"/>
              <w:rPr>
                <w:b w:val="0"/>
                <w:bCs/>
                <w:sz w:val="18"/>
                <w:szCs w:val="18"/>
              </w:rPr>
            </w:pPr>
          </w:p>
        </w:tc>
        <w:tc>
          <w:tcPr>
            <w:tcW w:w="178" w:type="dxa"/>
            <w:vAlign w:val="bottom"/>
          </w:tcPr>
          <w:p w14:paraId="14ACA186" w14:textId="77777777" w:rsidR="00744D0D" w:rsidRPr="006C0F1C" w:rsidRDefault="00744D0D" w:rsidP="009A284D">
            <w:pPr>
              <w:pStyle w:val="acctmergecolhdg"/>
              <w:spacing w:line="240" w:lineRule="atLeast"/>
              <w:rPr>
                <w:b w:val="0"/>
                <w:bCs/>
                <w:sz w:val="18"/>
                <w:szCs w:val="18"/>
              </w:rPr>
            </w:pPr>
          </w:p>
        </w:tc>
        <w:tc>
          <w:tcPr>
            <w:tcW w:w="952" w:type="dxa"/>
            <w:vAlign w:val="bottom"/>
          </w:tcPr>
          <w:p w14:paraId="3DBD4575" w14:textId="77777777" w:rsidR="00744D0D" w:rsidRPr="006C0F1C" w:rsidRDefault="00744D0D" w:rsidP="009A284D">
            <w:pPr>
              <w:pStyle w:val="acctmergecolhdg"/>
              <w:spacing w:line="240" w:lineRule="atLeast"/>
              <w:ind w:left="-83" w:right="-79" w:firstLine="4"/>
              <w:rPr>
                <w:b w:val="0"/>
                <w:bCs/>
                <w:sz w:val="18"/>
                <w:szCs w:val="18"/>
              </w:rPr>
            </w:pPr>
          </w:p>
        </w:tc>
        <w:tc>
          <w:tcPr>
            <w:tcW w:w="179" w:type="dxa"/>
            <w:vAlign w:val="bottom"/>
          </w:tcPr>
          <w:p w14:paraId="211E60B0" w14:textId="77777777" w:rsidR="00744D0D" w:rsidRPr="006C0F1C" w:rsidRDefault="00744D0D" w:rsidP="009A284D">
            <w:pPr>
              <w:pStyle w:val="acctmergecolhdg"/>
              <w:spacing w:line="240" w:lineRule="atLeast"/>
              <w:rPr>
                <w:b w:val="0"/>
                <w:bCs/>
                <w:sz w:val="18"/>
                <w:szCs w:val="18"/>
              </w:rPr>
            </w:pPr>
          </w:p>
        </w:tc>
        <w:tc>
          <w:tcPr>
            <w:tcW w:w="1081" w:type="dxa"/>
          </w:tcPr>
          <w:p w14:paraId="257008D8" w14:textId="77777777" w:rsidR="00744D0D" w:rsidRPr="006C0F1C" w:rsidRDefault="00744D0D" w:rsidP="009A284D">
            <w:pPr>
              <w:pStyle w:val="acctmergecolhdg"/>
              <w:spacing w:line="240" w:lineRule="atLeast"/>
              <w:ind w:left="-83" w:firstLine="4"/>
              <w:rPr>
                <w:b w:val="0"/>
                <w:bCs/>
                <w:sz w:val="18"/>
                <w:szCs w:val="18"/>
              </w:rPr>
            </w:pPr>
          </w:p>
        </w:tc>
        <w:tc>
          <w:tcPr>
            <w:tcW w:w="180" w:type="dxa"/>
          </w:tcPr>
          <w:p w14:paraId="56101631" w14:textId="77777777" w:rsidR="00744D0D" w:rsidRPr="006C0F1C" w:rsidRDefault="00744D0D" w:rsidP="009A284D">
            <w:pPr>
              <w:pStyle w:val="acctmergecolhdg"/>
              <w:spacing w:line="240" w:lineRule="atLeast"/>
              <w:ind w:left="-83" w:firstLine="4"/>
              <w:rPr>
                <w:b w:val="0"/>
                <w:bCs/>
                <w:sz w:val="18"/>
                <w:szCs w:val="18"/>
              </w:rPr>
            </w:pPr>
          </w:p>
        </w:tc>
        <w:tc>
          <w:tcPr>
            <w:tcW w:w="1080" w:type="dxa"/>
            <w:vAlign w:val="bottom"/>
          </w:tcPr>
          <w:p w14:paraId="423039D5" w14:textId="77777777" w:rsidR="00744D0D" w:rsidRPr="006C0F1C" w:rsidRDefault="00744D0D" w:rsidP="009A284D">
            <w:pPr>
              <w:pStyle w:val="acctmergecolhdg"/>
              <w:spacing w:line="240" w:lineRule="atLeast"/>
              <w:ind w:left="-83" w:right="-79" w:firstLine="4"/>
              <w:rPr>
                <w:b w:val="0"/>
                <w:bCs/>
                <w:sz w:val="18"/>
                <w:szCs w:val="18"/>
              </w:rPr>
            </w:pPr>
          </w:p>
        </w:tc>
        <w:tc>
          <w:tcPr>
            <w:tcW w:w="180" w:type="dxa"/>
          </w:tcPr>
          <w:p w14:paraId="4F2766A9" w14:textId="77777777" w:rsidR="00744D0D" w:rsidRPr="006C0F1C" w:rsidRDefault="00744D0D" w:rsidP="009A284D">
            <w:pPr>
              <w:pStyle w:val="acctmergecolhdg"/>
              <w:spacing w:line="240" w:lineRule="atLeast"/>
              <w:ind w:left="-83" w:firstLine="4"/>
              <w:rPr>
                <w:b w:val="0"/>
                <w:bCs/>
                <w:sz w:val="18"/>
                <w:szCs w:val="18"/>
              </w:rPr>
            </w:pPr>
          </w:p>
        </w:tc>
        <w:tc>
          <w:tcPr>
            <w:tcW w:w="1062" w:type="dxa"/>
            <w:vAlign w:val="bottom"/>
          </w:tcPr>
          <w:p w14:paraId="359A49C5" w14:textId="77777777" w:rsidR="00744D0D" w:rsidRPr="006C0F1C" w:rsidRDefault="00744D0D" w:rsidP="009A284D">
            <w:pPr>
              <w:pStyle w:val="acctmergecolhdg"/>
              <w:spacing w:line="240" w:lineRule="atLeast"/>
              <w:ind w:left="-83" w:right="-79" w:firstLine="4"/>
              <w:rPr>
                <w:b w:val="0"/>
                <w:bCs/>
                <w:sz w:val="18"/>
                <w:szCs w:val="18"/>
              </w:rPr>
            </w:pPr>
          </w:p>
        </w:tc>
        <w:tc>
          <w:tcPr>
            <w:tcW w:w="180" w:type="dxa"/>
            <w:vAlign w:val="bottom"/>
          </w:tcPr>
          <w:p w14:paraId="7B0CE560" w14:textId="77777777" w:rsidR="00744D0D" w:rsidRPr="006C0F1C" w:rsidRDefault="00744D0D" w:rsidP="009A284D">
            <w:pPr>
              <w:pStyle w:val="acctmergecolhdg"/>
              <w:spacing w:line="240" w:lineRule="atLeast"/>
              <w:rPr>
                <w:b w:val="0"/>
                <w:bCs/>
                <w:sz w:val="18"/>
                <w:szCs w:val="18"/>
              </w:rPr>
            </w:pPr>
          </w:p>
        </w:tc>
        <w:tc>
          <w:tcPr>
            <w:tcW w:w="918" w:type="dxa"/>
            <w:vAlign w:val="bottom"/>
          </w:tcPr>
          <w:p w14:paraId="38C899C6" w14:textId="77777777" w:rsidR="00744D0D" w:rsidRPr="006C0F1C" w:rsidRDefault="00744D0D" w:rsidP="009A284D">
            <w:pPr>
              <w:pStyle w:val="acctmergecolhdg"/>
              <w:spacing w:line="240" w:lineRule="atLeast"/>
              <w:ind w:left="-83" w:right="-79" w:firstLine="4"/>
              <w:rPr>
                <w:b w:val="0"/>
                <w:bCs/>
                <w:sz w:val="18"/>
                <w:szCs w:val="18"/>
              </w:rPr>
            </w:pPr>
          </w:p>
        </w:tc>
        <w:tc>
          <w:tcPr>
            <w:tcW w:w="180" w:type="dxa"/>
            <w:vAlign w:val="bottom"/>
          </w:tcPr>
          <w:p w14:paraId="02C00B30" w14:textId="77777777" w:rsidR="00744D0D" w:rsidRPr="006C0F1C" w:rsidRDefault="00744D0D" w:rsidP="009A284D">
            <w:pPr>
              <w:pStyle w:val="acctmergecolhdg"/>
              <w:spacing w:line="240" w:lineRule="atLeast"/>
              <w:rPr>
                <w:b w:val="0"/>
                <w:bCs/>
                <w:sz w:val="18"/>
                <w:szCs w:val="18"/>
              </w:rPr>
            </w:pPr>
          </w:p>
        </w:tc>
        <w:tc>
          <w:tcPr>
            <w:tcW w:w="954" w:type="dxa"/>
            <w:vAlign w:val="bottom"/>
          </w:tcPr>
          <w:p w14:paraId="1C79E424" w14:textId="77777777" w:rsidR="00744D0D" w:rsidRPr="006C0F1C" w:rsidRDefault="00744D0D" w:rsidP="009A284D">
            <w:pPr>
              <w:pStyle w:val="acctmergecolhdg"/>
              <w:spacing w:line="240" w:lineRule="atLeast"/>
              <w:ind w:left="-83" w:right="-79" w:firstLine="4"/>
              <w:rPr>
                <w:b w:val="0"/>
                <w:bCs/>
                <w:sz w:val="18"/>
                <w:szCs w:val="18"/>
              </w:rPr>
            </w:pPr>
          </w:p>
        </w:tc>
        <w:tc>
          <w:tcPr>
            <w:tcW w:w="180" w:type="dxa"/>
            <w:vAlign w:val="bottom"/>
          </w:tcPr>
          <w:p w14:paraId="0B31F94C" w14:textId="77777777" w:rsidR="00744D0D" w:rsidRPr="006C0F1C" w:rsidRDefault="00744D0D" w:rsidP="009A284D">
            <w:pPr>
              <w:pStyle w:val="acctmergecolhdg"/>
              <w:spacing w:line="240" w:lineRule="atLeast"/>
              <w:rPr>
                <w:b w:val="0"/>
                <w:bCs/>
                <w:sz w:val="18"/>
                <w:szCs w:val="18"/>
              </w:rPr>
            </w:pPr>
          </w:p>
        </w:tc>
        <w:tc>
          <w:tcPr>
            <w:tcW w:w="846" w:type="dxa"/>
          </w:tcPr>
          <w:p w14:paraId="21C77395" w14:textId="77777777" w:rsidR="00744D0D" w:rsidRPr="006C0F1C" w:rsidRDefault="00744D0D" w:rsidP="009A284D">
            <w:pPr>
              <w:pStyle w:val="acctmergecolhdg"/>
              <w:spacing w:line="240" w:lineRule="atLeast"/>
              <w:ind w:left="-83" w:firstLine="4"/>
              <w:rPr>
                <w:b w:val="0"/>
                <w:bCs/>
                <w:sz w:val="18"/>
                <w:szCs w:val="18"/>
              </w:rPr>
            </w:pPr>
          </w:p>
        </w:tc>
        <w:tc>
          <w:tcPr>
            <w:tcW w:w="180" w:type="dxa"/>
          </w:tcPr>
          <w:p w14:paraId="3E530971" w14:textId="096FD192" w:rsidR="00744D0D" w:rsidRPr="006C0F1C" w:rsidRDefault="00744D0D" w:rsidP="009A284D">
            <w:pPr>
              <w:pStyle w:val="acctmergecolhdg"/>
              <w:spacing w:line="240" w:lineRule="atLeast"/>
              <w:ind w:left="-83" w:firstLine="4"/>
              <w:rPr>
                <w:b w:val="0"/>
                <w:bCs/>
                <w:sz w:val="18"/>
                <w:szCs w:val="18"/>
              </w:rPr>
            </w:pPr>
          </w:p>
        </w:tc>
        <w:tc>
          <w:tcPr>
            <w:tcW w:w="1170" w:type="dxa"/>
          </w:tcPr>
          <w:p w14:paraId="17359647" w14:textId="54AAFA59" w:rsidR="00744D0D" w:rsidRPr="006C0F1C" w:rsidRDefault="00744D0D" w:rsidP="009A284D">
            <w:pPr>
              <w:pStyle w:val="acctmergecolhdg"/>
              <w:spacing w:line="240" w:lineRule="atLeast"/>
              <w:ind w:left="-83" w:firstLine="4"/>
              <w:rPr>
                <w:b w:val="0"/>
                <w:bCs/>
                <w:sz w:val="18"/>
                <w:szCs w:val="18"/>
              </w:rPr>
            </w:pPr>
          </w:p>
        </w:tc>
        <w:tc>
          <w:tcPr>
            <w:tcW w:w="180" w:type="dxa"/>
          </w:tcPr>
          <w:p w14:paraId="7DD2E812" w14:textId="77777777" w:rsidR="00744D0D" w:rsidRPr="006C0F1C" w:rsidRDefault="00744D0D" w:rsidP="009A284D">
            <w:pPr>
              <w:pStyle w:val="acctmergecolhdg"/>
              <w:spacing w:line="240" w:lineRule="atLeast"/>
              <w:ind w:left="-83" w:firstLine="4"/>
              <w:rPr>
                <w:b w:val="0"/>
                <w:bCs/>
                <w:sz w:val="18"/>
                <w:szCs w:val="18"/>
              </w:rPr>
            </w:pPr>
          </w:p>
        </w:tc>
        <w:tc>
          <w:tcPr>
            <w:tcW w:w="990" w:type="dxa"/>
            <w:vAlign w:val="bottom"/>
          </w:tcPr>
          <w:p w14:paraId="1F1E0948" w14:textId="77777777" w:rsidR="00744D0D" w:rsidRPr="006C0F1C" w:rsidRDefault="00744D0D" w:rsidP="009A284D">
            <w:pPr>
              <w:pStyle w:val="acctmergecolhdg"/>
              <w:spacing w:line="240" w:lineRule="atLeast"/>
              <w:ind w:left="-83" w:right="-79" w:firstLine="4"/>
              <w:rPr>
                <w:b w:val="0"/>
                <w:bCs/>
                <w:sz w:val="18"/>
                <w:szCs w:val="18"/>
              </w:rPr>
            </w:pPr>
          </w:p>
        </w:tc>
      </w:tr>
      <w:tr w:rsidR="0013747A" w:rsidRPr="006C0F1C" w14:paraId="4B56699B" w14:textId="77777777" w:rsidTr="00BF2CB1">
        <w:trPr>
          <w:cantSplit/>
        </w:trPr>
        <w:tc>
          <w:tcPr>
            <w:tcW w:w="2268" w:type="dxa"/>
          </w:tcPr>
          <w:p w14:paraId="419DD0B7" w14:textId="77777777" w:rsidR="00744D0D" w:rsidRPr="006C0F1C" w:rsidRDefault="00744D0D" w:rsidP="00B31761">
            <w:pPr>
              <w:rPr>
                <w:rFonts w:ascii="Times New Roman" w:hAnsi="Times New Roman" w:cs="Times New Roman"/>
              </w:rPr>
            </w:pPr>
            <w:r w:rsidRPr="006C0F1C">
              <w:rPr>
                <w:rFonts w:ascii="Times New Roman" w:hAnsi="Times New Roman" w:cs="Times New Roman"/>
              </w:rPr>
              <w:t>Subsidiaries</w:t>
            </w:r>
          </w:p>
        </w:tc>
        <w:tc>
          <w:tcPr>
            <w:tcW w:w="1233" w:type="dxa"/>
          </w:tcPr>
          <w:p w14:paraId="5E5CC289" w14:textId="0EA351EC" w:rsidR="00744D0D" w:rsidRPr="006C0F1C" w:rsidRDefault="00744D0D" w:rsidP="00B31761">
            <w:pPr>
              <w:pStyle w:val="acctfourfigures"/>
              <w:tabs>
                <w:tab w:val="clear" w:pos="765"/>
              </w:tabs>
              <w:spacing w:line="240" w:lineRule="atLeast"/>
              <w:ind w:left="-83" w:right="-75" w:firstLine="4"/>
              <w:jc w:val="center"/>
              <w:rPr>
                <w:rFonts w:ascii="Times New Roman" w:hAnsi="Times New Roman"/>
                <w:i/>
                <w:iCs/>
                <w:sz w:val="18"/>
                <w:szCs w:val="18"/>
              </w:rPr>
            </w:pPr>
            <w:r w:rsidRPr="006C0F1C">
              <w:rPr>
                <w:rFonts w:ascii="Times New Roman" w:hAnsi="Times New Roman"/>
                <w:i/>
                <w:iCs/>
                <w:sz w:val="18"/>
                <w:szCs w:val="18"/>
              </w:rPr>
              <w:t xml:space="preserve"> 1.</w:t>
            </w:r>
            <w:r w:rsidR="006D493B" w:rsidRPr="006C0F1C">
              <w:rPr>
                <w:rFonts w:ascii="Times New Roman" w:hAnsi="Times New Roman"/>
                <w:i/>
                <w:iCs/>
                <w:sz w:val="18"/>
                <w:szCs w:val="18"/>
              </w:rPr>
              <w:t>77</w:t>
            </w:r>
            <w:r w:rsidRPr="006C0F1C">
              <w:rPr>
                <w:rFonts w:ascii="Times New Roman" w:hAnsi="Times New Roman"/>
                <w:i/>
                <w:iCs/>
                <w:sz w:val="18"/>
                <w:szCs w:val="18"/>
              </w:rPr>
              <w:t xml:space="preserve"> - </w:t>
            </w:r>
            <w:r w:rsidR="006D493B" w:rsidRPr="006C0F1C">
              <w:rPr>
                <w:rFonts w:ascii="Times New Roman" w:hAnsi="Times New Roman"/>
                <w:i/>
                <w:iCs/>
                <w:sz w:val="18"/>
                <w:szCs w:val="18"/>
              </w:rPr>
              <w:t>7</w:t>
            </w:r>
            <w:r w:rsidRPr="006C0F1C">
              <w:rPr>
                <w:rFonts w:ascii="Times New Roman" w:hAnsi="Times New Roman"/>
                <w:i/>
                <w:iCs/>
                <w:sz w:val="18"/>
                <w:szCs w:val="18"/>
              </w:rPr>
              <w:t>.</w:t>
            </w:r>
            <w:r w:rsidR="006D493B" w:rsidRPr="006C0F1C">
              <w:rPr>
                <w:rFonts w:ascii="Times New Roman" w:hAnsi="Times New Roman"/>
                <w:i/>
                <w:iCs/>
                <w:sz w:val="18"/>
                <w:szCs w:val="18"/>
              </w:rPr>
              <w:t>5</w:t>
            </w:r>
            <w:r w:rsidRPr="006C0F1C">
              <w:rPr>
                <w:rFonts w:ascii="Times New Roman" w:hAnsi="Times New Roman"/>
                <w:i/>
                <w:iCs/>
                <w:sz w:val="18"/>
                <w:szCs w:val="18"/>
              </w:rPr>
              <w:t>0</w:t>
            </w:r>
          </w:p>
        </w:tc>
        <w:tc>
          <w:tcPr>
            <w:tcW w:w="184" w:type="dxa"/>
          </w:tcPr>
          <w:p w14:paraId="279FFB9B"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sz w:val="18"/>
                <w:szCs w:val="18"/>
              </w:rPr>
            </w:pPr>
          </w:p>
        </w:tc>
        <w:tc>
          <w:tcPr>
            <w:tcW w:w="992" w:type="dxa"/>
          </w:tcPr>
          <w:p w14:paraId="3F842A1F" w14:textId="0152BEBF" w:rsidR="00744D0D" w:rsidRPr="006C0F1C" w:rsidRDefault="00744D0D" w:rsidP="00B31761">
            <w:pPr>
              <w:pStyle w:val="acctfourfigures"/>
              <w:tabs>
                <w:tab w:val="clear" w:pos="765"/>
                <w:tab w:val="decimal" w:pos="460"/>
              </w:tabs>
              <w:spacing w:line="240" w:lineRule="atLeast"/>
              <w:ind w:left="-79" w:right="-72"/>
              <w:rPr>
                <w:rFonts w:ascii="Times New Roman" w:hAnsi="Times New Roman"/>
                <w:sz w:val="18"/>
                <w:szCs w:val="18"/>
              </w:rPr>
            </w:pPr>
            <w:r w:rsidRPr="006C0F1C">
              <w:rPr>
                <w:rFonts w:ascii="Times New Roman" w:hAnsi="Times New Roman"/>
                <w:sz w:val="18"/>
                <w:szCs w:val="18"/>
              </w:rPr>
              <w:t xml:space="preserve">    -</w:t>
            </w:r>
          </w:p>
        </w:tc>
        <w:tc>
          <w:tcPr>
            <w:tcW w:w="178" w:type="dxa"/>
          </w:tcPr>
          <w:p w14:paraId="4C50C5AC" w14:textId="77777777" w:rsidR="00744D0D" w:rsidRPr="006C0F1C" w:rsidRDefault="00744D0D" w:rsidP="00B31761">
            <w:pPr>
              <w:pStyle w:val="acctfourfigures"/>
              <w:spacing w:line="240" w:lineRule="atLeast"/>
              <w:rPr>
                <w:rFonts w:ascii="Times New Roman" w:hAnsi="Times New Roman"/>
                <w:sz w:val="18"/>
                <w:szCs w:val="18"/>
              </w:rPr>
            </w:pPr>
          </w:p>
        </w:tc>
        <w:tc>
          <w:tcPr>
            <w:tcW w:w="921" w:type="dxa"/>
          </w:tcPr>
          <w:p w14:paraId="51BC2C3A" w14:textId="2CE9ED7F" w:rsidR="00744D0D" w:rsidRPr="006C0F1C" w:rsidRDefault="00744D0D" w:rsidP="005807D3">
            <w:pPr>
              <w:pStyle w:val="acctfourfigures"/>
              <w:tabs>
                <w:tab w:val="clear" w:pos="765"/>
                <w:tab w:val="decimal" w:pos="448"/>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c>
          <w:tcPr>
            <w:tcW w:w="178" w:type="dxa"/>
          </w:tcPr>
          <w:p w14:paraId="3AF9979E" w14:textId="77777777" w:rsidR="00744D0D" w:rsidRPr="006C0F1C" w:rsidRDefault="00744D0D" w:rsidP="00B31761">
            <w:pPr>
              <w:pStyle w:val="acctfourfigures"/>
              <w:spacing w:line="240" w:lineRule="atLeast"/>
              <w:rPr>
                <w:rFonts w:ascii="Times New Roman" w:hAnsi="Times New Roman"/>
                <w:sz w:val="18"/>
                <w:szCs w:val="18"/>
              </w:rPr>
            </w:pPr>
          </w:p>
        </w:tc>
        <w:tc>
          <w:tcPr>
            <w:tcW w:w="952" w:type="dxa"/>
          </w:tcPr>
          <w:p w14:paraId="143A6D7B" w14:textId="0EFFDE6F" w:rsidR="00744D0D" w:rsidRPr="006C0F1C" w:rsidRDefault="00744D0D" w:rsidP="00BF2CB1">
            <w:pPr>
              <w:pStyle w:val="acctfourfigures"/>
              <w:tabs>
                <w:tab w:val="clear" w:pos="765"/>
                <w:tab w:val="decimal" w:pos="457"/>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c>
          <w:tcPr>
            <w:tcW w:w="179" w:type="dxa"/>
          </w:tcPr>
          <w:p w14:paraId="2086BC6F" w14:textId="77777777" w:rsidR="00744D0D" w:rsidRPr="006C0F1C" w:rsidRDefault="00744D0D" w:rsidP="00B31761">
            <w:pPr>
              <w:pStyle w:val="acctfourfigures"/>
              <w:spacing w:line="240" w:lineRule="atLeast"/>
              <w:rPr>
                <w:rFonts w:ascii="Times New Roman" w:hAnsi="Times New Roman"/>
                <w:sz w:val="18"/>
                <w:szCs w:val="18"/>
              </w:rPr>
            </w:pPr>
          </w:p>
        </w:tc>
        <w:tc>
          <w:tcPr>
            <w:tcW w:w="1081" w:type="dxa"/>
          </w:tcPr>
          <w:p w14:paraId="6BF7C35E" w14:textId="1C80DAE9" w:rsidR="00744D0D" w:rsidRPr="006C0F1C" w:rsidRDefault="00744D0D" w:rsidP="00BF2CB1">
            <w:pPr>
              <w:pStyle w:val="acctfourfigures"/>
              <w:tabs>
                <w:tab w:val="clear" w:pos="765"/>
                <w:tab w:val="decimal" w:pos="370"/>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c>
          <w:tcPr>
            <w:tcW w:w="180" w:type="dxa"/>
          </w:tcPr>
          <w:p w14:paraId="1B0ECD36"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080" w:type="dxa"/>
          </w:tcPr>
          <w:p w14:paraId="21E33F00" w14:textId="05A15CA0" w:rsidR="00744D0D" w:rsidRPr="006C0F1C" w:rsidRDefault="0025796C" w:rsidP="00B31761">
            <w:pPr>
              <w:pStyle w:val="acctfourfigures"/>
              <w:tabs>
                <w:tab w:val="clear" w:pos="765"/>
                <w:tab w:val="decimal" w:pos="552"/>
              </w:tabs>
              <w:spacing w:line="240" w:lineRule="atLeast"/>
              <w:ind w:right="11"/>
              <w:rPr>
                <w:rFonts w:ascii="Times New Roman" w:hAnsi="Times New Roman"/>
                <w:sz w:val="18"/>
                <w:szCs w:val="18"/>
              </w:rPr>
            </w:pPr>
            <w:r w:rsidRPr="006C0F1C">
              <w:rPr>
                <w:rFonts w:ascii="Times New Roman" w:hAnsi="Times New Roman"/>
                <w:sz w:val="18"/>
                <w:szCs w:val="18"/>
              </w:rPr>
              <w:t>-</w:t>
            </w:r>
          </w:p>
        </w:tc>
        <w:tc>
          <w:tcPr>
            <w:tcW w:w="180" w:type="dxa"/>
          </w:tcPr>
          <w:p w14:paraId="25F4A730" w14:textId="77777777" w:rsidR="00744D0D" w:rsidRPr="006C0F1C" w:rsidRDefault="00744D0D" w:rsidP="00B31761">
            <w:pPr>
              <w:pStyle w:val="acctfourfigures"/>
              <w:tabs>
                <w:tab w:val="clear" w:pos="765"/>
                <w:tab w:val="decimal" w:pos="821"/>
              </w:tabs>
              <w:spacing w:line="240" w:lineRule="atLeast"/>
              <w:ind w:right="11"/>
              <w:rPr>
                <w:rFonts w:ascii="Times New Roman" w:hAnsi="Times New Roman"/>
                <w:sz w:val="18"/>
                <w:szCs w:val="18"/>
              </w:rPr>
            </w:pPr>
          </w:p>
        </w:tc>
        <w:tc>
          <w:tcPr>
            <w:tcW w:w="1062" w:type="dxa"/>
          </w:tcPr>
          <w:p w14:paraId="35BE9B27" w14:textId="1511CC6F" w:rsidR="00744D0D" w:rsidRPr="006C0F1C" w:rsidRDefault="00744D0D" w:rsidP="00B31761">
            <w:pPr>
              <w:pStyle w:val="acctfourfigures"/>
              <w:tabs>
                <w:tab w:val="clear" w:pos="765"/>
                <w:tab w:val="decimal" w:pos="838"/>
              </w:tabs>
              <w:spacing w:line="240" w:lineRule="atLeast"/>
              <w:ind w:left="-79" w:right="-72"/>
              <w:rPr>
                <w:rFonts w:ascii="Times New Roman" w:hAnsi="Times New Roman"/>
                <w:sz w:val="18"/>
                <w:szCs w:val="18"/>
              </w:rPr>
            </w:pPr>
            <w:r w:rsidRPr="006C0F1C">
              <w:rPr>
                <w:rFonts w:ascii="Times New Roman" w:hAnsi="Times New Roman"/>
                <w:sz w:val="18"/>
                <w:szCs w:val="18"/>
              </w:rPr>
              <w:t>11,081,398</w:t>
            </w:r>
          </w:p>
        </w:tc>
        <w:tc>
          <w:tcPr>
            <w:tcW w:w="180" w:type="dxa"/>
          </w:tcPr>
          <w:p w14:paraId="6C530247" w14:textId="77777777" w:rsidR="00744D0D" w:rsidRPr="006C0F1C" w:rsidRDefault="00744D0D" w:rsidP="00B31761">
            <w:pPr>
              <w:pStyle w:val="acctfourfigures"/>
              <w:spacing w:line="240" w:lineRule="atLeast"/>
              <w:rPr>
                <w:rFonts w:ascii="Times New Roman" w:hAnsi="Times New Roman"/>
                <w:sz w:val="18"/>
                <w:szCs w:val="18"/>
              </w:rPr>
            </w:pPr>
          </w:p>
        </w:tc>
        <w:tc>
          <w:tcPr>
            <w:tcW w:w="918" w:type="dxa"/>
          </w:tcPr>
          <w:p w14:paraId="478B5933" w14:textId="177EC894" w:rsidR="00744D0D" w:rsidRPr="006C0F1C" w:rsidRDefault="0025796C" w:rsidP="00B31761">
            <w:pPr>
              <w:pStyle w:val="acctfourfigures"/>
              <w:spacing w:line="240" w:lineRule="atLeast"/>
              <w:ind w:left="-79" w:right="-72"/>
              <w:rPr>
                <w:rFonts w:ascii="Times New Roman" w:hAnsi="Times New Roman"/>
                <w:sz w:val="18"/>
                <w:szCs w:val="18"/>
                <w:cs/>
              </w:rPr>
            </w:pPr>
            <w:r w:rsidRPr="006C0F1C">
              <w:rPr>
                <w:rFonts w:ascii="Times New Roman" w:hAnsi="Times New Roman"/>
                <w:sz w:val="18"/>
                <w:szCs w:val="18"/>
              </w:rPr>
              <w:t>14,581,366</w:t>
            </w:r>
          </w:p>
        </w:tc>
        <w:tc>
          <w:tcPr>
            <w:tcW w:w="180" w:type="dxa"/>
          </w:tcPr>
          <w:p w14:paraId="47E9D9A9" w14:textId="77777777" w:rsidR="00744D0D" w:rsidRPr="006C0F1C" w:rsidRDefault="00744D0D" w:rsidP="00B31761">
            <w:pPr>
              <w:pStyle w:val="acctfourfigures"/>
              <w:tabs>
                <w:tab w:val="clear" w:pos="765"/>
                <w:tab w:val="decimal" w:pos="838"/>
              </w:tabs>
              <w:spacing w:line="240" w:lineRule="atLeast"/>
              <w:ind w:left="-79" w:right="-72"/>
              <w:rPr>
                <w:rFonts w:ascii="Times New Roman" w:hAnsi="Times New Roman"/>
                <w:sz w:val="18"/>
                <w:szCs w:val="18"/>
                <w:cs/>
              </w:rPr>
            </w:pPr>
          </w:p>
        </w:tc>
        <w:tc>
          <w:tcPr>
            <w:tcW w:w="954" w:type="dxa"/>
          </w:tcPr>
          <w:p w14:paraId="715003F4" w14:textId="676E6F30" w:rsidR="00744D0D" w:rsidRPr="006C0F1C" w:rsidRDefault="0025796C" w:rsidP="0025796C">
            <w:pPr>
              <w:pStyle w:val="acctfourfigures"/>
              <w:tabs>
                <w:tab w:val="clear" w:pos="765"/>
                <w:tab w:val="decimal" w:pos="816"/>
              </w:tabs>
              <w:spacing w:line="240" w:lineRule="atLeast"/>
              <w:ind w:right="-72"/>
              <w:rPr>
                <w:rFonts w:ascii="Times New Roman" w:hAnsi="Times New Roman"/>
                <w:sz w:val="18"/>
                <w:szCs w:val="18"/>
                <w:cs/>
              </w:rPr>
            </w:pPr>
            <w:r w:rsidRPr="006C0F1C">
              <w:rPr>
                <w:rFonts w:ascii="Times New Roman" w:hAnsi="Times New Roman"/>
                <w:sz w:val="18"/>
                <w:szCs w:val="18"/>
              </w:rPr>
              <w:t>(4,548,924)</w:t>
            </w:r>
          </w:p>
        </w:tc>
        <w:tc>
          <w:tcPr>
            <w:tcW w:w="180" w:type="dxa"/>
          </w:tcPr>
          <w:p w14:paraId="25B4A67F" w14:textId="77777777" w:rsidR="00744D0D" w:rsidRPr="006C0F1C" w:rsidRDefault="00744D0D" w:rsidP="00B31761">
            <w:pPr>
              <w:pStyle w:val="acctfourfigures"/>
              <w:tabs>
                <w:tab w:val="clear" w:pos="765"/>
                <w:tab w:val="decimal" w:pos="838"/>
              </w:tabs>
              <w:spacing w:line="240" w:lineRule="atLeast"/>
              <w:ind w:left="-79" w:right="-72"/>
              <w:rPr>
                <w:rFonts w:ascii="Times New Roman" w:hAnsi="Times New Roman"/>
                <w:sz w:val="18"/>
                <w:szCs w:val="18"/>
                <w:cs/>
              </w:rPr>
            </w:pPr>
          </w:p>
        </w:tc>
        <w:tc>
          <w:tcPr>
            <w:tcW w:w="846" w:type="dxa"/>
          </w:tcPr>
          <w:p w14:paraId="3C6AC1DA" w14:textId="766D6162" w:rsidR="00744D0D" w:rsidRPr="006C0F1C" w:rsidRDefault="0025796C" w:rsidP="0025796C">
            <w:pPr>
              <w:pStyle w:val="acctfourfigures"/>
              <w:tabs>
                <w:tab w:val="clear" w:pos="765"/>
              </w:tabs>
              <w:spacing w:line="240" w:lineRule="atLeast"/>
              <w:ind w:left="-79" w:right="-72"/>
              <w:jc w:val="center"/>
              <w:rPr>
                <w:rFonts w:ascii="Times New Roman" w:hAnsi="Times New Roman"/>
                <w:sz w:val="18"/>
                <w:szCs w:val="18"/>
                <w:cs/>
              </w:rPr>
            </w:pPr>
            <w:r w:rsidRPr="006C0F1C">
              <w:rPr>
                <w:rFonts w:ascii="Times New Roman" w:hAnsi="Times New Roman"/>
                <w:sz w:val="18"/>
                <w:szCs w:val="18"/>
              </w:rPr>
              <w:t xml:space="preserve">     -</w:t>
            </w:r>
          </w:p>
        </w:tc>
        <w:tc>
          <w:tcPr>
            <w:tcW w:w="180" w:type="dxa"/>
          </w:tcPr>
          <w:p w14:paraId="511DDCD0" w14:textId="7BA9CEAD" w:rsidR="00744D0D" w:rsidRPr="006C0F1C" w:rsidRDefault="00744D0D" w:rsidP="00B31761">
            <w:pPr>
              <w:pStyle w:val="acctfourfigures"/>
              <w:tabs>
                <w:tab w:val="clear" w:pos="765"/>
                <w:tab w:val="decimal" w:pos="838"/>
              </w:tabs>
              <w:spacing w:line="240" w:lineRule="atLeast"/>
              <w:ind w:left="-79" w:right="-72"/>
              <w:rPr>
                <w:rFonts w:ascii="Times New Roman" w:hAnsi="Times New Roman"/>
                <w:sz w:val="18"/>
                <w:szCs w:val="18"/>
                <w:cs/>
              </w:rPr>
            </w:pPr>
          </w:p>
        </w:tc>
        <w:tc>
          <w:tcPr>
            <w:tcW w:w="1170" w:type="dxa"/>
          </w:tcPr>
          <w:p w14:paraId="1E641D8C" w14:textId="20D88F52" w:rsidR="00744D0D" w:rsidRPr="006C0F1C" w:rsidRDefault="0025796C" w:rsidP="00B31761">
            <w:pPr>
              <w:pStyle w:val="acctfourfigures"/>
              <w:tabs>
                <w:tab w:val="clear" w:pos="765"/>
                <w:tab w:val="decimal" w:pos="838"/>
              </w:tabs>
              <w:spacing w:line="240" w:lineRule="atLeast"/>
              <w:ind w:left="-79" w:right="-72"/>
              <w:rPr>
                <w:rFonts w:ascii="Times New Roman" w:hAnsi="Times New Roman"/>
                <w:sz w:val="18"/>
                <w:szCs w:val="18"/>
                <w:cs/>
              </w:rPr>
            </w:pPr>
            <w:r w:rsidRPr="006C0F1C">
              <w:rPr>
                <w:rFonts w:ascii="Times New Roman" w:hAnsi="Times New Roman"/>
                <w:sz w:val="18"/>
                <w:szCs w:val="18"/>
              </w:rPr>
              <w:t>(427,093)</w:t>
            </w:r>
          </w:p>
        </w:tc>
        <w:tc>
          <w:tcPr>
            <w:tcW w:w="180" w:type="dxa"/>
          </w:tcPr>
          <w:p w14:paraId="01CE3B4F" w14:textId="77777777" w:rsidR="00744D0D" w:rsidRPr="006C0F1C" w:rsidRDefault="00744D0D" w:rsidP="00B31761">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5FC6090F" w14:textId="2A166CB4" w:rsidR="00744D0D" w:rsidRPr="006C0F1C" w:rsidRDefault="0025796C" w:rsidP="00A915B8">
            <w:pPr>
              <w:pStyle w:val="acctfourfigures"/>
              <w:tabs>
                <w:tab w:val="clear" w:pos="765"/>
                <w:tab w:val="decimal" w:pos="825"/>
              </w:tabs>
              <w:spacing w:line="240" w:lineRule="atLeast"/>
              <w:ind w:left="-79" w:right="-72"/>
              <w:rPr>
                <w:rFonts w:ascii="Times New Roman" w:hAnsi="Times New Roman"/>
                <w:sz w:val="18"/>
                <w:szCs w:val="18"/>
                <w:cs/>
              </w:rPr>
            </w:pPr>
            <w:r w:rsidRPr="006C0F1C">
              <w:rPr>
                <w:rFonts w:ascii="Times New Roman" w:hAnsi="Times New Roman"/>
                <w:sz w:val="18"/>
                <w:szCs w:val="18"/>
              </w:rPr>
              <w:t>20,686,747</w:t>
            </w:r>
          </w:p>
        </w:tc>
      </w:tr>
      <w:tr w:rsidR="0013747A" w:rsidRPr="006C0F1C" w14:paraId="3EFDC56E" w14:textId="77777777" w:rsidTr="00BF2CB1">
        <w:trPr>
          <w:cantSplit/>
        </w:trPr>
        <w:tc>
          <w:tcPr>
            <w:tcW w:w="2268" w:type="dxa"/>
          </w:tcPr>
          <w:p w14:paraId="4D1E3207" w14:textId="5336CADE" w:rsidR="00744D0D" w:rsidRPr="006C0F1C" w:rsidRDefault="00744D0D" w:rsidP="00B31761">
            <w:pPr>
              <w:ind w:right="-79"/>
              <w:rPr>
                <w:rFonts w:ascii="Times New Roman" w:hAnsi="Times New Roman" w:cs="Times New Roman"/>
              </w:rPr>
            </w:pPr>
            <w:r w:rsidRPr="006C0F1C">
              <w:rPr>
                <w:rFonts w:ascii="Times New Roman" w:hAnsi="Times New Roman" w:cs="Times New Roman"/>
              </w:rPr>
              <w:t>Associate and joint venture</w:t>
            </w:r>
          </w:p>
        </w:tc>
        <w:tc>
          <w:tcPr>
            <w:tcW w:w="1233" w:type="dxa"/>
          </w:tcPr>
          <w:p w14:paraId="1A7224C4" w14:textId="13CD4E70" w:rsidR="00744D0D" w:rsidRPr="006C0F1C" w:rsidRDefault="006D493B" w:rsidP="00B31761">
            <w:pPr>
              <w:pStyle w:val="acctfourfigures"/>
              <w:tabs>
                <w:tab w:val="clear" w:pos="765"/>
              </w:tabs>
              <w:spacing w:line="240" w:lineRule="atLeast"/>
              <w:ind w:left="-83" w:right="-75" w:firstLine="4"/>
              <w:jc w:val="center"/>
              <w:rPr>
                <w:rFonts w:ascii="Times New Roman" w:hAnsi="Times New Roman"/>
                <w:i/>
                <w:iCs/>
                <w:sz w:val="18"/>
                <w:szCs w:val="18"/>
              </w:rPr>
            </w:pPr>
            <w:r w:rsidRPr="006C0F1C">
              <w:rPr>
                <w:rFonts w:ascii="Times New Roman" w:hAnsi="Times New Roman"/>
                <w:i/>
                <w:iCs/>
                <w:sz w:val="18"/>
                <w:szCs w:val="18"/>
              </w:rPr>
              <w:t>5.75</w:t>
            </w:r>
            <w:r w:rsidR="00744D0D" w:rsidRPr="006C0F1C">
              <w:rPr>
                <w:rFonts w:ascii="Times New Roman" w:hAnsi="Times New Roman"/>
                <w:i/>
                <w:iCs/>
                <w:sz w:val="18"/>
                <w:szCs w:val="18"/>
              </w:rPr>
              <w:t xml:space="preserve"> </w:t>
            </w:r>
            <w:r w:rsidR="0025796C" w:rsidRPr="006C0F1C">
              <w:rPr>
                <w:rFonts w:ascii="Times New Roman" w:hAnsi="Times New Roman"/>
                <w:i/>
                <w:iCs/>
                <w:sz w:val="18"/>
                <w:szCs w:val="18"/>
              </w:rPr>
              <w:t>-</w:t>
            </w:r>
            <w:r w:rsidR="00744D0D" w:rsidRPr="006C0F1C">
              <w:rPr>
                <w:rFonts w:ascii="Times New Roman" w:hAnsi="Times New Roman"/>
                <w:i/>
                <w:iCs/>
                <w:sz w:val="18"/>
                <w:szCs w:val="18"/>
              </w:rPr>
              <w:t xml:space="preserve"> </w:t>
            </w:r>
            <w:r w:rsidRPr="006C0F1C">
              <w:rPr>
                <w:rFonts w:ascii="Times New Roman" w:hAnsi="Times New Roman"/>
                <w:i/>
                <w:iCs/>
                <w:sz w:val="18"/>
                <w:szCs w:val="18"/>
              </w:rPr>
              <w:t>8.00</w:t>
            </w:r>
          </w:p>
        </w:tc>
        <w:tc>
          <w:tcPr>
            <w:tcW w:w="184" w:type="dxa"/>
            <w:vAlign w:val="bottom"/>
          </w:tcPr>
          <w:p w14:paraId="27F92E19"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sz w:val="18"/>
                <w:szCs w:val="18"/>
              </w:rPr>
            </w:pPr>
          </w:p>
        </w:tc>
        <w:tc>
          <w:tcPr>
            <w:tcW w:w="992" w:type="dxa"/>
          </w:tcPr>
          <w:p w14:paraId="1D6A4615" w14:textId="63C8D884" w:rsidR="00744D0D" w:rsidRPr="006C0F1C" w:rsidRDefault="0025796C" w:rsidP="00B31761">
            <w:pPr>
              <w:pStyle w:val="acctfourfigures"/>
              <w:tabs>
                <w:tab w:val="clear" w:pos="765"/>
                <w:tab w:val="decimal" w:pos="678"/>
              </w:tabs>
              <w:spacing w:line="240" w:lineRule="atLeast"/>
              <w:ind w:left="-79" w:right="-72"/>
              <w:rPr>
                <w:rFonts w:ascii="Times New Roman" w:hAnsi="Times New Roman"/>
                <w:sz w:val="18"/>
                <w:szCs w:val="18"/>
              </w:rPr>
            </w:pPr>
            <w:r w:rsidRPr="006C0F1C">
              <w:rPr>
                <w:rFonts w:ascii="Times New Roman" w:hAnsi="Times New Roman"/>
                <w:sz w:val="18"/>
                <w:szCs w:val="18"/>
              </w:rPr>
              <w:t xml:space="preserve">   </w:t>
            </w:r>
            <w:r w:rsidR="00744D0D" w:rsidRPr="006C0F1C">
              <w:rPr>
                <w:rFonts w:ascii="Times New Roman" w:hAnsi="Times New Roman"/>
                <w:sz w:val="18"/>
                <w:szCs w:val="18"/>
              </w:rPr>
              <w:t>1,680,415</w:t>
            </w:r>
          </w:p>
        </w:tc>
        <w:tc>
          <w:tcPr>
            <w:tcW w:w="178" w:type="dxa"/>
          </w:tcPr>
          <w:p w14:paraId="110F54AB" w14:textId="77777777" w:rsidR="00744D0D" w:rsidRPr="006C0F1C" w:rsidRDefault="00744D0D" w:rsidP="00B31761">
            <w:pPr>
              <w:pStyle w:val="acctfourfigures"/>
              <w:spacing w:line="240" w:lineRule="atLeast"/>
              <w:rPr>
                <w:rFonts w:ascii="Times New Roman" w:hAnsi="Times New Roman"/>
                <w:sz w:val="18"/>
                <w:szCs w:val="18"/>
              </w:rPr>
            </w:pPr>
          </w:p>
        </w:tc>
        <w:tc>
          <w:tcPr>
            <w:tcW w:w="921" w:type="dxa"/>
          </w:tcPr>
          <w:p w14:paraId="142FF113" w14:textId="154B8D39" w:rsidR="00744D0D" w:rsidRPr="006C0F1C" w:rsidRDefault="0025796C" w:rsidP="00B31761">
            <w:pPr>
              <w:pStyle w:val="acctfourfigures"/>
              <w:tabs>
                <w:tab w:val="clear" w:pos="765"/>
                <w:tab w:val="decimal" w:pos="640"/>
              </w:tabs>
              <w:spacing w:line="240" w:lineRule="atLeast"/>
              <w:ind w:right="11"/>
              <w:rPr>
                <w:rFonts w:ascii="Times New Roman" w:hAnsi="Times New Roman" w:cs="Angsana New"/>
                <w:sz w:val="18"/>
                <w:szCs w:val="22"/>
                <w:lang w:val="en-US" w:bidi="th-TH"/>
              </w:rPr>
            </w:pPr>
            <w:r w:rsidRPr="006C0F1C">
              <w:rPr>
                <w:rFonts w:ascii="Times New Roman" w:hAnsi="Times New Roman" w:cs="Angsana New"/>
                <w:sz w:val="18"/>
                <w:szCs w:val="22"/>
                <w:lang w:val="en-US" w:bidi="th-TH"/>
              </w:rPr>
              <w:t>1,139,420</w:t>
            </w:r>
          </w:p>
        </w:tc>
        <w:tc>
          <w:tcPr>
            <w:tcW w:w="178" w:type="dxa"/>
          </w:tcPr>
          <w:p w14:paraId="0E402E49" w14:textId="77777777" w:rsidR="00744D0D" w:rsidRPr="006C0F1C" w:rsidRDefault="00744D0D" w:rsidP="00B31761">
            <w:pPr>
              <w:pStyle w:val="acctfourfigures"/>
              <w:spacing w:line="240" w:lineRule="atLeast"/>
              <w:rPr>
                <w:rFonts w:ascii="Times New Roman" w:hAnsi="Times New Roman"/>
                <w:sz w:val="18"/>
                <w:szCs w:val="18"/>
              </w:rPr>
            </w:pPr>
          </w:p>
        </w:tc>
        <w:tc>
          <w:tcPr>
            <w:tcW w:w="952" w:type="dxa"/>
          </w:tcPr>
          <w:p w14:paraId="4F3C6BD4" w14:textId="268B34AA" w:rsidR="00744D0D" w:rsidRPr="006C0F1C" w:rsidRDefault="0025796C" w:rsidP="005807D3">
            <w:pPr>
              <w:pStyle w:val="acctfourfigures"/>
              <w:tabs>
                <w:tab w:val="clear" w:pos="765"/>
                <w:tab w:val="decimal" w:pos="806"/>
              </w:tabs>
              <w:spacing w:line="240" w:lineRule="atLeast"/>
              <w:ind w:left="-177" w:right="11"/>
              <w:rPr>
                <w:rFonts w:ascii="Times New Roman" w:hAnsi="Times New Roman"/>
                <w:sz w:val="18"/>
                <w:szCs w:val="18"/>
              </w:rPr>
            </w:pPr>
            <w:r w:rsidRPr="006C0F1C">
              <w:rPr>
                <w:rFonts w:ascii="Times New Roman" w:hAnsi="Times New Roman"/>
                <w:sz w:val="18"/>
                <w:szCs w:val="18"/>
              </w:rPr>
              <w:t>(1,801,956)</w:t>
            </w:r>
          </w:p>
        </w:tc>
        <w:tc>
          <w:tcPr>
            <w:tcW w:w="179" w:type="dxa"/>
          </w:tcPr>
          <w:p w14:paraId="5C017E87" w14:textId="77777777" w:rsidR="00744D0D" w:rsidRPr="006C0F1C" w:rsidRDefault="00744D0D" w:rsidP="00B31761">
            <w:pPr>
              <w:pStyle w:val="acctfourfigures"/>
              <w:spacing w:line="240" w:lineRule="atLeast"/>
              <w:rPr>
                <w:rFonts w:ascii="Times New Roman" w:hAnsi="Times New Roman"/>
                <w:sz w:val="18"/>
                <w:szCs w:val="18"/>
              </w:rPr>
            </w:pPr>
          </w:p>
        </w:tc>
        <w:tc>
          <w:tcPr>
            <w:tcW w:w="1081" w:type="dxa"/>
            <w:tcBorders>
              <w:bottom w:val="single" w:sz="4" w:space="0" w:color="auto"/>
            </w:tcBorders>
          </w:tcPr>
          <w:p w14:paraId="405FEB11" w14:textId="342E5F3E" w:rsidR="00744D0D" w:rsidRPr="006C0F1C" w:rsidRDefault="0025796C" w:rsidP="005807D3">
            <w:pPr>
              <w:pStyle w:val="acctfourfigures"/>
              <w:tabs>
                <w:tab w:val="clear" w:pos="765"/>
                <w:tab w:val="decimal" w:pos="816"/>
              </w:tabs>
              <w:spacing w:line="240" w:lineRule="atLeast"/>
              <w:ind w:right="11"/>
              <w:rPr>
                <w:rFonts w:ascii="Times New Roman" w:hAnsi="Times New Roman"/>
                <w:sz w:val="18"/>
                <w:szCs w:val="18"/>
              </w:rPr>
            </w:pPr>
            <w:r w:rsidRPr="006C0F1C">
              <w:rPr>
                <w:rFonts w:ascii="Times New Roman" w:hAnsi="Times New Roman"/>
                <w:sz w:val="18"/>
                <w:szCs w:val="18"/>
              </w:rPr>
              <w:t>15,665</w:t>
            </w:r>
          </w:p>
        </w:tc>
        <w:tc>
          <w:tcPr>
            <w:tcW w:w="180" w:type="dxa"/>
          </w:tcPr>
          <w:p w14:paraId="3AC9C5D7"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080" w:type="dxa"/>
          </w:tcPr>
          <w:p w14:paraId="69B79AB3" w14:textId="3A19E2F7" w:rsidR="00744D0D" w:rsidRPr="006C0F1C" w:rsidRDefault="0025796C" w:rsidP="008174D0">
            <w:pPr>
              <w:pStyle w:val="acctfourfigures"/>
              <w:tabs>
                <w:tab w:val="clear" w:pos="765"/>
                <w:tab w:val="decimal" w:pos="817"/>
              </w:tabs>
              <w:spacing w:line="240" w:lineRule="atLeast"/>
              <w:ind w:right="11"/>
              <w:rPr>
                <w:rFonts w:ascii="Times New Roman" w:hAnsi="Times New Roman"/>
                <w:sz w:val="18"/>
                <w:szCs w:val="18"/>
              </w:rPr>
            </w:pPr>
            <w:r w:rsidRPr="006C0F1C">
              <w:rPr>
                <w:rFonts w:ascii="Times New Roman" w:hAnsi="Times New Roman"/>
                <w:sz w:val="18"/>
                <w:szCs w:val="18"/>
              </w:rPr>
              <w:t>1,033,544</w:t>
            </w:r>
          </w:p>
        </w:tc>
        <w:tc>
          <w:tcPr>
            <w:tcW w:w="180" w:type="dxa"/>
            <w:vAlign w:val="bottom"/>
          </w:tcPr>
          <w:p w14:paraId="43B6BDD0" w14:textId="77777777" w:rsidR="00744D0D" w:rsidRPr="006C0F1C" w:rsidRDefault="00744D0D" w:rsidP="00B31761">
            <w:pPr>
              <w:pStyle w:val="acctfourfigures"/>
              <w:tabs>
                <w:tab w:val="clear" w:pos="765"/>
                <w:tab w:val="decimal" w:pos="821"/>
              </w:tabs>
              <w:spacing w:line="240" w:lineRule="atLeast"/>
              <w:ind w:right="11"/>
              <w:rPr>
                <w:rFonts w:ascii="Times New Roman" w:hAnsi="Times New Roman"/>
                <w:sz w:val="18"/>
                <w:szCs w:val="18"/>
              </w:rPr>
            </w:pPr>
          </w:p>
        </w:tc>
        <w:tc>
          <w:tcPr>
            <w:tcW w:w="1062" w:type="dxa"/>
          </w:tcPr>
          <w:p w14:paraId="549CA6E8" w14:textId="35119419" w:rsidR="00744D0D" w:rsidRPr="006C0F1C" w:rsidRDefault="00744D0D" w:rsidP="00B31761">
            <w:pPr>
              <w:pStyle w:val="acctfourfigures"/>
              <w:tabs>
                <w:tab w:val="clear" w:pos="765"/>
                <w:tab w:val="decimal" w:pos="566"/>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c>
          <w:tcPr>
            <w:tcW w:w="180" w:type="dxa"/>
          </w:tcPr>
          <w:p w14:paraId="18BC0406" w14:textId="77777777" w:rsidR="00744D0D" w:rsidRPr="006C0F1C" w:rsidRDefault="00744D0D" w:rsidP="00B31761">
            <w:pPr>
              <w:pStyle w:val="acctfourfigures"/>
              <w:spacing w:line="240" w:lineRule="atLeast"/>
              <w:rPr>
                <w:rFonts w:ascii="Times New Roman" w:hAnsi="Times New Roman"/>
                <w:sz w:val="18"/>
                <w:szCs w:val="18"/>
              </w:rPr>
            </w:pPr>
          </w:p>
        </w:tc>
        <w:tc>
          <w:tcPr>
            <w:tcW w:w="918" w:type="dxa"/>
          </w:tcPr>
          <w:p w14:paraId="7FF329AD" w14:textId="367E6AEA" w:rsidR="00744D0D" w:rsidRPr="006C0F1C" w:rsidRDefault="00744D0D" w:rsidP="005807D3">
            <w:pPr>
              <w:pStyle w:val="acctfourfigures"/>
              <w:tabs>
                <w:tab w:val="clear" w:pos="765"/>
                <w:tab w:val="decimal" w:pos="152"/>
                <w:tab w:val="left" w:pos="409"/>
                <w:tab w:val="left" w:pos="526"/>
              </w:tabs>
              <w:spacing w:line="240" w:lineRule="atLeast"/>
              <w:ind w:left="-79" w:right="-72"/>
              <w:jc w:val="center"/>
              <w:rPr>
                <w:rFonts w:ascii="Times New Roman" w:hAnsi="Times New Roman"/>
                <w:sz w:val="18"/>
                <w:szCs w:val="18"/>
              </w:rPr>
            </w:pPr>
            <w:r w:rsidRPr="006C0F1C">
              <w:rPr>
                <w:rFonts w:ascii="Times New Roman" w:hAnsi="Times New Roman"/>
                <w:sz w:val="18"/>
                <w:szCs w:val="18"/>
              </w:rPr>
              <w:t>-</w:t>
            </w:r>
          </w:p>
        </w:tc>
        <w:tc>
          <w:tcPr>
            <w:tcW w:w="180" w:type="dxa"/>
          </w:tcPr>
          <w:p w14:paraId="2E92C756" w14:textId="77777777" w:rsidR="00744D0D" w:rsidRPr="006C0F1C" w:rsidRDefault="00744D0D" w:rsidP="00B31761">
            <w:pPr>
              <w:pStyle w:val="acctfourfigures"/>
              <w:tabs>
                <w:tab w:val="decimal" w:pos="838"/>
              </w:tabs>
              <w:spacing w:line="240" w:lineRule="atLeast"/>
              <w:ind w:left="-79" w:right="-72"/>
              <w:rPr>
                <w:rFonts w:ascii="Times New Roman" w:hAnsi="Times New Roman"/>
                <w:sz w:val="18"/>
                <w:szCs w:val="18"/>
              </w:rPr>
            </w:pPr>
          </w:p>
        </w:tc>
        <w:tc>
          <w:tcPr>
            <w:tcW w:w="954" w:type="dxa"/>
          </w:tcPr>
          <w:p w14:paraId="4FF600E3" w14:textId="4A33C541" w:rsidR="00744D0D" w:rsidRPr="006C0F1C" w:rsidRDefault="00744D0D" w:rsidP="00B31761">
            <w:pPr>
              <w:pStyle w:val="acctfourfigures"/>
              <w:tabs>
                <w:tab w:val="clear" w:pos="765"/>
                <w:tab w:val="decimal" w:pos="400"/>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c>
          <w:tcPr>
            <w:tcW w:w="180" w:type="dxa"/>
          </w:tcPr>
          <w:p w14:paraId="2B8CEBB8" w14:textId="77777777" w:rsidR="00744D0D" w:rsidRPr="006C0F1C" w:rsidRDefault="00744D0D" w:rsidP="00B31761">
            <w:pPr>
              <w:pStyle w:val="acctfourfigures"/>
              <w:tabs>
                <w:tab w:val="decimal" w:pos="838"/>
              </w:tabs>
              <w:spacing w:line="240" w:lineRule="atLeast"/>
              <w:ind w:left="-79" w:right="-72"/>
              <w:rPr>
                <w:rFonts w:ascii="Times New Roman" w:hAnsi="Times New Roman"/>
                <w:sz w:val="18"/>
                <w:szCs w:val="18"/>
              </w:rPr>
            </w:pPr>
          </w:p>
        </w:tc>
        <w:tc>
          <w:tcPr>
            <w:tcW w:w="846" w:type="dxa"/>
            <w:tcBorders>
              <w:bottom w:val="single" w:sz="4" w:space="0" w:color="auto"/>
            </w:tcBorders>
          </w:tcPr>
          <w:p w14:paraId="7AF78CB3" w14:textId="6DEAC1A8" w:rsidR="00744D0D" w:rsidRPr="006C0F1C" w:rsidRDefault="0025796C" w:rsidP="00A915B8">
            <w:pPr>
              <w:pStyle w:val="acctfourfigures"/>
              <w:tabs>
                <w:tab w:val="clear" w:pos="765"/>
                <w:tab w:val="decimal" w:pos="495"/>
              </w:tabs>
              <w:spacing w:line="240" w:lineRule="atLeast"/>
              <w:ind w:right="11"/>
              <w:rPr>
                <w:rFonts w:ascii="Times New Roman" w:hAnsi="Times New Roman"/>
                <w:sz w:val="18"/>
                <w:szCs w:val="18"/>
              </w:rPr>
            </w:pPr>
            <w:r w:rsidRPr="006C0F1C">
              <w:rPr>
                <w:rFonts w:ascii="Times New Roman" w:hAnsi="Times New Roman"/>
                <w:sz w:val="18"/>
                <w:szCs w:val="18"/>
              </w:rPr>
              <w:t>-</w:t>
            </w:r>
          </w:p>
        </w:tc>
        <w:tc>
          <w:tcPr>
            <w:tcW w:w="180" w:type="dxa"/>
          </w:tcPr>
          <w:p w14:paraId="666A6369" w14:textId="669B9D89" w:rsidR="00744D0D" w:rsidRPr="006C0F1C" w:rsidRDefault="00744D0D" w:rsidP="00B31761">
            <w:pPr>
              <w:pStyle w:val="acctfourfigures"/>
              <w:tabs>
                <w:tab w:val="clear" w:pos="765"/>
                <w:tab w:val="decimal" w:pos="561"/>
              </w:tabs>
              <w:spacing w:line="240" w:lineRule="atLeast"/>
              <w:ind w:right="11"/>
              <w:rPr>
                <w:rFonts w:ascii="Times New Roman" w:hAnsi="Times New Roman"/>
                <w:sz w:val="18"/>
                <w:szCs w:val="18"/>
              </w:rPr>
            </w:pPr>
          </w:p>
        </w:tc>
        <w:tc>
          <w:tcPr>
            <w:tcW w:w="1170" w:type="dxa"/>
          </w:tcPr>
          <w:p w14:paraId="583BB0DB" w14:textId="01AD0A22" w:rsidR="00744D0D" w:rsidRPr="006C0F1C" w:rsidRDefault="00744D0D" w:rsidP="00B31761">
            <w:pPr>
              <w:pStyle w:val="acctfourfigures"/>
              <w:tabs>
                <w:tab w:val="clear" w:pos="765"/>
                <w:tab w:val="decimal" w:pos="561"/>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c>
          <w:tcPr>
            <w:tcW w:w="180" w:type="dxa"/>
          </w:tcPr>
          <w:p w14:paraId="04FCB88C" w14:textId="77777777" w:rsidR="00744D0D" w:rsidRPr="006C0F1C" w:rsidRDefault="00744D0D" w:rsidP="00B31761">
            <w:pPr>
              <w:pStyle w:val="acctfourfigures"/>
              <w:tabs>
                <w:tab w:val="clear" w:pos="765"/>
                <w:tab w:val="decimal" w:pos="917"/>
              </w:tabs>
              <w:spacing w:line="240" w:lineRule="atLeast"/>
              <w:ind w:right="11"/>
              <w:rPr>
                <w:rFonts w:ascii="Times New Roman" w:hAnsi="Times New Roman"/>
                <w:sz w:val="18"/>
                <w:szCs w:val="18"/>
              </w:rPr>
            </w:pPr>
          </w:p>
        </w:tc>
        <w:tc>
          <w:tcPr>
            <w:tcW w:w="990" w:type="dxa"/>
          </w:tcPr>
          <w:p w14:paraId="6E40976B" w14:textId="2B3B51DF" w:rsidR="00744D0D" w:rsidRPr="006C0F1C" w:rsidRDefault="0025796C" w:rsidP="00B31761">
            <w:pPr>
              <w:pStyle w:val="acctfourfigures"/>
              <w:tabs>
                <w:tab w:val="clear" w:pos="765"/>
                <w:tab w:val="decimal" w:pos="561"/>
              </w:tabs>
              <w:spacing w:line="240" w:lineRule="atLeast"/>
              <w:ind w:right="11"/>
              <w:rPr>
                <w:rFonts w:ascii="Times New Roman" w:hAnsi="Times New Roman"/>
                <w:sz w:val="18"/>
                <w:szCs w:val="18"/>
              </w:rPr>
            </w:pPr>
            <w:r w:rsidRPr="006C0F1C">
              <w:rPr>
                <w:rFonts w:ascii="Times New Roman" w:hAnsi="Times New Roman"/>
                <w:sz w:val="18"/>
                <w:szCs w:val="18"/>
              </w:rPr>
              <w:t>-</w:t>
            </w:r>
          </w:p>
        </w:tc>
      </w:tr>
      <w:tr w:rsidR="0013747A" w:rsidRPr="006C0F1C" w14:paraId="57B178C5" w14:textId="77777777" w:rsidTr="00BF2CB1">
        <w:trPr>
          <w:cantSplit/>
        </w:trPr>
        <w:tc>
          <w:tcPr>
            <w:tcW w:w="2268" w:type="dxa"/>
          </w:tcPr>
          <w:p w14:paraId="288BD39F" w14:textId="77777777" w:rsidR="00744D0D" w:rsidRPr="006C0F1C" w:rsidRDefault="00744D0D" w:rsidP="00B31761">
            <w:pPr>
              <w:rPr>
                <w:rFonts w:ascii="Times New Roman" w:hAnsi="Times New Roman" w:cs="Times New Roman"/>
                <w:b/>
                <w:bCs/>
              </w:rPr>
            </w:pPr>
            <w:r w:rsidRPr="006C0F1C">
              <w:rPr>
                <w:rFonts w:ascii="Times New Roman" w:hAnsi="Times New Roman" w:cs="Times New Roman"/>
                <w:b/>
                <w:bCs/>
              </w:rPr>
              <w:t>Total</w:t>
            </w:r>
          </w:p>
        </w:tc>
        <w:tc>
          <w:tcPr>
            <w:tcW w:w="1233" w:type="dxa"/>
            <w:vAlign w:val="bottom"/>
          </w:tcPr>
          <w:p w14:paraId="17423941" w14:textId="77777777" w:rsidR="00744D0D" w:rsidRPr="006C0F1C" w:rsidRDefault="00744D0D" w:rsidP="00B31761">
            <w:pPr>
              <w:pStyle w:val="acctfourfigures"/>
              <w:tabs>
                <w:tab w:val="clear" w:pos="765"/>
              </w:tabs>
              <w:spacing w:line="240" w:lineRule="atLeast"/>
              <w:ind w:left="-83" w:right="-75" w:firstLine="4"/>
              <w:rPr>
                <w:rFonts w:ascii="Times New Roman" w:hAnsi="Times New Roman"/>
                <w:b/>
                <w:bCs/>
                <w:sz w:val="18"/>
                <w:szCs w:val="18"/>
              </w:rPr>
            </w:pPr>
          </w:p>
        </w:tc>
        <w:tc>
          <w:tcPr>
            <w:tcW w:w="184" w:type="dxa"/>
            <w:vAlign w:val="bottom"/>
          </w:tcPr>
          <w:p w14:paraId="629B38D2"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b/>
                <w:bCs/>
                <w:sz w:val="18"/>
                <w:szCs w:val="18"/>
              </w:rPr>
            </w:pPr>
          </w:p>
        </w:tc>
        <w:tc>
          <w:tcPr>
            <w:tcW w:w="992" w:type="dxa"/>
            <w:tcBorders>
              <w:top w:val="single" w:sz="4" w:space="0" w:color="auto"/>
            </w:tcBorders>
          </w:tcPr>
          <w:p w14:paraId="77DFB1B1" w14:textId="7A07889B" w:rsidR="00744D0D" w:rsidRPr="006C0F1C" w:rsidRDefault="006D493B" w:rsidP="002026C7">
            <w:pPr>
              <w:pStyle w:val="acctfourfigures"/>
              <w:tabs>
                <w:tab w:val="clear" w:pos="765"/>
                <w:tab w:val="decimal" w:pos="678"/>
              </w:tabs>
              <w:spacing w:line="240" w:lineRule="atLeast"/>
              <w:ind w:left="-79" w:right="-72"/>
              <w:rPr>
                <w:rFonts w:ascii="Times New Roman" w:hAnsi="Times New Roman"/>
                <w:b/>
                <w:bCs/>
                <w:sz w:val="18"/>
                <w:szCs w:val="18"/>
              </w:rPr>
            </w:pPr>
            <w:r w:rsidRPr="006C0F1C">
              <w:rPr>
                <w:rFonts w:ascii="Times New Roman" w:hAnsi="Times New Roman"/>
                <w:b/>
                <w:bCs/>
                <w:sz w:val="18"/>
                <w:szCs w:val="18"/>
              </w:rPr>
              <w:t xml:space="preserve">   </w:t>
            </w:r>
            <w:r w:rsidR="00744D0D" w:rsidRPr="006C0F1C">
              <w:rPr>
                <w:rFonts w:ascii="Times New Roman" w:hAnsi="Times New Roman"/>
                <w:b/>
                <w:bCs/>
                <w:sz w:val="18"/>
                <w:szCs w:val="18"/>
              </w:rPr>
              <w:t>1,680,415</w:t>
            </w:r>
          </w:p>
        </w:tc>
        <w:tc>
          <w:tcPr>
            <w:tcW w:w="178" w:type="dxa"/>
          </w:tcPr>
          <w:p w14:paraId="5BB0D899" w14:textId="77777777" w:rsidR="00744D0D" w:rsidRPr="006C0F1C" w:rsidRDefault="00744D0D" w:rsidP="00B31761">
            <w:pPr>
              <w:pStyle w:val="acctfourfigures"/>
              <w:spacing w:line="240" w:lineRule="atLeast"/>
              <w:rPr>
                <w:rFonts w:ascii="Times New Roman" w:hAnsi="Times New Roman"/>
                <w:b/>
                <w:bCs/>
                <w:sz w:val="18"/>
                <w:szCs w:val="18"/>
              </w:rPr>
            </w:pPr>
          </w:p>
        </w:tc>
        <w:tc>
          <w:tcPr>
            <w:tcW w:w="921" w:type="dxa"/>
            <w:tcBorders>
              <w:top w:val="single" w:sz="4" w:space="0" w:color="auto"/>
            </w:tcBorders>
          </w:tcPr>
          <w:p w14:paraId="2A7244D1" w14:textId="7365B34F" w:rsidR="00744D0D" w:rsidRPr="006C0F1C" w:rsidRDefault="0025796C" w:rsidP="00B31761">
            <w:pPr>
              <w:pStyle w:val="acctfourfigures"/>
              <w:tabs>
                <w:tab w:val="clear" w:pos="765"/>
                <w:tab w:val="decimal" w:pos="640"/>
              </w:tabs>
              <w:spacing w:line="240" w:lineRule="atLeast"/>
              <w:ind w:right="11"/>
              <w:rPr>
                <w:rFonts w:ascii="Times New Roman" w:hAnsi="Times New Roman"/>
                <w:b/>
                <w:bCs/>
                <w:sz w:val="18"/>
                <w:szCs w:val="18"/>
              </w:rPr>
            </w:pPr>
            <w:r w:rsidRPr="006C0F1C">
              <w:rPr>
                <w:rFonts w:ascii="Times New Roman" w:hAnsi="Times New Roman"/>
                <w:b/>
                <w:bCs/>
                <w:sz w:val="18"/>
                <w:szCs w:val="18"/>
              </w:rPr>
              <w:t>1,139,420</w:t>
            </w:r>
          </w:p>
        </w:tc>
        <w:tc>
          <w:tcPr>
            <w:tcW w:w="178" w:type="dxa"/>
          </w:tcPr>
          <w:p w14:paraId="7CC6DA97" w14:textId="77777777" w:rsidR="00744D0D" w:rsidRPr="006C0F1C" w:rsidRDefault="00744D0D" w:rsidP="00B31761">
            <w:pPr>
              <w:pStyle w:val="acctfourfigures"/>
              <w:spacing w:line="240" w:lineRule="atLeast"/>
              <w:rPr>
                <w:rFonts w:ascii="Times New Roman" w:hAnsi="Times New Roman"/>
                <w:b/>
                <w:bCs/>
                <w:sz w:val="18"/>
                <w:szCs w:val="18"/>
              </w:rPr>
            </w:pPr>
          </w:p>
        </w:tc>
        <w:tc>
          <w:tcPr>
            <w:tcW w:w="952" w:type="dxa"/>
            <w:tcBorders>
              <w:top w:val="single" w:sz="4" w:space="0" w:color="auto"/>
            </w:tcBorders>
          </w:tcPr>
          <w:p w14:paraId="73BCDCCC" w14:textId="45701C06" w:rsidR="00744D0D" w:rsidRPr="006C0F1C" w:rsidRDefault="0025796C" w:rsidP="005807D3">
            <w:pPr>
              <w:pStyle w:val="acctfourfigures"/>
              <w:tabs>
                <w:tab w:val="clear" w:pos="765"/>
                <w:tab w:val="decimal" w:pos="806"/>
              </w:tabs>
              <w:spacing w:line="240" w:lineRule="atLeast"/>
              <w:ind w:left="-177" w:right="11"/>
              <w:rPr>
                <w:rFonts w:ascii="Times New Roman" w:hAnsi="Times New Roman"/>
                <w:b/>
                <w:bCs/>
                <w:sz w:val="18"/>
                <w:szCs w:val="18"/>
              </w:rPr>
            </w:pPr>
            <w:r w:rsidRPr="006C0F1C">
              <w:rPr>
                <w:rFonts w:ascii="Times New Roman" w:hAnsi="Times New Roman"/>
                <w:b/>
                <w:bCs/>
                <w:sz w:val="18"/>
                <w:szCs w:val="18"/>
              </w:rPr>
              <w:t xml:space="preserve">  (1,801,956)</w:t>
            </w:r>
          </w:p>
        </w:tc>
        <w:tc>
          <w:tcPr>
            <w:tcW w:w="179" w:type="dxa"/>
          </w:tcPr>
          <w:p w14:paraId="2F6F6763" w14:textId="77777777" w:rsidR="00744D0D" w:rsidRPr="006C0F1C" w:rsidRDefault="00744D0D" w:rsidP="00B31761">
            <w:pPr>
              <w:pStyle w:val="acctfourfigures"/>
              <w:spacing w:line="240" w:lineRule="atLeast"/>
              <w:rPr>
                <w:rFonts w:ascii="Times New Roman" w:hAnsi="Times New Roman"/>
                <w:b/>
                <w:bCs/>
                <w:sz w:val="18"/>
                <w:szCs w:val="18"/>
              </w:rPr>
            </w:pPr>
          </w:p>
        </w:tc>
        <w:tc>
          <w:tcPr>
            <w:tcW w:w="1081" w:type="dxa"/>
            <w:tcBorders>
              <w:top w:val="single" w:sz="4" w:space="0" w:color="auto"/>
            </w:tcBorders>
          </w:tcPr>
          <w:p w14:paraId="5FDDFC62" w14:textId="24AFC18F" w:rsidR="00744D0D" w:rsidRPr="006C0F1C" w:rsidRDefault="0025796C" w:rsidP="005807D3">
            <w:pPr>
              <w:pStyle w:val="acctfourfigures"/>
              <w:tabs>
                <w:tab w:val="clear" w:pos="765"/>
                <w:tab w:val="decimal" w:pos="816"/>
              </w:tabs>
              <w:spacing w:line="240" w:lineRule="atLeast"/>
              <w:ind w:right="11"/>
              <w:rPr>
                <w:rFonts w:ascii="Times New Roman" w:hAnsi="Times New Roman"/>
                <w:b/>
                <w:bCs/>
                <w:sz w:val="18"/>
                <w:szCs w:val="18"/>
              </w:rPr>
            </w:pPr>
            <w:r w:rsidRPr="006C0F1C">
              <w:rPr>
                <w:rFonts w:ascii="Times New Roman" w:hAnsi="Times New Roman"/>
                <w:b/>
                <w:bCs/>
                <w:sz w:val="18"/>
                <w:szCs w:val="18"/>
              </w:rPr>
              <w:t>15,665</w:t>
            </w:r>
          </w:p>
        </w:tc>
        <w:tc>
          <w:tcPr>
            <w:tcW w:w="180" w:type="dxa"/>
          </w:tcPr>
          <w:p w14:paraId="62281703"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b/>
                <w:bCs/>
                <w:sz w:val="18"/>
                <w:szCs w:val="18"/>
              </w:rPr>
            </w:pPr>
          </w:p>
        </w:tc>
        <w:tc>
          <w:tcPr>
            <w:tcW w:w="1080" w:type="dxa"/>
            <w:tcBorders>
              <w:top w:val="single" w:sz="4" w:space="0" w:color="auto"/>
            </w:tcBorders>
          </w:tcPr>
          <w:p w14:paraId="3707BF02" w14:textId="0FAE645C" w:rsidR="00744D0D" w:rsidRPr="006C0F1C" w:rsidRDefault="0025796C" w:rsidP="008174D0">
            <w:pPr>
              <w:pStyle w:val="acctfourfigures"/>
              <w:tabs>
                <w:tab w:val="clear" w:pos="765"/>
                <w:tab w:val="decimal" w:pos="817"/>
              </w:tabs>
              <w:spacing w:line="240" w:lineRule="atLeast"/>
              <w:ind w:right="11"/>
              <w:rPr>
                <w:rFonts w:ascii="Times New Roman" w:hAnsi="Times New Roman"/>
                <w:b/>
                <w:bCs/>
                <w:sz w:val="18"/>
                <w:szCs w:val="18"/>
              </w:rPr>
            </w:pPr>
            <w:r w:rsidRPr="006C0F1C">
              <w:rPr>
                <w:rFonts w:ascii="Times New Roman" w:hAnsi="Times New Roman"/>
                <w:b/>
                <w:bCs/>
                <w:sz w:val="18"/>
                <w:szCs w:val="18"/>
              </w:rPr>
              <w:t>1,033,544</w:t>
            </w:r>
          </w:p>
        </w:tc>
        <w:tc>
          <w:tcPr>
            <w:tcW w:w="180" w:type="dxa"/>
            <w:vAlign w:val="bottom"/>
          </w:tcPr>
          <w:p w14:paraId="3F377F4D" w14:textId="77777777" w:rsidR="00744D0D" w:rsidRPr="006C0F1C" w:rsidRDefault="00744D0D" w:rsidP="00B31761">
            <w:pPr>
              <w:pStyle w:val="acctfourfigures"/>
              <w:tabs>
                <w:tab w:val="clear" w:pos="765"/>
                <w:tab w:val="decimal" w:pos="821"/>
              </w:tabs>
              <w:spacing w:line="240" w:lineRule="atLeast"/>
              <w:ind w:right="11"/>
              <w:rPr>
                <w:rFonts w:ascii="Times New Roman" w:hAnsi="Times New Roman"/>
                <w:b/>
                <w:bCs/>
                <w:sz w:val="18"/>
                <w:szCs w:val="18"/>
              </w:rPr>
            </w:pPr>
          </w:p>
        </w:tc>
        <w:tc>
          <w:tcPr>
            <w:tcW w:w="1062" w:type="dxa"/>
            <w:tcBorders>
              <w:top w:val="single" w:sz="4" w:space="0" w:color="auto"/>
            </w:tcBorders>
          </w:tcPr>
          <w:p w14:paraId="4F1B8311" w14:textId="7723838D" w:rsidR="00744D0D" w:rsidRPr="006C0F1C" w:rsidRDefault="00744D0D" w:rsidP="00B31761">
            <w:pPr>
              <w:pStyle w:val="acctfourfigures"/>
              <w:tabs>
                <w:tab w:val="clear" w:pos="765"/>
                <w:tab w:val="decimal" w:pos="838"/>
              </w:tabs>
              <w:spacing w:line="240" w:lineRule="atLeast"/>
              <w:ind w:left="-79" w:right="-72"/>
              <w:rPr>
                <w:rFonts w:ascii="Times New Roman" w:hAnsi="Times New Roman"/>
                <w:b/>
                <w:bCs/>
                <w:sz w:val="18"/>
                <w:szCs w:val="18"/>
              </w:rPr>
            </w:pPr>
            <w:r w:rsidRPr="006C0F1C">
              <w:rPr>
                <w:rFonts w:ascii="Times New Roman" w:hAnsi="Times New Roman"/>
                <w:b/>
                <w:bCs/>
                <w:sz w:val="18"/>
                <w:szCs w:val="18"/>
              </w:rPr>
              <w:t>11,081,398</w:t>
            </w:r>
          </w:p>
        </w:tc>
        <w:tc>
          <w:tcPr>
            <w:tcW w:w="180" w:type="dxa"/>
          </w:tcPr>
          <w:p w14:paraId="6D7FF1B3" w14:textId="77777777" w:rsidR="00744D0D" w:rsidRPr="006C0F1C" w:rsidRDefault="00744D0D" w:rsidP="00B31761">
            <w:pPr>
              <w:pStyle w:val="acctfourfigures"/>
              <w:spacing w:line="240" w:lineRule="atLeast"/>
              <w:rPr>
                <w:rFonts w:ascii="Times New Roman" w:hAnsi="Times New Roman"/>
                <w:b/>
                <w:bCs/>
                <w:sz w:val="18"/>
                <w:szCs w:val="18"/>
              </w:rPr>
            </w:pPr>
          </w:p>
        </w:tc>
        <w:tc>
          <w:tcPr>
            <w:tcW w:w="918" w:type="dxa"/>
            <w:tcBorders>
              <w:top w:val="single" w:sz="4" w:space="0" w:color="auto"/>
            </w:tcBorders>
          </w:tcPr>
          <w:p w14:paraId="606847A7" w14:textId="7DC29B89" w:rsidR="00744D0D" w:rsidRPr="006C0F1C" w:rsidRDefault="0025796C" w:rsidP="00B31761">
            <w:pPr>
              <w:pStyle w:val="acctfourfigures"/>
              <w:tabs>
                <w:tab w:val="clear" w:pos="765"/>
                <w:tab w:val="decimal" w:pos="771"/>
              </w:tabs>
              <w:spacing w:line="240" w:lineRule="atLeast"/>
              <w:ind w:left="-79" w:right="-72"/>
              <w:rPr>
                <w:rFonts w:ascii="Times New Roman" w:hAnsi="Times New Roman"/>
                <w:b/>
                <w:bCs/>
                <w:sz w:val="18"/>
                <w:szCs w:val="18"/>
              </w:rPr>
            </w:pPr>
            <w:r w:rsidRPr="006C0F1C">
              <w:rPr>
                <w:rFonts w:ascii="Times New Roman" w:hAnsi="Times New Roman"/>
                <w:b/>
                <w:bCs/>
                <w:sz w:val="18"/>
                <w:szCs w:val="18"/>
              </w:rPr>
              <w:t>14,581,366</w:t>
            </w:r>
          </w:p>
        </w:tc>
        <w:tc>
          <w:tcPr>
            <w:tcW w:w="180" w:type="dxa"/>
          </w:tcPr>
          <w:p w14:paraId="1B91B39A" w14:textId="77777777" w:rsidR="00744D0D" w:rsidRPr="006C0F1C" w:rsidRDefault="00744D0D" w:rsidP="00B31761">
            <w:pPr>
              <w:pStyle w:val="acctfourfigures"/>
              <w:spacing w:line="240" w:lineRule="atLeast"/>
              <w:rPr>
                <w:rFonts w:ascii="Times New Roman" w:hAnsi="Times New Roman"/>
                <w:b/>
                <w:bCs/>
                <w:sz w:val="18"/>
                <w:szCs w:val="18"/>
              </w:rPr>
            </w:pPr>
          </w:p>
        </w:tc>
        <w:tc>
          <w:tcPr>
            <w:tcW w:w="954" w:type="dxa"/>
            <w:tcBorders>
              <w:top w:val="single" w:sz="4" w:space="0" w:color="auto"/>
            </w:tcBorders>
          </w:tcPr>
          <w:p w14:paraId="3FA3DDEE" w14:textId="781075B4" w:rsidR="00744D0D" w:rsidRPr="006C0F1C" w:rsidRDefault="0025796C" w:rsidP="0025796C">
            <w:pPr>
              <w:pStyle w:val="acctfourfigures"/>
              <w:tabs>
                <w:tab w:val="clear" w:pos="765"/>
              </w:tabs>
              <w:spacing w:line="240" w:lineRule="atLeast"/>
              <w:ind w:left="-261" w:right="-366"/>
              <w:jc w:val="center"/>
              <w:rPr>
                <w:rFonts w:ascii="Times New Roman" w:hAnsi="Times New Roman"/>
                <w:b/>
                <w:bCs/>
                <w:sz w:val="18"/>
                <w:szCs w:val="18"/>
              </w:rPr>
            </w:pPr>
            <w:r w:rsidRPr="006C0F1C">
              <w:rPr>
                <w:rFonts w:ascii="Times New Roman" w:hAnsi="Times New Roman"/>
                <w:b/>
                <w:bCs/>
                <w:sz w:val="18"/>
                <w:szCs w:val="18"/>
              </w:rPr>
              <w:t>(4,548,924)</w:t>
            </w:r>
          </w:p>
        </w:tc>
        <w:tc>
          <w:tcPr>
            <w:tcW w:w="180" w:type="dxa"/>
          </w:tcPr>
          <w:p w14:paraId="0C85DC24" w14:textId="77777777" w:rsidR="00744D0D" w:rsidRPr="006C0F1C" w:rsidRDefault="00744D0D" w:rsidP="00B31761">
            <w:pPr>
              <w:pStyle w:val="acctfourfigures"/>
              <w:spacing w:line="240" w:lineRule="atLeast"/>
              <w:rPr>
                <w:rFonts w:ascii="Times New Roman" w:hAnsi="Times New Roman"/>
                <w:b/>
                <w:bCs/>
                <w:sz w:val="18"/>
                <w:szCs w:val="18"/>
              </w:rPr>
            </w:pPr>
          </w:p>
        </w:tc>
        <w:tc>
          <w:tcPr>
            <w:tcW w:w="846" w:type="dxa"/>
            <w:tcBorders>
              <w:top w:val="single" w:sz="4" w:space="0" w:color="auto"/>
            </w:tcBorders>
          </w:tcPr>
          <w:p w14:paraId="2156A1B0" w14:textId="7A1AEFC5" w:rsidR="00744D0D" w:rsidRPr="006C0F1C" w:rsidRDefault="008174D0" w:rsidP="008174D0">
            <w:pPr>
              <w:pStyle w:val="acctfourfigures"/>
              <w:tabs>
                <w:tab w:val="clear" w:pos="765"/>
                <w:tab w:val="decimal" w:pos="495"/>
              </w:tabs>
              <w:spacing w:line="240" w:lineRule="atLeast"/>
              <w:ind w:right="-72"/>
              <w:rPr>
                <w:rFonts w:ascii="Times New Roman" w:hAnsi="Times New Roman"/>
                <w:b/>
                <w:bCs/>
                <w:sz w:val="18"/>
                <w:szCs w:val="18"/>
              </w:rPr>
            </w:pPr>
            <w:r w:rsidRPr="006C0F1C">
              <w:rPr>
                <w:rFonts w:ascii="Times New Roman" w:hAnsi="Times New Roman"/>
                <w:b/>
                <w:bCs/>
                <w:sz w:val="18"/>
                <w:szCs w:val="18"/>
              </w:rPr>
              <w:t xml:space="preserve">         </w:t>
            </w:r>
            <w:r w:rsidR="0025796C" w:rsidRPr="006C0F1C">
              <w:rPr>
                <w:rFonts w:ascii="Times New Roman" w:hAnsi="Times New Roman"/>
                <w:b/>
                <w:bCs/>
                <w:sz w:val="18"/>
                <w:szCs w:val="18"/>
              </w:rPr>
              <w:t>-</w:t>
            </w:r>
          </w:p>
        </w:tc>
        <w:tc>
          <w:tcPr>
            <w:tcW w:w="180" w:type="dxa"/>
          </w:tcPr>
          <w:p w14:paraId="076AE488" w14:textId="05DD9981" w:rsidR="00744D0D" w:rsidRPr="006C0F1C" w:rsidRDefault="00744D0D" w:rsidP="00B31761">
            <w:pPr>
              <w:pStyle w:val="acctfourfigures"/>
              <w:tabs>
                <w:tab w:val="clear" w:pos="765"/>
                <w:tab w:val="decimal" w:pos="838"/>
              </w:tabs>
              <w:spacing w:line="240" w:lineRule="atLeast"/>
              <w:ind w:left="-79" w:right="-72"/>
              <w:rPr>
                <w:rFonts w:ascii="Times New Roman" w:hAnsi="Times New Roman"/>
                <w:b/>
                <w:bCs/>
                <w:sz w:val="18"/>
                <w:szCs w:val="18"/>
              </w:rPr>
            </w:pPr>
          </w:p>
        </w:tc>
        <w:tc>
          <w:tcPr>
            <w:tcW w:w="1170" w:type="dxa"/>
            <w:tcBorders>
              <w:top w:val="single" w:sz="4" w:space="0" w:color="auto"/>
            </w:tcBorders>
          </w:tcPr>
          <w:p w14:paraId="065AFB0B" w14:textId="0639B0C9" w:rsidR="00744D0D" w:rsidRPr="006C0F1C" w:rsidRDefault="0025796C" w:rsidP="00B31761">
            <w:pPr>
              <w:pStyle w:val="acctfourfigures"/>
              <w:tabs>
                <w:tab w:val="clear" w:pos="765"/>
                <w:tab w:val="decimal" w:pos="838"/>
              </w:tabs>
              <w:spacing w:line="240" w:lineRule="atLeast"/>
              <w:ind w:left="-79" w:right="-72"/>
              <w:rPr>
                <w:rFonts w:ascii="Times New Roman" w:hAnsi="Times New Roman"/>
                <w:b/>
                <w:bCs/>
                <w:sz w:val="18"/>
                <w:szCs w:val="18"/>
              </w:rPr>
            </w:pPr>
            <w:r w:rsidRPr="006C0F1C">
              <w:rPr>
                <w:rFonts w:ascii="Times New Roman" w:hAnsi="Times New Roman"/>
                <w:b/>
                <w:bCs/>
                <w:sz w:val="18"/>
                <w:szCs w:val="18"/>
              </w:rPr>
              <w:t>(427,093)</w:t>
            </w:r>
          </w:p>
        </w:tc>
        <w:tc>
          <w:tcPr>
            <w:tcW w:w="180" w:type="dxa"/>
          </w:tcPr>
          <w:p w14:paraId="6B5D7DAE" w14:textId="77777777" w:rsidR="00744D0D" w:rsidRPr="006C0F1C" w:rsidRDefault="00744D0D" w:rsidP="00B31761">
            <w:pPr>
              <w:pStyle w:val="acctfourfigures"/>
              <w:tabs>
                <w:tab w:val="clear" w:pos="765"/>
                <w:tab w:val="decimal" w:pos="917"/>
              </w:tabs>
              <w:spacing w:line="240" w:lineRule="atLeast"/>
              <w:ind w:right="11"/>
              <w:rPr>
                <w:rFonts w:ascii="Times New Roman" w:hAnsi="Times New Roman"/>
                <w:b/>
                <w:bCs/>
                <w:sz w:val="18"/>
                <w:szCs w:val="18"/>
              </w:rPr>
            </w:pPr>
          </w:p>
        </w:tc>
        <w:tc>
          <w:tcPr>
            <w:tcW w:w="990" w:type="dxa"/>
            <w:tcBorders>
              <w:top w:val="single" w:sz="4" w:space="0" w:color="auto"/>
            </w:tcBorders>
          </w:tcPr>
          <w:p w14:paraId="7CAB6E40" w14:textId="6FA41F8E" w:rsidR="00744D0D" w:rsidRPr="006C0F1C" w:rsidRDefault="0025796C" w:rsidP="00A915B8">
            <w:pPr>
              <w:pStyle w:val="acctfourfigures"/>
              <w:tabs>
                <w:tab w:val="clear" w:pos="765"/>
                <w:tab w:val="decimal" w:pos="825"/>
              </w:tabs>
              <w:spacing w:line="240" w:lineRule="atLeast"/>
              <w:ind w:left="-79" w:right="-72"/>
              <w:rPr>
                <w:rFonts w:ascii="Times New Roman" w:hAnsi="Times New Roman"/>
                <w:b/>
                <w:bCs/>
                <w:sz w:val="18"/>
                <w:szCs w:val="18"/>
              </w:rPr>
            </w:pPr>
            <w:r w:rsidRPr="006C0F1C">
              <w:rPr>
                <w:rFonts w:ascii="Times New Roman" w:hAnsi="Times New Roman"/>
                <w:b/>
                <w:bCs/>
                <w:sz w:val="18"/>
                <w:szCs w:val="18"/>
              </w:rPr>
              <w:t>20,686,747</w:t>
            </w:r>
          </w:p>
        </w:tc>
      </w:tr>
      <w:tr w:rsidR="0013747A" w:rsidRPr="006C0F1C" w14:paraId="03C6BD6D" w14:textId="77777777" w:rsidTr="00BF2CB1">
        <w:trPr>
          <w:cantSplit/>
        </w:trPr>
        <w:tc>
          <w:tcPr>
            <w:tcW w:w="2268" w:type="dxa"/>
          </w:tcPr>
          <w:p w14:paraId="4E731095" w14:textId="77777777" w:rsidR="00744D0D" w:rsidRPr="006C0F1C" w:rsidRDefault="00744D0D" w:rsidP="00B31761">
            <w:pPr>
              <w:ind w:left="191" w:hanging="191"/>
              <w:rPr>
                <w:rFonts w:ascii="Times New Roman" w:hAnsi="Times New Roman" w:cs="Times New Roman"/>
                <w:i/>
                <w:iCs/>
              </w:rPr>
            </w:pPr>
            <w:r w:rsidRPr="006C0F1C">
              <w:rPr>
                <w:rFonts w:ascii="Times New Roman" w:hAnsi="Times New Roman" w:cs="Times New Roman"/>
                <w:i/>
                <w:iCs/>
              </w:rPr>
              <w:t xml:space="preserve">Less </w:t>
            </w:r>
            <w:r w:rsidRPr="006C0F1C">
              <w:rPr>
                <w:rFonts w:ascii="Times New Roman" w:hAnsi="Times New Roman" w:cs="Times New Roman"/>
              </w:rPr>
              <w:t xml:space="preserve">Current portion due </w:t>
            </w:r>
            <w:r w:rsidRPr="006C0F1C">
              <w:rPr>
                <w:rFonts w:ascii="Times New Roman" w:hAnsi="Times New Roman" w:cs="Times New Roman"/>
              </w:rPr>
              <w:br/>
              <w:t xml:space="preserve">       within one year</w:t>
            </w:r>
          </w:p>
        </w:tc>
        <w:tc>
          <w:tcPr>
            <w:tcW w:w="1233" w:type="dxa"/>
            <w:vAlign w:val="bottom"/>
          </w:tcPr>
          <w:p w14:paraId="2F4FF700" w14:textId="77777777" w:rsidR="00744D0D" w:rsidRPr="006C0F1C" w:rsidRDefault="00744D0D" w:rsidP="00B31761">
            <w:pPr>
              <w:pStyle w:val="acctfourfigures"/>
              <w:tabs>
                <w:tab w:val="clear" w:pos="765"/>
              </w:tabs>
              <w:spacing w:line="240" w:lineRule="atLeast"/>
              <w:ind w:left="-83" w:right="-75" w:firstLine="4"/>
              <w:rPr>
                <w:rFonts w:ascii="Times New Roman" w:hAnsi="Times New Roman"/>
                <w:sz w:val="18"/>
                <w:szCs w:val="18"/>
              </w:rPr>
            </w:pPr>
          </w:p>
        </w:tc>
        <w:tc>
          <w:tcPr>
            <w:tcW w:w="184" w:type="dxa"/>
            <w:vAlign w:val="bottom"/>
          </w:tcPr>
          <w:p w14:paraId="29C390CB"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sz w:val="18"/>
                <w:szCs w:val="18"/>
              </w:rPr>
            </w:pPr>
          </w:p>
        </w:tc>
        <w:tc>
          <w:tcPr>
            <w:tcW w:w="992" w:type="dxa"/>
          </w:tcPr>
          <w:p w14:paraId="4C802587" w14:textId="77777777" w:rsidR="00744D0D" w:rsidRPr="006C0F1C" w:rsidRDefault="00744D0D" w:rsidP="00B31761">
            <w:pPr>
              <w:pStyle w:val="acctfourfigures"/>
              <w:tabs>
                <w:tab w:val="clear" w:pos="765"/>
                <w:tab w:val="decimal" w:pos="455"/>
              </w:tabs>
              <w:spacing w:line="240" w:lineRule="atLeast"/>
              <w:ind w:left="-79" w:right="-72"/>
              <w:rPr>
                <w:rFonts w:ascii="Times New Roman" w:hAnsi="Times New Roman"/>
                <w:sz w:val="18"/>
                <w:szCs w:val="18"/>
              </w:rPr>
            </w:pPr>
          </w:p>
          <w:p w14:paraId="01D5CE97" w14:textId="6B2C9BD5" w:rsidR="00744D0D" w:rsidRPr="006C0F1C" w:rsidRDefault="00744D0D" w:rsidP="00B31761">
            <w:pPr>
              <w:pStyle w:val="acctfourfigures"/>
              <w:tabs>
                <w:tab w:val="clear" w:pos="765"/>
                <w:tab w:val="decimal" w:pos="460"/>
              </w:tabs>
              <w:spacing w:line="240" w:lineRule="atLeast"/>
              <w:ind w:left="-79" w:right="-72"/>
              <w:rPr>
                <w:rFonts w:ascii="Times New Roman" w:hAnsi="Times New Roman"/>
                <w:sz w:val="18"/>
                <w:szCs w:val="18"/>
              </w:rPr>
            </w:pPr>
            <w:r w:rsidRPr="006C0F1C">
              <w:rPr>
                <w:rFonts w:ascii="Times New Roman" w:hAnsi="Times New Roman"/>
                <w:sz w:val="18"/>
                <w:szCs w:val="18"/>
              </w:rPr>
              <w:t>-</w:t>
            </w:r>
          </w:p>
        </w:tc>
        <w:tc>
          <w:tcPr>
            <w:tcW w:w="178" w:type="dxa"/>
          </w:tcPr>
          <w:p w14:paraId="026330DB" w14:textId="77777777" w:rsidR="00744D0D" w:rsidRPr="006C0F1C" w:rsidRDefault="00744D0D" w:rsidP="00B31761">
            <w:pPr>
              <w:pStyle w:val="acctfourfigures"/>
              <w:spacing w:line="240" w:lineRule="atLeast"/>
              <w:rPr>
                <w:rFonts w:ascii="Times New Roman" w:hAnsi="Times New Roman"/>
                <w:sz w:val="18"/>
                <w:szCs w:val="18"/>
              </w:rPr>
            </w:pPr>
          </w:p>
        </w:tc>
        <w:tc>
          <w:tcPr>
            <w:tcW w:w="921" w:type="dxa"/>
          </w:tcPr>
          <w:p w14:paraId="3255E54E" w14:textId="77777777" w:rsidR="00744D0D" w:rsidRPr="006C0F1C" w:rsidRDefault="00744D0D" w:rsidP="00B31761">
            <w:pPr>
              <w:pStyle w:val="acctfourfigures"/>
              <w:tabs>
                <w:tab w:val="clear" w:pos="765"/>
                <w:tab w:val="decimal" w:pos="460"/>
              </w:tabs>
              <w:spacing w:line="240" w:lineRule="atLeast"/>
              <w:ind w:right="11"/>
              <w:rPr>
                <w:rFonts w:ascii="Times New Roman" w:hAnsi="Times New Roman"/>
                <w:sz w:val="18"/>
                <w:szCs w:val="18"/>
              </w:rPr>
            </w:pPr>
          </w:p>
        </w:tc>
        <w:tc>
          <w:tcPr>
            <w:tcW w:w="178" w:type="dxa"/>
          </w:tcPr>
          <w:p w14:paraId="244A9E1A" w14:textId="77777777" w:rsidR="00744D0D" w:rsidRPr="006C0F1C" w:rsidRDefault="00744D0D" w:rsidP="00B31761">
            <w:pPr>
              <w:pStyle w:val="acctfourfigures"/>
              <w:spacing w:line="240" w:lineRule="atLeast"/>
              <w:rPr>
                <w:rFonts w:ascii="Times New Roman" w:hAnsi="Times New Roman"/>
                <w:sz w:val="18"/>
                <w:szCs w:val="18"/>
              </w:rPr>
            </w:pPr>
          </w:p>
        </w:tc>
        <w:tc>
          <w:tcPr>
            <w:tcW w:w="952" w:type="dxa"/>
          </w:tcPr>
          <w:p w14:paraId="5DA00331"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sz w:val="18"/>
                <w:szCs w:val="18"/>
              </w:rPr>
            </w:pPr>
          </w:p>
        </w:tc>
        <w:tc>
          <w:tcPr>
            <w:tcW w:w="179" w:type="dxa"/>
          </w:tcPr>
          <w:p w14:paraId="5EA74E08" w14:textId="77777777" w:rsidR="00744D0D" w:rsidRPr="006C0F1C" w:rsidRDefault="00744D0D" w:rsidP="00B31761">
            <w:pPr>
              <w:pStyle w:val="acctfourfigures"/>
              <w:spacing w:line="240" w:lineRule="atLeast"/>
              <w:rPr>
                <w:rFonts w:ascii="Times New Roman" w:hAnsi="Times New Roman"/>
                <w:sz w:val="18"/>
                <w:szCs w:val="18"/>
              </w:rPr>
            </w:pPr>
          </w:p>
        </w:tc>
        <w:tc>
          <w:tcPr>
            <w:tcW w:w="1081" w:type="dxa"/>
          </w:tcPr>
          <w:p w14:paraId="536983F0"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lang w:val="en-US"/>
              </w:rPr>
            </w:pPr>
          </w:p>
        </w:tc>
        <w:tc>
          <w:tcPr>
            <w:tcW w:w="180" w:type="dxa"/>
          </w:tcPr>
          <w:p w14:paraId="11F771C5"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080" w:type="dxa"/>
          </w:tcPr>
          <w:p w14:paraId="109A5AD7" w14:textId="77777777" w:rsidR="00744D0D" w:rsidRPr="006C0F1C" w:rsidRDefault="00744D0D" w:rsidP="00B31761">
            <w:pPr>
              <w:pStyle w:val="acctfourfigures"/>
              <w:tabs>
                <w:tab w:val="clear" w:pos="765"/>
                <w:tab w:val="decimal" w:pos="552"/>
              </w:tabs>
              <w:spacing w:line="240" w:lineRule="atLeast"/>
              <w:ind w:right="11"/>
              <w:rPr>
                <w:rFonts w:ascii="Times New Roman" w:hAnsi="Times New Roman"/>
                <w:sz w:val="18"/>
                <w:szCs w:val="18"/>
              </w:rPr>
            </w:pPr>
          </w:p>
          <w:p w14:paraId="58DD2B28" w14:textId="0C9B93C5" w:rsidR="0025796C" w:rsidRPr="006C0F1C" w:rsidRDefault="0025796C" w:rsidP="00B31761">
            <w:pPr>
              <w:pStyle w:val="acctfourfigures"/>
              <w:tabs>
                <w:tab w:val="clear" w:pos="765"/>
                <w:tab w:val="decimal" w:pos="552"/>
              </w:tabs>
              <w:spacing w:line="240" w:lineRule="atLeast"/>
              <w:ind w:right="11"/>
              <w:rPr>
                <w:rFonts w:ascii="Times New Roman" w:hAnsi="Times New Roman"/>
                <w:sz w:val="18"/>
                <w:szCs w:val="18"/>
              </w:rPr>
            </w:pPr>
            <w:r w:rsidRPr="006C0F1C">
              <w:rPr>
                <w:rFonts w:ascii="Times New Roman" w:hAnsi="Times New Roman"/>
                <w:sz w:val="18"/>
                <w:szCs w:val="18"/>
              </w:rPr>
              <w:t>-</w:t>
            </w:r>
          </w:p>
        </w:tc>
        <w:tc>
          <w:tcPr>
            <w:tcW w:w="180" w:type="dxa"/>
            <w:vAlign w:val="bottom"/>
          </w:tcPr>
          <w:p w14:paraId="37CD7619" w14:textId="77777777" w:rsidR="00744D0D" w:rsidRPr="006C0F1C" w:rsidRDefault="00744D0D" w:rsidP="00B31761">
            <w:pPr>
              <w:pStyle w:val="acctfourfigures"/>
              <w:tabs>
                <w:tab w:val="clear" w:pos="765"/>
                <w:tab w:val="decimal" w:pos="821"/>
              </w:tabs>
              <w:spacing w:line="240" w:lineRule="atLeast"/>
              <w:ind w:right="11"/>
              <w:rPr>
                <w:rFonts w:ascii="Times New Roman" w:hAnsi="Times New Roman"/>
                <w:sz w:val="18"/>
                <w:szCs w:val="18"/>
              </w:rPr>
            </w:pPr>
          </w:p>
        </w:tc>
        <w:tc>
          <w:tcPr>
            <w:tcW w:w="1062" w:type="dxa"/>
          </w:tcPr>
          <w:p w14:paraId="059D8F62" w14:textId="77777777" w:rsidR="00744D0D" w:rsidRPr="006C0F1C" w:rsidRDefault="00744D0D" w:rsidP="00B3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jc w:val="right"/>
              <w:rPr>
                <w:rFonts w:ascii="Times New Roman" w:hAnsi="Times New Roman" w:cs="Times New Roman"/>
              </w:rPr>
            </w:pPr>
          </w:p>
          <w:p w14:paraId="60386B61" w14:textId="089268E3" w:rsidR="00744D0D" w:rsidRPr="006C0F1C" w:rsidRDefault="00744D0D" w:rsidP="00B31761">
            <w:pPr>
              <w:pStyle w:val="acctfourfigures"/>
              <w:tabs>
                <w:tab w:val="clear" w:pos="765"/>
                <w:tab w:val="decimal" w:pos="838"/>
              </w:tabs>
              <w:spacing w:line="240" w:lineRule="atLeast"/>
              <w:ind w:left="-79" w:right="-72"/>
              <w:rPr>
                <w:rFonts w:ascii="Times New Roman" w:hAnsi="Times New Roman"/>
                <w:sz w:val="18"/>
                <w:szCs w:val="18"/>
              </w:rPr>
            </w:pPr>
            <w:r w:rsidRPr="006C0F1C">
              <w:rPr>
                <w:rFonts w:ascii="Times New Roman" w:hAnsi="Times New Roman"/>
                <w:sz w:val="18"/>
                <w:szCs w:val="18"/>
              </w:rPr>
              <w:t xml:space="preserve">   (2,153,749)</w:t>
            </w:r>
          </w:p>
        </w:tc>
        <w:tc>
          <w:tcPr>
            <w:tcW w:w="180" w:type="dxa"/>
          </w:tcPr>
          <w:p w14:paraId="6F7C6152" w14:textId="77777777" w:rsidR="00744D0D" w:rsidRPr="006C0F1C" w:rsidRDefault="00744D0D" w:rsidP="00B31761">
            <w:pPr>
              <w:pStyle w:val="acctfourfigures"/>
              <w:spacing w:line="240" w:lineRule="atLeast"/>
              <w:rPr>
                <w:rFonts w:ascii="Times New Roman" w:hAnsi="Times New Roman"/>
                <w:sz w:val="18"/>
                <w:szCs w:val="18"/>
              </w:rPr>
            </w:pPr>
          </w:p>
        </w:tc>
        <w:tc>
          <w:tcPr>
            <w:tcW w:w="918" w:type="dxa"/>
          </w:tcPr>
          <w:p w14:paraId="11AE7503" w14:textId="77777777" w:rsidR="00744D0D" w:rsidRPr="006C0F1C" w:rsidRDefault="00744D0D" w:rsidP="00B31761">
            <w:pPr>
              <w:pStyle w:val="acctfourfigures"/>
              <w:tabs>
                <w:tab w:val="clear" w:pos="765"/>
                <w:tab w:val="decimal" w:pos="911"/>
              </w:tabs>
              <w:spacing w:line="240" w:lineRule="atLeast"/>
              <w:ind w:right="11"/>
              <w:rPr>
                <w:rFonts w:ascii="Times New Roman" w:hAnsi="Times New Roman"/>
                <w:sz w:val="18"/>
                <w:szCs w:val="18"/>
              </w:rPr>
            </w:pPr>
          </w:p>
        </w:tc>
        <w:tc>
          <w:tcPr>
            <w:tcW w:w="180" w:type="dxa"/>
          </w:tcPr>
          <w:p w14:paraId="6CCBAF0E" w14:textId="77777777" w:rsidR="00744D0D" w:rsidRPr="006C0F1C" w:rsidRDefault="00744D0D" w:rsidP="00B31761">
            <w:pPr>
              <w:pStyle w:val="acctfourfigures"/>
              <w:spacing w:line="240" w:lineRule="atLeast"/>
              <w:rPr>
                <w:rFonts w:ascii="Times New Roman" w:hAnsi="Times New Roman"/>
                <w:sz w:val="18"/>
                <w:szCs w:val="18"/>
              </w:rPr>
            </w:pPr>
          </w:p>
        </w:tc>
        <w:tc>
          <w:tcPr>
            <w:tcW w:w="954" w:type="dxa"/>
          </w:tcPr>
          <w:p w14:paraId="5D07AA6A"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0A2187F1" w14:textId="77777777" w:rsidR="00744D0D" w:rsidRPr="006C0F1C" w:rsidRDefault="00744D0D" w:rsidP="00B31761">
            <w:pPr>
              <w:pStyle w:val="acctfourfigures"/>
              <w:spacing w:line="240" w:lineRule="atLeast"/>
              <w:rPr>
                <w:rFonts w:ascii="Times New Roman" w:hAnsi="Times New Roman"/>
                <w:sz w:val="18"/>
                <w:szCs w:val="18"/>
              </w:rPr>
            </w:pPr>
          </w:p>
        </w:tc>
        <w:tc>
          <w:tcPr>
            <w:tcW w:w="846" w:type="dxa"/>
          </w:tcPr>
          <w:p w14:paraId="07DC4ED8" w14:textId="77777777"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390450EB" w14:textId="13859CC8"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170" w:type="dxa"/>
          </w:tcPr>
          <w:p w14:paraId="4368DD73" w14:textId="2ACDECDB"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290467C2" w14:textId="77777777" w:rsidR="00744D0D" w:rsidRPr="006C0F1C" w:rsidRDefault="00744D0D" w:rsidP="00B31761">
            <w:pPr>
              <w:pStyle w:val="acctfourfigures"/>
              <w:tabs>
                <w:tab w:val="clear" w:pos="765"/>
                <w:tab w:val="decimal" w:pos="917"/>
              </w:tabs>
              <w:spacing w:line="240" w:lineRule="atLeast"/>
              <w:ind w:right="11"/>
              <w:rPr>
                <w:rFonts w:ascii="Times New Roman" w:hAnsi="Times New Roman"/>
                <w:sz w:val="18"/>
                <w:szCs w:val="18"/>
              </w:rPr>
            </w:pPr>
          </w:p>
        </w:tc>
        <w:tc>
          <w:tcPr>
            <w:tcW w:w="990" w:type="dxa"/>
          </w:tcPr>
          <w:p w14:paraId="50D6172F" w14:textId="77777777" w:rsidR="0025796C" w:rsidRPr="006C0F1C" w:rsidRDefault="0025796C" w:rsidP="008A6135">
            <w:pPr>
              <w:pStyle w:val="acctfourfigures"/>
              <w:tabs>
                <w:tab w:val="clear" w:pos="765"/>
                <w:tab w:val="decimal" w:pos="870"/>
              </w:tabs>
              <w:spacing w:line="240" w:lineRule="atLeast"/>
              <w:ind w:left="-79" w:right="-170"/>
              <w:rPr>
                <w:rFonts w:ascii="Times New Roman" w:hAnsi="Times New Roman"/>
                <w:sz w:val="18"/>
                <w:szCs w:val="18"/>
              </w:rPr>
            </w:pPr>
          </w:p>
          <w:p w14:paraId="7F8DF396" w14:textId="7B679BEF" w:rsidR="00744D0D" w:rsidRPr="006C0F1C" w:rsidRDefault="0025796C" w:rsidP="00A915B8">
            <w:pPr>
              <w:pStyle w:val="acctfourfigures"/>
              <w:tabs>
                <w:tab w:val="clear" w:pos="765"/>
                <w:tab w:val="decimal" w:pos="825"/>
              </w:tabs>
              <w:spacing w:line="240" w:lineRule="atLeast"/>
              <w:ind w:left="-79" w:right="-170"/>
              <w:rPr>
                <w:rFonts w:ascii="Times New Roman" w:hAnsi="Times New Roman"/>
                <w:sz w:val="18"/>
                <w:szCs w:val="18"/>
              </w:rPr>
            </w:pPr>
            <w:r w:rsidRPr="006C0F1C">
              <w:rPr>
                <w:rFonts w:ascii="Times New Roman" w:hAnsi="Times New Roman"/>
                <w:sz w:val="18"/>
                <w:szCs w:val="18"/>
              </w:rPr>
              <w:t>(3,562,208)</w:t>
            </w:r>
          </w:p>
        </w:tc>
      </w:tr>
      <w:tr w:rsidR="0013747A" w:rsidRPr="006C0F1C" w14:paraId="24E87E5E" w14:textId="77777777" w:rsidTr="00BF2CB1">
        <w:trPr>
          <w:cantSplit/>
        </w:trPr>
        <w:tc>
          <w:tcPr>
            <w:tcW w:w="2268" w:type="dxa"/>
          </w:tcPr>
          <w:p w14:paraId="7A5DC2DB" w14:textId="77777777" w:rsidR="00744D0D" w:rsidRPr="006C0F1C" w:rsidRDefault="00744D0D" w:rsidP="00B31761">
            <w:pPr>
              <w:ind w:left="191" w:hanging="191"/>
              <w:rPr>
                <w:rFonts w:ascii="Times New Roman" w:hAnsi="Times New Roman" w:cs="Times New Roman"/>
              </w:rPr>
            </w:pPr>
            <w:r w:rsidRPr="006C0F1C">
              <w:rPr>
                <w:rFonts w:ascii="Times New Roman" w:hAnsi="Times New Roman" w:cs="Times New Roman"/>
                <w:i/>
                <w:iCs/>
              </w:rPr>
              <w:t xml:space="preserve">        </w:t>
            </w:r>
            <w:r w:rsidRPr="006C0F1C">
              <w:rPr>
                <w:rFonts w:ascii="Times New Roman" w:hAnsi="Times New Roman" w:cs="Times New Roman"/>
              </w:rPr>
              <w:t>Short-term loan</w:t>
            </w:r>
            <w:r w:rsidRPr="006C0F1C">
              <w:rPr>
                <w:rFonts w:ascii="Times New Roman" w:hAnsi="Times New Roman" w:cs="Times New Roman"/>
                <w:i/>
                <w:iCs/>
              </w:rPr>
              <w:t xml:space="preserve"> </w:t>
            </w:r>
            <w:r w:rsidRPr="006C0F1C">
              <w:rPr>
                <w:rFonts w:ascii="Times New Roman" w:hAnsi="Times New Roman" w:cs="Times New Roman"/>
              </w:rPr>
              <w:t>to</w:t>
            </w:r>
          </w:p>
        </w:tc>
        <w:tc>
          <w:tcPr>
            <w:tcW w:w="1233" w:type="dxa"/>
            <w:vAlign w:val="bottom"/>
          </w:tcPr>
          <w:p w14:paraId="7A09379A" w14:textId="77777777" w:rsidR="00744D0D" w:rsidRPr="006C0F1C" w:rsidRDefault="00744D0D" w:rsidP="00B31761">
            <w:pPr>
              <w:pStyle w:val="acctfourfigures"/>
              <w:tabs>
                <w:tab w:val="clear" w:pos="765"/>
              </w:tabs>
              <w:spacing w:line="240" w:lineRule="atLeast"/>
              <w:ind w:left="-83" w:right="-75" w:firstLine="4"/>
              <w:rPr>
                <w:rFonts w:ascii="Times New Roman" w:hAnsi="Times New Roman"/>
                <w:sz w:val="18"/>
                <w:szCs w:val="18"/>
              </w:rPr>
            </w:pPr>
          </w:p>
        </w:tc>
        <w:tc>
          <w:tcPr>
            <w:tcW w:w="184" w:type="dxa"/>
            <w:vAlign w:val="bottom"/>
          </w:tcPr>
          <w:p w14:paraId="4EA70C73"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sz w:val="18"/>
                <w:szCs w:val="18"/>
              </w:rPr>
            </w:pPr>
          </w:p>
        </w:tc>
        <w:tc>
          <w:tcPr>
            <w:tcW w:w="992" w:type="dxa"/>
          </w:tcPr>
          <w:p w14:paraId="79957B34" w14:textId="5ED6B75B" w:rsidR="00744D0D" w:rsidRPr="006C0F1C" w:rsidRDefault="00744D0D" w:rsidP="00B31761">
            <w:pPr>
              <w:pStyle w:val="acctfourfigures"/>
              <w:tabs>
                <w:tab w:val="clear" w:pos="765"/>
                <w:tab w:val="decimal" w:pos="460"/>
              </w:tabs>
              <w:spacing w:line="240" w:lineRule="atLeast"/>
              <w:ind w:left="-79" w:right="-72"/>
              <w:rPr>
                <w:rFonts w:ascii="Times New Roman" w:hAnsi="Times New Roman"/>
                <w:sz w:val="18"/>
                <w:szCs w:val="18"/>
              </w:rPr>
            </w:pPr>
            <w:r w:rsidRPr="006C0F1C">
              <w:rPr>
                <w:rFonts w:ascii="Times New Roman" w:hAnsi="Times New Roman"/>
                <w:sz w:val="18"/>
                <w:szCs w:val="18"/>
              </w:rPr>
              <w:t>-</w:t>
            </w:r>
          </w:p>
        </w:tc>
        <w:tc>
          <w:tcPr>
            <w:tcW w:w="178" w:type="dxa"/>
          </w:tcPr>
          <w:p w14:paraId="76A47B83" w14:textId="77777777" w:rsidR="00744D0D" w:rsidRPr="006C0F1C" w:rsidRDefault="00744D0D" w:rsidP="00B31761">
            <w:pPr>
              <w:pStyle w:val="acctfourfigures"/>
              <w:spacing w:line="240" w:lineRule="atLeast"/>
              <w:rPr>
                <w:rFonts w:ascii="Times New Roman" w:hAnsi="Times New Roman"/>
                <w:sz w:val="18"/>
                <w:szCs w:val="18"/>
              </w:rPr>
            </w:pPr>
          </w:p>
        </w:tc>
        <w:tc>
          <w:tcPr>
            <w:tcW w:w="921" w:type="dxa"/>
          </w:tcPr>
          <w:p w14:paraId="1F235A16" w14:textId="77777777" w:rsidR="00744D0D" w:rsidRPr="006C0F1C" w:rsidRDefault="00744D0D" w:rsidP="00B31761">
            <w:pPr>
              <w:pStyle w:val="acctfourfigures"/>
              <w:tabs>
                <w:tab w:val="clear" w:pos="765"/>
                <w:tab w:val="decimal" w:pos="460"/>
              </w:tabs>
              <w:spacing w:line="240" w:lineRule="atLeast"/>
              <w:ind w:right="11"/>
              <w:rPr>
                <w:rFonts w:ascii="Times New Roman" w:hAnsi="Times New Roman"/>
                <w:sz w:val="18"/>
                <w:szCs w:val="18"/>
              </w:rPr>
            </w:pPr>
          </w:p>
        </w:tc>
        <w:tc>
          <w:tcPr>
            <w:tcW w:w="178" w:type="dxa"/>
          </w:tcPr>
          <w:p w14:paraId="2A43BD75" w14:textId="77777777" w:rsidR="00744D0D" w:rsidRPr="006C0F1C" w:rsidRDefault="00744D0D" w:rsidP="00B31761">
            <w:pPr>
              <w:pStyle w:val="acctfourfigures"/>
              <w:spacing w:line="240" w:lineRule="atLeast"/>
              <w:rPr>
                <w:rFonts w:ascii="Times New Roman" w:hAnsi="Times New Roman"/>
                <w:sz w:val="18"/>
                <w:szCs w:val="18"/>
              </w:rPr>
            </w:pPr>
          </w:p>
        </w:tc>
        <w:tc>
          <w:tcPr>
            <w:tcW w:w="952" w:type="dxa"/>
          </w:tcPr>
          <w:p w14:paraId="03C80594"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sz w:val="18"/>
                <w:szCs w:val="18"/>
              </w:rPr>
            </w:pPr>
          </w:p>
        </w:tc>
        <w:tc>
          <w:tcPr>
            <w:tcW w:w="179" w:type="dxa"/>
          </w:tcPr>
          <w:p w14:paraId="2B8AAA9A" w14:textId="77777777" w:rsidR="00744D0D" w:rsidRPr="006C0F1C" w:rsidRDefault="00744D0D" w:rsidP="00B31761">
            <w:pPr>
              <w:pStyle w:val="acctfourfigures"/>
              <w:spacing w:line="240" w:lineRule="atLeast"/>
              <w:rPr>
                <w:rFonts w:ascii="Times New Roman" w:hAnsi="Times New Roman"/>
                <w:sz w:val="18"/>
                <w:szCs w:val="18"/>
              </w:rPr>
            </w:pPr>
          </w:p>
        </w:tc>
        <w:tc>
          <w:tcPr>
            <w:tcW w:w="1081" w:type="dxa"/>
          </w:tcPr>
          <w:p w14:paraId="01BF9364"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2D8614B5"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080" w:type="dxa"/>
          </w:tcPr>
          <w:p w14:paraId="0BD53222" w14:textId="47809FBE" w:rsidR="00744D0D" w:rsidRPr="006C0F1C" w:rsidRDefault="0025796C" w:rsidP="00B31761">
            <w:pPr>
              <w:pStyle w:val="acctfourfigures"/>
              <w:tabs>
                <w:tab w:val="clear" w:pos="765"/>
                <w:tab w:val="decimal" w:pos="552"/>
              </w:tabs>
              <w:spacing w:line="240" w:lineRule="atLeast"/>
              <w:ind w:right="11"/>
              <w:rPr>
                <w:rFonts w:ascii="Times New Roman" w:hAnsi="Times New Roman"/>
                <w:sz w:val="18"/>
                <w:szCs w:val="18"/>
              </w:rPr>
            </w:pPr>
            <w:r w:rsidRPr="006C0F1C">
              <w:rPr>
                <w:rFonts w:ascii="Times New Roman" w:hAnsi="Times New Roman"/>
                <w:sz w:val="18"/>
                <w:szCs w:val="18"/>
              </w:rPr>
              <w:t>-</w:t>
            </w:r>
          </w:p>
        </w:tc>
        <w:tc>
          <w:tcPr>
            <w:tcW w:w="180" w:type="dxa"/>
            <w:vAlign w:val="bottom"/>
          </w:tcPr>
          <w:p w14:paraId="0CF10CAF" w14:textId="187C3FE9" w:rsidR="00744D0D" w:rsidRPr="006C0F1C" w:rsidRDefault="00744D0D" w:rsidP="00B31761">
            <w:pPr>
              <w:pStyle w:val="acctfourfigures"/>
              <w:tabs>
                <w:tab w:val="clear" w:pos="765"/>
                <w:tab w:val="decimal" w:pos="821"/>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c>
          <w:tcPr>
            <w:tcW w:w="1062" w:type="dxa"/>
          </w:tcPr>
          <w:p w14:paraId="1680503F" w14:textId="563CB922" w:rsidR="00744D0D" w:rsidRPr="006C0F1C" w:rsidRDefault="00744D0D" w:rsidP="00B31761">
            <w:pPr>
              <w:pStyle w:val="acctfourfigures"/>
              <w:tabs>
                <w:tab w:val="clear" w:pos="765"/>
              </w:tabs>
              <w:spacing w:line="240" w:lineRule="atLeast"/>
              <w:ind w:left="-79" w:right="-72"/>
              <w:rPr>
                <w:rFonts w:ascii="Times New Roman" w:hAnsi="Times New Roman"/>
                <w:sz w:val="18"/>
                <w:szCs w:val="22"/>
                <w:lang w:bidi="th-TH"/>
              </w:rPr>
            </w:pPr>
            <w:r w:rsidRPr="006C0F1C">
              <w:rPr>
                <w:rFonts w:ascii="Times New Roman" w:hAnsi="Times New Roman"/>
                <w:sz w:val="18"/>
                <w:szCs w:val="18"/>
              </w:rPr>
              <w:t xml:space="preserve">             -</w:t>
            </w:r>
          </w:p>
        </w:tc>
        <w:tc>
          <w:tcPr>
            <w:tcW w:w="180" w:type="dxa"/>
          </w:tcPr>
          <w:p w14:paraId="53933CFA" w14:textId="77777777" w:rsidR="00744D0D" w:rsidRPr="006C0F1C" w:rsidRDefault="00744D0D" w:rsidP="00B31761">
            <w:pPr>
              <w:pStyle w:val="acctfourfigures"/>
              <w:spacing w:line="240" w:lineRule="atLeast"/>
              <w:rPr>
                <w:rFonts w:ascii="Times New Roman" w:hAnsi="Times New Roman"/>
                <w:sz w:val="18"/>
                <w:szCs w:val="18"/>
              </w:rPr>
            </w:pPr>
          </w:p>
        </w:tc>
        <w:tc>
          <w:tcPr>
            <w:tcW w:w="918" w:type="dxa"/>
          </w:tcPr>
          <w:p w14:paraId="52973695" w14:textId="77777777" w:rsidR="00744D0D" w:rsidRPr="006C0F1C" w:rsidRDefault="00744D0D" w:rsidP="00B31761">
            <w:pPr>
              <w:pStyle w:val="acctfourfigures"/>
              <w:tabs>
                <w:tab w:val="clear" w:pos="765"/>
                <w:tab w:val="decimal" w:pos="911"/>
              </w:tabs>
              <w:spacing w:line="240" w:lineRule="atLeast"/>
              <w:ind w:right="11"/>
              <w:rPr>
                <w:rFonts w:ascii="Times New Roman" w:hAnsi="Times New Roman"/>
                <w:sz w:val="18"/>
                <w:szCs w:val="18"/>
              </w:rPr>
            </w:pPr>
          </w:p>
        </w:tc>
        <w:tc>
          <w:tcPr>
            <w:tcW w:w="180" w:type="dxa"/>
          </w:tcPr>
          <w:p w14:paraId="0E15E453" w14:textId="77777777" w:rsidR="00744D0D" w:rsidRPr="006C0F1C" w:rsidRDefault="00744D0D" w:rsidP="00B31761">
            <w:pPr>
              <w:pStyle w:val="acctfourfigures"/>
              <w:spacing w:line="240" w:lineRule="atLeast"/>
              <w:rPr>
                <w:rFonts w:ascii="Times New Roman" w:hAnsi="Times New Roman"/>
                <w:sz w:val="18"/>
                <w:szCs w:val="18"/>
              </w:rPr>
            </w:pPr>
          </w:p>
        </w:tc>
        <w:tc>
          <w:tcPr>
            <w:tcW w:w="954" w:type="dxa"/>
          </w:tcPr>
          <w:p w14:paraId="78E4F0BB"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01F43910" w14:textId="77777777" w:rsidR="00744D0D" w:rsidRPr="006C0F1C" w:rsidRDefault="00744D0D" w:rsidP="00B31761">
            <w:pPr>
              <w:pStyle w:val="acctfourfigures"/>
              <w:spacing w:line="240" w:lineRule="atLeast"/>
              <w:rPr>
                <w:rFonts w:ascii="Times New Roman" w:hAnsi="Times New Roman"/>
                <w:sz w:val="18"/>
                <w:szCs w:val="18"/>
              </w:rPr>
            </w:pPr>
          </w:p>
        </w:tc>
        <w:tc>
          <w:tcPr>
            <w:tcW w:w="846" w:type="dxa"/>
          </w:tcPr>
          <w:p w14:paraId="30298F21" w14:textId="77777777"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4335F2C3" w14:textId="29C97210"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170" w:type="dxa"/>
          </w:tcPr>
          <w:p w14:paraId="113DC97F" w14:textId="75A12C85"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0A67C6D6" w14:textId="77777777" w:rsidR="00744D0D" w:rsidRPr="006C0F1C" w:rsidRDefault="00744D0D" w:rsidP="00B31761">
            <w:pPr>
              <w:pStyle w:val="acctfourfigures"/>
              <w:tabs>
                <w:tab w:val="clear" w:pos="765"/>
                <w:tab w:val="decimal" w:pos="917"/>
              </w:tabs>
              <w:spacing w:line="240" w:lineRule="atLeast"/>
              <w:ind w:right="11"/>
              <w:rPr>
                <w:rFonts w:ascii="Times New Roman" w:hAnsi="Times New Roman"/>
                <w:sz w:val="18"/>
                <w:szCs w:val="18"/>
              </w:rPr>
            </w:pPr>
          </w:p>
        </w:tc>
        <w:tc>
          <w:tcPr>
            <w:tcW w:w="990" w:type="dxa"/>
          </w:tcPr>
          <w:p w14:paraId="4A43C4FA" w14:textId="7135C023" w:rsidR="00744D0D" w:rsidRPr="006C0F1C" w:rsidRDefault="0025796C" w:rsidP="008A6135">
            <w:pPr>
              <w:pStyle w:val="acctfourfigures"/>
              <w:tabs>
                <w:tab w:val="clear" w:pos="765"/>
                <w:tab w:val="left" w:pos="383"/>
                <w:tab w:val="decimal" w:pos="870"/>
              </w:tabs>
              <w:spacing w:line="240" w:lineRule="atLeast"/>
              <w:ind w:left="-79" w:right="-72"/>
              <w:jc w:val="center"/>
              <w:rPr>
                <w:rFonts w:ascii="Times New Roman" w:hAnsi="Times New Roman"/>
                <w:sz w:val="18"/>
                <w:szCs w:val="18"/>
              </w:rPr>
            </w:pPr>
            <w:r w:rsidRPr="006C0F1C">
              <w:rPr>
                <w:rFonts w:ascii="Times New Roman" w:hAnsi="Times New Roman"/>
                <w:sz w:val="18"/>
                <w:szCs w:val="18"/>
              </w:rPr>
              <w:t xml:space="preserve">  (8,857,892)</w:t>
            </w:r>
          </w:p>
        </w:tc>
      </w:tr>
      <w:tr w:rsidR="0013747A" w:rsidRPr="006C0F1C" w14:paraId="0E992C3C" w14:textId="77777777" w:rsidTr="00BF2CB1">
        <w:trPr>
          <w:cantSplit/>
        </w:trPr>
        <w:tc>
          <w:tcPr>
            <w:tcW w:w="2268" w:type="dxa"/>
          </w:tcPr>
          <w:p w14:paraId="0644A3EF" w14:textId="77777777" w:rsidR="00744D0D" w:rsidRPr="006C0F1C" w:rsidRDefault="00744D0D" w:rsidP="00B31761">
            <w:pPr>
              <w:tabs>
                <w:tab w:val="clear" w:pos="227"/>
                <w:tab w:val="clear" w:pos="454"/>
              </w:tabs>
              <w:ind w:left="548" w:hanging="548"/>
              <w:rPr>
                <w:rFonts w:ascii="Times New Roman" w:hAnsi="Times New Roman" w:cs="Times New Roman"/>
              </w:rPr>
            </w:pPr>
            <w:r w:rsidRPr="006C0F1C">
              <w:rPr>
                <w:rFonts w:ascii="Times New Roman" w:hAnsi="Times New Roman" w:cs="Times New Roman"/>
                <w:i/>
                <w:iCs/>
              </w:rPr>
              <w:t xml:space="preserve">        </w:t>
            </w:r>
            <w:r w:rsidRPr="006C0F1C">
              <w:rPr>
                <w:rFonts w:ascii="Times New Roman" w:hAnsi="Times New Roman" w:cs="Times New Roman"/>
              </w:rPr>
              <w:t>Allowance for expected credit loss</w:t>
            </w:r>
          </w:p>
        </w:tc>
        <w:tc>
          <w:tcPr>
            <w:tcW w:w="1233" w:type="dxa"/>
            <w:vAlign w:val="bottom"/>
          </w:tcPr>
          <w:p w14:paraId="1251BBC1" w14:textId="77777777" w:rsidR="00744D0D" w:rsidRPr="006C0F1C" w:rsidRDefault="00744D0D" w:rsidP="00B31761">
            <w:pPr>
              <w:pStyle w:val="acctfourfigures"/>
              <w:tabs>
                <w:tab w:val="clear" w:pos="765"/>
              </w:tabs>
              <w:spacing w:line="240" w:lineRule="atLeast"/>
              <w:ind w:left="-83" w:right="-75" w:firstLine="4"/>
              <w:rPr>
                <w:rFonts w:ascii="Times New Roman" w:hAnsi="Times New Roman"/>
                <w:sz w:val="18"/>
                <w:szCs w:val="18"/>
              </w:rPr>
            </w:pPr>
          </w:p>
        </w:tc>
        <w:tc>
          <w:tcPr>
            <w:tcW w:w="184" w:type="dxa"/>
            <w:vAlign w:val="bottom"/>
          </w:tcPr>
          <w:p w14:paraId="649C89DE"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sz w:val="18"/>
                <w:szCs w:val="18"/>
              </w:rPr>
            </w:pPr>
          </w:p>
        </w:tc>
        <w:tc>
          <w:tcPr>
            <w:tcW w:w="992" w:type="dxa"/>
            <w:tcBorders>
              <w:bottom w:val="single" w:sz="4" w:space="0" w:color="auto"/>
            </w:tcBorders>
          </w:tcPr>
          <w:p w14:paraId="6B287336" w14:textId="77777777" w:rsidR="00744D0D" w:rsidRPr="006C0F1C" w:rsidRDefault="00744D0D" w:rsidP="00B3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5" w:firstLine="105"/>
              <w:rPr>
                <w:rFonts w:ascii="Times New Roman" w:hAnsi="Times New Roman" w:cs="Times New Roman"/>
              </w:rPr>
            </w:pPr>
          </w:p>
          <w:p w14:paraId="6461F0AC" w14:textId="681FA5FD" w:rsidR="00744D0D" w:rsidRPr="006C0F1C" w:rsidRDefault="00744D0D" w:rsidP="00B31761">
            <w:pPr>
              <w:pStyle w:val="acctfourfigures"/>
              <w:tabs>
                <w:tab w:val="clear" w:pos="765"/>
                <w:tab w:val="decimal" w:pos="678"/>
              </w:tabs>
              <w:spacing w:line="240" w:lineRule="atLeast"/>
              <w:ind w:left="-79" w:right="-72"/>
              <w:rPr>
                <w:rFonts w:ascii="Times New Roman" w:hAnsi="Times New Roman"/>
                <w:sz w:val="18"/>
                <w:szCs w:val="18"/>
              </w:rPr>
            </w:pPr>
            <w:r w:rsidRPr="006C0F1C">
              <w:rPr>
                <w:rFonts w:ascii="Times New Roman" w:hAnsi="Times New Roman"/>
                <w:sz w:val="18"/>
                <w:szCs w:val="18"/>
              </w:rPr>
              <w:t xml:space="preserve"> </w:t>
            </w:r>
            <w:r w:rsidR="006D493B" w:rsidRPr="006C0F1C">
              <w:rPr>
                <w:rFonts w:ascii="Times New Roman" w:hAnsi="Times New Roman"/>
                <w:sz w:val="18"/>
                <w:szCs w:val="18"/>
              </w:rPr>
              <w:t xml:space="preserve">   </w:t>
            </w:r>
            <w:r w:rsidRPr="006C0F1C">
              <w:rPr>
                <w:rFonts w:ascii="Times New Roman" w:hAnsi="Times New Roman"/>
                <w:sz w:val="18"/>
                <w:szCs w:val="18"/>
              </w:rPr>
              <w:t xml:space="preserve"> </w:t>
            </w:r>
            <w:r w:rsidR="00C83769" w:rsidRPr="006C0F1C">
              <w:rPr>
                <w:rFonts w:ascii="Times New Roman" w:hAnsi="Times New Roman"/>
                <w:sz w:val="18"/>
                <w:szCs w:val="18"/>
              </w:rPr>
              <w:t xml:space="preserve"> </w:t>
            </w:r>
            <w:r w:rsidRPr="006C0F1C">
              <w:rPr>
                <w:rFonts w:ascii="Times New Roman" w:hAnsi="Times New Roman"/>
                <w:sz w:val="18"/>
                <w:szCs w:val="18"/>
              </w:rPr>
              <w:t>(27,261)</w:t>
            </w:r>
          </w:p>
        </w:tc>
        <w:tc>
          <w:tcPr>
            <w:tcW w:w="178" w:type="dxa"/>
          </w:tcPr>
          <w:p w14:paraId="1C5AED53" w14:textId="77777777" w:rsidR="00744D0D" w:rsidRPr="006C0F1C" w:rsidRDefault="00744D0D" w:rsidP="00B31761">
            <w:pPr>
              <w:pStyle w:val="acctfourfigures"/>
              <w:spacing w:line="240" w:lineRule="atLeast"/>
              <w:rPr>
                <w:rFonts w:ascii="Times New Roman" w:hAnsi="Times New Roman"/>
                <w:sz w:val="18"/>
                <w:szCs w:val="18"/>
              </w:rPr>
            </w:pPr>
          </w:p>
        </w:tc>
        <w:tc>
          <w:tcPr>
            <w:tcW w:w="921" w:type="dxa"/>
          </w:tcPr>
          <w:p w14:paraId="674F3FC6" w14:textId="77777777" w:rsidR="00744D0D" w:rsidRPr="006C0F1C" w:rsidRDefault="00744D0D" w:rsidP="00B31761">
            <w:pPr>
              <w:pStyle w:val="acctfourfigures"/>
              <w:tabs>
                <w:tab w:val="clear" w:pos="765"/>
                <w:tab w:val="decimal" w:pos="460"/>
              </w:tabs>
              <w:spacing w:line="240" w:lineRule="atLeast"/>
              <w:ind w:right="11"/>
              <w:rPr>
                <w:rFonts w:ascii="Times New Roman" w:hAnsi="Times New Roman"/>
                <w:sz w:val="18"/>
                <w:szCs w:val="18"/>
              </w:rPr>
            </w:pPr>
          </w:p>
        </w:tc>
        <w:tc>
          <w:tcPr>
            <w:tcW w:w="178" w:type="dxa"/>
          </w:tcPr>
          <w:p w14:paraId="664E78BA" w14:textId="77777777" w:rsidR="00744D0D" w:rsidRPr="006C0F1C" w:rsidRDefault="00744D0D" w:rsidP="00B31761">
            <w:pPr>
              <w:pStyle w:val="acctfourfigures"/>
              <w:spacing w:line="240" w:lineRule="atLeast"/>
              <w:rPr>
                <w:rFonts w:ascii="Times New Roman" w:hAnsi="Times New Roman"/>
                <w:sz w:val="18"/>
                <w:szCs w:val="18"/>
              </w:rPr>
            </w:pPr>
          </w:p>
        </w:tc>
        <w:tc>
          <w:tcPr>
            <w:tcW w:w="952" w:type="dxa"/>
          </w:tcPr>
          <w:p w14:paraId="6B7A63B1"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sz w:val="18"/>
                <w:szCs w:val="18"/>
              </w:rPr>
            </w:pPr>
          </w:p>
        </w:tc>
        <w:tc>
          <w:tcPr>
            <w:tcW w:w="179" w:type="dxa"/>
          </w:tcPr>
          <w:p w14:paraId="514F5B43" w14:textId="77777777" w:rsidR="00744D0D" w:rsidRPr="006C0F1C" w:rsidRDefault="00744D0D" w:rsidP="00B31761">
            <w:pPr>
              <w:pStyle w:val="acctfourfigures"/>
              <w:spacing w:line="240" w:lineRule="atLeast"/>
              <w:rPr>
                <w:rFonts w:ascii="Times New Roman" w:hAnsi="Times New Roman"/>
                <w:sz w:val="18"/>
                <w:szCs w:val="18"/>
              </w:rPr>
            </w:pPr>
          </w:p>
        </w:tc>
        <w:tc>
          <w:tcPr>
            <w:tcW w:w="1081" w:type="dxa"/>
          </w:tcPr>
          <w:p w14:paraId="6C6CEAC9"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29780BDE"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sz w:val="18"/>
                <w:szCs w:val="18"/>
              </w:rPr>
            </w:pPr>
          </w:p>
        </w:tc>
        <w:tc>
          <w:tcPr>
            <w:tcW w:w="1080" w:type="dxa"/>
            <w:tcBorders>
              <w:bottom w:val="single" w:sz="4" w:space="0" w:color="auto"/>
            </w:tcBorders>
          </w:tcPr>
          <w:p w14:paraId="1898B302" w14:textId="77777777" w:rsidR="0025796C" w:rsidRPr="006C0F1C" w:rsidRDefault="0025796C" w:rsidP="00BF2CB1">
            <w:pPr>
              <w:pStyle w:val="acctfourfigures"/>
              <w:tabs>
                <w:tab w:val="clear" w:pos="765"/>
                <w:tab w:val="decimal" w:pos="552"/>
              </w:tabs>
              <w:spacing w:line="240" w:lineRule="atLeast"/>
              <w:ind w:right="11"/>
              <w:rPr>
                <w:rFonts w:ascii="Times New Roman" w:hAnsi="Times New Roman"/>
                <w:sz w:val="18"/>
                <w:szCs w:val="18"/>
              </w:rPr>
            </w:pPr>
          </w:p>
          <w:p w14:paraId="37D69488" w14:textId="35AD8304" w:rsidR="00744D0D" w:rsidRPr="006C0F1C" w:rsidRDefault="0025796C" w:rsidP="00BF2CB1">
            <w:pPr>
              <w:pStyle w:val="acctfourfigures"/>
              <w:tabs>
                <w:tab w:val="clear" w:pos="765"/>
                <w:tab w:val="decimal" w:pos="552"/>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c>
          <w:tcPr>
            <w:tcW w:w="180" w:type="dxa"/>
            <w:vAlign w:val="bottom"/>
          </w:tcPr>
          <w:p w14:paraId="3E0CF3DB" w14:textId="77777777" w:rsidR="00744D0D" w:rsidRPr="006C0F1C" w:rsidRDefault="00744D0D" w:rsidP="00B31761">
            <w:pPr>
              <w:pStyle w:val="acctfourfigures"/>
              <w:tabs>
                <w:tab w:val="clear" w:pos="765"/>
                <w:tab w:val="decimal" w:pos="821"/>
              </w:tabs>
              <w:spacing w:line="240" w:lineRule="atLeast"/>
              <w:ind w:right="11"/>
              <w:rPr>
                <w:rFonts w:ascii="Times New Roman" w:hAnsi="Times New Roman"/>
                <w:sz w:val="18"/>
                <w:szCs w:val="18"/>
              </w:rPr>
            </w:pPr>
          </w:p>
        </w:tc>
        <w:tc>
          <w:tcPr>
            <w:tcW w:w="1062" w:type="dxa"/>
            <w:tcBorders>
              <w:bottom w:val="single" w:sz="4" w:space="0" w:color="auto"/>
            </w:tcBorders>
          </w:tcPr>
          <w:p w14:paraId="2CA1CAA5" w14:textId="77777777" w:rsidR="00744D0D" w:rsidRPr="006C0F1C" w:rsidRDefault="00744D0D" w:rsidP="00B31761">
            <w:pPr>
              <w:pStyle w:val="acctfourfigures"/>
              <w:tabs>
                <w:tab w:val="clear" w:pos="765"/>
                <w:tab w:val="decimal" w:pos="642"/>
              </w:tabs>
              <w:spacing w:line="240" w:lineRule="atLeast"/>
              <w:ind w:right="11"/>
              <w:rPr>
                <w:rFonts w:ascii="Times New Roman" w:hAnsi="Times New Roman"/>
                <w:sz w:val="18"/>
                <w:szCs w:val="18"/>
              </w:rPr>
            </w:pPr>
          </w:p>
          <w:p w14:paraId="11F3F938" w14:textId="55E7EF30" w:rsidR="00744D0D" w:rsidRPr="006C0F1C" w:rsidRDefault="00744D0D" w:rsidP="00B31761">
            <w:pPr>
              <w:pStyle w:val="acctfourfigures"/>
              <w:tabs>
                <w:tab w:val="clear" w:pos="765"/>
                <w:tab w:val="decimal" w:pos="566"/>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c>
          <w:tcPr>
            <w:tcW w:w="180" w:type="dxa"/>
          </w:tcPr>
          <w:p w14:paraId="57AC98F5" w14:textId="77777777" w:rsidR="00744D0D" w:rsidRPr="006C0F1C" w:rsidRDefault="00744D0D" w:rsidP="00B31761">
            <w:pPr>
              <w:pStyle w:val="acctfourfigures"/>
              <w:spacing w:line="240" w:lineRule="atLeast"/>
              <w:rPr>
                <w:rFonts w:ascii="Times New Roman" w:hAnsi="Times New Roman"/>
                <w:sz w:val="18"/>
                <w:szCs w:val="18"/>
              </w:rPr>
            </w:pPr>
          </w:p>
        </w:tc>
        <w:tc>
          <w:tcPr>
            <w:tcW w:w="918" w:type="dxa"/>
          </w:tcPr>
          <w:p w14:paraId="1374D103" w14:textId="77777777" w:rsidR="00744D0D" w:rsidRPr="006C0F1C" w:rsidRDefault="00744D0D" w:rsidP="00B31761">
            <w:pPr>
              <w:pStyle w:val="acctfourfigures"/>
              <w:tabs>
                <w:tab w:val="clear" w:pos="765"/>
                <w:tab w:val="decimal" w:pos="911"/>
              </w:tabs>
              <w:spacing w:line="240" w:lineRule="atLeast"/>
              <w:ind w:right="11"/>
              <w:rPr>
                <w:rFonts w:ascii="Times New Roman" w:hAnsi="Times New Roman"/>
                <w:sz w:val="18"/>
                <w:szCs w:val="18"/>
              </w:rPr>
            </w:pPr>
          </w:p>
        </w:tc>
        <w:tc>
          <w:tcPr>
            <w:tcW w:w="180" w:type="dxa"/>
          </w:tcPr>
          <w:p w14:paraId="03832A0C" w14:textId="77777777" w:rsidR="00744D0D" w:rsidRPr="006C0F1C" w:rsidRDefault="00744D0D" w:rsidP="00B31761">
            <w:pPr>
              <w:pStyle w:val="acctfourfigures"/>
              <w:spacing w:line="240" w:lineRule="atLeast"/>
              <w:rPr>
                <w:rFonts w:ascii="Times New Roman" w:hAnsi="Times New Roman"/>
                <w:sz w:val="18"/>
                <w:szCs w:val="18"/>
              </w:rPr>
            </w:pPr>
          </w:p>
        </w:tc>
        <w:tc>
          <w:tcPr>
            <w:tcW w:w="954" w:type="dxa"/>
          </w:tcPr>
          <w:p w14:paraId="59F0CC8C"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05E40DED" w14:textId="77777777" w:rsidR="00744D0D" w:rsidRPr="006C0F1C" w:rsidRDefault="00744D0D" w:rsidP="00B31761">
            <w:pPr>
              <w:pStyle w:val="acctfourfigures"/>
              <w:spacing w:line="240" w:lineRule="atLeast"/>
              <w:rPr>
                <w:rFonts w:ascii="Times New Roman" w:hAnsi="Times New Roman"/>
                <w:sz w:val="18"/>
                <w:szCs w:val="18"/>
              </w:rPr>
            </w:pPr>
          </w:p>
        </w:tc>
        <w:tc>
          <w:tcPr>
            <w:tcW w:w="846" w:type="dxa"/>
          </w:tcPr>
          <w:p w14:paraId="42059EB3" w14:textId="77777777"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5DCD4024" w14:textId="4564AB1F"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170" w:type="dxa"/>
          </w:tcPr>
          <w:p w14:paraId="18F6E244" w14:textId="07AEF3D7"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525301C6" w14:textId="77777777" w:rsidR="00744D0D" w:rsidRPr="006C0F1C" w:rsidRDefault="00744D0D" w:rsidP="00B31761">
            <w:pPr>
              <w:pStyle w:val="acctfourfigures"/>
              <w:tabs>
                <w:tab w:val="clear" w:pos="765"/>
                <w:tab w:val="decimal" w:pos="917"/>
              </w:tabs>
              <w:spacing w:line="240" w:lineRule="atLeast"/>
              <w:ind w:right="11"/>
              <w:rPr>
                <w:rFonts w:ascii="Times New Roman" w:hAnsi="Times New Roman"/>
                <w:sz w:val="18"/>
                <w:szCs w:val="18"/>
              </w:rPr>
            </w:pPr>
          </w:p>
        </w:tc>
        <w:tc>
          <w:tcPr>
            <w:tcW w:w="990" w:type="dxa"/>
            <w:tcBorders>
              <w:bottom w:val="single" w:sz="4" w:space="0" w:color="auto"/>
            </w:tcBorders>
          </w:tcPr>
          <w:p w14:paraId="5B212D93" w14:textId="77777777" w:rsidR="0025796C" w:rsidRPr="006C0F1C" w:rsidRDefault="0025796C" w:rsidP="00B31761">
            <w:pPr>
              <w:pStyle w:val="acctfourfigures"/>
              <w:tabs>
                <w:tab w:val="clear" w:pos="765"/>
                <w:tab w:val="decimal" w:pos="525"/>
              </w:tabs>
              <w:spacing w:line="240" w:lineRule="atLeast"/>
              <w:ind w:right="11"/>
              <w:rPr>
                <w:rFonts w:ascii="Times New Roman" w:hAnsi="Times New Roman"/>
                <w:sz w:val="18"/>
                <w:szCs w:val="18"/>
              </w:rPr>
            </w:pPr>
          </w:p>
          <w:p w14:paraId="762BEFBD" w14:textId="6919B734" w:rsidR="00744D0D" w:rsidRPr="006C0F1C" w:rsidRDefault="0025796C" w:rsidP="00B31761">
            <w:pPr>
              <w:pStyle w:val="acctfourfigures"/>
              <w:tabs>
                <w:tab w:val="clear" w:pos="765"/>
                <w:tab w:val="decimal" w:pos="525"/>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r w:rsidR="00090182" w:rsidRPr="006C0F1C">
              <w:rPr>
                <w:rFonts w:ascii="Times New Roman" w:hAnsi="Times New Roman"/>
                <w:sz w:val="18"/>
                <w:szCs w:val="18"/>
              </w:rPr>
              <w:t xml:space="preserve">        </w:t>
            </w:r>
            <w:r w:rsidRPr="006C0F1C">
              <w:rPr>
                <w:rFonts w:ascii="Times New Roman" w:hAnsi="Times New Roman"/>
                <w:sz w:val="18"/>
                <w:szCs w:val="18"/>
              </w:rPr>
              <w:t>-</w:t>
            </w:r>
          </w:p>
        </w:tc>
      </w:tr>
      <w:tr w:rsidR="0013747A" w:rsidRPr="006C0F1C" w14:paraId="5F9CEE6A" w14:textId="77777777" w:rsidTr="00BF2CB1">
        <w:trPr>
          <w:cantSplit/>
        </w:trPr>
        <w:tc>
          <w:tcPr>
            <w:tcW w:w="2268" w:type="dxa"/>
          </w:tcPr>
          <w:p w14:paraId="2542B5F7" w14:textId="77777777" w:rsidR="00744D0D" w:rsidRPr="006C0F1C" w:rsidRDefault="00744D0D" w:rsidP="00B31761">
            <w:pPr>
              <w:rPr>
                <w:rFonts w:ascii="Times New Roman" w:hAnsi="Times New Roman" w:cs="Times New Roman"/>
                <w:b/>
                <w:bCs/>
              </w:rPr>
            </w:pPr>
            <w:r w:rsidRPr="006C0F1C">
              <w:rPr>
                <w:rFonts w:ascii="Times New Roman" w:hAnsi="Times New Roman" w:cs="Times New Roman"/>
                <w:b/>
                <w:bCs/>
              </w:rPr>
              <w:t>Net</w:t>
            </w:r>
          </w:p>
        </w:tc>
        <w:tc>
          <w:tcPr>
            <w:tcW w:w="1233" w:type="dxa"/>
            <w:vAlign w:val="bottom"/>
          </w:tcPr>
          <w:p w14:paraId="0B4B991A" w14:textId="77777777" w:rsidR="00744D0D" w:rsidRPr="006C0F1C" w:rsidRDefault="00744D0D" w:rsidP="00B31761">
            <w:pPr>
              <w:pStyle w:val="acctfourfigures"/>
              <w:tabs>
                <w:tab w:val="clear" w:pos="765"/>
              </w:tabs>
              <w:spacing w:line="240" w:lineRule="atLeast"/>
              <w:ind w:left="-83" w:right="-75" w:firstLine="4"/>
              <w:rPr>
                <w:rFonts w:ascii="Times New Roman" w:hAnsi="Times New Roman"/>
                <w:b/>
                <w:bCs/>
                <w:sz w:val="18"/>
                <w:szCs w:val="18"/>
                <w:cs/>
                <w:lang w:bidi="th-TH"/>
              </w:rPr>
            </w:pPr>
          </w:p>
        </w:tc>
        <w:tc>
          <w:tcPr>
            <w:tcW w:w="184" w:type="dxa"/>
            <w:vAlign w:val="bottom"/>
          </w:tcPr>
          <w:p w14:paraId="6E3D4226" w14:textId="77777777" w:rsidR="00744D0D" w:rsidRPr="006C0F1C" w:rsidRDefault="00744D0D" w:rsidP="00B31761">
            <w:pPr>
              <w:pStyle w:val="acctfourfigures"/>
              <w:tabs>
                <w:tab w:val="clear" w:pos="765"/>
                <w:tab w:val="decimal" w:pos="731"/>
              </w:tabs>
              <w:spacing w:line="240" w:lineRule="atLeast"/>
              <w:ind w:left="-79" w:right="-72"/>
              <w:rPr>
                <w:rFonts w:ascii="Times New Roman" w:hAnsi="Times New Roman"/>
                <w:b/>
                <w:bCs/>
                <w:sz w:val="18"/>
                <w:szCs w:val="18"/>
              </w:rPr>
            </w:pPr>
          </w:p>
        </w:tc>
        <w:tc>
          <w:tcPr>
            <w:tcW w:w="992" w:type="dxa"/>
            <w:tcBorders>
              <w:top w:val="single" w:sz="4" w:space="0" w:color="auto"/>
              <w:bottom w:val="double" w:sz="4" w:space="0" w:color="auto"/>
            </w:tcBorders>
          </w:tcPr>
          <w:p w14:paraId="3F1FA57D" w14:textId="4EAA41AA" w:rsidR="00744D0D" w:rsidRPr="006C0F1C" w:rsidRDefault="00C83769" w:rsidP="00B31761">
            <w:pPr>
              <w:pStyle w:val="acctfourfigures"/>
              <w:tabs>
                <w:tab w:val="clear" w:pos="765"/>
                <w:tab w:val="decimal" w:pos="699"/>
              </w:tabs>
              <w:spacing w:line="240" w:lineRule="atLeast"/>
              <w:ind w:left="-79" w:right="-72"/>
              <w:rPr>
                <w:rFonts w:ascii="Times New Roman" w:hAnsi="Times New Roman"/>
                <w:b/>
                <w:bCs/>
                <w:sz w:val="18"/>
                <w:szCs w:val="18"/>
              </w:rPr>
            </w:pPr>
            <w:r w:rsidRPr="006C0F1C">
              <w:rPr>
                <w:rFonts w:ascii="Times New Roman" w:hAnsi="Times New Roman"/>
                <w:b/>
                <w:bCs/>
                <w:sz w:val="18"/>
                <w:szCs w:val="18"/>
              </w:rPr>
              <w:t xml:space="preserve"> </w:t>
            </w:r>
            <w:r w:rsidR="002026C7" w:rsidRPr="006C0F1C">
              <w:rPr>
                <w:rFonts w:ascii="Times New Roman" w:hAnsi="Times New Roman"/>
                <w:b/>
                <w:bCs/>
                <w:sz w:val="18"/>
                <w:szCs w:val="18"/>
              </w:rPr>
              <w:t xml:space="preserve"> </w:t>
            </w:r>
            <w:r w:rsidRPr="006C0F1C">
              <w:rPr>
                <w:rFonts w:ascii="Times New Roman" w:hAnsi="Times New Roman"/>
                <w:b/>
                <w:bCs/>
                <w:sz w:val="18"/>
                <w:szCs w:val="18"/>
              </w:rPr>
              <w:t xml:space="preserve"> </w:t>
            </w:r>
            <w:r w:rsidR="00744D0D" w:rsidRPr="006C0F1C">
              <w:rPr>
                <w:rFonts w:ascii="Times New Roman" w:hAnsi="Times New Roman"/>
                <w:b/>
                <w:bCs/>
                <w:sz w:val="18"/>
                <w:szCs w:val="18"/>
              </w:rPr>
              <w:t>1,653,154</w:t>
            </w:r>
          </w:p>
        </w:tc>
        <w:tc>
          <w:tcPr>
            <w:tcW w:w="178" w:type="dxa"/>
          </w:tcPr>
          <w:p w14:paraId="3C1C85A6" w14:textId="77777777" w:rsidR="00744D0D" w:rsidRPr="006C0F1C" w:rsidRDefault="00744D0D" w:rsidP="00B31761">
            <w:pPr>
              <w:pStyle w:val="acctfourfigures"/>
              <w:spacing w:line="240" w:lineRule="atLeast"/>
              <w:rPr>
                <w:rFonts w:ascii="Times New Roman" w:hAnsi="Times New Roman"/>
                <w:b/>
                <w:bCs/>
                <w:sz w:val="18"/>
                <w:szCs w:val="18"/>
              </w:rPr>
            </w:pPr>
          </w:p>
        </w:tc>
        <w:tc>
          <w:tcPr>
            <w:tcW w:w="921" w:type="dxa"/>
          </w:tcPr>
          <w:p w14:paraId="2D4017F5" w14:textId="77777777" w:rsidR="00744D0D" w:rsidRPr="006C0F1C" w:rsidRDefault="00744D0D" w:rsidP="00B31761">
            <w:pPr>
              <w:pStyle w:val="acctfourfigures"/>
              <w:tabs>
                <w:tab w:val="clear" w:pos="765"/>
                <w:tab w:val="decimal" w:pos="460"/>
              </w:tabs>
              <w:spacing w:line="240" w:lineRule="atLeast"/>
              <w:ind w:right="11"/>
              <w:rPr>
                <w:rFonts w:ascii="Times New Roman" w:hAnsi="Times New Roman"/>
                <w:b/>
                <w:bCs/>
                <w:sz w:val="18"/>
                <w:szCs w:val="18"/>
              </w:rPr>
            </w:pPr>
          </w:p>
        </w:tc>
        <w:tc>
          <w:tcPr>
            <w:tcW w:w="178" w:type="dxa"/>
          </w:tcPr>
          <w:p w14:paraId="0EE3E600" w14:textId="77777777" w:rsidR="00744D0D" w:rsidRPr="006C0F1C" w:rsidRDefault="00744D0D" w:rsidP="00B31761">
            <w:pPr>
              <w:pStyle w:val="acctfourfigures"/>
              <w:spacing w:line="240" w:lineRule="atLeast"/>
              <w:rPr>
                <w:rFonts w:ascii="Times New Roman" w:hAnsi="Times New Roman"/>
                <w:b/>
                <w:bCs/>
                <w:sz w:val="18"/>
                <w:szCs w:val="18"/>
              </w:rPr>
            </w:pPr>
          </w:p>
        </w:tc>
        <w:tc>
          <w:tcPr>
            <w:tcW w:w="952" w:type="dxa"/>
          </w:tcPr>
          <w:p w14:paraId="57FB593A"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b/>
                <w:bCs/>
                <w:sz w:val="18"/>
                <w:szCs w:val="18"/>
              </w:rPr>
            </w:pPr>
          </w:p>
        </w:tc>
        <w:tc>
          <w:tcPr>
            <w:tcW w:w="179" w:type="dxa"/>
          </w:tcPr>
          <w:p w14:paraId="609AEDFF" w14:textId="77777777" w:rsidR="00744D0D" w:rsidRPr="006C0F1C" w:rsidRDefault="00744D0D" w:rsidP="00B31761">
            <w:pPr>
              <w:pStyle w:val="acctfourfigures"/>
              <w:spacing w:line="240" w:lineRule="atLeast"/>
              <w:rPr>
                <w:rFonts w:ascii="Times New Roman" w:hAnsi="Times New Roman"/>
                <w:b/>
                <w:bCs/>
                <w:sz w:val="18"/>
                <w:szCs w:val="18"/>
              </w:rPr>
            </w:pPr>
          </w:p>
        </w:tc>
        <w:tc>
          <w:tcPr>
            <w:tcW w:w="1081" w:type="dxa"/>
          </w:tcPr>
          <w:p w14:paraId="32A92701"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14:paraId="1E4A2343" w14:textId="77777777" w:rsidR="00744D0D" w:rsidRPr="006C0F1C" w:rsidRDefault="00744D0D" w:rsidP="00B31761">
            <w:pPr>
              <w:pStyle w:val="acctfourfigures"/>
              <w:tabs>
                <w:tab w:val="clear" w:pos="765"/>
                <w:tab w:val="decimal" w:pos="455"/>
              </w:tabs>
              <w:spacing w:line="240" w:lineRule="atLeast"/>
              <w:ind w:right="11"/>
              <w:rPr>
                <w:rFonts w:ascii="Times New Roman" w:hAnsi="Times New Roman"/>
                <w:b/>
                <w:bCs/>
                <w:sz w:val="18"/>
                <w:szCs w:val="18"/>
              </w:rPr>
            </w:pPr>
          </w:p>
        </w:tc>
        <w:tc>
          <w:tcPr>
            <w:tcW w:w="1080" w:type="dxa"/>
            <w:tcBorders>
              <w:top w:val="single" w:sz="4" w:space="0" w:color="auto"/>
              <w:bottom w:val="double" w:sz="4" w:space="0" w:color="auto"/>
            </w:tcBorders>
          </w:tcPr>
          <w:p w14:paraId="1D378946" w14:textId="1F8C6303" w:rsidR="00744D0D" w:rsidRPr="006C0F1C" w:rsidRDefault="0025796C" w:rsidP="00B31761">
            <w:pPr>
              <w:pStyle w:val="acctfourfigures"/>
              <w:tabs>
                <w:tab w:val="clear" w:pos="765"/>
                <w:tab w:val="decimal" w:pos="817"/>
              </w:tabs>
              <w:spacing w:line="240" w:lineRule="atLeast"/>
              <w:ind w:right="11"/>
              <w:rPr>
                <w:rFonts w:ascii="Times New Roman" w:hAnsi="Times New Roman"/>
                <w:b/>
                <w:bCs/>
                <w:sz w:val="18"/>
                <w:szCs w:val="18"/>
              </w:rPr>
            </w:pPr>
            <w:r w:rsidRPr="006C0F1C">
              <w:rPr>
                <w:rFonts w:ascii="Times New Roman" w:hAnsi="Times New Roman"/>
                <w:b/>
                <w:bCs/>
                <w:sz w:val="18"/>
                <w:szCs w:val="18"/>
              </w:rPr>
              <w:t>1,033,544</w:t>
            </w:r>
          </w:p>
        </w:tc>
        <w:tc>
          <w:tcPr>
            <w:tcW w:w="180" w:type="dxa"/>
            <w:vAlign w:val="bottom"/>
          </w:tcPr>
          <w:p w14:paraId="769A044A" w14:textId="77777777" w:rsidR="00744D0D" w:rsidRPr="006C0F1C" w:rsidRDefault="00744D0D" w:rsidP="00B31761">
            <w:pPr>
              <w:pStyle w:val="acctfourfigures"/>
              <w:tabs>
                <w:tab w:val="clear" w:pos="765"/>
                <w:tab w:val="decimal" w:pos="821"/>
              </w:tabs>
              <w:spacing w:line="240" w:lineRule="atLeast"/>
              <w:ind w:right="11"/>
              <w:rPr>
                <w:rFonts w:ascii="Times New Roman" w:hAnsi="Times New Roman"/>
                <w:b/>
                <w:bCs/>
                <w:sz w:val="18"/>
                <w:szCs w:val="18"/>
              </w:rPr>
            </w:pPr>
          </w:p>
        </w:tc>
        <w:tc>
          <w:tcPr>
            <w:tcW w:w="1062" w:type="dxa"/>
            <w:tcBorders>
              <w:top w:val="single" w:sz="4" w:space="0" w:color="auto"/>
              <w:bottom w:val="double" w:sz="4" w:space="0" w:color="auto"/>
            </w:tcBorders>
          </w:tcPr>
          <w:p w14:paraId="0DA37E20" w14:textId="696CC886" w:rsidR="00744D0D" w:rsidRPr="006C0F1C" w:rsidRDefault="00744D0D" w:rsidP="00B31761">
            <w:pPr>
              <w:pStyle w:val="acctfourfigures"/>
              <w:tabs>
                <w:tab w:val="clear" w:pos="765"/>
                <w:tab w:val="decimal" w:pos="838"/>
              </w:tabs>
              <w:spacing w:line="240" w:lineRule="atLeast"/>
              <w:ind w:left="-79" w:right="-72"/>
              <w:rPr>
                <w:rFonts w:ascii="Times New Roman" w:hAnsi="Times New Roman"/>
                <w:b/>
                <w:bCs/>
                <w:sz w:val="18"/>
                <w:szCs w:val="18"/>
              </w:rPr>
            </w:pPr>
            <w:r w:rsidRPr="006C0F1C">
              <w:rPr>
                <w:rFonts w:ascii="Times New Roman" w:hAnsi="Times New Roman"/>
                <w:b/>
                <w:bCs/>
                <w:sz w:val="18"/>
                <w:szCs w:val="18"/>
              </w:rPr>
              <w:t>8,927,649</w:t>
            </w:r>
          </w:p>
        </w:tc>
        <w:tc>
          <w:tcPr>
            <w:tcW w:w="180" w:type="dxa"/>
          </w:tcPr>
          <w:p w14:paraId="542A5330" w14:textId="77777777" w:rsidR="00744D0D" w:rsidRPr="006C0F1C" w:rsidRDefault="00744D0D" w:rsidP="00B31761">
            <w:pPr>
              <w:pStyle w:val="acctfourfigures"/>
              <w:spacing w:line="240" w:lineRule="atLeast"/>
              <w:rPr>
                <w:rFonts w:ascii="Times New Roman" w:hAnsi="Times New Roman"/>
                <w:b/>
                <w:bCs/>
                <w:sz w:val="18"/>
                <w:szCs w:val="18"/>
              </w:rPr>
            </w:pPr>
          </w:p>
        </w:tc>
        <w:tc>
          <w:tcPr>
            <w:tcW w:w="918" w:type="dxa"/>
          </w:tcPr>
          <w:p w14:paraId="76C62FCD" w14:textId="77777777" w:rsidR="00744D0D" w:rsidRPr="006C0F1C" w:rsidRDefault="00744D0D" w:rsidP="00B31761">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14:paraId="2C24C3BC" w14:textId="77777777" w:rsidR="00744D0D" w:rsidRPr="006C0F1C" w:rsidRDefault="00744D0D" w:rsidP="00B31761">
            <w:pPr>
              <w:pStyle w:val="acctfourfigures"/>
              <w:spacing w:line="240" w:lineRule="atLeast"/>
              <w:rPr>
                <w:rFonts w:ascii="Times New Roman" w:hAnsi="Times New Roman"/>
                <w:b/>
                <w:bCs/>
                <w:sz w:val="18"/>
                <w:szCs w:val="18"/>
              </w:rPr>
            </w:pPr>
          </w:p>
        </w:tc>
        <w:tc>
          <w:tcPr>
            <w:tcW w:w="954" w:type="dxa"/>
          </w:tcPr>
          <w:p w14:paraId="1975CB4E" w14:textId="77777777" w:rsidR="00744D0D" w:rsidRPr="006C0F1C" w:rsidRDefault="00744D0D" w:rsidP="00B31761">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14:paraId="5705382A" w14:textId="77777777" w:rsidR="00744D0D" w:rsidRPr="006C0F1C" w:rsidRDefault="00744D0D" w:rsidP="00B31761">
            <w:pPr>
              <w:pStyle w:val="acctfourfigures"/>
              <w:spacing w:line="240" w:lineRule="atLeast"/>
              <w:rPr>
                <w:rFonts w:ascii="Times New Roman" w:hAnsi="Times New Roman"/>
                <w:b/>
                <w:bCs/>
                <w:sz w:val="18"/>
                <w:szCs w:val="18"/>
              </w:rPr>
            </w:pPr>
          </w:p>
        </w:tc>
        <w:tc>
          <w:tcPr>
            <w:tcW w:w="846" w:type="dxa"/>
          </w:tcPr>
          <w:p w14:paraId="3B90306A" w14:textId="77777777"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183D2313" w14:textId="6CA61C15"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170" w:type="dxa"/>
          </w:tcPr>
          <w:p w14:paraId="7E48925F" w14:textId="26229865" w:rsidR="00744D0D" w:rsidRPr="006C0F1C" w:rsidRDefault="00744D0D" w:rsidP="00B31761">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41245507" w14:textId="77777777" w:rsidR="00744D0D" w:rsidRPr="006C0F1C" w:rsidRDefault="00744D0D" w:rsidP="00B31761">
            <w:pPr>
              <w:pStyle w:val="acctfourfigures"/>
              <w:tabs>
                <w:tab w:val="clear" w:pos="765"/>
                <w:tab w:val="decimal" w:pos="917"/>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tcPr>
          <w:p w14:paraId="29DEB39A" w14:textId="147CE456" w:rsidR="00744D0D" w:rsidRPr="006C0F1C" w:rsidRDefault="0025796C" w:rsidP="00A915B8">
            <w:pPr>
              <w:pStyle w:val="acctfourfigures"/>
              <w:tabs>
                <w:tab w:val="clear" w:pos="765"/>
                <w:tab w:val="decimal" w:pos="825"/>
              </w:tabs>
              <w:spacing w:line="240" w:lineRule="atLeast"/>
              <w:ind w:left="-79" w:right="-72"/>
              <w:rPr>
                <w:rFonts w:ascii="Times New Roman" w:hAnsi="Times New Roman"/>
                <w:b/>
                <w:bCs/>
                <w:sz w:val="18"/>
                <w:szCs w:val="18"/>
              </w:rPr>
            </w:pPr>
            <w:r w:rsidRPr="006C0F1C">
              <w:rPr>
                <w:rFonts w:ascii="Times New Roman" w:hAnsi="Times New Roman"/>
                <w:b/>
                <w:bCs/>
                <w:sz w:val="18"/>
                <w:szCs w:val="18"/>
              </w:rPr>
              <w:t>8,266,647</w:t>
            </w:r>
          </w:p>
        </w:tc>
      </w:tr>
    </w:tbl>
    <w:p w14:paraId="22733FB0" w14:textId="77777777" w:rsidR="00CA2C04" w:rsidRPr="006C0F1C" w:rsidRDefault="00CA2C04" w:rsidP="00CA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rPr>
      </w:pPr>
    </w:p>
    <w:p w14:paraId="68C99C20" w14:textId="7960F7F3" w:rsidR="0076119A" w:rsidRPr="006C0F1C" w:rsidRDefault="0076119A" w:rsidP="008174D0">
      <w:pPr>
        <w:jc w:val="both"/>
        <w:rPr>
          <w:rFonts w:ascii="Times New Roman" w:hAnsi="Times New Roman" w:cs="Times New Roman"/>
          <w:sz w:val="22"/>
          <w:szCs w:val="22"/>
        </w:rPr>
      </w:pPr>
      <w:r w:rsidRPr="006C0F1C">
        <w:rPr>
          <w:rFonts w:ascii="Times New Roman" w:hAnsi="Times New Roman" w:cs="Times New Roman"/>
          <w:sz w:val="22"/>
          <w:szCs w:val="22"/>
        </w:rPr>
        <w:t xml:space="preserve">The write-off and the allowance for expected credit loss relate to the disposal of subsidiaries in Japan (Note </w:t>
      </w:r>
      <w:r w:rsidR="00D6600A" w:rsidRPr="006C0F1C">
        <w:rPr>
          <w:rFonts w:ascii="Times New Roman" w:hAnsi="Times New Roman" w:cs="Times New Roman"/>
          <w:sz w:val="22"/>
          <w:szCs w:val="22"/>
        </w:rPr>
        <w:t>9</w:t>
      </w:r>
      <w:r w:rsidRPr="006C0F1C">
        <w:rPr>
          <w:rFonts w:ascii="Times New Roman" w:hAnsi="Times New Roman" w:cs="Times New Roman"/>
          <w:sz w:val="22"/>
          <w:szCs w:val="22"/>
        </w:rPr>
        <w:t xml:space="preserve">) which the Company invested by providing loans directly to the subsidiary in Japan and the subsidiary in Singapore holding share capital of the subsidiary in Japan. The Company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loss on write-off of loan to the subsidiary and allowance for expected credit loss amounting to Baht 21.30 million and Baht 7</w:t>
      </w:r>
      <w:r w:rsidR="00CC0792" w:rsidRPr="006C0F1C">
        <w:rPr>
          <w:rFonts w:ascii="Times New Roman" w:hAnsi="Times New Roman" w:cs="Times New Roman"/>
          <w:sz w:val="22"/>
          <w:szCs w:val="22"/>
        </w:rPr>
        <w:t>6</w:t>
      </w:r>
      <w:r w:rsidRPr="006C0F1C">
        <w:rPr>
          <w:rFonts w:ascii="Times New Roman" w:hAnsi="Times New Roman" w:cs="Times New Roman"/>
          <w:sz w:val="22"/>
          <w:szCs w:val="22"/>
        </w:rPr>
        <w:t>.</w:t>
      </w:r>
      <w:r w:rsidR="00CC0792" w:rsidRPr="006C0F1C">
        <w:rPr>
          <w:rFonts w:ascii="Times New Roman" w:hAnsi="Times New Roman" w:cs="Times New Roman"/>
          <w:sz w:val="22"/>
          <w:szCs w:val="22"/>
        </w:rPr>
        <w:t>17</w:t>
      </w:r>
      <w:r w:rsidRPr="006C0F1C">
        <w:rPr>
          <w:rFonts w:ascii="Times New Roman" w:hAnsi="Times New Roman" w:cs="Times New Roman"/>
          <w:sz w:val="22"/>
          <w:szCs w:val="22"/>
        </w:rPr>
        <w:t xml:space="preserve"> million in the separate statement of income for the </w:t>
      </w:r>
      <w:r w:rsidR="008174D0" w:rsidRPr="006C0F1C">
        <w:rPr>
          <w:rFonts w:ascii="Times New Roman" w:hAnsi="Times New Roman" w:cs="Times New Roman"/>
          <w:sz w:val="22"/>
          <w:szCs w:val="22"/>
        </w:rPr>
        <w:t>year</w:t>
      </w:r>
      <w:r w:rsidRPr="006C0F1C">
        <w:rPr>
          <w:rFonts w:ascii="Times New Roman" w:hAnsi="Times New Roman" w:cs="Times New Roman"/>
          <w:sz w:val="22"/>
          <w:szCs w:val="22"/>
        </w:rPr>
        <w:t xml:space="preserve"> ended 31 December 2024.</w:t>
      </w:r>
    </w:p>
    <w:p w14:paraId="1226AC46" w14:textId="77777777" w:rsidR="0076119A" w:rsidRPr="006C0F1C" w:rsidRDefault="0076119A"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786"/>
        </w:tabs>
        <w:rPr>
          <w:rFonts w:ascii="Times New Roman" w:hAnsi="Times New Roman" w:cs="Times New Roman"/>
          <w:sz w:val="22"/>
          <w:szCs w:val="22"/>
        </w:rPr>
      </w:pPr>
    </w:p>
    <w:p w14:paraId="36B93D91" w14:textId="77777777" w:rsidR="00823C64" w:rsidRPr="006C0F1C" w:rsidRDefault="00823C64"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786"/>
        </w:tabs>
        <w:rPr>
          <w:rFonts w:ascii="Times New Roman" w:hAnsi="Times New Roman" w:cs="Times New Roman"/>
          <w:sz w:val="22"/>
          <w:szCs w:val="22"/>
        </w:rPr>
      </w:pPr>
    </w:p>
    <w:p w14:paraId="6152F171" w14:textId="493482DF" w:rsidR="00F86283" w:rsidRPr="006C0F1C" w:rsidRDefault="00F8628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786"/>
        </w:tabs>
        <w:rPr>
          <w:rFonts w:ascii="Times New Roman" w:hAnsi="Times New Roman" w:cs="Times New Roman"/>
          <w:sz w:val="22"/>
          <w:szCs w:val="22"/>
        </w:rPr>
        <w:sectPr w:rsidR="00F86283" w:rsidRPr="006C0F1C" w:rsidSect="0044617F">
          <w:headerReference w:type="first" r:id="rId14"/>
          <w:footerReference w:type="first" r:id="rId15"/>
          <w:pgSz w:w="16839" w:h="11907" w:orient="landscape" w:code="9"/>
          <w:pgMar w:top="1152" w:right="691" w:bottom="1152" w:left="576" w:header="720" w:footer="720" w:gutter="0"/>
          <w:pgNumType w:start="30"/>
          <w:cols w:space="720"/>
          <w:titlePg/>
          <w:docGrid w:linePitch="360"/>
        </w:sectPr>
      </w:pPr>
    </w:p>
    <w:tbl>
      <w:tblPr>
        <w:tblW w:w="10940" w:type="dxa"/>
        <w:tblInd w:w="-664" w:type="dxa"/>
        <w:tblLayout w:type="fixed"/>
        <w:tblLook w:val="0000" w:firstRow="0" w:lastRow="0" w:firstColumn="0" w:lastColumn="0" w:noHBand="0" w:noVBand="0"/>
      </w:tblPr>
      <w:tblGrid>
        <w:gridCol w:w="4236"/>
        <w:gridCol w:w="1481"/>
        <w:gridCol w:w="315"/>
        <w:gridCol w:w="1490"/>
        <w:gridCol w:w="280"/>
        <w:gridCol w:w="44"/>
        <w:gridCol w:w="1479"/>
        <w:gridCol w:w="315"/>
        <w:gridCol w:w="9"/>
        <w:gridCol w:w="1291"/>
      </w:tblGrid>
      <w:tr w:rsidR="00133A10" w:rsidRPr="006C0F1C" w14:paraId="1FE25EC3" w14:textId="77777777" w:rsidTr="0076119A">
        <w:trPr>
          <w:tblHeader/>
        </w:trPr>
        <w:tc>
          <w:tcPr>
            <w:tcW w:w="1936" w:type="pct"/>
          </w:tcPr>
          <w:p w14:paraId="46055644" w14:textId="5D68ACF8" w:rsidR="00133A10" w:rsidRPr="006C0F1C"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502" w:type="pct"/>
            <w:gridSpan w:val="3"/>
            <w:vAlign w:val="bottom"/>
          </w:tcPr>
          <w:p w14:paraId="55CB3CDA" w14:textId="77777777" w:rsidR="00133A10" w:rsidRPr="006C0F1C"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6C0F1C">
              <w:rPr>
                <w:rFonts w:ascii="Times New Roman" w:hAnsi="Times New Roman" w:cs="Times New Roman"/>
                <w:b/>
                <w:bCs/>
                <w:sz w:val="22"/>
              </w:rPr>
              <w:t>Consolidated</w:t>
            </w:r>
          </w:p>
        </w:tc>
        <w:tc>
          <w:tcPr>
            <w:tcW w:w="148" w:type="pct"/>
            <w:gridSpan w:val="2"/>
            <w:vAlign w:val="bottom"/>
          </w:tcPr>
          <w:p w14:paraId="70EA6257" w14:textId="77777777" w:rsidR="00133A10" w:rsidRPr="006C0F1C"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414" w:type="pct"/>
            <w:gridSpan w:val="4"/>
            <w:vAlign w:val="bottom"/>
          </w:tcPr>
          <w:p w14:paraId="6ACB9A11" w14:textId="77777777" w:rsidR="00133A10" w:rsidRPr="006C0F1C"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6C0F1C">
              <w:rPr>
                <w:rFonts w:ascii="Times New Roman" w:hAnsi="Times New Roman" w:cs="Times New Roman"/>
                <w:b/>
                <w:bCs/>
                <w:sz w:val="22"/>
              </w:rPr>
              <w:t>Separate</w:t>
            </w:r>
          </w:p>
        </w:tc>
      </w:tr>
      <w:tr w:rsidR="00D04811" w:rsidRPr="006C0F1C" w14:paraId="6BD99D86" w14:textId="77777777" w:rsidTr="0076119A">
        <w:trPr>
          <w:tblHeader/>
        </w:trPr>
        <w:tc>
          <w:tcPr>
            <w:tcW w:w="1936" w:type="pct"/>
          </w:tcPr>
          <w:p w14:paraId="4A5A178F" w14:textId="3F92BD0F" w:rsidR="00D04811" w:rsidRPr="006C0F1C" w:rsidRDefault="00D04811" w:rsidP="00D04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r w:rsidRPr="006C0F1C">
              <w:rPr>
                <w:rFonts w:ascii="Times New Roman" w:hAnsi="Times New Roman" w:cs="Times New Roman"/>
                <w:b/>
                <w:bCs/>
                <w:i/>
                <w:iCs/>
                <w:sz w:val="22"/>
                <w:szCs w:val="22"/>
              </w:rPr>
              <w:t>Balances with related parties</w:t>
            </w:r>
          </w:p>
        </w:tc>
        <w:tc>
          <w:tcPr>
            <w:tcW w:w="1502" w:type="pct"/>
            <w:gridSpan w:val="3"/>
            <w:vAlign w:val="bottom"/>
          </w:tcPr>
          <w:p w14:paraId="7D46B60B" w14:textId="77777777" w:rsidR="00D04811" w:rsidRPr="006C0F1C" w:rsidRDefault="00D04811" w:rsidP="00D048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6C0F1C">
              <w:rPr>
                <w:rFonts w:ascii="Times New Roman" w:hAnsi="Times New Roman" w:cs="Times New Roman"/>
                <w:b/>
                <w:bCs/>
                <w:sz w:val="22"/>
              </w:rPr>
              <w:t>financial statements</w:t>
            </w:r>
          </w:p>
        </w:tc>
        <w:tc>
          <w:tcPr>
            <w:tcW w:w="148" w:type="pct"/>
            <w:gridSpan w:val="2"/>
            <w:vAlign w:val="bottom"/>
          </w:tcPr>
          <w:p w14:paraId="1CC2AFD2" w14:textId="77777777" w:rsidR="00D04811" w:rsidRPr="006C0F1C" w:rsidRDefault="00D04811" w:rsidP="00D04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414" w:type="pct"/>
            <w:gridSpan w:val="4"/>
            <w:vAlign w:val="bottom"/>
          </w:tcPr>
          <w:p w14:paraId="73DFCD73" w14:textId="77777777" w:rsidR="00D04811" w:rsidRPr="006C0F1C" w:rsidRDefault="00D04811" w:rsidP="00D048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6C0F1C">
              <w:rPr>
                <w:rFonts w:ascii="Times New Roman" w:hAnsi="Times New Roman" w:cs="Times New Roman"/>
                <w:b/>
                <w:bCs/>
                <w:sz w:val="22"/>
              </w:rPr>
              <w:t>financial statements</w:t>
            </w:r>
          </w:p>
        </w:tc>
      </w:tr>
      <w:tr w:rsidR="00D04811" w:rsidRPr="006C0F1C" w14:paraId="24F632F4" w14:textId="77777777" w:rsidTr="0076119A">
        <w:trPr>
          <w:tblHeader/>
        </w:trPr>
        <w:tc>
          <w:tcPr>
            <w:tcW w:w="1936" w:type="pct"/>
          </w:tcPr>
          <w:p w14:paraId="167D1B7D" w14:textId="7B6BC32F" w:rsidR="00D04811" w:rsidRPr="006C0F1C" w:rsidRDefault="00D04811" w:rsidP="00D04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roofErr w:type="gramStart"/>
            <w:r w:rsidRPr="006C0F1C">
              <w:rPr>
                <w:rFonts w:ascii="Times New Roman" w:hAnsi="Times New Roman" w:cs="Times New Roman"/>
                <w:b/>
                <w:bCs/>
                <w:i/>
                <w:iCs/>
                <w:sz w:val="22"/>
                <w:szCs w:val="22"/>
              </w:rPr>
              <w:t>At</w:t>
            </w:r>
            <w:proofErr w:type="gramEnd"/>
            <w:r w:rsidRPr="006C0F1C">
              <w:rPr>
                <w:rFonts w:ascii="Times New Roman" w:hAnsi="Times New Roman" w:cs="Times New Roman"/>
                <w:b/>
                <w:bCs/>
                <w:i/>
                <w:iCs/>
                <w:sz w:val="22"/>
                <w:szCs w:val="22"/>
              </w:rPr>
              <w:t xml:space="preserve"> 31 December</w:t>
            </w:r>
          </w:p>
        </w:tc>
        <w:tc>
          <w:tcPr>
            <w:tcW w:w="677" w:type="pct"/>
            <w:vAlign w:val="bottom"/>
          </w:tcPr>
          <w:p w14:paraId="58943CFC" w14:textId="1B9D28E2" w:rsidR="00D04811" w:rsidRPr="006C0F1C" w:rsidRDefault="00180DC9" w:rsidP="00D04811">
            <w:pPr>
              <w:pStyle w:val="BodyText"/>
              <w:spacing w:after="0"/>
              <w:ind w:left="-115" w:right="-115"/>
              <w:jc w:val="center"/>
              <w:rPr>
                <w:rFonts w:ascii="Times New Roman" w:hAnsi="Times New Roman" w:cs="Times New Roman"/>
                <w:sz w:val="22"/>
                <w:cs/>
              </w:rPr>
            </w:pPr>
            <w:r w:rsidRPr="006C0F1C">
              <w:rPr>
                <w:rFonts w:ascii="Times New Roman" w:hAnsi="Times New Roman" w:cs="Times New Roman"/>
                <w:sz w:val="22"/>
              </w:rPr>
              <w:t>2024</w:t>
            </w:r>
          </w:p>
        </w:tc>
        <w:tc>
          <w:tcPr>
            <w:tcW w:w="144" w:type="pct"/>
            <w:vAlign w:val="bottom"/>
          </w:tcPr>
          <w:p w14:paraId="49F480B0" w14:textId="77777777" w:rsidR="00D04811" w:rsidRPr="006C0F1C" w:rsidRDefault="00D04811" w:rsidP="00D04811">
            <w:pPr>
              <w:pStyle w:val="BodyText"/>
              <w:spacing w:after="0"/>
              <w:ind w:left="-115" w:right="-115"/>
              <w:jc w:val="center"/>
              <w:rPr>
                <w:rFonts w:ascii="Times New Roman" w:hAnsi="Times New Roman" w:cs="Times New Roman"/>
                <w:sz w:val="22"/>
              </w:rPr>
            </w:pPr>
          </w:p>
        </w:tc>
        <w:tc>
          <w:tcPr>
            <w:tcW w:w="681" w:type="pct"/>
            <w:vAlign w:val="bottom"/>
          </w:tcPr>
          <w:p w14:paraId="43F9C46B" w14:textId="41DA1466" w:rsidR="00D04811" w:rsidRPr="006C0F1C" w:rsidRDefault="00180DC9" w:rsidP="00D04811">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c>
          <w:tcPr>
            <w:tcW w:w="148" w:type="pct"/>
            <w:gridSpan w:val="2"/>
            <w:vAlign w:val="bottom"/>
          </w:tcPr>
          <w:p w14:paraId="5FF10699" w14:textId="77777777" w:rsidR="00D04811" w:rsidRPr="006C0F1C" w:rsidRDefault="00D04811" w:rsidP="00D04811">
            <w:pPr>
              <w:pStyle w:val="BodyText"/>
              <w:spacing w:after="0"/>
              <w:ind w:left="-115" w:right="-115"/>
              <w:jc w:val="center"/>
              <w:rPr>
                <w:rFonts w:ascii="Times New Roman" w:hAnsi="Times New Roman" w:cs="Times New Roman"/>
                <w:sz w:val="22"/>
              </w:rPr>
            </w:pPr>
          </w:p>
        </w:tc>
        <w:tc>
          <w:tcPr>
            <w:tcW w:w="676" w:type="pct"/>
            <w:vAlign w:val="bottom"/>
          </w:tcPr>
          <w:p w14:paraId="3C971198" w14:textId="74E42D61" w:rsidR="00D04811" w:rsidRPr="006C0F1C" w:rsidRDefault="00180DC9" w:rsidP="00D04811">
            <w:pPr>
              <w:pStyle w:val="BodyText"/>
              <w:spacing w:after="0"/>
              <w:ind w:left="-115" w:right="-115"/>
              <w:jc w:val="center"/>
              <w:rPr>
                <w:rFonts w:ascii="Times New Roman" w:hAnsi="Times New Roman" w:cs="Times New Roman"/>
                <w:sz w:val="22"/>
                <w:cs/>
              </w:rPr>
            </w:pPr>
            <w:r w:rsidRPr="006C0F1C">
              <w:rPr>
                <w:rFonts w:ascii="Times New Roman" w:hAnsi="Times New Roman" w:cs="Times New Roman"/>
                <w:sz w:val="22"/>
              </w:rPr>
              <w:t>2024</w:t>
            </w:r>
          </w:p>
        </w:tc>
        <w:tc>
          <w:tcPr>
            <w:tcW w:w="148" w:type="pct"/>
            <w:gridSpan w:val="2"/>
            <w:vAlign w:val="bottom"/>
          </w:tcPr>
          <w:p w14:paraId="0A8AD149" w14:textId="77777777" w:rsidR="00D04811" w:rsidRPr="006C0F1C" w:rsidRDefault="00D04811" w:rsidP="00D04811">
            <w:pPr>
              <w:pStyle w:val="BodyText"/>
              <w:spacing w:after="0"/>
              <w:ind w:left="-115" w:right="-115"/>
              <w:jc w:val="center"/>
              <w:rPr>
                <w:rFonts w:ascii="Times New Roman" w:hAnsi="Times New Roman" w:cs="Times New Roman"/>
                <w:sz w:val="22"/>
              </w:rPr>
            </w:pPr>
          </w:p>
        </w:tc>
        <w:tc>
          <w:tcPr>
            <w:tcW w:w="590" w:type="pct"/>
            <w:shd w:val="clear" w:color="auto" w:fill="auto"/>
            <w:vAlign w:val="bottom"/>
          </w:tcPr>
          <w:p w14:paraId="0A8B8190" w14:textId="437C84D6" w:rsidR="00D04811" w:rsidRPr="006C0F1C" w:rsidRDefault="00180DC9" w:rsidP="00D04811">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r>
      <w:tr w:rsidR="007A7624" w:rsidRPr="006C0F1C" w14:paraId="158EF9DF" w14:textId="77777777" w:rsidTr="0076119A">
        <w:trPr>
          <w:tblHeader/>
        </w:trPr>
        <w:tc>
          <w:tcPr>
            <w:tcW w:w="1936" w:type="pct"/>
          </w:tcPr>
          <w:p w14:paraId="140D729D" w14:textId="77777777" w:rsidR="007A7624" w:rsidRPr="006C0F1C"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3064" w:type="pct"/>
            <w:gridSpan w:val="9"/>
            <w:vAlign w:val="bottom"/>
          </w:tcPr>
          <w:p w14:paraId="62F2BECF" w14:textId="0EC6FB62" w:rsidR="007A7624" w:rsidRPr="006C0F1C" w:rsidRDefault="00AB2F76" w:rsidP="007A7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6C0F1C">
              <w:rPr>
                <w:rFonts w:ascii="Times New Roman" w:hAnsi="Times New Roman" w:cs="Times New Roman"/>
                <w:i/>
                <w:iCs/>
                <w:sz w:val="22"/>
              </w:rPr>
              <w:t>(</w:t>
            </w:r>
            <w:r w:rsidR="007A7624" w:rsidRPr="006C0F1C">
              <w:rPr>
                <w:rFonts w:ascii="Times New Roman" w:hAnsi="Times New Roman" w:cs="Times New Roman"/>
                <w:i/>
                <w:iCs/>
                <w:sz w:val="22"/>
              </w:rPr>
              <w:t>in thousand Baht</w:t>
            </w:r>
            <w:r w:rsidRPr="006C0F1C">
              <w:rPr>
                <w:rFonts w:ascii="Times New Roman" w:hAnsi="Times New Roman" w:cs="Times New Roman"/>
                <w:i/>
                <w:iCs/>
                <w:sz w:val="22"/>
              </w:rPr>
              <w:t>)</w:t>
            </w:r>
          </w:p>
        </w:tc>
      </w:tr>
      <w:tr w:rsidR="00333E6B" w:rsidRPr="006C0F1C" w14:paraId="6D7F7B9E" w14:textId="77777777" w:rsidTr="0076119A">
        <w:tc>
          <w:tcPr>
            <w:tcW w:w="1936" w:type="pct"/>
          </w:tcPr>
          <w:p w14:paraId="0AF04C42" w14:textId="7C14A5BA" w:rsidR="003C0B70" w:rsidRPr="006C0F1C" w:rsidRDefault="000F7164"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i/>
                <w:iCs/>
                <w:sz w:val="22"/>
                <w:szCs w:val="22"/>
                <w:cs/>
              </w:rPr>
            </w:pPr>
            <w:r w:rsidRPr="006C0F1C">
              <w:rPr>
                <w:rFonts w:ascii="Times New Roman" w:hAnsi="Times New Roman" w:cs="Times New Roman"/>
                <w:b/>
                <w:bCs/>
                <w:i/>
                <w:iCs/>
                <w:sz w:val="22"/>
                <w:szCs w:val="22"/>
              </w:rPr>
              <w:t xml:space="preserve">Trade </w:t>
            </w:r>
            <w:r w:rsidRPr="006C0F1C">
              <w:rPr>
                <w:rFonts w:ascii="Times New Roman" w:hAnsi="Times New Roman"/>
                <w:b/>
                <w:bCs/>
                <w:i/>
                <w:iCs/>
                <w:sz w:val="22"/>
                <w:szCs w:val="22"/>
              </w:rPr>
              <w:t>and o</w:t>
            </w:r>
            <w:r w:rsidR="00333E6B" w:rsidRPr="006C0F1C">
              <w:rPr>
                <w:rFonts w:ascii="Times New Roman" w:hAnsi="Times New Roman" w:cs="Times New Roman"/>
                <w:b/>
                <w:bCs/>
                <w:i/>
                <w:iCs/>
                <w:sz w:val="22"/>
                <w:szCs w:val="22"/>
              </w:rPr>
              <w:t>ther current payables</w:t>
            </w:r>
          </w:p>
        </w:tc>
        <w:tc>
          <w:tcPr>
            <w:tcW w:w="677" w:type="pct"/>
            <w:tcBorders>
              <w:bottom w:val="nil"/>
            </w:tcBorders>
          </w:tcPr>
          <w:p w14:paraId="3FAA2750" w14:textId="77777777" w:rsidR="00333E6B" w:rsidRPr="006C0F1C" w:rsidRDefault="00333E6B" w:rsidP="00CA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103" w:right="-114"/>
              <w:rPr>
                <w:rFonts w:ascii="Times New Roman" w:hAnsi="Times New Roman" w:cs="Times New Roman"/>
                <w:sz w:val="22"/>
                <w:szCs w:val="22"/>
              </w:rPr>
            </w:pPr>
          </w:p>
        </w:tc>
        <w:tc>
          <w:tcPr>
            <w:tcW w:w="144" w:type="pct"/>
          </w:tcPr>
          <w:p w14:paraId="7DB30FC3" w14:textId="77777777" w:rsidR="00333E6B" w:rsidRPr="006C0F1C"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81" w:type="pct"/>
            <w:tcBorders>
              <w:bottom w:val="nil"/>
            </w:tcBorders>
            <w:vAlign w:val="bottom"/>
          </w:tcPr>
          <w:p w14:paraId="597094AA" w14:textId="77777777" w:rsidR="00333E6B" w:rsidRPr="006C0F1C" w:rsidRDefault="00333E6B"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p>
        </w:tc>
        <w:tc>
          <w:tcPr>
            <w:tcW w:w="128" w:type="pct"/>
            <w:vAlign w:val="bottom"/>
          </w:tcPr>
          <w:p w14:paraId="4F041C18" w14:textId="77777777" w:rsidR="00333E6B" w:rsidRPr="006C0F1C"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96" w:type="pct"/>
            <w:gridSpan w:val="2"/>
            <w:vAlign w:val="bottom"/>
          </w:tcPr>
          <w:p w14:paraId="6BB6927E" w14:textId="77777777" w:rsidR="00333E6B" w:rsidRPr="006C0F1C" w:rsidRDefault="00333E6B"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cs/>
              </w:rPr>
            </w:pPr>
          </w:p>
        </w:tc>
        <w:tc>
          <w:tcPr>
            <w:tcW w:w="144" w:type="pct"/>
            <w:vAlign w:val="bottom"/>
          </w:tcPr>
          <w:p w14:paraId="561EDA71" w14:textId="77777777" w:rsidR="00333E6B" w:rsidRPr="006C0F1C"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594" w:type="pct"/>
            <w:gridSpan w:val="2"/>
            <w:tcBorders>
              <w:bottom w:val="nil"/>
            </w:tcBorders>
            <w:shd w:val="clear" w:color="auto" w:fill="auto"/>
            <w:vAlign w:val="bottom"/>
          </w:tcPr>
          <w:p w14:paraId="78AF05D4" w14:textId="77777777" w:rsidR="00333E6B" w:rsidRPr="006C0F1C"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p>
        </w:tc>
      </w:tr>
      <w:tr w:rsidR="001F0AA8" w:rsidRPr="006C0F1C" w14:paraId="5280F2A6" w14:textId="77777777" w:rsidTr="0076119A">
        <w:tc>
          <w:tcPr>
            <w:tcW w:w="1936" w:type="pct"/>
          </w:tcPr>
          <w:p w14:paraId="2B4EBB39" w14:textId="6DD2C60D" w:rsidR="001F0AA8" w:rsidRPr="006C0F1C" w:rsidRDefault="001F0AA8" w:rsidP="001F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6C0F1C">
              <w:rPr>
                <w:rFonts w:ascii="Times New Roman" w:hAnsi="Times New Roman" w:cs="Times New Roman"/>
                <w:sz w:val="22"/>
                <w:szCs w:val="22"/>
              </w:rPr>
              <w:t>Parent</w:t>
            </w:r>
          </w:p>
        </w:tc>
        <w:tc>
          <w:tcPr>
            <w:tcW w:w="677" w:type="pct"/>
            <w:tcBorders>
              <w:bottom w:val="nil"/>
            </w:tcBorders>
          </w:tcPr>
          <w:p w14:paraId="06713A73" w14:textId="3511156F" w:rsidR="001F0AA8" w:rsidRPr="006C0F1C" w:rsidRDefault="00A850FD" w:rsidP="00A8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03" w:right="-114"/>
              <w:rPr>
                <w:rFonts w:ascii="Times New Roman" w:hAnsi="Times New Roman" w:cs="Times New Roman"/>
                <w:sz w:val="22"/>
                <w:szCs w:val="22"/>
              </w:rPr>
            </w:pPr>
            <w:r w:rsidRPr="006C0F1C">
              <w:rPr>
                <w:rFonts w:ascii="Times New Roman" w:hAnsi="Times New Roman" w:cs="Times New Roman"/>
                <w:sz w:val="22"/>
                <w:szCs w:val="22"/>
              </w:rPr>
              <w:t xml:space="preserve">   </w:t>
            </w:r>
            <w:r w:rsidR="0025796C" w:rsidRPr="006C0F1C">
              <w:rPr>
                <w:rFonts w:ascii="Times New Roman" w:hAnsi="Times New Roman" w:cs="Times New Roman"/>
                <w:sz w:val="22"/>
                <w:szCs w:val="22"/>
              </w:rPr>
              <w:t>56,016</w:t>
            </w:r>
          </w:p>
        </w:tc>
        <w:tc>
          <w:tcPr>
            <w:tcW w:w="144" w:type="pct"/>
          </w:tcPr>
          <w:p w14:paraId="40DBFEDB"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81" w:type="pct"/>
            <w:tcBorders>
              <w:bottom w:val="nil"/>
            </w:tcBorders>
          </w:tcPr>
          <w:p w14:paraId="52CCF06C" w14:textId="5B5DE538" w:rsidR="001F0AA8" w:rsidRPr="006C0F1C" w:rsidRDefault="001F0AA8" w:rsidP="001F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sidRPr="006C0F1C">
              <w:rPr>
                <w:rFonts w:ascii="Times New Roman" w:hAnsi="Times New Roman" w:cs="Times New Roman"/>
                <w:sz w:val="22"/>
                <w:szCs w:val="22"/>
              </w:rPr>
              <w:t xml:space="preserve">      81,946</w:t>
            </w:r>
          </w:p>
        </w:tc>
        <w:tc>
          <w:tcPr>
            <w:tcW w:w="128" w:type="pct"/>
            <w:vAlign w:val="bottom"/>
          </w:tcPr>
          <w:p w14:paraId="1B304969"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96" w:type="pct"/>
            <w:gridSpan w:val="2"/>
          </w:tcPr>
          <w:p w14:paraId="267D0362" w14:textId="30D13B0D" w:rsidR="001F0AA8" w:rsidRPr="006C0F1C" w:rsidRDefault="0025796C" w:rsidP="001F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heme="minorBidi"/>
                <w:sz w:val="22"/>
                <w:szCs w:val="22"/>
                <w:cs/>
              </w:rPr>
            </w:pPr>
            <w:r w:rsidRPr="006C0F1C">
              <w:rPr>
                <w:rFonts w:ascii="Times New Roman" w:hAnsi="Times New Roman" w:cstheme="minorBidi"/>
                <w:sz w:val="22"/>
                <w:szCs w:val="22"/>
              </w:rPr>
              <w:t>55,998</w:t>
            </w:r>
          </w:p>
        </w:tc>
        <w:tc>
          <w:tcPr>
            <w:tcW w:w="144" w:type="pct"/>
            <w:vAlign w:val="bottom"/>
          </w:tcPr>
          <w:p w14:paraId="24F78FF5"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594" w:type="pct"/>
            <w:gridSpan w:val="2"/>
            <w:tcBorders>
              <w:bottom w:val="nil"/>
            </w:tcBorders>
            <w:shd w:val="clear" w:color="auto" w:fill="auto"/>
          </w:tcPr>
          <w:p w14:paraId="485A7D2D" w14:textId="5D8BC911"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81,885</w:t>
            </w:r>
          </w:p>
        </w:tc>
      </w:tr>
      <w:tr w:rsidR="001F0AA8" w:rsidRPr="006C0F1C" w14:paraId="68526D21" w14:textId="77777777" w:rsidTr="0076119A">
        <w:tc>
          <w:tcPr>
            <w:tcW w:w="1936" w:type="pct"/>
          </w:tcPr>
          <w:p w14:paraId="298F808C" w14:textId="5D185CBF" w:rsidR="001F0AA8" w:rsidRPr="006C0F1C" w:rsidRDefault="001F0AA8" w:rsidP="001F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6C0F1C">
              <w:rPr>
                <w:rFonts w:ascii="Times New Roman" w:hAnsi="Times New Roman" w:cs="Times New Roman"/>
                <w:sz w:val="22"/>
                <w:szCs w:val="22"/>
              </w:rPr>
              <w:t>Subsidiaries</w:t>
            </w:r>
          </w:p>
        </w:tc>
        <w:tc>
          <w:tcPr>
            <w:tcW w:w="677" w:type="pct"/>
            <w:tcBorders>
              <w:bottom w:val="nil"/>
            </w:tcBorders>
          </w:tcPr>
          <w:p w14:paraId="014355D4" w14:textId="714D4D9F" w:rsidR="001F0AA8" w:rsidRPr="006C0F1C" w:rsidRDefault="0025796C" w:rsidP="005807D3">
            <w:pPr>
              <w:pStyle w:val="acctfourfigures"/>
              <w:tabs>
                <w:tab w:val="clear" w:pos="765"/>
                <w:tab w:val="decimal" w:pos="825"/>
              </w:tabs>
              <w:spacing w:line="240" w:lineRule="atLeast"/>
              <w:ind w:left="-79" w:right="-72"/>
              <w:rPr>
                <w:rFonts w:ascii="Times New Roman" w:hAnsi="Times New Roman"/>
                <w:szCs w:val="22"/>
              </w:rPr>
            </w:pPr>
            <w:r w:rsidRPr="006C0F1C">
              <w:rPr>
                <w:rFonts w:ascii="Times New Roman" w:hAnsi="Times New Roman"/>
                <w:szCs w:val="22"/>
              </w:rPr>
              <w:t>-</w:t>
            </w:r>
          </w:p>
        </w:tc>
        <w:tc>
          <w:tcPr>
            <w:tcW w:w="144" w:type="pct"/>
          </w:tcPr>
          <w:p w14:paraId="0F4046C3"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81" w:type="pct"/>
            <w:tcBorders>
              <w:bottom w:val="nil"/>
            </w:tcBorders>
          </w:tcPr>
          <w:p w14:paraId="2FE768C7" w14:textId="4A18CBCA" w:rsidR="001F0AA8" w:rsidRPr="006C0F1C" w:rsidRDefault="001F0AA8" w:rsidP="001F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 w:val="decimal" w:pos="873"/>
              </w:tabs>
              <w:jc w:val="center"/>
              <w:rPr>
                <w:rFonts w:ascii="Times New Roman" w:hAnsi="Times New Roman" w:cs="Times New Roman"/>
                <w:sz w:val="22"/>
                <w:szCs w:val="22"/>
              </w:rPr>
            </w:pPr>
            <w:r w:rsidRPr="006C0F1C">
              <w:rPr>
                <w:rFonts w:ascii="Times New Roman" w:hAnsi="Times New Roman" w:cs="Times New Roman"/>
                <w:sz w:val="22"/>
                <w:szCs w:val="22"/>
              </w:rPr>
              <w:t xml:space="preserve">   -</w:t>
            </w:r>
          </w:p>
        </w:tc>
        <w:tc>
          <w:tcPr>
            <w:tcW w:w="128" w:type="pct"/>
            <w:vAlign w:val="bottom"/>
          </w:tcPr>
          <w:p w14:paraId="5BAB79A3"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96" w:type="pct"/>
            <w:gridSpan w:val="2"/>
          </w:tcPr>
          <w:p w14:paraId="5C665484" w14:textId="6CAEEC3E" w:rsidR="001F0AA8" w:rsidRPr="006C0F1C" w:rsidRDefault="0025796C" w:rsidP="001F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6C0F1C">
              <w:rPr>
                <w:rFonts w:ascii="Times New Roman" w:hAnsi="Times New Roman" w:cs="Times New Roman"/>
                <w:sz w:val="22"/>
                <w:szCs w:val="22"/>
                <w:cs/>
              </w:rPr>
              <w:t>14</w:t>
            </w:r>
            <w:r w:rsidRPr="006C0F1C">
              <w:rPr>
                <w:rFonts w:ascii="Times New Roman" w:hAnsi="Times New Roman" w:cs="Times New Roman"/>
                <w:sz w:val="22"/>
                <w:szCs w:val="22"/>
              </w:rPr>
              <w:t>,</w:t>
            </w:r>
            <w:r w:rsidRPr="006C0F1C">
              <w:rPr>
                <w:rFonts w:ascii="Times New Roman" w:hAnsi="Times New Roman" w:cs="Times New Roman"/>
                <w:sz w:val="22"/>
                <w:szCs w:val="22"/>
                <w:cs/>
              </w:rPr>
              <w:t>386</w:t>
            </w:r>
          </w:p>
        </w:tc>
        <w:tc>
          <w:tcPr>
            <w:tcW w:w="144" w:type="pct"/>
            <w:vAlign w:val="bottom"/>
          </w:tcPr>
          <w:p w14:paraId="5CC53C7E"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594" w:type="pct"/>
            <w:gridSpan w:val="2"/>
            <w:tcBorders>
              <w:bottom w:val="nil"/>
            </w:tcBorders>
            <w:shd w:val="clear" w:color="auto" w:fill="auto"/>
          </w:tcPr>
          <w:p w14:paraId="15AEA73C" w14:textId="5696029F"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6C0F1C">
              <w:rPr>
                <w:rFonts w:ascii="Times New Roman" w:hAnsi="Times New Roman" w:cs="Times New Roman"/>
                <w:sz w:val="22"/>
                <w:cs/>
              </w:rPr>
              <w:t>11</w:t>
            </w:r>
            <w:r w:rsidRPr="006C0F1C">
              <w:rPr>
                <w:rFonts w:ascii="Times New Roman" w:hAnsi="Times New Roman" w:cs="Times New Roman"/>
                <w:sz w:val="22"/>
              </w:rPr>
              <w:t>,</w:t>
            </w:r>
            <w:r w:rsidRPr="006C0F1C">
              <w:rPr>
                <w:rFonts w:ascii="Times New Roman" w:hAnsi="Times New Roman" w:cs="Times New Roman"/>
                <w:sz w:val="22"/>
                <w:cs/>
              </w:rPr>
              <w:t>684</w:t>
            </w:r>
          </w:p>
        </w:tc>
      </w:tr>
      <w:tr w:rsidR="001F0AA8" w:rsidRPr="006C0F1C" w14:paraId="2E985DE9" w14:textId="77777777" w:rsidTr="0076119A">
        <w:tc>
          <w:tcPr>
            <w:tcW w:w="1936" w:type="pct"/>
          </w:tcPr>
          <w:p w14:paraId="1469072C" w14:textId="0A05F825" w:rsidR="001F0AA8" w:rsidRPr="006C0F1C" w:rsidRDefault="001F0AA8" w:rsidP="001F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6C0F1C">
              <w:rPr>
                <w:rFonts w:ascii="Times New Roman" w:hAnsi="Times New Roman" w:cs="Times New Roman"/>
                <w:sz w:val="22"/>
                <w:szCs w:val="22"/>
              </w:rPr>
              <w:t>Associate</w:t>
            </w:r>
          </w:p>
        </w:tc>
        <w:tc>
          <w:tcPr>
            <w:tcW w:w="677" w:type="pct"/>
            <w:tcBorders>
              <w:bottom w:val="nil"/>
            </w:tcBorders>
          </w:tcPr>
          <w:p w14:paraId="1C44F0D6" w14:textId="713EFAF3" w:rsidR="001F0AA8" w:rsidRPr="006C0F1C" w:rsidRDefault="00A850FD" w:rsidP="00A8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jc w:val="center"/>
              <w:rPr>
                <w:rFonts w:ascii="Times New Roman" w:hAnsi="Times New Roman" w:cs="Times New Roman"/>
                <w:sz w:val="22"/>
                <w:szCs w:val="22"/>
              </w:rPr>
            </w:pPr>
            <w:r w:rsidRPr="006C0F1C">
              <w:rPr>
                <w:rFonts w:ascii="Times New Roman" w:hAnsi="Times New Roman" w:cs="Times New Roman"/>
                <w:sz w:val="22"/>
                <w:szCs w:val="22"/>
              </w:rPr>
              <w:t xml:space="preserve">       </w:t>
            </w:r>
            <w:r w:rsidR="0025796C" w:rsidRPr="006C0F1C">
              <w:rPr>
                <w:rFonts w:ascii="Times New Roman" w:hAnsi="Times New Roman" w:cs="Times New Roman"/>
                <w:sz w:val="22"/>
                <w:szCs w:val="22"/>
              </w:rPr>
              <w:t>98,754</w:t>
            </w:r>
          </w:p>
        </w:tc>
        <w:tc>
          <w:tcPr>
            <w:tcW w:w="144" w:type="pct"/>
          </w:tcPr>
          <w:p w14:paraId="1BD81105"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81" w:type="pct"/>
            <w:tcBorders>
              <w:bottom w:val="nil"/>
            </w:tcBorders>
          </w:tcPr>
          <w:p w14:paraId="4B11A709" w14:textId="6B79AD22" w:rsidR="001F0AA8" w:rsidRPr="006C0F1C" w:rsidRDefault="001F0AA8" w:rsidP="001F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sidRPr="006C0F1C">
              <w:rPr>
                <w:rFonts w:ascii="Times New Roman" w:hAnsi="Times New Roman" w:cs="Times New Roman"/>
                <w:sz w:val="22"/>
                <w:szCs w:val="22"/>
              </w:rPr>
              <w:t xml:space="preserve">      35,144</w:t>
            </w:r>
          </w:p>
        </w:tc>
        <w:tc>
          <w:tcPr>
            <w:tcW w:w="128" w:type="pct"/>
            <w:vAlign w:val="bottom"/>
          </w:tcPr>
          <w:p w14:paraId="7F41E346"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96" w:type="pct"/>
            <w:gridSpan w:val="2"/>
          </w:tcPr>
          <w:p w14:paraId="1DB900EC" w14:textId="7BF45F53" w:rsidR="001F0AA8" w:rsidRPr="006C0F1C" w:rsidRDefault="0025796C" w:rsidP="001F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rPr>
                <w:rFonts w:ascii="Times New Roman" w:hAnsi="Times New Roman"/>
                <w:sz w:val="22"/>
                <w:szCs w:val="28"/>
              </w:rPr>
            </w:pPr>
            <w:r w:rsidRPr="006C0F1C">
              <w:rPr>
                <w:rFonts w:ascii="Times New Roman" w:hAnsi="Times New Roman"/>
                <w:sz w:val="22"/>
                <w:szCs w:val="28"/>
              </w:rPr>
              <w:t>-</w:t>
            </w:r>
          </w:p>
        </w:tc>
        <w:tc>
          <w:tcPr>
            <w:tcW w:w="144" w:type="pct"/>
            <w:vAlign w:val="bottom"/>
          </w:tcPr>
          <w:p w14:paraId="5D652763"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594" w:type="pct"/>
            <w:gridSpan w:val="2"/>
            <w:tcBorders>
              <w:bottom w:val="nil"/>
            </w:tcBorders>
            <w:shd w:val="clear" w:color="auto" w:fill="auto"/>
          </w:tcPr>
          <w:p w14:paraId="0CA4F003" w14:textId="26C19E71"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w:t>
            </w:r>
          </w:p>
        </w:tc>
      </w:tr>
      <w:tr w:rsidR="001F0AA8" w:rsidRPr="006C0F1C" w14:paraId="526FD722" w14:textId="77777777" w:rsidTr="0076119A">
        <w:tc>
          <w:tcPr>
            <w:tcW w:w="1936" w:type="pct"/>
          </w:tcPr>
          <w:p w14:paraId="7EBFADB6" w14:textId="5023F76C" w:rsidR="001F0AA8" w:rsidRPr="006C0F1C" w:rsidRDefault="001F0AA8" w:rsidP="001F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6C0F1C">
              <w:rPr>
                <w:rFonts w:ascii="Times New Roman" w:hAnsi="Times New Roman" w:cs="Times New Roman"/>
                <w:sz w:val="22"/>
                <w:szCs w:val="22"/>
              </w:rPr>
              <w:t>Other related part</w:t>
            </w:r>
            <w:r w:rsidR="008174D0" w:rsidRPr="006C0F1C">
              <w:rPr>
                <w:rFonts w:ascii="Times New Roman" w:hAnsi="Times New Roman" w:cs="Times New Roman"/>
                <w:sz w:val="22"/>
                <w:szCs w:val="22"/>
              </w:rPr>
              <w:t>ies</w:t>
            </w:r>
          </w:p>
        </w:tc>
        <w:tc>
          <w:tcPr>
            <w:tcW w:w="677" w:type="pct"/>
            <w:tcBorders>
              <w:bottom w:val="nil"/>
            </w:tcBorders>
          </w:tcPr>
          <w:p w14:paraId="1A782551" w14:textId="4FCA4A36" w:rsidR="001F0AA8" w:rsidRPr="006C0F1C" w:rsidRDefault="00A850FD" w:rsidP="00A8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65"/>
              <w:jc w:val="center"/>
              <w:rPr>
                <w:rFonts w:ascii="Times New Roman" w:hAnsi="Times New Roman" w:cstheme="minorBidi"/>
                <w:sz w:val="22"/>
                <w:szCs w:val="22"/>
                <w:cs/>
              </w:rPr>
            </w:pPr>
            <w:r w:rsidRPr="006C0F1C">
              <w:rPr>
                <w:rFonts w:ascii="Times New Roman" w:hAnsi="Times New Roman" w:cstheme="minorBidi"/>
                <w:sz w:val="22"/>
                <w:szCs w:val="22"/>
              </w:rPr>
              <w:t xml:space="preserve">          </w:t>
            </w:r>
            <w:r w:rsidR="0025796C" w:rsidRPr="006C0F1C">
              <w:rPr>
                <w:rFonts w:ascii="Times New Roman" w:hAnsi="Times New Roman" w:cstheme="minorBidi"/>
                <w:sz w:val="22"/>
                <w:szCs w:val="22"/>
              </w:rPr>
              <w:t>4,678</w:t>
            </w:r>
          </w:p>
        </w:tc>
        <w:tc>
          <w:tcPr>
            <w:tcW w:w="144" w:type="pct"/>
          </w:tcPr>
          <w:p w14:paraId="0E3C5431"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81" w:type="pct"/>
            <w:tcBorders>
              <w:bottom w:val="nil"/>
            </w:tcBorders>
          </w:tcPr>
          <w:p w14:paraId="3B76A562" w14:textId="01C0941C" w:rsidR="001F0AA8" w:rsidRPr="006C0F1C" w:rsidRDefault="00A850FD" w:rsidP="00A8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3" w:right="-114"/>
              <w:rPr>
                <w:rFonts w:ascii="Times New Roman" w:hAnsi="Times New Roman" w:cs="Times New Roman"/>
                <w:sz w:val="22"/>
                <w:szCs w:val="22"/>
                <w:cs/>
              </w:rPr>
            </w:pPr>
            <w:r w:rsidRPr="006C0F1C">
              <w:rPr>
                <w:rFonts w:ascii="Times New Roman" w:hAnsi="Times New Roman" w:cs="Times New Roman"/>
                <w:sz w:val="22"/>
                <w:szCs w:val="22"/>
              </w:rPr>
              <w:t xml:space="preserve">          </w:t>
            </w:r>
            <w:r w:rsidR="001F0AA8" w:rsidRPr="006C0F1C">
              <w:rPr>
                <w:rFonts w:ascii="Times New Roman" w:hAnsi="Times New Roman" w:cs="Times New Roman"/>
                <w:sz w:val="22"/>
                <w:szCs w:val="22"/>
              </w:rPr>
              <w:t>4,621</w:t>
            </w:r>
          </w:p>
        </w:tc>
        <w:tc>
          <w:tcPr>
            <w:tcW w:w="128" w:type="pct"/>
            <w:vAlign w:val="bottom"/>
          </w:tcPr>
          <w:p w14:paraId="51B36250"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96" w:type="pct"/>
            <w:gridSpan w:val="2"/>
          </w:tcPr>
          <w:p w14:paraId="69CF7C5D" w14:textId="6D26BC40" w:rsidR="001F0AA8" w:rsidRPr="006C0F1C" w:rsidRDefault="00A850FD" w:rsidP="00A8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ind w:right="158"/>
              <w:jc w:val="center"/>
              <w:rPr>
                <w:rFonts w:ascii="Times New Roman" w:hAnsi="Times New Roman" w:cstheme="minorBidi"/>
                <w:sz w:val="22"/>
                <w:szCs w:val="22"/>
              </w:rPr>
            </w:pPr>
            <w:r w:rsidRPr="006C0F1C">
              <w:rPr>
                <w:rFonts w:ascii="Times New Roman" w:hAnsi="Times New Roman" w:cstheme="minorBidi"/>
                <w:sz w:val="22"/>
                <w:szCs w:val="22"/>
              </w:rPr>
              <w:t xml:space="preserve">          </w:t>
            </w:r>
            <w:r w:rsidR="0025796C" w:rsidRPr="006C0F1C">
              <w:rPr>
                <w:rFonts w:ascii="Times New Roman" w:hAnsi="Times New Roman" w:cstheme="minorBidi"/>
                <w:sz w:val="22"/>
                <w:szCs w:val="22"/>
              </w:rPr>
              <w:t>20</w:t>
            </w:r>
          </w:p>
        </w:tc>
        <w:tc>
          <w:tcPr>
            <w:tcW w:w="144" w:type="pct"/>
            <w:vAlign w:val="bottom"/>
          </w:tcPr>
          <w:p w14:paraId="57E2EBCD"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594" w:type="pct"/>
            <w:gridSpan w:val="2"/>
            <w:tcBorders>
              <w:bottom w:val="nil"/>
            </w:tcBorders>
            <w:shd w:val="clear" w:color="auto" w:fill="auto"/>
          </w:tcPr>
          <w:p w14:paraId="377D0684" w14:textId="0DC5807B"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spacing w:after="0" w:line="240" w:lineRule="auto"/>
              <w:ind w:left="-108" w:right="67"/>
              <w:jc w:val="center"/>
              <w:rPr>
                <w:rFonts w:ascii="Times New Roman" w:hAnsi="Times New Roman" w:cs="Times New Roman"/>
                <w:sz w:val="22"/>
              </w:rPr>
            </w:pPr>
            <w:r w:rsidRPr="006C0F1C">
              <w:rPr>
                <w:rFonts w:ascii="Times New Roman" w:hAnsi="Times New Roman" w:cstheme="minorBidi"/>
                <w:sz w:val="22"/>
              </w:rPr>
              <w:t xml:space="preserve">        </w:t>
            </w:r>
            <w:r w:rsidR="00A850FD" w:rsidRPr="006C0F1C">
              <w:rPr>
                <w:rFonts w:ascii="Times New Roman" w:hAnsi="Times New Roman" w:cstheme="minorBidi"/>
                <w:sz w:val="22"/>
              </w:rPr>
              <w:t xml:space="preserve">    </w:t>
            </w:r>
            <w:r w:rsidRPr="006C0F1C">
              <w:rPr>
                <w:rFonts w:ascii="Times New Roman" w:hAnsi="Times New Roman" w:cstheme="minorBidi"/>
                <w:sz w:val="22"/>
              </w:rPr>
              <w:t xml:space="preserve">  20</w:t>
            </w:r>
          </w:p>
        </w:tc>
      </w:tr>
      <w:tr w:rsidR="001F0AA8" w:rsidRPr="006C0F1C" w14:paraId="05349964" w14:textId="77777777" w:rsidTr="0076119A">
        <w:tc>
          <w:tcPr>
            <w:tcW w:w="1936" w:type="pct"/>
          </w:tcPr>
          <w:p w14:paraId="279D23BF" w14:textId="2FCEF7E1" w:rsidR="001F0AA8" w:rsidRPr="006C0F1C" w:rsidRDefault="001F0AA8" w:rsidP="001F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6C0F1C">
              <w:rPr>
                <w:rFonts w:ascii="Times New Roman" w:hAnsi="Times New Roman" w:cs="Times New Roman"/>
                <w:b/>
                <w:bCs/>
                <w:sz w:val="22"/>
                <w:szCs w:val="22"/>
              </w:rPr>
              <w:t>Total</w:t>
            </w:r>
          </w:p>
        </w:tc>
        <w:tc>
          <w:tcPr>
            <w:tcW w:w="677" w:type="pct"/>
            <w:tcBorders>
              <w:top w:val="single" w:sz="4" w:space="0" w:color="auto"/>
              <w:bottom w:val="double" w:sz="4" w:space="0" w:color="auto"/>
            </w:tcBorders>
          </w:tcPr>
          <w:p w14:paraId="52711B8B" w14:textId="44F6B16B" w:rsidR="001F0AA8" w:rsidRPr="006C0F1C" w:rsidRDefault="00A850FD" w:rsidP="001F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rPr>
                <w:rFonts w:ascii="Times New Roman" w:hAnsi="Times New Roman" w:cs="Times New Roman"/>
                <w:b/>
                <w:bCs/>
                <w:sz w:val="22"/>
                <w:szCs w:val="22"/>
              </w:rPr>
            </w:pPr>
            <w:r w:rsidRPr="006C0F1C">
              <w:rPr>
                <w:rFonts w:ascii="Times New Roman" w:hAnsi="Times New Roman" w:cstheme="minorBidi" w:hint="cs"/>
                <w:b/>
                <w:bCs/>
                <w:sz w:val="22"/>
                <w:szCs w:val="22"/>
                <w:cs/>
              </w:rPr>
              <w:t xml:space="preserve">        </w:t>
            </w:r>
            <w:r w:rsidR="0025796C" w:rsidRPr="006C0F1C">
              <w:rPr>
                <w:rFonts w:ascii="Times New Roman" w:hAnsi="Times New Roman" w:cs="Times New Roman"/>
                <w:b/>
                <w:bCs/>
                <w:sz w:val="22"/>
                <w:szCs w:val="22"/>
                <w:cs/>
              </w:rPr>
              <w:t>159</w:t>
            </w:r>
            <w:r w:rsidR="0025796C" w:rsidRPr="006C0F1C">
              <w:rPr>
                <w:rFonts w:ascii="Times New Roman" w:hAnsi="Times New Roman" w:cs="Times New Roman"/>
                <w:b/>
                <w:bCs/>
                <w:sz w:val="22"/>
                <w:szCs w:val="22"/>
              </w:rPr>
              <w:t>,</w:t>
            </w:r>
            <w:r w:rsidR="0025796C" w:rsidRPr="006C0F1C">
              <w:rPr>
                <w:rFonts w:ascii="Times New Roman" w:hAnsi="Times New Roman" w:cs="Times New Roman"/>
                <w:b/>
                <w:bCs/>
                <w:sz w:val="22"/>
                <w:szCs w:val="22"/>
                <w:cs/>
              </w:rPr>
              <w:t>448</w:t>
            </w:r>
          </w:p>
        </w:tc>
        <w:tc>
          <w:tcPr>
            <w:tcW w:w="144" w:type="pct"/>
          </w:tcPr>
          <w:p w14:paraId="583A966F"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81" w:type="pct"/>
            <w:tcBorders>
              <w:top w:val="single" w:sz="4" w:space="0" w:color="auto"/>
              <w:bottom w:val="double" w:sz="4" w:space="0" w:color="auto"/>
            </w:tcBorders>
          </w:tcPr>
          <w:p w14:paraId="5AAA1297" w14:textId="4238DF8D" w:rsidR="001F0AA8" w:rsidRPr="006C0F1C" w:rsidRDefault="001F0AA8" w:rsidP="001F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6C0F1C">
              <w:rPr>
                <w:rFonts w:ascii="Times New Roman" w:hAnsi="Times New Roman" w:cs="Times New Roman"/>
                <w:b/>
                <w:bCs/>
                <w:sz w:val="22"/>
                <w:szCs w:val="22"/>
                <w:cs/>
              </w:rPr>
              <w:t>121</w:t>
            </w:r>
            <w:r w:rsidRPr="006C0F1C">
              <w:rPr>
                <w:rFonts w:ascii="Times New Roman" w:hAnsi="Times New Roman" w:cs="Times New Roman"/>
                <w:b/>
                <w:bCs/>
                <w:sz w:val="22"/>
                <w:szCs w:val="22"/>
              </w:rPr>
              <w:t>,</w:t>
            </w:r>
            <w:r w:rsidRPr="006C0F1C">
              <w:rPr>
                <w:rFonts w:ascii="Times New Roman" w:hAnsi="Times New Roman" w:cs="Times New Roman"/>
                <w:b/>
                <w:bCs/>
                <w:sz w:val="22"/>
                <w:szCs w:val="22"/>
                <w:cs/>
              </w:rPr>
              <w:t>711</w:t>
            </w:r>
          </w:p>
        </w:tc>
        <w:tc>
          <w:tcPr>
            <w:tcW w:w="128" w:type="pct"/>
            <w:vAlign w:val="bottom"/>
          </w:tcPr>
          <w:p w14:paraId="499804C5"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96" w:type="pct"/>
            <w:gridSpan w:val="2"/>
            <w:tcBorders>
              <w:top w:val="single" w:sz="4" w:space="0" w:color="auto"/>
              <w:bottom w:val="double" w:sz="4" w:space="0" w:color="auto"/>
            </w:tcBorders>
          </w:tcPr>
          <w:p w14:paraId="67FBD234" w14:textId="0ADBA5F7" w:rsidR="001F0AA8" w:rsidRPr="006C0F1C" w:rsidRDefault="0025796C" w:rsidP="001F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b/>
                <w:bCs/>
                <w:sz w:val="22"/>
                <w:szCs w:val="22"/>
              </w:rPr>
            </w:pPr>
            <w:r w:rsidRPr="006C0F1C">
              <w:rPr>
                <w:rFonts w:ascii="Times New Roman" w:hAnsi="Times New Roman" w:cs="Times New Roman"/>
                <w:b/>
                <w:bCs/>
                <w:sz w:val="22"/>
                <w:szCs w:val="22"/>
              </w:rPr>
              <w:t>70,404</w:t>
            </w:r>
          </w:p>
        </w:tc>
        <w:tc>
          <w:tcPr>
            <w:tcW w:w="144" w:type="pct"/>
            <w:vAlign w:val="bottom"/>
          </w:tcPr>
          <w:p w14:paraId="42BC1086" w14:textId="7777777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594" w:type="pct"/>
            <w:gridSpan w:val="2"/>
            <w:tcBorders>
              <w:top w:val="single" w:sz="4" w:space="0" w:color="auto"/>
              <w:bottom w:val="double" w:sz="4" w:space="0" w:color="auto"/>
            </w:tcBorders>
            <w:shd w:val="clear" w:color="auto" w:fill="auto"/>
          </w:tcPr>
          <w:p w14:paraId="43D2B348" w14:textId="21BD5E47" w:rsidR="001F0AA8" w:rsidRPr="006C0F1C" w:rsidRDefault="001F0AA8" w:rsidP="001F0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6C0F1C">
              <w:rPr>
                <w:rFonts w:ascii="Times New Roman" w:hAnsi="Times New Roman" w:cs="Times New Roman"/>
                <w:b/>
                <w:bCs/>
                <w:sz w:val="22"/>
              </w:rPr>
              <w:t>93,589</w:t>
            </w:r>
          </w:p>
        </w:tc>
      </w:tr>
    </w:tbl>
    <w:tbl>
      <w:tblPr>
        <w:tblpPr w:leftFromText="180" w:rightFromText="180" w:vertAnchor="text" w:horzAnchor="margin" w:tblpXSpec="center" w:tblpY="504"/>
        <w:tblW w:w="11250" w:type="dxa"/>
        <w:tblLayout w:type="fixed"/>
        <w:tblCellMar>
          <w:left w:w="79" w:type="dxa"/>
          <w:right w:w="79" w:type="dxa"/>
        </w:tblCellMar>
        <w:tblLook w:val="0000" w:firstRow="0" w:lastRow="0" w:firstColumn="0" w:lastColumn="0" w:noHBand="0" w:noVBand="0"/>
      </w:tblPr>
      <w:tblGrid>
        <w:gridCol w:w="1708"/>
        <w:gridCol w:w="1168"/>
        <w:gridCol w:w="180"/>
        <w:gridCol w:w="900"/>
        <w:gridCol w:w="182"/>
        <w:gridCol w:w="837"/>
        <w:gridCol w:w="1134"/>
        <w:gridCol w:w="999"/>
        <w:gridCol w:w="182"/>
        <w:gridCol w:w="900"/>
        <w:gridCol w:w="182"/>
        <w:gridCol w:w="810"/>
        <w:gridCol w:w="1080"/>
        <w:gridCol w:w="988"/>
      </w:tblGrid>
      <w:tr w:rsidR="00685556" w:rsidRPr="006C0F1C" w14:paraId="4E282D12" w14:textId="77777777" w:rsidTr="002026C7">
        <w:trPr>
          <w:cantSplit/>
          <w:tblHeader/>
        </w:trPr>
        <w:tc>
          <w:tcPr>
            <w:tcW w:w="759" w:type="pct"/>
            <w:shd w:val="clear" w:color="auto" w:fill="auto"/>
            <w:vAlign w:val="bottom"/>
          </w:tcPr>
          <w:p w14:paraId="1659BB6A" w14:textId="77777777" w:rsidR="00A850FD" w:rsidRPr="006C0F1C" w:rsidRDefault="00A850FD" w:rsidP="0076119A">
            <w:pPr>
              <w:pStyle w:val="acctfourfigures"/>
              <w:tabs>
                <w:tab w:val="clear" w:pos="765"/>
              </w:tabs>
              <w:spacing w:line="240" w:lineRule="atLeast"/>
              <w:rPr>
                <w:rFonts w:ascii="Times New Roman" w:hAnsi="Times New Roman"/>
                <w:b/>
                <w:bCs/>
                <w:i/>
                <w:iCs/>
                <w:sz w:val="18"/>
                <w:szCs w:val="18"/>
              </w:rPr>
            </w:pPr>
          </w:p>
        </w:tc>
        <w:tc>
          <w:tcPr>
            <w:tcW w:w="519" w:type="pct"/>
            <w:vAlign w:val="bottom"/>
          </w:tcPr>
          <w:p w14:paraId="0B779FA9" w14:textId="77777777" w:rsidR="00A850FD" w:rsidRPr="006C0F1C" w:rsidRDefault="00A850FD" w:rsidP="0076119A">
            <w:pPr>
              <w:pStyle w:val="acctmergecolhdg"/>
              <w:spacing w:line="240" w:lineRule="atLeast"/>
              <w:ind w:left="-83" w:right="-79" w:firstLine="4"/>
              <w:rPr>
                <w:b w:val="0"/>
                <w:bCs/>
                <w:sz w:val="18"/>
                <w:szCs w:val="18"/>
              </w:rPr>
            </w:pPr>
            <w:r w:rsidRPr="006C0F1C">
              <w:rPr>
                <w:bCs/>
                <w:sz w:val="18"/>
                <w:szCs w:val="18"/>
              </w:rPr>
              <w:t>Interest rate</w:t>
            </w:r>
          </w:p>
        </w:tc>
        <w:tc>
          <w:tcPr>
            <w:tcW w:w="80" w:type="pct"/>
          </w:tcPr>
          <w:p w14:paraId="0734DB2F" w14:textId="77777777" w:rsidR="00A850FD" w:rsidRPr="006C0F1C" w:rsidRDefault="00A850FD" w:rsidP="0076119A">
            <w:pPr>
              <w:pStyle w:val="acctmergecolhdg"/>
              <w:spacing w:line="240" w:lineRule="atLeast"/>
              <w:ind w:left="-83" w:right="-79" w:firstLine="4"/>
              <w:rPr>
                <w:b w:val="0"/>
                <w:bCs/>
                <w:sz w:val="18"/>
                <w:szCs w:val="18"/>
              </w:rPr>
            </w:pPr>
          </w:p>
        </w:tc>
        <w:tc>
          <w:tcPr>
            <w:tcW w:w="1801" w:type="pct"/>
            <w:gridSpan w:val="5"/>
            <w:tcBorders>
              <w:bottom w:val="single" w:sz="4" w:space="0" w:color="auto"/>
            </w:tcBorders>
            <w:vAlign w:val="bottom"/>
          </w:tcPr>
          <w:p w14:paraId="11C943D0" w14:textId="77777777" w:rsidR="00A850FD" w:rsidRPr="006C0F1C" w:rsidRDefault="00A850FD" w:rsidP="0076119A">
            <w:pPr>
              <w:pStyle w:val="acctmergecolhdg"/>
              <w:spacing w:line="240" w:lineRule="atLeast"/>
              <w:ind w:left="-83" w:right="-79" w:firstLine="4"/>
              <w:rPr>
                <w:b w:val="0"/>
                <w:bCs/>
                <w:sz w:val="18"/>
                <w:szCs w:val="18"/>
              </w:rPr>
            </w:pPr>
            <w:r w:rsidRPr="006C0F1C">
              <w:rPr>
                <w:sz w:val="18"/>
                <w:szCs w:val="18"/>
              </w:rPr>
              <w:t>Consolidated financial statements</w:t>
            </w:r>
          </w:p>
        </w:tc>
        <w:tc>
          <w:tcPr>
            <w:tcW w:w="81" w:type="pct"/>
          </w:tcPr>
          <w:p w14:paraId="713B3CB4" w14:textId="77777777" w:rsidR="00A850FD" w:rsidRPr="006C0F1C" w:rsidRDefault="00A850FD" w:rsidP="0076119A">
            <w:pPr>
              <w:pStyle w:val="acctmergecolhdg"/>
              <w:spacing w:line="240" w:lineRule="atLeast"/>
              <w:ind w:left="-83" w:firstLine="4"/>
              <w:rPr>
                <w:b w:val="0"/>
                <w:bCs/>
                <w:sz w:val="18"/>
                <w:szCs w:val="18"/>
              </w:rPr>
            </w:pPr>
          </w:p>
        </w:tc>
        <w:tc>
          <w:tcPr>
            <w:tcW w:w="1760" w:type="pct"/>
            <w:gridSpan w:val="5"/>
            <w:vAlign w:val="bottom"/>
          </w:tcPr>
          <w:p w14:paraId="0894C3CC" w14:textId="77777777" w:rsidR="00A850FD" w:rsidRPr="006C0F1C" w:rsidRDefault="00A850FD" w:rsidP="0076119A">
            <w:pPr>
              <w:pStyle w:val="acctmergecolhdg"/>
              <w:spacing w:line="240" w:lineRule="atLeast"/>
              <w:ind w:left="-83" w:right="-79" w:firstLine="4"/>
              <w:rPr>
                <w:b w:val="0"/>
                <w:bCs/>
                <w:sz w:val="18"/>
                <w:szCs w:val="18"/>
              </w:rPr>
            </w:pPr>
            <w:r w:rsidRPr="006C0F1C">
              <w:rPr>
                <w:sz w:val="18"/>
                <w:szCs w:val="18"/>
              </w:rPr>
              <w:t>Separate financial statements</w:t>
            </w:r>
          </w:p>
        </w:tc>
      </w:tr>
      <w:tr w:rsidR="002026C7" w:rsidRPr="006C0F1C" w14:paraId="5DE9AEB2" w14:textId="77777777" w:rsidTr="002026C7">
        <w:trPr>
          <w:cantSplit/>
          <w:tblHeader/>
        </w:trPr>
        <w:tc>
          <w:tcPr>
            <w:tcW w:w="759" w:type="pct"/>
            <w:shd w:val="clear" w:color="auto" w:fill="auto"/>
            <w:vAlign w:val="bottom"/>
          </w:tcPr>
          <w:p w14:paraId="7655DBB6" w14:textId="77777777" w:rsidR="00A850FD" w:rsidRPr="006C0F1C" w:rsidRDefault="00A850FD" w:rsidP="0076119A">
            <w:pPr>
              <w:pStyle w:val="acctfourfigures"/>
              <w:tabs>
                <w:tab w:val="clear" w:pos="765"/>
              </w:tabs>
              <w:spacing w:line="240" w:lineRule="atLeast"/>
              <w:rPr>
                <w:rFonts w:ascii="Times New Roman" w:hAnsi="Times New Roman"/>
                <w:b/>
                <w:bCs/>
                <w:i/>
                <w:iCs/>
                <w:sz w:val="18"/>
                <w:szCs w:val="18"/>
              </w:rPr>
            </w:pPr>
            <w:r w:rsidRPr="006C0F1C">
              <w:rPr>
                <w:rFonts w:ascii="Times New Roman" w:hAnsi="Times New Roman"/>
                <w:b/>
                <w:bCs/>
                <w:i/>
                <w:iCs/>
                <w:sz w:val="18"/>
                <w:szCs w:val="18"/>
              </w:rPr>
              <w:t>Loans from</w:t>
            </w:r>
          </w:p>
        </w:tc>
        <w:tc>
          <w:tcPr>
            <w:tcW w:w="519" w:type="pct"/>
            <w:tcBorders>
              <w:top w:val="single" w:sz="4" w:space="0" w:color="auto"/>
            </w:tcBorders>
            <w:vAlign w:val="bottom"/>
          </w:tcPr>
          <w:p w14:paraId="56DABC98" w14:textId="77777777" w:rsidR="00A850FD" w:rsidRPr="006C0F1C" w:rsidRDefault="00A850FD" w:rsidP="0076119A">
            <w:pPr>
              <w:pStyle w:val="acctmergecolhdg"/>
              <w:spacing w:line="240" w:lineRule="atLeast"/>
              <w:ind w:left="-83" w:right="-79" w:firstLine="4"/>
              <w:rPr>
                <w:b w:val="0"/>
                <w:bCs/>
                <w:sz w:val="18"/>
                <w:szCs w:val="18"/>
              </w:rPr>
            </w:pPr>
            <w:r w:rsidRPr="006C0F1C">
              <w:rPr>
                <w:b w:val="0"/>
                <w:bCs/>
                <w:sz w:val="18"/>
                <w:szCs w:val="18"/>
              </w:rPr>
              <w:t>At</w:t>
            </w:r>
          </w:p>
          <w:p w14:paraId="2081E737" w14:textId="77777777" w:rsidR="00A850FD" w:rsidRPr="006C0F1C" w:rsidRDefault="00A850FD" w:rsidP="0076119A">
            <w:pPr>
              <w:pStyle w:val="acctmergecolhdg"/>
              <w:spacing w:line="240" w:lineRule="atLeast"/>
              <w:ind w:left="-83" w:right="-79" w:firstLine="4"/>
              <w:rPr>
                <w:b w:val="0"/>
                <w:bCs/>
                <w:sz w:val="18"/>
                <w:szCs w:val="18"/>
              </w:rPr>
            </w:pPr>
            <w:r w:rsidRPr="006C0F1C">
              <w:rPr>
                <w:b w:val="0"/>
                <w:bCs/>
                <w:sz w:val="18"/>
                <w:szCs w:val="18"/>
                <w:lang w:val="en-US"/>
              </w:rPr>
              <w:t>31</w:t>
            </w:r>
            <w:r w:rsidRPr="006C0F1C">
              <w:rPr>
                <w:b w:val="0"/>
                <w:bCs/>
                <w:sz w:val="18"/>
                <w:szCs w:val="18"/>
                <w:cs/>
                <w:lang w:bidi="th-TH"/>
              </w:rPr>
              <w:t xml:space="preserve"> </w:t>
            </w:r>
            <w:r w:rsidRPr="006C0F1C">
              <w:rPr>
                <w:b w:val="0"/>
                <w:bCs/>
                <w:sz w:val="18"/>
                <w:szCs w:val="18"/>
              </w:rPr>
              <w:t>December</w:t>
            </w:r>
          </w:p>
        </w:tc>
        <w:tc>
          <w:tcPr>
            <w:tcW w:w="80" w:type="pct"/>
          </w:tcPr>
          <w:p w14:paraId="328FF436" w14:textId="77777777" w:rsidR="00A850FD" w:rsidRPr="006C0F1C" w:rsidRDefault="00A850FD" w:rsidP="0076119A">
            <w:pPr>
              <w:pStyle w:val="acctmergecolhdg"/>
              <w:spacing w:line="240" w:lineRule="atLeast"/>
              <w:ind w:left="-83" w:right="-79" w:firstLine="4"/>
              <w:rPr>
                <w:b w:val="0"/>
                <w:bCs/>
                <w:sz w:val="18"/>
                <w:szCs w:val="18"/>
              </w:rPr>
            </w:pPr>
          </w:p>
        </w:tc>
        <w:tc>
          <w:tcPr>
            <w:tcW w:w="400" w:type="pct"/>
            <w:tcBorders>
              <w:top w:val="single" w:sz="4" w:space="0" w:color="auto"/>
            </w:tcBorders>
            <w:vAlign w:val="bottom"/>
          </w:tcPr>
          <w:p w14:paraId="57987D2E" w14:textId="77777777" w:rsidR="00A850FD" w:rsidRPr="006C0F1C" w:rsidRDefault="00A850FD" w:rsidP="0076119A">
            <w:pPr>
              <w:pStyle w:val="acctmergecolhdg"/>
              <w:spacing w:line="240" w:lineRule="atLeast"/>
              <w:ind w:left="-83" w:right="-79" w:firstLine="4"/>
              <w:rPr>
                <w:b w:val="0"/>
                <w:bCs/>
                <w:sz w:val="18"/>
                <w:szCs w:val="18"/>
              </w:rPr>
            </w:pPr>
            <w:r w:rsidRPr="006C0F1C">
              <w:rPr>
                <w:b w:val="0"/>
                <w:bCs/>
                <w:sz w:val="18"/>
                <w:szCs w:val="18"/>
              </w:rPr>
              <w:t xml:space="preserve">At </w:t>
            </w:r>
            <w:r w:rsidRPr="006C0F1C">
              <w:rPr>
                <w:b w:val="0"/>
                <w:bCs/>
                <w:sz w:val="18"/>
                <w:szCs w:val="18"/>
              </w:rPr>
              <w:br/>
            </w:r>
            <w:r w:rsidRPr="006C0F1C">
              <w:rPr>
                <w:b w:val="0"/>
                <w:bCs/>
                <w:sz w:val="18"/>
                <w:szCs w:val="18"/>
                <w:lang w:val="en-US"/>
              </w:rPr>
              <w:t>1</w:t>
            </w:r>
            <w:r w:rsidRPr="006C0F1C">
              <w:rPr>
                <w:b w:val="0"/>
                <w:bCs/>
                <w:sz w:val="18"/>
                <w:szCs w:val="18"/>
              </w:rPr>
              <w:t xml:space="preserve"> January</w:t>
            </w:r>
          </w:p>
        </w:tc>
        <w:tc>
          <w:tcPr>
            <w:tcW w:w="81" w:type="pct"/>
            <w:tcBorders>
              <w:top w:val="single" w:sz="4" w:space="0" w:color="auto"/>
            </w:tcBorders>
            <w:vAlign w:val="bottom"/>
          </w:tcPr>
          <w:p w14:paraId="10072515" w14:textId="77777777" w:rsidR="00A850FD" w:rsidRPr="006C0F1C" w:rsidRDefault="00A850FD" w:rsidP="0076119A">
            <w:pPr>
              <w:pStyle w:val="acctmergecolhdg"/>
              <w:spacing w:line="240" w:lineRule="atLeast"/>
              <w:rPr>
                <w:b w:val="0"/>
                <w:bCs/>
                <w:sz w:val="18"/>
                <w:szCs w:val="18"/>
              </w:rPr>
            </w:pPr>
          </w:p>
        </w:tc>
        <w:tc>
          <w:tcPr>
            <w:tcW w:w="372" w:type="pct"/>
            <w:tcBorders>
              <w:top w:val="single" w:sz="4" w:space="0" w:color="auto"/>
            </w:tcBorders>
            <w:vAlign w:val="bottom"/>
          </w:tcPr>
          <w:p w14:paraId="7D264229" w14:textId="77777777" w:rsidR="00A850FD" w:rsidRPr="006C0F1C" w:rsidRDefault="00A850FD" w:rsidP="0076119A">
            <w:pPr>
              <w:pStyle w:val="acctmergecolhdg"/>
              <w:spacing w:line="240" w:lineRule="atLeast"/>
              <w:ind w:left="-83" w:right="-79" w:firstLine="4"/>
              <w:rPr>
                <w:b w:val="0"/>
                <w:bCs/>
                <w:sz w:val="18"/>
                <w:szCs w:val="18"/>
              </w:rPr>
            </w:pPr>
            <w:r w:rsidRPr="006C0F1C">
              <w:rPr>
                <w:b w:val="0"/>
                <w:bCs/>
                <w:sz w:val="18"/>
                <w:szCs w:val="18"/>
              </w:rPr>
              <w:t>Increase</w:t>
            </w:r>
          </w:p>
        </w:tc>
        <w:tc>
          <w:tcPr>
            <w:tcW w:w="504" w:type="pct"/>
            <w:tcBorders>
              <w:top w:val="single" w:sz="4" w:space="0" w:color="auto"/>
            </w:tcBorders>
            <w:vAlign w:val="bottom"/>
          </w:tcPr>
          <w:p w14:paraId="3FC50D30" w14:textId="77777777" w:rsidR="00A850FD" w:rsidRPr="006C0F1C" w:rsidRDefault="00A850FD" w:rsidP="0076119A">
            <w:pPr>
              <w:pStyle w:val="acctmergecolhdg"/>
              <w:spacing w:line="240" w:lineRule="atLeast"/>
              <w:rPr>
                <w:b w:val="0"/>
                <w:bCs/>
                <w:sz w:val="18"/>
                <w:szCs w:val="18"/>
              </w:rPr>
            </w:pPr>
            <w:r w:rsidRPr="006C0F1C">
              <w:rPr>
                <w:b w:val="0"/>
                <w:bCs/>
                <w:sz w:val="18"/>
                <w:szCs w:val="18"/>
              </w:rPr>
              <w:t>Decrease</w:t>
            </w:r>
          </w:p>
        </w:tc>
        <w:tc>
          <w:tcPr>
            <w:tcW w:w="444" w:type="pct"/>
            <w:tcBorders>
              <w:top w:val="single" w:sz="4" w:space="0" w:color="auto"/>
            </w:tcBorders>
            <w:vAlign w:val="bottom"/>
          </w:tcPr>
          <w:p w14:paraId="0597D2AB" w14:textId="77777777" w:rsidR="00A850FD" w:rsidRPr="006C0F1C" w:rsidRDefault="00A850FD" w:rsidP="0076119A">
            <w:pPr>
              <w:pStyle w:val="acctmergecolhdg"/>
              <w:tabs>
                <w:tab w:val="left" w:pos="848"/>
              </w:tabs>
              <w:spacing w:line="240" w:lineRule="atLeast"/>
              <w:ind w:left="-83" w:right="-79" w:firstLine="4"/>
              <w:rPr>
                <w:b w:val="0"/>
                <w:bCs/>
                <w:sz w:val="18"/>
                <w:szCs w:val="18"/>
              </w:rPr>
            </w:pPr>
            <w:r w:rsidRPr="006C0F1C">
              <w:rPr>
                <w:b w:val="0"/>
                <w:bCs/>
                <w:sz w:val="18"/>
                <w:szCs w:val="18"/>
              </w:rPr>
              <w:t>At</w:t>
            </w:r>
          </w:p>
          <w:p w14:paraId="2C7990A3" w14:textId="77777777" w:rsidR="00A850FD" w:rsidRPr="006C0F1C" w:rsidRDefault="00A850FD" w:rsidP="0076119A">
            <w:pPr>
              <w:pStyle w:val="acctmergecolhdg"/>
              <w:spacing w:line="240" w:lineRule="atLeast"/>
              <w:ind w:left="-83" w:right="-79" w:firstLine="4"/>
              <w:rPr>
                <w:b w:val="0"/>
                <w:bCs/>
                <w:sz w:val="18"/>
                <w:szCs w:val="18"/>
              </w:rPr>
            </w:pPr>
            <w:r w:rsidRPr="006C0F1C">
              <w:rPr>
                <w:b w:val="0"/>
                <w:bCs/>
                <w:sz w:val="18"/>
                <w:szCs w:val="18"/>
                <w:lang w:val="en-US"/>
              </w:rPr>
              <w:t>31</w:t>
            </w:r>
            <w:r w:rsidRPr="006C0F1C">
              <w:rPr>
                <w:b w:val="0"/>
                <w:bCs/>
                <w:sz w:val="18"/>
                <w:szCs w:val="18"/>
                <w:cs/>
                <w:lang w:bidi="th-TH"/>
              </w:rPr>
              <w:t xml:space="preserve"> </w:t>
            </w:r>
            <w:r w:rsidRPr="006C0F1C">
              <w:rPr>
                <w:b w:val="0"/>
                <w:bCs/>
                <w:sz w:val="18"/>
                <w:szCs w:val="18"/>
              </w:rPr>
              <w:t>December</w:t>
            </w:r>
          </w:p>
        </w:tc>
        <w:tc>
          <w:tcPr>
            <w:tcW w:w="81" w:type="pct"/>
          </w:tcPr>
          <w:p w14:paraId="4EAE7EA0" w14:textId="77777777" w:rsidR="00A850FD" w:rsidRPr="006C0F1C" w:rsidRDefault="00A850FD" w:rsidP="0076119A">
            <w:pPr>
              <w:pStyle w:val="acctmergecolhdg"/>
              <w:spacing w:line="240" w:lineRule="atLeast"/>
              <w:ind w:left="-83" w:firstLine="4"/>
              <w:rPr>
                <w:b w:val="0"/>
                <w:bCs/>
                <w:sz w:val="18"/>
                <w:szCs w:val="18"/>
              </w:rPr>
            </w:pPr>
          </w:p>
        </w:tc>
        <w:tc>
          <w:tcPr>
            <w:tcW w:w="400" w:type="pct"/>
            <w:tcBorders>
              <w:top w:val="single" w:sz="4" w:space="0" w:color="auto"/>
            </w:tcBorders>
            <w:vAlign w:val="bottom"/>
          </w:tcPr>
          <w:p w14:paraId="173CAFEC" w14:textId="77777777" w:rsidR="00A850FD" w:rsidRPr="006C0F1C" w:rsidRDefault="00A850FD" w:rsidP="0076119A">
            <w:pPr>
              <w:pStyle w:val="acctmergecolhdg"/>
              <w:spacing w:line="240" w:lineRule="atLeast"/>
              <w:ind w:left="-83" w:right="-79" w:firstLine="4"/>
              <w:rPr>
                <w:b w:val="0"/>
                <w:bCs/>
                <w:sz w:val="18"/>
                <w:szCs w:val="18"/>
              </w:rPr>
            </w:pPr>
            <w:r w:rsidRPr="006C0F1C">
              <w:rPr>
                <w:b w:val="0"/>
                <w:bCs/>
                <w:sz w:val="18"/>
                <w:szCs w:val="18"/>
              </w:rPr>
              <w:t xml:space="preserve">At </w:t>
            </w:r>
            <w:r w:rsidRPr="006C0F1C">
              <w:rPr>
                <w:b w:val="0"/>
                <w:bCs/>
                <w:sz w:val="18"/>
                <w:szCs w:val="18"/>
              </w:rPr>
              <w:br/>
            </w:r>
            <w:r w:rsidRPr="006C0F1C">
              <w:rPr>
                <w:b w:val="0"/>
                <w:bCs/>
                <w:sz w:val="18"/>
                <w:szCs w:val="18"/>
                <w:lang w:val="en-US"/>
              </w:rPr>
              <w:t>1</w:t>
            </w:r>
            <w:r w:rsidRPr="006C0F1C">
              <w:rPr>
                <w:b w:val="0"/>
                <w:bCs/>
                <w:sz w:val="18"/>
                <w:szCs w:val="18"/>
                <w:cs/>
                <w:lang w:bidi="th-TH"/>
              </w:rPr>
              <w:t xml:space="preserve"> </w:t>
            </w:r>
            <w:r w:rsidRPr="006C0F1C">
              <w:rPr>
                <w:b w:val="0"/>
                <w:bCs/>
                <w:sz w:val="18"/>
                <w:szCs w:val="18"/>
              </w:rPr>
              <w:t>January</w:t>
            </w:r>
          </w:p>
        </w:tc>
        <w:tc>
          <w:tcPr>
            <w:tcW w:w="81" w:type="pct"/>
            <w:tcBorders>
              <w:top w:val="single" w:sz="4" w:space="0" w:color="auto"/>
            </w:tcBorders>
            <w:vAlign w:val="bottom"/>
          </w:tcPr>
          <w:p w14:paraId="0E35A483" w14:textId="77777777" w:rsidR="00A850FD" w:rsidRPr="006C0F1C" w:rsidRDefault="00A850FD" w:rsidP="0076119A">
            <w:pPr>
              <w:pStyle w:val="acctmergecolhdg"/>
              <w:spacing w:line="240" w:lineRule="atLeast"/>
              <w:rPr>
                <w:b w:val="0"/>
                <w:bCs/>
                <w:sz w:val="18"/>
                <w:szCs w:val="18"/>
              </w:rPr>
            </w:pPr>
          </w:p>
        </w:tc>
        <w:tc>
          <w:tcPr>
            <w:tcW w:w="360" w:type="pct"/>
            <w:tcBorders>
              <w:top w:val="single" w:sz="4" w:space="0" w:color="auto"/>
            </w:tcBorders>
            <w:vAlign w:val="bottom"/>
          </w:tcPr>
          <w:p w14:paraId="3AF4FCC6" w14:textId="77777777" w:rsidR="00A850FD" w:rsidRPr="006C0F1C" w:rsidRDefault="00A850FD" w:rsidP="005807D3">
            <w:pPr>
              <w:pStyle w:val="acctmergecolhdg"/>
              <w:spacing w:line="240" w:lineRule="atLeast"/>
              <w:ind w:left="-83" w:right="-109" w:firstLine="7"/>
              <w:rPr>
                <w:b w:val="0"/>
                <w:bCs/>
                <w:sz w:val="18"/>
                <w:szCs w:val="18"/>
              </w:rPr>
            </w:pPr>
            <w:r w:rsidRPr="006C0F1C">
              <w:rPr>
                <w:b w:val="0"/>
                <w:bCs/>
                <w:sz w:val="18"/>
                <w:szCs w:val="18"/>
              </w:rPr>
              <w:t>Increase</w:t>
            </w:r>
          </w:p>
        </w:tc>
        <w:tc>
          <w:tcPr>
            <w:tcW w:w="480" w:type="pct"/>
            <w:tcBorders>
              <w:top w:val="single" w:sz="4" w:space="0" w:color="auto"/>
            </w:tcBorders>
            <w:vAlign w:val="bottom"/>
          </w:tcPr>
          <w:p w14:paraId="639200D5" w14:textId="4D7680A3" w:rsidR="00A850FD" w:rsidRPr="006C0F1C" w:rsidRDefault="00685556" w:rsidP="0076119A">
            <w:pPr>
              <w:pStyle w:val="acctmergecolhdg"/>
              <w:spacing w:line="240" w:lineRule="atLeast"/>
              <w:rPr>
                <w:b w:val="0"/>
                <w:bCs/>
                <w:sz w:val="18"/>
                <w:szCs w:val="18"/>
              </w:rPr>
            </w:pPr>
            <w:r w:rsidRPr="006C0F1C">
              <w:rPr>
                <w:b w:val="0"/>
                <w:bCs/>
                <w:sz w:val="18"/>
                <w:szCs w:val="18"/>
              </w:rPr>
              <w:t>Decrease</w:t>
            </w:r>
          </w:p>
        </w:tc>
        <w:tc>
          <w:tcPr>
            <w:tcW w:w="438" w:type="pct"/>
            <w:tcBorders>
              <w:top w:val="single" w:sz="4" w:space="0" w:color="auto"/>
            </w:tcBorders>
            <w:vAlign w:val="bottom"/>
          </w:tcPr>
          <w:p w14:paraId="7336E177" w14:textId="77777777" w:rsidR="00A850FD" w:rsidRPr="006C0F1C" w:rsidRDefault="00A850FD" w:rsidP="0076119A">
            <w:pPr>
              <w:pStyle w:val="acctmergecolhdg"/>
              <w:spacing w:line="240" w:lineRule="atLeast"/>
              <w:ind w:left="-83" w:right="-79" w:firstLine="4"/>
              <w:rPr>
                <w:b w:val="0"/>
                <w:bCs/>
                <w:sz w:val="18"/>
                <w:szCs w:val="18"/>
              </w:rPr>
            </w:pPr>
            <w:r w:rsidRPr="006C0F1C">
              <w:rPr>
                <w:b w:val="0"/>
                <w:bCs/>
                <w:sz w:val="18"/>
                <w:szCs w:val="18"/>
              </w:rPr>
              <w:t>At</w:t>
            </w:r>
          </w:p>
          <w:p w14:paraId="1B747643" w14:textId="77777777" w:rsidR="00A850FD" w:rsidRPr="006C0F1C" w:rsidRDefault="00A850FD" w:rsidP="0076119A">
            <w:pPr>
              <w:pStyle w:val="acctmergecolhdg"/>
              <w:spacing w:line="240" w:lineRule="atLeast"/>
              <w:ind w:left="-83" w:right="-79" w:firstLine="4"/>
              <w:rPr>
                <w:b w:val="0"/>
                <w:bCs/>
                <w:sz w:val="18"/>
                <w:szCs w:val="18"/>
              </w:rPr>
            </w:pPr>
            <w:r w:rsidRPr="006C0F1C">
              <w:rPr>
                <w:b w:val="0"/>
                <w:bCs/>
                <w:sz w:val="18"/>
                <w:szCs w:val="18"/>
                <w:lang w:val="en-US"/>
              </w:rPr>
              <w:t>31</w:t>
            </w:r>
            <w:r w:rsidRPr="006C0F1C">
              <w:rPr>
                <w:b w:val="0"/>
                <w:bCs/>
                <w:sz w:val="18"/>
                <w:szCs w:val="18"/>
                <w:cs/>
                <w:lang w:bidi="th-TH"/>
              </w:rPr>
              <w:t xml:space="preserve"> </w:t>
            </w:r>
            <w:r w:rsidRPr="006C0F1C">
              <w:rPr>
                <w:b w:val="0"/>
                <w:bCs/>
                <w:sz w:val="18"/>
                <w:szCs w:val="18"/>
              </w:rPr>
              <w:t>December</w:t>
            </w:r>
          </w:p>
        </w:tc>
      </w:tr>
      <w:tr w:rsidR="00685556" w:rsidRPr="006C0F1C" w14:paraId="1AC68DEB" w14:textId="77777777" w:rsidTr="002026C7">
        <w:trPr>
          <w:cantSplit/>
          <w:tblHeader/>
        </w:trPr>
        <w:tc>
          <w:tcPr>
            <w:tcW w:w="759" w:type="pct"/>
            <w:shd w:val="clear" w:color="auto" w:fill="auto"/>
            <w:vAlign w:val="bottom"/>
          </w:tcPr>
          <w:p w14:paraId="68DFD201" w14:textId="77777777" w:rsidR="00A850FD" w:rsidRPr="006C0F1C" w:rsidRDefault="00A850FD" w:rsidP="0076119A">
            <w:pPr>
              <w:pStyle w:val="acctfourfigures"/>
              <w:tabs>
                <w:tab w:val="clear" w:pos="765"/>
              </w:tabs>
              <w:spacing w:line="240" w:lineRule="atLeast"/>
              <w:rPr>
                <w:rFonts w:ascii="Times New Roman" w:hAnsi="Times New Roman"/>
                <w:b/>
                <w:bCs/>
                <w:i/>
                <w:iCs/>
                <w:sz w:val="18"/>
                <w:szCs w:val="18"/>
              </w:rPr>
            </w:pPr>
          </w:p>
        </w:tc>
        <w:tc>
          <w:tcPr>
            <w:tcW w:w="519" w:type="pct"/>
            <w:vAlign w:val="bottom"/>
          </w:tcPr>
          <w:p w14:paraId="6D886D6B" w14:textId="77777777" w:rsidR="00A850FD" w:rsidRPr="006C0F1C" w:rsidRDefault="00A850FD" w:rsidP="0076119A">
            <w:pPr>
              <w:pStyle w:val="acctmergecolhdg"/>
              <w:spacing w:line="240" w:lineRule="atLeast"/>
              <w:ind w:left="-83" w:right="-79" w:firstLine="4"/>
              <w:rPr>
                <w:b w:val="0"/>
                <w:bCs/>
                <w:sz w:val="18"/>
                <w:szCs w:val="18"/>
              </w:rPr>
            </w:pPr>
            <w:r w:rsidRPr="006C0F1C">
              <w:rPr>
                <w:b w:val="0"/>
                <w:bCs/>
                <w:i/>
                <w:iCs/>
                <w:sz w:val="18"/>
                <w:szCs w:val="18"/>
                <w:lang w:val="en-US"/>
              </w:rPr>
              <w:t>(</w:t>
            </w:r>
            <w:r w:rsidRPr="006C0F1C">
              <w:rPr>
                <w:b w:val="0"/>
                <w:bCs/>
                <w:i/>
                <w:iCs/>
                <w:sz w:val="18"/>
                <w:szCs w:val="18"/>
              </w:rPr>
              <w:t>% per annum</w:t>
            </w:r>
            <w:r w:rsidRPr="006C0F1C">
              <w:rPr>
                <w:b w:val="0"/>
                <w:bCs/>
                <w:i/>
                <w:iCs/>
                <w:sz w:val="18"/>
                <w:szCs w:val="18"/>
                <w:lang w:val="en-US"/>
              </w:rPr>
              <w:t>)</w:t>
            </w:r>
          </w:p>
        </w:tc>
        <w:tc>
          <w:tcPr>
            <w:tcW w:w="80" w:type="pct"/>
          </w:tcPr>
          <w:p w14:paraId="25DA81C8" w14:textId="77777777" w:rsidR="00A850FD" w:rsidRPr="006C0F1C" w:rsidRDefault="00A850FD" w:rsidP="0076119A">
            <w:pPr>
              <w:pStyle w:val="acctmergecolhdg"/>
              <w:spacing w:line="240" w:lineRule="atLeast"/>
              <w:ind w:left="-83" w:right="-79" w:firstLine="4"/>
              <w:rPr>
                <w:b w:val="0"/>
                <w:bCs/>
                <w:sz w:val="18"/>
                <w:szCs w:val="18"/>
              </w:rPr>
            </w:pPr>
          </w:p>
        </w:tc>
        <w:tc>
          <w:tcPr>
            <w:tcW w:w="3642" w:type="pct"/>
            <w:gridSpan w:val="11"/>
            <w:vAlign w:val="bottom"/>
          </w:tcPr>
          <w:p w14:paraId="4AB19C50" w14:textId="77777777" w:rsidR="00A850FD" w:rsidRPr="006C0F1C" w:rsidRDefault="00A850FD" w:rsidP="0076119A">
            <w:pPr>
              <w:pStyle w:val="acctmergecolhdg"/>
              <w:spacing w:line="240" w:lineRule="atLeast"/>
              <w:ind w:left="-83" w:right="-79" w:firstLine="4"/>
              <w:rPr>
                <w:b w:val="0"/>
                <w:bCs/>
                <w:sz w:val="18"/>
                <w:szCs w:val="18"/>
              </w:rPr>
            </w:pPr>
            <w:r w:rsidRPr="006C0F1C">
              <w:rPr>
                <w:b w:val="0"/>
                <w:bCs/>
                <w:i/>
                <w:iCs/>
                <w:sz w:val="18"/>
                <w:szCs w:val="18"/>
                <w:lang w:val="en-US"/>
              </w:rPr>
              <w:t>(</w:t>
            </w:r>
            <w:r w:rsidRPr="006C0F1C">
              <w:rPr>
                <w:b w:val="0"/>
                <w:bCs/>
                <w:i/>
                <w:iCs/>
                <w:sz w:val="18"/>
                <w:szCs w:val="18"/>
              </w:rPr>
              <w:t>in thousand Baht</w:t>
            </w:r>
            <w:r w:rsidRPr="006C0F1C">
              <w:rPr>
                <w:b w:val="0"/>
                <w:bCs/>
                <w:i/>
                <w:iCs/>
                <w:sz w:val="18"/>
                <w:szCs w:val="18"/>
                <w:lang w:val="en-US"/>
              </w:rPr>
              <w:t>)</w:t>
            </w:r>
          </w:p>
        </w:tc>
      </w:tr>
      <w:tr w:rsidR="002026C7" w:rsidRPr="006C0F1C" w14:paraId="783A1EAE" w14:textId="77777777" w:rsidTr="002026C7">
        <w:trPr>
          <w:cantSplit/>
          <w:tblHeader/>
        </w:trPr>
        <w:tc>
          <w:tcPr>
            <w:tcW w:w="759" w:type="pct"/>
            <w:shd w:val="clear" w:color="auto" w:fill="auto"/>
            <w:vAlign w:val="bottom"/>
          </w:tcPr>
          <w:p w14:paraId="4E3F3694" w14:textId="77777777" w:rsidR="00A850FD" w:rsidRPr="006C0F1C" w:rsidRDefault="00A850FD" w:rsidP="0076119A">
            <w:pPr>
              <w:pStyle w:val="acctfourfigures"/>
              <w:tabs>
                <w:tab w:val="clear" w:pos="765"/>
              </w:tabs>
              <w:spacing w:line="240" w:lineRule="atLeast"/>
              <w:rPr>
                <w:rFonts w:ascii="Times New Roman" w:hAnsi="Times New Roman"/>
                <w:b/>
                <w:bCs/>
                <w:i/>
                <w:iCs/>
                <w:sz w:val="18"/>
                <w:szCs w:val="18"/>
              </w:rPr>
            </w:pPr>
            <w:r w:rsidRPr="006C0F1C">
              <w:rPr>
                <w:rFonts w:ascii="Times New Roman" w:hAnsi="Times New Roman"/>
                <w:b/>
                <w:bCs/>
                <w:i/>
                <w:iCs/>
                <w:sz w:val="18"/>
                <w:szCs w:val="18"/>
                <w:lang w:val="en-US"/>
              </w:rPr>
              <w:t>2024</w:t>
            </w:r>
          </w:p>
        </w:tc>
        <w:tc>
          <w:tcPr>
            <w:tcW w:w="519" w:type="pct"/>
            <w:vAlign w:val="bottom"/>
          </w:tcPr>
          <w:p w14:paraId="6A1DAD2C" w14:textId="77777777" w:rsidR="00A850FD" w:rsidRPr="006C0F1C" w:rsidRDefault="00A850FD" w:rsidP="0076119A">
            <w:pPr>
              <w:pStyle w:val="acctmergecolhdg"/>
              <w:spacing w:line="240" w:lineRule="atLeast"/>
              <w:ind w:left="-83" w:right="-79" w:firstLine="4"/>
              <w:rPr>
                <w:b w:val="0"/>
                <w:bCs/>
                <w:sz w:val="18"/>
                <w:szCs w:val="18"/>
              </w:rPr>
            </w:pPr>
          </w:p>
        </w:tc>
        <w:tc>
          <w:tcPr>
            <w:tcW w:w="80" w:type="pct"/>
          </w:tcPr>
          <w:p w14:paraId="0F894FEC" w14:textId="77777777" w:rsidR="00A850FD" w:rsidRPr="006C0F1C" w:rsidRDefault="00A850FD" w:rsidP="0076119A">
            <w:pPr>
              <w:pStyle w:val="acctmergecolhdg"/>
              <w:spacing w:line="240" w:lineRule="atLeast"/>
              <w:ind w:left="-83" w:right="-79" w:firstLine="4"/>
              <w:rPr>
                <w:b w:val="0"/>
                <w:bCs/>
                <w:sz w:val="18"/>
                <w:szCs w:val="18"/>
              </w:rPr>
            </w:pPr>
          </w:p>
        </w:tc>
        <w:tc>
          <w:tcPr>
            <w:tcW w:w="400" w:type="pct"/>
            <w:vAlign w:val="bottom"/>
          </w:tcPr>
          <w:p w14:paraId="21CBC988" w14:textId="77777777" w:rsidR="00A850FD" w:rsidRPr="006C0F1C" w:rsidRDefault="00A850FD" w:rsidP="0076119A">
            <w:pPr>
              <w:pStyle w:val="acctmergecolhdg"/>
              <w:spacing w:line="240" w:lineRule="atLeast"/>
              <w:ind w:left="-83" w:right="-79" w:firstLine="4"/>
              <w:rPr>
                <w:b w:val="0"/>
                <w:bCs/>
                <w:sz w:val="18"/>
                <w:szCs w:val="18"/>
              </w:rPr>
            </w:pPr>
          </w:p>
        </w:tc>
        <w:tc>
          <w:tcPr>
            <w:tcW w:w="81" w:type="pct"/>
            <w:vAlign w:val="bottom"/>
          </w:tcPr>
          <w:p w14:paraId="21FF341C" w14:textId="77777777" w:rsidR="00A850FD" w:rsidRPr="006C0F1C" w:rsidRDefault="00A850FD" w:rsidP="0076119A">
            <w:pPr>
              <w:pStyle w:val="acctmergecolhdg"/>
              <w:spacing w:line="240" w:lineRule="atLeast"/>
              <w:rPr>
                <w:b w:val="0"/>
                <w:bCs/>
                <w:sz w:val="18"/>
                <w:szCs w:val="18"/>
              </w:rPr>
            </w:pPr>
          </w:p>
        </w:tc>
        <w:tc>
          <w:tcPr>
            <w:tcW w:w="372" w:type="pct"/>
            <w:vAlign w:val="bottom"/>
          </w:tcPr>
          <w:p w14:paraId="567ED782" w14:textId="77777777" w:rsidR="00A850FD" w:rsidRPr="006C0F1C" w:rsidRDefault="00A850FD" w:rsidP="0076119A">
            <w:pPr>
              <w:pStyle w:val="acctmergecolhdg"/>
              <w:spacing w:line="240" w:lineRule="atLeast"/>
              <w:ind w:left="-83" w:right="-79" w:firstLine="4"/>
              <w:rPr>
                <w:b w:val="0"/>
                <w:bCs/>
                <w:sz w:val="18"/>
                <w:szCs w:val="18"/>
              </w:rPr>
            </w:pPr>
          </w:p>
        </w:tc>
        <w:tc>
          <w:tcPr>
            <w:tcW w:w="504" w:type="pct"/>
            <w:vAlign w:val="bottom"/>
          </w:tcPr>
          <w:p w14:paraId="5B1E7F0D" w14:textId="77777777" w:rsidR="00A850FD" w:rsidRPr="006C0F1C" w:rsidRDefault="00A850FD" w:rsidP="0076119A">
            <w:pPr>
              <w:pStyle w:val="acctmergecolhdg"/>
              <w:spacing w:line="240" w:lineRule="atLeast"/>
              <w:rPr>
                <w:b w:val="0"/>
                <w:bCs/>
                <w:sz w:val="18"/>
                <w:szCs w:val="18"/>
              </w:rPr>
            </w:pPr>
          </w:p>
        </w:tc>
        <w:tc>
          <w:tcPr>
            <w:tcW w:w="444" w:type="pct"/>
            <w:vAlign w:val="bottom"/>
          </w:tcPr>
          <w:p w14:paraId="3BFCF3FC" w14:textId="77777777" w:rsidR="00A850FD" w:rsidRPr="006C0F1C" w:rsidRDefault="00A850FD" w:rsidP="0076119A">
            <w:pPr>
              <w:pStyle w:val="acctmergecolhdg"/>
              <w:spacing w:line="240" w:lineRule="atLeast"/>
              <w:ind w:left="-83" w:right="-79" w:firstLine="4"/>
              <w:rPr>
                <w:b w:val="0"/>
                <w:bCs/>
                <w:sz w:val="18"/>
                <w:szCs w:val="18"/>
              </w:rPr>
            </w:pPr>
          </w:p>
        </w:tc>
        <w:tc>
          <w:tcPr>
            <w:tcW w:w="81" w:type="pct"/>
          </w:tcPr>
          <w:p w14:paraId="7228D15A" w14:textId="77777777" w:rsidR="00A850FD" w:rsidRPr="006C0F1C" w:rsidRDefault="00A850FD" w:rsidP="0076119A">
            <w:pPr>
              <w:pStyle w:val="acctmergecolhdg"/>
              <w:spacing w:line="240" w:lineRule="atLeast"/>
              <w:ind w:left="-83" w:firstLine="4"/>
              <w:rPr>
                <w:b w:val="0"/>
                <w:bCs/>
                <w:sz w:val="18"/>
                <w:szCs w:val="18"/>
              </w:rPr>
            </w:pPr>
          </w:p>
        </w:tc>
        <w:tc>
          <w:tcPr>
            <w:tcW w:w="400" w:type="pct"/>
            <w:vAlign w:val="bottom"/>
          </w:tcPr>
          <w:p w14:paraId="22F45C7D" w14:textId="77777777" w:rsidR="00A850FD" w:rsidRPr="006C0F1C" w:rsidRDefault="00A850FD" w:rsidP="0076119A">
            <w:pPr>
              <w:pStyle w:val="acctmergecolhdg"/>
              <w:spacing w:line="240" w:lineRule="atLeast"/>
              <w:ind w:left="-83" w:right="-79" w:firstLine="4"/>
              <w:rPr>
                <w:b w:val="0"/>
                <w:bCs/>
                <w:sz w:val="18"/>
                <w:szCs w:val="18"/>
              </w:rPr>
            </w:pPr>
          </w:p>
        </w:tc>
        <w:tc>
          <w:tcPr>
            <w:tcW w:w="81" w:type="pct"/>
            <w:vAlign w:val="bottom"/>
          </w:tcPr>
          <w:p w14:paraId="138CE561" w14:textId="77777777" w:rsidR="00A850FD" w:rsidRPr="006C0F1C" w:rsidRDefault="00A850FD" w:rsidP="0076119A">
            <w:pPr>
              <w:pStyle w:val="acctmergecolhdg"/>
              <w:spacing w:line="240" w:lineRule="atLeast"/>
              <w:rPr>
                <w:b w:val="0"/>
                <w:bCs/>
                <w:sz w:val="18"/>
                <w:szCs w:val="18"/>
              </w:rPr>
            </w:pPr>
          </w:p>
        </w:tc>
        <w:tc>
          <w:tcPr>
            <w:tcW w:w="360" w:type="pct"/>
            <w:vAlign w:val="bottom"/>
          </w:tcPr>
          <w:p w14:paraId="1F487609" w14:textId="77777777" w:rsidR="00A850FD" w:rsidRPr="006C0F1C" w:rsidRDefault="00A850FD" w:rsidP="0076119A">
            <w:pPr>
              <w:pStyle w:val="acctmergecolhdg"/>
              <w:spacing w:line="240" w:lineRule="atLeast"/>
              <w:ind w:left="-83" w:right="-79" w:firstLine="4"/>
              <w:rPr>
                <w:b w:val="0"/>
                <w:bCs/>
                <w:sz w:val="18"/>
                <w:szCs w:val="18"/>
              </w:rPr>
            </w:pPr>
          </w:p>
        </w:tc>
        <w:tc>
          <w:tcPr>
            <w:tcW w:w="480" w:type="pct"/>
            <w:vAlign w:val="bottom"/>
          </w:tcPr>
          <w:p w14:paraId="39E4E8CC" w14:textId="77777777" w:rsidR="00A850FD" w:rsidRPr="006C0F1C" w:rsidRDefault="00A850FD" w:rsidP="0076119A">
            <w:pPr>
              <w:pStyle w:val="acctmergecolhdg"/>
              <w:spacing w:line="240" w:lineRule="atLeast"/>
              <w:rPr>
                <w:b w:val="0"/>
                <w:bCs/>
                <w:sz w:val="18"/>
                <w:szCs w:val="18"/>
              </w:rPr>
            </w:pPr>
          </w:p>
        </w:tc>
        <w:tc>
          <w:tcPr>
            <w:tcW w:w="438" w:type="pct"/>
            <w:vAlign w:val="bottom"/>
          </w:tcPr>
          <w:p w14:paraId="1DC3B66C" w14:textId="77777777" w:rsidR="00A850FD" w:rsidRPr="006C0F1C" w:rsidRDefault="00A850FD" w:rsidP="0076119A">
            <w:pPr>
              <w:pStyle w:val="acctmergecolhdg"/>
              <w:spacing w:line="240" w:lineRule="atLeast"/>
              <w:ind w:left="-83" w:right="-79" w:firstLine="4"/>
              <w:rPr>
                <w:b w:val="0"/>
                <w:bCs/>
                <w:sz w:val="18"/>
                <w:szCs w:val="18"/>
              </w:rPr>
            </w:pPr>
          </w:p>
        </w:tc>
      </w:tr>
      <w:tr w:rsidR="002026C7" w:rsidRPr="006C0F1C" w14:paraId="7E6FA622" w14:textId="77777777" w:rsidTr="002026C7">
        <w:trPr>
          <w:cantSplit/>
          <w:tblHeader/>
        </w:trPr>
        <w:tc>
          <w:tcPr>
            <w:tcW w:w="1278" w:type="pct"/>
            <w:gridSpan w:val="2"/>
            <w:shd w:val="clear" w:color="auto" w:fill="auto"/>
            <w:vAlign w:val="bottom"/>
          </w:tcPr>
          <w:p w14:paraId="68B7E40E" w14:textId="77777777" w:rsidR="00A850FD" w:rsidRPr="006C0F1C" w:rsidRDefault="00A850FD" w:rsidP="0076119A">
            <w:pPr>
              <w:pStyle w:val="acctmergecolhdg"/>
              <w:spacing w:line="240" w:lineRule="atLeast"/>
              <w:ind w:left="-83" w:right="-79" w:firstLine="83"/>
              <w:jc w:val="left"/>
              <w:rPr>
                <w:b w:val="0"/>
                <w:bCs/>
                <w:sz w:val="18"/>
                <w:szCs w:val="18"/>
              </w:rPr>
            </w:pPr>
            <w:r w:rsidRPr="006C0F1C">
              <w:rPr>
                <w:bCs/>
                <w:i/>
                <w:iCs/>
                <w:sz w:val="18"/>
                <w:szCs w:val="18"/>
              </w:rPr>
              <w:t>Short-term loan from</w:t>
            </w:r>
          </w:p>
        </w:tc>
        <w:tc>
          <w:tcPr>
            <w:tcW w:w="80" w:type="pct"/>
          </w:tcPr>
          <w:p w14:paraId="71B4EE2F" w14:textId="77777777" w:rsidR="00A850FD" w:rsidRPr="006C0F1C" w:rsidRDefault="00A850FD" w:rsidP="0076119A">
            <w:pPr>
              <w:pStyle w:val="acctmergecolhdg"/>
              <w:spacing w:line="240" w:lineRule="atLeast"/>
              <w:ind w:left="-83" w:right="-79" w:firstLine="4"/>
              <w:rPr>
                <w:b w:val="0"/>
                <w:bCs/>
                <w:sz w:val="18"/>
                <w:szCs w:val="18"/>
              </w:rPr>
            </w:pPr>
          </w:p>
        </w:tc>
        <w:tc>
          <w:tcPr>
            <w:tcW w:w="400" w:type="pct"/>
            <w:vAlign w:val="bottom"/>
          </w:tcPr>
          <w:p w14:paraId="45228001" w14:textId="77777777" w:rsidR="00A850FD" w:rsidRPr="006C0F1C" w:rsidRDefault="00A850FD" w:rsidP="0076119A">
            <w:pPr>
              <w:pStyle w:val="acctmergecolhdg"/>
              <w:spacing w:line="240" w:lineRule="atLeast"/>
              <w:ind w:left="-83" w:right="-79" w:firstLine="4"/>
              <w:rPr>
                <w:b w:val="0"/>
                <w:bCs/>
                <w:sz w:val="18"/>
                <w:szCs w:val="18"/>
              </w:rPr>
            </w:pPr>
          </w:p>
        </w:tc>
        <w:tc>
          <w:tcPr>
            <w:tcW w:w="81" w:type="pct"/>
            <w:vAlign w:val="bottom"/>
          </w:tcPr>
          <w:p w14:paraId="579574D0" w14:textId="77777777" w:rsidR="00A850FD" w:rsidRPr="006C0F1C" w:rsidRDefault="00A850FD" w:rsidP="0076119A">
            <w:pPr>
              <w:pStyle w:val="acctmergecolhdg"/>
              <w:spacing w:line="240" w:lineRule="atLeast"/>
              <w:rPr>
                <w:b w:val="0"/>
                <w:bCs/>
                <w:sz w:val="18"/>
                <w:szCs w:val="18"/>
              </w:rPr>
            </w:pPr>
          </w:p>
        </w:tc>
        <w:tc>
          <w:tcPr>
            <w:tcW w:w="372" w:type="pct"/>
            <w:vAlign w:val="bottom"/>
          </w:tcPr>
          <w:p w14:paraId="1BAF3039" w14:textId="77777777" w:rsidR="00A850FD" w:rsidRPr="006C0F1C" w:rsidRDefault="00A850FD" w:rsidP="0076119A">
            <w:pPr>
              <w:pStyle w:val="acctmergecolhdg"/>
              <w:spacing w:line="240" w:lineRule="atLeast"/>
              <w:ind w:left="-83" w:right="-79" w:firstLine="4"/>
              <w:rPr>
                <w:b w:val="0"/>
                <w:bCs/>
                <w:sz w:val="18"/>
                <w:szCs w:val="18"/>
              </w:rPr>
            </w:pPr>
          </w:p>
        </w:tc>
        <w:tc>
          <w:tcPr>
            <w:tcW w:w="504" w:type="pct"/>
            <w:vAlign w:val="bottom"/>
          </w:tcPr>
          <w:p w14:paraId="2AD9BA53" w14:textId="77777777" w:rsidR="00A850FD" w:rsidRPr="006C0F1C" w:rsidRDefault="00A850FD" w:rsidP="0076119A">
            <w:pPr>
              <w:pStyle w:val="acctmergecolhdg"/>
              <w:spacing w:line="240" w:lineRule="atLeast"/>
              <w:rPr>
                <w:b w:val="0"/>
                <w:bCs/>
                <w:sz w:val="18"/>
                <w:szCs w:val="18"/>
              </w:rPr>
            </w:pPr>
          </w:p>
        </w:tc>
        <w:tc>
          <w:tcPr>
            <w:tcW w:w="444" w:type="pct"/>
            <w:vAlign w:val="bottom"/>
          </w:tcPr>
          <w:p w14:paraId="7DCDBDCB" w14:textId="77777777" w:rsidR="00A850FD" w:rsidRPr="006C0F1C" w:rsidRDefault="00A850FD" w:rsidP="0076119A">
            <w:pPr>
              <w:pStyle w:val="acctmergecolhdg"/>
              <w:spacing w:line="240" w:lineRule="atLeast"/>
              <w:ind w:left="-83" w:right="-79" w:firstLine="4"/>
              <w:rPr>
                <w:b w:val="0"/>
                <w:bCs/>
                <w:sz w:val="18"/>
                <w:szCs w:val="18"/>
              </w:rPr>
            </w:pPr>
          </w:p>
        </w:tc>
        <w:tc>
          <w:tcPr>
            <w:tcW w:w="81" w:type="pct"/>
          </w:tcPr>
          <w:p w14:paraId="58F70510" w14:textId="77777777" w:rsidR="00A850FD" w:rsidRPr="006C0F1C" w:rsidRDefault="00A850FD" w:rsidP="0076119A">
            <w:pPr>
              <w:pStyle w:val="acctmergecolhdg"/>
              <w:spacing w:line="240" w:lineRule="atLeast"/>
              <w:ind w:left="-83" w:firstLine="4"/>
              <w:rPr>
                <w:b w:val="0"/>
                <w:bCs/>
                <w:sz w:val="18"/>
                <w:szCs w:val="18"/>
              </w:rPr>
            </w:pPr>
          </w:p>
        </w:tc>
        <w:tc>
          <w:tcPr>
            <w:tcW w:w="400" w:type="pct"/>
            <w:vAlign w:val="bottom"/>
          </w:tcPr>
          <w:p w14:paraId="178A1B72" w14:textId="77777777" w:rsidR="00A850FD" w:rsidRPr="006C0F1C" w:rsidRDefault="00A850FD" w:rsidP="0076119A">
            <w:pPr>
              <w:pStyle w:val="acctmergecolhdg"/>
              <w:spacing w:line="240" w:lineRule="atLeast"/>
              <w:ind w:left="-83" w:right="-79" w:firstLine="4"/>
              <w:rPr>
                <w:b w:val="0"/>
                <w:bCs/>
                <w:sz w:val="18"/>
                <w:szCs w:val="18"/>
              </w:rPr>
            </w:pPr>
          </w:p>
        </w:tc>
        <w:tc>
          <w:tcPr>
            <w:tcW w:w="81" w:type="pct"/>
            <w:vAlign w:val="bottom"/>
          </w:tcPr>
          <w:p w14:paraId="284B95B8" w14:textId="77777777" w:rsidR="00A850FD" w:rsidRPr="006C0F1C" w:rsidRDefault="00A850FD" w:rsidP="0076119A">
            <w:pPr>
              <w:pStyle w:val="acctmergecolhdg"/>
              <w:spacing w:line="240" w:lineRule="atLeast"/>
              <w:rPr>
                <w:b w:val="0"/>
                <w:bCs/>
                <w:sz w:val="18"/>
                <w:szCs w:val="18"/>
              </w:rPr>
            </w:pPr>
          </w:p>
        </w:tc>
        <w:tc>
          <w:tcPr>
            <w:tcW w:w="360" w:type="pct"/>
            <w:vAlign w:val="bottom"/>
          </w:tcPr>
          <w:p w14:paraId="76BB7B3F" w14:textId="77777777" w:rsidR="00A850FD" w:rsidRPr="006C0F1C" w:rsidRDefault="00A850FD" w:rsidP="0076119A">
            <w:pPr>
              <w:pStyle w:val="acctmergecolhdg"/>
              <w:spacing w:line="240" w:lineRule="atLeast"/>
              <w:ind w:left="-83" w:right="-79" w:firstLine="4"/>
              <w:rPr>
                <w:b w:val="0"/>
                <w:bCs/>
                <w:sz w:val="18"/>
                <w:szCs w:val="18"/>
              </w:rPr>
            </w:pPr>
          </w:p>
        </w:tc>
        <w:tc>
          <w:tcPr>
            <w:tcW w:w="480" w:type="pct"/>
            <w:vAlign w:val="bottom"/>
          </w:tcPr>
          <w:p w14:paraId="11742410" w14:textId="77777777" w:rsidR="00A850FD" w:rsidRPr="006C0F1C" w:rsidRDefault="00A850FD" w:rsidP="0076119A">
            <w:pPr>
              <w:pStyle w:val="acctmergecolhdg"/>
              <w:spacing w:line="240" w:lineRule="atLeast"/>
              <w:rPr>
                <w:b w:val="0"/>
                <w:bCs/>
                <w:sz w:val="18"/>
                <w:szCs w:val="18"/>
              </w:rPr>
            </w:pPr>
          </w:p>
        </w:tc>
        <w:tc>
          <w:tcPr>
            <w:tcW w:w="438" w:type="pct"/>
            <w:vAlign w:val="bottom"/>
          </w:tcPr>
          <w:p w14:paraId="2F983D2D" w14:textId="77777777" w:rsidR="00A850FD" w:rsidRPr="006C0F1C" w:rsidRDefault="00A850FD" w:rsidP="0076119A">
            <w:pPr>
              <w:pStyle w:val="acctmergecolhdg"/>
              <w:spacing w:line="240" w:lineRule="atLeast"/>
              <w:ind w:left="-83" w:right="-79" w:firstLine="4"/>
              <w:rPr>
                <w:b w:val="0"/>
                <w:bCs/>
                <w:sz w:val="18"/>
                <w:szCs w:val="18"/>
              </w:rPr>
            </w:pPr>
          </w:p>
        </w:tc>
      </w:tr>
      <w:tr w:rsidR="002026C7" w:rsidRPr="006C0F1C" w14:paraId="048496B3" w14:textId="77777777" w:rsidTr="002026C7">
        <w:trPr>
          <w:cantSplit/>
          <w:tblHeader/>
        </w:trPr>
        <w:tc>
          <w:tcPr>
            <w:tcW w:w="759" w:type="pct"/>
            <w:shd w:val="clear" w:color="auto" w:fill="auto"/>
            <w:vAlign w:val="bottom"/>
          </w:tcPr>
          <w:p w14:paraId="1C456ECC" w14:textId="77777777" w:rsidR="00A850FD" w:rsidRPr="006C0F1C" w:rsidRDefault="00A850FD" w:rsidP="0076119A">
            <w:pPr>
              <w:pStyle w:val="acctfourfigures"/>
              <w:tabs>
                <w:tab w:val="clear" w:pos="765"/>
              </w:tabs>
              <w:spacing w:line="240" w:lineRule="atLeast"/>
              <w:rPr>
                <w:rFonts w:ascii="Times New Roman" w:hAnsi="Times New Roman"/>
                <w:sz w:val="18"/>
                <w:szCs w:val="18"/>
              </w:rPr>
            </w:pPr>
            <w:r w:rsidRPr="006C0F1C">
              <w:rPr>
                <w:rFonts w:ascii="Times New Roman" w:hAnsi="Times New Roman"/>
                <w:sz w:val="18"/>
                <w:szCs w:val="18"/>
              </w:rPr>
              <w:t>Parent</w:t>
            </w:r>
          </w:p>
        </w:tc>
        <w:tc>
          <w:tcPr>
            <w:tcW w:w="519" w:type="pct"/>
            <w:vAlign w:val="bottom"/>
          </w:tcPr>
          <w:p w14:paraId="2EB8591C" w14:textId="77777777" w:rsidR="00A850FD" w:rsidRPr="006C0F1C" w:rsidRDefault="00A850FD" w:rsidP="0076119A">
            <w:pPr>
              <w:pStyle w:val="acctmergecolhdg"/>
              <w:spacing w:line="240" w:lineRule="atLeast"/>
              <w:ind w:left="-83" w:right="-79" w:firstLine="4"/>
              <w:rPr>
                <w:b w:val="0"/>
                <w:bCs/>
                <w:sz w:val="18"/>
                <w:szCs w:val="18"/>
                <w:cs/>
                <w:lang w:val="en-US" w:bidi="th-TH"/>
              </w:rPr>
            </w:pPr>
            <w:r w:rsidRPr="006C0F1C">
              <w:rPr>
                <w:b w:val="0"/>
                <w:bCs/>
                <w:sz w:val="18"/>
                <w:szCs w:val="18"/>
                <w:lang w:val="en-US" w:bidi="th-TH"/>
              </w:rPr>
              <w:t>-</w:t>
            </w:r>
          </w:p>
        </w:tc>
        <w:tc>
          <w:tcPr>
            <w:tcW w:w="80" w:type="pct"/>
          </w:tcPr>
          <w:p w14:paraId="713F4835" w14:textId="77777777" w:rsidR="00A850FD" w:rsidRPr="006C0F1C" w:rsidRDefault="00A850FD" w:rsidP="0076119A">
            <w:pPr>
              <w:pStyle w:val="acctmergecolhdg"/>
              <w:spacing w:line="240" w:lineRule="atLeast"/>
              <w:ind w:left="-83" w:right="-79" w:firstLine="4"/>
              <w:rPr>
                <w:b w:val="0"/>
                <w:bCs/>
                <w:sz w:val="18"/>
                <w:szCs w:val="18"/>
              </w:rPr>
            </w:pPr>
          </w:p>
        </w:tc>
        <w:tc>
          <w:tcPr>
            <w:tcW w:w="400" w:type="pct"/>
          </w:tcPr>
          <w:p w14:paraId="23C20C92" w14:textId="77777777" w:rsidR="00A850FD" w:rsidRPr="006C0F1C" w:rsidRDefault="00A850FD" w:rsidP="005807D3">
            <w:pPr>
              <w:pStyle w:val="acctfourfigures"/>
              <w:tabs>
                <w:tab w:val="clear" w:pos="765"/>
                <w:tab w:val="decimal" w:pos="584"/>
              </w:tabs>
              <w:spacing w:line="240" w:lineRule="atLeast"/>
              <w:ind w:left="-79" w:right="-72"/>
              <w:jc w:val="center"/>
              <w:rPr>
                <w:rFonts w:ascii="Times New Roman" w:hAnsi="Times New Roman"/>
                <w:sz w:val="18"/>
                <w:szCs w:val="18"/>
              </w:rPr>
            </w:pPr>
            <w:r w:rsidRPr="006C0F1C">
              <w:rPr>
                <w:rFonts w:ascii="Times New Roman" w:hAnsi="Times New Roman"/>
                <w:sz w:val="18"/>
                <w:szCs w:val="18"/>
              </w:rPr>
              <w:t>2,500,000</w:t>
            </w:r>
          </w:p>
        </w:tc>
        <w:tc>
          <w:tcPr>
            <w:tcW w:w="81" w:type="pct"/>
          </w:tcPr>
          <w:p w14:paraId="6669057E" w14:textId="77777777" w:rsidR="00A850FD" w:rsidRPr="006C0F1C" w:rsidRDefault="00A850FD" w:rsidP="0076119A">
            <w:pPr>
              <w:pStyle w:val="acctmergecolhdg"/>
              <w:spacing w:line="240" w:lineRule="atLeast"/>
              <w:rPr>
                <w:b w:val="0"/>
                <w:bCs/>
                <w:sz w:val="18"/>
                <w:szCs w:val="18"/>
              </w:rPr>
            </w:pPr>
          </w:p>
        </w:tc>
        <w:tc>
          <w:tcPr>
            <w:tcW w:w="372" w:type="pct"/>
            <w:vAlign w:val="bottom"/>
          </w:tcPr>
          <w:p w14:paraId="6604A569" w14:textId="77777777" w:rsidR="00A850FD" w:rsidRPr="006C0F1C" w:rsidRDefault="00A850FD" w:rsidP="005807D3">
            <w:pPr>
              <w:pStyle w:val="acctfourfigures"/>
              <w:tabs>
                <w:tab w:val="clear" w:pos="765"/>
                <w:tab w:val="decimal" w:pos="463"/>
              </w:tabs>
              <w:spacing w:line="240" w:lineRule="atLeast"/>
              <w:ind w:right="11"/>
              <w:rPr>
                <w:b/>
                <w:bCs/>
                <w:sz w:val="18"/>
                <w:szCs w:val="18"/>
              </w:rPr>
            </w:pPr>
            <w:r w:rsidRPr="006C0F1C">
              <w:rPr>
                <w:bCs/>
                <w:sz w:val="18"/>
                <w:szCs w:val="18"/>
              </w:rPr>
              <w:t>-</w:t>
            </w:r>
          </w:p>
        </w:tc>
        <w:tc>
          <w:tcPr>
            <w:tcW w:w="504" w:type="pct"/>
            <w:vAlign w:val="bottom"/>
          </w:tcPr>
          <w:p w14:paraId="5B4AA9E6" w14:textId="77777777" w:rsidR="00A850FD" w:rsidRPr="006C0F1C" w:rsidRDefault="00A850FD" w:rsidP="0076119A">
            <w:pPr>
              <w:pStyle w:val="acctfourfigures"/>
              <w:tabs>
                <w:tab w:val="clear" w:pos="765"/>
                <w:tab w:val="decimal" w:pos="496"/>
              </w:tabs>
              <w:spacing w:line="240" w:lineRule="atLeast"/>
              <w:jc w:val="center"/>
              <w:rPr>
                <w:rFonts w:ascii="Times New Roman" w:hAnsi="Times New Roman"/>
                <w:bCs/>
                <w:sz w:val="18"/>
                <w:szCs w:val="18"/>
              </w:rPr>
            </w:pPr>
            <w:r w:rsidRPr="006C0F1C">
              <w:rPr>
                <w:rFonts w:ascii="Times New Roman" w:hAnsi="Times New Roman"/>
                <w:bCs/>
                <w:sz w:val="18"/>
                <w:szCs w:val="18"/>
              </w:rPr>
              <w:t>(2,500,000)</w:t>
            </w:r>
          </w:p>
        </w:tc>
        <w:tc>
          <w:tcPr>
            <w:tcW w:w="444" w:type="pct"/>
            <w:vAlign w:val="bottom"/>
          </w:tcPr>
          <w:p w14:paraId="5A64C6F4" w14:textId="77777777" w:rsidR="00A850FD" w:rsidRPr="006C0F1C" w:rsidRDefault="00A850FD" w:rsidP="005807D3">
            <w:pPr>
              <w:pStyle w:val="acctfourfigures"/>
              <w:tabs>
                <w:tab w:val="clear" w:pos="765"/>
                <w:tab w:val="decimal" w:pos="560"/>
              </w:tabs>
              <w:spacing w:line="240" w:lineRule="atLeast"/>
              <w:ind w:left="-79" w:right="-72"/>
              <w:rPr>
                <w:rFonts w:ascii="Times New Roman" w:hAnsi="Times New Roman"/>
                <w:sz w:val="18"/>
                <w:szCs w:val="18"/>
              </w:rPr>
            </w:pPr>
            <w:r w:rsidRPr="006C0F1C">
              <w:rPr>
                <w:rFonts w:ascii="Times New Roman" w:hAnsi="Times New Roman"/>
                <w:sz w:val="18"/>
                <w:szCs w:val="18"/>
              </w:rPr>
              <w:t>-</w:t>
            </w:r>
          </w:p>
        </w:tc>
        <w:tc>
          <w:tcPr>
            <w:tcW w:w="81" w:type="pct"/>
          </w:tcPr>
          <w:p w14:paraId="673155C8" w14:textId="77777777" w:rsidR="00A850FD" w:rsidRPr="006C0F1C" w:rsidRDefault="00A850FD" w:rsidP="0076119A">
            <w:pPr>
              <w:pStyle w:val="acctmergecolhdg"/>
              <w:spacing w:line="240" w:lineRule="atLeast"/>
              <w:ind w:left="-83" w:firstLine="4"/>
              <w:rPr>
                <w:b w:val="0"/>
                <w:bCs/>
                <w:sz w:val="18"/>
                <w:szCs w:val="18"/>
              </w:rPr>
            </w:pPr>
          </w:p>
        </w:tc>
        <w:tc>
          <w:tcPr>
            <w:tcW w:w="400" w:type="pct"/>
            <w:vAlign w:val="bottom"/>
          </w:tcPr>
          <w:p w14:paraId="6AB4BD02" w14:textId="77777777" w:rsidR="00A850FD" w:rsidRPr="006C0F1C" w:rsidRDefault="00A850FD" w:rsidP="0076119A">
            <w:pPr>
              <w:pStyle w:val="acctfourfigures"/>
              <w:tabs>
                <w:tab w:val="clear" w:pos="765"/>
                <w:tab w:val="decimal" w:pos="459"/>
              </w:tabs>
              <w:spacing w:line="240" w:lineRule="atLeast"/>
              <w:ind w:right="-80"/>
              <w:rPr>
                <w:rFonts w:ascii="Times New Roman" w:hAnsi="Times New Roman"/>
                <w:sz w:val="18"/>
                <w:szCs w:val="18"/>
              </w:rPr>
            </w:pPr>
            <w:r w:rsidRPr="006C0F1C">
              <w:rPr>
                <w:rFonts w:ascii="Times New Roman" w:hAnsi="Times New Roman"/>
                <w:sz w:val="18"/>
                <w:szCs w:val="18"/>
              </w:rPr>
              <w:t>2,500,000</w:t>
            </w:r>
          </w:p>
        </w:tc>
        <w:tc>
          <w:tcPr>
            <w:tcW w:w="81" w:type="pct"/>
            <w:vAlign w:val="bottom"/>
          </w:tcPr>
          <w:p w14:paraId="32C3F063" w14:textId="77777777" w:rsidR="00A850FD" w:rsidRPr="006C0F1C" w:rsidRDefault="00A850FD" w:rsidP="0076119A">
            <w:pPr>
              <w:pStyle w:val="acctmergecolhdg"/>
              <w:spacing w:line="240" w:lineRule="atLeast"/>
              <w:rPr>
                <w:b w:val="0"/>
                <w:sz w:val="18"/>
                <w:szCs w:val="18"/>
              </w:rPr>
            </w:pPr>
          </w:p>
        </w:tc>
        <w:tc>
          <w:tcPr>
            <w:tcW w:w="360" w:type="pct"/>
            <w:vAlign w:val="bottom"/>
          </w:tcPr>
          <w:p w14:paraId="21E9C6B4" w14:textId="5631C45B" w:rsidR="00A850FD" w:rsidRPr="006C0F1C" w:rsidRDefault="00685556" w:rsidP="0076119A">
            <w:pPr>
              <w:pStyle w:val="acctfourfigures"/>
              <w:tabs>
                <w:tab w:val="clear" w:pos="765"/>
                <w:tab w:val="decimal" w:pos="460"/>
              </w:tabs>
              <w:spacing w:line="240" w:lineRule="atLeast"/>
              <w:ind w:right="-80"/>
              <w:rPr>
                <w:rFonts w:ascii="Times New Roman" w:hAnsi="Times New Roman"/>
                <w:sz w:val="18"/>
                <w:szCs w:val="18"/>
              </w:rPr>
            </w:pPr>
            <w:r w:rsidRPr="006C0F1C">
              <w:rPr>
                <w:rFonts w:ascii="Times New Roman" w:hAnsi="Times New Roman"/>
                <w:sz w:val="18"/>
                <w:szCs w:val="18"/>
              </w:rPr>
              <w:t>-</w:t>
            </w:r>
          </w:p>
        </w:tc>
        <w:tc>
          <w:tcPr>
            <w:tcW w:w="480" w:type="pct"/>
            <w:vAlign w:val="bottom"/>
          </w:tcPr>
          <w:p w14:paraId="2078BED6" w14:textId="1245726C" w:rsidR="00A850FD" w:rsidRPr="006C0F1C" w:rsidRDefault="00685556" w:rsidP="005807D3">
            <w:pPr>
              <w:pStyle w:val="acctfourfigures"/>
              <w:tabs>
                <w:tab w:val="clear" w:pos="765"/>
                <w:tab w:val="decimal" w:pos="817"/>
              </w:tabs>
              <w:spacing w:line="240" w:lineRule="atLeast"/>
              <w:ind w:left="-79" w:right="-72"/>
              <w:jc w:val="center"/>
              <w:rPr>
                <w:rFonts w:ascii="Times New Roman" w:hAnsi="Times New Roman"/>
                <w:sz w:val="18"/>
                <w:szCs w:val="18"/>
              </w:rPr>
            </w:pPr>
            <w:r w:rsidRPr="006C0F1C">
              <w:rPr>
                <w:rFonts w:ascii="Times New Roman" w:hAnsi="Times New Roman"/>
                <w:sz w:val="18"/>
                <w:szCs w:val="18"/>
              </w:rPr>
              <w:t>(2,500,000)</w:t>
            </w:r>
          </w:p>
        </w:tc>
        <w:tc>
          <w:tcPr>
            <w:tcW w:w="438" w:type="pct"/>
            <w:vAlign w:val="bottom"/>
          </w:tcPr>
          <w:p w14:paraId="533DCA3E" w14:textId="35FCD99A" w:rsidR="00A850FD" w:rsidRPr="006C0F1C" w:rsidRDefault="00685556" w:rsidP="005807D3">
            <w:pPr>
              <w:pStyle w:val="acctfourfigures"/>
              <w:tabs>
                <w:tab w:val="clear" w:pos="765"/>
                <w:tab w:val="decimal" w:pos="552"/>
              </w:tabs>
              <w:spacing w:line="240" w:lineRule="atLeast"/>
              <w:ind w:right="-80"/>
              <w:rPr>
                <w:rFonts w:ascii="Times New Roman" w:hAnsi="Times New Roman"/>
                <w:sz w:val="18"/>
                <w:szCs w:val="18"/>
              </w:rPr>
            </w:pPr>
            <w:r w:rsidRPr="006C0F1C">
              <w:rPr>
                <w:rFonts w:ascii="Times New Roman" w:hAnsi="Times New Roman"/>
                <w:sz w:val="18"/>
                <w:szCs w:val="18"/>
              </w:rPr>
              <w:t xml:space="preserve">    -</w:t>
            </w:r>
          </w:p>
        </w:tc>
      </w:tr>
      <w:tr w:rsidR="002026C7" w:rsidRPr="006C0F1C" w14:paraId="07309D6E" w14:textId="77777777" w:rsidTr="002026C7">
        <w:trPr>
          <w:cantSplit/>
          <w:tblHeader/>
        </w:trPr>
        <w:tc>
          <w:tcPr>
            <w:tcW w:w="759" w:type="pct"/>
            <w:shd w:val="clear" w:color="auto" w:fill="auto"/>
            <w:vAlign w:val="bottom"/>
          </w:tcPr>
          <w:p w14:paraId="6D961343" w14:textId="77777777" w:rsidR="00A850FD" w:rsidRPr="006C0F1C" w:rsidRDefault="00A850FD" w:rsidP="0076119A">
            <w:pPr>
              <w:pStyle w:val="acctfourfigures"/>
              <w:tabs>
                <w:tab w:val="clear" w:pos="765"/>
              </w:tabs>
              <w:spacing w:line="240" w:lineRule="atLeast"/>
              <w:rPr>
                <w:rFonts w:ascii="Times New Roman" w:hAnsi="Times New Roman" w:cstheme="minorBidi"/>
                <w:sz w:val="18"/>
                <w:szCs w:val="22"/>
                <w:cs/>
                <w:lang w:bidi="th-TH"/>
              </w:rPr>
            </w:pPr>
            <w:r w:rsidRPr="006C0F1C">
              <w:rPr>
                <w:rFonts w:ascii="Times New Roman" w:hAnsi="Times New Roman"/>
                <w:sz w:val="18"/>
                <w:szCs w:val="18"/>
              </w:rPr>
              <w:t>Other related party</w:t>
            </w:r>
          </w:p>
        </w:tc>
        <w:tc>
          <w:tcPr>
            <w:tcW w:w="519" w:type="pct"/>
            <w:vAlign w:val="bottom"/>
          </w:tcPr>
          <w:p w14:paraId="316DE10F" w14:textId="77777777" w:rsidR="00A850FD" w:rsidRPr="006C0F1C" w:rsidRDefault="00A850FD" w:rsidP="0076119A">
            <w:pPr>
              <w:pStyle w:val="acctmergecolhdg"/>
              <w:spacing w:line="240" w:lineRule="atLeast"/>
              <w:ind w:left="-83" w:right="-79" w:firstLine="4"/>
              <w:rPr>
                <w:b w:val="0"/>
                <w:bCs/>
                <w:sz w:val="18"/>
                <w:szCs w:val="18"/>
                <w:lang w:val="en-US" w:bidi="th-TH"/>
              </w:rPr>
            </w:pPr>
            <w:r w:rsidRPr="006C0F1C">
              <w:rPr>
                <w:b w:val="0"/>
                <w:bCs/>
                <w:sz w:val="18"/>
                <w:szCs w:val="18"/>
                <w:lang w:val="en-US" w:bidi="th-TH"/>
              </w:rPr>
              <w:t>-</w:t>
            </w:r>
          </w:p>
        </w:tc>
        <w:tc>
          <w:tcPr>
            <w:tcW w:w="80" w:type="pct"/>
          </w:tcPr>
          <w:p w14:paraId="5F5FCFB1" w14:textId="77777777" w:rsidR="00A850FD" w:rsidRPr="006C0F1C" w:rsidRDefault="00A850FD" w:rsidP="0076119A">
            <w:pPr>
              <w:pStyle w:val="acctmergecolhdg"/>
              <w:spacing w:line="240" w:lineRule="atLeast"/>
              <w:ind w:left="-83" w:right="-79" w:firstLine="4"/>
              <w:rPr>
                <w:b w:val="0"/>
                <w:bCs/>
                <w:sz w:val="18"/>
                <w:szCs w:val="18"/>
              </w:rPr>
            </w:pPr>
          </w:p>
        </w:tc>
        <w:tc>
          <w:tcPr>
            <w:tcW w:w="400" w:type="pct"/>
            <w:tcBorders>
              <w:bottom w:val="single" w:sz="4" w:space="0" w:color="auto"/>
            </w:tcBorders>
          </w:tcPr>
          <w:p w14:paraId="79AFB1EF" w14:textId="77777777" w:rsidR="00A850FD" w:rsidRPr="006C0F1C" w:rsidRDefault="00A850FD" w:rsidP="005807D3">
            <w:pPr>
              <w:pStyle w:val="acctfourfigures"/>
              <w:tabs>
                <w:tab w:val="clear" w:pos="765"/>
                <w:tab w:val="decimal" w:pos="465"/>
              </w:tabs>
              <w:spacing w:line="240" w:lineRule="atLeast"/>
              <w:ind w:left="-79" w:right="-72"/>
              <w:rPr>
                <w:rFonts w:ascii="Times New Roman" w:hAnsi="Times New Roman"/>
                <w:sz w:val="18"/>
                <w:szCs w:val="18"/>
              </w:rPr>
            </w:pPr>
            <w:r w:rsidRPr="006C0F1C">
              <w:rPr>
                <w:rFonts w:ascii="Times New Roman" w:hAnsi="Times New Roman"/>
                <w:sz w:val="18"/>
                <w:szCs w:val="18"/>
              </w:rPr>
              <w:t>-</w:t>
            </w:r>
          </w:p>
        </w:tc>
        <w:tc>
          <w:tcPr>
            <w:tcW w:w="81" w:type="pct"/>
          </w:tcPr>
          <w:p w14:paraId="644A0898" w14:textId="77777777" w:rsidR="00A850FD" w:rsidRPr="006C0F1C" w:rsidRDefault="00A850FD" w:rsidP="0076119A">
            <w:pPr>
              <w:pStyle w:val="acctmergecolhdg"/>
              <w:spacing w:line="240" w:lineRule="atLeast"/>
              <w:rPr>
                <w:b w:val="0"/>
                <w:bCs/>
                <w:sz w:val="18"/>
                <w:szCs w:val="18"/>
              </w:rPr>
            </w:pPr>
          </w:p>
        </w:tc>
        <w:tc>
          <w:tcPr>
            <w:tcW w:w="372" w:type="pct"/>
            <w:vAlign w:val="bottom"/>
          </w:tcPr>
          <w:p w14:paraId="0738A948" w14:textId="77777777" w:rsidR="00A850FD" w:rsidRPr="006C0F1C" w:rsidRDefault="00A850FD" w:rsidP="0076119A">
            <w:pPr>
              <w:pStyle w:val="acctmergecolhdg"/>
              <w:spacing w:line="240" w:lineRule="atLeast"/>
              <w:ind w:left="-83" w:right="-79" w:firstLine="4"/>
              <w:rPr>
                <w:b w:val="0"/>
                <w:bCs/>
                <w:sz w:val="18"/>
                <w:szCs w:val="18"/>
              </w:rPr>
            </w:pPr>
            <w:r w:rsidRPr="006C0F1C">
              <w:rPr>
                <w:b w:val="0"/>
                <w:bCs/>
                <w:sz w:val="18"/>
                <w:szCs w:val="18"/>
              </w:rPr>
              <w:t>2,500,000</w:t>
            </w:r>
          </w:p>
        </w:tc>
        <w:tc>
          <w:tcPr>
            <w:tcW w:w="504" w:type="pct"/>
            <w:vAlign w:val="bottom"/>
          </w:tcPr>
          <w:p w14:paraId="23C2DE83" w14:textId="77777777" w:rsidR="00A850FD" w:rsidRPr="006C0F1C" w:rsidRDefault="00A850FD" w:rsidP="0076119A">
            <w:pPr>
              <w:pStyle w:val="acctfourfigures"/>
              <w:tabs>
                <w:tab w:val="clear" w:pos="765"/>
                <w:tab w:val="decimal" w:pos="496"/>
              </w:tabs>
              <w:spacing w:line="240" w:lineRule="atLeast"/>
              <w:jc w:val="center"/>
              <w:rPr>
                <w:rFonts w:ascii="Times New Roman" w:hAnsi="Times New Roman"/>
                <w:sz w:val="18"/>
                <w:szCs w:val="18"/>
              </w:rPr>
            </w:pPr>
            <w:r w:rsidRPr="006C0F1C">
              <w:rPr>
                <w:rFonts w:ascii="Times New Roman" w:hAnsi="Times New Roman"/>
                <w:bCs/>
                <w:sz w:val="18"/>
                <w:szCs w:val="18"/>
              </w:rPr>
              <w:t>(2,500,000)</w:t>
            </w:r>
          </w:p>
        </w:tc>
        <w:tc>
          <w:tcPr>
            <w:tcW w:w="444" w:type="pct"/>
            <w:tcBorders>
              <w:bottom w:val="single" w:sz="4" w:space="0" w:color="auto"/>
            </w:tcBorders>
            <w:vAlign w:val="bottom"/>
          </w:tcPr>
          <w:p w14:paraId="05DF19A4" w14:textId="77777777" w:rsidR="00A850FD" w:rsidRPr="006C0F1C" w:rsidRDefault="00A850FD" w:rsidP="005807D3">
            <w:pPr>
              <w:pStyle w:val="acctfourfigures"/>
              <w:tabs>
                <w:tab w:val="clear" w:pos="765"/>
                <w:tab w:val="decimal" w:pos="560"/>
              </w:tabs>
              <w:spacing w:line="240" w:lineRule="atLeast"/>
              <w:ind w:left="-79" w:right="-72"/>
              <w:rPr>
                <w:rFonts w:ascii="Times New Roman" w:hAnsi="Times New Roman"/>
                <w:sz w:val="18"/>
                <w:szCs w:val="18"/>
              </w:rPr>
            </w:pPr>
            <w:r w:rsidRPr="006C0F1C">
              <w:rPr>
                <w:rFonts w:ascii="Times New Roman" w:hAnsi="Times New Roman"/>
                <w:sz w:val="18"/>
                <w:szCs w:val="18"/>
              </w:rPr>
              <w:t>-</w:t>
            </w:r>
          </w:p>
        </w:tc>
        <w:tc>
          <w:tcPr>
            <w:tcW w:w="81" w:type="pct"/>
          </w:tcPr>
          <w:p w14:paraId="5AE75815" w14:textId="77777777" w:rsidR="00A850FD" w:rsidRPr="006C0F1C" w:rsidRDefault="00A850FD" w:rsidP="0076119A">
            <w:pPr>
              <w:pStyle w:val="acctmergecolhdg"/>
              <w:spacing w:line="240" w:lineRule="atLeast"/>
              <w:ind w:left="-83" w:firstLine="4"/>
              <w:rPr>
                <w:b w:val="0"/>
                <w:bCs/>
                <w:sz w:val="18"/>
                <w:szCs w:val="18"/>
              </w:rPr>
            </w:pPr>
          </w:p>
        </w:tc>
        <w:tc>
          <w:tcPr>
            <w:tcW w:w="400" w:type="pct"/>
            <w:tcBorders>
              <w:bottom w:val="single" w:sz="4" w:space="0" w:color="auto"/>
            </w:tcBorders>
            <w:vAlign w:val="bottom"/>
          </w:tcPr>
          <w:p w14:paraId="782AFD9C" w14:textId="409ED8FB" w:rsidR="00A850FD" w:rsidRPr="006C0F1C" w:rsidRDefault="00A850FD" w:rsidP="0076119A">
            <w:pPr>
              <w:pStyle w:val="acctfourfigures"/>
              <w:tabs>
                <w:tab w:val="clear" w:pos="765"/>
                <w:tab w:val="decimal" w:pos="459"/>
              </w:tabs>
              <w:spacing w:line="240" w:lineRule="atLeast"/>
              <w:ind w:right="-80"/>
              <w:rPr>
                <w:rFonts w:ascii="Times New Roman" w:hAnsi="Times New Roman"/>
                <w:sz w:val="18"/>
                <w:szCs w:val="18"/>
              </w:rPr>
            </w:pPr>
            <w:r w:rsidRPr="006C0F1C">
              <w:rPr>
                <w:rFonts w:ascii="Times New Roman" w:hAnsi="Times New Roman"/>
                <w:sz w:val="18"/>
                <w:szCs w:val="18"/>
              </w:rPr>
              <w:t>-</w:t>
            </w:r>
          </w:p>
        </w:tc>
        <w:tc>
          <w:tcPr>
            <w:tcW w:w="81" w:type="pct"/>
            <w:vAlign w:val="bottom"/>
          </w:tcPr>
          <w:p w14:paraId="24503DAA" w14:textId="77777777" w:rsidR="00A850FD" w:rsidRPr="006C0F1C" w:rsidRDefault="00A850FD" w:rsidP="0076119A">
            <w:pPr>
              <w:pStyle w:val="acctmergecolhdg"/>
              <w:spacing w:line="240" w:lineRule="atLeast"/>
              <w:rPr>
                <w:b w:val="0"/>
                <w:sz w:val="18"/>
                <w:szCs w:val="18"/>
              </w:rPr>
            </w:pPr>
          </w:p>
        </w:tc>
        <w:tc>
          <w:tcPr>
            <w:tcW w:w="360" w:type="pct"/>
            <w:vAlign w:val="bottom"/>
          </w:tcPr>
          <w:p w14:paraId="355A5D21" w14:textId="211495E6" w:rsidR="00A850FD" w:rsidRPr="006C0F1C" w:rsidRDefault="00685556" w:rsidP="0076119A">
            <w:pPr>
              <w:pStyle w:val="acctfourfigures"/>
              <w:tabs>
                <w:tab w:val="clear" w:pos="765"/>
                <w:tab w:val="decimal" w:pos="460"/>
              </w:tabs>
              <w:spacing w:line="240" w:lineRule="atLeast"/>
              <w:ind w:right="-80"/>
              <w:rPr>
                <w:rFonts w:ascii="Times New Roman" w:hAnsi="Times New Roman"/>
                <w:sz w:val="18"/>
                <w:szCs w:val="18"/>
              </w:rPr>
            </w:pPr>
            <w:r w:rsidRPr="006C0F1C">
              <w:rPr>
                <w:rFonts w:ascii="Times New Roman" w:hAnsi="Times New Roman"/>
                <w:sz w:val="18"/>
                <w:szCs w:val="18"/>
              </w:rPr>
              <w:t>2,500,000</w:t>
            </w:r>
          </w:p>
        </w:tc>
        <w:tc>
          <w:tcPr>
            <w:tcW w:w="480" w:type="pct"/>
            <w:vAlign w:val="bottom"/>
          </w:tcPr>
          <w:p w14:paraId="66B38192" w14:textId="451B8D3D" w:rsidR="00A850FD" w:rsidRPr="006C0F1C" w:rsidRDefault="00685556" w:rsidP="005807D3">
            <w:pPr>
              <w:pStyle w:val="acctfourfigures"/>
              <w:tabs>
                <w:tab w:val="clear" w:pos="765"/>
                <w:tab w:val="decimal" w:pos="817"/>
              </w:tabs>
              <w:spacing w:line="240" w:lineRule="atLeast"/>
              <w:ind w:left="-79" w:right="-72"/>
              <w:jc w:val="center"/>
              <w:rPr>
                <w:rFonts w:ascii="Times New Roman" w:hAnsi="Times New Roman"/>
                <w:sz w:val="18"/>
                <w:szCs w:val="18"/>
              </w:rPr>
            </w:pPr>
            <w:r w:rsidRPr="006C0F1C">
              <w:rPr>
                <w:rFonts w:ascii="Times New Roman" w:hAnsi="Times New Roman"/>
                <w:sz w:val="18"/>
                <w:szCs w:val="18"/>
              </w:rPr>
              <w:t>(2,500,000)</w:t>
            </w:r>
          </w:p>
        </w:tc>
        <w:tc>
          <w:tcPr>
            <w:tcW w:w="438" w:type="pct"/>
            <w:tcBorders>
              <w:bottom w:val="single" w:sz="4" w:space="0" w:color="auto"/>
            </w:tcBorders>
            <w:vAlign w:val="bottom"/>
          </w:tcPr>
          <w:p w14:paraId="0F7E9BED" w14:textId="56401FD7" w:rsidR="00A850FD" w:rsidRPr="006C0F1C" w:rsidRDefault="00685556" w:rsidP="005807D3">
            <w:pPr>
              <w:pStyle w:val="acctfourfigures"/>
              <w:tabs>
                <w:tab w:val="clear" w:pos="765"/>
                <w:tab w:val="decimal" w:pos="552"/>
              </w:tabs>
              <w:spacing w:line="240" w:lineRule="atLeast"/>
              <w:ind w:right="-80"/>
              <w:rPr>
                <w:rFonts w:ascii="Times New Roman" w:hAnsi="Times New Roman"/>
                <w:sz w:val="18"/>
                <w:szCs w:val="18"/>
              </w:rPr>
            </w:pPr>
            <w:r w:rsidRPr="006C0F1C">
              <w:rPr>
                <w:rFonts w:ascii="Times New Roman" w:hAnsi="Times New Roman"/>
                <w:sz w:val="18"/>
                <w:szCs w:val="18"/>
              </w:rPr>
              <w:t xml:space="preserve">    -</w:t>
            </w:r>
          </w:p>
        </w:tc>
      </w:tr>
      <w:tr w:rsidR="002026C7" w:rsidRPr="006C0F1C" w14:paraId="6FC378F3" w14:textId="77777777" w:rsidTr="002026C7">
        <w:trPr>
          <w:cantSplit/>
          <w:tblHeader/>
        </w:trPr>
        <w:tc>
          <w:tcPr>
            <w:tcW w:w="759" w:type="pct"/>
            <w:shd w:val="clear" w:color="auto" w:fill="auto"/>
            <w:vAlign w:val="bottom"/>
          </w:tcPr>
          <w:p w14:paraId="6F143FA1" w14:textId="77777777" w:rsidR="00685556" w:rsidRPr="006C0F1C" w:rsidRDefault="00685556" w:rsidP="0076119A">
            <w:pPr>
              <w:pStyle w:val="acctfourfigures"/>
              <w:tabs>
                <w:tab w:val="clear" w:pos="765"/>
              </w:tabs>
              <w:spacing w:line="240" w:lineRule="atLeast"/>
              <w:rPr>
                <w:rFonts w:ascii="Times New Roman" w:hAnsi="Times New Roman"/>
                <w:b/>
                <w:bCs/>
                <w:sz w:val="18"/>
                <w:szCs w:val="18"/>
              </w:rPr>
            </w:pPr>
            <w:r w:rsidRPr="006C0F1C">
              <w:rPr>
                <w:rFonts w:ascii="Times New Roman" w:hAnsi="Times New Roman"/>
                <w:b/>
                <w:bCs/>
                <w:sz w:val="18"/>
                <w:szCs w:val="18"/>
              </w:rPr>
              <w:t>Total</w:t>
            </w:r>
          </w:p>
        </w:tc>
        <w:tc>
          <w:tcPr>
            <w:tcW w:w="519" w:type="pct"/>
            <w:vAlign w:val="bottom"/>
          </w:tcPr>
          <w:p w14:paraId="76D9E5F1" w14:textId="77777777" w:rsidR="00685556" w:rsidRPr="006C0F1C" w:rsidRDefault="00685556" w:rsidP="0076119A">
            <w:pPr>
              <w:pStyle w:val="acctmergecolhdg"/>
              <w:spacing w:line="240" w:lineRule="atLeast"/>
              <w:ind w:left="-83" w:right="-79" w:firstLine="4"/>
              <w:rPr>
                <w:b w:val="0"/>
                <w:bCs/>
                <w:sz w:val="18"/>
                <w:szCs w:val="18"/>
                <w:lang w:val="en-US" w:bidi="th-TH"/>
              </w:rPr>
            </w:pPr>
          </w:p>
        </w:tc>
        <w:tc>
          <w:tcPr>
            <w:tcW w:w="80" w:type="pct"/>
          </w:tcPr>
          <w:p w14:paraId="20574278" w14:textId="77777777" w:rsidR="00685556" w:rsidRPr="006C0F1C" w:rsidRDefault="00685556" w:rsidP="0076119A">
            <w:pPr>
              <w:pStyle w:val="acctmergecolhdg"/>
              <w:spacing w:line="240" w:lineRule="atLeast"/>
              <w:ind w:left="-83" w:right="-79" w:firstLine="4"/>
              <w:rPr>
                <w:b w:val="0"/>
                <w:bCs/>
                <w:sz w:val="18"/>
                <w:szCs w:val="18"/>
              </w:rPr>
            </w:pPr>
          </w:p>
        </w:tc>
        <w:tc>
          <w:tcPr>
            <w:tcW w:w="400" w:type="pct"/>
            <w:tcBorders>
              <w:top w:val="single" w:sz="4" w:space="0" w:color="auto"/>
              <w:bottom w:val="double" w:sz="4" w:space="0" w:color="auto"/>
            </w:tcBorders>
          </w:tcPr>
          <w:p w14:paraId="4E9DA912" w14:textId="77777777" w:rsidR="00685556" w:rsidRPr="006C0F1C" w:rsidRDefault="00685556" w:rsidP="0076119A">
            <w:pPr>
              <w:pStyle w:val="acctfourfigures"/>
              <w:tabs>
                <w:tab w:val="clear" w:pos="765"/>
                <w:tab w:val="decimal" w:pos="584"/>
              </w:tabs>
              <w:spacing w:line="240" w:lineRule="atLeast"/>
              <w:ind w:left="-79" w:right="-72"/>
              <w:jc w:val="center"/>
              <w:rPr>
                <w:rFonts w:ascii="Times New Roman" w:hAnsi="Times New Roman"/>
                <w:b/>
                <w:bCs/>
                <w:sz w:val="18"/>
                <w:szCs w:val="18"/>
              </w:rPr>
            </w:pPr>
            <w:r w:rsidRPr="006C0F1C">
              <w:rPr>
                <w:rFonts w:ascii="Times New Roman" w:hAnsi="Times New Roman"/>
                <w:b/>
                <w:bCs/>
                <w:sz w:val="18"/>
                <w:szCs w:val="18"/>
              </w:rPr>
              <w:t>2,500,000</w:t>
            </w:r>
          </w:p>
        </w:tc>
        <w:tc>
          <w:tcPr>
            <w:tcW w:w="81" w:type="pct"/>
          </w:tcPr>
          <w:p w14:paraId="116BE937" w14:textId="77777777" w:rsidR="00685556" w:rsidRPr="006C0F1C" w:rsidRDefault="00685556" w:rsidP="0076119A">
            <w:pPr>
              <w:pStyle w:val="acctmergecolhdg"/>
              <w:spacing w:line="240" w:lineRule="atLeast"/>
              <w:rPr>
                <w:b w:val="0"/>
                <w:bCs/>
                <w:sz w:val="18"/>
                <w:szCs w:val="18"/>
              </w:rPr>
            </w:pPr>
          </w:p>
        </w:tc>
        <w:tc>
          <w:tcPr>
            <w:tcW w:w="372" w:type="pct"/>
            <w:vAlign w:val="bottom"/>
          </w:tcPr>
          <w:p w14:paraId="73DE9601" w14:textId="77777777" w:rsidR="00685556" w:rsidRPr="006C0F1C" w:rsidRDefault="00685556" w:rsidP="0076119A">
            <w:pPr>
              <w:pStyle w:val="acctmergecolhdg"/>
              <w:spacing w:line="240" w:lineRule="atLeast"/>
              <w:ind w:left="-83" w:right="-79" w:firstLine="4"/>
              <w:rPr>
                <w:b w:val="0"/>
                <w:bCs/>
                <w:sz w:val="18"/>
                <w:szCs w:val="18"/>
              </w:rPr>
            </w:pPr>
          </w:p>
        </w:tc>
        <w:tc>
          <w:tcPr>
            <w:tcW w:w="504" w:type="pct"/>
            <w:vAlign w:val="bottom"/>
          </w:tcPr>
          <w:p w14:paraId="3D2D98F4" w14:textId="77777777" w:rsidR="00685556" w:rsidRPr="006C0F1C" w:rsidRDefault="00685556" w:rsidP="0076119A">
            <w:pPr>
              <w:pStyle w:val="acctfourfigures"/>
              <w:tabs>
                <w:tab w:val="clear" w:pos="765"/>
                <w:tab w:val="decimal" w:pos="496"/>
              </w:tabs>
              <w:spacing w:line="240" w:lineRule="atLeast"/>
              <w:rPr>
                <w:rFonts w:ascii="Times New Roman" w:hAnsi="Times New Roman"/>
                <w:sz w:val="18"/>
                <w:szCs w:val="18"/>
              </w:rPr>
            </w:pPr>
          </w:p>
        </w:tc>
        <w:tc>
          <w:tcPr>
            <w:tcW w:w="444" w:type="pct"/>
            <w:tcBorders>
              <w:top w:val="single" w:sz="4" w:space="0" w:color="auto"/>
              <w:bottom w:val="double" w:sz="4" w:space="0" w:color="auto"/>
            </w:tcBorders>
            <w:vAlign w:val="bottom"/>
          </w:tcPr>
          <w:p w14:paraId="19519465" w14:textId="77777777" w:rsidR="00685556" w:rsidRPr="006C0F1C" w:rsidRDefault="00685556" w:rsidP="005807D3">
            <w:pPr>
              <w:pStyle w:val="acctfourfigures"/>
              <w:tabs>
                <w:tab w:val="clear" w:pos="765"/>
                <w:tab w:val="decimal" w:pos="560"/>
              </w:tabs>
              <w:spacing w:line="240" w:lineRule="atLeast"/>
              <w:ind w:left="-79" w:right="-72"/>
              <w:rPr>
                <w:rFonts w:ascii="Times New Roman" w:hAnsi="Times New Roman"/>
                <w:b/>
                <w:bCs/>
                <w:sz w:val="18"/>
                <w:szCs w:val="18"/>
              </w:rPr>
            </w:pPr>
            <w:r w:rsidRPr="006C0F1C">
              <w:rPr>
                <w:rFonts w:ascii="Times New Roman" w:hAnsi="Times New Roman"/>
                <w:b/>
                <w:bCs/>
                <w:sz w:val="18"/>
                <w:szCs w:val="18"/>
              </w:rPr>
              <w:t>-</w:t>
            </w:r>
          </w:p>
        </w:tc>
        <w:tc>
          <w:tcPr>
            <w:tcW w:w="81" w:type="pct"/>
          </w:tcPr>
          <w:p w14:paraId="69B6B2AB" w14:textId="77777777" w:rsidR="00685556" w:rsidRPr="006C0F1C" w:rsidRDefault="00685556" w:rsidP="0076119A">
            <w:pPr>
              <w:pStyle w:val="acctmergecolhdg"/>
              <w:spacing w:line="240" w:lineRule="atLeast"/>
              <w:ind w:left="-83" w:firstLine="4"/>
              <w:rPr>
                <w:b w:val="0"/>
                <w:bCs/>
                <w:sz w:val="18"/>
                <w:szCs w:val="18"/>
              </w:rPr>
            </w:pPr>
          </w:p>
        </w:tc>
        <w:tc>
          <w:tcPr>
            <w:tcW w:w="400" w:type="pct"/>
            <w:tcBorders>
              <w:top w:val="single" w:sz="4" w:space="0" w:color="auto"/>
              <w:bottom w:val="double" w:sz="4" w:space="0" w:color="auto"/>
            </w:tcBorders>
            <w:vAlign w:val="bottom"/>
          </w:tcPr>
          <w:p w14:paraId="20F12B01" w14:textId="50680759" w:rsidR="00685556" w:rsidRPr="006C0F1C" w:rsidRDefault="00C83769" w:rsidP="0076119A">
            <w:pPr>
              <w:pStyle w:val="acctfourfigures"/>
              <w:tabs>
                <w:tab w:val="clear" w:pos="765"/>
                <w:tab w:val="decimal" w:pos="459"/>
              </w:tabs>
              <w:spacing w:line="240" w:lineRule="atLeast"/>
              <w:ind w:right="-80"/>
              <w:rPr>
                <w:rFonts w:ascii="Times New Roman" w:hAnsi="Times New Roman"/>
                <w:b/>
                <w:bCs/>
                <w:sz w:val="18"/>
                <w:szCs w:val="18"/>
              </w:rPr>
            </w:pPr>
            <w:r w:rsidRPr="006C0F1C">
              <w:rPr>
                <w:rFonts w:ascii="Times New Roman" w:hAnsi="Times New Roman"/>
                <w:b/>
                <w:bCs/>
                <w:sz w:val="18"/>
                <w:szCs w:val="18"/>
              </w:rPr>
              <w:t>2,500,000</w:t>
            </w:r>
          </w:p>
        </w:tc>
        <w:tc>
          <w:tcPr>
            <w:tcW w:w="81" w:type="pct"/>
            <w:vAlign w:val="bottom"/>
          </w:tcPr>
          <w:p w14:paraId="5F0B99E1" w14:textId="77777777" w:rsidR="00685556" w:rsidRPr="006C0F1C" w:rsidRDefault="00685556" w:rsidP="0076119A">
            <w:pPr>
              <w:pStyle w:val="acctmergecolhdg"/>
              <w:spacing w:line="240" w:lineRule="atLeast"/>
              <w:rPr>
                <w:b w:val="0"/>
                <w:sz w:val="18"/>
                <w:szCs w:val="18"/>
              </w:rPr>
            </w:pPr>
          </w:p>
        </w:tc>
        <w:tc>
          <w:tcPr>
            <w:tcW w:w="360" w:type="pct"/>
            <w:vAlign w:val="bottom"/>
          </w:tcPr>
          <w:p w14:paraId="5B1B48BE" w14:textId="77777777" w:rsidR="00685556" w:rsidRPr="006C0F1C" w:rsidRDefault="00685556" w:rsidP="0076119A">
            <w:pPr>
              <w:pStyle w:val="acctfourfigures"/>
              <w:tabs>
                <w:tab w:val="clear" w:pos="765"/>
                <w:tab w:val="decimal" w:pos="460"/>
              </w:tabs>
              <w:spacing w:line="240" w:lineRule="atLeast"/>
              <w:ind w:right="-80"/>
              <w:rPr>
                <w:rFonts w:ascii="Times New Roman" w:hAnsi="Times New Roman"/>
                <w:sz w:val="18"/>
                <w:szCs w:val="18"/>
              </w:rPr>
            </w:pPr>
          </w:p>
        </w:tc>
        <w:tc>
          <w:tcPr>
            <w:tcW w:w="480" w:type="pct"/>
            <w:vAlign w:val="bottom"/>
          </w:tcPr>
          <w:p w14:paraId="40C29277" w14:textId="77777777" w:rsidR="00685556" w:rsidRPr="006C0F1C" w:rsidRDefault="00685556" w:rsidP="0076119A">
            <w:pPr>
              <w:pStyle w:val="acctmergecolhdg"/>
              <w:spacing w:line="240" w:lineRule="atLeast"/>
              <w:rPr>
                <w:b w:val="0"/>
                <w:bCs/>
                <w:sz w:val="18"/>
                <w:szCs w:val="18"/>
              </w:rPr>
            </w:pPr>
          </w:p>
        </w:tc>
        <w:tc>
          <w:tcPr>
            <w:tcW w:w="438" w:type="pct"/>
            <w:tcBorders>
              <w:top w:val="single" w:sz="4" w:space="0" w:color="auto"/>
              <w:bottom w:val="double" w:sz="4" w:space="0" w:color="auto"/>
            </w:tcBorders>
            <w:vAlign w:val="bottom"/>
          </w:tcPr>
          <w:p w14:paraId="0379B939" w14:textId="7F545731" w:rsidR="00685556" w:rsidRPr="006C0F1C" w:rsidRDefault="00685556" w:rsidP="005807D3">
            <w:pPr>
              <w:pStyle w:val="acctfourfigures"/>
              <w:tabs>
                <w:tab w:val="clear" w:pos="765"/>
                <w:tab w:val="decimal" w:pos="552"/>
              </w:tabs>
              <w:spacing w:line="240" w:lineRule="atLeast"/>
              <w:ind w:right="-80"/>
              <w:rPr>
                <w:rFonts w:ascii="Times New Roman" w:hAnsi="Times New Roman"/>
                <w:b/>
                <w:bCs/>
                <w:sz w:val="18"/>
                <w:szCs w:val="18"/>
              </w:rPr>
            </w:pPr>
            <w:r w:rsidRPr="006C0F1C">
              <w:rPr>
                <w:rFonts w:ascii="Times New Roman" w:hAnsi="Times New Roman"/>
                <w:b/>
                <w:bCs/>
                <w:sz w:val="18"/>
                <w:szCs w:val="18"/>
              </w:rPr>
              <w:t xml:space="preserve">         -</w:t>
            </w:r>
          </w:p>
        </w:tc>
      </w:tr>
      <w:tr w:rsidR="002026C7" w:rsidRPr="006C0F1C" w14:paraId="5C842BAA" w14:textId="77777777" w:rsidTr="002026C7">
        <w:trPr>
          <w:cantSplit/>
          <w:tblHeader/>
        </w:trPr>
        <w:tc>
          <w:tcPr>
            <w:tcW w:w="759" w:type="pct"/>
            <w:shd w:val="clear" w:color="auto" w:fill="auto"/>
            <w:vAlign w:val="bottom"/>
          </w:tcPr>
          <w:p w14:paraId="3903F9CA" w14:textId="77777777" w:rsidR="00A850FD" w:rsidRPr="006C0F1C" w:rsidRDefault="00A850FD" w:rsidP="0076119A">
            <w:pPr>
              <w:pStyle w:val="acctfourfigures"/>
              <w:tabs>
                <w:tab w:val="clear" w:pos="765"/>
              </w:tabs>
              <w:spacing w:line="240" w:lineRule="atLeast"/>
              <w:rPr>
                <w:rFonts w:ascii="Times New Roman" w:hAnsi="Times New Roman"/>
                <w:b/>
                <w:bCs/>
                <w:i/>
                <w:iCs/>
                <w:sz w:val="18"/>
                <w:szCs w:val="18"/>
                <w:lang w:val="en-US"/>
              </w:rPr>
            </w:pPr>
          </w:p>
        </w:tc>
        <w:tc>
          <w:tcPr>
            <w:tcW w:w="519" w:type="pct"/>
            <w:vAlign w:val="bottom"/>
          </w:tcPr>
          <w:p w14:paraId="6892896E" w14:textId="77777777" w:rsidR="00A850FD" w:rsidRPr="006C0F1C" w:rsidRDefault="00A850FD" w:rsidP="0076119A">
            <w:pPr>
              <w:pStyle w:val="acctmergecolhdg"/>
              <w:spacing w:line="240" w:lineRule="atLeast"/>
              <w:ind w:left="-83" w:right="-79" w:firstLine="4"/>
              <w:rPr>
                <w:b w:val="0"/>
                <w:bCs/>
                <w:sz w:val="18"/>
                <w:szCs w:val="18"/>
                <w:cs/>
                <w:lang w:bidi="th-TH"/>
              </w:rPr>
            </w:pPr>
          </w:p>
        </w:tc>
        <w:tc>
          <w:tcPr>
            <w:tcW w:w="80" w:type="pct"/>
          </w:tcPr>
          <w:p w14:paraId="58AF3300" w14:textId="77777777" w:rsidR="00A850FD" w:rsidRPr="006C0F1C" w:rsidRDefault="00A850FD" w:rsidP="0076119A">
            <w:pPr>
              <w:pStyle w:val="acctmergecolhdg"/>
              <w:spacing w:line="240" w:lineRule="atLeast"/>
              <w:ind w:left="-83" w:right="-79" w:firstLine="4"/>
              <w:rPr>
                <w:b w:val="0"/>
                <w:bCs/>
                <w:sz w:val="18"/>
                <w:szCs w:val="18"/>
              </w:rPr>
            </w:pPr>
          </w:p>
        </w:tc>
        <w:tc>
          <w:tcPr>
            <w:tcW w:w="400" w:type="pct"/>
            <w:tcBorders>
              <w:top w:val="double" w:sz="4" w:space="0" w:color="auto"/>
            </w:tcBorders>
            <w:vAlign w:val="bottom"/>
          </w:tcPr>
          <w:p w14:paraId="5444725F" w14:textId="77777777" w:rsidR="00A850FD" w:rsidRPr="006C0F1C" w:rsidRDefault="00A850FD" w:rsidP="0076119A">
            <w:pPr>
              <w:pStyle w:val="acctmergecolhdg"/>
              <w:spacing w:line="240" w:lineRule="atLeast"/>
              <w:ind w:left="-83" w:right="-79" w:firstLine="4"/>
              <w:rPr>
                <w:b w:val="0"/>
                <w:sz w:val="18"/>
                <w:szCs w:val="18"/>
              </w:rPr>
            </w:pPr>
          </w:p>
        </w:tc>
        <w:tc>
          <w:tcPr>
            <w:tcW w:w="81" w:type="pct"/>
            <w:vAlign w:val="bottom"/>
          </w:tcPr>
          <w:p w14:paraId="60E48B83" w14:textId="77777777" w:rsidR="00A850FD" w:rsidRPr="006C0F1C" w:rsidRDefault="00A850FD" w:rsidP="0076119A">
            <w:pPr>
              <w:pStyle w:val="acctmergecolhdg"/>
              <w:spacing w:line="240" w:lineRule="atLeast"/>
              <w:rPr>
                <w:b w:val="0"/>
                <w:bCs/>
                <w:sz w:val="18"/>
                <w:szCs w:val="18"/>
              </w:rPr>
            </w:pPr>
          </w:p>
        </w:tc>
        <w:tc>
          <w:tcPr>
            <w:tcW w:w="372" w:type="pct"/>
            <w:vAlign w:val="bottom"/>
          </w:tcPr>
          <w:p w14:paraId="3AC91B19" w14:textId="77777777" w:rsidR="00A850FD" w:rsidRPr="006C0F1C" w:rsidRDefault="00A850FD" w:rsidP="0076119A">
            <w:pPr>
              <w:pStyle w:val="acctmergecolhdg"/>
              <w:spacing w:line="240" w:lineRule="atLeast"/>
              <w:ind w:left="-83" w:right="-79" w:firstLine="4"/>
              <w:rPr>
                <w:b w:val="0"/>
                <w:bCs/>
                <w:sz w:val="18"/>
                <w:szCs w:val="18"/>
              </w:rPr>
            </w:pPr>
          </w:p>
        </w:tc>
        <w:tc>
          <w:tcPr>
            <w:tcW w:w="504" w:type="pct"/>
            <w:vAlign w:val="bottom"/>
          </w:tcPr>
          <w:p w14:paraId="5021673F" w14:textId="77777777" w:rsidR="00A850FD" w:rsidRPr="006C0F1C" w:rsidRDefault="00A850FD" w:rsidP="0076119A">
            <w:pPr>
              <w:pStyle w:val="acctmergecolhdg"/>
              <w:spacing w:line="240" w:lineRule="atLeast"/>
              <w:rPr>
                <w:b w:val="0"/>
                <w:sz w:val="18"/>
                <w:szCs w:val="18"/>
              </w:rPr>
            </w:pPr>
          </w:p>
        </w:tc>
        <w:tc>
          <w:tcPr>
            <w:tcW w:w="444" w:type="pct"/>
            <w:tcBorders>
              <w:top w:val="double" w:sz="4" w:space="0" w:color="auto"/>
            </w:tcBorders>
            <w:vAlign w:val="bottom"/>
          </w:tcPr>
          <w:p w14:paraId="2C82BB92" w14:textId="77777777" w:rsidR="00A850FD" w:rsidRPr="006C0F1C" w:rsidRDefault="00A850FD" w:rsidP="0076119A">
            <w:pPr>
              <w:pStyle w:val="acctmergecolhdg"/>
              <w:spacing w:line="240" w:lineRule="atLeast"/>
              <w:ind w:left="-83" w:right="-79" w:firstLine="4"/>
              <w:rPr>
                <w:b w:val="0"/>
                <w:bCs/>
                <w:sz w:val="18"/>
                <w:szCs w:val="18"/>
              </w:rPr>
            </w:pPr>
          </w:p>
        </w:tc>
        <w:tc>
          <w:tcPr>
            <w:tcW w:w="81" w:type="pct"/>
          </w:tcPr>
          <w:p w14:paraId="2E62A828" w14:textId="77777777" w:rsidR="00A850FD" w:rsidRPr="006C0F1C" w:rsidRDefault="00A850FD" w:rsidP="0076119A">
            <w:pPr>
              <w:pStyle w:val="acctmergecolhdg"/>
              <w:spacing w:line="240" w:lineRule="atLeast"/>
              <w:ind w:left="-83" w:firstLine="4"/>
              <w:rPr>
                <w:b w:val="0"/>
                <w:bCs/>
                <w:sz w:val="18"/>
                <w:szCs w:val="18"/>
              </w:rPr>
            </w:pPr>
          </w:p>
        </w:tc>
        <w:tc>
          <w:tcPr>
            <w:tcW w:w="400" w:type="pct"/>
            <w:tcBorders>
              <w:top w:val="double" w:sz="4" w:space="0" w:color="auto"/>
            </w:tcBorders>
            <w:vAlign w:val="bottom"/>
          </w:tcPr>
          <w:p w14:paraId="19D9D163" w14:textId="77777777" w:rsidR="00A850FD" w:rsidRPr="006C0F1C" w:rsidRDefault="00A850FD" w:rsidP="0076119A">
            <w:pPr>
              <w:pStyle w:val="acctmergecolhdg"/>
              <w:spacing w:line="240" w:lineRule="atLeast"/>
              <w:ind w:left="-83" w:right="-79" w:firstLine="4"/>
              <w:rPr>
                <w:b w:val="0"/>
                <w:bCs/>
                <w:sz w:val="18"/>
                <w:szCs w:val="18"/>
              </w:rPr>
            </w:pPr>
          </w:p>
        </w:tc>
        <w:tc>
          <w:tcPr>
            <w:tcW w:w="81" w:type="pct"/>
            <w:vAlign w:val="bottom"/>
          </w:tcPr>
          <w:p w14:paraId="5442880C" w14:textId="77777777" w:rsidR="00A850FD" w:rsidRPr="006C0F1C" w:rsidRDefault="00A850FD" w:rsidP="0076119A">
            <w:pPr>
              <w:pStyle w:val="acctmergecolhdg"/>
              <w:spacing w:line="240" w:lineRule="atLeast"/>
              <w:rPr>
                <w:b w:val="0"/>
                <w:bCs/>
                <w:sz w:val="18"/>
                <w:szCs w:val="18"/>
              </w:rPr>
            </w:pPr>
          </w:p>
        </w:tc>
        <w:tc>
          <w:tcPr>
            <w:tcW w:w="360" w:type="pct"/>
            <w:vAlign w:val="bottom"/>
          </w:tcPr>
          <w:p w14:paraId="176A2055" w14:textId="77777777" w:rsidR="00A850FD" w:rsidRPr="006C0F1C" w:rsidRDefault="00A850FD" w:rsidP="0076119A">
            <w:pPr>
              <w:pStyle w:val="acctmergecolhdg"/>
              <w:spacing w:line="240" w:lineRule="atLeast"/>
              <w:ind w:left="-83" w:right="-79" w:firstLine="4"/>
              <w:rPr>
                <w:b w:val="0"/>
                <w:bCs/>
                <w:sz w:val="18"/>
                <w:szCs w:val="18"/>
              </w:rPr>
            </w:pPr>
          </w:p>
        </w:tc>
        <w:tc>
          <w:tcPr>
            <w:tcW w:w="480" w:type="pct"/>
            <w:vAlign w:val="bottom"/>
          </w:tcPr>
          <w:p w14:paraId="5D672CE7" w14:textId="77777777" w:rsidR="00A850FD" w:rsidRPr="006C0F1C" w:rsidRDefault="00A850FD" w:rsidP="0076119A">
            <w:pPr>
              <w:pStyle w:val="acctmergecolhdg"/>
              <w:spacing w:line="240" w:lineRule="atLeast"/>
              <w:rPr>
                <w:b w:val="0"/>
                <w:bCs/>
                <w:sz w:val="18"/>
                <w:szCs w:val="18"/>
              </w:rPr>
            </w:pPr>
          </w:p>
        </w:tc>
        <w:tc>
          <w:tcPr>
            <w:tcW w:w="438" w:type="pct"/>
            <w:tcBorders>
              <w:top w:val="double" w:sz="4" w:space="0" w:color="auto"/>
            </w:tcBorders>
            <w:vAlign w:val="bottom"/>
          </w:tcPr>
          <w:p w14:paraId="5A327375" w14:textId="77777777" w:rsidR="00A850FD" w:rsidRPr="006C0F1C" w:rsidRDefault="00A850FD" w:rsidP="0076119A">
            <w:pPr>
              <w:pStyle w:val="acctmergecolhdg"/>
              <w:spacing w:line="240" w:lineRule="atLeast"/>
              <w:ind w:left="-83" w:right="-79" w:firstLine="4"/>
              <w:rPr>
                <w:b w:val="0"/>
                <w:bCs/>
                <w:sz w:val="18"/>
                <w:szCs w:val="18"/>
              </w:rPr>
            </w:pPr>
          </w:p>
        </w:tc>
      </w:tr>
      <w:tr w:rsidR="002026C7" w:rsidRPr="006C0F1C" w14:paraId="4A88603C" w14:textId="77777777" w:rsidTr="002026C7">
        <w:trPr>
          <w:cantSplit/>
        </w:trPr>
        <w:tc>
          <w:tcPr>
            <w:tcW w:w="1278" w:type="pct"/>
            <w:gridSpan w:val="2"/>
          </w:tcPr>
          <w:p w14:paraId="558C02A1" w14:textId="77777777" w:rsidR="00A850FD" w:rsidRPr="006C0F1C" w:rsidRDefault="00A850FD" w:rsidP="0076119A">
            <w:pPr>
              <w:pStyle w:val="acctfourfigures"/>
              <w:tabs>
                <w:tab w:val="clear" w:pos="765"/>
              </w:tabs>
              <w:spacing w:line="240" w:lineRule="atLeast"/>
              <w:rPr>
                <w:rFonts w:ascii="Times New Roman" w:hAnsi="Times New Roman"/>
                <w:b/>
                <w:bCs/>
                <w:i/>
                <w:iCs/>
                <w:sz w:val="18"/>
                <w:szCs w:val="18"/>
              </w:rPr>
            </w:pPr>
            <w:r w:rsidRPr="006C0F1C">
              <w:rPr>
                <w:rFonts w:ascii="Times New Roman" w:hAnsi="Times New Roman"/>
                <w:b/>
                <w:bCs/>
                <w:i/>
                <w:iCs/>
                <w:sz w:val="18"/>
                <w:szCs w:val="18"/>
              </w:rPr>
              <w:t>Long</w:t>
            </w:r>
            <w:r w:rsidRPr="006C0F1C">
              <w:rPr>
                <w:rFonts w:ascii="Times New Roman" w:hAnsi="Times New Roman"/>
                <w:b/>
                <w:bCs/>
                <w:i/>
                <w:iCs/>
                <w:sz w:val="18"/>
                <w:szCs w:val="18"/>
                <w:lang w:val="en-US"/>
              </w:rPr>
              <w:t>-</w:t>
            </w:r>
            <w:r w:rsidRPr="006C0F1C">
              <w:rPr>
                <w:rFonts w:ascii="Times New Roman" w:hAnsi="Times New Roman"/>
                <w:b/>
                <w:bCs/>
                <w:i/>
                <w:iCs/>
                <w:sz w:val="18"/>
                <w:szCs w:val="18"/>
              </w:rPr>
              <w:t>term loans from</w:t>
            </w:r>
          </w:p>
        </w:tc>
        <w:tc>
          <w:tcPr>
            <w:tcW w:w="80" w:type="pct"/>
          </w:tcPr>
          <w:p w14:paraId="774DCD93" w14:textId="77777777" w:rsidR="00A850FD" w:rsidRPr="006C0F1C" w:rsidRDefault="00A850FD" w:rsidP="0076119A">
            <w:pPr>
              <w:pStyle w:val="acctfourfigures"/>
              <w:tabs>
                <w:tab w:val="clear" w:pos="765"/>
                <w:tab w:val="decimal" w:pos="731"/>
              </w:tabs>
              <w:spacing w:line="240" w:lineRule="atLeast"/>
              <w:ind w:left="-79" w:right="-72"/>
              <w:rPr>
                <w:rFonts w:ascii="Times New Roman" w:hAnsi="Times New Roman"/>
                <w:sz w:val="18"/>
                <w:szCs w:val="18"/>
              </w:rPr>
            </w:pPr>
          </w:p>
        </w:tc>
        <w:tc>
          <w:tcPr>
            <w:tcW w:w="400" w:type="pct"/>
            <w:vAlign w:val="bottom"/>
          </w:tcPr>
          <w:p w14:paraId="7ED4809A" w14:textId="77777777" w:rsidR="00A850FD" w:rsidRPr="006C0F1C" w:rsidRDefault="00A850FD" w:rsidP="0076119A">
            <w:pPr>
              <w:pStyle w:val="acctfourfigures"/>
              <w:tabs>
                <w:tab w:val="clear" w:pos="765"/>
                <w:tab w:val="decimal" w:pos="552"/>
              </w:tabs>
              <w:spacing w:line="240" w:lineRule="atLeast"/>
              <w:ind w:left="-79" w:right="-72"/>
              <w:rPr>
                <w:rFonts w:ascii="Times New Roman" w:hAnsi="Times New Roman"/>
                <w:sz w:val="18"/>
                <w:szCs w:val="18"/>
              </w:rPr>
            </w:pPr>
          </w:p>
        </w:tc>
        <w:tc>
          <w:tcPr>
            <w:tcW w:w="81" w:type="pct"/>
            <w:vAlign w:val="bottom"/>
          </w:tcPr>
          <w:p w14:paraId="39568C0E" w14:textId="77777777" w:rsidR="00A850FD" w:rsidRPr="006C0F1C" w:rsidRDefault="00A850FD" w:rsidP="0076119A">
            <w:pPr>
              <w:pStyle w:val="acctfourfigures"/>
              <w:spacing w:line="240" w:lineRule="atLeast"/>
              <w:rPr>
                <w:rFonts w:ascii="Times New Roman" w:hAnsi="Times New Roman"/>
                <w:sz w:val="18"/>
                <w:szCs w:val="18"/>
              </w:rPr>
            </w:pPr>
          </w:p>
        </w:tc>
        <w:tc>
          <w:tcPr>
            <w:tcW w:w="372" w:type="pct"/>
            <w:vAlign w:val="bottom"/>
          </w:tcPr>
          <w:p w14:paraId="4847D585" w14:textId="77777777" w:rsidR="00A850FD" w:rsidRPr="006C0F1C" w:rsidRDefault="00A850FD" w:rsidP="0076119A">
            <w:pPr>
              <w:pStyle w:val="acctfourfigures"/>
              <w:tabs>
                <w:tab w:val="clear" w:pos="765"/>
                <w:tab w:val="decimal" w:pos="474"/>
              </w:tabs>
              <w:spacing w:line="240" w:lineRule="atLeast"/>
              <w:ind w:right="11"/>
              <w:rPr>
                <w:rFonts w:ascii="Times New Roman" w:hAnsi="Times New Roman"/>
                <w:sz w:val="18"/>
                <w:szCs w:val="18"/>
              </w:rPr>
            </w:pPr>
          </w:p>
        </w:tc>
        <w:tc>
          <w:tcPr>
            <w:tcW w:w="504" w:type="pct"/>
            <w:vAlign w:val="bottom"/>
          </w:tcPr>
          <w:p w14:paraId="06D72065" w14:textId="77777777" w:rsidR="00A850FD" w:rsidRPr="006C0F1C" w:rsidRDefault="00A850FD" w:rsidP="0076119A">
            <w:pPr>
              <w:pStyle w:val="acctfourfigures"/>
              <w:spacing w:line="240" w:lineRule="atLeast"/>
              <w:rPr>
                <w:rFonts w:ascii="Times New Roman" w:hAnsi="Times New Roman"/>
                <w:sz w:val="18"/>
                <w:szCs w:val="18"/>
              </w:rPr>
            </w:pPr>
          </w:p>
        </w:tc>
        <w:tc>
          <w:tcPr>
            <w:tcW w:w="444" w:type="pct"/>
            <w:vAlign w:val="bottom"/>
          </w:tcPr>
          <w:p w14:paraId="06026457" w14:textId="77777777" w:rsidR="00A850FD" w:rsidRPr="006C0F1C" w:rsidRDefault="00A850FD" w:rsidP="0076119A">
            <w:pPr>
              <w:pStyle w:val="acctfourfigures"/>
              <w:tabs>
                <w:tab w:val="clear" w:pos="765"/>
                <w:tab w:val="decimal" w:pos="640"/>
              </w:tabs>
              <w:spacing w:line="240" w:lineRule="atLeast"/>
              <w:ind w:right="11"/>
              <w:rPr>
                <w:rFonts w:ascii="Times New Roman" w:hAnsi="Times New Roman"/>
                <w:sz w:val="18"/>
                <w:szCs w:val="18"/>
              </w:rPr>
            </w:pPr>
          </w:p>
        </w:tc>
        <w:tc>
          <w:tcPr>
            <w:tcW w:w="81" w:type="pct"/>
          </w:tcPr>
          <w:p w14:paraId="24D00013" w14:textId="77777777" w:rsidR="00A850FD" w:rsidRPr="006C0F1C" w:rsidRDefault="00A850FD" w:rsidP="0076119A">
            <w:pPr>
              <w:pStyle w:val="acctfourfigures"/>
              <w:tabs>
                <w:tab w:val="clear" w:pos="765"/>
                <w:tab w:val="decimal" w:pos="821"/>
              </w:tabs>
              <w:spacing w:line="240" w:lineRule="atLeast"/>
              <w:ind w:right="11"/>
              <w:rPr>
                <w:rFonts w:ascii="Times New Roman" w:hAnsi="Times New Roman"/>
                <w:sz w:val="18"/>
                <w:szCs w:val="18"/>
              </w:rPr>
            </w:pPr>
          </w:p>
        </w:tc>
        <w:tc>
          <w:tcPr>
            <w:tcW w:w="400" w:type="pct"/>
            <w:vAlign w:val="bottom"/>
          </w:tcPr>
          <w:p w14:paraId="5A9FA1A8" w14:textId="77777777" w:rsidR="00A850FD" w:rsidRPr="006C0F1C" w:rsidRDefault="00A850FD" w:rsidP="0076119A">
            <w:pPr>
              <w:pStyle w:val="acctfourfigures"/>
              <w:tabs>
                <w:tab w:val="clear" w:pos="765"/>
                <w:tab w:val="decimal" w:pos="566"/>
              </w:tabs>
              <w:spacing w:line="240" w:lineRule="atLeast"/>
              <w:ind w:left="-79" w:right="-72"/>
              <w:rPr>
                <w:rFonts w:ascii="Times New Roman" w:hAnsi="Times New Roman"/>
                <w:sz w:val="18"/>
                <w:szCs w:val="18"/>
              </w:rPr>
            </w:pPr>
          </w:p>
        </w:tc>
        <w:tc>
          <w:tcPr>
            <w:tcW w:w="81" w:type="pct"/>
          </w:tcPr>
          <w:p w14:paraId="3909922F" w14:textId="77777777" w:rsidR="00A850FD" w:rsidRPr="006C0F1C" w:rsidRDefault="00A850FD" w:rsidP="0076119A">
            <w:pPr>
              <w:pStyle w:val="acctfourfigures"/>
              <w:spacing w:line="240" w:lineRule="atLeast"/>
              <w:rPr>
                <w:rFonts w:ascii="Times New Roman" w:hAnsi="Times New Roman"/>
                <w:sz w:val="18"/>
                <w:szCs w:val="18"/>
              </w:rPr>
            </w:pPr>
          </w:p>
        </w:tc>
        <w:tc>
          <w:tcPr>
            <w:tcW w:w="360" w:type="pct"/>
          </w:tcPr>
          <w:p w14:paraId="3F39DAFC" w14:textId="77777777" w:rsidR="00A850FD" w:rsidRPr="006C0F1C" w:rsidRDefault="00A850FD" w:rsidP="0076119A">
            <w:pPr>
              <w:pStyle w:val="acctfourfigures"/>
              <w:tabs>
                <w:tab w:val="clear" w:pos="765"/>
                <w:tab w:val="decimal" w:pos="799"/>
              </w:tabs>
              <w:spacing w:line="240" w:lineRule="atLeast"/>
              <w:ind w:right="11"/>
              <w:rPr>
                <w:rFonts w:ascii="Times New Roman" w:hAnsi="Times New Roman"/>
                <w:sz w:val="18"/>
                <w:szCs w:val="18"/>
              </w:rPr>
            </w:pPr>
          </w:p>
        </w:tc>
        <w:tc>
          <w:tcPr>
            <w:tcW w:w="480" w:type="pct"/>
          </w:tcPr>
          <w:p w14:paraId="2992BB15" w14:textId="77777777" w:rsidR="00A850FD" w:rsidRPr="006C0F1C" w:rsidRDefault="00A850FD" w:rsidP="0076119A">
            <w:pPr>
              <w:pStyle w:val="acctfourfigures"/>
              <w:tabs>
                <w:tab w:val="clear" w:pos="765"/>
                <w:tab w:val="decimal" w:pos="838"/>
              </w:tabs>
              <w:spacing w:line="240" w:lineRule="atLeast"/>
              <w:ind w:left="-79" w:right="-72"/>
              <w:rPr>
                <w:rFonts w:ascii="Times New Roman" w:hAnsi="Times New Roman"/>
                <w:sz w:val="18"/>
                <w:szCs w:val="18"/>
                <w:cs/>
              </w:rPr>
            </w:pPr>
          </w:p>
        </w:tc>
        <w:tc>
          <w:tcPr>
            <w:tcW w:w="438" w:type="pct"/>
          </w:tcPr>
          <w:p w14:paraId="7D1FDDAE" w14:textId="77777777" w:rsidR="00A850FD" w:rsidRPr="006C0F1C" w:rsidRDefault="00A850FD" w:rsidP="00761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rPr>
            </w:pPr>
          </w:p>
        </w:tc>
      </w:tr>
      <w:tr w:rsidR="002026C7" w:rsidRPr="006C0F1C" w14:paraId="77033B11" w14:textId="77777777" w:rsidTr="002026C7">
        <w:trPr>
          <w:cantSplit/>
        </w:trPr>
        <w:tc>
          <w:tcPr>
            <w:tcW w:w="759" w:type="pct"/>
          </w:tcPr>
          <w:p w14:paraId="6CE0B9BB" w14:textId="77777777" w:rsidR="00A850FD" w:rsidRPr="006C0F1C" w:rsidRDefault="00A850FD" w:rsidP="0076119A">
            <w:pPr>
              <w:rPr>
                <w:rFonts w:ascii="Times New Roman" w:hAnsi="Times New Roman" w:cs="Times New Roman"/>
              </w:rPr>
            </w:pPr>
            <w:r w:rsidRPr="006C0F1C">
              <w:rPr>
                <w:rFonts w:ascii="Times New Roman" w:hAnsi="Times New Roman" w:cs="Times New Roman"/>
              </w:rPr>
              <w:t>Subsidiaries</w:t>
            </w:r>
          </w:p>
        </w:tc>
        <w:tc>
          <w:tcPr>
            <w:tcW w:w="519" w:type="pct"/>
          </w:tcPr>
          <w:p w14:paraId="04423645" w14:textId="65FA6B52" w:rsidR="00A850FD" w:rsidRPr="006C0F1C" w:rsidRDefault="00685556" w:rsidP="0076119A">
            <w:pPr>
              <w:pStyle w:val="acctfourfigures"/>
              <w:tabs>
                <w:tab w:val="clear" w:pos="765"/>
              </w:tabs>
              <w:spacing w:line="240" w:lineRule="atLeast"/>
              <w:ind w:left="-83" w:right="-75" w:firstLine="4"/>
              <w:jc w:val="center"/>
              <w:rPr>
                <w:rFonts w:ascii="Times New Roman" w:hAnsi="Times New Roman"/>
                <w:i/>
                <w:iCs/>
                <w:sz w:val="18"/>
                <w:szCs w:val="18"/>
              </w:rPr>
            </w:pPr>
            <w:r w:rsidRPr="006C0F1C">
              <w:rPr>
                <w:rFonts w:ascii="Times New Roman" w:hAnsi="Times New Roman"/>
                <w:i/>
                <w:iCs/>
                <w:sz w:val="18"/>
                <w:szCs w:val="18"/>
              </w:rPr>
              <w:t>3.11</w:t>
            </w:r>
          </w:p>
        </w:tc>
        <w:tc>
          <w:tcPr>
            <w:tcW w:w="80" w:type="pct"/>
          </w:tcPr>
          <w:p w14:paraId="7B28A7F0" w14:textId="77777777" w:rsidR="00A850FD" w:rsidRPr="006C0F1C" w:rsidRDefault="00A850FD" w:rsidP="0076119A">
            <w:pPr>
              <w:pStyle w:val="acctfourfigures"/>
              <w:tabs>
                <w:tab w:val="clear" w:pos="765"/>
                <w:tab w:val="decimal" w:pos="731"/>
              </w:tabs>
              <w:spacing w:line="240" w:lineRule="atLeast"/>
              <w:ind w:left="-79" w:right="-72"/>
              <w:rPr>
                <w:rFonts w:ascii="Times New Roman" w:hAnsi="Times New Roman"/>
                <w:sz w:val="18"/>
                <w:szCs w:val="18"/>
              </w:rPr>
            </w:pPr>
          </w:p>
        </w:tc>
        <w:tc>
          <w:tcPr>
            <w:tcW w:w="400" w:type="pct"/>
            <w:vAlign w:val="bottom"/>
          </w:tcPr>
          <w:p w14:paraId="61BFAF33" w14:textId="77777777" w:rsidR="00A850FD" w:rsidRPr="006C0F1C" w:rsidRDefault="00A850FD" w:rsidP="0076119A">
            <w:pPr>
              <w:pStyle w:val="acctfourfigures"/>
              <w:tabs>
                <w:tab w:val="clear" w:pos="765"/>
                <w:tab w:val="decimal" w:pos="465"/>
              </w:tabs>
              <w:spacing w:line="240" w:lineRule="atLeast"/>
              <w:ind w:left="-79" w:right="-72"/>
              <w:rPr>
                <w:rFonts w:ascii="Times New Roman" w:hAnsi="Times New Roman"/>
                <w:sz w:val="18"/>
                <w:szCs w:val="18"/>
              </w:rPr>
            </w:pPr>
            <w:r w:rsidRPr="006C0F1C">
              <w:rPr>
                <w:rFonts w:ascii="Times New Roman" w:hAnsi="Times New Roman"/>
                <w:sz w:val="18"/>
                <w:szCs w:val="18"/>
              </w:rPr>
              <w:t>-</w:t>
            </w:r>
          </w:p>
        </w:tc>
        <w:tc>
          <w:tcPr>
            <w:tcW w:w="81" w:type="pct"/>
            <w:vAlign w:val="bottom"/>
          </w:tcPr>
          <w:p w14:paraId="11B1320A" w14:textId="77777777" w:rsidR="00A850FD" w:rsidRPr="006C0F1C" w:rsidRDefault="00A850FD" w:rsidP="0076119A">
            <w:pPr>
              <w:pStyle w:val="acctfourfigures"/>
              <w:spacing w:line="240" w:lineRule="atLeast"/>
              <w:rPr>
                <w:rFonts w:ascii="Times New Roman" w:hAnsi="Times New Roman"/>
                <w:sz w:val="18"/>
                <w:szCs w:val="18"/>
              </w:rPr>
            </w:pPr>
          </w:p>
        </w:tc>
        <w:tc>
          <w:tcPr>
            <w:tcW w:w="372" w:type="pct"/>
            <w:vAlign w:val="bottom"/>
          </w:tcPr>
          <w:p w14:paraId="55D95C6F" w14:textId="77777777" w:rsidR="00A850FD" w:rsidRPr="006C0F1C" w:rsidRDefault="00A850FD" w:rsidP="0076119A">
            <w:pPr>
              <w:pStyle w:val="acctfourfigures"/>
              <w:tabs>
                <w:tab w:val="clear" w:pos="765"/>
                <w:tab w:val="decimal" w:pos="463"/>
              </w:tabs>
              <w:spacing w:line="240" w:lineRule="atLeast"/>
              <w:ind w:right="11"/>
              <w:rPr>
                <w:rFonts w:ascii="Times New Roman" w:hAnsi="Times New Roman"/>
                <w:sz w:val="18"/>
                <w:szCs w:val="18"/>
              </w:rPr>
            </w:pPr>
            <w:r w:rsidRPr="006C0F1C">
              <w:rPr>
                <w:rFonts w:ascii="Times New Roman" w:hAnsi="Times New Roman"/>
                <w:sz w:val="18"/>
                <w:szCs w:val="18"/>
              </w:rPr>
              <w:t>-</w:t>
            </w:r>
          </w:p>
        </w:tc>
        <w:tc>
          <w:tcPr>
            <w:tcW w:w="504" w:type="pct"/>
            <w:vAlign w:val="bottom"/>
          </w:tcPr>
          <w:p w14:paraId="0EBBEE03" w14:textId="77777777" w:rsidR="00A850FD" w:rsidRPr="006C0F1C" w:rsidRDefault="00A850FD" w:rsidP="005807D3">
            <w:pPr>
              <w:pStyle w:val="acctfourfigures"/>
              <w:tabs>
                <w:tab w:val="clear" w:pos="765"/>
                <w:tab w:val="decimal" w:pos="619"/>
              </w:tabs>
              <w:spacing w:line="240" w:lineRule="atLeast"/>
              <w:rPr>
                <w:rFonts w:ascii="Times New Roman" w:hAnsi="Times New Roman"/>
                <w:sz w:val="18"/>
                <w:szCs w:val="18"/>
              </w:rPr>
            </w:pPr>
            <w:r w:rsidRPr="006C0F1C">
              <w:rPr>
                <w:rFonts w:ascii="Times New Roman" w:hAnsi="Times New Roman"/>
                <w:sz w:val="18"/>
                <w:szCs w:val="18"/>
              </w:rPr>
              <w:t>-</w:t>
            </w:r>
          </w:p>
        </w:tc>
        <w:tc>
          <w:tcPr>
            <w:tcW w:w="444" w:type="pct"/>
            <w:vAlign w:val="bottom"/>
          </w:tcPr>
          <w:p w14:paraId="5AA69AD7" w14:textId="77777777" w:rsidR="00A850FD" w:rsidRPr="006C0F1C" w:rsidRDefault="00A850FD" w:rsidP="005807D3">
            <w:pPr>
              <w:pStyle w:val="acctfourfigures"/>
              <w:tabs>
                <w:tab w:val="clear" w:pos="765"/>
                <w:tab w:val="decimal" w:pos="560"/>
              </w:tabs>
              <w:spacing w:line="240" w:lineRule="atLeast"/>
              <w:ind w:left="-79" w:right="-72"/>
              <w:rPr>
                <w:rFonts w:ascii="Times New Roman" w:hAnsi="Times New Roman"/>
                <w:sz w:val="18"/>
                <w:szCs w:val="18"/>
              </w:rPr>
            </w:pPr>
            <w:r w:rsidRPr="006C0F1C">
              <w:rPr>
                <w:rFonts w:ascii="Times New Roman" w:hAnsi="Times New Roman"/>
                <w:sz w:val="18"/>
                <w:szCs w:val="18"/>
              </w:rPr>
              <w:t>-</w:t>
            </w:r>
          </w:p>
        </w:tc>
        <w:tc>
          <w:tcPr>
            <w:tcW w:w="81" w:type="pct"/>
          </w:tcPr>
          <w:p w14:paraId="448F1B52" w14:textId="77777777" w:rsidR="00A850FD" w:rsidRPr="006C0F1C" w:rsidRDefault="00A850FD" w:rsidP="0076119A">
            <w:pPr>
              <w:pStyle w:val="acctfourfigures"/>
              <w:tabs>
                <w:tab w:val="clear" w:pos="765"/>
                <w:tab w:val="decimal" w:pos="821"/>
              </w:tabs>
              <w:spacing w:line="240" w:lineRule="atLeast"/>
              <w:ind w:right="11"/>
              <w:rPr>
                <w:rFonts w:ascii="Times New Roman" w:hAnsi="Times New Roman"/>
                <w:sz w:val="18"/>
                <w:szCs w:val="18"/>
              </w:rPr>
            </w:pPr>
          </w:p>
        </w:tc>
        <w:tc>
          <w:tcPr>
            <w:tcW w:w="400" w:type="pct"/>
          </w:tcPr>
          <w:p w14:paraId="4118043D" w14:textId="77777777" w:rsidR="00A850FD" w:rsidRPr="006C0F1C" w:rsidRDefault="00A850FD" w:rsidP="0076119A">
            <w:pPr>
              <w:pStyle w:val="acctfourfigures"/>
              <w:tabs>
                <w:tab w:val="clear" w:pos="765"/>
                <w:tab w:val="decimal" w:pos="465"/>
              </w:tabs>
              <w:spacing w:line="240" w:lineRule="atLeast"/>
              <w:ind w:right="-150"/>
              <w:jc w:val="center"/>
              <w:rPr>
                <w:rFonts w:ascii="Times New Roman" w:hAnsi="Times New Roman"/>
                <w:sz w:val="18"/>
                <w:szCs w:val="18"/>
                <w:lang w:val="en-US"/>
              </w:rPr>
            </w:pPr>
            <w:r w:rsidRPr="006C0F1C">
              <w:rPr>
                <w:rFonts w:ascii="Times New Roman" w:hAnsi="Times New Roman"/>
                <w:sz w:val="18"/>
                <w:szCs w:val="18"/>
              </w:rPr>
              <w:t>249,000</w:t>
            </w:r>
          </w:p>
        </w:tc>
        <w:tc>
          <w:tcPr>
            <w:tcW w:w="81" w:type="pct"/>
          </w:tcPr>
          <w:p w14:paraId="51675DC5" w14:textId="77777777" w:rsidR="00A850FD" w:rsidRPr="006C0F1C" w:rsidRDefault="00A850FD" w:rsidP="0076119A">
            <w:pPr>
              <w:pStyle w:val="acctfourfigures"/>
              <w:spacing w:line="240" w:lineRule="atLeast"/>
              <w:rPr>
                <w:rFonts w:ascii="Times New Roman" w:hAnsi="Times New Roman"/>
                <w:sz w:val="18"/>
                <w:szCs w:val="18"/>
              </w:rPr>
            </w:pPr>
          </w:p>
        </w:tc>
        <w:tc>
          <w:tcPr>
            <w:tcW w:w="360" w:type="pct"/>
          </w:tcPr>
          <w:p w14:paraId="05851E98" w14:textId="54B65E4E" w:rsidR="00A850FD" w:rsidRPr="006C0F1C" w:rsidRDefault="00685556" w:rsidP="0076119A">
            <w:pPr>
              <w:pStyle w:val="acctfourfigures"/>
              <w:tabs>
                <w:tab w:val="clear" w:pos="765"/>
                <w:tab w:val="decimal" w:pos="554"/>
              </w:tabs>
              <w:spacing w:line="240" w:lineRule="atLeast"/>
              <w:ind w:right="-80"/>
              <w:rPr>
                <w:rFonts w:ascii="Times New Roman" w:hAnsi="Times New Roman"/>
                <w:sz w:val="18"/>
                <w:szCs w:val="18"/>
                <w:cs/>
              </w:rPr>
            </w:pPr>
            <w:r w:rsidRPr="006C0F1C">
              <w:rPr>
                <w:rFonts w:ascii="Times New Roman" w:hAnsi="Times New Roman"/>
                <w:sz w:val="18"/>
                <w:szCs w:val="18"/>
              </w:rPr>
              <w:t>1,290,000</w:t>
            </w:r>
          </w:p>
        </w:tc>
        <w:tc>
          <w:tcPr>
            <w:tcW w:w="480" w:type="pct"/>
          </w:tcPr>
          <w:p w14:paraId="5EF36065" w14:textId="7067807C" w:rsidR="00A850FD" w:rsidRPr="006C0F1C" w:rsidRDefault="00685556" w:rsidP="0076119A">
            <w:pPr>
              <w:pStyle w:val="acctfourfigures"/>
              <w:tabs>
                <w:tab w:val="clear" w:pos="765"/>
                <w:tab w:val="decimal" w:pos="220"/>
              </w:tabs>
              <w:spacing w:line="240" w:lineRule="atLeast"/>
              <w:ind w:left="-79" w:right="-72"/>
              <w:jc w:val="center"/>
              <w:rPr>
                <w:rFonts w:ascii="Times New Roman" w:hAnsi="Times New Roman"/>
                <w:sz w:val="18"/>
                <w:szCs w:val="18"/>
                <w:cs/>
              </w:rPr>
            </w:pPr>
            <w:r w:rsidRPr="006C0F1C">
              <w:rPr>
                <w:rFonts w:ascii="Times New Roman" w:hAnsi="Times New Roman"/>
                <w:sz w:val="18"/>
                <w:szCs w:val="18"/>
              </w:rPr>
              <w:t>-</w:t>
            </w:r>
          </w:p>
        </w:tc>
        <w:tc>
          <w:tcPr>
            <w:tcW w:w="438" w:type="pct"/>
          </w:tcPr>
          <w:p w14:paraId="39C5DEDB" w14:textId="4692D0AB" w:rsidR="00A850FD" w:rsidRPr="006C0F1C" w:rsidRDefault="00685556" w:rsidP="00761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cs/>
                <w:lang w:val="en-GB"/>
              </w:rPr>
            </w:pPr>
            <w:r w:rsidRPr="006C0F1C">
              <w:rPr>
                <w:rFonts w:ascii="Times New Roman" w:hAnsi="Times New Roman" w:cs="Times New Roman"/>
                <w:lang w:val="en-GB"/>
              </w:rPr>
              <w:t>1,539,000</w:t>
            </w:r>
          </w:p>
        </w:tc>
      </w:tr>
      <w:tr w:rsidR="002026C7" w:rsidRPr="006C0F1C" w14:paraId="7719E848" w14:textId="77777777" w:rsidTr="002026C7">
        <w:trPr>
          <w:cantSplit/>
        </w:trPr>
        <w:tc>
          <w:tcPr>
            <w:tcW w:w="759" w:type="pct"/>
          </w:tcPr>
          <w:p w14:paraId="178C12FA" w14:textId="77777777" w:rsidR="00A850FD" w:rsidRPr="006C0F1C" w:rsidRDefault="00A850FD" w:rsidP="0076119A">
            <w:pPr>
              <w:rPr>
                <w:rFonts w:ascii="Times New Roman" w:hAnsi="Times New Roman" w:cs="Times New Roman"/>
              </w:rPr>
            </w:pPr>
          </w:p>
        </w:tc>
        <w:tc>
          <w:tcPr>
            <w:tcW w:w="519" w:type="pct"/>
          </w:tcPr>
          <w:p w14:paraId="73C0B139" w14:textId="77777777" w:rsidR="00A850FD" w:rsidRPr="006C0F1C" w:rsidRDefault="00A850FD" w:rsidP="0076119A">
            <w:pPr>
              <w:pStyle w:val="acctfourfigures"/>
              <w:tabs>
                <w:tab w:val="clear" w:pos="765"/>
              </w:tabs>
              <w:spacing w:line="240" w:lineRule="atLeast"/>
              <w:ind w:left="-83" w:right="-75" w:firstLine="4"/>
              <w:jc w:val="center"/>
              <w:rPr>
                <w:rFonts w:ascii="Times New Roman" w:hAnsi="Times New Roman"/>
                <w:i/>
                <w:iCs/>
                <w:sz w:val="18"/>
                <w:szCs w:val="18"/>
              </w:rPr>
            </w:pPr>
          </w:p>
        </w:tc>
        <w:tc>
          <w:tcPr>
            <w:tcW w:w="80" w:type="pct"/>
          </w:tcPr>
          <w:p w14:paraId="425BBE95" w14:textId="77777777" w:rsidR="00A850FD" w:rsidRPr="006C0F1C" w:rsidRDefault="00A850FD" w:rsidP="0076119A">
            <w:pPr>
              <w:pStyle w:val="acctfourfigures"/>
              <w:tabs>
                <w:tab w:val="clear" w:pos="765"/>
                <w:tab w:val="decimal" w:pos="731"/>
              </w:tabs>
              <w:spacing w:line="240" w:lineRule="atLeast"/>
              <w:ind w:left="-79" w:right="-72"/>
              <w:rPr>
                <w:rFonts w:ascii="Times New Roman" w:hAnsi="Times New Roman"/>
                <w:sz w:val="18"/>
                <w:szCs w:val="18"/>
              </w:rPr>
            </w:pPr>
          </w:p>
        </w:tc>
        <w:tc>
          <w:tcPr>
            <w:tcW w:w="400" w:type="pct"/>
            <w:vAlign w:val="bottom"/>
          </w:tcPr>
          <w:p w14:paraId="54AB431A" w14:textId="77777777" w:rsidR="00A850FD" w:rsidRPr="006C0F1C" w:rsidRDefault="00A850FD" w:rsidP="0076119A">
            <w:pPr>
              <w:pStyle w:val="acctfourfigures"/>
              <w:tabs>
                <w:tab w:val="clear" w:pos="765"/>
                <w:tab w:val="decimal" w:pos="492"/>
              </w:tabs>
              <w:spacing w:line="240" w:lineRule="atLeast"/>
              <w:ind w:left="-79" w:right="-72"/>
              <w:rPr>
                <w:rFonts w:ascii="Times New Roman" w:hAnsi="Times New Roman"/>
                <w:sz w:val="18"/>
                <w:szCs w:val="18"/>
                <w:lang w:val="en-US"/>
              </w:rPr>
            </w:pPr>
          </w:p>
        </w:tc>
        <w:tc>
          <w:tcPr>
            <w:tcW w:w="81" w:type="pct"/>
            <w:vAlign w:val="bottom"/>
          </w:tcPr>
          <w:p w14:paraId="493A28A4" w14:textId="77777777" w:rsidR="00A850FD" w:rsidRPr="006C0F1C" w:rsidRDefault="00A850FD" w:rsidP="0076119A">
            <w:pPr>
              <w:pStyle w:val="acctfourfigures"/>
              <w:spacing w:line="240" w:lineRule="atLeast"/>
              <w:rPr>
                <w:rFonts w:ascii="Times New Roman" w:hAnsi="Times New Roman"/>
                <w:sz w:val="18"/>
                <w:szCs w:val="18"/>
              </w:rPr>
            </w:pPr>
          </w:p>
        </w:tc>
        <w:tc>
          <w:tcPr>
            <w:tcW w:w="372" w:type="pct"/>
            <w:vAlign w:val="bottom"/>
          </w:tcPr>
          <w:p w14:paraId="57360081" w14:textId="77777777" w:rsidR="00A850FD" w:rsidRPr="006C0F1C" w:rsidRDefault="00A850FD" w:rsidP="0076119A">
            <w:pPr>
              <w:pStyle w:val="acctfourfigures"/>
              <w:tabs>
                <w:tab w:val="clear" w:pos="765"/>
                <w:tab w:val="decimal" w:pos="474"/>
              </w:tabs>
              <w:spacing w:line="240" w:lineRule="atLeast"/>
              <w:ind w:right="11"/>
              <w:rPr>
                <w:rFonts w:ascii="Times New Roman" w:hAnsi="Times New Roman"/>
                <w:sz w:val="18"/>
                <w:szCs w:val="18"/>
                <w:lang w:val="en-US"/>
              </w:rPr>
            </w:pPr>
          </w:p>
        </w:tc>
        <w:tc>
          <w:tcPr>
            <w:tcW w:w="504" w:type="pct"/>
            <w:vAlign w:val="bottom"/>
          </w:tcPr>
          <w:p w14:paraId="4DBE4867" w14:textId="77777777" w:rsidR="00A850FD" w:rsidRPr="006C0F1C" w:rsidRDefault="00A850FD" w:rsidP="0076119A">
            <w:pPr>
              <w:pStyle w:val="acctfourfigures"/>
              <w:spacing w:line="240" w:lineRule="atLeast"/>
              <w:rPr>
                <w:rFonts w:ascii="Times New Roman" w:hAnsi="Times New Roman"/>
                <w:sz w:val="18"/>
                <w:szCs w:val="18"/>
              </w:rPr>
            </w:pPr>
          </w:p>
        </w:tc>
        <w:tc>
          <w:tcPr>
            <w:tcW w:w="444" w:type="pct"/>
            <w:vAlign w:val="bottom"/>
          </w:tcPr>
          <w:p w14:paraId="17EC74B5" w14:textId="77777777" w:rsidR="00A850FD" w:rsidRPr="006C0F1C" w:rsidRDefault="00A850FD" w:rsidP="0076119A">
            <w:pPr>
              <w:pStyle w:val="acctfourfigures"/>
              <w:tabs>
                <w:tab w:val="clear" w:pos="765"/>
                <w:tab w:val="decimal" w:pos="708"/>
              </w:tabs>
              <w:spacing w:line="240" w:lineRule="atLeast"/>
              <w:ind w:right="11"/>
              <w:rPr>
                <w:rFonts w:ascii="Times New Roman" w:hAnsi="Times New Roman"/>
                <w:sz w:val="18"/>
                <w:szCs w:val="18"/>
                <w:lang w:val="en-US"/>
              </w:rPr>
            </w:pPr>
          </w:p>
        </w:tc>
        <w:tc>
          <w:tcPr>
            <w:tcW w:w="81" w:type="pct"/>
          </w:tcPr>
          <w:p w14:paraId="6545FCB3" w14:textId="77777777" w:rsidR="00A850FD" w:rsidRPr="006C0F1C" w:rsidRDefault="00A850FD" w:rsidP="0076119A">
            <w:pPr>
              <w:pStyle w:val="acctfourfigures"/>
              <w:tabs>
                <w:tab w:val="clear" w:pos="765"/>
                <w:tab w:val="decimal" w:pos="821"/>
              </w:tabs>
              <w:spacing w:line="240" w:lineRule="atLeast"/>
              <w:ind w:right="11"/>
              <w:rPr>
                <w:rFonts w:ascii="Times New Roman" w:hAnsi="Times New Roman"/>
                <w:sz w:val="18"/>
                <w:szCs w:val="18"/>
              </w:rPr>
            </w:pPr>
          </w:p>
        </w:tc>
        <w:tc>
          <w:tcPr>
            <w:tcW w:w="400" w:type="pct"/>
          </w:tcPr>
          <w:p w14:paraId="48FC3AAA" w14:textId="77777777" w:rsidR="00A850FD" w:rsidRPr="006C0F1C" w:rsidRDefault="00A850FD" w:rsidP="0076119A">
            <w:pPr>
              <w:pStyle w:val="acctfourfigures"/>
              <w:tabs>
                <w:tab w:val="clear" w:pos="765"/>
                <w:tab w:val="decimal" w:pos="799"/>
              </w:tabs>
              <w:spacing w:line="240" w:lineRule="atLeast"/>
              <w:ind w:right="11"/>
              <w:rPr>
                <w:rFonts w:ascii="Times New Roman" w:hAnsi="Times New Roman"/>
                <w:sz w:val="18"/>
                <w:szCs w:val="18"/>
                <w:lang w:val="en-US"/>
              </w:rPr>
            </w:pPr>
          </w:p>
        </w:tc>
        <w:tc>
          <w:tcPr>
            <w:tcW w:w="81" w:type="pct"/>
          </w:tcPr>
          <w:p w14:paraId="0F636B38" w14:textId="77777777" w:rsidR="00A850FD" w:rsidRPr="006C0F1C" w:rsidRDefault="00A850FD" w:rsidP="0076119A">
            <w:pPr>
              <w:pStyle w:val="acctfourfigures"/>
              <w:spacing w:line="240" w:lineRule="atLeast"/>
              <w:rPr>
                <w:rFonts w:ascii="Times New Roman" w:hAnsi="Times New Roman"/>
                <w:sz w:val="18"/>
                <w:szCs w:val="18"/>
              </w:rPr>
            </w:pPr>
          </w:p>
        </w:tc>
        <w:tc>
          <w:tcPr>
            <w:tcW w:w="360" w:type="pct"/>
          </w:tcPr>
          <w:p w14:paraId="7415068D" w14:textId="77777777" w:rsidR="00A850FD" w:rsidRPr="006C0F1C" w:rsidRDefault="00A850FD" w:rsidP="0076119A">
            <w:pPr>
              <w:pStyle w:val="acctfourfigures"/>
              <w:tabs>
                <w:tab w:val="clear" w:pos="765"/>
                <w:tab w:val="decimal" w:pos="514"/>
              </w:tabs>
              <w:spacing w:line="240" w:lineRule="atLeast"/>
              <w:ind w:right="11"/>
              <w:rPr>
                <w:rFonts w:ascii="Times New Roman" w:hAnsi="Times New Roman"/>
                <w:sz w:val="18"/>
                <w:szCs w:val="18"/>
                <w:lang w:val="en-US"/>
              </w:rPr>
            </w:pPr>
          </w:p>
        </w:tc>
        <w:tc>
          <w:tcPr>
            <w:tcW w:w="480" w:type="pct"/>
          </w:tcPr>
          <w:p w14:paraId="65A94CCD" w14:textId="77777777" w:rsidR="00A850FD" w:rsidRPr="006C0F1C" w:rsidRDefault="00A850FD" w:rsidP="0076119A">
            <w:pPr>
              <w:pStyle w:val="acctfourfigures"/>
              <w:tabs>
                <w:tab w:val="clear" w:pos="765"/>
                <w:tab w:val="decimal" w:pos="838"/>
              </w:tabs>
              <w:spacing w:line="240" w:lineRule="atLeast"/>
              <w:ind w:left="-79" w:right="-72"/>
              <w:rPr>
                <w:rFonts w:ascii="Times New Roman" w:hAnsi="Times New Roman"/>
                <w:sz w:val="18"/>
                <w:szCs w:val="18"/>
                <w:cs/>
              </w:rPr>
            </w:pPr>
          </w:p>
        </w:tc>
        <w:tc>
          <w:tcPr>
            <w:tcW w:w="438" w:type="pct"/>
          </w:tcPr>
          <w:p w14:paraId="2AF43ECC" w14:textId="77777777" w:rsidR="00A850FD" w:rsidRPr="006C0F1C" w:rsidRDefault="00A850FD" w:rsidP="00761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rPr>
            </w:pPr>
          </w:p>
        </w:tc>
      </w:tr>
      <w:tr w:rsidR="002026C7" w:rsidRPr="006C0F1C" w14:paraId="5E8B7E1F" w14:textId="77777777" w:rsidTr="002026C7">
        <w:trPr>
          <w:cantSplit/>
        </w:trPr>
        <w:tc>
          <w:tcPr>
            <w:tcW w:w="759" w:type="pct"/>
            <w:vAlign w:val="bottom"/>
          </w:tcPr>
          <w:p w14:paraId="37F0F9A2" w14:textId="77777777" w:rsidR="00A850FD" w:rsidRPr="006C0F1C" w:rsidRDefault="00A850FD" w:rsidP="0076119A">
            <w:pPr>
              <w:rPr>
                <w:rFonts w:ascii="Times New Roman" w:hAnsi="Times New Roman" w:cs="Times New Roman"/>
              </w:rPr>
            </w:pPr>
            <w:r w:rsidRPr="006C0F1C">
              <w:rPr>
                <w:rFonts w:ascii="Times New Roman" w:hAnsi="Times New Roman" w:cs="Times New Roman"/>
                <w:b/>
                <w:bCs/>
                <w:i/>
                <w:iCs/>
              </w:rPr>
              <w:t>2023</w:t>
            </w:r>
          </w:p>
        </w:tc>
        <w:tc>
          <w:tcPr>
            <w:tcW w:w="519" w:type="pct"/>
            <w:vAlign w:val="bottom"/>
          </w:tcPr>
          <w:p w14:paraId="32A58FD9" w14:textId="77777777" w:rsidR="00A850FD" w:rsidRPr="006C0F1C" w:rsidRDefault="00A850FD" w:rsidP="0076119A">
            <w:pPr>
              <w:pStyle w:val="acctfourfigures"/>
              <w:tabs>
                <w:tab w:val="clear" w:pos="765"/>
              </w:tabs>
              <w:spacing w:line="240" w:lineRule="atLeast"/>
              <w:ind w:left="-83" w:right="-75" w:firstLine="4"/>
              <w:jc w:val="center"/>
              <w:rPr>
                <w:rFonts w:ascii="Times New Roman" w:hAnsi="Times New Roman"/>
                <w:i/>
                <w:iCs/>
                <w:sz w:val="18"/>
                <w:szCs w:val="18"/>
              </w:rPr>
            </w:pPr>
          </w:p>
        </w:tc>
        <w:tc>
          <w:tcPr>
            <w:tcW w:w="80" w:type="pct"/>
          </w:tcPr>
          <w:p w14:paraId="148C4310" w14:textId="77777777" w:rsidR="00A850FD" w:rsidRPr="006C0F1C" w:rsidRDefault="00A850FD" w:rsidP="0076119A">
            <w:pPr>
              <w:pStyle w:val="acctfourfigures"/>
              <w:tabs>
                <w:tab w:val="clear" w:pos="765"/>
                <w:tab w:val="decimal" w:pos="731"/>
              </w:tabs>
              <w:spacing w:line="240" w:lineRule="atLeast"/>
              <w:ind w:left="-79" w:right="-72"/>
              <w:rPr>
                <w:rFonts w:ascii="Times New Roman" w:hAnsi="Times New Roman"/>
                <w:sz w:val="18"/>
                <w:szCs w:val="18"/>
              </w:rPr>
            </w:pPr>
          </w:p>
        </w:tc>
        <w:tc>
          <w:tcPr>
            <w:tcW w:w="400" w:type="pct"/>
            <w:vAlign w:val="bottom"/>
          </w:tcPr>
          <w:p w14:paraId="63F57E5F" w14:textId="77777777" w:rsidR="00A850FD" w:rsidRPr="006C0F1C" w:rsidRDefault="00A850FD" w:rsidP="0076119A">
            <w:pPr>
              <w:pStyle w:val="acctfourfigures"/>
              <w:tabs>
                <w:tab w:val="clear" w:pos="765"/>
                <w:tab w:val="decimal" w:pos="492"/>
              </w:tabs>
              <w:spacing w:line="240" w:lineRule="atLeast"/>
              <w:ind w:left="-79" w:right="-72"/>
              <w:rPr>
                <w:rFonts w:ascii="Times New Roman" w:hAnsi="Times New Roman"/>
                <w:sz w:val="18"/>
                <w:szCs w:val="18"/>
                <w:lang w:val="en-US"/>
              </w:rPr>
            </w:pPr>
          </w:p>
        </w:tc>
        <w:tc>
          <w:tcPr>
            <w:tcW w:w="81" w:type="pct"/>
            <w:vAlign w:val="bottom"/>
          </w:tcPr>
          <w:p w14:paraId="5BFE003D" w14:textId="77777777" w:rsidR="00A850FD" w:rsidRPr="006C0F1C" w:rsidRDefault="00A850FD" w:rsidP="0076119A">
            <w:pPr>
              <w:pStyle w:val="acctfourfigures"/>
              <w:spacing w:line="240" w:lineRule="atLeast"/>
              <w:rPr>
                <w:rFonts w:ascii="Times New Roman" w:hAnsi="Times New Roman"/>
                <w:sz w:val="18"/>
                <w:szCs w:val="18"/>
              </w:rPr>
            </w:pPr>
          </w:p>
        </w:tc>
        <w:tc>
          <w:tcPr>
            <w:tcW w:w="372" w:type="pct"/>
            <w:vAlign w:val="bottom"/>
          </w:tcPr>
          <w:p w14:paraId="3A5C1C6C" w14:textId="77777777" w:rsidR="00A850FD" w:rsidRPr="006C0F1C" w:rsidRDefault="00A850FD" w:rsidP="0076119A">
            <w:pPr>
              <w:pStyle w:val="acctfourfigures"/>
              <w:tabs>
                <w:tab w:val="clear" w:pos="765"/>
                <w:tab w:val="decimal" w:pos="474"/>
              </w:tabs>
              <w:spacing w:line="240" w:lineRule="atLeast"/>
              <w:ind w:right="11"/>
              <w:rPr>
                <w:rFonts w:ascii="Times New Roman" w:hAnsi="Times New Roman"/>
                <w:sz w:val="18"/>
                <w:szCs w:val="18"/>
                <w:lang w:val="en-US"/>
              </w:rPr>
            </w:pPr>
          </w:p>
        </w:tc>
        <w:tc>
          <w:tcPr>
            <w:tcW w:w="504" w:type="pct"/>
            <w:vAlign w:val="bottom"/>
          </w:tcPr>
          <w:p w14:paraId="7ABB232A" w14:textId="77777777" w:rsidR="00A850FD" w:rsidRPr="006C0F1C" w:rsidRDefault="00A850FD" w:rsidP="0076119A">
            <w:pPr>
              <w:pStyle w:val="acctfourfigures"/>
              <w:spacing w:line="240" w:lineRule="atLeast"/>
              <w:rPr>
                <w:rFonts w:ascii="Times New Roman" w:hAnsi="Times New Roman"/>
                <w:sz w:val="18"/>
                <w:szCs w:val="18"/>
              </w:rPr>
            </w:pPr>
          </w:p>
        </w:tc>
        <w:tc>
          <w:tcPr>
            <w:tcW w:w="444" w:type="pct"/>
            <w:vAlign w:val="bottom"/>
          </w:tcPr>
          <w:p w14:paraId="7840EA7B" w14:textId="77777777" w:rsidR="00A850FD" w:rsidRPr="006C0F1C" w:rsidRDefault="00A850FD" w:rsidP="0076119A">
            <w:pPr>
              <w:pStyle w:val="acctfourfigures"/>
              <w:tabs>
                <w:tab w:val="clear" w:pos="765"/>
                <w:tab w:val="decimal" w:pos="708"/>
              </w:tabs>
              <w:spacing w:line="240" w:lineRule="atLeast"/>
              <w:ind w:right="11"/>
              <w:rPr>
                <w:rFonts w:ascii="Times New Roman" w:hAnsi="Times New Roman"/>
                <w:sz w:val="18"/>
                <w:szCs w:val="18"/>
                <w:lang w:val="en-US"/>
              </w:rPr>
            </w:pPr>
          </w:p>
        </w:tc>
        <w:tc>
          <w:tcPr>
            <w:tcW w:w="81" w:type="pct"/>
          </w:tcPr>
          <w:p w14:paraId="6D7063FF" w14:textId="77777777" w:rsidR="00A850FD" w:rsidRPr="006C0F1C" w:rsidRDefault="00A850FD" w:rsidP="0076119A">
            <w:pPr>
              <w:pStyle w:val="acctfourfigures"/>
              <w:tabs>
                <w:tab w:val="clear" w:pos="765"/>
                <w:tab w:val="decimal" w:pos="821"/>
              </w:tabs>
              <w:spacing w:line="240" w:lineRule="atLeast"/>
              <w:ind w:right="11"/>
              <w:rPr>
                <w:rFonts w:ascii="Times New Roman" w:hAnsi="Times New Roman"/>
                <w:sz w:val="18"/>
                <w:szCs w:val="18"/>
              </w:rPr>
            </w:pPr>
          </w:p>
        </w:tc>
        <w:tc>
          <w:tcPr>
            <w:tcW w:w="400" w:type="pct"/>
            <w:vAlign w:val="bottom"/>
          </w:tcPr>
          <w:p w14:paraId="0BB91C76" w14:textId="77777777" w:rsidR="00A850FD" w:rsidRPr="006C0F1C" w:rsidRDefault="00A850FD" w:rsidP="0076119A">
            <w:pPr>
              <w:pStyle w:val="acctfourfigures"/>
              <w:tabs>
                <w:tab w:val="clear" w:pos="765"/>
                <w:tab w:val="decimal" w:pos="799"/>
              </w:tabs>
              <w:spacing w:line="240" w:lineRule="atLeast"/>
              <w:ind w:right="11"/>
              <w:rPr>
                <w:rFonts w:ascii="Times New Roman" w:hAnsi="Times New Roman"/>
                <w:sz w:val="18"/>
                <w:szCs w:val="18"/>
                <w:lang w:val="en-US"/>
              </w:rPr>
            </w:pPr>
          </w:p>
        </w:tc>
        <w:tc>
          <w:tcPr>
            <w:tcW w:w="81" w:type="pct"/>
            <w:vAlign w:val="bottom"/>
          </w:tcPr>
          <w:p w14:paraId="578580DB" w14:textId="77777777" w:rsidR="00A850FD" w:rsidRPr="006C0F1C" w:rsidRDefault="00A850FD" w:rsidP="0076119A">
            <w:pPr>
              <w:pStyle w:val="acctfourfigures"/>
              <w:spacing w:line="240" w:lineRule="atLeast"/>
              <w:rPr>
                <w:rFonts w:ascii="Times New Roman" w:hAnsi="Times New Roman"/>
                <w:sz w:val="18"/>
                <w:szCs w:val="18"/>
              </w:rPr>
            </w:pPr>
          </w:p>
        </w:tc>
        <w:tc>
          <w:tcPr>
            <w:tcW w:w="360" w:type="pct"/>
            <w:vAlign w:val="bottom"/>
          </w:tcPr>
          <w:p w14:paraId="37AD2EEC" w14:textId="77777777" w:rsidR="00A850FD" w:rsidRPr="006C0F1C" w:rsidRDefault="00A850FD" w:rsidP="0076119A">
            <w:pPr>
              <w:pStyle w:val="acctfourfigures"/>
              <w:tabs>
                <w:tab w:val="clear" w:pos="765"/>
                <w:tab w:val="decimal" w:pos="514"/>
              </w:tabs>
              <w:spacing w:line="240" w:lineRule="atLeast"/>
              <w:ind w:right="11"/>
              <w:rPr>
                <w:rFonts w:ascii="Times New Roman" w:hAnsi="Times New Roman"/>
                <w:sz w:val="18"/>
                <w:szCs w:val="18"/>
                <w:lang w:val="en-US"/>
              </w:rPr>
            </w:pPr>
          </w:p>
        </w:tc>
        <w:tc>
          <w:tcPr>
            <w:tcW w:w="480" w:type="pct"/>
            <w:vAlign w:val="bottom"/>
          </w:tcPr>
          <w:p w14:paraId="09EDD3A7" w14:textId="77777777" w:rsidR="00A850FD" w:rsidRPr="006C0F1C" w:rsidRDefault="00A850FD" w:rsidP="0076119A">
            <w:pPr>
              <w:pStyle w:val="acctfourfigures"/>
              <w:tabs>
                <w:tab w:val="clear" w:pos="765"/>
                <w:tab w:val="decimal" w:pos="838"/>
              </w:tabs>
              <w:spacing w:line="240" w:lineRule="atLeast"/>
              <w:ind w:left="-79" w:right="-72"/>
              <w:rPr>
                <w:rFonts w:ascii="Times New Roman" w:hAnsi="Times New Roman"/>
                <w:sz w:val="18"/>
                <w:szCs w:val="18"/>
                <w:cs/>
              </w:rPr>
            </w:pPr>
          </w:p>
        </w:tc>
        <w:tc>
          <w:tcPr>
            <w:tcW w:w="438" w:type="pct"/>
            <w:vAlign w:val="bottom"/>
          </w:tcPr>
          <w:p w14:paraId="03DD5ED3" w14:textId="77777777" w:rsidR="00A850FD" w:rsidRPr="006C0F1C" w:rsidRDefault="00A850FD" w:rsidP="00761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rPr>
            </w:pPr>
          </w:p>
        </w:tc>
      </w:tr>
      <w:tr w:rsidR="002026C7" w:rsidRPr="006C0F1C" w14:paraId="0A46C46D" w14:textId="77777777" w:rsidTr="002026C7">
        <w:trPr>
          <w:cantSplit/>
          <w:tblHeader/>
        </w:trPr>
        <w:tc>
          <w:tcPr>
            <w:tcW w:w="1278" w:type="pct"/>
            <w:gridSpan w:val="2"/>
            <w:shd w:val="clear" w:color="auto" w:fill="auto"/>
            <w:vAlign w:val="bottom"/>
          </w:tcPr>
          <w:p w14:paraId="28725151" w14:textId="77777777" w:rsidR="00A850FD" w:rsidRPr="006C0F1C" w:rsidRDefault="00A850FD" w:rsidP="0076119A">
            <w:pPr>
              <w:pStyle w:val="acctmergecolhdg"/>
              <w:spacing w:line="240" w:lineRule="atLeast"/>
              <w:ind w:left="-83" w:right="-79" w:firstLine="83"/>
              <w:jc w:val="left"/>
              <w:rPr>
                <w:b w:val="0"/>
                <w:bCs/>
                <w:sz w:val="18"/>
                <w:szCs w:val="18"/>
              </w:rPr>
            </w:pPr>
            <w:r w:rsidRPr="006C0F1C">
              <w:rPr>
                <w:bCs/>
                <w:i/>
                <w:iCs/>
                <w:sz w:val="18"/>
                <w:szCs w:val="18"/>
              </w:rPr>
              <w:t>Short-term loans from</w:t>
            </w:r>
          </w:p>
        </w:tc>
        <w:tc>
          <w:tcPr>
            <w:tcW w:w="80" w:type="pct"/>
          </w:tcPr>
          <w:p w14:paraId="44A65309" w14:textId="77777777" w:rsidR="00A850FD" w:rsidRPr="006C0F1C" w:rsidRDefault="00A850FD" w:rsidP="0076119A">
            <w:pPr>
              <w:pStyle w:val="acctmergecolhdg"/>
              <w:spacing w:line="240" w:lineRule="atLeast"/>
              <w:ind w:left="-83" w:right="-79" w:firstLine="4"/>
              <w:rPr>
                <w:b w:val="0"/>
                <w:bCs/>
                <w:sz w:val="18"/>
                <w:szCs w:val="18"/>
              </w:rPr>
            </w:pPr>
          </w:p>
        </w:tc>
        <w:tc>
          <w:tcPr>
            <w:tcW w:w="400" w:type="pct"/>
            <w:vAlign w:val="bottom"/>
          </w:tcPr>
          <w:p w14:paraId="3BCC6C77" w14:textId="77777777" w:rsidR="00A850FD" w:rsidRPr="006C0F1C" w:rsidRDefault="00A850FD" w:rsidP="0076119A">
            <w:pPr>
              <w:pStyle w:val="acctmergecolhdg"/>
              <w:spacing w:line="240" w:lineRule="atLeast"/>
              <w:ind w:left="-83" w:right="-79" w:firstLine="4"/>
              <w:rPr>
                <w:b w:val="0"/>
                <w:bCs/>
                <w:sz w:val="18"/>
                <w:szCs w:val="18"/>
              </w:rPr>
            </w:pPr>
          </w:p>
        </w:tc>
        <w:tc>
          <w:tcPr>
            <w:tcW w:w="81" w:type="pct"/>
            <w:vAlign w:val="bottom"/>
          </w:tcPr>
          <w:p w14:paraId="2C69F629" w14:textId="77777777" w:rsidR="00A850FD" w:rsidRPr="006C0F1C" w:rsidRDefault="00A850FD" w:rsidP="0076119A">
            <w:pPr>
              <w:pStyle w:val="acctmergecolhdg"/>
              <w:spacing w:line="240" w:lineRule="atLeast"/>
              <w:rPr>
                <w:b w:val="0"/>
                <w:bCs/>
                <w:sz w:val="18"/>
                <w:szCs w:val="18"/>
              </w:rPr>
            </w:pPr>
          </w:p>
        </w:tc>
        <w:tc>
          <w:tcPr>
            <w:tcW w:w="372" w:type="pct"/>
            <w:vAlign w:val="bottom"/>
          </w:tcPr>
          <w:p w14:paraId="78155011" w14:textId="77777777" w:rsidR="00A850FD" w:rsidRPr="006C0F1C" w:rsidRDefault="00A850FD" w:rsidP="0076119A">
            <w:pPr>
              <w:pStyle w:val="acctmergecolhdg"/>
              <w:spacing w:line="240" w:lineRule="atLeast"/>
              <w:ind w:left="-83" w:right="-79" w:firstLine="4"/>
              <w:rPr>
                <w:b w:val="0"/>
                <w:bCs/>
                <w:sz w:val="18"/>
                <w:szCs w:val="18"/>
              </w:rPr>
            </w:pPr>
          </w:p>
        </w:tc>
        <w:tc>
          <w:tcPr>
            <w:tcW w:w="504" w:type="pct"/>
            <w:vAlign w:val="bottom"/>
          </w:tcPr>
          <w:p w14:paraId="64AD9FD3" w14:textId="77777777" w:rsidR="00A850FD" w:rsidRPr="006C0F1C" w:rsidRDefault="00A850FD" w:rsidP="0076119A">
            <w:pPr>
              <w:pStyle w:val="acctmergecolhdg"/>
              <w:spacing w:line="240" w:lineRule="atLeast"/>
              <w:rPr>
                <w:b w:val="0"/>
                <w:bCs/>
                <w:sz w:val="18"/>
                <w:szCs w:val="18"/>
              </w:rPr>
            </w:pPr>
          </w:p>
        </w:tc>
        <w:tc>
          <w:tcPr>
            <w:tcW w:w="444" w:type="pct"/>
            <w:vAlign w:val="bottom"/>
          </w:tcPr>
          <w:p w14:paraId="73D94109" w14:textId="77777777" w:rsidR="00A850FD" w:rsidRPr="006C0F1C" w:rsidRDefault="00A850FD" w:rsidP="0076119A">
            <w:pPr>
              <w:pStyle w:val="acctmergecolhdg"/>
              <w:spacing w:line="240" w:lineRule="atLeast"/>
              <w:ind w:left="-83" w:right="-79" w:firstLine="4"/>
              <w:rPr>
                <w:b w:val="0"/>
                <w:bCs/>
                <w:sz w:val="18"/>
                <w:szCs w:val="18"/>
              </w:rPr>
            </w:pPr>
          </w:p>
        </w:tc>
        <w:tc>
          <w:tcPr>
            <w:tcW w:w="81" w:type="pct"/>
          </w:tcPr>
          <w:p w14:paraId="70A0D8DF" w14:textId="77777777" w:rsidR="00A850FD" w:rsidRPr="006C0F1C" w:rsidRDefault="00A850FD" w:rsidP="0076119A">
            <w:pPr>
              <w:pStyle w:val="acctmergecolhdg"/>
              <w:spacing w:line="240" w:lineRule="atLeast"/>
              <w:ind w:left="-83" w:firstLine="4"/>
              <w:rPr>
                <w:b w:val="0"/>
                <w:bCs/>
                <w:sz w:val="18"/>
                <w:szCs w:val="18"/>
              </w:rPr>
            </w:pPr>
          </w:p>
        </w:tc>
        <w:tc>
          <w:tcPr>
            <w:tcW w:w="400" w:type="pct"/>
            <w:vAlign w:val="bottom"/>
          </w:tcPr>
          <w:p w14:paraId="65ACE4B6" w14:textId="77777777" w:rsidR="00A850FD" w:rsidRPr="006C0F1C" w:rsidRDefault="00A850FD" w:rsidP="0076119A">
            <w:pPr>
              <w:pStyle w:val="acctmergecolhdg"/>
              <w:spacing w:line="240" w:lineRule="atLeast"/>
              <w:ind w:left="-83" w:right="-79" w:firstLine="4"/>
              <w:rPr>
                <w:b w:val="0"/>
                <w:bCs/>
                <w:sz w:val="18"/>
                <w:szCs w:val="18"/>
              </w:rPr>
            </w:pPr>
          </w:p>
        </w:tc>
        <w:tc>
          <w:tcPr>
            <w:tcW w:w="81" w:type="pct"/>
            <w:vAlign w:val="bottom"/>
          </w:tcPr>
          <w:p w14:paraId="34CF0424" w14:textId="77777777" w:rsidR="00A850FD" w:rsidRPr="006C0F1C" w:rsidRDefault="00A850FD" w:rsidP="0076119A">
            <w:pPr>
              <w:pStyle w:val="acctmergecolhdg"/>
              <w:spacing w:line="240" w:lineRule="atLeast"/>
              <w:rPr>
                <w:b w:val="0"/>
                <w:bCs/>
                <w:sz w:val="18"/>
                <w:szCs w:val="18"/>
              </w:rPr>
            </w:pPr>
          </w:p>
        </w:tc>
        <w:tc>
          <w:tcPr>
            <w:tcW w:w="360" w:type="pct"/>
            <w:vAlign w:val="bottom"/>
          </w:tcPr>
          <w:p w14:paraId="04DEB3BF" w14:textId="77777777" w:rsidR="00A850FD" w:rsidRPr="006C0F1C" w:rsidRDefault="00A850FD" w:rsidP="0076119A">
            <w:pPr>
              <w:pStyle w:val="acctmergecolhdg"/>
              <w:spacing w:line="240" w:lineRule="atLeast"/>
              <w:ind w:left="-83" w:right="-79" w:firstLine="4"/>
              <w:rPr>
                <w:b w:val="0"/>
                <w:bCs/>
                <w:sz w:val="18"/>
                <w:szCs w:val="18"/>
              </w:rPr>
            </w:pPr>
          </w:p>
        </w:tc>
        <w:tc>
          <w:tcPr>
            <w:tcW w:w="480" w:type="pct"/>
            <w:vAlign w:val="bottom"/>
          </w:tcPr>
          <w:p w14:paraId="6EA2519E" w14:textId="77777777" w:rsidR="00A850FD" w:rsidRPr="006C0F1C" w:rsidRDefault="00A850FD" w:rsidP="0076119A">
            <w:pPr>
              <w:pStyle w:val="acctmergecolhdg"/>
              <w:spacing w:line="240" w:lineRule="atLeast"/>
              <w:rPr>
                <w:b w:val="0"/>
                <w:bCs/>
                <w:sz w:val="18"/>
                <w:szCs w:val="18"/>
              </w:rPr>
            </w:pPr>
          </w:p>
        </w:tc>
        <w:tc>
          <w:tcPr>
            <w:tcW w:w="438" w:type="pct"/>
            <w:vAlign w:val="bottom"/>
          </w:tcPr>
          <w:p w14:paraId="6422132E" w14:textId="77777777" w:rsidR="00A850FD" w:rsidRPr="006C0F1C" w:rsidRDefault="00A850FD" w:rsidP="0076119A">
            <w:pPr>
              <w:pStyle w:val="acctmergecolhdg"/>
              <w:spacing w:line="240" w:lineRule="atLeast"/>
              <w:ind w:left="-83" w:right="-79" w:firstLine="4"/>
              <w:rPr>
                <w:b w:val="0"/>
                <w:bCs/>
                <w:sz w:val="18"/>
                <w:szCs w:val="18"/>
              </w:rPr>
            </w:pPr>
          </w:p>
        </w:tc>
      </w:tr>
      <w:tr w:rsidR="002026C7" w:rsidRPr="006C0F1C" w14:paraId="306AF6CB" w14:textId="77777777" w:rsidTr="002026C7">
        <w:trPr>
          <w:cantSplit/>
          <w:tblHeader/>
        </w:trPr>
        <w:tc>
          <w:tcPr>
            <w:tcW w:w="759" w:type="pct"/>
            <w:shd w:val="clear" w:color="auto" w:fill="auto"/>
            <w:vAlign w:val="bottom"/>
          </w:tcPr>
          <w:p w14:paraId="57EA2E9C" w14:textId="7A963D00" w:rsidR="00484EE3" w:rsidRPr="006C0F1C" w:rsidRDefault="00484EE3" w:rsidP="00484EE3">
            <w:pPr>
              <w:pStyle w:val="acctfourfigures"/>
              <w:tabs>
                <w:tab w:val="clear" w:pos="765"/>
              </w:tabs>
              <w:spacing w:line="240" w:lineRule="atLeast"/>
              <w:rPr>
                <w:rFonts w:ascii="Times New Roman" w:hAnsi="Times New Roman"/>
                <w:sz w:val="18"/>
                <w:szCs w:val="18"/>
              </w:rPr>
            </w:pPr>
            <w:r w:rsidRPr="006C0F1C">
              <w:rPr>
                <w:rFonts w:ascii="Times New Roman" w:hAnsi="Times New Roman"/>
                <w:sz w:val="18"/>
                <w:szCs w:val="18"/>
              </w:rPr>
              <w:t>Parent</w:t>
            </w:r>
          </w:p>
        </w:tc>
        <w:tc>
          <w:tcPr>
            <w:tcW w:w="519" w:type="pct"/>
            <w:vAlign w:val="bottom"/>
          </w:tcPr>
          <w:p w14:paraId="4E0B0C89" w14:textId="77777777" w:rsidR="00484EE3" w:rsidRPr="006C0F1C" w:rsidRDefault="00484EE3" w:rsidP="00484EE3">
            <w:pPr>
              <w:pStyle w:val="acctmergecolhdg"/>
              <w:spacing w:line="240" w:lineRule="atLeast"/>
              <w:ind w:left="-83" w:right="-79" w:firstLine="4"/>
              <w:rPr>
                <w:b w:val="0"/>
                <w:sz w:val="18"/>
                <w:szCs w:val="18"/>
                <w:cs/>
                <w:lang w:val="en-US" w:bidi="th-TH"/>
              </w:rPr>
            </w:pPr>
            <w:r w:rsidRPr="006C0F1C">
              <w:rPr>
                <w:b w:val="0"/>
                <w:bCs/>
                <w:i/>
                <w:iCs/>
                <w:sz w:val="18"/>
                <w:szCs w:val="18"/>
                <w:lang w:val="en-US" w:bidi="th-TH"/>
              </w:rPr>
              <w:t>4.45</w:t>
            </w:r>
          </w:p>
        </w:tc>
        <w:tc>
          <w:tcPr>
            <w:tcW w:w="80" w:type="pct"/>
          </w:tcPr>
          <w:p w14:paraId="18ECB2E6" w14:textId="77777777" w:rsidR="00484EE3" w:rsidRPr="006C0F1C" w:rsidRDefault="00484EE3" w:rsidP="00484EE3">
            <w:pPr>
              <w:pStyle w:val="acctmergecolhdg"/>
              <w:spacing w:line="240" w:lineRule="atLeast"/>
              <w:ind w:left="-83" w:right="-79" w:firstLine="4"/>
              <w:rPr>
                <w:b w:val="0"/>
                <w:bCs/>
                <w:sz w:val="18"/>
                <w:szCs w:val="18"/>
              </w:rPr>
            </w:pPr>
          </w:p>
        </w:tc>
        <w:tc>
          <w:tcPr>
            <w:tcW w:w="400" w:type="pct"/>
          </w:tcPr>
          <w:p w14:paraId="4B97CDD6" w14:textId="77777777" w:rsidR="00484EE3" w:rsidRPr="006C0F1C" w:rsidRDefault="00484EE3" w:rsidP="00484EE3">
            <w:pPr>
              <w:pStyle w:val="acctfourfigures"/>
              <w:tabs>
                <w:tab w:val="clear" w:pos="765"/>
                <w:tab w:val="decimal" w:pos="0"/>
              </w:tabs>
              <w:spacing w:line="240" w:lineRule="atLeast"/>
              <w:ind w:right="-75"/>
              <w:jc w:val="center"/>
              <w:rPr>
                <w:rFonts w:ascii="Times New Roman" w:hAnsi="Times New Roman"/>
                <w:b/>
                <w:bCs/>
                <w:sz w:val="18"/>
                <w:szCs w:val="18"/>
              </w:rPr>
            </w:pPr>
            <w:r w:rsidRPr="006C0F1C">
              <w:rPr>
                <w:rFonts w:ascii="Times New Roman" w:hAnsi="Times New Roman"/>
                <w:bCs/>
                <w:sz w:val="18"/>
                <w:szCs w:val="18"/>
              </w:rPr>
              <w:t>-</w:t>
            </w:r>
          </w:p>
        </w:tc>
        <w:tc>
          <w:tcPr>
            <w:tcW w:w="81" w:type="pct"/>
          </w:tcPr>
          <w:p w14:paraId="19C071FF" w14:textId="77777777" w:rsidR="00484EE3" w:rsidRPr="006C0F1C" w:rsidRDefault="00484EE3" w:rsidP="00484EE3">
            <w:pPr>
              <w:pStyle w:val="acctmergecolhdg"/>
              <w:spacing w:line="240" w:lineRule="atLeast"/>
              <w:rPr>
                <w:b w:val="0"/>
                <w:bCs/>
                <w:sz w:val="18"/>
                <w:szCs w:val="18"/>
              </w:rPr>
            </w:pPr>
          </w:p>
        </w:tc>
        <w:tc>
          <w:tcPr>
            <w:tcW w:w="372" w:type="pct"/>
            <w:vAlign w:val="bottom"/>
          </w:tcPr>
          <w:p w14:paraId="06E202A8" w14:textId="77777777" w:rsidR="00484EE3" w:rsidRPr="006C0F1C" w:rsidRDefault="00484EE3" w:rsidP="00484EE3">
            <w:pPr>
              <w:pStyle w:val="acctfourfigures"/>
              <w:tabs>
                <w:tab w:val="clear" w:pos="765"/>
                <w:tab w:val="decimal" w:pos="463"/>
              </w:tabs>
              <w:spacing w:line="240" w:lineRule="atLeast"/>
              <w:ind w:right="-182"/>
              <w:rPr>
                <w:rFonts w:ascii="Times New Roman" w:hAnsi="Times New Roman"/>
                <w:b/>
                <w:sz w:val="18"/>
                <w:szCs w:val="18"/>
              </w:rPr>
            </w:pPr>
            <w:r w:rsidRPr="006C0F1C">
              <w:rPr>
                <w:rFonts w:ascii="Times New Roman" w:hAnsi="Times New Roman"/>
                <w:sz w:val="18"/>
                <w:szCs w:val="18"/>
              </w:rPr>
              <w:t>2,500,000</w:t>
            </w:r>
          </w:p>
        </w:tc>
        <w:tc>
          <w:tcPr>
            <w:tcW w:w="504" w:type="pct"/>
            <w:vAlign w:val="bottom"/>
          </w:tcPr>
          <w:p w14:paraId="278C914B" w14:textId="77777777" w:rsidR="00484EE3" w:rsidRPr="006C0F1C" w:rsidRDefault="00484EE3" w:rsidP="005807D3">
            <w:pPr>
              <w:pStyle w:val="acctfourfigures"/>
              <w:tabs>
                <w:tab w:val="clear" w:pos="765"/>
                <w:tab w:val="decimal" w:pos="619"/>
              </w:tabs>
              <w:spacing w:line="240" w:lineRule="atLeast"/>
              <w:rPr>
                <w:rFonts w:ascii="Times New Roman" w:hAnsi="Times New Roman"/>
                <w:sz w:val="18"/>
                <w:szCs w:val="18"/>
              </w:rPr>
            </w:pPr>
            <w:r w:rsidRPr="006C0F1C">
              <w:rPr>
                <w:rFonts w:ascii="Times New Roman" w:hAnsi="Times New Roman"/>
                <w:sz w:val="18"/>
                <w:szCs w:val="18"/>
              </w:rPr>
              <w:t xml:space="preserve">  -</w:t>
            </w:r>
          </w:p>
        </w:tc>
        <w:tc>
          <w:tcPr>
            <w:tcW w:w="444" w:type="pct"/>
            <w:vAlign w:val="bottom"/>
          </w:tcPr>
          <w:p w14:paraId="56AEAECE" w14:textId="77777777" w:rsidR="00484EE3" w:rsidRPr="006C0F1C" w:rsidRDefault="00484EE3" w:rsidP="00484EE3">
            <w:pPr>
              <w:pStyle w:val="acctfourfigures"/>
              <w:tabs>
                <w:tab w:val="clear" w:pos="765"/>
                <w:tab w:val="decimal" w:pos="999"/>
              </w:tabs>
              <w:spacing w:line="240" w:lineRule="atLeast"/>
              <w:ind w:right="11"/>
              <w:rPr>
                <w:rFonts w:ascii="Times New Roman" w:hAnsi="Times New Roman"/>
                <w:sz w:val="18"/>
                <w:szCs w:val="18"/>
              </w:rPr>
            </w:pPr>
            <w:r w:rsidRPr="006C0F1C">
              <w:rPr>
                <w:rFonts w:ascii="Times New Roman" w:hAnsi="Times New Roman"/>
                <w:sz w:val="18"/>
                <w:szCs w:val="18"/>
              </w:rPr>
              <w:t>2,500,000</w:t>
            </w:r>
          </w:p>
        </w:tc>
        <w:tc>
          <w:tcPr>
            <w:tcW w:w="81" w:type="pct"/>
          </w:tcPr>
          <w:p w14:paraId="0674F665" w14:textId="77777777" w:rsidR="00484EE3" w:rsidRPr="006C0F1C" w:rsidRDefault="00484EE3" w:rsidP="00484EE3">
            <w:pPr>
              <w:pStyle w:val="acctmergecolhdg"/>
              <w:spacing w:line="240" w:lineRule="atLeast"/>
              <w:ind w:left="-83" w:firstLine="4"/>
              <w:rPr>
                <w:b w:val="0"/>
                <w:sz w:val="18"/>
                <w:szCs w:val="18"/>
              </w:rPr>
            </w:pPr>
          </w:p>
        </w:tc>
        <w:tc>
          <w:tcPr>
            <w:tcW w:w="400" w:type="pct"/>
            <w:vAlign w:val="bottom"/>
          </w:tcPr>
          <w:p w14:paraId="501D4733" w14:textId="77777777" w:rsidR="00484EE3" w:rsidRPr="006C0F1C" w:rsidRDefault="00484EE3" w:rsidP="00484EE3">
            <w:pPr>
              <w:pStyle w:val="acctfourfigures"/>
              <w:tabs>
                <w:tab w:val="clear" w:pos="765"/>
                <w:tab w:val="decimal" w:pos="459"/>
              </w:tabs>
              <w:spacing w:line="240" w:lineRule="atLeast"/>
              <w:ind w:right="-80"/>
              <w:rPr>
                <w:rFonts w:ascii="Times New Roman" w:hAnsi="Times New Roman"/>
                <w:sz w:val="18"/>
                <w:szCs w:val="18"/>
              </w:rPr>
            </w:pPr>
            <w:r w:rsidRPr="006C0F1C">
              <w:rPr>
                <w:rFonts w:ascii="Times New Roman" w:hAnsi="Times New Roman"/>
                <w:sz w:val="18"/>
                <w:szCs w:val="18"/>
              </w:rPr>
              <w:t>-</w:t>
            </w:r>
          </w:p>
        </w:tc>
        <w:tc>
          <w:tcPr>
            <w:tcW w:w="81" w:type="pct"/>
            <w:vAlign w:val="bottom"/>
          </w:tcPr>
          <w:p w14:paraId="0E414673" w14:textId="77777777" w:rsidR="00484EE3" w:rsidRPr="006C0F1C" w:rsidRDefault="00484EE3" w:rsidP="00484EE3">
            <w:pPr>
              <w:pStyle w:val="acctmergecolhdg"/>
              <w:spacing w:line="240" w:lineRule="atLeast"/>
              <w:rPr>
                <w:b w:val="0"/>
                <w:sz w:val="18"/>
                <w:szCs w:val="18"/>
              </w:rPr>
            </w:pPr>
          </w:p>
        </w:tc>
        <w:tc>
          <w:tcPr>
            <w:tcW w:w="360" w:type="pct"/>
            <w:vAlign w:val="bottom"/>
          </w:tcPr>
          <w:p w14:paraId="793851DC" w14:textId="061B0D41" w:rsidR="00484EE3" w:rsidRPr="006C0F1C" w:rsidRDefault="00484EE3" w:rsidP="00484EE3">
            <w:pPr>
              <w:pStyle w:val="acctfourfigures"/>
              <w:tabs>
                <w:tab w:val="clear" w:pos="765"/>
                <w:tab w:val="decimal" w:pos="554"/>
              </w:tabs>
              <w:spacing w:line="240" w:lineRule="atLeast"/>
              <w:ind w:right="-80"/>
              <w:rPr>
                <w:rFonts w:ascii="Times New Roman" w:hAnsi="Times New Roman"/>
                <w:sz w:val="18"/>
                <w:szCs w:val="18"/>
              </w:rPr>
            </w:pPr>
            <w:r w:rsidRPr="006C0F1C">
              <w:rPr>
                <w:rFonts w:ascii="Times New Roman" w:hAnsi="Times New Roman"/>
                <w:sz w:val="18"/>
                <w:szCs w:val="18"/>
              </w:rPr>
              <w:t>2,500,000</w:t>
            </w:r>
          </w:p>
        </w:tc>
        <w:tc>
          <w:tcPr>
            <w:tcW w:w="480" w:type="pct"/>
          </w:tcPr>
          <w:p w14:paraId="00A96BF2" w14:textId="4EA88095" w:rsidR="00484EE3" w:rsidRPr="006C0F1C" w:rsidRDefault="00484EE3" w:rsidP="00484EE3">
            <w:pPr>
              <w:pStyle w:val="acctfourfigures"/>
              <w:tabs>
                <w:tab w:val="clear" w:pos="765"/>
                <w:tab w:val="decimal" w:pos="220"/>
              </w:tabs>
              <w:spacing w:line="240" w:lineRule="atLeast"/>
              <w:ind w:left="-79" w:right="-72"/>
              <w:jc w:val="center"/>
              <w:rPr>
                <w:rFonts w:ascii="Times New Roman" w:hAnsi="Times New Roman"/>
                <w:sz w:val="18"/>
                <w:szCs w:val="18"/>
              </w:rPr>
            </w:pPr>
            <w:r w:rsidRPr="006C0F1C">
              <w:rPr>
                <w:rFonts w:ascii="Times New Roman" w:hAnsi="Times New Roman"/>
                <w:sz w:val="18"/>
                <w:szCs w:val="18"/>
              </w:rPr>
              <w:t>-</w:t>
            </w:r>
          </w:p>
        </w:tc>
        <w:tc>
          <w:tcPr>
            <w:tcW w:w="438" w:type="pct"/>
            <w:vAlign w:val="bottom"/>
          </w:tcPr>
          <w:p w14:paraId="7E9EE2AD" w14:textId="77777777" w:rsidR="00484EE3" w:rsidRPr="006C0F1C" w:rsidRDefault="00484EE3" w:rsidP="0048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jc w:val="right"/>
              <w:rPr>
                <w:rFonts w:ascii="Times New Roman" w:hAnsi="Times New Roman" w:cs="Times New Roman"/>
              </w:rPr>
            </w:pPr>
            <w:r w:rsidRPr="006C0F1C">
              <w:rPr>
                <w:rFonts w:ascii="Times New Roman" w:hAnsi="Times New Roman" w:cs="Times New Roman"/>
                <w:lang w:val="en-GB"/>
              </w:rPr>
              <w:t>2,500,000</w:t>
            </w:r>
          </w:p>
        </w:tc>
      </w:tr>
      <w:tr w:rsidR="002026C7" w:rsidRPr="006C0F1C" w14:paraId="5632DDDB" w14:textId="77777777" w:rsidTr="002026C7">
        <w:trPr>
          <w:cantSplit/>
          <w:tblHeader/>
        </w:trPr>
        <w:tc>
          <w:tcPr>
            <w:tcW w:w="759" w:type="pct"/>
            <w:shd w:val="clear" w:color="auto" w:fill="auto"/>
            <w:vAlign w:val="bottom"/>
          </w:tcPr>
          <w:p w14:paraId="128A9700" w14:textId="77777777" w:rsidR="00A850FD" w:rsidRPr="006C0F1C" w:rsidRDefault="00A850FD" w:rsidP="0076119A">
            <w:pPr>
              <w:pStyle w:val="acctfourfigures"/>
              <w:tabs>
                <w:tab w:val="clear" w:pos="765"/>
              </w:tabs>
              <w:spacing w:line="240" w:lineRule="atLeast"/>
              <w:rPr>
                <w:rFonts w:ascii="Times New Roman" w:hAnsi="Times New Roman"/>
                <w:b/>
                <w:bCs/>
                <w:i/>
                <w:iCs/>
                <w:sz w:val="18"/>
                <w:szCs w:val="18"/>
                <w:lang w:val="en-US"/>
              </w:rPr>
            </w:pPr>
          </w:p>
        </w:tc>
        <w:tc>
          <w:tcPr>
            <w:tcW w:w="519" w:type="pct"/>
            <w:vAlign w:val="bottom"/>
          </w:tcPr>
          <w:p w14:paraId="69CF98E3" w14:textId="77777777" w:rsidR="00A850FD" w:rsidRPr="006C0F1C" w:rsidRDefault="00A850FD" w:rsidP="0076119A">
            <w:pPr>
              <w:pStyle w:val="acctmergecolhdg"/>
              <w:spacing w:line="240" w:lineRule="atLeast"/>
              <w:ind w:left="-83" w:right="-79" w:firstLine="4"/>
              <w:rPr>
                <w:b w:val="0"/>
                <w:bCs/>
                <w:sz w:val="18"/>
                <w:szCs w:val="18"/>
              </w:rPr>
            </w:pPr>
          </w:p>
        </w:tc>
        <w:tc>
          <w:tcPr>
            <w:tcW w:w="80" w:type="pct"/>
          </w:tcPr>
          <w:p w14:paraId="5C293E04" w14:textId="77777777" w:rsidR="00A850FD" w:rsidRPr="006C0F1C" w:rsidRDefault="00A850FD" w:rsidP="0076119A">
            <w:pPr>
              <w:pStyle w:val="acctmergecolhdg"/>
              <w:spacing w:line="240" w:lineRule="atLeast"/>
              <w:ind w:left="-83" w:right="-79" w:firstLine="4"/>
              <w:rPr>
                <w:b w:val="0"/>
                <w:bCs/>
                <w:sz w:val="18"/>
                <w:szCs w:val="18"/>
              </w:rPr>
            </w:pPr>
          </w:p>
        </w:tc>
        <w:tc>
          <w:tcPr>
            <w:tcW w:w="400" w:type="pct"/>
            <w:vAlign w:val="bottom"/>
          </w:tcPr>
          <w:p w14:paraId="353CFB77" w14:textId="77777777" w:rsidR="00A850FD" w:rsidRPr="006C0F1C" w:rsidRDefault="00A850FD" w:rsidP="0076119A">
            <w:pPr>
              <w:pStyle w:val="acctmergecolhdg"/>
              <w:spacing w:line="240" w:lineRule="atLeast"/>
              <w:ind w:left="-83" w:right="-79" w:firstLine="4"/>
              <w:rPr>
                <w:b w:val="0"/>
                <w:bCs/>
                <w:sz w:val="18"/>
                <w:szCs w:val="18"/>
              </w:rPr>
            </w:pPr>
          </w:p>
        </w:tc>
        <w:tc>
          <w:tcPr>
            <w:tcW w:w="81" w:type="pct"/>
            <w:vAlign w:val="bottom"/>
          </w:tcPr>
          <w:p w14:paraId="7F87E02A" w14:textId="77777777" w:rsidR="00A850FD" w:rsidRPr="006C0F1C" w:rsidRDefault="00A850FD" w:rsidP="0076119A">
            <w:pPr>
              <w:pStyle w:val="acctmergecolhdg"/>
              <w:spacing w:line="240" w:lineRule="atLeast"/>
              <w:rPr>
                <w:b w:val="0"/>
                <w:bCs/>
                <w:sz w:val="18"/>
                <w:szCs w:val="18"/>
              </w:rPr>
            </w:pPr>
          </w:p>
        </w:tc>
        <w:tc>
          <w:tcPr>
            <w:tcW w:w="372" w:type="pct"/>
            <w:vAlign w:val="bottom"/>
          </w:tcPr>
          <w:p w14:paraId="1AAFA698" w14:textId="77777777" w:rsidR="00A850FD" w:rsidRPr="006C0F1C" w:rsidRDefault="00A850FD" w:rsidP="0076119A">
            <w:pPr>
              <w:pStyle w:val="acctmergecolhdg"/>
              <w:spacing w:line="240" w:lineRule="atLeast"/>
              <w:ind w:left="-83" w:right="-79" w:firstLine="4"/>
              <w:rPr>
                <w:b w:val="0"/>
                <w:bCs/>
                <w:sz w:val="18"/>
                <w:szCs w:val="18"/>
              </w:rPr>
            </w:pPr>
          </w:p>
        </w:tc>
        <w:tc>
          <w:tcPr>
            <w:tcW w:w="504" w:type="pct"/>
            <w:vAlign w:val="bottom"/>
          </w:tcPr>
          <w:p w14:paraId="5F96C818" w14:textId="77777777" w:rsidR="00A850FD" w:rsidRPr="006C0F1C" w:rsidRDefault="00A850FD" w:rsidP="005807D3">
            <w:pPr>
              <w:pStyle w:val="acctfourfigures"/>
              <w:tabs>
                <w:tab w:val="clear" w:pos="765"/>
                <w:tab w:val="decimal" w:pos="619"/>
              </w:tabs>
              <w:spacing w:line="240" w:lineRule="atLeast"/>
              <w:rPr>
                <w:rFonts w:ascii="Times New Roman" w:hAnsi="Times New Roman"/>
                <w:sz w:val="18"/>
                <w:szCs w:val="18"/>
              </w:rPr>
            </w:pPr>
          </w:p>
        </w:tc>
        <w:tc>
          <w:tcPr>
            <w:tcW w:w="444" w:type="pct"/>
            <w:vAlign w:val="bottom"/>
          </w:tcPr>
          <w:p w14:paraId="3687275F" w14:textId="77777777" w:rsidR="00A850FD" w:rsidRPr="006C0F1C" w:rsidRDefault="00A850FD" w:rsidP="0076119A">
            <w:pPr>
              <w:pStyle w:val="acctmergecolhdg"/>
              <w:spacing w:line="240" w:lineRule="atLeast"/>
              <w:ind w:left="-83" w:right="-79" w:firstLine="4"/>
              <w:rPr>
                <w:b w:val="0"/>
                <w:bCs/>
                <w:sz w:val="18"/>
                <w:szCs w:val="18"/>
              </w:rPr>
            </w:pPr>
          </w:p>
        </w:tc>
        <w:tc>
          <w:tcPr>
            <w:tcW w:w="81" w:type="pct"/>
          </w:tcPr>
          <w:p w14:paraId="79FE3B81" w14:textId="77777777" w:rsidR="00A850FD" w:rsidRPr="006C0F1C" w:rsidRDefault="00A850FD" w:rsidP="0076119A">
            <w:pPr>
              <w:pStyle w:val="acctmergecolhdg"/>
              <w:spacing w:line="240" w:lineRule="atLeast"/>
              <w:ind w:left="-83" w:firstLine="4"/>
              <w:rPr>
                <w:b w:val="0"/>
                <w:bCs/>
                <w:sz w:val="18"/>
                <w:szCs w:val="18"/>
              </w:rPr>
            </w:pPr>
          </w:p>
        </w:tc>
        <w:tc>
          <w:tcPr>
            <w:tcW w:w="400" w:type="pct"/>
            <w:vAlign w:val="bottom"/>
          </w:tcPr>
          <w:p w14:paraId="293DB575" w14:textId="77777777" w:rsidR="00A850FD" w:rsidRPr="006C0F1C" w:rsidRDefault="00A850FD" w:rsidP="0076119A">
            <w:pPr>
              <w:pStyle w:val="acctmergecolhdg"/>
              <w:spacing w:line="240" w:lineRule="atLeast"/>
              <w:ind w:left="-83" w:right="-79" w:firstLine="4"/>
              <w:rPr>
                <w:b w:val="0"/>
                <w:bCs/>
                <w:sz w:val="18"/>
                <w:szCs w:val="18"/>
              </w:rPr>
            </w:pPr>
          </w:p>
        </w:tc>
        <w:tc>
          <w:tcPr>
            <w:tcW w:w="81" w:type="pct"/>
            <w:vAlign w:val="bottom"/>
          </w:tcPr>
          <w:p w14:paraId="3F670B11" w14:textId="77777777" w:rsidR="00A850FD" w:rsidRPr="006C0F1C" w:rsidRDefault="00A850FD" w:rsidP="0076119A">
            <w:pPr>
              <w:pStyle w:val="acctmergecolhdg"/>
              <w:spacing w:line="240" w:lineRule="atLeast"/>
              <w:rPr>
                <w:b w:val="0"/>
                <w:bCs/>
                <w:sz w:val="18"/>
                <w:szCs w:val="18"/>
              </w:rPr>
            </w:pPr>
          </w:p>
        </w:tc>
        <w:tc>
          <w:tcPr>
            <w:tcW w:w="360" w:type="pct"/>
            <w:vAlign w:val="bottom"/>
          </w:tcPr>
          <w:p w14:paraId="6F20628A" w14:textId="77777777" w:rsidR="00A850FD" w:rsidRPr="006C0F1C" w:rsidRDefault="00A850FD" w:rsidP="0076119A">
            <w:pPr>
              <w:pStyle w:val="acctmergecolhdg"/>
              <w:spacing w:line="240" w:lineRule="atLeast"/>
              <w:ind w:left="-83" w:right="-79" w:firstLine="4"/>
              <w:rPr>
                <w:b w:val="0"/>
                <w:bCs/>
                <w:sz w:val="18"/>
                <w:szCs w:val="18"/>
              </w:rPr>
            </w:pPr>
          </w:p>
        </w:tc>
        <w:tc>
          <w:tcPr>
            <w:tcW w:w="480" w:type="pct"/>
            <w:vAlign w:val="bottom"/>
          </w:tcPr>
          <w:p w14:paraId="48714064" w14:textId="77777777" w:rsidR="00A850FD" w:rsidRPr="006C0F1C" w:rsidRDefault="00A850FD" w:rsidP="0076119A">
            <w:pPr>
              <w:pStyle w:val="acctmergecolhdg"/>
              <w:spacing w:line="240" w:lineRule="atLeast"/>
              <w:rPr>
                <w:b w:val="0"/>
                <w:bCs/>
                <w:sz w:val="18"/>
                <w:szCs w:val="18"/>
              </w:rPr>
            </w:pPr>
          </w:p>
        </w:tc>
        <w:tc>
          <w:tcPr>
            <w:tcW w:w="438" w:type="pct"/>
            <w:vAlign w:val="bottom"/>
          </w:tcPr>
          <w:p w14:paraId="3BC02AB3" w14:textId="77777777" w:rsidR="00A850FD" w:rsidRPr="006C0F1C" w:rsidRDefault="00A850FD" w:rsidP="0076119A">
            <w:pPr>
              <w:pStyle w:val="acctmergecolhdg"/>
              <w:spacing w:line="240" w:lineRule="atLeast"/>
              <w:ind w:left="-83" w:right="-79" w:firstLine="4"/>
              <w:rPr>
                <w:b w:val="0"/>
                <w:bCs/>
                <w:sz w:val="18"/>
                <w:szCs w:val="18"/>
              </w:rPr>
            </w:pPr>
          </w:p>
        </w:tc>
      </w:tr>
      <w:tr w:rsidR="002026C7" w:rsidRPr="006C0F1C" w14:paraId="3D64C5DF" w14:textId="77777777" w:rsidTr="002026C7">
        <w:trPr>
          <w:cantSplit/>
        </w:trPr>
        <w:tc>
          <w:tcPr>
            <w:tcW w:w="1278" w:type="pct"/>
            <w:gridSpan w:val="2"/>
          </w:tcPr>
          <w:p w14:paraId="787609AD" w14:textId="77777777" w:rsidR="00A850FD" w:rsidRPr="006C0F1C" w:rsidRDefault="00A850FD" w:rsidP="0076119A">
            <w:pPr>
              <w:pStyle w:val="acctfourfigures"/>
              <w:tabs>
                <w:tab w:val="clear" w:pos="765"/>
              </w:tabs>
              <w:spacing w:line="240" w:lineRule="atLeast"/>
              <w:rPr>
                <w:rFonts w:ascii="Times New Roman" w:hAnsi="Times New Roman"/>
                <w:b/>
                <w:bCs/>
                <w:i/>
                <w:iCs/>
                <w:sz w:val="18"/>
                <w:szCs w:val="18"/>
              </w:rPr>
            </w:pPr>
            <w:r w:rsidRPr="006C0F1C">
              <w:rPr>
                <w:rFonts w:ascii="Times New Roman" w:hAnsi="Times New Roman"/>
                <w:b/>
                <w:bCs/>
                <w:i/>
                <w:iCs/>
                <w:sz w:val="18"/>
                <w:szCs w:val="18"/>
              </w:rPr>
              <w:t>Long</w:t>
            </w:r>
            <w:r w:rsidRPr="006C0F1C">
              <w:rPr>
                <w:rFonts w:ascii="Times New Roman" w:hAnsi="Times New Roman"/>
                <w:b/>
                <w:bCs/>
                <w:i/>
                <w:iCs/>
                <w:sz w:val="18"/>
                <w:szCs w:val="18"/>
                <w:lang w:val="en-US"/>
              </w:rPr>
              <w:t>-</w:t>
            </w:r>
            <w:r w:rsidRPr="006C0F1C">
              <w:rPr>
                <w:rFonts w:ascii="Times New Roman" w:hAnsi="Times New Roman"/>
                <w:b/>
                <w:bCs/>
                <w:i/>
                <w:iCs/>
                <w:sz w:val="18"/>
                <w:szCs w:val="18"/>
              </w:rPr>
              <w:t>term loans from</w:t>
            </w:r>
          </w:p>
        </w:tc>
        <w:tc>
          <w:tcPr>
            <w:tcW w:w="80" w:type="pct"/>
          </w:tcPr>
          <w:p w14:paraId="635E19FF" w14:textId="77777777" w:rsidR="00A850FD" w:rsidRPr="006C0F1C" w:rsidRDefault="00A850FD" w:rsidP="0076119A">
            <w:pPr>
              <w:pStyle w:val="acctfourfigures"/>
              <w:tabs>
                <w:tab w:val="clear" w:pos="765"/>
                <w:tab w:val="decimal" w:pos="731"/>
              </w:tabs>
              <w:spacing w:line="240" w:lineRule="atLeast"/>
              <w:ind w:left="-79" w:right="-72"/>
              <w:rPr>
                <w:rFonts w:ascii="Times New Roman" w:hAnsi="Times New Roman"/>
                <w:sz w:val="18"/>
                <w:szCs w:val="18"/>
              </w:rPr>
            </w:pPr>
          </w:p>
        </w:tc>
        <w:tc>
          <w:tcPr>
            <w:tcW w:w="400" w:type="pct"/>
            <w:vAlign w:val="bottom"/>
          </w:tcPr>
          <w:p w14:paraId="2C18380F" w14:textId="77777777" w:rsidR="00A850FD" w:rsidRPr="006C0F1C" w:rsidRDefault="00A850FD" w:rsidP="0076119A">
            <w:pPr>
              <w:pStyle w:val="acctfourfigures"/>
              <w:tabs>
                <w:tab w:val="clear" w:pos="765"/>
                <w:tab w:val="decimal" w:pos="552"/>
              </w:tabs>
              <w:spacing w:line="240" w:lineRule="atLeast"/>
              <w:ind w:left="-79" w:right="-72"/>
              <w:rPr>
                <w:rFonts w:ascii="Times New Roman" w:hAnsi="Times New Roman"/>
                <w:sz w:val="18"/>
                <w:szCs w:val="18"/>
              </w:rPr>
            </w:pPr>
          </w:p>
        </w:tc>
        <w:tc>
          <w:tcPr>
            <w:tcW w:w="81" w:type="pct"/>
            <w:vAlign w:val="bottom"/>
          </w:tcPr>
          <w:p w14:paraId="382B6AEC" w14:textId="77777777" w:rsidR="00A850FD" w:rsidRPr="006C0F1C" w:rsidRDefault="00A850FD" w:rsidP="0076119A">
            <w:pPr>
              <w:pStyle w:val="acctfourfigures"/>
              <w:spacing w:line="240" w:lineRule="atLeast"/>
              <w:rPr>
                <w:rFonts w:ascii="Times New Roman" w:hAnsi="Times New Roman"/>
                <w:sz w:val="18"/>
                <w:szCs w:val="18"/>
              </w:rPr>
            </w:pPr>
          </w:p>
        </w:tc>
        <w:tc>
          <w:tcPr>
            <w:tcW w:w="372" w:type="pct"/>
            <w:vAlign w:val="bottom"/>
          </w:tcPr>
          <w:p w14:paraId="74B1A08B" w14:textId="77777777" w:rsidR="00A850FD" w:rsidRPr="006C0F1C" w:rsidRDefault="00A850FD" w:rsidP="0076119A">
            <w:pPr>
              <w:pStyle w:val="acctfourfigures"/>
              <w:tabs>
                <w:tab w:val="clear" w:pos="765"/>
                <w:tab w:val="decimal" w:pos="474"/>
              </w:tabs>
              <w:spacing w:line="240" w:lineRule="atLeast"/>
              <w:ind w:right="11"/>
              <w:rPr>
                <w:rFonts w:ascii="Times New Roman" w:hAnsi="Times New Roman"/>
                <w:sz w:val="18"/>
                <w:szCs w:val="18"/>
              </w:rPr>
            </w:pPr>
          </w:p>
        </w:tc>
        <w:tc>
          <w:tcPr>
            <w:tcW w:w="504" w:type="pct"/>
            <w:vAlign w:val="bottom"/>
          </w:tcPr>
          <w:p w14:paraId="5D68F944" w14:textId="77777777" w:rsidR="00A850FD" w:rsidRPr="006C0F1C" w:rsidRDefault="00A850FD" w:rsidP="005807D3">
            <w:pPr>
              <w:pStyle w:val="acctfourfigures"/>
              <w:tabs>
                <w:tab w:val="clear" w:pos="765"/>
                <w:tab w:val="decimal" w:pos="619"/>
              </w:tabs>
              <w:spacing w:line="240" w:lineRule="atLeast"/>
              <w:rPr>
                <w:rFonts w:ascii="Times New Roman" w:hAnsi="Times New Roman"/>
                <w:sz w:val="18"/>
                <w:szCs w:val="18"/>
              </w:rPr>
            </w:pPr>
          </w:p>
        </w:tc>
        <w:tc>
          <w:tcPr>
            <w:tcW w:w="444" w:type="pct"/>
            <w:vAlign w:val="bottom"/>
          </w:tcPr>
          <w:p w14:paraId="1F2FA0D0" w14:textId="77777777" w:rsidR="00A850FD" w:rsidRPr="006C0F1C" w:rsidRDefault="00A850FD" w:rsidP="0076119A">
            <w:pPr>
              <w:pStyle w:val="acctfourfigures"/>
              <w:tabs>
                <w:tab w:val="clear" w:pos="765"/>
                <w:tab w:val="decimal" w:pos="640"/>
              </w:tabs>
              <w:spacing w:line="240" w:lineRule="atLeast"/>
              <w:ind w:right="11"/>
              <w:rPr>
                <w:rFonts w:ascii="Times New Roman" w:hAnsi="Times New Roman"/>
                <w:sz w:val="18"/>
                <w:szCs w:val="18"/>
              </w:rPr>
            </w:pPr>
          </w:p>
        </w:tc>
        <w:tc>
          <w:tcPr>
            <w:tcW w:w="81" w:type="pct"/>
          </w:tcPr>
          <w:p w14:paraId="01390FC0" w14:textId="77777777" w:rsidR="00A850FD" w:rsidRPr="006C0F1C" w:rsidRDefault="00A850FD" w:rsidP="0076119A">
            <w:pPr>
              <w:pStyle w:val="acctfourfigures"/>
              <w:tabs>
                <w:tab w:val="clear" w:pos="765"/>
                <w:tab w:val="decimal" w:pos="821"/>
              </w:tabs>
              <w:spacing w:line="240" w:lineRule="atLeast"/>
              <w:ind w:right="11"/>
              <w:rPr>
                <w:rFonts w:ascii="Times New Roman" w:hAnsi="Times New Roman"/>
                <w:sz w:val="18"/>
                <w:szCs w:val="18"/>
              </w:rPr>
            </w:pPr>
          </w:p>
        </w:tc>
        <w:tc>
          <w:tcPr>
            <w:tcW w:w="400" w:type="pct"/>
            <w:vAlign w:val="bottom"/>
          </w:tcPr>
          <w:p w14:paraId="051DF778" w14:textId="77777777" w:rsidR="00A850FD" w:rsidRPr="006C0F1C" w:rsidRDefault="00A850FD" w:rsidP="0076119A">
            <w:pPr>
              <w:pStyle w:val="acctfourfigures"/>
              <w:tabs>
                <w:tab w:val="clear" w:pos="765"/>
                <w:tab w:val="decimal" w:pos="566"/>
              </w:tabs>
              <w:spacing w:line="240" w:lineRule="atLeast"/>
              <w:ind w:left="-79" w:right="-72"/>
              <w:rPr>
                <w:rFonts w:ascii="Times New Roman" w:hAnsi="Times New Roman"/>
                <w:sz w:val="18"/>
                <w:szCs w:val="18"/>
              </w:rPr>
            </w:pPr>
          </w:p>
        </w:tc>
        <w:tc>
          <w:tcPr>
            <w:tcW w:w="81" w:type="pct"/>
          </w:tcPr>
          <w:p w14:paraId="69AB6B58" w14:textId="77777777" w:rsidR="00A850FD" w:rsidRPr="006C0F1C" w:rsidRDefault="00A850FD" w:rsidP="0076119A">
            <w:pPr>
              <w:pStyle w:val="acctfourfigures"/>
              <w:spacing w:line="240" w:lineRule="atLeast"/>
              <w:rPr>
                <w:rFonts w:ascii="Times New Roman" w:hAnsi="Times New Roman"/>
                <w:sz w:val="18"/>
                <w:szCs w:val="18"/>
              </w:rPr>
            </w:pPr>
          </w:p>
        </w:tc>
        <w:tc>
          <w:tcPr>
            <w:tcW w:w="360" w:type="pct"/>
          </w:tcPr>
          <w:p w14:paraId="7041EF82" w14:textId="77777777" w:rsidR="00A850FD" w:rsidRPr="006C0F1C" w:rsidRDefault="00A850FD" w:rsidP="0076119A">
            <w:pPr>
              <w:pStyle w:val="acctfourfigures"/>
              <w:tabs>
                <w:tab w:val="clear" w:pos="765"/>
                <w:tab w:val="decimal" w:pos="799"/>
              </w:tabs>
              <w:spacing w:line="240" w:lineRule="atLeast"/>
              <w:ind w:right="11"/>
              <w:rPr>
                <w:rFonts w:ascii="Times New Roman" w:hAnsi="Times New Roman"/>
                <w:sz w:val="18"/>
                <w:szCs w:val="18"/>
              </w:rPr>
            </w:pPr>
          </w:p>
        </w:tc>
        <w:tc>
          <w:tcPr>
            <w:tcW w:w="480" w:type="pct"/>
          </w:tcPr>
          <w:p w14:paraId="2C8E3554" w14:textId="77777777" w:rsidR="00A850FD" w:rsidRPr="006C0F1C" w:rsidRDefault="00A850FD" w:rsidP="0076119A">
            <w:pPr>
              <w:pStyle w:val="acctfourfigures"/>
              <w:tabs>
                <w:tab w:val="clear" w:pos="765"/>
                <w:tab w:val="decimal" w:pos="838"/>
              </w:tabs>
              <w:spacing w:line="240" w:lineRule="atLeast"/>
              <w:ind w:left="-79" w:right="-72"/>
              <w:rPr>
                <w:rFonts w:ascii="Times New Roman" w:hAnsi="Times New Roman"/>
                <w:sz w:val="18"/>
                <w:szCs w:val="18"/>
                <w:cs/>
              </w:rPr>
            </w:pPr>
          </w:p>
        </w:tc>
        <w:tc>
          <w:tcPr>
            <w:tcW w:w="438" w:type="pct"/>
          </w:tcPr>
          <w:p w14:paraId="66A0AEF4" w14:textId="77777777" w:rsidR="00A850FD" w:rsidRPr="006C0F1C" w:rsidRDefault="00A850FD" w:rsidP="00761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rPr>
            </w:pPr>
          </w:p>
        </w:tc>
      </w:tr>
      <w:tr w:rsidR="002026C7" w:rsidRPr="006C0F1C" w14:paraId="63D760C7" w14:textId="77777777" w:rsidTr="002026C7">
        <w:trPr>
          <w:cantSplit/>
        </w:trPr>
        <w:tc>
          <w:tcPr>
            <w:tcW w:w="759" w:type="pct"/>
          </w:tcPr>
          <w:p w14:paraId="5E07BFD2" w14:textId="77777777" w:rsidR="00484EE3" w:rsidRPr="006C0F1C" w:rsidRDefault="00484EE3" w:rsidP="00484EE3">
            <w:pPr>
              <w:rPr>
                <w:rFonts w:ascii="Times New Roman" w:hAnsi="Times New Roman" w:cs="Times New Roman"/>
              </w:rPr>
            </w:pPr>
            <w:r w:rsidRPr="006C0F1C">
              <w:rPr>
                <w:rFonts w:ascii="Times New Roman" w:hAnsi="Times New Roman" w:cs="Times New Roman"/>
              </w:rPr>
              <w:t>Subsidiaries</w:t>
            </w:r>
          </w:p>
        </w:tc>
        <w:tc>
          <w:tcPr>
            <w:tcW w:w="519" w:type="pct"/>
          </w:tcPr>
          <w:p w14:paraId="6A56C3E3" w14:textId="77777777" w:rsidR="00484EE3" w:rsidRPr="006C0F1C" w:rsidRDefault="00484EE3" w:rsidP="00484EE3">
            <w:pPr>
              <w:pStyle w:val="acctfourfigures"/>
              <w:tabs>
                <w:tab w:val="clear" w:pos="765"/>
              </w:tabs>
              <w:spacing w:line="240" w:lineRule="atLeast"/>
              <w:ind w:left="-83" w:right="-75" w:firstLine="4"/>
              <w:jc w:val="center"/>
              <w:rPr>
                <w:rFonts w:ascii="Times New Roman" w:hAnsi="Times New Roman"/>
                <w:i/>
                <w:iCs/>
                <w:sz w:val="18"/>
                <w:szCs w:val="18"/>
                <w:lang w:val="en-US" w:bidi="th-TH"/>
              </w:rPr>
            </w:pPr>
            <w:r w:rsidRPr="006C0F1C">
              <w:rPr>
                <w:rFonts w:ascii="Times New Roman" w:hAnsi="Times New Roman"/>
                <w:i/>
                <w:iCs/>
                <w:sz w:val="18"/>
                <w:szCs w:val="18"/>
              </w:rPr>
              <w:t>2.91</w:t>
            </w:r>
          </w:p>
        </w:tc>
        <w:tc>
          <w:tcPr>
            <w:tcW w:w="80" w:type="pct"/>
          </w:tcPr>
          <w:p w14:paraId="1DA5CB2F" w14:textId="77777777" w:rsidR="00484EE3" w:rsidRPr="006C0F1C" w:rsidRDefault="00484EE3" w:rsidP="00484EE3">
            <w:pPr>
              <w:pStyle w:val="acctfourfigures"/>
              <w:tabs>
                <w:tab w:val="clear" w:pos="765"/>
                <w:tab w:val="decimal" w:pos="731"/>
              </w:tabs>
              <w:spacing w:line="240" w:lineRule="atLeast"/>
              <w:ind w:left="-79" w:right="-72"/>
              <w:rPr>
                <w:rFonts w:ascii="Times New Roman" w:hAnsi="Times New Roman"/>
                <w:sz w:val="18"/>
                <w:szCs w:val="18"/>
              </w:rPr>
            </w:pPr>
          </w:p>
        </w:tc>
        <w:tc>
          <w:tcPr>
            <w:tcW w:w="400" w:type="pct"/>
            <w:vAlign w:val="bottom"/>
          </w:tcPr>
          <w:p w14:paraId="7C709D3E" w14:textId="77777777" w:rsidR="00484EE3" w:rsidRPr="006C0F1C" w:rsidRDefault="00484EE3" w:rsidP="00484EE3">
            <w:pPr>
              <w:pStyle w:val="acctfourfigures"/>
              <w:tabs>
                <w:tab w:val="clear" w:pos="765"/>
                <w:tab w:val="decimal" w:pos="465"/>
              </w:tabs>
              <w:spacing w:line="240" w:lineRule="atLeast"/>
              <w:ind w:left="-79" w:right="-72"/>
              <w:rPr>
                <w:rFonts w:ascii="Times New Roman" w:hAnsi="Times New Roman"/>
                <w:sz w:val="18"/>
                <w:szCs w:val="18"/>
              </w:rPr>
            </w:pPr>
            <w:r w:rsidRPr="006C0F1C">
              <w:rPr>
                <w:rFonts w:ascii="Times New Roman" w:hAnsi="Times New Roman"/>
                <w:sz w:val="18"/>
                <w:szCs w:val="18"/>
              </w:rPr>
              <w:t>-</w:t>
            </w:r>
          </w:p>
        </w:tc>
        <w:tc>
          <w:tcPr>
            <w:tcW w:w="81" w:type="pct"/>
            <w:vAlign w:val="bottom"/>
          </w:tcPr>
          <w:p w14:paraId="074D4532" w14:textId="77777777" w:rsidR="00484EE3" w:rsidRPr="006C0F1C" w:rsidRDefault="00484EE3" w:rsidP="00484EE3">
            <w:pPr>
              <w:pStyle w:val="acctfourfigures"/>
              <w:spacing w:line="240" w:lineRule="atLeast"/>
              <w:rPr>
                <w:rFonts w:ascii="Times New Roman" w:hAnsi="Times New Roman"/>
                <w:sz w:val="18"/>
                <w:szCs w:val="18"/>
              </w:rPr>
            </w:pPr>
          </w:p>
        </w:tc>
        <w:tc>
          <w:tcPr>
            <w:tcW w:w="372" w:type="pct"/>
            <w:vAlign w:val="bottom"/>
          </w:tcPr>
          <w:p w14:paraId="3A643168" w14:textId="77777777" w:rsidR="00484EE3" w:rsidRPr="006C0F1C" w:rsidRDefault="00484EE3" w:rsidP="00484EE3">
            <w:pPr>
              <w:pStyle w:val="acctfourfigures"/>
              <w:tabs>
                <w:tab w:val="clear" w:pos="765"/>
                <w:tab w:val="decimal" w:pos="463"/>
              </w:tabs>
              <w:spacing w:line="240" w:lineRule="atLeast"/>
              <w:ind w:right="11"/>
              <w:rPr>
                <w:rFonts w:ascii="Times New Roman" w:hAnsi="Times New Roman"/>
                <w:sz w:val="18"/>
                <w:szCs w:val="18"/>
              </w:rPr>
            </w:pPr>
            <w:r w:rsidRPr="006C0F1C">
              <w:rPr>
                <w:rFonts w:ascii="Times New Roman" w:hAnsi="Times New Roman"/>
                <w:sz w:val="18"/>
                <w:szCs w:val="18"/>
              </w:rPr>
              <w:t xml:space="preserve">       -</w:t>
            </w:r>
          </w:p>
        </w:tc>
        <w:tc>
          <w:tcPr>
            <w:tcW w:w="504" w:type="pct"/>
            <w:vAlign w:val="bottom"/>
          </w:tcPr>
          <w:p w14:paraId="30C83CFF" w14:textId="77777777" w:rsidR="00484EE3" w:rsidRPr="006C0F1C" w:rsidRDefault="00484EE3" w:rsidP="005807D3">
            <w:pPr>
              <w:pStyle w:val="acctfourfigures"/>
              <w:tabs>
                <w:tab w:val="clear" w:pos="765"/>
                <w:tab w:val="decimal" w:pos="619"/>
              </w:tabs>
              <w:spacing w:line="240" w:lineRule="atLeast"/>
              <w:rPr>
                <w:rFonts w:ascii="Times New Roman" w:hAnsi="Times New Roman"/>
                <w:sz w:val="18"/>
                <w:szCs w:val="18"/>
              </w:rPr>
            </w:pPr>
            <w:r w:rsidRPr="006C0F1C">
              <w:rPr>
                <w:rFonts w:ascii="Times New Roman" w:hAnsi="Times New Roman"/>
                <w:sz w:val="18"/>
                <w:szCs w:val="18"/>
              </w:rPr>
              <w:t>-</w:t>
            </w:r>
          </w:p>
        </w:tc>
        <w:tc>
          <w:tcPr>
            <w:tcW w:w="444" w:type="pct"/>
            <w:vAlign w:val="bottom"/>
          </w:tcPr>
          <w:p w14:paraId="0CD8D0CA" w14:textId="77777777" w:rsidR="00484EE3" w:rsidRPr="006C0F1C" w:rsidRDefault="00484EE3" w:rsidP="005807D3">
            <w:pPr>
              <w:pStyle w:val="acctfourfigures"/>
              <w:tabs>
                <w:tab w:val="clear" w:pos="765"/>
                <w:tab w:val="decimal" w:pos="560"/>
              </w:tabs>
              <w:spacing w:line="240" w:lineRule="atLeast"/>
              <w:ind w:left="-79" w:right="-72"/>
              <w:rPr>
                <w:rFonts w:ascii="Times New Roman" w:hAnsi="Times New Roman"/>
                <w:sz w:val="18"/>
                <w:szCs w:val="18"/>
              </w:rPr>
            </w:pPr>
            <w:r w:rsidRPr="006C0F1C">
              <w:rPr>
                <w:rFonts w:ascii="Times New Roman" w:hAnsi="Times New Roman"/>
                <w:sz w:val="18"/>
                <w:szCs w:val="18"/>
              </w:rPr>
              <w:t>-</w:t>
            </w:r>
          </w:p>
        </w:tc>
        <w:tc>
          <w:tcPr>
            <w:tcW w:w="81" w:type="pct"/>
          </w:tcPr>
          <w:p w14:paraId="74CE9A2A" w14:textId="77777777" w:rsidR="00484EE3" w:rsidRPr="006C0F1C" w:rsidRDefault="00484EE3" w:rsidP="00484EE3">
            <w:pPr>
              <w:pStyle w:val="acctfourfigures"/>
              <w:tabs>
                <w:tab w:val="clear" w:pos="765"/>
                <w:tab w:val="decimal" w:pos="821"/>
              </w:tabs>
              <w:spacing w:line="240" w:lineRule="atLeast"/>
              <w:ind w:right="11"/>
              <w:rPr>
                <w:rFonts w:ascii="Times New Roman" w:hAnsi="Times New Roman"/>
                <w:sz w:val="18"/>
                <w:szCs w:val="18"/>
              </w:rPr>
            </w:pPr>
          </w:p>
        </w:tc>
        <w:tc>
          <w:tcPr>
            <w:tcW w:w="400" w:type="pct"/>
          </w:tcPr>
          <w:p w14:paraId="34FD33B8" w14:textId="77777777" w:rsidR="00484EE3" w:rsidRPr="006C0F1C" w:rsidRDefault="00484EE3" w:rsidP="00484EE3">
            <w:pPr>
              <w:pStyle w:val="acctfourfigures"/>
              <w:tabs>
                <w:tab w:val="clear" w:pos="765"/>
                <w:tab w:val="decimal" w:pos="799"/>
              </w:tabs>
              <w:spacing w:line="240" w:lineRule="atLeast"/>
              <w:ind w:right="11"/>
              <w:rPr>
                <w:rFonts w:ascii="Times New Roman" w:hAnsi="Times New Roman"/>
                <w:sz w:val="18"/>
                <w:szCs w:val="18"/>
                <w:lang w:val="en-US"/>
              </w:rPr>
            </w:pPr>
            <w:r w:rsidRPr="006C0F1C">
              <w:rPr>
                <w:rFonts w:ascii="Times New Roman" w:hAnsi="Times New Roman"/>
                <w:sz w:val="18"/>
                <w:szCs w:val="18"/>
                <w:lang w:val="en-US"/>
              </w:rPr>
              <w:t>249</w:t>
            </w:r>
            <w:r w:rsidRPr="006C0F1C">
              <w:rPr>
                <w:rFonts w:ascii="Times New Roman" w:hAnsi="Times New Roman"/>
                <w:sz w:val="18"/>
                <w:szCs w:val="18"/>
              </w:rPr>
              <w:t>,</w:t>
            </w:r>
            <w:r w:rsidRPr="006C0F1C">
              <w:rPr>
                <w:rFonts w:ascii="Times New Roman" w:hAnsi="Times New Roman"/>
                <w:sz w:val="18"/>
                <w:szCs w:val="18"/>
                <w:lang w:val="en-US"/>
              </w:rPr>
              <w:t>000</w:t>
            </w:r>
          </w:p>
        </w:tc>
        <w:tc>
          <w:tcPr>
            <w:tcW w:w="81" w:type="pct"/>
          </w:tcPr>
          <w:p w14:paraId="70B5FA6C" w14:textId="77777777" w:rsidR="00484EE3" w:rsidRPr="006C0F1C" w:rsidRDefault="00484EE3" w:rsidP="00484EE3">
            <w:pPr>
              <w:pStyle w:val="acctfourfigures"/>
              <w:spacing w:line="240" w:lineRule="atLeast"/>
              <w:rPr>
                <w:rFonts w:ascii="Times New Roman" w:hAnsi="Times New Roman"/>
                <w:sz w:val="18"/>
                <w:szCs w:val="18"/>
              </w:rPr>
            </w:pPr>
          </w:p>
        </w:tc>
        <w:tc>
          <w:tcPr>
            <w:tcW w:w="360" w:type="pct"/>
          </w:tcPr>
          <w:p w14:paraId="1055069C" w14:textId="77777777" w:rsidR="00484EE3" w:rsidRPr="006C0F1C" w:rsidRDefault="00484EE3" w:rsidP="00484EE3">
            <w:pPr>
              <w:pStyle w:val="acctfourfigures"/>
              <w:tabs>
                <w:tab w:val="clear" w:pos="765"/>
                <w:tab w:val="decimal" w:pos="554"/>
              </w:tabs>
              <w:spacing w:line="240" w:lineRule="atLeast"/>
              <w:ind w:right="-80"/>
              <w:rPr>
                <w:rFonts w:ascii="Times New Roman" w:hAnsi="Times New Roman"/>
                <w:sz w:val="18"/>
                <w:szCs w:val="18"/>
                <w:cs/>
              </w:rPr>
            </w:pPr>
            <w:r w:rsidRPr="006C0F1C">
              <w:rPr>
                <w:rFonts w:ascii="Times New Roman" w:hAnsi="Times New Roman"/>
                <w:sz w:val="18"/>
                <w:szCs w:val="18"/>
              </w:rPr>
              <w:t>-</w:t>
            </w:r>
          </w:p>
        </w:tc>
        <w:tc>
          <w:tcPr>
            <w:tcW w:w="480" w:type="pct"/>
          </w:tcPr>
          <w:p w14:paraId="28EB4E70" w14:textId="584955AE" w:rsidR="00484EE3" w:rsidRPr="006C0F1C" w:rsidRDefault="00484EE3" w:rsidP="00484EE3">
            <w:pPr>
              <w:pStyle w:val="acctfourfigures"/>
              <w:tabs>
                <w:tab w:val="clear" w:pos="765"/>
                <w:tab w:val="decimal" w:pos="220"/>
              </w:tabs>
              <w:spacing w:line="240" w:lineRule="atLeast"/>
              <w:ind w:left="-79" w:right="-72"/>
              <w:jc w:val="center"/>
              <w:rPr>
                <w:rFonts w:ascii="Times New Roman" w:hAnsi="Times New Roman"/>
                <w:sz w:val="18"/>
                <w:szCs w:val="18"/>
                <w:cs/>
              </w:rPr>
            </w:pPr>
            <w:r w:rsidRPr="006C0F1C">
              <w:rPr>
                <w:rFonts w:ascii="Times New Roman" w:hAnsi="Times New Roman"/>
                <w:sz w:val="18"/>
                <w:szCs w:val="18"/>
              </w:rPr>
              <w:t>-</w:t>
            </w:r>
          </w:p>
        </w:tc>
        <w:tc>
          <w:tcPr>
            <w:tcW w:w="438" w:type="pct"/>
          </w:tcPr>
          <w:p w14:paraId="662CE844" w14:textId="77777777" w:rsidR="00484EE3" w:rsidRPr="006C0F1C" w:rsidRDefault="00484EE3" w:rsidP="0048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cs/>
                <w:lang w:val="en-GB"/>
              </w:rPr>
            </w:pPr>
            <w:r w:rsidRPr="006C0F1C">
              <w:rPr>
                <w:rFonts w:ascii="Times New Roman" w:hAnsi="Times New Roman" w:cs="Times New Roman"/>
                <w:lang w:val="en-GB"/>
              </w:rPr>
              <w:t>249,000</w:t>
            </w:r>
          </w:p>
        </w:tc>
      </w:tr>
      <w:tr w:rsidR="002026C7" w:rsidRPr="006C0F1C" w14:paraId="176F5C28" w14:textId="77777777" w:rsidTr="002026C7">
        <w:trPr>
          <w:cantSplit/>
        </w:trPr>
        <w:tc>
          <w:tcPr>
            <w:tcW w:w="1278" w:type="pct"/>
            <w:gridSpan w:val="2"/>
          </w:tcPr>
          <w:p w14:paraId="0112F6D8" w14:textId="65AE31BD" w:rsidR="002026C7" w:rsidRPr="006C0F1C" w:rsidRDefault="002026C7" w:rsidP="002026C7">
            <w:pPr>
              <w:pStyle w:val="acctfourfigures"/>
              <w:tabs>
                <w:tab w:val="clear" w:pos="765"/>
              </w:tabs>
              <w:spacing w:line="240" w:lineRule="atLeast"/>
              <w:ind w:left="-83" w:right="-75" w:firstLine="4"/>
              <w:rPr>
                <w:rFonts w:ascii="Times New Roman" w:hAnsi="Times New Roman"/>
                <w:i/>
                <w:iCs/>
                <w:sz w:val="18"/>
                <w:szCs w:val="18"/>
                <w:lang w:val="en-US"/>
              </w:rPr>
            </w:pPr>
            <w:r w:rsidRPr="006C0F1C">
              <w:rPr>
                <w:rFonts w:ascii="Times New Roman" w:hAnsi="Times New Roman" w:cstheme="minorBidi" w:hint="cs"/>
                <w:i/>
                <w:iCs/>
                <w:sz w:val="18"/>
                <w:szCs w:val="22"/>
                <w:cs/>
                <w:lang w:bidi="th-TH"/>
              </w:rPr>
              <w:t xml:space="preserve">  </w:t>
            </w:r>
            <w:r w:rsidRPr="006C0F1C">
              <w:rPr>
                <w:rFonts w:ascii="Times New Roman" w:hAnsi="Times New Roman"/>
                <w:i/>
                <w:iCs/>
                <w:sz w:val="18"/>
                <w:szCs w:val="18"/>
              </w:rPr>
              <w:t xml:space="preserve">Less </w:t>
            </w:r>
            <w:r w:rsidRPr="006C0F1C">
              <w:rPr>
                <w:rFonts w:ascii="Times New Roman" w:hAnsi="Times New Roman"/>
                <w:sz w:val="18"/>
                <w:szCs w:val="18"/>
              </w:rPr>
              <w:t xml:space="preserve">Current portion due </w:t>
            </w:r>
            <w:r w:rsidRPr="006C0F1C">
              <w:rPr>
                <w:rFonts w:ascii="Times New Roman" w:hAnsi="Times New Roman"/>
                <w:sz w:val="18"/>
                <w:szCs w:val="18"/>
              </w:rPr>
              <w:br/>
              <w:t xml:space="preserve">           </w:t>
            </w:r>
            <w:r w:rsidRPr="006C0F1C">
              <w:rPr>
                <w:rFonts w:ascii="Times New Roman" w:hAnsi="Times New Roman" w:cstheme="minorBidi" w:hint="cs"/>
                <w:sz w:val="18"/>
                <w:szCs w:val="22"/>
                <w:cs/>
                <w:lang w:bidi="th-TH"/>
              </w:rPr>
              <w:t xml:space="preserve">   </w:t>
            </w:r>
            <w:r w:rsidRPr="006C0F1C">
              <w:rPr>
                <w:rFonts w:ascii="Times New Roman" w:hAnsi="Times New Roman"/>
                <w:sz w:val="18"/>
                <w:szCs w:val="18"/>
              </w:rPr>
              <w:t>within one year</w:t>
            </w:r>
          </w:p>
        </w:tc>
        <w:tc>
          <w:tcPr>
            <w:tcW w:w="80" w:type="pct"/>
          </w:tcPr>
          <w:p w14:paraId="4F947749" w14:textId="77777777" w:rsidR="002026C7" w:rsidRPr="006C0F1C" w:rsidRDefault="002026C7" w:rsidP="0076119A">
            <w:pPr>
              <w:pStyle w:val="acctfourfigures"/>
              <w:tabs>
                <w:tab w:val="clear" w:pos="765"/>
                <w:tab w:val="decimal" w:pos="731"/>
              </w:tabs>
              <w:spacing w:line="240" w:lineRule="atLeast"/>
              <w:ind w:left="-79" w:right="-72"/>
              <w:rPr>
                <w:rFonts w:ascii="Times New Roman" w:hAnsi="Times New Roman"/>
                <w:sz w:val="18"/>
                <w:szCs w:val="18"/>
              </w:rPr>
            </w:pPr>
          </w:p>
        </w:tc>
        <w:tc>
          <w:tcPr>
            <w:tcW w:w="400" w:type="pct"/>
            <w:tcBorders>
              <w:bottom w:val="single" w:sz="2" w:space="0" w:color="auto"/>
            </w:tcBorders>
            <w:vAlign w:val="bottom"/>
          </w:tcPr>
          <w:p w14:paraId="5E88B0A1" w14:textId="77777777" w:rsidR="002026C7" w:rsidRPr="006C0F1C" w:rsidRDefault="002026C7" w:rsidP="0076119A">
            <w:pPr>
              <w:pStyle w:val="acctfourfigures"/>
              <w:tabs>
                <w:tab w:val="clear" w:pos="765"/>
                <w:tab w:val="decimal" w:pos="465"/>
              </w:tabs>
              <w:spacing w:line="240" w:lineRule="atLeast"/>
              <w:ind w:left="-79" w:right="-72"/>
              <w:rPr>
                <w:rFonts w:ascii="Times New Roman" w:hAnsi="Times New Roman"/>
                <w:sz w:val="18"/>
                <w:szCs w:val="18"/>
              </w:rPr>
            </w:pPr>
            <w:r w:rsidRPr="006C0F1C">
              <w:rPr>
                <w:rFonts w:ascii="Times New Roman" w:hAnsi="Times New Roman"/>
                <w:sz w:val="18"/>
                <w:szCs w:val="18"/>
              </w:rPr>
              <w:t>-</w:t>
            </w:r>
          </w:p>
        </w:tc>
        <w:tc>
          <w:tcPr>
            <w:tcW w:w="81" w:type="pct"/>
            <w:vAlign w:val="bottom"/>
          </w:tcPr>
          <w:p w14:paraId="3CECFB69" w14:textId="77777777" w:rsidR="002026C7" w:rsidRPr="006C0F1C" w:rsidRDefault="002026C7" w:rsidP="0076119A">
            <w:pPr>
              <w:pStyle w:val="acctfourfigures"/>
              <w:spacing w:line="240" w:lineRule="atLeast"/>
              <w:rPr>
                <w:rFonts w:ascii="Times New Roman" w:hAnsi="Times New Roman"/>
                <w:sz w:val="18"/>
                <w:szCs w:val="18"/>
              </w:rPr>
            </w:pPr>
          </w:p>
        </w:tc>
        <w:tc>
          <w:tcPr>
            <w:tcW w:w="372" w:type="pct"/>
            <w:vAlign w:val="bottom"/>
          </w:tcPr>
          <w:p w14:paraId="6A75CCB3" w14:textId="77777777" w:rsidR="002026C7" w:rsidRPr="006C0F1C" w:rsidRDefault="002026C7" w:rsidP="0076119A">
            <w:pPr>
              <w:pStyle w:val="acctfourfigures"/>
              <w:tabs>
                <w:tab w:val="clear" w:pos="765"/>
                <w:tab w:val="decimal" w:pos="370"/>
              </w:tabs>
              <w:spacing w:line="240" w:lineRule="atLeast"/>
              <w:ind w:right="11"/>
              <w:rPr>
                <w:rFonts w:ascii="Times New Roman" w:hAnsi="Times New Roman"/>
                <w:sz w:val="18"/>
                <w:szCs w:val="18"/>
              </w:rPr>
            </w:pPr>
          </w:p>
        </w:tc>
        <w:tc>
          <w:tcPr>
            <w:tcW w:w="504" w:type="pct"/>
            <w:vAlign w:val="bottom"/>
          </w:tcPr>
          <w:p w14:paraId="443ADBE6" w14:textId="77777777" w:rsidR="002026C7" w:rsidRPr="006C0F1C" w:rsidRDefault="002026C7" w:rsidP="005807D3">
            <w:pPr>
              <w:pStyle w:val="acctfourfigures"/>
              <w:tabs>
                <w:tab w:val="clear" w:pos="765"/>
                <w:tab w:val="decimal" w:pos="619"/>
              </w:tabs>
              <w:spacing w:line="240" w:lineRule="atLeast"/>
              <w:rPr>
                <w:rFonts w:ascii="Times New Roman" w:hAnsi="Times New Roman"/>
                <w:sz w:val="18"/>
                <w:szCs w:val="18"/>
              </w:rPr>
            </w:pPr>
          </w:p>
        </w:tc>
        <w:tc>
          <w:tcPr>
            <w:tcW w:w="444" w:type="pct"/>
            <w:tcBorders>
              <w:bottom w:val="single" w:sz="2" w:space="0" w:color="auto"/>
            </w:tcBorders>
            <w:vAlign w:val="bottom"/>
          </w:tcPr>
          <w:p w14:paraId="2112DD79" w14:textId="77777777" w:rsidR="002026C7" w:rsidRPr="006C0F1C" w:rsidRDefault="002026C7" w:rsidP="005807D3">
            <w:pPr>
              <w:pStyle w:val="acctfourfigures"/>
              <w:tabs>
                <w:tab w:val="clear" w:pos="765"/>
                <w:tab w:val="decimal" w:pos="560"/>
              </w:tabs>
              <w:spacing w:line="240" w:lineRule="atLeast"/>
              <w:ind w:left="-79" w:right="-72"/>
              <w:rPr>
                <w:rFonts w:ascii="Times New Roman" w:hAnsi="Times New Roman"/>
                <w:sz w:val="18"/>
                <w:szCs w:val="18"/>
              </w:rPr>
            </w:pPr>
            <w:r w:rsidRPr="006C0F1C">
              <w:rPr>
                <w:rFonts w:ascii="Times New Roman" w:hAnsi="Times New Roman"/>
                <w:sz w:val="18"/>
                <w:szCs w:val="18"/>
              </w:rPr>
              <w:t>-</w:t>
            </w:r>
          </w:p>
        </w:tc>
        <w:tc>
          <w:tcPr>
            <w:tcW w:w="81" w:type="pct"/>
          </w:tcPr>
          <w:p w14:paraId="6BC73968" w14:textId="77777777" w:rsidR="002026C7" w:rsidRPr="006C0F1C" w:rsidRDefault="002026C7" w:rsidP="0076119A">
            <w:pPr>
              <w:pStyle w:val="acctfourfigures"/>
              <w:tabs>
                <w:tab w:val="clear" w:pos="765"/>
                <w:tab w:val="decimal" w:pos="821"/>
              </w:tabs>
              <w:spacing w:line="240" w:lineRule="atLeast"/>
              <w:ind w:right="11"/>
              <w:rPr>
                <w:rFonts w:ascii="Times New Roman" w:hAnsi="Times New Roman"/>
                <w:sz w:val="18"/>
                <w:szCs w:val="18"/>
              </w:rPr>
            </w:pPr>
          </w:p>
        </w:tc>
        <w:tc>
          <w:tcPr>
            <w:tcW w:w="400" w:type="pct"/>
            <w:tcBorders>
              <w:bottom w:val="single" w:sz="2" w:space="0" w:color="auto"/>
            </w:tcBorders>
          </w:tcPr>
          <w:p w14:paraId="69794DD0" w14:textId="77777777" w:rsidR="002026C7" w:rsidRPr="006C0F1C" w:rsidRDefault="002026C7" w:rsidP="0076119A">
            <w:pPr>
              <w:pStyle w:val="acctfourfigures"/>
              <w:tabs>
                <w:tab w:val="decimal" w:pos="459"/>
              </w:tabs>
              <w:ind w:right="-80"/>
              <w:rPr>
                <w:rFonts w:ascii="Times New Roman" w:hAnsi="Times New Roman"/>
                <w:bCs/>
                <w:sz w:val="18"/>
                <w:szCs w:val="18"/>
              </w:rPr>
            </w:pPr>
          </w:p>
          <w:p w14:paraId="6DAB1481" w14:textId="263AB83C" w:rsidR="002026C7" w:rsidRPr="006C0F1C" w:rsidRDefault="002026C7" w:rsidP="0076119A">
            <w:pPr>
              <w:pStyle w:val="acctfourfigures"/>
              <w:tabs>
                <w:tab w:val="clear" w:pos="765"/>
                <w:tab w:val="decimal" w:pos="459"/>
              </w:tabs>
              <w:spacing w:line="240" w:lineRule="atLeast"/>
              <w:ind w:right="-80"/>
              <w:rPr>
                <w:rFonts w:ascii="Times New Roman" w:hAnsi="Times New Roman"/>
                <w:sz w:val="18"/>
                <w:szCs w:val="18"/>
                <w:lang w:val="en-US"/>
              </w:rPr>
            </w:pPr>
            <w:r w:rsidRPr="006C0F1C">
              <w:rPr>
                <w:rFonts w:ascii="Times New Roman" w:hAnsi="Times New Roman"/>
                <w:bCs/>
                <w:sz w:val="18"/>
                <w:szCs w:val="18"/>
                <w:lang w:val="en-US"/>
              </w:rPr>
              <w:t xml:space="preserve">  </w:t>
            </w:r>
            <w:r w:rsidRPr="006C0F1C">
              <w:rPr>
                <w:rFonts w:ascii="Times New Roman" w:hAnsi="Times New Roman"/>
                <w:bCs/>
                <w:sz w:val="18"/>
                <w:szCs w:val="18"/>
              </w:rPr>
              <w:t>(249,000)</w:t>
            </w:r>
          </w:p>
        </w:tc>
        <w:tc>
          <w:tcPr>
            <w:tcW w:w="81" w:type="pct"/>
          </w:tcPr>
          <w:p w14:paraId="573E80F0" w14:textId="77777777" w:rsidR="002026C7" w:rsidRPr="006C0F1C" w:rsidRDefault="002026C7" w:rsidP="0076119A">
            <w:pPr>
              <w:pStyle w:val="acctfourfigures"/>
              <w:spacing w:line="240" w:lineRule="atLeast"/>
              <w:rPr>
                <w:rFonts w:ascii="Times New Roman" w:hAnsi="Times New Roman"/>
                <w:sz w:val="18"/>
                <w:szCs w:val="18"/>
              </w:rPr>
            </w:pPr>
          </w:p>
        </w:tc>
        <w:tc>
          <w:tcPr>
            <w:tcW w:w="360" w:type="pct"/>
          </w:tcPr>
          <w:p w14:paraId="13E55C92" w14:textId="77777777" w:rsidR="002026C7" w:rsidRPr="006C0F1C" w:rsidRDefault="002026C7" w:rsidP="0076119A">
            <w:pPr>
              <w:pStyle w:val="acctfourfigures"/>
              <w:tabs>
                <w:tab w:val="clear" w:pos="765"/>
                <w:tab w:val="decimal" w:pos="460"/>
              </w:tabs>
              <w:spacing w:line="240" w:lineRule="atLeast"/>
              <w:ind w:right="-80"/>
              <w:rPr>
                <w:rFonts w:ascii="Times New Roman" w:hAnsi="Times New Roman"/>
                <w:sz w:val="18"/>
                <w:szCs w:val="18"/>
                <w:cs/>
              </w:rPr>
            </w:pPr>
          </w:p>
        </w:tc>
        <w:tc>
          <w:tcPr>
            <w:tcW w:w="480" w:type="pct"/>
          </w:tcPr>
          <w:p w14:paraId="611CF74C" w14:textId="77777777" w:rsidR="002026C7" w:rsidRPr="006C0F1C" w:rsidRDefault="002026C7" w:rsidP="0076119A">
            <w:pPr>
              <w:pStyle w:val="acctfourfigures"/>
              <w:tabs>
                <w:tab w:val="clear" w:pos="765"/>
                <w:tab w:val="decimal" w:pos="838"/>
              </w:tabs>
              <w:spacing w:line="240" w:lineRule="atLeast"/>
              <w:ind w:left="-79" w:right="-72"/>
              <w:rPr>
                <w:rFonts w:ascii="Times New Roman" w:hAnsi="Times New Roman"/>
                <w:sz w:val="18"/>
                <w:szCs w:val="18"/>
                <w:cs/>
              </w:rPr>
            </w:pPr>
          </w:p>
        </w:tc>
        <w:tc>
          <w:tcPr>
            <w:tcW w:w="438" w:type="pct"/>
            <w:tcBorders>
              <w:bottom w:val="single" w:sz="2" w:space="0" w:color="auto"/>
            </w:tcBorders>
          </w:tcPr>
          <w:p w14:paraId="79A287F6" w14:textId="77777777" w:rsidR="002026C7" w:rsidRPr="006C0F1C" w:rsidRDefault="002026C7" w:rsidP="0076119A">
            <w:pPr>
              <w:pStyle w:val="acctfourfigures"/>
              <w:tabs>
                <w:tab w:val="clear" w:pos="765"/>
                <w:tab w:val="decimal" w:pos="799"/>
              </w:tabs>
              <w:spacing w:line="240" w:lineRule="atLeast"/>
              <w:ind w:right="178"/>
              <w:jc w:val="center"/>
              <w:rPr>
                <w:rFonts w:ascii="Times New Roman" w:hAnsi="Times New Roman"/>
                <w:sz w:val="18"/>
                <w:szCs w:val="18"/>
              </w:rPr>
            </w:pPr>
          </w:p>
          <w:p w14:paraId="6B46D53C" w14:textId="77777777" w:rsidR="002026C7" w:rsidRPr="006C0F1C" w:rsidRDefault="002026C7" w:rsidP="005807D3">
            <w:pPr>
              <w:pStyle w:val="acctfourfigures"/>
              <w:tabs>
                <w:tab w:val="clear" w:pos="765"/>
                <w:tab w:val="decimal" w:pos="552"/>
              </w:tabs>
              <w:spacing w:line="240" w:lineRule="atLeast"/>
              <w:ind w:right="-80"/>
              <w:rPr>
                <w:rFonts w:ascii="Times New Roman" w:hAnsi="Times New Roman"/>
                <w:b/>
                <w:bCs/>
                <w:cs/>
              </w:rPr>
            </w:pPr>
            <w:r w:rsidRPr="006C0F1C">
              <w:rPr>
                <w:rFonts w:ascii="Times New Roman" w:hAnsi="Times New Roman"/>
                <w:b/>
                <w:bCs/>
              </w:rPr>
              <w:t>-</w:t>
            </w:r>
          </w:p>
        </w:tc>
      </w:tr>
      <w:tr w:rsidR="002026C7" w:rsidRPr="006C0F1C" w14:paraId="3D3DBA08" w14:textId="77777777" w:rsidTr="002026C7">
        <w:trPr>
          <w:cantSplit/>
        </w:trPr>
        <w:tc>
          <w:tcPr>
            <w:tcW w:w="759" w:type="pct"/>
          </w:tcPr>
          <w:p w14:paraId="262F19AA" w14:textId="77777777" w:rsidR="00A850FD" w:rsidRPr="006C0F1C" w:rsidRDefault="00A850FD" w:rsidP="0076119A">
            <w:pPr>
              <w:rPr>
                <w:rFonts w:ascii="Times New Roman" w:hAnsi="Times New Roman" w:cs="Times New Roman"/>
                <w:b/>
                <w:bCs/>
              </w:rPr>
            </w:pPr>
            <w:r w:rsidRPr="006C0F1C">
              <w:rPr>
                <w:rFonts w:ascii="Times New Roman" w:hAnsi="Times New Roman" w:cs="Times New Roman"/>
                <w:b/>
                <w:bCs/>
                <w:spacing w:val="-2"/>
              </w:rPr>
              <w:t>Non-current portion</w:t>
            </w:r>
          </w:p>
        </w:tc>
        <w:tc>
          <w:tcPr>
            <w:tcW w:w="519" w:type="pct"/>
          </w:tcPr>
          <w:p w14:paraId="77F84BE5" w14:textId="77777777" w:rsidR="00A850FD" w:rsidRPr="006C0F1C" w:rsidRDefault="00A850FD" w:rsidP="0076119A">
            <w:pPr>
              <w:pStyle w:val="acctfourfigures"/>
              <w:tabs>
                <w:tab w:val="clear" w:pos="765"/>
              </w:tabs>
              <w:spacing w:line="240" w:lineRule="atLeast"/>
              <w:ind w:left="-83" w:right="-75" w:firstLine="4"/>
              <w:jc w:val="center"/>
              <w:rPr>
                <w:rFonts w:ascii="Times New Roman" w:hAnsi="Times New Roman"/>
                <w:i/>
                <w:iCs/>
                <w:sz w:val="18"/>
                <w:szCs w:val="18"/>
              </w:rPr>
            </w:pPr>
          </w:p>
        </w:tc>
        <w:tc>
          <w:tcPr>
            <w:tcW w:w="80" w:type="pct"/>
          </w:tcPr>
          <w:p w14:paraId="0B8498CA" w14:textId="77777777" w:rsidR="00A850FD" w:rsidRPr="006C0F1C" w:rsidRDefault="00A850FD" w:rsidP="0076119A">
            <w:pPr>
              <w:pStyle w:val="acctfourfigures"/>
              <w:tabs>
                <w:tab w:val="clear" w:pos="765"/>
                <w:tab w:val="decimal" w:pos="731"/>
              </w:tabs>
              <w:spacing w:line="240" w:lineRule="atLeast"/>
              <w:ind w:left="-79" w:right="-72"/>
              <w:rPr>
                <w:rFonts w:ascii="Times New Roman" w:hAnsi="Times New Roman"/>
                <w:sz w:val="18"/>
                <w:szCs w:val="18"/>
              </w:rPr>
            </w:pPr>
          </w:p>
        </w:tc>
        <w:tc>
          <w:tcPr>
            <w:tcW w:w="400" w:type="pct"/>
            <w:tcBorders>
              <w:top w:val="single" w:sz="2" w:space="0" w:color="auto"/>
              <w:bottom w:val="double" w:sz="4" w:space="0" w:color="auto"/>
            </w:tcBorders>
            <w:vAlign w:val="bottom"/>
          </w:tcPr>
          <w:p w14:paraId="78E635F3" w14:textId="77777777" w:rsidR="00A850FD" w:rsidRPr="006C0F1C" w:rsidRDefault="00A850FD" w:rsidP="0076119A">
            <w:pPr>
              <w:pStyle w:val="acctfourfigures"/>
              <w:tabs>
                <w:tab w:val="clear" w:pos="765"/>
                <w:tab w:val="decimal" w:pos="465"/>
              </w:tabs>
              <w:spacing w:line="240" w:lineRule="atLeast"/>
              <w:ind w:left="-79" w:right="-72"/>
              <w:rPr>
                <w:rFonts w:ascii="Times New Roman" w:hAnsi="Times New Roman"/>
                <w:b/>
                <w:bCs/>
                <w:sz w:val="18"/>
                <w:szCs w:val="18"/>
              </w:rPr>
            </w:pPr>
            <w:r w:rsidRPr="006C0F1C">
              <w:rPr>
                <w:rFonts w:ascii="Times New Roman" w:hAnsi="Times New Roman"/>
                <w:b/>
                <w:bCs/>
                <w:sz w:val="18"/>
                <w:szCs w:val="18"/>
              </w:rPr>
              <w:t>-</w:t>
            </w:r>
          </w:p>
        </w:tc>
        <w:tc>
          <w:tcPr>
            <w:tcW w:w="81" w:type="pct"/>
            <w:vAlign w:val="bottom"/>
          </w:tcPr>
          <w:p w14:paraId="32B0B0CD" w14:textId="77777777" w:rsidR="00A850FD" w:rsidRPr="006C0F1C" w:rsidRDefault="00A850FD" w:rsidP="0076119A">
            <w:pPr>
              <w:pStyle w:val="acctfourfigures"/>
              <w:spacing w:line="240" w:lineRule="atLeast"/>
              <w:rPr>
                <w:rFonts w:ascii="Times New Roman" w:hAnsi="Times New Roman"/>
                <w:b/>
                <w:bCs/>
                <w:sz w:val="18"/>
                <w:szCs w:val="18"/>
              </w:rPr>
            </w:pPr>
          </w:p>
        </w:tc>
        <w:tc>
          <w:tcPr>
            <w:tcW w:w="372" w:type="pct"/>
            <w:vAlign w:val="bottom"/>
          </w:tcPr>
          <w:p w14:paraId="3F7B7653" w14:textId="77777777" w:rsidR="00A850FD" w:rsidRPr="006C0F1C" w:rsidRDefault="00A850FD" w:rsidP="0076119A">
            <w:pPr>
              <w:pStyle w:val="acctfourfigures"/>
              <w:tabs>
                <w:tab w:val="clear" w:pos="765"/>
                <w:tab w:val="decimal" w:pos="370"/>
              </w:tabs>
              <w:spacing w:line="240" w:lineRule="atLeast"/>
              <w:ind w:right="11"/>
              <w:rPr>
                <w:rFonts w:ascii="Times New Roman" w:hAnsi="Times New Roman"/>
                <w:b/>
                <w:bCs/>
                <w:sz w:val="18"/>
                <w:szCs w:val="18"/>
              </w:rPr>
            </w:pPr>
          </w:p>
        </w:tc>
        <w:tc>
          <w:tcPr>
            <w:tcW w:w="504" w:type="pct"/>
            <w:vAlign w:val="bottom"/>
          </w:tcPr>
          <w:p w14:paraId="7E771D6C" w14:textId="77777777" w:rsidR="00A850FD" w:rsidRPr="006C0F1C" w:rsidRDefault="00A850FD" w:rsidP="0076119A">
            <w:pPr>
              <w:pStyle w:val="acctfourfigures"/>
              <w:spacing w:line="240" w:lineRule="atLeast"/>
              <w:rPr>
                <w:rFonts w:ascii="Times New Roman" w:hAnsi="Times New Roman"/>
                <w:b/>
                <w:bCs/>
                <w:sz w:val="18"/>
                <w:szCs w:val="18"/>
              </w:rPr>
            </w:pPr>
          </w:p>
        </w:tc>
        <w:tc>
          <w:tcPr>
            <w:tcW w:w="444" w:type="pct"/>
            <w:tcBorders>
              <w:top w:val="single" w:sz="2" w:space="0" w:color="auto"/>
              <w:bottom w:val="double" w:sz="4" w:space="0" w:color="auto"/>
            </w:tcBorders>
            <w:vAlign w:val="bottom"/>
          </w:tcPr>
          <w:p w14:paraId="3AB0BF2E" w14:textId="77777777" w:rsidR="00A850FD" w:rsidRPr="006C0F1C" w:rsidRDefault="00A850FD" w:rsidP="005807D3">
            <w:pPr>
              <w:pStyle w:val="acctfourfigures"/>
              <w:tabs>
                <w:tab w:val="clear" w:pos="765"/>
                <w:tab w:val="decimal" w:pos="560"/>
              </w:tabs>
              <w:spacing w:line="240" w:lineRule="atLeast"/>
              <w:ind w:left="-79" w:right="-72"/>
              <w:rPr>
                <w:rFonts w:ascii="Times New Roman" w:hAnsi="Times New Roman"/>
                <w:b/>
                <w:bCs/>
                <w:sz w:val="18"/>
                <w:szCs w:val="18"/>
              </w:rPr>
            </w:pPr>
            <w:r w:rsidRPr="006C0F1C">
              <w:rPr>
                <w:rFonts w:ascii="Times New Roman" w:hAnsi="Times New Roman"/>
                <w:b/>
                <w:bCs/>
                <w:sz w:val="18"/>
                <w:szCs w:val="18"/>
              </w:rPr>
              <w:t>-</w:t>
            </w:r>
          </w:p>
        </w:tc>
        <w:tc>
          <w:tcPr>
            <w:tcW w:w="81" w:type="pct"/>
          </w:tcPr>
          <w:p w14:paraId="29A326CC" w14:textId="77777777" w:rsidR="00A850FD" w:rsidRPr="006C0F1C" w:rsidRDefault="00A850FD" w:rsidP="0076119A">
            <w:pPr>
              <w:pStyle w:val="acctfourfigures"/>
              <w:tabs>
                <w:tab w:val="clear" w:pos="765"/>
                <w:tab w:val="decimal" w:pos="821"/>
              </w:tabs>
              <w:spacing w:line="240" w:lineRule="atLeast"/>
              <w:ind w:right="11"/>
              <w:rPr>
                <w:rFonts w:ascii="Times New Roman" w:hAnsi="Times New Roman"/>
                <w:b/>
                <w:bCs/>
                <w:sz w:val="18"/>
                <w:szCs w:val="18"/>
              </w:rPr>
            </w:pPr>
          </w:p>
        </w:tc>
        <w:tc>
          <w:tcPr>
            <w:tcW w:w="400" w:type="pct"/>
            <w:tcBorders>
              <w:top w:val="single" w:sz="2" w:space="0" w:color="auto"/>
              <w:bottom w:val="double" w:sz="4" w:space="0" w:color="auto"/>
            </w:tcBorders>
          </w:tcPr>
          <w:p w14:paraId="731426D7" w14:textId="77777777" w:rsidR="00A850FD" w:rsidRPr="006C0F1C" w:rsidRDefault="00A850FD" w:rsidP="0076119A">
            <w:pPr>
              <w:pStyle w:val="acctfourfigures"/>
              <w:tabs>
                <w:tab w:val="clear" w:pos="765"/>
                <w:tab w:val="decimal" w:pos="40"/>
              </w:tabs>
              <w:spacing w:line="240" w:lineRule="atLeast"/>
              <w:ind w:right="11"/>
              <w:jc w:val="center"/>
              <w:rPr>
                <w:rFonts w:ascii="Times New Roman" w:hAnsi="Times New Roman"/>
                <w:b/>
                <w:bCs/>
                <w:sz w:val="18"/>
                <w:szCs w:val="18"/>
                <w:lang w:val="en-US"/>
              </w:rPr>
            </w:pPr>
            <w:r w:rsidRPr="006C0F1C">
              <w:rPr>
                <w:rFonts w:ascii="Times New Roman" w:hAnsi="Times New Roman"/>
                <w:b/>
                <w:bCs/>
                <w:sz w:val="18"/>
                <w:szCs w:val="18"/>
                <w:lang w:val="en-US"/>
              </w:rPr>
              <w:t xml:space="preserve">  -</w:t>
            </w:r>
          </w:p>
        </w:tc>
        <w:tc>
          <w:tcPr>
            <w:tcW w:w="81" w:type="pct"/>
          </w:tcPr>
          <w:p w14:paraId="6722F1ED" w14:textId="77777777" w:rsidR="00A850FD" w:rsidRPr="006C0F1C" w:rsidRDefault="00A850FD" w:rsidP="0076119A">
            <w:pPr>
              <w:pStyle w:val="acctfourfigures"/>
              <w:spacing w:line="240" w:lineRule="atLeast"/>
              <w:rPr>
                <w:rFonts w:ascii="Times New Roman" w:hAnsi="Times New Roman"/>
                <w:sz w:val="18"/>
                <w:szCs w:val="18"/>
              </w:rPr>
            </w:pPr>
          </w:p>
        </w:tc>
        <w:tc>
          <w:tcPr>
            <w:tcW w:w="360" w:type="pct"/>
          </w:tcPr>
          <w:p w14:paraId="42A7F99F" w14:textId="77777777" w:rsidR="00A850FD" w:rsidRPr="006C0F1C" w:rsidRDefault="00A850FD" w:rsidP="0076119A">
            <w:pPr>
              <w:pStyle w:val="acctfourfigures"/>
              <w:tabs>
                <w:tab w:val="clear" w:pos="765"/>
                <w:tab w:val="decimal" w:pos="460"/>
              </w:tabs>
              <w:spacing w:line="240" w:lineRule="atLeast"/>
              <w:ind w:right="-80"/>
              <w:rPr>
                <w:rFonts w:ascii="Times New Roman" w:hAnsi="Times New Roman"/>
                <w:sz w:val="18"/>
                <w:szCs w:val="18"/>
                <w:cs/>
              </w:rPr>
            </w:pPr>
          </w:p>
        </w:tc>
        <w:tc>
          <w:tcPr>
            <w:tcW w:w="480" w:type="pct"/>
          </w:tcPr>
          <w:p w14:paraId="41203183" w14:textId="77777777" w:rsidR="00A850FD" w:rsidRPr="006C0F1C" w:rsidRDefault="00A850FD" w:rsidP="0076119A">
            <w:pPr>
              <w:pStyle w:val="acctfourfigures"/>
              <w:tabs>
                <w:tab w:val="clear" w:pos="765"/>
                <w:tab w:val="decimal" w:pos="838"/>
              </w:tabs>
              <w:spacing w:line="240" w:lineRule="atLeast"/>
              <w:ind w:left="-79" w:right="-72"/>
              <w:rPr>
                <w:rFonts w:ascii="Times New Roman" w:hAnsi="Times New Roman"/>
                <w:sz w:val="18"/>
                <w:szCs w:val="18"/>
                <w:cs/>
              </w:rPr>
            </w:pPr>
          </w:p>
        </w:tc>
        <w:tc>
          <w:tcPr>
            <w:tcW w:w="438" w:type="pct"/>
            <w:tcBorders>
              <w:top w:val="single" w:sz="2" w:space="0" w:color="auto"/>
              <w:bottom w:val="double" w:sz="4" w:space="0" w:color="auto"/>
            </w:tcBorders>
          </w:tcPr>
          <w:p w14:paraId="0B1845E3" w14:textId="77777777" w:rsidR="00A850FD" w:rsidRPr="006C0F1C" w:rsidRDefault="00A850FD" w:rsidP="00761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jc w:val="right"/>
              <w:rPr>
                <w:rFonts w:ascii="Times New Roman" w:hAnsi="Times New Roman" w:cs="Times New Roman"/>
                <w:b/>
                <w:bCs/>
                <w:cs/>
                <w:lang w:val="en-GB"/>
              </w:rPr>
            </w:pPr>
            <w:r w:rsidRPr="006C0F1C">
              <w:rPr>
                <w:rFonts w:ascii="Times New Roman" w:hAnsi="Times New Roman" w:cs="Times New Roman"/>
                <w:b/>
                <w:bCs/>
                <w:lang w:val="en-GB"/>
              </w:rPr>
              <w:t xml:space="preserve">249,000           </w:t>
            </w:r>
          </w:p>
        </w:tc>
      </w:tr>
    </w:tbl>
    <w:p w14:paraId="53B5F011" w14:textId="77777777" w:rsidR="0096432A" w:rsidRPr="006C0F1C" w:rsidRDefault="0096432A" w:rsidP="00F86283">
      <w:pPr>
        <w:pStyle w:val="Heading2"/>
        <w:ind w:left="0"/>
      </w:pPr>
    </w:p>
    <w:p w14:paraId="1D64E9E3" w14:textId="77777777" w:rsidR="00823C64" w:rsidRPr="006C0F1C" w:rsidRDefault="00823C64" w:rsidP="00803F13">
      <w:pPr>
        <w:pStyle w:val="Heading2"/>
        <w:ind w:left="547"/>
      </w:pPr>
    </w:p>
    <w:p w14:paraId="17C2CEE9" w14:textId="37784E69" w:rsidR="00803F13" w:rsidRPr="006C0F1C" w:rsidRDefault="00803F13" w:rsidP="00803F13">
      <w:pPr>
        <w:pStyle w:val="Heading2"/>
        <w:ind w:left="547"/>
      </w:pPr>
      <w:r w:rsidRPr="006C0F1C">
        <w:t>Significant agreements with related parties</w:t>
      </w:r>
    </w:p>
    <w:p w14:paraId="27888595" w14:textId="77777777" w:rsidR="00803F13" w:rsidRPr="006C0F1C"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4F22960E" w14:textId="77777777" w:rsidR="00026484" w:rsidRPr="006C0F1C" w:rsidRDefault="00026484" w:rsidP="00026484">
      <w:pPr>
        <w:pStyle w:val="block"/>
        <w:spacing w:after="0" w:line="240" w:lineRule="atLeast"/>
        <w:ind w:left="547"/>
        <w:jc w:val="thaiDistribute"/>
        <w:rPr>
          <w:rFonts w:cs="Times New Roman"/>
          <w:b/>
          <w:bCs/>
          <w:i/>
          <w:iCs/>
          <w:szCs w:val="22"/>
        </w:rPr>
      </w:pPr>
      <w:r w:rsidRPr="006C0F1C">
        <w:rPr>
          <w:rFonts w:cs="Times New Roman"/>
          <w:b/>
          <w:bCs/>
          <w:i/>
          <w:iCs/>
          <w:szCs w:val="22"/>
          <w:lang w:val="en-US"/>
        </w:rPr>
        <w:t>Land rental agreements</w:t>
      </w:r>
    </w:p>
    <w:p w14:paraId="7CE3786A" w14:textId="77777777" w:rsidR="00026484" w:rsidRPr="006C0F1C" w:rsidRDefault="00026484" w:rsidP="00026484">
      <w:pPr>
        <w:pStyle w:val="block"/>
        <w:spacing w:after="0" w:line="240" w:lineRule="atLeast"/>
        <w:ind w:left="547"/>
        <w:jc w:val="thaiDistribute"/>
        <w:rPr>
          <w:rFonts w:cs="Times New Roman"/>
          <w:szCs w:val="22"/>
          <w:lang w:val="en-US"/>
        </w:rPr>
      </w:pPr>
    </w:p>
    <w:p w14:paraId="3D8F78D6" w14:textId="77777777" w:rsidR="00026484" w:rsidRPr="006C0F1C" w:rsidRDefault="00026484" w:rsidP="00026484">
      <w:pPr>
        <w:pStyle w:val="block"/>
        <w:spacing w:after="0" w:line="240" w:lineRule="atLeast"/>
        <w:ind w:left="547"/>
        <w:jc w:val="thaiDistribute"/>
        <w:rPr>
          <w:rFonts w:cs="Times New Roman"/>
          <w:szCs w:val="22"/>
        </w:rPr>
      </w:pPr>
      <w:r w:rsidRPr="006C0F1C">
        <w:rPr>
          <w:rFonts w:cs="Times New Roman"/>
          <w:szCs w:val="22"/>
          <w:lang w:val="en-US"/>
        </w:rPr>
        <w:t>T</w:t>
      </w:r>
      <w:r w:rsidRPr="006C0F1C">
        <w:rPr>
          <w:rFonts w:cs="Times New Roman"/>
          <w:szCs w:val="22"/>
        </w:rPr>
        <w:t xml:space="preserve">he Company has entered into land rental agreement with </w:t>
      </w:r>
      <w:proofErr w:type="spellStart"/>
      <w:r w:rsidRPr="006C0F1C">
        <w:rPr>
          <w:rFonts w:cs="Times New Roman"/>
          <w:szCs w:val="22"/>
        </w:rPr>
        <w:t>Bangchak</w:t>
      </w:r>
      <w:proofErr w:type="spellEnd"/>
      <w:r w:rsidRPr="006C0F1C">
        <w:rPr>
          <w:rFonts w:cs="Times New Roman"/>
          <w:szCs w:val="22"/>
        </w:rPr>
        <w:t xml:space="preserve"> Corporation Public Company Limited, for the purpose of </w:t>
      </w:r>
      <w:r w:rsidRPr="006C0F1C">
        <w:rPr>
          <w:rFonts w:cs="Times New Roman"/>
          <w:szCs w:val="22"/>
          <w:lang w:val="en-US"/>
        </w:rPr>
        <w:t>38-megawatt solar farm project at Bang Pa-In</w:t>
      </w:r>
      <w:r w:rsidRPr="006C0F1C">
        <w:rPr>
          <w:rFonts w:cs="Times New Roman"/>
        </w:rPr>
        <w:t xml:space="preserve"> </w:t>
      </w:r>
      <w:r w:rsidRPr="006C0F1C">
        <w:rPr>
          <w:rFonts w:cs="Times New Roman"/>
          <w:szCs w:val="22"/>
        </w:rPr>
        <w:t xml:space="preserve">establishment and related objectives. The agreement term is for a period of </w:t>
      </w:r>
      <w:r w:rsidRPr="006C0F1C">
        <w:rPr>
          <w:rFonts w:cs="Times New Roman"/>
          <w:szCs w:val="22"/>
          <w:lang w:val="en-US"/>
        </w:rPr>
        <w:t>22</w:t>
      </w:r>
      <w:r w:rsidRPr="006C0F1C">
        <w:rPr>
          <w:rFonts w:cs="Times New Roman"/>
          <w:szCs w:val="22"/>
        </w:rPr>
        <w:t xml:space="preserve"> years effective from </w:t>
      </w:r>
      <w:r w:rsidRPr="006C0F1C">
        <w:rPr>
          <w:rFonts w:cs="Times New Roman"/>
          <w:szCs w:val="22"/>
          <w:lang w:val="en-US"/>
        </w:rPr>
        <w:t>1</w:t>
      </w:r>
      <w:r w:rsidRPr="006C0F1C">
        <w:rPr>
          <w:rFonts w:cs="Times New Roman"/>
          <w:szCs w:val="22"/>
        </w:rPr>
        <w:t xml:space="preserve"> December </w:t>
      </w:r>
      <w:r w:rsidRPr="006C0F1C">
        <w:rPr>
          <w:rFonts w:cs="Times New Roman"/>
          <w:szCs w:val="22"/>
          <w:lang w:val="en-US"/>
        </w:rPr>
        <w:t>2015</w:t>
      </w:r>
      <w:r w:rsidRPr="006C0F1C">
        <w:rPr>
          <w:rFonts w:cs="Times New Roman"/>
          <w:szCs w:val="22"/>
        </w:rPr>
        <w:t xml:space="preserve"> to </w:t>
      </w:r>
      <w:r w:rsidRPr="006C0F1C">
        <w:rPr>
          <w:rFonts w:cs="Times New Roman"/>
          <w:szCs w:val="22"/>
        </w:rPr>
        <w:br/>
      </w:r>
      <w:r w:rsidRPr="006C0F1C">
        <w:rPr>
          <w:rFonts w:cs="Times New Roman"/>
          <w:szCs w:val="22"/>
          <w:lang w:val="en-US"/>
        </w:rPr>
        <w:t>30</w:t>
      </w:r>
      <w:r w:rsidRPr="006C0F1C">
        <w:rPr>
          <w:rFonts w:cs="Times New Roman"/>
          <w:szCs w:val="22"/>
        </w:rPr>
        <w:t xml:space="preserve"> November </w:t>
      </w:r>
      <w:r w:rsidRPr="006C0F1C">
        <w:rPr>
          <w:rFonts w:cs="Times New Roman"/>
          <w:szCs w:val="22"/>
          <w:lang w:val="en-US"/>
        </w:rPr>
        <w:t>2037</w:t>
      </w:r>
      <w:r w:rsidRPr="006C0F1C">
        <w:rPr>
          <w:rFonts w:cs="Times New Roman"/>
          <w:szCs w:val="22"/>
        </w:rPr>
        <w:t>. The rental fee is stipulated in the agreement.</w:t>
      </w:r>
    </w:p>
    <w:p w14:paraId="441B8D2C" w14:textId="77777777" w:rsidR="00026484" w:rsidRPr="006C0F1C" w:rsidRDefault="00026484" w:rsidP="00026484">
      <w:pPr>
        <w:pStyle w:val="block"/>
        <w:spacing w:after="0" w:line="240" w:lineRule="atLeast"/>
        <w:ind w:left="547"/>
        <w:jc w:val="thaiDistribute"/>
        <w:rPr>
          <w:rFonts w:cs="Times New Roman"/>
          <w:szCs w:val="22"/>
          <w:lang w:val="en-US"/>
        </w:rPr>
      </w:pPr>
    </w:p>
    <w:p w14:paraId="7003AC3F" w14:textId="77777777" w:rsidR="00026484" w:rsidRPr="006C0F1C" w:rsidRDefault="00026484" w:rsidP="00026484">
      <w:pPr>
        <w:pStyle w:val="block"/>
        <w:spacing w:after="0" w:line="240" w:lineRule="atLeast"/>
        <w:ind w:left="547"/>
        <w:jc w:val="thaiDistribute"/>
        <w:rPr>
          <w:rFonts w:cs="Times New Roman"/>
          <w:szCs w:val="22"/>
          <w:lang w:val="en-US"/>
        </w:rPr>
      </w:pPr>
      <w:r w:rsidRPr="006C0F1C">
        <w:rPr>
          <w:rFonts w:cs="Times New Roman"/>
          <w:szCs w:val="22"/>
        </w:rPr>
        <w:t xml:space="preserve">The Company has entered into additional land rental agreement with </w:t>
      </w:r>
      <w:proofErr w:type="spellStart"/>
      <w:r w:rsidRPr="006C0F1C">
        <w:rPr>
          <w:rFonts w:cs="Times New Roman"/>
          <w:szCs w:val="22"/>
        </w:rPr>
        <w:t>Bangchak</w:t>
      </w:r>
      <w:proofErr w:type="spellEnd"/>
      <w:r w:rsidRPr="006C0F1C">
        <w:rPr>
          <w:rFonts w:cs="Times New Roman"/>
          <w:szCs w:val="22"/>
        </w:rPr>
        <w:t xml:space="preserve"> Corporation Public Company Limited for the purpose of related objectives of solar farm project. The agreement term is for a period of </w:t>
      </w:r>
      <w:r w:rsidRPr="006C0F1C">
        <w:rPr>
          <w:rFonts w:cs="Times New Roman"/>
          <w:szCs w:val="22"/>
          <w:lang w:val="en-US"/>
        </w:rPr>
        <w:t>21</w:t>
      </w:r>
      <w:r w:rsidRPr="006C0F1C">
        <w:rPr>
          <w:rFonts w:cs="Times New Roman"/>
          <w:szCs w:val="22"/>
        </w:rPr>
        <w:t xml:space="preserve"> years and </w:t>
      </w:r>
      <w:r w:rsidRPr="006C0F1C">
        <w:rPr>
          <w:rFonts w:cs="Times New Roman"/>
          <w:szCs w:val="22"/>
          <w:lang w:val="en-US"/>
        </w:rPr>
        <w:t>2</w:t>
      </w:r>
      <w:r w:rsidRPr="006C0F1C">
        <w:rPr>
          <w:rFonts w:cs="Times New Roman"/>
          <w:szCs w:val="22"/>
        </w:rPr>
        <w:t xml:space="preserve"> months effective from </w:t>
      </w:r>
      <w:r w:rsidRPr="006C0F1C">
        <w:rPr>
          <w:rFonts w:cs="Times New Roman"/>
          <w:szCs w:val="22"/>
          <w:lang w:val="en-US"/>
        </w:rPr>
        <w:t>1</w:t>
      </w:r>
      <w:r w:rsidRPr="006C0F1C">
        <w:rPr>
          <w:rFonts w:cs="Times New Roman"/>
          <w:szCs w:val="22"/>
        </w:rPr>
        <w:t xml:space="preserve"> October </w:t>
      </w:r>
      <w:r w:rsidRPr="006C0F1C">
        <w:rPr>
          <w:rFonts w:cs="Times New Roman"/>
          <w:szCs w:val="22"/>
          <w:lang w:val="en-US"/>
        </w:rPr>
        <w:t>2016</w:t>
      </w:r>
      <w:r w:rsidRPr="006C0F1C">
        <w:rPr>
          <w:rFonts w:cs="Times New Roman"/>
          <w:szCs w:val="22"/>
        </w:rPr>
        <w:t xml:space="preserve"> to </w:t>
      </w:r>
      <w:r w:rsidRPr="006C0F1C">
        <w:rPr>
          <w:rFonts w:cs="Times New Roman"/>
          <w:szCs w:val="22"/>
          <w:lang w:val="en-US"/>
        </w:rPr>
        <w:t>30</w:t>
      </w:r>
      <w:r w:rsidRPr="006C0F1C">
        <w:rPr>
          <w:rFonts w:cs="Times New Roman"/>
          <w:szCs w:val="22"/>
        </w:rPr>
        <w:t xml:space="preserve"> November </w:t>
      </w:r>
      <w:r w:rsidRPr="006C0F1C">
        <w:rPr>
          <w:rFonts w:cs="Times New Roman"/>
          <w:szCs w:val="22"/>
          <w:lang w:val="en-US"/>
        </w:rPr>
        <w:t>2037</w:t>
      </w:r>
      <w:r w:rsidRPr="006C0F1C">
        <w:rPr>
          <w:rFonts w:cs="Times New Roman"/>
          <w:szCs w:val="22"/>
        </w:rPr>
        <w:t>. The rental fee is stipulated in the agreement.</w:t>
      </w:r>
    </w:p>
    <w:p w14:paraId="57F3CFDE" w14:textId="77777777" w:rsidR="00026484" w:rsidRPr="006C0F1C" w:rsidRDefault="00026484" w:rsidP="00026484">
      <w:pPr>
        <w:pStyle w:val="block"/>
        <w:spacing w:after="0" w:line="240" w:lineRule="atLeast"/>
        <w:ind w:left="547"/>
        <w:jc w:val="thaiDistribute"/>
        <w:rPr>
          <w:rFonts w:cs="Times New Roman"/>
          <w:szCs w:val="22"/>
          <w:lang w:val="en-US"/>
        </w:rPr>
      </w:pPr>
    </w:p>
    <w:p w14:paraId="3F7A4F8A" w14:textId="77777777"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24A3D72" w14:textId="77777777"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5240FDD" w14:textId="77777777"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r w:rsidRPr="006C0F1C">
        <w:rPr>
          <w:rFonts w:ascii="Times New Roman" w:hAnsi="Times New Roman" w:cs="Times New Roman"/>
          <w:b/>
          <w:bCs/>
          <w:i/>
          <w:iCs/>
          <w:sz w:val="22"/>
          <w:szCs w:val="22"/>
        </w:rPr>
        <w:br w:type="page"/>
      </w:r>
    </w:p>
    <w:p w14:paraId="538155C5" w14:textId="77777777"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b/>
          <w:bCs/>
          <w:i/>
          <w:iCs/>
          <w:sz w:val="22"/>
          <w:szCs w:val="22"/>
          <w:cs/>
        </w:rPr>
      </w:pPr>
      <w:r w:rsidRPr="006C0F1C">
        <w:rPr>
          <w:rFonts w:ascii="Times New Roman" w:hAnsi="Times New Roman" w:cs="Times New Roman"/>
          <w:b/>
          <w:bCs/>
          <w:i/>
          <w:iCs/>
          <w:sz w:val="22"/>
          <w:szCs w:val="22"/>
        </w:rPr>
        <w:lastRenderedPageBreak/>
        <w:t>Management and Information Technology service agreements</w:t>
      </w:r>
    </w:p>
    <w:p w14:paraId="23C44128" w14:textId="77777777" w:rsidR="00026484" w:rsidRPr="006C0F1C" w:rsidRDefault="00026484" w:rsidP="00026484">
      <w:pPr>
        <w:pStyle w:val="block"/>
        <w:spacing w:after="0" w:line="240" w:lineRule="atLeast"/>
        <w:ind w:left="547"/>
        <w:jc w:val="thaiDistribute"/>
        <w:rPr>
          <w:rFonts w:cs="Times New Roman"/>
          <w:i/>
          <w:iCs/>
          <w:szCs w:val="22"/>
          <w:lang w:val="en-US"/>
        </w:rPr>
      </w:pPr>
    </w:p>
    <w:p w14:paraId="3B046629" w14:textId="77777777" w:rsidR="00026484" w:rsidRPr="006C0F1C" w:rsidRDefault="00026484" w:rsidP="00026484">
      <w:pPr>
        <w:pStyle w:val="block"/>
        <w:spacing w:after="0" w:line="240" w:lineRule="atLeast"/>
        <w:ind w:left="547"/>
        <w:jc w:val="both"/>
        <w:rPr>
          <w:rFonts w:cs="Times New Roman"/>
          <w:szCs w:val="22"/>
          <w:lang w:val="en-US"/>
        </w:rPr>
      </w:pPr>
      <w:r w:rsidRPr="006C0F1C">
        <w:rPr>
          <w:rFonts w:cs="Times New Roman"/>
          <w:szCs w:val="22"/>
          <w:lang w:val="en-US"/>
        </w:rPr>
        <w:t xml:space="preserve">The Company has entered into management service agreement with </w:t>
      </w:r>
      <w:proofErr w:type="spellStart"/>
      <w:r w:rsidRPr="006C0F1C">
        <w:rPr>
          <w:rFonts w:cs="Times New Roman"/>
          <w:szCs w:val="22"/>
          <w:lang w:val="en-US"/>
        </w:rPr>
        <w:t>Bangchak</w:t>
      </w:r>
      <w:proofErr w:type="spellEnd"/>
      <w:r w:rsidRPr="006C0F1C">
        <w:rPr>
          <w:rFonts w:cs="Times New Roman"/>
          <w:szCs w:val="22"/>
          <w:lang w:val="en-US"/>
        </w:rPr>
        <w:t xml:space="preserve"> Corporation Public Company Limited. The parent company is responsible for employee recruiting and managing information system </w:t>
      </w:r>
      <w:proofErr w:type="gramStart"/>
      <w:r w:rsidRPr="006C0F1C">
        <w:rPr>
          <w:rFonts w:cs="Times New Roman"/>
          <w:szCs w:val="22"/>
          <w:lang w:val="en-US"/>
        </w:rPr>
        <w:t>in order to</w:t>
      </w:r>
      <w:proofErr w:type="gramEnd"/>
      <w:r w:rsidRPr="006C0F1C">
        <w:rPr>
          <w:rFonts w:cs="Times New Roman"/>
          <w:szCs w:val="22"/>
          <w:lang w:val="en-US"/>
        </w:rPr>
        <w:t xml:space="preserve"> provide general administration and information technology services to the Company</w:t>
      </w:r>
      <w:r w:rsidRPr="006C0F1C">
        <w:rPr>
          <w:rFonts w:cs="Times New Roman"/>
        </w:rPr>
        <w:t xml:space="preserve"> as stipulated.</w:t>
      </w:r>
      <w:r w:rsidRPr="006C0F1C">
        <w:rPr>
          <w:rFonts w:cs="Times New Roman"/>
          <w:szCs w:val="22"/>
          <w:lang w:val="en-US"/>
        </w:rPr>
        <w:t xml:space="preserve"> </w:t>
      </w:r>
    </w:p>
    <w:p w14:paraId="32D00970" w14:textId="77777777"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lang w:bidi="ar-SA"/>
        </w:rPr>
      </w:pPr>
    </w:p>
    <w:p w14:paraId="7206DFA8" w14:textId="77777777" w:rsidR="00026484" w:rsidRPr="006C0F1C" w:rsidRDefault="00026484" w:rsidP="00026484">
      <w:pPr>
        <w:pStyle w:val="block"/>
        <w:spacing w:after="0" w:line="240" w:lineRule="atLeast"/>
        <w:ind w:left="547"/>
        <w:jc w:val="thaiDistribute"/>
        <w:rPr>
          <w:rFonts w:cs="Times New Roman"/>
          <w:b/>
          <w:bCs/>
          <w:i/>
          <w:iCs/>
          <w:szCs w:val="22"/>
          <w:lang w:val="en-US"/>
        </w:rPr>
      </w:pPr>
      <w:r w:rsidRPr="006C0F1C">
        <w:rPr>
          <w:rFonts w:cs="Times New Roman"/>
          <w:b/>
          <w:bCs/>
          <w:i/>
          <w:iCs/>
          <w:szCs w:val="22"/>
          <w:lang w:val="en-US"/>
        </w:rPr>
        <w:t xml:space="preserve">Management service and </w:t>
      </w:r>
      <w:r w:rsidRPr="006C0F1C">
        <w:rPr>
          <w:rFonts w:cs="Times New Roman"/>
          <w:b/>
          <w:bCs/>
          <w:i/>
          <w:iCs/>
          <w:szCs w:val="28"/>
          <w:lang w:val="en-US" w:bidi="th-TH"/>
        </w:rPr>
        <w:t xml:space="preserve">solar farm </w:t>
      </w:r>
      <w:r w:rsidRPr="006C0F1C">
        <w:rPr>
          <w:rFonts w:cs="Times New Roman"/>
          <w:b/>
          <w:bCs/>
          <w:i/>
          <w:iCs/>
          <w:szCs w:val="22"/>
          <w:lang w:val="en-US"/>
        </w:rPr>
        <w:t xml:space="preserve">operation agreements  </w:t>
      </w:r>
    </w:p>
    <w:p w14:paraId="0CBF254C" w14:textId="77777777" w:rsidR="00026484" w:rsidRPr="006C0F1C" w:rsidRDefault="00026484" w:rsidP="00026484">
      <w:pPr>
        <w:pStyle w:val="block"/>
        <w:spacing w:after="0" w:line="240" w:lineRule="atLeast"/>
        <w:ind w:left="547"/>
        <w:jc w:val="thaiDistribute"/>
        <w:rPr>
          <w:rFonts w:cs="Times New Roman"/>
          <w:i/>
          <w:iCs/>
          <w:szCs w:val="22"/>
          <w:lang w:val="en-US"/>
        </w:rPr>
      </w:pPr>
    </w:p>
    <w:p w14:paraId="1C06926E" w14:textId="77777777" w:rsidR="00026484" w:rsidRPr="006C0F1C" w:rsidRDefault="00026484" w:rsidP="00026484">
      <w:pPr>
        <w:pStyle w:val="block"/>
        <w:spacing w:after="0" w:line="240" w:lineRule="atLeast"/>
        <w:ind w:left="547"/>
        <w:jc w:val="thaiDistribute"/>
        <w:rPr>
          <w:rFonts w:cs="Times New Roman"/>
          <w:szCs w:val="28"/>
          <w:lang w:val="en-US" w:bidi="th-TH"/>
        </w:rPr>
      </w:pPr>
      <w:r w:rsidRPr="006C0F1C">
        <w:rPr>
          <w:rFonts w:cs="Times New Roman"/>
          <w:szCs w:val="22"/>
          <w:lang w:val="en-US"/>
        </w:rPr>
        <w:t xml:space="preserve">The Company has entered into management service and operation for the solar farm project agreement with certain subsidiary. The subsidiary is responsible for employee recruitment and provides the equipment for solar electricity production </w:t>
      </w:r>
      <w:proofErr w:type="gramStart"/>
      <w:r w:rsidRPr="006C0F1C">
        <w:rPr>
          <w:rFonts w:cs="Times New Roman"/>
          <w:szCs w:val="22"/>
          <w:lang w:val="en-US"/>
        </w:rPr>
        <w:t>in order to</w:t>
      </w:r>
      <w:proofErr w:type="gramEnd"/>
      <w:r w:rsidRPr="006C0F1C">
        <w:rPr>
          <w:rFonts w:cs="Times New Roman"/>
          <w:szCs w:val="22"/>
          <w:lang w:val="en-US"/>
        </w:rPr>
        <w:t xml:space="preserve"> make solar farm continuously operate. </w:t>
      </w:r>
    </w:p>
    <w:p w14:paraId="432C33D1" w14:textId="77777777" w:rsidR="00026484" w:rsidRPr="006C0F1C" w:rsidRDefault="00026484" w:rsidP="00026484">
      <w:pPr>
        <w:pStyle w:val="block"/>
        <w:spacing w:after="0" w:line="240" w:lineRule="atLeast"/>
        <w:ind w:left="547"/>
        <w:jc w:val="thaiDistribute"/>
        <w:rPr>
          <w:rFonts w:cs="Times New Roman"/>
          <w:szCs w:val="28"/>
          <w:lang w:val="en-US" w:bidi="th-TH"/>
        </w:rPr>
      </w:pPr>
    </w:p>
    <w:p w14:paraId="11CCB910" w14:textId="77777777" w:rsidR="00026484" w:rsidRPr="006C0F1C" w:rsidRDefault="00026484" w:rsidP="00026484">
      <w:pPr>
        <w:pStyle w:val="block"/>
        <w:spacing w:after="0" w:line="240" w:lineRule="atLeast"/>
        <w:ind w:left="547"/>
        <w:jc w:val="thaiDistribute"/>
        <w:rPr>
          <w:rFonts w:cs="Times New Roman"/>
          <w:b/>
          <w:bCs/>
          <w:i/>
          <w:iCs/>
          <w:szCs w:val="22"/>
          <w:lang w:val="en-US"/>
        </w:rPr>
      </w:pPr>
      <w:r w:rsidRPr="006C0F1C">
        <w:rPr>
          <w:rFonts w:cs="Times New Roman"/>
          <w:b/>
          <w:bCs/>
          <w:i/>
          <w:iCs/>
          <w:szCs w:val="22"/>
          <w:lang w:val="en-US"/>
        </w:rPr>
        <w:t xml:space="preserve">Assets management and oil storage system agreements </w:t>
      </w:r>
    </w:p>
    <w:p w14:paraId="75E45002" w14:textId="77777777" w:rsidR="00026484" w:rsidRPr="006C0F1C" w:rsidRDefault="00026484" w:rsidP="00026484">
      <w:pPr>
        <w:pStyle w:val="block"/>
        <w:spacing w:after="0" w:line="240" w:lineRule="atLeast"/>
        <w:ind w:left="547"/>
        <w:jc w:val="thaiDistribute"/>
        <w:rPr>
          <w:rFonts w:cs="Times New Roman"/>
          <w:i/>
          <w:iCs/>
          <w:szCs w:val="22"/>
          <w:lang w:val="en-US"/>
        </w:rPr>
      </w:pPr>
    </w:p>
    <w:p w14:paraId="52DE5B94" w14:textId="0FDEB70E" w:rsidR="00026484" w:rsidRPr="006C0F1C" w:rsidRDefault="00026484" w:rsidP="00026484">
      <w:pPr>
        <w:pStyle w:val="block"/>
        <w:ind w:left="547"/>
        <w:jc w:val="thaiDistribute"/>
        <w:rPr>
          <w:rFonts w:cs="Times New Roman"/>
          <w:szCs w:val="22"/>
          <w:lang w:val="en-US"/>
        </w:rPr>
      </w:pPr>
      <w:r w:rsidRPr="006C0F1C">
        <w:rPr>
          <w:rFonts w:cs="Times New Roman"/>
          <w:szCs w:val="22"/>
          <w:lang w:val="en-US"/>
        </w:rPr>
        <w:t xml:space="preserve">The Company’s subsidiary has entered into the assets management and oil storage system agreements including seaport and pipeline with Bangkok Fuel Pipeline and Logistics Co., Ltd. (“BFPL”), </w:t>
      </w:r>
      <w:r w:rsidR="00484EE3" w:rsidRPr="006C0F1C">
        <w:rPr>
          <w:rFonts w:cs="Times New Roman"/>
        </w:rPr>
        <w:t>the Parent’s subsidiary</w:t>
      </w:r>
      <w:r w:rsidRPr="006C0F1C">
        <w:rPr>
          <w:rFonts w:cs="Times New Roman"/>
          <w:szCs w:val="22"/>
          <w:lang w:val="en-US"/>
        </w:rPr>
        <w:t>. BFPL is responsible for managing assets and oil storage system including seaport and pipeline to comply with laws and industry standards.</w:t>
      </w:r>
    </w:p>
    <w:p w14:paraId="376C2A89" w14:textId="77777777"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6C0F1C">
        <w:rPr>
          <w:rFonts w:ascii="Times New Roman" w:hAnsi="Times New Roman" w:cs="Times New Roman"/>
          <w:b/>
          <w:bCs/>
          <w:i/>
          <w:iCs/>
          <w:sz w:val="22"/>
          <w:szCs w:val="22"/>
        </w:rPr>
        <w:t>Management service agreements</w:t>
      </w:r>
    </w:p>
    <w:p w14:paraId="4BA8A794" w14:textId="77777777" w:rsidR="00026484" w:rsidRPr="006C0F1C" w:rsidRDefault="00026484" w:rsidP="00026484">
      <w:pPr>
        <w:pStyle w:val="block"/>
        <w:spacing w:after="0" w:line="240" w:lineRule="atLeast"/>
        <w:ind w:left="547"/>
        <w:jc w:val="both"/>
        <w:rPr>
          <w:rFonts w:cs="Times New Roman"/>
          <w:szCs w:val="22"/>
          <w:lang w:val="en-US"/>
        </w:rPr>
      </w:pPr>
    </w:p>
    <w:p w14:paraId="2031C27E" w14:textId="77777777" w:rsidR="00026484" w:rsidRPr="006C0F1C" w:rsidRDefault="00026484" w:rsidP="00026484">
      <w:pPr>
        <w:pStyle w:val="block"/>
        <w:spacing w:after="0" w:line="240" w:lineRule="atLeast"/>
        <w:ind w:left="547"/>
        <w:jc w:val="both"/>
        <w:rPr>
          <w:rFonts w:cs="Times New Roman"/>
          <w:szCs w:val="22"/>
          <w:lang w:val="en-US"/>
        </w:rPr>
      </w:pPr>
      <w:r w:rsidRPr="006C0F1C">
        <w:rPr>
          <w:rFonts w:cs="Times New Roman"/>
          <w:szCs w:val="22"/>
          <w:lang w:val="en-US"/>
        </w:rPr>
        <w:t xml:space="preserve">The Company has entered into management service agreements with </w:t>
      </w:r>
      <w:r w:rsidRPr="006C0F1C">
        <w:rPr>
          <w:rFonts w:cs="Times New Roman"/>
        </w:rPr>
        <w:t xml:space="preserve">subsidiaries in Thailand and overseas. The </w:t>
      </w:r>
      <w:r w:rsidRPr="006C0F1C">
        <w:rPr>
          <w:rFonts w:cs="Times New Roman"/>
          <w:szCs w:val="22"/>
          <w:lang w:val="en-US"/>
        </w:rPr>
        <w:t xml:space="preserve">company is responsible for general administration services to the subsidiaries. </w:t>
      </w:r>
    </w:p>
    <w:p w14:paraId="2FFF1A91" w14:textId="77777777"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68AAE864" w14:textId="77777777"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6C0F1C">
        <w:rPr>
          <w:rFonts w:ascii="Times New Roman" w:hAnsi="Times New Roman" w:cs="Times New Roman"/>
          <w:b/>
          <w:bCs/>
          <w:i/>
          <w:iCs/>
          <w:sz w:val="22"/>
          <w:szCs w:val="22"/>
        </w:rPr>
        <w:t>Oil terminal service agreement</w:t>
      </w:r>
    </w:p>
    <w:p w14:paraId="7FA23B9C" w14:textId="77777777"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color w:val="4472C4" w:themeColor="accent1"/>
          <w:sz w:val="22"/>
          <w:szCs w:val="22"/>
        </w:rPr>
      </w:pPr>
    </w:p>
    <w:p w14:paraId="0DD5D679" w14:textId="3F0CDADC"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lang w:bidi="ar-SA"/>
        </w:rPr>
      </w:pPr>
      <w:r w:rsidRPr="006C0F1C">
        <w:rPr>
          <w:rFonts w:ascii="Times New Roman" w:eastAsia="Calibri" w:hAnsi="Times New Roman" w:cs="Times New Roman"/>
          <w:sz w:val="22"/>
          <w:szCs w:val="22"/>
          <w:lang w:bidi="ar-SA"/>
        </w:rPr>
        <w:t xml:space="preserve">The Company’s subsidiary has entered into the oil terminal service agreement with </w:t>
      </w:r>
      <w:proofErr w:type="spellStart"/>
      <w:r w:rsidRPr="006C0F1C">
        <w:rPr>
          <w:rFonts w:ascii="Times New Roman" w:eastAsia="Calibri" w:hAnsi="Times New Roman" w:cs="Times New Roman"/>
          <w:sz w:val="22"/>
          <w:szCs w:val="22"/>
          <w:lang w:bidi="ar-SA"/>
        </w:rPr>
        <w:t>Bangchak</w:t>
      </w:r>
      <w:proofErr w:type="spellEnd"/>
      <w:r w:rsidRPr="006C0F1C">
        <w:rPr>
          <w:rFonts w:ascii="Times New Roman" w:eastAsia="Calibri" w:hAnsi="Times New Roman" w:cs="Times New Roman"/>
          <w:sz w:val="22"/>
          <w:szCs w:val="22"/>
          <w:lang w:bidi="ar-SA"/>
        </w:rPr>
        <w:t xml:space="preserve"> Corporation Public Company Limited</w:t>
      </w:r>
      <w:r w:rsidR="00484EE3" w:rsidRPr="006C0F1C">
        <w:rPr>
          <w:rFonts w:ascii="Times New Roman" w:eastAsia="Calibri" w:hAnsi="Times New Roman" w:cs="Times New Roman"/>
          <w:sz w:val="22"/>
          <w:szCs w:val="22"/>
          <w:lang w:bidi="ar-SA"/>
        </w:rPr>
        <w:t xml:space="preserve"> and BSGF Co.,</w:t>
      </w:r>
      <w:r w:rsidR="00C83769" w:rsidRPr="006C0F1C">
        <w:rPr>
          <w:rFonts w:ascii="Times New Roman" w:eastAsia="Calibri" w:hAnsi="Times New Roman" w:cs="Times New Roman"/>
          <w:sz w:val="22"/>
          <w:szCs w:val="22"/>
          <w:lang w:bidi="ar-SA"/>
        </w:rPr>
        <w:t xml:space="preserve"> </w:t>
      </w:r>
      <w:r w:rsidR="00484EE3" w:rsidRPr="006C0F1C">
        <w:rPr>
          <w:rFonts w:ascii="Times New Roman" w:eastAsia="Calibri" w:hAnsi="Times New Roman" w:cs="Times New Roman"/>
          <w:sz w:val="22"/>
          <w:szCs w:val="22"/>
          <w:lang w:bidi="ar-SA"/>
        </w:rPr>
        <w:t>Ltd., the Parent’s subsidiary</w:t>
      </w:r>
      <w:r w:rsidRPr="006C0F1C">
        <w:rPr>
          <w:rFonts w:ascii="Times New Roman" w:eastAsia="Calibri" w:hAnsi="Times New Roman" w:cs="Times New Roman"/>
          <w:sz w:val="22"/>
          <w:szCs w:val="22"/>
          <w:lang w:bidi="ar-SA"/>
        </w:rPr>
        <w:t xml:space="preserve">. The subsidiary is responsible for providing seaport service, pipeline system, oil storage tank, and related equipment to receive, store and dispense refined oil including providing services through </w:t>
      </w:r>
      <w:r w:rsidR="008775BF" w:rsidRPr="006C0F1C">
        <w:rPr>
          <w:rFonts w:ascii="Times New Roman" w:eastAsia="Calibri" w:hAnsi="Times New Roman" w:cs="Times New Roman"/>
          <w:sz w:val="22"/>
          <w:szCs w:val="22"/>
          <w:lang w:bidi="ar-SA"/>
        </w:rPr>
        <w:t>trucks and vessels</w:t>
      </w:r>
      <w:r w:rsidRPr="006C0F1C">
        <w:rPr>
          <w:rFonts w:ascii="Times New Roman" w:eastAsia="Calibri" w:hAnsi="Times New Roman" w:cs="Times New Roman"/>
          <w:sz w:val="22"/>
          <w:szCs w:val="22"/>
          <w:lang w:bidi="ar-SA"/>
        </w:rPr>
        <w:t>.</w:t>
      </w:r>
    </w:p>
    <w:p w14:paraId="5F918ABD" w14:textId="77777777"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6D8469FF" w14:textId="77777777" w:rsidR="00026484" w:rsidRPr="006C0F1C" w:rsidRDefault="00026484" w:rsidP="00026484">
      <w:pPr>
        <w:pStyle w:val="block"/>
        <w:spacing w:after="0" w:line="240" w:lineRule="atLeast"/>
        <w:ind w:left="547"/>
        <w:jc w:val="thaiDistribute"/>
        <w:rPr>
          <w:rFonts w:cs="Times New Roman"/>
          <w:b/>
          <w:bCs/>
          <w:i/>
          <w:iCs/>
          <w:szCs w:val="22"/>
          <w:lang w:val="en-US"/>
        </w:rPr>
      </w:pPr>
      <w:r w:rsidRPr="006C0F1C">
        <w:rPr>
          <w:rFonts w:cs="Times New Roman"/>
          <w:b/>
          <w:bCs/>
          <w:i/>
          <w:iCs/>
          <w:szCs w:val="22"/>
          <w:lang w:val="en-US"/>
        </w:rPr>
        <w:t>Power purchase agreement</w:t>
      </w:r>
    </w:p>
    <w:p w14:paraId="0BE346B6" w14:textId="77777777" w:rsidR="00026484" w:rsidRPr="006C0F1C" w:rsidRDefault="00026484" w:rsidP="00026484">
      <w:pPr>
        <w:pStyle w:val="block"/>
        <w:spacing w:after="0" w:line="240" w:lineRule="atLeast"/>
        <w:ind w:left="547"/>
        <w:jc w:val="thaiDistribute"/>
        <w:rPr>
          <w:rFonts w:cs="Times New Roman"/>
          <w:b/>
          <w:bCs/>
          <w:szCs w:val="22"/>
          <w:lang w:val="en-US"/>
        </w:rPr>
      </w:pPr>
    </w:p>
    <w:p w14:paraId="291C7D53" w14:textId="77777777" w:rsidR="00026484" w:rsidRPr="006C0F1C" w:rsidRDefault="00026484" w:rsidP="00026484">
      <w:pPr>
        <w:pStyle w:val="block"/>
        <w:spacing w:after="0" w:line="240" w:lineRule="atLeast"/>
        <w:ind w:left="547"/>
        <w:jc w:val="thaiDistribute"/>
        <w:rPr>
          <w:rFonts w:cs="Times New Roman"/>
          <w:szCs w:val="28"/>
          <w:lang w:val="en-US" w:bidi="th-TH"/>
        </w:rPr>
      </w:pPr>
      <w:r w:rsidRPr="006C0F1C">
        <w:rPr>
          <w:rFonts w:cs="Times New Roman"/>
          <w:szCs w:val="22"/>
          <w:lang w:val="en-US"/>
        </w:rPr>
        <w:t>The Company has entered into power purchase agreement to sell electricity with BBGI Bio Diesel</w:t>
      </w:r>
      <w:r w:rsidRPr="006C0F1C">
        <w:rPr>
          <w:rFonts w:cs="Times New Roman"/>
          <w:szCs w:val="22"/>
          <w:lang w:val="en-US"/>
        </w:rPr>
        <w:br/>
        <w:t>Co., Ltd., a related party. The agreement term is 5 years effective from 8 November 2018 to 7 November 2023</w:t>
      </w:r>
      <w:r w:rsidRPr="006C0F1C">
        <w:rPr>
          <w:rFonts w:cs="Angsana New"/>
          <w:szCs w:val="28"/>
          <w:cs/>
          <w:lang w:val="en-US" w:bidi="th-TH"/>
        </w:rPr>
        <w:t xml:space="preserve"> </w:t>
      </w:r>
      <w:r w:rsidRPr="006C0F1C">
        <w:rPr>
          <w:rFonts w:cs="Times New Roman"/>
          <w:szCs w:val="28"/>
          <w:lang w:val="en-US" w:bidi="th-TH"/>
        </w:rPr>
        <w:t>and shall be automatically renewed for a period of 5 years with a total duration not over 25 years from the commercial operation date. The electricity tariff is stipulated in the agreement.</w:t>
      </w:r>
    </w:p>
    <w:p w14:paraId="45009E63" w14:textId="77777777"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43C90F83" w14:textId="77777777"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6C0F1C">
        <w:rPr>
          <w:rFonts w:ascii="Times New Roman" w:hAnsi="Times New Roman" w:cs="Times New Roman"/>
          <w:b/>
          <w:bCs/>
          <w:i/>
          <w:iCs/>
          <w:sz w:val="22"/>
          <w:szCs w:val="22"/>
        </w:rPr>
        <w:t>Loan to agreements</w:t>
      </w:r>
    </w:p>
    <w:p w14:paraId="1364DC60" w14:textId="77777777"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F6702CD" w14:textId="09398C8A" w:rsidR="00026484" w:rsidRPr="006C0F1C"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6C0F1C">
        <w:rPr>
          <w:rFonts w:ascii="Times New Roman" w:hAnsi="Times New Roman" w:cs="Times New Roman"/>
          <w:sz w:val="22"/>
          <w:szCs w:val="22"/>
        </w:rPr>
        <w:t>The Company has unsecured loan agreements with its subsidiaries and the Company’s subsidiaries have unsecured loan agreements with the associate and the joint venture</w:t>
      </w:r>
      <w:r w:rsidR="00484EE3" w:rsidRPr="006C0F1C">
        <w:rPr>
          <w:rFonts w:ascii="Times New Roman" w:hAnsi="Times New Roman" w:cs="Times New Roman"/>
          <w:sz w:val="22"/>
          <w:szCs w:val="22"/>
        </w:rPr>
        <w:t>s</w:t>
      </w:r>
      <w:r w:rsidRPr="006C0F1C">
        <w:rPr>
          <w:rFonts w:ascii="Times New Roman" w:hAnsi="Times New Roman" w:cs="Times New Roman"/>
          <w:sz w:val="22"/>
          <w:szCs w:val="22"/>
        </w:rPr>
        <w:t xml:space="preserve"> for the purpose of the Group’s business acquisition and investment with a repayment schedule,</w:t>
      </w:r>
      <w:r w:rsidRPr="006C0F1C">
        <w:rPr>
          <w:rFonts w:ascii="Times New Roman" w:hAnsi="Times New Roman"/>
          <w:sz w:val="22"/>
          <w:szCs w:val="22"/>
          <w:cs/>
        </w:rPr>
        <w:t xml:space="preserve"> </w:t>
      </w:r>
      <w:r w:rsidRPr="006C0F1C">
        <w:rPr>
          <w:rFonts w:ascii="Times New Roman" w:hAnsi="Times New Roman" w:cs="Times New Roman"/>
          <w:sz w:val="22"/>
          <w:szCs w:val="22"/>
        </w:rPr>
        <w:t xml:space="preserve">interest and conditions as stipulated in the agreement. The outstanding loan balances as </w:t>
      </w:r>
      <w:proofErr w:type="gramStart"/>
      <w:r w:rsidRPr="006C0F1C">
        <w:rPr>
          <w:rFonts w:ascii="Times New Roman" w:hAnsi="Times New Roman" w:cs="Times New Roman"/>
          <w:sz w:val="22"/>
          <w:szCs w:val="22"/>
        </w:rPr>
        <w:t>at</w:t>
      </w:r>
      <w:proofErr w:type="gramEnd"/>
      <w:r w:rsidRPr="006C0F1C">
        <w:rPr>
          <w:rFonts w:ascii="Times New Roman" w:hAnsi="Times New Roman" w:cs="Times New Roman"/>
          <w:sz w:val="22"/>
          <w:szCs w:val="22"/>
        </w:rPr>
        <w:t xml:space="preserve"> 31 December are shown below. </w:t>
      </w:r>
    </w:p>
    <w:p w14:paraId="575536A5" w14:textId="77777777" w:rsidR="006D2219" w:rsidRPr="006C0F1C" w:rsidRDefault="006D2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C0F1C">
        <w:rPr>
          <w:rFonts w:ascii="Times New Roman" w:hAnsi="Times New Roman" w:cs="Times New Roman"/>
          <w:sz w:val="22"/>
          <w:szCs w:val="22"/>
        </w:rPr>
        <w:br w:type="page"/>
      </w:r>
    </w:p>
    <w:tbl>
      <w:tblPr>
        <w:tblW w:w="9279" w:type="dxa"/>
        <w:tblInd w:w="360" w:type="dxa"/>
        <w:tblLayout w:type="fixed"/>
        <w:tblLook w:val="0000" w:firstRow="0" w:lastRow="0" w:firstColumn="0" w:lastColumn="0" w:noHBand="0" w:noVBand="0"/>
      </w:tblPr>
      <w:tblGrid>
        <w:gridCol w:w="5040"/>
        <w:gridCol w:w="1418"/>
        <w:gridCol w:w="1404"/>
        <w:gridCol w:w="1417"/>
      </w:tblGrid>
      <w:tr w:rsidR="00803F13" w:rsidRPr="006C0F1C" w14:paraId="1B607143" w14:textId="77777777" w:rsidTr="00685CC4">
        <w:trPr>
          <w:trHeight w:val="20"/>
        </w:trPr>
        <w:tc>
          <w:tcPr>
            <w:tcW w:w="5040" w:type="dxa"/>
            <w:shd w:val="clear" w:color="auto" w:fill="auto"/>
          </w:tcPr>
          <w:p w14:paraId="06E79A1A" w14:textId="77777777" w:rsidR="00803F13" w:rsidRPr="006C0F1C"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7E0F8D04" w14:textId="5BDCEB81" w:rsidR="00803F13" w:rsidRPr="006C0F1C" w:rsidRDefault="00AF2C45" w:rsidP="00685CC4">
            <w:pPr>
              <w:spacing w:line="240" w:lineRule="auto"/>
              <w:ind w:right="-18"/>
              <w:jc w:val="center"/>
              <w:rPr>
                <w:rFonts w:ascii="Times New Roman" w:hAnsi="Times New Roman" w:cs="Times New Roman"/>
                <w:sz w:val="22"/>
                <w:szCs w:val="22"/>
                <w:cs/>
              </w:rPr>
            </w:pPr>
            <w:r w:rsidRPr="006C0F1C">
              <w:rPr>
                <w:rFonts w:ascii="Times New Roman" w:hAnsi="Times New Roman" w:cs="Times New Roman"/>
                <w:sz w:val="22"/>
                <w:szCs w:val="22"/>
              </w:rPr>
              <w:t>Currency</w:t>
            </w:r>
          </w:p>
        </w:tc>
        <w:tc>
          <w:tcPr>
            <w:tcW w:w="2821" w:type="dxa"/>
            <w:gridSpan w:val="2"/>
          </w:tcPr>
          <w:p w14:paraId="35A1CDC9" w14:textId="77777777" w:rsidR="00803F13" w:rsidRPr="006C0F1C" w:rsidRDefault="00803F13" w:rsidP="00685CC4">
            <w:pPr>
              <w:spacing w:line="240" w:lineRule="auto"/>
              <w:ind w:right="-18"/>
              <w:jc w:val="center"/>
              <w:rPr>
                <w:rFonts w:ascii="Times New Roman" w:hAnsi="Times New Roman" w:cs="Times New Roman"/>
                <w:sz w:val="22"/>
                <w:szCs w:val="22"/>
                <w:cs/>
              </w:rPr>
            </w:pPr>
            <w:r w:rsidRPr="006C0F1C">
              <w:rPr>
                <w:rFonts w:ascii="Times New Roman" w:hAnsi="Times New Roman" w:cs="Times New Roman"/>
                <w:sz w:val="22"/>
                <w:szCs w:val="22"/>
              </w:rPr>
              <w:t>Loan outstanding balance</w:t>
            </w:r>
            <w:r w:rsidRPr="006C0F1C">
              <w:rPr>
                <w:rFonts w:ascii="Times New Roman" w:hAnsi="Times New Roman"/>
                <w:sz w:val="22"/>
                <w:szCs w:val="22"/>
                <w:cs/>
              </w:rPr>
              <w:t xml:space="preserve"> </w:t>
            </w:r>
          </w:p>
        </w:tc>
      </w:tr>
      <w:tr w:rsidR="00803F13" w:rsidRPr="006C0F1C" w14:paraId="0598D66E" w14:textId="77777777" w:rsidTr="00685CC4">
        <w:trPr>
          <w:trHeight w:val="20"/>
        </w:trPr>
        <w:tc>
          <w:tcPr>
            <w:tcW w:w="5040" w:type="dxa"/>
            <w:shd w:val="clear" w:color="auto" w:fill="auto"/>
          </w:tcPr>
          <w:p w14:paraId="5DE5D7A0" w14:textId="77777777" w:rsidR="00803F13" w:rsidRPr="006C0F1C"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558E0F7B" w14:textId="2E7F11DC" w:rsidR="00803F13" w:rsidRPr="006C0F1C" w:rsidRDefault="00803F13" w:rsidP="00685CC4">
            <w:pPr>
              <w:spacing w:line="240" w:lineRule="auto"/>
              <w:ind w:right="-18"/>
              <w:jc w:val="center"/>
              <w:rPr>
                <w:rFonts w:ascii="Times New Roman" w:hAnsi="Times New Roman" w:cs="Times New Roman"/>
                <w:sz w:val="22"/>
                <w:szCs w:val="22"/>
              </w:rPr>
            </w:pPr>
          </w:p>
        </w:tc>
        <w:tc>
          <w:tcPr>
            <w:tcW w:w="1404" w:type="dxa"/>
          </w:tcPr>
          <w:p w14:paraId="45F4D346" w14:textId="67B018E5" w:rsidR="00803F13" w:rsidRPr="006C0F1C" w:rsidRDefault="00180DC9" w:rsidP="00685CC4">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2024</w:t>
            </w:r>
          </w:p>
        </w:tc>
        <w:tc>
          <w:tcPr>
            <w:tcW w:w="1417" w:type="dxa"/>
            <w:shd w:val="clear" w:color="auto" w:fill="auto"/>
          </w:tcPr>
          <w:p w14:paraId="5C5A0C5B" w14:textId="4C60B14F" w:rsidR="00803F13" w:rsidRPr="006C0F1C" w:rsidRDefault="00180DC9" w:rsidP="00685CC4">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2023</w:t>
            </w:r>
          </w:p>
        </w:tc>
      </w:tr>
      <w:tr w:rsidR="00803F13" w:rsidRPr="006C0F1C" w14:paraId="7666294B" w14:textId="77777777" w:rsidTr="00685CC4">
        <w:trPr>
          <w:trHeight w:val="20"/>
        </w:trPr>
        <w:tc>
          <w:tcPr>
            <w:tcW w:w="5040" w:type="dxa"/>
            <w:shd w:val="clear" w:color="auto" w:fill="auto"/>
          </w:tcPr>
          <w:p w14:paraId="5366E57E" w14:textId="77777777" w:rsidR="00803F13" w:rsidRPr="006C0F1C"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2D7F0112" w14:textId="77777777" w:rsidR="00803F13" w:rsidRPr="006C0F1C" w:rsidRDefault="00803F13" w:rsidP="00685CC4">
            <w:pPr>
              <w:spacing w:line="240" w:lineRule="auto"/>
              <w:ind w:right="-18"/>
              <w:jc w:val="center"/>
              <w:rPr>
                <w:rFonts w:ascii="Times New Roman" w:hAnsi="Times New Roman" w:cs="Times New Roman"/>
                <w:sz w:val="22"/>
                <w:szCs w:val="22"/>
                <w:cs/>
              </w:rPr>
            </w:pPr>
          </w:p>
        </w:tc>
        <w:tc>
          <w:tcPr>
            <w:tcW w:w="2821" w:type="dxa"/>
            <w:gridSpan w:val="2"/>
          </w:tcPr>
          <w:p w14:paraId="7C58D166" w14:textId="77777777" w:rsidR="00803F13" w:rsidRPr="006C0F1C" w:rsidRDefault="00803F13" w:rsidP="00685CC4">
            <w:pPr>
              <w:spacing w:line="240" w:lineRule="auto"/>
              <w:ind w:right="-18"/>
              <w:jc w:val="center"/>
              <w:rPr>
                <w:rFonts w:ascii="Times New Roman" w:hAnsi="Times New Roman" w:cs="Times New Roman"/>
                <w:i/>
                <w:iCs/>
                <w:sz w:val="22"/>
                <w:szCs w:val="22"/>
              </w:rPr>
            </w:pPr>
            <w:r w:rsidRPr="006C0F1C">
              <w:rPr>
                <w:rFonts w:ascii="Times New Roman" w:hAnsi="Times New Roman" w:cs="Times New Roman"/>
                <w:i/>
                <w:iCs/>
                <w:sz w:val="22"/>
                <w:szCs w:val="22"/>
              </w:rPr>
              <w:t>(in thousand Baht)</w:t>
            </w:r>
          </w:p>
        </w:tc>
      </w:tr>
      <w:tr w:rsidR="00803F13" w:rsidRPr="006C0F1C" w14:paraId="5023873C" w14:textId="77777777" w:rsidTr="00685CC4">
        <w:trPr>
          <w:trHeight w:val="20"/>
        </w:trPr>
        <w:tc>
          <w:tcPr>
            <w:tcW w:w="5040" w:type="dxa"/>
            <w:shd w:val="clear" w:color="auto" w:fill="auto"/>
          </w:tcPr>
          <w:p w14:paraId="484B0A2C" w14:textId="77777777" w:rsidR="00803F13" w:rsidRPr="006C0F1C"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r w:rsidRPr="006C0F1C">
              <w:rPr>
                <w:rFonts w:ascii="Times New Roman" w:hAnsi="Times New Roman" w:cs="Times New Roman"/>
                <w:b/>
                <w:bCs/>
                <w:sz w:val="22"/>
                <w:szCs w:val="22"/>
              </w:rPr>
              <w:t>Subsidiaries</w:t>
            </w:r>
          </w:p>
        </w:tc>
        <w:tc>
          <w:tcPr>
            <w:tcW w:w="1418" w:type="dxa"/>
          </w:tcPr>
          <w:p w14:paraId="01D2116E" w14:textId="77777777" w:rsidR="00803F13" w:rsidRPr="006C0F1C"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cs/>
              </w:rPr>
            </w:pPr>
          </w:p>
        </w:tc>
        <w:tc>
          <w:tcPr>
            <w:tcW w:w="1404" w:type="dxa"/>
          </w:tcPr>
          <w:p w14:paraId="72F35B76" w14:textId="77777777" w:rsidR="00803F13" w:rsidRPr="006C0F1C"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p>
        </w:tc>
        <w:tc>
          <w:tcPr>
            <w:tcW w:w="1417" w:type="dxa"/>
            <w:shd w:val="clear" w:color="auto" w:fill="auto"/>
          </w:tcPr>
          <w:p w14:paraId="7D08A80A" w14:textId="77777777" w:rsidR="00803F13" w:rsidRPr="006C0F1C"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p>
        </w:tc>
      </w:tr>
      <w:tr w:rsidR="00661094" w:rsidRPr="006C0F1C" w14:paraId="6F71722B" w14:textId="77777777" w:rsidTr="00685CC4">
        <w:trPr>
          <w:trHeight w:val="20"/>
        </w:trPr>
        <w:tc>
          <w:tcPr>
            <w:tcW w:w="5040" w:type="dxa"/>
            <w:shd w:val="clear" w:color="auto" w:fill="auto"/>
          </w:tcPr>
          <w:p w14:paraId="7E07EF85" w14:textId="77777777"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cs/>
              </w:rPr>
            </w:pPr>
            <w:r w:rsidRPr="006C0F1C">
              <w:rPr>
                <w:rFonts w:ascii="Times New Roman" w:hAnsi="Times New Roman" w:cs="Times New Roman"/>
                <w:sz w:val="22"/>
                <w:szCs w:val="22"/>
              </w:rPr>
              <w:t>BCPG Indochina Co., Ltd.</w:t>
            </w:r>
          </w:p>
        </w:tc>
        <w:tc>
          <w:tcPr>
            <w:tcW w:w="1418" w:type="dxa"/>
          </w:tcPr>
          <w:p w14:paraId="117CC2A5" w14:textId="77777777" w:rsidR="00661094" w:rsidRPr="006C0F1C" w:rsidRDefault="00661094" w:rsidP="00661094">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Baht</w:t>
            </w:r>
          </w:p>
        </w:tc>
        <w:tc>
          <w:tcPr>
            <w:tcW w:w="1404" w:type="dxa"/>
          </w:tcPr>
          <w:p w14:paraId="7A43FB32" w14:textId="4FDC9635" w:rsidR="00661094" w:rsidRPr="006C0F1C" w:rsidRDefault="00685556" w:rsidP="00661094">
            <w:pPr>
              <w:tabs>
                <w:tab w:val="clear" w:pos="680"/>
                <w:tab w:val="clear" w:pos="2807"/>
                <w:tab w:val="left" w:pos="1995"/>
              </w:tabs>
              <w:spacing w:line="240" w:lineRule="auto"/>
              <w:jc w:val="right"/>
              <w:rPr>
                <w:rFonts w:ascii="Times New Roman" w:hAnsi="Times New Roman" w:cs="Times New Roman"/>
                <w:sz w:val="22"/>
                <w:szCs w:val="22"/>
              </w:rPr>
            </w:pPr>
            <w:r w:rsidRPr="006C0F1C">
              <w:rPr>
                <w:rFonts w:ascii="Times New Roman" w:hAnsi="Times New Roman" w:cs="Times New Roman"/>
                <w:sz w:val="22"/>
                <w:szCs w:val="22"/>
              </w:rPr>
              <w:t>6,803,490</w:t>
            </w:r>
          </w:p>
        </w:tc>
        <w:tc>
          <w:tcPr>
            <w:tcW w:w="1417" w:type="dxa"/>
            <w:shd w:val="clear" w:color="auto" w:fill="auto"/>
          </w:tcPr>
          <w:p w14:paraId="1D08A367" w14:textId="6CED7EC1"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rPr>
            </w:pPr>
            <w:r w:rsidRPr="006C0F1C">
              <w:rPr>
                <w:rFonts w:ascii="Times New Roman" w:hAnsi="Times New Roman" w:cs="Times New Roman"/>
                <w:sz w:val="22"/>
                <w:szCs w:val="22"/>
              </w:rPr>
              <w:t>4,860,695</w:t>
            </w:r>
          </w:p>
        </w:tc>
      </w:tr>
      <w:tr w:rsidR="00661094" w:rsidRPr="006C0F1C" w14:paraId="1C4211FE" w14:textId="77777777" w:rsidTr="00685CC4">
        <w:trPr>
          <w:trHeight w:val="20"/>
        </w:trPr>
        <w:tc>
          <w:tcPr>
            <w:tcW w:w="5040" w:type="dxa"/>
            <w:shd w:val="clear" w:color="auto" w:fill="auto"/>
          </w:tcPr>
          <w:p w14:paraId="6E35CDF6" w14:textId="77777777"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heme="minorBidi"/>
                <w:sz w:val="22"/>
                <w:szCs w:val="22"/>
                <w:cs/>
              </w:rPr>
            </w:pPr>
            <w:r w:rsidRPr="006C0F1C">
              <w:rPr>
                <w:rFonts w:ascii="Times New Roman" w:hAnsi="Times New Roman" w:cs="Times New Roman"/>
                <w:sz w:val="22"/>
                <w:szCs w:val="22"/>
              </w:rPr>
              <w:t>BSE Power Holding (Thailand) Co., Ltd.</w:t>
            </w:r>
          </w:p>
        </w:tc>
        <w:tc>
          <w:tcPr>
            <w:tcW w:w="1418" w:type="dxa"/>
          </w:tcPr>
          <w:p w14:paraId="212B3767" w14:textId="77777777" w:rsidR="00661094" w:rsidRPr="006C0F1C" w:rsidRDefault="00661094" w:rsidP="00661094">
            <w:pPr>
              <w:spacing w:line="240" w:lineRule="auto"/>
              <w:ind w:right="-18"/>
              <w:jc w:val="center"/>
              <w:rPr>
                <w:rFonts w:ascii="Times New Roman" w:hAnsi="Times New Roman" w:cs="Times New Roman"/>
                <w:sz w:val="22"/>
                <w:szCs w:val="22"/>
                <w:cs/>
              </w:rPr>
            </w:pPr>
            <w:r w:rsidRPr="006C0F1C">
              <w:rPr>
                <w:rFonts w:ascii="Times New Roman" w:hAnsi="Times New Roman" w:cs="Times New Roman"/>
                <w:sz w:val="22"/>
                <w:szCs w:val="22"/>
              </w:rPr>
              <w:t>Baht</w:t>
            </w:r>
          </w:p>
        </w:tc>
        <w:tc>
          <w:tcPr>
            <w:tcW w:w="1404" w:type="dxa"/>
          </w:tcPr>
          <w:p w14:paraId="11F92697" w14:textId="153F1A6A" w:rsidR="00661094" w:rsidRPr="006C0F1C" w:rsidRDefault="00685556" w:rsidP="00661094">
            <w:pPr>
              <w:tabs>
                <w:tab w:val="clear" w:pos="680"/>
                <w:tab w:val="clear" w:pos="2807"/>
                <w:tab w:val="left" w:pos="1995"/>
              </w:tabs>
              <w:spacing w:line="240" w:lineRule="auto"/>
              <w:jc w:val="right"/>
              <w:rPr>
                <w:rFonts w:ascii="Times New Roman" w:hAnsi="Times New Roman" w:cs="Times New Roman"/>
                <w:sz w:val="22"/>
                <w:szCs w:val="22"/>
              </w:rPr>
            </w:pPr>
            <w:r w:rsidRPr="006C0F1C">
              <w:rPr>
                <w:rFonts w:ascii="Times New Roman" w:hAnsi="Times New Roman" w:cs="Times New Roman"/>
                <w:sz w:val="22"/>
                <w:szCs w:val="22"/>
              </w:rPr>
              <w:t>1,105,000</w:t>
            </w:r>
          </w:p>
        </w:tc>
        <w:tc>
          <w:tcPr>
            <w:tcW w:w="1417" w:type="dxa"/>
            <w:shd w:val="clear" w:color="auto" w:fill="auto"/>
          </w:tcPr>
          <w:p w14:paraId="1E4A1CDD" w14:textId="0FC88B63"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rPr>
            </w:pPr>
            <w:r w:rsidRPr="006C0F1C">
              <w:rPr>
                <w:rFonts w:ascii="Times New Roman" w:hAnsi="Times New Roman" w:cs="Times New Roman"/>
                <w:sz w:val="22"/>
                <w:szCs w:val="22"/>
              </w:rPr>
              <w:t>979,000</w:t>
            </w:r>
          </w:p>
        </w:tc>
      </w:tr>
      <w:tr w:rsidR="00661094" w:rsidRPr="006C0F1C" w14:paraId="5633A745" w14:textId="77777777" w:rsidTr="00685CC4">
        <w:trPr>
          <w:trHeight w:val="20"/>
        </w:trPr>
        <w:tc>
          <w:tcPr>
            <w:tcW w:w="5040" w:type="dxa"/>
            <w:shd w:val="clear" w:color="auto" w:fill="auto"/>
          </w:tcPr>
          <w:p w14:paraId="2DB91098" w14:textId="77777777"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C0F1C">
              <w:rPr>
                <w:rFonts w:ascii="Times New Roman" w:hAnsi="Times New Roman" w:cs="Times New Roman"/>
                <w:sz w:val="22"/>
                <w:szCs w:val="22"/>
              </w:rPr>
              <w:t>BCPG Investment Holdings Pte. Ltd.</w:t>
            </w:r>
          </w:p>
        </w:tc>
        <w:tc>
          <w:tcPr>
            <w:tcW w:w="1418" w:type="dxa"/>
          </w:tcPr>
          <w:p w14:paraId="2FBE7076" w14:textId="77777777" w:rsidR="00661094" w:rsidRPr="006C0F1C" w:rsidRDefault="00661094" w:rsidP="00661094">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Yen</w:t>
            </w:r>
          </w:p>
        </w:tc>
        <w:tc>
          <w:tcPr>
            <w:tcW w:w="1404" w:type="dxa"/>
          </w:tcPr>
          <w:p w14:paraId="37ED1F28" w14:textId="5B21F107" w:rsidR="00661094" w:rsidRPr="006C0F1C" w:rsidRDefault="00685556"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30"/>
              <w:rPr>
                <w:rFonts w:ascii="Times New Roman" w:hAnsi="Times New Roman" w:cs="Times New Roman"/>
                <w:sz w:val="22"/>
                <w:szCs w:val="22"/>
              </w:rPr>
            </w:pPr>
            <w:r w:rsidRPr="006C0F1C">
              <w:rPr>
                <w:rFonts w:ascii="Times New Roman" w:hAnsi="Times New Roman" w:cs="Times New Roman"/>
                <w:sz w:val="22"/>
                <w:szCs w:val="22"/>
              </w:rPr>
              <w:t xml:space="preserve">     -</w:t>
            </w:r>
          </w:p>
        </w:tc>
        <w:tc>
          <w:tcPr>
            <w:tcW w:w="1417" w:type="dxa"/>
            <w:shd w:val="clear" w:color="auto" w:fill="auto"/>
          </w:tcPr>
          <w:p w14:paraId="1ED11587" w14:textId="33A81BCB"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6C0F1C">
              <w:rPr>
                <w:rFonts w:ascii="Times New Roman" w:hAnsi="Times New Roman" w:cs="Times New Roman"/>
                <w:sz w:val="22"/>
                <w:szCs w:val="22"/>
              </w:rPr>
              <w:t>249,468</w:t>
            </w:r>
          </w:p>
        </w:tc>
      </w:tr>
      <w:tr w:rsidR="00661094" w:rsidRPr="006C0F1C" w14:paraId="0084587B" w14:textId="77777777" w:rsidTr="00685CC4">
        <w:trPr>
          <w:trHeight w:val="20"/>
        </w:trPr>
        <w:tc>
          <w:tcPr>
            <w:tcW w:w="5040" w:type="dxa"/>
            <w:shd w:val="clear" w:color="auto" w:fill="auto"/>
          </w:tcPr>
          <w:p w14:paraId="16A4E9FF" w14:textId="77777777"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C0F1C">
              <w:rPr>
                <w:rFonts w:ascii="Times New Roman" w:hAnsi="Times New Roman" w:cs="Times New Roman"/>
                <w:sz w:val="22"/>
                <w:szCs w:val="22"/>
              </w:rPr>
              <w:t>BCPG Investment Holdings Pte. Ltd.</w:t>
            </w:r>
          </w:p>
        </w:tc>
        <w:tc>
          <w:tcPr>
            <w:tcW w:w="1418" w:type="dxa"/>
          </w:tcPr>
          <w:p w14:paraId="4FB18CA4" w14:textId="77777777" w:rsidR="00661094" w:rsidRPr="006C0F1C" w:rsidRDefault="00661094" w:rsidP="00661094">
            <w:pPr>
              <w:spacing w:line="240" w:lineRule="auto"/>
              <w:ind w:right="-18"/>
              <w:jc w:val="center"/>
              <w:rPr>
                <w:rFonts w:ascii="Times New Roman" w:hAnsi="Times New Roman" w:cstheme="minorBidi"/>
                <w:sz w:val="22"/>
                <w:szCs w:val="22"/>
                <w:cs/>
              </w:rPr>
            </w:pPr>
            <w:r w:rsidRPr="006C0F1C">
              <w:rPr>
                <w:rFonts w:ascii="Times New Roman" w:hAnsi="Times New Roman" w:cs="Times New Roman"/>
                <w:sz w:val="22"/>
                <w:szCs w:val="22"/>
              </w:rPr>
              <w:t>USD</w:t>
            </w:r>
          </w:p>
        </w:tc>
        <w:tc>
          <w:tcPr>
            <w:tcW w:w="1404" w:type="dxa"/>
          </w:tcPr>
          <w:p w14:paraId="696D4179" w14:textId="772FEF61" w:rsidR="00661094" w:rsidRPr="006C0F1C" w:rsidRDefault="00685556"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30"/>
              <w:rPr>
                <w:rFonts w:ascii="Times New Roman" w:hAnsi="Times New Roman" w:cs="Times New Roman"/>
                <w:sz w:val="22"/>
                <w:szCs w:val="22"/>
              </w:rPr>
            </w:pPr>
            <w:r w:rsidRPr="006C0F1C">
              <w:rPr>
                <w:rFonts w:ascii="Times New Roman" w:hAnsi="Times New Roman" w:cs="Times New Roman"/>
                <w:sz w:val="22"/>
                <w:szCs w:val="22"/>
              </w:rPr>
              <w:t xml:space="preserve">     -</w:t>
            </w:r>
          </w:p>
        </w:tc>
        <w:tc>
          <w:tcPr>
            <w:tcW w:w="1417" w:type="dxa"/>
            <w:shd w:val="clear" w:color="auto" w:fill="auto"/>
          </w:tcPr>
          <w:p w14:paraId="1F75AD41" w14:textId="31B00216"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6C0F1C">
              <w:rPr>
                <w:rFonts w:ascii="Times New Roman" w:hAnsi="Times New Roman" w:cs="Times New Roman"/>
                <w:sz w:val="22"/>
                <w:szCs w:val="22"/>
              </w:rPr>
              <w:t>113,461</w:t>
            </w:r>
          </w:p>
        </w:tc>
      </w:tr>
      <w:tr w:rsidR="00661094" w:rsidRPr="006C0F1C" w14:paraId="4233BB63" w14:textId="77777777" w:rsidTr="00685CC4">
        <w:trPr>
          <w:trHeight w:val="20"/>
        </w:trPr>
        <w:tc>
          <w:tcPr>
            <w:tcW w:w="5040" w:type="dxa"/>
            <w:shd w:val="clear" w:color="auto" w:fill="auto"/>
          </w:tcPr>
          <w:p w14:paraId="70430D32" w14:textId="77777777"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C0F1C">
              <w:rPr>
                <w:rFonts w:ascii="Times New Roman" w:hAnsi="Times New Roman" w:cs="Times New Roman" w:hint="cs"/>
                <w:sz w:val="22"/>
                <w:szCs w:val="22"/>
              </w:rPr>
              <w:t>BCPG Investment Holdings Pte. Ltd.</w:t>
            </w:r>
          </w:p>
        </w:tc>
        <w:tc>
          <w:tcPr>
            <w:tcW w:w="1418" w:type="dxa"/>
          </w:tcPr>
          <w:p w14:paraId="575E1EF1" w14:textId="77777777" w:rsidR="00661094" w:rsidRPr="006C0F1C" w:rsidRDefault="00661094" w:rsidP="00661094">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TWD</w:t>
            </w:r>
          </w:p>
        </w:tc>
        <w:tc>
          <w:tcPr>
            <w:tcW w:w="1404" w:type="dxa"/>
          </w:tcPr>
          <w:p w14:paraId="50D5D898" w14:textId="04FF5BB2" w:rsidR="00661094" w:rsidRPr="006C0F1C" w:rsidRDefault="00685556"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30"/>
              <w:rPr>
                <w:rFonts w:ascii="Times New Roman" w:hAnsi="Times New Roman" w:cs="Times New Roman"/>
                <w:sz w:val="22"/>
                <w:szCs w:val="22"/>
              </w:rPr>
            </w:pPr>
            <w:r w:rsidRPr="006C0F1C">
              <w:rPr>
                <w:rFonts w:ascii="Times New Roman" w:hAnsi="Times New Roman" w:cs="Times New Roman"/>
                <w:sz w:val="22"/>
                <w:szCs w:val="22"/>
              </w:rPr>
              <w:t>-</w:t>
            </w:r>
          </w:p>
        </w:tc>
        <w:tc>
          <w:tcPr>
            <w:tcW w:w="1417" w:type="dxa"/>
            <w:shd w:val="clear" w:color="auto" w:fill="auto"/>
          </w:tcPr>
          <w:p w14:paraId="36E31F47" w14:textId="450EE443"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bCs/>
                <w:sz w:val="22"/>
                <w:szCs w:val="22"/>
              </w:rPr>
            </w:pPr>
            <w:r w:rsidRPr="006C0F1C">
              <w:rPr>
                <w:rFonts w:ascii="Times New Roman" w:hAnsi="Times New Roman" w:cs="Times New Roman"/>
                <w:sz w:val="22"/>
                <w:szCs w:val="22"/>
              </w:rPr>
              <w:t>67,964</w:t>
            </w:r>
          </w:p>
        </w:tc>
      </w:tr>
      <w:tr w:rsidR="00661094" w:rsidRPr="006C0F1C" w14:paraId="6CE1F787" w14:textId="77777777" w:rsidTr="00685CC4">
        <w:trPr>
          <w:trHeight w:val="20"/>
        </w:trPr>
        <w:tc>
          <w:tcPr>
            <w:tcW w:w="5040" w:type="dxa"/>
            <w:shd w:val="clear" w:color="auto" w:fill="auto"/>
          </w:tcPr>
          <w:p w14:paraId="55A8A193" w14:textId="77777777"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C0F1C">
              <w:rPr>
                <w:rFonts w:ascii="Times New Roman" w:hAnsi="Times New Roman" w:cs="Times New Roman"/>
                <w:sz w:val="22"/>
                <w:szCs w:val="22"/>
              </w:rPr>
              <w:t>BSE Energy Holdings Pte. Ltd.</w:t>
            </w:r>
          </w:p>
        </w:tc>
        <w:tc>
          <w:tcPr>
            <w:tcW w:w="1418" w:type="dxa"/>
          </w:tcPr>
          <w:p w14:paraId="414B71B9" w14:textId="77777777" w:rsidR="00661094" w:rsidRPr="006C0F1C" w:rsidRDefault="00661094" w:rsidP="00661094">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Yen</w:t>
            </w:r>
          </w:p>
        </w:tc>
        <w:tc>
          <w:tcPr>
            <w:tcW w:w="1404" w:type="dxa"/>
          </w:tcPr>
          <w:p w14:paraId="0656A093" w14:textId="536D6E17" w:rsidR="00661094" w:rsidRPr="006C0F1C" w:rsidRDefault="00685556"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30"/>
              <w:rPr>
                <w:rFonts w:ascii="Times New Roman" w:hAnsi="Times New Roman" w:cs="Times New Roman"/>
                <w:sz w:val="22"/>
                <w:szCs w:val="22"/>
              </w:rPr>
            </w:pPr>
            <w:r w:rsidRPr="006C0F1C">
              <w:rPr>
                <w:rFonts w:ascii="Times New Roman" w:hAnsi="Times New Roman" w:cs="Times New Roman"/>
                <w:sz w:val="22"/>
                <w:szCs w:val="22"/>
              </w:rPr>
              <w:t>-</w:t>
            </w:r>
          </w:p>
        </w:tc>
        <w:tc>
          <w:tcPr>
            <w:tcW w:w="1417" w:type="dxa"/>
            <w:shd w:val="clear" w:color="auto" w:fill="auto"/>
          </w:tcPr>
          <w:p w14:paraId="445ADD20" w14:textId="2BA349FD"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6C0F1C">
              <w:rPr>
                <w:rFonts w:ascii="Times New Roman" w:hAnsi="Times New Roman" w:cs="Times New Roman"/>
                <w:sz w:val="22"/>
                <w:szCs w:val="22"/>
              </w:rPr>
              <w:t>836,509</w:t>
            </w:r>
          </w:p>
        </w:tc>
      </w:tr>
      <w:tr w:rsidR="00661094" w:rsidRPr="006C0F1C" w14:paraId="381C867F" w14:textId="77777777" w:rsidTr="00685CC4">
        <w:trPr>
          <w:trHeight w:val="243"/>
        </w:trPr>
        <w:tc>
          <w:tcPr>
            <w:tcW w:w="5040" w:type="dxa"/>
            <w:shd w:val="clear" w:color="auto" w:fill="auto"/>
          </w:tcPr>
          <w:p w14:paraId="27737FB5" w14:textId="77777777"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C0F1C">
              <w:rPr>
                <w:rFonts w:ascii="Times New Roman" w:hAnsi="Times New Roman" w:cs="Times New Roman"/>
                <w:sz w:val="22"/>
                <w:szCs w:val="22"/>
              </w:rPr>
              <w:t>Huang Ming Japan Company Limited</w:t>
            </w:r>
          </w:p>
        </w:tc>
        <w:tc>
          <w:tcPr>
            <w:tcW w:w="1418" w:type="dxa"/>
          </w:tcPr>
          <w:p w14:paraId="14F7152E" w14:textId="77777777" w:rsidR="00661094" w:rsidRPr="006C0F1C" w:rsidRDefault="00661094" w:rsidP="00661094">
            <w:pPr>
              <w:spacing w:line="240" w:lineRule="auto"/>
              <w:ind w:right="-18"/>
              <w:jc w:val="center"/>
              <w:rPr>
                <w:rFonts w:ascii="Times New Roman" w:hAnsi="Times New Roman" w:cs="Times New Roman"/>
                <w:sz w:val="22"/>
                <w:szCs w:val="22"/>
                <w:cs/>
              </w:rPr>
            </w:pPr>
            <w:r w:rsidRPr="006C0F1C">
              <w:rPr>
                <w:rFonts w:ascii="Times New Roman" w:hAnsi="Times New Roman" w:cs="Times New Roman"/>
                <w:sz w:val="22"/>
                <w:szCs w:val="22"/>
              </w:rPr>
              <w:t>Yen</w:t>
            </w:r>
          </w:p>
        </w:tc>
        <w:tc>
          <w:tcPr>
            <w:tcW w:w="1404" w:type="dxa"/>
          </w:tcPr>
          <w:p w14:paraId="65F431B1" w14:textId="28254B90" w:rsidR="00661094" w:rsidRPr="006C0F1C" w:rsidRDefault="00685556"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30"/>
              <w:rPr>
                <w:rFonts w:ascii="Times New Roman" w:hAnsi="Times New Roman" w:cs="Times New Roman"/>
                <w:sz w:val="22"/>
                <w:szCs w:val="22"/>
              </w:rPr>
            </w:pPr>
            <w:r w:rsidRPr="006C0F1C">
              <w:rPr>
                <w:rFonts w:ascii="Times New Roman" w:hAnsi="Times New Roman" w:cs="Times New Roman"/>
                <w:sz w:val="22"/>
                <w:szCs w:val="22"/>
              </w:rPr>
              <w:t>-</w:t>
            </w:r>
          </w:p>
        </w:tc>
        <w:tc>
          <w:tcPr>
            <w:tcW w:w="1417" w:type="dxa"/>
            <w:shd w:val="clear" w:color="auto" w:fill="auto"/>
          </w:tcPr>
          <w:p w14:paraId="6423450A" w14:textId="6FAC2268"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6C0F1C">
              <w:rPr>
                <w:rFonts w:ascii="Times New Roman" w:hAnsi="Times New Roman" w:cs="Times New Roman"/>
                <w:sz w:val="22"/>
                <w:szCs w:val="22"/>
              </w:rPr>
              <w:t>536,795</w:t>
            </w:r>
          </w:p>
        </w:tc>
      </w:tr>
      <w:tr w:rsidR="00661094" w:rsidRPr="006C0F1C" w14:paraId="0A7F2209" w14:textId="77777777" w:rsidTr="00685CC4">
        <w:trPr>
          <w:trHeight w:val="20"/>
        </w:trPr>
        <w:tc>
          <w:tcPr>
            <w:tcW w:w="5040" w:type="dxa"/>
            <w:shd w:val="clear" w:color="auto" w:fill="auto"/>
          </w:tcPr>
          <w:p w14:paraId="39608543" w14:textId="77777777"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proofErr w:type="spellStart"/>
            <w:r w:rsidRPr="006C0F1C">
              <w:rPr>
                <w:rFonts w:ascii="Times New Roman" w:hAnsi="Times New Roman" w:cs="Times New Roman"/>
                <w:sz w:val="22"/>
                <w:szCs w:val="22"/>
              </w:rPr>
              <w:t>Greenergy</w:t>
            </w:r>
            <w:proofErr w:type="spellEnd"/>
            <w:r w:rsidRPr="006C0F1C">
              <w:rPr>
                <w:rFonts w:ascii="Times New Roman" w:hAnsi="Times New Roman" w:cs="Times New Roman"/>
                <w:sz w:val="22"/>
                <w:szCs w:val="22"/>
              </w:rPr>
              <w:t xml:space="preserve"> Holdings Pte. Ltd. </w:t>
            </w:r>
          </w:p>
        </w:tc>
        <w:tc>
          <w:tcPr>
            <w:tcW w:w="1418" w:type="dxa"/>
          </w:tcPr>
          <w:p w14:paraId="46E52DFC" w14:textId="77777777" w:rsidR="00661094" w:rsidRPr="006C0F1C" w:rsidRDefault="00661094" w:rsidP="00661094">
            <w:pPr>
              <w:spacing w:line="240" w:lineRule="auto"/>
              <w:ind w:right="-18"/>
              <w:jc w:val="center"/>
              <w:rPr>
                <w:rFonts w:ascii="Times New Roman" w:hAnsi="Times New Roman" w:cs="Times New Roman"/>
                <w:sz w:val="22"/>
                <w:szCs w:val="22"/>
                <w:cs/>
              </w:rPr>
            </w:pPr>
            <w:r w:rsidRPr="006C0F1C">
              <w:rPr>
                <w:rFonts w:ascii="Times New Roman" w:hAnsi="Times New Roman" w:cs="Times New Roman"/>
                <w:sz w:val="22"/>
                <w:szCs w:val="22"/>
              </w:rPr>
              <w:t>Yen</w:t>
            </w:r>
          </w:p>
        </w:tc>
        <w:tc>
          <w:tcPr>
            <w:tcW w:w="1404" w:type="dxa"/>
          </w:tcPr>
          <w:p w14:paraId="612203CC" w14:textId="3AD1A67A" w:rsidR="00661094" w:rsidRPr="006C0F1C" w:rsidRDefault="00685556"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30"/>
              <w:rPr>
                <w:rFonts w:ascii="Times New Roman" w:hAnsi="Times New Roman" w:cs="Times New Roman"/>
                <w:sz w:val="22"/>
                <w:szCs w:val="22"/>
              </w:rPr>
            </w:pPr>
            <w:r w:rsidRPr="006C0F1C">
              <w:rPr>
                <w:rFonts w:ascii="Times New Roman" w:hAnsi="Times New Roman" w:cs="Times New Roman"/>
                <w:sz w:val="22"/>
                <w:szCs w:val="22"/>
              </w:rPr>
              <w:t xml:space="preserve"> </w:t>
            </w:r>
            <w:r w:rsidR="00484EE3" w:rsidRPr="006C0F1C">
              <w:rPr>
                <w:rFonts w:ascii="Times New Roman" w:hAnsi="Times New Roman" w:cs="Times New Roman"/>
                <w:sz w:val="22"/>
                <w:szCs w:val="22"/>
              </w:rPr>
              <w:t xml:space="preserve"> </w:t>
            </w:r>
            <w:r w:rsidRPr="006C0F1C">
              <w:rPr>
                <w:rFonts w:ascii="Times New Roman" w:hAnsi="Times New Roman" w:cs="Times New Roman"/>
                <w:sz w:val="22"/>
                <w:szCs w:val="22"/>
              </w:rPr>
              <w:t xml:space="preserve">   -</w:t>
            </w:r>
          </w:p>
        </w:tc>
        <w:tc>
          <w:tcPr>
            <w:tcW w:w="1417" w:type="dxa"/>
            <w:shd w:val="clear" w:color="auto" w:fill="auto"/>
          </w:tcPr>
          <w:p w14:paraId="70F88E7C" w14:textId="530D72A4"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6C0F1C">
              <w:rPr>
                <w:rFonts w:ascii="Times New Roman" w:hAnsi="Times New Roman" w:cs="Times New Roman"/>
                <w:sz w:val="22"/>
                <w:szCs w:val="22"/>
              </w:rPr>
              <w:t>2,338,482</w:t>
            </w:r>
          </w:p>
        </w:tc>
      </w:tr>
      <w:tr w:rsidR="00661094" w:rsidRPr="006C0F1C" w14:paraId="3CA90778" w14:textId="77777777" w:rsidTr="00685CC4">
        <w:trPr>
          <w:trHeight w:val="20"/>
        </w:trPr>
        <w:tc>
          <w:tcPr>
            <w:tcW w:w="5040" w:type="dxa"/>
            <w:shd w:val="clear" w:color="auto" w:fill="auto"/>
          </w:tcPr>
          <w:p w14:paraId="48F33842" w14:textId="1D3E6CFF"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C0F1C">
              <w:rPr>
                <w:rFonts w:ascii="Times New Roman" w:hAnsi="Times New Roman" w:cs="Times New Roman"/>
                <w:sz w:val="22"/>
                <w:szCs w:val="22"/>
              </w:rPr>
              <w:t>BCPG Wind (</w:t>
            </w:r>
            <w:proofErr w:type="spellStart"/>
            <w:r w:rsidRPr="006C0F1C">
              <w:rPr>
                <w:rFonts w:ascii="Times New Roman" w:hAnsi="Times New Roman" w:cs="Times New Roman"/>
                <w:sz w:val="22"/>
                <w:szCs w:val="22"/>
              </w:rPr>
              <w:t>Ligor</w:t>
            </w:r>
            <w:proofErr w:type="spellEnd"/>
            <w:r w:rsidRPr="006C0F1C">
              <w:rPr>
                <w:rFonts w:ascii="Times New Roman" w:hAnsi="Times New Roman" w:cs="Times New Roman"/>
                <w:sz w:val="22"/>
                <w:szCs w:val="22"/>
              </w:rPr>
              <w:t>) Co., Ltd.</w:t>
            </w:r>
          </w:p>
        </w:tc>
        <w:tc>
          <w:tcPr>
            <w:tcW w:w="1418" w:type="dxa"/>
          </w:tcPr>
          <w:p w14:paraId="35C21E35" w14:textId="77777777" w:rsidR="00661094" w:rsidRPr="006C0F1C" w:rsidRDefault="00661094" w:rsidP="00661094">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Baht</w:t>
            </w:r>
          </w:p>
        </w:tc>
        <w:tc>
          <w:tcPr>
            <w:tcW w:w="1404" w:type="dxa"/>
          </w:tcPr>
          <w:p w14:paraId="730DB61C" w14:textId="50AD71FC" w:rsidR="00661094" w:rsidRPr="006C0F1C" w:rsidRDefault="00685556" w:rsidP="00661094">
            <w:pPr>
              <w:tabs>
                <w:tab w:val="clear" w:pos="680"/>
                <w:tab w:val="clear" w:pos="2807"/>
                <w:tab w:val="left" w:pos="1995"/>
              </w:tabs>
              <w:spacing w:line="240" w:lineRule="auto"/>
              <w:jc w:val="right"/>
              <w:rPr>
                <w:rFonts w:ascii="Times New Roman" w:hAnsi="Times New Roman" w:cs="Times New Roman"/>
                <w:sz w:val="22"/>
                <w:szCs w:val="22"/>
              </w:rPr>
            </w:pPr>
            <w:r w:rsidRPr="006C0F1C">
              <w:rPr>
                <w:rFonts w:ascii="Times New Roman" w:hAnsi="Times New Roman" w:cs="Times New Roman"/>
                <w:sz w:val="22"/>
                <w:szCs w:val="22"/>
              </w:rPr>
              <w:t>63,300</w:t>
            </w:r>
          </w:p>
        </w:tc>
        <w:tc>
          <w:tcPr>
            <w:tcW w:w="1417" w:type="dxa"/>
            <w:shd w:val="clear" w:color="auto" w:fill="auto"/>
          </w:tcPr>
          <w:p w14:paraId="70104EB9" w14:textId="35402531"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80"/>
              <w:rPr>
                <w:rFonts w:ascii="Times New Roman" w:hAnsi="Times New Roman" w:cs="Times New Roman"/>
                <w:bCs/>
                <w:sz w:val="22"/>
                <w:szCs w:val="22"/>
              </w:rPr>
            </w:pPr>
            <w:r w:rsidRPr="006C0F1C">
              <w:rPr>
                <w:rFonts w:ascii="Times New Roman" w:hAnsi="Times New Roman" w:cs="Times New Roman"/>
                <w:sz w:val="22"/>
                <w:szCs w:val="22"/>
              </w:rPr>
              <w:t>63,300</w:t>
            </w:r>
          </w:p>
        </w:tc>
      </w:tr>
      <w:tr w:rsidR="00661094" w:rsidRPr="006C0F1C" w14:paraId="07D0F004" w14:textId="77777777" w:rsidTr="00685CC4">
        <w:trPr>
          <w:trHeight w:val="20"/>
        </w:trPr>
        <w:tc>
          <w:tcPr>
            <w:tcW w:w="5040" w:type="dxa"/>
            <w:shd w:val="clear" w:color="auto" w:fill="auto"/>
          </w:tcPr>
          <w:p w14:paraId="754330F3" w14:textId="720D7CD4"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C0F1C">
              <w:rPr>
                <w:rFonts w:ascii="Times New Roman" w:hAnsi="Times New Roman" w:cs="Times New Roman"/>
                <w:sz w:val="22"/>
                <w:szCs w:val="22"/>
              </w:rPr>
              <w:t>BCPG USA Inc.</w:t>
            </w:r>
          </w:p>
        </w:tc>
        <w:tc>
          <w:tcPr>
            <w:tcW w:w="1418" w:type="dxa"/>
          </w:tcPr>
          <w:p w14:paraId="2DB9C80C" w14:textId="350FF696" w:rsidR="00661094" w:rsidRPr="006C0F1C" w:rsidRDefault="00661094" w:rsidP="00661094">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USD</w:t>
            </w:r>
          </w:p>
        </w:tc>
        <w:tc>
          <w:tcPr>
            <w:tcW w:w="1404" w:type="dxa"/>
          </w:tcPr>
          <w:p w14:paraId="4B3C523F" w14:textId="28FABE78" w:rsidR="00661094" w:rsidRPr="006C0F1C" w:rsidRDefault="00685556"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30"/>
              <w:rPr>
                <w:rFonts w:ascii="Times New Roman" w:hAnsi="Times New Roman" w:cs="Times New Roman"/>
                <w:sz w:val="22"/>
                <w:szCs w:val="22"/>
              </w:rPr>
            </w:pPr>
            <w:r w:rsidRPr="006C0F1C">
              <w:rPr>
                <w:rFonts w:ascii="Times New Roman" w:hAnsi="Times New Roman" w:cs="Times New Roman"/>
                <w:sz w:val="22"/>
                <w:szCs w:val="22"/>
              </w:rPr>
              <w:t>-</w:t>
            </w:r>
          </w:p>
        </w:tc>
        <w:tc>
          <w:tcPr>
            <w:tcW w:w="1417" w:type="dxa"/>
            <w:shd w:val="clear" w:color="auto" w:fill="auto"/>
          </w:tcPr>
          <w:p w14:paraId="642C0537" w14:textId="286AE76F"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32"/>
              <w:jc w:val="center"/>
              <w:rPr>
                <w:rFonts w:ascii="Times New Roman" w:hAnsi="Times New Roman" w:cs="Times New Roman"/>
                <w:sz w:val="22"/>
                <w:szCs w:val="22"/>
              </w:rPr>
            </w:pPr>
            <w:r w:rsidRPr="006C0F1C">
              <w:rPr>
                <w:rFonts w:ascii="Times New Roman" w:hAnsi="Times New Roman" w:cs="Times New Roman"/>
                <w:sz w:val="22"/>
                <w:szCs w:val="22"/>
              </w:rPr>
              <w:t xml:space="preserve">    1,783,181</w:t>
            </w:r>
          </w:p>
        </w:tc>
      </w:tr>
      <w:tr w:rsidR="00661094" w:rsidRPr="006C0F1C" w14:paraId="0B3F4DF2" w14:textId="77777777" w:rsidTr="00685CC4">
        <w:trPr>
          <w:trHeight w:val="20"/>
        </w:trPr>
        <w:tc>
          <w:tcPr>
            <w:tcW w:w="5040" w:type="dxa"/>
            <w:shd w:val="clear" w:color="auto" w:fill="auto"/>
          </w:tcPr>
          <w:p w14:paraId="002093D2" w14:textId="3073E49D"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C0F1C">
              <w:rPr>
                <w:rFonts w:ascii="Times New Roman" w:hAnsi="Times New Roman" w:cs="Times New Roman"/>
                <w:sz w:val="22"/>
                <w:szCs w:val="22"/>
              </w:rPr>
              <w:t>BCPG Energy Logistics Co., Ltd.</w:t>
            </w:r>
          </w:p>
        </w:tc>
        <w:tc>
          <w:tcPr>
            <w:tcW w:w="1418" w:type="dxa"/>
          </w:tcPr>
          <w:p w14:paraId="7CD38BDE" w14:textId="414136B4" w:rsidR="00661094" w:rsidRPr="006C0F1C" w:rsidRDefault="00661094" w:rsidP="00661094">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Baht</w:t>
            </w:r>
          </w:p>
        </w:tc>
        <w:tc>
          <w:tcPr>
            <w:tcW w:w="1404" w:type="dxa"/>
          </w:tcPr>
          <w:p w14:paraId="5AA9C6C6" w14:textId="30D994AA" w:rsidR="00661094" w:rsidRPr="006C0F1C" w:rsidRDefault="00685556" w:rsidP="00685556">
            <w:pPr>
              <w:tabs>
                <w:tab w:val="clear" w:pos="680"/>
                <w:tab w:val="clear" w:pos="2807"/>
                <w:tab w:val="left" w:pos="1995"/>
              </w:tabs>
              <w:spacing w:line="240" w:lineRule="auto"/>
              <w:jc w:val="right"/>
              <w:rPr>
                <w:rFonts w:ascii="Times New Roman" w:hAnsi="Times New Roman" w:cs="Times New Roman"/>
                <w:sz w:val="22"/>
                <w:szCs w:val="22"/>
              </w:rPr>
            </w:pPr>
            <w:r w:rsidRPr="006C0F1C">
              <w:rPr>
                <w:rFonts w:ascii="Times New Roman" w:hAnsi="Times New Roman" w:cs="Times New Roman"/>
                <w:sz w:val="22"/>
                <w:szCs w:val="22"/>
              </w:rPr>
              <w:t>8,570,000</w:t>
            </w:r>
          </w:p>
        </w:tc>
        <w:tc>
          <w:tcPr>
            <w:tcW w:w="1417" w:type="dxa"/>
            <w:shd w:val="clear" w:color="auto" w:fill="auto"/>
          </w:tcPr>
          <w:p w14:paraId="3E3B7D36" w14:textId="38BD6A1D"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32"/>
              <w:jc w:val="center"/>
              <w:rPr>
                <w:rFonts w:ascii="Times New Roman" w:hAnsi="Times New Roman" w:cs="Times New Roman"/>
                <w:sz w:val="22"/>
                <w:szCs w:val="22"/>
              </w:rPr>
            </w:pPr>
            <w:r w:rsidRPr="006C0F1C">
              <w:rPr>
                <w:rFonts w:ascii="Times New Roman" w:hAnsi="Times New Roman" w:cs="Times New Roman"/>
                <w:sz w:val="22"/>
                <w:szCs w:val="22"/>
              </w:rPr>
              <w:t xml:space="preserve">    8,857,892</w:t>
            </w:r>
          </w:p>
        </w:tc>
      </w:tr>
      <w:tr w:rsidR="00661094" w:rsidRPr="006C0F1C" w14:paraId="41FA6C51" w14:textId="77777777" w:rsidTr="00D93329">
        <w:trPr>
          <w:trHeight w:val="66"/>
        </w:trPr>
        <w:tc>
          <w:tcPr>
            <w:tcW w:w="5040" w:type="dxa"/>
            <w:shd w:val="clear" w:color="auto" w:fill="auto"/>
          </w:tcPr>
          <w:p w14:paraId="13824492" w14:textId="77777777"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p>
        </w:tc>
        <w:tc>
          <w:tcPr>
            <w:tcW w:w="1418" w:type="dxa"/>
          </w:tcPr>
          <w:p w14:paraId="078D5C86" w14:textId="77777777" w:rsidR="00661094" w:rsidRPr="006C0F1C" w:rsidRDefault="00661094" w:rsidP="00661094">
            <w:pPr>
              <w:spacing w:line="240" w:lineRule="auto"/>
              <w:ind w:right="-18"/>
              <w:jc w:val="center"/>
              <w:rPr>
                <w:rFonts w:ascii="Times New Roman" w:hAnsi="Times New Roman" w:cs="Times New Roman"/>
                <w:sz w:val="22"/>
                <w:szCs w:val="22"/>
              </w:rPr>
            </w:pPr>
          </w:p>
        </w:tc>
        <w:tc>
          <w:tcPr>
            <w:tcW w:w="1404" w:type="dxa"/>
          </w:tcPr>
          <w:p w14:paraId="55233F18" w14:textId="77777777" w:rsidR="00661094" w:rsidRPr="006C0F1C" w:rsidRDefault="00661094" w:rsidP="00661094">
            <w:pPr>
              <w:tabs>
                <w:tab w:val="clear" w:pos="680"/>
                <w:tab w:val="clear" w:pos="2807"/>
                <w:tab w:val="left" w:pos="1995"/>
              </w:tabs>
              <w:spacing w:line="240" w:lineRule="auto"/>
              <w:jc w:val="right"/>
              <w:rPr>
                <w:rFonts w:ascii="Times New Roman" w:hAnsi="Times New Roman" w:cs="Times New Roman"/>
                <w:sz w:val="20"/>
                <w:szCs w:val="20"/>
              </w:rPr>
            </w:pPr>
          </w:p>
        </w:tc>
        <w:tc>
          <w:tcPr>
            <w:tcW w:w="1417" w:type="dxa"/>
            <w:shd w:val="clear" w:color="auto" w:fill="auto"/>
          </w:tcPr>
          <w:p w14:paraId="44386152" w14:textId="55B5BBBF"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80"/>
              <w:rPr>
                <w:rFonts w:ascii="Times New Roman" w:hAnsi="Times New Roman" w:cstheme="minorBidi"/>
                <w:b/>
                <w:bCs/>
                <w:sz w:val="22"/>
                <w:szCs w:val="22"/>
                <w:cs/>
              </w:rPr>
            </w:pPr>
          </w:p>
        </w:tc>
      </w:tr>
      <w:tr w:rsidR="00661094" w:rsidRPr="006C0F1C" w14:paraId="5BD7787F" w14:textId="77777777" w:rsidTr="00685CC4">
        <w:trPr>
          <w:trHeight w:val="20"/>
        </w:trPr>
        <w:tc>
          <w:tcPr>
            <w:tcW w:w="5040" w:type="dxa"/>
            <w:shd w:val="clear" w:color="auto" w:fill="auto"/>
          </w:tcPr>
          <w:p w14:paraId="3B904E9A" w14:textId="0D60EFDF"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r w:rsidRPr="006C0F1C">
              <w:rPr>
                <w:rFonts w:ascii="Times New Roman" w:hAnsi="Times New Roman"/>
                <w:b/>
                <w:bCs/>
                <w:sz w:val="22"/>
                <w:szCs w:val="28"/>
              </w:rPr>
              <w:t>Associate and j</w:t>
            </w:r>
            <w:r w:rsidRPr="006C0F1C">
              <w:rPr>
                <w:rFonts w:ascii="Times New Roman" w:hAnsi="Times New Roman" w:cs="Times New Roman"/>
                <w:b/>
                <w:bCs/>
                <w:sz w:val="22"/>
                <w:szCs w:val="22"/>
              </w:rPr>
              <w:t>oint venture</w:t>
            </w:r>
            <w:r w:rsidR="004B6A3A" w:rsidRPr="006C0F1C">
              <w:rPr>
                <w:rFonts w:ascii="Times New Roman" w:hAnsi="Times New Roman" w:cs="Times New Roman"/>
                <w:b/>
                <w:bCs/>
                <w:sz w:val="22"/>
                <w:szCs w:val="22"/>
              </w:rPr>
              <w:t>s</w:t>
            </w:r>
          </w:p>
        </w:tc>
        <w:tc>
          <w:tcPr>
            <w:tcW w:w="1418" w:type="dxa"/>
          </w:tcPr>
          <w:p w14:paraId="2A2432C7" w14:textId="77777777" w:rsidR="00661094" w:rsidRPr="006C0F1C" w:rsidRDefault="00661094" w:rsidP="00661094">
            <w:pPr>
              <w:spacing w:line="240" w:lineRule="auto"/>
              <w:ind w:right="-18"/>
              <w:jc w:val="center"/>
              <w:rPr>
                <w:rFonts w:ascii="Times New Roman" w:hAnsi="Times New Roman" w:cs="Times New Roman"/>
                <w:b/>
                <w:bCs/>
                <w:sz w:val="22"/>
                <w:szCs w:val="22"/>
                <w:cs/>
              </w:rPr>
            </w:pPr>
          </w:p>
        </w:tc>
        <w:tc>
          <w:tcPr>
            <w:tcW w:w="1404" w:type="dxa"/>
          </w:tcPr>
          <w:p w14:paraId="49BCC50C" w14:textId="77777777" w:rsidR="00661094" w:rsidRPr="006C0F1C" w:rsidRDefault="00661094" w:rsidP="00661094">
            <w:pPr>
              <w:tabs>
                <w:tab w:val="clear" w:pos="680"/>
                <w:tab w:val="clear" w:pos="2807"/>
                <w:tab w:val="left" w:pos="1995"/>
              </w:tabs>
              <w:spacing w:line="240" w:lineRule="auto"/>
              <w:jc w:val="right"/>
              <w:rPr>
                <w:rFonts w:ascii="Times New Roman" w:hAnsi="Times New Roman" w:cs="Times New Roman"/>
                <w:sz w:val="22"/>
                <w:szCs w:val="22"/>
                <w:cs/>
              </w:rPr>
            </w:pPr>
          </w:p>
        </w:tc>
        <w:tc>
          <w:tcPr>
            <w:tcW w:w="1417" w:type="dxa"/>
            <w:shd w:val="clear" w:color="auto" w:fill="auto"/>
          </w:tcPr>
          <w:p w14:paraId="69E04582" w14:textId="4C683B3F"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sz w:val="22"/>
                <w:szCs w:val="22"/>
              </w:rPr>
            </w:pPr>
          </w:p>
        </w:tc>
      </w:tr>
      <w:tr w:rsidR="00661094" w:rsidRPr="006C0F1C" w14:paraId="43D5837D" w14:textId="77777777" w:rsidTr="00404F99">
        <w:trPr>
          <w:trHeight w:val="60"/>
        </w:trPr>
        <w:tc>
          <w:tcPr>
            <w:tcW w:w="5040" w:type="dxa"/>
            <w:shd w:val="clear" w:color="auto" w:fill="auto"/>
          </w:tcPr>
          <w:p w14:paraId="74368C08" w14:textId="77777777"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C0F1C">
              <w:rPr>
                <w:rFonts w:ascii="Times New Roman" w:hAnsi="Times New Roman" w:cs="Times New Roman"/>
                <w:sz w:val="22"/>
                <w:szCs w:val="22"/>
              </w:rPr>
              <w:t>Impact Energy Asia Development Limited</w:t>
            </w:r>
          </w:p>
        </w:tc>
        <w:tc>
          <w:tcPr>
            <w:tcW w:w="1418" w:type="dxa"/>
          </w:tcPr>
          <w:p w14:paraId="6BA6FE53" w14:textId="77777777" w:rsidR="00661094" w:rsidRPr="006C0F1C" w:rsidRDefault="00661094" w:rsidP="00661094">
            <w:pPr>
              <w:spacing w:line="240" w:lineRule="auto"/>
              <w:ind w:right="-18"/>
              <w:jc w:val="center"/>
              <w:rPr>
                <w:rFonts w:ascii="Times New Roman" w:hAnsi="Times New Roman" w:cs="Times New Roman"/>
                <w:sz w:val="22"/>
                <w:szCs w:val="22"/>
                <w:cs/>
              </w:rPr>
            </w:pPr>
            <w:r w:rsidRPr="006C0F1C">
              <w:rPr>
                <w:rFonts w:ascii="Times New Roman" w:hAnsi="Times New Roman" w:cs="Times New Roman"/>
                <w:sz w:val="22"/>
                <w:szCs w:val="22"/>
              </w:rPr>
              <w:t>USD</w:t>
            </w:r>
          </w:p>
        </w:tc>
        <w:tc>
          <w:tcPr>
            <w:tcW w:w="1404" w:type="dxa"/>
          </w:tcPr>
          <w:p w14:paraId="007793E4" w14:textId="3BE0A42F" w:rsidR="00661094" w:rsidRPr="006C0F1C" w:rsidRDefault="00685556" w:rsidP="00661094">
            <w:pPr>
              <w:tabs>
                <w:tab w:val="clear" w:pos="680"/>
                <w:tab w:val="clear" w:pos="2807"/>
                <w:tab w:val="left" w:pos="1995"/>
              </w:tabs>
              <w:spacing w:line="240" w:lineRule="auto"/>
              <w:jc w:val="right"/>
              <w:rPr>
                <w:rFonts w:ascii="Times New Roman" w:hAnsi="Times New Roman" w:cs="Times New Roman"/>
                <w:sz w:val="22"/>
                <w:szCs w:val="22"/>
              </w:rPr>
            </w:pPr>
            <w:r w:rsidRPr="006C0F1C">
              <w:rPr>
                <w:rFonts w:ascii="Times New Roman" w:hAnsi="Times New Roman" w:cs="Times New Roman"/>
                <w:sz w:val="22"/>
                <w:szCs w:val="22"/>
              </w:rPr>
              <w:t>38,237</w:t>
            </w:r>
          </w:p>
        </w:tc>
        <w:tc>
          <w:tcPr>
            <w:tcW w:w="1417" w:type="dxa"/>
            <w:shd w:val="clear" w:color="auto" w:fill="auto"/>
          </w:tcPr>
          <w:p w14:paraId="06714E4D" w14:textId="37CE72B1"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6C0F1C">
              <w:rPr>
                <w:rFonts w:ascii="Times New Roman" w:hAnsi="Times New Roman" w:cs="Times New Roman"/>
                <w:sz w:val="22"/>
                <w:szCs w:val="22"/>
              </w:rPr>
              <w:t>15,400</w:t>
            </w:r>
          </w:p>
        </w:tc>
      </w:tr>
      <w:tr w:rsidR="00661094" w:rsidRPr="006C0F1C" w14:paraId="1C2C9EF8" w14:textId="77777777" w:rsidTr="00404F99">
        <w:trPr>
          <w:trHeight w:val="60"/>
        </w:trPr>
        <w:tc>
          <w:tcPr>
            <w:tcW w:w="5040" w:type="dxa"/>
            <w:shd w:val="clear" w:color="auto" w:fill="auto"/>
          </w:tcPr>
          <w:p w14:paraId="7C0678B9" w14:textId="14760FB7"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C0F1C">
              <w:rPr>
                <w:rFonts w:ascii="Times New Roman" w:hAnsi="Times New Roman" w:cs="Times New Roman"/>
                <w:sz w:val="22"/>
                <w:szCs w:val="22"/>
              </w:rPr>
              <w:t>Nam Tai Hydropower Co., Ltd.</w:t>
            </w:r>
          </w:p>
        </w:tc>
        <w:tc>
          <w:tcPr>
            <w:tcW w:w="1418" w:type="dxa"/>
          </w:tcPr>
          <w:p w14:paraId="1F5239F6" w14:textId="14D38DE3" w:rsidR="00661094" w:rsidRPr="006C0F1C" w:rsidRDefault="00661094" w:rsidP="00661094">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USD</w:t>
            </w:r>
          </w:p>
        </w:tc>
        <w:tc>
          <w:tcPr>
            <w:tcW w:w="1404" w:type="dxa"/>
          </w:tcPr>
          <w:p w14:paraId="30864372" w14:textId="6961E522" w:rsidR="00661094" w:rsidRPr="006C0F1C" w:rsidRDefault="00685556" w:rsidP="00661094">
            <w:pPr>
              <w:tabs>
                <w:tab w:val="clear" w:pos="680"/>
                <w:tab w:val="clear" w:pos="2807"/>
                <w:tab w:val="left" w:pos="1995"/>
              </w:tabs>
              <w:spacing w:line="240" w:lineRule="auto"/>
              <w:jc w:val="right"/>
              <w:rPr>
                <w:rFonts w:ascii="Times New Roman" w:hAnsi="Times New Roman" w:cs="Times New Roman"/>
                <w:sz w:val="22"/>
                <w:szCs w:val="22"/>
              </w:rPr>
            </w:pPr>
            <w:r w:rsidRPr="006C0F1C">
              <w:rPr>
                <w:rFonts w:ascii="Times New Roman" w:hAnsi="Times New Roman" w:cs="Times New Roman"/>
                <w:sz w:val="22"/>
                <w:szCs w:val="22"/>
              </w:rPr>
              <w:t>1,011,140</w:t>
            </w:r>
          </w:p>
        </w:tc>
        <w:tc>
          <w:tcPr>
            <w:tcW w:w="1417" w:type="dxa"/>
            <w:shd w:val="clear" w:color="auto" w:fill="auto"/>
          </w:tcPr>
          <w:p w14:paraId="29D64548" w14:textId="1871A94E" w:rsidR="00661094" w:rsidRPr="006C0F1C" w:rsidRDefault="00661094"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30"/>
              <w:jc w:val="right"/>
              <w:rPr>
                <w:rFonts w:ascii="Times New Roman" w:hAnsi="Times New Roman" w:cs="Times New Roman"/>
                <w:sz w:val="22"/>
                <w:szCs w:val="22"/>
              </w:rPr>
            </w:pPr>
            <w:r w:rsidRPr="006C0F1C">
              <w:rPr>
                <w:rFonts w:ascii="Times New Roman" w:hAnsi="Times New Roman" w:cs="Times New Roman"/>
                <w:sz w:val="22"/>
                <w:szCs w:val="22"/>
              </w:rPr>
              <w:t>1,018,143</w:t>
            </w:r>
          </w:p>
        </w:tc>
      </w:tr>
      <w:tr w:rsidR="00685556" w:rsidRPr="006C0F1C" w14:paraId="531F2233" w14:textId="77777777" w:rsidTr="00404F99">
        <w:trPr>
          <w:trHeight w:val="60"/>
        </w:trPr>
        <w:tc>
          <w:tcPr>
            <w:tcW w:w="5040" w:type="dxa"/>
            <w:shd w:val="clear" w:color="auto" w:fill="auto"/>
          </w:tcPr>
          <w:p w14:paraId="73EE6E23" w14:textId="6A252EB0" w:rsidR="00685556" w:rsidRPr="006C0F1C" w:rsidRDefault="00685556" w:rsidP="0066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C0F1C">
              <w:rPr>
                <w:rFonts w:ascii="Times New Roman" w:hAnsi="Times New Roman" w:cs="Times New Roman"/>
                <w:sz w:val="22"/>
                <w:szCs w:val="22"/>
              </w:rPr>
              <w:t>Monsoon Wind Power Co., Ltd.</w:t>
            </w:r>
          </w:p>
        </w:tc>
        <w:tc>
          <w:tcPr>
            <w:tcW w:w="1418" w:type="dxa"/>
          </w:tcPr>
          <w:p w14:paraId="1D0435BE" w14:textId="220862A1" w:rsidR="00685556" w:rsidRPr="006C0F1C" w:rsidRDefault="00685556" w:rsidP="00661094">
            <w:pPr>
              <w:spacing w:line="240" w:lineRule="auto"/>
              <w:ind w:right="-18"/>
              <w:jc w:val="center"/>
              <w:rPr>
                <w:rFonts w:ascii="Times New Roman" w:hAnsi="Times New Roman" w:cs="Times New Roman"/>
                <w:sz w:val="22"/>
                <w:szCs w:val="22"/>
              </w:rPr>
            </w:pPr>
            <w:r w:rsidRPr="006C0F1C">
              <w:rPr>
                <w:rFonts w:ascii="Times New Roman" w:hAnsi="Times New Roman" w:cs="Times New Roman"/>
                <w:sz w:val="22"/>
                <w:szCs w:val="22"/>
              </w:rPr>
              <w:t>USD</w:t>
            </w:r>
          </w:p>
        </w:tc>
        <w:tc>
          <w:tcPr>
            <w:tcW w:w="1404" w:type="dxa"/>
          </w:tcPr>
          <w:p w14:paraId="458E8BC5" w14:textId="16215A04" w:rsidR="00685556" w:rsidRPr="006C0F1C" w:rsidRDefault="00685556" w:rsidP="00661094">
            <w:pPr>
              <w:tabs>
                <w:tab w:val="clear" w:pos="680"/>
                <w:tab w:val="clear" w:pos="2807"/>
                <w:tab w:val="left" w:pos="1995"/>
              </w:tabs>
              <w:spacing w:line="240" w:lineRule="auto"/>
              <w:jc w:val="right"/>
              <w:rPr>
                <w:rFonts w:ascii="Times New Roman" w:hAnsi="Times New Roman" w:cs="Times New Roman"/>
                <w:sz w:val="22"/>
                <w:szCs w:val="22"/>
              </w:rPr>
            </w:pPr>
            <w:r w:rsidRPr="006C0F1C">
              <w:rPr>
                <w:rFonts w:ascii="Times New Roman" w:hAnsi="Times New Roman" w:cs="Times New Roman"/>
                <w:sz w:val="22"/>
                <w:szCs w:val="22"/>
              </w:rPr>
              <w:t>76,295</w:t>
            </w:r>
          </w:p>
        </w:tc>
        <w:tc>
          <w:tcPr>
            <w:tcW w:w="1417" w:type="dxa"/>
            <w:shd w:val="clear" w:color="auto" w:fill="auto"/>
          </w:tcPr>
          <w:p w14:paraId="0894E4EE" w14:textId="36BC8FE8" w:rsidR="00685556" w:rsidRPr="006C0F1C" w:rsidRDefault="00685556"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30"/>
              <w:rPr>
                <w:rFonts w:ascii="Times New Roman" w:hAnsi="Times New Roman" w:cs="Times New Roman"/>
                <w:sz w:val="22"/>
                <w:szCs w:val="22"/>
              </w:rPr>
            </w:pPr>
            <w:r w:rsidRPr="006C0F1C">
              <w:rPr>
                <w:rFonts w:ascii="Times New Roman" w:hAnsi="Times New Roman" w:cs="Times New Roman"/>
                <w:sz w:val="22"/>
                <w:szCs w:val="22"/>
              </w:rPr>
              <w:t>-</w:t>
            </w:r>
          </w:p>
        </w:tc>
      </w:tr>
    </w:tbl>
    <w:p w14:paraId="3BBBB4B6" w14:textId="2B106DC7" w:rsidR="00803F13" w:rsidRPr="006C0F1C" w:rsidRDefault="00803F13"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7EE856F" w14:textId="4FDAEC93" w:rsidR="009F7B8C" w:rsidRPr="006C0F1C" w:rsidRDefault="009F7B8C" w:rsidP="009F7B8C">
      <w:pPr>
        <w:spacing w:line="240" w:lineRule="auto"/>
        <w:ind w:left="567"/>
        <w:jc w:val="both"/>
        <w:rPr>
          <w:rFonts w:ascii="Times New Roman" w:hAnsi="Times New Roman" w:cstheme="minorBidi"/>
          <w:spacing w:val="-4"/>
          <w:sz w:val="22"/>
          <w:szCs w:val="22"/>
        </w:rPr>
      </w:pPr>
      <w:r w:rsidRPr="006C0F1C">
        <w:rPr>
          <w:rFonts w:ascii="Times New Roman" w:hAnsi="Times New Roman" w:cstheme="minorBidi"/>
          <w:spacing w:val="-4"/>
          <w:sz w:val="22"/>
          <w:szCs w:val="22"/>
        </w:rPr>
        <w:t xml:space="preserve">The Company and its subsidiaries entered into loans to agreement during the year </w:t>
      </w:r>
      <w:r w:rsidR="00180DC9" w:rsidRPr="006C0F1C">
        <w:rPr>
          <w:rFonts w:ascii="Times New Roman" w:hAnsi="Times New Roman" w:cstheme="minorBidi"/>
          <w:spacing w:val="-4"/>
          <w:sz w:val="22"/>
          <w:szCs w:val="22"/>
        </w:rPr>
        <w:t>2024</w:t>
      </w:r>
      <w:r w:rsidRPr="006C0F1C">
        <w:rPr>
          <w:rFonts w:ascii="Times New Roman" w:hAnsi="Times New Roman" w:cstheme="minorBidi"/>
          <w:spacing w:val="-4"/>
          <w:sz w:val="22"/>
          <w:szCs w:val="22"/>
        </w:rPr>
        <w:t xml:space="preserve"> as follows:</w:t>
      </w:r>
    </w:p>
    <w:p w14:paraId="7E34257F" w14:textId="77777777" w:rsidR="00FB6779" w:rsidRPr="006C0F1C" w:rsidRDefault="00FB6779" w:rsidP="00D6600A">
      <w:pPr>
        <w:spacing w:line="240" w:lineRule="auto"/>
        <w:jc w:val="both"/>
        <w:rPr>
          <w:rFonts w:ascii="Times New Roman" w:hAnsi="Times New Roman" w:cstheme="minorBidi"/>
          <w:spacing w:val="-4"/>
          <w:sz w:val="22"/>
          <w:szCs w:val="22"/>
        </w:rPr>
      </w:pPr>
    </w:p>
    <w:p w14:paraId="64F95638" w14:textId="77777777" w:rsidR="00FB6779" w:rsidRPr="006C0F1C" w:rsidRDefault="00FB6779" w:rsidP="00FB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6C0F1C">
        <w:rPr>
          <w:rFonts w:ascii="Times New Roman" w:hAnsi="Times New Roman" w:cs="Times New Roman"/>
          <w:b/>
          <w:bCs/>
          <w:i/>
          <w:iCs/>
          <w:sz w:val="22"/>
          <w:szCs w:val="22"/>
        </w:rPr>
        <w:t>Loan to agreement</w:t>
      </w:r>
    </w:p>
    <w:p w14:paraId="4C6D9150" w14:textId="77777777" w:rsidR="00FB6779" w:rsidRPr="006C0F1C" w:rsidRDefault="00FB6779" w:rsidP="00FB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color w:val="0070C0"/>
          <w:sz w:val="22"/>
          <w:szCs w:val="22"/>
        </w:rPr>
      </w:pPr>
    </w:p>
    <w:p w14:paraId="68822C86" w14:textId="4A289BD8" w:rsidR="00FB6779" w:rsidRPr="006C0F1C" w:rsidRDefault="00FB6779" w:rsidP="00FB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cstheme="minorBidi"/>
          <w:spacing w:val="-4"/>
          <w:sz w:val="22"/>
          <w:szCs w:val="22"/>
        </w:rPr>
      </w:pPr>
      <w:r w:rsidRPr="006C0F1C">
        <w:rPr>
          <w:rFonts w:ascii="Times New Roman" w:hAnsi="Times New Roman" w:cs="Times New Roman"/>
          <w:sz w:val="22"/>
          <w:szCs w:val="22"/>
        </w:rPr>
        <w:t xml:space="preserve">The Company </w:t>
      </w:r>
      <w:r w:rsidR="00C83769" w:rsidRPr="006C0F1C">
        <w:rPr>
          <w:rFonts w:ascii="Times New Roman" w:hAnsi="Times New Roman" w:cs="Times New Roman"/>
          <w:sz w:val="22"/>
          <w:szCs w:val="22"/>
        </w:rPr>
        <w:t xml:space="preserve">has </w:t>
      </w:r>
      <w:r w:rsidRPr="006C0F1C">
        <w:rPr>
          <w:rFonts w:ascii="Times New Roman" w:hAnsi="Times New Roman" w:cs="Times New Roman"/>
          <w:sz w:val="22"/>
          <w:szCs w:val="22"/>
        </w:rPr>
        <w:t xml:space="preserve">entered into an unsecured loan agreement with </w:t>
      </w:r>
      <w:proofErr w:type="spellStart"/>
      <w:r w:rsidRPr="006C0F1C">
        <w:rPr>
          <w:rFonts w:ascii="Times New Roman" w:hAnsi="Times New Roman" w:cs="Times New Roman"/>
          <w:sz w:val="22"/>
          <w:szCs w:val="22"/>
        </w:rPr>
        <w:t>Bangchak</w:t>
      </w:r>
      <w:proofErr w:type="spellEnd"/>
      <w:r w:rsidRPr="006C0F1C">
        <w:rPr>
          <w:rFonts w:ascii="Times New Roman" w:hAnsi="Times New Roman" w:cs="Times New Roman"/>
          <w:sz w:val="22"/>
          <w:szCs w:val="22"/>
        </w:rPr>
        <w:t xml:space="preserve"> Treasury Center Co., Ltd., the </w:t>
      </w:r>
      <w:r w:rsidR="004B6A3A" w:rsidRPr="006C0F1C">
        <w:rPr>
          <w:rFonts w:ascii="Times New Roman" w:hAnsi="Times New Roman" w:cs="Times New Roman"/>
          <w:sz w:val="22"/>
          <w:szCs w:val="22"/>
        </w:rPr>
        <w:t>P</w:t>
      </w:r>
      <w:r w:rsidRPr="006C0F1C">
        <w:rPr>
          <w:rFonts w:ascii="Times New Roman" w:hAnsi="Times New Roman" w:cs="Times New Roman"/>
          <w:sz w:val="22"/>
          <w:szCs w:val="22"/>
        </w:rPr>
        <w:t xml:space="preserve">arent’s subsidiary. The loan has a repayment schedule, interest and conditions as stipulated in the agreement. </w:t>
      </w:r>
      <w:proofErr w:type="gramStart"/>
      <w:r w:rsidRPr="006C0F1C">
        <w:rPr>
          <w:rFonts w:ascii="Times New Roman" w:hAnsi="Times New Roman" w:cs="Times New Roman"/>
          <w:sz w:val="22"/>
          <w:szCs w:val="22"/>
        </w:rPr>
        <w:t>At</w:t>
      </w:r>
      <w:proofErr w:type="gramEnd"/>
      <w:r w:rsidRPr="006C0F1C">
        <w:rPr>
          <w:rFonts w:ascii="Times New Roman" w:hAnsi="Times New Roman" w:cs="Times New Roman"/>
          <w:sz w:val="22"/>
          <w:szCs w:val="22"/>
        </w:rPr>
        <w:t xml:space="preserve"> 31 December 2024, </w:t>
      </w:r>
      <w:r w:rsidR="00C83769" w:rsidRPr="006C0F1C">
        <w:rPr>
          <w:rFonts w:ascii="Times New Roman" w:hAnsi="Times New Roman" w:cs="Times New Roman"/>
          <w:sz w:val="22"/>
          <w:szCs w:val="22"/>
        </w:rPr>
        <w:t>t</w:t>
      </w:r>
      <w:r w:rsidRPr="006C0F1C">
        <w:rPr>
          <w:rFonts w:ascii="Times New Roman" w:hAnsi="Times New Roman" w:cs="Times New Roman"/>
          <w:sz w:val="22"/>
          <w:szCs w:val="22"/>
        </w:rPr>
        <w:t xml:space="preserve">he </w:t>
      </w:r>
      <w:r w:rsidR="004B6A3A" w:rsidRPr="006C0F1C">
        <w:rPr>
          <w:rFonts w:ascii="Times New Roman" w:hAnsi="Times New Roman" w:cs="Times New Roman"/>
          <w:sz w:val="22"/>
          <w:szCs w:val="22"/>
        </w:rPr>
        <w:t>C</w:t>
      </w:r>
      <w:r w:rsidRPr="006C0F1C">
        <w:rPr>
          <w:rFonts w:ascii="Times New Roman" w:hAnsi="Times New Roman" w:cs="Times New Roman"/>
          <w:sz w:val="22"/>
          <w:szCs w:val="22"/>
        </w:rPr>
        <w:t>ompany has no remaining outstanding loan balance.</w:t>
      </w:r>
    </w:p>
    <w:p w14:paraId="0E61CB05" w14:textId="77777777" w:rsidR="00D6600A" w:rsidRPr="006C0F1C" w:rsidRDefault="00D6600A" w:rsidP="00FB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cstheme="minorBidi"/>
          <w:spacing w:val="-4"/>
          <w:sz w:val="22"/>
          <w:szCs w:val="22"/>
        </w:rPr>
      </w:pPr>
    </w:p>
    <w:p w14:paraId="616670E6" w14:textId="6054F723" w:rsidR="00D6600A" w:rsidRPr="006C0F1C" w:rsidRDefault="00D6600A" w:rsidP="00D6600A">
      <w:pPr>
        <w:spacing w:line="240" w:lineRule="auto"/>
        <w:ind w:left="567"/>
        <w:jc w:val="both"/>
        <w:rPr>
          <w:rFonts w:ascii="Times New Roman" w:hAnsi="Times New Roman" w:cstheme="minorBidi"/>
          <w:spacing w:val="-4"/>
          <w:sz w:val="22"/>
          <w:szCs w:val="22"/>
        </w:rPr>
      </w:pPr>
      <w:r w:rsidRPr="006C0F1C">
        <w:rPr>
          <w:rFonts w:ascii="Times New Roman" w:hAnsi="Times New Roman" w:cstheme="minorBidi"/>
          <w:spacing w:val="-4"/>
          <w:sz w:val="22"/>
          <w:szCs w:val="22"/>
        </w:rPr>
        <w:t xml:space="preserve">SMP. AS Pte. Ltd. </w:t>
      </w:r>
      <w:r w:rsidR="004B6A3A" w:rsidRPr="006C0F1C">
        <w:rPr>
          <w:rFonts w:ascii="Times New Roman" w:hAnsi="Times New Roman" w:cstheme="minorBidi"/>
          <w:spacing w:val="-4"/>
          <w:sz w:val="22"/>
          <w:szCs w:val="22"/>
        </w:rPr>
        <w:t xml:space="preserve">(“SMPAS”) </w:t>
      </w:r>
      <w:r w:rsidRPr="006C0F1C">
        <w:rPr>
          <w:rFonts w:ascii="Times New Roman" w:hAnsi="Times New Roman" w:cstheme="minorBidi"/>
          <w:spacing w:val="-4"/>
          <w:sz w:val="22"/>
          <w:szCs w:val="22"/>
        </w:rPr>
        <w:t xml:space="preserve">has entered into an unsecured loan agreement with Monsoon Wind Power Co., Ltd., the Company’s indirect joint venture, for the purpose of operating in wind power plant, with a repayment schedule, interest and conditions as stipulated in the agreement. </w:t>
      </w:r>
      <w:proofErr w:type="gramStart"/>
      <w:r w:rsidR="004B6A3A" w:rsidRPr="006C0F1C">
        <w:rPr>
          <w:rFonts w:ascii="Times New Roman" w:hAnsi="Times New Roman" w:cstheme="minorBidi"/>
          <w:spacing w:val="-4"/>
          <w:sz w:val="22"/>
          <w:szCs w:val="22"/>
        </w:rPr>
        <w:t>A</w:t>
      </w:r>
      <w:r w:rsidRPr="006C0F1C">
        <w:rPr>
          <w:rFonts w:ascii="Times New Roman" w:hAnsi="Times New Roman" w:cstheme="minorBidi"/>
          <w:spacing w:val="-4"/>
          <w:sz w:val="22"/>
          <w:szCs w:val="22"/>
        </w:rPr>
        <w:t>t</w:t>
      </w:r>
      <w:proofErr w:type="gramEnd"/>
      <w:r w:rsidRPr="006C0F1C">
        <w:rPr>
          <w:rFonts w:ascii="Times New Roman" w:hAnsi="Times New Roman" w:cstheme="minorBidi"/>
          <w:spacing w:val="-4"/>
          <w:sz w:val="22"/>
          <w:szCs w:val="22"/>
        </w:rPr>
        <w:t xml:space="preserve"> 31 December 2024, the</w:t>
      </w:r>
      <w:r w:rsidR="004B6A3A" w:rsidRPr="006C0F1C">
        <w:rPr>
          <w:rFonts w:ascii="Times New Roman" w:hAnsi="Times New Roman" w:cstheme="minorBidi"/>
          <w:spacing w:val="-4"/>
          <w:sz w:val="22"/>
          <w:szCs w:val="22"/>
        </w:rPr>
        <w:t xml:space="preserve"> </w:t>
      </w:r>
      <w:r w:rsidRPr="006C0F1C">
        <w:rPr>
          <w:rFonts w:ascii="Times New Roman" w:hAnsi="Times New Roman" w:cstheme="minorBidi"/>
          <w:spacing w:val="-4"/>
          <w:sz w:val="22"/>
          <w:szCs w:val="22"/>
        </w:rPr>
        <w:t>outstanding balance of this loan is USD 2.24 million (approximately Baht 76.30 million).</w:t>
      </w:r>
    </w:p>
    <w:p w14:paraId="0DB5CCA4" w14:textId="77777777" w:rsidR="00D6600A" w:rsidRPr="006C0F1C" w:rsidRDefault="00D6600A" w:rsidP="00D6600A">
      <w:pPr>
        <w:spacing w:line="240" w:lineRule="auto"/>
        <w:ind w:left="567"/>
        <w:jc w:val="both"/>
        <w:rPr>
          <w:rFonts w:ascii="Times New Roman" w:hAnsi="Times New Roman" w:cstheme="minorBidi"/>
          <w:spacing w:val="-4"/>
          <w:sz w:val="22"/>
          <w:szCs w:val="22"/>
        </w:rPr>
      </w:pPr>
    </w:p>
    <w:p w14:paraId="38098DAB" w14:textId="77777777" w:rsidR="00AB5563" w:rsidRPr="006C0F1C" w:rsidRDefault="00AB5563" w:rsidP="00AB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heme="minorBidi"/>
          <w:b/>
          <w:bCs/>
          <w:i/>
          <w:iCs/>
          <w:sz w:val="22"/>
          <w:szCs w:val="22"/>
          <w:cs/>
        </w:rPr>
      </w:pPr>
      <w:r w:rsidRPr="006C0F1C">
        <w:rPr>
          <w:rFonts w:ascii="Times New Roman" w:hAnsi="Times New Roman" w:cs="Times New Roman"/>
          <w:b/>
          <w:bCs/>
          <w:i/>
          <w:iCs/>
          <w:sz w:val="22"/>
          <w:szCs w:val="22"/>
        </w:rPr>
        <w:t>Guarantee agreements</w:t>
      </w:r>
    </w:p>
    <w:p w14:paraId="334BD5AB" w14:textId="77777777" w:rsidR="00AB5563" w:rsidRPr="006C0F1C" w:rsidRDefault="00AB5563" w:rsidP="00AB5563">
      <w:pPr>
        <w:pStyle w:val="block"/>
        <w:spacing w:after="0" w:line="240" w:lineRule="exact"/>
        <w:ind w:left="0" w:right="-45"/>
        <w:rPr>
          <w:rFonts w:cs="Times New Roman"/>
          <w:sz w:val="20"/>
        </w:rPr>
      </w:pPr>
    </w:p>
    <w:p w14:paraId="7F50C84D" w14:textId="410243BF" w:rsidR="00AB5563" w:rsidRPr="006C0F1C" w:rsidRDefault="00AB5563" w:rsidP="00AB5563">
      <w:pPr>
        <w:tabs>
          <w:tab w:val="clear" w:pos="227"/>
          <w:tab w:val="clear" w:pos="454"/>
          <w:tab w:val="clear" w:pos="680"/>
          <w:tab w:val="left" w:pos="720"/>
        </w:tabs>
        <w:spacing w:line="240" w:lineRule="exact"/>
        <w:ind w:left="547"/>
        <w:jc w:val="thaiDistribute"/>
        <w:rPr>
          <w:rFonts w:ascii="Times New Roman" w:hAnsi="Times New Roman" w:cs="Times New Roman"/>
          <w:i/>
          <w:iCs/>
          <w:sz w:val="22"/>
          <w:szCs w:val="22"/>
        </w:rPr>
      </w:pPr>
      <w:r w:rsidRPr="006C0F1C">
        <w:rPr>
          <w:rFonts w:ascii="Times New Roman" w:hAnsi="Times New Roman" w:cs="Times New Roman"/>
          <w:sz w:val="22"/>
          <w:szCs w:val="22"/>
        </w:rPr>
        <w:t xml:space="preserve">The Company has entered into a </w:t>
      </w:r>
      <w:proofErr w:type="gramStart"/>
      <w:r w:rsidRPr="006C0F1C">
        <w:rPr>
          <w:rFonts w:ascii="Times New Roman" w:hAnsi="Times New Roman" w:cs="Times New Roman"/>
          <w:sz w:val="22"/>
          <w:szCs w:val="22"/>
        </w:rPr>
        <w:t>guarantee</w:t>
      </w:r>
      <w:proofErr w:type="gramEnd"/>
      <w:r w:rsidRPr="006C0F1C">
        <w:rPr>
          <w:rFonts w:ascii="Times New Roman" w:hAnsi="Times New Roman" w:cs="Times New Roman"/>
          <w:sz w:val="22"/>
          <w:szCs w:val="22"/>
        </w:rPr>
        <w:t xml:space="preserve"> agreement for a subsidiary’s loans from financial institutions, in the amount not exceeding USD 172 million. As </w:t>
      </w:r>
      <w:proofErr w:type="gramStart"/>
      <w:r w:rsidRPr="006C0F1C">
        <w:rPr>
          <w:rFonts w:ascii="Times New Roman" w:hAnsi="Times New Roman" w:cs="Times New Roman"/>
          <w:sz w:val="22"/>
          <w:szCs w:val="22"/>
        </w:rPr>
        <w:t>at</w:t>
      </w:r>
      <w:proofErr w:type="gramEnd"/>
      <w:r w:rsidRPr="006C0F1C">
        <w:rPr>
          <w:rFonts w:ascii="Times New Roman" w:hAnsi="Times New Roman" w:cs="Times New Roman"/>
          <w:sz w:val="22"/>
          <w:szCs w:val="22"/>
        </w:rPr>
        <w:t xml:space="preserve"> 31 December 2024, the balance of loans from</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financial institutions is USD 117.20 million</w:t>
      </w:r>
      <w:r w:rsidRPr="006C0F1C">
        <w:rPr>
          <w:rFonts w:cs="Times New Roman"/>
          <w:szCs w:val="22"/>
        </w:rPr>
        <w:t xml:space="preserve"> </w:t>
      </w:r>
      <w:r w:rsidRPr="006C0F1C">
        <w:rPr>
          <w:rFonts w:ascii="Times New Roman" w:hAnsi="Times New Roman" w:cs="Times New Roman"/>
          <w:i/>
          <w:iCs/>
          <w:sz w:val="22"/>
          <w:szCs w:val="22"/>
        </w:rPr>
        <w:t xml:space="preserve">(2023: USD 117.20 million) </w:t>
      </w:r>
      <w:r w:rsidRPr="006C0F1C">
        <w:rPr>
          <w:rFonts w:ascii="Times New Roman" w:hAnsi="Times New Roman" w:cs="Times New Roman"/>
          <w:sz w:val="22"/>
          <w:szCs w:val="22"/>
        </w:rPr>
        <w:t>with a condition of installment payment of principal and interest within the year 2030.</w:t>
      </w:r>
    </w:p>
    <w:p w14:paraId="1E2DCB5B" w14:textId="7317089A" w:rsidR="006D2219" w:rsidRPr="006C0F1C" w:rsidRDefault="006D2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049C496" w14:textId="4AE3BF46" w:rsidR="005B579F" w:rsidRPr="006C0F1C" w:rsidRDefault="005B579F" w:rsidP="00E07EF8">
      <w:pPr>
        <w:tabs>
          <w:tab w:val="clear" w:pos="227"/>
          <w:tab w:val="clear" w:pos="454"/>
          <w:tab w:val="clear" w:pos="680"/>
          <w:tab w:val="left" w:pos="720"/>
        </w:tabs>
        <w:spacing w:line="240" w:lineRule="exact"/>
        <w:ind w:left="547"/>
        <w:jc w:val="thaiDistribute"/>
        <w:rPr>
          <w:rFonts w:ascii="Times New Roman" w:hAnsi="Times New Roman" w:cs="Times New Roman"/>
          <w:b/>
          <w:bCs/>
          <w:i/>
          <w:iCs/>
          <w:sz w:val="22"/>
          <w:szCs w:val="22"/>
        </w:rPr>
      </w:pPr>
      <w:r w:rsidRPr="006C0F1C">
        <w:rPr>
          <w:rFonts w:ascii="Times New Roman" w:hAnsi="Times New Roman" w:cs="Times New Roman"/>
          <w:b/>
          <w:bCs/>
          <w:i/>
          <w:iCs/>
          <w:sz w:val="22"/>
          <w:szCs w:val="22"/>
        </w:rPr>
        <w:t>Loan from agreements</w:t>
      </w:r>
    </w:p>
    <w:p w14:paraId="7D63E313" w14:textId="77777777" w:rsidR="00807F9F" w:rsidRPr="006C0F1C" w:rsidRDefault="00807F9F" w:rsidP="00FB6779">
      <w:pPr>
        <w:tabs>
          <w:tab w:val="clear" w:pos="227"/>
          <w:tab w:val="clear" w:pos="454"/>
          <w:tab w:val="clear" w:pos="680"/>
          <w:tab w:val="left" w:pos="720"/>
        </w:tabs>
        <w:spacing w:line="240" w:lineRule="exact"/>
        <w:jc w:val="thaiDistribute"/>
        <w:rPr>
          <w:rFonts w:ascii="Times New Roman" w:hAnsi="Times New Roman" w:cstheme="minorBidi"/>
          <w:sz w:val="20"/>
          <w:szCs w:val="20"/>
        </w:rPr>
      </w:pPr>
    </w:p>
    <w:p w14:paraId="0D273E5E" w14:textId="7C437F04" w:rsidR="00492B4B" w:rsidRPr="006C0F1C" w:rsidRDefault="004B6A3A" w:rsidP="004425D7">
      <w:pPr>
        <w:tabs>
          <w:tab w:val="clear" w:pos="227"/>
          <w:tab w:val="clear" w:pos="454"/>
          <w:tab w:val="clear" w:pos="680"/>
          <w:tab w:val="left" w:pos="720"/>
        </w:tabs>
        <w:spacing w:line="240" w:lineRule="exact"/>
        <w:ind w:left="547"/>
        <w:jc w:val="thaiDistribute"/>
        <w:rPr>
          <w:rFonts w:ascii="Times New Roman" w:hAnsi="Times New Roman" w:cs="Times New Roman"/>
          <w:sz w:val="22"/>
          <w:szCs w:val="22"/>
        </w:rPr>
      </w:pPr>
      <w:r w:rsidRPr="006C0F1C">
        <w:rPr>
          <w:rFonts w:ascii="Times New Roman" w:hAnsi="Times New Roman" w:cs="Times New Roman"/>
          <w:sz w:val="22"/>
          <w:szCs w:val="22"/>
        </w:rPr>
        <w:t>The Company</w:t>
      </w:r>
      <w:r w:rsidR="00C83769" w:rsidRPr="006C0F1C">
        <w:rPr>
          <w:rFonts w:ascii="Times New Roman" w:hAnsi="Times New Roman" w:cs="Times New Roman"/>
          <w:sz w:val="22"/>
          <w:szCs w:val="22"/>
        </w:rPr>
        <w:t xml:space="preserve"> has</w:t>
      </w:r>
      <w:r w:rsidRPr="006C0F1C">
        <w:rPr>
          <w:rFonts w:ascii="Times New Roman" w:hAnsi="Times New Roman" w:cs="Times New Roman"/>
          <w:sz w:val="22"/>
          <w:szCs w:val="22"/>
        </w:rPr>
        <w:t xml:space="preserve"> entered into unsecured loan agreements with subsidiaries totaling Baht 1,290 million for investing and financing activities. These loans have a repayment schedule, interest and conditions as stipulated in the agreements. </w:t>
      </w:r>
      <w:proofErr w:type="gramStart"/>
      <w:r w:rsidRPr="006C0F1C">
        <w:rPr>
          <w:rFonts w:ascii="Times New Roman" w:hAnsi="Times New Roman" w:cs="Times New Roman"/>
          <w:sz w:val="22"/>
          <w:szCs w:val="22"/>
        </w:rPr>
        <w:t>At</w:t>
      </w:r>
      <w:proofErr w:type="gramEnd"/>
      <w:r w:rsidRPr="006C0F1C">
        <w:rPr>
          <w:rFonts w:ascii="Times New Roman" w:hAnsi="Times New Roman" w:cs="Times New Roman"/>
          <w:sz w:val="22"/>
          <w:szCs w:val="22"/>
        </w:rPr>
        <w:t xml:space="preserve"> 31 December 2024,</w:t>
      </w:r>
      <w:r w:rsidR="00617264" w:rsidRPr="006C0F1C">
        <w:rPr>
          <w:rFonts w:ascii="Times New Roman" w:hAnsi="Times New Roman" w:cs="Times New Roman"/>
          <w:sz w:val="22"/>
          <w:szCs w:val="22"/>
        </w:rPr>
        <w:t xml:space="preserve"> </w:t>
      </w:r>
      <w:r w:rsidRPr="006C0F1C">
        <w:rPr>
          <w:rFonts w:ascii="Times New Roman" w:hAnsi="Times New Roman" w:cs="Times New Roman"/>
          <w:sz w:val="22"/>
          <w:szCs w:val="22"/>
        </w:rPr>
        <w:t>t</w:t>
      </w:r>
      <w:r w:rsidR="005B579F" w:rsidRPr="006C0F1C">
        <w:rPr>
          <w:rFonts w:ascii="Times New Roman" w:hAnsi="Times New Roman" w:cs="Times New Roman"/>
          <w:sz w:val="22"/>
          <w:szCs w:val="22"/>
        </w:rPr>
        <w:t xml:space="preserve">he outstanding balance of loans are Baht </w:t>
      </w:r>
      <w:r w:rsidR="00FB6779" w:rsidRPr="006C0F1C">
        <w:rPr>
          <w:rFonts w:ascii="Times New Roman" w:hAnsi="Times New Roman" w:cs="Times New Roman"/>
          <w:sz w:val="22"/>
          <w:szCs w:val="22"/>
        </w:rPr>
        <w:t>1,539</w:t>
      </w:r>
      <w:r w:rsidR="005B579F" w:rsidRPr="006C0F1C">
        <w:rPr>
          <w:rFonts w:ascii="Times New Roman" w:hAnsi="Times New Roman" w:cs="Times New Roman"/>
          <w:sz w:val="22"/>
          <w:szCs w:val="22"/>
        </w:rPr>
        <w:t xml:space="preserve"> million</w:t>
      </w:r>
      <w:r w:rsidR="001109FE" w:rsidRPr="006C0F1C">
        <w:rPr>
          <w:rFonts w:ascii="Times New Roman" w:hAnsi="Times New Roman" w:cs="Times New Roman"/>
          <w:sz w:val="22"/>
          <w:szCs w:val="22"/>
        </w:rPr>
        <w:t xml:space="preserve"> </w:t>
      </w:r>
      <w:r w:rsidR="005B579F" w:rsidRPr="006C0F1C">
        <w:rPr>
          <w:rFonts w:ascii="Times New Roman" w:hAnsi="Times New Roman" w:cs="Times New Roman"/>
          <w:i/>
          <w:iCs/>
          <w:sz w:val="22"/>
          <w:szCs w:val="22"/>
        </w:rPr>
        <w:t>(</w:t>
      </w:r>
      <w:r w:rsidR="00180DC9" w:rsidRPr="006C0F1C">
        <w:rPr>
          <w:rFonts w:ascii="Times New Roman" w:hAnsi="Times New Roman" w:cs="Times New Roman"/>
          <w:i/>
          <w:iCs/>
          <w:sz w:val="22"/>
          <w:szCs w:val="22"/>
        </w:rPr>
        <w:t>2023</w:t>
      </w:r>
      <w:r w:rsidR="005B579F" w:rsidRPr="006C0F1C">
        <w:rPr>
          <w:rFonts w:ascii="Times New Roman" w:hAnsi="Times New Roman" w:cs="Times New Roman"/>
          <w:i/>
          <w:iCs/>
          <w:sz w:val="22"/>
          <w:szCs w:val="22"/>
        </w:rPr>
        <w:t>: Baht 249 million)</w:t>
      </w:r>
      <w:r w:rsidR="001109FE" w:rsidRPr="006C0F1C">
        <w:rPr>
          <w:rFonts w:ascii="Times New Roman" w:hAnsi="Times New Roman" w:cs="Times New Roman"/>
          <w:sz w:val="22"/>
          <w:szCs w:val="22"/>
        </w:rPr>
        <w:t>.</w:t>
      </w:r>
    </w:p>
    <w:p w14:paraId="26B27E0C" w14:textId="77777777" w:rsidR="0078443B" w:rsidRPr="006C0F1C"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23F5BFAA" w14:textId="77777777" w:rsidR="00FD2129" w:rsidRPr="006C0F1C" w:rsidRDefault="00FD2129"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54237533" w14:textId="77777777" w:rsidR="00AB5563" w:rsidRPr="006C0F1C" w:rsidRDefault="00AB5563"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04A3A8E2" w14:textId="77777777" w:rsidR="00AB5563" w:rsidRPr="006C0F1C" w:rsidRDefault="00AB5563"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36483B59" w14:textId="77777777" w:rsidR="00AB5563" w:rsidRPr="006C0F1C" w:rsidRDefault="00AB5563"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4ED6A2D4" w14:textId="77777777" w:rsidR="00AB5563" w:rsidRPr="006C0F1C" w:rsidRDefault="00AB5563"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52F386DE" w14:textId="77777777" w:rsidR="00AB5563" w:rsidRPr="006C0F1C" w:rsidRDefault="00AB5563"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67C75DEF" w14:textId="284F89CD" w:rsidR="00BB3146" w:rsidRPr="006C0F1C" w:rsidRDefault="001C4CC8"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lastRenderedPageBreak/>
        <w:t>Cash and cash equivalents</w:t>
      </w:r>
    </w:p>
    <w:p w14:paraId="666B7A68" w14:textId="77777777" w:rsidR="001C4CC8" w:rsidRPr="006C0F1C" w:rsidRDefault="001C4CC8" w:rsidP="000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tbl>
      <w:tblPr>
        <w:tblW w:w="9306" w:type="dxa"/>
        <w:tblInd w:w="450" w:type="dxa"/>
        <w:tblLayout w:type="fixed"/>
        <w:tblLook w:val="0000" w:firstRow="0" w:lastRow="0" w:firstColumn="0" w:lastColumn="0" w:noHBand="0" w:noVBand="0"/>
      </w:tblPr>
      <w:tblGrid>
        <w:gridCol w:w="3636"/>
        <w:gridCol w:w="1260"/>
        <w:gridCol w:w="236"/>
        <w:gridCol w:w="1238"/>
        <w:gridCol w:w="236"/>
        <w:gridCol w:w="1260"/>
        <w:gridCol w:w="236"/>
        <w:gridCol w:w="1204"/>
      </w:tblGrid>
      <w:tr w:rsidR="00D5132D" w:rsidRPr="006C0F1C" w14:paraId="628D8BD6" w14:textId="77777777" w:rsidTr="00E07EF8">
        <w:tc>
          <w:tcPr>
            <w:tcW w:w="3636" w:type="dxa"/>
            <w:vAlign w:val="bottom"/>
          </w:tcPr>
          <w:p w14:paraId="4443C6CA" w14:textId="77777777" w:rsidR="00D5132D" w:rsidRPr="006C0F1C" w:rsidRDefault="00D5132D" w:rsidP="00D5132D">
            <w:pPr>
              <w:pStyle w:val="BodyText"/>
              <w:tabs>
                <w:tab w:val="right" w:pos="9180"/>
              </w:tabs>
              <w:spacing w:after="0"/>
              <w:ind w:right="144"/>
              <w:rPr>
                <w:rFonts w:ascii="Times New Roman" w:hAnsi="Times New Roman" w:cs="Times New Roman"/>
                <w:sz w:val="22"/>
              </w:rPr>
            </w:pPr>
          </w:p>
        </w:tc>
        <w:tc>
          <w:tcPr>
            <w:tcW w:w="2734" w:type="dxa"/>
            <w:gridSpan w:val="3"/>
            <w:vAlign w:val="bottom"/>
          </w:tcPr>
          <w:p w14:paraId="772E1982" w14:textId="77777777" w:rsidR="00D5132D" w:rsidRPr="006C0F1C" w:rsidRDefault="00D5132D" w:rsidP="00D5132D">
            <w:pPr>
              <w:pStyle w:val="acctcolumnheading"/>
              <w:spacing w:after="0" w:line="240" w:lineRule="atLeast"/>
              <w:ind w:left="-115" w:right="-115"/>
              <w:rPr>
                <w:b/>
                <w:bCs/>
              </w:rPr>
            </w:pPr>
            <w:r w:rsidRPr="006C0F1C">
              <w:rPr>
                <w:b/>
                <w:bCs/>
              </w:rPr>
              <w:t>Consolidated</w:t>
            </w:r>
          </w:p>
          <w:p w14:paraId="3E95802B" w14:textId="77777777" w:rsidR="00D5132D" w:rsidRPr="006C0F1C" w:rsidRDefault="00D5132D" w:rsidP="00D5132D">
            <w:pPr>
              <w:pStyle w:val="BodyText"/>
              <w:spacing w:after="0"/>
              <w:ind w:left="-115" w:right="-115"/>
              <w:jc w:val="center"/>
              <w:rPr>
                <w:rFonts w:ascii="Times New Roman" w:hAnsi="Times New Roman" w:cs="Times New Roman"/>
                <w:b/>
                <w:bCs/>
                <w:sz w:val="22"/>
              </w:rPr>
            </w:pPr>
            <w:r w:rsidRPr="006C0F1C">
              <w:rPr>
                <w:rFonts w:ascii="Times New Roman" w:hAnsi="Times New Roman" w:cs="Times New Roman"/>
                <w:b/>
                <w:bCs/>
                <w:sz w:val="22"/>
              </w:rPr>
              <w:t>financial statements</w:t>
            </w:r>
          </w:p>
        </w:tc>
        <w:tc>
          <w:tcPr>
            <w:tcW w:w="236" w:type="dxa"/>
            <w:vAlign w:val="bottom"/>
          </w:tcPr>
          <w:p w14:paraId="0862D9DA" w14:textId="77777777" w:rsidR="00D5132D" w:rsidRPr="006C0F1C" w:rsidRDefault="00D5132D" w:rsidP="00D5132D">
            <w:pPr>
              <w:pStyle w:val="acctfourfigures"/>
              <w:tabs>
                <w:tab w:val="clear" w:pos="765"/>
              </w:tabs>
              <w:spacing w:line="240" w:lineRule="atLeast"/>
              <w:ind w:left="-115" w:right="-115"/>
              <w:jc w:val="center"/>
              <w:rPr>
                <w:rFonts w:ascii="Times New Roman" w:hAnsi="Times New Roman"/>
                <w:szCs w:val="22"/>
              </w:rPr>
            </w:pPr>
          </w:p>
        </w:tc>
        <w:tc>
          <w:tcPr>
            <w:tcW w:w="2700" w:type="dxa"/>
            <w:gridSpan w:val="3"/>
            <w:vAlign w:val="bottom"/>
          </w:tcPr>
          <w:p w14:paraId="534C26B5" w14:textId="77777777" w:rsidR="00D5132D" w:rsidRPr="006C0F1C" w:rsidRDefault="00D5132D" w:rsidP="00D5132D">
            <w:pPr>
              <w:pStyle w:val="acctcolumnheading"/>
              <w:spacing w:after="0" w:line="240" w:lineRule="atLeast"/>
              <w:ind w:left="-115" w:right="-115"/>
              <w:rPr>
                <w:b/>
                <w:bCs/>
              </w:rPr>
            </w:pPr>
            <w:r w:rsidRPr="006C0F1C">
              <w:rPr>
                <w:b/>
                <w:bCs/>
              </w:rPr>
              <w:t>Separate</w:t>
            </w:r>
          </w:p>
          <w:p w14:paraId="2B75D588" w14:textId="77777777" w:rsidR="00D5132D" w:rsidRPr="006C0F1C" w:rsidRDefault="00D5132D" w:rsidP="00D5132D">
            <w:pPr>
              <w:pStyle w:val="acctfourfigures"/>
              <w:tabs>
                <w:tab w:val="clear" w:pos="765"/>
              </w:tabs>
              <w:spacing w:line="240" w:lineRule="atLeast"/>
              <w:ind w:left="-115" w:right="-115"/>
              <w:jc w:val="center"/>
              <w:rPr>
                <w:rFonts w:ascii="Times New Roman" w:hAnsi="Times New Roman"/>
                <w:b/>
                <w:bCs/>
                <w:szCs w:val="22"/>
                <w:lang w:val="en-US"/>
              </w:rPr>
            </w:pPr>
            <w:r w:rsidRPr="006C0F1C">
              <w:rPr>
                <w:rFonts w:ascii="Times New Roman" w:hAnsi="Times New Roman"/>
                <w:b/>
                <w:bCs/>
                <w:szCs w:val="22"/>
              </w:rPr>
              <w:t>financial statements</w:t>
            </w:r>
          </w:p>
        </w:tc>
      </w:tr>
      <w:tr w:rsidR="007A230F" w:rsidRPr="006C0F1C" w14:paraId="1B6BEBD6" w14:textId="77777777" w:rsidTr="00E07EF8">
        <w:tc>
          <w:tcPr>
            <w:tcW w:w="3636" w:type="dxa"/>
            <w:vAlign w:val="bottom"/>
          </w:tcPr>
          <w:p w14:paraId="6B3A6AE1" w14:textId="72B4FD2B" w:rsidR="007A230F" w:rsidRPr="006C0F1C" w:rsidRDefault="001E0104" w:rsidP="007A230F">
            <w:pPr>
              <w:pStyle w:val="BodyText"/>
              <w:tabs>
                <w:tab w:val="right" w:pos="9180"/>
              </w:tabs>
              <w:spacing w:after="0"/>
              <w:ind w:right="144"/>
              <w:rPr>
                <w:rFonts w:ascii="Times New Roman" w:hAnsi="Times New Roman" w:cs="Times New Roman"/>
                <w:sz w:val="22"/>
              </w:rPr>
            </w:pPr>
            <w:proofErr w:type="gramStart"/>
            <w:r w:rsidRPr="006C0F1C">
              <w:rPr>
                <w:rFonts w:ascii="Times New Roman" w:hAnsi="Times New Roman" w:cs="Times New Roman"/>
                <w:b/>
                <w:bCs/>
                <w:i/>
                <w:iCs/>
                <w:sz w:val="22"/>
                <w:lang w:bidi="ar-SA"/>
              </w:rPr>
              <w:t>At</w:t>
            </w:r>
            <w:proofErr w:type="gramEnd"/>
            <w:r w:rsidRPr="006C0F1C">
              <w:rPr>
                <w:rFonts w:ascii="Times New Roman" w:hAnsi="Times New Roman" w:cs="Times New Roman"/>
                <w:b/>
                <w:bCs/>
                <w:i/>
                <w:iCs/>
                <w:sz w:val="22"/>
                <w:lang w:bidi="ar-SA"/>
              </w:rPr>
              <w:t xml:space="preserve"> 31 December</w:t>
            </w:r>
          </w:p>
        </w:tc>
        <w:tc>
          <w:tcPr>
            <w:tcW w:w="1260" w:type="dxa"/>
            <w:vAlign w:val="bottom"/>
          </w:tcPr>
          <w:p w14:paraId="3B232749" w14:textId="39DD6A57" w:rsidR="007A230F" w:rsidRPr="006C0F1C" w:rsidRDefault="00180DC9" w:rsidP="007A230F">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2024</w:t>
            </w:r>
          </w:p>
        </w:tc>
        <w:tc>
          <w:tcPr>
            <w:tcW w:w="236" w:type="dxa"/>
            <w:vAlign w:val="bottom"/>
          </w:tcPr>
          <w:p w14:paraId="4EA6E493" w14:textId="77777777" w:rsidR="007A230F" w:rsidRPr="006C0F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14:paraId="739BB90F" w14:textId="2B05FE91" w:rsidR="007A230F" w:rsidRPr="006C0F1C" w:rsidRDefault="00180DC9" w:rsidP="007A230F">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c>
          <w:tcPr>
            <w:tcW w:w="236" w:type="dxa"/>
            <w:vAlign w:val="bottom"/>
          </w:tcPr>
          <w:p w14:paraId="3817769A" w14:textId="77777777" w:rsidR="007A230F" w:rsidRPr="006C0F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14:paraId="772DB90D" w14:textId="466BA26F" w:rsidR="007A230F" w:rsidRPr="006C0F1C" w:rsidRDefault="00180DC9" w:rsidP="007A230F">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2024</w:t>
            </w:r>
          </w:p>
        </w:tc>
        <w:tc>
          <w:tcPr>
            <w:tcW w:w="236" w:type="dxa"/>
            <w:vAlign w:val="bottom"/>
          </w:tcPr>
          <w:p w14:paraId="30211006" w14:textId="77777777" w:rsidR="007A230F" w:rsidRPr="006C0F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04" w:type="dxa"/>
            <w:vAlign w:val="bottom"/>
          </w:tcPr>
          <w:p w14:paraId="7F708A05" w14:textId="4F2AA864" w:rsidR="007A230F" w:rsidRPr="006C0F1C" w:rsidRDefault="00180DC9" w:rsidP="007A230F">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r>
      <w:tr w:rsidR="007A230F" w:rsidRPr="006C0F1C" w14:paraId="3A956C0B" w14:textId="77777777" w:rsidTr="00E07EF8">
        <w:tc>
          <w:tcPr>
            <w:tcW w:w="3636" w:type="dxa"/>
            <w:vAlign w:val="bottom"/>
          </w:tcPr>
          <w:p w14:paraId="16433AB3" w14:textId="77777777" w:rsidR="007A230F" w:rsidRPr="006C0F1C" w:rsidRDefault="007A230F" w:rsidP="007A230F">
            <w:pPr>
              <w:pStyle w:val="BodyText"/>
              <w:tabs>
                <w:tab w:val="right" w:pos="9180"/>
              </w:tabs>
              <w:spacing w:after="0"/>
              <w:ind w:right="144"/>
              <w:rPr>
                <w:rFonts w:ascii="Times New Roman" w:hAnsi="Times New Roman" w:cs="Times New Roman"/>
                <w:sz w:val="22"/>
              </w:rPr>
            </w:pPr>
          </w:p>
        </w:tc>
        <w:tc>
          <w:tcPr>
            <w:tcW w:w="5670" w:type="dxa"/>
            <w:gridSpan w:val="7"/>
            <w:vAlign w:val="bottom"/>
          </w:tcPr>
          <w:p w14:paraId="2C2FA338" w14:textId="2ED2FB25" w:rsidR="007A230F" w:rsidRPr="006C0F1C" w:rsidRDefault="00AB2F76" w:rsidP="007A230F">
            <w:pPr>
              <w:pStyle w:val="acctfourfigures"/>
              <w:tabs>
                <w:tab w:val="clear" w:pos="765"/>
              </w:tabs>
              <w:spacing w:line="240" w:lineRule="atLeast"/>
              <w:ind w:left="-115" w:right="-115"/>
              <w:jc w:val="center"/>
              <w:rPr>
                <w:rFonts w:ascii="Times New Roman" w:hAnsi="Times New Roman"/>
                <w:i/>
                <w:iCs/>
                <w:szCs w:val="22"/>
                <w:lang w:val="en-US"/>
              </w:rPr>
            </w:pPr>
            <w:r w:rsidRPr="006C0F1C">
              <w:rPr>
                <w:rFonts w:ascii="Times New Roman" w:hAnsi="Times New Roman"/>
                <w:i/>
                <w:iCs/>
                <w:szCs w:val="22"/>
                <w:lang w:val="en-US"/>
              </w:rPr>
              <w:t>(</w:t>
            </w:r>
            <w:r w:rsidR="007A230F" w:rsidRPr="006C0F1C">
              <w:rPr>
                <w:rFonts w:ascii="Times New Roman" w:hAnsi="Times New Roman"/>
                <w:i/>
                <w:iCs/>
                <w:szCs w:val="22"/>
              </w:rPr>
              <w:t>in thousand Baht</w:t>
            </w:r>
            <w:r w:rsidRPr="006C0F1C">
              <w:rPr>
                <w:rFonts w:ascii="Times New Roman" w:hAnsi="Times New Roman"/>
                <w:i/>
                <w:iCs/>
                <w:szCs w:val="22"/>
                <w:lang w:val="en-US"/>
              </w:rPr>
              <w:t>)</w:t>
            </w:r>
          </w:p>
        </w:tc>
      </w:tr>
      <w:tr w:rsidR="00FB6779" w:rsidRPr="006C0F1C" w14:paraId="472C3397" w14:textId="77777777" w:rsidTr="00E07EF8">
        <w:tc>
          <w:tcPr>
            <w:tcW w:w="3636" w:type="dxa"/>
          </w:tcPr>
          <w:p w14:paraId="115EAD87" w14:textId="77777777" w:rsidR="00FB6779" w:rsidRPr="006C0F1C" w:rsidRDefault="00FB6779" w:rsidP="00FB6779">
            <w:pPr>
              <w:rPr>
                <w:rFonts w:ascii="Times New Roman" w:hAnsi="Times New Roman" w:cs="Times New Roman"/>
                <w:sz w:val="22"/>
                <w:szCs w:val="22"/>
              </w:rPr>
            </w:pPr>
            <w:r w:rsidRPr="006C0F1C">
              <w:rPr>
                <w:rFonts w:ascii="Times New Roman" w:hAnsi="Times New Roman" w:cs="Times New Roman"/>
                <w:sz w:val="22"/>
                <w:szCs w:val="22"/>
              </w:rPr>
              <w:t>Cash on hand</w:t>
            </w:r>
          </w:p>
        </w:tc>
        <w:tc>
          <w:tcPr>
            <w:tcW w:w="1260" w:type="dxa"/>
          </w:tcPr>
          <w:p w14:paraId="7833CB1D" w14:textId="042B93C0"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6C0F1C">
              <w:rPr>
                <w:rFonts w:ascii="Times New Roman" w:hAnsi="Times New Roman" w:cs="Times New Roman"/>
                <w:sz w:val="22"/>
              </w:rPr>
              <w:t>30</w:t>
            </w:r>
          </w:p>
        </w:tc>
        <w:tc>
          <w:tcPr>
            <w:tcW w:w="236" w:type="dxa"/>
            <w:vAlign w:val="bottom"/>
          </w:tcPr>
          <w:p w14:paraId="760404C7" w14:textId="77777777" w:rsidR="00FB6779" w:rsidRPr="006C0F1C" w:rsidRDefault="00FB6779" w:rsidP="00FB6779">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13384034" w14:textId="3C1D7E0E"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6C0F1C">
              <w:rPr>
                <w:rFonts w:ascii="Times New Roman" w:hAnsi="Times New Roman" w:cs="Times New Roman"/>
                <w:sz w:val="22"/>
              </w:rPr>
              <w:t xml:space="preserve">78   </w:t>
            </w:r>
          </w:p>
        </w:tc>
        <w:tc>
          <w:tcPr>
            <w:tcW w:w="236" w:type="dxa"/>
          </w:tcPr>
          <w:p w14:paraId="7003D2BF" w14:textId="77777777"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5DB8CAA4" w14:textId="39112C3B" w:rsidR="00FB6779" w:rsidRPr="006C0F1C" w:rsidRDefault="00FB6779" w:rsidP="00FB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31"/>
              <w:rPr>
                <w:rFonts w:ascii="Times New Roman" w:hAnsi="Times New Roman" w:cs="Times New Roman"/>
                <w:sz w:val="22"/>
              </w:rPr>
            </w:pPr>
            <w:r w:rsidRPr="006C0F1C">
              <w:rPr>
                <w:rFonts w:ascii="Times New Roman" w:hAnsi="Times New Roman" w:cs="Times New Roman"/>
                <w:sz w:val="22"/>
              </w:rPr>
              <w:t>-</w:t>
            </w:r>
          </w:p>
        </w:tc>
        <w:tc>
          <w:tcPr>
            <w:tcW w:w="236" w:type="dxa"/>
          </w:tcPr>
          <w:p w14:paraId="1542ED17" w14:textId="77777777"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438E5A54" w14:textId="1194222A" w:rsidR="00FB6779" w:rsidRPr="006C0F1C" w:rsidRDefault="00FB6779" w:rsidP="00FB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31"/>
              <w:rPr>
                <w:rFonts w:ascii="Times New Roman" w:hAnsi="Times New Roman" w:cs="Times New Roman"/>
                <w:b/>
                <w:sz w:val="22"/>
                <w:szCs w:val="22"/>
              </w:rPr>
            </w:pPr>
            <w:r w:rsidRPr="006C0F1C">
              <w:rPr>
                <w:rFonts w:ascii="Times New Roman" w:hAnsi="Times New Roman" w:cs="Times New Roman"/>
                <w:sz w:val="22"/>
                <w:szCs w:val="22"/>
              </w:rPr>
              <w:t xml:space="preserve">    -</w:t>
            </w:r>
          </w:p>
        </w:tc>
      </w:tr>
      <w:tr w:rsidR="00FB6779" w:rsidRPr="006C0F1C" w14:paraId="5BB99845" w14:textId="77777777" w:rsidTr="00AC2E87">
        <w:tc>
          <w:tcPr>
            <w:tcW w:w="3636" w:type="dxa"/>
          </w:tcPr>
          <w:p w14:paraId="05C3F0FD" w14:textId="18887217" w:rsidR="00FB6779" w:rsidRPr="006C0F1C" w:rsidRDefault="00FB6779" w:rsidP="00FB6779">
            <w:pPr>
              <w:rPr>
                <w:rFonts w:ascii="Times New Roman" w:hAnsi="Times New Roman" w:cs="Times New Roman"/>
                <w:sz w:val="22"/>
                <w:szCs w:val="22"/>
              </w:rPr>
            </w:pPr>
            <w:r w:rsidRPr="006C0F1C">
              <w:rPr>
                <w:rFonts w:ascii="Times New Roman" w:hAnsi="Times New Roman" w:cs="Times New Roman"/>
                <w:sz w:val="22"/>
                <w:szCs w:val="22"/>
              </w:rPr>
              <w:t>Cash at banks - current accounts</w:t>
            </w:r>
          </w:p>
        </w:tc>
        <w:tc>
          <w:tcPr>
            <w:tcW w:w="1260" w:type="dxa"/>
          </w:tcPr>
          <w:p w14:paraId="4900D82D" w14:textId="422A1F18"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6C0F1C">
              <w:rPr>
                <w:rFonts w:ascii="Times New Roman" w:hAnsi="Times New Roman" w:cs="Times New Roman"/>
                <w:sz w:val="22"/>
              </w:rPr>
              <w:t>573,122</w:t>
            </w:r>
          </w:p>
        </w:tc>
        <w:tc>
          <w:tcPr>
            <w:tcW w:w="236" w:type="dxa"/>
            <w:vAlign w:val="bottom"/>
          </w:tcPr>
          <w:p w14:paraId="40720E04" w14:textId="77777777" w:rsidR="00FB6779" w:rsidRPr="006C0F1C" w:rsidRDefault="00FB6779" w:rsidP="00FB6779">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729076DB" w14:textId="1F42D59B"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6C0F1C">
              <w:rPr>
                <w:rFonts w:ascii="Times New Roman" w:hAnsi="Times New Roman" w:cs="Times New Roman"/>
                <w:sz w:val="22"/>
              </w:rPr>
              <w:t xml:space="preserve"> 613,868   </w:t>
            </w:r>
          </w:p>
        </w:tc>
        <w:tc>
          <w:tcPr>
            <w:tcW w:w="236" w:type="dxa"/>
          </w:tcPr>
          <w:p w14:paraId="2B2CB3BC" w14:textId="77777777"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6CF7F6A8" w14:textId="530749E1"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6C0F1C">
              <w:rPr>
                <w:rFonts w:ascii="Times New Roman" w:hAnsi="Times New Roman" w:cs="Times New Roman"/>
                <w:sz w:val="22"/>
              </w:rPr>
              <w:t>7,507</w:t>
            </w:r>
          </w:p>
        </w:tc>
        <w:tc>
          <w:tcPr>
            <w:tcW w:w="236" w:type="dxa"/>
          </w:tcPr>
          <w:p w14:paraId="7FBE702E" w14:textId="77777777"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47E29D4E" w14:textId="741010A8" w:rsidR="00FB6779" w:rsidRPr="006C0F1C" w:rsidRDefault="00FB6779" w:rsidP="00FB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31"/>
              <w:rPr>
                <w:rFonts w:ascii="Times New Roman" w:hAnsi="Times New Roman" w:cs="Times New Roman"/>
                <w:sz w:val="22"/>
                <w:szCs w:val="22"/>
              </w:rPr>
            </w:pPr>
            <w:r w:rsidRPr="006C0F1C">
              <w:rPr>
                <w:rFonts w:ascii="Times New Roman" w:hAnsi="Times New Roman" w:cs="Times New Roman"/>
                <w:sz w:val="22"/>
              </w:rPr>
              <w:t>44,448</w:t>
            </w:r>
          </w:p>
        </w:tc>
      </w:tr>
      <w:tr w:rsidR="00FB6779" w:rsidRPr="006C0F1C" w14:paraId="138E0288" w14:textId="77777777" w:rsidTr="00E07EF8">
        <w:tc>
          <w:tcPr>
            <w:tcW w:w="3636" w:type="dxa"/>
          </w:tcPr>
          <w:p w14:paraId="70CDE5C3" w14:textId="449728AF" w:rsidR="00FB6779" w:rsidRPr="006C0F1C" w:rsidRDefault="00FB6779" w:rsidP="00FB6779">
            <w:pPr>
              <w:rPr>
                <w:rFonts w:ascii="Times New Roman" w:hAnsi="Times New Roman" w:cs="Times New Roman"/>
                <w:sz w:val="22"/>
                <w:szCs w:val="22"/>
              </w:rPr>
            </w:pPr>
            <w:r w:rsidRPr="006C0F1C">
              <w:rPr>
                <w:rFonts w:ascii="Times New Roman" w:hAnsi="Times New Roman" w:cs="Times New Roman"/>
                <w:sz w:val="22"/>
                <w:szCs w:val="22"/>
              </w:rPr>
              <w:t>Cash at banks - savings accounts</w:t>
            </w:r>
          </w:p>
        </w:tc>
        <w:tc>
          <w:tcPr>
            <w:tcW w:w="1260" w:type="dxa"/>
          </w:tcPr>
          <w:p w14:paraId="25F44CE6" w14:textId="0F4901BA"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6C0F1C">
              <w:rPr>
                <w:rFonts w:ascii="Times New Roman" w:hAnsi="Times New Roman" w:cs="Times New Roman"/>
                <w:sz w:val="22"/>
              </w:rPr>
              <w:t>3,663,338</w:t>
            </w:r>
          </w:p>
        </w:tc>
        <w:tc>
          <w:tcPr>
            <w:tcW w:w="236" w:type="dxa"/>
            <w:vAlign w:val="bottom"/>
          </w:tcPr>
          <w:p w14:paraId="2836CC21" w14:textId="77777777" w:rsidR="00FB6779" w:rsidRPr="006C0F1C" w:rsidRDefault="00FB6779" w:rsidP="00FB6779">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5941C6C8" w14:textId="1A8D81C8"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6C0F1C">
              <w:rPr>
                <w:rFonts w:ascii="Times New Roman" w:hAnsi="Times New Roman" w:cs="Times New Roman"/>
                <w:sz w:val="22"/>
              </w:rPr>
              <w:t xml:space="preserve"> 9,175,895   </w:t>
            </w:r>
          </w:p>
        </w:tc>
        <w:tc>
          <w:tcPr>
            <w:tcW w:w="236" w:type="dxa"/>
          </w:tcPr>
          <w:p w14:paraId="4B73DAB8" w14:textId="77777777"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369AAC8C" w14:textId="59AA2723"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6C0F1C">
              <w:rPr>
                <w:rFonts w:ascii="Times New Roman" w:hAnsi="Times New Roman" w:cs="Times New Roman"/>
                <w:sz w:val="22"/>
              </w:rPr>
              <w:t>756,062</w:t>
            </w:r>
          </w:p>
        </w:tc>
        <w:tc>
          <w:tcPr>
            <w:tcW w:w="236" w:type="dxa"/>
          </w:tcPr>
          <w:p w14:paraId="66DA3952" w14:textId="77777777"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5CD5DD0C" w14:textId="0F0EB88C" w:rsidR="00FB6779" w:rsidRPr="006C0F1C" w:rsidRDefault="00FB6779" w:rsidP="00FB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31"/>
              <w:rPr>
                <w:rFonts w:ascii="Times New Roman" w:hAnsi="Times New Roman" w:cs="Times New Roman"/>
                <w:sz w:val="22"/>
                <w:szCs w:val="22"/>
              </w:rPr>
            </w:pPr>
            <w:r w:rsidRPr="006C0F1C">
              <w:rPr>
                <w:rFonts w:ascii="Times New Roman" w:hAnsi="Times New Roman" w:cs="Times New Roman"/>
                <w:sz w:val="22"/>
              </w:rPr>
              <w:t>3,610,627</w:t>
            </w:r>
          </w:p>
        </w:tc>
      </w:tr>
      <w:tr w:rsidR="00FB6779" w:rsidRPr="006C0F1C" w14:paraId="6246DA00" w14:textId="77777777" w:rsidTr="00E07EF8">
        <w:tc>
          <w:tcPr>
            <w:tcW w:w="3636" w:type="dxa"/>
          </w:tcPr>
          <w:p w14:paraId="7A136E39" w14:textId="642EC46A" w:rsidR="00FB6779" w:rsidRPr="006C0F1C" w:rsidRDefault="00FB6779" w:rsidP="00FB6779">
            <w:pPr>
              <w:rPr>
                <w:rFonts w:ascii="Times New Roman" w:hAnsi="Times New Roman" w:cs="Times New Roman"/>
                <w:sz w:val="22"/>
                <w:szCs w:val="22"/>
              </w:rPr>
            </w:pPr>
            <w:r w:rsidRPr="006C0F1C">
              <w:rPr>
                <w:rFonts w:ascii="Times New Roman" w:hAnsi="Times New Roman" w:cs="Times New Roman"/>
                <w:sz w:val="22"/>
                <w:szCs w:val="22"/>
              </w:rPr>
              <w:t>Highly liquid short-term investments</w:t>
            </w:r>
          </w:p>
        </w:tc>
        <w:tc>
          <w:tcPr>
            <w:tcW w:w="1260" w:type="dxa"/>
          </w:tcPr>
          <w:p w14:paraId="567874C5" w14:textId="3FDFD2C3" w:rsidR="00FB6779" w:rsidRPr="006C0F1C" w:rsidRDefault="00FB6779" w:rsidP="00FB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31"/>
              <w:rPr>
                <w:rFonts w:ascii="Times New Roman" w:hAnsi="Times New Roman" w:cs="Times New Roman"/>
                <w:sz w:val="22"/>
                <w:szCs w:val="22"/>
              </w:rPr>
            </w:pPr>
            <w:r w:rsidRPr="006C0F1C">
              <w:rPr>
                <w:rFonts w:ascii="Times New Roman" w:hAnsi="Times New Roman" w:cs="Times New Roman"/>
                <w:sz w:val="22"/>
                <w:szCs w:val="22"/>
              </w:rPr>
              <w:t xml:space="preserve">  3,109,015</w:t>
            </w:r>
          </w:p>
        </w:tc>
        <w:tc>
          <w:tcPr>
            <w:tcW w:w="236" w:type="dxa"/>
            <w:vAlign w:val="bottom"/>
          </w:tcPr>
          <w:p w14:paraId="66249157" w14:textId="77777777" w:rsidR="00FB6779" w:rsidRPr="006C0F1C" w:rsidRDefault="00FB6779" w:rsidP="00FB6779">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23E8A667" w14:textId="5EE7B53B"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76" w:right="-115"/>
              <w:rPr>
                <w:rFonts w:ascii="Times New Roman" w:hAnsi="Times New Roman" w:cs="Times New Roman"/>
                <w:b/>
                <w:sz w:val="22"/>
              </w:rPr>
            </w:pPr>
            <w:r w:rsidRPr="006C0F1C">
              <w:rPr>
                <w:rFonts w:ascii="Times New Roman" w:hAnsi="Times New Roman" w:cs="Times New Roman"/>
                <w:sz w:val="22"/>
              </w:rPr>
              <w:t>-</w:t>
            </w:r>
          </w:p>
        </w:tc>
        <w:tc>
          <w:tcPr>
            <w:tcW w:w="236" w:type="dxa"/>
          </w:tcPr>
          <w:p w14:paraId="2F447132" w14:textId="77777777"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6FB75258" w14:textId="6A8B5BE0" w:rsidR="00FB6779" w:rsidRPr="006C0F1C" w:rsidRDefault="00FB6779" w:rsidP="00FB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31"/>
              <w:rPr>
                <w:rFonts w:ascii="Times New Roman" w:hAnsi="Times New Roman" w:cs="Times New Roman"/>
                <w:sz w:val="22"/>
                <w:szCs w:val="22"/>
              </w:rPr>
            </w:pPr>
            <w:r w:rsidRPr="006C0F1C">
              <w:rPr>
                <w:rFonts w:ascii="Times New Roman" w:hAnsi="Times New Roman" w:cs="Times New Roman"/>
                <w:sz w:val="22"/>
                <w:szCs w:val="22"/>
              </w:rPr>
              <w:t xml:space="preserve">  1,383,400</w:t>
            </w:r>
          </w:p>
        </w:tc>
        <w:tc>
          <w:tcPr>
            <w:tcW w:w="236" w:type="dxa"/>
          </w:tcPr>
          <w:p w14:paraId="66DEE93C" w14:textId="77777777"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10A698F6" w14:textId="48CD524C" w:rsidR="00FB6779" w:rsidRPr="006C0F1C" w:rsidRDefault="00FB6779" w:rsidP="00FB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center"/>
              <w:rPr>
                <w:rFonts w:ascii="Times New Roman" w:hAnsi="Times New Roman" w:cs="Times New Roman"/>
                <w:sz w:val="22"/>
                <w:szCs w:val="22"/>
              </w:rPr>
            </w:pPr>
            <w:r w:rsidRPr="006C0F1C">
              <w:rPr>
                <w:rFonts w:ascii="Times New Roman" w:hAnsi="Times New Roman" w:cs="Times New Roman"/>
                <w:sz w:val="22"/>
              </w:rPr>
              <w:t xml:space="preserve">     -</w:t>
            </w:r>
          </w:p>
        </w:tc>
      </w:tr>
      <w:tr w:rsidR="00FB6779" w:rsidRPr="006C0F1C" w14:paraId="57813BF6" w14:textId="77777777" w:rsidTr="00E07EF8">
        <w:tc>
          <w:tcPr>
            <w:tcW w:w="3636" w:type="dxa"/>
          </w:tcPr>
          <w:p w14:paraId="53261A86" w14:textId="77777777" w:rsidR="00FB6779" w:rsidRPr="006C0F1C" w:rsidRDefault="00FB6779" w:rsidP="00FB6779">
            <w:pPr>
              <w:pStyle w:val="block"/>
              <w:spacing w:after="0" w:line="240" w:lineRule="atLeast"/>
              <w:ind w:left="0"/>
              <w:rPr>
                <w:rFonts w:cs="Times New Roman"/>
                <w:szCs w:val="22"/>
                <w:rtl/>
                <w:cs/>
              </w:rPr>
            </w:pPr>
            <w:r w:rsidRPr="006C0F1C">
              <w:rPr>
                <w:rFonts w:cs="Times New Roman"/>
                <w:b/>
                <w:bCs/>
                <w:szCs w:val="22"/>
              </w:rPr>
              <w:t>Total</w:t>
            </w:r>
          </w:p>
        </w:tc>
        <w:tc>
          <w:tcPr>
            <w:tcW w:w="1260" w:type="dxa"/>
            <w:tcBorders>
              <w:top w:val="single" w:sz="4" w:space="0" w:color="auto"/>
              <w:bottom w:val="double" w:sz="4" w:space="0" w:color="auto"/>
            </w:tcBorders>
          </w:tcPr>
          <w:p w14:paraId="77D46F6D" w14:textId="593364D0"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6C0F1C">
              <w:rPr>
                <w:rFonts w:ascii="Times New Roman" w:hAnsi="Times New Roman" w:cs="Times New Roman"/>
                <w:b/>
                <w:bCs/>
                <w:sz w:val="22"/>
              </w:rPr>
              <w:t>7,345,505</w:t>
            </w:r>
          </w:p>
        </w:tc>
        <w:tc>
          <w:tcPr>
            <w:tcW w:w="236" w:type="dxa"/>
            <w:vAlign w:val="bottom"/>
          </w:tcPr>
          <w:p w14:paraId="2BC3A641" w14:textId="77777777" w:rsidR="00FB6779" w:rsidRPr="006C0F1C" w:rsidRDefault="00FB6779" w:rsidP="00FB6779">
            <w:pPr>
              <w:pStyle w:val="acctfourfigures"/>
              <w:tabs>
                <w:tab w:val="clear" w:pos="765"/>
                <w:tab w:val="decimal" w:pos="996"/>
              </w:tabs>
              <w:spacing w:line="240" w:lineRule="atLeast"/>
              <w:ind w:left="-115" w:right="-115"/>
              <w:jc w:val="center"/>
              <w:rPr>
                <w:rFonts w:ascii="Times New Roman" w:hAnsi="Times New Roman"/>
                <w:b/>
                <w:bCs/>
                <w:szCs w:val="22"/>
              </w:rPr>
            </w:pPr>
          </w:p>
        </w:tc>
        <w:tc>
          <w:tcPr>
            <w:tcW w:w="1238" w:type="dxa"/>
            <w:tcBorders>
              <w:top w:val="single" w:sz="4" w:space="0" w:color="auto"/>
              <w:bottom w:val="double" w:sz="4" w:space="0" w:color="auto"/>
            </w:tcBorders>
          </w:tcPr>
          <w:p w14:paraId="0BCDD69F" w14:textId="4AA16F88"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6C0F1C">
              <w:rPr>
                <w:rFonts w:ascii="Times New Roman" w:hAnsi="Times New Roman" w:cs="Times New Roman"/>
                <w:b/>
                <w:bCs/>
                <w:sz w:val="22"/>
              </w:rPr>
              <w:t>9,789,841</w:t>
            </w:r>
          </w:p>
        </w:tc>
        <w:tc>
          <w:tcPr>
            <w:tcW w:w="236" w:type="dxa"/>
          </w:tcPr>
          <w:p w14:paraId="72AF3E6B" w14:textId="77777777"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b/>
                <w:bCs/>
                <w:sz w:val="22"/>
              </w:rPr>
            </w:pPr>
          </w:p>
        </w:tc>
        <w:tc>
          <w:tcPr>
            <w:tcW w:w="1260" w:type="dxa"/>
            <w:tcBorders>
              <w:top w:val="single" w:sz="4" w:space="0" w:color="auto"/>
              <w:bottom w:val="double" w:sz="4" w:space="0" w:color="auto"/>
            </w:tcBorders>
          </w:tcPr>
          <w:p w14:paraId="47FA729A" w14:textId="3E40F4EA"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6C0F1C">
              <w:rPr>
                <w:rFonts w:ascii="Times New Roman" w:hAnsi="Times New Roman" w:cs="Times New Roman"/>
                <w:b/>
                <w:bCs/>
                <w:sz w:val="22"/>
              </w:rPr>
              <w:t>2,146,969</w:t>
            </w:r>
          </w:p>
        </w:tc>
        <w:tc>
          <w:tcPr>
            <w:tcW w:w="236" w:type="dxa"/>
          </w:tcPr>
          <w:p w14:paraId="6E0B4ECA" w14:textId="77777777" w:rsidR="00FB6779" w:rsidRPr="006C0F1C" w:rsidRDefault="00FB6779" w:rsidP="00FB6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b/>
                <w:bCs/>
                <w:sz w:val="22"/>
              </w:rPr>
            </w:pPr>
          </w:p>
        </w:tc>
        <w:tc>
          <w:tcPr>
            <w:tcW w:w="1204" w:type="dxa"/>
            <w:tcBorders>
              <w:top w:val="single" w:sz="4" w:space="0" w:color="auto"/>
              <w:bottom w:val="double" w:sz="4" w:space="0" w:color="auto"/>
            </w:tcBorders>
          </w:tcPr>
          <w:p w14:paraId="42DA9B36" w14:textId="3CE64CEC" w:rsidR="00FB6779" w:rsidRPr="006C0F1C" w:rsidRDefault="00FB6779" w:rsidP="00FB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31"/>
              <w:rPr>
                <w:rFonts w:ascii="Times New Roman" w:hAnsi="Times New Roman" w:cs="Times New Roman"/>
                <w:b/>
                <w:bCs/>
                <w:sz w:val="22"/>
                <w:szCs w:val="22"/>
              </w:rPr>
            </w:pPr>
            <w:r w:rsidRPr="006C0F1C">
              <w:rPr>
                <w:rFonts w:ascii="Times New Roman" w:hAnsi="Times New Roman" w:cs="Times New Roman"/>
                <w:b/>
                <w:bCs/>
                <w:sz w:val="22"/>
              </w:rPr>
              <w:t>3,655,075</w:t>
            </w:r>
          </w:p>
        </w:tc>
      </w:tr>
    </w:tbl>
    <w:p w14:paraId="4BBE1FD1" w14:textId="77777777" w:rsidR="00492B4B" w:rsidRPr="006C0F1C" w:rsidRDefault="00492B4B" w:rsidP="0028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7"/>
        <w:jc w:val="both"/>
        <w:rPr>
          <w:rFonts w:ascii="Times New Roman" w:hAnsi="Times New Roman" w:cs="Times New Roman"/>
          <w:spacing w:val="-2"/>
          <w:sz w:val="12"/>
          <w:szCs w:val="12"/>
        </w:rPr>
      </w:pPr>
    </w:p>
    <w:p w14:paraId="514D1206" w14:textId="4BA31621" w:rsidR="00F40368" w:rsidRPr="006C0F1C" w:rsidRDefault="006A51AC" w:rsidP="00CB5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7"/>
        <w:jc w:val="both"/>
        <w:rPr>
          <w:rFonts w:ascii="Times New Roman" w:hAnsi="Times New Roman" w:cs="Times New Roman"/>
          <w:sz w:val="22"/>
          <w:szCs w:val="22"/>
        </w:rPr>
      </w:pPr>
      <w:proofErr w:type="gramStart"/>
      <w:r w:rsidRPr="006C0F1C">
        <w:rPr>
          <w:rFonts w:ascii="Times New Roman" w:hAnsi="Times New Roman" w:cs="Times New Roman"/>
          <w:spacing w:val="-2"/>
          <w:sz w:val="22"/>
          <w:szCs w:val="22"/>
        </w:rPr>
        <w:t>At</w:t>
      </w:r>
      <w:proofErr w:type="gramEnd"/>
      <w:r w:rsidRPr="006C0F1C">
        <w:rPr>
          <w:rFonts w:ascii="Times New Roman" w:hAnsi="Times New Roman" w:cs="Times New Roman"/>
          <w:spacing w:val="-2"/>
          <w:sz w:val="22"/>
          <w:szCs w:val="22"/>
        </w:rPr>
        <w:t xml:space="preserve"> </w:t>
      </w:r>
      <w:r w:rsidR="00CC106B" w:rsidRPr="006C0F1C">
        <w:rPr>
          <w:rFonts w:ascii="Times New Roman" w:hAnsi="Times New Roman" w:cs="Times New Roman"/>
          <w:spacing w:val="-2"/>
          <w:sz w:val="22"/>
          <w:szCs w:val="22"/>
        </w:rPr>
        <w:t>31</w:t>
      </w:r>
      <w:r w:rsidR="00F11AA8" w:rsidRPr="006C0F1C">
        <w:rPr>
          <w:rFonts w:ascii="Times New Roman" w:hAnsi="Times New Roman" w:cs="Times New Roman"/>
          <w:spacing w:val="-2"/>
          <w:sz w:val="22"/>
          <w:szCs w:val="22"/>
        </w:rPr>
        <w:t xml:space="preserve"> December</w:t>
      </w:r>
      <w:r w:rsidR="009062A5" w:rsidRPr="006C0F1C">
        <w:rPr>
          <w:rFonts w:ascii="Times New Roman" w:hAnsi="Times New Roman" w:cs="Times New Roman"/>
          <w:spacing w:val="-2"/>
          <w:sz w:val="22"/>
          <w:szCs w:val="22"/>
        </w:rPr>
        <w:t xml:space="preserve"> </w:t>
      </w:r>
      <w:r w:rsidR="00180DC9" w:rsidRPr="006C0F1C">
        <w:rPr>
          <w:rFonts w:ascii="Times New Roman" w:hAnsi="Times New Roman" w:cs="Times New Roman"/>
          <w:spacing w:val="-2"/>
          <w:sz w:val="22"/>
          <w:szCs w:val="22"/>
        </w:rPr>
        <w:t>2024</w:t>
      </w:r>
      <w:r w:rsidR="00FD6E58" w:rsidRPr="006C0F1C">
        <w:rPr>
          <w:rFonts w:ascii="Times New Roman" w:hAnsi="Times New Roman" w:cs="Times New Roman"/>
          <w:spacing w:val="-2"/>
          <w:sz w:val="22"/>
          <w:szCs w:val="22"/>
        </w:rPr>
        <w:t>, subsidiaries</w:t>
      </w:r>
      <w:r w:rsidR="00042C02" w:rsidRPr="006C0F1C">
        <w:rPr>
          <w:rFonts w:ascii="Times New Roman" w:hAnsi="Times New Roman" w:cs="Times New Roman"/>
          <w:spacing w:val="-2"/>
          <w:sz w:val="22"/>
          <w:szCs w:val="22"/>
        </w:rPr>
        <w:t xml:space="preserve"> </w:t>
      </w:r>
      <w:r w:rsidRPr="006C0F1C">
        <w:rPr>
          <w:rFonts w:ascii="Times New Roman" w:hAnsi="Times New Roman" w:cs="Times New Roman"/>
          <w:spacing w:val="-2"/>
          <w:sz w:val="22"/>
          <w:szCs w:val="22"/>
        </w:rPr>
        <w:t>ha</w:t>
      </w:r>
      <w:r w:rsidR="00E566D1" w:rsidRPr="006C0F1C">
        <w:rPr>
          <w:rFonts w:ascii="Times New Roman" w:hAnsi="Times New Roman" w:cs="Times New Roman"/>
          <w:spacing w:val="-2"/>
          <w:sz w:val="22"/>
          <w:szCs w:val="22"/>
        </w:rPr>
        <w:t>ve</w:t>
      </w:r>
      <w:r w:rsidRPr="006C0F1C">
        <w:rPr>
          <w:rFonts w:ascii="Times New Roman" w:hAnsi="Times New Roman" w:cs="Times New Roman"/>
          <w:spacing w:val="-2"/>
          <w:sz w:val="22"/>
          <w:szCs w:val="22"/>
        </w:rPr>
        <w:t xml:space="preserve"> </w:t>
      </w:r>
      <w:r w:rsidR="00517184" w:rsidRPr="006C0F1C">
        <w:rPr>
          <w:rFonts w:ascii="Times New Roman" w:hAnsi="Times New Roman" w:cs="Times New Roman"/>
          <w:spacing w:val="-2"/>
          <w:sz w:val="22"/>
          <w:szCs w:val="22"/>
        </w:rPr>
        <w:t>restricted deposit</w:t>
      </w:r>
      <w:r w:rsidR="008441C8" w:rsidRPr="006C0F1C">
        <w:rPr>
          <w:rFonts w:ascii="Times New Roman" w:hAnsi="Times New Roman" w:cs="Times New Roman"/>
          <w:spacing w:val="-2"/>
          <w:sz w:val="22"/>
          <w:szCs w:val="22"/>
        </w:rPr>
        <w:t>s</w:t>
      </w:r>
      <w:r w:rsidRPr="006C0F1C">
        <w:rPr>
          <w:rFonts w:ascii="Times New Roman" w:hAnsi="Times New Roman" w:cs="Times New Roman"/>
          <w:spacing w:val="-2"/>
          <w:sz w:val="22"/>
          <w:szCs w:val="22"/>
        </w:rPr>
        <w:t xml:space="preserve"> at financial institution</w:t>
      </w:r>
      <w:r w:rsidR="008441C8" w:rsidRPr="006C0F1C">
        <w:rPr>
          <w:rFonts w:ascii="Times New Roman" w:hAnsi="Times New Roman" w:cs="Times New Roman"/>
          <w:spacing w:val="-2"/>
          <w:sz w:val="22"/>
          <w:szCs w:val="22"/>
        </w:rPr>
        <w:t>s</w:t>
      </w:r>
      <w:r w:rsidRPr="006C0F1C">
        <w:rPr>
          <w:rFonts w:ascii="Times New Roman" w:hAnsi="Times New Roman" w:cs="Times New Roman"/>
          <w:spacing w:val="-2"/>
          <w:sz w:val="22"/>
          <w:szCs w:val="22"/>
        </w:rPr>
        <w:t xml:space="preserve"> </w:t>
      </w:r>
      <w:r w:rsidR="00890805" w:rsidRPr="006C0F1C">
        <w:rPr>
          <w:rFonts w:ascii="Times New Roman" w:hAnsi="Times New Roman" w:cs="Times New Roman"/>
          <w:spacing w:val="-2"/>
          <w:sz w:val="22"/>
          <w:szCs w:val="22"/>
        </w:rPr>
        <w:t>totaling Baht</w:t>
      </w:r>
      <w:r w:rsidR="009F7D7D" w:rsidRPr="006C0F1C">
        <w:rPr>
          <w:rFonts w:ascii="Times New Roman" w:hAnsi="Times New Roman" w:cs="Times New Roman"/>
          <w:spacing w:val="-2"/>
          <w:sz w:val="22"/>
          <w:szCs w:val="22"/>
        </w:rPr>
        <w:t xml:space="preserve"> </w:t>
      </w:r>
      <w:r w:rsidR="00FB6779" w:rsidRPr="006C0F1C">
        <w:rPr>
          <w:rFonts w:ascii="Times New Roman" w:hAnsi="Times New Roman" w:cs="Times New Roman"/>
          <w:spacing w:val="-2"/>
          <w:sz w:val="22"/>
          <w:szCs w:val="22"/>
        </w:rPr>
        <w:t>1,139</w:t>
      </w:r>
      <w:r w:rsidR="00CB5CC1" w:rsidRPr="006C0F1C">
        <w:rPr>
          <w:rFonts w:ascii="Times New Roman" w:hAnsi="Times New Roman" w:cs="Times New Roman"/>
          <w:spacing w:val="-2"/>
          <w:sz w:val="22"/>
          <w:szCs w:val="22"/>
        </w:rPr>
        <w:t>.</w:t>
      </w:r>
      <w:r w:rsidR="00FB6779" w:rsidRPr="006C0F1C">
        <w:rPr>
          <w:rFonts w:ascii="Times New Roman" w:hAnsi="Times New Roman" w:cs="Times New Roman"/>
          <w:spacing w:val="-2"/>
          <w:sz w:val="22"/>
          <w:szCs w:val="22"/>
        </w:rPr>
        <w:t>9</w:t>
      </w:r>
      <w:r w:rsidR="00CB5CC1" w:rsidRPr="006C0F1C">
        <w:rPr>
          <w:rFonts w:ascii="Times New Roman" w:hAnsi="Times New Roman" w:cs="Times New Roman"/>
          <w:spacing w:val="-2"/>
          <w:sz w:val="22"/>
          <w:szCs w:val="22"/>
        </w:rPr>
        <w:t>8</w:t>
      </w:r>
      <w:r w:rsidR="00EF6352" w:rsidRPr="006C0F1C">
        <w:rPr>
          <w:rFonts w:ascii="Times New Roman" w:hAnsi="Times New Roman" w:cs="Times New Roman"/>
          <w:spacing w:val="-2"/>
          <w:sz w:val="22"/>
          <w:szCs w:val="22"/>
        </w:rPr>
        <w:t xml:space="preserve"> </w:t>
      </w:r>
      <w:r w:rsidRPr="006C0F1C">
        <w:rPr>
          <w:rFonts w:ascii="Times New Roman" w:hAnsi="Times New Roman" w:cs="Times New Roman"/>
          <w:spacing w:val="-2"/>
          <w:sz w:val="22"/>
          <w:szCs w:val="22"/>
        </w:rPr>
        <w:t xml:space="preserve">million </w:t>
      </w:r>
      <w:r w:rsidR="00AB2F76" w:rsidRPr="006C0F1C">
        <w:rPr>
          <w:rFonts w:ascii="Times New Roman" w:hAnsi="Times New Roman" w:cs="Times New Roman"/>
          <w:i/>
          <w:iCs/>
          <w:spacing w:val="-2"/>
          <w:sz w:val="22"/>
          <w:szCs w:val="22"/>
        </w:rPr>
        <w:t>(</w:t>
      </w:r>
      <w:r w:rsidR="00180DC9" w:rsidRPr="006C0F1C">
        <w:rPr>
          <w:rFonts w:ascii="Times New Roman" w:hAnsi="Times New Roman" w:cs="Times New Roman"/>
          <w:i/>
          <w:iCs/>
          <w:spacing w:val="-2"/>
          <w:sz w:val="22"/>
          <w:szCs w:val="22"/>
        </w:rPr>
        <w:t>2023</w:t>
      </w:r>
      <w:r w:rsidRPr="006C0F1C">
        <w:rPr>
          <w:rFonts w:ascii="Times New Roman" w:hAnsi="Times New Roman" w:cs="Times New Roman"/>
          <w:i/>
          <w:iCs/>
          <w:spacing w:val="-2"/>
          <w:sz w:val="22"/>
          <w:szCs w:val="22"/>
        </w:rPr>
        <w:t xml:space="preserve">: Baht </w:t>
      </w:r>
      <w:r w:rsidR="00E730D7" w:rsidRPr="006C0F1C">
        <w:rPr>
          <w:rFonts w:ascii="Times New Roman" w:hAnsi="Times New Roman" w:cs="Times New Roman"/>
          <w:i/>
          <w:iCs/>
          <w:spacing w:val="-2"/>
          <w:sz w:val="22"/>
          <w:szCs w:val="22"/>
        </w:rPr>
        <w:t xml:space="preserve">750.48 </w:t>
      </w:r>
      <w:r w:rsidRPr="006C0F1C">
        <w:rPr>
          <w:rFonts w:ascii="Times New Roman" w:hAnsi="Times New Roman" w:cs="Times New Roman"/>
          <w:i/>
          <w:iCs/>
          <w:spacing w:val="-2"/>
          <w:sz w:val="22"/>
          <w:szCs w:val="22"/>
        </w:rPr>
        <w:t>million</w:t>
      </w:r>
      <w:r w:rsidR="00AB2F76" w:rsidRPr="006C0F1C">
        <w:rPr>
          <w:rFonts w:ascii="Times New Roman" w:hAnsi="Times New Roman" w:cs="Times New Roman"/>
          <w:i/>
          <w:iCs/>
          <w:spacing w:val="-2"/>
          <w:sz w:val="22"/>
          <w:szCs w:val="22"/>
        </w:rPr>
        <w:t>)</w:t>
      </w:r>
      <w:r w:rsidRPr="006C0F1C">
        <w:rPr>
          <w:rFonts w:ascii="Times New Roman" w:hAnsi="Times New Roman" w:cs="Times New Roman"/>
          <w:spacing w:val="-2"/>
          <w:sz w:val="22"/>
          <w:szCs w:val="22"/>
        </w:rPr>
        <w:t xml:space="preserve"> under</w:t>
      </w:r>
      <w:r w:rsidRPr="006C0F1C">
        <w:rPr>
          <w:rFonts w:ascii="Times New Roman" w:hAnsi="Times New Roman" w:cs="Times New Roman"/>
          <w:sz w:val="22"/>
          <w:szCs w:val="22"/>
        </w:rPr>
        <w:t xml:space="preserve"> the long</w:t>
      </w:r>
      <w:r w:rsidR="00001723" w:rsidRPr="006C0F1C">
        <w:rPr>
          <w:rFonts w:ascii="Times New Roman" w:hAnsi="Times New Roman" w:cs="Times New Roman"/>
          <w:sz w:val="22"/>
          <w:szCs w:val="22"/>
        </w:rPr>
        <w:t>-</w:t>
      </w:r>
      <w:r w:rsidRPr="006C0F1C">
        <w:rPr>
          <w:rFonts w:ascii="Times New Roman" w:hAnsi="Times New Roman" w:cs="Times New Roman"/>
          <w:sz w:val="22"/>
          <w:szCs w:val="22"/>
        </w:rPr>
        <w:t>term loan agreement</w:t>
      </w:r>
      <w:r w:rsidR="008441C8" w:rsidRPr="006C0F1C">
        <w:rPr>
          <w:rFonts w:ascii="Times New Roman" w:hAnsi="Times New Roman" w:cs="Times New Roman"/>
          <w:sz w:val="22"/>
          <w:szCs w:val="22"/>
        </w:rPr>
        <w:t>s</w:t>
      </w:r>
      <w:r w:rsidRPr="006C0F1C">
        <w:rPr>
          <w:rFonts w:ascii="Times New Roman" w:hAnsi="Times New Roman" w:cs="Times New Roman"/>
          <w:sz w:val="22"/>
          <w:szCs w:val="22"/>
        </w:rPr>
        <w:t xml:space="preserve"> with several financial institutions which require such subsidiar</w:t>
      </w:r>
      <w:r w:rsidR="00B11EC1" w:rsidRPr="006C0F1C">
        <w:rPr>
          <w:rFonts w:ascii="Times New Roman" w:hAnsi="Times New Roman" w:cs="Times New Roman"/>
          <w:sz w:val="22"/>
          <w:szCs w:val="22"/>
        </w:rPr>
        <w:t>ies</w:t>
      </w:r>
      <w:r w:rsidR="00042C02" w:rsidRPr="006C0F1C">
        <w:rPr>
          <w:rFonts w:ascii="Times New Roman" w:hAnsi="Times New Roman" w:cs="Times New Roman"/>
          <w:sz w:val="22"/>
          <w:szCs w:val="22"/>
        </w:rPr>
        <w:t xml:space="preserve"> </w:t>
      </w:r>
      <w:r w:rsidRPr="006C0F1C">
        <w:rPr>
          <w:rFonts w:ascii="Times New Roman" w:hAnsi="Times New Roman" w:cs="Times New Roman"/>
          <w:sz w:val="22"/>
          <w:szCs w:val="22"/>
        </w:rPr>
        <w:t>to obtain a permission on withdrawal of restricted deposits with the financial institution</w:t>
      </w:r>
      <w:r w:rsidR="008441C8" w:rsidRPr="006C0F1C">
        <w:rPr>
          <w:rFonts w:ascii="Times New Roman" w:hAnsi="Times New Roman" w:cs="Times New Roman"/>
          <w:sz w:val="22"/>
          <w:szCs w:val="22"/>
        </w:rPr>
        <w:t>s</w:t>
      </w:r>
      <w:r w:rsidR="00C83769" w:rsidRPr="006C0F1C">
        <w:rPr>
          <w:rFonts w:ascii="Times New Roman" w:hAnsi="Times New Roman" w:cs="Times New Roman"/>
          <w:sz w:val="22"/>
          <w:szCs w:val="22"/>
        </w:rPr>
        <w:t xml:space="preserve"> </w:t>
      </w:r>
      <w:r w:rsidR="00AB2F76" w:rsidRPr="006C0F1C">
        <w:rPr>
          <w:rFonts w:ascii="Times New Roman" w:hAnsi="Times New Roman" w:cs="Times New Roman"/>
          <w:sz w:val="22"/>
          <w:szCs w:val="22"/>
        </w:rPr>
        <w:t>(</w:t>
      </w:r>
      <w:r w:rsidR="00FC1AB0" w:rsidRPr="006C0F1C">
        <w:rPr>
          <w:rFonts w:ascii="Times New Roman" w:hAnsi="Times New Roman" w:cs="Times New Roman"/>
          <w:sz w:val="22"/>
          <w:szCs w:val="22"/>
        </w:rPr>
        <w:t xml:space="preserve">See note </w:t>
      </w:r>
      <w:r w:rsidR="00CC106B" w:rsidRPr="006C0F1C">
        <w:rPr>
          <w:rFonts w:ascii="Times New Roman" w:hAnsi="Times New Roman" w:cs="Times New Roman"/>
          <w:sz w:val="22"/>
          <w:szCs w:val="22"/>
        </w:rPr>
        <w:t>1</w:t>
      </w:r>
      <w:r w:rsidR="00FD2129" w:rsidRPr="006C0F1C">
        <w:rPr>
          <w:rFonts w:ascii="Times New Roman" w:hAnsi="Times New Roman" w:cs="Times New Roman"/>
          <w:sz w:val="22"/>
          <w:szCs w:val="22"/>
        </w:rPr>
        <w:t>5</w:t>
      </w:r>
      <w:r w:rsidR="00AB2F76" w:rsidRPr="006C0F1C">
        <w:rPr>
          <w:rFonts w:ascii="Times New Roman" w:hAnsi="Times New Roman" w:cs="Times New Roman"/>
          <w:sz w:val="22"/>
          <w:szCs w:val="22"/>
        </w:rPr>
        <w:t>)</w:t>
      </w:r>
      <w:r w:rsidR="00C83769" w:rsidRPr="006C0F1C">
        <w:rPr>
          <w:rFonts w:ascii="Times New Roman" w:hAnsi="Times New Roman" w:cs="Times New Roman"/>
          <w:sz w:val="22"/>
          <w:szCs w:val="22"/>
        </w:rPr>
        <w:t>.</w:t>
      </w:r>
    </w:p>
    <w:p w14:paraId="30D3AE42" w14:textId="7ADAED46" w:rsidR="00F40368" w:rsidRPr="006C0F1C" w:rsidRDefault="00F4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B54E913" w14:textId="0070C042" w:rsidR="007F6914" w:rsidRPr="006C0F1C" w:rsidRDefault="00633E44"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t>Trade accounts receivable</w:t>
      </w:r>
    </w:p>
    <w:p w14:paraId="22047D3E" w14:textId="77777777" w:rsidR="004B6A3A" w:rsidRPr="006C0F1C" w:rsidRDefault="004B6A3A" w:rsidP="004B6A3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p w14:paraId="137E62D5" w14:textId="0DB61EF5" w:rsidR="00211B5D" w:rsidRPr="006C0F1C" w:rsidRDefault="00211B5D"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4"/>
          <w:szCs w:val="4"/>
        </w:rPr>
      </w:pPr>
    </w:p>
    <w:tbl>
      <w:tblPr>
        <w:tblW w:w="9265" w:type="dxa"/>
        <w:tblInd w:w="426" w:type="dxa"/>
        <w:tblLayout w:type="fixed"/>
        <w:tblCellMar>
          <w:left w:w="79" w:type="dxa"/>
          <w:right w:w="79" w:type="dxa"/>
        </w:tblCellMar>
        <w:tblLook w:val="04A0" w:firstRow="1" w:lastRow="0" w:firstColumn="1" w:lastColumn="0" w:noHBand="0" w:noVBand="1"/>
      </w:tblPr>
      <w:tblGrid>
        <w:gridCol w:w="3118"/>
        <w:gridCol w:w="597"/>
        <w:gridCol w:w="1260"/>
        <w:gridCol w:w="180"/>
        <w:gridCol w:w="1260"/>
        <w:gridCol w:w="178"/>
        <w:gridCol w:w="1262"/>
        <w:gridCol w:w="180"/>
        <w:gridCol w:w="1230"/>
      </w:tblGrid>
      <w:tr w:rsidR="005B579F" w:rsidRPr="006C0F1C" w14:paraId="139107F3" w14:textId="77777777" w:rsidTr="003F59ED">
        <w:trPr>
          <w:cantSplit/>
          <w:tblHeader/>
        </w:trPr>
        <w:tc>
          <w:tcPr>
            <w:tcW w:w="3715" w:type="dxa"/>
            <w:gridSpan w:val="2"/>
            <w:vAlign w:val="bottom"/>
          </w:tcPr>
          <w:p w14:paraId="62DCED26" w14:textId="77777777" w:rsidR="005B579F" w:rsidRPr="006C0F1C" w:rsidRDefault="005B579F">
            <w:pPr>
              <w:shd w:val="clear" w:color="auto" w:fill="FFFFFF"/>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p>
        </w:tc>
        <w:tc>
          <w:tcPr>
            <w:tcW w:w="2700" w:type="dxa"/>
            <w:gridSpan w:val="3"/>
            <w:vAlign w:val="bottom"/>
            <w:hideMark/>
          </w:tcPr>
          <w:p w14:paraId="5082A47E" w14:textId="77777777" w:rsidR="005B579F" w:rsidRPr="006C0F1C" w:rsidRDefault="005B579F">
            <w:pPr>
              <w:tabs>
                <w:tab w:val="clear" w:pos="227"/>
                <w:tab w:val="clear" w:pos="454"/>
                <w:tab w:val="clear" w:pos="680"/>
                <w:tab w:val="left" w:pos="720"/>
              </w:tabs>
              <w:spacing w:line="240" w:lineRule="auto"/>
              <w:ind w:left="-83" w:firstLine="4"/>
              <w:jc w:val="center"/>
              <w:rPr>
                <w:rFonts w:ascii="Times New Roman" w:hAnsi="Times New Roman" w:cs="Times New Roman"/>
                <w:b/>
                <w:sz w:val="22"/>
                <w:szCs w:val="22"/>
                <w:lang w:val="en-GB" w:bidi="ar-SA"/>
              </w:rPr>
            </w:pPr>
            <w:r w:rsidRPr="006C0F1C">
              <w:rPr>
                <w:rFonts w:ascii="Times New Roman" w:hAnsi="Times New Roman" w:cs="Times New Roman"/>
                <w:b/>
                <w:sz w:val="22"/>
                <w:szCs w:val="22"/>
                <w:lang w:val="en-GB" w:bidi="ar-SA"/>
              </w:rPr>
              <w:t xml:space="preserve">Consolidated </w:t>
            </w:r>
          </w:p>
          <w:p w14:paraId="3EED5FDF" w14:textId="77777777" w:rsidR="005B579F" w:rsidRPr="006C0F1C" w:rsidRDefault="005B579F">
            <w:pPr>
              <w:tabs>
                <w:tab w:val="clear" w:pos="227"/>
                <w:tab w:val="clear" w:pos="454"/>
                <w:tab w:val="clear" w:pos="680"/>
                <w:tab w:val="left" w:pos="720"/>
              </w:tabs>
              <w:spacing w:line="240" w:lineRule="auto"/>
              <w:ind w:left="-83" w:firstLine="4"/>
              <w:jc w:val="center"/>
              <w:rPr>
                <w:rFonts w:ascii="Times New Roman" w:hAnsi="Times New Roman" w:cs="Times New Roman"/>
                <w:bCs/>
                <w:sz w:val="22"/>
                <w:szCs w:val="22"/>
                <w:lang w:val="en-GB" w:bidi="ar-SA"/>
              </w:rPr>
            </w:pPr>
            <w:r w:rsidRPr="006C0F1C">
              <w:rPr>
                <w:rFonts w:ascii="Times New Roman" w:hAnsi="Times New Roman" w:cs="Times New Roman"/>
                <w:b/>
                <w:sz w:val="22"/>
                <w:szCs w:val="22"/>
                <w:lang w:val="en-GB" w:bidi="ar-SA"/>
              </w:rPr>
              <w:t>financial statements</w:t>
            </w:r>
          </w:p>
        </w:tc>
        <w:tc>
          <w:tcPr>
            <w:tcW w:w="178" w:type="dxa"/>
          </w:tcPr>
          <w:p w14:paraId="3383CFA5" w14:textId="77777777" w:rsidR="005B579F" w:rsidRPr="006C0F1C"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p>
        </w:tc>
        <w:tc>
          <w:tcPr>
            <w:tcW w:w="2672" w:type="dxa"/>
            <w:gridSpan w:val="3"/>
            <w:vAlign w:val="bottom"/>
            <w:hideMark/>
          </w:tcPr>
          <w:p w14:paraId="62C1BA6A" w14:textId="77777777" w:rsidR="005B579F" w:rsidRPr="006C0F1C"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
                <w:sz w:val="22"/>
                <w:szCs w:val="22"/>
                <w:lang w:val="en-GB" w:bidi="ar-SA"/>
              </w:rPr>
            </w:pPr>
            <w:r w:rsidRPr="006C0F1C">
              <w:rPr>
                <w:rFonts w:ascii="Times New Roman" w:hAnsi="Times New Roman" w:cs="Times New Roman"/>
                <w:b/>
                <w:sz w:val="22"/>
                <w:szCs w:val="22"/>
                <w:lang w:val="en-GB" w:bidi="ar-SA"/>
              </w:rPr>
              <w:t xml:space="preserve">Separate </w:t>
            </w:r>
          </w:p>
          <w:p w14:paraId="3D196DAB" w14:textId="77777777" w:rsidR="005B579F" w:rsidRPr="006C0F1C"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6C0F1C">
              <w:rPr>
                <w:rFonts w:ascii="Times New Roman" w:hAnsi="Times New Roman" w:cs="Times New Roman"/>
                <w:b/>
                <w:sz w:val="22"/>
                <w:szCs w:val="22"/>
                <w:lang w:val="en-GB" w:bidi="ar-SA"/>
              </w:rPr>
              <w:t xml:space="preserve">financial statements </w:t>
            </w:r>
          </w:p>
        </w:tc>
      </w:tr>
      <w:tr w:rsidR="00F40368" w:rsidRPr="006C0F1C" w14:paraId="318CAE31" w14:textId="77777777" w:rsidTr="00F40368">
        <w:trPr>
          <w:cantSplit/>
          <w:tblHeader/>
        </w:trPr>
        <w:tc>
          <w:tcPr>
            <w:tcW w:w="3118" w:type="dxa"/>
            <w:vAlign w:val="bottom"/>
          </w:tcPr>
          <w:p w14:paraId="0FDF95B6" w14:textId="77777777" w:rsidR="00F40368" w:rsidRPr="006C0F1C" w:rsidRDefault="00F40368">
            <w:pPr>
              <w:tabs>
                <w:tab w:val="clear" w:pos="227"/>
                <w:tab w:val="clear" w:pos="454"/>
                <w:tab w:val="clear" w:pos="680"/>
                <w:tab w:val="left" w:pos="720"/>
              </w:tabs>
              <w:spacing w:line="240" w:lineRule="auto"/>
              <w:ind w:left="188" w:hanging="174"/>
              <w:rPr>
                <w:rFonts w:ascii="Times New Roman" w:hAnsi="Times New Roman" w:cs="Times New Roman"/>
                <w:b/>
                <w:bCs/>
                <w:i/>
                <w:iCs/>
                <w:color w:val="0000FF"/>
                <w:sz w:val="22"/>
                <w:szCs w:val="22"/>
                <w:lang w:bidi="ar-SA"/>
              </w:rPr>
            </w:pPr>
            <w:proofErr w:type="gramStart"/>
            <w:r w:rsidRPr="006C0F1C">
              <w:rPr>
                <w:rFonts w:ascii="Times New Roman" w:hAnsi="Times New Roman" w:cs="Times New Roman"/>
                <w:b/>
                <w:bCs/>
                <w:i/>
                <w:iCs/>
                <w:sz w:val="22"/>
                <w:szCs w:val="22"/>
                <w:lang w:bidi="ar-SA"/>
              </w:rPr>
              <w:t>At</w:t>
            </w:r>
            <w:proofErr w:type="gramEnd"/>
            <w:r w:rsidRPr="006C0F1C">
              <w:rPr>
                <w:rFonts w:ascii="Times New Roman" w:hAnsi="Times New Roman" w:cs="Times New Roman"/>
                <w:b/>
                <w:bCs/>
                <w:i/>
                <w:iCs/>
                <w:sz w:val="22"/>
                <w:szCs w:val="22"/>
                <w:lang w:bidi="ar-SA"/>
              </w:rPr>
              <w:t xml:space="preserve"> 31 December</w:t>
            </w:r>
          </w:p>
        </w:tc>
        <w:tc>
          <w:tcPr>
            <w:tcW w:w="597" w:type="dxa"/>
            <w:vAlign w:val="bottom"/>
          </w:tcPr>
          <w:p w14:paraId="3DEAAC0D" w14:textId="3495599B" w:rsidR="00F40368" w:rsidRPr="006C0F1C" w:rsidRDefault="00F40368" w:rsidP="00F40368">
            <w:pPr>
              <w:tabs>
                <w:tab w:val="clear" w:pos="227"/>
                <w:tab w:val="clear" w:pos="454"/>
                <w:tab w:val="clear" w:pos="680"/>
                <w:tab w:val="left" w:pos="720"/>
              </w:tabs>
              <w:spacing w:line="240" w:lineRule="auto"/>
              <w:ind w:left="188" w:hanging="174"/>
              <w:jc w:val="center"/>
              <w:rPr>
                <w:rFonts w:ascii="Times New Roman" w:hAnsi="Times New Roman" w:cs="Times New Roman"/>
                <w:i/>
                <w:iCs/>
                <w:sz w:val="22"/>
                <w:szCs w:val="22"/>
                <w:lang w:bidi="ar-SA"/>
              </w:rPr>
            </w:pPr>
            <w:r w:rsidRPr="006C0F1C">
              <w:rPr>
                <w:rFonts w:ascii="Times New Roman" w:hAnsi="Times New Roman" w:cs="Times New Roman"/>
                <w:i/>
                <w:iCs/>
                <w:sz w:val="22"/>
                <w:szCs w:val="22"/>
                <w:lang w:bidi="ar-SA"/>
              </w:rPr>
              <w:t>Note</w:t>
            </w:r>
          </w:p>
        </w:tc>
        <w:tc>
          <w:tcPr>
            <w:tcW w:w="1260" w:type="dxa"/>
            <w:vAlign w:val="bottom"/>
          </w:tcPr>
          <w:p w14:paraId="52C2BC99" w14:textId="063A4F83" w:rsidR="00F40368" w:rsidRPr="006C0F1C" w:rsidRDefault="00180DC9">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6C0F1C">
              <w:rPr>
                <w:rFonts w:ascii="Times New Roman" w:hAnsi="Times New Roman" w:cs="Times New Roman"/>
                <w:bCs/>
                <w:sz w:val="22"/>
                <w:szCs w:val="22"/>
                <w:lang w:val="en-GB" w:bidi="ar-SA"/>
              </w:rPr>
              <w:t>2024</w:t>
            </w:r>
          </w:p>
        </w:tc>
        <w:tc>
          <w:tcPr>
            <w:tcW w:w="180" w:type="dxa"/>
            <w:vAlign w:val="bottom"/>
          </w:tcPr>
          <w:p w14:paraId="13CA185F" w14:textId="77777777" w:rsidR="00F40368" w:rsidRPr="006C0F1C" w:rsidRDefault="00F40368">
            <w:pPr>
              <w:tabs>
                <w:tab w:val="clear" w:pos="227"/>
                <w:tab w:val="clear" w:pos="454"/>
                <w:tab w:val="clear" w:pos="680"/>
                <w:tab w:val="left" w:pos="720"/>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4B159F5F" w14:textId="711AB9DE" w:rsidR="00F40368" w:rsidRPr="006C0F1C" w:rsidRDefault="00180DC9">
            <w:pPr>
              <w:tabs>
                <w:tab w:val="clear" w:pos="227"/>
                <w:tab w:val="clear" w:pos="454"/>
                <w:tab w:val="clear" w:pos="680"/>
                <w:tab w:val="left" w:pos="720"/>
              </w:tabs>
              <w:spacing w:line="240" w:lineRule="auto"/>
              <w:ind w:left="-83" w:right="-80" w:firstLine="4"/>
              <w:jc w:val="center"/>
              <w:rPr>
                <w:rFonts w:ascii="Times New Roman" w:hAnsi="Times New Roman" w:cs="Times New Roman"/>
                <w:bCs/>
                <w:sz w:val="22"/>
                <w:szCs w:val="22"/>
                <w:lang w:val="en-GB" w:bidi="ar-SA"/>
              </w:rPr>
            </w:pPr>
            <w:r w:rsidRPr="006C0F1C">
              <w:rPr>
                <w:rFonts w:ascii="Times New Roman" w:hAnsi="Times New Roman" w:cs="Times New Roman"/>
                <w:bCs/>
                <w:sz w:val="22"/>
                <w:szCs w:val="22"/>
                <w:lang w:val="en-GB" w:bidi="ar-SA"/>
              </w:rPr>
              <w:t>2023</w:t>
            </w:r>
          </w:p>
        </w:tc>
        <w:tc>
          <w:tcPr>
            <w:tcW w:w="178" w:type="dxa"/>
          </w:tcPr>
          <w:p w14:paraId="178FD575" w14:textId="77777777" w:rsidR="00F40368" w:rsidRPr="006C0F1C" w:rsidRDefault="00F40368">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tcPr>
          <w:p w14:paraId="0F16243A" w14:textId="251C939D" w:rsidR="00F40368" w:rsidRPr="006C0F1C" w:rsidRDefault="00180DC9">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6C0F1C">
              <w:rPr>
                <w:rFonts w:ascii="Times New Roman" w:hAnsi="Times New Roman" w:cs="Times New Roman"/>
                <w:bCs/>
                <w:sz w:val="22"/>
                <w:szCs w:val="22"/>
                <w:lang w:val="en-GB" w:bidi="ar-SA"/>
              </w:rPr>
              <w:t>2024</w:t>
            </w:r>
          </w:p>
        </w:tc>
        <w:tc>
          <w:tcPr>
            <w:tcW w:w="180" w:type="dxa"/>
            <w:vAlign w:val="bottom"/>
          </w:tcPr>
          <w:p w14:paraId="5F787FD0" w14:textId="77777777" w:rsidR="00F40368" w:rsidRPr="006C0F1C" w:rsidRDefault="00F40368">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p>
        </w:tc>
        <w:tc>
          <w:tcPr>
            <w:tcW w:w="1230" w:type="dxa"/>
            <w:vAlign w:val="bottom"/>
          </w:tcPr>
          <w:p w14:paraId="2CCC37FD" w14:textId="6537B976" w:rsidR="00F40368" w:rsidRPr="006C0F1C" w:rsidRDefault="00180DC9">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6C0F1C">
              <w:rPr>
                <w:rFonts w:ascii="Times New Roman" w:hAnsi="Times New Roman" w:cs="Times New Roman"/>
                <w:bCs/>
                <w:sz w:val="22"/>
                <w:szCs w:val="22"/>
                <w:lang w:val="en-GB" w:bidi="ar-SA"/>
              </w:rPr>
              <w:t>2023</w:t>
            </w:r>
          </w:p>
        </w:tc>
      </w:tr>
      <w:tr w:rsidR="00F40368" w:rsidRPr="006C0F1C" w14:paraId="2251B88A" w14:textId="77777777" w:rsidTr="00F40368">
        <w:trPr>
          <w:cantSplit/>
          <w:tblHeader/>
        </w:trPr>
        <w:tc>
          <w:tcPr>
            <w:tcW w:w="3118" w:type="dxa"/>
            <w:vAlign w:val="bottom"/>
          </w:tcPr>
          <w:p w14:paraId="38CA465E" w14:textId="77777777" w:rsidR="00F40368" w:rsidRPr="006C0F1C" w:rsidRDefault="00F40368">
            <w:pPr>
              <w:tabs>
                <w:tab w:val="clear" w:pos="227"/>
                <w:tab w:val="clear" w:pos="454"/>
                <w:tab w:val="clear" w:pos="680"/>
                <w:tab w:val="left" w:pos="720"/>
              </w:tabs>
              <w:spacing w:line="240" w:lineRule="auto"/>
              <w:ind w:left="188" w:hanging="174"/>
              <w:rPr>
                <w:rFonts w:ascii="Times New Roman" w:hAnsi="Times New Roman" w:cs="Times New Roman"/>
                <w:b/>
                <w:bCs/>
                <w:i/>
                <w:iCs/>
                <w:sz w:val="22"/>
                <w:szCs w:val="22"/>
                <w:lang w:val="en-GB" w:bidi="ar-SA"/>
              </w:rPr>
            </w:pPr>
          </w:p>
        </w:tc>
        <w:tc>
          <w:tcPr>
            <w:tcW w:w="597" w:type="dxa"/>
            <w:vAlign w:val="bottom"/>
          </w:tcPr>
          <w:p w14:paraId="7D035A00" w14:textId="4BC3FCE9" w:rsidR="00F40368" w:rsidRPr="006C0F1C" w:rsidRDefault="00F40368" w:rsidP="00F40368">
            <w:pPr>
              <w:tabs>
                <w:tab w:val="clear" w:pos="227"/>
                <w:tab w:val="clear" w:pos="454"/>
                <w:tab w:val="clear" w:pos="680"/>
                <w:tab w:val="left" w:pos="720"/>
              </w:tabs>
              <w:spacing w:line="240" w:lineRule="auto"/>
              <w:ind w:left="188" w:hanging="174"/>
              <w:jc w:val="center"/>
              <w:rPr>
                <w:rFonts w:ascii="Times New Roman" w:hAnsi="Times New Roman" w:cs="Times New Roman"/>
                <w:i/>
                <w:iCs/>
                <w:sz w:val="22"/>
                <w:szCs w:val="22"/>
                <w:lang w:val="en-GB" w:bidi="ar-SA"/>
              </w:rPr>
            </w:pPr>
          </w:p>
        </w:tc>
        <w:tc>
          <w:tcPr>
            <w:tcW w:w="5550" w:type="dxa"/>
            <w:gridSpan w:val="7"/>
            <w:vAlign w:val="bottom"/>
            <w:hideMark/>
          </w:tcPr>
          <w:p w14:paraId="04A0A7CB" w14:textId="77777777" w:rsidR="00F40368" w:rsidRPr="006C0F1C" w:rsidRDefault="00F40368">
            <w:pPr>
              <w:tabs>
                <w:tab w:val="clear" w:pos="227"/>
                <w:tab w:val="clear" w:pos="454"/>
                <w:tab w:val="clear" w:pos="680"/>
                <w:tab w:val="left" w:pos="720"/>
              </w:tabs>
              <w:spacing w:line="240" w:lineRule="auto"/>
              <w:ind w:left="-83" w:right="-79" w:firstLine="4"/>
              <w:jc w:val="center"/>
              <w:rPr>
                <w:rFonts w:ascii="Times New Roman" w:hAnsi="Times New Roman" w:cs="Times New Roman"/>
                <w:bCs/>
                <w:i/>
                <w:iCs/>
                <w:sz w:val="22"/>
                <w:szCs w:val="22"/>
                <w:lang w:val="en-GB" w:bidi="ar-SA"/>
              </w:rPr>
            </w:pPr>
            <w:r w:rsidRPr="006C0F1C">
              <w:rPr>
                <w:rFonts w:ascii="Times New Roman" w:hAnsi="Times New Roman" w:cs="Times New Roman"/>
                <w:bCs/>
                <w:i/>
                <w:iCs/>
                <w:sz w:val="22"/>
                <w:szCs w:val="22"/>
                <w:lang w:val="en-GB" w:bidi="ar-SA"/>
              </w:rPr>
              <w:t>(in thousand Baht)</w:t>
            </w:r>
          </w:p>
        </w:tc>
      </w:tr>
      <w:tr w:rsidR="00F40368" w:rsidRPr="006C0F1C" w14:paraId="799E8C0B" w14:textId="77777777" w:rsidTr="00F40368">
        <w:trPr>
          <w:cantSplit/>
        </w:trPr>
        <w:tc>
          <w:tcPr>
            <w:tcW w:w="3118" w:type="dxa"/>
            <w:hideMark/>
          </w:tcPr>
          <w:p w14:paraId="761ADAF5" w14:textId="77777777" w:rsidR="00F40368" w:rsidRPr="006C0F1C" w:rsidRDefault="00F40368" w:rsidP="003F59ED">
            <w:pPr>
              <w:tabs>
                <w:tab w:val="clear" w:pos="227"/>
                <w:tab w:val="clear" w:pos="454"/>
                <w:tab w:val="clear" w:pos="680"/>
                <w:tab w:val="left" w:pos="720"/>
              </w:tabs>
              <w:spacing w:line="240" w:lineRule="exact"/>
              <w:rPr>
                <w:rFonts w:ascii="Times New Roman" w:hAnsi="Times New Roman" w:cs="Times New Roman"/>
                <w:sz w:val="22"/>
                <w:szCs w:val="22"/>
                <w:lang w:bidi="ar-SA"/>
              </w:rPr>
            </w:pPr>
            <w:r w:rsidRPr="006C0F1C">
              <w:rPr>
                <w:rFonts w:ascii="Times New Roman" w:hAnsi="Times New Roman" w:cs="Times New Roman"/>
                <w:b/>
                <w:bCs/>
                <w:i/>
                <w:iCs/>
                <w:sz w:val="22"/>
                <w:szCs w:val="22"/>
              </w:rPr>
              <w:t>Related parties</w:t>
            </w:r>
          </w:p>
        </w:tc>
        <w:tc>
          <w:tcPr>
            <w:tcW w:w="597" w:type="dxa"/>
          </w:tcPr>
          <w:p w14:paraId="289877B7" w14:textId="51744F81" w:rsidR="00F40368" w:rsidRPr="006C0F1C" w:rsidRDefault="00F40368" w:rsidP="00F40368">
            <w:pPr>
              <w:tabs>
                <w:tab w:val="clear" w:pos="227"/>
                <w:tab w:val="clear" w:pos="454"/>
                <w:tab w:val="clear" w:pos="680"/>
                <w:tab w:val="left" w:pos="720"/>
              </w:tabs>
              <w:spacing w:line="240" w:lineRule="exact"/>
              <w:jc w:val="center"/>
              <w:rPr>
                <w:rFonts w:ascii="Times New Roman" w:hAnsi="Times New Roman" w:cs="Times New Roman"/>
                <w:i/>
                <w:iCs/>
                <w:sz w:val="22"/>
                <w:szCs w:val="22"/>
                <w:lang w:bidi="ar-SA"/>
              </w:rPr>
            </w:pPr>
          </w:p>
        </w:tc>
        <w:tc>
          <w:tcPr>
            <w:tcW w:w="1260" w:type="dxa"/>
          </w:tcPr>
          <w:p w14:paraId="7C356332" w14:textId="77777777" w:rsidR="00F40368" w:rsidRPr="006C0F1C" w:rsidRDefault="00F40368" w:rsidP="003F59E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272B6C74" w14:textId="77777777" w:rsidR="00F40368" w:rsidRPr="006C0F1C" w:rsidRDefault="00F40368" w:rsidP="003F59E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47EC5836" w14:textId="77777777" w:rsidR="00F40368" w:rsidRPr="006C0F1C" w:rsidRDefault="00F40368"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p>
        </w:tc>
        <w:tc>
          <w:tcPr>
            <w:tcW w:w="178" w:type="dxa"/>
          </w:tcPr>
          <w:p w14:paraId="5100E0B0" w14:textId="77777777" w:rsidR="00F40368" w:rsidRPr="006C0F1C" w:rsidRDefault="00F40368" w:rsidP="003F59E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29B8AE4F" w14:textId="77777777" w:rsidR="00F40368" w:rsidRPr="006C0F1C" w:rsidRDefault="00F40368"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2D03D588" w14:textId="77777777" w:rsidR="00F40368" w:rsidRPr="006C0F1C" w:rsidRDefault="00F40368" w:rsidP="003F59E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07238B2A" w14:textId="77777777" w:rsidR="00F40368" w:rsidRPr="006C0F1C" w:rsidRDefault="00F40368"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r>
      <w:tr w:rsidR="00095C70" w:rsidRPr="006C0F1C" w14:paraId="30EC6B3F" w14:textId="77777777" w:rsidTr="00F40368">
        <w:trPr>
          <w:cantSplit/>
        </w:trPr>
        <w:tc>
          <w:tcPr>
            <w:tcW w:w="3118" w:type="dxa"/>
          </w:tcPr>
          <w:p w14:paraId="0378FD1E" w14:textId="77777777" w:rsidR="00095C70" w:rsidRPr="006C0F1C" w:rsidRDefault="00095C70" w:rsidP="00095C70">
            <w:pPr>
              <w:tabs>
                <w:tab w:val="clear" w:pos="227"/>
                <w:tab w:val="clear" w:pos="454"/>
                <w:tab w:val="clear" w:pos="680"/>
                <w:tab w:val="left" w:pos="720"/>
              </w:tabs>
              <w:spacing w:line="240" w:lineRule="exact"/>
              <w:rPr>
                <w:rFonts w:ascii="Times New Roman" w:hAnsi="Times New Roman"/>
                <w:b/>
                <w:bCs/>
                <w:sz w:val="22"/>
                <w:szCs w:val="28"/>
                <w:lang w:bidi="ar-SA"/>
              </w:rPr>
            </w:pPr>
            <w:r w:rsidRPr="006C0F1C">
              <w:rPr>
                <w:rFonts w:ascii="Times New Roman" w:hAnsi="Times New Roman" w:cs="Times New Roman"/>
                <w:sz w:val="22"/>
                <w:szCs w:val="22"/>
                <w:lang w:val="en-GB" w:bidi="ar-SA"/>
              </w:rPr>
              <w:t>Within credit terms</w:t>
            </w:r>
          </w:p>
        </w:tc>
        <w:tc>
          <w:tcPr>
            <w:tcW w:w="597" w:type="dxa"/>
          </w:tcPr>
          <w:p w14:paraId="3230A2B8" w14:textId="609B5092" w:rsidR="00095C70" w:rsidRPr="006C0F1C" w:rsidRDefault="00095C70" w:rsidP="00095C70">
            <w:pPr>
              <w:tabs>
                <w:tab w:val="clear" w:pos="227"/>
                <w:tab w:val="clear" w:pos="454"/>
                <w:tab w:val="clear" w:pos="680"/>
                <w:tab w:val="left" w:pos="720"/>
              </w:tabs>
              <w:spacing w:line="240" w:lineRule="exact"/>
              <w:jc w:val="center"/>
              <w:rPr>
                <w:rFonts w:ascii="Times New Roman" w:hAnsi="Times New Roman"/>
                <w:i/>
                <w:iCs/>
                <w:sz w:val="22"/>
                <w:szCs w:val="28"/>
                <w:lang w:bidi="ar-SA"/>
              </w:rPr>
            </w:pPr>
            <w:r w:rsidRPr="006C0F1C">
              <w:rPr>
                <w:rFonts w:ascii="Times New Roman" w:hAnsi="Times New Roman"/>
                <w:i/>
                <w:iCs/>
                <w:sz w:val="22"/>
                <w:szCs w:val="28"/>
                <w:lang w:bidi="ar-SA"/>
              </w:rPr>
              <w:t>5</w:t>
            </w:r>
          </w:p>
        </w:tc>
        <w:tc>
          <w:tcPr>
            <w:tcW w:w="1260" w:type="dxa"/>
            <w:tcBorders>
              <w:bottom w:val="single" w:sz="4" w:space="0" w:color="auto"/>
            </w:tcBorders>
          </w:tcPr>
          <w:p w14:paraId="0EDF3D52" w14:textId="74E7065E" w:rsidR="00095C70" w:rsidRPr="006C0F1C" w:rsidRDefault="009F488D"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57,346</w:t>
            </w:r>
          </w:p>
        </w:tc>
        <w:tc>
          <w:tcPr>
            <w:tcW w:w="180" w:type="dxa"/>
          </w:tcPr>
          <w:p w14:paraId="2540296A" w14:textId="77777777" w:rsidR="00095C70" w:rsidRPr="006C0F1C"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bottom w:val="single" w:sz="4" w:space="0" w:color="auto"/>
            </w:tcBorders>
          </w:tcPr>
          <w:p w14:paraId="29818AF2" w14:textId="41380021" w:rsidR="00095C70" w:rsidRPr="006C0F1C" w:rsidRDefault="00095C70"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38,767</w:t>
            </w:r>
          </w:p>
        </w:tc>
        <w:tc>
          <w:tcPr>
            <w:tcW w:w="178" w:type="dxa"/>
          </w:tcPr>
          <w:p w14:paraId="69BC2BAC" w14:textId="77777777" w:rsidR="00095C70" w:rsidRPr="006C0F1C"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bottom w:val="single" w:sz="4" w:space="0" w:color="auto"/>
            </w:tcBorders>
          </w:tcPr>
          <w:p w14:paraId="72E44371" w14:textId="1D35783D" w:rsidR="00095C70" w:rsidRPr="006C0F1C" w:rsidRDefault="009F488D" w:rsidP="00095C70">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1,646</w:t>
            </w:r>
          </w:p>
        </w:tc>
        <w:tc>
          <w:tcPr>
            <w:tcW w:w="180" w:type="dxa"/>
          </w:tcPr>
          <w:p w14:paraId="39FC3DB6" w14:textId="77777777" w:rsidR="00095C70" w:rsidRPr="006C0F1C" w:rsidRDefault="00095C70" w:rsidP="00095C70">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tcBorders>
              <w:bottom w:val="single" w:sz="4" w:space="0" w:color="auto"/>
            </w:tcBorders>
          </w:tcPr>
          <w:p w14:paraId="1CD84C1B" w14:textId="036DB6D8" w:rsidR="00095C70" w:rsidRPr="006C0F1C" w:rsidRDefault="00095C70" w:rsidP="00095C70">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1,313</w:t>
            </w:r>
          </w:p>
        </w:tc>
      </w:tr>
      <w:tr w:rsidR="00095C70" w:rsidRPr="006C0F1C" w14:paraId="3BF8725D" w14:textId="77777777" w:rsidTr="00F40368">
        <w:trPr>
          <w:cantSplit/>
        </w:trPr>
        <w:tc>
          <w:tcPr>
            <w:tcW w:w="3118" w:type="dxa"/>
            <w:hideMark/>
          </w:tcPr>
          <w:p w14:paraId="6302B226" w14:textId="77777777" w:rsidR="00095C70" w:rsidRPr="006C0F1C" w:rsidRDefault="00095C70" w:rsidP="00095C70">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6C0F1C">
              <w:rPr>
                <w:rFonts w:ascii="Times New Roman" w:hAnsi="Times New Roman"/>
                <w:b/>
                <w:bCs/>
                <w:sz w:val="22"/>
                <w:szCs w:val="28"/>
                <w:lang w:bidi="ar-SA"/>
              </w:rPr>
              <w:t>Total</w:t>
            </w:r>
          </w:p>
        </w:tc>
        <w:tc>
          <w:tcPr>
            <w:tcW w:w="597" w:type="dxa"/>
          </w:tcPr>
          <w:p w14:paraId="731EED60" w14:textId="39829E61" w:rsidR="00095C70" w:rsidRPr="006C0F1C" w:rsidRDefault="00095C70" w:rsidP="00095C70">
            <w:pPr>
              <w:tabs>
                <w:tab w:val="clear" w:pos="227"/>
                <w:tab w:val="clear" w:pos="454"/>
                <w:tab w:val="clear" w:pos="680"/>
                <w:tab w:val="left" w:pos="720"/>
              </w:tabs>
              <w:spacing w:line="240" w:lineRule="exact"/>
              <w:rPr>
                <w:rFonts w:ascii="Times New Roman" w:hAnsi="Times New Roman" w:cs="Times New Roman"/>
                <w:sz w:val="22"/>
                <w:szCs w:val="22"/>
                <w:lang w:val="en-GB" w:bidi="ar-SA"/>
              </w:rPr>
            </w:pPr>
          </w:p>
        </w:tc>
        <w:tc>
          <w:tcPr>
            <w:tcW w:w="1260" w:type="dxa"/>
            <w:tcBorders>
              <w:top w:val="single" w:sz="4" w:space="0" w:color="auto"/>
              <w:bottom w:val="single" w:sz="4" w:space="0" w:color="auto"/>
            </w:tcBorders>
          </w:tcPr>
          <w:p w14:paraId="04856B26" w14:textId="6DB85FBD" w:rsidR="00095C70" w:rsidRPr="006C0F1C" w:rsidRDefault="009F488D" w:rsidP="00095C70">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val="en-GB" w:bidi="ar-SA"/>
              </w:rPr>
            </w:pPr>
            <w:r w:rsidRPr="006C0F1C">
              <w:rPr>
                <w:rFonts w:ascii="Times New Roman" w:hAnsi="Times New Roman" w:cs="Times New Roman"/>
                <w:b/>
                <w:bCs/>
                <w:sz w:val="22"/>
                <w:szCs w:val="22"/>
                <w:lang w:val="en-GB" w:bidi="ar-SA"/>
              </w:rPr>
              <w:t>57,346</w:t>
            </w:r>
          </w:p>
        </w:tc>
        <w:tc>
          <w:tcPr>
            <w:tcW w:w="180" w:type="dxa"/>
          </w:tcPr>
          <w:p w14:paraId="0D6C3A3E" w14:textId="77777777" w:rsidR="00095C70" w:rsidRPr="006C0F1C"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top w:val="single" w:sz="4" w:space="0" w:color="auto"/>
              <w:bottom w:val="single" w:sz="4" w:space="0" w:color="auto"/>
            </w:tcBorders>
            <w:hideMark/>
          </w:tcPr>
          <w:p w14:paraId="0C032129" w14:textId="2051B616"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6C0F1C">
              <w:rPr>
                <w:rFonts w:ascii="Times New Roman" w:hAnsi="Times New Roman" w:cs="Times New Roman"/>
                <w:b/>
                <w:bCs/>
                <w:sz w:val="22"/>
                <w:szCs w:val="22"/>
                <w:lang w:val="en-GB" w:bidi="ar-SA"/>
              </w:rPr>
              <w:t>38,767</w:t>
            </w:r>
          </w:p>
        </w:tc>
        <w:tc>
          <w:tcPr>
            <w:tcW w:w="178" w:type="dxa"/>
          </w:tcPr>
          <w:p w14:paraId="6F1BE40E" w14:textId="77777777" w:rsidR="00095C70" w:rsidRPr="006C0F1C"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top w:val="single" w:sz="4" w:space="0" w:color="auto"/>
              <w:bottom w:val="single" w:sz="4" w:space="0" w:color="auto"/>
            </w:tcBorders>
          </w:tcPr>
          <w:p w14:paraId="1C08D5D7" w14:textId="1202428F" w:rsidR="00095C70" w:rsidRPr="006C0F1C" w:rsidRDefault="009F488D" w:rsidP="00095C70">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6C0F1C">
              <w:rPr>
                <w:rFonts w:ascii="Times New Roman" w:hAnsi="Times New Roman" w:cs="Times New Roman"/>
                <w:b/>
                <w:bCs/>
                <w:sz w:val="22"/>
                <w:szCs w:val="22"/>
                <w:lang w:val="en-GB" w:bidi="ar-SA"/>
              </w:rPr>
              <w:t>1,646</w:t>
            </w:r>
          </w:p>
        </w:tc>
        <w:tc>
          <w:tcPr>
            <w:tcW w:w="180" w:type="dxa"/>
          </w:tcPr>
          <w:p w14:paraId="1A004A30" w14:textId="77777777" w:rsidR="00095C70" w:rsidRPr="006C0F1C" w:rsidRDefault="00095C70" w:rsidP="00095C70">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tcBorders>
              <w:top w:val="single" w:sz="4" w:space="0" w:color="auto"/>
              <w:bottom w:val="single" w:sz="4" w:space="0" w:color="auto"/>
            </w:tcBorders>
            <w:hideMark/>
          </w:tcPr>
          <w:p w14:paraId="182AC5F1" w14:textId="25AC47AF" w:rsidR="00095C70" w:rsidRPr="006C0F1C" w:rsidRDefault="00095C70" w:rsidP="00095C70">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6C0F1C">
              <w:rPr>
                <w:rFonts w:ascii="Times New Roman" w:hAnsi="Times New Roman" w:cs="Times New Roman"/>
                <w:b/>
                <w:bCs/>
                <w:sz w:val="22"/>
                <w:szCs w:val="22"/>
                <w:lang w:val="en-GB" w:bidi="ar-SA"/>
              </w:rPr>
              <w:t>1,313</w:t>
            </w:r>
          </w:p>
        </w:tc>
      </w:tr>
      <w:tr w:rsidR="003F59ED" w:rsidRPr="006C0F1C" w14:paraId="2BFCF7F5" w14:textId="77777777" w:rsidTr="003F59ED">
        <w:trPr>
          <w:cantSplit/>
          <w:tblHeader/>
        </w:trPr>
        <w:tc>
          <w:tcPr>
            <w:tcW w:w="3715" w:type="dxa"/>
            <w:gridSpan w:val="2"/>
            <w:vAlign w:val="bottom"/>
          </w:tcPr>
          <w:p w14:paraId="452DAB4D" w14:textId="77777777" w:rsidR="003F59ED" w:rsidRPr="006C0F1C" w:rsidRDefault="003F59ED" w:rsidP="003F59ED">
            <w:pPr>
              <w:tabs>
                <w:tab w:val="clear" w:pos="227"/>
                <w:tab w:val="clear" w:pos="454"/>
                <w:tab w:val="clear" w:pos="680"/>
                <w:tab w:val="left" w:pos="720"/>
              </w:tabs>
              <w:spacing w:line="240" w:lineRule="auto"/>
              <w:ind w:left="188" w:hanging="174"/>
              <w:rPr>
                <w:rFonts w:ascii="Times New Roman" w:hAnsi="Times New Roman" w:cs="Times New Roman"/>
                <w:b/>
                <w:bCs/>
                <w:i/>
                <w:iCs/>
                <w:sz w:val="8"/>
                <w:szCs w:val="8"/>
                <w:lang w:val="en-GB" w:bidi="ar-SA"/>
              </w:rPr>
            </w:pPr>
          </w:p>
        </w:tc>
        <w:tc>
          <w:tcPr>
            <w:tcW w:w="5550" w:type="dxa"/>
            <w:gridSpan w:val="7"/>
            <w:vAlign w:val="bottom"/>
          </w:tcPr>
          <w:p w14:paraId="04116FDC" w14:textId="77777777" w:rsidR="003F59ED" w:rsidRPr="006C0F1C" w:rsidRDefault="003F59ED" w:rsidP="003F59ED">
            <w:pPr>
              <w:tabs>
                <w:tab w:val="clear" w:pos="227"/>
                <w:tab w:val="clear" w:pos="454"/>
                <w:tab w:val="clear" w:pos="680"/>
                <w:tab w:val="left" w:pos="720"/>
              </w:tabs>
              <w:spacing w:line="240" w:lineRule="auto"/>
              <w:ind w:left="-83" w:right="-79" w:firstLine="4"/>
              <w:jc w:val="center"/>
              <w:rPr>
                <w:rFonts w:ascii="Times New Roman" w:hAnsi="Times New Roman" w:cs="Times New Roman"/>
                <w:bCs/>
                <w:i/>
                <w:iCs/>
                <w:sz w:val="8"/>
                <w:szCs w:val="8"/>
                <w:lang w:val="en-GB" w:bidi="ar-SA"/>
              </w:rPr>
            </w:pPr>
          </w:p>
        </w:tc>
      </w:tr>
      <w:tr w:rsidR="00170054" w:rsidRPr="006C0F1C" w14:paraId="0F9E2ED0" w14:textId="77777777" w:rsidTr="003F59ED">
        <w:trPr>
          <w:cantSplit/>
        </w:trPr>
        <w:tc>
          <w:tcPr>
            <w:tcW w:w="3715" w:type="dxa"/>
            <w:gridSpan w:val="2"/>
          </w:tcPr>
          <w:p w14:paraId="2F069278" w14:textId="616F663D" w:rsidR="00170054" w:rsidRPr="006C0F1C" w:rsidRDefault="00170054" w:rsidP="003F59ED">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6C0F1C">
              <w:rPr>
                <w:rFonts w:ascii="Times New Roman" w:hAnsi="Times New Roman" w:cs="Times New Roman"/>
                <w:b/>
                <w:bCs/>
                <w:i/>
                <w:iCs/>
                <w:sz w:val="22"/>
                <w:szCs w:val="22"/>
              </w:rPr>
              <w:t>Other parties</w:t>
            </w:r>
          </w:p>
        </w:tc>
        <w:tc>
          <w:tcPr>
            <w:tcW w:w="1260" w:type="dxa"/>
          </w:tcPr>
          <w:p w14:paraId="2A2DC3DC" w14:textId="77777777" w:rsidR="00170054" w:rsidRPr="006C0F1C" w:rsidRDefault="00170054" w:rsidP="003F59E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38BFA697" w14:textId="77777777" w:rsidR="00170054" w:rsidRPr="006C0F1C" w:rsidRDefault="00170054" w:rsidP="003F59E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B66B644" w14:textId="77777777" w:rsidR="00170054" w:rsidRPr="006C0F1C" w:rsidRDefault="00170054"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rPr>
            </w:pPr>
          </w:p>
        </w:tc>
        <w:tc>
          <w:tcPr>
            <w:tcW w:w="178" w:type="dxa"/>
          </w:tcPr>
          <w:p w14:paraId="1E6B0627" w14:textId="77777777" w:rsidR="00170054" w:rsidRPr="006C0F1C" w:rsidRDefault="00170054" w:rsidP="003F59E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0AD7C988" w14:textId="77777777" w:rsidR="00170054" w:rsidRPr="006C0F1C" w:rsidRDefault="00170054"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35B2533" w14:textId="77777777" w:rsidR="00170054" w:rsidRPr="006C0F1C" w:rsidRDefault="00170054" w:rsidP="003F59E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tcPr>
          <w:p w14:paraId="2AAED13F" w14:textId="77777777" w:rsidR="00170054" w:rsidRPr="006C0F1C" w:rsidRDefault="00170054"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r>
      <w:tr w:rsidR="00095C70" w:rsidRPr="006C0F1C" w14:paraId="7DB26A62" w14:textId="77777777" w:rsidTr="003F59ED">
        <w:trPr>
          <w:cantSplit/>
        </w:trPr>
        <w:tc>
          <w:tcPr>
            <w:tcW w:w="3715" w:type="dxa"/>
            <w:gridSpan w:val="2"/>
            <w:hideMark/>
          </w:tcPr>
          <w:p w14:paraId="34215CE7" w14:textId="77777777" w:rsidR="00095C70" w:rsidRPr="006C0F1C" w:rsidRDefault="00095C70" w:rsidP="00095C70">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Within credit terms</w:t>
            </w:r>
          </w:p>
        </w:tc>
        <w:tc>
          <w:tcPr>
            <w:tcW w:w="1260" w:type="dxa"/>
          </w:tcPr>
          <w:p w14:paraId="7EF5CA6D" w14:textId="5C02A5F5" w:rsidR="00095C70" w:rsidRPr="006C0F1C" w:rsidRDefault="009F488D" w:rsidP="00095C70">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622,867</w:t>
            </w:r>
          </w:p>
        </w:tc>
        <w:tc>
          <w:tcPr>
            <w:tcW w:w="180" w:type="dxa"/>
          </w:tcPr>
          <w:p w14:paraId="3663C6DD" w14:textId="77777777" w:rsidR="00095C70" w:rsidRPr="006C0F1C"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2CD0CB27" w14:textId="269D42B9"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854,896</w:t>
            </w:r>
          </w:p>
        </w:tc>
        <w:tc>
          <w:tcPr>
            <w:tcW w:w="178" w:type="dxa"/>
          </w:tcPr>
          <w:p w14:paraId="610E59DA" w14:textId="77777777" w:rsidR="00095C70" w:rsidRPr="006C0F1C"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7E99F35B" w14:textId="2BC2F463" w:rsidR="00095C70" w:rsidRPr="006C0F1C" w:rsidRDefault="009F488D" w:rsidP="00095C70">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53,759</w:t>
            </w:r>
          </w:p>
        </w:tc>
        <w:tc>
          <w:tcPr>
            <w:tcW w:w="180" w:type="dxa"/>
          </w:tcPr>
          <w:p w14:paraId="7319F13A" w14:textId="77777777" w:rsidR="00095C70" w:rsidRPr="006C0F1C" w:rsidRDefault="00095C70" w:rsidP="00095C70">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454831FC" w14:textId="43FEEA72" w:rsidR="00095C70" w:rsidRPr="006C0F1C" w:rsidRDefault="00095C70" w:rsidP="00095C70">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53,631</w:t>
            </w:r>
          </w:p>
        </w:tc>
      </w:tr>
      <w:tr w:rsidR="00095C70" w:rsidRPr="006C0F1C" w14:paraId="6C6CB4EE" w14:textId="77777777" w:rsidTr="003F59ED">
        <w:trPr>
          <w:cantSplit/>
        </w:trPr>
        <w:tc>
          <w:tcPr>
            <w:tcW w:w="3715" w:type="dxa"/>
            <w:gridSpan w:val="2"/>
            <w:hideMark/>
          </w:tcPr>
          <w:p w14:paraId="40A829A3" w14:textId="77777777" w:rsidR="00095C70" w:rsidRPr="006C0F1C" w:rsidRDefault="00095C70" w:rsidP="00095C70">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Overdue:</w:t>
            </w:r>
          </w:p>
        </w:tc>
        <w:tc>
          <w:tcPr>
            <w:tcW w:w="1260" w:type="dxa"/>
          </w:tcPr>
          <w:p w14:paraId="0E522BC2" w14:textId="6D3C11F6" w:rsidR="00095C70" w:rsidRPr="006C0F1C" w:rsidRDefault="00095C70" w:rsidP="00095C70">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1656747" w14:textId="77777777" w:rsidR="00095C70" w:rsidRPr="006C0F1C"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A37D24E" w14:textId="77777777"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p>
        </w:tc>
        <w:tc>
          <w:tcPr>
            <w:tcW w:w="178" w:type="dxa"/>
          </w:tcPr>
          <w:p w14:paraId="3A8BC710" w14:textId="77777777" w:rsidR="00095C70" w:rsidRPr="006C0F1C"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1F609628" w14:textId="77777777" w:rsidR="00095C70" w:rsidRPr="006C0F1C" w:rsidRDefault="00095C70" w:rsidP="00095C70">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576D3686" w14:textId="77777777" w:rsidR="00095C70" w:rsidRPr="006C0F1C" w:rsidRDefault="00095C70" w:rsidP="00095C70">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tcPr>
          <w:p w14:paraId="13D1A326" w14:textId="77777777" w:rsidR="00095C70" w:rsidRPr="006C0F1C" w:rsidRDefault="00095C70" w:rsidP="00095C70">
            <w:pPr>
              <w:tabs>
                <w:tab w:val="clear" w:pos="227"/>
                <w:tab w:val="clear" w:pos="454"/>
                <w:tab w:val="clear" w:pos="680"/>
                <w:tab w:val="decimal" w:pos="731"/>
              </w:tabs>
              <w:spacing w:line="240" w:lineRule="exact"/>
              <w:ind w:right="11"/>
              <w:jc w:val="right"/>
              <w:rPr>
                <w:rFonts w:ascii="Times New Roman" w:hAnsi="Times New Roman" w:cs="Times New Roman"/>
                <w:sz w:val="22"/>
                <w:szCs w:val="22"/>
                <w:lang w:val="en-GB" w:bidi="ar-SA"/>
              </w:rPr>
            </w:pPr>
          </w:p>
        </w:tc>
      </w:tr>
      <w:tr w:rsidR="009F488D" w:rsidRPr="006C0F1C" w14:paraId="7192D92A" w14:textId="77777777" w:rsidTr="003F59ED">
        <w:trPr>
          <w:cantSplit/>
        </w:trPr>
        <w:tc>
          <w:tcPr>
            <w:tcW w:w="3715" w:type="dxa"/>
            <w:gridSpan w:val="2"/>
            <w:hideMark/>
          </w:tcPr>
          <w:p w14:paraId="2165FD48" w14:textId="77777777" w:rsidR="009F488D" w:rsidRPr="006C0F1C" w:rsidRDefault="009F488D" w:rsidP="009F488D">
            <w:pPr>
              <w:tabs>
                <w:tab w:val="clear" w:pos="227"/>
                <w:tab w:val="clear" w:pos="454"/>
                <w:tab w:val="clear" w:pos="680"/>
                <w:tab w:val="left" w:pos="720"/>
              </w:tabs>
              <w:spacing w:line="240" w:lineRule="exact"/>
              <w:ind w:left="104"/>
              <w:rPr>
                <w:rFonts w:ascii="Times New Roman" w:hAnsi="Times New Roman" w:cs="Times New Roman"/>
                <w:sz w:val="22"/>
                <w:szCs w:val="22"/>
                <w:lang w:val="en-GB" w:bidi="ar-SA"/>
              </w:rPr>
            </w:pPr>
            <w:r w:rsidRPr="006C0F1C">
              <w:rPr>
                <w:rFonts w:ascii="Times New Roman" w:hAnsi="Times New Roman"/>
                <w:sz w:val="22"/>
                <w:szCs w:val="28"/>
                <w:lang w:val="en-GB"/>
              </w:rPr>
              <w:t xml:space="preserve">Less than </w:t>
            </w:r>
            <w:r w:rsidRPr="006C0F1C">
              <w:rPr>
                <w:rFonts w:ascii="Times New Roman" w:hAnsi="Times New Roman" w:cs="Times New Roman"/>
                <w:sz w:val="22"/>
                <w:szCs w:val="22"/>
                <w:lang w:val="en-GB" w:bidi="ar-SA"/>
              </w:rPr>
              <w:t>3 months</w:t>
            </w:r>
          </w:p>
        </w:tc>
        <w:tc>
          <w:tcPr>
            <w:tcW w:w="1260" w:type="dxa"/>
          </w:tcPr>
          <w:p w14:paraId="60B27F82" w14:textId="40C7AEF0" w:rsidR="009F488D" w:rsidRPr="006C0F1C" w:rsidRDefault="009F488D"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 xml:space="preserve">    -</w:t>
            </w:r>
          </w:p>
        </w:tc>
        <w:tc>
          <w:tcPr>
            <w:tcW w:w="180" w:type="dxa"/>
          </w:tcPr>
          <w:p w14:paraId="3AD27B96" w14:textId="77777777" w:rsidR="009F488D" w:rsidRPr="006C0F1C" w:rsidRDefault="009F488D" w:rsidP="009F488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37DC0FC5" w14:textId="23502AE5" w:rsidR="009F488D" w:rsidRPr="006C0F1C" w:rsidRDefault="009F488D"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 xml:space="preserve">      -</w:t>
            </w:r>
          </w:p>
        </w:tc>
        <w:tc>
          <w:tcPr>
            <w:tcW w:w="178" w:type="dxa"/>
          </w:tcPr>
          <w:p w14:paraId="1055D016" w14:textId="77777777" w:rsidR="009F488D" w:rsidRPr="006C0F1C" w:rsidRDefault="009F488D" w:rsidP="009F488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471C9576" w14:textId="4832C43C" w:rsidR="009F488D" w:rsidRPr="006C0F1C" w:rsidRDefault="009F488D"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w:t>
            </w:r>
          </w:p>
        </w:tc>
        <w:tc>
          <w:tcPr>
            <w:tcW w:w="180" w:type="dxa"/>
          </w:tcPr>
          <w:p w14:paraId="2E9EB5EC" w14:textId="77777777" w:rsidR="009F488D" w:rsidRPr="006C0F1C" w:rsidRDefault="009F488D" w:rsidP="009F488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19B5E159" w14:textId="09630883" w:rsidR="009F488D" w:rsidRPr="006C0F1C" w:rsidRDefault="009F488D"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w:t>
            </w:r>
          </w:p>
        </w:tc>
      </w:tr>
      <w:tr w:rsidR="009F488D" w:rsidRPr="006C0F1C" w14:paraId="29048485" w14:textId="77777777" w:rsidTr="003F59ED">
        <w:trPr>
          <w:cantSplit/>
        </w:trPr>
        <w:tc>
          <w:tcPr>
            <w:tcW w:w="3715" w:type="dxa"/>
            <w:gridSpan w:val="2"/>
            <w:hideMark/>
          </w:tcPr>
          <w:p w14:paraId="29A20530" w14:textId="77777777" w:rsidR="009F488D" w:rsidRPr="006C0F1C" w:rsidRDefault="009F488D" w:rsidP="009F488D">
            <w:pPr>
              <w:tabs>
                <w:tab w:val="clear" w:pos="227"/>
                <w:tab w:val="clear" w:pos="454"/>
                <w:tab w:val="clear" w:pos="680"/>
                <w:tab w:val="left" w:pos="720"/>
              </w:tabs>
              <w:spacing w:line="240" w:lineRule="exact"/>
              <w:ind w:left="10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3</w:t>
            </w:r>
            <w:r w:rsidRPr="006C0F1C">
              <w:rPr>
                <w:rFonts w:ascii="Times New Roman" w:hAnsi="Times New Roman" w:cstheme="minorBidi" w:hint="cs"/>
                <w:sz w:val="22"/>
                <w:szCs w:val="28"/>
                <w:lang w:val="en-GB"/>
              </w:rPr>
              <w:t xml:space="preserve"> </w:t>
            </w:r>
            <w:r w:rsidRPr="006C0F1C">
              <w:rPr>
                <w:rFonts w:ascii="Times New Roman" w:hAnsi="Times New Roman" w:cs="Times New Roman"/>
                <w:sz w:val="22"/>
                <w:szCs w:val="22"/>
                <w:lang w:val="en-GB" w:bidi="ar-SA"/>
              </w:rPr>
              <w:t>-</w:t>
            </w:r>
            <w:r w:rsidRPr="006C0F1C">
              <w:rPr>
                <w:rFonts w:ascii="Times New Roman" w:hAnsi="Times New Roman" w:cstheme="minorBidi" w:hint="cs"/>
                <w:sz w:val="22"/>
                <w:szCs w:val="28"/>
                <w:lang w:val="en-GB"/>
              </w:rPr>
              <w:t xml:space="preserve"> </w:t>
            </w:r>
            <w:r w:rsidRPr="006C0F1C">
              <w:rPr>
                <w:rFonts w:ascii="Times New Roman" w:hAnsi="Times New Roman" w:cs="Times New Roman"/>
                <w:sz w:val="22"/>
                <w:szCs w:val="22"/>
                <w:lang w:val="en-GB" w:bidi="ar-SA"/>
              </w:rPr>
              <w:t>6 months</w:t>
            </w:r>
          </w:p>
        </w:tc>
        <w:tc>
          <w:tcPr>
            <w:tcW w:w="1260" w:type="dxa"/>
          </w:tcPr>
          <w:p w14:paraId="47ADCFB0" w14:textId="4C1151A6" w:rsidR="009F488D" w:rsidRPr="006C0F1C" w:rsidRDefault="009F488D"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 xml:space="preserve">    -</w:t>
            </w:r>
          </w:p>
        </w:tc>
        <w:tc>
          <w:tcPr>
            <w:tcW w:w="180" w:type="dxa"/>
          </w:tcPr>
          <w:p w14:paraId="72057730" w14:textId="77777777" w:rsidR="009F488D" w:rsidRPr="006C0F1C" w:rsidRDefault="009F488D" w:rsidP="009F488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56BA6DFD" w14:textId="35279B66" w:rsidR="009F488D" w:rsidRPr="006C0F1C" w:rsidRDefault="009F488D"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 xml:space="preserve">      -</w:t>
            </w:r>
          </w:p>
        </w:tc>
        <w:tc>
          <w:tcPr>
            <w:tcW w:w="178" w:type="dxa"/>
          </w:tcPr>
          <w:p w14:paraId="491A5EFF" w14:textId="77777777" w:rsidR="009F488D" w:rsidRPr="006C0F1C" w:rsidRDefault="009F488D" w:rsidP="009F488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13BB3F8C" w14:textId="5E9F1261" w:rsidR="009F488D" w:rsidRPr="006C0F1C" w:rsidRDefault="009F488D"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w:t>
            </w:r>
          </w:p>
        </w:tc>
        <w:tc>
          <w:tcPr>
            <w:tcW w:w="180" w:type="dxa"/>
          </w:tcPr>
          <w:p w14:paraId="11818859" w14:textId="77777777" w:rsidR="009F488D" w:rsidRPr="006C0F1C" w:rsidRDefault="009F488D" w:rsidP="009F488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3158716F" w14:textId="38826AEA" w:rsidR="009F488D" w:rsidRPr="006C0F1C" w:rsidRDefault="009F488D"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w:t>
            </w:r>
          </w:p>
        </w:tc>
      </w:tr>
      <w:tr w:rsidR="009F488D" w:rsidRPr="006C0F1C" w14:paraId="55D8B8B5" w14:textId="77777777" w:rsidTr="003F59ED">
        <w:trPr>
          <w:cantSplit/>
        </w:trPr>
        <w:tc>
          <w:tcPr>
            <w:tcW w:w="3715" w:type="dxa"/>
            <w:gridSpan w:val="2"/>
            <w:hideMark/>
          </w:tcPr>
          <w:p w14:paraId="2D5CA9F3" w14:textId="77777777" w:rsidR="009F488D" w:rsidRPr="006C0F1C" w:rsidRDefault="009F488D" w:rsidP="009F488D">
            <w:pPr>
              <w:tabs>
                <w:tab w:val="clear" w:pos="227"/>
                <w:tab w:val="clear" w:pos="454"/>
                <w:tab w:val="clear" w:pos="680"/>
                <w:tab w:val="left" w:pos="720"/>
              </w:tabs>
              <w:spacing w:line="240" w:lineRule="exact"/>
              <w:ind w:left="104" w:right="-79"/>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6</w:t>
            </w:r>
            <w:r w:rsidRPr="006C0F1C">
              <w:rPr>
                <w:rFonts w:ascii="Times New Roman" w:hAnsi="Times New Roman" w:cstheme="minorBidi" w:hint="cs"/>
                <w:sz w:val="22"/>
                <w:szCs w:val="28"/>
                <w:lang w:val="en-GB"/>
              </w:rPr>
              <w:t xml:space="preserve"> </w:t>
            </w:r>
            <w:r w:rsidRPr="006C0F1C">
              <w:rPr>
                <w:rFonts w:ascii="Times New Roman" w:hAnsi="Times New Roman" w:cs="Times New Roman"/>
                <w:sz w:val="22"/>
                <w:szCs w:val="22"/>
                <w:lang w:val="en-GB" w:bidi="ar-SA"/>
              </w:rPr>
              <w:t>-</w:t>
            </w:r>
            <w:r w:rsidRPr="006C0F1C">
              <w:rPr>
                <w:rFonts w:ascii="Times New Roman" w:hAnsi="Times New Roman" w:cstheme="minorBidi" w:hint="cs"/>
                <w:sz w:val="22"/>
                <w:szCs w:val="28"/>
                <w:lang w:val="en-GB"/>
              </w:rPr>
              <w:t xml:space="preserve"> </w:t>
            </w:r>
            <w:r w:rsidRPr="006C0F1C">
              <w:rPr>
                <w:rFonts w:ascii="Times New Roman" w:hAnsi="Times New Roman" w:cs="Times New Roman"/>
                <w:sz w:val="22"/>
                <w:szCs w:val="22"/>
                <w:lang w:val="en-GB" w:bidi="ar-SA"/>
              </w:rPr>
              <w:t>12 months</w:t>
            </w:r>
          </w:p>
        </w:tc>
        <w:tc>
          <w:tcPr>
            <w:tcW w:w="1260" w:type="dxa"/>
          </w:tcPr>
          <w:p w14:paraId="56F09BA1" w14:textId="10963286" w:rsidR="009F488D" w:rsidRPr="006C0F1C" w:rsidRDefault="009F488D"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 xml:space="preserve">      -</w:t>
            </w:r>
          </w:p>
        </w:tc>
        <w:tc>
          <w:tcPr>
            <w:tcW w:w="180" w:type="dxa"/>
          </w:tcPr>
          <w:p w14:paraId="678F4CD9" w14:textId="77777777" w:rsidR="009F488D" w:rsidRPr="006C0F1C" w:rsidRDefault="009F488D" w:rsidP="009F488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7F84071B" w14:textId="3C29DBD6" w:rsidR="009F488D" w:rsidRPr="006C0F1C" w:rsidRDefault="009F488D"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rPr>
              <w:t xml:space="preserve">111,471  </w:t>
            </w:r>
          </w:p>
        </w:tc>
        <w:tc>
          <w:tcPr>
            <w:tcW w:w="178" w:type="dxa"/>
          </w:tcPr>
          <w:p w14:paraId="071194B1" w14:textId="77777777" w:rsidR="009F488D" w:rsidRPr="006C0F1C" w:rsidRDefault="009F488D" w:rsidP="009F488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488203C5" w14:textId="1790F240" w:rsidR="009F488D" w:rsidRPr="006C0F1C" w:rsidRDefault="009F488D"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w:t>
            </w:r>
          </w:p>
        </w:tc>
        <w:tc>
          <w:tcPr>
            <w:tcW w:w="180" w:type="dxa"/>
          </w:tcPr>
          <w:p w14:paraId="3ED7829E" w14:textId="77777777" w:rsidR="009F488D" w:rsidRPr="006C0F1C" w:rsidRDefault="009F488D" w:rsidP="009F488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6CBAD05F" w14:textId="53BC60BB" w:rsidR="009F488D" w:rsidRPr="006C0F1C" w:rsidRDefault="009F488D"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w:t>
            </w:r>
          </w:p>
        </w:tc>
      </w:tr>
      <w:tr w:rsidR="00095C70" w:rsidRPr="006C0F1C" w14:paraId="7A014BB0" w14:textId="77777777" w:rsidTr="003F59ED">
        <w:trPr>
          <w:cantSplit/>
        </w:trPr>
        <w:tc>
          <w:tcPr>
            <w:tcW w:w="3715" w:type="dxa"/>
            <w:gridSpan w:val="2"/>
            <w:hideMark/>
          </w:tcPr>
          <w:p w14:paraId="7632DCAE" w14:textId="77777777" w:rsidR="00095C70" w:rsidRPr="006C0F1C" w:rsidRDefault="00095C70" w:rsidP="00095C70">
            <w:pPr>
              <w:tabs>
                <w:tab w:val="clear" w:pos="227"/>
                <w:tab w:val="clear" w:pos="454"/>
                <w:tab w:val="clear" w:pos="680"/>
                <w:tab w:val="left" w:pos="720"/>
              </w:tabs>
              <w:spacing w:line="240" w:lineRule="exact"/>
              <w:ind w:left="104" w:right="-79"/>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Over 12 months</w:t>
            </w:r>
          </w:p>
        </w:tc>
        <w:tc>
          <w:tcPr>
            <w:tcW w:w="1260" w:type="dxa"/>
          </w:tcPr>
          <w:p w14:paraId="1848F2C1" w14:textId="1B4C59C5" w:rsidR="00095C70" w:rsidRPr="006C0F1C" w:rsidRDefault="009F488D" w:rsidP="00095C70">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1,521,522</w:t>
            </w:r>
          </w:p>
        </w:tc>
        <w:tc>
          <w:tcPr>
            <w:tcW w:w="180" w:type="dxa"/>
          </w:tcPr>
          <w:p w14:paraId="41958D30" w14:textId="77777777" w:rsidR="00095C70" w:rsidRPr="006C0F1C"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21563152" w14:textId="2B13D822"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rPr>
            </w:pPr>
            <w:r w:rsidRPr="006C0F1C">
              <w:rPr>
                <w:rFonts w:ascii="Times New Roman" w:hAnsi="Times New Roman" w:cs="Times New Roman"/>
                <w:sz w:val="22"/>
                <w:szCs w:val="22"/>
                <w:lang w:val="en-GB" w:bidi="ar-SA"/>
              </w:rPr>
              <w:t>1,420,589</w:t>
            </w:r>
          </w:p>
        </w:tc>
        <w:tc>
          <w:tcPr>
            <w:tcW w:w="178" w:type="dxa"/>
          </w:tcPr>
          <w:p w14:paraId="02AEEA30" w14:textId="77777777" w:rsidR="00095C70" w:rsidRPr="006C0F1C"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0B5AED49" w14:textId="2EAA4104" w:rsidR="00095C70" w:rsidRPr="006C0F1C" w:rsidRDefault="00095C70"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w:t>
            </w:r>
          </w:p>
        </w:tc>
        <w:tc>
          <w:tcPr>
            <w:tcW w:w="180" w:type="dxa"/>
          </w:tcPr>
          <w:p w14:paraId="3A4DC5B1" w14:textId="77777777" w:rsidR="00095C70" w:rsidRPr="006C0F1C" w:rsidRDefault="00095C70" w:rsidP="00095C70">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54A5DC4D" w14:textId="7AC56D88" w:rsidR="00095C70" w:rsidRPr="006C0F1C" w:rsidRDefault="00095C70"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w:t>
            </w:r>
          </w:p>
        </w:tc>
      </w:tr>
      <w:tr w:rsidR="00095C70" w:rsidRPr="006C0F1C" w14:paraId="38F24BC2" w14:textId="77777777" w:rsidTr="003F59ED">
        <w:trPr>
          <w:cantSplit/>
        </w:trPr>
        <w:tc>
          <w:tcPr>
            <w:tcW w:w="3715" w:type="dxa"/>
            <w:gridSpan w:val="2"/>
            <w:hideMark/>
          </w:tcPr>
          <w:p w14:paraId="1EC1975A" w14:textId="77777777" w:rsidR="00095C70" w:rsidRPr="006C0F1C" w:rsidRDefault="00095C70" w:rsidP="00095C70">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r w:rsidRPr="006C0F1C">
              <w:rPr>
                <w:rFonts w:ascii="Times New Roman" w:hAnsi="Times New Roman" w:cs="Times New Roman"/>
                <w:b/>
                <w:bCs/>
                <w:sz w:val="22"/>
                <w:szCs w:val="22"/>
                <w:lang w:val="en-GB" w:bidi="ar-SA"/>
              </w:rPr>
              <w:t>Total</w:t>
            </w:r>
          </w:p>
        </w:tc>
        <w:tc>
          <w:tcPr>
            <w:tcW w:w="1260" w:type="dxa"/>
            <w:tcBorders>
              <w:top w:val="single" w:sz="4" w:space="0" w:color="auto"/>
              <w:left w:val="nil"/>
              <w:bottom w:val="nil"/>
              <w:right w:val="nil"/>
            </w:tcBorders>
          </w:tcPr>
          <w:p w14:paraId="03D80747" w14:textId="01028A4C" w:rsidR="00095C70" w:rsidRPr="006C0F1C" w:rsidRDefault="009F488D" w:rsidP="00095C70">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val="en-GB" w:bidi="ar-SA"/>
              </w:rPr>
            </w:pPr>
            <w:r w:rsidRPr="006C0F1C">
              <w:rPr>
                <w:rFonts w:ascii="Times New Roman" w:hAnsi="Times New Roman" w:cs="Times New Roman"/>
                <w:b/>
                <w:bCs/>
                <w:sz w:val="22"/>
                <w:szCs w:val="22"/>
                <w:lang w:val="en-GB" w:bidi="ar-SA"/>
              </w:rPr>
              <w:t>2,144,389</w:t>
            </w:r>
          </w:p>
        </w:tc>
        <w:tc>
          <w:tcPr>
            <w:tcW w:w="180" w:type="dxa"/>
          </w:tcPr>
          <w:p w14:paraId="119BEF62" w14:textId="77777777" w:rsidR="00095C70" w:rsidRPr="006C0F1C"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hideMark/>
          </w:tcPr>
          <w:p w14:paraId="263B4C1C" w14:textId="3AABB5D2"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6C0F1C">
              <w:rPr>
                <w:rFonts w:ascii="Times New Roman" w:hAnsi="Times New Roman" w:cs="Times New Roman"/>
                <w:b/>
                <w:bCs/>
                <w:sz w:val="22"/>
                <w:szCs w:val="22"/>
                <w:lang w:val="en-GB" w:bidi="ar-SA"/>
              </w:rPr>
              <w:t>2,386,956</w:t>
            </w:r>
          </w:p>
        </w:tc>
        <w:tc>
          <w:tcPr>
            <w:tcW w:w="178" w:type="dxa"/>
          </w:tcPr>
          <w:p w14:paraId="4BE388EA" w14:textId="77777777" w:rsidR="00095C70" w:rsidRPr="006C0F1C"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nil"/>
              <w:right w:val="nil"/>
            </w:tcBorders>
          </w:tcPr>
          <w:p w14:paraId="7308626E" w14:textId="28707AD9" w:rsidR="00095C70" w:rsidRPr="006C0F1C" w:rsidRDefault="009F488D" w:rsidP="00095C70">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6C0F1C">
              <w:rPr>
                <w:rFonts w:ascii="Times New Roman" w:hAnsi="Times New Roman" w:cs="Times New Roman"/>
                <w:b/>
                <w:bCs/>
                <w:sz w:val="22"/>
                <w:szCs w:val="22"/>
                <w:lang w:val="en-GB" w:bidi="ar-SA"/>
              </w:rPr>
              <w:t>53,759</w:t>
            </w:r>
          </w:p>
        </w:tc>
        <w:tc>
          <w:tcPr>
            <w:tcW w:w="180" w:type="dxa"/>
          </w:tcPr>
          <w:p w14:paraId="23B5059B" w14:textId="77777777" w:rsidR="00095C70" w:rsidRPr="006C0F1C" w:rsidRDefault="00095C70" w:rsidP="00095C70">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bottom w:val="nil"/>
              <w:right w:val="nil"/>
            </w:tcBorders>
            <w:hideMark/>
          </w:tcPr>
          <w:p w14:paraId="72A4D7A8" w14:textId="03D44A7C" w:rsidR="00095C70" w:rsidRPr="006C0F1C" w:rsidRDefault="00095C70" w:rsidP="00095C70">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6C0F1C">
              <w:rPr>
                <w:rFonts w:ascii="Times New Roman" w:hAnsi="Times New Roman" w:cs="Times New Roman"/>
                <w:b/>
                <w:bCs/>
                <w:sz w:val="22"/>
                <w:szCs w:val="22"/>
                <w:lang w:val="en-GB" w:bidi="ar-SA"/>
              </w:rPr>
              <w:t>53,631</w:t>
            </w:r>
          </w:p>
        </w:tc>
      </w:tr>
      <w:tr w:rsidR="00095C70" w:rsidRPr="006C0F1C" w14:paraId="40F78FEA" w14:textId="77777777" w:rsidTr="00C21CF3">
        <w:trPr>
          <w:cantSplit/>
          <w:trHeight w:val="254"/>
        </w:trPr>
        <w:tc>
          <w:tcPr>
            <w:tcW w:w="3715" w:type="dxa"/>
            <w:gridSpan w:val="2"/>
            <w:hideMark/>
          </w:tcPr>
          <w:p w14:paraId="4251118A" w14:textId="77777777" w:rsidR="00095C70" w:rsidRPr="006C0F1C" w:rsidRDefault="00095C70" w:rsidP="00095C70">
            <w:pPr>
              <w:tabs>
                <w:tab w:val="clear" w:pos="227"/>
                <w:tab w:val="clear" w:pos="454"/>
                <w:tab w:val="clear" w:pos="680"/>
                <w:tab w:val="left" w:pos="720"/>
              </w:tabs>
              <w:spacing w:line="240" w:lineRule="exact"/>
              <w:rPr>
                <w:rFonts w:ascii="Times New Roman" w:hAnsi="Times New Roman" w:cs="Times New Roman"/>
                <w:sz w:val="22"/>
                <w:szCs w:val="22"/>
                <w:lang w:val="en-GB"/>
              </w:rPr>
            </w:pPr>
            <w:r w:rsidRPr="006C0F1C">
              <w:rPr>
                <w:rFonts w:ascii="Times New Roman" w:hAnsi="Times New Roman" w:cs="Times New Roman"/>
                <w:i/>
                <w:iCs/>
                <w:sz w:val="22"/>
                <w:szCs w:val="22"/>
                <w:lang w:val="en-GB" w:bidi="ar-SA"/>
              </w:rPr>
              <w:t>Less</w:t>
            </w:r>
            <w:r w:rsidRPr="006C0F1C">
              <w:rPr>
                <w:rFonts w:ascii="Times New Roman" w:hAnsi="Times New Roman" w:cs="Times New Roman"/>
                <w:sz w:val="22"/>
                <w:szCs w:val="22"/>
                <w:lang w:val="en-GB" w:bidi="ar-SA"/>
              </w:rPr>
              <w:t xml:space="preserve"> </w:t>
            </w:r>
            <w:r w:rsidRPr="006C0F1C">
              <w:rPr>
                <w:rFonts w:ascii="Times New Roman" w:hAnsi="Times New Roman"/>
                <w:sz w:val="22"/>
                <w:szCs w:val="28"/>
              </w:rPr>
              <w:t>Allowance</w:t>
            </w:r>
            <w:r w:rsidRPr="006C0F1C">
              <w:rPr>
                <w:rFonts w:ascii="Times New Roman" w:hAnsi="Times New Roman" w:cs="Times New Roman"/>
                <w:sz w:val="22"/>
                <w:szCs w:val="22"/>
                <w:lang w:val="en-GB" w:bidi="ar-SA"/>
              </w:rPr>
              <w:t xml:space="preserve"> for</w:t>
            </w:r>
            <w:r w:rsidRPr="006C0F1C">
              <w:rPr>
                <w:rFonts w:ascii="Times New Roman" w:hAnsi="Times New Roman" w:cs="Times New Roman"/>
                <w:sz w:val="22"/>
                <w:szCs w:val="22"/>
                <w:lang w:val="en-GB"/>
              </w:rPr>
              <w:t xml:space="preserve"> </w:t>
            </w:r>
            <w:r w:rsidRPr="006C0F1C">
              <w:rPr>
                <w:rFonts w:ascii="Times New Roman" w:hAnsi="Times New Roman" w:cs="Times New Roman"/>
                <w:sz w:val="22"/>
                <w:szCs w:val="22"/>
                <w:lang w:val="en-GB" w:bidi="ar-SA"/>
              </w:rPr>
              <w:t>expected credit loss</w:t>
            </w:r>
          </w:p>
        </w:tc>
        <w:tc>
          <w:tcPr>
            <w:tcW w:w="1260" w:type="dxa"/>
            <w:tcBorders>
              <w:top w:val="nil"/>
              <w:left w:val="nil"/>
              <w:bottom w:val="single" w:sz="4" w:space="0" w:color="auto"/>
              <w:right w:val="nil"/>
            </w:tcBorders>
          </w:tcPr>
          <w:p w14:paraId="3B1AC096" w14:textId="052ABECD" w:rsidR="00095C70" w:rsidRPr="006C0F1C" w:rsidRDefault="00CF0E55"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sz w:val="22"/>
                <w:szCs w:val="22"/>
                <w:lang w:val="en-GB"/>
              </w:rPr>
            </w:pPr>
            <w:r w:rsidRPr="006C0F1C">
              <w:rPr>
                <w:rFonts w:ascii="Times New Roman" w:hAnsi="Times New Roman" w:cs="Times New Roman"/>
                <w:sz w:val="22"/>
                <w:szCs w:val="22"/>
                <w:lang w:val="en-GB"/>
              </w:rPr>
              <w:t>(608,609)</w:t>
            </w:r>
          </w:p>
        </w:tc>
        <w:tc>
          <w:tcPr>
            <w:tcW w:w="180" w:type="dxa"/>
          </w:tcPr>
          <w:p w14:paraId="0C5B1216" w14:textId="77777777" w:rsidR="00095C70" w:rsidRPr="006C0F1C"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cs/>
                <w:lang w:val="en-GB" w:bidi="ar-SA"/>
              </w:rPr>
            </w:pPr>
          </w:p>
        </w:tc>
        <w:tc>
          <w:tcPr>
            <w:tcW w:w="1260" w:type="dxa"/>
            <w:tcBorders>
              <w:top w:val="nil"/>
              <w:left w:val="nil"/>
              <w:bottom w:val="single" w:sz="4" w:space="0" w:color="auto"/>
              <w:right w:val="nil"/>
            </w:tcBorders>
            <w:hideMark/>
          </w:tcPr>
          <w:p w14:paraId="1CD1966F" w14:textId="6C628655"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6C0F1C">
              <w:rPr>
                <w:rFonts w:ascii="Times New Roman" w:hAnsi="Times New Roman" w:cs="Times New Roman"/>
                <w:sz w:val="22"/>
                <w:szCs w:val="22"/>
                <w:lang w:val="en-GB"/>
              </w:rPr>
              <w:t>(420,155)</w:t>
            </w:r>
          </w:p>
        </w:tc>
        <w:tc>
          <w:tcPr>
            <w:tcW w:w="178" w:type="dxa"/>
          </w:tcPr>
          <w:p w14:paraId="2F84DBE5" w14:textId="77777777" w:rsidR="00095C70" w:rsidRPr="006C0F1C"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nil"/>
              <w:left w:val="nil"/>
              <w:bottom w:val="single" w:sz="4" w:space="0" w:color="auto"/>
              <w:right w:val="nil"/>
            </w:tcBorders>
          </w:tcPr>
          <w:p w14:paraId="16F4A32E" w14:textId="64B02F7E"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6C0F1C">
              <w:rPr>
                <w:rFonts w:ascii="Times New Roman" w:hAnsi="Times New Roman" w:cs="Times New Roman"/>
                <w:sz w:val="22"/>
                <w:szCs w:val="22"/>
              </w:rPr>
              <w:t>-</w:t>
            </w:r>
          </w:p>
        </w:tc>
        <w:tc>
          <w:tcPr>
            <w:tcW w:w="180" w:type="dxa"/>
          </w:tcPr>
          <w:p w14:paraId="4224DE06" w14:textId="77777777" w:rsidR="00095C70" w:rsidRPr="006C0F1C" w:rsidRDefault="00095C70" w:rsidP="00095C70">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nil"/>
              <w:left w:val="nil"/>
              <w:bottom w:val="single" w:sz="4" w:space="0" w:color="auto"/>
              <w:right w:val="nil"/>
            </w:tcBorders>
            <w:hideMark/>
          </w:tcPr>
          <w:p w14:paraId="1B665C81" w14:textId="2D6EE5F7"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6C0F1C">
              <w:rPr>
                <w:rFonts w:ascii="Times New Roman" w:hAnsi="Times New Roman" w:cs="Times New Roman"/>
                <w:sz w:val="22"/>
                <w:szCs w:val="22"/>
              </w:rPr>
              <w:t>-</w:t>
            </w:r>
          </w:p>
        </w:tc>
      </w:tr>
      <w:tr w:rsidR="00095C70" w:rsidRPr="006C0F1C" w14:paraId="7B0D7A42" w14:textId="77777777" w:rsidTr="00C21CF3">
        <w:trPr>
          <w:cantSplit/>
        </w:trPr>
        <w:tc>
          <w:tcPr>
            <w:tcW w:w="3715" w:type="dxa"/>
            <w:gridSpan w:val="2"/>
            <w:hideMark/>
          </w:tcPr>
          <w:p w14:paraId="7458CFAF" w14:textId="77777777" w:rsidR="00095C70" w:rsidRPr="006C0F1C" w:rsidRDefault="00095C70" w:rsidP="00095C70">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r w:rsidRPr="006C0F1C">
              <w:rPr>
                <w:rFonts w:ascii="Times New Roman" w:hAnsi="Times New Roman" w:cs="Times New Roman"/>
                <w:b/>
                <w:bCs/>
                <w:sz w:val="22"/>
                <w:szCs w:val="22"/>
                <w:lang w:val="en-GB" w:bidi="ar-SA"/>
              </w:rPr>
              <w:t>Net</w:t>
            </w:r>
          </w:p>
        </w:tc>
        <w:tc>
          <w:tcPr>
            <w:tcW w:w="1260" w:type="dxa"/>
            <w:tcBorders>
              <w:top w:val="single" w:sz="4" w:space="0" w:color="auto"/>
              <w:left w:val="nil"/>
              <w:bottom w:val="single" w:sz="4" w:space="0" w:color="auto"/>
              <w:right w:val="nil"/>
            </w:tcBorders>
          </w:tcPr>
          <w:p w14:paraId="0E2457F3" w14:textId="5F73618D" w:rsidR="00095C70" w:rsidRPr="006C0F1C" w:rsidRDefault="00CF0E55" w:rsidP="00095C70">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r w:rsidRPr="006C0F1C">
              <w:rPr>
                <w:rFonts w:ascii="Times New Roman" w:hAnsi="Times New Roman" w:cs="Times New Roman"/>
                <w:b/>
                <w:bCs/>
                <w:sz w:val="22"/>
                <w:szCs w:val="22"/>
                <w:lang w:bidi="ar-SA"/>
              </w:rPr>
              <w:t>1,535,780</w:t>
            </w:r>
          </w:p>
        </w:tc>
        <w:tc>
          <w:tcPr>
            <w:tcW w:w="180" w:type="dxa"/>
          </w:tcPr>
          <w:p w14:paraId="234EC3FF" w14:textId="77777777" w:rsidR="00095C70" w:rsidRPr="006C0F1C"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single" w:sz="4" w:space="0" w:color="auto"/>
              <w:right w:val="nil"/>
            </w:tcBorders>
            <w:hideMark/>
          </w:tcPr>
          <w:p w14:paraId="1FC1C263" w14:textId="159E57EE"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6C0F1C">
              <w:rPr>
                <w:rFonts w:ascii="Times New Roman" w:hAnsi="Times New Roman" w:cs="Times New Roman"/>
                <w:b/>
                <w:bCs/>
                <w:sz w:val="22"/>
                <w:szCs w:val="22"/>
                <w:lang w:bidi="ar-SA"/>
              </w:rPr>
              <w:t>1,966,801</w:t>
            </w:r>
          </w:p>
        </w:tc>
        <w:tc>
          <w:tcPr>
            <w:tcW w:w="178" w:type="dxa"/>
          </w:tcPr>
          <w:p w14:paraId="674B2502" w14:textId="77777777" w:rsidR="00095C70" w:rsidRPr="006C0F1C"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single" w:sz="4" w:space="0" w:color="auto"/>
              <w:right w:val="nil"/>
            </w:tcBorders>
          </w:tcPr>
          <w:p w14:paraId="48D79DC9" w14:textId="2BC5BE31" w:rsidR="00095C70" w:rsidRPr="006C0F1C" w:rsidRDefault="009F488D" w:rsidP="00095C70">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r w:rsidRPr="006C0F1C">
              <w:rPr>
                <w:rFonts w:ascii="Times New Roman" w:hAnsi="Times New Roman" w:cs="Times New Roman"/>
                <w:b/>
                <w:bCs/>
                <w:sz w:val="22"/>
                <w:szCs w:val="22"/>
                <w:lang w:bidi="ar-SA"/>
              </w:rPr>
              <w:t>53,759</w:t>
            </w:r>
          </w:p>
        </w:tc>
        <w:tc>
          <w:tcPr>
            <w:tcW w:w="180" w:type="dxa"/>
          </w:tcPr>
          <w:p w14:paraId="12CCFC9E" w14:textId="77777777" w:rsidR="00095C70" w:rsidRPr="006C0F1C" w:rsidRDefault="00095C70" w:rsidP="00095C70">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bottom w:val="single" w:sz="4" w:space="0" w:color="auto"/>
              <w:right w:val="nil"/>
            </w:tcBorders>
            <w:hideMark/>
          </w:tcPr>
          <w:p w14:paraId="5D03EFA5" w14:textId="22DC0513" w:rsidR="00095C70" w:rsidRPr="006C0F1C" w:rsidRDefault="00095C70" w:rsidP="00095C70">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6C0F1C">
              <w:rPr>
                <w:rFonts w:ascii="Times New Roman" w:hAnsi="Times New Roman" w:cs="Times New Roman"/>
                <w:b/>
                <w:bCs/>
                <w:sz w:val="22"/>
                <w:szCs w:val="22"/>
                <w:lang w:bidi="ar-SA"/>
              </w:rPr>
              <w:t>53,631</w:t>
            </w:r>
          </w:p>
        </w:tc>
      </w:tr>
      <w:tr w:rsidR="00095C70" w:rsidRPr="006C0F1C" w14:paraId="750CE302" w14:textId="77777777" w:rsidTr="00EB5148">
        <w:trPr>
          <w:cantSplit/>
        </w:trPr>
        <w:tc>
          <w:tcPr>
            <w:tcW w:w="3715" w:type="dxa"/>
            <w:gridSpan w:val="2"/>
          </w:tcPr>
          <w:p w14:paraId="6BD5E2EC" w14:textId="77777777" w:rsidR="00095C70" w:rsidRPr="006C0F1C" w:rsidRDefault="00095C70" w:rsidP="00095C70">
            <w:pPr>
              <w:tabs>
                <w:tab w:val="clear" w:pos="227"/>
                <w:tab w:val="clear" w:pos="454"/>
                <w:tab w:val="clear" w:pos="680"/>
                <w:tab w:val="left" w:pos="720"/>
              </w:tabs>
              <w:spacing w:line="240" w:lineRule="exact"/>
              <w:rPr>
                <w:rFonts w:ascii="Times New Roman" w:hAnsi="Times New Roman"/>
                <w:b/>
                <w:bCs/>
                <w:sz w:val="22"/>
                <w:szCs w:val="28"/>
                <w:lang w:bidi="ar-SA"/>
              </w:rPr>
            </w:pPr>
          </w:p>
        </w:tc>
        <w:tc>
          <w:tcPr>
            <w:tcW w:w="1260" w:type="dxa"/>
            <w:tcBorders>
              <w:top w:val="single" w:sz="4" w:space="0" w:color="auto"/>
              <w:left w:val="nil"/>
              <w:right w:val="nil"/>
            </w:tcBorders>
          </w:tcPr>
          <w:p w14:paraId="076F61C3" w14:textId="77777777" w:rsidR="00095C70" w:rsidRPr="006C0F1C" w:rsidRDefault="00095C70" w:rsidP="00095C70">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p>
        </w:tc>
        <w:tc>
          <w:tcPr>
            <w:tcW w:w="180" w:type="dxa"/>
          </w:tcPr>
          <w:p w14:paraId="57062A37" w14:textId="77777777" w:rsidR="00095C70" w:rsidRPr="006C0F1C"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right w:val="nil"/>
            </w:tcBorders>
          </w:tcPr>
          <w:p w14:paraId="228E588C" w14:textId="77777777"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p>
        </w:tc>
        <w:tc>
          <w:tcPr>
            <w:tcW w:w="178" w:type="dxa"/>
          </w:tcPr>
          <w:p w14:paraId="49E7C129" w14:textId="77777777" w:rsidR="00095C70" w:rsidRPr="006C0F1C"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right w:val="nil"/>
            </w:tcBorders>
          </w:tcPr>
          <w:p w14:paraId="5AEA149D" w14:textId="77777777" w:rsidR="00095C70" w:rsidRPr="006C0F1C" w:rsidRDefault="00095C70" w:rsidP="00095C70">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p>
        </w:tc>
        <w:tc>
          <w:tcPr>
            <w:tcW w:w="180" w:type="dxa"/>
          </w:tcPr>
          <w:p w14:paraId="6125B941" w14:textId="77777777" w:rsidR="00095C70" w:rsidRPr="006C0F1C" w:rsidRDefault="00095C70" w:rsidP="00095C70">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right w:val="nil"/>
            </w:tcBorders>
          </w:tcPr>
          <w:p w14:paraId="7F40D3DE" w14:textId="77777777" w:rsidR="00095C70" w:rsidRPr="006C0F1C" w:rsidRDefault="00095C70" w:rsidP="00095C70">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rPr>
            </w:pPr>
          </w:p>
        </w:tc>
      </w:tr>
      <w:tr w:rsidR="00095C70" w:rsidRPr="006C0F1C" w14:paraId="4CD7FC2E" w14:textId="77777777" w:rsidTr="00EB5148">
        <w:trPr>
          <w:cantSplit/>
        </w:trPr>
        <w:tc>
          <w:tcPr>
            <w:tcW w:w="3715" w:type="dxa"/>
            <w:gridSpan w:val="2"/>
          </w:tcPr>
          <w:p w14:paraId="0E025C05" w14:textId="0E5B12A4" w:rsidR="00095C70" w:rsidRPr="006C0F1C" w:rsidRDefault="00095C70" w:rsidP="00095C70">
            <w:pPr>
              <w:tabs>
                <w:tab w:val="clear" w:pos="227"/>
                <w:tab w:val="clear" w:pos="454"/>
                <w:tab w:val="clear" w:pos="680"/>
                <w:tab w:val="left" w:pos="720"/>
              </w:tabs>
              <w:spacing w:line="240" w:lineRule="exact"/>
              <w:rPr>
                <w:rFonts w:ascii="Times New Roman" w:hAnsi="Times New Roman"/>
                <w:b/>
                <w:bCs/>
                <w:sz w:val="22"/>
                <w:szCs w:val="28"/>
                <w:lang w:bidi="ar-SA"/>
              </w:rPr>
            </w:pPr>
            <w:r w:rsidRPr="006C0F1C">
              <w:rPr>
                <w:rFonts w:ascii="Times New Roman" w:hAnsi="Times New Roman"/>
                <w:b/>
                <w:bCs/>
                <w:sz w:val="22"/>
                <w:szCs w:val="28"/>
                <w:lang w:bidi="ar-SA"/>
              </w:rPr>
              <w:t>Total</w:t>
            </w:r>
          </w:p>
        </w:tc>
        <w:tc>
          <w:tcPr>
            <w:tcW w:w="1260" w:type="dxa"/>
            <w:tcBorders>
              <w:left w:val="nil"/>
              <w:bottom w:val="double" w:sz="4" w:space="0" w:color="auto"/>
              <w:right w:val="nil"/>
            </w:tcBorders>
          </w:tcPr>
          <w:p w14:paraId="0B90F613" w14:textId="75F2FB92" w:rsidR="00095C70" w:rsidRPr="006C0F1C" w:rsidRDefault="00CF0E55" w:rsidP="00095C70">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r w:rsidRPr="006C0F1C">
              <w:rPr>
                <w:rFonts w:ascii="Times New Roman" w:hAnsi="Times New Roman" w:cs="Times New Roman"/>
                <w:b/>
                <w:bCs/>
                <w:sz w:val="22"/>
                <w:szCs w:val="22"/>
                <w:lang w:bidi="ar-SA"/>
              </w:rPr>
              <w:t>1,593,126</w:t>
            </w:r>
          </w:p>
        </w:tc>
        <w:tc>
          <w:tcPr>
            <w:tcW w:w="180" w:type="dxa"/>
          </w:tcPr>
          <w:p w14:paraId="533CEA9A" w14:textId="77777777" w:rsidR="00095C70" w:rsidRPr="006C0F1C"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left w:val="nil"/>
              <w:bottom w:val="double" w:sz="4" w:space="0" w:color="auto"/>
              <w:right w:val="nil"/>
            </w:tcBorders>
          </w:tcPr>
          <w:p w14:paraId="6300FC85" w14:textId="74C16277"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r w:rsidRPr="006C0F1C">
              <w:rPr>
                <w:rFonts w:ascii="Times New Roman" w:hAnsi="Times New Roman" w:cs="Times New Roman"/>
                <w:b/>
                <w:bCs/>
                <w:sz w:val="22"/>
                <w:szCs w:val="22"/>
                <w:lang w:bidi="ar-SA"/>
              </w:rPr>
              <w:t>2,005,568</w:t>
            </w:r>
          </w:p>
        </w:tc>
        <w:tc>
          <w:tcPr>
            <w:tcW w:w="178" w:type="dxa"/>
          </w:tcPr>
          <w:p w14:paraId="37E46DB5" w14:textId="77777777" w:rsidR="00095C70" w:rsidRPr="006C0F1C"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left w:val="nil"/>
              <w:bottom w:val="double" w:sz="4" w:space="0" w:color="auto"/>
              <w:right w:val="nil"/>
            </w:tcBorders>
          </w:tcPr>
          <w:p w14:paraId="5151881A" w14:textId="32D088C7" w:rsidR="00095C70" w:rsidRPr="006C0F1C" w:rsidRDefault="009F488D" w:rsidP="00095C70">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r w:rsidRPr="006C0F1C">
              <w:rPr>
                <w:rFonts w:ascii="Times New Roman" w:hAnsi="Times New Roman" w:cs="Times New Roman"/>
                <w:b/>
                <w:bCs/>
                <w:sz w:val="22"/>
                <w:szCs w:val="22"/>
                <w:lang w:bidi="ar-SA"/>
              </w:rPr>
              <w:t>55,405</w:t>
            </w:r>
          </w:p>
        </w:tc>
        <w:tc>
          <w:tcPr>
            <w:tcW w:w="180" w:type="dxa"/>
          </w:tcPr>
          <w:p w14:paraId="3FDF34FF" w14:textId="77777777" w:rsidR="00095C70" w:rsidRPr="006C0F1C" w:rsidRDefault="00095C70" w:rsidP="00095C70">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left w:val="nil"/>
              <w:bottom w:val="double" w:sz="4" w:space="0" w:color="auto"/>
              <w:right w:val="nil"/>
            </w:tcBorders>
          </w:tcPr>
          <w:p w14:paraId="7100F586" w14:textId="35F04A89" w:rsidR="00095C70" w:rsidRPr="006C0F1C" w:rsidRDefault="00095C70" w:rsidP="00095C70">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rPr>
            </w:pPr>
            <w:r w:rsidRPr="006C0F1C">
              <w:rPr>
                <w:rFonts w:ascii="Times New Roman" w:hAnsi="Times New Roman" w:cs="Times New Roman"/>
                <w:b/>
                <w:bCs/>
                <w:sz w:val="22"/>
                <w:szCs w:val="22"/>
                <w:lang w:bidi="ar-SA"/>
              </w:rPr>
              <w:t>54,944</w:t>
            </w:r>
          </w:p>
        </w:tc>
      </w:tr>
      <w:tr w:rsidR="00C21CF3" w:rsidRPr="006C0F1C" w14:paraId="2DCFD481" w14:textId="77777777" w:rsidTr="00EB5148">
        <w:trPr>
          <w:cantSplit/>
        </w:trPr>
        <w:tc>
          <w:tcPr>
            <w:tcW w:w="3715" w:type="dxa"/>
            <w:gridSpan w:val="2"/>
          </w:tcPr>
          <w:p w14:paraId="75D599BC" w14:textId="77777777" w:rsidR="00C21CF3" w:rsidRPr="006C0F1C" w:rsidRDefault="00C21CF3" w:rsidP="003F59ED">
            <w:pPr>
              <w:tabs>
                <w:tab w:val="clear" w:pos="227"/>
                <w:tab w:val="clear" w:pos="454"/>
                <w:tab w:val="clear" w:pos="680"/>
                <w:tab w:val="left" w:pos="720"/>
              </w:tabs>
              <w:spacing w:line="240" w:lineRule="exact"/>
              <w:rPr>
                <w:rFonts w:ascii="Times New Roman" w:hAnsi="Times New Roman" w:cs="Times New Roman"/>
                <w:b/>
                <w:bCs/>
                <w:sz w:val="10"/>
                <w:szCs w:val="10"/>
                <w:lang w:val="en-GB" w:bidi="ar-SA"/>
              </w:rPr>
            </w:pPr>
          </w:p>
        </w:tc>
        <w:tc>
          <w:tcPr>
            <w:tcW w:w="1260" w:type="dxa"/>
            <w:tcBorders>
              <w:top w:val="double" w:sz="4" w:space="0" w:color="auto"/>
              <w:left w:val="nil"/>
              <w:right w:val="nil"/>
            </w:tcBorders>
          </w:tcPr>
          <w:p w14:paraId="1E77C480" w14:textId="77777777" w:rsidR="00C21CF3" w:rsidRPr="006C0F1C" w:rsidRDefault="00C21CF3" w:rsidP="003F59ED">
            <w:pPr>
              <w:tabs>
                <w:tab w:val="clear" w:pos="227"/>
                <w:tab w:val="clear" w:pos="454"/>
                <w:tab w:val="decimal" w:pos="465"/>
              </w:tabs>
              <w:spacing w:line="240" w:lineRule="exact"/>
              <w:ind w:left="-83" w:right="11" w:firstLine="4"/>
              <w:jc w:val="right"/>
              <w:rPr>
                <w:rFonts w:ascii="Times New Roman" w:hAnsi="Times New Roman" w:cs="Times New Roman"/>
                <w:b/>
                <w:bCs/>
                <w:sz w:val="10"/>
                <w:szCs w:val="10"/>
                <w:lang w:bidi="ar-SA"/>
              </w:rPr>
            </w:pPr>
          </w:p>
        </w:tc>
        <w:tc>
          <w:tcPr>
            <w:tcW w:w="180" w:type="dxa"/>
          </w:tcPr>
          <w:p w14:paraId="73BA1812" w14:textId="77777777" w:rsidR="00C21CF3" w:rsidRPr="006C0F1C" w:rsidRDefault="00C21CF3" w:rsidP="003F59ED">
            <w:pPr>
              <w:tabs>
                <w:tab w:val="clear" w:pos="227"/>
                <w:tab w:val="clear" w:pos="454"/>
                <w:tab w:val="clear" w:pos="680"/>
                <w:tab w:val="decimal" w:pos="731"/>
              </w:tabs>
              <w:spacing w:line="240" w:lineRule="exact"/>
              <w:ind w:left="-83" w:right="11" w:firstLine="4"/>
              <w:rPr>
                <w:rFonts w:ascii="Times New Roman" w:hAnsi="Times New Roman" w:cs="Times New Roman"/>
                <w:b/>
                <w:bCs/>
                <w:sz w:val="10"/>
                <w:szCs w:val="10"/>
                <w:lang w:val="en-GB" w:bidi="ar-SA"/>
              </w:rPr>
            </w:pPr>
          </w:p>
        </w:tc>
        <w:tc>
          <w:tcPr>
            <w:tcW w:w="1260" w:type="dxa"/>
            <w:tcBorders>
              <w:top w:val="double" w:sz="4" w:space="0" w:color="auto"/>
              <w:left w:val="nil"/>
              <w:right w:val="nil"/>
            </w:tcBorders>
          </w:tcPr>
          <w:p w14:paraId="453A65DF" w14:textId="77777777" w:rsidR="00C21CF3" w:rsidRPr="006C0F1C" w:rsidRDefault="00C21CF3"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10"/>
                <w:szCs w:val="10"/>
              </w:rPr>
            </w:pPr>
          </w:p>
        </w:tc>
        <w:tc>
          <w:tcPr>
            <w:tcW w:w="178" w:type="dxa"/>
          </w:tcPr>
          <w:p w14:paraId="6C62F540" w14:textId="77777777" w:rsidR="00C21CF3" w:rsidRPr="006C0F1C" w:rsidRDefault="00C21CF3" w:rsidP="003F59ED">
            <w:pPr>
              <w:tabs>
                <w:tab w:val="clear" w:pos="227"/>
                <w:tab w:val="clear" w:pos="454"/>
                <w:tab w:val="clear" w:pos="680"/>
                <w:tab w:val="decimal" w:pos="731"/>
              </w:tabs>
              <w:spacing w:line="240" w:lineRule="exact"/>
              <w:ind w:left="-79" w:right="-72"/>
              <w:rPr>
                <w:rFonts w:ascii="Times New Roman" w:hAnsi="Times New Roman" w:cs="Times New Roman"/>
                <w:b/>
                <w:bCs/>
                <w:sz w:val="10"/>
                <w:szCs w:val="10"/>
                <w:lang w:val="en-GB" w:bidi="ar-SA"/>
              </w:rPr>
            </w:pPr>
          </w:p>
        </w:tc>
        <w:tc>
          <w:tcPr>
            <w:tcW w:w="1262" w:type="dxa"/>
            <w:tcBorders>
              <w:top w:val="double" w:sz="4" w:space="0" w:color="auto"/>
              <w:left w:val="nil"/>
              <w:right w:val="nil"/>
            </w:tcBorders>
          </w:tcPr>
          <w:p w14:paraId="2B677EE7" w14:textId="77777777" w:rsidR="00C21CF3" w:rsidRPr="006C0F1C" w:rsidRDefault="00C21CF3"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10"/>
                <w:szCs w:val="10"/>
                <w:lang w:bidi="ar-SA"/>
              </w:rPr>
            </w:pPr>
          </w:p>
        </w:tc>
        <w:tc>
          <w:tcPr>
            <w:tcW w:w="180" w:type="dxa"/>
          </w:tcPr>
          <w:p w14:paraId="3C7C3810" w14:textId="77777777" w:rsidR="00C21CF3" w:rsidRPr="006C0F1C" w:rsidRDefault="00C21CF3" w:rsidP="003F59ED">
            <w:pPr>
              <w:tabs>
                <w:tab w:val="clear" w:pos="227"/>
                <w:tab w:val="clear" w:pos="454"/>
                <w:tab w:val="clear" w:pos="680"/>
                <w:tab w:val="decimal" w:pos="765"/>
              </w:tabs>
              <w:spacing w:line="240" w:lineRule="exact"/>
              <w:rPr>
                <w:rFonts w:ascii="Times New Roman" w:hAnsi="Times New Roman" w:cs="Times New Roman"/>
                <w:b/>
                <w:bCs/>
                <w:sz w:val="10"/>
                <w:szCs w:val="10"/>
                <w:lang w:val="en-GB" w:bidi="ar-SA"/>
              </w:rPr>
            </w:pPr>
          </w:p>
        </w:tc>
        <w:tc>
          <w:tcPr>
            <w:tcW w:w="1230" w:type="dxa"/>
            <w:tcBorders>
              <w:top w:val="double" w:sz="4" w:space="0" w:color="auto"/>
              <w:left w:val="nil"/>
              <w:right w:val="nil"/>
            </w:tcBorders>
          </w:tcPr>
          <w:p w14:paraId="047F96FB" w14:textId="77777777" w:rsidR="00C21CF3" w:rsidRPr="006C0F1C" w:rsidRDefault="00C21CF3"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10"/>
                <w:szCs w:val="10"/>
              </w:rPr>
            </w:pPr>
          </w:p>
        </w:tc>
      </w:tr>
      <w:tr w:rsidR="003F59ED" w:rsidRPr="006C0F1C" w14:paraId="3E652563" w14:textId="77777777" w:rsidTr="003F59ED">
        <w:trPr>
          <w:cantSplit/>
        </w:trPr>
        <w:tc>
          <w:tcPr>
            <w:tcW w:w="3715" w:type="dxa"/>
            <w:gridSpan w:val="2"/>
          </w:tcPr>
          <w:p w14:paraId="7DE310BD" w14:textId="7C5A1881" w:rsidR="003F59ED" w:rsidRPr="006C0F1C" w:rsidRDefault="003F59ED" w:rsidP="003F59ED">
            <w:pPr>
              <w:tabs>
                <w:tab w:val="clear" w:pos="227"/>
                <w:tab w:val="clear" w:pos="454"/>
                <w:tab w:val="clear" w:pos="680"/>
                <w:tab w:val="left" w:pos="720"/>
              </w:tabs>
              <w:spacing w:line="240" w:lineRule="exact"/>
              <w:rPr>
                <w:rFonts w:ascii="Times New Roman" w:hAnsi="Times New Roman" w:cs="Times New Roman"/>
                <w:b/>
                <w:bCs/>
                <w:i/>
                <w:iCs/>
                <w:sz w:val="22"/>
                <w:szCs w:val="22"/>
                <w:lang w:val="en-GB" w:bidi="ar-SA"/>
              </w:rPr>
            </w:pPr>
            <w:r w:rsidRPr="006C0F1C">
              <w:rPr>
                <w:rFonts w:ascii="Times New Roman" w:hAnsi="Times New Roman" w:cs="Times New Roman"/>
                <w:b/>
                <w:bCs/>
                <w:i/>
                <w:iCs/>
                <w:sz w:val="22"/>
                <w:szCs w:val="22"/>
                <w:lang w:val="en-GB" w:bidi="ar-SA"/>
              </w:rPr>
              <w:t>Allowance for expected credit loss</w:t>
            </w:r>
          </w:p>
        </w:tc>
        <w:tc>
          <w:tcPr>
            <w:tcW w:w="1260" w:type="dxa"/>
            <w:tcBorders>
              <w:left w:val="nil"/>
              <w:right w:val="nil"/>
            </w:tcBorders>
          </w:tcPr>
          <w:p w14:paraId="0B0629D6" w14:textId="77777777" w:rsidR="003F59ED" w:rsidRPr="006C0F1C" w:rsidRDefault="003F59ED" w:rsidP="003F59ED">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p>
        </w:tc>
        <w:tc>
          <w:tcPr>
            <w:tcW w:w="180" w:type="dxa"/>
          </w:tcPr>
          <w:p w14:paraId="067F9DEF" w14:textId="77777777" w:rsidR="003F59ED" w:rsidRPr="006C0F1C" w:rsidRDefault="003F59ED" w:rsidP="003F59ED">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left w:val="nil"/>
              <w:right w:val="nil"/>
            </w:tcBorders>
          </w:tcPr>
          <w:p w14:paraId="68DA8D39" w14:textId="77777777" w:rsidR="003F59ED" w:rsidRPr="006C0F1C"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p>
        </w:tc>
        <w:tc>
          <w:tcPr>
            <w:tcW w:w="178" w:type="dxa"/>
          </w:tcPr>
          <w:p w14:paraId="2368B4C7" w14:textId="77777777" w:rsidR="003F59ED" w:rsidRPr="006C0F1C" w:rsidRDefault="003F59ED" w:rsidP="003F59ED">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left w:val="nil"/>
              <w:right w:val="nil"/>
            </w:tcBorders>
          </w:tcPr>
          <w:p w14:paraId="02EBED72" w14:textId="77777777" w:rsidR="003F59ED" w:rsidRPr="006C0F1C" w:rsidRDefault="003F59ED"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p>
        </w:tc>
        <w:tc>
          <w:tcPr>
            <w:tcW w:w="180" w:type="dxa"/>
          </w:tcPr>
          <w:p w14:paraId="3000D5E7" w14:textId="77777777" w:rsidR="003F59ED" w:rsidRPr="006C0F1C" w:rsidRDefault="003F59ED" w:rsidP="003F59ED">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left w:val="nil"/>
              <w:right w:val="nil"/>
            </w:tcBorders>
          </w:tcPr>
          <w:p w14:paraId="2B1ACE32" w14:textId="77777777" w:rsidR="003F59ED" w:rsidRPr="006C0F1C" w:rsidRDefault="003F59ED"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rPr>
            </w:pPr>
          </w:p>
        </w:tc>
      </w:tr>
      <w:tr w:rsidR="00095C70" w:rsidRPr="006C0F1C" w14:paraId="40CC4B5C" w14:textId="77777777" w:rsidTr="003F59ED">
        <w:trPr>
          <w:cantSplit/>
        </w:trPr>
        <w:tc>
          <w:tcPr>
            <w:tcW w:w="3715" w:type="dxa"/>
            <w:gridSpan w:val="2"/>
          </w:tcPr>
          <w:p w14:paraId="5506A403" w14:textId="59B7A3C2" w:rsidR="00095C70" w:rsidRPr="006C0F1C" w:rsidRDefault="00095C70" w:rsidP="00095C70">
            <w:pPr>
              <w:tabs>
                <w:tab w:val="clear" w:pos="227"/>
                <w:tab w:val="clear" w:pos="454"/>
                <w:tab w:val="clear" w:pos="680"/>
                <w:tab w:val="left" w:pos="720"/>
              </w:tabs>
              <w:spacing w:line="240" w:lineRule="exact"/>
              <w:ind w:left="7" w:right="-79"/>
              <w:rPr>
                <w:rFonts w:ascii="Times New Roman" w:hAnsi="Times New Roman" w:cs="Times New Roman"/>
                <w:sz w:val="22"/>
                <w:szCs w:val="22"/>
                <w:lang w:val="en-GB" w:bidi="ar-SA"/>
              </w:rPr>
            </w:pPr>
            <w:proofErr w:type="gramStart"/>
            <w:r w:rsidRPr="006C0F1C">
              <w:rPr>
                <w:rFonts w:ascii="Times New Roman" w:hAnsi="Times New Roman" w:cs="Times New Roman"/>
                <w:sz w:val="22"/>
                <w:szCs w:val="22"/>
                <w:lang w:val="en-GB" w:bidi="ar-SA"/>
              </w:rPr>
              <w:t>At</w:t>
            </w:r>
            <w:proofErr w:type="gramEnd"/>
            <w:r w:rsidRPr="006C0F1C">
              <w:rPr>
                <w:rFonts w:ascii="Times New Roman" w:hAnsi="Times New Roman" w:cs="Times New Roman"/>
                <w:sz w:val="22"/>
                <w:szCs w:val="22"/>
                <w:lang w:val="en-GB" w:bidi="ar-SA"/>
              </w:rPr>
              <w:t xml:space="preserve"> 1 January</w:t>
            </w:r>
          </w:p>
        </w:tc>
        <w:tc>
          <w:tcPr>
            <w:tcW w:w="1260" w:type="dxa"/>
            <w:tcBorders>
              <w:left w:val="nil"/>
              <w:right w:val="nil"/>
            </w:tcBorders>
          </w:tcPr>
          <w:p w14:paraId="7ACEE798" w14:textId="582CFC27" w:rsidR="00095C70" w:rsidRPr="006C0F1C" w:rsidRDefault="00095C70" w:rsidP="00095C70">
            <w:pPr>
              <w:tabs>
                <w:tab w:val="clear" w:pos="227"/>
                <w:tab w:val="clear" w:pos="454"/>
                <w:tab w:val="decimal" w:pos="465"/>
              </w:tabs>
              <w:spacing w:line="240" w:lineRule="exact"/>
              <w:ind w:left="-83" w:right="11" w:firstLine="4"/>
              <w:jc w:val="right"/>
              <w:rPr>
                <w:rFonts w:ascii="Times New Roman" w:hAnsi="Times New Roman" w:cs="Times New Roman"/>
                <w:sz w:val="22"/>
                <w:szCs w:val="22"/>
                <w:lang w:bidi="ar-SA"/>
              </w:rPr>
            </w:pPr>
            <w:r w:rsidRPr="006C0F1C">
              <w:rPr>
                <w:rFonts w:ascii="Times New Roman" w:hAnsi="Times New Roman" w:cs="Times New Roman"/>
                <w:sz w:val="22"/>
                <w:szCs w:val="22"/>
                <w:lang w:bidi="ar-SA"/>
              </w:rPr>
              <w:t>420,155</w:t>
            </w:r>
          </w:p>
        </w:tc>
        <w:tc>
          <w:tcPr>
            <w:tcW w:w="180" w:type="dxa"/>
          </w:tcPr>
          <w:p w14:paraId="6E97B09F" w14:textId="77777777" w:rsidR="00095C70" w:rsidRPr="006C0F1C"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right w:val="nil"/>
            </w:tcBorders>
          </w:tcPr>
          <w:p w14:paraId="4C5FAE16" w14:textId="03ECAAF1" w:rsidR="00095C70" w:rsidRPr="006C0F1C" w:rsidRDefault="00095C70"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r w:rsidRPr="006C0F1C">
              <w:rPr>
                <w:rFonts w:ascii="Times New Roman" w:hAnsi="Times New Roman" w:cs="Times New Roman"/>
                <w:sz w:val="22"/>
                <w:szCs w:val="22"/>
                <w:lang w:bidi="ar-SA"/>
              </w:rPr>
              <w:t>424,318</w:t>
            </w:r>
          </w:p>
        </w:tc>
        <w:tc>
          <w:tcPr>
            <w:tcW w:w="178" w:type="dxa"/>
          </w:tcPr>
          <w:p w14:paraId="0DA6523E" w14:textId="77777777" w:rsidR="00095C70" w:rsidRPr="006C0F1C"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right w:val="nil"/>
            </w:tcBorders>
          </w:tcPr>
          <w:p w14:paraId="40ADDC9B" w14:textId="6FAACF93" w:rsidR="00095C70" w:rsidRPr="006C0F1C" w:rsidRDefault="00095C70"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cs/>
                <w:lang w:val="en-GB"/>
              </w:rPr>
            </w:pPr>
            <w:r w:rsidRPr="006C0F1C">
              <w:rPr>
                <w:rFonts w:ascii="Times New Roman" w:hAnsi="Times New Roman" w:cs="Times New Roman"/>
                <w:sz w:val="22"/>
                <w:szCs w:val="22"/>
                <w:lang w:val="en-GB" w:bidi="ar-SA"/>
              </w:rPr>
              <w:t>-</w:t>
            </w:r>
          </w:p>
        </w:tc>
        <w:tc>
          <w:tcPr>
            <w:tcW w:w="180" w:type="dxa"/>
          </w:tcPr>
          <w:p w14:paraId="68F4F61B" w14:textId="77777777" w:rsidR="00095C70" w:rsidRPr="006C0F1C" w:rsidRDefault="00095C70" w:rsidP="00095C70">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right w:val="nil"/>
            </w:tcBorders>
          </w:tcPr>
          <w:p w14:paraId="189254CF" w14:textId="67910918" w:rsidR="00095C70" w:rsidRPr="006C0F1C" w:rsidRDefault="00095C70"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w:t>
            </w:r>
          </w:p>
        </w:tc>
      </w:tr>
      <w:tr w:rsidR="00095C70" w:rsidRPr="006C0F1C" w14:paraId="05258FE3" w14:textId="77777777" w:rsidTr="003F59ED">
        <w:trPr>
          <w:cantSplit/>
        </w:trPr>
        <w:tc>
          <w:tcPr>
            <w:tcW w:w="3715" w:type="dxa"/>
            <w:gridSpan w:val="2"/>
          </w:tcPr>
          <w:p w14:paraId="7721A1D3" w14:textId="55C3BEEA" w:rsidR="00095C70" w:rsidRPr="006C0F1C" w:rsidRDefault="00095C70" w:rsidP="00095C70">
            <w:pPr>
              <w:tabs>
                <w:tab w:val="clear" w:pos="227"/>
                <w:tab w:val="clear" w:pos="454"/>
                <w:tab w:val="clear" w:pos="680"/>
                <w:tab w:val="left" w:pos="720"/>
              </w:tabs>
              <w:spacing w:line="240" w:lineRule="exact"/>
              <w:ind w:left="7" w:right="-79"/>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Addition</w:t>
            </w:r>
          </w:p>
        </w:tc>
        <w:tc>
          <w:tcPr>
            <w:tcW w:w="1260" w:type="dxa"/>
            <w:tcBorders>
              <w:left w:val="nil"/>
              <w:right w:val="nil"/>
            </w:tcBorders>
          </w:tcPr>
          <w:p w14:paraId="604A206C" w14:textId="2DE2759E" w:rsidR="00095C70" w:rsidRPr="006C0F1C" w:rsidRDefault="00CF0E55" w:rsidP="009F488D">
            <w:pPr>
              <w:tabs>
                <w:tab w:val="clear" w:pos="227"/>
                <w:tab w:val="clear" w:pos="454"/>
                <w:tab w:val="clear" w:pos="680"/>
                <w:tab w:val="decimal" w:pos="465"/>
              </w:tabs>
              <w:spacing w:line="240" w:lineRule="exact"/>
              <w:ind w:left="-83" w:firstLine="4"/>
              <w:jc w:val="right"/>
              <w:rPr>
                <w:rFonts w:ascii="Times New Roman" w:hAnsi="Times New Roman" w:cstheme="minorBidi"/>
                <w:sz w:val="22"/>
                <w:szCs w:val="28"/>
              </w:rPr>
            </w:pPr>
            <w:r w:rsidRPr="006C0F1C">
              <w:rPr>
                <w:rFonts w:ascii="Times New Roman" w:hAnsi="Times New Roman" w:cstheme="minorBidi"/>
                <w:sz w:val="22"/>
                <w:szCs w:val="28"/>
              </w:rPr>
              <w:t>191,372</w:t>
            </w:r>
          </w:p>
        </w:tc>
        <w:tc>
          <w:tcPr>
            <w:tcW w:w="180" w:type="dxa"/>
          </w:tcPr>
          <w:p w14:paraId="16CACA58" w14:textId="77777777" w:rsidR="00095C70" w:rsidRPr="006C0F1C"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right w:val="nil"/>
            </w:tcBorders>
          </w:tcPr>
          <w:p w14:paraId="7CC15626" w14:textId="60B892FA"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exact"/>
              <w:ind w:left="-86" w:right="-74"/>
              <w:rPr>
                <w:rFonts w:ascii="Times New Roman" w:hAnsi="Times New Roman" w:cs="Times New Roman"/>
                <w:sz w:val="22"/>
                <w:szCs w:val="22"/>
              </w:rPr>
            </w:pPr>
            <w:r w:rsidRPr="006C0F1C">
              <w:rPr>
                <w:rFonts w:ascii="Times New Roman" w:hAnsi="Times New Roman" w:cs="Times New Roman"/>
                <w:sz w:val="22"/>
                <w:szCs w:val="22"/>
                <w:lang w:bidi="ar-SA"/>
              </w:rPr>
              <w:t>-</w:t>
            </w:r>
          </w:p>
        </w:tc>
        <w:tc>
          <w:tcPr>
            <w:tcW w:w="178" w:type="dxa"/>
          </w:tcPr>
          <w:p w14:paraId="2012FB40" w14:textId="77777777" w:rsidR="00095C70" w:rsidRPr="006C0F1C"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right w:val="nil"/>
            </w:tcBorders>
          </w:tcPr>
          <w:p w14:paraId="133D7B14" w14:textId="06EA21E2" w:rsidR="00095C70" w:rsidRPr="006C0F1C" w:rsidRDefault="00095C70"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w:t>
            </w:r>
          </w:p>
        </w:tc>
        <w:tc>
          <w:tcPr>
            <w:tcW w:w="180" w:type="dxa"/>
          </w:tcPr>
          <w:p w14:paraId="38A763EA" w14:textId="77777777" w:rsidR="00095C70" w:rsidRPr="006C0F1C" w:rsidRDefault="00095C70" w:rsidP="00095C70">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right w:val="nil"/>
            </w:tcBorders>
          </w:tcPr>
          <w:p w14:paraId="08B0E3F3" w14:textId="00FF076A" w:rsidR="00095C70" w:rsidRPr="006C0F1C" w:rsidRDefault="00095C70"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w:t>
            </w:r>
          </w:p>
        </w:tc>
      </w:tr>
      <w:tr w:rsidR="00095C70" w:rsidRPr="006C0F1C" w14:paraId="1A39022D" w14:textId="77777777" w:rsidTr="003F59ED">
        <w:trPr>
          <w:cantSplit/>
        </w:trPr>
        <w:tc>
          <w:tcPr>
            <w:tcW w:w="3715" w:type="dxa"/>
            <w:gridSpan w:val="2"/>
          </w:tcPr>
          <w:p w14:paraId="5FAEDB43" w14:textId="1A568AD4" w:rsidR="00095C70" w:rsidRPr="006C0F1C" w:rsidRDefault="00095C70" w:rsidP="00095C70">
            <w:pPr>
              <w:tabs>
                <w:tab w:val="clear" w:pos="227"/>
                <w:tab w:val="clear" w:pos="454"/>
                <w:tab w:val="clear" w:pos="680"/>
                <w:tab w:val="left" w:pos="720"/>
              </w:tabs>
              <w:spacing w:line="240" w:lineRule="exact"/>
              <w:ind w:left="277" w:right="-79" w:hanging="264"/>
              <w:rPr>
                <w:rFonts w:ascii="Times New Roman" w:hAnsi="Times New Roman" w:cs="Times New Roman"/>
                <w:sz w:val="22"/>
                <w:szCs w:val="22"/>
                <w:lang w:val="en-GB" w:bidi="ar-SA"/>
              </w:rPr>
            </w:pPr>
            <w:r w:rsidRPr="006C0F1C">
              <w:rPr>
                <w:rFonts w:ascii="Times New Roman" w:hAnsi="Times New Roman" w:cs="Times New Roman"/>
                <w:sz w:val="22"/>
                <w:szCs w:val="22"/>
              </w:rPr>
              <w:t xml:space="preserve">Exchange differences on translating financial statements               </w:t>
            </w:r>
          </w:p>
        </w:tc>
        <w:tc>
          <w:tcPr>
            <w:tcW w:w="1260" w:type="dxa"/>
            <w:tcBorders>
              <w:left w:val="nil"/>
              <w:bottom w:val="single" w:sz="4" w:space="0" w:color="auto"/>
              <w:right w:val="nil"/>
            </w:tcBorders>
          </w:tcPr>
          <w:p w14:paraId="11E047A6" w14:textId="77777777" w:rsidR="00CF0E55" w:rsidRPr="006C0F1C" w:rsidRDefault="00CF0E55" w:rsidP="009F488D">
            <w:pPr>
              <w:tabs>
                <w:tab w:val="clear" w:pos="227"/>
                <w:tab w:val="clear" w:pos="454"/>
                <w:tab w:val="decimal" w:pos="465"/>
              </w:tabs>
              <w:spacing w:line="240" w:lineRule="exact"/>
              <w:ind w:left="-83" w:right="-62" w:firstLine="4"/>
              <w:jc w:val="right"/>
              <w:rPr>
                <w:rFonts w:ascii="Times New Roman" w:hAnsi="Times New Roman" w:cs="Times New Roman"/>
                <w:sz w:val="22"/>
                <w:szCs w:val="22"/>
                <w:lang w:bidi="ar-SA"/>
              </w:rPr>
            </w:pPr>
          </w:p>
          <w:p w14:paraId="521E89F5" w14:textId="62813522" w:rsidR="00095C70" w:rsidRPr="006C0F1C" w:rsidRDefault="00CF0E55" w:rsidP="009F488D">
            <w:pPr>
              <w:tabs>
                <w:tab w:val="clear" w:pos="227"/>
                <w:tab w:val="clear" w:pos="454"/>
                <w:tab w:val="decimal" w:pos="465"/>
              </w:tabs>
              <w:spacing w:line="240" w:lineRule="exact"/>
              <w:ind w:left="-83" w:right="-62" w:firstLine="4"/>
              <w:jc w:val="right"/>
              <w:rPr>
                <w:rFonts w:ascii="Times New Roman" w:hAnsi="Times New Roman" w:cs="Times New Roman"/>
                <w:sz w:val="22"/>
                <w:szCs w:val="22"/>
                <w:lang w:bidi="ar-SA"/>
              </w:rPr>
            </w:pPr>
            <w:r w:rsidRPr="006C0F1C">
              <w:rPr>
                <w:rFonts w:ascii="Times New Roman" w:hAnsi="Times New Roman" w:cs="Times New Roman"/>
                <w:sz w:val="22"/>
                <w:szCs w:val="22"/>
                <w:lang w:bidi="ar-SA"/>
              </w:rPr>
              <w:t>(2,918)</w:t>
            </w:r>
          </w:p>
        </w:tc>
        <w:tc>
          <w:tcPr>
            <w:tcW w:w="180" w:type="dxa"/>
          </w:tcPr>
          <w:p w14:paraId="789F5611" w14:textId="77777777" w:rsidR="00095C70" w:rsidRPr="006C0F1C"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bottom w:val="single" w:sz="4" w:space="0" w:color="auto"/>
              <w:right w:val="nil"/>
            </w:tcBorders>
          </w:tcPr>
          <w:p w14:paraId="1BD8BF54" w14:textId="77777777"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rPr>
            </w:pPr>
          </w:p>
          <w:p w14:paraId="13B5B0C1" w14:textId="6530C770"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cs/>
              </w:rPr>
            </w:pPr>
            <w:r w:rsidRPr="006C0F1C">
              <w:rPr>
                <w:rFonts w:ascii="Times New Roman" w:hAnsi="Times New Roman" w:cs="Times New Roman"/>
                <w:sz w:val="22"/>
                <w:szCs w:val="22"/>
                <w:lang w:bidi="ar-SA"/>
              </w:rPr>
              <w:t>(4,163)</w:t>
            </w:r>
          </w:p>
        </w:tc>
        <w:tc>
          <w:tcPr>
            <w:tcW w:w="178" w:type="dxa"/>
          </w:tcPr>
          <w:p w14:paraId="3C4AA937" w14:textId="77777777" w:rsidR="00095C70" w:rsidRPr="006C0F1C"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bottom w:val="single" w:sz="4" w:space="0" w:color="auto"/>
              <w:right w:val="nil"/>
            </w:tcBorders>
          </w:tcPr>
          <w:p w14:paraId="5F2288BB" w14:textId="77777777" w:rsidR="00095C70" w:rsidRPr="006C0F1C" w:rsidRDefault="00095C70"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p>
          <w:p w14:paraId="174A794D" w14:textId="4AE45F86" w:rsidR="00095C70" w:rsidRPr="006C0F1C" w:rsidRDefault="00095C70"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w:t>
            </w:r>
          </w:p>
        </w:tc>
        <w:tc>
          <w:tcPr>
            <w:tcW w:w="180" w:type="dxa"/>
          </w:tcPr>
          <w:p w14:paraId="1F1C3C0B" w14:textId="77777777" w:rsidR="00095C70" w:rsidRPr="006C0F1C" w:rsidRDefault="00095C70" w:rsidP="00095C70">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bottom w:val="single" w:sz="4" w:space="0" w:color="auto"/>
              <w:right w:val="nil"/>
            </w:tcBorders>
          </w:tcPr>
          <w:p w14:paraId="78EF99B0" w14:textId="77777777" w:rsidR="00095C70" w:rsidRPr="006C0F1C" w:rsidRDefault="00095C70"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p>
          <w:p w14:paraId="193826E6" w14:textId="1AE7E508" w:rsidR="00095C70" w:rsidRPr="006C0F1C" w:rsidRDefault="00095C70" w:rsidP="0058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w:t>
            </w:r>
          </w:p>
        </w:tc>
      </w:tr>
      <w:tr w:rsidR="00095C70" w:rsidRPr="006C0F1C" w14:paraId="6454A6B9" w14:textId="77777777" w:rsidTr="003F59ED">
        <w:trPr>
          <w:cantSplit/>
        </w:trPr>
        <w:tc>
          <w:tcPr>
            <w:tcW w:w="3715" w:type="dxa"/>
            <w:gridSpan w:val="2"/>
          </w:tcPr>
          <w:p w14:paraId="2D715C46" w14:textId="27BBF529" w:rsidR="00095C70" w:rsidRPr="006C0F1C" w:rsidRDefault="00095C70" w:rsidP="00095C70">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proofErr w:type="gramStart"/>
            <w:r w:rsidRPr="006C0F1C">
              <w:rPr>
                <w:rFonts w:ascii="Times New Roman" w:hAnsi="Times New Roman" w:cs="Times New Roman"/>
                <w:b/>
                <w:bCs/>
                <w:sz w:val="22"/>
                <w:szCs w:val="22"/>
                <w:lang w:val="en-GB" w:bidi="ar-SA"/>
              </w:rPr>
              <w:t>At</w:t>
            </w:r>
            <w:proofErr w:type="gramEnd"/>
            <w:r w:rsidRPr="006C0F1C">
              <w:rPr>
                <w:rFonts w:ascii="Times New Roman" w:hAnsi="Times New Roman" w:cs="Times New Roman"/>
                <w:b/>
                <w:bCs/>
                <w:sz w:val="22"/>
                <w:szCs w:val="22"/>
                <w:lang w:val="en-GB" w:bidi="ar-SA"/>
              </w:rPr>
              <w:t xml:space="preserve"> 31 December</w:t>
            </w:r>
          </w:p>
        </w:tc>
        <w:tc>
          <w:tcPr>
            <w:tcW w:w="1260" w:type="dxa"/>
            <w:tcBorders>
              <w:top w:val="single" w:sz="4" w:space="0" w:color="auto"/>
              <w:left w:val="nil"/>
              <w:bottom w:val="double" w:sz="4" w:space="0" w:color="auto"/>
              <w:right w:val="nil"/>
            </w:tcBorders>
          </w:tcPr>
          <w:p w14:paraId="70EDC0F1" w14:textId="397D9192" w:rsidR="00095C70" w:rsidRPr="006C0F1C" w:rsidRDefault="009F488D" w:rsidP="009F488D">
            <w:pPr>
              <w:tabs>
                <w:tab w:val="clear" w:pos="227"/>
                <w:tab w:val="clear" w:pos="454"/>
                <w:tab w:val="decimal" w:pos="465"/>
                <w:tab w:val="left" w:pos="993"/>
              </w:tabs>
              <w:spacing w:line="240" w:lineRule="exact"/>
              <w:ind w:left="-83" w:right="11" w:firstLine="4"/>
              <w:jc w:val="center"/>
              <w:rPr>
                <w:rFonts w:ascii="Times New Roman" w:hAnsi="Times New Roman" w:cs="Times New Roman"/>
                <w:b/>
                <w:bCs/>
                <w:sz w:val="22"/>
                <w:szCs w:val="22"/>
                <w:lang w:bidi="ar-SA"/>
              </w:rPr>
            </w:pPr>
            <w:r w:rsidRPr="006C0F1C">
              <w:rPr>
                <w:rFonts w:ascii="Times New Roman" w:hAnsi="Times New Roman" w:cs="Times New Roman"/>
                <w:b/>
                <w:bCs/>
                <w:sz w:val="22"/>
                <w:szCs w:val="22"/>
                <w:lang w:bidi="ar-SA"/>
              </w:rPr>
              <w:t xml:space="preserve">        </w:t>
            </w:r>
            <w:r w:rsidR="00CF0E55" w:rsidRPr="006C0F1C">
              <w:rPr>
                <w:rFonts w:ascii="Times New Roman" w:hAnsi="Times New Roman" w:cs="Times New Roman"/>
                <w:b/>
                <w:bCs/>
                <w:sz w:val="22"/>
                <w:szCs w:val="22"/>
                <w:lang w:bidi="ar-SA"/>
              </w:rPr>
              <w:t>608,609</w:t>
            </w:r>
          </w:p>
        </w:tc>
        <w:tc>
          <w:tcPr>
            <w:tcW w:w="180" w:type="dxa"/>
          </w:tcPr>
          <w:p w14:paraId="6C0FE3BF" w14:textId="77777777" w:rsidR="00095C70" w:rsidRPr="006C0F1C"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38A0FC84" w14:textId="4F5DE9B5"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r w:rsidRPr="006C0F1C">
              <w:rPr>
                <w:rFonts w:ascii="Times New Roman" w:hAnsi="Times New Roman" w:cs="Times New Roman"/>
                <w:b/>
                <w:bCs/>
                <w:sz w:val="22"/>
                <w:szCs w:val="22"/>
                <w:lang w:bidi="ar-SA"/>
              </w:rPr>
              <w:t>420,155</w:t>
            </w:r>
          </w:p>
        </w:tc>
        <w:tc>
          <w:tcPr>
            <w:tcW w:w="178" w:type="dxa"/>
          </w:tcPr>
          <w:p w14:paraId="13041D9C" w14:textId="77777777" w:rsidR="00095C70" w:rsidRPr="006C0F1C"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double" w:sz="4" w:space="0" w:color="auto"/>
              <w:right w:val="nil"/>
            </w:tcBorders>
          </w:tcPr>
          <w:p w14:paraId="1FF0B25B" w14:textId="36317F9B"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b/>
                <w:bCs/>
                <w:sz w:val="22"/>
                <w:szCs w:val="22"/>
                <w:lang w:bidi="ar-SA"/>
              </w:rPr>
            </w:pPr>
            <w:r w:rsidRPr="006C0F1C">
              <w:rPr>
                <w:rFonts w:ascii="Times New Roman" w:hAnsi="Times New Roman" w:cs="Times New Roman"/>
                <w:b/>
                <w:bCs/>
                <w:sz w:val="22"/>
                <w:szCs w:val="22"/>
              </w:rPr>
              <w:t>-</w:t>
            </w:r>
          </w:p>
        </w:tc>
        <w:tc>
          <w:tcPr>
            <w:tcW w:w="180" w:type="dxa"/>
          </w:tcPr>
          <w:p w14:paraId="6FF707E0" w14:textId="77777777" w:rsidR="00095C70" w:rsidRPr="006C0F1C" w:rsidRDefault="00095C70" w:rsidP="00095C70">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b/>
                <w:sz w:val="22"/>
                <w:szCs w:val="22"/>
                <w:lang w:val="en-GB" w:bidi="ar-SA"/>
              </w:rPr>
            </w:pPr>
          </w:p>
        </w:tc>
        <w:tc>
          <w:tcPr>
            <w:tcW w:w="1230" w:type="dxa"/>
            <w:tcBorders>
              <w:top w:val="single" w:sz="4" w:space="0" w:color="auto"/>
              <w:left w:val="nil"/>
              <w:bottom w:val="double" w:sz="4" w:space="0" w:color="auto"/>
              <w:right w:val="nil"/>
            </w:tcBorders>
          </w:tcPr>
          <w:p w14:paraId="72F60CC4" w14:textId="32A8ABA6" w:rsidR="00095C70" w:rsidRPr="006C0F1C"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b/>
                <w:bCs/>
                <w:sz w:val="22"/>
                <w:szCs w:val="22"/>
              </w:rPr>
            </w:pPr>
            <w:r w:rsidRPr="006C0F1C">
              <w:rPr>
                <w:rFonts w:ascii="Times New Roman" w:hAnsi="Times New Roman" w:cs="Times New Roman"/>
                <w:b/>
                <w:bCs/>
                <w:sz w:val="22"/>
                <w:szCs w:val="22"/>
              </w:rPr>
              <w:t>-</w:t>
            </w:r>
          </w:p>
        </w:tc>
      </w:tr>
    </w:tbl>
    <w:p w14:paraId="1ECE579A" w14:textId="0BDFA22D" w:rsidR="005B579F" w:rsidRPr="006C0F1C" w:rsidRDefault="005B579F"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CFFF311" w14:textId="0920635E" w:rsidR="00CC0792" w:rsidRPr="006C0F1C" w:rsidRDefault="008775BF" w:rsidP="00CC0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r w:rsidRPr="006C0F1C">
        <w:rPr>
          <w:rFonts w:ascii="Times New Roman" w:hAnsi="Times New Roman" w:cs="Times New Roman"/>
          <w:sz w:val="22"/>
        </w:rPr>
        <w:t>During the year</w:t>
      </w:r>
      <w:r w:rsidR="00CC0792" w:rsidRPr="006C0F1C">
        <w:rPr>
          <w:rFonts w:ascii="Times New Roman" w:hAnsi="Times New Roman" w:cs="Times New Roman"/>
          <w:sz w:val="22"/>
        </w:rPr>
        <w:t xml:space="preserve"> 2024, </w:t>
      </w:r>
      <w:r w:rsidR="00CC0792" w:rsidRPr="006C0F1C">
        <w:rPr>
          <w:rFonts w:ascii="Times New Roman" w:hAnsi="Times New Roman" w:cstheme="minorBidi"/>
          <w:sz w:val="22"/>
        </w:rPr>
        <w:t>a</w:t>
      </w:r>
      <w:r w:rsidR="00CC0792" w:rsidRPr="006C0F1C">
        <w:rPr>
          <w:rFonts w:ascii="Times New Roman" w:hAnsi="Times New Roman" w:cs="Times New Roman"/>
          <w:sz w:val="22"/>
        </w:rPr>
        <w:t xml:space="preserve"> trade account receivable of the Group has higher overdue balance, therefore the Group sets up additional allowance for expected credit loss to reflect the credit risk of such account receivable.</w:t>
      </w:r>
    </w:p>
    <w:p w14:paraId="03F3DA07" w14:textId="77777777" w:rsidR="00CC0792" w:rsidRPr="006C0F1C" w:rsidRDefault="00CC0792"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7022875" w14:textId="77777777" w:rsidR="00FD2129" w:rsidRPr="006C0F1C" w:rsidRDefault="00FD2129"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2CA3E9E" w14:textId="32D07E1B" w:rsidR="00FD2129" w:rsidRPr="006C0F1C" w:rsidRDefault="00FD2129"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lastRenderedPageBreak/>
        <w:t>Inventories</w:t>
      </w:r>
    </w:p>
    <w:p w14:paraId="38BAEFD4" w14:textId="77777777" w:rsidR="00CC0792" w:rsidRPr="006C0F1C" w:rsidRDefault="00CC0792" w:rsidP="00CC07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bidi="ar-SA"/>
        </w:rPr>
      </w:pPr>
    </w:p>
    <w:p w14:paraId="08ADE3C5" w14:textId="13DA6CFE" w:rsidR="00CC0792" w:rsidRPr="006C0F1C" w:rsidRDefault="00CC0792" w:rsidP="00432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roofErr w:type="gramStart"/>
      <w:r w:rsidRPr="006C0F1C">
        <w:rPr>
          <w:rFonts w:ascii="Times New Roman" w:hAnsi="Times New Roman" w:cs="Times New Roman"/>
          <w:sz w:val="22"/>
        </w:rPr>
        <w:t>At</w:t>
      </w:r>
      <w:proofErr w:type="gramEnd"/>
      <w:r w:rsidRPr="006C0F1C">
        <w:rPr>
          <w:rFonts w:ascii="Times New Roman" w:hAnsi="Times New Roman" w:cs="Times New Roman"/>
          <w:sz w:val="22"/>
        </w:rPr>
        <w:t xml:space="preserve"> 31 December 2024, </w:t>
      </w:r>
      <w:r w:rsidR="00F06DD2" w:rsidRPr="006C0F1C">
        <w:rPr>
          <w:rFonts w:ascii="Times New Roman" w:hAnsi="Times New Roman" w:cs="Times New Roman"/>
          <w:sz w:val="22"/>
        </w:rPr>
        <w:t xml:space="preserve">the Group’s </w:t>
      </w:r>
      <w:r w:rsidRPr="006C0F1C">
        <w:rPr>
          <w:rFonts w:ascii="Times New Roman" w:hAnsi="Times New Roman" w:cs="Times New Roman"/>
          <w:sz w:val="22"/>
        </w:rPr>
        <w:t xml:space="preserve">inventories included work in process </w:t>
      </w:r>
      <w:r w:rsidR="00F06DD2" w:rsidRPr="006C0F1C">
        <w:rPr>
          <w:rFonts w:ascii="Times New Roman" w:hAnsi="Times New Roman" w:cs="Times New Roman"/>
          <w:sz w:val="22"/>
        </w:rPr>
        <w:t>for</w:t>
      </w:r>
      <w:r w:rsidRPr="006C0F1C">
        <w:rPr>
          <w:rFonts w:ascii="Times New Roman" w:hAnsi="Times New Roman" w:cs="Times New Roman"/>
          <w:sz w:val="22"/>
        </w:rPr>
        <w:t xml:space="preserve"> installing and managing district</w:t>
      </w:r>
      <w:r w:rsidR="00174FD1" w:rsidRPr="006C0F1C">
        <w:rPr>
          <w:rFonts w:ascii="Times New Roman" w:hAnsi="Times New Roman" w:cs="Times New Roman"/>
          <w:sz w:val="22"/>
        </w:rPr>
        <w:t xml:space="preserve"> </w:t>
      </w:r>
      <w:r w:rsidRPr="006C0F1C">
        <w:rPr>
          <w:rFonts w:ascii="Times New Roman" w:hAnsi="Times New Roman" w:cs="Times New Roman"/>
          <w:sz w:val="22"/>
        </w:rPr>
        <w:t>cooling system</w:t>
      </w:r>
      <w:r w:rsidR="00174FD1" w:rsidRPr="006C0F1C">
        <w:rPr>
          <w:rFonts w:ascii="Times New Roman" w:hAnsi="Times New Roman" w:cs="Times New Roman"/>
          <w:sz w:val="22"/>
        </w:rPr>
        <w:t xml:space="preserve"> </w:t>
      </w:r>
      <w:r w:rsidR="0043219C" w:rsidRPr="006C0F1C">
        <w:rPr>
          <w:rFonts w:ascii="Times New Roman" w:hAnsi="Times New Roman" w:cs="Times New Roman"/>
          <w:sz w:val="22"/>
        </w:rPr>
        <w:t>of</w:t>
      </w:r>
      <w:r w:rsidR="00174FD1" w:rsidRPr="006C0F1C">
        <w:rPr>
          <w:rFonts w:ascii="Times New Roman" w:hAnsi="Times New Roman" w:cs="Times New Roman"/>
          <w:sz w:val="22"/>
        </w:rPr>
        <w:t xml:space="preserve"> Prathumwan Smart District Cooling Co., Ltd.</w:t>
      </w:r>
      <w:r w:rsidR="0043219C" w:rsidRPr="006C0F1C">
        <w:rPr>
          <w:rFonts w:ascii="Times New Roman" w:hAnsi="Times New Roman" w:cs="Times New Roman"/>
          <w:spacing w:val="-2"/>
          <w:sz w:val="22"/>
        </w:rPr>
        <w:t xml:space="preserve">, the Company’s subsidiary, </w:t>
      </w:r>
      <w:r w:rsidR="00174FD1" w:rsidRPr="006C0F1C">
        <w:rPr>
          <w:rFonts w:ascii="Times New Roman" w:hAnsi="Times New Roman" w:cs="Times New Roman"/>
          <w:sz w:val="22"/>
        </w:rPr>
        <w:t>amounting to Baht 250.09 million.</w:t>
      </w:r>
    </w:p>
    <w:p w14:paraId="5FD20418" w14:textId="77777777" w:rsidR="00174FD1" w:rsidRPr="006C0F1C" w:rsidRDefault="00174FD1" w:rsidP="00432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12D014DB" w14:textId="18D6C82E" w:rsidR="00363002" w:rsidRPr="006C0F1C" w:rsidRDefault="00363002" w:rsidP="0043219C">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t>Investments in subsidiaries</w:t>
      </w:r>
    </w:p>
    <w:p w14:paraId="706E49F0" w14:textId="77777777" w:rsidR="00F06DD2" w:rsidRPr="006C0F1C" w:rsidRDefault="00F06DD2" w:rsidP="00F06D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p>
    <w:p w14:paraId="53BCCC41" w14:textId="77777777" w:rsidR="00F11AA8" w:rsidRPr="006C0F1C"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900" w:right="-27"/>
        <w:jc w:val="thaiDistribute"/>
        <w:rPr>
          <w:rFonts w:ascii="Times New Roman" w:hAnsi="Times New Roman" w:cs="Times New Roman"/>
          <w:sz w:val="10"/>
          <w:szCs w:val="10"/>
        </w:rPr>
      </w:pPr>
    </w:p>
    <w:tbl>
      <w:tblPr>
        <w:tblW w:w="9135" w:type="dxa"/>
        <w:tblInd w:w="477" w:type="dxa"/>
        <w:tblLayout w:type="fixed"/>
        <w:tblCellMar>
          <w:left w:w="79" w:type="dxa"/>
          <w:right w:w="79" w:type="dxa"/>
        </w:tblCellMar>
        <w:tblLook w:val="0000" w:firstRow="0" w:lastRow="0" w:firstColumn="0" w:lastColumn="0" w:noHBand="0" w:noVBand="0"/>
      </w:tblPr>
      <w:tblGrid>
        <w:gridCol w:w="6255"/>
        <w:gridCol w:w="1341"/>
        <w:gridCol w:w="180"/>
        <w:gridCol w:w="1359"/>
      </w:tblGrid>
      <w:tr w:rsidR="00E07EF8" w:rsidRPr="006C0F1C" w14:paraId="0CFB3AEA" w14:textId="77777777" w:rsidTr="00E07EF8">
        <w:trPr>
          <w:cantSplit/>
          <w:tblHeader/>
        </w:trPr>
        <w:tc>
          <w:tcPr>
            <w:tcW w:w="6255" w:type="dxa"/>
            <w:shd w:val="clear" w:color="auto" w:fill="FFFFFF"/>
          </w:tcPr>
          <w:p w14:paraId="0CF4CA62" w14:textId="77777777" w:rsidR="00E07EF8" w:rsidRPr="006C0F1C" w:rsidRDefault="00E07EF8" w:rsidP="001535C4">
            <w:pPr>
              <w:rPr>
                <w:rFonts w:ascii="Times New Roman" w:hAnsi="Times New Roman" w:cs="Times New Roman"/>
                <w:b/>
                <w:bCs/>
                <w:sz w:val="22"/>
                <w:szCs w:val="22"/>
              </w:rPr>
            </w:pPr>
          </w:p>
        </w:tc>
        <w:tc>
          <w:tcPr>
            <w:tcW w:w="2880" w:type="dxa"/>
            <w:gridSpan w:val="3"/>
          </w:tcPr>
          <w:p w14:paraId="2228A97F" w14:textId="77777777" w:rsidR="00E07EF8" w:rsidRPr="006C0F1C" w:rsidRDefault="00E07EF8" w:rsidP="001535C4">
            <w:pPr>
              <w:pStyle w:val="acctmergecolhdg"/>
              <w:spacing w:line="240" w:lineRule="atLeast"/>
              <w:rPr>
                <w:szCs w:val="22"/>
              </w:rPr>
            </w:pPr>
            <w:r w:rsidRPr="006C0F1C">
              <w:rPr>
                <w:szCs w:val="22"/>
              </w:rPr>
              <w:t xml:space="preserve">Separate </w:t>
            </w:r>
          </w:p>
        </w:tc>
      </w:tr>
      <w:tr w:rsidR="00E07EF8" w:rsidRPr="006C0F1C" w14:paraId="74206463" w14:textId="77777777" w:rsidTr="00E07EF8">
        <w:trPr>
          <w:cantSplit/>
          <w:tblHeader/>
        </w:trPr>
        <w:tc>
          <w:tcPr>
            <w:tcW w:w="6255" w:type="dxa"/>
            <w:shd w:val="clear" w:color="auto" w:fill="FFFFFF"/>
          </w:tcPr>
          <w:p w14:paraId="1D0FEB51" w14:textId="77777777" w:rsidR="00E07EF8" w:rsidRPr="006C0F1C" w:rsidRDefault="00E07EF8" w:rsidP="001535C4">
            <w:pPr>
              <w:rPr>
                <w:rFonts w:ascii="Times New Roman" w:hAnsi="Times New Roman" w:cs="Times New Roman"/>
                <w:b/>
                <w:bCs/>
                <w:sz w:val="22"/>
                <w:szCs w:val="22"/>
              </w:rPr>
            </w:pPr>
          </w:p>
        </w:tc>
        <w:tc>
          <w:tcPr>
            <w:tcW w:w="2880" w:type="dxa"/>
            <w:gridSpan w:val="3"/>
          </w:tcPr>
          <w:p w14:paraId="0B987DD7" w14:textId="77777777" w:rsidR="00E07EF8" w:rsidRPr="006C0F1C" w:rsidRDefault="00E07EF8" w:rsidP="001535C4">
            <w:pPr>
              <w:pStyle w:val="acctmergecolhdg"/>
              <w:spacing w:line="240" w:lineRule="atLeast"/>
              <w:rPr>
                <w:szCs w:val="22"/>
              </w:rPr>
            </w:pPr>
            <w:r w:rsidRPr="006C0F1C">
              <w:rPr>
                <w:szCs w:val="22"/>
              </w:rPr>
              <w:t>financial statements</w:t>
            </w:r>
          </w:p>
        </w:tc>
      </w:tr>
      <w:tr w:rsidR="00E07EF8" w:rsidRPr="006C0F1C" w14:paraId="6DD892C1" w14:textId="77777777" w:rsidTr="00E07EF8">
        <w:trPr>
          <w:cantSplit/>
          <w:tblHeader/>
        </w:trPr>
        <w:tc>
          <w:tcPr>
            <w:tcW w:w="6255" w:type="dxa"/>
          </w:tcPr>
          <w:p w14:paraId="19B82E84" w14:textId="00F524C3" w:rsidR="00E07EF8" w:rsidRPr="006C0F1C" w:rsidRDefault="00E07EF8" w:rsidP="001535C4">
            <w:pPr>
              <w:pStyle w:val="acctfourfigures"/>
              <w:spacing w:line="240" w:lineRule="atLeast"/>
              <w:rPr>
                <w:rFonts w:ascii="Times New Roman" w:hAnsi="Times New Roman"/>
                <w:b/>
                <w:bCs/>
                <w:i/>
                <w:iCs/>
                <w:szCs w:val="22"/>
              </w:rPr>
            </w:pPr>
            <w:r w:rsidRPr="006C0F1C">
              <w:rPr>
                <w:rFonts w:ascii="Times New Roman" w:hAnsi="Times New Roman"/>
                <w:b/>
                <w:bCs/>
                <w:i/>
                <w:iCs/>
                <w:szCs w:val="22"/>
              </w:rPr>
              <w:t>For the year ended 31 December</w:t>
            </w:r>
          </w:p>
        </w:tc>
        <w:tc>
          <w:tcPr>
            <w:tcW w:w="1341" w:type="dxa"/>
            <w:shd w:val="clear" w:color="auto" w:fill="auto"/>
            <w:vAlign w:val="bottom"/>
          </w:tcPr>
          <w:p w14:paraId="479B452A" w14:textId="45B2D886" w:rsidR="00E07EF8" w:rsidRPr="006C0F1C" w:rsidRDefault="00180DC9" w:rsidP="001535C4">
            <w:pPr>
              <w:pStyle w:val="acctfourfigures"/>
              <w:tabs>
                <w:tab w:val="clear" w:pos="765"/>
              </w:tabs>
              <w:spacing w:line="240" w:lineRule="atLeast"/>
              <w:jc w:val="center"/>
              <w:rPr>
                <w:rFonts w:ascii="Times New Roman" w:hAnsi="Times New Roman"/>
                <w:szCs w:val="22"/>
              </w:rPr>
            </w:pPr>
            <w:r w:rsidRPr="006C0F1C">
              <w:rPr>
                <w:rFonts w:ascii="Times New Roman" w:hAnsi="Times New Roman"/>
                <w:szCs w:val="22"/>
              </w:rPr>
              <w:t>2024</w:t>
            </w:r>
          </w:p>
        </w:tc>
        <w:tc>
          <w:tcPr>
            <w:tcW w:w="180" w:type="dxa"/>
            <w:shd w:val="clear" w:color="auto" w:fill="auto"/>
            <w:vAlign w:val="bottom"/>
          </w:tcPr>
          <w:p w14:paraId="2AB93C18" w14:textId="77777777" w:rsidR="00E07EF8" w:rsidRPr="006C0F1C" w:rsidRDefault="00E07EF8" w:rsidP="001535C4">
            <w:pPr>
              <w:pStyle w:val="acctfourfigures"/>
              <w:tabs>
                <w:tab w:val="clear" w:pos="765"/>
                <w:tab w:val="decimal" w:pos="641"/>
              </w:tabs>
              <w:spacing w:line="240" w:lineRule="atLeast"/>
              <w:rPr>
                <w:rFonts w:ascii="Times New Roman" w:hAnsi="Times New Roman"/>
                <w:szCs w:val="22"/>
              </w:rPr>
            </w:pPr>
          </w:p>
        </w:tc>
        <w:tc>
          <w:tcPr>
            <w:tcW w:w="1359" w:type="dxa"/>
            <w:shd w:val="clear" w:color="auto" w:fill="auto"/>
            <w:vAlign w:val="bottom"/>
          </w:tcPr>
          <w:p w14:paraId="1F432469" w14:textId="216E32CC" w:rsidR="00E07EF8" w:rsidRPr="006C0F1C" w:rsidRDefault="00180DC9" w:rsidP="001535C4">
            <w:pPr>
              <w:pStyle w:val="acctfourfigures"/>
              <w:tabs>
                <w:tab w:val="clear" w:pos="765"/>
              </w:tabs>
              <w:spacing w:line="240" w:lineRule="atLeast"/>
              <w:jc w:val="center"/>
              <w:rPr>
                <w:rFonts w:ascii="Times New Roman" w:hAnsi="Times New Roman"/>
                <w:szCs w:val="22"/>
              </w:rPr>
            </w:pPr>
            <w:r w:rsidRPr="006C0F1C">
              <w:rPr>
                <w:rFonts w:ascii="Times New Roman" w:hAnsi="Times New Roman"/>
                <w:szCs w:val="22"/>
              </w:rPr>
              <w:t>2023</w:t>
            </w:r>
          </w:p>
        </w:tc>
      </w:tr>
      <w:tr w:rsidR="00E07EF8" w:rsidRPr="006C0F1C" w14:paraId="2D4D6F4B" w14:textId="77777777" w:rsidTr="00E07EF8">
        <w:trPr>
          <w:cantSplit/>
          <w:tblHeader/>
        </w:trPr>
        <w:tc>
          <w:tcPr>
            <w:tcW w:w="6255" w:type="dxa"/>
          </w:tcPr>
          <w:p w14:paraId="2E2F7CEB" w14:textId="77777777" w:rsidR="00E07EF8" w:rsidRPr="006C0F1C" w:rsidRDefault="00E07EF8" w:rsidP="001535C4">
            <w:pPr>
              <w:pStyle w:val="acctfourfigures"/>
              <w:spacing w:line="240" w:lineRule="atLeast"/>
              <w:jc w:val="center"/>
              <w:rPr>
                <w:rFonts w:ascii="Times New Roman" w:hAnsi="Times New Roman"/>
                <w:szCs w:val="22"/>
              </w:rPr>
            </w:pPr>
          </w:p>
        </w:tc>
        <w:tc>
          <w:tcPr>
            <w:tcW w:w="2880" w:type="dxa"/>
            <w:gridSpan w:val="3"/>
            <w:shd w:val="clear" w:color="auto" w:fill="auto"/>
          </w:tcPr>
          <w:p w14:paraId="70815958" w14:textId="6A53FD14" w:rsidR="00E07EF8" w:rsidRPr="006C0F1C" w:rsidRDefault="00E07EF8" w:rsidP="001535C4">
            <w:pPr>
              <w:pStyle w:val="acctfourfigures"/>
              <w:spacing w:line="240" w:lineRule="atLeast"/>
              <w:jc w:val="center"/>
              <w:rPr>
                <w:rFonts w:ascii="Times New Roman" w:hAnsi="Times New Roman"/>
                <w:i/>
                <w:iCs/>
                <w:szCs w:val="22"/>
              </w:rPr>
            </w:pPr>
            <w:r w:rsidRPr="006C0F1C">
              <w:rPr>
                <w:rFonts w:ascii="Times New Roman" w:hAnsi="Times New Roman"/>
                <w:i/>
                <w:iCs/>
                <w:szCs w:val="22"/>
                <w:lang w:val="en-US"/>
              </w:rPr>
              <w:t>(</w:t>
            </w:r>
            <w:r w:rsidRPr="006C0F1C">
              <w:rPr>
                <w:rFonts w:ascii="Times New Roman" w:hAnsi="Times New Roman"/>
                <w:i/>
                <w:iCs/>
                <w:szCs w:val="22"/>
              </w:rPr>
              <w:t>in thousand Baht</w:t>
            </w:r>
            <w:r w:rsidRPr="006C0F1C">
              <w:rPr>
                <w:rFonts w:ascii="Times New Roman" w:hAnsi="Times New Roman"/>
                <w:i/>
                <w:iCs/>
                <w:szCs w:val="22"/>
                <w:lang w:val="en-US"/>
              </w:rPr>
              <w:t>)</w:t>
            </w:r>
          </w:p>
        </w:tc>
      </w:tr>
      <w:tr w:rsidR="000F13F5" w:rsidRPr="006C0F1C" w14:paraId="0A1C483D" w14:textId="77777777" w:rsidTr="00E07EF8">
        <w:trPr>
          <w:cantSplit/>
        </w:trPr>
        <w:tc>
          <w:tcPr>
            <w:tcW w:w="6255" w:type="dxa"/>
          </w:tcPr>
          <w:p w14:paraId="35F60518" w14:textId="44E8423E" w:rsidR="000F13F5" w:rsidRPr="006C0F1C" w:rsidRDefault="000F13F5" w:rsidP="000F13F5">
            <w:pPr>
              <w:rPr>
                <w:rFonts w:ascii="Times New Roman" w:hAnsi="Times New Roman" w:cs="Times New Roman"/>
                <w:sz w:val="22"/>
                <w:szCs w:val="22"/>
              </w:rPr>
            </w:pPr>
            <w:proofErr w:type="gramStart"/>
            <w:r w:rsidRPr="006C0F1C">
              <w:rPr>
                <w:rFonts w:ascii="Times New Roman" w:hAnsi="Times New Roman" w:cs="Times New Roman"/>
                <w:sz w:val="22"/>
                <w:szCs w:val="22"/>
              </w:rPr>
              <w:t>At</w:t>
            </w:r>
            <w:proofErr w:type="gramEnd"/>
            <w:r w:rsidRPr="006C0F1C">
              <w:rPr>
                <w:rFonts w:ascii="Times New Roman" w:hAnsi="Times New Roman" w:cs="Times New Roman"/>
                <w:sz w:val="22"/>
                <w:szCs w:val="22"/>
              </w:rPr>
              <w:t xml:space="preserve"> 1 January</w:t>
            </w:r>
          </w:p>
        </w:tc>
        <w:tc>
          <w:tcPr>
            <w:tcW w:w="1341" w:type="dxa"/>
          </w:tcPr>
          <w:p w14:paraId="1ADFE243" w14:textId="2C162084" w:rsidR="000F13F5" w:rsidRPr="006C0F1C" w:rsidRDefault="000F13F5" w:rsidP="000F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6C0F1C">
              <w:rPr>
                <w:rFonts w:ascii="Times New Roman" w:hAnsi="Times New Roman" w:cs="Times New Roman"/>
                <w:sz w:val="22"/>
                <w:szCs w:val="22"/>
              </w:rPr>
              <w:t>30,921,717</w:t>
            </w:r>
          </w:p>
        </w:tc>
        <w:tc>
          <w:tcPr>
            <w:tcW w:w="180" w:type="dxa"/>
          </w:tcPr>
          <w:p w14:paraId="19F7F0FE" w14:textId="77777777" w:rsidR="000F13F5" w:rsidRPr="006C0F1C" w:rsidRDefault="000F13F5" w:rsidP="000F1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359" w:type="dxa"/>
          </w:tcPr>
          <w:p w14:paraId="57E51325" w14:textId="073435C2" w:rsidR="000F13F5" w:rsidRPr="006C0F1C" w:rsidRDefault="000F13F5" w:rsidP="000F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6C0F1C">
              <w:rPr>
                <w:rFonts w:ascii="Times New Roman" w:hAnsi="Times New Roman" w:cs="Times New Roman"/>
                <w:sz w:val="22"/>
                <w:szCs w:val="22"/>
              </w:rPr>
              <w:t>14,875,998</w:t>
            </w:r>
          </w:p>
        </w:tc>
      </w:tr>
      <w:tr w:rsidR="009F488D" w:rsidRPr="006C0F1C" w14:paraId="34E4C324" w14:textId="77777777" w:rsidTr="00E07EF8">
        <w:trPr>
          <w:cantSplit/>
        </w:trPr>
        <w:tc>
          <w:tcPr>
            <w:tcW w:w="6255" w:type="dxa"/>
          </w:tcPr>
          <w:p w14:paraId="7A0BFECF" w14:textId="54BE70E7" w:rsidR="009F488D" w:rsidRPr="006C0F1C" w:rsidRDefault="009F488D" w:rsidP="009F488D">
            <w:pPr>
              <w:rPr>
                <w:rFonts w:ascii="Times New Roman" w:hAnsi="Times New Roman" w:cs="Times New Roman"/>
                <w:sz w:val="22"/>
                <w:szCs w:val="22"/>
              </w:rPr>
            </w:pPr>
            <w:r w:rsidRPr="006C0F1C">
              <w:rPr>
                <w:rFonts w:ascii="Times New Roman" w:hAnsi="Times New Roman" w:cs="Times New Roman"/>
                <w:sz w:val="22"/>
                <w:szCs w:val="22"/>
              </w:rPr>
              <w:t>Additional investment</w:t>
            </w:r>
          </w:p>
        </w:tc>
        <w:tc>
          <w:tcPr>
            <w:tcW w:w="1341" w:type="dxa"/>
          </w:tcPr>
          <w:p w14:paraId="31920E22" w14:textId="45ED2CDF" w:rsidR="009F488D" w:rsidRPr="006C0F1C" w:rsidRDefault="009F488D"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right="-114"/>
              <w:rPr>
                <w:rFonts w:ascii="Times New Roman" w:hAnsi="Times New Roman" w:cs="Times New Roman"/>
                <w:sz w:val="22"/>
                <w:szCs w:val="22"/>
                <w:cs/>
              </w:rPr>
            </w:pPr>
            <w:r w:rsidRPr="006C0F1C">
              <w:rPr>
                <w:rFonts w:ascii="Times New Roman" w:hAnsi="Times New Roman" w:cs="Times New Roman"/>
                <w:sz w:val="22"/>
                <w:szCs w:val="22"/>
              </w:rPr>
              <w:t>61,387</w:t>
            </w:r>
          </w:p>
        </w:tc>
        <w:tc>
          <w:tcPr>
            <w:tcW w:w="180" w:type="dxa"/>
          </w:tcPr>
          <w:p w14:paraId="4B34FF6C" w14:textId="77777777" w:rsidR="009F488D" w:rsidRPr="006C0F1C" w:rsidRDefault="009F488D" w:rsidP="009F48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359" w:type="dxa"/>
          </w:tcPr>
          <w:p w14:paraId="4B37C09A" w14:textId="6CBD1929" w:rsidR="009F488D" w:rsidRPr="006C0F1C" w:rsidRDefault="009F488D"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6C0F1C">
              <w:rPr>
                <w:rFonts w:ascii="Times New Roman" w:hAnsi="Times New Roman" w:cstheme="minorBidi"/>
                <w:sz w:val="22"/>
                <w:szCs w:val="22"/>
              </w:rPr>
              <w:t>16,916,253</w:t>
            </w:r>
          </w:p>
        </w:tc>
      </w:tr>
      <w:tr w:rsidR="009F488D" w:rsidRPr="006C0F1C" w14:paraId="1EE23CE6" w14:textId="77777777" w:rsidTr="00E07EF8">
        <w:trPr>
          <w:cantSplit/>
        </w:trPr>
        <w:tc>
          <w:tcPr>
            <w:tcW w:w="6255" w:type="dxa"/>
          </w:tcPr>
          <w:p w14:paraId="471F04D5" w14:textId="3BE7998B" w:rsidR="009F488D" w:rsidRPr="006C0F1C" w:rsidRDefault="009F488D" w:rsidP="009F488D">
            <w:pPr>
              <w:rPr>
                <w:rFonts w:ascii="Times New Roman" w:hAnsi="Times New Roman" w:cs="Times New Roman"/>
                <w:sz w:val="22"/>
                <w:szCs w:val="22"/>
              </w:rPr>
            </w:pPr>
            <w:r w:rsidRPr="006C0F1C">
              <w:rPr>
                <w:rFonts w:ascii="Times New Roman" w:hAnsi="Times New Roman" w:cs="Times New Roman"/>
                <w:sz w:val="22"/>
                <w:szCs w:val="22"/>
              </w:rPr>
              <w:t>Share of profit of subsidiaries</w:t>
            </w:r>
          </w:p>
        </w:tc>
        <w:tc>
          <w:tcPr>
            <w:tcW w:w="1341" w:type="dxa"/>
          </w:tcPr>
          <w:p w14:paraId="5B09F250" w14:textId="2F12D5F8" w:rsidR="009F488D" w:rsidRPr="006C0F1C" w:rsidRDefault="00CF0E55"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heme="minorBidi"/>
                <w:sz w:val="22"/>
                <w:szCs w:val="22"/>
                <w:cs/>
              </w:rPr>
            </w:pPr>
            <w:r w:rsidRPr="006C0F1C">
              <w:rPr>
                <w:rFonts w:ascii="Times New Roman" w:hAnsi="Times New Roman" w:cs="Times New Roman"/>
                <w:sz w:val="22"/>
                <w:szCs w:val="22"/>
              </w:rPr>
              <w:t>2,921,570</w:t>
            </w:r>
          </w:p>
        </w:tc>
        <w:tc>
          <w:tcPr>
            <w:tcW w:w="180" w:type="dxa"/>
          </w:tcPr>
          <w:p w14:paraId="27A1D2F6" w14:textId="77777777" w:rsidR="009F488D" w:rsidRPr="006C0F1C" w:rsidRDefault="009F488D" w:rsidP="009F48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0626F06D" w14:textId="6D7E3538" w:rsidR="009F488D" w:rsidRPr="006C0F1C" w:rsidRDefault="009F488D"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6C0F1C">
              <w:rPr>
                <w:rFonts w:ascii="Times New Roman" w:hAnsi="Times New Roman" w:cstheme="minorBidi"/>
                <w:sz w:val="22"/>
                <w:szCs w:val="22"/>
              </w:rPr>
              <w:t>1,385,445</w:t>
            </w:r>
          </w:p>
        </w:tc>
      </w:tr>
      <w:tr w:rsidR="009F488D" w:rsidRPr="006C0F1C" w14:paraId="4E4B52FA" w14:textId="77777777" w:rsidTr="00E07EF8">
        <w:trPr>
          <w:cantSplit/>
        </w:trPr>
        <w:tc>
          <w:tcPr>
            <w:tcW w:w="6255" w:type="dxa"/>
          </w:tcPr>
          <w:p w14:paraId="6846F8FA" w14:textId="77777777" w:rsidR="009F488D" w:rsidRPr="006C0F1C" w:rsidRDefault="009F488D" w:rsidP="009F488D">
            <w:pPr>
              <w:rPr>
                <w:rFonts w:ascii="Times New Roman" w:hAnsi="Times New Roman" w:cs="Times New Roman"/>
                <w:sz w:val="22"/>
                <w:szCs w:val="22"/>
              </w:rPr>
            </w:pPr>
            <w:r w:rsidRPr="006C0F1C">
              <w:rPr>
                <w:rFonts w:ascii="Times New Roman" w:hAnsi="Times New Roman" w:cs="Times New Roman"/>
                <w:sz w:val="22"/>
                <w:szCs w:val="22"/>
              </w:rPr>
              <w:t>Dividends income</w:t>
            </w:r>
          </w:p>
        </w:tc>
        <w:tc>
          <w:tcPr>
            <w:tcW w:w="1341" w:type="dxa"/>
          </w:tcPr>
          <w:p w14:paraId="440C2B50" w14:textId="60108D6C" w:rsidR="009F488D" w:rsidRPr="006C0F1C" w:rsidRDefault="009F488D"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6C0F1C">
              <w:rPr>
                <w:rFonts w:ascii="Times New Roman" w:hAnsi="Times New Roman" w:cs="Times New Roman"/>
                <w:sz w:val="22"/>
                <w:szCs w:val="22"/>
              </w:rPr>
              <w:t>(606,258)</w:t>
            </w:r>
          </w:p>
        </w:tc>
        <w:tc>
          <w:tcPr>
            <w:tcW w:w="180" w:type="dxa"/>
          </w:tcPr>
          <w:p w14:paraId="21E67408" w14:textId="77777777" w:rsidR="009F488D" w:rsidRPr="006C0F1C" w:rsidRDefault="009F488D" w:rsidP="009F48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20FE13D3" w14:textId="4F0633F6" w:rsidR="009F488D" w:rsidRPr="006C0F1C" w:rsidRDefault="009F488D"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6C0F1C">
              <w:rPr>
                <w:rFonts w:ascii="Times New Roman" w:hAnsi="Times New Roman" w:cs="Times New Roman"/>
                <w:sz w:val="22"/>
                <w:szCs w:val="22"/>
                <w:cs/>
              </w:rPr>
              <w:t>(1</w:t>
            </w:r>
            <w:r w:rsidRPr="006C0F1C">
              <w:rPr>
                <w:rFonts w:ascii="Times New Roman" w:hAnsi="Times New Roman" w:cs="Times New Roman"/>
                <w:sz w:val="22"/>
                <w:szCs w:val="22"/>
              </w:rPr>
              <w:t>,</w:t>
            </w:r>
            <w:r w:rsidRPr="006C0F1C">
              <w:rPr>
                <w:rFonts w:ascii="Times New Roman" w:hAnsi="Times New Roman" w:cs="Times New Roman"/>
                <w:sz w:val="22"/>
                <w:szCs w:val="22"/>
                <w:cs/>
              </w:rPr>
              <w:t>497</w:t>
            </w:r>
            <w:r w:rsidRPr="006C0F1C">
              <w:rPr>
                <w:rFonts w:ascii="Times New Roman" w:hAnsi="Times New Roman" w:cs="Times New Roman"/>
                <w:sz w:val="22"/>
                <w:szCs w:val="22"/>
              </w:rPr>
              <w:t>,</w:t>
            </w:r>
            <w:r w:rsidRPr="006C0F1C">
              <w:rPr>
                <w:rFonts w:ascii="Times New Roman" w:hAnsi="Times New Roman" w:cs="Times New Roman"/>
                <w:sz w:val="22"/>
                <w:szCs w:val="22"/>
                <w:cs/>
              </w:rPr>
              <w:t>530)</w:t>
            </w:r>
          </w:p>
        </w:tc>
      </w:tr>
      <w:tr w:rsidR="009F488D" w:rsidRPr="006C0F1C" w14:paraId="2A5FD5D1" w14:textId="77777777" w:rsidTr="00E07EF8">
        <w:trPr>
          <w:cantSplit/>
        </w:trPr>
        <w:tc>
          <w:tcPr>
            <w:tcW w:w="6255" w:type="dxa"/>
          </w:tcPr>
          <w:p w14:paraId="054F3A8C" w14:textId="130F1298" w:rsidR="009F488D" w:rsidRPr="006C0F1C" w:rsidRDefault="009F488D" w:rsidP="009F488D">
            <w:pPr>
              <w:rPr>
                <w:rFonts w:ascii="Times New Roman" w:hAnsi="Times New Roman" w:cs="Times New Roman"/>
                <w:sz w:val="22"/>
                <w:szCs w:val="22"/>
              </w:rPr>
            </w:pPr>
            <w:r w:rsidRPr="006C0F1C">
              <w:rPr>
                <w:rFonts w:ascii="Times New Roman" w:hAnsi="Times New Roman" w:cs="Times New Roman"/>
                <w:sz w:val="22"/>
                <w:szCs w:val="22"/>
              </w:rPr>
              <w:t xml:space="preserve">Share of </w:t>
            </w:r>
            <w:r w:rsidRPr="006C0F1C">
              <w:rPr>
                <w:rFonts w:ascii="Times New Roman" w:hAnsi="Times New Roman" w:cs="Times New Roman"/>
                <w:sz w:val="22"/>
                <w:szCs w:val="28"/>
              </w:rPr>
              <w:t xml:space="preserve">other </w:t>
            </w:r>
            <w:r w:rsidRPr="006C0F1C">
              <w:rPr>
                <w:rFonts w:ascii="Times New Roman" w:hAnsi="Times New Roman" w:cs="Times New Roman"/>
                <w:sz w:val="22"/>
                <w:szCs w:val="22"/>
              </w:rPr>
              <w:t>comprehensive income (</w:t>
            </w:r>
            <w:r w:rsidR="00F06DD2" w:rsidRPr="006C0F1C">
              <w:rPr>
                <w:rFonts w:ascii="Times New Roman" w:hAnsi="Times New Roman" w:cs="Times New Roman"/>
                <w:sz w:val="22"/>
                <w:szCs w:val="22"/>
              </w:rPr>
              <w:t>expense</w:t>
            </w:r>
            <w:r w:rsidRPr="006C0F1C">
              <w:rPr>
                <w:rFonts w:ascii="Times New Roman" w:hAnsi="Times New Roman" w:cs="Times New Roman"/>
                <w:sz w:val="22"/>
                <w:szCs w:val="22"/>
              </w:rPr>
              <w:t>) of subsidiaries</w:t>
            </w:r>
          </w:p>
        </w:tc>
        <w:tc>
          <w:tcPr>
            <w:tcW w:w="1341" w:type="dxa"/>
          </w:tcPr>
          <w:p w14:paraId="62EEAEE8" w14:textId="50C801E6" w:rsidR="009F488D" w:rsidRPr="006C0F1C" w:rsidRDefault="00E71046"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6C0F1C">
              <w:rPr>
                <w:rFonts w:ascii="Times New Roman" w:hAnsi="Times New Roman" w:cs="Times New Roman"/>
                <w:sz w:val="22"/>
                <w:szCs w:val="22"/>
              </w:rPr>
              <w:t>627,796</w:t>
            </w:r>
          </w:p>
        </w:tc>
        <w:tc>
          <w:tcPr>
            <w:tcW w:w="180" w:type="dxa"/>
          </w:tcPr>
          <w:p w14:paraId="79B8EA5F" w14:textId="77777777" w:rsidR="009F488D" w:rsidRPr="006C0F1C" w:rsidRDefault="009F488D" w:rsidP="009F48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46043486" w14:textId="320E73CC" w:rsidR="009F488D" w:rsidRPr="006C0F1C" w:rsidRDefault="009F488D"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79"/>
              <w:rPr>
                <w:rFonts w:ascii="Times New Roman" w:hAnsi="Times New Roman" w:cs="Times New Roman"/>
                <w:sz w:val="22"/>
                <w:szCs w:val="22"/>
              </w:rPr>
            </w:pPr>
            <w:r w:rsidRPr="006C0F1C">
              <w:rPr>
                <w:rFonts w:ascii="Times New Roman" w:hAnsi="Times New Roman" w:cstheme="minorBidi"/>
                <w:sz w:val="22"/>
                <w:szCs w:val="22"/>
              </w:rPr>
              <w:t>(152,201)</w:t>
            </w:r>
          </w:p>
        </w:tc>
      </w:tr>
      <w:tr w:rsidR="009F488D" w:rsidRPr="006C0F1C" w14:paraId="7E6C445D" w14:textId="77777777" w:rsidTr="00E07EF8">
        <w:trPr>
          <w:cantSplit/>
        </w:trPr>
        <w:tc>
          <w:tcPr>
            <w:tcW w:w="6255" w:type="dxa"/>
          </w:tcPr>
          <w:p w14:paraId="10544AFD" w14:textId="5D109167" w:rsidR="009F488D" w:rsidRPr="006C0F1C" w:rsidRDefault="009F488D" w:rsidP="009F488D">
            <w:pPr>
              <w:rPr>
                <w:rFonts w:ascii="Times New Roman" w:hAnsi="Times New Roman" w:cs="Times New Roman"/>
                <w:sz w:val="22"/>
                <w:szCs w:val="22"/>
              </w:rPr>
            </w:pPr>
            <w:r w:rsidRPr="006C0F1C">
              <w:rPr>
                <w:rFonts w:ascii="Times New Roman" w:hAnsi="Times New Roman" w:cs="Times New Roman"/>
                <w:sz w:val="22"/>
                <w:szCs w:val="22"/>
              </w:rPr>
              <w:t xml:space="preserve">Reclassification (Note </w:t>
            </w:r>
            <w:r w:rsidR="00FD2129" w:rsidRPr="006C0F1C">
              <w:rPr>
                <w:rFonts w:ascii="Times New Roman" w:hAnsi="Times New Roman" w:cs="Times New Roman"/>
                <w:sz w:val="22"/>
                <w:szCs w:val="22"/>
              </w:rPr>
              <w:t>10</w:t>
            </w:r>
            <w:r w:rsidRPr="006C0F1C">
              <w:rPr>
                <w:rFonts w:ascii="Times New Roman" w:hAnsi="Times New Roman" w:cs="Times New Roman"/>
                <w:sz w:val="22"/>
                <w:szCs w:val="22"/>
              </w:rPr>
              <w:t>)</w:t>
            </w:r>
          </w:p>
        </w:tc>
        <w:tc>
          <w:tcPr>
            <w:tcW w:w="1341" w:type="dxa"/>
          </w:tcPr>
          <w:p w14:paraId="0CCD7AE5" w14:textId="531EB888" w:rsidR="009F488D" w:rsidRPr="006C0F1C" w:rsidRDefault="009F488D"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jc w:val="center"/>
              <w:rPr>
                <w:rFonts w:ascii="Times New Roman" w:hAnsi="Times New Roman" w:cs="Times New Roman"/>
                <w:sz w:val="22"/>
                <w:szCs w:val="22"/>
              </w:rPr>
            </w:pPr>
            <w:r w:rsidRPr="006C0F1C">
              <w:rPr>
                <w:rFonts w:ascii="Times New Roman" w:hAnsi="Times New Roman" w:cs="Times New Roman"/>
                <w:sz w:val="22"/>
                <w:szCs w:val="22"/>
              </w:rPr>
              <w:t xml:space="preserve">      108,150</w:t>
            </w:r>
          </w:p>
        </w:tc>
        <w:tc>
          <w:tcPr>
            <w:tcW w:w="180" w:type="dxa"/>
          </w:tcPr>
          <w:p w14:paraId="41F05265" w14:textId="77777777" w:rsidR="009F488D" w:rsidRPr="006C0F1C" w:rsidRDefault="009F488D" w:rsidP="009F48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3B95D72A" w14:textId="677D914E" w:rsidR="009F488D" w:rsidRPr="006C0F1C" w:rsidRDefault="009F488D"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cs="Times New Roman"/>
                <w:sz w:val="22"/>
                <w:szCs w:val="22"/>
              </w:rPr>
            </w:pPr>
            <w:r w:rsidRPr="006C0F1C">
              <w:rPr>
                <w:rFonts w:ascii="Times New Roman" w:hAnsi="Times New Roman" w:cs="Times New Roman"/>
                <w:sz w:val="22"/>
                <w:szCs w:val="22"/>
              </w:rPr>
              <w:t xml:space="preserve">     -</w:t>
            </w:r>
          </w:p>
        </w:tc>
      </w:tr>
      <w:tr w:rsidR="00E71046" w:rsidRPr="006C0F1C" w14:paraId="2CE4AE2E" w14:textId="77777777" w:rsidTr="00EA05E2">
        <w:trPr>
          <w:cantSplit/>
          <w:trHeight w:val="60"/>
        </w:trPr>
        <w:tc>
          <w:tcPr>
            <w:tcW w:w="6255" w:type="dxa"/>
          </w:tcPr>
          <w:p w14:paraId="399A844C" w14:textId="77777777" w:rsidR="00E71046" w:rsidRPr="006C0F1C" w:rsidRDefault="00E71046" w:rsidP="00E71046">
            <w:pPr>
              <w:rPr>
                <w:rFonts w:ascii="Times New Roman" w:hAnsi="Times New Roman" w:cs="Times New Roman"/>
                <w:sz w:val="22"/>
                <w:szCs w:val="22"/>
              </w:rPr>
            </w:pPr>
            <w:r w:rsidRPr="006C0F1C">
              <w:rPr>
                <w:rFonts w:ascii="Times New Roman" w:hAnsi="Times New Roman" w:cs="Times New Roman"/>
                <w:sz w:val="22"/>
                <w:szCs w:val="22"/>
              </w:rPr>
              <w:t>Exchange differences on translating financial statements</w:t>
            </w:r>
          </w:p>
        </w:tc>
        <w:tc>
          <w:tcPr>
            <w:tcW w:w="1341" w:type="dxa"/>
            <w:tcBorders>
              <w:bottom w:val="single" w:sz="4" w:space="0" w:color="auto"/>
            </w:tcBorders>
          </w:tcPr>
          <w:p w14:paraId="5741091E" w14:textId="51456DBD" w:rsidR="00E71046" w:rsidRPr="006C0F1C" w:rsidRDefault="00CF0E55" w:rsidP="00E7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6C0F1C">
              <w:rPr>
                <w:rFonts w:ascii="Times New Roman" w:hAnsi="Times New Roman" w:cs="Times New Roman"/>
                <w:sz w:val="22"/>
                <w:szCs w:val="22"/>
              </w:rPr>
              <w:t>(463,978)</w:t>
            </w:r>
          </w:p>
        </w:tc>
        <w:tc>
          <w:tcPr>
            <w:tcW w:w="180" w:type="dxa"/>
          </w:tcPr>
          <w:p w14:paraId="7507B483" w14:textId="77777777" w:rsidR="00E71046" w:rsidRPr="006C0F1C" w:rsidRDefault="00E71046" w:rsidP="00E710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Borders>
              <w:bottom w:val="single" w:sz="4" w:space="0" w:color="auto"/>
            </w:tcBorders>
          </w:tcPr>
          <w:p w14:paraId="43A50604" w14:textId="35BBD217" w:rsidR="00E71046" w:rsidRPr="006C0F1C" w:rsidRDefault="00E71046" w:rsidP="00E7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6C0F1C">
              <w:rPr>
                <w:rFonts w:ascii="Times New Roman" w:hAnsi="Times New Roman" w:cstheme="minorBidi"/>
                <w:sz w:val="22"/>
                <w:szCs w:val="22"/>
              </w:rPr>
              <w:t>(606,248)</w:t>
            </w:r>
          </w:p>
        </w:tc>
      </w:tr>
      <w:tr w:rsidR="00E71046" w:rsidRPr="006C0F1C" w14:paraId="131BDEA4" w14:textId="77777777" w:rsidTr="00EA05E2">
        <w:trPr>
          <w:cantSplit/>
        </w:trPr>
        <w:tc>
          <w:tcPr>
            <w:tcW w:w="6255" w:type="dxa"/>
          </w:tcPr>
          <w:p w14:paraId="5BFAF5AC" w14:textId="1CAA17A9" w:rsidR="00E71046" w:rsidRPr="006C0F1C" w:rsidRDefault="00E71046" w:rsidP="00E71046">
            <w:pPr>
              <w:rPr>
                <w:rFonts w:ascii="Times New Roman" w:hAnsi="Times New Roman" w:cstheme="minorBidi"/>
                <w:b/>
                <w:bCs/>
                <w:sz w:val="22"/>
                <w:szCs w:val="22"/>
                <w:cs/>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w:t>
            </w:r>
          </w:p>
        </w:tc>
        <w:tc>
          <w:tcPr>
            <w:tcW w:w="1341" w:type="dxa"/>
            <w:tcBorders>
              <w:top w:val="single" w:sz="4" w:space="0" w:color="auto"/>
              <w:bottom w:val="double" w:sz="4" w:space="0" w:color="auto"/>
            </w:tcBorders>
          </w:tcPr>
          <w:p w14:paraId="00BDDCF2" w14:textId="548E3302" w:rsidR="00E71046" w:rsidRPr="006C0F1C" w:rsidRDefault="00CF0E55" w:rsidP="00E7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heme="minorBidi"/>
                <w:b/>
                <w:bCs/>
                <w:sz w:val="22"/>
                <w:szCs w:val="22"/>
                <w:cs/>
              </w:rPr>
            </w:pPr>
            <w:r w:rsidRPr="006C0F1C">
              <w:rPr>
                <w:rFonts w:ascii="Times New Roman" w:hAnsi="Times New Roman" w:cs="Times New Roman"/>
                <w:b/>
                <w:bCs/>
                <w:sz w:val="22"/>
                <w:szCs w:val="22"/>
              </w:rPr>
              <w:t>33,570,384</w:t>
            </w:r>
          </w:p>
        </w:tc>
        <w:tc>
          <w:tcPr>
            <w:tcW w:w="180" w:type="dxa"/>
          </w:tcPr>
          <w:p w14:paraId="0ED1DD66" w14:textId="77777777" w:rsidR="00E71046" w:rsidRPr="006C0F1C" w:rsidRDefault="00E71046" w:rsidP="00E71046">
            <w:pPr>
              <w:pStyle w:val="acctfourfigures"/>
              <w:tabs>
                <w:tab w:val="clear" w:pos="765"/>
                <w:tab w:val="decimal" w:pos="1094"/>
              </w:tabs>
              <w:spacing w:line="240" w:lineRule="atLeast"/>
              <w:ind w:left="-88" w:right="-114" w:firstLine="88"/>
              <w:rPr>
                <w:rFonts w:ascii="Times New Roman" w:hAnsi="Times New Roman"/>
                <w:b/>
                <w:bCs/>
                <w:szCs w:val="22"/>
              </w:rPr>
            </w:pPr>
          </w:p>
        </w:tc>
        <w:tc>
          <w:tcPr>
            <w:tcW w:w="1359" w:type="dxa"/>
            <w:tcBorders>
              <w:top w:val="single" w:sz="4" w:space="0" w:color="auto"/>
              <w:bottom w:val="double" w:sz="4" w:space="0" w:color="auto"/>
            </w:tcBorders>
          </w:tcPr>
          <w:p w14:paraId="24274F59" w14:textId="60713460" w:rsidR="00E71046" w:rsidRPr="006C0F1C" w:rsidRDefault="00E71046" w:rsidP="00E7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6C0F1C">
              <w:rPr>
                <w:rFonts w:ascii="Times New Roman" w:hAnsi="Times New Roman" w:cs="Times New Roman"/>
                <w:b/>
                <w:bCs/>
                <w:sz w:val="22"/>
                <w:szCs w:val="22"/>
              </w:rPr>
              <w:t>30,921,717</w:t>
            </w:r>
          </w:p>
        </w:tc>
      </w:tr>
      <w:tr w:rsidR="000603FB" w:rsidRPr="006C0F1C" w14:paraId="6E585D4B" w14:textId="77777777" w:rsidTr="000603FB">
        <w:trPr>
          <w:cantSplit/>
        </w:trPr>
        <w:tc>
          <w:tcPr>
            <w:tcW w:w="6255" w:type="dxa"/>
          </w:tcPr>
          <w:p w14:paraId="7397D9C7" w14:textId="77777777" w:rsidR="00FD2129" w:rsidRPr="006C0F1C" w:rsidRDefault="00FD2129" w:rsidP="006D6EA8">
            <w:pPr>
              <w:rPr>
                <w:rFonts w:ascii="Times New Roman" w:hAnsi="Times New Roman" w:cs="Times New Roman"/>
                <w:sz w:val="22"/>
                <w:szCs w:val="22"/>
              </w:rPr>
            </w:pPr>
          </w:p>
        </w:tc>
        <w:tc>
          <w:tcPr>
            <w:tcW w:w="1341" w:type="dxa"/>
            <w:tcBorders>
              <w:top w:val="double" w:sz="4" w:space="0" w:color="auto"/>
            </w:tcBorders>
          </w:tcPr>
          <w:p w14:paraId="238AA566" w14:textId="77777777" w:rsidR="000603FB" w:rsidRPr="006C0F1C" w:rsidRDefault="000603FB"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80" w:type="dxa"/>
          </w:tcPr>
          <w:p w14:paraId="18F80882" w14:textId="77777777" w:rsidR="000603FB" w:rsidRPr="006C0F1C" w:rsidRDefault="000603FB" w:rsidP="006D6EA8">
            <w:pPr>
              <w:pStyle w:val="acctfourfigures"/>
              <w:tabs>
                <w:tab w:val="clear" w:pos="765"/>
                <w:tab w:val="decimal" w:pos="1094"/>
              </w:tabs>
              <w:spacing w:line="240" w:lineRule="atLeast"/>
              <w:ind w:left="-88" w:right="-114" w:firstLine="88"/>
              <w:rPr>
                <w:rFonts w:ascii="Times New Roman" w:hAnsi="Times New Roman"/>
                <w:szCs w:val="22"/>
              </w:rPr>
            </w:pPr>
          </w:p>
        </w:tc>
        <w:tc>
          <w:tcPr>
            <w:tcW w:w="1359" w:type="dxa"/>
            <w:tcBorders>
              <w:top w:val="double" w:sz="4" w:space="0" w:color="auto"/>
            </w:tcBorders>
          </w:tcPr>
          <w:p w14:paraId="7E6B1D84" w14:textId="77777777" w:rsidR="000603FB" w:rsidRPr="006C0F1C" w:rsidRDefault="000603FB"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p>
        </w:tc>
      </w:tr>
      <w:tr w:rsidR="000603FB" w:rsidRPr="006C0F1C" w14:paraId="6FF65BE3" w14:textId="77777777" w:rsidTr="001D4B07">
        <w:trPr>
          <w:cantSplit/>
        </w:trPr>
        <w:tc>
          <w:tcPr>
            <w:tcW w:w="6255" w:type="dxa"/>
          </w:tcPr>
          <w:p w14:paraId="5CF78CEE" w14:textId="77777777" w:rsidR="000603FB" w:rsidRPr="006C0F1C" w:rsidRDefault="000603FB" w:rsidP="006D6EA8">
            <w:pPr>
              <w:rPr>
                <w:rFonts w:ascii="Times New Roman" w:hAnsi="Times New Roman" w:cs="Times New Roman"/>
                <w:b/>
                <w:bCs/>
                <w:i/>
                <w:iCs/>
                <w:sz w:val="22"/>
                <w:szCs w:val="22"/>
                <w:lang w:val="en-GB" w:bidi="ar-SA"/>
              </w:rPr>
            </w:pPr>
          </w:p>
        </w:tc>
        <w:tc>
          <w:tcPr>
            <w:tcW w:w="2880" w:type="dxa"/>
            <w:gridSpan w:val="3"/>
          </w:tcPr>
          <w:p w14:paraId="2EFB0B89" w14:textId="3BDEA3DF" w:rsidR="000603FB" w:rsidRPr="006C0F1C" w:rsidRDefault="000603FB"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88" w:right="-114" w:firstLine="88"/>
              <w:jc w:val="center"/>
              <w:rPr>
                <w:rFonts w:ascii="Times New Roman" w:hAnsi="Times New Roman" w:cs="Times New Roman"/>
                <w:sz w:val="22"/>
                <w:szCs w:val="22"/>
                <w:cs/>
              </w:rPr>
            </w:pPr>
            <w:r w:rsidRPr="006C0F1C">
              <w:rPr>
                <w:rFonts w:ascii="Times New Roman" w:hAnsi="Times New Roman" w:cs="Times New Roman"/>
                <w:b/>
                <w:sz w:val="22"/>
                <w:szCs w:val="22"/>
                <w:lang w:val="en-GB" w:bidi="ar-SA"/>
              </w:rPr>
              <w:t>Separate</w:t>
            </w:r>
          </w:p>
        </w:tc>
      </w:tr>
      <w:tr w:rsidR="000603FB" w:rsidRPr="006C0F1C" w14:paraId="0C8BF574" w14:textId="77777777" w:rsidTr="005B0393">
        <w:trPr>
          <w:cantSplit/>
        </w:trPr>
        <w:tc>
          <w:tcPr>
            <w:tcW w:w="6255" w:type="dxa"/>
          </w:tcPr>
          <w:p w14:paraId="4EFFE854" w14:textId="27A7DE59" w:rsidR="000603FB" w:rsidRPr="006C0F1C" w:rsidRDefault="000603FB" w:rsidP="006D6EA8">
            <w:pPr>
              <w:rPr>
                <w:rFonts w:ascii="Times New Roman" w:hAnsi="Times New Roman" w:cs="Times New Roman"/>
                <w:b/>
                <w:bCs/>
                <w:i/>
                <w:iCs/>
                <w:sz w:val="22"/>
                <w:szCs w:val="22"/>
                <w:lang w:val="en-GB" w:bidi="ar-SA"/>
              </w:rPr>
            </w:pPr>
            <w:r w:rsidRPr="006C0F1C">
              <w:rPr>
                <w:rFonts w:ascii="Times New Roman" w:hAnsi="Times New Roman" w:cs="Times New Roman"/>
                <w:b/>
                <w:bCs/>
                <w:i/>
                <w:iCs/>
                <w:sz w:val="22"/>
                <w:szCs w:val="22"/>
                <w:lang w:val="en-GB" w:bidi="ar-SA"/>
              </w:rPr>
              <w:t>Presentation in the statement of financial position</w:t>
            </w:r>
          </w:p>
        </w:tc>
        <w:tc>
          <w:tcPr>
            <w:tcW w:w="2880" w:type="dxa"/>
            <w:gridSpan w:val="3"/>
          </w:tcPr>
          <w:p w14:paraId="5B70AC39" w14:textId="5F6C9848" w:rsidR="000603FB" w:rsidRPr="006C0F1C" w:rsidRDefault="000603FB"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jc w:val="center"/>
              <w:rPr>
                <w:rFonts w:ascii="Times New Roman" w:hAnsi="Times New Roman" w:cs="Times New Roman"/>
                <w:sz w:val="22"/>
                <w:szCs w:val="22"/>
                <w:cs/>
              </w:rPr>
            </w:pPr>
            <w:r w:rsidRPr="006C0F1C">
              <w:rPr>
                <w:rFonts w:ascii="Times New Roman" w:hAnsi="Times New Roman" w:cs="Times New Roman"/>
                <w:b/>
                <w:sz w:val="22"/>
                <w:szCs w:val="22"/>
                <w:lang w:val="en-GB" w:bidi="ar-SA"/>
              </w:rPr>
              <w:t>financial statements</w:t>
            </w:r>
          </w:p>
        </w:tc>
      </w:tr>
      <w:tr w:rsidR="000603FB" w:rsidRPr="006C0F1C" w14:paraId="465C9183" w14:textId="77777777" w:rsidTr="000603FB">
        <w:trPr>
          <w:cantSplit/>
        </w:trPr>
        <w:tc>
          <w:tcPr>
            <w:tcW w:w="6255" w:type="dxa"/>
          </w:tcPr>
          <w:p w14:paraId="70542872" w14:textId="4CF4B06A" w:rsidR="000603FB" w:rsidRPr="006C0F1C" w:rsidRDefault="000603FB" w:rsidP="006D6EA8">
            <w:pPr>
              <w:rPr>
                <w:rFonts w:ascii="Times New Roman" w:hAnsi="Times New Roman" w:cs="Times New Roman"/>
                <w:sz w:val="22"/>
                <w:szCs w:val="22"/>
              </w:rPr>
            </w:pPr>
            <w:proofErr w:type="gramStart"/>
            <w:r w:rsidRPr="006C0F1C">
              <w:rPr>
                <w:rFonts w:ascii="Times New Roman" w:hAnsi="Times New Roman" w:cs="Times New Roman"/>
                <w:b/>
                <w:bCs/>
                <w:i/>
                <w:iCs/>
                <w:sz w:val="22"/>
                <w:szCs w:val="22"/>
                <w:lang w:bidi="ar-SA"/>
              </w:rPr>
              <w:t>At</w:t>
            </w:r>
            <w:proofErr w:type="gramEnd"/>
            <w:r w:rsidRPr="006C0F1C">
              <w:rPr>
                <w:rFonts w:ascii="Times New Roman" w:hAnsi="Times New Roman" w:cs="Times New Roman"/>
                <w:b/>
                <w:bCs/>
                <w:i/>
                <w:iCs/>
                <w:sz w:val="22"/>
                <w:szCs w:val="22"/>
                <w:lang w:bidi="ar-SA"/>
              </w:rPr>
              <w:t xml:space="preserve"> 31 December</w:t>
            </w:r>
          </w:p>
        </w:tc>
        <w:tc>
          <w:tcPr>
            <w:tcW w:w="1341" w:type="dxa"/>
          </w:tcPr>
          <w:p w14:paraId="67A09E4A" w14:textId="4285C28D" w:rsidR="000603FB" w:rsidRPr="006C0F1C" w:rsidRDefault="00180DC9"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88" w:right="-114" w:firstLine="88"/>
              <w:jc w:val="center"/>
              <w:rPr>
                <w:rFonts w:ascii="Times New Roman" w:hAnsi="Times New Roman" w:cs="Times New Roman"/>
                <w:sz w:val="22"/>
                <w:szCs w:val="22"/>
                <w:lang w:val="en-GB" w:bidi="ar-SA"/>
              </w:rPr>
            </w:pPr>
            <w:r w:rsidRPr="006C0F1C">
              <w:rPr>
                <w:rFonts w:ascii="Times New Roman" w:hAnsi="Times New Roman" w:cs="Times New Roman"/>
                <w:sz w:val="22"/>
                <w:szCs w:val="22"/>
                <w:lang w:val="en-GB" w:bidi="ar-SA"/>
              </w:rPr>
              <w:t>2024</w:t>
            </w:r>
          </w:p>
        </w:tc>
        <w:tc>
          <w:tcPr>
            <w:tcW w:w="180" w:type="dxa"/>
          </w:tcPr>
          <w:p w14:paraId="17E566E9" w14:textId="77777777" w:rsidR="000603FB" w:rsidRPr="006C0F1C" w:rsidRDefault="000603FB" w:rsidP="006D6EA8">
            <w:pPr>
              <w:pStyle w:val="acctfourfigures"/>
              <w:tabs>
                <w:tab w:val="clear" w:pos="765"/>
                <w:tab w:val="decimal" w:pos="1094"/>
              </w:tabs>
              <w:spacing w:line="240" w:lineRule="atLeast"/>
              <w:ind w:left="-88" w:right="-114" w:firstLine="88"/>
              <w:rPr>
                <w:rFonts w:ascii="Times New Roman" w:hAnsi="Times New Roman"/>
                <w:szCs w:val="22"/>
              </w:rPr>
            </w:pPr>
          </w:p>
        </w:tc>
        <w:tc>
          <w:tcPr>
            <w:tcW w:w="1359" w:type="dxa"/>
          </w:tcPr>
          <w:p w14:paraId="56A9ACF2" w14:textId="5245D419" w:rsidR="000603FB" w:rsidRPr="006C0F1C" w:rsidRDefault="00180DC9"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88" w:right="-114" w:firstLine="88"/>
              <w:rPr>
                <w:rFonts w:ascii="Times New Roman" w:hAnsi="Times New Roman" w:cs="Times New Roman"/>
                <w:sz w:val="22"/>
                <w:szCs w:val="22"/>
                <w:cs/>
                <w:lang w:val="en-GB"/>
              </w:rPr>
            </w:pPr>
            <w:r w:rsidRPr="006C0F1C">
              <w:rPr>
                <w:rFonts w:ascii="Times New Roman" w:hAnsi="Times New Roman" w:cs="Times New Roman"/>
                <w:sz w:val="22"/>
                <w:szCs w:val="22"/>
                <w:lang w:val="en-GB" w:bidi="ar-SA"/>
              </w:rPr>
              <w:t>2023</w:t>
            </w:r>
          </w:p>
        </w:tc>
      </w:tr>
      <w:tr w:rsidR="000603FB" w:rsidRPr="006C0F1C" w14:paraId="683D48F8" w14:textId="77777777" w:rsidTr="008147CF">
        <w:trPr>
          <w:cantSplit/>
        </w:trPr>
        <w:tc>
          <w:tcPr>
            <w:tcW w:w="6255" w:type="dxa"/>
          </w:tcPr>
          <w:p w14:paraId="68472102" w14:textId="77777777" w:rsidR="000603FB" w:rsidRPr="006C0F1C" w:rsidRDefault="000603FB" w:rsidP="006D6EA8">
            <w:pPr>
              <w:rPr>
                <w:rFonts w:ascii="Times New Roman" w:hAnsi="Times New Roman" w:cs="Times New Roman"/>
                <w:sz w:val="22"/>
                <w:szCs w:val="22"/>
              </w:rPr>
            </w:pPr>
          </w:p>
        </w:tc>
        <w:tc>
          <w:tcPr>
            <w:tcW w:w="2880" w:type="dxa"/>
            <w:gridSpan w:val="3"/>
          </w:tcPr>
          <w:p w14:paraId="2B4DF1AD" w14:textId="4EB1116B" w:rsidR="000603FB" w:rsidRPr="006C0F1C" w:rsidRDefault="000603FB"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jc w:val="center"/>
              <w:rPr>
                <w:rFonts w:ascii="Times New Roman" w:hAnsi="Times New Roman" w:cs="Times New Roman"/>
                <w:sz w:val="22"/>
                <w:szCs w:val="22"/>
                <w:cs/>
              </w:rPr>
            </w:pPr>
            <w:r w:rsidRPr="006C0F1C">
              <w:rPr>
                <w:rFonts w:ascii="Times New Roman" w:hAnsi="Times New Roman" w:cs="Times New Roman"/>
                <w:i/>
                <w:iCs/>
                <w:sz w:val="22"/>
                <w:szCs w:val="22"/>
                <w:lang w:val="en-GB" w:bidi="ar-SA"/>
              </w:rPr>
              <w:t>(in thousand Baht)</w:t>
            </w:r>
          </w:p>
        </w:tc>
      </w:tr>
      <w:tr w:rsidR="009F488D" w:rsidRPr="006C0F1C" w14:paraId="5BA0BC00" w14:textId="77777777" w:rsidTr="000603FB">
        <w:trPr>
          <w:cantSplit/>
        </w:trPr>
        <w:tc>
          <w:tcPr>
            <w:tcW w:w="6255" w:type="dxa"/>
          </w:tcPr>
          <w:p w14:paraId="51725F61" w14:textId="13E69B15" w:rsidR="009F488D" w:rsidRPr="006C0F1C" w:rsidRDefault="009F488D" w:rsidP="009F488D">
            <w:pPr>
              <w:rPr>
                <w:rFonts w:ascii="Times New Roman" w:hAnsi="Times New Roman" w:cs="Times New Roman"/>
                <w:sz w:val="22"/>
                <w:szCs w:val="22"/>
              </w:rPr>
            </w:pPr>
            <w:r w:rsidRPr="006C0F1C">
              <w:rPr>
                <w:rFonts w:ascii="Times New Roman" w:hAnsi="Times New Roman" w:cs="Times New Roman"/>
                <w:sz w:val="22"/>
                <w:szCs w:val="22"/>
              </w:rPr>
              <w:t>Assets - Investment in subsidiaries</w:t>
            </w:r>
          </w:p>
        </w:tc>
        <w:tc>
          <w:tcPr>
            <w:tcW w:w="1341" w:type="dxa"/>
          </w:tcPr>
          <w:p w14:paraId="2BC1E0E9" w14:textId="62267F95" w:rsidR="009F488D" w:rsidRPr="006C0F1C" w:rsidRDefault="00CF0E55"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6C0F1C">
              <w:rPr>
                <w:rFonts w:ascii="Times New Roman" w:hAnsi="Times New Roman" w:cs="Times New Roman"/>
                <w:sz w:val="22"/>
                <w:szCs w:val="22"/>
              </w:rPr>
              <w:t>33,697,622</w:t>
            </w:r>
          </w:p>
        </w:tc>
        <w:tc>
          <w:tcPr>
            <w:tcW w:w="180" w:type="dxa"/>
          </w:tcPr>
          <w:p w14:paraId="47DE07DC" w14:textId="77777777" w:rsidR="009F488D" w:rsidRPr="006C0F1C" w:rsidRDefault="009F488D" w:rsidP="009F488D">
            <w:pPr>
              <w:pStyle w:val="acctfourfigures"/>
              <w:tabs>
                <w:tab w:val="clear" w:pos="765"/>
                <w:tab w:val="decimal" w:pos="1094"/>
              </w:tabs>
              <w:spacing w:line="240" w:lineRule="atLeast"/>
              <w:ind w:left="-88" w:right="-114" w:firstLine="88"/>
              <w:rPr>
                <w:rFonts w:ascii="Times New Roman" w:hAnsi="Times New Roman"/>
                <w:szCs w:val="22"/>
              </w:rPr>
            </w:pPr>
          </w:p>
        </w:tc>
        <w:tc>
          <w:tcPr>
            <w:tcW w:w="1359" w:type="dxa"/>
          </w:tcPr>
          <w:p w14:paraId="2BE06C1F" w14:textId="4E7DA13E" w:rsidR="009F488D" w:rsidRPr="006C0F1C" w:rsidRDefault="009F488D"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6C0F1C">
              <w:rPr>
                <w:rFonts w:ascii="Times New Roman" w:hAnsi="Times New Roman" w:cstheme="minorBidi"/>
                <w:sz w:val="22"/>
                <w:szCs w:val="22"/>
              </w:rPr>
              <w:t>30,946,523</w:t>
            </w:r>
          </w:p>
        </w:tc>
      </w:tr>
      <w:tr w:rsidR="009F488D" w:rsidRPr="006C0F1C" w14:paraId="45736C49" w14:textId="77777777" w:rsidTr="00EA05E2">
        <w:trPr>
          <w:cantSplit/>
        </w:trPr>
        <w:tc>
          <w:tcPr>
            <w:tcW w:w="6255" w:type="dxa"/>
          </w:tcPr>
          <w:p w14:paraId="5D879D2E" w14:textId="56552D2E" w:rsidR="009F488D" w:rsidRPr="006C0F1C" w:rsidRDefault="009F488D" w:rsidP="009F488D">
            <w:pPr>
              <w:rPr>
                <w:rFonts w:ascii="Times New Roman" w:hAnsi="Times New Roman" w:cs="Times New Roman"/>
                <w:sz w:val="22"/>
                <w:szCs w:val="22"/>
              </w:rPr>
            </w:pPr>
            <w:r w:rsidRPr="006C0F1C">
              <w:rPr>
                <w:rFonts w:ascii="Times New Roman" w:hAnsi="Times New Roman" w:cs="Times New Roman"/>
                <w:sz w:val="22"/>
                <w:szCs w:val="22"/>
              </w:rPr>
              <w:t>Other non-current liabilities</w:t>
            </w:r>
          </w:p>
        </w:tc>
        <w:tc>
          <w:tcPr>
            <w:tcW w:w="1341" w:type="dxa"/>
            <w:tcBorders>
              <w:bottom w:val="single" w:sz="4" w:space="0" w:color="auto"/>
            </w:tcBorders>
          </w:tcPr>
          <w:p w14:paraId="36A5E632" w14:textId="240CCC97" w:rsidR="009F488D" w:rsidRPr="006C0F1C" w:rsidRDefault="00CF0E55"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6C0F1C">
              <w:rPr>
                <w:rFonts w:ascii="Times New Roman" w:hAnsi="Times New Roman" w:cs="Times New Roman"/>
                <w:sz w:val="22"/>
                <w:szCs w:val="22"/>
              </w:rPr>
              <w:t xml:space="preserve"> (127,238)</w:t>
            </w:r>
          </w:p>
        </w:tc>
        <w:tc>
          <w:tcPr>
            <w:tcW w:w="180" w:type="dxa"/>
          </w:tcPr>
          <w:p w14:paraId="157CE901" w14:textId="77777777" w:rsidR="009F488D" w:rsidRPr="006C0F1C" w:rsidRDefault="009F488D" w:rsidP="009F488D">
            <w:pPr>
              <w:pStyle w:val="acctfourfigures"/>
              <w:tabs>
                <w:tab w:val="clear" w:pos="765"/>
                <w:tab w:val="decimal" w:pos="1094"/>
              </w:tabs>
              <w:spacing w:line="240" w:lineRule="atLeast"/>
              <w:ind w:left="-88" w:right="-114" w:firstLine="88"/>
              <w:rPr>
                <w:rFonts w:ascii="Times New Roman" w:hAnsi="Times New Roman"/>
                <w:szCs w:val="22"/>
              </w:rPr>
            </w:pPr>
          </w:p>
        </w:tc>
        <w:tc>
          <w:tcPr>
            <w:tcW w:w="1359" w:type="dxa"/>
            <w:tcBorders>
              <w:bottom w:val="single" w:sz="4" w:space="0" w:color="auto"/>
            </w:tcBorders>
          </w:tcPr>
          <w:p w14:paraId="740380DC" w14:textId="3C0C724D" w:rsidR="009F488D" w:rsidRPr="006C0F1C" w:rsidRDefault="009F488D"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jc w:val="right"/>
              <w:rPr>
                <w:rFonts w:ascii="Times New Roman" w:hAnsi="Times New Roman"/>
                <w:sz w:val="22"/>
                <w:szCs w:val="28"/>
              </w:rPr>
            </w:pPr>
            <w:r w:rsidRPr="006C0F1C">
              <w:rPr>
                <w:rFonts w:ascii="Times New Roman" w:hAnsi="Times New Roman" w:cs="Times New Roman"/>
                <w:sz w:val="22"/>
                <w:szCs w:val="22"/>
                <w:cs/>
              </w:rPr>
              <w:t>(24</w:t>
            </w:r>
            <w:r w:rsidRPr="006C0F1C">
              <w:rPr>
                <w:rFonts w:ascii="Times New Roman" w:hAnsi="Times New Roman" w:cs="Times New Roman"/>
                <w:sz w:val="22"/>
                <w:szCs w:val="22"/>
              </w:rPr>
              <w:t>,</w:t>
            </w:r>
            <w:r w:rsidRPr="006C0F1C">
              <w:rPr>
                <w:rFonts w:ascii="Times New Roman" w:hAnsi="Times New Roman" w:cs="Times New Roman"/>
                <w:sz w:val="22"/>
                <w:szCs w:val="22"/>
                <w:cs/>
              </w:rPr>
              <w:t>806)</w:t>
            </w:r>
          </w:p>
        </w:tc>
      </w:tr>
      <w:tr w:rsidR="009F488D" w:rsidRPr="006C0F1C" w14:paraId="1B9D2ED8" w14:textId="77777777" w:rsidTr="00EA05E2">
        <w:trPr>
          <w:cantSplit/>
        </w:trPr>
        <w:tc>
          <w:tcPr>
            <w:tcW w:w="6255" w:type="dxa"/>
          </w:tcPr>
          <w:p w14:paraId="789E53A0" w14:textId="77777777" w:rsidR="009F488D" w:rsidRPr="006C0F1C" w:rsidRDefault="009F488D" w:rsidP="009F488D">
            <w:pPr>
              <w:rPr>
                <w:rFonts w:ascii="Times New Roman" w:hAnsi="Times New Roman" w:cs="Times New Roman"/>
                <w:b/>
                <w:bCs/>
                <w:sz w:val="22"/>
                <w:szCs w:val="22"/>
              </w:rPr>
            </w:pPr>
          </w:p>
        </w:tc>
        <w:tc>
          <w:tcPr>
            <w:tcW w:w="1341" w:type="dxa"/>
            <w:tcBorders>
              <w:top w:val="single" w:sz="4" w:space="0" w:color="auto"/>
              <w:bottom w:val="double" w:sz="4" w:space="0" w:color="auto"/>
            </w:tcBorders>
          </w:tcPr>
          <w:p w14:paraId="6CFB0AB2" w14:textId="696187BB" w:rsidR="009F488D" w:rsidRPr="006C0F1C" w:rsidRDefault="00CF0E55"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heme="minorBidi"/>
                <w:b/>
                <w:bCs/>
                <w:sz w:val="22"/>
                <w:szCs w:val="22"/>
                <w:cs/>
              </w:rPr>
            </w:pPr>
            <w:r w:rsidRPr="006C0F1C">
              <w:rPr>
                <w:rFonts w:ascii="Times New Roman" w:hAnsi="Times New Roman" w:cs="Times New Roman"/>
                <w:b/>
                <w:bCs/>
                <w:sz w:val="22"/>
                <w:szCs w:val="22"/>
              </w:rPr>
              <w:t>33,570,384</w:t>
            </w:r>
          </w:p>
        </w:tc>
        <w:tc>
          <w:tcPr>
            <w:tcW w:w="180" w:type="dxa"/>
          </w:tcPr>
          <w:p w14:paraId="75D64C51" w14:textId="77777777" w:rsidR="009F488D" w:rsidRPr="006C0F1C" w:rsidRDefault="009F488D" w:rsidP="009F488D">
            <w:pPr>
              <w:pStyle w:val="acctfourfigures"/>
              <w:tabs>
                <w:tab w:val="clear" w:pos="765"/>
                <w:tab w:val="decimal" w:pos="1094"/>
              </w:tabs>
              <w:spacing w:line="240" w:lineRule="atLeast"/>
              <w:ind w:left="-88" w:right="-114" w:firstLine="88"/>
              <w:rPr>
                <w:rFonts w:ascii="Times New Roman" w:hAnsi="Times New Roman"/>
                <w:b/>
                <w:bCs/>
                <w:szCs w:val="22"/>
              </w:rPr>
            </w:pPr>
          </w:p>
        </w:tc>
        <w:tc>
          <w:tcPr>
            <w:tcW w:w="1359" w:type="dxa"/>
            <w:tcBorders>
              <w:top w:val="single" w:sz="4" w:space="0" w:color="auto"/>
              <w:bottom w:val="double" w:sz="4" w:space="0" w:color="auto"/>
            </w:tcBorders>
          </w:tcPr>
          <w:p w14:paraId="393AB0CB" w14:textId="75087D79" w:rsidR="009F488D" w:rsidRPr="006C0F1C" w:rsidRDefault="009F488D" w:rsidP="009F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cs/>
              </w:rPr>
            </w:pPr>
            <w:r w:rsidRPr="006C0F1C">
              <w:rPr>
                <w:rFonts w:ascii="Times New Roman" w:hAnsi="Times New Roman" w:cs="Times New Roman"/>
                <w:b/>
                <w:bCs/>
                <w:sz w:val="22"/>
                <w:szCs w:val="22"/>
              </w:rPr>
              <w:t>30,921,717</w:t>
            </w:r>
          </w:p>
        </w:tc>
      </w:tr>
    </w:tbl>
    <w:p w14:paraId="6E65CD30" w14:textId="77777777" w:rsidR="009F488D" w:rsidRPr="006C0F1C" w:rsidRDefault="009F488D" w:rsidP="00A64A28">
      <w:pPr>
        <w:tabs>
          <w:tab w:val="clear" w:pos="227"/>
          <w:tab w:val="clear" w:pos="680"/>
          <w:tab w:val="left" w:pos="720"/>
        </w:tabs>
        <w:ind w:left="567"/>
        <w:jc w:val="thaiDistribute"/>
        <w:rPr>
          <w:rFonts w:ascii="Times New Roman" w:hAnsi="Times New Roman" w:cs="Times New Roman"/>
          <w:b/>
          <w:bCs/>
          <w:i/>
          <w:iCs/>
          <w:sz w:val="22"/>
          <w:szCs w:val="22"/>
        </w:rPr>
      </w:pPr>
      <w:bookmarkStart w:id="4" w:name="_Hlk127723036"/>
    </w:p>
    <w:p w14:paraId="699A4CB9" w14:textId="03A5100F" w:rsidR="00A64A28" w:rsidRPr="006C0F1C" w:rsidRDefault="00A64A28" w:rsidP="00A64A28">
      <w:pPr>
        <w:tabs>
          <w:tab w:val="clear" w:pos="227"/>
          <w:tab w:val="clear" w:pos="680"/>
          <w:tab w:val="left" w:pos="720"/>
        </w:tabs>
        <w:ind w:left="567"/>
        <w:jc w:val="thaiDistribute"/>
        <w:rPr>
          <w:rFonts w:ascii="Times New Roman" w:hAnsi="Times New Roman" w:cs="Times New Roman"/>
          <w:b/>
          <w:bCs/>
          <w:i/>
          <w:iCs/>
          <w:sz w:val="22"/>
          <w:szCs w:val="22"/>
        </w:rPr>
      </w:pPr>
      <w:r w:rsidRPr="006C0F1C">
        <w:rPr>
          <w:rFonts w:ascii="Times New Roman" w:hAnsi="Times New Roman" w:cs="Times New Roman"/>
          <w:b/>
          <w:bCs/>
          <w:i/>
          <w:iCs/>
          <w:sz w:val="22"/>
          <w:szCs w:val="22"/>
        </w:rPr>
        <w:t>Changes in the Company’s investment</w:t>
      </w:r>
    </w:p>
    <w:p w14:paraId="5F7E51D0" w14:textId="77777777" w:rsidR="00A64A28" w:rsidRPr="006C0F1C" w:rsidRDefault="00A64A28" w:rsidP="00A64A28">
      <w:pPr>
        <w:tabs>
          <w:tab w:val="clear" w:pos="227"/>
          <w:tab w:val="clear" w:pos="680"/>
          <w:tab w:val="left" w:pos="720"/>
        </w:tabs>
        <w:ind w:left="567"/>
        <w:jc w:val="thaiDistribute"/>
        <w:rPr>
          <w:rFonts w:ascii="Times New Roman" w:hAnsi="Times New Roman" w:cs="Times New Roman"/>
          <w:sz w:val="22"/>
          <w:szCs w:val="22"/>
        </w:rPr>
      </w:pPr>
    </w:p>
    <w:p w14:paraId="0C157507" w14:textId="737852F8" w:rsidR="00A64A28" w:rsidRPr="006C0F1C" w:rsidRDefault="00A64A28" w:rsidP="00A64A28">
      <w:pPr>
        <w:ind w:left="567"/>
        <w:jc w:val="thaiDistribute"/>
        <w:rPr>
          <w:rFonts w:ascii="Times New Roman" w:hAnsi="Times New Roman" w:cstheme="minorBidi"/>
          <w:sz w:val="22"/>
          <w:szCs w:val="22"/>
        </w:rPr>
      </w:pPr>
      <w:r w:rsidRPr="006C0F1C">
        <w:rPr>
          <w:rFonts w:ascii="Times New Roman" w:hAnsi="Times New Roman" w:cs="Times New Roman"/>
          <w:spacing w:val="-2"/>
          <w:sz w:val="22"/>
          <w:szCs w:val="22"/>
        </w:rPr>
        <w:t xml:space="preserve">As disclosed in note </w:t>
      </w:r>
      <w:r w:rsidR="00FD2129" w:rsidRPr="006C0F1C">
        <w:rPr>
          <w:rFonts w:ascii="Times New Roman" w:hAnsi="Times New Roman" w:cs="Times New Roman"/>
          <w:spacing w:val="-2"/>
          <w:sz w:val="22"/>
          <w:szCs w:val="22"/>
        </w:rPr>
        <w:t>10</w:t>
      </w:r>
      <w:r w:rsidRPr="006C0F1C">
        <w:rPr>
          <w:rFonts w:ascii="Times New Roman" w:hAnsi="Times New Roman" w:cs="Times New Roman"/>
          <w:spacing w:val="-2"/>
          <w:sz w:val="22"/>
          <w:szCs w:val="22"/>
        </w:rPr>
        <w:t>, on 12 July 2024, the Company purchased additional ordinary shares of Prathumwan</w:t>
      </w:r>
      <w:r w:rsidRPr="006C0F1C">
        <w:rPr>
          <w:rFonts w:ascii="Times New Roman" w:hAnsi="Times New Roman" w:cs="Times New Roman"/>
          <w:sz w:val="22"/>
          <w:szCs w:val="22"/>
        </w:rPr>
        <w:t xml:space="preserve"> Smart District Cooling Co., Ltd. (“PSDC”). Consequently, the Company’s ownership interest in PSDC has increased from 44.00</w:t>
      </w:r>
      <w:r w:rsidRPr="006C0F1C">
        <w:rPr>
          <w:rFonts w:ascii="Times New Roman" w:hAnsi="Times New Roman" w:cs="Times New Roman"/>
          <w:sz w:val="22"/>
          <w:szCs w:val="22"/>
          <w:cs/>
        </w:rPr>
        <w:t>%</w:t>
      </w:r>
      <w:r w:rsidRPr="006C0F1C">
        <w:rPr>
          <w:rFonts w:ascii="Times New Roman" w:hAnsi="Times New Roman" w:cs="Times New Roman"/>
          <w:sz w:val="22"/>
          <w:szCs w:val="22"/>
        </w:rPr>
        <w:t xml:space="preserve"> to 51.16</w:t>
      </w:r>
      <w:r w:rsidRPr="006C0F1C">
        <w:rPr>
          <w:rFonts w:ascii="Times New Roman" w:hAnsi="Times New Roman" w:cs="Times New Roman"/>
          <w:sz w:val="22"/>
          <w:szCs w:val="22"/>
          <w:cs/>
        </w:rPr>
        <w:t>%</w:t>
      </w:r>
      <w:r w:rsidRPr="006C0F1C">
        <w:rPr>
          <w:rFonts w:ascii="Times New Roman" w:hAnsi="Times New Roman" w:cs="Times New Roman"/>
          <w:sz w:val="22"/>
          <w:szCs w:val="22"/>
        </w:rPr>
        <w:t xml:space="preserve"> and the Company has control over PSDC. Therefore, the investment in PSDC is reclassified from investment in an associate to investment in a subsidiary.</w:t>
      </w:r>
    </w:p>
    <w:p w14:paraId="2E374691" w14:textId="77777777" w:rsidR="00A64A28" w:rsidRPr="006C0F1C" w:rsidRDefault="00A64A28" w:rsidP="00A64A28">
      <w:pPr>
        <w:ind w:left="567"/>
        <w:jc w:val="thaiDistribute"/>
        <w:rPr>
          <w:rFonts w:ascii="Times New Roman" w:hAnsi="Times New Roman" w:cstheme="minorBidi"/>
          <w:sz w:val="22"/>
          <w:szCs w:val="22"/>
        </w:rPr>
      </w:pPr>
    </w:p>
    <w:p w14:paraId="199AE4EC" w14:textId="77777777" w:rsidR="00A64A28" w:rsidRPr="006C0F1C" w:rsidRDefault="00A64A28" w:rsidP="00A64A28">
      <w:pPr>
        <w:ind w:left="567"/>
        <w:jc w:val="thaiDistribute"/>
        <w:rPr>
          <w:rFonts w:ascii="Times New Roman" w:hAnsi="Times New Roman" w:cs="Times New Roman"/>
          <w:sz w:val="22"/>
          <w:szCs w:val="22"/>
        </w:rPr>
      </w:pPr>
      <w:r w:rsidRPr="006C0F1C">
        <w:rPr>
          <w:rFonts w:ascii="Times New Roman" w:hAnsi="Times New Roman" w:cs="Times New Roman"/>
          <w:sz w:val="22"/>
          <w:szCs w:val="22"/>
        </w:rPr>
        <w:t>On 28 August 2024, PSDC called up the ordinary share capital amounting to Baht 85.00</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million and the Company made the payment of 51.16</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ownership amounting to Baht 43</w:t>
      </w:r>
      <w:r w:rsidRPr="006C0F1C">
        <w:rPr>
          <w:rFonts w:ascii="Times New Roman" w:hAnsi="Times New Roman" w:cs="Times New Roman"/>
          <w:sz w:val="22"/>
          <w:szCs w:val="22"/>
          <w:cs/>
        </w:rPr>
        <w:t>.4</w:t>
      </w:r>
      <w:r w:rsidRPr="006C0F1C">
        <w:rPr>
          <w:rFonts w:ascii="Times New Roman" w:hAnsi="Times New Roman" w:cs="Times New Roman"/>
          <w:sz w:val="22"/>
          <w:szCs w:val="22"/>
        </w:rPr>
        <w:t>9</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million.</w:t>
      </w:r>
    </w:p>
    <w:p w14:paraId="664CE6B5" w14:textId="77777777" w:rsidR="00A64A28" w:rsidRPr="006C0F1C" w:rsidRDefault="00A64A28" w:rsidP="00A64A28">
      <w:pPr>
        <w:ind w:left="567"/>
        <w:jc w:val="thaiDistribute"/>
        <w:rPr>
          <w:rFonts w:ascii="Times New Roman" w:hAnsi="Times New Roman" w:cstheme="minorBidi"/>
          <w:sz w:val="22"/>
          <w:szCs w:val="22"/>
        </w:rPr>
      </w:pPr>
    </w:p>
    <w:p w14:paraId="2F3B97B4" w14:textId="77777777" w:rsidR="00A64A28" w:rsidRPr="006C0F1C" w:rsidRDefault="00A64A28" w:rsidP="00A64A28">
      <w:pPr>
        <w:ind w:left="567"/>
        <w:jc w:val="thaiDistribute"/>
        <w:rPr>
          <w:rFonts w:ascii="Times New Roman" w:hAnsi="Times New Roman" w:cs="Times New Roman"/>
          <w:b/>
          <w:bCs/>
          <w:i/>
          <w:iCs/>
          <w:sz w:val="22"/>
          <w:szCs w:val="22"/>
        </w:rPr>
      </w:pPr>
      <w:r w:rsidRPr="006C0F1C">
        <w:rPr>
          <w:rFonts w:ascii="Times New Roman" w:hAnsi="Times New Roman" w:cs="Times New Roman"/>
          <w:b/>
          <w:bCs/>
          <w:i/>
          <w:iCs/>
          <w:sz w:val="22"/>
          <w:szCs w:val="22"/>
        </w:rPr>
        <w:t>Changes in investment by the Company’s subsidiary</w:t>
      </w:r>
    </w:p>
    <w:p w14:paraId="1C37A817" w14:textId="77777777" w:rsidR="00A64A28" w:rsidRPr="006C0F1C" w:rsidRDefault="00A64A28" w:rsidP="00A64A28">
      <w:pPr>
        <w:ind w:left="567"/>
        <w:jc w:val="thaiDistribute"/>
        <w:rPr>
          <w:rFonts w:ascii="Times New Roman" w:hAnsi="Times New Roman" w:cs="Times New Roman"/>
          <w:sz w:val="22"/>
          <w:szCs w:val="22"/>
        </w:rPr>
      </w:pPr>
    </w:p>
    <w:p w14:paraId="1E3829B6" w14:textId="77777777" w:rsidR="00A64A28" w:rsidRPr="006C0F1C" w:rsidRDefault="00A64A28" w:rsidP="00A64A28">
      <w:pPr>
        <w:spacing w:line="240" w:lineRule="auto"/>
        <w:ind w:left="562"/>
        <w:jc w:val="thaiDistribute"/>
        <w:rPr>
          <w:rFonts w:ascii="Times New Roman" w:hAnsi="Times New Roman" w:cs="Times New Roman"/>
          <w:spacing w:val="-2"/>
          <w:sz w:val="22"/>
          <w:szCs w:val="22"/>
        </w:rPr>
      </w:pPr>
      <w:r w:rsidRPr="006C0F1C">
        <w:rPr>
          <w:rFonts w:ascii="Times New Roman" w:hAnsi="Times New Roman" w:cs="Times New Roman"/>
          <w:sz w:val="22"/>
          <w:szCs w:val="22"/>
        </w:rPr>
        <w:t>On 31 January 2024, BCPG Investment Holdings Pte. Ltd. (“BCPGI”),</w:t>
      </w:r>
      <w:r w:rsidRPr="006C0F1C">
        <w:rPr>
          <w:rFonts w:ascii="Times New Roman" w:hAnsi="Times New Roman" w:cs="Times New Roman" w:hint="cs"/>
          <w:sz w:val="22"/>
          <w:szCs w:val="22"/>
          <w:cs/>
        </w:rPr>
        <w:t xml:space="preserve"> </w:t>
      </w:r>
      <w:r w:rsidRPr="006C0F1C">
        <w:rPr>
          <w:rFonts w:ascii="Times New Roman" w:hAnsi="Times New Roman" w:cs="Times New Roman"/>
          <w:sz w:val="22"/>
          <w:szCs w:val="22"/>
        </w:rPr>
        <w:t xml:space="preserve">the Company’s subsidiary, converted debt to equity for the payment of the share capital of BCPG Formosa Co., Ltd. (“BCPGF”), BCPGI’s subsidiary, following the resolution of BCPGF’s Board of Directors’ Meeting on 15 December 2023. Loan to BCPGF amounting to TWD 51.25 million and interest receivable amounting to TWD 1.11 million was converted to the investment in BCPGF’s ordinary shares totaling TWD 52.36 million </w:t>
      </w:r>
      <w:r w:rsidRPr="006C0F1C">
        <w:rPr>
          <w:rFonts w:ascii="Times New Roman" w:hAnsi="Times New Roman" w:cs="Times New Roman"/>
          <w:spacing w:val="-2"/>
          <w:sz w:val="22"/>
          <w:szCs w:val="22"/>
        </w:rPr>
        <w:t>(approximately Baht 58.84 million). BCPGI’s ownership interest in this subsidiary has still been at 100%.</w:t>
      </w:r>
    </w:p>
    <w:p w14:paraId="6BA4FD29" w14:textId="77777777" w:rsidR="00A64A28" w:rsidRPr="006C0F1C" w:rsidRDefault="00A64A28" w:rsidP="00A64A28">
      <w:pPr>
        <w:ind w:left="567"/>
        <w:jc w:val="thaiDistribute"/>
        <w:rPr>
          <w:rFonts w:ascii="Times New Roman" w:hAnsi="Times New Roman" w:cstheme="minorBidi"/>
          <w:spacing w:val="-2"/>
          <w:sz w:val="22"/>
          <w:szCs w:val="22"/>
        </w:rPr>
      </w:pPr>
    </w:p>
    <w:p w14:paraId="492CA6A3" w14:textId="77777777" w:rsidR="001B1204" w:rsidRPr="006C0F1C" w:rsidRDefault="001B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C0F1C">
        <w:rPr>
          <w:rFonts w:ascii="Times New Roman" w:hAnsi="Times New Roman" w:cs="Times New Roman"/>
          <w:sz w:val="22"/>
          <w:szCs w:val="22"/>
        </w:rPr>
        <w:br w:type="page"/>
      </w:r>
    </w:p>
    <w:p w14:paraId="33910A20" w14:textId="1DC928BD" w:rsidR="00A64A28" w:rsidRPr="006C0F1C" w:rsidRDefault="00A64A28" w:rsidP="00A64A28">
      <w:pPr>
        <w:ind w:left="567"/>
        <w:jc w:val="thaiDistribute"/>
        <w:rPr>
          <w:rFonts w:ascii="Times New Roman" w:hAnsi="Times New Roman" w:cs="Times New Roman"/>
          <w:sz w:val="22"/>
          <w:szCs w:val="22"/>
        </w:rPr>
      </w:pPr>
      <w:r w:rsidRPr="006C0F1C">
        <w:rPr>
          <w:rFonts w:ascii="Times New Roman" w:hAnsi="Times New Roman" w:cs="Times New Roman"/>
          <w:sz w:val="22"/>
          <w:szCs w:val="22"/>
        </w:rPr>
        <w:lastRenderedPageBreak/>
        <w:t xml:space="preserve">On 26 June 2024, the Group sold the whole subsidiaries operates solar power plant projects in Japan consisted of BCPG Japan Corporation, BCPG Engineering Company, </w:t>
      </w:r>
      <w:proofErr w:type="spellStart"/>
      <w:r w:rsidRPr="006C0F1C">
        <w:rPr>
          <w:rFonts w:ascii="Times New Roman" w:hAnsi="Times New Roman" w:cs="Times New Roman"/>
          <w:sz w:val="22"/>
          <w:szCs w:val="22"/>
        </w:rPr>
        <w:t>Tarumizu</w:t>
      </w:r>
      <w:proofErr w:type="spellEnd"/>
      <w:r w:rsidRPr="006C0F1C">
        <w:rPr>
          <w:rFonts w:ascii="Times New Roman" w:hAnsi="Times New Roman" w:cs="Times New Roman"/>
          <w:sz w:val="22"/>
          <w:szCs w:val="22"/>
        </w:rPr>
        <w:t xml:space="preserve"> Solar Solutions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rPr>
        <w:t xml:space="preserve"> Kaisha,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rPr>
        <w:t xml:space="preserve"> Kaisha Phoenix, </w:t>
      </w:r>
      <w:proofErr w:type="spellStart"/>
      <w:r w:rsidRPr="006C0F1C">
        <w:rPr>
          <w:rFonts w:ascii="Times New Roman" w:hAnsi="Times New Roman" w:cs="Times New Roman"/>
          <w:sz w:val="22"/>
          <w:szCs w:val="22"/>
        </w:rPr>
        <w:t>Komagane</w:t>
      </w:r>
      <w:proofErr w:type="spellEnd"/>
      <w:r w:rsidRPr="006C0F1C">
        <w:rPr>
          <w:rFonts w:ascii="Times New Roman" w:hAnsi="Times New Roman" w:cs="Times New Roman"/>
          <w:sz w:val="22"/>
          <w:szCs w:val="22"/>
        </w:rPr>
        <w:t xml:space="preserve"> Land Lease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rPr>
        <w:t xml:space="preserve"> Kaisha, </w:t>
      </w:r>
      <w:proofErr w:type="spellStart"/>
      <w:r w:rsidRPr="006C0F1C">
        <w:rPr>
          <w:rFonts w:ascii="Times New Roman" w:hAnsi="Times New Roman" w:cs="Times New Roman"/>
          <w:sz w:val="22"/>
          <w:szCs w:val="22"/>
        </w:rPr>
        <w:t>Nagi</w:t>
      </w:r>
      <w:proofErr w:type="spellEnd"/>
      <w:r w:rsidRPr="006C0F1C">
        <w:rPr>
          <w:rFonts w:ascii="Times New Roman" w:hAnsi="Times New Roman" w:cs="Times New Roman"/>
          <w:sz w:val="22"/>
          <w:szCs w:val="22"/>
        </w:rPr>
        <w:t xml:space="preserve"> Land Lease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rPr>
        <w:t xml:space="preserve"> Kaisha,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rPr>
        <w:t xml:space="preserve"> Kaisha Inti, J2 Investor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rPr>
        <w:t xml:space="preserve"> Kaisha, </w:t>
      </w:r>
      <w:proofErr w:type="spellStart"/>
      <w:r w:rsidRPr="006C0F1C">
        <w:rPr>
          <w:rFonts w:ascii="Times New Roman" w:hAnsi="Times New Roman" w:cs="Times New Roman"/>
          <w:sz w:val="22"/>
          <w:szCs w:val="22"/>
        </w:rPr>
        <w:t>Gotenba</w:t>
      </w:r>
      <w:proofErr w:type="spellEnd"/>
      <w:r w:rsidRPr="006C0F1C">
        <w:rPr>
          <w:rFonts w:ascii="Times New Roman" w:hAnsi="Times New Roman" w:cs="Times New Roman"/>
          <w:sz w:val="22"/>
          <w:szCs w:val="22"/>
        </w:rPr>
        <w:t xml:space="preserve"> 1 PV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rPr>
        <w:t xml:space="preserve"> Kaisha, </w:t>
      </w:r>
      <w:proofErr w:type="spellStart"/>
      <w:r w:rsidRPr="006C0F1C">
        <w:rPr>
          <w:rFonts w:ascii="Times New Roman" w:hAnsi="Times New Roman" w:cs="Times New Roman"/>
          <w:sz w:val="22"/>
          <w:szCs w:val="22"/>
        </w:rPr>
        <w:t>Gotenba</w:t>
      </w:r>
      <w:proofErr w:type="spellEnd"/>
      <w:r w:rsidRPr="006C0F1C">
        <w:rPr>
          <w:rFonts w:ascii="Times New Roman" w:hAnsi="Times New Roman" w:cs="Times New Roman"/>
          <w:sz w:val="22"/>
          <w:szCs w:val="22"/>
        </w:rPr>
        <w:t xml:space="preserve"> 2 PV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rPr>
        <w:t xml:space="preserve"> Kaisha, </w:t>
      </w:r>
      <w:proofErr w:type="spellStart"/>
      <w:r w:rsidRPr="006C0F1C">
        <w:rPr>
          <w:rFonts w:ascii="Times New Roman" w:hAnsi="Times New Roman" w:cs="Times New Roman"/>
          <w:sz w:val="22"/>
          <w:szCs w:val="22"/>
        </w:rPr>
        <w:t>Nakatsugawa</w:t>
      </w:r>
      <w:proofErr w:type="spellEnd"/>
      <w:r w:rsidRPr="006C0F1C">
        <w:rPr>
          <w:rFonts w:ascii="Times New Roman" w:hAnsi="Times New Roman" w:cs="Times New Roman"/>
          <w:sz w:val="22"/>
          <w:szCs w:val="22"/>
        </w:rPr>
        <w:t xml:space="preserve"> PV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rPr>
        <w:t xml:space="preserve"> Kaisha, </w:t>
      </w:r>
      <w:proofErr w:type="spellStart"/>
      <w:r w:rsidRPr="006C0F1C">
        <w:rPr>
          <w:rFonts w:ascii="Times New Roman" w:hAnsi="Times New Roman" w:cs="Times New Roman"/>
          <w:sz w:val="22"/>
          <w:szCs w:val="22"/>
        </w:rPr>
        <w:t>Takamori</w:t>
      </w:r>
      <w:proofErr w:type="spellEnd"/>
      <w:r w:rsidRPr="006C0F1C">
        <w:rPr>
          <w:rFonts w:ascii="Times New Roman" w:hAnsi="Times New Roman" w:cs="Times New Roman"/>
          <w:sz w:val="22"/>
          <w:szCs w:val="22"/>
        </w:rPr>
        <w:t xml:space="preserve"> PV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rPr>
        <w:t xml:space="preserve"> Kaisha, </w:t>
      </w:r>
      <w:proofErr w:type="spellStart"/>
      <w:r w:rsidRPr="006C0F1C">
        <w:rPr>
          <w:rFonts w:ascii="Times New Roman" w:hAnsi="Times New Roman" w:cs="Times New Roman"/>
          <w:sz w:val="22"/>
          <w:szCs w:val="22"/>
        </w:rPr>
        <w:t>Nojiri</w:t>
      </w:r>
      <w:proofErr w:type="spellEnd"/>
      <w:r w:rsidRPr="006C0F1C">
        <w:rPr>
          <w:rFonts w:ascii="Times New Roman" w:hAnsi="Times New Roman" w:cs="Times New Roman"/>
          <w:sz w:val="22"/>
          <w:szCs w:val="22"/>
        </w:rPr>
        <w:t xml:space="preserve"> PV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rPr>
        <w:t xml:space="preserve"> Kaisha,</w:t>
      </w:r>
      <w:r w:rsidRPr="006C0F1C">
        <w:rPr>
          <w:rFonts w:ascii="Times New Roman" w:hAnsi="Times New Roman" w:cs="Times New Roman" w:hint="cs"/>
          <w:sz w:val="22"/>
          <w:szCs w:val="22"/>
          <w:cs/>
        </w:rPr>
        <w:t xml:space="preserve"> </w:t>
      </w:r>
      <w:proofErr w:type="spellStart"/>
      <w:r w:rsidRPr="006C0F1C">
        <w:rPr>
          <w:rFonts w:ascii="Times New Roman" w:hAnsi="Times New Roman" w:cs="Times New Roman"/>
          <w:sz w:val="22"/>
          <w:szCs w:val="22"/>
        </w:rPr>
        <w:t>Kichisawa</w:t>
      </w:r>
      <w:proofErr w:type="spellEnd"/>
      <w:r w:rsidRPr="006C0F1C">
        <w:rPr>
          <w:rFonts w:ascii="Times New Roman" w:hAnsi="Times New Roman" w:cs="Times New Roman"/>
          <w:sz w:val="22"/>
          <w:szCs w:val="22"/>
        </w:rPr>
        <w:t xml:space="preserve"> PV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rPr>
        <w:t xml:space="preserve"> Kaisha, </w:t>
      </w:r>
      <w:proofErr w:type="spellStart"/>
      <w:r w:rsidRPr="006C0F1C">
        <w:rPr>
          <w:rFonts w:ascii="Times New Roman" w:hAnsi="Times New Roman" w:cs="Times New Roman"/>
          <w:sz w:val="22"/>
          <w:szCs w:val="22"/>
        </w:rPr>
        <w:t>Yabuki</w:t>
      </w:r>
      <w:proofErr w:type="spellEnd"/>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PV</w:t>
      </w:r>
      <w:r w:rsidRPr="006C0F1C">
        <w:rPr>
          <w:rFonts w:ascii="Times New Roman" w:hAnsi="Times New Roman" w:cs="Times New Roman"/>
          <w:sz w:val="22"/>
          <w:szCs w:val="22"/>
          <w:cs/>
        </w:rPr>
        <w:t xml:space="preserve">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 xml:space="preserve">Kaisha, </w:t>
      </w:r>
      <w:proofErr w:type="spellStart"/>
      <w:r w:rsidRPr="006C0F1C">
        <w:rPr>
          <w:rFonts w:ascii="Times New Roman" w:hAnsi="Times New Roman" w:cs="Times New Roman"/>
          <w:sz w:val="22"/>
          <w:szCs w:val="22"/>
        </w:rPr>
        <w:t>Komagane</w:t>
      </w:r>
      <w:proofErr w:type="spellEnd"/>
      <w:r w:rsidRPr="006C0F1C">
        <w:rPr>
          <w:rFonts w:ascii="Times New Roman" w:hAnsi="Times New Roman" w:cs="Times New Roman"/>
          <w:sz w:val="22"/>
          <w:szCs w:val="22"/>
        </w:rPr>
        <w:t xml:space="preserve"> PV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rPr>
        <w:t xml:space="preserve"> Kaisha, </w:t>
      </w:r>
      <w:proofErr w:type="spellStart"/>
      <w:r w:rsidRPr="006C0F1C">
        <w:rPr>
          <w:rFonts w:ascii="Times New Roman" w:hAnsi="Times New Roman" w:cs="Times New Roman"/>
          <w:sz w:val="22"/>
          <w:szCs w:val="22"/>
        </w:rPr>
        <w:t>Godo</w:t>
      </w:r>
      <w:proofErr w:type="spellEnd"/>
      <w:r w:rsidRPr="006C0F1C">
        <w:rPr>
          <w:rFonts w:ascii="Times New Roman" w:hAnsi="Times New Roman" w:cs="Times New Roman"/>
          <w:sz w:val="22"/>
          <w:szCs w:val="22"/>
        </w:rPr>
        <w:t xml:space="preserve"> Kaisha </w:t>
      </w:r>
      <w:proofErr w:type="spellStart"/>
      <w:r w:rsidRPr="006C0F1C">
        <w:rPr>
          <w:rFonts w:ascii="Times New Roman" w:hAnsi="Times New Roman" w:cs="Times New Roman"/>
          <w:sz w:val="22"/>
          <w:szCs w:val="22"/>
        </w:rPr>
        <w:t>Tarumizu</w:t>
      </w:r>
      <w:proofErr w:type="spellEnd"/>
      <w:r w:rsidRPr="006C0F1C">
        <w:rPr>
          <w:rFonts w:ascii="Times New Roman" w:hAnsi="Times New Roman" w:cs="Times New Roman"/>
          <w:sz w:val="22"/>
          <w:szCs w:val="22"/>
        </w:rPr>
        <w:t xml:space="preserve"> </w:t>
      </w:r>
      <w:proofErr w:type="spellStart"/>
      <w:r w:rsidRPr="006C0F1C">
        <w:rPr>
          <w:rFonts w:ascii="Times New Roman" w:hAnsi="Times New Roman" w:cs="Times New Roman"/>
          <w:sz w:val="22"/>
          <w:szCs w:val="22"/>
        </w:rPr>
        <w:t>Takatoge</w:t>
      </w:r>
      <w:proofErr w:type="spellEnd"/>
      <w:r w:rsidRPr="006C0F1C">
        <w:rPr>
          <w:rFonts w:ascii="Times New Roman" w:hAnsi="Times New Roman" w:cs="Times New Roman"/>
          <w:sz w:val="22"/>
          <w:szCs w:val="22"/>
        </w:rPr>
        <w:t xml:space="preserve"> and Huang Ming Japan Company Limited to </w:t>
      </w:r>
      <w:proofErr w:type="spellStart"/>
      <w:r w:rsidRPr="006C0F1C">
        <w:rPr>
          <w:rFonts w:ascii="Times New Roman" w:hAnsi="Times New Roman" w:cs="Times New Roman"/>
          <w:sz w:val="22"/>
          <w:szCs w:val="22"/>
        </w:rPr>
        <w:t>Obton</w:t>
      </w:r>
      <w:proofErr w:type="spellEnd"/>
      <w:r w:rsidRPr="006C0F1C">
        <w:rPr>
          <w:rFonts w:ascii="Times New Roman" w:hAnsi="Times New Roman" w:cs="Times New Roman"/>
          <w:sz w:val="22"/>
          <w:szCs w:val="22"/>
        </w:rPr>
        <w:t xml:space="preserve"> Japan GK, which is not the Group’s related party, with the cash proceeds from disposal of subsidiaries of Baht 6,004.79 million. The net assets on that date </w:t>
      </w:r>
      <w:proofErr w:type="gramStart"/>
      <w:r w:rsidRPr="006C0F1C">
        <w:rPr>
          <w:rFonts w:ascii="Times New Roman" w:hAnsi="Times New Roman" w:cs="Times New Roman"/>
          <w:sz w:val="22"/>
          <w:szCs w:val="22"/>
        </w:rPr>
        <w:t>was</w:t>
      </w:r>
      <w:proofErr w:type="gramEnd"/>
      <w:r w:rsidRPr="006C0F1C">
        <w:rPr>
          <w:rFonts w:ascii="Times New Roman" w:hAnsi="Times New Roman" w:cs="Times New Roman"/>
          <w:sz w:val="22"/>
          <w:szCs w:val="22"/>
        </w:rPr>
        <w:t xml:space="preserve"> Baht 3,459.80 million. The Group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loss which previously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in other comprehensive income amounting to Baht 6.97 million and expenses related to disposal amounting to Baht 379.17 million. Consequently, the Group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a net gain on disposal of the subsidiaries of Baht 2,158.85 million.</w:t>
      </w:r>
    </w:p>
    <w:p w14:paraId="5E3E4DC2" w14:textId="77777777" w:rsidR="00A64A28" w:rsidRPr="006C0F1C" w:rsidRDefault="00A64A28" w:rsidP="00A64A28">
      <w:pPr>
        <w:ind w:left="567"/>
        <w:jc w:val="thaiDistribute"/>
        <w:rPr>
          <w:rFonts w:ascii="Times New Roman" w:hAnsi="Times New Roman" w:cs="Times New Roman"/>
          <w:sz w:val="22"/>
          <w:szCs w:val="22"/>
        </w:rPr>
      </w:pPr>
    </w:p>
    <w:p w14:paraId="1739E70B" w14:textId="4ACCE424" w:rsidR="00A64A28" w:rsidRPr="006C0F1C" w:rsidRDefault="00A64A28" w:rsidP="00A64A28">
      <w:pPr>
        <w:ind w:left="567"/>
        <w:jc w:val="thaiDistribute"/>
        <w:rPr>
          <w:rFonts w:ascii="Times New Roman" w:hAnsi="Times New Roman" w:cs="Times New Roman"/>
          <w:sz w:val="22"/>
          <w:szCs w:val="22"/>
        </w:rPr>
      </w:pPr>
      <w:r w:rsidRPr="006C0F1C">
        <w:rPr>
          <w:rFonts w:ascii="Times New Roman" w:hAnsi="Times New Roman" w:cs="Times New Roman"/>
          <w:sz w:val="22"/>
          <w:szCs w:val="22"/>
        </w:rPr>
        <w:t xml:space="preserve">Other expenses in the separate statement of income for the </w:t>
      </w:r>
      <w:r w:rsidR="00C72120" w:rsidRPr="006C0F1C">
        <w:rPr>
          <w:rFonts w:ascii="Times New Roman" w:hAnsi="Times New Roman" w:cs="Times New Roman"/>
          <w:sz w:val="22"/>
          <w:szCs w:val="22"/>
        </w:rPr>
        <w:t>year</w:t>
      </w:r>
      <w:r w:rsidRPr="006C0F1C">
        <w:rPr>
          <w:rFonts w:ascii="Times New Roman" w:hAnsi="Times New Roman" w:cs="Times New Roman"/>
          <w:sz w:val="22"/>
          <w:szCs w:val="22"/>
        </w:rPr>
        <w:t xml:space="preserve"> ended 3</w:t>
      </w:r>
      <w:r w:rsidR="00C72120" w:rsidRPr="006C0F1C">
        <w:rPr>
          <w:rFonts w:ascii="Times New Roman" w:hAnsi="Times New Roman" w:cs="Times New Roman"/>
          <w:sz w:val="22"/>
          <w:szCs w:val="22"/>
        </w:rPr>
        <w:t>1</w:t>
      </w:r>
      <w:r w:rsidRPr="006C0F1C">
        <w:rPr>
          <w:rFonts w:ascii="Times New Roman" w:hAnsi="Times New Roman" w:cs="Times New Roman"/>
          <w:sz w:val="22"/>
          <w:szCs w:val="22"/>
        </w:rPr>
        <w:t xml:space="preserve"> </w:t>
      </w:r>
      <w:r w:rsidR="00C72120" w:rsidRPr="006C0F1C">
        <w:rPr>
          <w:rFonts w:ascii="Times New Roman" w:hAnsi="Times New Roman" w:cs="Times New Roman"/>
          <w:sz w:val="22"/>
          <w:szCs w:val="22"/>
        </w:rPr>
        <w:t>Dec</w:t>
      </w:r>
      <w:r w:rsidRPr="006C0F1C">
        <w:rPr>
          <w:rFonts w:ascii="Times New Roman" w:hAnsi="Times New Roman" w:cs="Times New Roman"/>
          <w:sz w:val="22"/>
          <w:szCs w:val="22"/>
        </w:rPr>
        <w:t xml:space="preserve">ember 2024 are transaction costs relating to the disposal of subsidiaries in Japan. The Company is responsible for these expenses as it has invested in these subsidiaries by providing loans and indirectly holding equity investments. These expenses are included in the net gain on disposal of subsidiaries in the consolidated statement of income for the </w:t>
      </w:r>
      <w:r w:rsidR="00C72120" w:rsidRPr="006C0F1C">
        <w:rPr>
          <w:rFonts w:ascii="Times New Roman" w:hAnsi="Times New Roman" w:cs="Times New Roman"/>
          <w:sz w:val="22"/>
          <w:szCs w:val="22"/>
        </w:rPr>
        <w:t>year</w:t>
      </w:r>
      <w:r w:rsidRPr="006C0F1C">
        <w:rPr>
          <w:rFonts w:ascii="Times New Roman" w:hAnsi="Times New Roman" w:cs="Times New Roman"/>
          <w:sz w:val="22"/>
          <w:szCs w:val="22"/>
        </w:rPr>
        <w:t xml:space="preserve"> ended 3</w:t>
      </w:r>
      <w:r w:rsidR="00C72120" w:rsidRPr="006C0F1C">
        <w:rPr>
          <w:rFonts w:ascii="Times New Roman" w:hAnsi="Times New Roman" w:cs="Times New Roman"/>
          <w:sz w:val="22"/>
          <w:szCs w:val="22"/>
        </w:rPr>
        <w:t>1</w:t>
      </w:r>
      <w:r w:rsidRPr="006C0F1C">
        <w:rPr>
          <w:rFonts w:ascii="Times New Roman" w:hAnsi="Times New Roman" w:cs="Times New Roman"/>
          <w:sz w:val="22"/>
          <w:szCs w:val="22"/>
        </w:rPr>
        <w:t xml:space="preserve"> </w:t>
      </w:r>
      <w:r w:rsidR="00C72120" w:rsidRPr="006C0F1C">
        <w:rPr>
          <w:rFonts w:ascii="Times New Roman" w:hAnsi="Times New Roman" w:cs="Times New Roman"/>
          <w:sz w:val="22"/>
          <w:szCs w:val="22"/>
        </w:rPr>
        <w:t>Dec</w:t>
      </w:r>
      <w:r w:rsidRPr="006C0F1C">
        <w:rPr>
          <w:rFonts w:ascii="Times New Roman" w:hAnsi="Times New Roman" w:cs="Times New Roman"/>
          <w:sz w:val="22"/>
          <w:szCs w:val="22"/>
        </w:rPr>
        <w:t>ember 2024.</w:t>
      </w:r>
    </w:p>
    <w:p w14:paraId="23614320" w14:textId="77777777" w:rsidR="00A64A28" w:rsidRPr="006C0F1C" w:rsidRDefault="00A64A28" w:rsidP="00A64A28">
      <w:pPr>
        <w:ind w:left="567"/>
        <w:jc w:val="thaiDistribute"/>
        <w:rPr>
          <w:rFonts w:ascii="Times New Roman" w:hAnsi="Times New Roman" w:cs="Times New Roman"/>
          <w:sz w:val="22"/>
          <w:szCs w:val="22"/>
        </w:rPr>
      </w:pPr>
    </w:p>
    <w:p w14:paraId="6558E9F4" w14:textId="0E571829" w:rsidR="00A64A28" w:rsidRPr="006C0F1C" w:rsidRDefault="00100F10" w:rsidP="00A64A28">
      <w:pPr>
        <w:ind w:left="567"/>
        <w:jc w:val="thaiDistribute"/>
        <w:rPr>
          <w:rFonts w:ascii="Times New Roman" w:hAnsi="Times New Roman" w:cs="Times New Roman"/>
          <w:sz w:val="22"/>
          <w:szCs w:val="22"/>
        </w:rPr>
      </w:pPr>
      <w:r w:rsidRPr="006C0F1C">
        <w:rPr>
          <w:rFonts w:ascii="Times New Roman" w:hAnsi="Times New Roman" w:cs="Times New Roman"/>
          <w:sz w:val="22"/>
          <w:szCs w:val="22"/>
        </w:rPr>
        <w:t>During the year</w:t>
      </w:r>
      <w:r w:rsidR="00E71046" w:rsidRPr="006C0F1C">
        <w:rPr>
          <w:rFonts w:ascii="Times New Roman" w:hAnsi="Times New Roman" w:cs="Times New Roman"/>
          <w:sz w:val="22"/>
          <w:szCs w:val="22"/>
        </w:rPr>
        <w:t xml:space="preserve"> 2024, </w:t>
      </w:r>
      <w:r w:rsidR="001B1204" w:rsidRPr="006C0F1C">
        <w:rPr>
          <w:rFonts w:ascii="Times New Roman" w:hAnsi="Times New Roman" w:cs="Times New Roman"/>
          <w:sz w:val="22"/>
          <w:szCs w:val="22"/>
        </w:rPr>
        <w:t>t</w:t>
      </w:r>
      <w:r w:rsidR="00A64A28" w:rsidRPr="006C0F1C">
        <w:rPr>
          <w:rFonts w:ascii="Times New Roman" w:hAnsi="Times New Roman" w:cs="Times New Roman"/>
          <w:sz w:val="22"/>
          <w:szCs w:val="22"/>
        </w:rPr>
        <w:t>he Group dissolv</w:t>
      </w:r>
      <w:r w:rsidR="009F488D" w:rsidRPr="006C0F1C">
        <w:rPr>
          <w:rFonts w:ascii="Times New Roman" w:hAnsi="Times New Roman" w:cs="Times New Roman"/>
          <w:sz w:val="22"/>
          <w:szCs w:val="22"/>
        </w:rPr>
        <w:t>ed</w:t>
      </w:r>
      <w:r w:rsidR="00A64A28" w:rsidRPr="006C0F1C">
        <w:rPr>
          <w:rFonts w:ascii="Times New Roman" w:hAnsi="Times New Roman" w:cs="Times New Roman"/>
          <w:sz w:val="22"/>
          <w:szCs w:val="22"/>
        </w:rPr>
        <w:t xml:space="preserve"> 4 indirect subsidiaries which were dormant companies in Japan including </w:t>
      </w:r>
      <w:proofErr w:type="spellStart"/>
      <w:r w:rsidR="00A64A28" w:rsidRPr="006C0F1C">
        <w:rPr>
          <w:rFonts w:ascii="Times New Roman" w:hAnsi="Times New Roman" w:cs="Times New Roman"/>
          <w:sz w:val="22"/>
          <w:szCs w:val="22"/>
        </w:rPr>
        <w:t>Godo</w:t>
      </w:r>
      <w:proofErr w:type="spellEnd"/>
      <w:r w:rsidR="00A64A28" w:rsidRPr="006C0F1C">
        <w:rPr>
          <w:rFonts w:ascii="Times New Roman" w:hAnsi="Times New Roman" w:cs="Times New Roman"/>
          <w:sz w:val="22"/>
          <w:szCs w:val="22"/>
        </w:rPr>
        <w:t xml:space="preserve"> Kaisha </w:t>
      </w:r>
      <w:proofErr w:type="spellStart"/>
      <w:r w:rsidR="00A64A28" w:rsidRPr="006C0F1C">
        <w:rPr>
          <w:rFonts w:ascii="Times New Roman" w:hAnsi="Times New Roman" w:cs="Times New Roman"/>
          <w:sz w:val="22"/>
          <w:szCs w:val="22"/>
        </w:rPr>
        <w:t>Dazbog</w:t>
      </w:r>
      <w:proofErr w:type="spellEnd"/>
      <w:r w:rsidR="00A64A28" w:rsidRPr="006C0F1C">
        <w:rPr>
          <w:rFonts w:ascii="Times New Roman" w:hAnsi="Times New Roman" w:cs="Times New Roman"/>
          <w:sz w:val="22"/>
          <w:szCs w:val="22"/>
        </w:rPr>
        <w:t xml:space="preserve">, </w:t>
      </w:r>
      <w:proofErr w:type="spellStart"/>
      <w:r w:rsidR="00A64A28" w:rsidRPr="006C0F1C">
        <w:rPr>
          <w:rFonts w:ascii="Times New Roman" w:hAnsi="Times New Roman" w:cs="Times New Roman"/>
          <w:sz w:val="22"/>
          <w:szCs w:val="22"/>
        </w:rPr>
        <w:t>Godo</w:t>
      </w:r>
      <w:proofErr w:type="spellEnd"/>
      <w:r w:rsidR="00A64A28" w:rsidRPr="006C0F1C">
        <w:rPr>
          <w:rFonts w:ascii="Times New Roman" w:hAnsi="Times New Roman" w:cs="Times New Roman"/>
          <w:sz w:val="22"/>
          <w:szCs w:val="22"/>
        </w:rPr>
        <w:t xml:space="preserve"> Kaisha Narang, </w:t>
      </w:r>
      <w:proofErr w:type="spellStart"/>
      <w:r w:rsidR="00A64A28" w:rsidRPr="006C0F1C">
        <w:rPr>
          <w:rFonts w:ascii="Times New Roman" w:hAnsi="Times New Roman" w:cs="Times New Roman"/>
          <w:sz w:val="22"/>
          <w:szCs w:val="22"/>
        </w:rPr>
        <w:t>Godo</w:t>
      </w:r>
      <w:proofErr w:type="spellEnd"/>
      <w:r w:rsidR="00A64A28" w:rsidRPr="006C0F1C">
        <w:rPr>
          <w:rFonts w:ascii="Times New Roman" w:hAnsi="Times New Roman" w:cs="Times New Roman"/>
          <w:sz w:val="22"/>
          <w:szCs w:val="22"/>
        </w:rPr>
        <w:t xml:space="preserve"> Kaisha Malina and </w:t>
      </w:r>
      <w:proofErr w:type="spellStart"/>
      <w:r w:rsidR="00A64A28" w:rsidRPr="006C0F1C">
        <w:rPr>
          <w:rFonts w:ascii="Times New Roman" w:hAnsi="Times New Roman" w:cs="Times New Roman"/>
          <w:sz w:val="22"/>
          <w:szCs w:val="22"/>
        </w:rPr>
        <w:t>Godo</w:t>
      </w:r>
      <w:proofErr w:type="spellEnd"/>
      <w:r w:rsidR="00A64A28" w:rsidRPr="006C0F1C">
        <w:rPr>
          <w:rFonts w:ascii="Times New Roman" w:hAnsi="Times New Roman" w:cs="Times New Roman"/>
          <w:sz w:val="22"/>
          <w:szCs w:val="22"/>
        </w:rPr>
        <w:t xml:space="preserve"> Kaisha Legba.</w:t>
      </w:r>
    </w:p>
    <w:p w14:paraId="325AD293" w14:textId="77777777" w:rsidR="000B59AA" w:rsidRPr="006C0F1C" w:rsidRDefault="000B59AA" w:rsidP="00385AB7">
      <w:pPr>
        <w:tabs>
          <w:tab w:val="clear" w:pos="680"/>
        </w:tabs>
        <w:ind w:left="540"/>
        <w:jc w:val="thaiDistribute"/>
        <w:rPr>
          <w:rFonts w:ascii="Times New Roman" w:hAnsi="Times New Roman" w:cstheme="minorBidi"/>
          <w:color w:val="4472C4" w:themeColor="accent1"/>
          <w:sz w:val="22"/>
          <w:szCs w:val="22"/>
        </w:rPr>
      </w:pPr>
    </w:p>
    <w:p w14:paraId="768BA20F" w14:textId="3FC00B9F" w:rsidR="00FE440C" w:rsidRPr="006C0F1C" w:rsidRDefault="00FE440C" w:rsidP="00385AB7">
      <w:pPr>
        <w:tabs>
          <w:tab w:val="clear" w:pos="680"/>
        </w:tabs>
        <w:ind w:left="540"/>
        <w:jc w:val="thaiDistribute"/>
        <w:rPr>
          <w:rFonts w:ascii="Times New Roman" w:hAnsi="Times New Roman" w:cstheme="minorBidi"/>
          <w:b/>
          <w:bCs/>
          <w:i/>
          <w:iCs/>
          <w:sz w:val="22"/>
          <w:szCs w:val="22"/>
        </w:rPr>
      </w:pPr>
      <w:r w:rsidRPr="006C0F1C">
        <w:rPr>
          <w:rFonts w:ascii="Times New Roman" w:hAnsi="Times New Roman" w:cstheme="minorBidi"/>
          <w:b/>
          <w:bCs/>
          <w:i/>
          <w:iCs/>
          <w:sz w:val="22"/>
          <w:szCs w:val="22"/>
        </w:rPr>
        <w:t xml:space="preserve">Share purchase agreement entered into during the year in which conditions stipulated are in </w:t>
      </w:r>
      <w:proofErr w:type="gramStart"/>
      <w:r w:rsidRPr="006C0F1C">
        <w:rPr>
          <w:rFonts w:ascii="Times New Roman" w:hAnsi="Times New Roman" w:cstheme="minorBidi"/>
          <w:b/>
          <w:bCs/>
          <w:i/>
          <w:iCs/>
          <w:sz w:val="22"/>
          <w:szCs w:val="22"/>
        </w:rPr>
        <w:t>progress</w:t>
      </w:r>
      <w:proofErr w:type="gramEnd"/>
    </w:p>
    <w:p w14:paraId="2EEEBB16" w14:textId="77777777" w:rsidR="00FE440C" w:rsidRPr="006C0F1C" w:rsidRDefault="00FE440C" w:rsidP="00385AB7">
      <w:pPr>
        <w:tabs>
          <w:tab w:val="clear" w:pos="680"/>
        </w:tabs>
        <w:ind w:left="540"/>
        <w:jc w:val="thaiDistribute"/>
        <w:rPr>
          <w:rFonts w:ascii="Times New Roman" w:hAnsi="Times New Roman" w:cstheme="minorBidi"/>
          <w:b/>
          <w:bCs/>
          <w:i/>
          <w:iCs/>
          <w:sz w:val="22"/>
          <w:szCs w:val="22"/>
        </w:rPr>
      </w:pPr>
    </w:p>
    <w:p w14:paraId="7B556CE0" w14:textId="39BEA591" w:rsidR="008710A1" w:rsidRPr="006C0F1C" w:rsidRDefault="00FE440C" w:rsidP="007E4101">
      <w:pPr>
        <w:tabs>
          <w:tab w:val="clear" w:pos="680"/>
        </w:tabs>
        <w:ind w:left="540"/>
        <w:jc w:val="thaiDistribute"/>
        <w:rPr>
          <w:rFonts w:ascii="Times New Roman" w:hAnsi="Times New Roman" w:cs="Times New Roman"/>
          <w:sz w:val="22"/>
          <w:szCs w:val="22"/>
        </w:rPr>
      </w:pPr>
      <w:r w:rsidRPr="006C0F1C">
        <w:rPr>
          <w:rFonts w:ascii="Times New Roman" w:hAnsi="Times New Roman" w:cs="Times New Roman"/>
          <w:sz w:val="22"/>
          <w:szCs w:val="22"/>
        </w:rPr>
        <w:t xml:space="preserve">On 22 October 2024, the Company’s Board of Directors’ Meeting No. 14/2567 approved an investment in wind power plant project </w:t>
      </w:r>
      <w:r w:rsidR="00D03ACA" w:rsidRPr="006C0F1C">
        <w:rPr>
          <w:rFonts w:ascii="Times New Roman" w:hAnsi="Times New Roman" w:cs="Times New Roman"/>
          <w:sz w:val="22"/>
          <w:szCs w:val="22"/>
        </w:rPr>
        <w:t xml:space="preserve">in </w:t>
      </w:r>
      <w:r w:rsidR="00CA1579" w:rsidRPr="006C0F1C">
        <w:rPr>
          <w:rFonts w:ascii="Times New Roman" w:hAnsi="Times New Roman" w:cs="Times New Roman"/>
          <w:sz w:val="22"/>
          <w:szCs w:val="22"/>
        </w:rPr>
        <w:t xml:space="preserve">the Socialist Republic of </w:t>
      </w:r>
      <w:r w:rsidR="00D03ACA" w:rsidRPr="006C0F1C">
        <w:rPr>
          <w:rFonts w:ascii="Times New Roman" w:hAnsi="Times New Roman" w:cs="Times New Roman"/>
          <w:sz w:val="22"/>
          <w:szCs w:val="22"/>
        </w:rPr>
        <w:t xml:space="preserve">Vietnam </w:t>
      </w:r>
      <w:r w:rsidRPr="006C0F1C">
        <w:rPr>
          <w:rFonts w:ascii="Times New Roman" w:hAnsi="Times New Roman" w:cs="Times New Roman"/>
          <w:sz w:val="22"/>
          <w:szCs w:val="22"/>
        </w:rPr>
        <w:t xml:space="preserve">with the total installed capacity of </w:t>
      </w:r>
      <w:r w:rsidR="00D03ACA" w:rsidRPr="006C0F1C">
        <w:rPr>
          <w:rFonts w:ascii="Times New Roman" w:hAnsi="Times New Roman" w:cs="Times New Roman"/>
          <w:sz w:val="22"/>
          <w:szCs w:val="22"/>
        </w:rPr>
        <w:t>99.00</w:t>
      </w:r>
      <w:r w:rsidRPr="006C0F1C">
        <w:rPr>
          <w:rFonts w:ascii="Times New Roman" w:hAnsi="Times New Roman" w:cs="Times New Roman"/>
          <w:sz w:val="22"/>
          <w:szCs w:val="22"/>
        </w:rPr>
        <w:t xml:space="preserve"> megawatts for an amount of not exceeding </w:t>
      </w:r>
      <w:r w:rsidR="00CA1579" w:rsidRPr="006C0F1C">
        <w:rPr>
          <w:rFonts w:ascii="Times New Roman" w:hAnsi="Times New Roman" w:cs="Times New Roman"/>
          <w:sz w:val="22"/>
          <w:szCs w:val="22"/>
        </w:rPr>
        <w:t>Vietnamese Dong</w:t>
      </w:r>
      <w:r w:rsidR="00D03ACA" w:rsidRPr="006C0F1C">
        <w:rPr>
          <w:rFonts w:ascii="Times New Roman" w:hAnsi="Times New Roman" w:cs="Times New Roman"/>
          <w:sz w:val="22"/>
          <w:szCs w:val="22"/>
        </w:rPr>
        <w:t xml:space="preserve"> 3,394,932</w:t>
      </w:r>
      <w:r w:rsidRPr="006C0F1C">
        <w:rPr>
          <w:rFonts w:ascii="Times New Roman" w:hAnsi="Times New Roman" w:cs="Times New Roman"/>
          <w:sz w:val="22"/>
          <w:szCs w:val="22"/>
        </w:rPr>
        <w:t xml:space="preserve"> million </w:t>
      </w:r>
      <w:r w:rsidR="00D03ACA" w:rsidRPr="006C0F1C">
        <w:rPr>
          <w:rFonts w:ascii="Times New Roman" w:hAnsi="Times New Roman" w:cs="Times New Roman"/>
          <w:sz w:val="22"/>
          <w:szCs w:val="22"/>
        </w:rPr>
        <w:t xml:space="preserve">(approximately Baht 4,508 million) </w:t>
      </w:r>
      <w:r w:rsidRPr="006C0F1C">
        <w:rPr>
          <w:rFonts w:ascii="Times New Roman" w:hAnsi="Times New Roman" w:cs="Times New Roman"/>
          <w:sz w:val="22"/>
          <w:szCs w:val="22"/>
        </w:rPr>
        <w:t xml:space="preserve">by acquiring 100% ownership interests in </w:t>
      </w:r>
      <w:r w:rsidR="00D03ACA" w:rsidRPr="006C0F1C">
        <w:rPr>
          <w:rFonts w:ascii="Times New Roman" w:hAnsi="Times New Roman" w:cs="Times New Roman"/>
          <w:sz w:val="22"/>
          <w:szCs w:val="22"/>
        </w:rPr>
        <w:t>EPVN W2 (HK) Co., Ltd.</w:t>
      </w:r>
      <w:r w:rsidR="00CA1579" w:rsidRPr="006C0F1C">
        <w:rPr>
          <w:rFonts w:ascii="Times New Roman" w:hAnsi="Times New Roman" w:cs="Times New Roman"/>
          <w:sz w:val="22"/>
          <w:szCs w:val="22"/>
        </w:rPr>
        <w:t xml:space="preserve"> </w:t>
      </w:r>
      <w:r w:rsidRPr="006C0F1C">
        <w:rPr>
          <w:rFonts w:ascii="Times New Roman" w:hAnsi="Times New Roman" w:cs="Times New Roman"/>
          <w:sz w:val="22"/>
          <w:szCs w:val="22"/>
        </w:rPr>
        <w:t xml:space="preserve">from </w:t>
      </w:r>
      <w:r w:rsidR="00D03ACA" w:rsidRPr="006C0F1C">
        <w:rPr>
          <w:rFonts w:ascii="Times New Roman" w:hAnsi="Times New Roman" w:cs="Times New Roman"/>
          <w:sz w:val="22"/>
          <w:szCs w:val="22"/>
        </w:rPr>
        <w:t>EP Group (HK) Co., Ltd.</w:t>
      </w:r>
      <w:r w:rsidRPr="006C0F1C">
        <w:rPr>
          <w:rFonts w:ascii="Times New Roman" w:hAnsi="Times New Roman" w:cs="Times New Roman"/>
          <w:sz w:val="22"/>
          <w:szCs w:val="22"/>
        </w:rPr>
        <w:t xml:space="preserve"> (“Seller”)</w:t>
      </w:r>
      <w:r w:rsidR="001F6240" w:rsidRPr="006C0F1C">
        <w:rPr>
          <w:rFonts w:ascii="Times New Roman" w:hAnsi="Times New Roman" w:cs="Times New Roman"/>
          <w:sz w:val="22"/>
          <w:szCs w:val="22"/>
        </w:rPr>
        <w:t xml:space="preserve"> </w:t>
      </w:r>
      <w:r w:rsidR="00105355" w:rsidRPr="006C0F1C">
        <w:rPr>
          <w:rFonts w:ascii="Times New Roman" w:hAnsi="Times New Roman" w:cs="Times New Roman"/>
          <w:sz w:val="22"/>
          <w:szCs w:val="22"/>
        </w:rPr>
        <w:t>to</w:t>
      </w:r>
      <w:r w:rsidR="001F6240" w:rsidRPr="006C0F1C">
        <w:rPr>
          <w:rFonts w:ascii="Times New Roman" w:hAnsi="Times New Roman" w:cs="Times New Roman"/>
          <w:sz w:val="22"/>
          <w:szCs w:val="22"/>
        </w:rPr>
        <w:t xml:space="preserve"> invest</w:t>
      </w:r>
      <w:r w:rsidR="00105355" w:rsidRPr="006C0F1C">
        <w:rPr>
          <w:rFonts w:ascii="Times New Roman" w:hAnsi="Times New Roman" w:cs="Times New Roman"/>
          <w:sz w:val="22"/>
          <w:szCs w:val="22"/>
        </w:rPr>
        <w:t xml:space="preserve"> in</w:t>
      </w:r>
      <w:r w:rsidR="001F6240" w:rsidRPr="006C0F1C">
        <w:rPr>
          <w:rFonts w:ascii="Times New Roman" w:hAnsi="Times New Roman" w:cs="Times New Roman"/>
          <w:sz w:val="22"/>
          <w:szCs w:val="22"/>
        </w:rPr>
        <w:t xml:space="preserve"> </w:t>
      </w:r>
      <w:r w:rsidR="008710A1" w:rsidRPr="006C0F1C">
        <w:rPr>
          <w:rFonts w:ascii="Times New Roman" w:hAnsi="Times New Roman" w:cs="Times New Roman"/>
          <w:sz w:val="22"/>
          <w:szCs w:val="22"/>
        </w:rPr>
        <w:t>2 wind power</w:t>
      </w:r>
      <w:r w:rsidR="005E4ABA" w:rsidRPr="006C0F1C">
        <w:rPr>
          <w:rFonts w:ascii="Times New Roman" w:hAnsi="Times New Roman" w:cs="Times New Roman"/>
          <w:sz w:val="22"/>
          <w:szCs w:val="22"/>
        </w:rPr>
        <w:t xml:space="preserve"> plant</w:t>
      </w:r>
      <w:r w:rsidR="008710A1" w:rsidRPr="006C0F1C">
        <w:rPr>
          <w:rFonts w:ascii="Times New Roman" w:hAnsi="Times New Roman" w:cs="Times New Roman"/>
          <w:sz w:val="22"/>
          <w:szCs w:val="22"/>
        </w:rPr>
        <w:t xml:space="preserve"> projects:</w:t>
      </w:r>
      <w:r w:rsidR="001F6240" w:rsidRPr="006C0F1C">
        <w:rPr>
          <w:rFonts w:ascii="Times New Roman" w:hAnsi="Times New Roman" w:cs="Times New Roman"/>
          <w:sz w:val="22"/>
          <w:szCs w:val="22"/>
        </w:rPr>
        <w:t xml:space="preserve"> </w:t>
      </w:r>
    </w:p>
    <w:p w14:paraId="43D041D9" w14:textId="61E28E34" w:rsidR="008710A1" w:rsidRPr="006C0F1C" w:rsidRDefault="001F6240" w:rsidP="008C5A8F">
      <w:pPr>
        <w:pStyle w:val="ListParagraph"/>
        <w:numPr>
          <w:ilvl w:val="0"/>
          <w:numId w:val="20"/>
        </w:numPr>
        <w:tabs>
          <w:tab w:val="clear" w:pos="680"/>
          <w:tab w:val="clear" w:pos="907"/>
          <w:tab w:val="left" w:pos="1260"/>
        </w:tabs>
        <w:ind w:left="1260"/>
        <w:jc w:val="thaiDistribute"/>
        <w:rPr>
          <w:rFonts w:ascii="Times New Roman" w:hAnsi="Times New Roman" w:cs="Times New Roman"/>
          <w:sz w:val="22"/>
        </w:rPr>
      </w:pPr>
      <w:r w:rsidRPr="006C0F1C">
        <w:rPr>
          <w:rFonts w:ascii="Times New Roman" w:hAnsi="Times New Roman" w:cs="Times New Roman"/>
          <w:sz w:val="22"/>
        </w:rPr>
        <w:t>Che Bien Tay Nguyen Wind Power Plant Project</w:t>
      </w:r>
      <w:r w:rsidR="00105355" w:rsidRPr="006C0F1C">
        <w:rPr>
          <w:rFonts w:ascii="Times New Roman" w:hAnsi="Times New Roman" w:cs="Times New Roman"/>
          <w:sz w:val="22"/>
        </w:rPr>
        <w:t>,</w:t>
      </w:r>
      <w:r w:rsidRPr="006C0F1C">
        <w:rPr>
          <w:rFonts w:ascii="Times New Roman" w:hAnsi="Times New Roman" w:cs="Times New Roman"/>
          <w:sz w:val="22"/>
        </w:rPr>
        <w:t xml:space="preserve"> with </w:t>
      </w:r>
      <w:r w:rsidR="00105355" w:rsidRPr="006C0F1C">
        <w:rPr>
          <w:rFonts w:ascii="Times New Roman" w:hAnsi="Times New Roman" w:cs="Times New Roman"/>
          <w:sz w:val="22"/>
        </w:rPr>
        <w:t xml:space="preserve">an </w:t>
      </w:r>
      <w:r w:rsidRPr="006C0F1C">
        <w:rPr>
          <w:rFonts w:ascii="Times New Roman" w:hAnsi="Times New Roman" w:cs="Times New Roman"/>
          <w:sz w:val="22"/>
        </w:rPr>
        <w:t>installed capacity of 49.5 megawatts</w:t>
      </w:r>
      <w:r w:rsidR="008710A1" w:rsidRPr="006C0F1C">
        <w:rPr>
          <w:rFonts w:ascii="Times New Roman" w:hAnsi="Times New Roman" w:cs="Times New Roman"/>
          <w:sz w:val="22"/>
        </w:rPr>
        <w:t>, is owned by Chu Prong Gia Lai Wind Power Joint Stock Company</w:t>
      </w:r>
    </w:p>
    <w:p w14:paraId="10528D49" w14:textId="4B765B9F" w:rsidR="008710A1" w:rsidRPr="006C0F1C" w:rsidRDefault="001F6240" w:rsidP="008C5A8F">
      <w:pPr>
        <w:pStyle w:val="ListParagraph"/>
        <w:numPr>
          <w:ilvl w:val="0"/>
          <w:numId w:val="20"/>
        </w:numPr>
        <w:tabs>
          <w:tab w:val="clear" w:pos="680"/>
          <w:tab w:val="clear" w:pos="907"/>
          <w:tab w:val="left" w:pos="1260"/>
        </w:tabs>
        <w:ind w:left="1260"/>
        <w:jc w:val="thaiDistribute"/>
        <w:rPr>
          <w:rFonts w:ascii="Times New Roman" w:hAnsi="Times New Roman" w:cs="Times New Roman"/>
          <w:sz w:val="22"/>
        </w:rPr>
      </w:pPr>
      <w:r w:rsidRPr="006C0F1C">
        <w:rPr>
          <w:rFonts w:ascii="Times New Roman" w:hAnsi="Times New Roman" w:cs="Times New Roman"/>
          <w:sz w:val="22"/>
        </w:rPr>
        <w:t>Phat Trien Mien Nui Wind Power Plan</w:t>
      </w:r>
      <w:r w:rsidR="00174FD1" w:rsidRPr="006C0F1C">
        <w:rPr>
          <w:rFonts w:ascii="Times New Roman" w:hAnsi="Times New Roman" w:cs="Times New Roman"/>
          <w:sz w:val="22"/>
        </w:rPr>
        <w:t>t</w:t>
      </w:r>
      <w:r w:rsidRPr="006C0F1C">
        <w:rPr>
          <w:rFonts w:ascii="Times New Roman" w:hAnsi="Times New Roman" w:cs="Times New Roman"/>
          <w:sz w:val="22"/>
        </w:rPr>
        <w:t xml:space="preserve"> Project</w:t>
      </w:r>
      <w:r w:rsidR="00105355" w:rsidRPr="006C0F1C">
        <w:rPr>
          <w:rFonts w:ascii="Times New Roman" w:hAnsi="Times New Roman" w:cs="Times New Roman"/>
          <w:sz w:val="22"/>
        </w:rPr>
        <w:t>,</w:t>
      </w:r>
      <w:r w:rsidRPr="006C0F1C">
        <w:rPr>
          <w:rFonts w:ascii="Times New Roman" w:hAnsi="Times New Roman" w:cs="Times New Roman"/>
          <w:sz w:val="22"/>
        </w:rPr>
        <w:t xml:space="preserve"> with </w:t>
      </w:r>
      <w:r w:rsidR="00105355" w:rsidRPr="006C0F1C">
        <w:rPr>
          <w:rFonts w:ascii="Times New Roman" w:hAnsi="Times New Roman" w:cs="Times New Roman"/>
          <w:sz w:val="22"/>
        </w:rPr>
        <w:t xml:space="preserve">an </w:t>
      </w:r>
      <w:r w:rsidRPr="006C0F1C">
        <w:rPr>
          <w:rFonts w:ascii="Times New Roman" w:hAnsi="Times New Roman" w:cs="Times New Roman"/>
          <w:sz w:val="22"/>
        </w:rPr>
        <w:t>installed capacity of 49.5 megawatts</w:t>
      </w:r>
      <w:r w:rsidR="00FE440C" w:rsidRPr="006C0F1C">
        <w:rPr>
          <w:rFonts w:ascii="Times New Roman" w:hAnsi="Times New Roman" w:cs="Times New Roman"/>
          <w:sz w:val="22"/>
        </w:rPr>
        <w:t xml:space="preserve">. </w:t>
      </w:r>
      <w:r w:rsidR="008710A1" w:rsidRPr="006C0F1C">
        <w:rPr>
          <w:rFonts w:ascii="Times New Roman" w:hAnsi="Times New Roman" w:cs="Times New Roman"/>
          <w:sz w:val="22"/>
        </w:rPr>
        <w:t xml:space="preserve">is owned by Chu Prong Gia Lai Wind </w:t>
      </w:r>
      <w:r w:rsidR="00105355" w:rsidRPr="006C0F1C">
        <w:rPr>
          <w:rFonts w:ascii="Times New Roman" w:hAnsi="Times New Roman" w:cs="Times New Roman"/>
          <w:sz w:val="22"/>
        </w:rPr>
        <w:t>Electricity</w:t>
      </w:r>
      <w:r w:rsidR="008710A1" w:rsidRPr="006C0F1C">
        <w:rPr>
          <w:rFonts w:ascii="Times New Roman" w:hAnsi="Times New Roman" w:cs="Times New Roman"/>
          <w:sz w:val="22"/>
        </w:rPr>
        <w:t xml:space="preserve"> Joint Stock Company</w:t>
      </w:r>
    </w:p>
    <w:p w14:paraId="7731E247" w14:textId="77777777" w:rsidR="008710A1" w:rsidRPr="006C0F1C" w:rsidRDefault="008710A1" w:rsidP="008710A1">
      <w:pPr>
        <w:pStyle w:val="ListParagraph"/>
        <w:tabs>
          <w:tab w:val="clear" w:pos="680"/>
        </w:tabs>
        <w:ind w:left="900"/>
        <w:jc w:val="thaiDistribute"/>
        <w:rPr>
          <w:rFonts w:ascii="Times New Roman" w:hAnsi="Times New Roman" w:cs="Times New Roman"/>
          <w:sz w:val="22"/>
        </w:rPr>
      </w:pPr>
    </w:p>
    <w:p w14:paraId="2CE1E27A" w14:textId="3B89314D" w:rsidR="00FE440C" w:rsidRPr="006C0F1C" w:rsidRDefault="00FE440C" w:rsidP="002026C7">
      <w:pPr>
        <w:tabs>
          <w:tab w:val="clear" w:pos="680"/>
          <w:tab w:val="clear" w:pos="907"/>
        </w:tabs>
        <w:ind w:left="567"/>
        <w:jc w:val="thaiDistribute"/>
        <w:rPr>
          <w:rFonts w:ascii="Times New Roman" w:hAnsi="Times New Roman" w:cs="Times New Roman"/>
          <w:sz w:val="22"/>
        </w:rPr>
      </w:pPr>
      <w:r w:rsidRPr="006C0F1C">
        <w:rPr>
          <w:rFonts w:ascii="Times New Roman" w:hAnsi="Times New Roman" w:cs="Times New Roman"/>
          <w:sz w:val="22"/>
        </w:rPr>
        <w:t xml:space="preserve">Subsequently, on </w:t>
      </w:r>
      <w:r w:rsidR="001F6240" w:rsidRPr="006C0F1C">
        <w:rPr>
          <w:rFonts w:ascii="Times New Roman" w:hAnsi="Times New Roman" w:cs="Times New Roman"/>
          <w:sz w:val="22"/>
        </w:rPr>
        <w:t>22</w:t>
      </w:r>
      <w:r w:rsidRPr="006C0F1C">
        <w:rPr>
          <w:rFonts w:ascii="Times New Roman" w:hAnsi="Times New Roman" w:cs="Times New Roman"/>
          <w:sz w:val="22"/>
        </w:rPr>
        <w:t xml:space="preserve"> November 202</w:t>
      </w:r>
      <w:r w:rsidR="001F6240" w:rsidRPr="006C0F1C">
        <w:rPr>
          <w:rFonts w:ascii="Times New Roman" w:hAnsi="Times New Roman" w:cs="Times New Roman"/>
          <w:sz w:val="22"/>
        </w:rPr>
        <w:t>4</w:t>
      </w:r>
      <w:r w:rsidRPr="006C0F1C">
        <w:rPr>
          <w:rFonts w:ascii="Times New Roman" w:hAnsi="Times New Roman" w:cs="Times New Roman"/>
          <w:sz w:val="22"/>
        </w:rPr>
        <w:t xml:space="preserve">, </w:t>
      </w:r>
      <w:r w:rsidR="00700D4F" w:rsidRPr="006C0F1C">
        <w:rPr>
          <w:rFonts w:ascii="Times New Roman" w:hAnsi="Times New Roman" w:cs="Times New Roman"/>
          <w:sz w:val="22"/>
        </w:rPr>
        <w:t>BCPG Investment Holdings Pte. Ltd.</w:t>
      </w:r>
      <w:r w:rsidR="00245BEC" w:rsidRPr="006C0F1C">
        <w:rPr>
          <w:rFonts w:ascii="Times New Roman" w:hAnsi="Times New Roman" w:cs="Times New Roman"/>
          <w:sz w:val="22"/>
        </w:rPr>
        <w:t xml:space="preserve"> (“</w:t>
      </w:r>
      <w:r w:rsidR="001F6240" w:rsidRPr="006C0F1C">
        <w:rPr>
          <w:rFonts w:ascii="Times New Roman" w:hAnsi="Times New Roman" w:cs="Times New Roman"/>
          <w:sz w:val="22"/>
        </w:rPr>
        <w:t>BCPGI</w:t>
      </w:r>
      <w:r w:rsidR="00245BEC" w:rsidRPr="006C0F1C">
        <w:rPr>
          <w:rFonts w:ascii="Times New Roman" w:hAnsi="Times New Roman" w:cs="Times New Roman"/>
          <w:sz w:val="22"/>
        </w:rPr>
        <w:t>”),</w:t>
      </w:r>
      <w:r w:rsidR="00105355" w:rsidRPr="006C0F1C">
        <w:rPr>
          <w:rFonts w:ascii="Times New Roman" w:hAnsi="Times New Roman" w:cs="Times New Roman"/>
          <w:sz w:val="22"/>
        </w:rPr>
        <w:t xml:space="preserve"> </w:t>
      </w:r>
      <w:r w:rsidR="00245BEC" w:rsidRPr="006C0F1C">
        <w:rPr>
          <w:rFonts w:ascii="Times New Roman" w:hAnsi="Times New Roman" w:cs="Times New Roman"/>
          <w:sz w:val="22"/>
        </w:rPr>
        <w:t>the Company’s subsidiary,</w:t>
      </w:r>
      <w:r w:rsidR="001F6240" w:rsidRPr="006C0F1C">
        <w:rPr>
          <w:rFonts w:ascii="Times New Roman" w:hAnsi="Times New Roman" w:cs="Times New Roman"/>
          <w:sz w:val="22"/>
        </w:rPr>
        <w:t xml:space="preserve"> </w:t>
      </w:r>
      <w:r w:rsidRPr="006C0F1C">
        <w:rPr>
          <w:rFonts w:ascii="Times New Roman" w:hAnsi="Times New Roman" w:cs="Times New Roman"/>
          <w:sz w:val="22"/>
        </w:rPr>
        <w:t xml:space="preserve">entered into the share purchase agreement with the </w:t>
      </w:r>
      <w:r w:rsidR="00105355" w:rsidRPr="006C0F1C">
        <w:rPr>
          <w:rFonts w:ascii="Times New Roman" w:hAnsi="Times New Roman" w:cs="Times New Roman"/>
          <w:sz w:val="22"/>
        </w:rPr>
        <w:t>S</w:t>
      </w:r>
      <w:r w:rsidRPr="006C0F1C">
        <w:rPr>
          <w:rFonts w:ascii="Times New Roman" w:hAnsi="Times New Roman" w:cs="Times New Roman"/>
          <w:sz w:val="22"/>
        </w:rPr>
        <w:t xml:space="preserve">eller. </w:t>
      </w:r>
      <w:proofErr w:type="gramStart"/>
      <w:r w:rsidRPr="006C0F1C">
        <w:rPr>
          <w:rFonts w:ascii="Times New Roman" w:hAnsi="Times New Roman" w:cs="Times New Roman"/>
          <w:sz w:val="22"/>
        </w:rPr>
        <w:t>At</w:t>
      </w:r>
      <w:proofErr w:type="gramEnd"/>
      <w:r w:rsidRPr="006C0F1C">
        <w:rPr>
          <w:rFonts w:ascii="Times New Roman" w:hAnsi="Times New Roman" w:cs="Times New Roman"/>
          <w:sz w:val="22"/>
        </w:rPr>
        <w:t xml:space="preserve"> 31 December 202</w:t>
      </w:r>
      <w:r w:rsidR="001F6240" w:rsidRPr="006C0F1C">
        <w:rPr>
          <w:rFonts w:ascii="Times New Roman" w:hAnsi="Times New Roman" w:cs="Times New Roman"/>
          <w:sz w:val="22"/>
        </w:rPr>
        <w:t>4</w:t>
      </w:r>
      <w:r w:rsidRPr="006C0F1C">
        <w:rPr>
          <w:rFonts w:ascii="Times New Roman" w:hAnsi="Times New Roman" w:cs="Times New Roman"/>
          <w:sz w:val="22"/>
        </w:rPr>
        <w:t>, B</w:t>
      </w:r>
      <w:r w:rsidR="001F6240" w:rsidRPr="006C0F1C">
        <w:rPr>
          <w:rFonts w:ascii="Times New Roman" w:hAnsi="Times New Roman" w:cs="Times New Roman"/>
          <w:sz w:val="22"/>
        </w:rPr>
        <w:t>CPGI</w:t>
      </w:r>
      <w:r w:rsidRPr="006C0F1C">
        <w:rPr>
          <w:rFonts w:ascii="Times New Roman" w:hAnsi="Times New Roman" w:cs="Times New Roman"/>
          <w:sz w:val="22"/>
        </w:rPr>
        <w:t xml:space="preserve"> and the </w:t>
      </w:r>
      <w:r w:rsidR="00C83769" w:rsidRPr="006C0F1C">
        <w:rPr>
          <w:rFonts w:ascii="Times New Roman" w:hAnsi="Times New Roman" w:cs="Times New Roman"/>
          <w:sz w:val="22"/>
        </w:rPr>
        <w:t>S</w:t>
      </w:r>
      <w:r w:rsidRPr="006C0F1C">
        <w:rPr>
          <w:rFonts w:ascii="Times New Roman" w:hAnsi="Times New Roman" w:cs="Times New Roman"/>
          <w:sz w:val="22"/>
        </w:rPr>
        <w:t>eller are in the progress of completing conditions stipulated in the share purchase agreement.</w:t>
      </w:r>
    </w:p>
    <w:p w14:paraId="7133A1A3" w14:textId="77777777" w:rsidR="00FE440C" w:rsidRPr="006C0F1C" w:rsidRDefault="00FE440C" w:rsidP="00385AB7">
      <w:pPr>
        <w:tabs>
          <w:tab w:val="clear" w:pos="680"/>
        </w:tabs>
        <w:ind w:left="540"/>
        <w:jc w:val="thaiDistribute"/>
        <w:rPr>
          <w:rFonts w:ascii="Times New Roman" w:hAnsi="Times New Roman" w:cstheme="minorBidi"/>
          <w:sz w:val="22"/>
          <w:szCs w:val="22"/>
        </w:rPr>
      </w:pPr>
    </w:p>
    <w:p w14:paraId="36E8E827" w14:textId="77777777" w:rsidR="008C2BCD" w:rsidRPr="006C0F1C" w:rsidRDefault="008C2BCD" w:rsidP="008C2B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heme="minorBidi"/>
          <w:b/>
          <w:bCs/>
          <w:sz w:val="24"/>
          <w:szCs w:val="24"/>
          <w:cs/>
        </w:rPr>
      </w:pPr>
    </w:p>
    <w:p w14:paraId="201F009A" w14:textId="73DA0C5E" w:rsidR="008C2BCD" w:rsidRPr="006C0F1C" w:rsidRDefault="008C2BCD" w:rsidP="008C2B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outlineLvl w:val="0"/>
        <w:rPr>
          <w:rFonts w:ascii="Times New Roman" w:hAnsi="Times New Roman" w:cs="Times New Roman"/>
          <w:color w:val="4472C4" w:themeColor="accent1"/>
          <w:sz w:val="24"/>
          <w:szCs w:val="24"/>
          <w:lang w:bidi="ar-SA"/>
        </w:rPr>
      </w:pPr>
    </w:p>
    <w:p w14:paraId="11719B0B" w14:textId="76389DFB" w:rsidR="008C2BCD" w:rsidRPr="006C0F1C" w:rsidRDefault="008C2BCD" w:rsidP="008C2BCD">
      <w:pPr>
        <w:tabs>
          <w:tab w:val="clear" w:pos="680"/>
        </w:tabs>
        <w:jc w:val="thaiDistribute"/>
        <w:rPr>
          <w:rFonts w:ascii="Times New Roman" w:hAnsi="Times New Roman" w:cstheme="minorBidi"/>
          <w:sz w:val="22"/>
          <w:szCs w:val="22"/>
        </w:rPr>
        <w:sectPr w:rsidR="008C2BCD" w:rsidRPr="006C0F1C" w:rsidSect="0044617F">
          <w:headerReference w:type="first" r:id="rId16"/>
          <w:footerReference w:type="first" r:id="rId17"/>
          <w:pgSz w:w="11907" w:h="16839" w:code="9"/>
          <w:pgMar w:top="691" w:right="1152" w:bottom="576" w:left="1152" w:header="720" w:footer="720" w:gutter="0"/>
          <w:cols w:space="720"/>
          <w:titlePg/>
          <w:docGrid w:linePitch="360"/>
        </w:sectPr>
      </w:pPr>
    </w:p>
    <w:bookmarkEnd w:id="4"/>
    <w:p w14:paraId="2CEDA52C" w14:textId="20E172B8" w:rsidR="00A90A80" w:rsidRPr="006C0F1C" w:rsidRDefault="00A90A80" w:rsidP="0050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cs="Times New Roman"/>
          <w:sz w:val="16"/>
          <w:szCs w:val="16"/>
        </w:rPr>
      </w:pPr>
      <w:r w:rsidRPr="006C0F1C">
        <w:rPr>
          <w:rFonts w:ascii="Times New Roman" w:hAnsi="Times New Roman" w:cs="Times New Roman"/>
          <w:sz w:val="16"/>
          <w:szCs w:val="16"/>
        </w:rPr>
        <w:lastRenderedPageBreak/>
        <w:t xml:space="preserve">Investments in subsidiaries as </w:t>
      </w:r>
      <w:proofErr w:type="gramStart"/>
      <w:r w:rsidRPr="006C0F1C">
        <w:rPr>
          <w:rFonts w:ascii="Times New Roman" w:hAnsi="Times New Roman" w:cs="Times New Roman"/>
          <w:sz w:val="16"/>
          <w:szCs w:val="16"/>
        </w:rPr>
        <w:t>at</w:t>
      </w:r>
      <w:proofErr w:type="gramEnd"/>
      <w:r w:rsidRPr="006C0F1C">
        <w:rPr>
          <w:rFonts w:ascii="Times New Roman" w:hAnsi="Times New Roman" w:cs="Times New Roman"/>
          <w:sz w:val="16"/>
          <w:szCs w:val="16"/>
        </w:rPr>
        <w:t xml:space="preserve"> </w:t>
      </w:r>
      <w:r w:rsidR="00CC106B" w:rsidRPr="006C0F1C">
        <w:rPr>
          <w:rFonts w:ascii="Times New Roman" w:hAnsi="Times New Roman" w:cs="Times New Roman"/>
          <w:sz w:val="16"/>
          <w:szCs w:val="16"/>
        </w:rPr>
        <w:t>31</w:t>
      </w:r>
      <w:r w:rsidRPr="006C0F1C">
        <w:rPr>
          <w:rFonts w:ascii="Times New Roman" w:hAnsi="Times New Roman" w:cs="Times New Roman"/>
          <w:sz w:val="16"/>
          <w:szCs w:val="16"/>
        </w:rPr>
        <w:t xml:space="preserve"> December </w:t>
      </w:r>
      <w:r w:rsidR="00180DC9" w:rsidRPr="006C0F1C">
        <w:rPr>
          <w:rFonts w:ascii="Times New Roman" w:hAnsi="Times New Roman" w:cs="Times New Roman"/>
          <w:sz w:val="16"/>
          <w:szCs w:val="16"/>
        </w:rPr>
        <w:t>2024</w:t>
      </w:r>
      <w:r w:rsidR="00D47A28" w:rsidRPr="006C0F1C">
        <w:rPr>
          <w:rFonts w:ascii="Times New Roman" w:hAnsi="Times New Roman" w:cs="Times New Roman"/>
          <w:sz w:val="16"/>
          <w:szCs w:val="16"/>
        </w:rPr>
        <w:t xml:space="preserve"> and </w:t>
      </w:r>
      <w:r w:rsidR="00180DC9" w:rsidRPr="006C0F1C">
        <w:rPr>
          <w:rFonts w:ascii="Times New Roman" w:hAnsi="Times New Roman" w:cs="Times New Roman"/>
          <w:sz w:val="16"/>
          <w:szCs w:val="16"/>
        </w:rPr>
        <w:t>2023</w:t>
      </w:r>
      <w:r w:rsidRPr="006C0F1C">
        <w:rPr>
          <w:rFonts w:ascii="Times New Roman" w:hAnsi="Times New Roman" w:cs="Times New Roman"/>
          <w:sz w:val="16"/>
          <w:szCs w:val="16"/>
        </w:rPr>
        <w:t>, and dividend income from th</w:t>
      </w:r>
      <w:r w:rsidR="007F6407" w:rsidRPr="006C0F1C">
        <w:rPr>
          <w:rFonts w:ascii="Times New Roman" w:hAnsi="Times New Roman" w:cs="Times New Roman"/>
          <w:sz w:val="16"/>
          <w:szCs w:val="16"/>
        </w:rPr>
        <w:t>e</w:t>
      </w:r>
      <w:r w:rsidRPr="006C0F1C">
        <w:rPr>
          <w:rFonts w:ascii="Times New Roman" w:hAnsi="Times New Roman" w:cs="Times New Roman"/>
          <w:sz w:val="16"/>
          <w:szCs w:val="16"/>
        </w:rPr>
        <w:t xml:space="preserve">se investments for the year ended </w:t>
      </w:r>
      <w:r w:rsidR="00CC106B" w:rsidRPr="006C0F1C">
        <w:rPr>
          <w:rFonts w:ascii="Times New Roman" w:hAnsi="Times New Roman" w:cs="Times New Roman"/>
          <w:sz w:val="16"/>
          <w:szCs w:val="16"/>
        </w:rPr>
        <w:t>31</w:t>
      </w:r>
      <w:r w:rsidRPr="006C0F1C">
        <w:rPr>
          <w:rFonts w:ascii="Times New Roman" w:hAnsi="Times New Roman" w:cs="Times New Roman"/>
          <w:sz w:val="16"/>
          <w:szCs w:val="16"/>
        </w:rPr>
        <w:t xml:space="preserve"> December were as follows:</w:t>
      </w:r>
    </w:p>
    <w:p w14:paraId="33E65629" w14:textId="77777777" w:rsidR="00A90A80" w:rsidRPr="006C0F1C" w:rsidRDefault="00A90A80"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4"/>
          <w:szCs w:val="14"/>
        </w:rPr>
      </w:pPr>
    </w:p>
    <w:tbl>
      <w:tblPr>
        <w:tblW w:w="15043" w:type="dxa"/>
        <w:tblInd w:w="619" w:type="dxa"/>
        <w:tblLayout w:type="fixed"/>
        <w:tblCellMar>
          <w:left w:w="79" w:type="dxa"/>
          <w:right w:w="79" w:type="dxa"/>
        </w:tblCellMar>
        <w:tblLook w:val="0000" w:firstRow="0" w:lastRow="0" w:firstColumn="0" w:lastColumn="0" w:noHBand="0" w:noVBand="0"/>
      </w:tblPr>
      <w:tblGrid>
        <w:gridCol w:w="3701"/>
        <w:gridCol w:w="180"/>
        <w:gridCol w:w="1800"/>
        <w:gridCol w:w="630"/>
        <w:gridCol w:w="630"/>
        <w:gridCol w:w="900"/>
        <w:gridCol w:w="900"/>
        <w:gridCol w:w="990"/>
        <w:gridCol w:w="180"/>
        <w:gridCol w:w="990"/>
        <w:gridCol w:w="180"/>
        <w:gridCol w:w="810"/>
        <w:gridCol w:w="180"/>
        <w:gridCol w:w="810"/>
        <w:gridCol w:w="180"/>
        <w:gridCol w:w="900"/>
        <w:gridCol w:w="180"/>
        <w:gridCol w:w="902"/>
      </w:tblGrid>
      <w:tr w:rsidR="0046299E" w:rsidRPr="006C0F1C" w:rsidDel="00685444" w14:paraId="7F3FA2B1" w14:textId="77777777" w:rsidTr="00E07EF8">
        <w:trPr>
          <w:cantSplit/>
          <w:tblHeader/>
        </w:trPr>
        <w:tc>
          <w:tcPr>
            <w:tcW w:w="15043" w:type="dxa"/>
            <w:gridSpan w:val="18"/>
          </w:tcPr>
          <w:p w14:paraId="727EA2FC" w14:textId="45BB94AA" w:rsidR="0046299E" w:rsidRPr="006C0F1C" w:rsidRDefault="0046299E" w:rsidP="00E07EF8">
            <w:pPr>
              <w:pStyle w:val="acctmergecolhdg"/>
              <w:spacing w:line="240" w:lineRule="atLeast"/>
              <w:rPr>
                <w:b w:val="0"/>
                <w:sz w:val="16"/>
                <w:szCs w:val="16"/>
              </w:rPr>
            </w:pPr>
            <w:r w:rsidRPr="006C0F1C">
              <w:rPr>
                <w:sz w:val="16"/>
                <w:szCs w:val="16"/>
              </w:rPr>
              <w:t>Separate financial statements</w:t>
            </w:r>
          </w:p>
        </w:tc>
      </w:tr>
      <w:tr w:rsidR="002C47BC" w:rsidRPr="006C0F1C" w:rsidDel="00685444" w14:paraId="0E99EBD6" w14:textId="77777777" w:rsidTr="00CA1579">
        <w:trPr>
          <w:cantSplit/>
          <w:tblHeader/>
        </w:trPr>
        <w:tc>
          <w:tcPr>
            <w:tcW w:w="3701" w:type="dxa"/>
          </w:tcPr>
          <w:p w14:paraId="475157F6" w14:textId="77777777" w:rsidR="002C47BC" w:rsidRPr="006C0F1C" w:rsidRDefault="002C47BC" w:rsidP="00E07EF8">
            <w:pPr>
              <w:pStyle w:val="acctfourfigures"/>
              <w:tabs>
                <w:tab w:val="clear" w:pos="765"/>
              </w:tabs>
              <w:spacing w:line="240" w:lineRule="atLeast"/>
              <w:jc w:val="center"/>
              <w:rPr>
                <w:rFonts w:ascii="Times New Roman" w:hAnsi="Times New Roman"/>
                <w:sz w:val="16"/>
                <w:szCs w:val="16"/>
                <w:cs/>
                <w:lang w:bidi="th-TH"/>
              </w:rPr>
            </w:pPr>
          </w:p>
        </w:tc>
        <w:tc>
          <w:tcPr>
            <w:tcW w:w="180" w:type="dxa"/>
          </w:tcPr>
          <w:p w14:paraId="16A8555B" w14:textId="77777777" w:rsidR="002C47BC" w:rsidRPr="006C0F1C" w:rsidRDefault="002C47BC" w:rsidP="00E07EF8">
            <w:pPr>
              <w:jc w:val="center"/>
              <w:rPr>
                <w:rFonts w:ascii="Times New Roman" w:hAnsi="Times New Roman" w:cs="Times New Roman"/>
                <w:sz w:val="16"/>
                <w:szCs w:val="16"/>
              </w:rPr>
            </w:pPr>
          </w:p>
        </w:tc>
        <w:tc>
          <w:tcPr>
            <w:tcW w:w="1800" w:type="dxa"/>
          </w:tcPr>
          <w:p w14:paraId="52DF477E" w14:textId="77777777" w:rsidR="002C47BC" w:rsidRPr="006C0F1C" w:rsidRDefault="002C47BC" w:rsidP="00E07EF8">
            <w:pPr>
              <w:jc w:val="center"/>
              <w:rPr>
                <w:rFonts w:ascii="Times New Roman" w:hAnsi="Times New Roman" w:cs="Times New Roman"/>
                <w:sz w:val="16"/>
                <w:szCs w:val="16"/>
              </w:rPr>
            </w:pPr>
          </w:p>
          <w:p w14:paraId="5AC698E5" w14:textId="59F06005" w:rsidR="002C47BC" w:rsidRPr="006C0F1C" w:rsidRDefault="0096708A" w:rsidP="00E07EF8">
            <w:pPr>
              <w:jc w:val="center"/>
              <w:rPr>
                <w:rFonts w:ascii="Times New Roman" w:hAnsi="Times New Roman" w:cs="Times New Roman"/>
                <w:sz w:val="16"/>
                <w:szCs w:val="16"/>
              </w:rPr>
            </w:pPr>
            <w:r w:rsidRPr="006C0F1C">
              <w:rPr>
                <w:rFonts w:ascii="Times New Roman" w:hAnsi="Times New Roman" w:cs="Times New Roman"/>
                <w:sz w:val="16"/>
                <w:szCs w:val="16"/>
              </w:rPr>
              <w:t>Nature</w:t>
            </w:r>
            <w:r w:rsidR="002C47BC" w:rsidRPr="006C0F1C">
              <w:rPr>
                <w:rFonts w:ascii="Times New Roman" w:hAnsi="Times New Roman" w:cs="Times New Roman"/>
                <w:sz w:val="16"/>
                <w:szCs w:val="16"/>
              </w:rPr>
              <w:t xml:space="preserve"> of business</w:t>
            </w:r>
          </w:p>
        </w:tc>
        <w:tc>
          <w:tcPr>
            <w:tcW w:w="1260" w:type="dxa"/>
            <w:gridSpan w:val="2"/>
            <w:vAlign w:val="bottom"/>
          </w:tcPr>
          <w:p w14:paraId="0FE46728" w14:textId="77777777" w:rsidR="002C47BC" w:rsidRPr="006C0F1C" w:rsidDel="00685444" w:rsidRDefault="002C47BC" w:rsidP="00E07EF8">
            <w:pPr>
              <w:jc w:val="center"/>
              <w:rPr>
                <w:rFonts w:ascii="Times New Roman" w:hAnsi="Times New Roman" w:cs="Times New Roman"/>
                <w:sz w:val="16"/>
                <w:szCs w:val="16"/>
              </w:rPr>
            </w:pPr>
            <w:r w:rsidRPr="006C0F1C">
              <w:rPr>
                <w:rFonts w:ascii="Times New Roman" w:hAnsi="Times New Roman" w:cs="Times New Roman"/>
                <w:sz w:val="16"/>
                <w:szCs w:val="16"/>
              </w:rPr>
              <w:t>Ownership interest</w:t>
            </w:r>
          </w:p>
        </w:tc>
        <w:tc>
          <w:tcPr>
            <w:tcW w:w="1800" w:type="dxa"/>
            <w:gridSpan w:val="2"/>
            <w:vAlign w:val="bottom"/>
          </w:tcPr>
          <w:p w14:paraId="48561477" w14:textId="14826543" w:rsidR="002C47BC" w:rsidRPr="006C0F1C" w:rsidDel="00685444" w:rsidRDefault="002C47BC" w:rsidP="00E07EF8">
            <w:pPr>
              <w:pStyle w:val="acctfourfigures"/>
              <w:tabs>
                <w:tab w:val="clear" w:pos="765"/>
              </w:tabs>
              <w:spacing w:line="240" w:lineRule="atLeast"/>
              <w:jc w:val="center"/>
              <w:rPr>
                <w:rFonts w:ascii="Times New Roman" w:hAnsi="Times New Roman"/>
                <w:sz w:val="16"/>
                <w:szCs w:val="16"/>
                <w:lang w:bidi="th-TH"/>
              </w:rPr>
            </w:pPr>
            <w:r w:rsidRPr="006C0F1C">
              <w:rPr>
                <w:rFonts w:ascii="Times New Roman" w:hAnsi="Times New Roman"/>
                <w:bCs/>
                <w:sz w:val="16"/>
                <w:szCs w:val="16"/>
              </w:rPr>
              <w:t>Paid</w:t>
            </w:r>
            <w:r w:rsidR="00001723" w:rsidRPr="006C0F1C">
              <w:rPr>
                <w:rFonts w:ascii="Times New Roman" w:hAnsi="Times New Roman"/>
                <w:bCs/>
                <w:sz w:val="16"/>
                <w:szCs w:val="16"/>
                <w:lang w:val="en-US"/>
              </w:rPr>
              <w:t>-</w:t>
            </w:r>
            <w:r w:rsidRPr="006C0F1C">
              <w:rPr>
                <w:rFonts w:ascii="Times New Roman" w:hAnsi="Times New Roman"/>
                <w:bCs/>
                <w:sz w:val="16"/>
                <w:szCs w:val="16"/>
              </w:rPr>
              <w:t>up capital</w:t>
            </w:r>
          </w:p>
        </w:tc>
        <w:tc>
          <w:tcPr>
            <w:tcW w:w="2160" w:type="dxa"/>
            <w:gridSpan w:val="3"/>
            <w:vAlign w:val="bottom"/>
          </w:tcPr>
          <w:p w14:paraId="295BF625" w14:textId="77777777" w:rsidR="002C47BC" w:rsidRPr="006C0F1C" w:rsidDel="00685444" w:rsidRDefault="002C47BC" w:rsidP="00E07EF8">
            <w:pPr>
              <w:pStyle w:val="acctfourfigures"/>
              <w:tabs>
                <w:tab w:val="clear" w:pos="765"/>
              </w:tabs>
              <w:spacing w:line="240" w:lineRule="atLeast"/>
              <w:jc w:val="center"/>
              <w:rPr>
                <w:rFonts w:ascii="Times New Roman" w:hAnsi="Times New Roman"/>
                <w:sz w:val="16"/>
                <w:szCs w:val="16"/>
                <w:lang w:val="en-US" w:bidi="th-TH"/>
              </w:rPr>
            </w:pPr>
            <w:r w:rsidRPr="006C0F1C">
              <w:rPr>
                <w:rFonts w:ascii="Times New Roman" w:hAnsi="Times New Roman"/>
                <w:sz w:val="16"/>
                <w:szCs w:val="16"/>
                <w:lang w:val="en-US" w:bidi="th-TH"/>
              </w:rPr>
              <w:t>Cost</w:t>
            </w:r>
          </w:p>
        </w:tc>
        <w:tc>
          <w:tcPr>
            <w:tcW w:w="180" w:type="dxa"/>
            <w:shd w:val="clear" w:color="auto" w:fill="auto"/>
            <w:vAlign w:val="bottom"/>
          </w:tcPr>
          <w:p w14:paraId="47FEA5E9" w14:textId="77777777" w:rsidR="002C47BC" w:rsidRPr="006C0F1C" w:rsidDel="00685444" w:rsidRDefault="002C47BC" w:rsidP="00E07EF8">
            <w:pPr>
              <w:pStyle w:val="acctfourfigures"/>
              <w:tabs>
                <w:tab w:val="clear" w:pos="765"/>
              </w:tabs>
              <w:spacing w:line="240" w:lineRule="atLeast"/>
              <w:jc w:val="center"/>
              <w:rPr>
                <w:rFonts w:ascii="Times New Roman" w:hAnsi="Times New Roman"/>
                <w:bCs/>
                <w:sz w:val="16"/>
                <w:szCs w:val="16"/>
                <w:lang w:bidi="th-TH"/>
              </w:rPr>
            </w:pPr>
          </w:p>
        </w:tc>
        <w:tc>
          <w:tcPr>
            <w:tcW w:w="1800" w:type="dxa"/>
            <w:gridSpan w:val="3"/>
            <w:vAlign w:val="bottom"/>
          </w:tcPr>
          <w:p w14:paraId="0F2FA587" w14:textId="5D223DD7" w:rsidR="002C47BC" w:rsidRPr="006C0F1C" w:rsidDel="00685444" w:rsidRDefault="007F6407" w:rsidP="00E07EF8">
            <w:pPr>
              <w:pStyle w:val="acctfourfigures"/>
              <w:tabs>
                <w:tab w:val="clear" w:pos="765"/>
              </w:tabs>
              <w:spacing w:line="240" w:lineRule="atLeast"/>
              <w:jc w:val="center"/>
              <w:rPr>
                <w:rFonts w:ascii="Times New Roman" w:hAnsi="Times New Roman"/>
                <w:sz w:val="16"/>
                <w:szCs w:val="16"/>
                <w:lang w:val="en-US" w:bidi="th-TH"/>
              </w:rPr>
            </w:pPr>
            <w:r w:rsidRPr="006C0F1C">
              <w:rPr>
                <w:rFonts w:ascii="Times New Roman" w:hAnsi="Times New Roman"/>
                <w:bCs/>
                <w:sz w:val="16"/>
                <w:szCs w:val="16"/>
              </w:rPr>
              <w:t>E</w:t>
            </w:r>
            <w:r w:rsidR="0046299E" w:rsidRPr="006C0F1C">
              <w:rPr>
                <w:rFonts w:ascii="Times New Roman" w:hAnsi="Times New Roman"/>
                <w:bCs/>
                <w:sz w:val="16"/>
                <w:szCs w:val="16"/>
              </w:rPr>
              <w:t>quity method</w:t>
            </w:r>
          </w:p>
        </w:tc>
        <w:tc>
          <w:tcPr>
            <w:tcW w:w="180" w:type="dxa"/>
          </w:tcPr>
          <w:p w14:paraId="31EDE344" w14:textId="77777777" w:rsidR="002C47BC" w:rsidRPr="006C0F1C" w:rsidDel="00685444" w:rsidRDefault="002C47BC" w:rsidP="00E07EF8">
            <w:pPr>
              <w:pStyle w:val="acctfourfigures"/>
              <w:tabs>
                <w:tab w:val="clear" w:pos="765"/>
              </w:tabs>
              <w:spacing w:line="240" w:lineRule="atLeast"/>
              <w:jc w:val="center"/>
              <w:rPr>
                <w:rFonts w:ascii="Times New Roman" w:hAnsi="Times New Roman"/>
                <w:sz w:val="16"/>
                <w:szCs w:val="16"/>
                <w:lang w:bidi="th-TH"/>
              </w:rPr>
            </w:pPr>
          </w:p>
        </w:tc>
        <w:tc>
          <w:tcPr>
            <w:tcW w:w="1982" w:type="dxa"/>
            <w:gridSpan w:val="3"/>
            <w:vAlign w:val="bottom"/>
          </w:tcPr>
          <w:p w14:paraId="0E347C86" w14:textId="215B5FAB" w:rsidR="002C47BC" w:rsidRPr="006C0F1C" w:rsidDel="00685444" w:rsidRDefault="002C47BC" w:rsidP="00E07EF8">
            <w:pPr>
              <w:pStyle w:val="acctmergecolhdg"/>
              <w:spacing w:line="240" w:lineRule="atLeast"/>
              <w:rPr>
                <w:b w:val="0"/>
                <w:bCs/>
                <w:sz w:val="16"/>
                <w:szCs w:val="16"/>
                <w:lang w:bidi="th-TH"/>
              </w:rPr>
            </w:pPr>
            <w:r w:rsidRPr="006C0F1C">
              <w:rPr>
                <w:b w:val="0"/>
                <w:sz w:val="16"/>
                <w:szCs w:val="16"/>
              </w:rPr>
              <w:t>Dividend income</w:t>
            </w:r>
            <w:r w:rsidRPr="006C0F1C">
              <w:rPr>
                <w:b w:val="0"/>
                <w:bCs/>
                <w:sz w:val="16"/>
                <w:szCs w:val="16"/>
                <w:lang w:bidi="th-TH"/>
              </w:rPr>
              <w:t xml:space="preserve"> </w:t>
            </w:r>
            <w:r w:rsidRPr="006C0F1C">
              <w:rPr>
                <w:b w:val="0"/>
                <w:bCs/>
                <w:sz w:val="16"/>
                <w:szCs w:val="16"/>
                <w:lang w:bidi="th-TH"/>
              </w:rPr>
              <w:br/>
              <w:t>for the year</w:t>
            </w:r>
          </w:p>
        </w:tc>
      </w:tr>
      <w:tr w:rsidR="002C47BC" w:rsidRPr="006C0F1C" w14:paraId="003761FA" w14:textId="77777777" w:rsidTr="00CA1579">
        <w:trPr>
          <w:cantSplit/>
          <w:tblHeader/>
        </w:trPr>
        <w:tc>
          <w:tcPr>
            <w:tcW w:w="3701" w:type="dxa"/>
          </w:tcPr>
          <w:p w14:paraId="41F92B56" w14:textId="77777777" w:rsidR="002C47BC" w:rsidRPr="006C0F1C" w:rsidRDefault="002C47BC" w:rsidP="00E07EF8">
            <w:pPr>
              <w:pStyle w:val="acctfourfigures"/>
              <w:tabs>
                <w:tab w:val="clear" w:pos="765"/>
              </w:tabs>
              <w:spacing w:line="240" w:lineRule="atLeast"/>
              <w:ind w:right="-79"/>
              <w:jc w:val="center"/>
              <w:rPr>
                <w:rFonts w:ascii="Times New Roman" w:hAnsi="Times New Roman"/>
                <w:sz w:val="16"/>
                <w:szCs w:val="16"/>
                <w:lang w:val="en-US" w:bidi="th-TH"/>
              </w:rPr>
            </w:pPr>
          </w:p>
        </w:tc>
        <w:tc>
          <w:tcPr>
            <w:tcW w:w="180" w:type="dxa"/>
          </w:tcPr>
          <w:p w14:paraId="0F005DBC" w14:textId="77777777" w:rsidR="002C47BC" w:rsidRPr="006C0F1C" w:rsidRDefault="002C47BC" w:rsidP="00E07EF8">
            <w:pPr>
              <w:pStyle w:val="BodyText"/>
              <w:spacing w:after="0"/>
              <w:ind w:left="-115" w:right="-115"/>
              <w:jc w:val="center"/>
              <w:rPr>
                <w:rFonts w:ascii="Times New Roman" w:hAnsi="Times New Roman" w:cs="Times New Roman"/>
                <w:sz w:val="16"/>
                <w:szCs w:val="16"/>
              </w:rPr>
            </w:pPr>
          </w:p>
        </w:tc>
        <w:tc>
          <w:tcPr>
            <w:tcW w:w="1800" w:type="dxa"/>
          </w:tcPr>
          <w:p w14:paraId="1C18A075" w14:textId="77777777" w:rsidR="002C47BC" w:rsidRPr="006C0F1C" w:rsidRDefault="002C47BC" w:rsidP="00E07EF8">
            <w:pPr>
              <w:pStyle w:val="BodyText"/>
              <w:spacing w:after="0"/>
              <w:ind w:left="-115" w:right="-115"/>
              <w:jc w:val="center"/>
              <w:rPr>
                <w:rFonts w:ascii="Times New Roman" w:hAnsi="Times New Roman" w:cs="Times New Roman"/>
                <w:sz w:val="16"/>
                <w:szCs w:val="16"/>
              </w:rPr>
            </w:pPr>
          </w:p>
        </w:tc>
        <w:tc>
          <w:tcPr>
            <w:tcW w:w="630" w:type="dxa"/>
            <w:vAlign w:val="bottom"/>
          </w:tcPr>
          <w:p w14:paraId="77D073F4" w14:textId="1EB7A04E" w:rsidR="002C47BC" w:rsidRPr="006C0F1C" w:rsidRDefault="00180DC9" w:rsidP="00E07EF8">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630" w:type="dxa"/>
            <w:vAlign w:val="bottom"/>
          </w:tcPr>
          <w:p w14:paraId="12FD5479" w14:textId="45D78E1B" w:rsidR="002C47BC" w:rsidRPr="006C0F1C" w:rsidRDefault="00180DC9" w:rsidP="00E07EF8">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c>
          <w:tcPr>
            <w:tcW w:w="900" w:type="dxa"/>
            <w:vAlign w:val="bottom"/>
          </w:tcPr>
          <w:p w14:paraId="1B9E711D" w14:textId="25DD7C7F" w:rsidR="002C47BC" w:rsidRPr="006C0F1C" w:rsidRDefault="00180DC9" w:rsidP="00E07EF8">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900" w:type="dxa"/>
            <w:vAlign w:val="bottom"/>
          </w:tcPr>
          <w:p w14:paraId="28662021" w14:textId="5C13DB3A" w:rsidR="002C47BC" w:rsidRPr="006C0F1C" w:rsidRDefault="00180DC9" w:rsidP="00E07EF8">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c>
          <w:tcPr>
            <w:tcW w:w="990" w:type="dxa"/>
            <w:vAlign w:val="bottom"/>
          </w:tcPr>
          <w:p w14:paraId="70EB6D79" w14:textId="72D6560D" w:rsidR="002C47BC" w:rsidRPr="006C0F1C" w:rsidRDefault="00180DC9" w:rsidP="00E07EF8">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180" w:type="dxa"/>
          </w:tcPr>
          <w:p w14:paraId="12D3B2D8" w14:textId="77777777" w:rsidR="002C47BC" w:rsidRPr="006C0F1C" w:rsidRDefault="002C47BC" w:rsidP="00E07EF8">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90" w:type="dxa"/>
            <w:vAlign w:val="bottom"/>
          </w:tcPr>
          <w:p w14:paraId="5E80D3EC" w14:textId="02599C8E" w:rsidR="002C47BC" w:rsidRPr="006C0F1C" w:rsidRDefault="00180DC9" w:rsidP="00E07EF8">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c>
          <w:tcPr>
            <w:tcW w:w="180" w:type="dxa"/>
          </w:tcPr>
          <w:p w14:paraId="0F4EDB34" w14:textId="77777777" w:rsidR="002C47BC" w:rsidRPr="006C0F1C" w:rsidRDefault="002C47BC" w:rsidP="00E07EF8">
            <w:pPr>
              <w:pStyle w:val="acctfourfigures"/>
              <w:tabs>
                <w:tab w:val="clear" w:pos="765"/>
              </w:tabs>
              <w:spacing w:line="240" w:lineRule="atLeast"/>
              <w:ind w:left="-79" w:right="-79"/>
              <w:jc w:val="center"/>
              <w:rPr>
                <w:rFonts w:ascii="Times New Roman" w:hAnsi="Times New Roman"/>
                <w:sz w:val="16"/>
                <w:szCs w:val="16"/>
              </w:rPr>
            </w:pPr>
          </w:p>
        </w:tc>
        <w:tc>
          <w:tcPr>
            <w:tcW w:w="810" w:type="dxa"/>
            <w:vAlign w:val="bottom"/>
          </w:tcPr>
          <w:p w14:paraId="5F3C24E4" w14:textId="39B66165" w:rsidR="002C47BC" w:rsidRPr="006C0F1C" w:rsidRDefault="00180DC9" w:rsidP="00E07EF8">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180" w:type="dxa"/>
          </w:tcPr>
          <w:p w14:paraId="21603837" w14:textId="77777777" w:rsidR="002C47BC" w:rsidRPr="006C0F1C" w:rsidRDefault="002C47BC" w:rsidP="00E07EF8">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0" w:type="dxa"/>
            <w:vAlign w:val="bottom"/>
          </w:tcPr>
          <w:p w14:paraId="0359535A" w14:textId="671CA360" w:rsidR="002C47BC" w:rsidRPr="006C0F1C" w:rsidRDefault="00180DC9" w:rsidP="00E07EF8">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c>
          <w:tcPr>
            <w:tcW w:w="180" w:type="dxa"/>
          </w:tcPr>
          <w:p w14:paraId="14DF4E1C" w14:textId="77777777" w:rsidR="002C47BC" w:rsidRPr="006C0F1C" w:rsidRDefault="002C47BC" w:rsidP="00E07EF8">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0" w:type="dxa"/>
            <w:vAlign w:val="bottom"/>
          </w:tcPr>
          <w:p w14:paraId="55C4344E" w14:textId="6E2A231B" w:rsidR="002C47BC" w:rsidRPr="006C0F1C" w:rsidRDefault="00180DC9" w:rsidP="00E07EF8">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180" w:type="dxa"/>
          </w:tcPr>
          <w:p w14:paraId="63176DA6" w14:textId="77777777" w:rsidR="002C47BC" w:rsidRPr="006C0F1C" w:rsidRDefault="002C47BC" w:rsidP="00E07EF8">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2" w:type="dxa"/>
            <w:vAlign w:val="bottom"/>
          </w:tcPr>
          <w:p w14:paraId="14D666EE" w14:textId="3B512565" w:rsidR="002C47BC" w:rsidRPr="006C0F1C" w:rsidRDefault="00180DC9" w:rsidP="00E07EF8">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r>
      <w:tr w:rsidR="002C47BC" w:rsidRPr="006C0F1C" w14:paraId="7ACCDF14" w14:textId="77777777" w:rsidTr="00CA1579">
        <w:trPr>
          <w:cantSplit/>
        </w:trPr>
        <w:tc>
          <w:tcPr>
            <w:tcW w:w="3701" w:type="dxa"/>
          </w:tcPr>
          <w:p w14:paraId="43BE2688" w14:textId="77777777" w:rsidR="002C47BC" w:rsidRPr="006C0F1C" w:rsidRDefault="002C47BC" w:rsidP="00E07EF8">
            <w:pPr>
              <w:rPr>
                <w:rFonts w:ascii="Times New Roman" w:hAnsi="Times New Roman" w:cs="Times New Roman"/>
                <w:b/>
                <w:bCs/>
                <w:i/>
                <w:iCs/>
                <w:sz w:val="16"/>
                <w:szCs w:val="16"/>
              </w:rPr>
            </w:pPr>
          </w:p>
        </w:tc>
        <w:tc>
          <w:tcPr>
            <w:tcW w:w="180" w:type="dxa"/>
          </w:tcPr>
          <w:p w14:paraId="70D90A11" w14:textId="77777777" w:rsidR="002C47BC" w:rsidRPr="006C0F1C"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1800" w:type="dxa"/>
          </w:tcPr>
          <w:p w14:paraId="51642623" w14:textId="77777777" w:rsidR="002C47BC" w:rsidRPr="006C0F1C"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1260" w:type="dxa"/>
            <w:gridSpan w:val="2"/>
          </w:tcPr>
          <w:p w14:paraId="0A17DF37" w14:textId="0B20DA8D" w:rsidR="002C47BC" w:rsidRPr="006C0F1C" w:rsidRDefault="00AB2F76" w:rsidP="00E07EF8">
            <w:pPr>
              <w:pStyle w:val="acctfourfigures"/>
              <w:tabs>
                <w:tab w:val="clear" w:pos="765"/>
                <w:tab w:val="decimal" w:pos="731"/>
              </w:tabs>
              <w:spacing w:line="240" w:lineRule="atLeast"/>
              <w:ind w:left="-79" w:right="-79"/>
              <w:rPr>
                <w:rFonts w:ascii="Times New Roman" w:hAnsi="Times New Roman"/>
                <w:i/>
                <w:iCs/>
                <w:sz w:val="16"/>
                <w:szCs w:val="16"/>
                <w:lang w:bidi="th-TH"/>
              </w:rPr>
            </w:pPr>
            <w:r w:rsidRPr="006C0F1C">
              <w:rPr>
                <w:rFonts w:ascii="Times New Roman" w:hAnsi="Times New Roman"/>
                <w:i/>
                <w:iCs/>
                <w:sz w:val="16"/>
                <w:szCs w:val="16"/>
                <w:lang w:val="en-US" w:bidi="th-TH"/>
              </w:rPr>
              <w:t>(</w:t>
            </w:r>
            <w:r w:rsidR="002C47BC" w:rsidRPr="006C0F1C">
              <w:rPr>
                <w:rFonts w:ascii="Times New Roman" w:hAnsi="Times New Roman"/>
                <w:i/>
                <w:iCs/>
                <w:sz w:val="16"/>
                <w:szCs w:val="16"/>
                <w:lang w:bidi="th-TH"/>
              </w:rPr>
              <w:t>%</w:t>
            </w:r>
            <w:r w:rsidRPr="006C0F1C">
              <w:rPr>
                <w:rFonts w:ascii="Times New Roman" w:hAnsi="Times New Roman"/>
                <w:i/>
                <w:iCs/>
                <w:sz w:val="16"/>
                <w:szCs w:val="16"/>
                <w:lang w:val="en-US" w:bidi="th-TH"/>
              </w:rPr>
              <w:t>)</w:t>
            </w:r>
          </w:p>
        </w:tc>
        <w:tc>
          <w:tcPr>
            <w:tcW w:w="8102" w:type="dxa"/>
            <w:gridSpan w:val="13"/>
            <w:vAlign w:val="bottom"/>
          </w:tcPr>
          <w:p w14:paraId="50DAF3EE" w14:textId="1F1CD8E9" w:rsidR="002C47BC" w:rsidRPr="006C0F1C" w:rsidRDefault="00AB2F76" w:rsidP="00E07EF8">
            <w:pPr>
              <w:pStyle w:val="acctfourfigures"/>
              <w:tabs>
                <w:tab w:val="clear" w:pos="765"/>
                <w:tab w:val="decimal" w:pos="619"/>
              </w:tabs>
              <w:spacing w:line="240" w:lineRule="atLeast"/>
              <w:ind w:left="-79" w:right="-79"/>
              <w:jc w:val="center"/>
              <w:rPr>
                <w:rFonts w:ascii="Times New Roman" w:hAnsi="Times New Roman"/>
                <w:i/>
                <w:iCs/>
                <w:sz w:val="16"/>
                <w:szCs w:val="16"/>
                <w:lang w:bidi="th-TH"/>
              </w:rPr>
            </w:pPr>
            <w:r w:rsidRPr="006C0F1C">
              <w:rPr>
                <w:rFonts w:ascii="Times New Roman" w:hAnsi="Times New Roman"/>
                <w:i/>
                <w:iCs/>
                <w:sz w:val="16"/>
                <w:szCs w:val="16"/>
                <w:lang w:val="en-US" w:bidi="th-TH"/>
              </w:rPr>
              <w:t>(</w:t>
            </w:r>
            <w:r w:rsidR="002C47BC" w:rsidRPr="006C0F1C">
              <w:rPr>
                <w:rFonts w:ascii="Times New Roman" w:hAnsi="Times New Roman"/>
                <w:i/>
                <w:iCs/>
                <w:sz w:val="16"/>
                <w:szCs w:val="16"/>
                <w:lang w:bidi="th-TH"/>
              </w:rPr>
              <w:t>in thousand Baht</w:t>
            </w:r>
            <w:r w:rsidRPr="006C0F1C">
              <w:rPr>
                <w:rFonts w:ascii="Times New Roman" w:hAnsi="Times New Roman"/>
                <w:i/>
                <w:iCs/>
                <w:sz w:val="16"/>
                <w:szCs w:val="16"/>
                <w:lang w:val="en-US" w:bidi="th-TH"/>
              </w:rPr>
              <w:t>)</w:t>
            </w:r>
          </w:p>
        </w:tc>
      </w:tr>
      <w:tr w:rsidR="002C47BC" w:rsidRPr="006C0F1C" w14:paraId="22CCEA64" w14:textId="77777777" w:rsidTr="00CA1579">
        <w:trPr>
          <w:cantSplit/>
        </w:trPr>
        <w:tc>
          <w:tcPr>
            <w:tcW w:w="3701" w:type="dxa"/>
          </w:tcPr>
          <w:p w14:paraId="2096F881" w14:textId="06ABDEA4" w:rsidR="002C47BC" w:rsidRPr="006C0F1C" w:rsidRDefault="00006162" w:rsidP="00E07EF8">
            <w:pPr>
              <w:rPr>
                <w:rFonts w:ascii="Times New Roman" w:hAnsi="Times New Roman" w:cs="Times New Roman"/>
                <w:b/>
                <w:bCs/>
                <w:i/>
                <w:iCs/>
                <w:sz w:val="16"/>
                <w:szCs w:val="16"/>
                <w:cs/>
              </w:rPr>
            </w:pPr>
            <w:r w:rsidRPr="006C0F1C">
              <w:rPr>
                <w:rFonts w:ascii="Times New Roman" w:hAnsi="Times New Roman" w:cs="Times New Roman"/>
                <w:b/>
                <w:bCs/>
                <w:i/>
                <w:iCs/>
                <w:sz w:val="16"/>
                <w:szCs w:val="16"/>
              </w:rPr>
              <w:t>Direct s</w:t>
            </w:r>
            <w:r w:rsidR="002C47BC" w:rsidRPr="006C0F1C">
              <w:rPr>
                <w:rFonts w:ascii="Times New Roman" w:hAnsi="Times New Roman" w:cs="Times New Roman"/>
                <w:b/>
                <w:bCs/>
                <w:i/>
                <w:iCs/>
                <w:sz w:val="16"/>
                <w:szCs w:val="16"/>
              </w:rPr>
              <w:t>ubsidiaries</w:t>
            </w:r>
          </w:p>
        </w:tc>
        <w:tc>
          <w:tcPr>
            <w:tcW w:w="180" w:type="dxa"/>
          </w:tcPr>
          <w:p w14:paraId="5AC8389D" w14:textId="77777777" w:rsidR="002C47BC" w:rsidRPr="006C0F1C"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1800" w:type="dxa"/>
          </w:tcPr>
          <w:p w14:paraId="4E30D160" w14:textId="77777777" w:rsidR="002C47BC" w:rsidRPr="006C0F1C"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630" w:type="dxa"/>
          </w:tcPr>
          <w:p w14:paraId="41DD30C2" w14:textId="77777777" w:rsidR="002C47BC" w:rsidRPr="006C0F1C"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630" w:type="dxa"/>
            <w:vAlign w:val="bottom"/>
          </w:tcPr>
          <w:p w14:paraId="5DA456FF" w14:textId="77777777" w:rsidR="002C47BC" w:rsidRPr="006C0F1C"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900" w:type="dxa"/>
          </w:tcPr>
          <w:p w14:paraId="04AA4A49" w14:textId="77777777" w:rsidR="002C47BC" w:rsidRPr="006C0F1C" w:rsidRDefault="002C47BC" w:rsidP="00E07EF8">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00" w:type="dxa"/>
          </w:tcPr>
          <w:p w14:paraId="13F0773D" w14:textId="77777777" w:rsidR="002C47BC" w:rsidRPr="006C0F1C" w:rsidRDefault="002C47BC" w:rsidP="00E07EF8">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90" w:type="dxa"/>
          </w:tcPr>
          <w:p w14:paraId="0B1B12CA" w14:textId="77777777" w:rsidR="002C47BC" w:rsidRPr="006C0F1C" w:rsidRDefault="002C47BC" w:rsidP="00E07EF8">
            <w:pPr>
              <w:pStyle w:val="acctfourfigures"/>
              <w:tabs>
                <w:tab w:val="clear" w:pos="765"/>
                <w:tab w:val="decimal" w:pos="349"/>
              </w:tabs>
              <w:spacing w:line="240" w:lineRule="atLeast"/>
              <w:ind w:left="-79" w:right="-79"/>
              <w:rPr>
                <w:rFonts w:ascii="Times New Roman" w:hAnsi="Times New Roman"/>
                <w:sz w:val="16"/>
                <w:szCs w:val="16"/>
              </w:rPr>
            </w:pPr>
          </w:p>
        </w:tc>
        <w:tc>
          <w:tcPr>
            <w:tcW w:w="180" w:type="dxa"/>
          </w:tcPr>
          <w:p w14:paraId="28AC88A1" w14:textId="77777777" w:rsidR="002C47BC" w:rsidRPr="006C0F1C" w:rsidRDefault="002C47BC" w:rsidP="00E07EF8">
            <w:pPr>
              <w:pStyle w:val="acctfourfigures"/>
              <w:tabs>
                <w:tab w:val="clear" w:pos="765"/>
                <w:tab w:val="decimal" w:pos="349"/>
              </w:tabs>
              <w:spacing w:line="240" w:lineRule="atLeast"/>
              <w:ind w:left="-79" w:right="-79"/>
              <w:rPr>
                <w:rFonts w:ascii="Times New Roman" w:hAnsi="Times New Roman"/>
                <w:sz w:val="16"/>
                <w:szCs w:val="16"/>
              </w:rPr>
            </w:pPr>
          </w:p>
        </w:tc>
        <w:tc>
          <w:tcPr>
            <w:tcW w:w="990" w:type="dxa"/>
            <w:vAlign w:val="bottom"/>
          </w:tcPr>
          <w:p w14:paraId="7E0259A2" w14:textId="77777777" w:rsidR="002C47BC" w:rsidRPr="006C0F1C" w:rsidRDefault="002C47BC" w:rsidP="00E07EF8">
            <w:pPr>
              <w:pStyle w:val="acctfourfigures"/>
              <w:tabs>
                <w:tab w:val="clear" w:pos="765"/>
                <w:tab w:val="decimal" w:pos="349"/>
              </w:tabs>
              <w:spacing w:line="240" w:lineRule="atLeast"/>
              <w:ind w:left="-79" w:right="-79"/>
              <w:rPr>
                <w:rFonts w:ascii="Times New Roman" w:hAnsi="Times New Roman"/>
                <w:sz w:val="16"/>
                <w:szCs w:val="16"/>
              </w:rPr>
            </w:pPr>
          </w:p>
        </w:tc>
        <w:tc>
          <w:tcPr>
            <w:tcW w:w="180" w:type="dxa"/>
            <w:vAlign w:val="bottom"/>
          </w:tcPr>
          <w:p w14:paraId="3B359131" w14:textId="77777777" w:rsidR="002C47BC" w:rsidRPr="006C0F1C" w:rsidRDefault="002C47BC" w:rsidP="00E07EF8">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110FC9AA" w14:textId="77777777" w:rsidR="002C47BC" w:rsidRPr="006C0F1C" w:rsidRDefault="002C47BC" w:rsidP="00E07EF8">
            <w:pPr>
              <w:pStyle w:val="acctfourfigures"/>
              <w:tabs>
                <w:tab w:val="clear" w:pos="765"/>
                <w:tab w:val="decimal" w:pos="704"/>
              </w:tabs>
              <w:spacing w:line="240" w:lineRule="atLeast"/>
              <w:ind w:left="-79" w:right="-79"/>
              <w:rPr>
                <w:rFonts w:ascii="Times New Roman" w:hAnsi="Times New Roman"/>
                <w:sz w:val="16"/>
                <w:szCs w:val="16"/>
              </w:rPr>
            </w:pPr>
          </w:p>
        </w:tc>
        <w:tc>
          <w:tcPr>
            <w:tcW w:w="180" w:type="dxa"/>
          </w:tcPr>
          <w:p w14:paraId="25B82F77" w14:textId="77777777" w:rsidR="002C47BC" w:rsidRPr="006C0F1C" w:rsidRDefault="002C47BC" w:rsidP="00E07EF8">
            <w:pPr>
              <w:pStyle w:val="acctfourfigures"/>
              <w:tabs>
                <w:tab w:val="clear" w:pos="765"/>
                <w:tab w:val="decimal" w:pos="619"/>
              </w:tabs>
              <w:spacing w:line="240" w:lineRule="atLeast"/>
              <w:ind w:left="-79" w:right="-79"/>
              <w:rPr>
                <w:rFonts w:ascii="Times New Roman" w:hAnsi="Times New Roman"/>
                <w:sz w:val="16"/>
                <w:szCs w:val="16"/>
              </w:rPr>
            </w:pPr>
          </w:p>
        </w:tc>
        <w:tc>
          <w:tcPr>
            <w:tcW w:w="810" w:type="dxa"/>
            <w:vAlign w:val="bottom"/>
          </w:tcPr>
          <w:p w14:paraId="26019E41" w14:textId="77777777" w:rsidR="002C47BC" w:rsidRPr="006C0F1C" w:rsidRDefault="002C47BC" w:rsidP="00E07EF8">
            <w:pPr>
              <w:pStyle w:val="acctfourfigures"/>
              <w:tabs>
                <w:tab w:val="clear" w:pos="765"/>
                <w:tab w:val="decimal" w:pos="619"/>
              </w:tabs>
              <w:spacing w:line="240" w:lineRule="atLeast"/>
              <w:ind w:left="-79" w:right="-79"/>
              <w:rPr>
                <w:rFonts w:ascii="Times New Roman" w:hAnsi="Times New Roman"/>
                <w:sz w:val="16"/>
                <w:szCs w:val="16"/>
              </w:rPr>
            </w:pPr>
          </w:p>
        </w:tc>
        <w:tc>
          <w:tcPr>
            <w:tcW w:w="180" w:type="dxa"/>
            <w:vAlign w:val="bottom"/>
          </w:tcPr>
          <w:p w14:paraId="2720FC08" w14:textId="77777777" w:rsidR="002C47BC" w:rsidRPr="006C0F1C" w:rsidRDefault="002C47BC" w:rsidP="00E07EF8">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tcPr>
          <w:p w14:paraId="37717F45" w14:textId="77777777" w:rsidR="002C47BC" w:rsidRPr="006C0F1C" w:rsidRDefault="002C47BC" w:rsidP="00E07EF8">
            <w:pPr>
              <w:pStyle w:val="acctfourfigures"/>
              <w:tabs>
                <w:tab w:val="clear" w:pos="765"/>
                <w:tab w:val="decimal" w:pos="619"/>
              </w:tabs>
              <w:spacing w:line="240" w:lineRule="atLeast"/>
              <w:ind w:left="-79" w:right="-79"/>
              <w:rPr>
                <w:rFonts w:ascii="Times New Roman" w:hAnsi="Times New Roman"/>
                <w:sz w:val="16"/>
                <w:szCs w:val="16"/>
                <w:lang w:bidi="th-TH"/>
              </w:rPr>
            </w:pPr>
          </w:p>
        </w:tc>
        <w:tc>
          <w:tcPr>
            <w:tcW w:w="180" w:type="dxa"/>
          </w:tcPr>
          <w:p w14:paraId="182C5508" w14:textId="77777777" w:rsidR="002C47BC" w:rsidRPr="006C0F1C" w:rsidRDefault="002C47BC" w:rsidP="00E07EF8">
            <w:pPr>
              <w:pStyle w:val="acctfourfigures"/>
              <w:tabs>
                <w:tab w:val="clear" w:pos="765"/>
                <w:tab w:val="decimal" w:pos="619"/>
              </w:tabs>
              <w:spacing w:line="240" w:lineRule="atLeast"/>
              <w:ind w:left="-79" w:right="-79"/>
              <w:rPr>
                <w:rFonts w:ascii="Times New Roman" w:hAnsi="Times New Roman"/>
                <w:sz w:val="16"/>
                <w:szCs w:val="16"/>
                <w:lang w:bidi="th-TH"/>
              </w:rPr>
            </w:pPr>
          </w:p>
        </w:tc>
        <w:tc>
          <w:tcPr>
            <w:tcW w:w="902" w:type="dxa"/>
            <w:vAlign w:val="bottom"/>
          </w:tcPr>
          <w:p w14:paraId="77C6DB03" w14:textId="77777777" w:rsidR="002C47BC" w:rsidRPr="006C0F1C" w:rsidRDefault="002C47BC" w:rsidP="00E07EF8">
            <w:pPr>
              <w:pStyle w:val="acctfourfigures"/>
              <w:tabs>
                <w:tab w:val="clear" w:pos="765"/>
                <w:tab w:val="decimal" w:pos="619"/>
              </w:tabs>
              <w:spacing w:line="240" w:lineRule="atLeast"/>
              <w:ind w:left="-79" w:right="-79"/>
              <w:rPr>
                <w:rFonts w:ascii="Times New Roman" w:hAnsi="Times New Roman"/>
                <w:sz w:val="16"/>
                <w:szCs w:val="16"/>
                <w:lang w:bidi="th-TH"/>
              </w:rPr>
            </w:pPr>
          </w:p>
        </w:tc>
      </w:tr>
      <w:tr w:rsidR="00F53732" w:rsidRPr="006C0F1C" w14:paraId="39B41966" w14:textId="77777777" w:rsidTr="00CA1579">
        <w:trPr>
          <w:cantSplit/>
        </w:trPr>
        <w:tc>
          <w:tcPr>
            <w:tcW w:w="3701" w:type="dxa"/>
            <w:vAlign w:val="bottom"/>
          </w:tcPr>
          <w:p w14:paraId="46B3C5A4" w14:textId="08576722" w:rsidR="00F53732" w:rsidRPr="006C0F1C" w:rsidRDefault="00F53732" w:rsidP="00F53732">
            <w:pPr>
              <w:pStyle w:val="acctfourfigures"/>
              <w:tabs>
                <w:tab w:val="clear" w:pos="765"/>
                <w:tab w:val="decimal" w:pos="731"/>
              </w:tabs>
              <w:spacing w:line="240" w:lineRule="atLeast"/>
              <w:ind w:right="-79"/>
              <w:rPr>
                <w:rFonts w:ascii="Times New Roman" w:hAnsi="Times New Roman"/>
                <w:sz w:val="16"/>
                <w:szCs w:val="16"/>
              </w:rPr>
            </w:pPr>
            <w:bookmarkStart w:id="5" w:name="_Hlk63864715"/>
            <w:proofErr w:type="spellStart"/>
            <w:r w:rsidRPr="006C0F1C">
              <w:rPr>
                <w:rFonts w:ascii="Times New Roman" w:hAnsi="Times New Roman"/>
                <w:sz w:val="16"/>
                <w:szCs w:val="16"/>
              </w:rPr>
              <w:t>Bangchak</w:t>
            </w:r>
            <w:proofErr w:type="spellEnd"/>
            <w:r w:rsidRPr="006C0F1C">
              <w:rPr>
                <w:rFonts w:ascii="Times New Roman" w:hAnsi="Times New Roman"/>
                <w:sz w:val="16"/>
                <w:szCs w:val="16"/>
              </w:rPr>
              <w:t xml:space="preserve"> Solar Energy Co., Ltd.</w:t>
            </w:r>
          </w:p>
        </w:tc>
        <w:tc>
          <w:tcPr>
            <w:tcW w:w="180" w:type="dxa"/>
          </w:tcPr>
          <w:p w14:paraId="79B1EE61" w14:textId="77777777" w:rsidR="00F53732" w:rsidRPr="006C0F1C" w:rsidRDefault="00F53732" w:rsidP="00F53732">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3A12FC38" w14:textId="2E7BCF46" w:rsidR="00F53732" w:rsidRPr="006C0F1C" w:rsidRDefault="00F53732" w:rsidP="00F53732">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6C0F1C">
              <w:rPr>
                <w:rFonts w:ascii="Times New Roman" w:hAnsi="Times New Roman"/>
                <w:bCs/>
                <w:sz w:val="16"/>
                <w:szCs w:val="16"/>
                <w:lang w:val="en-US" w:bidi="th-TH"/>
              </w:rPr>
              <w:t>Solar power plant</w:t>
            </w:r>
          </w:p>
        </w:tc>
        <w:tc>
          <w:tcPr>
            <w:tcW w:w="630" w:type="dxa"/>
          </w:tcPr>
          <w:p w14:paraId="50392416" w14:textId="69CDBC01" w:rsidR="00F53732" w:rsidRPr="006C0F1C" w:rsidRDefault="00F53732" w:rsidP="00F53732">
            <w:pPr>
              <w:pStyle w:val="acctfourfigures"/>
              <w:tabs>
                <w:tab w:val="clear" w:pos="765"/>
                <w:tab w:val="decimal" w:pos="367"/>
                <w:tab w:val="decimal" w:pos="578"/>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rPr>
              <w:t>100</w:t>
            </w:r>
          </w:p>
        </w:tc>
        <w:tc>
          <w:tcPr>
            <w:tcW w:w="630" w:type="dxa"/>
          </w:tcPr>
          <w:p w14:paraId="02BFCE6A" w14:textId="2F56C616" w:rsidR="00F53732" w:rsidRPr="006C0F1C" w:rsidRDefault="00F53732" w:rsidP="00F53732">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lang w:val="en-US" w:bidi="th-TH"/>
              </w:rPr>
              <w:t>100</w:t>
            </w:r>
          </w:p>
        </w:tc>
        <w:tc>
          <w:tcPr>
            <w:tcW w:w="900" w:type="dxa"/>
            <w:vAlign w:val="bottom"/>
          </w:tcPr>
          <w:p w14:paraId="135E5FEC" w14:textId="7A0BE2AB"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cs/>
                <w:lang w:bidi="th-TH"/>
              </w:rPr>
              <w:t>1</w:t>
            </w:r>
            <w:r w:rsidRPr="006C0F1C">
              <w:rPr>
                <w:rFonts w:ascii="Times New Roman" w:hAnsi="Times New Roman"/>
                <w:sz w:val="16"/>
                <w:szCs w:val="16"/>
                <w:lang w:bidi="th-TH"/>
              </w:rPr>
              <w:t>,</w:t>
            </w:r>
            <w:r w:rsidRPr="006C0F1C">
              <w:rPr>
                <w:rFonts w:ascii="Times New Roman" w:hAnsi="Times New Roman"/>
                <w:sz w:val="16"/>
                <w:szCs w:val="16"/>
                <w:cs/>
                <w:lang w:bidi="th-TH"/>
              </w:rPr>
              <w:t>800</w:t>
            </w:r>
            <w:r w:rsidRPr="006C0F1C">
              <w:rPr>
                <w:rFonts w:ascii="Times New Roman" w:hAnsi="Times New Roman"/>
                <w:sz w:val="16"/>
                <w:szCs w:val="16"/>
                <w:lang w:bidi="th-TH"/>
              </w:rPr>
              <w:t>,</w:t>
            </w:r>
            <w:r w:rsidRPr="006C0F1C">
              <w:rPr>
                <w:rFonts w:ascii="Times New Roman" w:hAnsi="Times New Roman"/>
                <w:sz w:val="16"/>
                <w:szCs w:val="16"/>
                <w:cs/>
                <w:lang w:bidi="th-TH"/>
              </w:rPr>
              <w:t>000</w:t>
            </w:r>
          </w:p>
        </w:tc>
        <w:tc>
          <w:tcPr>
            <w:tcW w:w="900" w:type="dxa"/>
            <w:vAlign w:val="bottom"/>
          </w:tcPr>
          <w:p w14:paraId="2692A90B" w14:textId="63167F08"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cs/>
                <w:lang w:bidi="th-TH"/>
              </w:rPr>
              <w:t>1</w:t>
            </w:r>
            <w:r w:rsidRPr="006C0F1C">
              <w:rPr>
                <w:rFonts w:ascii="Times New Roman" w:hAnsi="Times New Roman"/>
                <w:sz w:val="16"/>
                <w:szCs w:val="16"/>
                <w:lang w:bidi="th-TH"/>
              </w:rPr>
              <w:t>,</w:t>
            </w:r>
            <w:r w:rsidRPr="006C0F1C">
              <w:rPr>
                <w:rFonts w:ascii="Times New Roman" w:hAnsi="Times New Roman"/>
                <w:sz w:val="16"/>
                <w:szCs w:val="16"/>
                <w:cs/>
                <w:lang w:bidi="th-TH"/>
              </w:rPr>
              <w:t>800</w:t>
            </w:r>
            <w:r w:rsidRPr="006C0F1C">
              <w:rPr>
                <w:rFonts w:ascii="Times New Roman" w:hAnsi="Times New Roman"/>
                <w:sz w:val="16"/>
                <w:szCs w:val="16"/>
                <w:lang w:bidi="th-TH"/>
              </w:rPr>
              <w:t>,</w:t>
            </w:r>
            <w:r w:rsidRPr="006C0F1C">
              <w:rPr>
                <w:rFonts w:ascii="Times New Roman" w:hAnsi="Times New Roman"/>
                <w:sz w:val="16"/>
                <w:szCs w:val="16"/>
                <w:cs/>
                <w:lang w:bidi="th-TH"/>
              </w:rPr>
              <w:t>000</w:t>
            </w:r>
          </w:p>
        </w:tc>
        <w:tc>
          <w:tcPr>
            <w:tcW w:w="990" w:type="dxa"/>
            <w:vAlign w:val="bottom"/>
          </w:tcPr>
          <w:p w14:paraId="636BE056" w14:textId="71605802"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1,930,500</w:t>
            </w:r>
          </w:p>
        </w:tc>
        <w:tc>
          <w:tcPr>
            <w:tcW w:w="180" w:type="dxa"/>
          </w:tcPr>
          <w:p w14:paraId="3C8A3F2D" w14:textId="77777777" w:rsidR="00F53732" w:rsidRPr="006C0F1C" w:rsidRDefault="00F53732" w:rsidP="00F53732">
            <w:pPr>
              <w:pStyle w:val="acctfourfigures"/>
              <w:tabs>
                <w:tab w:val="clear" w:pos="765"/>
                <w:tab w:val="decimal" w:pos="1181"/>
              </w:tabs>
              <w:spacing w:line="240" w:lineRule="atLeast"/>
              <w:ind w:left="-79" w:right="-79"/>
              <w:rPr>
                <w:rFonts w:ascii="Times New Roman" w:hAnsi="Times New Roman"/>
                <w:sz w:val="16"/>
                <w:szCs w:val="16"/>
              </w:rPr>
            </w:pPr>
          </w:p>
        </w:tc>
        <w:tc>
          <w:tcPr>
            <w:tcW w:w="990" w:type="dxa"/>
            <w:vAlign w:val="bottom"/>
          </w:tcPr>
          <w:p w14:paraId="1EA66576" w14:textId="61A9ABB9" w:rsidR="00F53732" w:rsidRPr="006C0F1C" w:rsidRDefault="00F53732" w:rsidP="00F53732">
            <w:pPr>
              <w:pStyle w:val="acctfourfigures"/>
              <w:tabs>
                <w:tab w:val="clear" w:pos="765"/>
                <w:tab w:val="decimal" w:pos="814"/>
              </w:tabs>
              <w:spacing w:line="240" w:lineRule="atLeast"/>
              <w:ind w:left="-79" w:right="-79"/>
              <w:rPr>
                <w:rFonts w:ascii="Times New Roman" w:hAnsi="Times New Roman"/>
                <w:sz w:val="16"/>
                <w:szCs w:val="16"/>
              </w:rPr>
            </w:pPr>
            <w:r w:rsidRPr="006C0F1C">
              <w:rPr>
                <w:rFonts w:ascii="Times New Roman" w:hAnsi="Times New Roman"/>
                <w:sz w:val="16"/>
                <w:szCs w:val="16"/>
                <w:lang w:bidi="th-TH"/>
              </w:rPr>
              <w:t>1,930,500</w:t>
            </w:r>
          </w:p>
        </w:tc>
        <w:tc>
          <w:tcPr>
            <w:tcW w:w="180" w:type="dxa"/>
            <w:vAlign w:val="bottom"/>
          </w:tcPr>
          <w:p w14:paraId="708F179C" w14:textId="77777777" w:rsidR="00F53732" w:rsidRPr="006C0F1C" w:rsidRDefault="00F53732" w:rsidP="00F53732">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3C89C145" w14:textId="568E68D7" w:rsidR="00F53732" w:rsidRPr="006C0F1C" w:rsidRDefault="00F53732" w:rsidP="005807D3">
            <w:pPr>
              <w:pStyle w:val="acctfourfigures"/>
              <w:tabs>
                <w:tab w:val="clear" w:pos="765"/>
                <w:tab w:val="decimal" w:pos="657"/>
              </w:tabs>
              <w:spacing w:line="240" w:lineRule="atLeast"/>
              <w:ind w:left="-79" w:right="-79"/>
              <w:rPr>
                <w:rFonts w:ascii="Times New Roman" w:hAnsi="Times New Roman"/>
                <w:sz w:val="16"/>
                <w:szCs w:val="16"/>
                <w:lang w:bidi="th-TH"/>
              </w:rPr>
            </w:pPr>
            <w:r w:rsidRPr="006C0F1C">
              <w:rPr>
                <w:rFonts w:ascii="Times New Roman" w:hAnsi="Times New Roman"/>
                <w:sz w:val="16"/>
                <w:szCs w:val="16"/>
              </w:rPr>
              <w:t>2,107,302</w:t>
            </w:r>
          </w:p>
        </w:tc>
        <w:tc>
          <w:tcPr>
            <w:tcW w:w="180" w:type="dxa"/>
          </w:tcPr>
          <w:p w14:paraId="0BC848D0" w14:textId="77777777" w:rsidR="00F53732" w:rsidRPr="006C0F1C" w:rsidRDefault="00F53732" w:rsidP="00F53732">
            <w:pPr>
              <w:pStyle w:val="acctfourfigures"/>
              <w:tabs>
                <w:tab w:val="clear" w:pos="765"/>
                <w:tab w:val="decimal" w:pos="1181"/>
              </w:tabs>
              <w:spacing w:line="240" w:lineRule="atLeast"/>
              <w:ind w:left="-79" w:right="-79"/>
              <w:rPr>
                <w:rFonts w:ascii="Times New Roman" w:hAnsi="Times New Roman" w:cstheme="minorBidi"/>
                <w:sz w:val="16"/>
                <w:cs/>
                <w:lang w:bidi="th-TH"/>
              </w:rPr>
            </w:pPr>
          </w:p>
        </w:tc>
        <w:tc>
          <w:tcPr>
            <w:tcW w:w="810" w:type="dxa"/>
            <w:vAlign w:val="bottom"/>
          </w:tcPr>
          <w:p w14:paraId="1D9E17C0" w14:textId="37FCAAB6" w:rsidR="00F53732" w:rsidRPr="006C0F1C" w:rsidRDefault="00F53732" w:rsidP="005807D3">
            <w:pPr>
              <w:pStyle w:val="acctfourfigures"/>
              <w:tabs>
                <w:tab w:val="clear" w:pos="765"/>
                <w:tab w:val="decimal" w:pos="644"/>
              </w:tabs>
              <w:spacing w:line="240" w:lineRule="atLeast"/>
              <w:ind w:left="-166" w:right="-79"/>
              <w:rPr>
                <w:rFonts w:ascii="Times New Roman" w:hAnsi="Times New Roman"/>
                <w:sz w:val="16"/>
                <w:szCs w:val="16"/>
                <w:lang w:bidi="th-TH"/>
              </w:rPr>
            </w:pPr>
            <w:r w:rsidRPr="006C0F1C">
              <w:rPr>
                <w:rFonts w:ascii="Times New Roman" w:hAnsi="Times New Roman"/>
                <w:sz w:val="16"/>
                <w:szCs w:val="16"/>
                <w:lang w:bidi="th-TH"/>
              </w:rPr>
              <w:t xml:space="preserve">   2,224,048</w:t>
            </w:r>
          </w:p>
        </w:tc>
        <w:tc>
          <w:tcPr>
            <w:tcW w:w="180" w:type="dxa"/>
            <w:vAlign w:val="bottom"/>
          </w:tcPr>
          <w:p w14:paraId="5501DF77" w14:textId="77777777" w:rsidR="00F53732" w:rsidRPr="006C0F1C" w:rsidRDefault="00F53732" w:rsidP="00F53732">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tcPr>
          <w:p w14:paraId="43E6B358" w14:textId="61C5F9E2" w:rsidR="00F53732" w:rsidRPr="006C0F1C" w:rsidRDefault="00F53732" w:rsidP="005807D3">
            <w:pPr>
              <w:pStyle w:val="acctfourfigures"/>
              <w:tabs>
                <w:tab w:val="clear" w:pos="765"/>
                <w:tab w:val="decimal" w:pos="742"/>
              </w:tabs>
              <w:spacing w:line="240" w:lineRule="atLeast"/>
              <w:ind w:left="-79" w:right="-79"/>
              <w:rPr>
                <w:rFonts w:ascii="Times New Roman" w:hAnsi="Times New Roman"/>
                <w:sz w:val="16"/>
                <w:szCs w:val="16"/>
              </w:rPr>
            </w:pPr>
            <w:r w:rsidRPr="006C0F1C">
              <w:rPr>
                <w:rFonts w:ascii="Times New Roman" w:hAnsi="Times New Roman"/>
                <w:sz w:val="16"/>
                <w:szCs w:val="16"/>
              </w:rPr>
              <w:t>185,400</w:t>
            </w:r>
          </w:p>
        </w:tc>
        <w:tc>
          <w:tcPr>
            <w:tcW w:w="180" w:type="dxa"/>
          </w:tcPr>
          <w:p w14:paraId="047B0C04" w14:textId="77777777" w:rsidR="00F53732" w:rsidRPr="006C0F1C" w:rsidRDefault="00F53732" w:rsidP="00F53732">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tcPr>
          <w:p w14:paraId="7F88AF25" w14:textId="475F7DDC" w:rsidR="00F53732" w:rsidRPr="006C0F1C" w:rsidRDefault="00F53732" w:rsidP="00F53732">
            <w:pPr>
              <w:pStyle w:val="acctfourfigures"/>
              <w:tabs>
                <w:tab w:val="clear" w:pos="765"/>
                <w:tab w:val="decimal" w:pos="735"/>
              </w:tabs>
              <w:spacing w:line="240" w:lineRule="atLeast"/>
              <w:ind w:left="-79" w:right="-79"/>
              <w:rPr>
                <w:rFonts w:ascii="Times New Roman" w:hAnsi="Times New Roman"/>
                <w:sz w:val="16"/>
                <w:szCs w:val="16"/>
                <w:lang w:bidi="th-TH"/>
              </w:rPr>
            </w:pPr>
            <w:r w:rsidRPr="006C0F1C">
              <w:rPr>
                <w:rFonts w:ascii="Times New Roman" w:hAnsi="Times New Roman"/>
                <w:sz w:val="16"/>
                <w:szCs w:val="16"/>
              </w:rPr>
              <w:t xml:space="preserve"> 494,100     </w:t>
            </w:r>
          </w:p>
        </w:tc>
      </w:tr>
      <w:tr w:rsidR="00F53732" w:rsidRPr="006C0F1C" w14:paraId="48EC6B37" w14:textId="77777777" w:rsidTr="00CA1579">
        <w:trPr>
          <w:cantSplit/>
        </w:trPr>
        <w:tc>
          <w:tcPr>
            <w:tcW w:w="3701" w:type="dxa"/>
            <w:vAlign w:val="bottom"/>
          </w:tcPr>
          <w:p w14:paraId="4D3F3ABE" w14:textId="6EC42B5C" w:rsidR="00F53732" w:rsidRPr="006C0F1C" w:rsidRDefault="00F53732" w:rsidP="00F53732">
            <w:pPr>
              <w:pStyle w:val="acctfourfigures"/>
              <w:tabs>
                <w:tab w:val="clear" w:pos="765"/>
                <w:tab w:val="left" w:pos="2711"/>
              </w:tabs>
              <w:spacing w:line="240" w:lineRule="atLeast"/>
              <w:ind w:left="191" w:right="-79" w:hanging="191"/>
              <w:rPr>
                <w:rFonts w:ascii="Times New Roman" w:hAnsi="Times New Roman"/>
                <w:sz w:val="16"/>
                <w:szCs w:val="16"/>
                <w:cs/>
                <w:lang w:bidi="th-TH"/>
              </w:rPr>
            </w:pPr>
            <w:proofErr w:type="spellStart"/>
            <w:r w:rsidRPr="006C0F1C">
              <w:rPr>
                <w:rFonts w:ascii="Times New Roman" w:hAnsi="Times New Roman"/>
                <w:sz w:val="16"/>
                <w:szCs w:val="16"/>
              </w:rPr>
              <w:t>Bangchak</w:t>
            </w:r>
            <w:proofErr w:type="spellEnd"/>
            <w:r w:rsidRPr="006C0F1C">
              <w:rPr>
                <w:rFonts w:ascii="Times New Roman" w:hAnsi="Times New Roman"/>
                <w:sz w:val="16"/>
                <w:szCs w:val="16"/>
              </w:rPr>
              <w:t xml:space="preserve"> Solar Energy </w:t>
            </w:r>
            <w:r w:rsidRPr="006C0F1C">
              <w:rPr>
                <w:rFonts w:ascii="Times New Roman" w:hAnsi="Times New Roman"/>
                <w:sz w:val="16"/>
                <w:szCs w:val="16"/>
                <w:lang w:val="en-US"/>
              </w:rPr>
              <w:t>(</w:t>
            </w:r>
            <w:r w:rsidRPr="006C0F1C">
              <w:rPr>
                <w:rFonts w:ascii="Times New Roman" w:hAnsi="Times New Roman"/>
                <w:sz w:val="16"/>
                <w:szCs w:val="16"/>
              </w:rPr>
              <w:t>Prachinburi</w:t>
            </w:r>
            <w:r w:rsidRPr="006C0F1C">
              <w:rPr>
                <w:rFonts w:ascii="Times New Roman" w:hAnsi="Times New Roman"/>
                <w:sz w:val="16"/>
                <w:szCs w:val="16"/>
                <w:lang w:val="en-US"/>
              </w:rPr>
              <w:t>)</w:t>
            </w:r>
            <w:r w:rsidRPr="006C0F1C">
              <w:rPr>
                <w:rFonts w:ascii="Times New Roman" w:hAnsi="Times New Roman"/>
                <w:sz w:val="16"/>
                <w:szCs w:val="16"/>
              </w:rPr>
              <w:t xml:space="preserve"> Co., Ltd.</w:t>
            </w:r>
          </w:p>
        </w:tc>
        <w:tc>
          <w:tcPr>
            <w:tcW w:w="180" w:type="dxa"/>
          </w:tcPr>
          <w:p w14:paraId="0DBD58F4" w14:textId="77777777" w:rsidR="00F53732" w:rsidRPr="006C0F1C" w:rsidRDefault="00F53732" w:rsidP="00F53732">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340A3885" w14:textId="5ECB815A" w:rsidR="00F53732" w:rsidRPr="006C0F1C" w:rsidRDefault="00F53732" w:rsidP="00F53732">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6C0F1C">
              <w:rPr>
                <w:rFonts w:ascii="Times New Roman" w:hAnsi="Times New Roman"/>
                <w:bCs/>
                <w:sz w:val="16"/>
                <w:szCs w:val="16"/>
                <w:lang w:val="en-US" w:bidi="th-TH"/>
              </w:rPr>
              <w:t>Solar power plant</w:t>
            </w:r>
          </w:p>
        </w:tc>
        <w:tc>
          <w:tcPr>
            <w:tcW w:w="630" w:type="dxa"/>
          </w:tcPr>
          <w:p w14:paraId="5F77137A" w14:textId="14B24F2A" w:rsidR="00F53732" w:rsidRPr="006C0F1C" w:rsidRDefault="00F53732" w:rsidP="00F53732">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rPr>
              <w:t>100</w:t>
            </w:r>
          </w:p>
        </w:tc>
        <w:tc>
          <w:tcPr>
            <w:tcW w:w="630" w:type="dxa"/>
          </w:tcPr>
          <w:p w14:paraId="39A99265" w14:textId="46627765" w:rsidR="00F53732" w:rsidRPr="006C0F1C" w:rsidRDefault="00F53732" w:rsidP="00F53732">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lang w:val="en-US" w:bidi="th-TH"/>
              </w:rPr>
              <w:t>100</w:t>
            </w:r>
          </w:p>
        </w:tc>
        <w:tc>
          <w:tcPr>
            <w:tcW w:w="900" w:type="dxa"/>
            <w:vAlign w:val="bottom"/>
          </w:tcPr>
          <w:p w14:paraId="39620D0D" w14:textId="3503ADE3"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cs/>
                <w:lang w:bidi="th-TH"/>
              </w:rPr>
              <w:t>1</w:t>
            </w:r>
            <w:r w:rsidRPr="006C0F1C">
              <w:rPr>
                <w:rFonts w:ascii="Times New Roman" w:hAnsi="Times New Roman"/>
                <w:sz w:val="16"/>
                <w:szCs w:val="16"/>
                <w:lang w:bidi="th-TH"/>
              </w:rPr>
              <w:t>,</w:t>
            </w:r>
            <w:r w:rsidRPr="006C0F1C">
              <w:rPr>
                <w:rFonts w:ascii="Times New Roman" w:hAnsi="Times New Roman"/>
                <w:sz w:val="16"/>
                <w:szCs w:val="16"/>
                <w:cs/>
                <w:lang w:bidi="th-TH"/>
              </w:rPr>
              <w:t>400</w:t>
            </w:r>
            <w:r w:rsidRPr="006C0F1C">
              <w:rPr>
                <w:rFonts w:ascii="Times New Roman" w:hAnsi="Times New Roman"/>
                <w:sz w:val="16"/>
                <w:szCs w:val="16"/>
                <w:lang w:bidi="th-TH"/>
              </w:rPr>
              <w:t>,</w:t>
            </w:r>
            <w:r w:rsidRPr="006C0F1C">
              <w:rPr>
                <w:rFonts w:ascii="Times New Roman" w:hAnsi="Times New Roman"/>
                <w:sz w:val="16"/>
                <w:szCs w:val="16"/>
                <w:cs/>
                <w:lang w:bidi="th-TH"/>
              </w:rPr>
              <w:t>000</w:t>
            </w:r>
          </w:p>
        </w:tc>
        <w:tc>
          <w:tcPr>
            <w:tcW w:w="900" w:type="dxa"/>
            <w:vAlign w:val="bottom"/>
          </w:tcPr>
          <w:p w14:paraId="019B75D5" w14:textId="33BF8747"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cs/>
                <w:lang w:bidi="th-TH"/>
              </w:rPr>
              <w:t>1</w:t>
            </w:r>
            <w:r w:rsidRPr="006C0F1C">
              <w:rPr>
                <w:rFonts w:ascii="Times New Roman" w:hAnsi="Times New Roman"/>
                <w:sz w:val="16"/>
                <w:szCs w:val="16"/>
                <w:lang w:bidi="th-TH"/>
              </w:rPr>
              <w:t>,</w:t>
            </w:r>
            <w:r w:rsidRPr="006C0F1C">
              <w:rPr>
                <w:rFonts w:ascii="Times New Roman" w:hAnsi="Times New Roman"/>
                <w:sz w:val="16"/>
                <w:szCs w:val="16"/>
                <w:cs/>
                <w:lang w:bidi="th-TH"/>
              </w:rPr>
              <w:t>400</w:t>
            </w:r>
            <w:r w:rsidRPr="006C0F1C">
              <w:rPr>
                <w:rFonts w:ascii="Times New Roman" w:hAnsi="Times New Roman"/>
                <w:sz w:val="16"/>
                <w:szCs w:val="16"/>
                <w:lang w:bidi="th-TH"/>
              </w:rPr>
              <w:t>,</w:t>
            </w:r>
            <w:r w:rsidRPr="006C0F1C">
              <w:rPr>
                <w:rFonts w:ascii="Times New Roman" w:hAnsi="Times New Roman"/>
                <w:sz w:val="16"/>
                <w:szCs w:val="16"/>
                <w:cs/>
                <w:lang w:bidi="th-TH"/>
              </w:rPr>
              <w:t>000</w:t>
            </w:r>
          </w:p>
        </w:tc>
        <w:tc>
          <w:tcPr>
            <w:tcW w:w="990" w:type="dxa"/>
            <w:vAlign w:val="bottom"/>
          </w:tcPr>
          <w:p w14:paraId="44041225" w14:textId="181D4262"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1,429,785</w:t>
            </w:r>
          </w:p>
        </w:tc>
        <w:tc>
          <w:tcPr>
            <w:tcW w:w="180" w:type="dxa"/>
          </w:tcPr>
          <w:p w14:paraId="6B38DDE5" w14:textId="77777777" w:rsidR="00F53732" w:rsidRPr="006C0F1C" w:rsidRDefault="00F53732" w:rsidP="00F53732">
            <w:pPr>
              <w:pStyle w:val="acctfourfigures"/>
              <w:tabs>
                <w:tab w:val="clear" w:pos="765"/>
                <w:tab w:val="decimal" w:pos="1181"/>
              </w:tabs>
              <w:spacing w:line="240" w:lineRule="atLeast"/>
              <w:ind w:left="-79" w:right="-79"/>
              <w:rPr>
                <w:rFonts w:ascii="Times New Roman" w:hAnsi="Times New Roman"/>
                <w:sz w:val="16"/>
                <w:szCs w:val="16"/>
              </w:rPr>
            </w:pPr>
          </w:p>
        </w:tc>
        <w:tc>
          <w:tcPr>
            <w:tcW w:w="990" w:type="dxa"/>
            <w:vAlign w:val="bottom"/>
          </w:tcPr>
          <w:p w14:paraId="7FA5984B" w14:textId="078F8B74" w:rsidR="00F53732" w:rsidRPr="006C0F1C" w:rsidRDefault="00F53732" w:rsidP="00F53732">
            <w:pPr>
              <w:pStyle w:val="acctfourfigures"/>
              <w:tabs>
                <w:tab w:val="clear" w:pos="765"/>
                <w:tab w:val="decimal" w:pos="814"/>
              </w:tabs>
              <w:spacing w:line="240" w:lineRule="atLeast"/>
              <w:ind w:left="-79" w:right="-79"/>
              <w:rPr>
                <w:rFonts w:ascii="Times New Roman" w:hAnsi="Times New Roman"/>
                <w:sz w:val="16"/>
                <w:szCs w:val="16"/>
              </w:rPr>
            </w:pPr>
            <w:r w:rsidRPr="006C0F1C">
              <w:rPr>
                <w:rFonts w:ascii="Times New Roman" w:hAnsi="Times New Roman"/>
                <w:sz w:val="16"/>
                <w:szCs w:val="16"/>
                <w:lang w:bidi="th-TH"/>
              </w:rPr>
              <w:t>1,429,785</w:t>
            </w:r>
          </w:p>
        </w:tc>
        <w:tc>
          <w:tcPr>
            <w:tcW w:w="180" w:type="dxa"/>
            <w:vAlign w:val="bottom"/>
          </w:tcPr>
          <w:p w14:paraId="0ED06A10" w14:textId="77777777" w:rsidR="00F53732" w:rsidRPr="006C0F1C" w:rsidRDefault="00F53732" w:rsidP="00F53732">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6C81A22E" w14:textId="585EAC38" w:rsidR="00F53732" w:rsidRPr="006C0F1C" w:rsidRDefault="00F53732" w:rsidP="00F53732">
            <w:pPr>
              <w:pStyle w:val="acctfourfigures"/>
              <w:tabs>
                <w:tab w:val="clear" w:pos="765"/>
                <w:tab w:val="decimal" w:pos="657"/>
              </w:tabs>
              <w:spacing w:line="240" w:lineRule="atLeast"/>
              <w:ind w:left="-79" w:right="-79"/>
              <w:rPr>
                <w:rFonts w:ascii="Times New Roman" w:hAnsi="Times New Roman"/>
                <w:sz w:val="16"/>
                <w:szCs w:val="16"/>
                <w:lang w:bidi="th-TH"/>
              </w:rPr>
            </w:pPr>
            <w:r w:rsidRPr="006C0F1C">
              <w:rPr>
                <w:rFonts w:ascii="Times New Roman" w:hAnsi="Times New Roman"/>
                <w:sz w:val="16"/>
                <w:szCs w:val="16"/>
              </w:rPr>
              <w:t>1,024,232</w:t>
            </w:r>
          </w:p>
        </w:tc>
        <w:tc>
          <w:tcPr>
            <w:tcW w:w="180" w:type="dxa"/>
          </w:tcPr>
          <w:p w14:paraId="4437ABA8" w14:textId="77777777" w:rsidR="00F53732" w:rsidRPr="006C0F1C" w:rsidRDefault="00F53732" w:rsidP="00F53732">
            <w:pPr>
              <w:pStyle w:val="acctfourfigures"/>
              <w:tabs>
                <w:tab w:val="clear" w:pos="765"/>
                <w:tab w:val="decimal" w:pos="1181"/>
              </w:tabs>
              <w:spacing w:line="240" w:lineRule="atLeast"/>
              <w:ind w:right="-79"/>
              <w:rPr>
                <w:rFonts w:ascii="Times New Roman" w:hAnsi="Times New Roman"/>
                <w:sz w:val="16"/>
                <w:szCs w:val="16"/>
              </w:rPr>
            </w:pPr>
          </w:p>
        </w:tc>
        <w:tc>
          <w:tcPr>
            <w:tcW w:w="810" w:type="dxa"/>
            <w:vAlign w:val="bottom"/>
          </w:tcPr>
          <w:p w14:paraId="26C12A11" w14:textId="4167DF85" w:rsidR="00F53732" w:rsidRPr="006C0F1C" w:rsidRDefault="00F53732" w:rsidP="005807D3">
            <w:pPr>
              <w:pStyle w:val="acctfourfigures"/>
              <w:tabs>
                <w:tab w:val="clear" w:pos="765"/>
                <w:tab w:val="decimal" w:pos="644"/>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512,064</w:t>
            </w:r>
          </w:p>
        </w:tc>
        <w:tc>
          <w:tcPr>
            <w:tcW w:w="180" w:type="dxa"/>
            <w:vAlign w:val="bottom"/>
          </w:tcPr>
          <w:p w14:paraId="5B77A671" w14:textId="77777777" w:rsidR="00F53732" w:rsidRPr="006C0F1C" w:rsidRDefault="00F53732" w:rsidP="00F53732">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tcPr>
          <w:p w14:paraId="183915D8" w14:textId="22F9F8CA" w:rsidR="00F53732" w:rsidRPr="006C0F1C" w:rsidRDefault="00F53732" w:rsidP="00F53732">
            <w:pPr>
              <w:pStyle w:val="acctfourfigures"/>
              <w:tabs>
                <w:tab w:val="clear" w:pos="765"/>
                <w:tab w:val="decimal" w:pos="742"/>
              </w:tabs>
              <w:spacing w:line="240" w:lineRule="atLeast"/>
              <w:ind w:left="-79" w:right="-79"/>
              <w:rPr>
                <w:rFonts w:ascii="Times New Roman" w:hAnsi="Times New Roman"/>
                <w:sz w:val="16"/>
                <w:szCs w:val="16"/>
              </w:rPr>
            </w:pPr>
            <w:r w:rsidRPr="006C0F1C">
              <w:rPr>
                <w:rFonts w:ascii="Times New Roman" w:hAnsi="Times New Roman"/>
                <w:sz w:val="16"/>
                <w:szCs w:val="16"/>
              </w:rPr>
              <w:t>200,200</w:t>
            </w:r>
          </w:p>
        </w:tc>
        <w:tc>
          <w:tcPr>
            <w:tcW w:w="180" w:type="dxa"/>
          </w:tcPr>
          <w:p w14:paraId="6107BC4F" w14:textId="77777777" w:rsidR="00F53732" w:rsidRPr="006C0F1C" w:rsidRDefault="00F53732" w:rsidP="00F53732">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2" w:type="dxa"/>
            <w:vAlign w:val="bottom"/>
          </w:tcPr>
          <w:p w14:paraId="00D00F6D" w14:textId="1461D927" w:rsidR="00F53732" w:rsidRPr="006C0F1C" w:rsidRDefault="00F53732" w:rsidP="00F53732">
            <w:pPr>
              <w:pStyle w:val="acctfourfigures"/>
              <w:tabs>
                <w:tab w:val="clear" w:pos="765"/>
                <w:tab w:val="decimal" w:pos="735"/>
              </w:tabs>
              <w:spacing w:line="240" w:lineRule="atLeast"/>
              <w:ind w:left="-79" w:right="-79"/>
              <w:rPr>
                <w:rFonts w:ascii="Times New Roman" w:hAnsi="Times New Roman"/>
                <w:sz w:val="16"/>
                <w:szCs w:val="16"/>
              </w:rPr>
            </w:pPr>
            <w:r w:rsidRPr="006C0F1C">
              <w:rPr>
                <w:rFonts w:ascii="Times New Roman" w:hAnsi="Times New Roman"/>
                <w:sz w:val="16"/>
                <w:szCs w:val="16"/>
              </w:rPr>
              <w:t>378,000</w:t>
            </w:r>
          </w:p>
        </w:tc>
      </w:tr>
      <w:tr w:rsidR="00F53732" w:rsidRPr="006C0F1C" w14:paraId="3633867B" w14:textId="77777777" w:rsidTr="00CA1579">
        <w:trPr>
          <w:cantSplit/>
        </w:trPr>
        <w:tc>
          <w:tcPr>
            <w:tcW w:w="3701" w:type="dxa"/>
            <w:vAlign w:val="bottom"/>
          </w:tcPr>
          <w:p w14:paraId="30D9F3AD" w14:textId="4EB41149" w:rsidR="00F53732" w:rsidRPr="006C0F1C" w:rsidRDefault="00F53732" w:rsidP="00F53732">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6C0F1C">
              <w:rPr>
                <w:rFonts w:ascii="Times New Roman" w:hAnsi="Times New Roman"/>
                <w:sz w:val="16"/>
                <w:szCs w:val="16"/>
              </w:rPr>
              <w:t>Bangchak</w:t>
            </w:r>
            <w:proofErr w:type="spellEnd"/>
            <w:r w:rsidRPr="006C0F1C">
              <w:rPr>
                <w:rFonts w:ascii="Times New Roman" w:hAnsi="Times New Roman"/>
                <w:sz w:val="16"/>
                <w:szCs w:val="16"/>
              </w:rPr>
              <w:t xml:space="preserve"> Solar Energy </w:t>
            </w:r>
            <w:r w:rsidRPr="006C0F1C">
              <w:rPr>
                <w:rFonts w:ascii="Times New Roman" w:hAnsi="Times New Roman"/>
                <w:sz w:val="16"/>
                <w:szCs w:val="16"/>
                <w:lang w:val="en-US"/>
              </w:rPr>
              <w:t>(</w:t>
            </w:r>
            <w:r w:rsidRPr="006C0F1C">
              <w:rPr>
                <w:rFonts w:ascii="Times New Roman" w:hAnsi="Times New Roman"/>
                <w:sz w:val="16"/>
                <w:szCs w:val="16"/>
              </w:rPr>
              <w:t>Chaiyaphum</w:t>
            </w:r>
            <w:r w:rsidRPr="006C0F1C">
              <w:rPr>
                <w:rFonts w:ascii="Times New Roman" w:hAnsi="Times New Roman"/>
                <w:sz w:val="16"/>
                <w:szCs w:val="16"/>
                <w:lang w:val="en-US"/>
              </w:rPr>
              <w:t>1)</w:t>
            </w:r>
            <w:r w:rsidRPr="006C0F1C">
              <w:rPr>
                <w:rFonts w:ascii="Times New Roman" w:hAnsi="Times New Roman"/>
                <w:sz w:val="16"/>
                <w:szCs w:val="16"/>
              </w:rPr>
              <w:t xml:space="preserve"> Co., Ltd.</w:t>
            </w:r>
          </w:p>
        </w:tc>
        <w:tc>
          <w:tcPr>
            <w:tcW w:w="180" w:type="dxa"/>
          </w:tcPr>
          <w:p w14:paraId="3465F8DC" w14:textId="77777777" w:rsidR="00F53732" w:rsidRPr="006C0F1C" w:rsidRDefault="00F53732" w:rsidP="00F53732">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4708CE90" w14:textId="402E3A21" w:rsidR="00F53732" w:rsidRPr="006C0F1C" w:rsidRDefault="00F53732" w:rsidP="00F53732">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6C0F1C">
              <w:rPr>
                <w:rFonts w:ascii="Times New Roman" w:hAnsi="Times New Roman"/>
                <w:bCs/>
                <w:sz w:val="16"/>
                <w:szCs w:val="16"/>
                <w:lang w:val="en-US" w:bidi="th-TH"/>
              </w:rPr>
              <w:t>Solar power plant</w:t>
            </w:r>
          </w:p>
        </w:tc>
        <w:tc>
          <w:tcPr>
            <w:tcW w:w="630" w:type="dxa"/>
          </w:tcPr>
          <w:p w14:paraId="307738F4" w14:textId="1793C37F" w:rsidR="00F53732" w:rsidRPr="006C0F1C" w:rsidRDefault="00F53732" w:rsidP="00F53732">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rPr>
              <w:t>100</w:t>
            </w:r>
          </w:p>
        </w:tc>
        <w:tc>
          <w:tcPr>
            <w:tcW w:w="630" w:type="dxa"/>
          </w:tcPr>
          <w:p w14:paraId="183A5052" w14:textId="57C4A643" w:rsidR="00F53732" w:rsidRPr="006C0F1C" w:rsidRDefault="00F53732" w:rsidP="00F53732">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lang w:val="en-US" w:bidi="th-TH"/>
              </w:rPr>
              <w:t>100</w:t>
            </w:r>
          </w:p>
        </w:tc>
        <w:tc>
          <w:tcPr>
            <w:tcW w:w="900" w:type="dxa"/>
            <w:vAlign w:val="bottom"/>
          </w:tcPr>
          <w:p w14:paraId="10280FAA" w14:textId="6932A95D"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585,000</w:t>
            </w:r>
          </w:p>
        </w:tc>
        <w:tc>
          <w:tcPr>
            <w:tcW w:w="900" w:type="dxa"/>
            <w:vAlign w:val="bottom"/>
          </w:tcPr>
          <w:p w14:paraId="6BEDB73C" w14:textId="2D67A1A2"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585,000</w:t>
            </w:r>
          </w:p>
        </w:tc>
        <w:tc>
          <w:tcPr>
            <w:tcW w:w="990" w:type="dxa"/>
            <w:vAlign w:val="bottom"/>
          </w:tcPr>
          <w:p w14:paraId="199B67C5" w14:textId="3588749B"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600,545</w:t>
            </w:r>
          </w:p>
        </w:tc>
        <w:tc>
          <w:tcPr>
            <w:tcW w:w="180" w:type="dxa"/>
          </w:tcPr>
          <w:p w14:paraId="79E8A47D" w14:textId="77777777" w:rsidR="00F53732" w:rsidRPr="006C0F1C" w:rsidRDefault="00F53732" w:rsidP="00F53732">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6CFB4AE4" w14:textId="0BF052A6" w:rsidR="00F53732" w:rsidRPr="006C0F1C" w:rsidRDefault="00F53732" w:rsidP="00F53732">
            <w:pPr>
              <w:pStyle w:val="acctfourfigures"/>
              <w:tabs>
                <w:tab w:val="clear" w:pos="765"/>
                <w:tab w:val="decimal" w:pos="814"/>
              </w:tabs>
              <w:spacing w:line="240" w:lineRule="atLeast"/>
              <w:ind w:left="-79" w:right="-79"/>
              <w:rPr>
                <w:rFonts w:ascii="Times New Roman" w:hAnsi="Times New Roman"/>
                <w:sz w:val="16"/>
                <w:szCs w:val="16"/>
              </w:rPr>
            </w:pPr>
            <w:r w:rsidRPr="006C0F1C">
              <w:rPr>
                <w:rFonts w:ascii="Times New Roman" w:hAnsi="Times New Roman"/>
                <w:sz w:val="16"/>
                <w:szCs w:val="16"/>
                <w:lang w:bidi="th-TH"/>
              </w:rPr>
              <w:t>600,545</w:t>
            </w:r>
          </w:p>
        </w:tc>
        <w:tc>
          <w:tcPr>
            <w:tcW w:w="180" w:type="dxa"/>
            <w:vAlign w:val="bottom"/>
          </w:tcPr>
          <w:p w14:paraId="7F74F3DA" w14:textId="77777777" w:rsidR="00F53732" w:rsidRPr="006C0F1C" w:rsidRDefault="00F53732" w:rsidP="00F53732">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44BBE91B" w14:textId="6E2DA388" w:rsidR="00F53732" w:rsidRPr="006C0F1C" w:rsidRDefault="00F53732" w:rsidP="00F53732">
            <w:pPr>
              <w:pStyle w:val="acctfourfigures"/>
              <w:tabs>
                <w:tab w:val="clear" w:pos="765"/>
                <w:tab w:val="decimal" w:pos="657"/>
              </w:tabs>
              <w:spacing w:line="240" w:lineRule="atLeast"/>
              <w:ind w:left="-79" w:right="-79"/>
              <w:rPr>
                <w:rFonts w:ascii="Times New Roman" w:hAnsi="Times New Roman"/>
                <w:sz w:val="16"/>
                <w:szCs w:val="16"/>
                <w:lang w:bidi="th-TH"/>
              </w:rPr>
            </w:pPr>
            <w:r w:rsidRPr="006C0F1C">
              <w:rPr>
                <w:rFonts w:ascii="Times New Roman" w:hAnsi="Times New Roman"/>
                <w:sz w:val="16"/>
                <w:szCs w:val="16"/>
              </w:rPr>
              <w:t>669,223</w:t>
            </w:r>
          </w:p>
        </w:tc>
        <w:tc>
          <w:tcPr>
            <w:tcW w:w="180" w:type="dxa"/>
          </w:tcPr>
          <w:p w14:paraId="77EA94D6" w14:textId="77777777" w:rsidR="00F53732" w:rsidRPr="006C0F1C" w:rsidRDefault="00F53732" w:rsidP="00F53732">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7D5CC263" w14:textId="4132744E" w:rsidR="00F53732" w:rsidRPr="006C0F1C" w:rsidRDefault="00F53732" w:rsidP="005807D3">
            <w:pPr>
              <w:pStyle w:val="acctfourfigures"/>
              <w:tabs>
                <w:tab w:val="clear" w:pos="765"/>
                <w:tab w:val="decimal" w:pos="644"/>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691,132</w:t>
            </w:r>
          </w:p>
        </w:tc>
        <w:tc>
          <w:tcPr>
            <w:tcW w:w="180" w:type="dxa"/>
            <w:vAlign w:val="bottom"/>
          </w:tcPr>
          <w:p w14:paraId="6A9A387D" w14:textId="77777777" w:rsidR="00F53732" w:rsidRPr="006C0F1C" w:rsidRDefault="00F53732" w:rsidP="00F53732">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tcPr>
          <w:p w14:paraId="3975FC3C" w14:textId="657FAA63" w:rsidR="00F53732" w:rsidRPr="006C0F1C" w:rsidRDefault="00F53732" w:rsidP="00F53732">
            <w:pPr>
              <w:pStyle w:val="acctfourfigures"/>
              <w:tabs>
                <w:tab w:val="clear" w:pos="765"/>
                <w:tab w:val="decimal" w:pos="742"/>
              </w:tabs>
              <w:spacing w:line="240" w:lineRule="atLeast"/>
              <w:ind w:left="-79" w:right="-79"/>
              <w:rPr>
                <w:rFonts w:ascii="Times New Roman" w:hAnsi="Times New Roman"/>
                <w:sz w:val="16"/>
                <w:szCs w:val="16"/>
              </w:rPr>
            </w:pPr>
            <w:r w:rsidRPr="006C0F1C">
              <w:rPr>
                <w:rFonts w:ascii="Times New Roman" w:hAnsi="Times New Roman"/>
                <w:sz w:val="16"/>
                <w:szCs w:val="16"/>
              </w:rPr>
              <w:t>99,060</w:t>
            </w:r>
          </w:p>
        </w:tc>
        <w:tc>
          <w:tcPr>
            <w:tcW w:w="180" w:type="dxa"/>
          </w:tcPr>
          <w:p w14:paraId="7E5A680E" w14:textId="77777777" w:rsidR="00F53732" w:rsidRPr="006C0F1C" w:rsidRDefault="00F53732" w:rsidP="00F53732">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2" w:type="dxa"/>
            <w:vAlign w:val="bottom"/>
          </w:tcPr>
          <w:p w14:paraId="6D56CE41" w14:textId="57ABDEAE" w:rsidR="00F53732" w:rsidRPr="006C0F1C" w:rsidRDefault="00F53732" w:rsidP="00F53732">
            <w:pPr>
              <w:pStyle w:val="acctfourfigures"/>
              <w:tabs>
                <w:tab w:val="clear" w:pos="765"/>
                <w:tab w:val="decimal" w:pos="735"/>
              </w:tabs>
              <w:spacing w:line="240" w:lineRule="atLeast"/>
              <w:ind w:left="-79" w:right="-79"/>
              <w:rPr>
                <w:rFonts w:ascii="Times New Roman" w:hAnsi="Times New Roman"/>
                <w:sz w:val="16"/>
                <w:szCs w:val="16"/>
              </w:rPr>
            </w:pPr>
            <w:r w:rsidRPr="006C0F1C">
              <w:rPr>
                <w:rFonts w:ascii="Times New Roman" w:hAnsi="Times New Roman"/>
                <w:sz w:val="16"/>
                <w:szCs w:val="16"/>
              </w:rPr>
              <w:t>177,450</w:t>
            </w:r>
          </w:p>
        </w:tc>
      </w:tr>
      <w:tr w:rsidR="00F53732" w:rsidRPr="006C0F1C" w14:paraId="7DFB1BFA" w14:textId="77777777" w:rsidTr="00CA1579">
        <w:trPr>
          <w:cantSplit/>
        </w:trPr>
        <w:tc>
          <w:tcPr>
            <w:tcW w:w="3701" w:type="dxa"/>
            <w:vAlign w:val="bottom"/>
          </w:tcPr>
          <w:p w14:paraId="71BAE1B1" w14:textId="65CBD48A" w:rsidR="00F53732" w:rsidRPr="006C0F1C" w:rsidRDefault="00F53732" w:rsidP="00F53732">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6C0F1C">
              <w:rPr>
                <w:rFonts w:ascii="Times New Roman" w:hAnsi="Times New Roman"/>
                <w:sz w:val="16"/>
                <w:szCs w:val="16"/>
              </w:rPr>
              <w:t>Bangchak</w:t>
            </w:r>
            <w:proofErr w:type="spellEnd"/>
            <w:r w:rsidRPr="006C0F1C">
              <w:rPr>
                <w:rFonts w:ascii="Times New Roman" w:hAnsi="Times New Roman"/>
                <w:sz w:val="16"/>
                <w:szCs w:val="16"/>
              </w:rPr>
              <w:t xml:space="preserve"> Solar Energy </w:t>
            </w:r>
            <w:r w:rsidRPr="006C0F1C">
              <w:rPr>
                <w:rFonts w:ascii="Times New Roman" w:hAnsi="Times New Roman"/>
                <w:sz w:val="16"/>
                <w:szCs w:val="16"/>
                <w:lang w:val="en-US"/>
              </w:rPr>
              <w:t>(</w:t>
            </w:r>
            <w:r w:rsidRPr="006C0F1C">
              <w:rPr>
                <w:rFonts w:ascii="Times New Roman" w:hAnsi="Times New Roman"/>
                <w:sz w:val="16"/>
                <w:szCs w:val="16"/>
              </w:rPr>
              <w:t>Buriram</w:t>
            </w:r>
            <w:r w:rsidRPr="006C0F1C">
              <w:rPr>
                <w:rFonts w:ascii="Times New Roman" w:hAnsi="Times New Roman"/>
                <w:sz w:val="16"/>
                <w:szCs w:val="16"/>
                <w:lang w:val="en-US"/>
              </w:rPr>
              <w:t>)</w:t>
            </w:r>
            <w:r w:rsidRPr="006C0F1C">
              <w:rPr>
                <w:rFonts w:ascii="Times New Roman" w:hAnsi="Times New Roman"/>
                <w:sz w:val="16"/>
                <w:szCs w:val="16"/>
              </w:rPr>
              <w:t xml:space="preserve"> Co., Ltd.</w:t>
            </w:r>
          </w:p>
        </w:tc>
        <w:tc>
          <w:tcPr>
            <w:tcW w:w="180" w:type="dxa"/>
          </w:tcPr>
          <w:p w14:paraId="2971284E" w14:textId="77777777" w:rsidR="00F53732" w:rsidRPr="006C0F1C" w:rsidRDefault="00F53732" w:rsidP="00F53732">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75240C7A" w14:textId="4878D50F" w:rsidR="00F53732" w:rsidRPr="006C0F1C" w:rsidRDefault="00F53732" w:rsidP="00F53732">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6C0F1C">
              <w:rPr>
                <w:rFonts w:ascii="Times New Roman" w:hAnsi="Times New Roman"/>
                <w:bCs/>
                <w:sz w:val="16"/>
                <w:szCs w:val="16"/>
                <w:lang w:val="en-US" w:bidi="th-TH"/>
              </w:rPr>
              <w:t>Solar power plant</w:t>
            </w:r>
          </w:p>
        </w:tc>
        <w:tc>
          <w:tcPr>
            <w:tcW w:w="630" w:type="dxa"/>
          </w:tcPr>
          <w:p w14:paraId="3F043B2D" w14:textId="50C6EE05" w:rsidR="00F53732" w:rsidRPr="006C0F1C" w:rsidRDefault="00F53732" w:rsidP="00F53732">
            <w:pPr>
              <w:pStyle w:val="acctfourfigures"/>
              <w:tabs>
                <w:tab w:val="clear" w:pos="765"/>
                <w:tab w:val="decimal" w:pos="146"/>
              </w:tabs>
              <w:spacing w:line="240" w:lineRule="atLeast"/>
              <w:ind w:left="-79" w:right="-233"/>
              <w:rPr>
                <w:rFonts w:ascii="Times New Roman" w:hAnsi="Times New Roman"/>
                <w:sz w:val="16"/>
                <w:szCs w:val="16"/>
                <w:lang w:val="en-US" w:bidi="th-TH"/>
              </w:rPr>
            </w:pPr>
            <w:r w:rsidRPr="006C0F1C">
              <w:rPr>
                <w:rFonts w:ascii="Times New Roman" w:hAnsi="Times New Roman"/>
                <w:sz w:val="16"/>
                <w:szCs w:val="16"/>
              </w:rPr>
              <w:t xml:space="preserve">     100</w:t>
            </w:r>
          </w:p>
        </w:tc>
        <w:tc>
          <w:tcPr>
            <w:tcW w:w="630" w:type="dxa"/>
          </w:tcPr>
          <w:p w14:paraId="7DB8AE82" w14:textId="4AA0FB57" w:rsidR="00F53732" w:rsidRPr="006C0F1C" w:rsidRDefault="00F53732" w:rsidP="00F53732">
            <w:pPr>
              <w:pStyle w:val="acctfourfigures"/>
              <w:tabs>
                <w:tab w:val="clear" w:pos="765"/>
                <w:tab w:val="decimal" w:pos="78"/>
                <w:tab w:val="decimal" w:pos="192"/>
              </w:tabs>
              <w:spacing w:line="240" w:lineRule="atLeast"/>
              <w:ind w:left="-79" w:right="-72"/>
              <w:rPr>
                <w:rFonts w:ascii="Times New Roman" w:hAnsi="Times New Roman"/>
                <w:sz w:val="16"/>
                <w:szCs w:val="16"/>
                <w:lang w:val="en-US" w:bidi="th-TH"/>
              </w:rPr>
            </w:pPr>
            <w:r w:rsidRPr="006C0F1C">
              <w:rPr>
                <w:rFonts w:ascii="Times New Roman" w:hAnsi="Times New Roman"/>
                <w:sz w:val="16"/>
                <w:szCs w:val="16"/>
                <w:lang w:val="en-US" w:bidi="th-TH"/>
              </w:rPr>
              <w:t xml:space="preserve">     100</w:t>
            </w:r>
          </w:p>
        </w:tc>
        <w:tc>
          <w:tcPr>
            <w:tcW w:w="900" w:type="dxa"/>
            <w:vAlign w:val="bottom"/>
          </w:tcPr>
          <w:p w14:paraId="310BAEBC" w14:textId="57985510"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626,650</w:t>
            </w:r>
          </w:p>
        </w:tc>
        <w:tc>
          <w:tcPr>
            <w:tcW w:w="900" w:type="dxa"/>
            <w:vAlign w:val="bottom"/>
          </w:tcPr>
          <w:p w14:paraId="283B1F5D" w14:textId="3EAD42DB"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626,650</w:t>
            </w:r>
          </w:p>
        </w:tc>
        <w:tc>
          <w:tcPr>
            <w:tcW w:w="990" w:type="dxa"/>
            <w:vAlign w:val="bottom"/>
          </w:tcPr>
          <w:p w14:paraId="7F2F0E0B" w14:textId="4EEE3154"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642,713</w:t>
            </w:r>
          </w:p>
        </w:tc>
        <w:tc>
          <w:tcPr>
            <w:tcW w:w="180" w:type="dxa"/>
          </w:tcPr>
          <w:p w14:paraId="4B3AC557" w14:textId="77777777" w:rsidR="00F53732" w:rsidRPr="006C0F1C" w:rsidRDefault="00F53732" w:rsidP="00F53732">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28B17280" w14:textId="07DA5C71" w:rsidR="00F53732" w:rsidRPr="006C0F1C" w:rsidRDefault="00F53732" w:rsidP="00F53732">
            <w:pPr>
              <w:pStyle w:val="acctfourfigures"/>
              <w:tabs>
                <w:tab w:val="clear" w:pos="765"/>
                <w:tab w:val="decimal" w:pos="814"/>
              </w:tabs>
              <w:spacing w:line="240" w:lineRule="atLeast"/>
              <w:ind w:left="-79" w:right="-79"/>
              <w:rPr>
                <w:rFonts w:ascii="Times New Roman" w:hAnsi="Times New Roman"/>
                <w:sz w:val="16"/>
                <w:szCs w:val="16"/>
              </w:rPr>
            </w:pPr>
            <w:r w:rsidRPr="006C0F1C">
              <w:rPr>
                <w:rFonts w:ascii="Times New Roman" w:hAnsi="Times New Roman"/>
                <w:sz w:val="16"/>
                <w:szCs w:val="16"/>
                <w:lang w:bidi="th-TH"/>
              </w:rPr>
              <w:t>642,713</w:t>
            </w:r>
          </w:p>
        </w:tc>
        <w:tc>
          <w:tcPr>
            <w:tcW w:w="180" w:type="dxa"/>
            <w:vAlign w:val="bottom"/>
          </w:tcPr>
          <w:p w14:paraId="3A824E73" w14:textId="77777777" w:rsidR="00F53732" w:rsidRPr="006C0F1C" w:rsidRDefault="00F53732" w:rsidP="00F53732">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3408633A" w14:textId="17A5B952" w:rsidR="00F53732" w:rsidRPr="006C0F1C" w:rsidRDefault="00F53732" w:rsidP="00F53732">
            <w:pPr>
              <w:pStyle w:val="acctfourfigures"/>
              <w:tabs>
                <w:tab w:val="clear" w:pos="765"/>
                <w:tab w:val="decimal" w:pos="657"/>
              </w:tabs>
              <w:spacing w:line="240" w:lineRule="atLeast"/>
              <w:ind w:left="-79" w:right="-79"/>
              <w:rPr>
                <w:rFonts w:ascii="Times New Roman" w:hAnsi="Times New Roman"/>
                <w:sz w:val="16"/>
                <w:szCs w:val="16"/>
                <w:lang w:bidi="th-TH"/>
              </w:rPr>
            </w:pPr>
            <w:r w:rsidRPr="006C0F1C">
              <w:rPr>
                <w:rFonts w:ascii="Times New Roman" w:hAnsi="Times New Roman"/>
                <w:sz w:val="16"/>
                <w:szCs w:val="16"/>
              </w:rPr>
              <w:t>511,718</w:t>
            </w:r>
          </w:p>
        </w:tc>
        <w:tc>
          <w:tcPr>
            <w:tcW w:w="180" w:type="dxa"/>
          </w:tcPr>
          <w:p w14:paraId="40D36C8E" w14:textId="77777777" w:rsidR="00F53732" w:rsidRPr="006C0F1C" w:rsidRDefault="00F53732" w:rsidP="00F53732">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09F85E2E" w14:textId="11AF9D8F" w:rsidR="00F53732" w:rsidRPr="006C0F1C" w:rsidRDefault="00F53732" w:rsidP="005807D3">
            <w:pPr>
              <w:pStyle w:val="acctfourfigures"/>
              <w:tabs>
                <w:tab w:val="clear" w:pos="765"/>
                <w:tab w:val="decimal" w:pos="644"/>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607,660</w:t>
            </w:r>
          </w:p>
        </w:tc>
        <w:tc>
          <w:tcPr>
            <w:tcW w:w="180" w:type="dxa"/>
            <w:vAlign w:val="bottom"/>
          </w:tcPr>
          <w:p w14:paraId="1841AEFB" w14:textId="77777777" w:rsidR="00F53732" w:rsidRPr="006C0F1C" w:rsidRDefault="00F53732" w:rsidP="00F53732">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tcPr>
          <w:p w14:paraId="2AE2835D" w14:textId="5B6255EF" w:rsidR="00F53732" w:rsidRPr="006C0F1C" w:rsidRDefault="00F53732" w:rsidP="00F53732">
            <w:pPr>
              <w:pStyle w:val="acctfourfigures"/>
              <w:tabs>
                <w:tab w:val="clear" w:pos="765"/>
                <w:tab w:val="decimal" w:pos="742"/>
              </w:tabs>
              <w:spacing w:line="240" w:lineRule="atLeast"/>
              <w:ind w:left="-79" w:right="-79"/>
              <w:rPr>
                <w:rFonts w:ascii="Times New Roman" w:hAnsi="Times New Roman"/>
                <w:sz w:val="16"/>
                <w:szCs w:val="16"/>
              </w:rPr>
            </w:pPr>
            <w:r w:rsidRPr="006C0F1C">
              <w:rPr>
                <w:rFonts w:ascii="Times New Roman" w:hAnsi="Times New Roman"/>
                <w:sz w:val="16"/>
                <w:szCs w:val="16"/>
              </w:rPr>
              <w:t>17,743</w:t>
            </w:r>
          </w:p>
        </w:tc>
        <w:tc>
          <w:tcPr>
            <w:tcW w:w="180" w:type="dxa"/>
          </w:tcPr>
          <w:p w14:paraId="4ED658C2" w14:textId="77777777" w:rsidR="00F53732" w:rsidRPr="006C0F1C" w:rsidRDefault="00F53732" w:rsidP="00F53732">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2" w:type="dxa"/>
            <w:vAlign w:val="bottom"/>
          </w:tcPr>
          <w:p w14:paraId="1017D961" w14:textId="1BA25B1A" w:rsidR="00F53732" w:rsidRPr="006C0F1C" w:rsidRDefault="00F53732" w:rsidP="00F53732">
            <w:pPr>
              <w:pStyle w:val="acctfourfigures"/>
              <w:tabs>
                <w:tab w:val="clear" w:pos="765"/>
                <w:tab w:val="decimal" w:pos="735"/>
              </w:tabs>
              <w:spacing w:line="240" w:lineRule="atLeast"/>
              <w:ind w:left="-79" w:right="-79"/>
              <w:rPr>
                <w:rFonts w:ascii="Times New Roman" w:hAnsi="Times New Roman"/>
                <w:sz w:val="16"/>
                <w:szCs w:val="16"/>
              </w:rPr>
            </w:pPr>
            <w:r w:rsidRPr="006C0F1C">
              <w:rPr>
                <w:rFonts w:ascii="Times New Roman" w:hAnsi="Times New Roman"/>
                <w:sz w:val="16"/>
                <w:szCs w:val="16"/>
              </w:rPr>
              <w:t>139,297</w:t>
            </w:r>
          </w:p>
        </w:tc>
      </w:tr>
      <w:tr w:rsidR="00F53732" w:rsidRPr="006C0F1C" w14:paraId="35202291" w14:textId="77777777" w:rsidTr="00CA1579">
        <w:trPr>
          <w:cantSplit/>
        </w:trPr>
        <w:tc>
          <w:tcPr>
            <w:tcW w:w="3701" w:type="dxa"/>
            <w:vAlign w:val="bottom"/>
          </w:tcPr>
          <w:p w14:paraId="256D3970" w14:textId="09027293" w:rsidR="00F53732" w:rsidRPr="006C0F1C" w:rsidRDefault="00F53732" w:rsidP="00F53732">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6C0F1C">
              <w:rPr>
                <w:rFonts w:ascii="Times New Roman" w:hAnsi="Times New Roman"/>
                <w:sz w:val="16"/>
                <w:szCs w:val="16"/>
              </w:rPr>
              <w:t>Bangchak</w:t>
            </w:r>
            <w:proofErr w:type="spellEnd"/>
            <w:r w:rsidRPr="006C0F1C">
              <w:rPr>
                <w:rFonts w:ascii="Times New Roman" w:hAnsi="Times New Roman"/>
                <w:sz w:val="16"/>
                <w:szCs w:val="16"/>
              </w:rPr>
              <w:t xml:space="preserve"> Solar Energy </w:t>
            </w:r>
            <w:r w:rsidRPr="006C0F1C">
              <w:rPr>
                <w:rFonts w:ascii="Times New Roman" w:hAnsi="Times New Roman"/>
                <w:sz w:val="16"/>
                <w:szCs w:val="16"/>
                <w:lang w:val="en-US"/>
              </w:rPr>
              <w:t>(</w:t>
            </w:r>
            <w:r w:rsidRPr="006C0F1C">
              <w:rPr>
                <w:rFonts w:ascii="Times New Roman" w:hAnsi="Times New Roman"/>
                <w:sz w:val="16"/>
                <w:szCs w:val="16"/>
              </w:rPr>
              <w:t>Buriram</w:t>
            </w:r>
            <w:r w:rsidRPr="006C0F1C">
              <w:rPr>
                <w:rFonts w:ascii="Times New Roman" w:hAnsi="Times New Roman"/>
                <w:sz w:val="16"/>
                <w:szCs w:val="16"/>
                <w:lang w:val="en-US"/>
              </w:rPr>
              <w:t>1)</w:t>
            </w:r>
            <w:r w:rsidRPr="006C0F1C">
              <w:rPr>
                <w:rFonts w:ascii="Times New Roman" w:hAnsi="Times New Roman"/>
                <w:sz w:val="16"/>
                <w:szCs w:val="16"/>
              </w:rPr>
              <w:t xml:space="preserve"> Co., Ltd.</w:t>
            </w:r>
          </w:p>
        </w:tc>
        <w:tc>
          <w:tcPr>
            <w:tcW w:w="180" w:type="dxa"/>
          </w:tcPr>
          <w:p w14:paraId="6A413BA7" w14:textId="77777777" w:rsidR="00F53732" w:rsidRPr="006C0F1C" w:rsidRDefault="00F53732" w:rsidP="00F53732">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639A57D2" w14:textId="377DD71F" w:rsidR="00F53732" w:rsidRPr="006C0F1C" w:rsidRDefault="00F53732" w:rsidP="00F53732">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6C0F1C">
              <w:rPr>
                <w:rFonts w:ascii="Times New Roman" w:hAnsi="Times New Roman"/>
                <w:bCs/>
                <w:sz w:val="16"/>
                <w:szCs w:val="16"/>
                <w:lang w:val="en-US" w:bidi="th-TH"/>
              </w:rPr>
              <w:t>Solar power plant</w:t>
            </w:r>
          </w:p>
        </w:tc>
        <w:tc>
          <w:tcPr>
            <w:tcW w:w="630" w:type="dxa"/>
          </w:tcPr>
          <w:p w14:paraId="4849E7CA" w14:textId="4176ED92" w:rsidR="00F53732" w:rsidRPr="006C0F1C" w:rsidRDefault="00F53732" w:rsidP="00F53732">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rPr>
              <w:t>100</w:t>
            </w:r>
          </w:p>
        </w:tc>
        <w:tc>
          <w:tcPr>
            <w:tcW w:w="630" w:type="dxa"/>
          </w:tcPr>
          <w:p w14:paraId="7A0FFFEB" w14:textId="00C35E69" w:rsidR="00F53732" w:rsidRPr="006C0F1C" w:rsidRDefault="00F53732" w:rsidP="00F53732">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lang w:val="en-US" w:bidi="th-TH"/>
              </w:rPr>
              <w:t>100</w:t>
            </w:r>
          </w:p>
        </w:tc>
        <w:tc>
          <w:tcPr>
            <w:tcW w:w="900" w:type="dxa"/>
            <w:vAlign w:val="bottom"/>
          </w:tcPr>
          <w:p w14:paraId="52D9E4D6" w14:textId="0A041F75"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634,950</w:t>
            </w:r>
          </w:p>
        </w:tc>
        <w:tc>
          <w:tcPr>
            <w:tcW w:w="900" w:type="dxa"/>
            <w:vAlign w:val="bottom"/>
          </w:tcPr>
          <w:p w14:paraId="0C2CD95C" w14:textId="209B82EF"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634,950</w:t>
            </w:r>
          </w:p>
        </w:tc>
        <w:tc>
          <w:tcPr>
            <w:tcW w:w="990" w:type="dxa"/>
            <w:vAlign w:val="bottom"/>
          </w:tcPr>
          <w:p w14:paraId="2F9B5C50" w14:textId="22E7473F"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651,225</w:t>
            </w:r>
          </w:p>
        </w:tc>
        <w:tc>
          <w:tcPr>
            <w:tcW w:w="180" w:type="dxa"/>
          </w:tcPr>
          <w:p w14:paraId="7631443F" w14:textId="77777777" w:rsidR="00F53732" w:rsidRPr="006C0F1C" w:rsidRDefault="00F53732" w:rsidP="00F53732">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5B142743" w14:textId="5F29C465" w:rsidR="00F53732" w:rsidRPr="006C0F1C" w:rsidRDefault="00F53732" w:rsidP="00F53732">
            <w:pPr>
              <w:pStyle w:val="acctfourfigures"/>
              <w:tabs>
                <w:tab w:val="clear" w:pos="765"/>
                <w:tab w:val="decimal" w:pos="814"/>
              </w:tabs>
              <w:spacing w:line="240" w:lineRule="atLeast"/>
              <w:ind w:left="-79" w:right="-79"/>
              <w:rPr>
                <w:rFonts w:ascii="Times New Roman" w:hAnsi="Times New Roman"/>
                <w:sz w:val="16"/>
                <w:szCs w:val="16"/>
              </w:rPr>
            </w:pPr>
            <w:r w:rsidRPr="006C0F1C">
              <w:rPr>
                <w:rFonts w:ascii="Times New Roman" w:hAnsi="Times New Roman"/>
                <w:sz w:val="16"/>
                <w:szCs w:val="16"/>
                <w:lang w:bidi="th-TH"/>
              </w:rPr>
              <w:t>651,225</w:t>
            </w:r>
          </w:p>
        </w:tc>
        <w:tc>
          <w:tcPr>
            <w:tcW w:w="180" w:type="dxa"/>
            <w:vAlign w:val="bottom"/>
          </w:tcPr>
          <w:p w14:paraId="2F331147" w14:textId="77777777" w:rsidR="00F53732" w:rsidRPr="006C0F1C" w:rsidRDefault="00F53732" w:rsidP="00F53732">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552AA5C3" w14:textId="3DC8D052" w:rsidR="00F53732" w:rsidRPr="006C0F1C" w:rsidRDefault="00F53732" w:rsidP="00F53732">
            <w:pPr>
              <w:pStyle w:val="acctfourfigures"/>
              <w:tabs>
                <w:tab w:val="clear" w:pos="765"/>
                <w:tab w:val="decimal" w:pos="657"/>
              </w:tabs>
              <w:spacing w:line="240" w:lineRule="atLeast"/>
              <w:ind w:left="-79" w:right="-79"/>
              <w:rPr>
                <w:rFonts w:ascii="Times New Roman" w:hAnsi="Times New Roman"/>
                <w:sz w:val="16"/>
                <w:szCs w:val="16"/>
                <w:lang w:bidi="th-TH"/>
              </w:rPr>
            </w:pPr>
            <w:r w:rsidRPr="006C0F1C">
              <w:rPr>
                <w:rFonts w:ascii="Times New Roman" w:hAnsi="Times New Roman"/>
                <w:sz w:val="16"/>
                <w:szCs w:val="16"/>
              </w:rPr>
              <w:t>650,446</w:t>
            </w:r>
          </w:p>
        </w:tc>
        <w:tc>
          <w:tcPr>
            <w:tcW w:w="180" w:type="dxa"/>
          </w:tcPr>
          <w:p w14:paraId="602602EE" w14:textId="77777777" w:rsidR="00F53732" w:rsidRPr="006C0F1C" w:rsidRDefault="00F53732" w:rsidP="00F53732">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2D4B3D2D" w14:textId="374DC594" w:rsidR="00F53732" w:rsidRPr="006C0F1C" w:rsidRDefault="00F53732" w:rsidP="005807D3">
            <w:pPr>
              <w:pStyle w:val="acctfourfigures"/>
              <w:tabs>
                <w:tab w:val="clear" w:pos="765"/>
                <w:tab w:val="decimal" w:pos="644"/>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718,388</w:t>
            </w:r>
          </w:p>
        </w:tc>
        <w:tc>
          <w:tcPr>
            <w:tcW w:w="180" w:type="dxa"/>
            <w:vAlign w:val="bottom"/>
          </w:tcPr>
          <w:p w14:paraId="3A76C396" w14:textId="77777777" w:rsidR="00F53732" w:rsidRPr="006C0F1C" w:rsidRDefault="00F53732" w:rsidP="00F53732">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tcPr>
          <w:p w14:paraId="793A1BF8" w14:textId="79B242AB" w:rsidR="00F53732" w:rsidRPr="006C0F1C" w:rsidRDefault="00F53732" w:rsidP="00F53732">
            <w:pPr>
              <w:pStyle w:val="acctfourfigures"/>
              <w:tabs>
                <w:tab w:val="clear" w:pos="765"/>
                <w:tab w:val="decimal" w:pos="742"/>
              </w:tabs>
              <w:spacing w:line="240" w:lineRule="atLeast"/>
              <w:ind w:left="-79" w:right="-79"/>
              <w:rPr>
                <w:rFonts w:ascii="Times New Roman" w:hAnsi="Times New Roman"/>
                <w:sz w:val="16"/>
                <w:szCs w:val="16"/>
              </w:rPr>
            </w:pPr>
            <w:r w:rsidRPr="006C0F1C">
              <w:rPr>
                <w:rFonts w:ascii="Times New Roman" w:hAnsi="Times New Roman"/>
                <w:sz w:val="16"/>
                <w:szCs w:val="16"/>
              </w:rPr>
              <w:t>17,595</w:t>
            </w:r>
          </w:p>
        </w:tc>
        <w:tc>
          <w:tcPr>
            <w:tcW w:w="180" w:type="dxa"/>
          </w:tcPr>
          <w:p w14:paraId="454FE810" w14:textId="77777777" w:rsidR="00F53732" w:rsidRPr="006C0F1C" w:rsidRDefault="00F53732" w:rsidP="00F53732">
            <w:pPr>
              <w:pStyle w:val="acctfourfigures"/>
              <w:tabs>
                <w:tab w:val="clear" w:pos="765"/>
                <w:tab w:val="decimal" w:pos="704"/>
                <w:tab w:val="decimal" w:pos="1361"/>
              </w:tabs>
              <w:spacing w:line="240" w:lineRule="atLeast"/>
              <w:ind w:right="-1879"/>
              <w:rPr>
                <w:rFonts w:ascii="Times New Roman" w:hAnsi="Times New Roman"/>
                <w:sz w:val="16"/>
                <w:szCs w:val="16"/>
              </w:rPr>
            </w:pPr>
          </w:p>
        </w:tc>
        <w:tc>
          <w:tcPr>
            <w:tcW w:w="902" w:type="dxa"/>
            <w:vAlign w:val="bottom"/>
          </w:tcPr>
          <w:p w14:paraId="2586881A" w14:textId="5E0ABC67" w:rsidR="00F53732" w:rsidRPr="006C0F1C" w:rsidRDefault="00F53732" w:rsidP="00F53732">
            <w:pPr>
              <w:pStyle w:val="acctfourfigures"/>
              <w:tabs>
                <w:tab w:val="clear" w:pos="765"/>
                <w:tab w:val="decimal" w:pos="735"/>
              </w:tabs>
              <w:spacing w:line="240" w:lineRule="atLeast"/>
              <w:ind w:left="-79" w:right="-79"/>
              <w:rPr>
                <w:rFonts w:ascii="Times New Roman" w:hAnsi="Times New Roman"/>
                <w:sz w:val="16"/>
                <w:szCs w:val="16"/>
              </w:rPr>
            </w:pPr>
            <w:r w:rsidRPr="006C0F1C">
              <w:rPr>
                <w:rFonts w:ascii="Times New Roman" w:hAnsi="Times New Roman"/>
                <w:sz w:val="16"/>
                <w:szCs w:val="16"/>
              </w:rPr>
              <w:t>135,023</w:t>
            </w:r>
          </w:p>
        </w:tc>
      </w:tr>
      <w:tr w:rsidR="00F53732" w:rsidRPr="006C0F1C" w14:paraId="67286E43" w14:textId="77777777" w:rsidTr="00CA1579">
        <w:trPr>
          <w:cantSplit/>
        </w:trPr>
        <w:tc>
          <w:tcPr>
            <w:tcW w:w="3701" w:type="dxa"/>
            <w:vAlign w:val="bottom"/>
          </w:tcPr>
          <w:p w14:paraId="62373B14" w14:textId="2E075054" w:rsidR="00F53732" w:rsidRPr="006C0F1C" w:rsidRDefault="00F53732" w:rsidP="00CA1579">
            <w:pPr>
              <w:pStyle w:val="acctfourfigures"/>
              <w:tabs>
                <w:tab w:val="clear" w:pos="765"/>
                <w:tab w:val="left" w:pos="2711"/>
              </w:tabs>
              <w:spacing w:line="240" w:lineRule="atLeast"/>
              <w:ind w:left="191" w:right="11" w:hanging="191"/>
              <w:rPr>
                <w:rFonts w:ascii="Times New Roman" w:hAnsi="Times New Roman"/>
                <w:sz w:val="16"/>
                <w:szCs w:val="16"/>
                <w:lang w:bidi="th-TH"/>
              </w:rPr>
            </w:pPr>
            <w:bookmarkStart w:id="6" w:name="_Hlk553809"/>
            <w:proofErr w:type="spellStart"/>
            <w:r w:rsidRPr="006C0F1C">
              <w:rPr>
                <w:rFonts w:ascii="Times New Roman" w:hAnsi="Times New Roman"/>
                <w:sz w:val="16"/>
                <w:szCs w:val="16"/>
              </w:rPr>
              <w:t>Bangchak</w:t>
            </w:r>
            <w:proofErr w:type="spellEnd"/>
            <w:r w:rsidRPr="006C0F1C">
              <w:rPr>
                <w:rFonts w:ascii="Times New Roman" w:hAnsi="Times New Roman"/>
                <w:sz w:val="16"/>
                <w:szCs w:val="16"/>
              </w:rPr>
              <w:t xml:space="preserve"> Solar Energy </w:t>
            </w:r>
            <w:r w:rsidRPr="006C0F1C">
              <w:rPr>
                <w:rFonts w:ascii="Times New Roman" w:hAnsi="Times New Roman"/>
                <w:sz w:val="16"/>
                <w:szCs w:val="16"/>
                <w:lang w:val="en-US"/>
              </w:rPr>
              <w:t>(</w:t>
            </w:r>
            <w:proofErr w:type="spellStart"/>
            <w:r w:rsidRPr="006C0F1C">
              <w:rPr>
                <w:rFonts w:ascii="Times New Roman" w:hAnsi="Times New Roman"/>
                <w:sz w:val="16"/>
                <w:szCs w:val="16"/>
              </w:rPr>
              <w:t>Nakhonratchasima</w:t>
            </w:r>
            <w:proofErr w:type="spellEnd"/>
            <w:r w:rsidRPr="006C0F1C">
              <w:rPr>
                <w:rFonts w:ascii="Times New Roman" w:hAnsi="Times New Roman"/>
                <w:sz w:val="16"/>
                <w:szCs w:val="16"/>
                <w:lang w:val="en-US"/>
              </w:rPr>
              <w:t>)</w:t>
            </w:r>
            <w:r w:rsidRPr="006C0F1C">
              <w:rPr>
                <w:rFonts w:ascii="Times New Roman" w:hAnsi="Times New Roman"/>
                <w:sz w:val="16"/>
                <w:szCs w:val="16"/>
              </w:rPr>
              <w:t xml:space="preserve"> Co., Ltd.</w:t>
            </w:r>
            <w:bookmarkEnd w:id="6"/>
          </w:p>
        </w:tc>
        <w:tc>
          <w:tcPr>
            <w:tcW w:w="180" w:type="dxa"/>
          </w:tcPr>
          <w:p w14:paraId="7BE24B40" w14:textId="77777777" w:rsidR="00F53732" w:rsidRPr="006C0F1C" w:rsidRDefault="00F53732" w:rsidP="00F53732">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336DC00D" w14:textId="71B28904" w:rsidR="00F53732" w:rsidRPr="006C0F1C" w:rsidRDefault="00F53732" w:rsidP="00F53732">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6C0F1C">
              <w:rPr>
                <w:rFonts w:ascii="Times New Roman" w:hAnsi="Times New Roman"/>
                <w:bCs/>
                <w:sz w:val="16"/>
                <w:szCs w:val="16"/>
                <w:lang w:val="en-US" w:bidi="th-TH"/>
              </w:rPr>
              <w:t>Solar power plant</w:t>
            </w:r>
          </w:p>
        </w:tc>
        <w:tc>
          <w:tcPr>
            <w:tcW w:w="630" w:type="dxa"/>
          </w:tcPr>
          <w:p w14:paraId="78ED8411" w14:textId="24D26FA3" w:rsidR="00F53732" w:rsidRPr="006C0F1C" w:rsidRDefault="00F53732" w:rsidP="00F53732">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rPr>
              <w:t>100</w:t>
            </w:r>
          </w:p>
        </w:tc>
        <w:tc>
          <w:tcPr>
            <w:tcW w:w="630" w:type="dxa"/>
          </w:tcPr>
          <w:p w14:paraId="05A56960" w14:textId="40DFA03A" w:rsidR="00F53732" w:rsidRPr="006C0F1C" w:rsidRDefault="00F53732" w:rsidP="00F53732">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lang w:val="en-US" w:bidi="th-TH"/>
              </w:rPr>
              <w:t>100</w:t>
            </w:r>
          </w:p>
        </w:tc>
        <w:tc>
          <w:tcPr>
            <w:tcW w:w="900" w:type="dxa"/>
            <w:vAlign w:val="bottom"/>
          </w:tcPr>
          <w:p w14:paraId="35C83EF3" w14:textId="5B377A68"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570,000</w:t>
            </w:r>
          </w:p>
        </w:tc>
        <w:tc>
          <w:tcPr>
            <w:tcW w:w="900" w:type="dxa"/>
            <w:vAlign w:val="bottom"/>
          </w:tcPr>
          <w:p w14:paraId="5E23B728" w14:textId="1A517462"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570,000</w:t>
            </w:r>
          </w:p>
        </w:tc>
        <w:tc>
          <w:tcPr>
            <w:tcW w:w="990" w:type="dxa"/>
            <w:vAlign w:val="bottom"/>
          </w:tcPr>
          <w:p w14:paraId="1B36734B" w14:textId="1DA50CA9" w:rsidR="00F53732" w:rsidRPr="006C0F1C" w:rsidRDefault="00F53732" w:rsidP="00F53732">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586,069</w:t>
            </w:r>
          </w:p>
        </w:tc>
        <w:tc>
          <w:tcPr>
            <w:tcW w:w="180" w:type="dxa"/>
          </w:tcPr>
          <w:p w14:paraId="12F1BE18" w14:textId="77777777" w:rsidR="00F53732" w:rsidRPr="006C0F1C" w:rsidRDefault="00F53732" w:rsidP="00F53732">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5F165AE2" w14:textId="6768E999" w:rsidR="00F53732" w:rsidRPr="006C0F1C" w:rsidRDefault="00F53732" w:rsidP="00F53732">
            <w:pPr>
              <w:pStyle w:val="acctfourfigures"/>
              <w:tabs>
                <w:tab w:val="clear" w:pos="765"/>
                <w:tab w:val="decimal" w:pos="814"/>
              </w:tabs>
              <w:spacing w:line="240" w:lineRule="atLeast"/>
              <w:ind w:left="-79" w:right="-79"/>
              <w:rPr>
                <w:rFonts w:ascii="Times New Roman" w:hAnsi="Times New Roman"/>
                <w:sz w:val="16"/>
                <w:szCs w:val="16"/>
              </w:rPr>
            </w:pPr>
            <w:r w:rsidRPr="006C0F1C">
              <w:rPr>
                <w:rFonts w:ascii="Times New Roman" w:hAnsi="Times New Roman"/>
                <w:sz w:val="16"/>
                <w:szCs w:val="16"/>
                <w:lang w:bidi="th-TH"/>
              </w:rPr>
              <w:t>586,069</w:t>
            </w:r>
          </w:p>
        </w:tc>
        <w:tc>
          <w:tcPr>
            <w:tcW w:w="180" w:type="dxa"/>
            <w:vAlign w:val="bottom"/>
          </w:tcPr>
          <w:p w14:paraId="77A98AD5" w14:textId="77777777" w:rsidR="00F53732" w:rsidRPr="006C0F1C" w:rsidRDefault="00F53732" w:rsidP="00F53732">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3E3FFB73" w14:textId="2447C859" w:rsidR="00F53732" w:rsidRPr="006C0F1C" w:rsidRDefault="00F53732" w:rsidP="00F53732">
            <w:pPr>
              <w:pStyle w:val="acctfourfigures"/>
              <w:tabs>
                <w:tab w:val="clear" w:pos="765"/>
                <w:tab w:val="decimal" w:pos="657"/>
              </w:tabs>
              <w:spacing w:line="240" w:lineRule="atLeast"/>
              <w:ind w:left="-79" w:right="-79"/>
              <w:rPr>
                <w:rFonts w:ascii="Times New Roman" w:hAnsi="Times New Roman"/>
                <w:sz w:val="16"/>
                <w:szCs w:val="16"/>
                <w:lang w:bidi="th-TH"/>
              </w:rPr>
            </w:pPr>
            <w:r w:rsidRPr="006C0F1C">
              <w:rPr>
                <w:rFonts w:ascii="Times New Roman" w:hAnsi="Times New Roman"/>
                <w:sz w:val="16"/>
                <w:szCs w:val="16"/>
              </w:rPr>
              <w:t>655,427</w:t>
            </w:r>
          </w:p>
        </w:tc>
        <w:tc>
          <w:tcPr>
            <w:tcW w:w="180" w:type="dxa"/>
          </w:tcPr>
          <w:p w14:paraId="379E3E2C" w14:textId="77777777" w:rsidR="00F53732" w:rsidRPr="006C0F1C" w:rsidRDefault="00F53732" w:rsidP="00F53732">
            <w:pPr>
              <w:pStyle w:val="acctfourfigures"/>
              <w:tabs>
                <w:tab w:val="clear" w:pos="765"/>
                <w:tab w:val="left" w:pos="649"/>
                <w:tab w:val="decimal" w:pos="1181"/>
              </w:tabs>
              <w:spacing w:line="240" w:lineRule="atLeast"/>
              <w:ind w:left="-79" w:right="-79"/>
              <w:jc w:val="right"/>
              <w:rPr>
                <w:rFonts w:ascii="Times New Roman" w:hAnsi="Times New Roman"/>
                <w:sz w:val="16"/>
                <w:szCs w:val="16"/>
              </w:rPr>
            </w:pPr>
          </w:p>
        </w:tc>
        <w:tc>
          <w:tcPr>
            <w:tcW w:w="810" w:type="dxa"/>
            <w:vAlign w:val="bottom"/>
          </w:tcPr>
          <w:p w14:paraId="4CC3FE31" w14:textId="779CAFB1" w:rsidR="00F53732" w:rsidRPr="006C0F1C" w:rsidRDefault="00F53732" w:rsidP="005807D3">
            <w:pPr>
              <w:pStyle w:val="acctfourfigures"/>
              <w:tabs>
                <w:tab w:val="clear" w:pos="765"/>
                <w:tab w:val="decimal" w:pos="644"/>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675,654</w:t>
            </w:r>
          </w:p>
        </w:tc>
        <w:tc>
          <w:tcPr>
            <w:tcW w:w="180" w:type="dxa"/>
            <w:vAlign w:val="bottom"/>
          </w:tcPr>
          <w:p w14:paraId="15FB8056" w14:textId="77777777" w:rsidR="00F53732" w:rsidRPr="006C0F1C" w:rsidRDefault="00F53732" w:rsidP="00F53732">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tcPr>
          <w:p w14:paraId="6C77113F" w14:textId="06D659BC" w:rsidR="00F53732" w:rsidRPr="006C0F1C" w:rsidRDefault="00F53732" w:rsidP="00F53732">
            <w:pPr>
              <w:pStyle w:val="acctfourfigures"/>
              <w:tabs>
                <w:tab w:val="clear" w:pos="765"/>
                <w:tab w:val="decimal" w:pos="742"/>
              </w:tabs>
              <w:spacing w:line="240" w:lineRule="atLeast"/>
              <w:ind w:left="-79" w:right="-79"/>
              <w:rPr>
                <w:rFonts w:ascii="Times New Roman" w:hAnsi="Times New Roman"/>
                <w:sz w:val="16"/>
                <w:szCs w:val="16"/>
              </w:rPr>
            </w:pPr>
            <w:r w:rsidRPr="006C0F1C">
              <w:rPr>
                <w:rFonts w:ascii="Times New Roman" w:hAnsi="Times New Roman"/>
                <w:sz w:val="16"/>
                <w:szCs w:val="16"/>
              </w:rPr>
              <w:t>86,260</w:t>
            </w:r>
          </w:p>
        </w:tc>
        <w:tc>
          <w:tcPr>
            <w:tcW w:w="180" w:type="dxa"/>
          </w:tcPr>
          <w:p w14:paraId="2EDD8BF5" w14:textId="77777777" w:rsidR="00F53732" w:rsidRPr="006C0F1C" w:rsidRDefault="00F53732" w:rsidP="00F53732">
            <w:pPr>
              <w:pStyle w:val="acctfourfigures"/>
              <w:tabs>
                <w:tab w:val="clear" w:pos="765"/>
                <w:tab w:val="decimal" w:pos="704"/>
                <w:tab w:val="decimal" w:pos="1361"/>
              </w:tabs>
              <w:spacing w:line="240" w:lineRule="atLeast"/>
              <w:ind w:right="-1879"/>
              <w:rPr>
                <w:rFonts w:ascii="Times New Roman" w:hAnsi="Times New Roman"/>
                <w:sz w:val="16"/>
                <w:szCs w:val="16"/>
              </w:rPr>
            </w:pPr>
          </w:p>
        </w:tc>
        <w:tc>
          <w:tcPr>
            <w:tcW w:w="902" w:type="dxa"/>
            <w:vAlign w:val="bottom"/>
          </w:tcPr>
          <w:p w14:paraId="044F0967" w14:textId="2ECE9241" w:rsidR="00F53732" w:rsidRPr="006C0F1C" w:rsidRDefault="00F53732" w:rsidP="00F53732">
            <w:pPr>
              <w:pStyle w:val="acctfourfigures"/>
              <w:tabs>
                <w:tab w:val="clear" w:pos="765"/>
                <w:tab w:val="decimal" w:pos="735"/>
              </w:tabs>
              <w:spacing w:line="240" w:lineRule="atLeast"/>
              <w:ind w:left="-79" w:right="-79"/>
              <w:rPr>
                <w:rFonts w:ascii="Times New Roman" w:hAnsi="Times New Roman"/>
                <w:sz w:val="16"/>
                <w:szCs w:val="16"/>
              </w:rPr>
            </w:pPr>
            <w:r w:rsidRPr="006C0F1C">
              <w:rPr>
                <w:rFonts w:ascii="Times New Roman" w:hAnsi="Times New Roman"/>
                <w:sz w:val="16"/>
                <w:szCs w:val="16"/>
              </w:rPr>
              <w:t>173,660</w:t>
            </w:r>
          </w:p>
        </w:tc>
      </w:tr>
      <w:tr w:rsidR="00986480" w:rsidRPr="006C0F1C" w14:paraId="348BF423" w14:textId="77777777" w:rsidTr="00CA1579">
        <w:trPr>
          <w:cantSplit/>
        </w:trPr>
        <w:tc>
          <w:tcPr>
            <w:tcW w:w="3701" w:type="dxa"/>
            <w:vAlign w:val="bottom"/>
          </w:tcPr>
          <w:p w14:paraId="151AE2E0" w14:textId="77777777" w:rsidR="00986480" w:rsidRPr="006C0F1C" w:rsidRDefault="00986480" w:rsidP="00986480">
            <w:pPr>
              <w:pStyle w:val="acctfourfigures"/>
              <w:tabs>
                <w:tab w:val="clear" w:pos="765"/>
                <w:tab w:val="left" w:pos="2711"/>
              </w:tabs>
              <w:spacing w:line="240" w:lineRule="atLeast"/>
              <w:ind w:left="191" w:right="11" w:hanging="191"/>
              <w:rPr>
                <w:rFonts w:ascii="Times New Roman" w:hAnsi="Times New Roman"/>
                <w:sz w:val="16"/>
                <w:szCs w:val="16"/>
              </w:rPr>
            </w:pPr>
            <w:r w:rsidRPr="006C0F1C">
              <w:rPr>
                <w:rFonts w:ascii="Times New Roman" w:hAnsi="Times New Roman"/>
                <w:sz w:val="16"/>
                <w:szCs w:val="16"/>
              </w:rPr>
              <w:t xml:space="preserve">BCPG Investment Holdings </w:t>
            </w:r>
            <w:proofErr w:type="spellStart"/>
            <w:r w:rsidRPr="006C0F1C">
              <w:rPr>
                <w:rFonts w:ascii="Times New Roman" w:hAnsi="Times New Roman"/>
                <w:sz w:val="16"/>
                <w:szCs w:val="16"/>
              </w:rPr>
              <w:t>Pte.</w:t>
            </w:r>
            <w:proofErr w:type="spellEnd"/>
            <w:r w:rsidRPr="006C0F1C">
              <w:rPr>
                <w:rFonts w:ascii="Times New Roman" w:hAnsi="Times New Roman"/>
                <w:sz w:val="16"/>
                <w:szCs w:val="16"/>
              </w:rPr>
              <w:t xml:space="preserve"> Ltd.</w:t>
            </w:r>
          </w:p>
        </w:tc>
        <w:tc>
          <w:tcPr>
            <w:tcW w:w="180" w:type="dxa"/>
          </w:tcPr>
          <w:p w14:paraId="437E5962" w14:textId="77777777" w:rsidR="00986480" w:rsidRPr="006C0F1C" w:rsidDel="00AF2859" w:rsidRDefault="00986480" w:rsidP="00986480">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56AA870E" w14:textId="77777777" w:rsidR="00986480" w:rsidRPr="006C0F1C" w:rsidRDefault="00986480" w:rsidP="0098648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6C0F1C">
              <w:rPr>
                <w:rFonts w:ascii="Times New Roman" w:hAnsi="Times New Roman"/>
                <w:bCs/>
                <w:sz w:val="16"/>
                <w:szCs w:val="16"/>
                <w:lang w:val="en-US" w:bidi="th-TH"/>
              </w:rPr>
              <w:t>Holding company</w:t>
            </w:r>
          </w:p>
        </w:tc>
        <w:tc>
          <w:tcPr>
            <w:tcW w:w="630" w:type="dxa"/>
          </w:tcPr>
          <w:p w14:paraId="670C0ABC" w14:textId="7CA1B2ED" w:rsidR="00986480" w:rsidRPr="006C0F1C" w:rsidRDefault="00986480" w:rsidP="00986480">
            <w:pPr>
              <w:pStyle w:val="acctfourfigures"/>
              <w:tabs>
                <w:tab w:val="clear" w:pos="765"/>
                <w:tab w:val="decimal" w:pos="187"/>
                <w:tab w:val="decimal" w:pos="367"/>
              </w:tabs>
              <w:spacing w:line="240" w:lineRule="atLeast"/>
              <w:ind w:left="-79" w:right="-261"/>
              <w:rPr>
                <w:rFonts w:ascii="Times New Roman" w:hAnsi="Times New Roman"/>
                <w:sz w:val="16"/>
                <w:szCs w:val="16"/>
                <w:lang w:val="en-US" w:bidi="th-TH"/>
              </w:rPr>
            </w:pPr>
            <w:r w:rsidRPr="006C0F1C">
              <w:rPr>
                <w:rFonts w:ascii="Times New Roman" w:hAnsi="Times New Roman"/>
                <w:sz w:val="16"/>
                <w:szCs w:val="16"/>
              </w:rPr>
              <w:t xml:space="preserve">     100</w:t>
            </w:r>
          </w:p>
        </w:tc>
        <w:tc>
          <w:tcPr>
            <w:tcW w:w="630" w:type="dxa"/>
            <w:vAlign w:val="bottom"/>
          </w:tcPr>
          <w:p w14:paraId="5404C8A7" w14:textId="0BC66EBF" w:rsidR="00986480" w:rsidRPr="006C0F1C" w:rsidRDefault="00986480" w:rsidP="00986480">
            <w:pPr>
              <w:pStyle w:val="acctfourfigures"/>
              <w:tabs>
                <w:tab w:val="clear" w:pos="765"/>
                <w:tab w:val="decimal" w:pos="192"/>
                <w:tab w:val="decimal" w:pos="367"/>
              </w:tabs>
              <w:spacing w:line="240" w:lineRule="atLeast"/>
              <w:ind w:left="-79" w:right="-72"/>
              <w:rPr>
                <w:rFonts w:ascii="Times New Roman" w:hAnsi="Times New Roman"/>
                <w:sz w:val="16"/>
                <w:szCs w:val="16"/>
                <w:lang w:val="en-US" w:bidi="th-TH"/>
              </w:rPr>
            </w:pPr>
            <w:r w:rsidRPr="006C0F1C">
              <w:rPr>
                <w:rFonts w:ascii="Times New Roman" w:hAnsi="Times New Roman"/>
                <w:sz w:val="16"/>
                <w:szCs w:val="16"/>
                <w:lang w:val="en-US" w:bidi="th-TH"/>
              </w:rPr>
              <w:t xml:space="preserve">     100</w:t>
            </w:r>
          </w:p>
        </w:tc>
        <w:tc>
          <w:tcPr>
            <w:tcW w:w="900" w:type="dxa"/>
            <w:vAlign w:val="bottom"/>
          </w:tcPr>
          <w:p w14:paraId="5692A042" w14:textId="0C1538BA" w:rsidR="00986480" w:rsidRPr="006C0F1C" w:rsidRDefault="00986480" w:rsidP="00986480">
            <w:pPr>
              <w:pStyle w:val="acctfourfigures"/>
              <w:tabs>
                <w:tab w:val="clear" w:pos="765"/>
                <w:tab w:val="decimal" w:pos="550"/>
              </w:tabs>
              <w:spacing w:line="240" w:lineRule="atLeast"/>
              <w:ind w:left="-79" w:right="-79"/>
              <w:rPr>
                <w:rFonts w:ascii="Times New Roman" w:hAnsi="Times New Roman"/>
                <w:sz w:val="16"/>
                <w:szCs w:val="16"/>
                <w:lang w:val="en-US" w:bidi="th-TH"/>
              </w:rPr>
            </w:pPr>
            <w:r w:rsidRPr="006C0F1C">
              <w:rPr>
                <w:rFonts w:ascii="Times New Roman" w:hAnsi="Times New Roman"/>
                <w:sz w:val="16"/>
                <w:szCs w:val="16"/>
                <w:cs/>
                <w:lang w:bidi="th-TH"/>
              </w:rPr>
              <w:t xml:space="preserve">    </w:t>
            </w:r>
            <w:r w:rsidRPr="006C0F1C">
              <w:rPr>
                <w:rFonts w:ascii="Times New Roman" w:hAnsi="Times New Roman" w:cstheme="minorBidi" w:hint="cs"/>
                <w:sz w:val="16"/>
                <w:szCs w:val="16"/>
                <w:cs/>
                <w:lang w:bidi="th-TH"/>
              </w:rPr>
              <w:t xml:space="preserve">  </w:t>
            </w:r>
            <w:r w:rsidRPr="006C0F1C">
              <w:rPr>
                <w:rFonts w:ascii="Times New Roman" w:hAnsi="Times New Roman"/>
                <w:sz w:val="16"/>
                <w:szCs w:val="16"/>
                <w:cs/>
                <w:lang w:bidi="th-TH"/>
              </w:rPr>
              <w:t>2</w:t>
            </w:r>
            <w:r w:rsidRPr="006C0F1C">
              <w:rPr>
                <w:rFonts w:ascii="Times New Roman" w:hAnsi="Times New Roman"/>
                <w:sz w:val="16"/>
                <w:szCs w:val="16"/>
                <w:lang w:bidi="th-TH"/>
              </w:rPr>
              <w:t>,694,608</w:t>
            </w:r>
          </w:p>
        </w:tc>
        <w:tc>
          <w:tcPr>
            <w:tcW w:w="900" w:type="dxa"/>
            <w:vAlign w:val="bottom"/>
          </w:tcPr>
          <w:p w14:paraId="521AEBE7" w14:textId="5F8BC212" w:rsidR="00986480" w:rsidRPr="006C0F1C" w:rsidRDefault="00986480" w:rsidP="00986480">
            <w:pPr>
              <w:pStyle w:val="acctfourfigures"/>
              <w:tabs>
                <w:tab w:val="clear" w:pos="765"/>
                <w:tab w:val="decimal" w:pos="524"/>
              </w:tabs>
              <w:spacing w:line="240" w:lineRule="atLeast"/>
              <w:ind w:left="-79" w:right="-79"/>
              <w:rPr>
                <w:rFonts w:ascii="Times New Roman" w:hAnsi="Times New Roman"/>
                <w:sz w:val="16"/>
                <w:szCs w:val="16"/>
                <w:lang w:bidi="th-TH"/>
              </w:rPr>
            </w:pPr>
            <w:r w:rsidRPr="006C0F1C">
              <w:rPr>
                <w:rFonts w:ascii="Times New Roman" w:hAnsi="Times New Roman"/>
                <w:sz w:val="16"/>
                <w:szCs w:val="16"/>
                <w:cs/>
                <w:lang w:bidi="th-TH"/>
              </w:rPr>
              <w:t xml:space="preserve">    </w:t>
            </w:r>
            <w:r w:rsidRPr="006C0F1C">
              <w:rPr>
                <w:rFonts w:ascii="Times New Roman" w:hAnsi="Times New Roman"/>
                <w:sz w:val="16"/>
                <w:szCs w:val="16"/>
                <w:lang w:bidi="th-TH"/>
              </w:rPr>
              <w:t xml:space="preserve"> </w:t>
            </w:r>
            <w:r w:rsidRPr="006C0F1C">
              <w:rPr>
                <w:rFonts w:ascii="Times New Roman" w:hAnsi="Times New Roman"/>
                <w:sz w:val="16"/>
                <w:szCs w:val="16"/>
                <w:lang w:val="en-US" w:bidi="th-TH"/>
              </w:rPr>
              <w:t>2,694,608</w:t>
            </w:r>
          </w:p>
        </w:tc>
        <w:tc>
          <w:tcPr>
            <w:tcW w:w="990" w:type="dxa"/>
            <w:vAlign w:val="bottom"/>
          </w:tcPr>
          <w:p w14:paraId="6DD8D448" w14:textId="090C2819" w:rsidR="00986480" w:rsidRPr="006C0F1C" w:rsidRDefault="00986480" w:rsidP="00986480">
            <w:pPr>
              <w:pStyle w:val="acctfourfigures"/>
              <w:tabs>
                <w:tab w:val="clear" w:pos="765"/>
                <w:tab w:val="decimal" w:pos="550"/>
              </w:tabs>
              <w:spacing w:line="240" w:lineRule="atLeast"/>
              <w:ind w:left="-79" w:right="-79"/>
              <w:rPr>
                <w:rFonts w:ascii="Times New Roman" w:hAnsi="Times New Roman"/>
                <w:sz w:val="16"/>
                <w:szCs w:val="16"/>
                <w:lang w:val="en-US" w:bidi="th-TH"/>
              </w:rPr>
            </w:pPr>
            <w:r w:rsidRPr="006C0F1C">
              <w:rPr>
                <w:rFonts w:ascii="Times New Roman" w:hAnsi="Times New Roman"/>
                <w:sz w:val="16"/>
                <w:szCs w:val="16"/>
                <w:lang w:bidi="th-TH"/>
              </w:rPr>
              <w:t xml:space="preserve">     2,694,608</w:t>
            </w:r>
          </w:p>
        </w:tc>
        <w:tc>
          <w:tcPr>
            <w:tcW w:w="180" w:type="dxa"/>
            <w:vAlign w:val="bottom"/>
          </w:tcPr>
          <w:p w14:paraId="3254C66B" w14:textId="77777777" w:rsidR="00986480" w:rsidRPr="006C0F1C" w:rsidRDefault="00986480" w:rsidP="00986480">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794CBEE0" w14:textId="47CA2634" w:rsidR="00986480" w:rsidRPr="006C0F1C" w:rsidRDefault="00986480" w:rsidP="00986480">
            <w:pPr>
              <w:pStyle w:val="acctfourfigures"/>
              <w:tabs>
                <w:tab w:val="clear" w:pos="765"/>
                <w:tab w:val="decimal" w:pos="830"/>
              </w:tabs>
              <w:spacing w:line="240" w:lineRule="atLeast"/>
              <w:ind w:left="-79" w:right="-79"/>
              <w:rPr>
                <w:rFonts w:ascii="Times New Roman" w:hAnsi="Times New Roman"/>
                <w:sz w:val="16"/>
                <w:szCs w:val="16"/>
              </w:rPr>
            </w:pPr>
            <w:r w:rsidRPr="006C0F1C">
              <w:rPr>
                <w:rFonts w:ascii="Times New Roman" w:hAnsi="Times New Roman"/>
                <w:sz w:val="16"/>
                <w:szCs w:val="16"/>
                <w:lang w:bidi="th-TH"/>
              </w:rPr>
              <w:t xml:space="preserve">     </w:t>
            </w:r>
            <w:r w:rsidRPr="006C0F1C">
              <w:rPr>
                <w:rFonts w:ascii="Times New Roman" w:hAnsi="Times New Roman"/>
                <w:sz w:val="16"/>
                <w:szCs w:val="16"/>
                <w:lang w:val="en-US" w:bidi="th-TH"/>
              </w:rPr>
              <w:t>2,694,608</w:t>
            </w:r>
          </w:p>
        </w:tc>
        <w:tc>
          <w:tcPr>
            <w:tcW w:w="180" w:type="dxa"/>
            <w:vAlign w:val="bottom"/>
          </w:tcPr>
          <w:p w14:paraId="10438692" w14:textId="77777777" w:rsidR="00986480" w:rsidRPr="006C0F1C" w:rsidRDefault="00986480" w:rsidP="00986480">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098E57CC" w14:textId="794E4748" w:rsidR="00986480" w:rsidRPr="006C0F1C" w:rsidRDefault="00CF0E55" w:rsidP="00986480">
            <w:pPr>
              <w:pStyle w:val="acctfourfigures"/>
              <w:tabs>
                <w:tab w:val="clear" w:pos="765"/>
                <w:tab w:val="decimal" w:pos="657"/>
              </w:tabs>
              <w:spacing w:line="240" w:lineRule="atLeast"/>
              <w:ind w:left="-79" w:right="-79"/>
              <w:rPr>
                <w:rFonts w:ascii="Times New Roman" w:hAnsi="Times New Roman"/>
                <w:sz w:val="16"/>
                <w:szCs w:val="16"/>
                <w:lang w:bidi="th-TH"/>
              </w:rPr>
            </w:pPr>
            <w:r w:rsidRPr="006C0F1C">
              <w:rPr>
                <w:rFonts w:ascii="Times New Roman" w:hAnsi="Times New Roman"/>
                <w:sz w:val="16"/>
                <w:szCs w:val="16"/>
              </w:rPr>
              <w:t>5,454,812</w:t>
            </w:r>
          </w:p>
        </w:tc>
        <w:tc>
          <w:tcPr>
            <w:tcW w:w="180" w:type="dxa"/>
            <w:vAlign w:val="bottom"/>
          </w:tcPr>
          <w:p w14:paraId="34CAEEE6" w14:textId="77777777" w:rsidR="00986480" w:rsidRPr="006C0F1C" w:rsidRDefault="00986480" w:rsidP="00986480">
            <w:pPr>
              <w:pStyle w:val="2-Dash"/>
              <w:tabs>
                <w:tab w:val="clear" w:pos="3735"/>
                <w:tab w:val="decimal" w:pos="821"/>
              </w:tabs>
              <w:ind w:right="-79"/>
              <w:jc w:val="left"/>
              <w:rPr>
                <w:rFonts w:ascii="Times New Roman" w:hAnsi="Times New Roman" w:cs="Times New Roman"/>
                <w:sz w:val="16"/>
                <w:szCs w:val="16"/>
              </w:rPr>
            </w:pPr>
          </w:p>
        </w:tc>
        <w:tc>
          <w:tcPr>
            <w:tcW w:w="810" w:type="dxa"/>
            <w:vAlign w:val="bottom"/>
          </w:tcPr>
          <w:p w14:paraId="683BB376" w14:textId="7A8D6A2A" w:rsidR="00986480" w:rsidRPr="006C0F1C" w:rsidRDefault="00986480" w:rsidP="005807D3">
            <w:pPr>
              <w:pStyle w:val="acctfourfigures"/>
              <w:tabs>
                <w:tab w:val="clear" w:pos="765"/>
                <w:tab w:val="decimal" w:pos="644"/>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4,002,516</w:t>
            </w:r>
          </w:p>
        </w:tc>
        <w:tc>
          <w:tcPr>
            <w:tcW w:w="180" w:type="dxa"/>
            <w:vAlign w:val="bottom"/>
          </w:tcPr>
          <w:p w14:paraId="5560A1C3" w14:textId="77777777" w:rsidR="00986480" w:rsidRPr="006C0F1C" w:rsidRDefault="00986480" w:rsidP="0098648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772AA541" w14:textId="030E1EC9" w:rsidR="00986480" w:rsidRPr="006C0F1C" w:rsidRDefault="00986480" w:rsidP="00986480">
            <w:pPr>
              <w:pStyle w:val="acctfourfigures"/>
              <w:tabs>
                <w:tab w:val="clear" w:pos="765"/>
                <w:tab w:val="decimal" w:pos="550"/>
              </w:tabs>
              <w:spacing w:line="240" w:lineRule="atLeast"/>
              <w:ind w:left="-79" w:right="-79"/>
              <w:rPr>
                <w:rFonts w:ascii="Times New Roman" w:hAnsi="Times New Roman"/>
                <w:sz w:val="16"/>
                <w:szCs w:val="16"/>
              </w:rPr>
            </w:pPr>
            <w:r w:rsidRPr="006C0F1C">
              <w:rPr>
                <w:rFonts w:ascii="Times New Roman" w:hAnsi="Times New Roman"/>
                <w:sz w:val="16"/>
                <w:szCs w:val="16"/>
                <w:lang w:val="en-US" w:bidi="th-TH"/>
              </w:rPr>
              <w:t>-</w:t>
            </w:r>
          </w:p>
        </w:tc>
        <w:tc>
          <w:tcPr>
            <w:tcW w:w="180" w:type="dxa"/>
            <w:vAlign w:val="bottom"/>
          </w:tcPr>
          <w:p w14:paraId="3A12B2A3" w14:textId="77777777" w:rsidR="00986480" w:rsidRPr="006C0F1C" w:rsidRDefault="00986480" w:rsidP="00986480">
            <w:pPr>
              <w:pStyle w:val="2-Dash"/>
              <w:tabs>
                <w:tab w:val="clear" w:pos="3735"/>
                <w:tab w:val="decimal" w:pos="821"/>
              </w:tabs>
              <w:ind w:right="-79"/>
              <w:jc w:val="left"/>
              <w:rPr>
                <w:rFonts w:ascii="Times New Roman" w:hAnsi="Times New Roman" w:cs="Times New Roman"/>
                <w:sz w:val="16"/>
                <w:szCs w:val="16"/>
              </w:rPr>
            </w:pPr>
          </w:p>
        </w:tc>
        <w:tc>
          <w:tcPr>
            <w:tcW w:w="902" w:type="dxa"/>
            <w:vAlign w:val="bottom"/>
          </w:tcPr>
          <w:p w14:paraId="7A5BF326" w14:textId="6DDE1831" w:rsidR="00986480" w:rsidRPr="006C0F1C" w:rsidRDefault="00986480" w:rsidP="005807D3">
            <w:pPr>
              <w:pStyle w:val="2-Dash"/>
              <w:tabs>
                <w:tab w:val="clear" w:pos="3735"/>
                <w:tab w:val="decimal" w:pos="505"/>
              </w:tabs>
              <w:ind w:right="-79"/>
              <w:jc w:val="left"/>
              <w:rPr>
                <w:rFonts w:ascii="Times New Roman" w:hAnsi="Times New Roman" w:cs="Times New Roman"/>
                <w:sz w:val="16"/>
                <w:szCs w:val="16"/>
              </w:rPr>
            </w:pPr>
            <w:r w:rsidRPr="006C0F1C">
              <w:rPr>
                <w:rFonts w:ascii="Times New Roman" w:hAnsi="Times New Roman" w:cs="Times New Roman"/>
                <w:sz w:val="16"/>
                <w:szCs w:val="16"/>
              </w:rPr>
              <w:t>-</w:t>
            </w:r>
          </w:p>
        </w:tc>
      </w:tr>
      <w:tr w:rsidR="00986480" w:rsidRPr="006C0F1C" w14:paraId="002144E8" w14:textId="77777777" w:rsidTr="00CA1579">
        <w:trPr>
          <w:cantSplit/>
          <w:trHeight w:val="225"/>
        </w:trPr>
        <w:tc>
          <w:tcPr>
            <w:tcW w:w="3701" w:type="dxa"/>
            <w:vAlign w:val="bottom"/>
          </w:tcPr>
          <w:p w14:paraId="22B38B1E" w14:textId="1C1C3A80" w:rsidR="00986480" w:rsidRPr="006C0F1C" w:rsidRDefault="00986480" w:rsidP="00986480">
            <w:pPr>
              <w:pStyle w:val="acctfourfigures"/>
              <w:tabs>
                <w:tab w:val="clear" w:pos="765"/>
                <w:tab w:val="left" w:pos="2711"/>
              </w:tabs>
              <w:spacing w:line="240" w:lineRule="atLeast"/>
              <w:ind w:right="11"/>
              <w:rPr>
                <w:rFonts w:ascii="Times New Roman" w:hAnsi="Times New Roman"/>
                <w:sz w:val="16"/>
                <w:szCs w:val="16"/>
              </w:rPr>
            </w:pPr>
            <w:r w:rsidRPr="006C0F1C">
              <w:rPr>
                <w:rFonts w:ascii="Times New Roman" w:hAnsi="Times New Roman"/>
                <w:sz w:val="16"/>
                <w:szCs w:val="16"/>
              </w:rPr>
              <w:t>Thai Digital Energy Development Co., Ltd.</w:t>
            </w:r>
          </w:p>
        </w:tc>
        <w:tc>
          <w:tcPr>
            <w:tcW w:w="180" w:type="dxa"/>
          </w:tcPr>
          <w:p w14:paraId="5CECD1AB" w14:textId="77777777" w:rsidR="00986480" w:rsidRPr="006C0F1C" w:rsidRDefault="00986480" w:rsidP="00986480">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0A294F8F" w14:textId="29B284D5" w:rsidR="00986480" w:rsidRPr="006C0F1C" w:rsidRDefault="00986480" w:rsidP="0098648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6C0F1C">
              <w:rPr>
                <w:rFonts w:ascii="Times New Roman" w:hAnsi="Times New Roman"/>
                <w:bCs/>
                <w:sz w:val="16"/>
                <w:szCs w:val="16"/>
                <w:lang w:val="en-US" w:bidi="th-TH"/>
              </w:rPr>
              <w:t>Solar rooftop</w:t>
            </w:r>
          </w:p>
        </w:tc>
        <w:tc>
          <w:tcPr>
            <w:tcW w:w="630" w:type="dxa"/>
          </w:tcPr>
          <w:p w14:paraId="04D24EA0" w14:textId="128A0837" w:rsidR="00986480" w:rsidRPr="006C0F1C" w:rsidRDefault="00986480" w:rsidP="0098648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rPr>
              <w:t xml:space="preserve">  75</w:t>
            </w:r>
          </w:p>
        </w:tc>
        <w:tc>
          <w:tcPr>
            <w:tcW w:w="630" w:type="dxa"/>
            <w:vAlign w:val="bottom"/>
          </w:tcPr>
          <w:p w14:paraId="634F1277" w14:textId="693FD066" w:rsidR="00986480" w:rsidRPr="006C0F1C" w:rsidRDefault="00986480" w:rsidP="00986480">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lang w:val="en-US" w:bidi="th-TH"/>
              </w:rPr>
              <w:t>75</w:t>
            </w:r>
          </w:p>
        </w:tc>
        <w:tc>
          <w:tcPr>
            <w:tcW w:w="900" w:type="dxa"/>
          </w:tcPr>
          <w:p w14:paraId="1C37B872" w14:textId="1C3B1950" w:rsidR="00986480" w:rsidRPr="006C0F1C" w:rsidRDefault="00986480" w:rsidP="00986480">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200,000</w:t>
            </w:r>
          </w:p>
        </w:tc>
        <w:tc>
          <w:tcPr>
            <w:tcW w:w="900" w:type="dxa"/>
            <w:vAlign w:val="bottom"/>
          </w:tcPr>
          <w:p w14:paraId="47962DF5" w14:textId="3264278C" w:rsidR="00986480" w:rsidRPr="006C0F1C" w:rsidRDefault="00986480" w:rsidP="00986480">
            <w:pPr>
              <w:pStyle w:val="acctfourfigures"/>
              <w:tabs>
                <w:tab w:val="clear" w:pos="765"/>
                <w:tab w:val="decimal" w:pos="767"/>
              </w:tabs>
              <w:spacing w:line="240" w:lineRule="atLeast"/>
              <w:ind w:right="-55"/>
              <w:rPr>
                <w:rFonts w:ascii="Times New Roman" w:hAnsi="Times New Roman"/>
                <w:sz w:val="16"/>
                <w:szCs w:val="16"/>
                <w:lang w:val="en-US" w:bidi="th-TH"/>
              </w:rPr>
            </w:pPr>
            <w:r w:rsidRPr="006C0F1C">
              <w:rPr>
                <w:rFonts w:ascii="Times New Roman" w:hAnsi="Times New Roman"/>
                <w:sz w:val="16"/>
                <w:szCs w:val="16"/>
                <w:lang w:bidi="th-TH"/>
              </w:rPr>
              <w:t>200,000</w:t>
            </w:r>
          </w:p>
        </w:tc>
        <w:tc>
          <w:tcPr>
            <w:tcW w:w="990" w:type="dxa"/>
            <w:vAlign w:val="bottom"/>
          </w:tcPr>
          <w:p w14:paraId="676DF00F" w14:textId="35FAE125" w:rsidR="00986480" w:rsidRPr="006C0F1C" w:rsidRDefault="00986480" w:rsidP="00986480">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149,999</w:t>
            </w:r>
          </w:p>
        </w:tc>
        <w:tc>
          <w:tcPr>
            <w:tcW w:w="180" w:type="dxa"/>
          </w:tcPr>
          <w:p w14:paraId="7F9F6A67" w14:textId="77777777" w:rsidR="00986480" w:rsidRPr="006C0F1C" w:rsidRDefault="00986480" w:rsidP="00986480">
            <w:pPr>
              <w:pStyle w:val="acctfourfigures"/>
              <w:tabs>
                <w:tab w:val="clear" w:pos="765"/>
                <w:tab w:val="decimal" w:pos="1181"/>
              </w:tabs>
              <w:spacing w:line="240" w:lineRule="atLeast"/>
              <w:ind w:left="-79" w:right="-79"/>
              <w:rPr>
                <w:rFonts w:ascii="Times New Roman" w:hAnsi="Times New Roman"/>
                <w:sz w:val="16"/>
                <w:szCs w:val="16"/>
                <w:lang w:val="en-US" w:bidi="th-TH"/>
              </w:rPr>
            </w:pPr>
          </w:p>
        </w:tc>
        <w:tc>
          <w:tcPr>
            <w:tcW w:w="990" w:type="dxa"/>
            <w:vAlign w:val="bottom"/>
          </w:tcPr>
          <w:p w14:paraId="21C1F465" w14:textId="752E3F7A" w:rsidR="00986480" w:rsidRPr="006C0F1C" w:rsidRDefault="00986480" w:rsidP="00986480">
            <w:pPr>
              <w:pStyle w:val="acctfourfigures"/>
              <w:tabs>
                <w:tab w:val="clear" w:pos="765"/>
                <w:tab w:val="decimal" w:pos="814"/>
              </w:tabs>
              <w:spacing w:line="240" w:lineRule="atLeast"/>
              <w:ind w:left="-79" w:right="-79"/>
              <w:rPr>
                <w:rFonts w:ascii="Times New Roman" w:hAnsi="Times New Roman"/>
                <w:sz w:val="16"/>
                <w:szCs w:val="16"/>
                <w:lang w:val="en-US" w:bidi="th-TH"/>
              </w:rPr>
            </w:pPr>
            <w:r w:rsidRPr="006C0F1C">
              <w:rPr>
                <w:rFonts w:ascii="Times New Roman" w:hAnsi="Times New Roman"/>
                <w:sz w:val="16"/>
                <w:szCs w:val="16"/>
                <w:lang w:bidi="th-TH"/>
              </w:rPr>
              <w:t>149,999</w:t>
            </w:r>
          </w:p>
        </w:tc>
        <w:tc>
          <w:tcPr>
            <w:tcW w:w="180" w:type="dxa"/>
            <w:vAlign w:val="bottom"/>
          </w:tcPr>
          <w:p w14:paraId="28C98DA6" w14:textId="77777777" w:rsidR="00986480" w:rsidRPr="006C0F1C" w:rsidRDefault="00986480" w:rsidP="00986480">
            <w:pPr>
              <w:pStyle w:val="acctfourfigures"/>
              <w:tabs>
                <w:tab w:val="clear" w:pos="765"/>
                <w:tab w:val="decimal" w:pos="753"/>
              </w:tabs>
              <w:spacing w:line="240" w:lineRule="atLeast"/>
              <w:ind w:left="-79" w:right="-79"/>
              <w:rPr>
                <w:rFonts w:ascii="Times New Roman" w:hAnsi="Times New Roman"/>
                <w:sz w:val="16"/>
                <w:szCs w:val="16"/>
                <w:lang w:val="en-US" w:bidi="th-TH"/>
              </w:rPr>
            </w:pPr>
          </w:p>
        </w:tc>
        <w:tc>
          <w:tcPr>
            <w:tcW w:w="810" w:type="dxa"/>
          </w:tcPr>
          <w:p w14:paraId="574BF3AB" w14:textId="3B074FAA" w:rsidR="00986480" w:rsidRPr="006C0F1C" w:rsidRDefault="00F53732" w:rsidP="00986480">
            <w:pPr>
              <w:pStyle w:val="acctfourfigures"/>
              <w:tabs>
                <w:tab w:val="clear" w:pos="765"/>
                <w:tab w:val="decimal" w:pos="657"/>
              </w:tabs>
              <w:spacing w:line="240" w:lineRule="atLeast"/>
              <w:ind w:left="-79" w:right="-79"/>
              <w:rPr>
                <w:rFonts w:ascii="Times New Roman" w:hAnsi="Times New Roman"/>
                <w:sz w:val="16"/>
                <w:szCs w:val="16"/>
                <w:lang w:bidi="th-TH"/>
              </w:rPr>
            </w:pPr>
            <w:r w:rsidRPr="006C0F1C">
              <w:rPr>
                <w:rFonts w:ascii="Times New Roman" w:hAnsi="Times New Roman"/>
                <w:sz w:val="16"/>
                <w:szCs w:val="16"/>
              </w:rPr>
              <w:t>157,554</w:t>
            </w:r>
          </w:p>
        </w:tc>
        <w:tc>
          <w:tcPr>
            <w:tcW w:w="180" w:type="dxa"/>
          </w:tcPr>
          <w:p w14:paraId="17CFC336" w14:textId="77777777" w:rsidR="00986480" w:rsidRPr="006C0F1C" w:rsidRDefault="00986480" w:rsidP="00986480">
            <w:pPr>
              <w:pStyle w:val="acctfourfigures"/>
              <w:tabs>
                <w:tab w:val="clear" w:pos="765"/>
                <w:tab w:val="left" w:pos="649"/>
                <w:tab w:val="decimal" w:pos="1181"/>
              </w:tabs>
              <w:spacing w:line="240" w:lineRule="atLeast"/>
              <w:ind w:left="-79" w:right="-79"/>
              <w:jc w:val="right"/>
              <w:rPr>
                <w:rFonts w:ascii="Times New Roman" w:hAnsi="Times New Roman"/>
                <w:sz w:val="16"/>
                <w:szCs w:val="16"/>
                <w:lang w:val="en-US" w:bidi="th-TH"/>
              </w:rPr>
            </w:pPr>
          </w:p>
        </w:tc>
        <w:tc>
          <w:tcPr>
            <w:tcW w:w="810" w:type="dxa"/>
            <w:vAlign w:val="bottom"/>
          </w:tcPr>
          <w:p w14:paraId="1880AB29" w14:textId="03A4242B" w:rsidR="00986480" w:rsidRPr="006C0F1C" w:rsidRDefault="00986480" w:rsidP="005807D3">
            <w:pPr>
              <w:pStyle w:val="acctfourfigures"/>
              <w:tabs>
                <w:tab w:val="clear" w:pos="765"/>
                <w:tab w:val="decimal" w:pos="644"/>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154,106</w:t>
            </w:r>
          </w:p>
        </w:tc>
        <w:tc>
          <w:tcPr>
            <w:tcW w:w="180" w:type="dxa"/>
            <w:vAlign w:val="bottom"/>
          </w:tcPr>
          <w:p w14:paraId="1B3314BF" w14:textId="77777777" w:rsidR="00986480" w:rsidRPr="006C0F1C" w:rsidRDefault="00986480" w:rsidP="00986480">
            <w:pPr>
              <w:pStyle w:val="acctfourfigures"/>
              <w:tabs>
                <w:tab w:val="clear" w:pos="765"/>
                <w:tab w:val="decimal" w:pos="753"/>
              </w:tabs>
              <w:spacing w:line="240" w:lineRule="atLeast"/>
              <w:ind w:left="-79" w:right="-79"/>
              <w:rPr>
                <w:rFonts w:ascii="Times New Roman" w:hAnsi="Times New Roman"/>
                <w:sz w:val="16"/>
                <w:szCs w:val="16"/>
                <w:lang w:val="en-US" w:bidi="th-TH"/>
              </w:rPr>
            </w:pPr>
          </w:p>
        </w:tc>
        <w:tc>
          <w:tcPr>
            <w:tcW w:w="900" w:type="dxa"/>
            <w:vAlign w:val="bottom"/>
          </w:tcPr>
          <w:p w14:paraId="11AF967E" w14:textId="4FBFC89B" w:rsidR="00986480" w:rsidRPr="006C0F1C" w:rsidRDefault="00986480" w:rsidP="00986480">
            <w:pPr>
              <w:pStyle w:val="acctfourfigures"/>
              <w:tabs>
                <w:tab w:val="clear" w:pos="765"/>
                <w:tab w:val="decimal" w:pos="550"/>
              </w:tabs>
              <w:spacing w:line="240" w:lineRule="atLeast"/>
              <w:ind w:left="-79" w:right="-79"/>
              <w:rPr>
                <w:rFonts w:ascii="Times New Roman" w:hAnsi="Times New Roman"/>
                <w:sz w:val="16"/>
                <w:szCs w:val="16"/>
              </w:rPr>
            </w:pPr>
            <w:r w:rsidRPr="006C0F1C">
              <w:rPr>
                <w:rFonts w:ascii="Times New Roman" w:hAnsi="Times New Roman"/>
                <w:sz w:val="16"/>
                <w:szCs w:val="16"/>
                <w:lang w:val="en-US" w:bidi="th-TH"/>
              </w:rPr>
              <w:t>-</w:t>
            </w:r>
          </w:p>
        </w:tc>
        <w:tc>
          <w:tcPr>
            <w:tcW w:w="180" w:type="dxa"/>
            <w:vAlign w:val="bottom"/>
          </w:tcPr>
          <w:p w14:paraId="182D0E9B" w14:textId="77777777" w:rsidR="00986480" w:rsidRPr="006C0F1C" w:rsidRDefault="00986480" w:rsidP="00986480">
            <w:pPr>
              <w:pStyle w:val="2-Dash"/>
              <w:tabs>
                <w:tab w:val="clear" w:pos="3735"/>
                <w:tab w:val="decimal" w:pos="821"/>
              </w:tabs>
              <w:ind w:right="-79"/>
              <w:jc w:val="left"/>
              <w:rPr>
                <w:rFonts w:ascii="Times New Roman" w:hAnsi="Times New Roman" w:cs="Times New Roman"/>
                <w:sz w:val="16"/>
                <w:szCs w:val="16"/>
              </w:rPr>
            </w:pPr>
          </w:p>
        </w:tc>
        <w:tc>
          <w:tcPr>
            <w:tcW w:w="902" w:type="dxa"/>
            <w:vAlign w:val="bottom"/>
          </w:tcPr>
          <w:p w14:paraId="139617F1" w14:textId="19C4E63F" w:rsidR="00986480" w:rsidRPr="006C0F1C" w:rsidRDefault="00986480" w:rsidP="00986480">
            <w:pPr>
              <w:pStyle w:val="2-Dash"/>
              <w:tabs>
                <w:tab w:val="clear" w:pos="3735"/>
                <w:tab w:val="decimal" w:pos="505"/>
              </w:tabs>
              <w:ind w:right="-79"/>
              <w:jc w:val="left"/>
              <w:rPr>
                <w:rFonts w:ascii="Times New Roman" w:hAnsi="Times New Roman" w:cs="Times New Roman"/>
                <w:sz w:val="16"/>
                <w:szCs w:val="16"/>
              </w:rPr>
            </w:pPr>
            <w:r w:rsidRPr="006C0F1C">
              <w:rPr>
                <w:rFonts w:ascii="Times New Roman" w:hAnsi="Times New Roman" w:cs="Times New Roman"/>
                <w:sz w:val="16"/>
                <w:szCs w:val="16"/>
              </w:rPr>
              <w:t>-</w:t>
            </w:r>
          </w:p>
        </w:tc>
      </w:tr>
      <w:tr w:rsidR="00986480" w:rsidRPr="006C0F1C" w14:paraId="4AD30426" w14:textId="77777777" w:rsidTr="00CA1579">
        <w:trPr>
          <w:cantSplit/>
          <w:trHeight w:val="135"/>
        </w:trPr>
        <w:tc>
          <w:tcPr>
            <w:tcW w:w="3701" w:type="dxa"/>
            <w:vAlign w:val="bottom"/>
          </w:tcPr>
          <w:p w14:paraId="175D2F48" w14:textId="2B88E7BD" w:rsidR="00986480" w:rsidRPr="006C0F1C" w:rsidRDefault="00986480" w:rsidP="00986480">
            <w:pPr>
              <w:tabs>
                <w:tab w:val="left" w:pos="2711"/>
              </w:tabs>
              <w:ind w:left="191" w:hanging="191"/>
              <w:rPr>
                <w:rFonts w:ascii="Times New Roman" w:hAnsi="Times New Roman" w:cs="Times New Roman"/>
                <w:sz w:val="16"/>
                <w:szCs w:val="16"/>
              </w:rPr>
            </w:pPr>
            <w:r w:rsidRPr="006C0F1C">
              <w:rPr>
                <w:rFonts w:ascii="Times New Roman" w:hAnsi="Times New Roman" w:cs="Times New Roman"/>
                <w:sz w:val="16"/>
                <w:szCs w:val="16"/>
              </w:rPr>
              <w:t>BCPG Indochina Co., Ltd.</w:t>
            </w:r>
          </w:p>
        </w:tc>
        <w:tc>
          <w:tcPr>
            <w:tcW w:w="180" w:type="dxa"/>
          </w:tcPr>
          <w:p w14:paraId="6CEB9D12" w14:textId="77777777" w:rsidR="00986480" w:rsidRPr="006C0F1C" w:rsidDel="0025580A" w:rsidRDefault="00986480" w:rsidP="00986480">
            <w:pPr>
              <w:pStyle w:val="acctfourfigures"/>
              <w:tabs>
                <w:tab w:val="clear" w:pos="765"/>
                <w:tab w:val="decimal" w:pos="578"/>
              </w:tabs>
              <w:spacing w:line="240" w:lineRule="atLeast"/>
              <w:ind w:right="-72"/>
              <w:jc w:val="center"/>
              <w:rPr>
                <w:rFonts w:ascii="Times New Roman" w:hAnsi="Times New Roman"/>
                <w:bCs/>
                <w:sz w:val="16"/>
                <w:szCs w:val="16"/>
                <w:lang w:val="en-US" w:bidi="th-TH"/>
              </w:rPr>
            </w:pPr>
          </w:p>
        </w:tc>
        <w:tc>
          <w:tcPr>
            <w:tcW w:w="1800" w:type="dxa"/>
          </w:tcPr>
          <w:p w14:paraId="0A0908CD" w14:textId="77777777" w:rsidR="00986480" w:rsidRPr="006C0F1C" w:rsidRDefault="00986480" w:rsidP="0098648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6C0F1C">
              <w:rPr>
                <w:rFonts w:ascii="Times New Roman" w:hAnsi="Times New Roman"/>
                <w:bCs/>
                <w:sz w:val="16"/>
                <w:szCs w:val="16"/>
                <w:lang w:val="en-US" w:bidi="th-TH"/>
              </w:rPr>
              <w:t>Holding company</w:t>
            </w:r>
          </w:p>
        </w:tc>
        <w:tc>
          <w:tcPr>
            <w:tcW w:w="630" w:type="dxa"/>
          </w:tcPr>
          <w:p w14:paraId="02D80C3B" w14:textId="5469DC9A" w:rsidR="00986480" w:rsidRPr="006C0F1C" w:rsidRDefault="00986480" w:rsidP="0098648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rPr>
              <w:t>100</w:t>
            </w:r>
          </w:p>
        </w:tc>
        <w:tc>
          <w:tcPr>
            <w:tcW w:w="630" w:type="dxa"/>
            <w:vAlign w:val="bottom"/>
          </w:tcPr>
          <w:p w14:paraId="432359C2" w14:textId="12CA1999" w:rsidR="00986480" w:rsidRPr="006C0F1C" w:rsidRDefault="00986480" w:rsidP="00986480">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lang w:val="en-US" w:bidi="th-TH"/>
              </w:rPr>
              <w:t>100</w:t>
            </w:r>
          </w:p>
        </w:tc>
        <w:tc>
          <w:tcPr>
            <w:tcW w:w="900" w:type="dxa"/>
            <w:vAlign w:val="bottom"/>
          </w:tcPr>
          <w:p w14:paraId="12416F57" w14:textId="3D46A51C" w:rsidR="00986480" w:rsidRPr="006C0F1C" w:rsidRDefault="00986480" w:rsidP="00986480">
            <w:pPr>
              <w:pStyle w:val="acctfourfigures"/>
              <w:tabs>
                <w:tab w:val="clear" w:pos="765"/>
                <w:tab w:val="decimal" w:pos="767"/>
              </w:tabs>
              <w:spacing w:line="240" w:lineRule="atLeast"/>
              <w:ind w:left="-79" w:right="-79"/>
              <w:rPr>
                <w:rFonts w:ascii="Times New Roman" w:hAnsi="Times New Roman"/>
                <w:sz w:val="16"/>
                <w:szCs w:val="16"/>
                <w:lang w:val="en-US" w:bidi="th-TH"/>
              </w:rPr>
            </w:pPr>
            <w:r w:rsidRPr="006C0F1C">
              <w:rPr>
                <w:rFonts w:ascii="Times New Roman" w:hAnsi="Times New Roman"/>
                <w:sz w:val="16"/>
                <w:szCs w:val="16"/>
                <w:lang w:val="en-US" w:bidi="th-TH"/>
              </w:rPr>
              <w:t>4,351,000</w:t>
            </w:r>
          </w:p>
        </w:tc>
        <w:tc>
          <w:tcPr>
            <w:tcW w:w="900" w:type="dxa"/>
            <w:vAlign w:val="bottom"/>
          </w:tcPr>
          <w:p w14:paraId="293C9E3E" w14:textId="1229F7D0" w:rsidR="00986480" w:rsidRPr="006C0F1C" w:rsidRDefault="00986480" w:rsidP="00986480">
            <w:pPr>
              <w:pStyle w:val="acctfourfigures"/>
              <w:tabs>
                <w:tab w:val="clear" w:pos="765"/>
                <w:tab w:val="decimal" w:pos="767"/>
              </w:tabs>
              <w:spacing w:line="240" w:lineRule="atLeast"/>
              <w:ind w:right="-55"/>
              <w:rPr>
                <w:rFonts w:ascii="Times New Roman" w:hAnsi="Times New Roman"/>
                <w:sz w:val="16"/>
                <w:szCs w:val="16"/>
                <w:lang w:bidi="th-TH"/>
              </w:rPr>
            </w:pPr>
            <w:r w:rsidRPr="006C0F1C">
              <w:rPr>
                <w:rFonts w:ascii="Times New Roman" w:hAnsi="Times New Roman"/>
                <w:sz w:val="16"/>
                <w:szCs w:val="16"/>
                <w:lang w:val="en-US" w:bidi="th-TH"/>
              </w:rPr>
              <w:t>4,351,000</w:t>
            </w:r>
          </w:p>
        </w:tc>
        <w:tc>
          <w:tcPr>
            <w:tcW w:w="990" w:type="dxa"/>
            <w:vAlign w:val="bottom"/>
          </w:tcPr>
          <w:p w14:paraId="5ED77158" w14:textId="749C0FB2" w:rsidR="00986480" w:rsidRPr="006C0F1C" w:rsidRDefault="00986480" w:rsidP="00986480">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4,351,000</w:t>
            </w:r>
          </w:p>
        </w:tc>
        <w:tc>
          <w:tcPr>
            <w:tcW w:w="180" w:type="dxa"/>
          </w:tcPr>
          <w:p w14:paraId="0A241B75" w14:textId="77777777" w:rsidR="00986480" w:rsidRPr="006C0F1C" w:rsidRDefault="00986480" w:rsidP="00986480">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59FB4AD7" w14:textId="3FDE3290" w:rsidR="00986480" w:rsidRPr="006C0F1C" w:rsidRDefault="00986480" w:rsidP="00986480">
            <w:pPr>
              <w:pStyle w:val="acctfourfigures"/>
              <w:tabs>
                <w:tab w:val="clear" w:pos="765"/>
                <w:tab w:val="decimal" w:pos="814"/>
              </w:tabs>
              <w:spacing w:line="240" w:lineRule="atLeast"/>
              <w:ind w:right="-79"/>
              <w:rPr>
                <w:rFonts w:ascii="Times New Roman" w:hAnsi="Times New Roman"/>
                <w:sz w:val="16"/>
                <w:szCs w:val="16"/>
              </w:rPr>
            </w:pPr>
            <w:r w:rsidRPr="006C0F1C">
              <w:rPr>
                <w:rFonts w:ascii="Times New Roman" w:hAnsi="Times New Roman"/>
                <w:sz w:val="16"/>
                <w:szCs w:val="16"/>
                <w:lang w:val="en-US" w:bidi="th-TH"/>
              </w:rPr>
              <w:t>4,351,000</w:t>
            </w:r>
          </w:p>
        </w:tc>
        <w:tc>
          <w:tcPr>
            <w:tcW w:w="180" w:type="dxa"/>
          </w:tcPr>
          <w:p w14:paraId="1872FC0A" w14:textId="77777777" w:rsidR="00986480" w:rsidRPr="006C0F1C" w:rsidRDefault="00986480" w:rsidP="00986480">
            <w:pPr>
              <w:pStyle w:val="acctfourfigures"/>
              <w:tabs>
                <w:tab w:val="clear" w:pos="765"/>
                <w:tab w:val="decimal" w:pos="753"/>
              </w:tabs>
              <w:spacing w:line="240" w:lineRule="atLeast"/>
              <w:ind w:left="-79" w:right="-79"/>
              <w:jc w:val="center"/>
              <w:rPr>
                <w:rFonts w:ascii="Times New Roman" w:hAnsi="Times New Roman"/>
                <w:sz w:val="16"/>
                <w:szCs w:val="16"/>
              </w:rPr>
            </w:pPr>
          </w:p>
        </w:tc>
        <w:tc>
          <w:tcPr>
            <w:tcW w:w="810" w:type="dxa"/>
          </w:tcPr>
          <w:p w14:paraId="6BA8E539" w14:textId="7EF663A7" w:rsidR="00986480" w:rsidRPr="006C0F1C" w:rsidRDefault="00CF0E55" w:rsidP="00986480">
            <w:pPr>
              <w:pStyle w:val="acctfourfigures"/>
              <w:tabs>
                <w:tab w:val="clear" w:pos="765"/>
                <w:tab w:val="decimal" w:pos="657"/>
              </w:tabs>
              <w:spacing w:line="240" w:lineRule="atLeast"/>
              <w:ind w:left="-79" w:right="-79"/>
              <w:rPr>
                <w:rFonts w:ascii="Times New Roman" w:hAnsi="Times New Roman"/>
                <w:sz w:val="16"/>
                <w:szCs w:val="16"/>
                <w:lang w:bidi="th-TH"/>
              </w:rPr>
            </w:pPr>
            <w:r w:rsidRPr="006C0F1C">
              <w:rPr>
                <w:rFonts w:ascii="Times New Roman" w:hAnsi="Times New Roman"/>
                <w:sz w:val="16"/>
                <w:szCs w:val="16"/>
              </w:rPr>
              <w:t>4,583,37</w:t>
            </w:r>
            <w:r w:rsidR="00670606" w:rsidRPr="006C0F1C">
              <w:rPr>
                <w:rFonts w:ascii="Times New Roman" w:hAnsi="Times New Roman"/>
                <w:sz w:val="16"/>
                <w:szCs w:val="16"/>
              </w:rPr>
              <w:t>5</w:t>
            </w:r>
          </w:p>
        </w:tc>
        <w:tc>
          <w:tcPr>
            <w:tcW w:w="180" w:type="dxa"/>
          </w:tcPr>
          <w:p w14:paraId="496EB11F" w14:textId="77777777" w:rsidR="00986480" w:rsidRPr="006C0F1C" w:rsidRDefault="00986480" w:rsidP="00986480">
            <w:pPr>
              <w:pStyle w:val="1-Number"/>
              <w:tabs>
                <w:tab w:val="clear" w:pos="3735"/>
                <w:tab w:val="decimal" w:pos="1181"/>
              </w:tabs>
              <w:ind w:left="-79" w:right="-169"/>
              <w:jc w:val="left"/>
              <w:rPr>
                <w:rFonts w:ascii="Times New Roman" w:hAnsi="Times New Roman" w:cs="Times New Roman"/>
                <w:sz w:val="16"/>
                <w:szCs w:val="16"/>
                <w:lang w:val="en-GB"/>
              </w:rPr>
            </w:pPr>
          </w:p>
        </w:tc>
        <w:tc>
          <w:tcPr>
            <w:tcW w:w="810" w:type="dxa"/>
            <w:vAlign w:val="bottom"/>
          </w:tcPr>
          <w:p w14:paraId="595B1C6C" w14:textId="2F44E243" w:rsidR="00986480" w:rsidRPr="006C0F1C" w:rsidRDefault="00986480" w:rsidP="005807D3">
            <w:pPr>
              <w:pStyle w:val="acctfourfigures"/>
              <w:tabs>
                <w:tab w:val="clear" w:pos="765"/>
                <w:tab w:val="decimal" w:pos="644"/>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4,699,321</w:t>
            </w:r>
          </w:p>
        </w:tc>
        <w:tc>
          <w:tcPr>
            <w:tcW w:w="180" w:type="dxa"/>
          </w:tcPr>
          <w:p w14:paraId="175E488F" w14:textId="77777777" w:rsidR="00986480" w:rsidRPr="006C0F1C" w:rsidRDefault="00986480" w:rsidP="0098648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171249F4" w14:textId="0B7FB602" w:rsidR="00986480" w:rsidRPr="006C0F1C" w:rsidRDefault="00986480" w:rsidP="00986480">
            <w:pPr>
              <w:pStyle w:val="acctfourfigures"/>
              <w:tabs>
                <w:tab w:val="clear" w:pos="765"/>
                <w:tab w:val="decimal" w:pos="550"/>
              </w:tabs>
              <w:spacing w:line="240" w:lineRule="atLeast"/>
              <w:ind w:left="-79" w:right="-79"/>
              <w:rPr>
                <w:rFonts w:ascii="Times New Roman" w:hAnsi="Times New Roman"/>
                <w:sz w:val="16"/>
                <w:szCs w:val="16"/>
              </w:rPr>
            </w:pPr>
            <w:r w:rsidRPr="006C0F1C">
              <w:rPr>
                <w:rFonts w:ascii="Times New Roman" w:hAnsi="Times New Roman"/>
                <w:sz w:val="16"/>
                <w:szCs w:val="16"/>
                <w:lang w:val="en-US" w:bidi="th-TH"/>
              </w:rPr>
              <w:t>-</w:t>
            </w:r>
          </w:p>
        </w:tc>
        <w:tc>
          <w:tcPr>
            <w:tcW w:w="180" w:type="dxa"/>
            <w:vAlign w:val="bottom"/>
          </w:tcPr>
          <w:p w14:paraId="33ABCB5E" w14:textId="77777777" w:rsidR="00986480" w:rsidRPr="006C0F1C" w:rsidRDefault="00986480" w:rsidP="00986480">
            <w:pPr>
              <w:pStyle w:val="2-Dash"/>
              <w:tabs>
                <w:tab w:val="clear" w:pos="3735"/>
                <w:tab w:val="decimal" w:pos="821"/>
              </w:tabs>
              <w:ind w:right="-79"/>
              <w:jc w:val="left"/>
              <w:rPr>
                <w:rFonts w:ascii="Times New Roman" w:hAnsi="Times New Roman" w:cs="Times New Roman"/>
                <w:sz w:val="16"/>
                <w:szCs w:val="16"/>
              </w:rPr>
            </w:pPr>
          </w:p>
        </w:tc>
        <w:tc>
          <w:tcPr>
            <w:tcW w:w="902" w:type="dxa"/>
            <w:vAlign w:val="bottom"/>
          </w:tcPr>
          <w:p w14:paraId="60A591B0" w14:textId="7328BA4F" w:rsidR="00986480" w:rsidRPr="006C0F1C" w:rsidRDefault="00986480" w:rsidP="00986480">
            <w:pPr>
              <w:pStyle w:val="2-Dash"/>
              <w:tabs>
                <w:tab w:val="clear" w:pos="3735"/>
                <w:tab w:val="decimal" w:pos="505"/>
              </w:tabs>
              <w:ind w:right="-79"/>
              <w:jc w:val="left"/>
              <w:rPr>
                <w:rFonts w:ascii="Times New Roman" w:hAnsi="Times New Roman" w:cs="Times New Roman"/>
                <w:sz w:val="16"/>
                <w:szCs w:val="16"/>
              </w:rPr>
            </w:pPr>
            <w:r w:rsidRPr="006C0F1C">
              <w:rPr>
                <w:rFonts w:ascii="Times New Roman" w:hAnsi="Times New Roman" w:cs="Times New Roman"/>
                <w:sz w:val="16"/>
                <w:szCs w:val="16"/>
              </w:rPr>
              <w:t>-</w:t>
            </w:r>
          </w:p>
        </w:tc>
      </w:tr>
      <w:tr w:rsidR="00986480" w:rsidRPr="006C0F1C" w14:paraId="44274DB9" w14:textId="77777777" w:rsidTr="00CA1579">
        <w:trPr>
          <w:cantSplit/>
        </w:trPr>
        <w:tc>
          <w:tcPr>
            <w:tcW w:w="3701" w:type="dxa"/>
          </w:tcPr>
          <w:p w14:paraId="277704F9" w14:textId="20C28F5D" w:rsidR="00986480" w:rsidRPr="006C0F1C" w:rsidRDefault="00986480" w:rsidP="00986480">
            <w:pPr>
              <w:tabs>
                <w:tab w:val="left" w:pos="2711"/>
              </w:tabs>
              <w:ind w:left="191" w:hanging="191"/>
              <w:rPr>
                <w:rFonts w:ascii="Times New Roman" w:hAnsi="Times New Roman" w:cstheme="minorBidi"/>
                <w:sz w:val="16"/>
                <w:szCs w:val="16"/>
                <w:cs/>
              </w:rPr>
            </w:pPr>
            <w:r w:rsidRPr="006C0F1C">
              <w:rPr>
                <w:rFonts w:ascii="Times New Roman" w:hAnsi="Times New Roman" w:cs="Times New Roman"/>
                <w:sz w:val="16"/>
                <w:szCs w:val="16"/>
              </w:rPr>
              <w:t>BCPG Wind (</w:t>
            </w:r>
            <w:proofErr w:type="spellStart"/>
            <w:r w:rsidRPr="006C0F1C">
              <w:rPr>
                <w:rFonts w:ascii="Times New Roman" w:hAnsi="Times New Roman" w:cs="Times New Roman"/>
                <w:sz w:val="16"/>
                <w:szCs w:val="16"/>
              </w:rPr>
              <w:t>Ligor</w:t>
            </w:r>
            <w:proofErr w:type="spellEnd"/>
            <w:r w:rsidRPr="006C0F1C">
              <w:rPr>
                <w:rFonts w:ascii="Times New Roman" w:hAnsi="Times New Roman" w:cs="Times New Roman"/>
                <w:sz w:val="16"/>
                <w:szCs w:val="16"/>
              </w:rPr>
              <w:t>) Co., Ltd.</w:t>
            </w:r>
          </w:p>
        </w:tc>
        <w:tc>
          <w:tcPr>
            <w:tcW w:w="180" w:type="dxa"/>
          </w:tcPr>
          <w:p w14:paraId="1C0690D0" w14:textId="77777777" w:rsidR="00986480" w:rsidRPr="006C0F1C" w:rsidRDefault="00986480" w:rsidP="00986480">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42EE328F" w14:textId="693F469A" w:rsidR="00986480" w:rsidRPr="006C0F1C" w:rsidRDefault="00986480" w:rsidP="0098648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6C0F1C">
              <w:rPr>
                <w:rFonts w:ascii="Times New Roman" w:hAnsi="Times New Roman"/>
                <w:bCs/>
                <w:sz w:val="16"/>
                <w:szCs w:val="16"/>
                <w:lang w:val="en-US" w:bidi="th-TH"/>
              </w:rPr>
              <w:t>Wind power plant</w:t>
            </w:r>
          </w:p>
        </w:tc>
        <w:tc>
          <w:tcPr>
            <w:tcW w:w="630" w:type="dxa"/>
          </w:tcPr>
          <w:p w14:paraId="11D4B054" w14:textId="7C40E9BE" w:rsidR="00986480" w:rsidRPr="006C0F1C" w:rsidRDefault="00986480" w:rsidP="0098648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rPr>
              <w:t>100</w:t>
            </w:r>
          </w:p>
        </w:tc>
        <w:tc>
          <w:tcPr>
            <w:tcW w:w="630" w:type="dxa"/>
          </w:tcPr>
          <w:p w14:paraId="3EDEDE9D" w14:textId="5CEF5049" w:rsidR="00986480" w:rsidRPr="006C0F1C" w:rsidRDefault="00986480" w:rsidP="00986480">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lang w:val="en-US" w:bidi="th-TH"/>
              </w:rPr>
              <w:t>100</w:t>
            </w:r>
          </w:p>
        </w:tc>
        <w:tc>
          <w:tcPr>
            <w:tcW w:w="900" w:type="dxa"/>
            <w:vAlign w:val="bottom"/>
          </w:tcPr>
          <w:p w14:paraId="2D586B3A" w14:textId="5A38E615" w:rsidR="00986480" w:rsidRPr="006C0F1C" w:rsidRDefault="00986480" w:rsidP="00986480">
            <w:pPr>
              <w:pStyle w:val="acctfourfigures"/>
              <w:tabs>
                <w:tab w:val="clear" w:pos="765"/>
                <w:tab w:val="decimal" w:pos="767"/>
              </w:tabs>
              <w:spacing w:line="240" w:lineRule="atLeast"/>
              <w:ind w:left="-79" w:right="-79"/>
              <w:rPr>
                <w:rFonts w:ascii="Times New Roman" w:hAnsi="Times New Roman"/>
                <w:sz w:val="16"/>
                <w:szCs w:val="16"/>
                <w:cs/>
                <w:lang w:bidi="th-TH"/>
              </w:rPr>
            </w:pPr>
            <w:r w:rsidRPr="006C0F1C">
              <w:rPr>
                <w:rFonts w:ascii="Times New Roman" w:hAnsi="Times New Roman"/>
                <w:sz w:val="16"/>
                <w:szCs w:val="16"/>
                <w:lang w:bidi="th-TH"/>
              </w:rPr>
              <w:t>250,000</w:t>
            </w:r>
          </w:p>
        </w:tc>
        <w:tc>
          <w:tcPr>
            <w:tcW w:w="900" w:type="dxa"/>
            <w:vAlign w:val="bottom"/>
          </w:tcPr>
          <w:p w14:paraId="638DDA04" w14:textId="041B86AC" w:rsidR="00986480" w:rsidRPr="006C0F1C" w:rsidRDefault="00986480" w:rsidP="00986480">
            <w:pPr>
              <w:pStyle w:val="acctfourfigures"/>
              <w:tabs>
                <w:tab w:val="clear" w:pos="765"/>
                <w:tab w:val="decimal" w:pos="767"/>
              </w:tabs>
              <w:spacing w:line="240" w:lineRule="atLeast"/>
              <w:ind w:right="-55"/>
              <w:rPr>
                <w:rFonts w:ascii="Times New Roman" w:hAnsi="Times New Roman"/>
                <w:sz w:val="16"/>
                <w:szCs w:val="16"/>
                <w:lang w:bidi="th-TH"/>
              </w:rPr>
            </w:pPr>
            <w:r w:rsidRPr="006C0F1C">
              <w:rPr>
                <w:rFonts w:ascii="Times New Roman" w:hAnsi="Times New Roman"/>
                <w:sz w:val="16"/>
                <w:szCs w:val="16"/>
                <w:lang w:bidi="th-TH"/>
              </w:rPr>
              <w:t>250,000</w:t>
            </w:r>
          </w:p>
        </w:tc>
        <w:tc>
          <w:tcPr>
            <w:tcW w:w="990" w:type="dxa"/>
            <w:vAlign w:val="bottom"/>
          </w:tcPr>
          <w:p w14:paraId="53F1B5C7" w14:textId="221315E7" w:rsidR="00986480" w:rsidRPr="006C0F1C" w:rsidRDefault="00986480" w:rsidP="00986480">
            <w:pPr>
              <w:pStyle w:val="acctfourfigures"/>
              <w:tabs>
                <w:tab w:val="clear" w:pos="765"/>
                <w:tab w:val="decimal" w:pos="76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236,459</w:t>
            </w:r>
          </w:p>
        </w:tc>
        <w:tc>
          <w:tcPr>
            <w:tcW w:w="180" w:type="dxa"/>
          </w:tcPr>
          <w:p w14:paraId="7AD76377" w14:textId="77777777" w:rsidR="00986480" w:rsidRPr="006C0F1C" w:rsidRDefault="00986480" w:rsidP="00986480">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6B3962FA" w14:textId="126FF486" w:rsidR="00986480" w:rsidRPr="006C0F1C" w:rsidRDefault="00986480" w:rsidP="00986480">
            <w:pPr>
              <w:pStyle w:val="acctfourfigures"/>
              <w:tabs>
                <w:tab w:val="clear" w:pos="765"/>
                <w:tab w:val="decimal" w:pos="814"/>
              </w:tabs>
              <w:spacing w:line="240" w:lineRule="atLeast"/>
              <w:ind w:right="-79"/>
              <w:rPr>
                <w:rFonts w:ascii="Times New Roman" w:hAnsi="Times New Roman"/>
                <w:sz w:val="16"/>
                <w:szCs w:val="16"/>
              </w:rPr>
            </w:pPr>
            <w:r w:rsidRPr="006C0F1C">
              <w:rPr>
                <w:rFonts w:ascii="Times New Roman" w:hAnsi="Times New Roman"/>
                <w:sz w:val="16"/>
                <w:szCs w:val="16"/>
              </w:rPr>
              <w:t>236,459</w:t>
            </w:r>
          </w:p>
        </w:tc>
        <w:tc>
          <w:tcPr>
            <w:tcW w:w="180" w:type="dxa"/>
          </w:tcPr>
          <w:p w14:paraId="1396F8C0" w14:textId="77777777" w:rsidR="00986480" w:rsidRPr="006C0F1C" w:rsidRDefault="00986480" w:rsidP="00986480">
            <w:pPr>
              <w:pStyle w:val="acctfourfigures"/>
              <w:tabs>
                <w:tab w:val="clear" w:pos="765"/>
                <w:tab w:val="decimal" w:pos="753"/>
              </w:tabs>
              <w:spacing w:line="240" w:lineRule="atLeast"/>
              <w:ind w:left="-79" w:right="-79"/>
              <w:jc w:val="center"/>
              <w:rPr>
                <w:rFonts w:ascii="Times New Roman" w:hAnsi="Times New Roman"/>
                <w:sz w:val="16"/>
                <w:szCs w:val="16"/>
              </w:rPr>
            </w:pPr>
          </w:p>
        </w:tc>
        <w:tc>
          <w:tcPr>
            <w:tcW w:w="810" w:type="dxa"/>
          </w:tcPr>
          <w:p w14:paraId="21D18ED5" w14:textId="536939B9" w:rsidR="00986480" w:rsidRPr="006C0F1C" w:rsidRDefault="00F53732" w:rsidP="00986480">
            <w:pPr>
              <w:pStyle w:val="acctfourfigures"/>
              <w:tabs>
                <w:tab w:val="clear" w:pos="765"/>
                <w:tab w:val="decimal" w:pos="657"/>
              </w:tabs>
              <w:spacing w:line="240" w:lineRule="atLeast"/>
              <w:ind w:left="-79" w:right="-79"/>
              <w:rPr>
                <w:rFonts w:ascii="Times New Roman" w:hAnsi="Times New Roman"/>
                <w:sz w:val="16"/>
                <w:szCs w:val="16"/>
                <w:lang w:bidi="th-TH"/>
              </w:rPr>
            </w:pPr>
            <w:r w:rsidRPr="006C0F1C">
              <w:rPr>
                <w:rFonts w:ascii="Times New Roman" w:hAnsi="Times New Roman"/>
                <w:sz w:val="16"/>
                <w:szCs w:val="16"/>
              </w:rPr>
              <w:t>223,560</w:t>
            </w:r>
          </w:p>
        </w:tc>
        <w:tc>
          <w:tcPr>
            <w:tcW w:w="180" w:type="dxa"/>
          </w:tcPr>
          <w:p w14:paraId="7F6133E1" w14:textId="77777777" w:rsidR="00986480" w:rsidRPr="006C0F1C" w:rsidRDefault="00986480" w:rsidP="00986480">
            <w:pPr>
              <w:pStyle w:val="1-Number"/>
              <w:tabs>
                <w:tab w:val="clear" w:pos="3735"/>
                <w:tab w:val="decimal" w:pos="1181"/>
              </w:tabs>
              <w:ind w:left="-79" w:right="-169"/>
              <w:jc w:val="left"/>
              <w:rPr>
                <w:rFonts w:ascii="Times New Roman" w:hAnsi="Times New Roman" w:cs="Times New Roman"/>
                <w:sz w:val="16"/>
                <w:szCs w:val="16"/>
              </w:rPr>
            </w:pPr>
          </w:p>
        </w:tc>
        <w:tc>
          <w:tcPr>
            <w:tcW w:w="810" w:type="dxa"/>
            <w:vAlign w:val="bottom"/>
          </w:tcPr>
          <w:p w14:paraId="63F00C95" w14:textId="6EAD5690" w:rsidR="00986480" w:rsidRPr="006C0F1C" w:rsidRDefault="00986480" w:rsidP="005807D3">
            <w:pPr>
              <w:pStyle w:val="acctfourfigures"/>
              <w:tabs>
                <w:tab w:val="clear" w:pos="765"/>
                <w:tab w:val="decimal" w:pos="644"/>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227,963</w:t>
            </w:r>
          </w:p>
        </w:tc>
        <w:tc>
          <w:tcPr>
            <w:tcW w:w="180" w:type="dxa"/>
          </w:tcPr>
          <w:p w14:paraId="0B1FA240" w14:textId="77777777" w:rsidR="00986480" w:rsidRPr="006C0F1C" w:rsidRDefault="00986480" w:rsidP="0098648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57A016DD" w14:textId="3D763116" w:rsidR="00986480" w:rsidRPr="006C0F1C" w:rsidRDefault="00986480" w:rsidP="00986480">
            <w:pPr>
              <w:pStyle w:val="acctfourfigures"/>
              <w:tabs>
                <w:tab w:val="clear" w:pos="765"/>
                <w:tab w:val="decimal" w:pos="550"/>
              </w:tabs>
              <w:spacing w:line="240" w:lineRule="atLeast"/>
              <w:ind w:left="-79" w:right="-79"/>
              <w:rPr>
                <w:rFonts w:ascii="Times New Roman" w:hAnsi="Times New Roman"/>
                <w:sz w:val="16"/>
                <w:szCs w:val="16"/>
              </w:rPr>
            </w:pPr>
            <w:r w:rsidRPr="006C0F1C">
              <w:rPr>
                <w:rFonts w:ascii="Times New Roman" w:hAnsi="Times New Roman"/>
                <w:sz w:val="16"/>
                <w:szCs w:val="16"/>
                <w:lang w:val="en-US" w:bidi="th-TH"/>
              </w:rPr>
              <w:t>-</w:t>
            </w:r>
          </w:p>
        </w:tc>
        <w:tc>
          <w:tcPr>
            <w:tcW w:w="180" w:type="dxa"/>
            <w:vAlign w:val="bottom"/>
          </w:tcPr>
          <w:p w14:paraId="3399FD2B" w14:textId="77777777" w:rsidR="00986480" w:rsidRPr="006C0F1C" w:rsidRDefault="00986480" w:rsidP="00986480">
            <w:pPr>
              <w:pStyle w:val="2-Dash"/>
              <w:tabs>
                <w:tab w:val="clear" w:pos="3735"/>
                <w:tab w:val="decimal" w:pos="821"/>
              </w:tabs>
              <w:ind w:right="-79"/>
              <w:jc w:val="left"/>
              <w:rPr>
                <w:rFonts w:ascii="Times New Roman" w:hAnsi="Times New Roman" w:cs="Times New Roman"/>
                <w:sz w:val="16"/>
                <w:szCs w:val="16"/>
              </w:rPr>
            </w:pPr>
          </w:p>
        </w:tc>
        <w:tc>
          <w:tcPr>
            <w:tcW w:w="902" w:type="dxa"/>
            <w:vAlign w:val="bottom"/>
          </w:tcPr>
          <w:p w14:paraId="35922F24" w14:textId="663C6C8A" w:rsidR="00986480" w:rsidRPr="006C0F1C" w:rsidRDefault="00986480" w:rsidP="00986480">
            <w:pPr>
              <w:pStyle w:val="2-Dash"/>
              <w:tabs>
                <w:tab w:val="clear" w:pos="3735"/>
                <w:tab w:val="decimal" w:pos="505"/>
              </w:tabs>
              <w:ind w:right="-79"/>
              <w:jc w:val="left"/>
              <w:rPr>
                <w:rFonts w:ascii="Times New Roman" w:hAnsi="Times New Roman" w:cs="Times New Roman"/>
                <w:sz w:val="16"/>
                <w:szCs w:val="16"/>
              </w:rPr>
            </w:pPr>
            <w:r w:rsidRPr="006C0F1C">
              <w:rPr>
                <w:rFonts w:ascii="Times New Roman" w:hAnsi="Times New Roman" w:cs="Times New Roman"/>
                <w:sz w:val="16"/>
                <w:szCs w:val="16"/>
              </w:rPr>
              <w:t>-</w:t>
            </w:r>
          </w:p>
        </w:tc>
      </w:tr>
      <w:tr w:rsidR="00986480" w:rsidRPr="006C0F1C" w14:paraId="0FE30908" w14:textId="77777777" w:rsidTr="00CA1579">
        <w:trPr>
          <w:cantSplit/>
        </w:trPr>
        <w:tc>
          <w:tcPr>
            <w:tcW w:w="3701" w:type="dxa"/>
          </w:tcPr>
          <w:p w14:paraId="32DD7D49" w14:textId="0C476BE5" w:rsidR="00986480" w:rsidRPr="006C0F1C" w:rsidRDefault="00986480" w:rsidP="00986480">
            <w:pPr>
              <w:tabs>
                <w:tab w:val="left" w:pos="2711"/>
              </w:tabs>
              <w:ind w:left="191" w:hanging="191"/>
              <w:rPr>
                <w:rFonts w:ascii="Times New Roman" w:hAnsi="Times New Roman" w:cs="Times New Roman"/>
                <w:sz w:val="16"/>
                <w:szCs w:val="16"/>
              </w:rPr>
            </w:pPr>
            <w:r w:rsidRPr="006C0F1C">
              <w:rPr>
                <w:rFonts w:ascii="Times New Roman" w:hAnsi="Times New Roman" w:cs="Times New Roman"/>
                <w:sz w:val="16"/>
                <w:szCs w:val="16"/>
              </w:rPr>
              <w:t>BSE Power Holding (Thailand) Co., Ltd.</w:t>
            </w:r>
          </w:p>
        </w:tc>
        <w:tc>
          <w:tcPr>
            <w:tcW w:w="180" w:type="dxa"/>
          </w:tcPr>
          <w:p w14:paraId="761C3381" w14:textId="77777777" w:rsidR="00986480" w:rsidRPr="006C0F1C" w:rsidRDefault="00986480" w:rsidP="00986480">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1800" w:type="dxa"/>
          </w:tcPr>
          <w:p w14:paraId="32F0E1D6" w14:textId="77777777" w:rsidR="00986480" w:rsidRPr="006C0F1C" w:rsidRDefault="00986480" w:rsidP="00986480">
            <w:pPr>
              <w:pStyle w:val="acctfourfigures"/>
              <w:tabs>
                <w:tab w:val="clear" w:pos="765"/>
                <w:tab w:val="decimal" w:pos="578"/>
              </w:tabs>
              <w:spacing w:line="240" w:lineRule="atLeast"/>
              <w:ind w:left="-79" w:right="-72"/>
              <w:rPr>
                <w:rFonts w:ascii="Times New Roman" w:hAnsi="Times New Roman"/>
                <w:sz w:val="16"/>
                <w:szCs w:val="16"/>
                <w:lang w:bidi="th-TH"/>
              </w:rPr>
            </w:pPr>
            <w:r w:rsidRPr="006C0F1C">
              <w:rPr>
                <w:rFonts w:ascii="Times New Roman" w:hAnsi="Times New Roman"/>
                <w:bCs/>
                <w:sz w:val="16"/>
                <w:szCs w:val="16"/>
                <w:lang w:val="en-US" w:bidi="th-TH"/>
              </w:rPr>
              <w:t>Holding Company</w:t>
            </w:r>
          </w:p>
        </w:tc>
        <w:tc>
          <w:tcPr>
            <w:tcW w:w="630" w:type="dxa"/>
          </w:tcPr>
          <w:p w14:paraId="5E149FE3" w14:textId="61540A25" w:rsidR="00986480" w:rsidRPr="006C0F1C" w:rsidRDefault="00986480" w:rsidP="00986480">
            <w:pPr>
              <w:pStyle w:val="acctfourfigures"/>
              <w:tabs>
                <w:tab w:val="clear" w:pos="765"/>
                <w:tab w:val="decimal" w:pos="187"/>
                <w:tab w:val="decimal" w:pos="391"/>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rPr>
              <w:t>100</w:t>
            </w:r>
          </w:p>
        </w:tc>
        <w:tc>
          <w:tcPr>
            <w:tcW w:w="630" w:type="dxa"/>
          </w:tcPr>
          <w:p w14:paraId="5846BCCD" w14:textId="50718FF0" w:rsidR="00986480" w:rsidRPr="006C0F1C" w:rsidRDefault="00986480" w:rsidP="00986480">
            <w:pPr>
              <w:pStyle w:val="acctfourfigures"/>
              <w:tabs>
                <w:tab w:val="clear" w:pos="765"/>
                <w:tab w:val="decimal" w:pos="370"/>
              </w:tabs>
              <w:spacing w:line="240" w:lineRule="atLeast"/>
              <w:ind w:right="-79"/>
              <w:rPr>
                <w:rFonts w:ascii="Times New Roman" w:hAnsi="Times New Roman"/>
                <w:b/>
                <w:bCs/>
                <w:sz w:val="16"/>
                <w:szCs w:val="16"/>
                <w:lang w:bidi="th-TH"/>
              </w:rPr>
            </w:pPr>
            <w:r w:rsidRPr="006C0F1C">
              <w:rPr>
                <w:rFonts w:ascii="Times New Roman" w:hAnsi="Times New Roman"/>
                <w:sz w:val="16"/>
                <w:szCs w:val="16"/>
                <w:lang w:val="en-US" w:bidi="th-TH"/>
              </w:rPr>
              <w:t>100</w:t>
            </w:r>
          </w:p>
        </w:tc>
        <w:tc>
          <w:tcPr>
            <w:tcW w:w="900" w:type="dxa"/>
            <w:vAlign w:val="bottom"/>
          </w:tcPr>
          <w:p w14:paraId="2CC5EF8C" w14:textId="53DF9556" w:rsidR="00986480" w:rsidRPr="006C0F1C" w:rsidRDefault="00986480" w:rsidP="00986480">
            <w:pPr>
              <w:pStyle w:val="acctfourfigures"/>
              <w:tabs>
                <w:tab w:val="clear" w:pos="765"/>
                <w:tab w:val="decimal" w:pos="767"/>
              </w:tabs>
              <w:spacing w:line="240" w:lineRule="atLeast"/>
              <w:ind w:left="-79" w:right="-79"/>
              <w:rPr>
                <w:rFonts w:ascii="Times New Roman" w:hAnsi="Times New Roman"/>
                <w:sz w:val="16"/>
                <w:szCs w:val="16"/>
                <w:lang w:val="en-US" w:bidi="th-TH"/>
              </w:rPr>
            </w:pPr>
            <w:r w:rsidRPr="006C0F1C">
              <w:rPr>
                <w:rFonts w:ascii="Times New Roman" w:hAnsi="Times New Roman"/>
                <w:sz w:val="16"/>
                <w:szCs w:val="16"/>
                <w:lang w:bidi="th-TH"/>
              </w:rPr>
              <w:t xml:space="preserve">   </w:t>
            </w:r>
            <w:r w:rsidRPr="006C0F1C">
              <w:rPr>
                <w:rFonts w:ascii="Times New Roman" w:hAnsi="Times New Roman"/>
                <w:sz w:val="16"/>
                <w:szCs w:val="16"/>
                <w:cs/>
                <w:lang w:bidi="th-TH"/>
              </w:rPr>
              <w:t>1</w:t>
            </w:r>
            <w:r w:rsidRPr="006C0F1C">
              <w:rPr>
                <w:rFonts w:ascii="Times New Roman" w:hAnsi="Times New Roman"/>
                <w:sz w:val="16"/>
                <w:szCs w:val="16"/>
                <w:lang w:val="en-US" w:bidi="th-TH"/>
              </w:rPr>
              <w:t>,000</w:t>
            </w:r>
          </w:p>
        </w:tc>
        <w:tc>
          <w:tcPr>
            <w:tcW w:w="900" w:type="dxa"/>
            <w:vAlign w:val="bottom"/>
          </w:tcPr>
          <w:p w14:paraId="408396FD" w14:textId="3269E886" w:rsidR="00986480" w:rsidRPr="006C0F1C" w:rsidRDefault="00986480" w:rsidP="00986480">
            <w:pPr>
              <w:pStyle w:val="acctfourfigures"/>
              <w:tabs>
                <w:tab w:val="clear" w:pos="765"/>
                <w:tab w:val="decimal" w:pos="74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 xml:space="preserve">   </w:t>
            </w:r>
            <w:r w:rsidRPr="006C0F1C">
              <w:rPr>
                <w:rFonts w:ascii="Times New Roman" w:hAnsi="Times New Roman"/>
                <w:sz w:val="16"/>
                <w:szCs w:val="16"/>
                <w:cs/>
                <w:lang w:bidi="th-TH"/>
              </w:rPr>
              <w:t>1</w:t>
            </w:r>
            <w:r w:rsidRPr="006C0F1C">
              <w:rPr>
                <w:rFonts w:ascii="Times New Roman" w:hAnsi="Times New Roman"/>
                <w:sz w:val="16"/>
                <w:szCs w:val="16"/>
                <w:lang w:val="en-US" w:bidi="th-TH"/>
              </w:rPr>
              <w:t>,000</w:t>
            </w:r>
          </w:p>
        </w:tc>
        <w:tc>
          <w:tcPr>
            <w:tcW w:w="990" w:type="dxa"/>
          </w:tcPr>
          <w:p w14:paraId="13444C8B" w14:textId="513C0AAB" w:rsidR="00986480" w:rsidRPr="006C0F1C" w:rsidDel="0068140E" w:rsidRDefault="00986480" w:rsidP="00986480">
            <w:pPr>
              <w:pStyle w:val="acctfourfigures"/>
              <w:tabs>
                <w:tab w:val="clear" w:pos="765"/>
                <w:tab w:val="decimal" w:pos="767"/>
              </w:tabs>
              <w:spacing w:line="240" w:lineRule="atLeast"/>
              <w:ind w:left="-79" w:right="-79"/>
              <w:rPr>
                <w:rFonts w:ascii="Times New Roman" w:hAnsi="Times New Roman" w:cstheme="minorBidi"/>
                <w:sz w:val="16"/>
                <w:szCs w:val="16"/>
                <w:cs/>
                <w:lang w:bidi="th-TH"/>
              </w:rPr>
            </w:pPr>
            <w:r w:rsidRPr="006C0F1C">
              <w:rPr>
                <w:rFonts w:ascii="Times New Roman" w:hAnsi="Times New Roman"/>
                <w:sz w:val="16"/>
                <w:szCs w:val="16"/>
                <w:lang w:bidi="th-TH"/>
              </w:rPr>
              <w:t xml:space="preserve">  </w:t>
            </w:r>
            <w:r w:rsidRPr="006C0F1C">
              <w:rPr>
                <w:rFonts w:ascii="Times New Roman" w:hAnsi="Times New Roman"/>
                <w:sz w:val="16"/>
                <w:szCs w:val="16"/>
                <w:cs/>
                <w:lang w:bidi="th-TH"/>
              </w:rPr>
              <w:t>1</w:t>
            </w:r>
            <w:r w:rsidRPr="006C0F1C">
              <w:rPr>
                <w:rFonts w:ascii="Times New Roman" w:hAnsi="Times New Roman"/>
                <w:sz w:val="16"/>
                <w:szCs w:val="16"/>
                <w:lang w:bidi="th-TH"/>
              </w:rPr>
              <w:t>,000</w:t>
            </w:r>
          </w:p>
        </w:tc>
        <w:tc>
          <w:tcPr>
            <w:tcW w:w="180" w:type="dxa"/>
          </w:tcPr>
          <w:p w14:paraId="3E3921CD" w14:textId="77777777" w:rsidR="00986480" w:rsidRPr="006C0F1C" w:rsidRDefault="00986480" w:rsidP="00986480">
            <w:pPr>
              <w:pStyle w:val="1-Number"/>
              <w:tabs>
                <w:tab w:val="clear" w:pos="3735"/>
                <w:tab w:val="decimal" w:pos="1181"/>
              </w:tabs>
              <w:ind w:right="-79"/>
              <w:jc w:val="left"/>
              <w:rPr>
                <w:rFonts w:ascii="Times New Roman" w:hAnsi="Times New Roman" w:cs="Times New Roman"/>
                <w:b/>
                <w:bCs/>
                <w:sz w:val="16"/>
                <w:szCs w:val="16"/>
              </w:rPr>
            </w:pPr>
          </w:p>
        </w:tc>
        <w:tc>
          <w:tcPr>
            <w:tcW w:w="990" w:type="dxa"/>
          </w:tcPr>
          <w:p w14:paraId="30D27CE1" w14:textId="0045F140" w:rsidR="00986480" w:rsidRPr="006C0F1C" w:rsidRDefault="00986480" w:rsidP="00986480">
            <w:pPr>
              <w:pStyle w:val="1-Number"/>
              <w:tabs>
                <w:tab w:val="clear" w:pos="3735"/>
                <w:tab w:val="decimal" w:pos="823"/>
              </w:tabs>
              <w:ind w:left="0" w:right="-79"/>
              <w:jc w:val="left"/>
              <w:rPr>
                <w:rFonts w:ascii="Times New Roman" w:hAnsi="Times New Roman" w:cs="Times New Roman"/>
                <w:b/>
                <w:bCs/>
                <w:sz w:val="16"/>
                <w:szCs w:val="16"/>
              </w:rPr>
            </w:pPr>
            <w:r w:rsidRPr="006C0F1C">
              <w:rPr>
                <w:rFonts w:ascii="Times New Roman" w:hAnsi="Times New Roman"/>
                <w:sz w:val="16"/>
                <w:szCs w:val="16"/>
              </w:rPr>
              <w:t xml:space="preserve">  1,000</w:t>
            </w:r>
          </w:p>
        </w:tc>
        <w:tc>
          <w:tcPr>
            <w:tcW w:w="180" w:type="dxa"/>
          </w:tcPr>
          <w:p w14:paraId="160DA18D" w14:textId="77777777" w:rsidR="00986480" w:rsidRPr="006C0F1C" w:rsidRDefault="00986480" w:rsidP="00986480">
            <w:pPr>
              <w:pStyle w:val="1-Number"/>
              <w:rPr>
                <w:rFonts w:ascii="Times New Roman" w:hAnsi="Times New Roman" w:cs="Times New Roman"/>
                <w:b/>
                <w:bCs/>
                <w:sz w:val="16"/>
                <w:szCs w:val="16"/>
              </w:rPr>
            </w:pPr>
          </w:p>
        </w:tc>
        <w:tc>
          <w:tcPr>
            <w:tcW w:w="810" w:type="dxa"/>
          </w:tcPr>
          <w:p w14:paraId="23FB6196" w14:textId="65D722DF" w:rsidR="00986480" w:rsidRPr="006C0F1C" w:rsidDel="0068140E" w:rsidRDefault="00E71046" w:rsidP="00986480">
            <w:pPr>
              <w:pStyle w:val="acctfourfigures"/>
              <w:tabs>
                <w:tab w:val="clear" w:pos="765"/>
                <w:tab w:val="decimal" w:pos="657"/>
              </w:tabs>
              <w:spacing w:line="240" w:lineRule="atLeast"/>
              <w:ind w:left="-79" w:right="-79"/>
              <w:rPr>
                <w:rFonts w:ascii="Times New Roman" w:hAnsi="Times New Roman"/>
                <w:sz w:val="16"/>
                <w:szCs w:val="16"/>
                <w:lang w:bidi="th-TH"/>
              </w:rPr>
            </w:pPr>
            <w:r w:rsidRPr="006C0F1C">
              <w:rPr>
                <w:rFonts w:ascii="Times New Roman" w:hAnsi="Times New Roman"/>
                <w:sz w:val="16"/>
                <w:szCs w:val="16"/>
              </w:rPr>
              <w:t>515,0</w:t>
            </w:r>
            <w:r w:rsidR="00CF0E55" w:rsidRPr="006C0F1C">
              <w:rPr>
                <w:rFonts w:ascii="Times New Roman" w:hAnsi="Times New Roman"/>
                <w:sz w:val="16"/>
                <w:szCs w:val="16"/>
              </w:rPr>
              <w:t>05</w:t>
            </w:r>
          </w:p>
        </w:tc>
        <w:tc>
          <w:tcPr>
            <w:tcW w:w="180" w:type="dxa"/>
          </w:tcPr>
          <w:p w14:paraId="7DDB7647" w14:textId="77777777" w:rsidR="00986480" w:rsidRPr="006C0F1C" w:rsidRDefault="00986480" w:rsidP="00986480">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Pr>
          <w:p w14:paraId="67558A3C" w14:textId="1C62472A" w:rsidR="00986480" w:rsidRPr="006C0F1C" w:rsidRDefault="00986480" w:rsidP="005807D3">
            <w:pPr>
              <w:pStyle w:val="acctfourfigures"/>
              <w:tabs>
                <w:tab w:val="clear" w:pos="765"/>
                <w:tab w:val="decimal" w:pos="644"/>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494,600</w:t>
            </w:r>
          </w:p>
        </w:tc>
        <w:tc>
          <w:tcPr>
            <w:tcW w:w="180" w:type="dxa"/>
          </w:tcPr>
          <w:p w14:paraId="57A51728" w14:textId="77777777" w:rsidR="00986480" w:rsidRPr="006C0F1C" w:rsidRDefault="00986480" w:rsidP="00986480">
            <w:pPr>
              <w:pStyle w:val="acctfourfigures"/>
              <w:tabs>
                <w:tab w:val="clear" w:pos="765"/>
                <w:tab w:val="decimal" w:pos="753"/>
              </w:tabs>
              <w:spacing w:line="240" w:lineRule="atLeast"/>
              <w:ind w:left="-79" w:right="-79"/>
              <w:rPr>
                <w:rFonts w:ascii="Times New Roman" w:hAnsi="Times New Roman"/>
                <w:b/>
                <w:bCs/>
                <w:sz w:val="16"/>
                <w:szCs w:val="16"/>
              </w:rPr>
            </w:pPr>
          </w:p>
        </w:tc>
        <w:tc>
          <w:tcPr>
            <w:tcW w:w="900" w:type="dxa"/>
            <w:vAlign w:val="bottom"/>
          </w:tcPr>
          <w:p w14:paraId="737640EE" w14:textId="7A45E1F8" w:rsidR="00986480" w:rsidRPr="006C0F1C" w:rsidDel="0068140E" w:rsidRDefault="00986480" w:rsidP="00986480">
            <w:pPr>
              <w:pStyle w:val="acctfourfigures"/>
              <w:tabs>
                <w:tab w:val="clear" w:pos="765"/>
                <w:tab w:val="decimal" w:pos="550"/>
              </w:tabs>
              <w:spacing w:line="240" w:lineRule="atLeast"/>
              <w:ind w:left="-79" w:right="-79"/>
              <w:rPr>
                <w:rFonts w:ascii="Times New Roman" w:hAnsi="Times New Roman"/>
                <w:sz w:val="16"/>
                <w:szCs w:val="16"/>
              </w:rPr>
            </w:pPr>
            <w:r w:rsidRPr="006C0F1C">
              <w:rPr>
                <w:rFonts w:ascii="Times New Roman" w:hAnsi="Times New Roman"/>
                <w:sz w:val="16"/>
                <w:szCs w:val="16"/>
                <w:lang w:val="en-US" w:bidi="th-TH"/>
              </w:rPr>
              <w:t>-</w:t>
            </w:r>
          </w:p>
        </w:tc>
        <w:tc>
          <w:tcPr>
            <w:tcW w:w="180" w:type="dxa"/>
            <w:vAlign w:val="bottom"/>
          </w:tcPr>
          <w:p w14:paraId="1AA5DDC7" w14:textId="768F1B6A" w:rsidR="00986480" w:rsidRPr="006C0F1C" w:rsidRDefault="00986480" w:rsidP="00986480">
            <w:pPr>
              <w:pStyle w:val="2-Dash"/>
              <w:tabs>
                <w:tab w:val="clear" w:pos="3735"/>
                <w:tab w:val="decimal" w:pos="704"/>
                <w:tab w:val="decimal" w:pos="1361"/>
              </w:tabs>
              <w:ind w:left="11" w:right="-1879"/>
              <w:jc w:val="left"/>
              <w:rPr>
                <w:rFonts w:ascii="Times New Roman" w:hAnsi="Times New Roman" w:cs="Times New Roman"/>
                <w:sz w:val="16"/>
                <w:szCs w:val="16"/>
                <w:lang w:val="en-GB" w:bidi="ar-SA"/>
              </w:rPr>
            </w:pPr>
          </w:p>
        </w:tc>
        <w:tc>
          <w:tcPr>
            <w:tcW w:w="902" w:type="dxa"/>
            <w:vAlign w:val="bottom"/>
          </w:tcPr>
          <w:p w14:paraId="6839E3BF" w14:textId="6AF4FB4F" w:rsidR="00986480" w:rsidRPr="006C0F1C" w:rsidRDefault="00986480" w:rsidP="00986480">
            <w:pPr>
              <w:pStyle w:val="2-Dash"/>
              <w:tabs>
                <w:tab w:val="clear" w:pos="3735"/>
                <w:tab w:val="decimal" w:pos="505"/>
              </w:tabs>
              <w:ind w:right="-79"/>
              <w:jc w:val="left"/>
              <w:rPr>
                <w:rFonts w:ascii="Times New Roman" w:hAnsi="Times New Roman" w:cs="Times New Roman"/>
                <w:sz w:val="16"/>
                <w:szCs w:val="16"/>
              </w:rPr>
            </w:pPr>
            <w:r w:rsidRPr="006C0F1C">
              <w:rPr>
                <w:rFonts w:ascii="Times New Roman" w:hAnsi="Times New Roman" w:cs="Times New Roman"/>
                <w:sz w:val="16"/>
                <w:szCs w:val="16"/>
              </w:rPr>
              <w:t>-</w:t>
            </w:r>
          </w:p>
        </w:tc>
      </w:tr>
      <w:bookmarkEnd w:id="5"/>
      <w:tr w:rsidR="00986480" w:rsidRPr="006C0F1C" w14:paraId="6667F9A1" w14:textId="77777777" w:rsidTr="00CA1579">
        <w:trPr>
          <w:cantSplit/>
        </w:trPr>
        <w:tc>
          <w:tcPr>
            <w:tcW w:w="3701" w:type="dxa"/>
          </w:tcPr>
          <w:p w14:paraId="03FCE6FC" w14:textId="6F3071BE" w:rsidR="00986480" w:rsidRPr="006C0F1C" w:rsidRDefault="00986480" w:rsidP="00986480">
            <w:pPr>
              <w:tabs>
                <w:tab w:val="left" w:pos="2711"/>
              </w:tabs>
              <w:ind w:left="191" w:hanging="191"/>
              <w:rPr>
                <w:rFonts w:ascii="Times New Roman" w:hAnsi="Times New Roman" w:cs="Times New Roman"/>
                <w:sz w:val="16"/>
                <w:szCs w:val="16"/>
              </w:rPr>
            </w:pPr>
            <w:r w:rsidRPr="006C0F1C">
              <w:rPr>
                <w:rFonts w:ascii="Times New Roman" w:hAnsi="Times New Roman" w:cs="Times New Roman"/>
                <w:sz w:val="16"/>
                <w:szCs w:val="16"/>
              </w:rPr>
              <w:t>BCPG USA Inc.</w:t>
            </w:r>
          </w:p>
        </w:tc>
        <w:tc>
          <w:tcPr>
            <w:tcW w:w="180" w:type="dxa"/>
          </w:tcPr>
          <w:p w14:paraId="18360ACB" w14:textId="77777777" w:rsidR="00986480" w:rsidRPr="006C0F1C" w:rsidRDefault="00986480" w:rsidP="00986480">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1800" w:type="dxa"/>
          </w:tcPr>
          <w:p w14:paraId="6C48DEE4" w14:textId="01CEFB24" w:rsidR="00986480" w:rsidRPr="006C0F1C" w:rsidRDefault="00986480" w:rsidP="0098648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6C0F1C">
              <w:rPr>
                <w:rFonts w:ascii="Times New Roman" w:hAnsi="Times New Roman"/>
                <w:bCs/>
                <w:sz w:val="16"/>
                <w:szCs w:val="16"/>
                <w:lang w:val="en-US" w:bidi="th-TH"/>
              </w:rPr>
              <w:t>Holding Company</w:t>
            </w:r>
          </w:p>
        </w:tc>
        <w:tc>
          <w:tcPr>
            <w:tcW w:w="630" w:type="dxa"/>
          </w:tcPr>
          <w:p w14:paraId="429BC62A" w14:textId="70160B79" w:rsidR="00986480" w:rsidRPr="006C0F1C" w:rsidRDefault="00986480" w:rsidP="00986480">
            <w:pPr>
              <w:pStyle w:val="acctfourfigures"/>
              <w:tabs>
                <w:tab w:val="clear" w:pos="765"/>
                <w:tab w:val="decimal" w:pos="187"/>
                <w:tab w:val="decimal" w:pos="391"/>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rPr>
              <w:t>100</w:t>
            </w:r>
          </w:p>
        </w:tc>
        <w:tc>
          <w:tcPr>
            <w:tcW w:w="630" w:type="dxa"/>
          </w:tcPr>
          <w:p w14:paraId="6D0E247A" w14:textId="5213A9CD" w:rsidR="00986480" w:rsidRPr="006C0F1C" w:rsidRDefault="00986480" w:rsidP="00986480">
            <w:pPr>
              <w:pStyle w:val="acctfourfigures"/>
              <w:tabs>
                <w:tab w:val="clear" w:pos="765"/>
                <w:tab w:val="decimal" w:pos="0"/>
              </w:tabs>
              <w:spacing w:line="240" w:lineRule="atLeast"/>
              <w:ind w:right="-79"/>
              <w:rPr>
                <w:rFonts w:ascii="Times New Roman" w:hAnsi="Times New Roman"/>
                <w:sz w:val="16"/>
                <w:szCs w:val="16"/>
                <w:lang w:val="en-US" w:bidi="th-TH"/>
              </w:rPr>
            </w:pPr>
            <w:r w:rsidRPr="006C0F1C">
              <w:rPr>
                <w:rFonts w:ascii="Times New Roman" w:hAnsi="Times New Roman"/>
                <w:sz w:val="16"/>
                <w:szCs w:val="16"/>
                <w:lang w:val="en-US" w:bidi="th-TH"/>
              </w:rPr>
              <w:t xml:space="preserve">   100</w:t>
            </w:r>
          </w:p>
        </w:tc>
        <w:tc>
          <w:tcPr>
            <w:tcW w:w="900" w:type="dxa"/>
            <w:vAlign w:val="bottom"/>
          </w:tcPr>
          <w:p w14:paraId="529A59C0" w14:textId="4370D8B0" w:rsidR="00986480" w:rsidRPr="006C0F1C" w:rsidRDefault="00986480" w:rsidP="005807D3">
            <w:pPr>
              <w:pStyle w:val="acctfourfigures"/>
              <w:tabs>
                <w:tab w:val="clear" w:pos="765"/>
                <w:tab w:val="decimal" w:pos="767"/>
              </w:tabs>
              <w:spacing w:line="240" w:lineRule="atLeast"/>
              <w:ind w:left="-79" w:right="-79"/>
              <w:rPr>
                <w:rFonts w:ascii="Times New Roman" w:hAnsi="Times New Roman"/>
                <w:sz w:val="16"/>
                <w:szCs w:val="16"/>
                <w:lang w:val="en-US" w:bidi="th-TH"/>
              </w:rPr>
            </w:pPr>
            <w:r w:rsidRPr="006C0F1C">
              <w:rPr>
                <w:rFonts w:ascii="Times New Roman" w:hAnsi="Times New Roman"/>
                <w:sz w:val="16"/>
                <w:szCs w:val="16"/>
                <w:lang w:val="en-US" w:bidi="th-TH"/>
              </w:rPr>
              <w:t>16,454,652</w:t>
            </w:r>
          </w:p>
        </w:tc>
        <w:tc>
          <w:tcPr>
            <w:tcW w:w="900" w:type="dxa"/>
            <w:vAlign w:val="bottom"/>
          </w:tcPr>
          <w:p w14:paraId="0671F74A" w14:textId="36F71CB2" w:rsidR="00986480" w:rsidRPr="006C0F1C" w:rsidRDefault="00986480" w:rsidP="00986480">
            <w:pPr>
              <w:pStyle w:val="acctfourfigures"/>
              <w:tabs>
                <w:tab w:val="clear" w:pos="765"/>
                <w:tab w:val="decimal" w:pos="532"/>
              </w:tabs>
              <w:spacing w:line="240" w:lineRule="atLeast"/>
              <w:ind w:left="-79" w:right="-1"/>
              <w:jc w:val="right"/>
              <w:rPr>
                <w:rFonts w:ascii="Times New Roman" w:hAnsi="Times New Roman"/>
                <w:sz w:val="16"/>
                <w:szCs w:val="16"/>
                <w:cs/>
                <w:lang w:val="en-US" w:bidi="th-TH"/>
              </w:rPr>
            </w:pPr>
            <w:r w:rsidRPr="006C0F1C">
              <w:rPr>
                <w:rFonts w:ascii="Times New Roman" w:hAnsi="Times New Roman"/>
                <w:sz w:val="16"/>
                <w:szCs w:val="16"/>
                <w:lang w:bidi="th-TH"/>
              </w:rPr>
              <w:t xml:space="preserve">16,454,652   </w:t>
            </w:r>
          </w:p>
        </w:tc>
        <w:tc>
          <w:tcPr>
            <w:tcW w:w="990" w:type="dxa"/>
          </w:tcPr>
          <w:p w14:paraId="5D2891DF" w14:textId="07723477" w:rsidR="00986480" w:rsidRPr="006C0F1C" w:rsidRDefault="00986480" w:rsidP="00986480">
            <w:pPr>
              <w:pStyle w:val="acctfourfigures"/>
              <w:tabs>
                <w:tab w:val="clear" w:pos="765"/>
                <w:tab w:val="decimal" w:pos="767"/>
              </w:tabs>
              <w:spacing w:line="240" w:lineRule="atLeast"/>
              <w:ind w:left="-79" w:right="-79"/>
              <w:rPr>
                <w:rFonts w:ascii="Times New Roman" w:hAnsi="Times New Roman" w:cstheme="minorBidi"/>
                <w:sz w:val="16"/>
                <w:szCs w:val="16"/>
                <w:lang w:bidi="th-TH"/>
              </w:rPr>
            </w:pPr>
            <w:r w:rsidRPr="006C0F1C">
              <w:rPr>
                <w:rFonts w:ascii="Times New Roman" w:hAnsi="Times New Roman"/>
                <w:sz w:val="16"/>
                <w:szCs w:val="16"/>
                <w:lang w:bidi="th-TH"/>
              </w:rPr>
              <w:t>16,454,652</w:t>
            </w:r>
          </w:p>
        </w:tc>
        <w:tc>
          <w:tcPr>
            <w:tcW w:w="180" w:type="dxa"/>
          </w:tcPr>
          <w:p w14:paraId="7870F67E" w14:textId="77777777" w:rsidR="00986480" w:rsidRPr="006C0F1C" w:rsidRDefault="00986480" w:rsidP="00986480">
            <w:pPr>
              <w:pStyle w:val="1-Number"/>
              <w:tabs>
                <w:tab w:val="clear" w:pos="3735"/>
                <w:tab w:val="decimal" w:pos="1181"/>
              </w:tabs>
              <w:ind w:right="-79"/>
              <w:jc w:val="left"/>
              <w:rPr>
                <w:rFonts w:ascii="Times New Roman" w:hAnsi="Times New Roman" w:cs="Times New Roman"/>
                <w:b/>
                <w:bCs/>
                <w:sz w:val="16"/>
                <w:szCs w:val="16"/>
              </w:rPr>
            </w:pPr>
          </w:p>
        </w:tc>
        <w:tc>
          <w:tcPr>
            <w:tcW w:w="990" w:type="dxa"/>
          </w:tcPr>
          <w:p w14:paraId="20AD41DA" w14:textId="6B1D4058" w:rsidR="00986480" w:rsidRPr="006C0F1C" w:rsidRDefault="00986480" w:rsidP="00986480">
            <w:pPr>
              <w:pStyle w:val="1-Number"/>
              <w:tabs>
                <w:tab w:val="clear" w:pos="3735"/>
                <w:tab w:val="decimal" w:pos="830"/>
              </w:tabs>
              <w:ind w:left="0" w:right="-79"/>
              <w:jc w:val="left"/>
              <w:rPr>
                <w:rFonts w:ascii="Times New Roman" w:hAnsi="Times New Roman" w:cs="Times New Roman"/>
                <w:sz w:val="16"/>
                <w:szCs w:val="16"/>
              </w:rPr>
            </w:pPr>
            <w:r w:rsidRPr="006C0F1C">
              <w:rPr>
                <w:rFonts w:ascii="Times New Roman" w:hAnsi="Times New Roman"/>
                <w:sz w:val="16"/>
                <w:szCs w:val="16"/>
              </w:rPr>
              <w:t xml:space="preserve">16,454,652  </w:t>
            </w:r>
          </w:p>
        </w:tc>
        <w:tc>
          <w:tcPr>
            <w:tcW w:w="180" w:type="dxa"/>
          </w:tcPr>
          <w:p w14:paraId="31C40843" w14:textId="77777777" w:rsidR="00986480" w:rsidRPr="006C0F1C" w:rsidRDefault="00986480" w:rsidP="00986480">
            <w:pPr>
              <w:pStyle w:val="1-Number"/>
              <w:rPr>
                <w:rFonts w:ascii="Times New Roman" w:hAnsi="Times New Roman" w:cs="Times New Roman"/>
                <w:b/>
                <w:bCs/>
                <w:sz w:val="16"/>
                <w:szCs w:val="16"/>
              </w:rPr>
            </w:pPr>
          </w:p>
        </w:tc>
        <w:tc>
          <w:tcPr>
            <w:tcW w:w="810" w:type="dxa"/>
          </w:tcPr>
          <w:p w14:paraId="487DB16E" w14:textId="311DB07F" w:rsidR="00986480" w:rsidRPr="006C0F1C" w:rsidRDefault="00F53732" w:rsidP="00986480">
            <w:pPr>
              <w:pStyle w:val="acctfourfigures"/>
              <w:tabs>
                <w:tab w:val="clear" w:pos="765"/>
                <w:tab w:val="decimal" w:pos="657"/>
              </w:tabs>
              <w:spacing w:line="240" w:lineRule="atLeast"/>
              <w:ind w:left="-79" w:right="-79"/>
              <w:rPr>
                <w:rFonts w:ascii="Times New Roman" w:hAnsi="Times New Roman"/>
                <w:sz w:val="16"/>
                <w:szCs w:val="16"/>
                <w:lang w:bidi="th-TH"/>
              </w:rPr>
            </w:pPr>
            <w:r w:rsidRPr="006C0F1C">
              <w:rPr>
                <w:rFonts w:ascii="Times New Roman" w:hAnsi="Times New Roman"/>
                <w:sz w:val="16"/>
                <w:szCs w:val="16"/>
              </w:rPr>
              <w:t>16,976,3</w:t>
            </w:r>
            <w:r w:rsidR="00CF0E55" w:rsidRPr="006C0F1C">
              <w:rPr>
                <w:rFonts w:ascii="Times New Roman" w:hAnsi="Times New Roman"/>
                <w:sz w:val="16"/>
                <w:szCs w:val="16"/>
              </w:rPr>
              <w:t>20</w:t>
            </w:r>
          </w:p>
        </w:tc>
        <w:tc>
          <w:tcPr>
            <w:tcW w:w="180" w:type="dxa"/>
          </w:tcPr>
          <w:p w14:paraId="190CA08E" w14:textId="77777777" w:rsidR="00986480" w:rsidRPr="006C0F1C" w:rsidRDefault="00986480" w:rsidP="00986480">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Pr>
          <w:p w14:paraId="14782807" w14:textId="2352642C" w:rsidR="00986480" w:rsidRPr="006C0F1C" w:rsidRDefault="00986480" w:rsidP="005807D3">
            <w:pPr>
              <w:pStyle w:val="acctfourfigures"/>
              <w:tabs>
                <w:tab w:val="clear" w:pos="765"/>
                <w:tab w:val="decimal" w:pos="644"/>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15,939,071</w:t>
            </w:r>
          </w:p>
        </w:tc>
        <w:tc>
          <w:tcPr>
            <w:tcW w:w="180" w:type="dxa"/>
          </w:tcPr>
          <w:p w14:paraId="60A4501C" w14:textId="77777777" w:rsidR="00986480" w:rsidRPr="006C0F1C" w:rsidRDefault="00986480" w:rsidP="0098648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1AA22B86" w14:textId="3536FEBB" w:rsidR="00986480" w:rsidRPr="006C0F1C" w:rsidRDefault="00986480" w:rsidP="00986480">
            <w:pPr>
              <w:pStyle w:val="acctfourfigures"/>
              <w:tabs>
                <w:tab w:val="clear" w:pos="765"/>
                <w:tab w:val="decimal" w:pos="550"/>
              </w:tabs>
              <w:spacing w:line="240" w:lineRule="atLeast"/>
              <w:ind w:left="-79" w:right="-79"/>
              <w:rPr>
                <w:rFonts w:ascii="Times New Roman" w:hAnsi="Times New Roman"/>
                <w:sz w:val="16"/>
                <w:szCs w:val="16"/>
                <w:lang w:val="en-US" w:bidi="th-TH"/>
              </w:rPr>
            </w:pPr>
            <w:r w:rsidRPr="006C0F1C">
              <w:rPr>
                <w:rFonts w:ascii="Times New Roman" w:hAnsi="Times New Roman"/>
                <w:sz w:val="16"/>
                <w:szCs w:val="16"/>
                <w:lang w:val="en-US" w:bidi="th-TH"/>
              </w:rPr>
              <w:t>-</w:t>
            </w:r>
          </w:p>
        </w:tc>
        <w:tc>
          <w:tcPr>
            <w:tcW w:w="180" w:type="dxa"/>
            <w:vAlign w:val="bottom"/>
          </w:tcPr>
          <w:p w14:paraId="5A6C75FD" w14:textId="77777777" w:rsidR="00986480" w:rsidRPr="006C0F1C" w:rsidRDefault="00986480" w:rsidP="00986480">
            <w:pPr>
              <w:pStyle w:val="2-Dash"/>
              <w:tabs>
                <w:tab w:val="clear" w:pos="3735"/>
                <w:tab w:val="decimal" w:pos="704"/>
                <w:tab w:val="decimal" w:pos="1361"/>
              </w:tabs>
              <w:ind w:left="11" w:right="-1879"/>
              <w:jc w:val="left"/>
              <w:rPr>
                <w:rFonts w:ascii="Times New Roman" w:hAnsi="Times New Roman" w:cs="Times New Roman"/>
                <w:sz w:val="16"/>
                <w:szCs w:val="16"/>
                <w:lang w:val="en-GB" w:bidi="ar-SA"/>
              </w:rPr>
            </w:pPr>
          </w:p>
        </w:tc>
        <w:tc>
          <w:tcPr>
            <w:tcW w:w="902" w:type="dxa"/>
            <w:vAlign w:val="bottom"/>
          </w:tcPr>
          <w:p w14:paraId="0DF7619A" w14:textId="3D905876" w:rsidR="00986480" w:rsidRPr="006C0F1C" w:rsidRDefault="00986480" w:rsidP="00986480">
            <w:pPr>
              <w:pStyle w:val="2-Dash"/>
              <w:tabs>
                <w:tab w:val="clear" w:pos="3735"/>
                <w:tab w:val="decimal" w:pos="505"/>
              </w:tabs>
              <w:ind w:right="-79"/>
              <w:jc w:val="left"/>
              <w:rPr>
                <w:rFonts w:ascii="Times New Roman" w:hAnsi="Times New Roman" w:cs="Times New Roman"/>
                <w:sz w:val="16"/>
                <w:szCs w:val="16"/>
              </w:rPr>
            </w:pPr>
            <w:r w:rsidRPr="006C0F1C">
              <w:rPr>
                <w:rFonts w:ascii="Times New Roman" w:hAnsi="Times New Roman" w:cs="Times New Roman"/>
                <w:sz w:val="16"/>
                <w:szCs w:val="16"/>
              </w:rPr>
              <w:t>-</w:t>
            </w:r>
          </w:p>
        </w:tc>
      </w:tr>
      <w:tr w:rsidR="00986480" w:rsidRPr="006C0F1C" w14:paraId="03A7D726" w14:textId="77777777" w:rsidTr="00CA1579">
        <w:trPr>
          <w:cantSplit/>
        </w:trPr>
        <w:tc>
          <w:tcPr>
            <w:tcW w:w="3701" w:type="dxa"/>
          </w:tcPr>
          <w:p w14:paraId="5F32089F" w14:textId="1774EB18" w:rsidR="00986480" w:rsidRPr="006C0F1C" w:rsidRDefault="00986480" w:rsidP="00986480">
            <w:pPr>
              <w:tabs>
                <w:tab w:val="left" w:pos="2711"/>
              </w:tabs>
              <w:ind w:left="191" w:hanging="191"/>
              <w:rPr>
                <w:rFonts w:ascii="Times New Roman" w:hAnsi="Times New Roman" w:cs="Times New Roman"/>
                <w:sz w:val="16"/>
                <w:szCs w:val="16"/>
              </w:rPr>
            </w:pPr>
            <w:r w:rsidRPr="006C0F1C">
              <w:rPr>
                <w:rFonts w:ascii="Times New Roman" w:hAnsi="Times New Roman" w:cs="Times New Roman"/>
                <w:sz w:val="16"/>
                <w:szCs w:val="16"/>
              </w:rPr>
              <w:t>BCPG Energy Logistics Co., Ltd.</w:t>
            </w:r>
          </w:p>
        </w:tc>
        <w:tc>
          <w:tcPr>
            <w:tcW w:w="180" w:type="dxa"/>
          </w:tcPr>
          <w:p w14:paraId="1D81AB55" w14:textId="77777777" w:rsidR="00986480" w:rsidRPr="006C0F1C" w:rsidRDefault="00986480" w:rsidP="00986480">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1800" w:type="dxa"/>
          </w:tcPr>
          <w:p w14:paraId="1296A11E" w14:textId="2089FB98" w:rsidR="00986480" w:rsidRPr="006C0F1C" w:rsidRDefault="00986480" w:rsidP="0098648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6C0F1C">
              <w:rPr>
                <w:rFonts w:ascii="Times New Roman" w:hAnsi="Times New Roman"/>
                <w:bCs/>
                <w:sz w:val="16"/>
                <w:szCs w:val="16"/>
                <w:lang w:val="en-US" w:bidi="th-TH"/>
              </w:rPr>
              <w:t>Holding Company</w:t>
            </w:r>
          </w:p>
        </w:tc>
        <w:tc>
          <w:tcPr>
            <w:tcW w:w="630" w:type="dxa"/>
          </w:tcPr>
          <w:p w14:paraId="37AFA915" w14:textId="18C31F97" w:rsidR="00986480" w:rsidRPr="006C0F1C" w:rsidRDefault="00986480" w:rsidP="00986480">
            <w:pPr>
              <w:pStyle w:val="acctfourfigures"/>
              <w:tabs>
                <w:tab w:val="clear" w:pos="765"/>
                <w:tab w:val="decimal" w:pos="187"/>
                <w:tab w:val="decimal" w:pos="391"/>
              </w:tabs>
              <w:spacing w:line="240" w:lineRule="atLeast"/>
              <w:ind w:left="-79" w:right="-72"/>
              <w:jc w:val="center"/>
              <w:rPr>
                <w:rFonts w:ascii="Times New Roman" w:hAnsi="Times New Roman"/>
                <w:sz w:val="16"/>
                <w:szCs w:val="16"/>
                <w:lang w:val="en-US" w:bidi="th-TH"/>
              </w:rPr>
            </w:pPr>
            <w:r w:rsidRPr="006C0F1C">
              <w:rPr>
                <w:rFonts w:ascii="Times New Roman" w:hAnsi="Times New Roman"/>
                <w:sz w:val="16"/>
                <w:szCs w:val="16"/>
              </w:rPr>
              <w:t>100</w:t>
            </w:r>
          </w:p>
        </w:tc>
        <w:tc>
          <w:tcPr>
            <w:tcW w:w="630" w:type="dxa"/>
          </w:tcPr>
          <w:p w14:paraId="68F65268" w14:textId="25414277" w:rsidR="00986480" w:rsidRPr="006C0F1C" w:rsidRDefault="00986480" w:rsidP="00986480">
            <w:pPr>
              <w:pStyle w:val="acctfourfigures"/>
              <w:tabs>
                <w:tab w:val="clear" w:pos="765"/>
              </w:tabs>
              <w:spacing w:line="240" w:lineRule="atLeast"/>
              <w:ind w:right="-79"/>
              <w:rPr>
                <w:rFonts w:ascii="Times New Roman" w:hAnsi="Times New Roman"/>
                <w:sz w:val="16"/>
                <w:szCs w:val="16"/>
                <w:lang w:val="en-US" w:bidi="th-TH"/>
              </w:rPr>
            </w:pPr>
            <w:r w:rsidRPr="006C0F1C">
              <w:rPr>
                <w:rFonts w:ascii="Times New Roman" w:hAnsi="Times New Roman"/>
                <w:sz w:val="16"/>
                <w:szCs w:val="16"/>
                <w:lang w:val="en-US" w:bidi="th-TH"/>
              </w:rPr>
              <w:t xml:space="preserve">   100</w:t>
            </w:r>
          </w:p>
        </w:tc>
        <w:tc>
          <w:tcPr>
            <w:tcW w:w="900" w:type="dxa"/>
            <w:vAlign w:val="bottom"/>
          </w:tcPr>
          <w:p w14:paraId="4CC4606F" w14:textId="5B35A69C" w:rsidR="00986480" w:rsidRPr="006C0F1C" w:rsidRDefault="00986480" w:rsidP="00986480">
            <w:pPr>
              <w:pStyle w:val="acctfourfigures"/>
              <w:tabs>
                <w:tab w:val="clear" w:pos="765"/>
                <w:tab w:val="decimal" w:pos="767"/>
              </w:tabs>
              <w:spacing w:line="240" w:lineRule="atLeast"/>
              <w:ind w:left="-79" w:right="-79"/>
              <w:rPr>
                <w:rFonts w:ascii="Times New Roman" w:hAnsi="Times New Roman"/>
                <w:sz w:val="16"/>
                <w:szCs w:val="16"/>
                <w:lang w:val="en-US" w:bidi="th-TH"/>
              </w:rPr>
            </w:pPr>
            <w:r w:rsidRPr="006C0F1C">
              <w:rPr>
                <w:rFonts w:ascii="Times New Roman" w:hAnsi="Times New Roman"/>
                <w:sz w:val="16"/>
                <w:szCs w:val="16"/>
                <w:lang w:bidi="th-TH"/>
              </w:rPr>
              <w:t xml:space="preserve">   </w:t>
            </w:r>
            <w:r w:rsidRPr="006C0F1C">
              <w:rPr>
                <w:rFonts w:ascii="Times New Roman" w:hAnsi="Times New Roman"/>
                <w:sz w:val="16"/>
                <w:szCs w:val="16"/>
                <w:cs/>
                <w:lang w:bidi="th-TH"/>
              </w:rPr>
              <w:t>1</w:t>
            </w:r>
            <w:r w:rsidRPr="006C0F1C">
              <w:rPr>
                <w:rFonts w:ascii="Times New Roman" w:hAnsi="Times New Roman"/>
                <w:sz w:val="16"/>
                <w:szCs w:val="16"/>
                <w:lang w:val="en-US" w:bidi="th-TH"/>
              </w:rPr>
              <w:t>,000</w:t>
            </w:r>
          </w:p>
        </w:tc>
        <w:tc>
          <w:tcPr>
            <w:tcW w:w="900" w:type="dxa"/>
            <w:vAlign w:val="bottom"/>
          </w:tcPr>
          <w:p w14:paraId="24B45772" w14:textId="5192563A" w:rsidR="00986480" w:rsidRPr="006C0F1C" w:rsidRDefault="00986480" w:rsidP="00986480">
            <w:pPr>
              <w:pStyle w:val="acctfourfigures"/>
              <w:tabs>
                <w:tab w:val="clear" w:pos="765"/>
                <w:tab w:val="decimal" w:pos="532"/>
              </w:tabs>
              <w:spacing w:line="240" w:lineRule="atLeast"/>
              <w:ind w:left="-79" w:right="-1"/>
              <w:jc w:val="right"/>
              <w:rPr>
                <w:rFonts w:ascii="Times New Roman" w:hAnsi="Times New Roman"/>
                <w:sz w:val="16"/>
                <w:szCs w:val="16"/>
                <w:cs/>
                <w:lang w:val="en-US" w:bidi="th-TH"/>
              </w:rPr>
            </w:pPr>
            <w:r w:rsidRPr="006C0F1C">
              <w:rPr>
                <w:rFonts w:ascii="Times New Roman" w:hAnsi="Times New Roman"/>
                <w:sz w:val="16"/>
                <w:szCs w:val="16"/>
                <w:lang w:bidi="th-TH"/>
              </w:rPr>
              <w:t xml:space="preserve">1,000   </w:t>
            </w:r>
          </w:p>
        </w:tc>
        <w:tc>
          <w:tcPr>
            <w:tcW w:w="990" w:type="dxa"/>
          </w:tcPr>
          <w:p w14:paraId="358B7114" w14:textId="435373C0" w:rsidR="00986480" w:rsidRPr="006C0F1C" w:rsidRDefault="00986480" w:rsidP="00986480">
            <w:pPr>
              <w:pStyle w:val="acctfourfigures"/>
              <w:tabs>
                <w:tab w:val="clear" w:pos="765"/>
                <w:tab w:val="decimal" w:pos="767"/>
              </w:tabs>
              <w:spacing w:line="240" w:lineRule="atLeast"/>
              <w:ind w:left="-79" w:right="-79"/>
              <w:rPr>
                <w:rFonts w:ascii="Times New Roman" w:hAnsi="Times New Roman" w:cstheme="minorBidi"/>
                <w:sz w:val="16"/>
                <w:szCs w:val="16"/>
                <w:lang w:bidi="th-TH"/>
              </w:rPr>
            </w:pPr>
            <w:r w:rsidRPr="006C0F1C">
              <w:rPr>
                <w:rFonts w:ascii="Times New Roman" w:hAnsi="Times New Roman"/>
                <w:sz w:val="16"/>
                <w:szCs w:val="16"/>
                <w:lang w:bidi="th-TH"/>
              </w:rPr>
              <w:t>1,000</w:t>
            </w:r>
          </w:p>
        </w:tc>
        <w:tc>
          <w:tcPr>
            <w:tcW w:w="180" w:type="dxa"/>
          </w:tcPr>
          <w:p w14:paraId="417DDCBD" w14:textId="77777777" w:rsidR="00986480" w:rsidRPr="006C0F1C" w:rsidRDefault="00986480" w:rsidP="00986480">
            <w:pPr>
              <w:pStyle w:val="1-Number"/>
              <w:tabs>
                <w:tab w:val="clear" w:pos="3735"/>
                <w:tab w:val="decimal" w:pos="1181"/>
              </w:tabs>
              <w:ind w:right="-79"/>
              <w:jc w:val="left"/>
              <w:rPr>
                <w:rFonts w:ascii="Times New Roman" w:hAnsi="Times New Roman" w:cs="Times New Roman"/>
                <w:b/>
                <w:bCs/>
                <w:sz w:val="16"/>
                <w:szCs w:val="16"/>
              </w:rPr>
            </w:pPr>
          </w:p>
        </w:tc>
        <w:tc>
          <w:tcPr>
            <w:tcW w:w="990" w:type="dxa"/>
          </w:tcPr>
          <w:p w14:paraId="148A1BA6" w14:textId="45F0C41C" w:rsidR="00986480" w:rsidRPr="006C0F1C" w:rsidRDefault="00986480" w:rsidP="005807D3">
            <w:pPr>
              <w:pStyle w:val="1-Number"/>
              <w:tabs>
                <w:tab w:val="clear" w:pos="3735"/>
                <w:tab w:val="decimal" w:pos="830"/>
              </w:tabs>
              <w:ind w:left="0" w:right="-79"/>
              <w:jc w:val="left"/>
              <w:rPr>
                <w:rFonts w:ascii="Times New Roman" w:hAnsi="Times New Roman" w:cs="Times New Roman"/>
                <w:sz w:val="16"/>
                <w:szCs w:val="16"/>
              </w:rPr>
            </w:pPr>
            <w:r w:rsidRPr="006C0F1C">
              <w:rPr>
                <w:rFonts w:ascii="Times New Roman" w:hAnsi="Times New Roman"/>
                <w:sz w:val="16"/>
                <w:szCs w:val="16"/>
              </w:rPr>
              <w:t xml:space="preserve">   1,000  </w:t>
            </w:r>
          </w:p>
        </w:tc>
        <w:tc>
          <w:tcPr>
            <w:tcW w:w="180" w:type="dxa"/>
          </w:tcPr>
          <w:p w14:paraId="115372BE" w14:textId="77777777" w:rsidR="00986480" w:rsidRPr="006C0F1C" w:rsidRDefault="00986480" w:rsidP="00986480">
            <w:pPr>
              <w:pStyle w:val="1-Number"/>
              <w:rPr>
                <w:rFonts w:ascii="Times New Roman" w:hAnsi="Times New Roman" w:cs="Times New Roman"/>
                <w:b/>
                <w:bCs/>
                <w:sz w:val="16"/>
                <w:szCs w:val="16"/>
              </w:rPr>
            </w:pPr>
          </w:p>
        </w:tc>
        <w:tc>
          <w:tcPr>
            <w:tcW w:w="810" w:type="dxa"/>
          </w:tcPr>
          <w:p w14:paraId="4965A8C8" w14:textId="72307689" w:rsidR="00986480" w:rsidRPr="006C0F1C" w:rsidRDefault="00CF0E55" w:rsidP="00986480">
            <w:pPr>
              <w:pStyle w:val="acctfourfigures"/>
              <w:tabs>
                <w:tab w:val="clear" w:pos="765"/>
                <w:tab w:val="decimal" w:pos="65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(127,238)</w:t>
            </w:r>
          </w:p>
        </w:tc>
        <w:tc>
          <w:tcPr>
            <w:tcW w:w="180" w:type="dxa"/>
          </w:tcPr>
          <w:p w14:paraId="5C08DE9D" w14:textId="77777777" w:rsidR="00986480" w:rsidRPr="006C0F1C" w:rsidRDefault="00986480" w:rsidP="00986480">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Pr>
          <w:p w14:paraId="5B5124B2" w14:textId="0DF63638" w:rsidR="00986480" w:rsidRPr="006C0F1C" w:rsidRDefault="00986480" w:rsidP="00986480">
            <w:pPr>
              <w:pStyle w:val="1-Number"/>
              <w:tabs>
                <w:tab w:val="clear" w:pos="3735"/>
                <w:tab w:val="decimal" w:pos="418"/>
              </w:tabs>
              <w:ind w:right="-79"/>
              <w:jc w:val="left"/>
              <w:rPr>
                <w:rFonts w:ascii="Times New Roman" w:hAnsi="Times New Roman" w:cs="Times New Roman"/>
                <w:sz w:val="16"/>
                <w:szCs w:val="16"/>
              </w:rPr>
            </w:pPr>
            <w:r w:rsidRPr="006C0F1C">
              <w:rPr>
                <w:rFonts w:ascii="Times New Roman" w:hAnsi="Times New Roman"/>
                <w:sz w:val="16"/>
                <w:szCs w:val="16"/>
              </w:rPr>
              <w:t xml:space="preserve">   (24,806)</w:t>
            </w:r>
          </w:p>
        </w:tc>
        <w:tc>
          <w:tcPr>
            <w:tcW w:w="180" w:type="dxa"/>
          </w:tcPr>
          <w:p w14:paraId="52F99D93" w14:textId="77777777" w:rsidR="00986480" w:rsidRPr="006C0F1C" w:rsidRDefault="00986480" w:rsidP="0098648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4D1EF33B" w14:textId="098015D0" w:rsidR="00986480" w:rsidRPr="006C0F1C" w:rsidRDefault="00986480" w:rsidP="00986480">
            <w:pPr>
              <w:pStyle w:val="acctfourfigures"/>
              <w:tabs>
                <w:tab w:val="clear" w:pos="765"/>
                <w:tab w:val="decimal" w:pos="550"/>
              </w:tabs>
              <w:spacing w:line="240" w:lineRule="atLeast"/>
              <w:ind w:left="-79" w:right="-79"/>
              <w:rPr>
                <w:rFonts w:ascii="Times New Roman" w:hAnsi="Times New Roman"/>
                <w:sz w:val="16"/>
                <w:szCs w:val="16"/>
                <w:lang w:val="en-US" w:bidi="th-TH"/>
              </w:rPr>
            </w:pPr>
            <w:r w:rsidRPr="006C0F1C">
              <w:rPr>
                <w:rFonts w:ascii="Times New Roman" w:hAnsi="Times New Roman"/>
                <w:sz w:val="16"/>
                <w:szCs w:val="16"/>
                <w:lang w:val="en-US" w:bidi="th-TH"/>
              </w:rPr>
              <w:t>-</w:t>
            </w:r>
          </w:p>
        </w:tc>
        <w:tc>
          <w:tcPr>
            <w:tcW w:w="180" w:type="dxa"/>
            <w:vAlign w:val="bottom"/>
          </w:tcPr>
          <w:p w14:paraId="37660EAD" w14:textId="77777777" w:rsidR="00986480" w:rsidRPr="006C0F1C" w:rsidRDefault="00986480" w:rsidP="00986480">
            <w:pPr>
              <w:pStyle w:val="2-Dash"/>
              <w:tabs>
                <w:tab w:val="clear" w:pos="3735"/>
                <w:tab w:val="decimal" w:pos="704"/>
                <w:tab w:val="decimal" w:pos="1361"/>
              </w:tabs>
              <w:ind w:left="11" w:right="-1879"/>
              <w:jc w:val="left"/>
              <w:rPr>
                <w:rFonts w:ascii="Times New Roman" w:hAnsi="Times New Roman" w:cs="Times New Roman"/>
                <w:sz w:val="16"/>
                <w:szCs w:val="16"/>
                <w:lang w:val="en-GB" w:bidi="ar-SA"/>
              </w:rPr>
            </w:pPr>
          </w:p>
        </w:tc>
        <w:tc>
          <w:tcPr>
            <w:tcW w:w="902" w:type="dxa"/>
            <w:vAlign w:val="bottom"/>
          </w:tcPr>
          <w:p w14:paraId="614DE06E" w14:textId="0C5D95B2" w:rsidR="00986480" w:rsidRPr="006C0F1C" w:rsidRDefault="00986480" w:rsidP="00986480">
            <w:pPr>
              <w:pStyle w:val="2-Dash"/>
              <w:tabs>
                <w:tab w:val="clear" w:pos="3735"/>
                <w:tab w:val="decimal" w:pos="505"/>
              </w:tabs>
              <w:ind w:right="-79"/>
              <w:jc w:val="left"/>
              <w:rPr>
                <w:rFonts w:ascii="Times New Roman" w:hAnsi="Times New Roman" w:cs="Times New Roman"/>
                <w:sz w:val="16"/>
                <w:szCs w:val="16"/>
              </w:rPr>
            </w:pPr>
            <w:r w:rsidRPr="006C0F1C">
              <w:rPr>
                <w:rFonts w:ascii="Times New Roman" w:hAnsi="Times New Roman" w:cs="Times New Roman"/>
                <w:sz w:val="16"/>
                <w:szCs w:val="16"/>
              </w:rPr>
              <w:t>-</w:t>
            </w:r>
          </w:p>
        </w:tc>
      </w:tr>
      <w:tr w:rsidR="00986480" w:rsidRPr="006C0F1C" w14:paraId="43291D57" w14:textId="77777777" w:rsidTr="00CA1579">
        <w:trPr>
          <w:cantSplit/>
        </w:trPr>
        <w:tc>
          <w:tcPr>
            <w:tcW w:w="3701" w:type="dxa"/>
          </w:tcPr>
          <w:p w14:paraId="68DC6AA7" w14:textId="0416EB9D" w:rsidR="00986480" w:rsidRPr="006C0F1C" w:rsidRDefault="00986480" w:rsidP="00986480">
            <w:pPr>
              <w:tabs>
                <w:tab w:val="left" w:pos="2711"/>
              </w:tabs>
              <w:ind w:left="191" w:hanging="191"/>
              <w:rPr>
                <w:rFonts w:ascii="Times New Roman" w:hAnsi="Times New Roman" w:cs="Times New Roman"/>
                <w:sz w:val="16"/>
                <w:szCs w:val="16"/>
              </w:rPr>
            </w:pPr>
            <w:r w:rsidRPr="006C0F1C">
              <w:rPr>
                <w:rFonts w:ascii="Times New Roman" w:hAnsi="Times New Roman" w:cs="Times New Roman"/>
                <w:sz w:val="16"/>
                <w:szCs w:val="16"/>
              </w:rPr>
              <w:t>Prathumwan Smart District Cooling Co., Ltd.</w:t>
            </w:r>
          </w:p>
        </w:tc>
        <w:tc>
          <w:tcPr>
            <w:tcW w:w="180" w:type="dxa"/>
          </w:tcPr>
          <w:p w14:paraId="6AF48A25" w14:textId="77777777" w:rsidR="00986480" w:rsidRPr="006C0F1C" w:rsidRDefault="00986480" w:rsidP="00986480">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1800" w:type="dxa"/>
          </w:tcPr>
          <w:p w14:paraId="42648DF3" w14:textId="1FA53C5E" w:rsidR="00986480" w:rsidRPr="006C0F1C" w:rsidRDefault="00986480" w:rsidP="00CA1579">
            <w:pPr>
              <w:pStyle w:val="acctfourfigures"/>
              <w:tabs>
                <w:tab w:val="decimal" w:pos="578"/>
              </w:tabs>
              <w:ind w:left="-79" w:right="-72"/>
              <w:rPr>
                <w:rFonts w:ascii="Times New Roman" w:hAnsi="Times New Roman"/>
                <w:bCs/>
                <w:sz w:val="16"/>
                <w:szCs w:val="16"/>
                <w:lang w:val="en-US" w:bidi="th-TH"/>
              </w:rPr>
            </w:pPr>
            <w:r w:rsidRPr="006C0F1C">
              <w:rPr>
                <w:rFonts w:ascii="Times New Roman" w:hAnsi="Times New Roman"/>
                <w:bCs/>
                <w:sz w:val="16"/>
                <w:szCs w:val="16"/>
                <w:lang w:val="en-US" w:bidi="th-TH"/>
              </w:rPr>
              <w:t xml:space="preserve">Installing and managing </w:t>
            </w:r>
            <w:r w:rsidR="00CA1579" w:rsidRPr="006C0F1C">
              <w:rPr>
                <w:rFonts w:ascii="Times New Roman" w:hAnsi="Times New Roman"/>
                <w:bCs/>
                <w:sz w:val="16"/>
                <w:szCs w:val="16"/>
                <w:lang w:val="en-US" w:bidi="th-TH"/>
              </w:rPr>
              <w:br/>
              <w:t xml:space="preserve">   </w:t>
            </w:r>
            <w:r w:rsidRPr="006C0F1C">
              <w:rPr>
                <w:rFonts w:ascii="Times New Roman" w:hAnsi="Times New Roman"/>
                <w:bCs/>
                <w:sz w:val="16"/>
                <w:szCs w:val="16"/>
                <w:lang w:val="en-US" w:bidi="th-TH"/>
              </w:rPr>
              <w:t>district</w:t>
            </w:r>
            <w:r w:rsidR="00CA1579" w:rsidRPr="006C0F1C">
              <w:rPr>
                <w:rFonts w:ascii="Times New Roman" w:hAnsi="Times New Roman"/>
                <w:bCs/>
                <w:sz w:val="16"/>
                <w:szCs w:val="16"/>
                <w:lang w:val="en-US" w:bidi="th-TH"/>
              </w:rPr>
              <w:t xml:space="preserve"> </w:t>
            </w:r>
            <w:r w:rsidRPr="006C0F1C">
              <w:rPr>
                <w:rFonts w:ascii="Times New Roman" w:hAnsi="Times New Roman"/>
                <w:bCs/>
                <w:sz w:val="16"/>
                <w:szCs w:val="16"/>
                <w:lang w:val="en-US" w:bidi="th-TH"/>
              </w:rPr>
              <w:t>cooling system</w:t>
            </w:r>
          </w:p>
        </w:tc>
        <w:tc>
          <w:tcPr>
            <w:tcW w:w="630" w:type="dxa"/>
          </w:tcPr>
          <w:p w14:paraId="109F966F" w14:textId="77777777" w:rsidR="00986480" w:rsidRPr="006C0F1C" w:rsidRDefault="00986480" w:rsidP="00986480">
            <w:pPr>
              <w:pStyle w:val="acctfourfigures"/>
              <w:tabs>
                <w:tab w:val="decimal" w:pos="187"/>
                <w:tab w:val="decimal" w:pos="367"/>
              </w:tabs>
              <w:spacing w:line="240" w:lineRule="atLeast"/>
              <w:ind w:left="-79" w:right="-72"/>
              <w:jc w:val="center"/>
              <w:rPr>
                <w:rFonts w:ascii="Times New Roman" w:hAnsi="Times New Roman"/>
                <w:sz w:val="16"/>
                <w:szCs w:val="16"/>
              </w:rPr>
            </w:pPr>
          </w:p>
          <w:p w14:paraId="26A67B52" w14:textId="7A2F0404" w:rsidR="00986480" w:rsidRPr="006C0F1C" w:rsidRDefault="00986480" w:rsidP="00986480">
            <w:pPr>
              <w:pStyle w:val="acctfourfigures"/>
              <w:tabs>
                <w:tab w:val="clear" w:pos="765"/>
                <w:tab w:val="decimal" w:pos="187"/>
                <w:tab w:val="decimal" w:pos="391"/>
              </w:tabs>
              <w:spacing w:line="240" w:lineRule="atLeast"/>
              <w:ind w:right="-72"/>
              <w:rPr>
                <w:rFonts w:ascii="Times New Roman" w:hAnsi="Times New Roman"/>
                <w:sz w:val="16"/>
                <w:szCs w:val="16"/>
                <w:lang w:val="en-US" w:bidi="th-TH"/>
              </w:rPr>
            </w:pPr>
            <w:r w:rsidRPr="006C0F1C">
              <w:rPr>
                <w:rFonts w:ascii="Times New Roman" w:hAnsi="Times New Roman"/>
                <w:sz w:val="16"/>
                <w:szCs w:val="16"/>
              </w:rPr>
              <w:t xml:space="preserve">    51</w:t>
            </w:r>
          </w:p>
        </w:tc>
        <w:tc>
          <w:tcPr>
            <w:tcW w:w="630" w:type="dxa"/>
          </w:tcPr>
          <w:p w14:paraId="10D683F5" w14:textId="77777777" w:rsidR="00986480" w:rsidRPr="006C0F1C" w:rsidRDefault="00986480" w:rsidP="00986480">
            <w:pPr>
              <w:pStyle w:val="acctfourfigures"/>
              <w:tabs>
                <w:tab w:val="clear" w:pos="765"/>
              </w:tabs>
              <w:spacing w:line="240" w:lineRule="atLeast"/>
              <w:ind w:right="-79"/>
              <w:jc w:val="center"/>
              <w:rPr>
                <w:rFonts w:ascii="Times New Roman" w:hAnsi="Times New Roman"/>
                <w:sz w:val="16"/>
                <w:szCs w:val="16"/>
                <w:lang w:val="en-US" w:bidi="th-TH"/>
              </w:rPr>
            </w:pPr>
          </w:p>
          <w:p w14:paraId="5BD5BCAC" w14:textId="78B9F41A" w:rsidR="00986480" w:rsidRPr="006C0F1C" w:rsidRDefault="00986480" w:rsidP="00986480">
            <w:pPr>
              <w:pStyle w:val="acctfourfigures"/>
              <w:tabs>
                <w:tab w:val="clear" w:pos="765"/>
              </w:tabs>
              <w:spacing w:line="240" w:lineRule="atLeast"/>
              <w:ind w:right="-79"/>
              <w:jc w:val="center"/>
              <w:rPr>
                <w:rFonts w:ascii="Times New Roman" w:hAnsi="Times New Roman"/>
                <w:sz w:val="16"/>
                <w:szCs w:val="16"/>
                <w:lang w:val="en-US" w:bidi="th-TH"/>
              </w:rPr>
            </w:pPr>
            <w:r w:rsidRPr="006C0F1C">
              <w:rPr>
                <w:rFonts w:ascii="Times New Roman" w:hAnsi="Times New Roman"/>
                <w:sz w:val="16"/>
                <w:szCs w:val="16"/>
                <w:lang w:val="en-US" w:bidi="th-TH"/>
              </w:rPr>
              <w:t>-</w:t>
            </w:r>
          </w:p>
        </w:tc>
        <w:tc>
          <w:tcPr>
            <w:tcW w:w="900" w:type="dxa"/>
            <w:vAlign w:val="bottom"/>
          </w:tcPr>
          <w:p w14:paraId="31B4020E" w14:textId="206CF2C2" w:rsidR="00986480" w:rsidRPr="006C0F1C" w:rsidRDefault="009F488D" w:rsidP="00986480">
            <w:pPr>
              <w:pStyle w:val="acctfourfigures"/>
              <w:tabs>
                <w:tab w:val="clear" w:pos="765"/>
                <w:tab w:val="decimal" w:pos="767"/>
              </w:tabs>
              <w:spacing w:line="240" w:lineRule="atLeast"/>
              <w:ind w:right="-79"/>
              <w:rPr>
                <w:rFonts w:ascii="Times New Roman" w:hAnsi="Times New Roman"/>
                <w:sz w:val="16"/>
                <w:szCs w:val="16"/>
                <w:lang w:val="en-US" w:bidi="th-TH"/>
              </w:rPr>
            </w:pPr>
            <w:r w:rsidRPr="006C0F1C">
              <w:rPr>
                <w:rFonts w:ascii="Times New Roman" w:hAnsi="Times New Roman"/>
                <w:sz w:val="16"/>
                <w:szCs w:val="16"/>
                <w:lang w:val="en-US" w:bidi="th-TH"/>
              </w:rPr>
              <w:t>305,000</w:t>
            </w:r>
          </w:p>
        </w:tc>
        <w:tc>
          <w:tcPr>
            <w:tcW w:w="900" w:type="dxa"/>
            <w:vAlign w:val="bottom"/>
          </w:tcPr>
          <w:p w14:paraId="61BF9851" w14:textId="32D5E3B3" w:rsidR="00986480" w:rsidRPr="006C0F1C" w:rsidRDefault="009F488D" w:rsidP="00A34CA3">
            <w:pPr>
              <w:pStyle w:val="acctfourfigures"/>
              <w:tabs>
                <w:tab w:val="clear" w:pos="765"/>
                <w:tab w:val="decimal" w:pos="195"/>
              </w:tabs>
              <w:spacing w:line="240" w:lineRule="atLeast"/>
              <w:ind w:left="-79" w:right="-1"/>
              <w:jc w:val="center"/>
              <w:rPr>
                <w:rFonts w:ascii="Times New Roman" w:hAnsi="Times New Roman"/>
                <w:sz w:val="16"/>
                <w:szCs w:val="16"/>
                <w:lang w:bidi="th-TH"/>
              </w:rPr>
            </w:pPr>
            <w:r w:rsidRPr="006C0F1C">
              <w:rPr>
                <w:rFonts w:ascii="Times New Roman" w:hAnsi="Times New Roman"/>
                <w:sz w:val="16"/>
                <w:szCs w:val="16"/>
                <w:lang w:bidi="th-TH"/>
              </w:rPr>
              <w:t>-</w:t>
            </w:r>
          </w:p>
        </w:tc>
        <w:tc>
          <w:tcPr>
            <w:tcW w:w="990" w:type="dxa"/>
          </w:tcPr>
          <w:p w14:paraId="738C6144" w14:textId="77777777" w:rsidR="00986480" w:rsidRPr="006C0F1C" w:rsidRDefault="00986480" w:rsidP="00986480">
            <w:pPr>
              <w:pStyle w:val="acctfourfigures"/>
              <w:tabs>
                <w:tab w:val="clear" w:pos="765"/>
                <w:tab w:val="decimal" w:pos="827"/>
              </w:tabs>
              <w:ind w:left="-79" w:right="-79"/>
              <w:rPr>
                <w:rFonts w:ascii="Times New Roman" w:hAnsi="Times New Roman"/>
                <w:sz w:val="16"/>
                <w:szCs w:val="16"/>
                <w:lang w:bidi="th-TH"/>
              </w:rPr>
            </w:pPr>
          </w:p>
          <w:p w14:paraId="0E435556" w14:textId="1EF03646" w:rsidR="00986480" w:rsidRPr="006C0F1C" w:rsidRDefault="00986480" w:rsidP="00986480">
            <w:pPr>
              <w:pStyle w:val="acctfourfigures"/>
              <w:tabs>
                <w:tab w:val="clear" w:pos="765"/>
                <w:tab w:val="decimal" w:pos="767"/>
              </w:tabs>
              <w:spacing w:line="240" w:lineRule="atLeast"/>
              <w:ind w:left="-79" w:right="-79"/>
              <w:rPr>
                <w:rFonts w:ascii="Times New Roman" w:hAnsi="Times New Roman" w:cstheme="minorBidi"/>
                <w:sz w:val="16"/>
                <w:szCs w:val="16"/>
                <w:lang w:bidi="th-TH"/>
              </w:rPr>
            </w:pPr>
            <w:r w:rsidRPr="006C0F1C">
              <w:rPr>
                <w:rFonts w:ascii="Times New Roman" w:hAnsi="Times New Roman"/>
                <w:sz w:val="16"/>
                <w:szCs w:val="16"/>
                <w:lang w:bidi="th-TH"/>
              </w:rPr>
              <w:t>158,999</w:t>
            </w:r>
          </w:p>
        </w:tc>
        <w:tc>
          <w:tcPr>
            <w:tcW w:w="180" w:type="dxa"/>
          </w:tcPr>
          <w:p w14:paraId="482D8C06" w14:textId="77777777" w:rsidR="00986480" w:rsidRPr="006C0F1C" w:rsidRDefault="00986480" w:rsidP="00986480">
            <w:pPr>
              <w:pStyle w:val="1-Number"/>
              <w:tabs>
                <w:tab w:val="clear" w:pos="3735"/>
                <w:tab w:val="decimal" w:pos="1181"/>
              </w:tabs>
              <w:ind w:right="-79"/>
              <w:jc w:val="left"/>
              <w:rPr>
                <w:rFonts w:ascii="Times New Roman" w:hAnsi="Times New Roman" w:cs="Times New Roman"/>
                <w:b/>
                <w:bCs/>
                <w:sz w:val="16"/>
                <w:szCs w:val="16"/>
              </w:rPr>
            </w:pPr>
          </w:p>
        </w:tc>
        <w:tc>
          <w:tcPr>
            <w:tcW w:w="990" w:type="dxa"/>
            <w:tcBorders>
              <w:bottom w:val="single" w:sz="4" w:space="0" w:color="auto"/>
            </w:tcBorders>
          </w:tcPr>
          <w:p w14:paraId="5539AAA1" w14:textId="77777777" w:rsidR="00986480" w:rsidRPr="006C0F1C" w:rsidRDefault="00986480" w:rsidP="00986480">
            <w:pPr>
              <w:pStyle w:val="1-Number"/>
              <w:tabs>
                <w:tab w:val="clear" w:pos="3735"/>
                <w:tab w:val="decimal" w:pos="830"/>
              </w:tabs>
              <w:ind w:left="0" w:right="-79"/>
              <w:jc w:val="left"/>
              <w:rPr>
                <w:rFonts w:ascii="Times New Roman" w:hAnsi="Times New Roman"/>
                <w:sz w:val="16"/>
                <w:szCs w:val="16"/>
              </w:rPr>
            </w:pPr>
          </w:p>
          <w:p w14:paraId="16619C79" w14:textId="403B3DFB" w:rsidR="00986480" w:rsidRPr="006C0F1C" w:rsidRDefault="00986480" w:rsidP="00986480">
            <w:pPr>
              <w:pStyle w:val="1-Number"/>
              <w:tabs>
                <w:tab w:val="clear" w:pos="3735"/>
                <w:tab w:val="decimal" w:pos="586"/>
              </w:tabs>
              <w:ind w:left="0" w:right="-79"/>
              <w:jc w:val="left"/>
              <w:rPr>
                <w:rFonts w:ascii="Times New Roman" w:hAnsi="Times New Roman"/>
                <w:sz w:val="16"/>
                <w:szCs w:val="16"/>
              </w:rPr>
            </w:pPr>
            <w:r w:rsidRPr="006C0F1C">
              <w:rPr>
                <w:rFonts w:ascii="Times New Roman" w:hAnsi="Times New Roman"/>
                <w:sz w:val="16"/>
                <w:szCs w:val="16"/>
              </w:rPr>
              <w:t>-</w:t>
            </w:r>
          </w:p>
        </w:tc>
        <w:tc>
          <w:tcPr>
            <w:tcW w:w="180" w:type="dxa"/>
          </w:tcPr>
          <w:p w14:paraId="39BC7CB7" w14:textId="77777777" w:rsidR="00986480" w:rsidRPr="006C0F1C" w:rsidRDefault="00986480" w:rsidP="00986480">
            <w:pPr>
              <w:pStyle w:val="1-Number"/>
              <w:rPr>
                <w:rFonts w:ascii="Times New Roman" w:hAnsi="Times New Roman" w:cs="Times New Roman"/>
                <w:b/>
                <w:bCs/>
                <w:sz w:val="16"/>
                <w:szCs w:val="16"/>
              </w:rPr>
            </w:pPr>
          </w:p>
        </w:tc>
        <w:tc>
          <w:tcPr>
            <w:tcW w:w="810" w:type="dxa"/>
          </w:tcPr>
          <w:p w14:paraId="22881B8D" w14:textId="77777777" w:rsidR="00986480" w:rsidRPr="006C0F1C" w:rsidRDefault="00986480" w:rsidP="00986480">
            <w:pPr>
              <w:pStyle w:val="acctfourfigures"/>
              <w:tabs>
                <w:tab w:val="clear" w:pos="765"/>
                <w:tab w:val="decimal" w:pos="820"/>
              </w:tabs>
              <w:ind w:left="-149" w:right="-192"/>
              <w:rPr>
                <w:rFonts w:ascii="Times New Roman" w:hAnsi="Times New Roman"/>
                <w:sz w:val="16"/>
                <w:szCs w:val="16"/>
                <w:lang w:bidi="th-TH"/>
              </w:rPr>
            </w:pPr>
          </w:p>
          <w:p w14:paraId="0F093926" w14:textId="5F092612" w:rsidR="00986480" w:rsidRPr="006C0F1C" w:rsidRDefault="00F53732" w:rsidP="00986480">
            <w:pPr>
              <w:pStyle w:val="acctfourfigures"/>
              <w:tabs>
                <w:tab w:val="clear" w:pos="765"/>
                <w:tab w:val="decimal" w:pos="657"/>
              </w:tabs>
              <w:spacing w:line="240" w:lineRule="atLeast"/>
              <w:ind w:left="-79" w:right="-79"/>
              <w:rPr>
                <w:rFonts w:ascii="Times New Roman" w:hAnsi="Times New Roman"/>
                <w:sz w:val="16"/>
                <w:szCs w:val="16"/>
                <w:lang w:bidi="th-TH"/>
              </w:rPr>
            </w:pPr>
            <w:r w:rsidRPr="006C0F1C">
              <w:rPr>
                <w:rFonts w:ascii="Times New Roman" w:hAnsi="Times New Roman"/>
                <w:sz w:val="16"/>
                <w:szCs w:val="16"/>
                <w:lang w:bidi="th-TH"/>
              </w:rPr>
              <w:t>168,648</w:t>
            </w:r>
          </w:p>
        </w:tc>
        <w:tc>
          <w:tcPr>
            <w:tcW w:w="180" w:type="dxa"/>
          </w:tcPr>
          <w:p w14:paraId="6FE210E9" w14:textId="77777777" w:rsidR="00986480" w:rsidRPr="006C0F1C" w:rsidRDefault="00986480" w:rsidP="00986480">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Pr>
          <w:p w14:paraId="5B7B8A3C" w14:textId="77777777" w:rsidR="00986480" w:rsidRPr="006C0F1C" w:rsidRDefault="00986480" w:rsidP="00986480">
            <w:pPr>
              <w:pStyle w:val="1-Number"/>
              <w:tabs>
                <w:tab w:val="clear" w:pos="3735"/>
                <w:tab w:val="decimal" w:pos="418"/>
              </w:tabs>
              <w:ind w:right="-79"/>
              <w:jc w:val="left"/>
              <w:rPr>
                <w:rFonts w:ascii="Times New Roman" w:hAnsi="Times New Roman"/>
                <w:sz w:val="16"/>
                <w:szCs w:val="16"/>
              </w:rPr>
            </w:pPr>
          </w:p>
          <w:p w14:paraId="4EAFBDFE" w14:textId="2D7308C6" w:rsidR="00986480" w:rsidRPr="006C0F1C" w:rsidRDefault="00986480" w:rsidP="00986480">
            <w:pPr>
              <w:pStyle w:val="1-Number"/>
              <w:tabs>
                <w:tab w:val="clear" w:pos="3735"/>
                <w:tab w:val="decimal" w:pos="418"/>
              </w:tabs>
              <w:ind w:right="-79"/>
              <w:jc w:val="left"/>
              <w:rPr>
                <w:rFonts w:ascii="Times New Roman" w:hAnsi="Times New Roman"/>
                <w:sz w:val="16"/>
                <w:szCs w:val="16"/>
              </w:rPr>
            </w:pPr>
            <w:r w:rsidRPr="006C0F1C">
              <w:rPr>
                <w:rFonts w:ascii="Times New Roman" w:hAnsi="Times New Roman"/>
                <w:sz w:val="16"/>
                <w:szCs w:val="16"/>
              </w:rPr>
              <w:t>-</w:t>
            </w:r>
          </w:p>
        </w:tc>
        <w:tc>
          <w:tcPr>
            <w:tcW w:w="180" w:type="dxa"/>
          </w:tcPr>
          <w:p w14:paraId="4718A326" w14:textId="77777777" w:rsidR="00986480" w:rsidRPr="006C0F1C" w:rsidRDefault="00986480" w:rsidP="0098648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1737B589" w14:textId="7F33A6BE" w:rsidR="00986480" w:rsidRPr="006C0F1C" w:rsidRDefault="00986480" w:rsidP="00986480">
            <w:pPr>
              <w:pStyle w:val="acctfourfigures"/>
              <w:tabs>
                <w:tab w:val="clear" w:pos="765"/>
                <w:tab w:val="decimal" w:pos="550"/>
              </w:tabs>
              <w:spacing w:line="240" w:lineRule="atLeast"/>
              <w:ind w:left="-79" w:right="-79"/>
              <w:rPr>
                <w:rFonts w:ascii="Times New Roman" w:hAnsi="Times New Roman"/>
                <w:sz w:val="16"/>
                <w:szCs w:val="16"/>
                <w:lang w:val="en-US" w:bidi="th-TH"/>
              </w:rPr>
            </w:pPr>
            <w:r w:rsidRPr="006C0F1C">
              <w:rPr>
                <w:rFonts w:ascii="Times New Roman" w:hAnsi="Times New Roman"/>
                <w:sz w:val="16"/>
                <w:szCs w:val="16"/>
                <w:lang w:val="en-US" w:bidi="th-TH"/>
              </w:rPr>
              <w:t>-</w:t>
            </w:r>
          </w:p>
        </w:tc>
        <w:tc>
          <w:tcPr>
            <w:tcW w:w="180" w:type="dxa"/>
            <w:vAlign w:val="bottom"/>
          </w:tcPr>
          <w:p w14:paraId="4F3BFC3F" w14:textId="77777777" w:rsidR="00986480" w:rsidRPr="006C0F1C" w:rsidRDefault="00986480" w:rsidP="00986480">
            <w:pPr>
              <w:pStyle w:val="2-Dash"/>
              <w:tabs>
                <w:tab w:val="clear" w:pos="3735"/>
                <w:tab w:val="decimal" w:pos="704"/>
                <w:tab w:val="decimal" w:pos="1361"/>
              </w:tabs>
              <w:ind w:left="11" w:right="-1879"/>
              <w:jc w:val="left"/>
              <w:rPr>
                <w:rFonts w:ascii="Times New Roman" w:hAnsi="Times New Roman" w:cs="Times New Roman"/>
                <w:sz w:val="16"/>
                <w:szCs w:val="16"/>
                <w:lang w:val="en-GB" w:bidi="ar-SA"/>
              </w:rPr>
            </w:pPr>
          </w:p>
        </w:tc>
        <w:tc>
          <w:tcPr>
            <w:tcW w:w="902" w:type="dxa"/>
            <w:vAlign w:val="bottom"/>
          </w:tcPr>
          <w:p w14:paraId="4B48CE8F" w14:textId="35C834CF" w:rsidR="00986480" w:rsidRPr="006C0F1C" w:rsidRDefault="00A34CA3" w:rsidP="00986480">
            <w:pPr>
              <w:pStyle w:val="2-Dash"/>
              <w:tabs>
                <w:tab w:val="clear" w:pos="3735"/>
                <w:tab w:val="decimal" w:pos="505"/>
              </w:tabs>
              <w:ind w:right="-79"/>
              <w:jc w:val="left"/>
              <w:rPr>
                <w:rFonts w:ascii="Times New Roman" w:hAnsi="Times New Roman" w:cs="Times New Roman"/>
                <w:sz w:val="16"/>
                <w:szCs w:val="16"/>
              </w:rPr>
            </w:pPr>
            <w:r w:rsidRPr="006C0F1C">
              <w:rPr>
                <w:rFonts w:ascii="Times New Roman" w:hAnsi="Times New Roman" w:cs="Times New Roman"/>
                <w:sz w:val="16"/>
                <w:szCs w:val="16"/>
              </w:rPr>
              <w:t>-</w:t>
            </w:r>
          </w:p>
        </w:tc>
      </w:tr>
      <w:tr w:rsidR="00986480" w:rsidRPr="006C0F1C" w14:paraId="04A59107" w14:textId="77777777" w:rsidTr="00CA1579">
        <w:trPr>
          <w:cantSplit/>
        </w:trPr>
        <w:tc>
          <w:tcPr>
            <w:tcW w:w="3701" w:type="dxa"/>
          </w:tcPr>
          <w:p w14:paraId="13DE27F0" w14:textId="77777777" w:rsidR="00986480" w:rsidRPr="006C0F1C" w:rsidRDefault="00986480" w:rsidP="00986480">
            <w:pPr>
              <w:tabs>
                <w:tab w:val="left" w:pos="2711"/>
              </w:tabs>
              <w:ind w:left="191" w:hanging="191"/>
              <w:rPr>
                <w:rFonts w:ascii="Times New Roman" w:hAnsi="Times New Roman" w:cstheme="minorBidi"/>
                <w:b/>
                <w:bCs/>
                <w:sz w:val="16"/>
                <w:szCs w:val="16"/>
                <w:cs/>
              </w:rPr>
            </w:pPr>
            <w:r w:rsidRPr="006C0F1C">
              <w:rPr>
                <w:rFonts w:ascii="Times New Roman" w:hAnsi="Times New Roman" w:cs="Times New Roman"/>
                <w:b/>
                <w:bCs/>
                <w:sz w:val="16"/>
                <w:szCs w:val="16"/>
              </w:rPr>
              <w:t>Total</w:t>
            </w:r>
          </w:p>
        </w:tc>
        <w:tc>
          <w:tcPr>
            <w:tcW w:w="180" w:type="dxa"/>
          </w:tcPr>
          <w:p w14:paraId="4CAEE639" w14:textId="77777777" w:rsidR="00986480" w:rsidRPr="006C0F1C" w:rsidRDefault="00986480" w:rsidP="00986480">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1800" w:type="dxa"/>
          </w:tcPr>
          <w:p w14:paraId="6CC2EFD9" w14:textId="77777777" w:rsidR="00986480" w:rsidRPr="006C0F1C" w:rsidRDefault="00986480" w:rsidP="00986480">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630" w:type="dxa"/>
          </w:tcPr>
          <w:p w14:paraId="0D783B31" w14:textId="77777777" w:rsidR="00986480" w:rsidRPr="006C0F1C" w:rsidRDefault="00986480" w:rsidP="00986480">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630" w:type="dxa"/>
          </w:tcPr>
          <w:p w14:paraId="588374E1" w14:textId="77777777" w:rsidR="00986480" w:rsidRPr="006C0F1C" w:rsidRDefault="00986480" w:rsidP="00986480">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900" w:type="dxa"/>
          </w:tcPr>
          <w:p w14:paraId="4627D0C7" w14:textId="77777777" w:rsidR="00986480" w:rsidRPr="006C0F1C" w:rsidRDefault="00986480" w:rsidP="00986480">
            <w:pPr>
              <w:pStyle w:val="acctfourfigures"/>
              <w:tabs>
                <w:tab w:val="clear" w:pos="765"/>
                <w:tab w:val="decimal" w:pos="641"/>
              </w:tabs>
              <w:spacing w:line="240" w:lineRule="atLeast"/>
              <w:ind w:left="-79" w:right="-79"/>
              <w:rPr>
                <w:rFonts w:ascii="Times New Roman" w:hAnsi="Times New Roman"/>
                <w:sz w:val="16"/>
                <w:szCs w:val="16"/>
                <w:lang w:bidi="th-TH"/>
              </w:rPr>
            </w:pPr>
          </w:p>
        </w:tc>
        <w:tc>
          <w:tcPr>
            <w:tcW w:w="900" w:type="dxa"/>
          </w:tcPr>
          <w:p w14:paraId="0081317F" w14:textId="77777777" w:rsidR="00986480" w:rsidRPr="006C0F1C" w:rsidRDefault="00986480" w:rsidP="00986480">
            <w:pPr>
              <w:pStyle w:val="acctfourfigures"/>
              <w:tabs>
                <w:tab w:val="clear" w:pos="765"/>
                <w:tab w:val="decimal" w:pos="641"/>
              </w:tabs>
              <w:spacing w:line="240" w:lineRule="atLeast"/>
              <w:ind w:left="-79" w:right="-79"/>
              <w:rPr>
                <w:rFonts w:ascii="Times New Roman" w:hAnsi="Times New Roman"/>
                <w:sz w:val="16"/>
                <w:szCs w:val="16"/>
                <w:lang w:bidi="th-TH"/>
              </w:rPr>
            </w:pPr>
          </w:p>
        </w:tc>
        <w:tc>
          <w:tcPr>
            <w:tcW w:w="990" w:type="dxa"/>
            <w:tcBorders>
              <w:top w:val="single" w:sz="4" w:space="0" w:color="auto"/>
              <w:bottom w:val="double" w:sz="4" w:space="0" w:color="auto"/>
            </w:tcBorders>
          </w:tcPr>
          <w:p w14:paraId="77548862" w14:textId="005ED61A" w:rsidR="00986480" w:rsidRPr="006C0F1C" w:rsidRDefault="00986480" w:rsidP="00986480">
            <w:pPr>
              <w:pStyle w:val="acctfourfigures"/>
              <w:tabs>
                <w:tab w:val="clear" w:pos="765"/>
                <w:tab w:val="decimal" w:pos="767"/>
              </w:tabs>
              <w:spacing w:line="240" w:lineRule="atLeast"/>
              <w:ind w:left="-79" w:right="-79"/>
              <w:rPr>
                <w:rFonts w:ascii="Times New Roman" w:hAnsi="Times New Roman" w:cstheme="minorBidi"/>
                <w:b/>
                <w:bCs/>
                <w:sz w:val="16"/>
                <w:szCs w:val="16"/>
                <w:lang w:bidi="th-TH"/>
              </w:rPr>
            </w:pPr>
            <w:r w:rsidRPr="006C0F1C">
              <w:rPr>
                <w:rFonts w:ascii="Times New Roman" w:hAnsi="Times New Roman"/>
                <w:b/>
                <w:bCs/>
                <w:sz w:val="16"/>
                <w:szCs w:val="16"/>
                <w:lang w:val="en-US" w:bidi="th-TH"/>
              </w:rPr>
              <w:t>29,888,554</w:t>
            </w:r>
          </w:p>
        </w:tc>
        <w:tc>
          <w:tcPr>
            <w:tcW w:w="180" w:type="dxa"/>
          </w:tcPr>
          <w:p w14:paraId="0101211A" w14:textId="77777777" w:rsidR="00986480" w:rsidRPr="006C0F1C" w:rsidRDefault="00986480" w:rsidP="00986480">
            <w:pPr>
              <w:pStyle w:val="1-Number"/>
              <w:tabs>
                <w:tab w:val="clear" w:pos="3735"/>
                <w:tab w:val="decimal" w:pos="1181"/>
              </w:tabs>
              <w:ind w:right="-79"/>
              <w:jc w:val="lef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235F8716" w14:textId="5CAAFCF2" w:rsidR="00986480" w:rsidRPr="006C0F1C" w:rsidRDefault="00986480" w:rsidP="00986480">
            <w:pPr>
              <w:pStyle w:val="1-Number"/>
              <w:tabs>
                <w:tab w:val="clear" w:pos="3735"/>
                <w:tab w:val="decimal" w:pos="814"/>
              </w:tabs>
              <w:ind w:right="-79"/>
              <w:jc w:val="left"/>
              <w:rPr>
                <w:rFonts w:ascii="Times New Roman" w:hAnsi="Times New Roman" w:cs="Times New Roman"/>
                <w:b/>
                <w:bCs/>
                <w:sz w:val="16"/>
                <w:szCs w:val="16"/>
              </w:rPr>
            </w:pPr>
            <w:r w:rsidRPr="006C0F1C">
              <w:rPr>
                <w:rFonts w:ascii="Times New Roman" w:hAnsi="Times New Roman" w:cstheme="minorBidi"/>
                <w:b/>
                <w:bCs/>
                <w:sz w:val="16"/>
                <w:szCs w:val="16"/>
              </w:rPr>
              <w:t>29,729,555</w:t>
            </w:r>
          </w:p>
        </w:tc>
        <w:tc>
          <w:tcPr>
            <w:tcW w:w="180" w:type="dxa"/>
          </w:tcPr>
          <w:p w14:paraId="22CE2A04" w14:textId="77777777" w:rsidR="00986480" w:rsidRPr="006C0F1C" w:rsidRDefault="00986480" w:rsidP="00986480">
            <w:pPr>
              <w:pStyle w:val="acctfourfigures"/>
              <w:tabs>
                <w:tab w:val="clear" w:pos="765"/>
                <w:tab w:val="decimal" w:pos="753"/>
              </w:tabs>
              <w:spacing w:line="240" w:lineRule="atLeast"/>
              <w:ind w:left="-79" w:right="-79"/>
              <w:jc w:val="center"/>
              <w:rPr>
                <w:rFonts w:ascii="Times New Roman" w:hAnsi="Times New Roman"/>
                <w:b/>
                <w:bCs/>
                <w:sz w:val="16"/>
                <w:szCs w:val="16"/>
              </w:rPr>
            </w:pPr>
          </w:p>
        </w:tc>
        <w:tc>
          <w:tcPr>
            <w:tcW w:w="810" w:type="dxa"/>
            <w:tcBorders>
              <w:top w:val="single" w:sz="4" w:space="0" w:color="auto"/>
              <w:bottom w:val="double" w:sz="4" w:space="0" w:color="auto"/>
            </w:tcBorders>
          </w:tcPr>
          <w:p w14:paraId="5A2EA452" w14:textId="2A3EC0E1" w:rsidR="00986480" w:rsidRPr="006C0F1C" w:rsidRDefault="00CF0E55" w:rsidP="00986480">
            <w:pPr>
              <w:pStyle w:val="acctfourfigures"/>
              <w:tabs>
                <w:tab w:val="clear" w:pos="765"/>
                <w:tab w:val="decimal" w:pos="657"/>
              </w:tabs>
              <w:spacing w:line="240" w:lineRule="atLeast"/>
              <w:ind w:left="-79" w:right="-79"/>
              <w:rPr>
                <w:rFonts w:ascii="Times New Roman" w:hAnsi="Times New Roman"/>
                <w:b/>
                <w:bCs/>
                <w:sz w:val="16"/>
                <w:szCs w:val="16"/>
              </w:rPr>
            </w:pPr>
            <w:r w:rsidRPr="006C0F1C">
              <w:rPr>
                <w:rFonts w:ascii="Times New Roman" w:hAnsi="Times New Roman"/>
                <w:b/>
                <w:bCs/>
                <w:sz w:val="16"/>
                <w:szCs w:val="16"/>
              </w:rPr>
              <w:t>33,570,384</w:t>
            </w:r>
          </w:p>
        </w:tc>
        <w:tc>
          <w:tcPr>
            <w:tcW w:w="180" w:type="dxa"/>
          </w:tcPr>
          <w:p w14:paraId="4A62BD36" w14:textId="77777777" w:rsidR="00986480" w:rsidRPr="006C0F1C" w:rsidRDefault="00986480" w:rsidP="00986480">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Borders>
              <w:top w:val="single" w:sz="4" w:space="0" w:color="auto"/>
              <w:bottom w:val="double" w:sz="4" w:space="0" w:color="auto"/>
            </w:tcBorders>
          </w:tcPr>
          <w:p w14:paraId="4901937D" w14:textId="31359B62" w:rsidR="00986480" w:rsidRPr="006C0F1C" w:rsidRDefault="00986480" w:rsidP="005807D3">
            <w:pPr>
              <w:pStyle w:val="acctfourfigures"/>
              <w:tabs>
                <w:tab w:val="clear" w:pos="765"/>
                <w:tab w:val="decimal" w:pos="644"/>
              </w:tabs>
              <w:spacing w:line="240" w:lineRule="atLeast"/>
              <w:ind w:left="-166" w:right="-79"/>
              <w:rPr>
                <w:rFonts w:ascii="Times New Roman" w:hAnsi="Times New Roman"/>
                <w:b/>
                <w:bCs/>
                <w:spacing w:val="-6"/>
                <w:sz w:val="16"/>
                <w:szCs w:val="16"/>
              </w:rPr>
            </w:pPr>
            <w:r w:rsidRPr="006C0F1C">
              <w:rPr>
                <w:rFonts w:ascii="Times New Roman" w:hAnsi="Times New Roman"/>
                <w:b/>
                <w:bCs/>
                <w:sz w:val="16"/>
                <w:szCs w:val="16"/>
              </w:rPr>
              <w:t xml:space="preserve"> 30,921,717</w:t>
            </w:r>
          </w:p>
        </w:tc>
        <w:tc>
          <w:tcPr>
            <w:tcW w:w="180" w:type="dxa"/>
          </w:tcPr>
          <w:p w14:paraId="5C83F834" w14:textId="77777777" w:rsidR="00986480" w:rsidRPr="006C0F1C" w:rsidRDefault="00986480" w:rsidP="00986480">
            <w:pPr>
              <w:pStyle w:val="acctfourfigures"/>
              <w:tabs>
                <w:tab w:val="clear" w:pos="765"/>
                <w:tab w:val="decimal" w:pos="753"/>
              </w:tabs>
              <w:spacing w:line="240" w:lineRule="atLeast"/>
              <w:ind w:left="-79" w:right="-79"/>
              <w:rPr>
                <w:rFonts w:ascii="Times New Roman" w:hAnsi="Times New Roman"/>
                <w:b/>
                <w:bCs/>
                <w:sz w:val="16"/>
                <w:szCs w:val="16"/>
              </w:rPr>
            </w:pPr>
          </w:p>
        </w:tc>
        <w:tc>
          <w:tcPr>
            <w:tcW w:w="900" w:type="dxa"/>
            <w:tcBorders>
              <w:top w:val="single" w:sz="4" w:space="0" w:color="auto"/>
              <w:bottom w:val="double" w:sz="4" w:space="0" w:color="auto"/>
            </w:tcBorders>
          </w:tcPr>
          <w:p w14:paraId="4DD5BBE8" w14:textId="6AD77612" w:rsidR="00986480" w:rsidRPr="006C0F1C" w:rsidRDefault="00986480" w:rsidP="00986480">
            <w:pPr>
              <w:pStyle w:val="acctfourfigures"/>
              <w:tabs>
                <w:tab w:val="clear" w:pos="765"/>
                <w:tab w:val="decimal" w:pos="742"/>
              </w:tabs>
              <w:spacing w:line="240" w:lineRule="atLeast"/>
              <w:ind w:left="-79" w:right="-79"/>
              <w:rPr>
                <w:rFonts w:ascii="Times New Roman" w:hAnsi="Times New Roman"/>
                <w:b/>
                <w:bCs/>
                <w:sz w:val="16"/>
                <w:szCs w:val="16"/>
                <w:lang w:val="en-US"/>
              </w:rPr>
            </w:pPr>
            <w:r w:rsidRPr="006C0F1C">
              <w:rPr>
                <w:rFonts w:ascii="Times New Roman" w:hAnsi="Times New Roman"/>
                <w:b/>
                <w:bCs/>
                <w:sz w:val="16"/>
                <w:szCs w:val="16"/>
                <w:lang w:val="en-US"/>
              </w:rPr>
              <w:t xml:space="preserve">   </w:t>
            </w:r>
            <w:r w:rsidR="00F53732" w:rsidRPr="006C0F1C">
              <w:rPr>
                <w:rFonts w:ascii="Times New Roman" w:hAnsi="Times New Roman"/>
                <w:b/>
                <w:bCs/>
                <w:sz w:val="16"/>
                <w:szCs w:val="16"/>
                <w:lang w:val="en-US"/>
              </w:rPr>
              <w:t xml:space="preserve">    606,258</w:t>
            </w:r>
          </w:p>
        </w:tc>
        <w:tc>
          <w:tcPr>
            <w:tcW w:w="180" w:type="dxa"/>
          </w:tcPr>
          <w:p w14:paraId="1B968508" w14:textId="77777777" w:rsidR="00986480" w:rsidRPr="006C0F1C" w:rsidRDefault="00986480" w:rsidP="00986480">
            <w:pPr>
              <w:pStyle w:val="2-Dash"/>
              <w:tabs>
                <w:tab w:val="clear" w:pos="3735"/>
                <w:tab w:val="decimal" w:pos="704"/>
                <w:tab w:val="decimal" w:pos="1361"/>
              </w:tabs>
              <w:ind w:left="11" w:right="-1879"/>
              <w:jc w:val="left"/>
              <w:rPr>
                <w:rFonts w:ascii="Times New Roman" w:hAnsi="Times New Roman" w:cs="Times New Roman"/>
                <w:b/>
                <w:bCs/>
                <w:sz w:val="16"/>
                <w:szCs w:val="16"/>
                <w:lang w:val="en-GB" w:bidi="ar-SA"/>
              </w:rPr>
            </w:pPr>
          </w:p>
        </w:tc>
        <w:tc>
          <w:tcPr>
            <w:tcW w:w="902" w:type="dxa"/>
            <w:tcBorders>
              <w:top w:val="single" w:sz="4" w:space="0" w:color="auto"/>
              <w:bottom w:val="double" w:sz="4" w:space="0" w:color="auto"/>
            </w:tcBorders>
          </w:tcPr>
          <w:p w14:paraId="787A3DE6" w14:textId="7A957DFF" w:rsidR="00986480" w:rsidRPr="006C0F1C" w:rsidRDefault="00986480" w:rsidP="00986480">
            <w:pPr>
              <w:pStyle w:val="acctfourfigures"/>
              <w:tabs>
                <w:tab w:val="clear" w:pos="765"/>
                <w:tab w:val="decimal" w:pos="735"/>
              </w:tabs>
              <w:spacing w:line="240" w:lineRule="atLeast"/>
              <w:ind w:left="-79" w:right="-79"/>
              <w:rPr>
                <w:rFonts w:ascii="Times New Roman" w:hAnsi="Times New Roman"/>
                <w:b/>
                <w:bCs/>
                <w:sz w:val="16"/>
                <w:szCs w:val="16"/>
              </w:rPr>
            </w:pPr>
            <w:r w:rsidRPr="006C0F1C">
              <w:rPr>
                <w:rFonts w:ascii="Times New Roman" w:hAnsi="Times New Roman"/>
                <w:b/>
                <w:bCs/>
                <w:sz w:val="16"/>
                <w:szCs w:val="16"/>
              </w:rPr>
              <w:t>1,497,530</w:t>
            </w:r>
          </w:p>
        </w:tc>
      </w:tr>
    </w:tbl>
    <w:p w14:paraId="0CBFC4F1" w14:textId="77777777" w:rsidR="005A2273" w:rsidRPr="006C0F1C" w:rsidRDefault="005A2273" w:rsidP="005A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720"/>
        <w:rPr>
          <w:rFonts w:ascii="Times New Roman" w:hAnsi="Times New Roman" w:cs="Times New Roman"/>
          <w:sz w:val="16"/>
          <w:szCs w:val="16"/>
        </w:rPr>
      </w:pPr>
    </w:p>
    <w:p w14:paraId="1A84B911" w14:textId="195A7888" w:rsidR="00F7405A" w:rsidRPr="006C0F1C" w:rsidRDefault="004B19A4" w:rsidP="0096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0"/>
        <w:rPr>
          <w:rFonts w:ascii="Times New Roman" w:hAnsi="Times New Roman" w:cs="Times New Roman"/>
          <w:sz w:val="16"/>
          <w:szCs w:val="16"/>
          <w:lang w:val="en-GB"/>
        </w:rPr>
      </w:pPr>
      <w:r w:rsidRPr="006C0F1C">
        <w:rPr>
          <w:rFonts w:ascii="Times New Roman" w:hAnsi="Times New Roman" w:cs="Times New Roman"/>
          <w:sz w:val="16"/>
          <w:szCs w:val="16"/>
        </w:rPr>
        <w:t>None of the Company’s equity</w:t>
      </w:r>
      <w:r w:rsidR="00001723" w:rsidRPr="006C0F1C">
        <w:rPr>
          <w:rFonts w:ascii="Times New Roman" w:hAnsi="Times New Roman" w:cs="Times New Roman"/>
          <w:sz w:val="16"/>
          <w:szCs w:val="16"/>
        </w:rPr>
        <w:t>-</w:t>
      </w:r>
      <w:r w:rsidRPr="006C0F1C">
        <w:rPr>
          <w:rFonts w:ascii="Times New Roman" w:hAnsi="Times New Roman" w:cs="Times New Roman"/>
          <w:sz w:val="16"/>
          <w:szCs w:val="16"/>
        </w:rPr>
        <w:t>accounted investee is publicly listed and consequently does not have published price quotations.</w:t>
      </w:r>
    </w:p>
    <w:p w14:paraId="08F67ACB" w14:textId="77777777" w:rsidR="00F7405A" w:rsidRPr="006C0F1C" w:rsidRDefault="00F7405A" w:rsidP="0096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0"/>
        <w:rPr>
          <w:rFonts w:ascii="Times New Roman" w:hAnsi="Times New Roman" w:cs="Times New Roman"/>
          <w:sz w:val="16"/>
          <w:szCs w:val="16"/>
        </w:rPr>
      </w:pPr>
    </w:p>
    <w:p w14:paraId="088D0207" w14:textId="20F9B4AF" w:rsidR="004206E2" w:rsidRPr="006C0F1C" w:rsidRDefault="00895ACB" w:rsidP="00946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rPr>
          <w:rFonts w:ascii="Times New Roman" w:hAnsi="Times New Roman" w:cs="Times New Roman"/>
          <w:sz w:val="16"/>
          <w:szCs w:val="16"/>
        </w:rPr>
      </w:pPr>
      <w:r w:rsidRPr="006C0F1C">
        <w:rPr>
          <w:rFonts w:ascii="Times New Roman" w:hAnsi="Times New Roman" w:cs="Times New Roman"/>
          <w:sz w:val="16"/>
          <w:szCs w:val="16"/>
        </w:rPr>
        <w:t>T</w:t>
      </w:r>
      <w:r w:rsidR="001535C4" w:rsidRPr="006C0F1C">
        <w:rPr>
          <w:rFonts w:ascii="Times New Roman" w:hAnsi="Times New Roman" w:cs="Times New Roman"/>
          <w:sz w:val="16"/>
          <w:szCs w:val="16"/>
        </w:rPr>
        <w:t>he Group’s</w:t>
      </w:r>
      <w:r w:rsidR="004206E2" w:rsidRPr="006C0F1C">
        <w:rPr>
          <w:rFonts w:ascii="Times New Roman" w:hAnsi="Times New Roman" w:cs="Times New Roman"/>
          <w:sz w:val="16"/>
          <w:szCs w:val="16"/>
        </w:rPr>
        <w:t xml:space="preserve"> subsidiaries were incorporated in Thailand except B</w:t>
      </w:r>
      <w:r w:rsidR="00312967" w:rsidRPr="006C0F1C">
        <w:rPr>
          <w:rFonts w:ascii="Times New Roman" w:hAnsi="Times New Roman" w:cs="Times New Roman"/>
          <w:sz w:val="16"/>
          <w:szCs w:val="16"/>
        </w:rPr>
        <w:t xml:space="preserve">CPG Investment Holding Pte. Ltd. </w:t>
      </w:r>
      <w:r w:rsidR="00946D59" w:rsidRPr="006C0F1C">
        <w:rPr>
          <w:rFonts w:ascii="Times New Roman" w:hAnsi="Times New Roman" w:cs="Times New Roman"/>
          <w:sz w:val="16"/>
          <w:szCs w:val="16"/>
        </w:rPr>
        <w:t>and BCPG USA Inc. that were incorporated in Singapore and the United States of America, respectively.</w:t>
      </w:r>
    </w:p>
    <w:p w14:paraId="601FB2F5" w14:textId="3B214FD3" w:rsidR="00456342" w:rsidRPr="006C0F1C" w:rsidRDefault="0045634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p>
    <w:p w14:paraId="764687E0" w14:textId="77777777" w:rsidR="00456342" w:rsidRPr="006C0F1C" w:rsidRDefault="0045634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p>
    <w:p w14:paraId="04704F80" w14:textId="665F6F87" w:rsidR="00E07EF8" w:rsidRPr="006C0F1C" w:rsidRDefault="00E07EF8"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sectPr w:rsidR="00E07EF8" w:rsidRPr="006C0F1C" w:rsidSect="0044617F">
          <w:headerReference w:type="default" r:id="rId18"/>
          <w:pgSz w:w="16839" w:h="11907" w:orient="landscape" w:code="9"/>
          <w:pgMar w:top="1152" w:right="691" w:bottom="1152" w:left="576" w:header="720" w:footer="720" w:gutter="0"/>
          <w:pgNumType w:start="37"/>
          <w:cols w:space="720"/>
          <w:docGrid w:linePitch="360"/>
        </w:sectPr>
      </w:pPr>
    </w:p>
    <w:p w14:paraId="08001DEF" w14:textId="30951ADA" w:rsidR="00456342" w:rsidRPr="006C0F1C" w:rsidRDefault="00DD600A"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ascii="Times New Roman" w:hAnsi="Times New Roman" w:cs="Times New Roman"/>
          <w:sz w:val="22"/>
          <w:szCs w:val="22"/>
        </w:rPr>
      </w:pPr>
      <w:r w:rsidRPr="006C0F1C">
        <w:rPr>
          <w:rFonts w:ascii="Times New Roman" w:hAnsi="Times New Roman" w:cs="Times New Roman"/>
          <w:sz w:val="22"/>
          <w:szCs w:val="22"/>
        </w:rPr>
        <w:lastRenderedPageBreak/>
        <w:t>Companies under</w:t>
      </w:r>
      <w:r w:rsidR="00465F7A" w:rsidRPr="006C0F1C">
        <w:rPr>
          <w:rFonts w:ascii="Times New Roman" w:hAnsi="Times New Roman" w:cs="Times New Roman"/>
          <w:sz w:val="22"/>
          <w:szCs w:val="22"/>
        </w:rPr>
        <w:t xml:space="preserve"> the Company’s</w:t>
      </w:r>
      <w:r w:rsidRPr="006C0F1C">
        <w:rPr>
          <w:rFonts w:ascii="Times New Roman" w:hAnsi="Times New Roman" w:cs="Times New Roman"/>
          <w:sz w:val="22"/>
          <w:szCs w:val="22"/>
        </w:rPr>
        <w:t xml:space="preserve"> subsidiaries included in the preparation of the </w:t>
      </w:r>
      <w:r w:rsidR="00465F7A" w:rsidRPr="006C0F1C">
        <w:rPr>
          <w:rFonts w:ascii="Times New Roman" w:hAnsi="Times New Roman" w:cs="Times New Roman"/>
          <w:sz w:val="22"/>
          <w:szCs w:val="22"/>
        </w:rPr>
        <w:t>c</w:t>
      </w:r>
      <w:r w:rsidRPr="006C0F1C">
        <w:rPr>
          <w:rFonts w:ascii="Times New Roman" w:hAnsi="Times New Roman" w:cs="Times New Roman"/>
          <w:sz w:val="22"/>
          <w:szCs w:val="22"/>
        </w:rPr>
        <w:t>onsolidated financial statement</w:t>
      </w:r>
      <w:r w:rsidR="007018C4" w:rsidRPr="006C0F1C">
        <w:rPr>
          <w:rFonts w:ascii="Times New Roman" w:hAnsi="Times New Roman" w:cs="Times New Roman"/>
          <w:sz w:val="22"/>
          <w:szCs w:val="22"/>
        </w:rPr>
        <w:t>s</w:t>
      </w:r>
      <w:r w:rsidRPr="006C0F1C">
        <w:rPr>
          <w:rFonts w:ascii="Times New Roman" w:hAnsi="Times New Roman" w:cs="Times New Roman"/>
          <w:sz w:val="22"/>
          <w:szCs w:val="22"/>
        </w:rPr>
        <w:t xml:space="preserve"> are:</w:t>
      </w:r>
    </w:p>
    <w:p w14:paraId="2F4BDA98" w14:textId="77777777" w:rsidR="00456342" w:rsidRPr="006C0F1C" w:rsidRDefault="00456342" w:rsidP="00701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0"/>
        <w:rPr>
          <w:rFonts w:ascii="Times New Roman" w:hAnsi="Times New Roman" w:cs="Times New Roman"/>
          <w:sz w:val="22"/>
          <w:szCs w:val="22"/>
        </w:rPr>
      </w:pPr>
    </w:p>
    <w:tbl>
      <w:tblPr>
        <w:tblW w:w="9507" w:type="dxa"/>
        <w:tblInd w:w="558" w:type="dxa"/>
        <w:tblLayout w:type="fixed"/>
        <w:tblLook w:val="0000" w:firstRow="0" w:lastRow="0" w:firstColumn="0" w:lastColumn="0" w:noHBand="0" w:noVBand="0"/>
      </w:tblPr>
      <w:tblGrid>
        <w:gridCol w:w="9"/>
        <w:gridCol w:w="3261"/>
        <w:gridCol w:w="3260"/>
        <w:gridCol w:w="1323"/>
        <w:gridCol w:w="803"/>
        <w:gridCol w:w="24"/>
        <w:gridCol w:w="827"/>
      </w:tblGrid>
      <w:tr w:rsidR="00E47894" w:rsidRPr="006C0F1C" w14:paraId="28A12CEF" w14:textId="5AF9C499" w:rsidTr="00E93CD4">
        <w:trPr>
          <w:trHeight w:val="20"/>
        </w:trPr>
        <w:tc>
          <w:tcPr>
            <w:tcW w:w="3270" w:type="dxa"/>
            <w:gridSpan w:val="2"/>
            <w:shd w:val="clear" w:color="auto" w:fill="auto"/>
          </w:tcPr>
          <w:p w14:paraId="1010B294" w14:textId="77777777" w:rsidR="00001E9D" w:rsidRPr="006C0F1C" w:rsidRDefault="00001E9D" w:rsidP="00404F99">
            <w:pPr>
              <w:spacing w:line="240" w:lineRule="auto"/>
              <w:ind w:right="-18"/>
              <w:jc w:val="center"/>
              <w:rPr>
                <w:rFonts w:ascii="Times New Roman" w:hAnsi="Times New Roman" w:cs="Times New Roman"/>
              </w:rPr>
            </w:pPr>
          </w:p>
          <w:p w14:paraId="7695D362" w14:textId="6B9F9309" w:rsidR="00E47894" w:rsidRPr="006C0F1C" w:rsidRDefault="00001E9D" w:rsidP="00404F99">
            <w:pPr>
              <w:spacing w:line="240" w:lineRule="auto"/>
              <w:ind w:right="-18"/>
              <w:jc w:val="center"/>
              <w:rPr>
                <w:rFonts w:ascii="Times New Roman" w:hAnsi="Times New Roman" w:cs="Times New Roman"/>
              </w:rPr>
            </w:pPr>
            <w:r w:rsidRPr="006C0F1C">
              <w:rPr>
                <w:rFonts w:ascii="Times New Roman" w:hAnsi="Times New Roman" w:cs="Times New Roman"/>
              </w:rPr>
              <w:t>Company’s name</w:t>
            </w:r>
          </w:p>
        </w:tc>
        <w:tc>
          <w:tcPr>
            <w:tcW w:w="3260" w:type="dxa"/>
          </w:tcPr>
          <w:p w14:paraId="075B5D35" w14:textId="77777777" w:rsidR="00001E9D" w:rsidRPr="006C0F1C" w:rsidRDefault="00001E9D" w:rsidP="00404F99">
            <w:pPr>
              <w:spacing w:line="240" w:lineRule="auto"/>
              <w:ind w:right="-18"/>
              <w:jc w:val="center"/>
              <w:rPr>
                <w:rFonts w:ascii="Times New Roman" w:hAnsi="Times New Roman" w:cs="Times New Roman"/>
              </w:rPr>
            </w:pPr>
          </w:p>
          <w:p w14:paraId="302E26A1" w14:textId="57136BA1" w:rsidR="00E47894" w:rsidRPr="006C0F1C" w:rsidRDefault="00001E9D" w:rsidP="00404F99">
            <w:pPr>
              <w:spacing w:line="240" w:lineRule="auto"/>
              <w:ind w:right="-18"/>
              <w:jc w:val="center"/>
              <w:rPr>
                <w:rFonts w:ascii="Times New Roman" w:hAnsi="Times New Roman" w:cs="Times New Roman"/>
              </w:rPr>
            </w:pPr>
            <w:r w:rsidRPr="006C0F1C">
              <w:rPr>
                <w:rFonts w:ascii="Times New Roman" w:hAnsi="Times New Roman" w:cs="Times New Roman"/>
              </w:rPr>
              <w:t>Nature of business</w:t>
            </w:r>
          </w:p>
        </w:tc>
        <w:tc>
          <w:tcPr>
            <w:tcW w:w="1323" w:type="dxa"/>
            <w:shd w:val="clear" w:color="auto" w:fill="auto"/>
          </w:tcPr>
          <w:p w14:paraId="6CDB4A37" w14:textId="5383EBA6" w:rsidR="00E47894" w:rsidRPr="006C0F1C" w:rsidRDefault="00001E9D" w:rsidP="00404F99">
            <w:pPr>
              <w:spacing w:line="240" w:lineRule="auto"/>
              <w:ind w:right="-18"/>
              <w:jc w:val="center"/>
              <w:rPr>
                <w:rFonts w:ascii="Times New Roman" w:hAnsi="Times New Roman" w:cs="Times New Roman"/>
              </w:rPr>
            </w:pPr>
            <w:r w:rsidRPr="006C0F1C">
              <w:rPr>
                <w:rFonts w:ascii="Times New Roman" w:hAnsi="Times New Roman" w:cs="Times New Roman"/>
              </w:rPr>
              <w:t>Country of incorporation</w:t>
            </w:r>
          </w:p>
        </w:tc>
        <w:tc>
          <w:tcPr>
            <w:tcW w:w="1654" w:type="dxa"/>
            <w:gridSpan w:val="3"/>
            <w:shd w:val="clear" w:color="auto" w:fill="auto"/>
          </w:tcPr>
          <w:p w14:paraId="57A5ADE5" w14:textId="77777777" w:rsidR="00001E9D" w:rsidRPr="006C0F1C" w:rsidRDefault="00001E9D" w:rsidP="00404F99">
            <w:pPr>
              <w:spacing w:line="240" w:lineRule="auto"/>
              <w:ind w:right="-18"/>
              <w:jc w:val="center"/>
              <w:rPr>
                <w:rFonts w:ascii="Times New Roman" w:hAnsi="Times New Roman" w:cs="Times New Roman"/>
              </w:rPr>
            </w:pPr>
          </w:p>
          <w:p w14:paraId="3AF812E0" w14:textId="48995DD2" w:rsidR="00E47894" w:rsidRPr="006C0F1C" w:rsidRDefault="00E47894" w:rsidP="00404F99">
            <w:pPr>
              <w:spacing w:line="240" w:lineRule="auto"/>
              <w:ind w:right="-18"/>
              <w:jc w:val="center"/>
              <w:rPr>
                <w:rFonts w:ascii="Times New Roman" w:hAnsi="Times New Roman" w:cs="Times New Roman"/>
              </w:rPr>
            </w:pPr>
            <w:r w:rsidRPr="006C0F1C">
              <w:rPr>
                <w:rFonts w:ascii="Times New Roman" w:hAnsi="Times New Roman" w:cs="Times New Roman"/>
              </w:rPr>
              <w:t>Ownership interest</w:t>
            </w:r>
          </w:p>
        </w:tc>
      </w:tr>
      <w:tr w:rsidR="00E47894" w:rsidRPr="006C0F1C" w14:paraId="09EAC1D6" w14:textId="77777777" w:rsidTr="00E93CD4">
        <w:trPr>
          <w:trHeight w:val="60"/>
        </w:trPr>
        <w:tc>
          <w:tcPr>
            <w:tcW w:w="3270" w:type="dxa"/>
            <w:gridSpan w:val="2"/>
            <w:shd w:val="clear" w:color="auto" w:fill="auto"/>
          </w:tcPr>
          <w:p w14:paraId="6AC64DA7" w14:textId="4BA28C55" w:rsidR="00E47894" w:rsidRPr="006C0F1C" w:rsidRDefault="00E47894" w:rsidP="00404F99">
            <w:pPr>
              <w:pStyle w:val="block"/>
              <w:spacing w:after="0" w:line="240" w:lineRule="auto"/>
              <w:ind w:left="252" w:right="-270" w:hanging="252"/>
              <w:rPr>
                <w:rFonts w:cs="Times New Roman"/>
                <w:b/>
                <w:bCs/>
                <w:sz w:val="18"/>
                <w:szCs w:val="18"/>
              </w:rPr>
            </w:pPr>
          </w:p>
        </w:tc>
        <w:tc>
          <w:tcPr>
            <w:tcW w:w="3260" w:type="dxa"/>
          </w:tcPr>
          <w:p w14:paraId="549DE87E" w14:textId="35EE7D95" w:rsidR="00E47894" w:rsidRPr="006C0F1C" w:rsidRDefault="00E47894" w:rsidP="00404F99">
            <w:pPr>
              <w:spacing w:line="240" w:lineRule="auto"/>
              <w:ind w:right="-18"/>
              <w:jc w:val="center"/>
              <w:rPr>
                <w:rFonts w:ascii="Times New Roman" w:hAnsi="Times New Roman" w:cs="Times New Roman"/>
              </w:rPr>
            </w:pPr>
          </w:p>
        </w:tc>
        <w:tc>
          <w:tcPr>
            <w:tcW w:w="1323" w:type="dxa"/>
            <w:shd w:val="clear" w:color="auto" w:fill="auto"/>
          </w:tcPr>
          <w:p w14:paraId="48ED081C" w14:textId="19549BC4" w:rsidR="00E47894" w:rsidRPr="006C0F1C" w:rsidRDefault="00E47894" w:rsidP="00404F99">
            <w:pPr>
              <w:spacing w:line="240" w:lineRule="auto"/>
              <w:ind w:right="-18"/>
              <w:jc w:val="center"/>
              <w:rPr>
                <w:rFonts w:ascii="Times New Roman" w:hAnsi="Times New Roman" w:cs="Times New Roman"/>
              </w:rPr>
            </w:pPr>
          </w:p>
        </w:tc>
        <w:tc>
          <w:tcPr>
            <w:tcW w:w="803" w:type="dxa"/>
            <w:shd w:val="clear" w:color="auto" w:fill="auto"/>
          </w:tcPr>
          <w:p w14:paraId="485CE7F2" w14:textId="2CBA20E1" w:rsidR="00E47894" w:rsidRPr="006C0F1C" w:rsidRDefault="00180DC9" w:rsidP="00404F99">
            <w:pPr>
              <w:pStyle w:val="block"/>
              <w:spacing w:after="0" w:line="240" w:lineRule="auto"/>
              <w:ind w:left="234" w:hanging="234"/>
              <w:jc w:val="center"/>
              <w:rPr>
                <w:rFonts w:cs="Times New Roman"/>
                <w:sz w:val="18"/>
                <w:szCs w:val="18"/>
              </w:rPr>
            </w:pPr>
            <w:r w:rsidRPr="006C0F1C">
              <w:rPr>
                <w:rFonts w:cs="Times New Roman"/>
                <w:sz w:val="18"/>
                <w:szCs w:val="18"/>
              </w:rPr>
              <w:t>2024</w:t>
            </w:r>
          </w:p>
        </w:tc>
        <w:tc>
          <w:tcPr>
            <w:tcW w:w="851" w:type="dxa"/>
            <w:gridSpan w:val="2"/>
          </w:tcPr>
          <w:p w14:paraId="2F3B1D96" w14:textId="31E5EA24" w:rsidR="00E47894" w:rsidRPr="006C0F1C" w:rsidRDefault="00180DC9" w:rsidP="00404F99">
            <w:pPr>
              <w:pStyle w:val="block"/>
              <w:spacing w:after="0" w:line="240" w:lineRule="auto"/>
              <w:ind w:left="234" w:hanging="234"/>
              <w:jc w:val="center"/>
              <w:rPr>
                <w:rFonts w:cs="Times New Roman"/>
                <w:sz w:val="18"/>
                <w:szCs w:val="18"/>
              </w:rPr>
            </w:pPr>
            <w:r w:rsidRPr="006C0F1C">
              <w:rPr>
                <w:rFonts w:cs="Times New Roman"/>
                <w:sz w:val="18"/>
                <w:szCs w:val="18"/>
              </w:rPr>
              <w:t>2023</w:t>
            </w:r>
          </w:p>
        </w:tc>
      </w:tr>
      <w:tr w:rsidR="0048005A" w:rsidRPr="006C0F1C" w14:paraId="7382EA6D" w14:textId="77777777" w:rsidTr="00E93CD4">
        <w:trPr>
          <w:trHeight w:val="20"/>
        </w:trPr>
        <w:tc>
          <w:tcPr>
            <w:tcW w:w="3270" w:type="dxa"/>
            <w:gridSpan w:val="2"/>
            <w:shd w:val="clear" w:color="auto" w:fill="auto"/>
          </w:tcPr>
          <w:p w14:paraId="69A6BDF5" w14:textId="77777777" w:rsidR="0048005A" w:rsidRPr="006C0F1C" w:rsidRDefault="0048005A" w:rsidP="00404F99">
            <w:pPr>
              <w:pStyle w:val="block"/>
              <w:spacing w:after="0" w:line="240" w:lineRule="auto"/>
              <w:ind w:left="252" w:right="-270" w:hanging="252"/>
              <w:rPr>
                <w:rFonts w:cs="Times New Roman"/>
                <w:sz w:val="18"/>
                <w:szCs w:val="18"/>
                <w:u w:val="single"/>
              </w:rPr>
            </w:pPr>
          </w:p>
        </w:tc>
        <w:tc>
          <w:tcPr>
            <w:tcW w:w="3260" w:type="dxa"/>
          </w:tcPr>
          <w:p w14:paraId="3CD2430F" w14:textId="77777777" w:rsidR="0048005A" w:rsidRPr="006C0F1C" w:rsidRDefault="0048005A" w:rsidP="00404F99">
            <w:pPr>
              <w:spacing w:line="240" w:lineRule="auto"/>
              <w:ind w:right="-18"/>
              <w:jc w:val="center"/>
              <w:rPr>
                <w:rFonts w:ascii="Times New Roman" w:hAnsi="Times New Roman" w:cs="Times New Roman"/>
              </w:rPr>
            </w:pPr>
          </w:p>
        </w:tc>
        <w:tc>
          <w:tcPr>
            <w:tcW w:w="1323" w:type="dxa"/>
            <w:shd w:val="clear" w:color="auto" w:fill="auto"/>
          </w:tcPr>
          <w:p w14:paraId="6963753B" w14:textId="77777777" w:rsidR="0048005A" w:rsidRPr="006C0F1C" w:rsidRDefault="0048005A" w:rsidP="00404F99">
            <w:pPr>
              <w:spacing w:line="240" w:lineRule="auto"/>
              <w:ind w:right="-18"/>
              <w:jc w:val="center"/>
              <w:rPr>
                <w:rFonts w:ascii="Times New Roman" w:hAnsi="Times New Roman" w:cs="Times New Roman"/>
              </w:rPr>
            </w:pPr>
          </w:p>
        </w:tc>
        <w:tc>
          <w:tcPr>
            <w:tcW w:w="1654" w:type="dxa"/>
            <w:gridSpan w:val="3"/>
            <w:shd w:val="clear" w:color="auto" w:fill="auto"/>
          </w:tcPr>
          <w:p w14:paraId="262BA5C3" w14:textId="6642181F" w:rsidR="0048005A" w:rsidRPr="006C0F1C" w:rsidRDefault="00AB2F76" w:rsidP="00404F99">
            <w:pPr>
              <w:pStyle w:val="block"/>
              <w:spacing w:after="0" w:line="240" w:lineRule="auto"/>
              <w:ind w:left="234" w:hanging="234"/>
              <w:jc w:val="center"/>
              <w:rPr>
                <w:rFonts w:cs="Times New Roman"/>
                <w:i/>
                <w:iCs/>
                <w:sz w:val="18"/>
                <w:szCs w:val="18"/>
              </w:rPr>
            </w:pPr>
            <w:r w:rsidRPr="006C0F1C">
              <w:rPr>
                <w:rFonts w:cs="Times New Roman"/>
                <w:i/>
                <w:iCs/>
                <w:sz w:val="18"/>
                <w:szCs w:val="18"/>
                <w:lang w:val="en-US"/>
              </w:rPr>
              <w:t>(</w:t>
            </w:r>
            <w:r w:rsidR="0048005A" w:rsidRPr="006C0F1C">
              <w:rPr>
                <w:rFonts w:cs="Times New Roman"/>
                <w:i/>
                <w:iCs/>
                <w:sz w:val="18"/>
                <w:szCs w:val="18"/>
              </w:rPr>
              <w:t>%</w:t>
            </w:r>
            <w:r w:rsidRPr="006C0F1C">
              <w:rPr>
                <w:rFonts w:cs="Times New Roman"/>
                <w:i/>
                <w:iCs/>
                <w:sz w:val="18"/>
                <w:szCs w:val="18"/>
                <w:lang w:val="en-US"/>
              </w:rPr>
              <w:t>)</w:t>
            </w:r>
          </w:p>
        </w:tc>
      </w:tr>
      <w:tr w:rsidR="00E47894" w:rsidRPr="006C0F1C" w14:paraId="69722B3E" w14:textId="77777777" w:rsidTr="00E93CD4">
        <w:trPr>
          <w:trHeight w:val="20"/>
        </w:trPr>
        <w:tc>
          <w:tcPr>
            <w:tcW w:w="3270" w:type="dxa"/>
            <w:gridSpan w:val="2"/>
            <w:shd w:val="clear" w:color="auto" w:fill="auto"/>
          </w:tcPr>
          <w:p w14:paraId="6B5D1476" w14:textId="2FE2F70B" w:rsidR="00E47894" w:rsidRPr="006C0F1C" w:rsidRDefault="00E47894" w:rsidP="00404F99">
            <w:pPr>
              <w:pStyle w:val="block"/>
              <w:spacing w:after="0" w:line="240" w:lineRule="auto"/>
              <w:ind w:left="252" w:right="-270" w:hanging="252"/>
              <w:rPr>
                <w:rFonts w:cs="Times New Roman"/>
                <w:sz w:val="18"/>
                <w:szCs w:val="18"/>
                <w:u w:val="single"/>
              </w:rPr>
            </w:pPr>
            <w:r w:rsidRPr="006C0F1C">
              <w:rPr>
                <w:rFonts w:cs="Times New Roman"/>
                <w:sz w:val="18"/>
                <w:szCs w:val="18"/>
                <w:u w:val="single"/>
              </w:rPr>
              <w:t>Held by subsidiaries</w:t>
            </w:r>
          </w:p>
        </w:tc>
        <w:tc>
          <w:tcPr>
            <w:tcW w:w="3260" w:type="dxa"/>
          </w:tcPr>
          <w:p w14:paraId="6CE6EA27" w14:textId="77777777" w:rsidR="00E47894" w:rsidRPr="006C0F1C" w:rsidRDefault="00E47894" w:rsidP="00404F99">
            <w:pPr>
              <w:spacing w:line="240" w:lineRule="auto"/>
              <w:ind w:right="-18"/>
              <w:jc w:val="center"/>
              <w:rPr>
                <w:rFonts w:ascii="Times New Roman" w:hAnsi="Times New Roman" w:cs="Times New Roman"/>
              </w:rPr>
            </w:pPr>
          </w:p>
        </w:tc>
        <w:tc>
          <w:tcPr>
            <w:tcW w:w="1323" w:type="dxa"/>
            <w:shd w:val="clear" w:color="auto" w:fill="auto"/>
          </w:tcPr>
          <w:p w14:paraId="71B1BA99" w14:textId="77777777" w:rsidR="00E47894" w:rsidRPr="006C0F1C" w:rsidRDefault="00E47894" w:rsidP="00404F99">
            <w:pPr>
              <w:spacing w:line="240" w:lineRule="auto"/>
              <w:ind w:right="-18"/>
              <w:jc w:val="center"/>
              <w:rPr>
                <w:rFonts w:ascii="Times New Roman" w:hAnsi="Times New Roman" w:cs="Times New Roman"/>
              </w:rPr>
            </w:pPr>
          </w:p>
        </w:tc>
        <w:tc>
          <w:tcPr>
            <w:tcW w:w="803" w:type="dxa"/>
            <w:shd w:val="clear" w:color="auto" w:fill="auto"/>
          </w:tcPr>
          <w:p w14:paraId="4A507718" w14:textId="77777777" w:rsidR="00E47894" w:rsidRPr="006C0F1C" w:rsidRDefault="00E47894" w:rsidP="00404F99">
            <w:pPr>
              <w:pStyle w:val="block"/>
              <w:spacing w:after="0" w:line="240" w:lineRule="auto"/>
              <w:ind w:left="234" w:hanging="234"/>
              <w:jc w:val="thaiDistribute"/>
              <w:rPr>
                <w:rFonts w:cs="Times New Roman"/>
                <w:sz w:val="18"/>
                <w:szCs w:val="18"/>
              </w:rPr>
            </w:pPr>
          </w:p>
        </w:tc>
        <w:tc>
          <w:tcPr>
            <w:tcW w:w="851" w:type="dxa"/>
            <w:gridSpan w:val="2"/>
          </w:tcPr>
          <w:p w14:paraId="0BF5A2C6" w14:textId="77777777" w:rsidR="00E47894" w:rsidRPr="006C0F1C" w:rsidRDefault="00E47894" w:rsidP="00404F99">
            <w:pPr>
              <w:pStyle w:val="block"/>
              <w:spacing w:after="0" w:line="240" w:lineRule="auto"/>
              <w:ind w:left="234" w:hanging="234"/>
              <w:jc w:val="thaiDistribute"/>
              <w:rPr>
                <w:rFonts w:cs="Times New Roman"/>
                <w:sz w:val="18"/>
                <w:szCs w:val="18"/>
              </w:rPr>
            </w:pPr>
          </w:p>
        </w:tc>
      </w:tr>
      <w:tr w:rsidR="00AB00EB" w:rsidRPr="006C0F1C" w14:paraId="4E34E2B0" w14:textId="59F8E76D" w:rsidTr="00E93CD4">
        <w:trPr>
          <w:trHeight w:val="20"/>
        </w:trPr>
        <w:tc>
          <w:tcPr>
            <w:tcW w:w="3270" w:type="dxa"/>
            <w:gridSpan w:val="2"/>
            <w:shd w:val="clear" w:color="auto" w:fill="auto"/>
          </w:tcPr>
          <w:p w14:paraId="4A458552" w14:textId="77777777" w:rsidR="00AB00EB" w:rsidRPr="006C0F1C" w:rsidRDefault="00AB00EB" w:rsidP="00AB00EB">
            <w:pPr>
              <w:pStyle w:val="block"/>
              <w:spacing w:after="0" w:line="240" w:lineRule="auto"/>
              <w:ind w:left="252" w:hanging="252"/>
              <w:rPr>
                <w:rFonts w:cs="Times New Roman"/>
                <w:sz w:val="18"/>
                <w:szCs w:val="18"/>
              </w:rPr>
            </w:pPr>
            <w:bookmarkStart w:id="7" w:name="_Hlk63864739"/>
            <w:r w:rsidRPr="006C0F1C">
              <w:rPr>
                <w:rFonts w:cs="Times New Roman"/>
                <w:sz w:val="18"/>
                <w:szCs w:val="18"/>
              </w:rPr>
              <w:t xml:space="preserve">BSE Energy Holdings </w:t>
            </w:r>
            <w:proofErr w:type="spellStart"/>
            <w:r w:rsidRPr="006C0F1C">
              <w:rPr>
                <w:rFonts w:cs="Times New Roman"/>
                <w:sz w:val="18"/>
                <w:szCs w:val="18"/>
              </w:rPr>
              <w:t>Pte.</w:t>
            </w:r>
            <w:proofErr w:type="spellEnd"/>
            <w:r w:rsidRPr="006C0F1C">
              <w:rPr>
                <w:rFonts w:cs="Times New Roman"/>
                <w:sz w:val="18"/>
                <w:szCs w:val="18"/>
              </w:rPr>
              <w:t xml:space="preserve"> Ltd.</w:t>
            </w:r>
          </w:p>
        </w:tc>
        <w:tc>
          <w:tcPr>
            <w:tcW w:w="3260" w:type="dxa"/>
          </w:tcPr>
          <w:p w14:paraId="34A3538D" w14:textId="1F88288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Holding company</w:t>
            </w:r>
          </w:p>
        </w:tc>
        <w:tc>
          <w:tcPr>
            <w:tcW w:w="1323" w:type="dxa"/>
            <w:shd w:val="clear" w:color="auto" w:fill="auto"/>
          </w:tcPr>
          <w:p w14:paraId="681872FA" w14:textId="758CC660" w:rsidR="00AB00EB" w:rsidRPr="006C0F1C" w:rsidRDefault="00AB00EB" w:rsidP="00AB00EB">
            <w:pPr>
              <w:spacing w:line="240" w:lineRule="auto"/>
              <w:ind w:right="-18"/>
              <w:jc w:val="center"/>
              <w:rPr>
                <w:rFonts w:ascii="Times New Roman" w:hAnsi="Times New Roman" w:cs="Times New Roman"/>
                <w:cs/>
              </w:rPr>
            </w:pPr>
            <w:r w:rsidRPr="006C0F1C">
              <w:rPr>
                <w:rFonts w:ascii="Times New Roman" w:hAnsi="Times New Roman" w:cs="Times New Roman"/>
              </w:rPr>
              <w:t>Singapore</w:t>
            </w:r>
          </w:p>
        </w:tc>
        <w:tc>
          <w:tcPr>
            <w:tcW w:w="803" w:type="dxa"/>
            <w:shd w:val="clear" w:color="auto" w:fill="auto"/>
          </w:tcPr>
          <w:p w14:paraId="0CFFD902" w14:textId="19C1608B" w:rsidR="00AB00EB" w:rsidRPr="006C0F1C" w:rsidRDefault="00AB00EB" w:rsidP="00AB00EB">
            <w:pPr>
              <w:pStyle w:val="block"/>
              <w:spacing w:after="0" w:line="240" w:lineRule="auto"/>
              <w:ind w:left="234" w:right="-108" w:hanging="234"/>
              <w:jc w:val="center"/>
              <w:rPr>
                <w:rFonts w:cs="Times New Roman"/>
                <w:sz w:val="18"/>
                <w:szCs w:val="18"/>
                <w:cs/>
              </w:rPr>
            </w:pPr>
            <w:r w:rsidRPr="006C0F1C">
              <w:rPr>
                <w:rFonts w:cs="Times New Roman"/>
                <w:sz w:val="18"/>
                <w:szCs w:val="18"/>
                <w:cs/>
              </w:rPr>
              <w:t>100</w:t>
            </w:r>
          </w:p>
        </w:tc>
        <w:tc>
          <w:tcPr>
            <w:tcW w:w="851" w:type="dxa"/>
            <w:gridSpan w:val="2"/>
          </w:tcPr>
          <w:p w14:paraId="3CD32873" w14:textId="51A8F5B5" w:rsidR="00AB00EB" w:rsidRPr="006C0F1C" w:rsidRDefault="00AB00EB" w:rsidP="00AB00EB">
            <w:pPr>
              <w:pStyle w:val="block"/>
              <w:spacing w:after="0" w:line="240" w:lineRule="auto"/>
              <w:ind w:left="234" w:right="-108" w:hanging="234"/>
              <w:jc w:val="center"/>
              <w:rPr>
                <w:rFonts w:cs="Times New Roman"/>
                <w:sz w:val="18"/>
                <w:szCs w:val="18"/>
                <w:cs/>
              </w:rPr>
            </w:pPr>
            <w:r w:rsidRPr="006C0F1C">
              <w:rPr>
                <w:rFonts w:cs="Times New Roman"/>
                <w:sz w:val="18"/>
                <w:szCs w:val="18"/>
                <w:cs/>
              </w:rPr>
              <w:t>100</w:t>
            </w:r>
          </w:p>
        </w:tc>
      </w:tr>
      <w:tr w:rsidR="00AB00EB" w:rsidRPr="006C0F1C" w14:paraId="04D5B893" w14:textId="0BC3942E" w:rsidTr="00E93CD4">
        <w:trPr>
          <w:trHeight w:val="20"/>
        </w:trPr>
        <w:tc>
          <w:tcPr>
            <w:tcW w:w="3270" w:type="dxa"/>
            <w:gridSpan w:val="2"/>
            <w:shd w:val="clear" w:color="auto" w:fill="auto"/>
          </w:tcPr>
          <w:p w14:paraId="5DE96648" w14:textId="77777777" w:rsidR="00AB00EB" w:rsidRPr="006C0F1C" w:rsidRDefault="00AB00EB" w:rsidP="00AB00EB">
            <w:pPr>
              <w:pStyle w:val="block"/>
              <w:spacing w:after="0" w:line="240" w:lineRule="auto"/>
              <w:ind w:left="252" w:hanging="252"/>
              <w:rPr>
                <w:rFonts w:cs="Times New Roman"/>
                <w:sz w:val="18"/>
                <w:szCs w:val="18"/>
              </w:rPr>
            </w:pPr>
            <w:r w:rsidRPr="006C0F1C">
              <w:rPr>
                <w:rFonts w:cs="Times New Roman"/>
                <w:sz w:val="18"/>
                <w:szCs w:val="18"/>
              </w:rPr>
              <w:t xml:space="preserve">BCPG Japan Corporation </w:t>
            </w:r>
          </w:p>
        </w:tc>
        <w:tc>
          <w:tcPr>
            <w:tcW w:w="3260" w:type="dxa"/>
          </w:tcPr>
          <w:p w14:paraId="538B2D28" w14:textId="52586668"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Project development, construction and operation management and manage investments in</w:t>
            </w:r>
          </w:p>
          <w:p w14:paraId="55EA9FF8" w14:textId="7631765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power plant project in Japan</w:t>
            </w:r>
          </w:p>
        </w:tc>
        <w:tc>
          <w:tcPr>
            <w:tcW w:w="1323" w:type="dxa"/>
            <w:shd w:val="clear" w:color="auto" w:fill="auto"/>
          </w:tcPr>
          <w:p w14:paraId="5E05CB05" w14:textId="78C919AB" w:rsidR="00AB00EB" w:rsidRPr="006C0F1C" w:rsidRDefault="00AB00EB" w:rsidP="00AB00EB">
            <w:pPr>
              <w:spacing w:line="240" w:lineRule="auto"/>
              <w:ind w:right="-18"/>
              <w:jc w:val="center"/>
              <w:rPr>
                <w:rFonts w:ascii="Times New Roman" w:hAnsi="Times New Roman" w:cstheme="minorBidi"/>
                <w:cs/>
              </w:rPr>
            </w:pPr>
            <w:r w:rsidRPr="006C0F1C">
              <w:rPr>
                <w:rFonts w:ascii="Times New Roman" w:hAnsi="Times New Roman" w:cs="Times New Roman"/>
              </w:rPr>
              <w:t>Japan</w:t>
            </w:r>
          </w:p>
        </w:tc>
        <w:tc>
          <w:tcPr>
            <w:tcW w:w="803" w:type="dxa"/>
            <w:shd w:val="clear" w:color="auto" w:fill="auto"/>
          </w:tcPr>
          <w:p w14:paraId="1F4A6A1E" w14:textId="3B4490F5" w:rsidR="00AB00EB" w:rsidRPr="006C0F1C" w:rsidRDefault="00F53732" w:rsidP="00AB00EB">
            <w:pPr>
              <w:pStyle w:val="block"/>
              <w:spacing w:after="0" w:line="240" w:lineRule="auto"/>
              <w:ind w:left="234" w:right="-108" w:hanging="234"/>
              <w:jc w:val="center"/>
              <w:rPr>
                <w:rFonts w:cs="Times New Roman"/>
                <w:sz w:val="18"/>
                <w:szCs w:val="18"/>
                <w:cs/>
                <w:lang w:val="en-US"/>
              </w:rPr>
            </w:pPr>
            <w:r w:rsidRPr="006C0F1C">
              <w:rPr>
                <w:rFonts w:cs="Times New Roman"/>
                <w:sz w:val="18"/>
                <w:szCs w:val="18"/>
              </w:rPr>
              <w:t>-</w:t>
            </w:r>
          </w:p>
        </w:tc>
        <w:tc>
          <w:tcPr>
            <w:tcW w:w="851" w:type="dxa"/>
            <w:gridSpan w:val="2"/>
          </w:tcPr>
          <w:p w14:paraId="6918585D" w14:textId="0CACD074" w:rsidR="00AB00EB" w:rsidRPr="006C0F1C" w:rsidRDefault="00AB00EB" w:rsidP="00AB00EB">
            <w:pPr>
              <w:pStyle w:val="block"/>
              <w:spacing w:after="0" w:line="240" w:lineRule="auto"/>
              <w:ind w:left="234" w:right="-108" w:hanging="234"/>
              <w:jc w:val="center"/>
              <w:rPr>
                <w:rFonts w:cs="Times New Roman"/>
                <w:sz w:val="18"/>
                <w:szCs w:val="18"/>
                <w:cs/>
              </w:rPr>
            </w:pPr>
            <w:r w:rsidRPr="006C0F1C">
              <w:rPr>
                <w:rFonts w:cs="Times New Roman"/>
                <w:sz w:val="18"/>
                <w:szCs w:val="18"/>
                <w:cs/>
              </w:rPr>
              <w:t>100</w:t>
            </w:r>
          </w:p>
        </w:tc>
      </w:tr>
      <w:tr w:rsidR="00AB00EB" w:rsidRPr="006C0F1C" w14:paraId="3D8E4DBD" w14:textId="6602D5B4" w:rsidTr="00E93CD4">
        <w:trPr>
          <w:trHeight w:val="20"/>
        </w:trPr>
        <w:tc>
          <w:tcPr>
            <w:tcW w:w="3270" w:type="dxa"/>
            <w:gridSpan w:val="2"/>
            <w:shd w:val="clear" w:color="auto" w:fill="auto"/>
          </w:tcPr>
          <w:p w14:paraId="1616914F" w14:textId="77777777"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proofErr w:type="spellStart"/>
            <w:r w:rsidRPr="006C0F1C">
              <w:rPr>
                <w:rFonts w:ascii="Times New Roman" w:hAnsi="Times New Roman" w:cs="Times New Roman"/>
              </w:rPr>
              <w:t>Greenergy</w:t>
            </w:r>
            <w:proofErr w:type="spellEnd"/>
            <w:r w:rsidRPr="006C0F1C">
              <w:rPr>
                <w:rFonts w:ascii="Times New Roman" w:hAnsi="Times New Roman" w:cs="Times New Roman"/>
              </w:rPr>
              <w:t xml:space="preserve"> Holdings Pte. Ltd. </w:t>
            </w:r>
          </w:p>
        </w:tc>
        <w:tc>
          <w:tcPr>
            <w:tcW w:w="3260" w:type="dxa"/>
          </w:tcPr>
          <w:p w14:paraId="368A0EF2" w14:textId="6199CDF8"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Investment in Japan’s solar project</w:t>
            </w:r>
            <w:r w:rsidRPr="006C0F1C">
              <w:rPr>
                <w:rFonts w:ascii="Times New Roman" w:hAnsi="Times New Roman" w:cs="Times New Roman"/>
              </w:rPr>
              <w:br/>
              <w:t>as TK investor</w:t>
            </w:r>
          </w:p>
        </w:tc>
        <w:tc>
          <w:tcPr>
            <w:tcW w:w="1323" w:type="dxa"/>
            <w:shd w:val="clear" w:color="auto" w:fill="auto"/>
          </w:tcPr>
          <w:p w14:paraId="7AD1361F" w14:textId="2507C7D5" w:rsidR="00AB00EB" w:rsidRPr="006C0F1C" w:rsidRDefault="00AB00EB" w:rsidP="00AB00EB">
            <w:pPr>
              <w:spacing w:line="240" w:lineRule="auto"/>
              <w:ind w:right="-18"/>
              <w:jc w:val="center"/>
              <w:rPr>
                <w:rFonts w:ascii="Times New Roman" w:hAnsi="Times New Roman" w:cs="Times New Roman"/>
                <w:cs/>
              </w:rPr>
            </w:pPr>
            <w:r w:rsidRPr="006C0F1C">
              <w:rPr>
                <w:rFonts w:ascii="Times New Roman" w:hAnsi="Times New Roman" w:cs="Times New Roman"/>
              </w:rPr>
              <w:t>Singapore</w:t>
            </w:r>
          </w:p>
        </w:tc>
        <w:tc>
          <w:tcPr>
            <w:tcW w:w="803" w:type="dxa"/>
            <w:shd w:val="clear" w:color="auto" w:fill="auto"/>
          </w:tcPr>
          <w:p w14:paraId="47164CD4" w14:textId="0C49D6B4" w:rsidR="00AB00EB" w:rsidRPr="006C0F1C" w:rsidRDefault="00AB00EB" w:rsidP="00AB00EB">
            <w:pPr>
              <w:pStyle w:val="block"/>
              <w:spacing w:after="0" w:line="240" w:lineRule="auto"/>
              <w:ind w:left="234" w:right="-108" w:hanging="234"/>
              <w:jc w:val="center"/>
              <w:rPr>
                <w:rFonts w:cs="Times New Roman"/>
                <w:sz w:val="18"/>
                <w:szCs w:val="18"/>
                <w:cs/>
              </w:rPr>
            </w:pPr>
            <w:r w:rsidRPr="006C0F1C">
              <w:rPr>
                <w:rFonts w:cs="Times New Roman"/>
                <w:sz w:val="18"/>
                <w:szCs w:val="18"/>
              </w:rPr>
              <w:t>100</w:t>
            </w:r>
          </w:p>
        </w:tc>
        <w:tc>
          <w:tcPr>
            <w:tcW w:w="851" w:type="dxa"/>
            <w:gridSpan w:val="2"/>
          </w:tcPr>
          <w:p w14:paraId="15CD4624" w14:textId="28ED67DA" w:rsidR="00AB00EB" w:rsidRPr="006C0F1C" w:rsidRDefault="00AB00EB" w:rsidP="00AB00EB">
            <w:pPr>
              <w:pStyle w:val="block"/>
              <w:spacing w:after="0" w:line="240" w:lineRule="auto"/>
              <w:ind w:left="234" w:right="-108" w:hanging="234"/>
              <w:jc w:val="center"/>
              <w:rPr>
                <w:rFonts w:cs="Times New Roman"/>
                <w:sz w:val="18"/>
                <w:szCs w:val="18"/>
                <w:cs/>
              </w:rPr>
            </w:pPr>
            <w:r w:rsidRPr="006C0F1C">
              <w:rPr>
                <w:rFonts w:cs="Times New Roman"/>
                <w:sz w:val="18"/>
                <w:szCs w:val="18"/>
              </w:rPr>
              <w:t>100</w:t>
            </w:r>
          </w:p>
        </w:tc>
      </w:tr>
      <w:tr w:rsidR="00AB00EB" w:rsidRPr="006C0F1C" w14:paraId="7254797A" w14:textId="7F088E31" w:rsidTr="00E93CD4">
        <w:trPr>
          <w:trHeight w:val="20"/>
        </w:trPr>
        <w:tc>
          <w:tcPr>
            <w:tcW w:w="3270" w:type="dxa"/>
            <w:gridSpan w:val="2"/>
            <w:shd w:val="clear" w:color="auto" w:fill="auto"/>
          </w:tcPr>
          <w:p w14:paraId="174914A5" w14:textId="77777777"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proofErr w:type="spellStart"/>
            <w:r w:rsidRPr="006C0F1C">
              <w:rPr>
                <w:rFonts w:ascii="Times New Roman" w:hAnsi="Times New Roman" w:cs="Times New Roman"/>
              </w:rPr>
              <w:t>Greenergy</w:t>
            </w:r>
            <w:proofErr w:type="spellEnd"/>
            <w:r w:rsidRPr="006C0F1C">
              <w:rPr>
                <w:rFonts w:ascii="Times New Roman" w:hAnsi="Times New Roman" w:cs="Times New Roman"/>
              </w:rPr>
              <w:t xml:space="preserve"> Power Pte. Ltd. </w:t>
            </w:r>
          </w:p>
        </w:tc>
        <w:tc>
          <w:tcPr>
            <w:tcW w:w="3260" w:type="dxa"/>
          </w:tcPr>
          <w:p w14:paraId="2EF3B942" w14:textId="7777777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Investment in Japan’s solar project</w:t>
            </w:r>
          </w:p>
          <w:p w14:paraId="754F98B3" w14:textId="28028655"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as TK investor</w:t>
            </w:r>
          </w:p>
        </w:tc>
        <w:tc>
          <w:tcPr>
            <w:tcW w:w="1323" w:type="dxa"/>
            <w:shd w:val="clear" w:color="auto" w:fill="auto"/>
          </w:tcPr>
          <w:p w14:paraId="69A9AE45" w14:textId="696C2836" w:rsidR="00AB00EB" w:rsidRPr="006C0F1C" w:rsidRDefault="00AB00EB" w:rsidP="00AB00EB">
            <w:pPr>
              <w:spacing w:line="240" w:lineRule="auto"/>
              <w:ind w:right="-18"/>
              <w:jc w:val="center"/>
              <w:rPr>
                <w:rFonts w:ascii="Times New Roman" w:hAnsi="Times New Roman" w:cs="Times New Roman"/>
                <w:cs/>
              </w:rPr>
            </w:pPr>
            <w:r w:rsidRPr="006C0F1C">
              <w:rPr>
                <w:rFonts w:ascii="Times New Roman" w:hAnsi="Times New Roman" w:cs="Times New Roman"/>
              </w:rPr>
              <w:t>Singapore</w:t>
            </w:r>
          </w:p>
        </w:tc>
        <w:tc>
          <w:tcPr>
            <w:tcW w:w="803" w:type="dxa"/>
            <w:shd w:val="clear" w:color="auto" w:fill="auto"/>
          </w:tcPr>
          <w:p w14:paraId="2D8F6CFA" w14:textId="07BE6879" w:rsidR="00AB00EB" w:rsidRPr="006C0F1C" w:rsidRDefault="00AB00EB" w:rsidP="00AB00EB">
            <w:pPr>
              <w:pStyle w:val="block"/>
              <w:spacing w:after="0" w:line="240" w:lineRule="auto"/>
              <w:ind w:left="234" w:right="-108" w:hanging="234"/>
              <w:jc w:val="center"/>
              <w:rPr>
                <w:rFonts w:cstheme="minorBidi"/>
                <w:sz w:val="18"/>
                <w:szCs w:val="22"/>
                <w:cs/>
                <w:lang w:bidi="th-TH"/>
              </w:rPr>
            </w:pPr>
            <w:r w:rsidRPr="006C0F1C">
              <w:rPr>
                <w:rFonts w:cs="Times New Roman"/>
                <w:sz w:val="18"/>
                <w:szCs w:val="18"/>
              </w:rPr>
              <w:t>100</w:t>
            </w:r>
          </w:p>
        </w:tc>
        <w:tc>
          <w:tcPr>
            <w:tcW w:w="851" w:type="dxa"/>
            <w:gridSpan w:val="2"/>
          </w:tcPr>
          <w:p w14:paraId="0643FA12" w14:textId="7A5C56BE" w:rsidR="00AB00EB" w:rsidRPr="006C0F1C" w:rsidRDefault="00AB00EB" w:rsidP="00AB00EB">
            <w:pPr>
              <w:pStyle w:val="block"/>
              <w:spacing w:after="0" w:line="240" w:lineRule="auto"/>
              <w:ind w:left="234" w:right="-108" w:hanging="234"/>
              <w:jc w:val="center"/>
              <w:rPr>
                <w:rFonts w:cs="Times New Roman"/>
                <w:sz w:val="18"/>
                <w:szCs w:val="18"/>
                <w:cs/>
              </w:rPr>
            </w:pPr>
            <w:r w:rsidRPr="006C0F1C">
              <w:rPr>
                <w:rFonts w:cs="Times New Roman"/>
                <w:sz w:val="18"/>
                <w:szCs w:val="18"/>
              </w:rPr>
              <w:t>100</w:t>
            </w:r>
          </w:p>
        </w:tc>
      </w:tr>
      <w:bookmarkEnd w:id="7"/>
      <w:tr w:rsidR="00AB00EB" w:rsidRPr="006C0F1C" w14:paraId="1AC3E88E" w14:textId="77777777" w:rsidTr="00E93CD4">
        <w:trPr>
          <w:trHeight w:val="20"/>
        </w:trPr>
        <w:tc>
          <w:tcPr>
            <w:tcW w:w="3270" w:type="dxa"/>
            <w:gridSpan w:val="2"/>
            <w:shd w:val="clear" w:color="auto" w:fill="auto"/>
          </w:tcPr>
          <w:p w14:paraId="134FDCF1" w14:textId="59F1E83E" w:rsidR="00AB00EB" w:rsidRPr="006C0F1C" w:rsidRDefault="00AB00EB" w:rsidP="00AB00EB">
            <w:pPr>
              <w:pStyle w:val="block"/>
              <w:spacing w:after="0" w:line="240" w:lineRule="auto"/>
              <w:ind w:left="252" w:hanging="252"/>
              <w:rPr>
                <w:rFonts w:cs="Times New Roman"/>
                <w:sz w:val="18"/>
                <w:szCs w:val="18"/>
              </w:rPr>
            </w:pPr>
            <w:proofErr w:type="spellStart"/>
            <w:r w:rsidRPr="006C0F1C">
              <w:rPr>
                <w:rFonts w:cs="Times New Roman"/>
                <w:sz w:val="18"/>
                <w:szCs w:val="18"/>
              </w:rPr>
              <w:t>Tarumizu</w:t>
            </w:r>
            <w:proofErr w:type="spellEnd"/>
            <w:r w:rsidRPr="006C0F1C">
              <w:rPr>
                <w:rFonts w:cs="Times New Roman"/>
                <w:sz w:val="18"/>
                <w:szCs w:val="18"/>
              </w:rPr>
              <w:t xml:space="preserve"> Solar Solutions </w:t>
            </w:r>
            <w:proofErr w:type="spellStart"/>
            <w:r w:rsidRPr="006C0F1C">
              <w:rPr>
                <w:rFonts w:cs="Times New Roman"/>
                <w:sz w:val="18"/>
                <w:szCs w:val="18"/>
              </w:rPr>
              <w:t>Godo</w:t>
            </w:r>
            <w:proofErr w:type="spellEnd"/>
            <w:r w:rsidRPr="006C0F1C">
              <w:rPr>
                <w:rFonts w:cs="Times New Roman"/>
                <w:sz w:val="18"/>
                <w:szCs w:val="18"/>
              </w:rPr>
              <w:t xml:space="preserve"> Kaisha</w:t>
            </w:r>
          </w:p>
        </w:tc>
        <w:tc>
          <w:tcPr>
            <w:tcW w:w="3260" w:type="dxa"/>
            <w:vAlign w:val="bottom"/>
          </w:tcPr>
          <w:p w14:paraId="79DBD0A8" w14:textId="30676D43" w:rsidR="00AB00EB" w:rsidRPr="006C0F1C" w:rsidRDefault="00AB00EB" w:rsidP="00AB00EB">
            <w:pPr>
              <w:pStyle w:val="block"/>
              <w:spacing w:after="0" w:line="240" w:lineRule="auto"/>
              <w:ind w:left="252" w:hanging="252"/>
              <w:jc w:val="center"/>
              <w:rPr>
                <w:rFonts w:cs="Times New Roman"/>
                <w:sz w:val="18"/>
                <w:szCs w:val="18"/>
              </w:rPr>
            </w:pPr>
            <w:r w:rsidRPr="006C0F1C">
              <w:rPr>
                <w:rFonts w:cs="Times New Roman"/>
                <w:sz w:val="18"/>
                <w:szCs w:val="18"/>
              </w:rPr>
              <w:t>Asset management for solar power plant</w:t>
            </w:r>
          </w:p>
        </w:tc>
        <w:tc>
          <w:tcPr>
            <w:tcW w:w="1323" w:type="dxa"/>
            <w:shd w:val="clear" w:color="auto" w:fill="auto"/>
            <w:vAlign w:val="bottom"/>
          </w:tcPr>
          <w:p w14:paraId="00E0A556" w14:textId="0AD77BE9" w:rsidR="00AB00EB" w:rsidRPr="006C0F1C" w:rsidRDefault="00AB00EB" w:rsidP="00AB00EB">
            <w:pPr>
              <w:pStyle w:val="block"/>
              <w:spacing w:after="0" w:line="240" w:lineRule="auto"/>
              <w:ind w:left="252" w:hanging="252"/>
              <w:jc w:val="center"/>
              <w:rPr>
                <w:rFonts w:cs="Times New Roman"/>
                <w:sz w:val="18"/>
                <w:szCs w:val="18"/>
              </w:rPr>
            </w:pPr>
            <w:r w:rsidRPr="006C0F1C">
              <w:rPr>
                <w:rFonts w:cs="Times New Roman"/>
                <w:sz w:val="18"/>
                <w:szCs w:val="18"/>
              </w:rPr>
              <w:t>Japan</w:t>
            </w:r>
          </w:p>
        </w:tc>
        <w:tc>
          <w:tcPr>
            <w:tcW w:w="803" w:type="dxa"/>
            <w:shd w:val="clear" w:color="auto" w:fill="auto"/>
          </w:tcPr>
          <w:p w14:paraId="453381B9" w14:textId="484E9444" w:rsidR="00AB00EB" w:rsidRPr="006C0F1C" w:rsidRDefault="00F53732" w:rsidP="00AB00EB">
            <w:pPr>
              <w:pStyle w:val="block"/>
              <w:spacing w:after="0" w:line="240" w:lineRule="auto"/>
              <w:ind w:left="234" w:right="-108" w:hanging="234"/>
              <w:jc w:val="center"/>
              <w:rPr>
                <w:rFonts w:cs="Times New Roman"/>
                <w:sz w:val="18"/>
                <w:szCs w:val="18"/>
              </w:rPr>
            </w:pPr>
            <w:r w:rsidRPr="006C0F1C">
              <w:rPr>
                <w:rFonts w:cs="Times New Roman"/>
                <w:sz w:val="18"/>
                <w:szCs w:val="18"/>
              </w:rPr>
              <w:t>-</w:t>
            </w:r>
          </w:p>
        </w:tc>
        <w:tc>
          <w:tcPr>
            <w:tcW w:w="851" w:type="dxa"/>
            <w:gridSpan w:val="2"/>
          </w:tcPr>
          <w:p w14:paraId="640479DC" w14:textId="09959856" w:rsidR="00AB00EB" w:rsidRPr="006C0F1C" w:rsidRDefault="00AB00EB" w:rsidP="00AB00EB">
            <w:pPr>
              <w:pStyle w:val="block"/>
              <w:spacing w:after="0" w:line="240" w:lineRule="auto"/>
              <w:ind w:left="252" w:hanging="252"/>
              <w:jc w:val="center"/>
              <w:rPr>
                <w:rFonts w:cs="Times New Roman"/>
                <w:sz w:val="18"/>
                <w:szCs w:val="18"/>
              </w:rPr>
            </w:pPr>
            <w:r w:rsidRPr="006C0F1C">
              <w:rPr>
                <w:rFonts w:cs="Times New Roman"/>
                <w:sz w:val="18"/>
                <w:szCs w:val="18"/>
                <w:cs/>
              </w:rPr>
              <w:t>51</w:t>
            </w:r>
          </w:p>
        </w:tc>
      </w:tr>
      <w:tr w:rsidR="00F53732" w:rsidRPr="006C0F1C" w14:paraId="5278E4B5" w14:textId="77777777" w:rsidTr="00E93CD4">
        <w:trPr>
          <w:trHeight w:val="20"/>
        </w:trPr>
        <w:tc>
          <w:tcPr>
            <w:tcW w:w="3270" w:type="dxa"/>
            <w:gridSpan w:val="2"/>
            <w:shd w:val="clear" w:color="auto" w:fill="auto"/>
          </w:tcPr>
          <w:p w14:paraId="4A6DDAA4" w14:textId="6ABCC68D" w:rsidR="00F53732" w:rsidRPr="006C0F1C" w:rsidRDefault="00F53732" w:rsidP="00F53732">
            <w:pPr>
              <w:pStyle w:val="block"/>
              <w:spacing w:after="0" w:line="240" w:lineRule="auto"/>
              <w:ind w:left="252" w:hanging="252"/>
              <w:rPr>
                <w:rFonts w:cs="Times New Roman"/>
                <w:sz w:val="18"/>
                <w:szCs w:val="18"/>
              </w:rPr>
            </w:pPr>
            <w:proofErr w:type="spellStart"/>
            <w:r w:rsidRPr="006C0F1C">
              <w:rPr>
                <w:rFonts w:cs="Times New Roman"/>
                <w:sz w:val="18"/>
                <w:szCs w:val="18"/>
              </w:rPr>
              <w:t>Nakatsugawa</w:t>
            </w:r>
            <w:proofErr w:type="spellEnd"/>
            <w:r w:rsidRPr="006C0F1C">
              <w:rPr>
                <w:rFonts w:cs="Times New Roman"/>
                <w:sz w:val="18"/>
                <w:szCs w:val="18"/>
              </w:rPr>
              <w:t xml:space="preserve"> PV </w:t>
            </w:r>
            <w:proofErr w:type="spellStart"/>
            <w:r w:rsidRPr="006C0F1C">
              <w:rPr>
                <w:rFonts w:cs="Times New Roman"/>
                <w:sz w:val="18"/>
                <w:szCs w:val="18"/>
              </w:rPr>
              <w:t>Godo</w:t>
            </w:r>
            <w:proofErr w:type="spellEnd"/>
            <w:r w:rsidRPr="006C0F1C">
              <w:rPr>
                <w:rFonts w:cs="Times New Roman"/>
                <w:sz w:val="18"/>
                <w:szCs w:val="18"/>
              </w:rPr>
              <w:t xml:space="preserve"> Kaisha</w:t>
            </w:r>
          </w:p>
        </w:tc>
        <w:tc>
          <w:tcPr>
            <w:tcW w:w="3260" w:type="dxa"/>
            <w:vAlign w:val="bottom"/>
          </w:tcPr>
          <w:p w14:paraId="7369B06C" w14:textId="6719F75F" w:rsidR="00F53732" w:rsidRPr="006C0F1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Solar power plant</w:t>
            </w:r>
          </w:p>
        </w:tc>
        <w:tc>
          <w:tcPr>
            <w:tcW w:w="1323" w:type="dxa"/>
            <w:shd w:val="clear" w:color="auto" w:fill="auto"/>
            <w:vAlign w:val="bottom"/>
          </w:tcPr>
          <w:p w14:paraId="38A22030" w14:textId="6A33E3C8" w:rsidR="00F53732" w:rsidRPr="006C0F1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Japan</w:t>
            </w:r>
          </w:p>
        </w:tc>
        <w:tc>
          <w:tcPr>
            <w:tcW w:w="803" w:type="dxa"/>
            <w:shd w:val="clear" w:color="auto" w:fill="auto"/>
          </w:tcPr>
          <w:p w14:paraId="3EB99C24" w14:textId="279318D1" w:rsidR="00F53732" w:rsidRPr="006C0F1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 xml:space="preserve">  -</w:t>
            </w:r>
          </w:p>
        </w:tc>
        <w:tc>
          <w:tcPr>
            <w:tcW w:w="851" w:type="dxa"/>
            <w:gridSpan w:val="2"/>
          </w:tcPr>
          <w:p w14:paraId="71A7EE96" w14:textId="1DDA6C3C" w:rsidR="00F53732" w:rsidRPr="006C0F1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 xml:space="preserve">      -</w:t>
            </w:r>
            <w:r w:rsidRPr="006C0F1C">
              <w:rPr>
                <w:rFonts w:cs="Times New Roman"/>
                <w:sz w:val="18"/>
                <w:szCs w:val="18"/>
                <w:vertAlign w:val="superscript"/>
              </w:rPr>
              <w:t>(1)</w:t>
            </w:r>
          </w:p>
        </w:tc>
      </w:tr>
      <w:tr w:rsidR="00F53732" w:rsidRPr="006C0F1C" w14:paraId="751FD6A8" w14:textId="77777777" w:rsidTr="00E93CD4">
        <w:trPr>
          <w:trHeight w:val="20"/>
        </w:trPr>
        <w:tc>
          <w:tcPr>
            <w:tcW w:w="3270" w:type="dxa"/>
            <w:gridSpan w:val="2"/>
            <w:shd w:val="clear" w:color="auto" w:fill="auto"/>
          </w:tcPr>
          <w:p w14:paraId="728FC3D9" w14:textId="38A6BE44" w:rsidR="00F53732" w:rsidRPr="006C0F1C" w:rsidRDefault="00F53732" w:rsidP="00F53732">
            <w:pPr>
              <w:pStyle w:val="block"/>
              <w:spacing w:after="0" w:line="240" w:lineRule="auto"/>
              <w:ind w:left="252" w:hanging="252"/>
              <w:rPr>
                <w:rFonts w:cs="Times New Roman"/>
                <w:sz w:val="18"/>
                <w:szCs w:val="18"/>
              </w:rPr>
            </w:pPr>
            <w:proofErr w:type="spellStart"/>
            <w:r w:rsidRPr="006C0F1C">
              <w:rPr>
                <w:rFonts w:cs="Times New Roman"/>
                <w:sz w:val="18"/>
                <w:szCs w:val="18"/>
              </w:rPr>
              <w:t>Godo</w:t>
            </w:r>
            <w:proofErr w:type="spellEnd"/>
            <w:r w:rsidRPr="006C0F1C">
              <w:rPr>
                <w:rFonts w:cs="Times New Roman"/>
                <w:sz w:val="18"/>
                <w:szCs w:val="18"/>
              </w:rPr>
              <w:t xml:space="preserve"> Kaisha Inti </w:t>
            </w:r>
          </w:p>
        </w:tc>
        <w:tc>
          <w:tcPr>
            <w:tcW w:w="3260" w:type="dxa"/>
            <w:vAlign w:val="bottom"/>
          </w:tcPr>
          <w:p w14:paraId="105953CC" w14:textId="6FDE07B3" w:rsidR="00F53732" w:rsidRPr="006C0F1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For future business operation</w:t>
            </w:r>
          </w:p>
        </w:tc>
        <w:tc>
          <w:tcPr>
            <w:tcW w:w="1323" w:type="dxa"/>
            <w:shd w:val="clear" w:color="auto" w:fill="auto"/>
            <w:vAlign w:val="bottom"/>
          </w:tcPr>
          <w:p w14:paraId="4DF0653E" w14:textId="33DA456E" w:rsidR="00F53732" w:rsidRPr="006C0F1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Japan</w:t>
            </w:r>
          </w:p>
        </w:tc>
        <w:tc>
          <w:tcPr>
            <w:tcW w:w="803" w:type="dxa"/>
            <w:shd w:val="clear" w:color="auto" w:fill="auto"/>
          </w:tcPr>
          <w:p w14:paraId="1A68D4D7" w14:textId="17725A0E" w:rsidR="00F53732" w:rsidRPr="006C0F1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 xml:space="preserve">  -</w:t>
            </w:r>
          </w:p>
        </w:tc>
        <w:tc>
          <w:tcPr>
            <w:tcW w:w="851" w:type="dxa"/>
            <w:gridSpan w:val="2"/>
          </w:tcPr>
          <w:p w14:paraId="42BA035D" w14:textId="74871969"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100</w:t>
            </w:r>
          </w:p>
        </w:tc>
      </w:tr>
      <w:tr w:rsidR="00F53732" w:rsidRPr="006C0F1C" w14:paraId="6E2A01DA" w14:textId="77777777" w:rsidTr="00E93CD4">
        <w:trPr>
          <w:trHeight w:val="20"/>
        </w:trPr>
        <w:tc>
          <w:tcPr>
            <w:tcW w:w="3270" w:type="dxa"/>
            <w:gridSpan w:val="2"/>
            <w:shd w:val="clear" w:color="auto" w:fill="auto"/>
          </w:tcPr>
          <w:p w14:paraId="630FBB43" w14:textId="0E70DCE7" w:rsidR="00F53732" w:rsidRPr="006C0F1C" w:rsidRDefault="00F53732" w:rsidP="00F53732">
            <w:pPr>
              <w:pStyle w:val="block"/>
              <w:spacing w:after="0" w:line="240" w:lineRule="auto"/>
              <w:ind w:left="252" w:hanging="252"/>
              <w:rPr>
                <w:rFonts w:cs="Times New Roman"/>
                <w:sz w:val="18"/>
                <w:szCs w:val="18"/>
              </w:rPr>
            </w:pPr>
            <w:proofErr w:type="spellStart"/>
            <w:r w:rsidRPr="006C0F1C">
              <w:rPr>
                <w:rFonts w:cs="Times New Roman"/>
                <w:sz w:val="18"/>
                <w:szCs w:val="18"/>
              </w:rPr>
              <w:t>Takamori</w:t>
            </w:r>
            <w:proofErr w:type="spellEnd"/>
            <w:r w:rsidRPr="006C0F1C">
              <w:rPr>
                <w:rFonts w:cs="Times New Roman"/>
                <w:sz w:val="18"/>
                <w:szCs w:val="18"/>
              </w:rPr>
              <w:t xml:space="preserve"> PV </w:t>
            </w:r>
            <w:proofErr w:type="spellStart"/>
            <w:r w:rsidRPr="006C0F1C">
              <w:rPr>
                <w:rFonts w:cs="Times New Roman"/>
                <w:sz w:val="18"/>
                <w:szCs w:val="18"/>
              </w:rPr>
              <w:t>Godo</w:t>
            </w:r>
            <w:proofErr w:type="spellEnd"/>
            <w:r w:rsidRPr="006C0F1C">
              <w:rPr>
                <w:rFonts w:cs="Times New Roman"/>
                <w:sz w:val="18"/>
                <w:szCs w:val="18"/>
              </w:rPr>
              <w:t xml:space="preserve"> Kaisha</w:t>
            </w:r>
          </w:p>
        </w:tc>
        <w:tc>
          <w:tcPr>
            <w:tcW w:w="3260" w:type="dxa"/>
            <w:vAlign w:val="bottom"/>
          </w:tcPr>
          <w:p w14:paraId="6D8FEB14" w14:textId="1AD74557" w:rsidR="00F53732" w:rsidRPr="006C0F1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Solar power plant</w:t>
            </w:r>
          </w:p>
        </w:tc>
        <w:tc>
          <w:tcPr>
            <w:tcW w:w="1323" w:type="dxa"/>
            <w:shd w:val="clear" w:color="auto" w:fill="auto"/>
            <w:vAlign w:val="bottom"/>
          </w:tcPr>
          <w:p w14:paraId="453A5421" w14:textId="4F8BCFA7" w:rsidR="00F53732" w:rsidRPr="006C0F1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Japan</w:t>
            </w:r>
          </w:p>
        </w:tc>
        <w:tc>
          <w:tcPr>
            <w:tcW w:w="803" w:type="dxa"/>
            <w:shd w:val="clear" w:color="auto" w:fill="auto"/>
          </w:tcPr>
          <w:p w14:paraId="69BA452F" w14:textId="20DC3FC2" w:rsidR="00F53732" w:rsidRPr="006C0F1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 xml:space="preserve">  -</w:t>
            </w:r>
          </w:p>
        </w:tc>
        <w:tc>
          <w:tcPr>
            <w:tcW w:w="851" w:type="dxa"/>
            <w:gridSpan w:val="2"/>
          </w:tcPr>
          <w:p w14:paraId="29FD1C0E" w14:textId="1C2DA752" w:rsidR="00F53732" w:rsidRPr="006C0F1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 xml:space="preserve">      -</w:t>
            </w:r>
            <w:r w:rsidRPr="006C0F1C">
              <w:rPr>
                <w:rFonts w:cs="Times New Roman"/>
                <w:sz w:val="18"/>
                <w:szCs w:val="18"/>
                <w:vertAlign w:val="superscript"/>
              </w:rPr>
              <w:t>(1)</w:t>
            </w:r>
          </w:p>
        </w:tc>
      </w:tr>
      <w:tr w:rsidR="00F53732" w:rsidRPr="006C0F1C" w14:paraId="6C7F61D3" w14:textId="77777777" w:rsidTr="00E93CD4">
        <w:trPr>
          <w:trHeight w:val="20"/>
        </w:trPr>
        <w:tc>
          <w:tcPr>
            <w:tcW w:w="3270" w:type="dxa"/>
            <w:gridSpan w:val="2"/>
            <w:shd w:val="clear" w:color="auto" w:fill="auto"/>
          </w:tcPr>
          <w:p w14:paraId="7F516806" w14:textId="243DEEB9" w:rsidR="00F53732" w:rsidRPr="006C0F1C" w:rsidDel="00FE173C" w:rsidRDefault="00F53732" w:rsidP="00F53732">
            <w:pPr>
              <w:pStyle w:val="block"/>
              <w:spacing w:after="0" w:line="240" w:lineRule="auto"/>
              <w:ind w:left="252" w:hanging="252"/>
              <w:rPr>
                <w:rFonts w:cs="Times New Roman"/>
                <w:sz w:val="18"/>
                <w:szCs w:val="18"/>
              </w:rPr>
            </w:pPr>
            <w:proofErr w:type="spellStart"/>
            <w:r w:rsidRPr="006C0F1C">
              <w:rPr>
                <w:rFonts w:cs="Times New Roman"/>
                <w:sz w:val="18"/>
                <w:szCs w:val="18"/>
              </w:rPr>
              <w:t>Nojiri</w:t>
            </w:r>
            <w:proofErr w:type="spellEnd"/>
            <w:r w:rsidRPr="006C0F1C">
              <w:rPr>
                <w:rFonts w:cs="Times New Roman"/>
                <w:sz w:val="18"/>
                <w:szCs w:val="18"/>
              </w:rPr>
              <w:t xml:space="preserve"> PV </w:t>
            </w:r>
            <w:proofErr w:type="spellStart"/>
            <w:r w:rsidRPr="006C0F1C">
              <w:rPr>
                <w:rFonts w:cs="Times New Roman"/>
                <w:sz w:val="18"/>
                <w:szCs w:val="18"/>
              </w:rPr>
              <w:t>Godo</w:t>
            </w:r>
            <w:proofErr w:type="spellEnd"/>
            <w:r w:rsidRPr="006C0F1C">
              <w:rPr>
                <w:rFonts w:cs="Times New Roman"/>
                <w:sz w:val="18"/>
                <w:szCs w:val="18"/>
              </w:rPr>
              <w:t xml:space="preserve"> Kaisha</w:t>
            </w:r>
          </w:p>
        </w:tc>
        <w:tc>
          <w:tcPr>
            <w:tcW w:w="3260" w:type="dxa"/>
            <w:vAlign w:val="bottom"/>
          </w:tcPr>
          <w:p w14:paraId="7110ABE8" w14:textId="76FBF4BD" w:rsidR="00F53732" w:rsidRPr="006C0F1C" w:rsidDel="00FE173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Solar power plant</w:t>
            </w:r>
          </w:p>
        </w:tc>
        <w:tc>
          <w:tcPr>
            <w:tcW w:w="1323" w:type="dxa"/>
            <w:shd w:val="clear" w:color="auto" w:fill="auto"/>
            <w:vAlign w:val="bottom"/>
          </w:tcPr>
          <w:p w14:paraId="279FDBB1" w14:textId="3AE8E614" w:rsidR="00F53732" w:rsidRPr="006C0F1C" w:rsidDel="00FE173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Japan</w:t>
            </w:r>
          </w:p>
        </w:tc>
        <w:tc>
          <w:tcPr>
            <w:tcW w:w="803" w:type="dxa"/>
            <w:shd w:val="clear" w:color="auto" w:fill="auto"/>
          </w:tcPr>
          <w:p w14:paraId="3ABBEB3F" w14:textId="10114253" w:rsidR="00F53732" w:rsidRPr="006C0F1C" w:rsidDel="00FE173C" w:rsidRDefault="00F53732" w:rsidP="00F53732">
            <w:pPr>
              <w:pStyle w:val="block"/>
              <w:tabs>
                <w:tab w:val="left" w:pos="357"/>
              </w:tabs>
              <w:spacing w:after="0" w:line="240" w:lineRule="auto"/>
              <w:ind w:left="252" w:hanging="252"/>
              <w:jc w:val="center"/>
              <w:rPr>
                <w:rFonts w:cs="Times New Roman"/>
                <w:sz w:val="18"/>
                <w:szCs w:val="18"/>
              </w:rPr>
            </w:pPr>
            <w:r w:rsidRPr="006C0F1C">
              <w:rPr>
                <w:rFonts w:cs="Times New Roman"/>
                <w:sz w:val="18"/>
                <w:szCs w:val="18"/>
              </w:rPr>
              <w:t xml:space="preserve">  -</w:t>
            </w:r>
          </w:p>
        </w:tc>
        <w:tc>
          <w:tcPr>
            <w:tcW w:w="851" w:type="dxa"/>
            <w:gridSpan w:val="2"/>
          </w:tcPr>
          <w:p w14:paraId="563C9079" w14:textId="150D13B0" w:rsidR="00F53732" w:rsidRPr="006C0F1C" w:rsidDel="00FE173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 xml:space="preserve">      -</w:t>
            </w:r>
            <w:r w:rsidRPr="006C0F1C">
              <w:rPr>
                <w:rFonts w:cs="Times New Roman"/>
                <w:sz w:val="18"/>
                <w:szCs w:val="18"/>
                <w:vertAlign w:val="superscript"/>
              </w:rPr>
              <w:t>(1)</w:t>
            </w:r>
          </w:p>
        </w:tc>
      </w:tr>
      <w:tr w:rsidR="00F53732" w:rsidRPr="006C0F1C" w14:paraId="6DA959BC" w14:textId="7792EFA5" w:rsidTr="00E93CD4">
        <w:trPr>
          <w:trHeight w:val="20"/>
        </w:trPr>
        <w:tc>
          <w:tcPr>
            <w:tcW w:w="3270" w:type="dxa"/>
            <w:gridSpan w:val="2"/>
            <w:shd w:val="clear" w:color="auto" w:fill="auto"/>
          </w:tcPr>
          <w:p w14:paraId="1FECCB73" w14:textId="3375C1F2" w:rsidR="00F53732" w:rsidRPr="006C0F1C" w:rsidRDefault="00F53732" w:rsidP="00F53732">
            <w:pPr>
              <w:pStyle w:val="block"/>
              <w:spacing w:after="0" w:line="240" w:lineRule="auto"/>
              <w:ind w:left="252" w:hanging="252"/>
              <w:rPr>
                <w:rFonts w:cs="Times New Roman"/>
                <w:sz w:val="18"/>
                <w:szCs w:val="18"/>
              </w:rPr>
            </w:pPr>
            <w:proofErr w:type="spellStart"/>
            <w:r w:rsidRPr="006C0F1C">
              <w:rPr>
                <w:rFonts w:cs="Times New Roman"/>
                <w:sz w:val="18"/>
                <w:szCs w:val="18"/>
              </w:rPr>
              <w:t>Gotenba</w:t>
            </w:r>
            <w:proofErr w:type="spellEnd"/>
            <w:r w:rsidRPr="006C0F1C">
              <w:rPr>
                <w:rFonts w:cs="Times New Roman"/>
                <w:sz w:val="18"/>
                <w:szCs w:val="18"/>
              </w:rPr>
              <w:t xml:space="preserve"> </w:t>
            </w:r>
            <w:r w:rsidRPr="006C0F1C">
              <w:rPr>
                <w:rFonts w:cs="Times New Roman"/>
                <w:sz w:val="18"/>
                <w:szCs w:val="18"/>
                <w:lang w:val="en-US"/>
              </w:rPr>
              <w:t>2</w:t>
            </w:r>
            <w:r w:rsidRPr="006C0F1C">
              <w:rPr>
                <w:rFonts w:cs="Times New Roman"/>
                <w:sz w:val="18"/>
                <w:szCs w:val="18"/>
              </w:rPr>
              <w:t xml:space="preserve"> PV </w:t>
            </w:r>
            <w:proofErr w:type="spellStart"/>
            <w:r w:rsidRPr="006C0F1C">
              <w:rPr>
                <w:rFonts w:cs="Times New Roman"/>
                <w:sz w:val="18"/>
                <w:szCs w:val="18"/>
              </w:rPr>
              <w:t>Godo</w:t>
            </w:r>
            <w:proofErr w:type="spellEnd"/>
            <w:r w:rsidRPr="006C0F1C">
              <w:rPr>
                <w:rFonts w:cs="Times New Roman"/>
                <w:sz w:val="18"/>
                <w:szCs w:val="18"/>
              </w:rPr>
              <w:t xml:space="preserve"> Kaisha</w:t>
            </w:r>
          </w:p>
        </w:tc>
        <w:tc>
          <w:tcPr>
            <w:tcW w:w="3260" w:type="dxa"/>
            <w:vAlign w:val="bottom"/>
          </w:tcPr>
          <w:p w14:paraId="0C7BCC74" w14:textId="42ACA4A6" w:rsidR="00F53732" w:rsidRPr="006C0F1C" w:rsidRDefault="00F53732" w:rsidP="00F53732">
            <w:pPr>
              <w:pStyle w:val="block"/>
              <w:spacing w:after="0" w:line="240" w:lineRule="auto"/>
              <w:ind w:left="252" w:hanging="252"/>
              <w:jc w:val="center"/>
              <w:rPr>
                <w:rFonts w:cs="Times New Roman"/>
                <w:sz w:val="18"/>
                <w:szCs w:val="18"/>
              </w:rPr>
            </w:pPr>
            <w:r w:rsidRPr="006C0F1C">
              <w:rPr>
                <w:rFonts w:cs="Times New Roman"/>
                <w:sz w:val="18"/>
                <w:szCs w:val="18"/>
              </w:rPr>
              <w:t>Solar power plant</w:t>
            </w:r>
          </w:p>
        </w:tc>
        <w:tc>
          <w:tcPr>
            <w:tcW w:w="1323" w:type="dxa"/>
            <w:shd w:val="clear" w:color="auto" w:fill="auto"/>
            <w:vAlign w:val="bottom"/>
          </w:tcPr>
          <w:p w14:paraId="5A45B06D" w14:textId="74354EE4" w:rsidR="00F53732" w:rsidRPr="006C0F1C" w:rsidRDefault="00F53732" w:rsidP="00F53732">
            <w:pPr>
              <w:pStyle w:val="block"/>
              <w:spacing w:after="0" w:line="240" w:lineRule="auto"/>
              <w:ind w:left="252" w:hanging="252"/>
              <w:jc w:val="center"/>
              <w:rPr>
                <w:rFonts w:cs="Times New Roman"/>
                <w:sz w:val="18"/>
                <w:szCs w:val="18"/>
                <w:cs/>
              </w:rPr>
            </w:pPr>
            <w:r w:rsidRPr="006C0F1C">
              <w:rPr>
                <w:rFonts w:cs="Times New Roman"/>
                <w:sz w:val="18"/>
                <w:szCs w:val="18"/>
              </w:rPr>
              <w:t>Japan</w:t>
            </w:r>
          </w:p>
        </w:tc>
        <w:tc>
          <w:tcPr>
            <w:tcW w:w="803" w:type="dxa"/>
            <w:shd w:val="clear" w:color="auto" w:fill="auto"/>
          </w:tcPr>
          <w:p w14:paraId="3E8E2189" w14:textId="471302EB" w:rsidR="00F53732" w:rsidRPr="006C0F1C" w:rsidRDefault="00F53732" w:rsidP="00F53732">
            <w:pPr>
              <w:pStyle w:val="block"/>
              <w:spacing w:after="0" w:line="240" w:lineRule="auto"/>
              <w:ind w:left="252" w:hanging="252"/>
              <w:jc w:val="center"/>
              <w:rPr>
                <w:rFonts w:cs="Times New Roman"/>
                <w:sz w:val="18"/>
                <w:szCs w:val="18"/>
                <w:lang w:val="en-US"/>
              </w:rPr>
            </w:pPr>
            <w:r w:rsidRPr="006C0F1C">
              <w:rPr>
                <w:rFonts w:cs="Times New Roman"/>
                <w:sz w:val="18"/>
                <w:szCs w:val="18"/>
              </w:rPr>
              <w:t xml:space="preserve">  -</w:t>
            </w:r>
          </w:p>
        </w:tc>
        <w:tc>
          <w:tcPr>
            <w:tcW w:w="851" w:type="dxa"/>
            <w:gridSpan w:val="2"/>
          </w:tcPr>
          <w:p w14:paraId="5B008F9D" w14:textId="24931655"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100</w:t>
            </w:r>
          </w:p>
        </w:tc>
      </w:tr>
      <w:tr w:rsidR="00F53732" w:rsidRPr="006C0F1C" w14:paraId="02E22F77" w14:textId="77777777" w:rsidTr="00E93CD4">
        <w:trPr>
          <w:trHeight w:val="20"/>
        </w:trPr>
        <w:tc>
          <w:tcPr>
            <w:tcW w:w="3270" w:type="dxa"/>
            <w:gridSpan w:val="2"/>
            <w:shd w:val="clear" w:color="auto" w:fill="auto"/>
          </w:tcPr>
          <w:p w14:paraId="6DDB3E1D" w14:textId="2C281DFD"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proofErr w:type="spellStart"/>
            <w:r w:rsidRPr="006C0F1C">
              <w:rPr>
                <w:rFonts w:ascii="Times New Roman" w:hAnsi="Times New Roman" w:cs="Times New Roman"/>
              </w:rPr>
              <w:t>Kichisawa</w:t>
            </w:r>
            <w:proofErr w:type="spellEnd"/>
            <w:r w:rsidRPr="006C0F1C">
              <w:rPr>
                <w:rFonts w:ascii="Times New Roman" w:hAnsi="Times New Roman" w:cs="Times New Roman"/>
              </w:rPr>
              <w:t xml:space="preserve"> PV </w:t>
            </w:r>
            <w:proofErr w:type="spellStart"/>
            <w:r w:rsidRPr="006C0F1C">
              <w:rPr>
                <w:rFonts w:ascii="Times New Roman" w:hAnsi="Times New Roman" w:cs="Times New Roman"/>
              </w:rPr>
              <w:t>Godo</w:t>
            </w:r>
            <w:proofErr w:type="spellEnd"/>
            <w:r w:rsidRPr="006C0F1C">
              <w:rPr>
                <w:rFonts w:ascii="Times New Roman" w:hAnsi="Times New Roman" w:cs="Times New Roman"/>
              </w:rPr>
              <w:t xml:space="preserve"> Kaisha</w:t>
            </w:r>
          </w:p>
        </w:tc>
        <w:tc>
          <w:tcPr>
            <w:tcW w:w="3260" w:type="dxa"/>
          </w:tcPr>
          <w:p w14:paraId="0EEAC291" w14:textId="63376F87" w:rsidR="00F53732" w:rsidRPr="006C0F1C" w:rsidRDefault="00F53732" w:rsidP="00F53732">
            <w:pPr>
              <w:spacing w:line="240" w:lineRule="auto"/>
              <w:ind w:right="-18"/>
              <w:jc w:val="center"/>
              <w:rPr>
                <w:rFonts w:ascii="Times New Roman" w:eastAsia="Calibri" w:hAnsi="Times New Roman" w:cs="Times New Roman"/>
                <w:lang w:val="en-GB" w:bidi="ar-SA"/>
              </w:rPr>
            </w:pPr>
            <w:r w:rsidRPr="006C0F1C">
              <w:rPr>
                <w:rFonts w:ascii="Times New Roman" w:eastAsia="Calibri" w:hAnsi="Times New Roman" w:cs="Times New Roman"/>
                <w:lang w:val="en-GB" w:bidi="ar-SA"/>
              </w:rPr>
              <w:t>Solar power plant</w:t>
            </w:r>
          </w:p>
        </w:tc>
        <w:tc>
          <w:tcPr>
            <w:tcW w:w="1323" w:type="dxa"/>
            <w:shd w:val="clear" w:color="auto" w:fill="auto"/>
          </w:tcPr>
          <w:p w14:paraId="5F36FB08" w14:textId="44C649BE"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Japan</w:t>
            </w:r>
          </w:p>
        </w:tc>
        <w:tc>
          <w:tcPr>
            <w:tcW w:w="803" w:type="dxa"/>
            <w:shd w:val="clear" w:color="auto" w:fill="auto"/>
          </w:tcPr>
          <w:p w14:paraId="5B495140" w14:textId="5961549C"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w:t>
            </w:r>
          </w:p>
        </w:tc>
        <w:tc>
          <w:tcPr>
            <w:tcW w:w="851" w:type="dxa"/>
            <w:gridSpan w:val="2"/>
          </w:tcPr>
          <w:p w14:paraId="26BEDAF2" w14:textId="7416DAB1"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 xml:space="preserve">   -</w:t>
            </w:r>
            <w:r w:rsidRPr="006C0F1C">
              <w:rPr>
                <w:rFonts w:cs="Times New Roman"/>
                <w:sz w:val="18"/>
                <w:szCs w:val="18"/>
                <w:vertAlign w:val="superscript"/>
              </w:rPr>
              <w:t>(1)</w:t>
            </w:r>
          </w:p>
        </w:tc>
      </w:tr>
      <w:tr w:rsidR="00F53732" w:rsidRPr="006C0F1C" w14:paraId="7423AC84" w14:textId="5289C46E" w:rsidTr="00E93CD4">
        <w:trPr>
          <w:trHeight w:val="20"/>
        </w:trPr>
        <w:tc>
          <w:tcPr>
            <w:tcW w:w="3270" w:type="dxa"/>
            <w:gridSpan w:val="2"/>
            <w:shd w:val="clear" w:color="auto" w:fill="auto"/>
          </w:tcPr>
          <w:p w14:paraId="6F590002" w14:textId="77777777"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proofErr w:type="spellStart"/>
            <w:r w:rsidRPr="006C0F1C">
              <w:rPr>
                <w:rFonts w:ascii="Times New Roman" w:hAnsi="Times New Roman" w:cs="Times New Roman"/>
              </w:rPr>
              <w:t>Yabuki</w:t>
            </w:r>
            <w:proofErr w:type="spellEnd"/>
            <w:r w:rsidRPr="006C0F1C">
              <w:rPr>
                <w:rFonts w:ascii="Times New Roman" w:hAnsi="Times New Roman" w:cs="Times New Roman"/>
                <w:cs/>
              </w:rPr>
              <w:t xml:space="preserve"> </w:t>
            </w:r>
            <w:r w:rsidRPr="006C0F1C">
              <w:rPr>
                <w:rFonts w:ascii="Times New Roman" w:hAnsi="Times New Roman" w:cs="Times New Roman"/>
              </w:rPr>
              <w:t>PV</w:t>
            </w:r>
            <w:r w:rsidRPr="006C0F1C">
              <w:rPr>
                <w:rFonts w:ascii="Times New Roman" w:hAnsi="Times New Roman" w:cs="Times New Roman"/>
                <w:cs/>
              </w:rPr>
              <w:t xml:space="preserve"> </w:t>
            </w:r>
            <w:proofErr w:type="spellStart"/>
            <w:r w:rsidRPr="006C0F1C">
              <w:rPr>
                <w:rFonts w:ascii="Times New Roman" w:hAnsi="Times New Roman" w:cs="Times New Roman"/>
              </w:rPr>
              <w:t>Godo</w:t>
            </w:r>
            <w:proofErr w:type="spellEnd"/>
            <w:r w:rsidRPr="006C0F1C">
              <w:rPr>
                <w:rFonts w:ascii="Times New Roman" w:hAnsi="Times New Roman" w:cs="Times New Roman"/>
                <w:cs/>
              </w:rPr>
              <w:t xml:space="preserve"> </w:t>
            </w:r>
            <w:r w:rsidRPr="006C0F1C">
              <w:rPr>
                <w:rFonts w:ascii="Times New Roman" w:hAnsi="Times New Roman" w:cs="Times New Roman"/>
              </w:rPr>
              <w:t>Kaisha</w:t>
            </w:r>
          </w:p>
        </w:tc>
        <w:tc>
          <w:tcPr>
            <w:tcW w:w="3260" w:type="dxa"/>
          </w:tcPr>
          <w:p w14:paraId="762EF210" w14:textId="07784EAD" w:rsidR="00F53732" w:rsidRPr="006C0F1C" w:rsidRDefault="00F53732" w:rsidP="00F53732">
            <w:pPr>
              <w:spacing w:line="240" w:lineRule="auto"/>
              <w:ind w:right="-18"/>
              <w:jc w:val="center"/>
              <w:rPr>
                <w:rFonts w:ascii="Times New Roman" w:eastAsia="Calibri" w:hAnsi="Times New Roman" w:cs="Times New Roman"/>
                <w:lang w:val="en-GB" w:bidi="ar-SA"/>
              </w:rPr>
            </w:pPr>
            <w:r w:rsidRPr="006C0F1C">
              <w:rPr>
                <w:rFonts w:ascii="Times New Roman" w:eastAsia="Calibri" w:hAnsi="Times New Roman" w:cs="Times New Roman"/>
                <w:lang w:val="en-GB" w:bidi="ar-SA"/>
              </w:rPr>
              <w:t>Solar power plant</w:t>
            </w:r>
          </w:p>
        </w:tc>
        <w:tc>
          <w:tcPr>
            <w:tcW w:w="1323" w:type="dxa"/>
            <w:shd w:val="clear" w:color="auto" w:fill="auto"/>
          </w:tcPr>
          <w:p w14:paraId="44624DAE" w14:textId="30277E8F" w:rsidR="00F53732" w:rsidRPr="006C0F1C" w:rsidRDefault="00F53732" w:rsidP="00F53732">
            <w:pPr>
              <w:spacing w:line="240" w:lineRule="auto"/>
              <w:ind w:right="-18"/>
              <w:jc w:val="center"/>
              <w:rPr>
                <w:rFonts w:ascii="Times New Roman" w:hAnsi="Times New Roman" w:cs="Times New Roman"/>
                <w:cs/>
              </w:rPr>
            </w:pPr>
            <w:r w:rsidRPr="006C0F1C">
              <w:rPr>
                <w:rFonts w:ascii="Times New Roman" w:hAnsi="Times New Roman" w:cs="Times New Roman"/>
              </w:rPr>
              <w:t>Japan</w:t>
            </w:r>
          </w:p>
        </w:tc>
        <w:tc>
          <w:tcPr>
            <w:tcW w:w="803" w:type="dxa"/>
            <w:shd w:val="clear" w:color="auto" w:fill="auto"/>
          </w:tcPr>
          <w:p w14:paraId="0A4AD6EB" w14:textId="0FF4EF7E"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w:t>
            </w:r>
          </w:p>
        </w:tc>
        <w:tc>
          <w:tcPr>
            <w:tcW w:w="851" w:type="dxa"/>
            <w:gridSpan w:val="2"/>
          </w:tcPr>
          <w:p w14:paraId="0A419CAF" w14:textId="7F5A5498"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 xml:space="preserve">   -</w:t>
            </w:r>
            <w:r w:rsidRPr="006C0F1C">
              <w:rPr>
                <w:rFonts w:cs="Times New Roman"/>
                <w:sz w:val="18"/>
                <w:szCs w:val="18"/>
                <w:vertAlign w:val="superscript"/>
              </w:rPr>
              <w:t>(1)</w:t>
            </w:r>
          </w:p>
        </w:tc>
      </w:tr>
      <w:tr w:rsidR="00F53732" w:rsidRPr="006C0F1C" w14:paraId="5D1019D4" w14:textId="1224AE8F" w:rsidTr="00E93CD4">
        <w:trPr>
          <w:trHeight w:val="20"/>
        </w:trPr>
        <w:tc>
          <w:tcPr>
            <w:tcW w:w="3270" w:type="dxa"/>
            <w:gridSpan w:val="2"/>
            <w:shd w:val="clear" w:color="auto" w:fill="auto"/>
          </w:tcPr>
          <w:p w14:paraId="179E382B" w14:textId="77777777"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proofErr w:type="spellStart"/>
            <w:r w:rsidRPr="006C0F1C">
              <w:rPr>
                <w:rFonts w:ascii="Times New Roman" w:hAnsi="Times New Roman" w:cs="Times New Roman"/>
              </w:rPr>
              <w:t>Komagane</w:t>
            </w:r>
            <w:proofErr w:type="spellEnd"/>
            <w:r w:rsidRPr="006C0F1C">
              <w:rPr>
                <w:rFonts w:ascii="Times New Roman" w:hAnsi="Times New Roman" w:cs="Times New Roman"/>
              </w:rPr>
              <w:t xml:space="preserve"> PV </w:t>
            </w:r>
            <w:proofErr w:type="spellStart"/>
            <w:r w:rsidRPr="006C0F1C">
              <w:rPr>
                <w:rFonts w:ascii="Times New Roman" w:hAnsi="Times New Roman" w:cs="Times New Roman"/>
              </w:rPr>
              <w:t>Godo</w:t>
            </w:r>
            <w:proofErr w:type="spellEnd"/>
            <w:r w:rsidRPr="006C0F1C">
              <w:rPr>
                <w:rFonts w:ascii="Times New Roman" w:hAnsi="Times New Roman" w:cs="Times New Roman"/>
              </w:rPr>
              <w:t xml:space="preserve"> Kaisha</w:t>
            </w:r>
          </w:p>
        </w:tc>
        <w:tc>
          <w:tcPr>
            <w:tcW w:w="3260" w:type="dxa"/>
          </w:tcPr>
          <w:p w14:paraId="37E576EE" w14:textId="16FAA829" w:rsidR="00F53732" w:rsidRPr="006C0F1C" w:rsidRDefault="00F53732" w:rsidP="00F53732">
            <w:pPr>
              <w:spacing w:line="240" w:lineRule="auto"/>
              <w:ind w:right="-18"/>
              <w:jc w:val="center"/>
              <w:rPr>
                <w:rFonts w:ascii="Times New Roman" w:eastAsia="Calibri" w:hAnsi="Times New Roman" w:cs="Times New Roman"/>
                <w:lang w:bidi="ar-SA"/>
              </w:rPr>
            </w:pPr>
            <w:r w:rsidRPr="006C0F1C">
              <w:rPr>
                <w:rFonts w:ascii="Times New Roman" w:eastAsia="Calibri" w:hAnsi="Times New Roman" w:cs="Times New Roman"/>
                <w:lang w:val="en-GB" w:bidi="ar-SA"/>
              </w:rPr>
              <w:t>Solar power plant</w:t>
            </w:r>
          </w:p>
        </w:tc>
        <w:tc>
          <w:tcPr>
            <w:tcW w:w="1323" w:type="dxa"/>
            <w:shd w:val="clear" w:color="auto" w:fill="auto"/>
          </w:tcPr>
          <w:p w14:paraId="2BDD98F9" w14:textId="02093FE9" w:rsidR="00F53732" w:rsidRPr="006C0F1C" w:rsidRDefault="00F53732" w:rsidP="00F53732">
            <w:pPr>
              <w:spacing w:line="240" w:lineRule="auto"/>
              <w:ind w:right="-18"/>
              <w:jc w:val="center"/>
              <w:rPr>
                <w:rFonts w:ascii="Times New Roman" w:hAnsi="Times New Roman" w:cs="Times New Roman"/>
                <w:cs/>
              </w:rPr>
            </w:pPr>
            <w:r w:rsidRPr="006C0F1C">
              <w:rPr>
                <w:rFonts w:ascii="Times New Roman" w:hAnsi="Times New Roman" w:cs="Times New Roman"/>
              </w:rPr>
              <w:t>Japan</w:t>
            </w:r>
          </w:p>
        </w:tc>
        <w:tc>
          <w:tcPr>
            <w:tcW w:w="803" w:type="dxa"/>
            <w:shd w:val="clear" w:color="auto" w:fill="auto"/>
          </w:tcPr>
          <w:p w14:paraId="6F4249A4" w14:textId="541C7DA7"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w:t>
            </w:r>
          </w:p>
        </w:tc>
        <w:tc>
          <w:tcPr>
            <w:tcW w:w="851" w:type="dxa"/>
            <w:gridSpan w:val="2"/>
          </w:tcPr>
          <w:p w14:paraId="24495448" w14:textId="1D51C58B"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 xml:space="preserve">   -</w:t>
            </w:r>
            <w:r w:rsidRPr="006C0F1C">
              <w:rPr>
                <w:rFonts w:cs="Times New Roman"/>
                <w:sz w:val="18"/>
                <w:szCs w:val="18"/>
                <w:vertAlign w:val="superscript"/>
              </w:rPr>
              <w:t>(1)</w:t>
            </w:r>
          </w:p>
        </w:tc>
      </w:tr>
      <w:tr w:rsidR="00F53732" w:rsidRPr="006C0F1C" w14:paraId="56174306" w14:textId="3F230778" w:rsidTr="00E93CD4">
        <w:trPr>
          <w:trHeight w:val="20"/>
        </w:trPr>
        <w:tc>
          <w:tcPr>
            <w:tcW w:w="3270" w:type="dxa"/>
            <w:gridSpan w:val="2"/>
            <w:shd w:val="clear" w:color="auto" w:fill="auto"/>
          </w:tcPr>
          <w:p w14:paraId="74DFF534" w14:textId="77777777"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rPr>
            </w:pPr>
            <w:proofErr w:type="spellStart"/>
            <w:r w:rsidRPr="006C0F1C">
              <w:rPr>
                <w:rFonts w:ascii="Times New Roman" w:hAnsi="Times New Roman" w:cs="Times New Roman"/>
              </w:rPr>
              <w:t>Godo</w:t>
            </w:r>
            <w:proofErr w:type="spellEnd"/>
            <w:r w:rsidRPr="006C0F1C">
              <w:rPr>
                <w:rFonts w:ascii="Times New Roman" w:hAnsi="Times New Roman" w:cs="Times New Roman"/>
              </w:rPr>
              <w:t xml:space="preserve"> Kaisha Phoenix </w:t>
            </w:r>
          </w:p>
        </w:tc>
        <w:tc>
          <w:tcPr>
            <w:tcW w:w="3260" w:type="dxa"/>
          </w:tcPr>
          <w:p w14:paraId="75E8E5B9" w14:textId="713ECAD6"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Land holder for solar power plant project under construction in Japan</w:t>
            </w:r>
          </w:p>
        </w:tc>
        <w:tc>
          <w:tcPr>
            <w:tcW w:w="1323" w:type="dxa"/>
            <w:shd w:val="clear" w:color="auto" w:fill="auto"/>
          </w:tcPr>
          <w:p w14:paraId="4ECEC6FF" w14:textId="3B6D948E"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Japan</w:t>
            </w:r>
          </w:p>
        </w:tc>
        <w:tc>
          <w:tcPr>
            <w:tcW w:w="803" w:type="dxa"/>
            <w:shd w:val="clear" w:color="auto" w:fill="auto"/>
          </w:tcPr>
          <w:p w14:paraId="6DB50F42" w14:textId="6CAFF30F"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w:t>
            </w:r>
          </w:p>
        </w:tc>
        <w:tc>
          <w:tcPr>
            <w:tcW w:w="851" w:type="dxa"/>
            <w:gridSpan w:val="2"/>
          </w:tcPr>
          <w:p w14:paraId="3DE254AB" w14:textId="507BE9B4"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100</w:t>
            </w:r>
          </w:p>
        </w:tc>
      </w:tr>
      <w:tr w:rsidR="00F53732" w:rsidRPr="006C0F1C" w14:paraId="29CC4F66" w14:textId="2ED7084D" w:rsidTr="00E93CD4">
        <w:trPr>
          <w:trHeight w:val="20"/>
        </w:trPr>
        <w:tc>
          <w:tcPr>
            <w:tcW w:w="3270" w:type="dxa"/>
            <w:gridSpan w:val="2"/>
            <w:shd w:val="clear" w:color="auto" w:fill="auto"/>
          </w:tcPr>
          <w:p w14:paraId="55731452" w14:textId="4B40C897"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proofErr w:type="spellStart"/>
            <w:r w:rsidRPr="006C0F1C">
              <w:rPr>
                <w:rFonts w:ascii="Times New Roman" w:hAnsi="Times New Roman" w:cs="Times New Roman"/>
              </w:rPr>
              <w:t>Gotenba</w:t>
            </w:r>
            <w:proofErr w:type="spellEnd"/>
            <w:r w:rsidRPr="006C0F1C">
              <w:rPr>
                <w:rFonts w:ascii="Times New Roman" w:hAnsi="Times New Roman" w:cs="Times New Roman"/>
              </w:rPr>
              <w:t xml:space="preserve"> 1 PV </w:t>
            </w:r>
            <w:proofErr w:type="spellStart"/>
            <w:r w:rsidRPr="006C0F1C">
              <w:rPr>
                <w:rFonts w:ascii="Times New Roman" w:hAnsi="Times New Roman" w:cs="Times New Roman"/>
              </w:rPr>
              <w:t>Godo</w:t>
            </w:r>
            <w:proofErr w:type="spellEnd"/>
            <w:r w:rsidRPr="006C0F1C">
              <w:rPr>
                <w:rFonts w:ascii="Times New Roman" w:hAnsi="Times New Roman" w:cs="Times New Roman"/>
              </w:rPr>
              <w:t xml:space="preserve"> Kaisha</w:t>
            </w:r>
          </w:p>
        </w:tc>
        <w:tc>
          <w:tcPr>
            <w:tcW w:w="3260" w:type="dxa"/>
          </w:tcPr>
          <w:p w14:paraId="617ED02B" w14:textId="00CAEE41"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Solar power plant</w:t>
            </w:r>
          </w:p>
        </w:tc>
        <w:tc>
          <w:tcPr>
            <w:tcW w:w="1323" w:type="dxa"/>
            <w:shd w:val="clear" w:color="auto" w:fill="auto"/>
          </w:tcPr>
          <w:p w14:paraId="3ADF7125" w14:textId="02C1D7C2" w:rsidR="00F53732" w:rsidRPr="006C0F1C" w:rsidRDefault="00F53732" w:rsidP="00F53732">
            <w:pPr>
              <w:spacing w:line="240" w:lineRule="auto"/>
              <w:ind w:right="-18"/>
              <w:jc w:val="center"/>
              <w:rPr>
                <w:rFonts w:ascii="Times New Roman" w:hAnsi="Times New Roman" w:cs="Times New Roman"/>
                <w:cs/>
              </w:rPr>
            </w:pPr>
            <w:r w:rsidRPr="006C0F1C">
              <w:rPr>
                <w:rFonts w:ascii="Times New Roman" w:hAnsi="Times New Roman" w:cs="Times New Roman"/>
              </w:rPr>
              <w:t>Japan</w:t>
            </w:r>
          </w:p>
        </w:tc>
        <w:tc>
          <w:tcPr>
            <w:tcW w:w="803" w:type="dxa"/>
            <w:shd w:val="clear" w:color="auto" w:fill="auto"/>
          </w:tcPr>
          <w:p w14:paraId="29046CBD" w14:textId="3C546951"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w:t>
            </w:r>
          </w:p>
        </w:tc>
        <w:tc>
          <w:tcPr>
            <w:tcW w:w="851" w:type="dxa"/>
            <w:gridSpan w:val="2"/>
          </w:tcPr>
          <w:p w14:paraId="0A664632" w14:textId="672B0A36"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100</w:t>
            </w:r>
          </w:p>
        </w:tc>
      </w:tr>
      <w:tr w:rsidR="00F53732" w:rsidRPr="006C0F1C" w14:paraId="21C74A96" w14:textId="109FA5F0" w:rsidTr="00E93CD4">
        <w:trPr>
          <w:trHeight w:val="20"/>
        </w:trPr>
        <w:tc>
          <w:tcPr>
            <w:tcW w:w="3270" w:type="dxa"/>
            <w:gridSpan w:val="2"/>
            <w:shd w:val="clear" w:color="auto" w:fill="auto"/>
          </w:tcPr>
          <w:p w14:paraId="1E0ED380" w14:textId="77777777"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80" w:hanging="162"/>
              <w:rPr>
                <w:rFonts w:ascii="Times New Roman" w:hAnsi="Times New Roman" w:cs="Times New Roman"/>
              </w:rPr>
            </w:pPr>
            <w:proofErr w:type="spellStart"/>
            <w:r w:rsidRPr="006C0F1C">
              <w:rPr>
                <w:rFonts w:ascii="Times New Roman" w:hAnsi="Times New Roman" w:cs="Times New Roman"/>
              </w:rPr>
              <w:t>Komagane</w:t>
            </w:r>
            <w:proofErr w:type="spellEnd"/>
            <w:r w:rsidRPr="006C0F1C">
              <w:rPr>
                <w:rFonts w:ascii="Times New Roman" w:hAnsi="Times New Roman" w:cs="Times New Roman"/>
              </w:rPr>
              <w:t xml:space="preserve"> Land Lease </w:t>
            </w:r>
            <w:proofErr w:type="spellStart"/>
            <w:r w:rsidRPr="006C0F1C">
              <w:rPr>
                <w:rFonts w:ascii="Times New Roman" w:hAnsi="Times New Roman" w:cs="Times New Roman"/>
              </w:rPr>
              <w:t>Godo</w:t>
            </w:r>
            <w:proofErr w:type="spellEnd"/>
            <w:r w:rsidRPr="006C0F1C">
              <w:rPr>
                <w:rFonts w:ascii="Times New Roman" w:hAnsi="Times New Roman" w:cs="Times New Roman"/>
              </w:rPr>
              <w:t xml:space="preserve"> Kaisha</w:t>
            </w:r>
          </w:p>
        </w:tc>
        <w:tc>
          <w:tcPr>
            <w:tcW w:w="3260" w:type="dxa"/>
          </w:tcPr>
          <w:p w14:paraId="2AF6BFF3" w14:textId="10F8657D"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 xml:space="preserve">Land holder for solar power plant project under construction in Japan </w:t>
            </w:r>
          </w:p>
        </w:tc>
        <w:tc>
          <w:tcPr>
            <w:tcW w:w="1323" w:type="dxa"/>
            <w:shd w:val="clear" w:color="auto" w:fill="auto"/>
          </w:tcPr>
          <w:p w14:paraId="39D48801" w14:textId="5904DF48" w:rsidR="00F53732" w:rsidRPr="006C0F1C" w:rsidRDefault="00F53732" w:rsidP="00F53732">
            <w:pPr>
              <w:spacing w:line="240" w:lineRule="auto"/>
              <w:ind w:right="-18"/>
              <w:jc w:val="center"/>
              <w:rPr>
                <w:rFonts w:ascii="Times New Roman" w:hAnsi="Times New Roman" w:cs="Times New Roman"/>
                <w:cs/>
              </w:rPr>
            </w:pPr>
            <w:r w:rsidRPr="006C0F1C">
              <w:rPr>
                <w:rFonts w:ascii="Times New Roman" w:hAnsi="Times New Roman" w:cs="Times New Roman"/>
              </w:rPr>
              <w:t>Japan</w:t>
            </w:r>
          </w:p>
        </w:tc>
        <w:tc>
          <w:tcPr>
            <w:tcW w:w="803" w:type="dxa"/>
            <w:shd w:val="clear" w:color="auto" w:fill="auto"/>
          </w:tcPr>
          <w:p w14:paraId="2972522D" w14:textId="2C682033"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w:t>
            </w:r>
          </w:p>
        </w:tc>
        <w:tc>
          <w:tcPr>
            <w:tcW w:w="851" w:type="dxa"/>
            <w:gridSpan w:val="2"/>
          </w:tcPr>
          <w:p w14:paraId="57AD9D63" w14:textId="504720A4"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cs/>
              </w:rPr>
              <w:t>100</w:t>
            </w:r>
          </w:p>
        </w:tc>
      </w:tr>
      <w:tr w:rsidR="00F53732" w:rsidRPr="006C0F1C" w14:paraId="355AD5CB" w14:textId="77777777" w:rsidTr="00E93CD4">
        <w:trPr>
          <w:trHeight w:val="20"/>
        </w:trPr>
        <w:tc>
          <w:tcPr>
            <w:tcW w:w="3270" w:type="dxa"/>
            <w:gridSpan w:val="2"/>
            <w:shd w:val="clear" w:color="auto" w:fill="auto"/>
          </w:tcPr>
          <w:p w14:paraId="5DA40260" w14:textId="420538AF" w:rsidR="00F53732" w:rsidRPr="006C0F1C" w:rsidRDefault="00F53732" w:rsidP="00F53732">
            <w:pPr>
              <w:pStyle w:val="block"/>
              <w:spacing w:after="0" w:line="240" w:lineRule="auto"/>
              <w:ind w:left="252" w:right="-270" w:hanging="252"/>
              <w:rPr>
                <w:rFonts w:cs="Times New Roman"/>
              </w:rPr>
            </w:pPr>
            <w:proofErr w:type="spellStart"/>
            <w:r w:rsidRPr="006C0F1C">
              <w:rPr>
                <w:rFonts w:cs="Times New Roman"/>
                <w:sz w:val="18"/>
                <w:szCs w:val="16"/>
              </w:rPr>
              <w:t>Nagi</w:t>
            </w:r>
            <w:proofErr w:type="spellEnd"/>
            <w:r w:rsidRPr="006C0F1C">
              <w:rPr>
                <w:rFonts w:cs="Times New Roman"/>
                <w:sz w:val="18"/>
                <w:szCs w:val="16"/>
              </w:rPr>
              <w:t xml:space="preserve"> Land Lease </w:t>
            </w:r>
            <w:proofErr w:type="spellStart"/>
            <w:r w:rsidRPr="006C0F1C">
              <w:rPr>
                <w:rFonts w:cs="Times New Roman"/>
                <w:sz w:val="18"/>
                <w:szCs w:val="16"/>
              </w:rPr>
              <w:t>Godo</w:t>
            </w:r>
            <w:proofErr w:type="spellEnd"/>
            <w:r w:rsidRPr="006C0F1C">
              <w:rPr>
                <w:rFonts w:cs="Times New Roman"/>
                <w:sz w:val="18"/>
                <w:szCs w:val="16"/>
              </w:rPr>
              <w:t xml:space="preserve"> Kaisha</w:t>
            </w:r>
          </w:p>
        </w:tc>
        <w:tc>
          <w:tcPr>
            <w:tcW w:w="3260" w:type="dxa"/>
          </w:tcPr>
          <w:p w14:paraId="77FBF9B5" w14:textId="57207F82"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For future business operation</w:t>
            </w:r>
          </w:p>
        </w:tc>
        <w:tc>
          <w:tcPr>
            <w:tcW w:w="1323" w:type="dxa"/>
            <w:shd w:val="clear" w:color="auto" w:fill="auto"/>
          </w:tcPr>
          <w:p w14:paraId="18A796FB" w14:textId="14C88FBF"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Japan</w:t>
            </w:r>
          </w:p>
        </w:tc>
        <w:tc>
          <w:tcPr>
            <w:tcW w:w="803" w:type="dxa"/>
            <w:shd w:val="clear" w:color="auto" w:fill="auto"/>
          </w:tcPr>
          <w:p w14:paraId="7057E955" w14:textId="18293EC4"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w:t>
            </w:r>
          </w:p>
        </w:tc>
        <w:tc>
          <w:tcPr>
            <w:tcW w:w="851" w:type="dxa"/>
            <w:gridSpan w:val="2"/>
          </w:tcPr>
          <w:p w14:paraId="779F4D06" w14:textId="7294B9EF" w:rsidR="00F53732" w:rsidRPr="006C0F1C" w:rsidRDefault="00F53732" w:rsidP="00F53732">
            <w:pPr>
              <w:pStyle w:val="block"/>
              <w:spacing w:after="0" w:line="240" w:lineRule="auto"/>
              <w:ind w:left="234" w:right="-108" w:hanging="234"/>
              <w:jc w:val="center"/>
              <w:rPr>
                <w:rFonts w:cs="Times New Roman"/>
                <w:sz w:val="18"/>
                <w:szCs w:val="18"/>
                <w:cs/>
              </w:rPr>
            </w:pPr>
            <w:r w:rsidRPr="006C0F1C">
              <w:rPr>
                <w:rFonts w:cs="Times New Roman"/>
                <w:sz w:val="18"/>
                <w:szCs w:val="18"/>
              </w:rPr>
              <w:t>100</w:t>
            </w:r>
          </w:p>
        </w:tc>
      </w:tr>
      <w:tr w:rsidR="00F53732" w:rsidRPr="006C0F1C" w14:paraId="0584BA0A" w14:textId="03384961" w:rsidTr="00E93CD4">
        <w:trPr>
          <w:trHeight w:val="20"/>
        </w:trPr>
        <w:tc>
          <w:tcPr>
            <w:tcW w:w="3270" w:type="dxa"/>
            <w:gridSpan w:val="2"/>
            <w:shd w:val="clear" w:color="auto" w:fill="auto"/>
          </w:tcPr>
          <w:p w14:paraId="43425234" w14:textId="77777777" w:rsidR="00F53732" w:rsidRPr="006C0F1C" w:rsidRDefault="00F53732" w:rsidP="00F53732">
            <w:pPr>
              <w:pStyle w:val="block"/>
              <w:spacing w:after="0" w:line="240" w:lineRule="auto"/>
              <w:ind w:left="252" w:right="-270" w:hanging="252"/>
              <w:rPr>
                <w:rFonts w:cs="Times New Roman"/>
                <w:sz w:val="18"/>
                <w:szCs w:val="18"/>
              </w:rPr>
            </w:pPr>
            <w:proofErr w:type="spellStart"/>
            <w:r w:rsidRPr="006C0F1C">
              <w:rPr>
                <w:rFonts w:cs="Times New Roman"/>
                <w:sz w:val="18"/>
                <w:szCs w:val="18"/>
              </w:rPr>
              <w:t>Godo</w:t>
            </w:r>
            <w:proofErr w:type="spellEnd"/>
            <w:r w:rsidRPr="006C0F1C">
              <w:rPr>
                <w:rFonts w:cs="Times New Roman"/>
                <w:sz w:val="18"/>
                <w:szCs w:val="18"/>
              </w:rPr>
              <w:t xml:space="preserve"> Kaisha </w:t>
            </w:r>
            <w:proofErr w:type="spellStart"/>
            <w:r w:rsidRPr="006C0F1C">
              <w:rPr>
                <w:rFonts w:cs="Times New Roman"/>
                <w:sz w:val="18"/>
                <w:szCs w:val="18"/>
              </w:rPr>
              <w:t>Dazbog</w:t>
            </w:r>
            <w:proofErr w:type="spellEnd"/>
            <w:r w:rsidRPr="006C0F1C">
              <w:rPr>
                <w:rFonts w:cs="Times New Roman"/>
                <w:sz w:val="18"/>
                <w:szCs w:val="18"/>
              </w:rPr>
              <w:t xml:space="preserve"> </w:t>
            </w:r>
          </w:p>
        </w:tc>
        <w:tc>
          <w:tcPr>
            <w:tcW w:w="3260" w:type="dxa"/>
          </w:tcPr>
          <w:p w14:paraId="0482B817" w14:textId="45EFD7A0"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For future business operation</w:t>
            </w:r>
          </w:p>
        </w:tc>
        <w:tc>
          <w:tcPr>
            <w:tcW w:w="1323" w:type="dxa"/>
            <w:shd w:val="clear" w:color="auto" w:fill="auto"/>
          </w:tcPr>
          <w:p w14:paraId="62587CE4" w14:textId="302131DD"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Japan</w:t>
            </w:r>
          </w:p>
        </w:tc>
        <w:tc>
          <w:tcPr>
            <w:tcW w:w="803" w:type="dxa"/>
            <w:shd w:val="clear" w:color="auto" w:fill="auto"/>
          </w:tcPr>
          <w:p w14:paraId="77BC1529" w14:textId="659C38DF"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w:t>
            </w:r>
          </w:p>
        </w:tc>
        <w:tc>
          <w:tcPr>
            <w:tcW w:w="851" w:type="dxa"/>
            <w:gridSpan w:val="2"/>
          </w:tcPr>
          <w:p w14:paraId="2163B7D3" w14:textId="038C1EEB"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100</w:t>
            </w:r>
          </w:p>
        </w:tc>
      </w:tr>
      <w:tr w:rsidR="00F53732" w:rsidRPr="006C0F1C" w14:paraId="107F461C" w14:textId="098FEC3B" w:rsidTr="00E93CD4">
        <w:trPr>
          <w:trHeight w:val="20"/>
        </w:trPr>
        <w:tc>
          <w:tcPr>
            <w:tcW w:w="3270" w:type="dxa"/>
            <w:gridSpan w:val="2"/>
            <w:shd w:val="clear" w:color="auto" w:fill="auto"/>
          </w:tcPr>
          <w:p w14:paraId="4FE1B3B9" w14:textId="77777777"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proofErr w:type="spellStart"/>
            <w:r w:rsidRPr="006C0F1C">
              <w:rPr>
                <w:rFonts w:ascii="Times New Roman" w:hAnsi="Times New Roman" w:cs="Times New Roman"/>
              </w:rPr>
              <w:t>Godo</w:t>
            </w:r>
            <w:proofErr w:type="spellEnd"/>
            <w:r w:rsidRPr="006C0F1C">
              <w:rPr>
                <w:rFonts w:ascii="Times New Roman" w:hAnsi="Times New Roman" w:cs="Times New Roman"/>
              </w:rPr>
              <w:t xml:space="preserve"> Kaisha Narang </w:t>
            </w:r>
          </w:p>
        </w:tc>
        <w:tc>
          <w:tcPr>
            <w:tcW w:w="3260" w:type="dxa"/>
          </w:tcPr>
          <w:p w14:paraId="2B0DFA06" w14:textId="1DD878B3"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For future business operation</w:t>
            </w:r>
          </w:p>
        </w:tc>
        <w:tc>
          <w:tcPr>
            <w:tcW w:w="1323" w:type="dxa"/>
            <w:shd w:val="clear" w:color="auto" w:fill="auto"/>
          </w:tcPr>
          <w:p w14:paraId="20B8B2D9" w14:textId="25DD04CD" w:rsidR="00F53732" w:rsidRPr="006C0F1C" w:rsidRDefault="00F53732" w:rsidP="00F53732">
            <w:pPr>
              <w:spacing w:line="240" w:lineRule="auto"/>
              <w:ind w:right="-18"/>
              <w:jc w:val="center"/>
              <w:rPr>
                <w:rFonts w:ascii="Times New Roman" w:hAnsi="Times New Roman" w:cs="Times New Roman"/>
                <w:cs/>
              </w:rPr>
            </w:pPr>
            <w:r w:rsidRPr="006C0F1C">
              <w:rPr>
                <w:rFonts w:ascii="Times New Roman" w:hAnsi="Times New Roman" w:cs="Times New Roman"/>
              </w:rPr>
              <w:t>Japan</w:t>
            </w:r>
          </w:p>
        </w:tc>
        <w:tc>
          <w:tcPr>
            <w:tcW w:w="803" w:type="dxa"/>
            <w:shd w:val="clear" w:color="auto" w:fill="auto"/>
          </w:tcPr>
          <w:p w14:paraId="68B20539" w14:textId="41DCE8C0"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w:t>
            </w:r>
          </w:p>
        </w:tc>
        <w:tc>
          <w:tcPr>
            <w:tcW w:w="851" w:type="dxa"/>
            <w:gridSpan w:val="2"/>
          </w:tcPr>
          <w:p w14:paraId="71663DFD" w14:textId="33671E6E"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100</w:t>
            </w:r>
          </w:p>
        </w:tc>
      </w:tr>
      <w:tr w:rsidR="00F53732" w:rsidRPr="006C0F1C" w14:paraId="171A0649" w14:textId="7A6519B4" w:rsidTr="00E93CD4">
        <w:trPr>
          <w:trHeight w:val="20"/>
        </w:trPr>
        <w:tc>
          <w:tcPr>
            <w:tcW w:w="3270" w:type="dxa"/>
            <w:gridSpan w:val="2"/>
            <w:shd w:val="clear" w:color="auto" w:fill="auto"/>
          </w:tcPr>
          <w:p w14:paraId="7DB150F2" w14:textId="77777777"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proofErr w:type="spellStart"/>
            <w:r w:rsidRPr="006C0F1C">
              <w:rPr>
                <w:rFonts w:ascii="Times New Roman" w:hAnsi="Times New Roman" w:cs="Times New Roman"/>
              </w:rPr>
              <w:t>Godo</w:t>
            </w:r>
            <w:proofErr w:type="spellEnd"/>
            <w:r w:rsidRPr="006C0F1C">
              <w:rPr>
                <w:rFonts w:ascii="Times New Roman" w:hAnsi="Times New Roman" w:cs="Times New Roman"/>
              </w:rPr>
              <w:t xml:space="preserve"> Kaisha Malina </w:t>
            </w:r>
          </w:p>
        </w:tc>
        <w:tc>
          <w:tcPr>
            <w:tcW w:w="3260" w:type="dxa"/>
          </w:tcPr>
          <w:p w14:paraId="1F14BB9F" w14:textId="67F11C91"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rPr>
            </w:pPr>
            <w:r w:rsidRPr="006C0F1C">
              <w:rPr>
                <w:rFonts w:ascii="Times New Roman" w:hAnsi="Times New Roman" w:cs="Times New Roman"/>
              </w:rPr>
              <w:t>For future business operation</w:t>
            </w:r>
          </w:p>
        </w:tc>
        <w:tc>
          <w:tcPr>
            <w:tcW w:w="1323" w:type="dxa"/>
            <w:shd w:val="clear" w:color="auto" w:fill="auto"/>
          </w:tcPr>
          <w:p w14:paraId="167B5DA3" w14:textId="523D91F1"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cs/>
              </w:rPr>
            </w:pPr>
            <w:r w:rsidRPr="006C0F1C">
              <w:rPr>
                <w:rFonts w:ascii="Times New Roman" w:hAnsi="Times New Roman" w:cs="Times New Roman"/>
              </w:rPr>
              <w:t>Japan</w:t>
            </w:r>
          </w:p>
        </w:tc>
        <w:tc>
          <w:tcPr>
            <w:tcW w:w="803" w:type="dxa"/>
            <w:shd w:val="clear" w:color="auto" w:fill="auto"/>
          </w:tcPr>
          <w:p w14:paraId="15C3E44C" w14:textId="0A297977"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w:t>
            </w:r>
          </w:p>
        </w:tc>
        <w:tc>
          <w:tcPr>
            <w:tcW w:w="851" w:type="dxa"/>
            <w:gridSpan w:val="2"/>
          </w:tcPr>
          <w:p w14:paraId="139805E7" w14:textId="2DC1E254"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100</w:t>
            </w:r>
          </w:p>
        </w:tc>
      </w:tr>
      <w:tr w:rsidR="00F53732" w:rsidRPr="006C0F1C" w14:paraId="4DE4789B" w14:textId="4A273DF8" w:rsidTr="00E93CD4">
        <w:trPr>
          <w:trHeight w:val="20"/>
        </w:trPr>
        <w:tc>
          <w:tcPr>
            <w:tcW w:w="3270" w:type="dxa"/>
            <w:gridSpan w:val="2"/>
            <w:shd w:val="clear" w:color="auto" w:fill="auto"/>
          </w:tcPr>
          <w:p w14:paraId="5C6FEDB8" w14:textId="77777777"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proofErr w:type="spellStart"/>
            <w:r w:rsidRPr="006C0F1C">
              <w:rPr>
                <w:rFonts w:ascii="Times New Roman" w:hAnsi="Times New Roman" w:cs="Times New Roman"/>
              </w:rPr>
              <w:t>Godo</w:t>
            </w:r>
            <w:proofErr w:type="spellEnd"/>
            <w:r w:rsidRPr="006C0F1C">
              <w:rPr>
                <w:rFonts w:ascii="Times New Roman" w:hAnsi="Times New Roman" w:cs="Times New Roman"/>
              </w:rPr>
              <w:t xml:space="preserve"> Kaisha Legba </w:t>
            </w:r>
          </w:p>
        </w:tc>
        <w:tc>
          <w:tcPr>
            <w:tcW w:w="3260" w:type="dxa"/>
          </w:tcPr>
          <w:p w14:paraId="1E47AD7F" w14:textId="38D2E880"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For future business operation</w:t>
            </w:r>
          </w:p>
        </w:tc>
        <w:tc>
          <w:tcPr>
            <w:tcW w:w="1323" w:type="dxa"/>
            <w:shd w:val="clear" w:color="auto" w:fill="auto"/>
          </w:tcPr>
          <w:p w14:paraId="4CFF8575" w14:textId="796E79E8" w:rsidR="00F53732" w:rsidRPr="006C0F1C" w:rsidRDefault="00F53732" w:rsidP="00F53732">
            <w:pPr>
              <w:spacing w:line="240" w:lineRule="auto"/>
              <w:ind w:right="-18"/>
              <w:jc w:val="center"/>
              <w:rPr>
                <w:rFonts w:ascii="Times New Roman" w:hAnsi="Times New Roman" w:cs="Times New Roman"/>
                <w:cs/>
              </w:rPr>
            </w:pPr>
            <w:r w:rsidRPr="006C0F1C">
              <w:rPr>
                <w:rFonts w:ascii="Times New Roman" w:hAnsi="Times New Roman" w:cs="Times New Roman"/>
              </w:rPr>
              <w:t>Japan</w:t>
            </w:r>
          </w:p>
        </w:tc>
        <w:tc>
          <w:tcPr>
            <w:tcW w:w="803" w:type="dxa"/>
            <w:shd w:val="clear" w:color="auto" w:fill="auto"/>
          </w:tcPr>
          <w:p w14:paraId="01AFBCA3" w14:textId="5E6E0DC0"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w:t>
            </w:r>
          </w:p>
        </w:tc>
        <w:tc>
          <w:tcPr>
            <w:tcW w:w="851" w:type="dxa"/>
            <w:gridSpan w:val="2"/>
          </w:tcPr>
          <w:p w14:paraId="5E811EC5" w14:textId="66D65035"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100</w:t>
            </w:r>
          </w:p>
        </w:tc>
      </w:tr>
      <w:tr w:rsidR="00F53732" w:rsidRPr="006C0F1C" w14:paraId="0283024F" w14:textId="1A8656F1" w:rsidTr="00E93CD4">
        <w:trPr>
          <w:trHeight w:val="20"/>
        </w:trPr>
        <w:tc>
          <w:tcPr>
            <w:tcW w:w="3270" w:type="dxa"/>
            <w:gridSpan w:val="2"/>
            <w:shd w:val="clear" w:color="auto" w:fill="auto"/>
          </w:tcPr>
          <w:p w14:paraId="50F39F69" w14:textId="1C8E6C4C"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6C0F1C">
              <w:rPr>
                <w:rFonts w:ascii="Times New Roman" w:hAnsi="Times New Roman" w:cs="Times New Roman"/>
              </w:rPr>
              <w:t xml:space="preserve">J2 Investor </w:t>
            </w:r>
            <w:proofErr w:type="spellStart"/>
            <w:r w:rsidRPr="006C0F1C">
              <w:rPr>
                <w:rFonts w:ascii="Times New Roman" w:hAnsi="Times New Roman" w:cs="Times New Roman"/>
              </w:rPr>
              <w:t>Godo</w:t>
            </w:r>
            <w:proofErr w:type="spellEnd"/>
            <w:r w:rsidRPr="006C0F1C">
              <w:rPr>
                <w:rFonts w:ascii="Times New Roman" w:hAnsi="Times New Roman" w:cs="Times New Roman"/>
              </w:rPr>
              <w:t xml:space="preserve"> Kaisha</w:t>
            </w:r>
          </w:p>
        </w:tc>
        <w:tc>
          <w:tcPr>
            <w:tcW w:w="3260" w:type="dxa"/>
          </w:tcPr>
          <w:p w14:paraId="739A6C98" w14:textId="38E30E9A"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Investment in Japan’s solar project</w:t>
            </w:r>
            <w:r w:rsidRPr="006C0F1C">
              <w:rPr>
                <w:rFonts w:ascii="Times New Roman" w:hAnsi="Times New Roman" w:cs="Times New Roman"/>
              </w:rPr>
              <w:br/>
              <w:t>as TK investor</w:t>
            </w:r>
          </w:p>
        </w:tc>
        <w:tc>
          <w:tcPr>
            <w:tcW w:w="1323" w:type="dxa"/>
            <w:shd w:val="clear" w:color="auto" w:fill="auto"/>
          </w:tcPr>
          <w:p w14:paraId="2D376C77" w14:textId="3ED7B07C" w:rsidR="00F53732" w:rsidRPr="006C0F1C" w:rsidRDefault="00F53732" w:rsidP="00F53732">
            <w:pPr>
              <w:spacing w:line="240" w:lineRule="auto"/>
              <w:ind w:right="-18"/>
              <w:jc w:val="center"/>
              <w:rPr>
                <w:rFonts w:ascii="Times New Roman" w:hAnsi="Times New Roman" w:cs="Times New Roman"/>
                <w:cs/>
              </w:rPr>
            </w:pPr>
            <w:r w:rsidRPr="006C0F1C">
              <w:rPr>
                <w:rFonts w:ascii="Times New Roman" w:hAnsi="Times New Roman" w:cs="Times New Roman"/>
              </w:rPr>
              <w:t>Japan</w:t>
            </w:r>
          </w:p>
        </w:tc>
        <w:tc>
          <w:tcPr>
            <w:tcW w:w="803" w:type="dxa"/>
            <w:shd w:val="clear" w:color="auto" w:fill="auto"/>
          </w:tcPr>
          <w:p w14:paraId="4248EB98" w14:textId="4083CC02"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w:t>
            </w:r>
          </w:p>
        </w:tc>
        <w:tc>
          <w:tcPr>
            <w:tcW w:w="851" w:type="dxa"/>
            <w:gridSpan w:val="2"/>
          </w:tcPr>
          <w:p w14:paraId="2EC21A31" w14:textId="2FF26670" w:rsidR="00F53732" w:rsidRPr="006C0F1C" w:rsidRDefault="00F53732" w:rsidP="00F53732">
            <w:pPr>
              <w:pStyle w:val="block"/>
              <w:spacing w:after="0" w:line="240" w:lineRule="auto"/>
              <w:ind w:left="234" w:right="-108" w:hanging="234"/>
              <w:jc w:val="center"/>
              <w:rPr>
                <w:rFonts w:cs="Times New Roman"/>
                <w:sz w:val="18"/>
                <w:szCs w:val="18"/>
              </w:rPr>
            </w:pPr>
            <w:r w:rsidRPr="006C0F1C">
              <w:rPr>
                <w:rFonts w:cs="Times New Roman"/>
                <w:sz w:val="18"/>
                <w:szCs w:val="18"/>
              </w:rPr>
              <w:t>100</w:t>
            </w:r>
          </w:p>
        </w:tc>
      </w:tr>
      <w:tr w:rsidR="00F53732" w:rsidRPr="006C0F1C" w14:paraId="0E719F71" w14:textId="77777777" w:rsidTr="00E93CD4">
        <w:trPr>
          <w:trHeight w:val="20"/>
        </w:trPr>
        <w:tc>
          <w:tcPr>
            <w:tcW w:w="3270" w:type="dxa"/>
            <w:gridSpan w:val="2"/>
            <w:shd w:val="clear" w:color="auto" w:fill="auto"/>
          </w:tcPr>
          <w:p w14:paraId="13222154" w14:textId="056CD4AF"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6C0F1C">
              <w:rPr>
                <w:rFonts w:ascii="Times New Roman" w:hAnsi="Times New Roman" w:cs="Times New Roman"/>
              </w:rPr>
              <w:t xml:space="preserve">BCPG Engineering Company </w:t>
            </w:r>
          </w:p>
        </w:tc>
        <w:tc>
          <w:tcPr>
            <w:tcW w:w="3260" w:type="dxa"/>
          </w:tcPr>
          <w:p w14:paraId="1F655515" w14:textId="3B27EDFB"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 xml:space="preserve">Operates as </w:t>
            </w:r>
            <w:proofErr w:type="gramStart"/>
            <w:r w:rsidRPr="006C0F1C">
              <w:rPr>
                <w:rFonts w:ascii="Times New Roman" w:hAnsi="Times New Roman" w:cs="Times New Roman"/>
              </w:rPr>
              <w:t>a</w:t>
            </w:r>
            <w:proofErr w:type="gramEnd"/>
            <w:r w:rsidRPr="006C0F1C">
              <w:rPr>
                <w:rFonts w:ascii="Times New Roman" w:hAnsi="Times New Roman" w:cs="Times New Roman"/>
              </w:rPr>
              <w:t xml:space="preserve"> EPC contractor and provides operation and maintenance services (O&amp;M) for solar power plants</w:t>
            </w:r>
          </w:p>
        </w:tc>
        <w:tc>
          <w:tcPr>
            <w:tcW w:w="1323" w:type="dxa"/>
            <w:shd w:val="clear" w:color="auto" w:fill="auto"/>
          </w:tcPr>
          <w:p w14:paraId="0D7DB7A3" w14:textId="05E176B3"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Japan</w:t>
            </w:r>
          </w:p>
        </w:tc>
        <w:tc>
          <w:tcPr>
            <w:tcW w:w="803" w:type="dxa"/>
            <w:shd w:val="clear" w:color="auto" w:fill="auto"/>
          </w:tcPr>
          <w:p w14:paraId="2AFA93C0" w14:textId="098DDE68" w:rsidR="00F53732" w:rsidRPr="006C0F1C" w:rsidRDefault="00F53732" w:rsidP="00F53732">
            <w:pPr>
              <w:tabs>
                <w:tab w:val="clear" w:pos="227"/>
              </w:tabs>
              <w:spacing w:line="240" w:lineRule="auto"/>
              <w:ind w:left="252" w:right="-18" w:hanging="252"/>
              <w:jc w:val="center"/>
              <w:rPr>
                <w:rFonts w:ascii="Times New Roman" w:hAnsi="Times New Roman" w:cs="Times New Roman"/>
              </w:rPr>
            </w:pPr>
            <w:r w:rsidRPr="006C0F1C">
              <w:rPr>
                <w:rFonts w:cs="Times New Roman"/>
              </w:rPr>
              <w:t>-</w:t>
            </w:r>
          </w:p>
        </w:tc>
        <w:tc>
          <w:tcPr>
            <w:tcW w:w="851" w:type="dxa"/>
            <w:gridSpan w:val="2"/>
          </w:tcPr>
          <w:p w14:paraId="6A02F4AE" w14:textId="0C945F1E" w:rsidR="00F53732" w:rsidRPr="006C0F1C" w:rsidRDefault="00F53732" w:rsidP="00F53732">
            <w:pPr>
              <w:tabs>
                <w:tab w:val="clear" w:pos="227"/>
              </w:tabs>
              <w:spacing w:line="240" w:lineRule="auto"/>
              <w:ind w:left="252" w:right="-18" w:hanging="252"/>
              <w:jc w:val="center"/>
              <w:rPr>
                <w:rFonts w:ascii="Times New Roman" w:hAnsi="Times New Roman" w:cs="Times New Roman"/>
              </w:rPr>
            </w:pPr>
            <w:r w:rsidRPr="006C0F1C">
              <w:rPr>
                <w:rFonts w:ascii="Times New Roman" w:hAnsi="Times New Roman" w:cs="Times New Roman"/>
              </w:rPr>
              <w:t>100</w:t>
            </w:r>
          </w:p>
        </w:tc>
      </w:tr>
      <w:tr w:rsidR="00F53732" w:rsidRPr="006C0F1C" w14:paraId="7223A001" w14:textId="4B53F38B" w:rsidTr="00E93CD4">
        <w:trPr>
          <w:trHeight w:val="20"/>
        </w:trPr>
        <w:tc>
          <w:tcPr>
            <w:tcW w:w="3270" w:type="dxa"/>
            <w:gridSpan w:val="2"/>
            <w:shd w:val="clear" w:color="auto" w:fill="auto"/>
          </w:tcPr>
          <w:p w14:paraId="3D347D76" w14:textId="4F92EEC2"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proofErr w:type="spellStart"/>
            <w:r w:rsidRPr="006C0F1C">
              <w:rPr>
                <w:rFonts w:ascii="Times New Roman" w:hAnsi="Times New Roman" w:cs="Times New Roman"/>
              </w:rPr>
              <w:t>Godo</w:t>
            </w:r>
            <w:proofErr w:type="spellEnd"/>
            <w:r w:rsidRPr="006C0F1C">
              <w:rPr>
                <w:rFonts w:ascii="Times New Roman" w:hAnsi="Times New Roman" w:cs="Times New Roman"/>
              </w:rPr>
              <w:t xml:space="preserve"> Kaisha </w:t>
            </w:r>
            <w:proofErr w:type="spellStart"/>
            <w:r w:rsidRPr="006C0F1C">
              <w:rPr>
                <w:rFonts w:ascii="Times New Roman" w:hAnsi="Times New Roman" w:cs="Times New Roman"/>
              </w:rPr>
              <w:t>Tarumizu</w:t>
            </w:r>
            <w:proofErr w:type="spellEnd"/>
            <w:r w:rsidRPr="006C0F1C">
              <w:rPr>
                <w:rFonts w:ascii="Times New Roman" w:hAnsi="Times New Roman" w:cs="Times New Roman"/>
              </w:rPr>
              <w:t xml:space="preserve"> </w:t>
            </w:r>
            <w:proofErr w:type="spellStart"/>
            <w:r w:rsidRPr="006C0F1C">
              <w:rPr>
                <w:rFonts w:ascii="Times New Roman" w:hAnsi="Times New Roman" w:cs="Times New Roman"/>
              </w:rPr>
              <w:t>Takatoge</w:t>
            </w:r>
            <w:proofErr w:type="spellEnd"/>
          </w:p>
        </w:tc>
        <w:tc>
          <w:tcPr>
            <w:tcW w:w="3260" w:type="dxa"/>
          </w:tcPr>
          <w:p w14:paraId="1563F00D" w14:textId="6781D6F7"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Solar power plant</w:t>
            </w:r>
          </w:p>
        </w:tc>
        <w:tc>
          <w:tcPr>
            <w:tcW w:w="1323" w:type="dxa"/>
            <w:shd w:val="clear" w:color="auto" w:fill="auto"/>
          </w:tcPr>
          <w:p w14:paraId="21BDFBF9" w14:textId="26A4A53E" w:rsidR="00F53732" w:rsidRPr="006C0F1C" w:rsidRDefault="00F53732" w:rsidP="00F53732">
            <w:pPr>
              <w:spacing w:line="240" w:lineRule="auto"/>
              <w:ind w:right="-18"/>
              <w:jc w:val="center"/>
              <w:rPr>
                <w:rFonts w:ascii="Times New Roman" w:hAnsi="Times New Roman" w:cs="Times New Roman"/>
                <w:cs/>
              </w:rPr>
            </w:pPr>
            <w:r w:rsidRPr="006C0F1C">
              <w:rPr>
                <w:rFonts w:ascii="Times New Roman" w:hAnsi="Times New Roman" w:cs="Times New Roman"/>
              </w:rPr>
              <w:t>Japan</w:t>
            </w:r>
          </w:p>
        </w:tc>
        <w:tc>
          <w:tcPr>
            <w:tcW w:w="803" w:type="dxa"/>
            <w:shd w:val="clear" w:color="auto" w:fill="auto"/>
          </w:tcPr>
          <w:p w14:paraId="10784CB6" w14:textId="064E8AB9" w:rsidR="00F53732" w:rsidRPr="006C0F1C" w:rsidRDefault="00F53732" w:rsidP="00F53732">
            <w:pPr>
              <w:tabs>
                <w:tab w:val="clear" w:pos="227"/>
              </w:tabs>
              <w:spacing w:line="240" w:lineRule="auto"/>
              <w:ind w:left="252" w:right="-18" w:hanging="252"/>
              <w:jc w:val="center"/>
              <w:rPr>
                <w:rFonts w:ascii="Times New Roman" w:hAnsi="Times New Roman" w:cs="Times New Roman"/>
              </w:rPr>
            </w:pPr>
            <w:r w:rsidRPr="006C0F1C">
              <w:rPr>
                <w:rFonts w:cs="Times New Roman"/>
              </w:rPr>
              <w:t>-</w:t>
            </w:r>
          </w:p>
        </w:tc>
        <w:tc>
          <w:tcPr>
            <w:tcW w:w="851" w:type="dxa"/>
            <w:gridSpan w:val="2"/>
          </w:tcPr>
          <w:p w14:paraId="6EB306F1" w14:textId="4CA3DBCD" w:rsidR="00F53732" w:rsidRPr="006C0F1C" w:rsidRDefault="00F53732" w:rsidP="00F53732">
            <w:pPr>
              <w:tabs>
                <w:tab w:val="clear" w:pos="227"/>
              </w:tabs>
              <w:spacing w:line="240" w:lineRule="auto"/>
              <w:ind w:left="252" w:right="-18" w:hanging="252"/>
              <w:jc w:val="center"/>
              <w:rPr>
                <w:rFonts w:ascii="Times New Roman" w:hAnsi="Times New Roman" w:cs="Times New Roman"/>
              </w:rPr>
            </w:pPr>
            <w:r w:rsidRPr="006C0F1C">
              <w:rPr>
                <w:rFonts w:ascii="Times New Roman" w:hAnsi="Times New Roman" w:cs="Times New Roman"/>
              </w:rPr>
              <w:t xml:space="preserve">     -</w:t>
            </w:r>
            <w:r w:rsidRPr="006C0F1C">
              <w:rPr>
                <w:rFonts w:ascii="Times New Roman" w:hAnsi="Times New Roman" w:cs="Times New Roman"/>
                <w:vertAlign w:val="superscript"/>
              </w:rPr>
              <w:t>(1)</w:t>
            </w:r>
          </w:p>
        </w:tc>
      </w:tr>
      <w:tr w:rsidR="00F53732" w:rsidRPr="006C0F1C" w14:paraId="672CF1F8" w14:textId="651E3785" w:rsidTr="00E93CD4">
        <w:trPr>
          <w:trHeight w:val="20"/>
        </w:trPr>
        <w:tc>
          <w:tcPr>
            <w:tcW w:w="3270" w:type="dxa"/>
            <w:gridSpan w:val="2"/>
            <w:shd w:val="clear" w:color="auto" w:fill="auto"/>
          </w:tcPr>
          <w:p w14:paraId="5BBE47EA" w14:textId="77777777" w:rsidR="00F53732" w:rsidRPr="006C0F1C" w:rsidRDefault="00F53732" w:rsidP="00F5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6C0F1C">
              <w:rPr>
                <w:rFonts w:ascii="Times New Roman" w:hAnsi="Times New Roman" w:cs="Times New Roman"/>
              </w:rPr>
              <w:t>Huang Ming Japan Company Limited</w:t>
            </w:r>
          </w:p>
        </w:tc>
        <w:tc>
          <w:tcPr>
            <w:tcW w:w="3260" w:type="dxa"/>
          </w:tcPr>
          <w:p w14:paraId="4197FE58" w14:textId="245A15B3" w:rsidR="00F53732" w:rsidRPr="006C0F1C" w:rsidRDefault="00F53732" w:rsidP="00F53732">
            <w:pPr>
              <w:spacing w:line="240" w:lineRule="auto"/>
              <w:ind w:right="-18"/>
              <w:jc w:val="center"/>
              <w:rPr>
                <w:rFonts w:ascii="Times New Roman" w:hAnsi="Times New Roman" w:cs="Times New Roman"/>
              </w:rPr>
            </w:pPr>
            <w:r w:rsidRPr="006C0F1C">
              <w:rPr>
                <w:rFonts w:ascii="Times New Roman" w:hAnsi="Times New Roman" w:cs="Times New Roman"/>
              </w:rPr>
              <w:t xml:space="preserve">Land holder for solar power plant project under construction in Japan </w:t>
            </w:r>
          </w:p>
        </w:tc>
        <w:tc>
          <w:tcPr>
            <w:tcW w:w="1323" w:type="dxa"/>
            <w:shd w:val="clear" w:color="auto" w:fill="auto"/>
          </w:tcPr>
          <w:p w14:paraId="2DD9B819" w14:textId="35FCE2DD" w:rsidR="00F53732" w:rsidRPr="006C0F1C" w:rsidRDefault="00F53732" w:rsidP="00F53732">
            <w:pPr>
              <w:spacing w:line="240" w:lineRule="auto"/>
              <w:ind w:right="-18"/>
              <w:jc w:val="center"/>
              <w:rPr>
                <w:rFonts w:ascii="Times New Roman" w:hAnsi="Times New Roman" w:cs="Times New Roman"/>
                <w:cs/>
              </w:rPr>
            </w:pPr>
            <w:r w:rsidRPr="006C0F1C">
              <w:rPr>
                <w:rFonts w:ascii="Times New Roman" w:hAnsi="Times New Roman" w:cs="Times New Roman"/>
              </w:rPr>
              <w:t>Japan</w:t>
            </w:r>
          </w:p>
        </w:tc>
        <w:tc>
          <w:tcPr>
            <w:tcW w:w="803" w:type="dxa"/>
            <w:shd w:val="clear" w:color="auto" w:fill="auto"/>
          </w:tcPr>
          <w:p w14:paraId="147853A1" w14:textId="5CBB74A5" w:rsidR="00F53732" w:rsidRPr="006C0F1C" w:rsidRDefault="00F53732" w:rsidP="00F53732">
            <w:pPr>
              <w:tabs>
                <w:tab w:val="clear" w:pos="227"/>
              </w:tabs>
              <w:spacing w:line="240" w:lineRule="auto"/>
              <w:ind w:left="252" w:right="-18" w:hanging="252"/>
              <w:jc w:val="center"/>
              <w:rPr>
                <w:rFonts w:ascii="Times New Roman" w:hAnsi="Times New Roman" w:cs="Times New Roman"/>
                <w:cs/>
              </w:rPr>
            </w:pPr>
            <w:r w:rsidRPr="006C0F1C">
              <w:rPr>
                <w:rFonts w:cs="Times New Roman"/>
              </w:rPr>
              <w:t>-</w:t>
            </w:r>
          </w:p>
        </w:tc>
        <w:tc>
          <w:tcPr>
            <w:tcW w:w="851" w:type="dxa"/>
            <w:gridSpan w:val="2"/>
          </w:tcPr>
          <w:p w14:paraId="5344DFC7" w14:textId="7E6B7F1F" w:rsidR="00F53732" w:rsidRPr="006C0F1C" w:rsidRDefault="00F53732" w:rsidP="00F53732">
            <w:pPr>
              <w:tabs>
                <w:tab w:val="clear" w:pos="227"/>
              </w:tabs>
              <w:spacing w:line="240" w:lineRule="auto"/>
              <w:ind w:left="252" w:right="-18" w:hanging="252"/>
              <w:jc w:val="center"/>
              <w:rPr>
                <w:rFonts w:ascii="Times New Roman" w:hAnsi="Times New Roman" w:cs="Times New Roman"/>
                <w:cs/>
              </w:rPr>
            </w:pPr>
            <w:r w:rsidRPr="006C0F1C">
              <w:rPr>
                <w:rFonts w:ascii="Times New Roman" w:hAnsi="Times New Roman" w:cs="Times New Roman"/>
              </w:rPr>
              <w:t>100</w:t>
            </w:r>
          </w:p>
        </w:tc>
      </w:tr>
      <w:tr w:rsidR="00AB00EB" w:rsidRPr="006C0F1C" w14:paraId="5C019F12" w14:textId="1449B5CE" w:rsidTr="00E93CD4">
        <w:trPr>
          <w:trHeight w:val="20"/>
        </w:trPr>
        <w:tc>
          <w:tcPr>
            <w:tcW w:w="3270" w:type="dxa"/>
            <w:gridSpan w:val="2"/>
            <w:shd w:val="clear" w:color="auto" w:fill="auto"/>
          </w:tcPr>
          <w:p w14:paraId="424BB6EC" w14:textId="77777777"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cs/>
              </w:rPr>
            </w:pPr>
            <w:r w:rsidRPr="006C0F1C">
              <w:rPr>
                <w:rFonts w:ascii="Times New Roman" w:hAnsi="Times New Roman" w:cs="Times New Roman"/>
              </w:rPr>
              <w:t xml:space="preserve">BCPG Wind </w:t>
            </w:r>
            <w:proofErr w:type="spellStart"/>
            <w:r w:rsidRPr="006C0F1C">
              <w:rPr>
                <w:rFonts w:ascii="Times New Roman" w:hAnsi="Times New Roman" w:cs="Times New Roman"/>
              </w:rPr>
              <w:t>Cooperatief</w:t>
            </w:r>
            <w:proofErr w:type="spellEnd"/>
            <w:r w:rsidRPr="006C0F1C">
              <w:rPr>
                <w:rFonts w:ascii="Times New Roman" w:hAnsi="Times New Roman" w:cs="Times New Roman"/>
              </w:rPr>
              <w:t xml:space="preserve"> U.A.</w:t>
            </w:r>
          </w:p>
        </w:tc>
        <w:tc>
          <w:tcPr>
            <w:tcW w:w="3260" w:type="dxa"/>
          </w:tcPr>
          <w:p w14:paraId="08DF34DE" w14:textId="34D7CA7A"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Holding company</w:t>
            </w:r>
          </w:p>
        </w:tc>
        <w:tc>
          <w:tcPr>
            <w:tcW w:w="1323" w:type="dxa"/>
            <w:shd w:val="clear" w:color="auto" w:fill="auto"/>
          </w:tcPr>
          <w:p w14:paraId="6DB550ED" w14:textId="7F05496F" w:rsidR="00AB00EB" w:rsidRPr="006C0F1C" w:rsidRDefault="00AB00EB" w:rsidP="00AB00EB">
            <w:pPr>
              <w:spacing w:line="240" w:lineRule="auto"/>
              <w:ind w:right="-18"/>
              <w:jc w:val="center"/>
              <w:rPr>
                <w:rFonts w:ascii="Times New Roman" w:hAnsi="Times New Roman" w:cs="Times New Roman"/>
                <w:cs/>
              </w:rPr>
            </w:pPr>
            <w:r w:rsidRPr="006C0F1C">
              <w:rPr>
                <w:rFonts w:ascii="Times New Roman" w:hAnsi="Times New Roman" w:cs="Times New Roman"/>
              </w:rPr>
              <w:t>Netherland</w:t>
            </w:r>
          </w:p>
        </w:tc>
        <w:tc>
          <w:tcPr>
            <w:tcW w:w="803" w:type="dxa"/>
            <w:shd w:val="clear" w:color="auto" w:fill="auto"/>
          </w:tcPr>
          <w:p w14:paraId="5FEE8217" w14:textId="4A71D0EC" w:rsidR="00AB00EB" w:rsidRPr="006C0F1C" w:rsidRDefault="00AB00EB" w:rsidP="00AB00EB">
            <w:pPr>
              <w:pStyle w:val="block"/>
              <w:spacing w:after="0" w:line="240" w:lineRule="auto"/>
              <w:ind w:left="234" w:hanging="234"/>
              <w:jc w:val="center"/>
              <w:rPr>
                <w:rFonts w:cs="Times New Roman"/>
                <w:sz w:val="18"/>
                <w:szCs w:val="18"/>
                <w:lang w:val="en-US"/>
              </w:rPr>
            </w:pPr>
            <w:r w:rsidRPr="006C0F1C">
              <w:rPr>
                <w:rFonts w:cs="Times New Roman"/>
                <w:sz w:val="18"/>
                <w:szCs w:val="18"/>
              </w:rPr>
              <w:t>100</w:t>
            </w:r>
          </w:p>
        </w:tc>
        <w:tc>
          <w:tcPr>
            <w:tcW w:w="851" w:type="dxa"/>
            <w:gridSpan w:val="2"/>
          </w:tcPr>
          <w:p w14:paraId="6AD05183" w14:textId="70D2FC18" w:rsidR="00AB00EB" w:rsidRPr="006C0F1C" w:rsidRDefault="00AB00EB" w:rsidP="00AB00EB">
            <w:pPr>
              <w:pStyle w:val="block"/>
              <w:spacing w:after="0" w:line="240" w:lineRule="auto"/>
              <w:ind w:left="234" w:hanging="234"/>
              <w:jc w:val="center"/>
              <w:rPr>
                <w:rFonts w:cs="Times New Roman"/>
                <w:sz w:val="18"/>
                <w:szCs w:val="18"/>
                <w:cs/>
              </w:rPr>
            </w:pPr>
            <w:r w:rsidRPr="006C0F1C">
              <w:rPr>
                <w:rFonts w:cs="Times New Roman"/>
                <w:sz w:val="18"/>
                <w:szCs w:val="18"/>
              </w:rPr>
              <w:t>100</w:t>
            </w:r>
          </w:p>
        </w:tc>
      </w:tr>
      <w:tr w:rsidR="00AB00EB" w:rsidRPr="006C0F1C" w14:paraId="02684A07" w14:textId="54D3F8D6" w:rsidTr="00E93CD4">
        <w:trPr>
          <w:trHeight w:val="20"/>
        </w:trPr>
        <w:tc>
          <w:tcPr>
            <w:tcW w:w="3270" w:type="dxa"/>
            <w:gridSpan w:val="2"/>
            <w:shd w:val="clear" w:color="auto" w:fill="auto"/>
          </w:tcPr>
          <w:p w14:paraId="454052E6" w14:textId="0100EAF5"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Nam San 3A Power Sole Co., Ltd.</w:t>
            </w:r>
          </w:p>
        </w:tc>
        <w:tc>
          <w:tcPr>
            <w:tcW w:w="3260" w:type="dxa"/>
          </w:tcPr>
          <w:p w14:paraId="5AEAC147" w14:textId="0AF63F96"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Hydropower plant</w:t>
            </w:r>
          </w:p>
        </w:tc>
        <w:tc>
          <w:tcPr>
            <w:tcW w:w="1323" w:type="dxa"/>
            <w:shd w:val="clear" w:color="auto" w:fill="auto"/>
          </w:tcPr>
          <w:p w14:paraId="4FB927D5" w14:textId="75FBE0C4"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Laos</w:t>
            </w:r>
          </w:p>
        </w:tc>
        <w:tc>
          <w:tcPr>
            <w:tcW w:w="803" w:type="dxa"/>
            <w:shd w:val="clear" w:color="auto" w:fill="auto"/>
          </w:tcPr>
          <w:p w14:paraId="0D39EDE6" w14:textId="0B68CFAB" w:rsidR="00AB00EB" w:rsidRPr="006C0F1C" w:rsidRDefault="00AB00EB" w:rsidP="00AB00EB">
            <w:pPr>
              <w:pStyle w:val="block"/>
              <w:spacing w:after="0" w:line="240" w:lineRule="auto"/>
              <w:ind w:left="234" w:hanging="234"/>
              <w:jc w:val="center"/>
              <w:rPr>
                <w:rFonts w:cs="Times New Roman"/>
                <w:sz w:val="18"/>
                <w:szCs w:val="18"/>
              </w:rPr>
            </w:pPr>
            <w:r w:rsidRPr="006C0F1C">
              <w:rPr>
                <w:rFonts w:cs="Times New Roman"/>
                <w:sz w:val="18"/>
                <w:szCs w:val="18"/>
              </w:rPr>
              <w:t>100</w:t>
            </w:r>
          </w:p>
        </w:tc>
        <w:tc>
          <w:tcPr>
            <w:tcW w:w="851" w:type="dxa"/>
            <w:gridSpan w:val="2"/>
          </w:tcPr>
          <w:p w14:paraId="62FE1975" w14:textId="418A255D" w:rsidR="00AB00EB" w:rsidRPr="006C0F1C" w:rsidRDefault="00AB00EB" w:rsidP="00AB00EB">
            <w:pPr>
              <w:pStyle w:val="block"/>
              <w:spacing w:after="0" w:line="240" w:lineRule="auto"/>
              <w:ind w:left="234" w:hanging="234"/>
              <w:jc w:val="center"/>
              <w:rPr>
                <w:rFonts w:cs="Times New Roman"/>
                <w:sz w:val="18"/>
                <w:szCs w:val="18"/>
              </w:rPr>
            </w:pPr>
            <w:r w:rsidRPr="006C0F1C">
              <w:rPr>
                <w:rFonts w:cs="Times New Roman"/>
                <w:sz w:val="18"/>
                <w:szCs w:val="18"/>
              </w:rPr>
              <w:t>100</w:t>
            </w:r>
          </w:p>
        </w:tc>
      </w:tr>
      <w:tr w:rsidR="00AB00EB" w:rsidRPr="006C0F1C" w14:paraId="6588D70B" w14:textId="4923970A" w:rsidTr="00E93CD4">
        <w:trPr>
          <w:trHeight w:val="20"/>
        </w:trPr>
        <w:tc>
          <w:tcPr>
            <w:tcW w:w="3270" w:type="dxa"/>
            <w:gridSpan w:val="2"/>
            <w:shd w:val="clear" w:color="auto" w:fill="auto"/>
          </w:tcPr>
          <w:p w14:paraId="75ECAE3B" w14:textId="5D822547"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Nam San 3B Power Sole Co., Ltd.</w:t>
            </w:r>
          </w:p>
        </w:tc>
        <w:tc>
          <w:tcPr>
            <w:tcW w:w="3260" w:type="dxa"/>
          </w:tcPr>
          <w:p w14:paraId="22ECF4CC" w14:textId="181105E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Hydropower plant</w:t>
            </w:r>
          </w:p>
        </w:tc>
        <w:tc>
          <w:tcPr>
            <w:tcW w:w="1323" w:type="dxa"/>
            <w:shd w:val="clear" w:color="auto" w:fill="auto"/>
          </w:tcPr>
          <w:p w14:paraId="13E4F66A" w14:textId="7B05A73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Laos</w:t>
            </w:r>
          </w:p>
        </w:tc>
        <w:tc>
          <w:tcPr>
            <w:tcW w:w="803" w:type="dxa"/>
            <w:shd w:val="clear" w:color="auto" w:fill="auto"/>
          </w:tcPr>
          <w:p w14:paraId="51CDF6FB" w14:textId="4EF3961B" w:rsidR="00AB00EB" w:rsidRPr="006C0F1C" w:rsidRDefault="00AB00EB" w:rsidP="00AB00EB">
            <w:pPr>
              <w:pStyle w:val="block"/>
              <w:spacing w:after="0" w:line="240" w:lineRule="auto"/>
              <w:ind w:left="234" w:hanging="234"/>
              <w:jc w:val="center"/>
              <w:rPr>
                <w:rFonts w:cs="Times New Roman"/>
                <w:sz w:val="18"/>
                <w:szCs w:val="18"/>
              </w:rPr>
            </w:pPr>
            <w:r w:rsidRPr="006C0F1C">
              <w:rPr>
                <w:rFonts w:cs="Times New Roman"/>
                <w:sz w:val="18"/>
                <w:szCs w:val="18"/>
              </w:rPr>
              <w:t>100</w:t>
            </w:r>
          </w:p>
        </w:tc>
        <w:tc>
          <w:tcPr>
            <w:tcW w:w="851" w:type="dxa"/>
            <w:gridSpan w:val="2"/>
          </w:tcPr>
          <w:p w14:paraId="756625EF" w14:textId="7D4CA8F9" w:rsidR="00AB00EB" w:rsidRPr="006C0F1C" w:rsidRDefault="00AB00EB" w:rsidP="00AB00EB">
            <w:pPr>
              <w:pStyle w:val="block"/>
              <w:spacing w:after="0" w:line="240" w:lineRule="auto"/>
              <w:ind w:left="234" w:hanging="234"/>
              <w:jc w:val="center"/>
              <w:rPr>
                <w:rFonts w:cs="Times New Roman"/>
                <w:sz w:val="18"/>
                <w:szCs w:val="18"/>
              </w:rPr>
            </w:pPr>
            <w:r w:rsidRPr="006C0F1C">
              <w:rPr>
                <w:rFonts w:cs="Times New Roman"/>
                <w:sz w:val="18"/>
                <w:szCs w:val="18"/>
              </w:rPr>
              <w:t>100</w:t>
            </w:r>
          </w:p>
        </w:tc>
      </w:tr>
      <w:tr w:rsidR="00BB7E3E" w:rsidRPr="006C0F1C" w14:paraId="7976598E" w14:textId="6ACA30B7" w:rsidTr="00147227">
        <w:trPr>
          <w:trHeight w:val="20"/>
        </w:trPr>
        <w:tc>
          <w:tcPr>
            <w:tcW w:w="3270" w:type="dxa"/>
            <w:gridSpan w:val="2"/>
            <w:shd w:val="clear" w:color="auto" w:fill="auto"/>
          </w:tcPr>
          <w:p w14:paraId="4DAEB55C" w14:textId="30F91752" w:rsidR="00BB7E3E" w:rsidRPr="006C0F1C" w:rsidRDefault="00BB7E3E" w:rsidP="00BB7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1"/>
              </w:tabs>
              <w:spacing w:line="240" w:lineRule="auto"/>
              <w:ind w:left="162" w:right="-198" w:hanging="162"/>
              <w:rPr>
                <w:rFonts w:ascii="Times New Roman" w:hAnsi="Times New Roman" w:cstheme="minorBidi"/>
              </w:rPr>
            </w:pPr>
            <w:r w:rsidRPr="006C0F1C">
              <w:rPr>
                <w:rFonts w:ascii="Times New Roman" w:hAnsi="Times New Roman" w:cs="Times New Roman"/>
              </w:rPr>
              <w:t>BSE Power (Kanchanaburi</w:t>
            </w:r>
            <w:r w:rsidRPr="006C0F1C">
              <w:rPr>
                <w:rFonts w:ascii="Times New Roman" w:hAnsi="Times New Roman" w:cstheme="minorBidi"/>
              </w:rPr>
              <w:t>) Co., Ltd.</w:t>
            </w:r>
            <w:r w:rsidRPr="006C0F1C">
              <w:rPr>
                <w:rFonts w:ascii="Times New Roman" w:hAnsi="Times New Roman" w:cs="Times New Roman"/>
                <w:vertAlign w:val="superscript"/>
              </w:rPr>
              <w:t xml:space="preserve"> </w:t>
            </w:r>
          </w:p>
        </w:tc>
        <w:tc>
          <w:tcPr>
            <w:tcW w:w="3260" w:type="dxa"/>
          </w:tcPr>
          <w:p w14:paraId="53B83292" w14:textId="5D5CAF52" w:rsidR="00BB7E3E" w:rsidRPr="006C0F1C" w:rsidRDefault="00BB7E3E" w:rsidP="00BB7E3E">
            <w:pPr>
              <w:spacing w:line="240" w:lineRule="auto"/>
              <w:ind w:right="-18"/>
              <w:jc w:val="center"/>
              <w:rPr>
                <w:rFonts w:ascii="Times New Roman" w:hAnsi="Times New Roman" w:cs="Times New Roman"/>
              </w:rPr>
            </w:pPr>
            <w:r w:rsidRPr="006C0F1C">
              <w:rPr>
                <w:rFonts w:ascii="Times New Roman" w:hAnsi="Times New Roman" w:cs="Times New Roman"/>
              </w:rPr>
              <w:t>Solar power plant</w:t>
            </w:r>
          </w:p>
        </w:tc>
        <w:tc>
          <w:tcPr>
            <w:tcW w:w="1323" w:type="dxa"/>
            <w:shd w:val="clear" w:color="auto" w:fill="auto"/>
          </w:tcPr>
          <w:p w14:paraId="427067A2" w14:textId="77780DD9" w:rsidR="00BB7E3E" w:rsidRPr="006C0F1C" w:rsidRDefault="00BB7E3E" w:rsidP="00BB7E3E">
            <w:pPr>
              <w:spacing w:line="240" w:lineRule="auto"/>
              <w:ind w:right="-18"/>
              <w:jc w:val="center"/>
              <w:rPr>
                <w:rFonts w:ascii="Times New Roman" w:hAnsi="Times New Roman" w:cs="Times New Roman"/>
              </w:rPr>
            </w:pPr>
            <w:r w:rsidRPr="006C0F1C">
              <w:rPr>
                <w:rFonts w:ascii="Times New Roman" w:hAnsi="Times New Roman" w:cs="Times New Roman"/>
              </w:rPr>
              <w:t>Thailand</w:t>
            </w:r>
          </w:p>
        </w:tc>
        <w:tc>
          <w:tcPr>
            <w:tcW w:w="803" w:type="dxa"/>
            <w:shd w:val="clear" w:color="auto" w:fill="auto"/>
          </w:tcPr>
          <w:p w14:paraId="6D448A31" w14:textId="3C2A8A0E" w:rsidR="00BB7E3E" w:rsidRPr="006C0F1C" w:rsidRDefault="00BB7E3E" w:rsidP="00BB7E3E">
            <w:pPr>
              <w:pStyle w:val="block"/>
              <w:spacing w:after="0" w:line="240" w:lineRule="auto"/>
              <w:ind w:left="234" w:hanging="234"/>
              <w:jc w:val="center"/>
              <w:rPr>
                <w:rFonts w:cs="Times New Roman"/>
                <w:sz w:val="18"/>
                <w:szCs w:val="18"/>
              </w:rPr>
            </w:pPr>
            <w:r w:rsidRPr="006C0F1C">
              <w:rPr>
                <w:rFonts w:cs="Times New Roman"/>
                <w:sz w:val="18"/>
                <w:szCs w:val="18"/>
              </w:rPr>
              <w:t>100</w:t>
            </w:r>
          </w:p>
        </w:tc>
        <w:tc>
          <w:tcPr>
            <w:tcW w:w="851" w:type="dxa"/>
            <w:gridSpan w:val="2"/>
          </w:tcPr>
          <w:p w14:paraId="69BBD616" w14:textId="413D4C01" w:rsidR="00BB7E3E" w:rsidRPr="006C0F1C" w:rsidRDefault="00BB7E3E" w:rsidP="00BB7E3E">
            <w:pPr>
              <w:pStyle w:val="block"/>
              <w:spacing w:after="0" w:line="240" w:lineRule="auto"/>
              <w:ind w:left="234" w:hanging="234"/>
              <w:jc w:val="center"/>
              <w:rPr>
                <w:rFonts w:cs="Times New Roman"/>
                <w:sz w:val="18"/>
                <w:szCs w:val="18"/>
              </w:rPr>
            </w:pPr>
            <w:r w:rsidRPr="006C0F1C">
              <w:rPr>
                <w:rFonts w:cs="Times New Roman"/>
                <w:sz w:val="18"/>
                <w:szCs w:val="18"/>
              </w:rPr>
              <w:t>100</w:t>
            </w:r>
          </w:p>
        </w:tc>
      </w:tr>
      <w:tr w:rsidR="00BB7E3E" w:rsidRPr="006C0F1C" w14:paraId="0C97140A" w14:textId="661102B3" w:rsidTr="00147227">
        <w:trPr>
          <w:trHeight w:val="20"/>
        </w:trPr>
        <w:tc>
          <w:tcPr>
            <w:tcW w:w="3270" w:type="dxa"/>
            <w:gridSpan w:val="2"/>
            <w:shd w:val="clear" w:color="auto" w:fill="auto"/>
          </w:tcPr>
          <w:p w14:paraId="4C56A22F" w14:textId="3DD0E1ED" w:rsidR="00BB7E3E" w:rsidRPr="006C0F1C" w:rsidRDefault="00BB7E3E" w:rsidP="00BB7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BSE Power (Kanchanaburi</w:t>
            </w:r>
            <w:r w:rsidRPr="006C0F1C">
              <w:rPr>
                <w:rFonts w:ascii="Times New Roman" w:hAnsi="Times New Roman" w:cstheme="minorBidi" w:hint="cs"/>
                <w:cs/>
              </w:rPr>
              <w:t xml:space="preserve"> </w:t>
            </w:r>
            <w:r w:rsidRPr="006C0F1C">
              <w:rPr>
                <w:rFonts w:ascii="Times New Roman" w:hAnsi="Times New Roman" w:cstheme="minorBidi"/>
              </w:rPr>
              <w:t>1) Co., Ltd.</w:t>
            </w:r>
          </w:p>
        </w:tc>
        <w:tc>
          <w:tcPr>
            <w:tcW w:w="3260" w:type="dxa"/>
          </w:tcPr>
          <w:p w14:paraId="24F15D69" w14:textId="7ACD0C05" w:rsidR="00BB7E3E" w:rsidRPr="006C0F1C" w:rsidRDefault="00BB7E3E" w:rsidP="00BB7E3E">
            <w:pPr>
              <w:spacing w:line="240" w:lineRule="auto"/>
              <w:ind w:right="-18"/>
              <w:jc w:val="center"/>
              <w:rPr>
                <w:rFonts w:ascii="Times New Roman" w:hAnsi="Times New Roman" w:cs="Times New Roman"/>
              </w:rPr>
            </w:pPr>
            <w:r w:rsidRPr="006C0F1C">
              <w:rPr>
                <w:rFonts w:ascii="Times New Roman" w:hAnsi="Times New Roman" w:cs="Times New Roman"/>
              </w:rPr>
              <w:t>Solar power plant</w:t>
            </w:r>
          </w:p>
        </w:tc>
        <w:tc>
          <w:tcPr>
            <w:tcW w:w="1323" w:type="dxa"/>
            <w:shd w:val="clear" w:color="auto" w:fill="auto"/>
          </w:tcPr>
          <w:p w14:paraId="3298B9D2" w14:textId="5C78E4E0" w:rsidR="00BB7E3E" w:rsidRPr="006C0F1C" w:rsidRDefault="00BB7E3E" w:rsidP="00BB7E3E">
            <w:pPr>
              <w:spacing w:line="240" w:lineRule="auto"/>
              <w:ind w:right="-18"/>
              <w:jc w:val="center"/>
              <w:rPr>
                <w:rFonts w:ascii="Times New Roman" w:hAnsi="Times New Roman" w:cs="Times New Roman"/>
              </w:rPr>
            </w:pPr>
            <w:r w:rsidRPr="006C0F1C">
              <w:rPr>
                <w:rFonts w:ascii="Times New Roman" w:hAnsi="Times New Roman" w:cs="Times New Roman"/>
              </w:rPr>
              <w:t>Thailand</w:t>
            </w:r>
          </w:p>
        </w:tc>
        <w:tc>
          <w:tcPr>
            <w:tcW w:w="803" w:type="dxa"/>
            <w:shd w:val="clear" w:color="auto" w:fill="auto"/>
          </w:tcPr>
          <w:p w14:paraId="281D717A" w14:textId="0BD09FA4" w:rsidR="00BB7E3E" w:rsidRPr="006C0F1C" w:rsidRDefault="00BB7E3E" w:rsidP="00BB7E3E">
            <w:pPr>
              <w:pStyle w:val="block"/>
              <w:spacing w:after="0" w:line="240" w:lineRule="auto"/>
              <w:ind w:left="234" w:hanging="234"/>
              <w:jc w:val="center"/>
              <w:rPr>
                <w:rFonts w:cs="Times New Roman"/>
                <w:sz w:val="18"/>
                <w:szCs w:val="18"/>
              </w:rPr>
            </w:pPr>
            <w:r w:rsidRPr="006C0F1C">
              <w:rPr>
                <w:rFonts w:cs="Times New Roman"/>
                <w:sz w:val="18"/>
                <w:szCs w:val="18"/>
              </w:rPr>
              <w:t>100</w:t>
            </w:r>
          </w:p>
        </w:tc>
        <w:tc>
          <w:tcPr>
            <w:tcW w:w="851" w:type="dxa"/>
            <w:gridSpan w:val="2"/>
          </w:tcPr>
          <w:p w14:paraId="35A17EC5" w14:textId="70A3869B" w:rsidR="00BB7E3E" w:rsidRPr="006C0F1C" w:rsidRDefault="00BB7E3E" w:rsidP="00BB7E3E">
            <w:pPr>
              <w:pStyle w:val="block"/>
              <w:spacing w:after="0" w:line="240" w:lineRule="auto"/>
              <w:ind w:left="234" w:hanging="234"/>
              <w:jc w:val="center"/>
              <w:rPr>
                <w:rFonts w:cs="Times New Roman"/>
                <w:sz w:val="18"/>
                <w:szCs w:val="18"/>
              </w:rPr>
            </w:pPr>
            <w:r w:rsidRPr="006C0F1C">
              <w:rPr>
                <w:rFonts w:cs="Times New Roman"/>
                <w:sz w:val="18"/>
                <w:szCs w:val="18"/>
              </w:rPr>
              <w:t>100</w:t>
            </w:r>
          </w:p>
        </w:tc>
      </w:tr>
      <w:tr w:rsidR="00BB7E3E" w:rsidRPr="006C0F1C" w14:paraId="2DEAC298" w14:textId="0F891B12" w:rsidTr="00147227">
        <w:trPr>
          <w:trHeight w:val="20"/>
        </w:trPr>
        <w:tc>
          <w:tcPr>
            <w:tcW w:w="3270" w:type="dxa"/>
            <w:gridSpan w:val="2"/>
            <w:shd w:val="clear" w:color="auto" w:fill="auto"/>
          </w:tcPr>
          <w:p w14:paraId="1AE87863" w14:textId="0CB382C3" w:rsidR="00BB7E3E" w:rsidRPr="006C0F1C" w:rsidRDefault="00BB7E3E" w:rsidP="00BB7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rPr>
                <w:rFonts w:ascii="Times New Roman" w:hAnsi="Times New Roman" w:cs="Times New Roman"/>
              </w:rPr>
            </w:pPr>
            <w:r w:rsidRPr="006C0F1C">
              <w:rPr>
                <w:rFonts w:ascii="Times New Roman" w:hAnsi="Times New Roman" w:cs="Times New Roman"/>
              </w:rPr>
              <w:t xml:space="preserve">BSE Power </w:t>
            </w:r>
            <w:r w:rsidRPr="006C0F1C">
              <w:rPr>
                <w:rFonts w:ascii="Times New Roman" w:hAnsi="Times New Roman" w:cstheme="minorBidi"/>
              </w:rPr>
              <w:t>Co., Ltd.</w:t>
            </w:r>
            <w:r w:rsidRPr="006C0F1C">
              <w:rPr>
                <w:rFonts w:ascii="Times New Roman" w:hAnsi="Times New Roman" w:cs="Times New Roman"/>
                <w:vertAlign w:val="superscript"/>
              </w:rPr>
              <w:t xml:space="preserve"> </w:t>
            </w:r>
          </w:p>
        </w:tc>
        <w:tc>
          <w:tcPr>
            <w:tcW w:w="3260" w:type="dxa"/>
          </w:tcPr>
          <w:p w14:paraId="48CC7BFF" w14:textId="21E59623" w:rsidR="00BB7E3E" w:rsidRPr="006C0F1C" w:rsidRDefault="00BB7E3E" w:rsidP="00BB7E3E">
            <w:pPr>
              <w:spacing w:line="240" w:lineRule="auto"/>
              <w:ind w:right="-18"/>
              <w:jc w:val="center"/>
              <w:rPr>
                <w:rFonts w:ascii="Times New Roman" w:hAnsi="Times New Roman" w:cs="Times New Roman"/>
              </w:rPr>
            </w:pPr>
            <w:r w:rsidRPr="006C0F1C">
              <w:rPr>
                <w:rFonts w:ascii="Times New Roman" w:hAnsi="Times New Roman" w:cs="Times New Roman"/>
              </w:rPr>
              <w:t>Holding company</w:t>
            </w:r>
          </w:p>
        </w:tc>
        <w:tc>
          <w:tcPr>
            <w:tcW w:w="1323" w:type="dxa"/>
            <w:shd w:val="clear" w:color="auto" w:fill="auto"/>
          </w:tcPr>
          <w:p w14:paraId="635F1CA5" w14:textId="5A995E88" w:rsidR="00BB7E3E" w:rsidRPr="006C0F1C" w:rsidRDefault="00BB7E3E" w:rsidP="00BB7E3E">
            <w:pPr>
              <w:spacing w:line="240" w:lineRule="auto"/>
              <w:ind w:right="-18"/>
              <w:jc w:val="center"/>
              <w:rPr>
                <w:rFonts w:ascii="Times New Roman" w:hAnsi="Times New Roman" w:cs="Times New Roman"/>
              </w:rPr>
            </w:pPr>
            <w:r w:rsidRPr="006C0F1C">
              <w:rPr>
                <w:rFonts w:ascii="Times New Roman" w:hAnsi="Times New Roman" w:cs="Times New Roman"/>
              </w:rPr>
              <w:t>Thailand</w:t>
            </w:r>
          </w:p>
        </w:tc>
        <w:tc>
          <w:tcPr>
            <w:tcW w:w="803" w:type="dxa"/>
            <w:shd w:val="clear" w:color="auto" w:fill="auto"/>
          </w:tcPr>
          <w:p w14:paraId="52DAC600" w14:textId="782FC9B0" w:rsidR="00BB7E3E" w:rsidRPr="006C0F1C" w:rsidRDefault="00BB7E3E" w:rsidP="00BB7E3E">
            <w:pPr>
              <w:pStyle w:val="block"/>
              <w:spacing w:after="0" w:line="240" w:lineRule="auto"/>
              <w:ind w:left="234" w:hanging="234"/>
              <w:jc w:val="center"/>
              <w:rPr>
                <w:rFonts w:cs="Times New Roman"/>
                <w:sz w:val="18"/>
                <w:szCs w:val="18"/>
              </w:rPr>
            </w:pPr>
            <w:r w:rsidRPr="006C0F1C">
              <w:rPr>
                <w:rFonts w:cs="Times New Roman"/>
                <w:sz w:val="18"/>
                <w:szCs w:val="18"/>
              </w:rPr>
              <w:t>100</w:t>
            </w:r>
          </w:p>
        </w:tc>
        <w:tc>
          <w:tcPr>
            <w:tcW w:w="851" w:type="dxa"/>
            <w:gridSpan w:val="2"/>
          </w:tcPr>
          <w:p w14:paraId="19E02A4D" w14:textId="69F7A583" w:rsidR="00BB7E3E" w:rsidRPr="006C0F1C" w:rsidRDefault="00BB7E3E" w:rsidP="00BB7E3E">
            <w:pPr>
              <w:pStyle w:val="block"/>
              <w:spacing w:after="0" w:line="240" w:lineRule="auto"/>
              <w:ind w:left="234" w:hanging="234"/>
              <w:jc w:val="center"/>
              <w:rPr>
                <w:rFonts w:cs="Times New Roman"/>
                <w:sz w:val="18"/>
                <w:szCs w:val="18"/>
              </w:rPr>
            </w:pPr>
            <w:r w:rsidRPr="006C0F1C">
              <w:rPr>
                <w:rFonts w:cs="Times New Roman"/>
                <w:sz w:val="18"/>
                <w:szCs w:val="18"/>
              </w:rPr>
              <w:t>100</w:t>
            </w:r>
          </w:p>
        </w:tc>
      </w:tr>
      <w:tr w:rsidR="00BB7E3E" w:rsidRPr="006C0F1C" w14:paraId="51CE1265" w14:textId="47C39E9E" w:rsidTr="00147227">
        <w:trPr>
          <w:trHeight w:val="20"/>
        </w:trPr>
        <w:tc>
          <w:tcPr>
            <w:tcW w:w="3270" w:type="dxa"/>
            <w:gridSpan w:val="2"/>
            <w:shd w:val="clear" w:color="auto" w:fill="auto"/>
          </w:tcPr>
          <w:p w14:paraId="22381DD5" w14:textId="006C89BB" w:rsidR="00BB7E3E" w:rsidRPr="006C0F1C" w:rsidRDefault="00BB7E3E" w:rsidP="00BB7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BSE Power (Lopburi</w:t>
            </w:r>
            <w:r w:rsidRPr="006C0F1C">
              <w:rPr>
                <w:rFonts w:ascii="Times New Roman" w:hAnsi="Times New Roman" w:cstheme="minorBidi"/>
              </w:rPr>
              <w:t>) Co., Ltd.</w:t>
            </w:r>
          </w:p>
        </w:tc>
        <w:tc>
          <w:tcPr>
            <w:tcW w:w="3260" w:type="dxa"/>
          </w:tcPr>
          <w:p w14:paraId="734B154D" w14:textId="3CD75546" w:rsidR="00BB7E3E" w:rsidRPr="006C0F1C" w:rsidRDefault="00BB7E3E" w:rsidP="00BB7E3E">
            <w:pPr>
              <w:spacing w:line="240" w:lineRule="auto"/>
              <w:ind w:right="-18"/>
              <w:jc w:val="center"/>
              <w:rPr>
                <w:rFonts w:ascii="Times New Roman" w:hAnsi="Times New Roman" w:cs="Times New Roman"/>
              </w:rPr>
            </w:pPr>
            <w:r w:rsidRPr="006C0F1C">
              <w:rPr>
                <w:rFonts w:ascii="Times New Roman" w:hAnsi="Times New Roman" w:cs="Times New Roman"/>
              </w:rPr>
              <w:t>Solar power plant</w:t>
            </w:r>
          </w:p>
        </w:tc>
        <w:tc>
          <w:tcPr>
            <w:tcW w:w="1323" w:type="dxa"/>
            <w:shd w:val="clear" w:color="auto" w:fill="auto"/>
          </w:tcPr>
          <w:p w14:paraId="5DDD3B56" w14:textId="67BDB163" w:rsidR="00BB7E3E" w:rsidRPr="006C0F1C" w:rsidRDefault="00BB7E3E" w:rsidP="00BB7E3E">
            <w:pPr>
              <w:spacing w:line="240" w:lineRule="auto"/>
              <w:ind w:right="-18"/>
              <w:jc w:val="center"/>
              <w:rPr>
                <w:rFonts w:ascii="Times New Roman" w:hAnsi="Times New Roman" w:cs="Times New Roman"/>
              </w:rPr>
            </w:pPr>
            <w:r w:rsidRPr="006C0F1C">
              <w:rPr>
                <w:rFonts w:ascii="Times New Roman" w:hAnsi="Times New Roman" w:cs="Times New Roman"/>
              </w:rPr>
              <w:t>Thailand</w:t>
            </w:r>
          </w:p>
        </w:tc>
        <w:tc>
          <w:tcPr>
            <w:tcW w:w="803" w:type="dxa"/>
            <w:shd w:val="clear" w:color="auto" w:fill="auto"/>
          </w:tcPr>
          <w:p w14:paraId="0B3A2C9C" w14:textId="70E56AA6" w:rsidR="00BB7E3E" w:rsidRPr="006C0F1C" w:rsidRDefault="00BB7E3E" w:rsidP="00BB7E3E">
            <w:pPr>
              <w:pStyle w:val="block"/>
              <w:spacing w:after="0" w:line="240" w:lineRule="auto"/>
              <w:ind w:left="234" w:hanging="234"/>
              <w:jc w:val="center"/>
              <w:rPr>
                <w:rFonts w:cs="Times New Roman"/>
                <w:sz w:val="18"/>
                <w:szCs w:val="18"/>
              </w:rPr>
            </w:pPr>
            <w:r w:rsidRPr="006C0F1C">
              <w:rPr>
                <w:rFonts w:cs="Times New Roman"/>
                <w:sz w:val="18"/>
                <w:szCs w:val="18"/>
              </w:rPr>
              <w:t>100</w:t>
            </w:r>
          </w:p>
        </w:tc>
        <w:tc>
          <w:tcPr>
            <w:tcW w:w="851" w:type="dxa"/>
            <w:gridSpan w:val="2"/>
          </w:tcPr>
          <w:p w14:paraId="36A8FAA7" w14:textId="2EA4DC7F" w:rsidR="00BB7E3E" w:rsidRPr="006C0F1C" w:rsidRDefault="00BB7E3E" w:rsidP="00BB7E3E">
            <w:pPr>
              <w:pStyle w:val="block"/>
              <w:spacing w:after="0" w:line="240" w:lineRule="auto"/>
              <w:ind w:left="234" w:hanging="234"/>
              <w:jc w:val="center"/>
              <w:rPr>
                <w:rFonts w:cs="Times New Roman"/>
                <w:sz w:val="18"/>
                <w:szCs w:val="18"/>
              </w:rPr>
            </w:pPr>
            <w:r w:rsidRPr="006C0F1C">
              <w:rPr>
                <w:rFonts w:cs="Times New Roman"/>
                <w:sz w:val="18"/>
                <w:szCs w:val="18"/>
              </w:rPr>
              <w:t>100</w:t>
            </w:r>
          </w:p>
        </w:tc>
      </w:tr>
      <w:tr w:rsidR="00BB7E3E" w:rsidRPr="006C0F1C" w14:paraId="596B9DCF" w14:textId="77777777" w:rsidTr="00147227">
        <w:trPr>
          <w:trHeight w:val="20"/>
        </w:trPr>
        <w:tc>
          <w:tcPr>
            <w:tcW w:w="3270" w:type="dxa"/>
            <w:gridSpan w:val="2"/>
            <w:shd w:val="clear" w:color="auto" w:fill="auto"/>
          </w:tcPr>
          <w:p w14:paraId="25DB6E5A" w14:textId="79A78B2A" w:rsidR="00BB7E3E" w:rsidRPr="006C0F1C" w:rsidRDefault="00BB7E3E" w:rsidP="00BB7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BSE Power (Prachinburi</w:t>
            </w:r>
            <w:r w:rsidRPr="006C0F1C">
              <w:rPr>
                <w:rFonts w:ascii="Times New Roman" w:hAnsi="Times New Roman" w:cstheme="minorBidi"/>
              </w:rPr>
              <w:t>) Co., Ltd.</w:t>
            </w:r>
            <w:r w:rsidRPr="006C0F1C">
              <w:rPr>
                <w:rFonts w:ascii="Times New Roman" w:hAnsi="Times New Roman" w:cs="Times New Roman"/>
                <w:vertAlign w:val="superscript"/>
              </w:rPr>
              <w:t xml:space="preserve"> </w:t>
            </w:r>
          </w:p>
        </w:tc>
        <w:tc>
          <w:tcPr>
            <w:tcW w:w="3260" w:type="dxa"/>
          </w:tcPr>
          <w:p w14:paraId="6E2541D2" w14:textId="1D8F03B3" w:rsidR="00BB7E3E" w:rsidRPr="006C0F1C" w:rsidRDefault="00BB7E3E" w:rsidP="00BB7E3E">
            <w:pPr>
              <w:spacing w:line="240" w:lineRule="auto"/>
              <w:ind w:right="-18"/>
              <w:jc w:val="center"/>
              <w:rPr>
                <w:rFonts w:ascii="Times New Roman" w:hAnsi="Times New Roman" w:cs="Times New Roman"/>
              </w:rPr>
            </w:pPr>
            <w:r w:rsidRPr="006C0F1C">
              <w:rPr>
                <w:rFonts w:ascii="Times New Roman" w:hAnsi="Times New Roman" w:cs="Times New Roman"/>
              </w:rPr>
              <w:t>Solar power plant</w:t>
            </w:r>
          </w:p>
        </w:tc>
        <w:tc>
          <w:tcPr>
            <w:tcW w:w="1323" w:type="dxa"/>
            <w:shd w:val="clear" w:color="auto" w:fill="auto"/>
          </w:tcPr>
          <w:p w14:paraId="265AFEF1" w14:textId="128DA79F" w:rsidR="00BB7E3E" w:rsidRPr="006C0F1C" w:rsidRDefault="00BB7E3E" w:rsidP="00BB7E3E">
            <w:pPr>
              <w:spacing w:line="240" w:lineRule="auto"/>
              <w:ind w:right="-18"/>
              <w:jc w:val="center"/>
              <w:rPr>
                <w:rFonts w:ascii="Times New Roman" w:hAnsi="Times New Roman" w:cs="Times New Roman"/>
              </w:rPr>
            </w:pPr>
            <w:r w:rsidRPr="006C0F1C">
              <w:rPr>
                <w:rFonts w:ascii="Times New Roman" w:hAnsi="Times New Roman" w:cs="Times New Roman"/>
              </w:rPr>
              <w:t>Thailand</w:t>
            </w:r>
          </w:p>
        </w:tc>
        <w:tc>
          <w:tcPr>
            <w:tcW w:w="803" w:type="dxa"/>
            <w:shd w:val="clear" w:color="auto" w:fill="auto"/>
          </w:tcPr>
          <w:p w14:paraId="0BF31B87" w14:textId="2A9F6647" w:rsidR="00BB7E3E" w:rsidRPr="006C0F1C" w:rsidRDefault="00BB7E3E" w:rsidP="00BB7E3E">
            <w:pPr>
              <w:pStyle w:val="block"/>
              <w:spacing w:after="0" w:line="240" w:lineRule="auto"/>
              <w:ind w:left="234" w:hanging="234"/>
              <w:jc w:val="center"/>
              <w:rPr>
                <w:rFonts w:cs="Times New Roman"/>
                <w:sz w:val="18"/>
                <w:szCs w:val="18"/>
              </w:rPr>
            </w:pPr>
            <w:r w:rsidRPr="006C0F1C">
              <w:rPr>
                <w:rFonts w:cs="Times New Roman"/>
                <w:sz w:val="18"/>
                <w:szCs w:val="18"/>
              </w:rPr>
              <w:t>100</w:t>
            </w:r>
          </w:p>
        </w:tc>
        <w:tc>
          <w:tcPr>
            <w:tcW w:w="851" w:type="dxa"/>
            <w:gridSpan w:val="2"/>
          </w:tcPr>
          <w:p w14:paraId="0873B175" w14:textId="2E79F9FB" w:rsidR="00BB7E3E" w:rsidRPr="006C0F1C" w:rsidRDefault="00BB7E3E" w:rsidP="00BB7E3E">
            <w:pPr>
              <w:pStyle w:val="block"/>
              <w:spacing w:after="0" w:line="240" w:lineRule="auto"/>
              <w:ind w:left="234" w:hanging="234"/>
              <w:jc w:val="center"/>
              <w:rPr>
                <w:rFonts w:cs="Times New Roman"/>
                <w:sz w:val="18"/>
                <w:szCs w:val="18"/>
              </w:rPr>
            </w:pPr>
            <w:r w:rsidRPr="006C0F1C">
              <w:rPr>
                <w:rFonts w:cs="Times New Roman"/>
                <w:sz w:val="18"/>
                <w:szCs w:val="18"/>
              </w:rPr>
              <w:t>100</w:t>
            </w:r>
          </w:p>
        </w:tc>
      </w:tr>
      <w:tr w:rsidR="00AB00EB" w:rsidRPr="006C0F1C" w14:paraId="6F906C89" w14:textId="77777777" w:rsidTr="00E93CD4">
        <w:trPr>
          <w:trHeight w:val="20"/>
        </w:trPr>
        <w:tc>
          <w:tcPr>
            <w:tcW w:w="3270" w:type="dxa"/>
            <w:gridSpan w:val="2"/>
            <w:shd w:val="clear" w:color="auto" w:fill="auto"/>
          </w:tcPr>
          <w:p w14:paraId="21E39F86" w14:textId="75564844"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bookmarkStart w:id="8" w:name="_Hlk153444728"/>
            <w:r w:rsidRPr="006C0F1C">
              <w:rPr>
                <w:rFonts w:ascii="Times New Roman" w:hAnsi="Times New Roman" w:cs="Times New Roman"/>
              </w:rPr>
              <w:t>Indochina Development and Operation Holdings Pte. Ltd.</w:t>
            </w:r>
          </w:p>
        </w:tc>
        <w:tc>
          <w:tcPr>
            <w:tcW w:w="3260" w:type="dxa"/>
          </w:tcPr>
          <w:p w14:paraId="346B9559" w14:textId="0A1F4DD2"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Holding company</w:t>
            </w:r>
          </w:p>
        </w:tc>
        <w:tc>
          <w:tcPr>
            <w:tcW w:w="1323" w:type="dxa"/>
            <w:shd w:val="clear" w:color="auto" w:fill="auto"/>
          </w:tcPr>
          <w:p w14:paraId="1E4D3D9E" w14:textId="6DF9212A"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Singapore</w:t>
            </w:r>
          </w:p>
        </w:tc>
        <w:tc>
          <w:tcPr>
            <w:tcW w:w="803" w:type="dxa"/>
            <w:shd w:val="clear" w:color="auto" w:fill="auto"/>
          </w:tcPr>
          <w:p w14:paraId="1441986A" w14:textId="1E3BDD29" w:rsidR="00AB00EB" w:rsidRPr="006C0F1C" w:rsidRDefault="00AB00EB" w:rsidP="00AB00EB">
            <w:pPr>
              <w:pStyle w:val="block"/>
              <w:spacing w:after="0" w:line="240" w:lineRule="auto"/>
              <w:ind w:left="234" w:hanging="234"/>
              <w:jc w:val="center"/>
              <w:rPr>
                <w:rFonts w:cs="Times New Roman"/>
                <w:sz w:val="18"/>
                <w:szCs w:val="18"/>
              </w:rPr>
            </w:pPr>
            <w:r w:rsidRPr="006C0F1C">
              <w:rPr>
                <w:rFonts w:cs="Times New Roman"/>
                <w:sz w:val="18"/>
                <w:szCs w:val="18"/>
              </w:rPr>
              <w:t>100</w:t>
            </w:r>
          </w:p>
        </w:tc>
        <w:tc>
          <w:tcPr>
            <w:tcW w:w="851" w:type="dxa"/>
            <w:gridSpan w:val="2"/>
          </w:tcPr>
          <w:p w14:paraId="3380CEF5" w14:textId="472E1B34" w:rsidR="00AB00EB" w:rsidRPr="006C0F1C" w:rsidRDefault="00AB00EB" w:rsidP="00AB00EB">
            <w:pPr>
              <w:pStyle w:val="block"/>
              <w:spacing w:after="0" w:line="240" w:lineRule="auto"/>
              <w:ind w:left="234" w:hanging="234"/>
              <w:jc w:val="center"/>
              <w:rPr>
                <w:rFonts w:cs="Times New Roman"/>
                <w:sz w:val="18"/>
                <w:szCs w:val="18"/>
              </w:rPr>
            </w:pPr>
            <w:r w:rsidRPr="006C0F1C">
              <w:rPr>
                <w:rFonts w:cs="Times New Roman"/>
                <w:sz w:val="18"/>
                <w:szCs w:val="18"/>
              </w:rPr>
              <w:t>100</w:t>
            </w:r>
          </w:p>
        </w:tc>
      </w:tr>
      <w:tr w:rsidR="00AB00EB" w:rsidRPr="006C0F1C" w14:paraId="48926076" w14:textId="77777777" w:rsidTr="00E93CD4">
        <w:trPr>
          <w:gridBefore w:val="1"/>
          <w:wBefore w:w="9" w:type="dxa"/>
          <w:trHeight w:val="20"/>
        </w:trPr>
        <w:tc>
          <w:tcPr>
            <w:tcW w:w="3261" w:type="dxa"/>
            <w:shd w:val="clear" w:color="auto" w:fill="auto"/>
          </w:tcPr>
          <w:p w14:paraId="1A27F140" w14:textId="77777777"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BCPG Formosa Co., Ltd.</w:t>
            </w:r>
          </w:p>
        </w:tc>
        <w:tc>
          <w:tcPr>
            <w:tcW w:w="3260" w:type="dxa"/>
          </w:tcPr>
          <w:p w14:paraId="095EE0A5" w14:textId="7777777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Holding company</w:t>
            </w:r>
          </w:p>
        </w:tc>
        <w:tc>
          <w:tcPr>
            <w:tcW w:w="1323" w:type="dxa"/>
            <w:shd w:val="clear" w:color="auto" w:fill="auto"/>
          </w:tcPr>
          <w:p w14:paraId="17DCDCDB" w14:textId="7777777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Taiwan</w:t>
            </w:r>
          </w:p>
        </w:tc>
        <w:tc>
          <w:tcPr>
            <w:tcW w:w="803" w:type="dxa"/>
            <w:shd w:val="clear" w:color="auto" w:fill="auto"/>
          </w:tcPr>
          <w:p w14:paraId="0F1178E8" w14:textId="79A04209" w:rsidR="00AB00EB" w:rsidRPr="006C0F1C" w:rsidRDefault="00AB00EB" w:rsidP="00AB00EB">
            <w:pPr>
              <w:pStyle w:val="block"/>
              <w:spacing w:after="0" w:line="240" w:lineRule="atLeast"/>
              <w:ind w:left="234" w:hanging="234"/>
              <w:jc w:val="center"/>
              <w:rPr>
                <w:rFonts w:cs="Times New Roman"/>
                <w:sz w:val="18"/>
                <w:szCs w:val="18"/>
              </w:rPr>
            </w:pPr>
            <w:r w:rsidRPr="006C0F1C">
              <w:rPr>
                <w:rFonts w:cs="Times New Roman"/>
                <w:sz w:val="18"/>
                <w:szCs w:val="18"/>
              </w:rPr>
              <w:t>100</w:t>
            </w:r>
          </w:p>
        </w:tc>
        <w:tc>
          <w:tcPr>
            <w:tcW w:w="851" w:type="dxa"/>
            <w:gridSpan w:val="2"/>
          </w:tcPr>
          <w:p w14:paraId="2C580A5D" w14:textId="138D2555" w:rsidR="00AB00EB" w:rsidRPr="006C0F1C" w:rsidRDefault="00AB00EB" w:rsidP="00AB00EB">
            <w:pPr>
              <w:pStyle w:val="block"/>
              <w:spacing w:after="0" w:line="240" w:lineRule="atLeast"/>
              <w:ind w:left="234" w:hanging="234"/>
              <w:jc w:val="center"/>
              <w:rPr>
                <w:rFonts w:cs="Times New Roman"/>
                <w:sz w:val="18"/>
                <w:szCs w:val="18"/>
                <w:lang w:val="en-US"/>
              </w:rPr>
            </w:pPr>
            <w:r w:rsidRPr="006C0F1C">
              <w:rPr>
                <w:rFonts w:cs="Times New Roman"/>
                <w:sz w:val="18"/>
                <w:szCs w:val="18"/>
              </w:rPr>
              <w:t>100</w:t>
            </w:r>
          </w:p>
        </w:tc>
      </w:tr>
      <w:tr w:rsidR="00AB00EB" w:rsidRPr="006C0F1C" w14:paraId="00A3739A" w14:textId="77777777" w:rsidTr="00E93CD4">
        <w:trPr>
          <w:gridBefore w:val="1"/>
          <w:wBefore w:w="9" w:type="dxa"/>
          <w:trHeight w:val="20"/>
        </w:trPr>
        <w:tc>
          <w:tcPr>
            <w:tcW w:w="3261" w:type="dxa"/>
            <w:shd w:val="clear" w:color="auto" w:fill="auto"/>
          </w:tcPr>
          <w:p w14:paraId="328B5E11" w14:textId="77777777"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BCPG Formosa Two Co., Ltd.</w:t>
            </w:r>
          </w:p>
        </w:tc>
        <w:tc>
          <w:tcPr>
            <w:tcW w:w="3260" w:type="dxa"/>
          </w:tcPr>
          <w:p w14:paraId="27A48BCB" w14:textId="7777777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Solar power plant</w:t>
            </w:r>
          </w:p>
        </w:tc>
        <w:tc>
          <w:tcPr>
            <w:tcW w:w="1323" w:type="dxa"/>
            <w:shd w:val="clear" w:color="auto" w:fill="auto"/>
          </w:tcPr>
          <w:p w14:paraId="6E93A783" w14:textId="7777777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Taiwan</w:t>
            </w:r>
          </w:p>
        </w:tc>
        <w:tc>
          <w:tcPr>
            <w:tcW w:w="803" w:type="dxa"/>
            <w:shd w:val="clear" w:color="auto" w:fill="auto"/>
            <w:vAlign w:val="bottom"/>
          </w:tcPr>
          <w:p w14:paraId="318E3258" w14:textId="141252CD" w:rsidR="00AB00EB" w:rsidRPr="006C0F1C" w:rsidRDefault="00AB00EB" w:rsidP="00AB00EB">
            <w:pPr>
              <w:pStyle w:val="block"/>
              <w:spacing w:after="0" w:line="240" w:lineRule="atLeast"/>
              <w:ind w:left="234" w:hanging="234"/>
              <w:jc w:val="center"/>
              <w:rPr>
                <w:rFonts w:cs="Times New Roman"/>
                <w:sz w:val="18"/>
                <w:szCs w:val="18"/>
              </w:rPr>
            </w:pPr>
            <w:r w:rsidRPr="006C0F1C">
              <w:rPr>
                <w:rFonts w:cs="Angsana New"/>
                <w:sz w:val="18"/>
                <w:szCs w:val="22"/>
                <w:lang w:val="en-US" w:bidi="th-TH"/>
              </w:rPr>
              <w:t>100</w:t>
            </w:r>
          </w:p>
        </w:tc>
        <w:tc>
          <w:tcPr>
            <w:tcW w:w="851" w:type="dxa"/>
            <w:gridSpan w:val="2"/>
            <w:vAlign w:val="bottom"/>
          </w:tcPr>
          <w:p w14:paraId="372E2738" w14:textId="66684BB5" w:rsidR="00AB00EB" w:rsidRPr="006C0F1C" w:rsidRDefault="00AB00EB" w:rsidP="00AB00EB">
            <w:pPr>
              <w:pStyle w:val="block"/>
              <w:spacing w:after="0" w:line="240" w:lineRule="atLeast"/>
              <w:ind w:left="234" w:hanging="234"/>
              <w:jc w:val="center"/>
              <w:rPr>
                <w:rFonts w:cs="Angsana New"/>
                <w:sz w:val="18"/>
                <w:szCs w:val="22"/>
                <w:lang w:val="en-US" w:bidi="th-TH"/>
              </w:rPr>
            </w:pPr>
            <w:r w:rsidRPr="006C0F1C">
              <w:rPr>
                <w:rFonts w:cs="Angsana New"/>
                <w:sz w:val="18"/>
                <w:szCs w:val="22"/>
                <w:lang w:val="en-US" w:bidi="th-TH"/>
              </w:rPr>
              <w:t>100</w:t>
            </w:r>
          </w:p>
        </w:tc>
      </w:tr>
      <w:tr w:rsidR="00AB00EB" w:rsidRPr="006C0F1C" w14:paraId="60531F60" w14:textId="77777777" w:rsidTr="00E93CD4">
        <w:trPr>
          <w:gridBefore w:val="1"/>
          <w:wBefore w:w="9" w:type="dxa"/>
          <w:trHeight w:val="20"/>
        </w:trPr>
        <w:tc>
          <w:tcPr>
            <w:tcW w:w="3261" w:type="dxa"/>
            <w:shd w:val="clear" w:color="auto" w:fill="auto"/>
          </w:tcPr>
          <w:p w14:paraId="19968FC6" w14:textId="77777777"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BCPG Formosa One Co., Ltd.</w:t>
            </w:r>
          </w:p>
        </w:tc>
        <w:tc>
          <w:tcPr>
            <w:tcW w:w="3260" w:type="dxa"/>
          </w:tcPr>
          <w:p w14:paraId="40165494" w14:textId="7777777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Solar power plant</w:t>
            </w:r>
          </w:p>
        </w:tc>
        <w:tc>
          <w:tcPr>
            <w:tcW w:w="1323" w:type="dxa"/>
            <w:shd w:val="clear" w:color="auto" w:fill="auto"/>
          </w:tcPr>
          <w:p w14:paraId="33B79935" w14:textId="7777777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Taiwan</w:t>
            </w:r>
          </w:p>
        </w:tc>
        <w:tc>
          <w:tcPr>
            <w:tcW w:w="803" w:type="dxa"/>
            <w:shd w:val="clear" w:color="auto" w:fill="auto"/>
            <w:vAlign w:val="bottom"/>
          </w:tcPr>
          <w:p w14:paraId="257D438C" w14:textId="1DFF3BF2" w:rsidR="00AB00EB" w:rsidRPr="006C0F1C" w:rsidRDefault="00AB00EB" w:rsidP="00AB00EB">
            <w:pPr>
              <w:pStyle w:val="block"/>
              <w:spacing w:after="0" w:line="240" w:lineRule="atLeast"/>
              <w:ind w:left="234" w:hanging="234"/>
              <w:jc w:val="center"/>
              <w:rPr>
                <w:rFonts w:cs="Times New Roman"/>
                <w:sz w:val="18"/>
                <w:szCs w:val="18"/>
              </w:rPr>
            </w:pPr>
            <w:r w:rsidRPr="006C0F1C">
              <w:rPr>
                <w:rFonts w:cs="Angsana New"/>
                <w:sz w:val="18"/>
                <w:szCs w:val="22"/>
                <w:lang w:val="en-US" w:bidi="th-TH"/>
              </w:rPr>
              <w:t>100</w:t>
            </w:r>
          </w:p>
        </w:tc>
        <w:tc>
          <w:tcPr>
            <w:tcW w:w="851" w:type="dxa"/>
            <w:gridSpan w:val="2"/>
            <w:vAlign w:val="bottom"/>
          </w:tcPr>
          <w:p w14:paraId="51951BAA" w14:textId="4636D5FE" w:rsidR="00AB00EB" w:rsidRPr="006C0F1C" w:rsidRDefault="00AB00EB" w:rsidP="00AB00EB">
            <w:pPr>
              <w:pStyle w:val="block"/>
              <w:spacing w:after="0" w:line="240" w:lineRule="atLeast"/>
              <w:ind w:left="234" w:hanging="234"/>
              <w:jc w:val="center"/>
              <w:rPr>
                <w:rFonts w:cs="Times New Roman"/>
                <w:sz w:val="18"/>
                <w:szCs w:val="18"/>
              </w:rPr>
            </w:pPr>
            <w:r w:rsidRPr="006C0F1C">
              <w:rPr>
                <w:rFonts w:cs="Angsana New"/>
                <w:sz w:val="18"/>
                <w:szCs w:val="22"/>
                <w:lang w:val="en-US" w:bidi="th-TH"/>
              </w:rPr>
              <w:t>100</w:t>
            </w:r>
          </w:p>
        </w:tc>
      </w:tr>
      <w:tr w:rsidR="00AB00EB" w:rsidRPr="006C0F1C" w14:paraId="5FA712F3" w14:textId="77777777" w:rsidTr="00E93CD4">
        <w:trPr>
          <w:gridBefore w:val="1"/>
          <w:wBefore w:w="9" w:type="dxa"/>
          <w:trHeight w:val="20"/>
        </w:trPr>
        <w:tc>
          <w:tcPr>
            <w:tcW w:w="3261" w:type="dxa"/>
            <w:shd w:val="clear" w:color="auto" w:fill="auto"/>
          </w:tcPr>
          <w:p w14:paraId="6FE77ED0" w14:textId="77777777"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proofErr w:type="spellStart"/>
            <w:r w:rsidRPr="006C0F1C">
              <w:rPr>
                <w:rFonts w:ascii="Times New Roman" w:hAnsi="Times New Roman" w:cs="Times New Roman"/>
              </w:rPr>
              <w:t>Jieyang</w:t>
            </w:r>
            <w:proofErr w:type="spellEnd"/>
            <w:r w:rsidRPr="006C0F1C">
              <w:rPr>
                <w:rFonts w:ascii="Times New Roman" w:hAnsi="Times New Roman" w:cs="Times New Roman"/>
              </w:rPr>
              <w:t xml:space="preserve"> Energy Co., Ltd.</w:t>
            </w:r>
          </w:p>
        </w:tc>
        <w:tc>
          <w:tcPr>
            <w:tcW w:w="3260" w:type="dxa"/>
          </w:tcPr>
          <w:p w14:paraId="1EF8E2B5" w14:textId="7777777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Solar power plant</w:t>
            </w:r>
          </w:p>
        </w:tc>
        <w:tc>
          <w:tcPr>
            <w:tcW w:w="1323" w:type="dxa"/>
            <w:shd w:val="clear" w:color="auto" w:fill="auto"/>
          </w:tcPr>
          <w:p w14:paraId="4D1DF805" w14:textId="7777777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Taiwan</w:t>
            </w:r>
          </w:p>
        </w:tc>
        <w:tc>
          <w:tcPr>
            <w:tcW w:w="803" w:type="dxa"/>
            <w:shd w:val="clear" w:color="auto" w:fill="auto"/>
            <w:vAlign w:val="bottom"/>
          </w:tcPr>
          <w:p w14:paraId="11C0AF7C" w14:textId="63AB729A" w:rsidR="00AB00EB" w:rsidRPr="006C0F1C" w:rsidRDefault="00AB00EB" w:rsidP="00AB00EB">
            <w:pPr>
              <w:pStyle w:val="block"/>
              <w:spacing w:after="0" w:line="240" w:lineRule="atLeast"/>
              <w:ind w:left="234" w:hanging="234"/>
              <w:jc w:val="center"/>
              <w:rPr>
                <w:rFonts w:cs="Times New Roman"/>
                <w:sz w:val="18"/>
                <w:szCs w:val="18"/>
              </w:rPr>
            </w:pPr>
            <w:r w:rsidRPr="006C0F1C">
              <w:rPr>
                <w:rFonts w:cs="Angsana New"/>
                <w:sz w:val="18"/>
                <w:szCs w:val="22"/>
                <w:lang w:val="en-US" w:bidi="th-TH"/>
              </w:rPr>
              <w:t>100</w:t>
            </w:r>
          </w:p>
        </w:tc>
        <w:tc>
          <w:tcPr>
            <w:tcW w:w="851" w:type="dxa"/>
            <w:gridSpan w:val="2"/>
            <w:vAlign w:val="bottom"/>
          </w:tcPr>
          <w:p w14:paraId="2818EF75" w14:textId="108F40BF" w:rsidR="00AB00EB" w:rsidRPr="006C0F1C" w:rsidRDefault="00AB00EB" w:rsidP="00AB00EB">
            <w:pPr>
              <w:pStyle w:val="block"/>
              <w:spacing w:after="0" w:line="240" w:lineRule="atLeast"/>
              <w:ind w:left="234" w:hanging="234"/>
              <w:jc w:val="center"/>
              <w:rPr>
                <w:rFonts w:cs="Times New Roman"/>
                <w:sz w:val="18"/>
                <w:szCs w:val="18"/>
              </w:rPr>
            </w:pPr>
            <w:r w:rsidRPr="006C0F1C">
              <w:rPr>
                <w:rFonts w:cs="Angsana New"/>
                <w:sz w:val="18"/>
                <w:szCs w:val="22"/>
                <w:lang w:val="en-US" w:bidi="th-TH"/>
              </w:rPr>
              <w:t>100</w:t>
            </w:r>
          </w:p>
        </w:tc>
      </w:tr>
      <w:tr w:rsidR="00AB00EB" w:rsidRPr="006C0F1C" w14:paraId="070236F3" w14:textId="77777777" w:rsidTr="00E93CD4">
        <w:trPr>
          <w:gridBefore w:val="1"/>
          <w:wBefore w:w="9" w:type="dxa"/>
          <w:trHeight w:val="20"/>
        </w:trPr>
        <w:tc>
          <w:tcPr>
            <w:tcW w:w="3261" w:type="dxa"/>
            <w:shd w:val="clear" w:color="auto" w:fill="auto"/>
          </w:tcPr>
          <w:p w14:paraId="278EDE01" w14:textId="77777777"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Ying-Chien Co., Ltd.</w:t>
            </w:r>
          </w:p>
        </w:tc>
        <w:tc>
          <w:tcPr>
            <w:tcW w:w="3260" w:type="dxa"/>
          </w:tcPr>
          <w:p w14:paraId="2EE78B28" w14:textId="7777777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Solar power plant</w:t>
            </w:r>
          </w:p>
        </w:tc>
        <w:tc>
          <w:tcPr>
            <w:tcW w:w="1323" w:type="dxa"/>
            <w:shd w:val="clear" w:color="auto" w:fill="auto"/>
          </w:tcPr>
          <w:p w14:paraId="03D23941" w14:textId="7777777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Taiwan</w:t>
            </w:r>
          </w:p>
        </w:tc>
        <w:tc>
          <w:tcPr>
            <w:tcW w:w="803" w:type="dxa"/>
            <w:shd w:val="clear" w:color="auto" w:fill="auto"/>
            <w:vAlign w:val="bottom"/>
          </w:tcPr>
          <w:p w14:paraId="32EB1D2C" w14:textId="435866EC" w:rsidR="00AB00EB" w:rsidRPr="006C0F1C" w:rsidRDefault="00AB00EB" w:rsidP="00AB00EB">
            <w:pPr>
              <w:pStyle w:val="block"/>
              <w:spacing w:after="0" w:line="240" w:lineRule="atLeast"/>
              <w:ind w:left="234" w:hanging="234"/>
              <w:jc w:val="center"/>
              <w:rPr>
                <w:rFonts w:cs="Times New Roman"/>
                <w:sz w:val="18"/>
                <w:szCs w:val="18"/>
              </w:rPr>
            </w:pPr>
            <w:r w:rsidRPr="006C0F1C">
              <w:rPr>
                <w:rFonts w:cs="Angsana New"/>
                <w:sz w:val="18"/>
                <w:szCs w:val="22"/>
                <w:lang w:val="en-US" w:bidi="th-TH"/>
              </w:rPr>
              <w:t>100</w:t>
            </w:r>
          </w:p>
        </w:tc>
        <w:tc>
          <w:tcPr>
            <w:tcW w:w="851" w:type="dxa"/>
            <w:gridSpan w:val="2"/>
            <w:vAlign w:val="bottom"/>
          </w:tcPr>
          <w:p w14:paraId="00CB016C" w14:textId="212F5644" w:rsidR="00AB00EB" w:rsidRPr="006C0F1C" w:rsidRDefault="00AB00EB" w:rsidP="00AB00EB">
            <w:pPr>
              <w:pStyle w:val="block"/>
              <w:spacing w:after="0" w:line="240" w:lineRule="atLeast"/>
              <w:ind w:left="234" w:hanging="234"/>
              <w:jc w:val="center"/>
              <w:rPr>
                <w:rFonts w:cs="Times New Roman"/>
                <w:sz w:val="18"/>
                <w:szCs w:val="18"/>
              </w:rPr>
            </w:pPr>
            <w:r w:rsidRPr="006C0F1C">
              <w:rPr>
                <w:rFonts w:cs="Angsana New"/>
                <w:sz w:val="18"/>
                <w:szCs w:val="22"/>
                <w:lang w:val="en-US" w:bidi="th-TH"/>
              </w:rPr>
              <w:t>100</w:t>
            </w:r>
          </w:p>
        </w:tc>
      </w:tr>
      <w:tr w:rsidR="00AB00EB" w:rsidRPr="006C0F1C" w14:paraId="4AF89A30" w14:textId="77777777" w:rsidTr="00E93CD4">
        <w:trPr>
          <w:gridBefore w:val="1"/>
          <w:wBefore w:w="9" w:type="dxa"/>
          <w:trHeight w:val="20"/>
        </w:trPr>
        <w:tc>
          <w:tcPr>
            <w:tcW w:w="3261" w:type="dxa"/>
            <w:shd w:val="clear" w:color="auto" w:fill="auto"/>
          </w:tcPr>
          <w:p w14:paraId="7B02A9EB" w14:textId="38482BEB"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SMP</w:t>
            </w:r>
            <w:r w:rsidR="00174FD1" w:rsidRPr="006C0F1C">
              <w:rPr>
                <w:rFonts w:ascii="Times New Roman" w:hAnsi="Times New Roman" w:cs="Times New Roman"/>
              </w:rPr>
              <w:t>.</w:t>
            </w:r>
            <w:r w:rsidRPr="006C0F1C">
              <w:rPr>
                <w:rFonts w:ascii="Times New Roman" w:hAnsi="Times New Roman" w:cs="Times New Roman"/>
              </w:rPr>
              <w:t xml:space="preserve"> AS. Pte. Ltd.</w:t>
            </w:r>
          </w:p>
        </w:tc>
        <w:tc>
          <w:tcPr>
            <w:tcW w:w="3260" w:type="dxa"/>
          </w:tcPr>
          <w:p w14:paraId="303D9711" w14:textId="7777777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Holding company</w:t>
            </w:r>
          </w:p>
        </w:tc>
        <w:tc>
          <w:tcPr>
            <w:tcW w:w="1323" w:type="dxa"/>
            <w:shd w:val="clear" w:color="auto" w:fill="auto"/>
          </w:tcPr>
          <w:p w14:paraId="45D93E9E" w14:textId="7777777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Singapore</w:t>
            </w:r>
          </w:p>
        </w:tc>
        <w:tc>
          <w:tcPr>
            <w:tcW w:w="803" w:type="dxa"/>
            <w:shd w:val="clear" w:color="auto" w:fill="auto"/>
          </w:tcPr>
          <w:p w14:paraId="3A440C44" w14:textId="31713192" w:rsidR="00AB00EB" w:rsidRPr="006C0F1C" w:rsidRDefault="00AB00EB" w:rsidP="00AB00EB">
            <w:pPr>
              <w:pStyle w:val="block"/>
              <w:spacing w:after="0" w:line="240" w:lineRule="atLeast"/>
              <w:ind w:left="234" w:hanging="234"/>
              <w:jc w:val="center"/>
              <w:rPr>
                <w:rFonts w:cs="Angsana New"/>
                <w:sz w:val="18"/>
                <w:szCs w:val="22"/>
                <w:lang w:val="en-US" w:bidi="th-TH"/>
              </w:rPr>
            </w:pPr>
            <w:r w:rsidRPr="006C0F1C">
              <w:rPr>
                <w:rFonts w:cs="Angsana New"/>
                <w:sz w:val="18"/>
                <w:szCs w:val="22"/>
                <w:lang w:val="en-US" w:bidi="th-TH"/>
              </w:rPr>
              <w:t>100</w:t>
            </w:r>
          </w:p>
        </w:tc>
        <w:tc>
          <w:tcPr>
            <w:tcW w:w="851" w:type="dxa"/>
            <w:gridSpan w:val="2"/>
          </w:tcPr>
          <w:p w14:paraId="5F975083" w14:textId="04D939E2" w:rsidR="00AB00EB" w:rsidRPr="006C0F1C" w:rsidRDefault="00AB00EB" w:rsidP="00AB00EB">
            <w:pPr>
              <w:pStyle w:val="block"/>
              <w:spacing w:after="0" w:line="240" w:lineRule="atLeast"/>
              <w:ind w:left="234" w:hanging="234"/>
              <w:jc w:val="center"/>
              <w:rPr>
                <w:rFonts w:cs="Angsana New"/>
                <w:sz w:val="18"/>
                <w:szCs w:val="22"/>
                <w:lang w:val="en-US" w:bidi="th-TH"/>
              </w:rPr>
            </w:pPr>
            <w:r w:rsidRPr="006C0F1C">
              <w:rPr>
                <w:rFonts w:cs="Angsana New"/>
                <w:sz w:val="18"/>
                <w:szCs w:val="22"/>
                <w:lang w:val="en-US" w:bidi="th-TH"/>
              </w:rPr>
              <w:t>100</w:t>
            </w:r>
          </w:p>
        </w:tc>
      </w:tr>
      <w:tr w:rsidR="00AB00EB" w:rsidRPr="006C0F1C" w14:paraId="3E7FE46B" w14:textId="77777777" w:rsidTr="00E93CD4">
        <w:trPr>
          <w:gridBefore w:val="1"/>
          <w:wBefore w:w="9" w:type="dxa"/>
          <w:trHeight w:val="20"/>
        </w:trPr>
        <w:tc>
          <w:tcPr>
            <w:tcW w:w="3261" w:type="dxa"/>
            <w:shd w:val="clear" w:color="auto" w:fill="auto"/>
          </w:tcPr>
          <w:p w14:paraId="3E401328" w14:textId="77777777"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Asia Link Terminal Co., Ltd.</w:t>
            </w:r>
          </w:p>
        </w:tc>
        <w:tc>
          <w:tcPr>
            <w:tcW w:w="3260" w:type="dxa"/>
          </w:tcPr>
          <w:p w14:paraId="3B2BB8B4" w14:textId="697DD482"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Oil terminal and seaport</w:t>
            </w:r>
          </w:p>
        </w:tc>
        <w:tc>
          <w:tcPr>
            <w:tcW w:w="1323" w:type="dxa"/>
            <w:shd w:val="clear" w:color="auto" w:fill="auto"/>
          </w:tcPr>
          <w:p w14:paraId="17599CB2" w14:textId="7777777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Thailand</w:t>
            </w:r>
          </w:p>
        </w:tc>
        <w:tc>
          <w:tcPr>
            <w:tcW w:w="803" w:type="dxa"/>
            <w:shd w:val="clear" w:color="auto" w:fill="auto"/>
          </w:tcPr>
          <w:p w14:paraId="63DD2131" w14:textId="5E876C9A" w:rsidR="00AB00EB" w:rsidRPr="006C0F1C" w:rsidRDefault="00AB00EB" w:rsidP="00AB00EB">
            <w:pPr>
              <w:pStyle w:val="block"/>
              <w:spacing w:after="0" w:line="240" w:lineRule="atLeast"/>
              <w:ind w:left="234" w:hanging="234"/>
              <w:jc w:val="center"/>
              <w:rPr>
                <w:rFonts w:cs="Angsana New"/>
                <w:sz w:val="18"/>
                <w:szCs w:val="22"/>
                <w:lang w:val="en-US" w:bidi="th-TH"/>
              </w:rPr>
            </w:pPr>
            <w:r w:rsidRPr="006C0F1C">
              <w:rPr>
                <w:rFonts w:cs="Angsana New"/>
                <w:sz w:val="18"/>
                <w:szCs w:val="22"/>
                <w:lang w:val="en-US" w:bidi="th-TH"/>
              </w:rPr>
              <w:t>100</w:t>
            </w:r>
          </w:p>
        </w:tc>
        <w:tc>
          <w:tcPr>
            <w:tcW w:w="851" w:type="dxa"/>
            <w:gridSpan w:val="2"/>
          </w:tcPr>
          <w:p w14:paraId="354F4E69" w14:textId="1AEB59C8" w:rsidR="00AB00EB" w:rsidRPr="006C0F1C" w:rsidRDefault="00AB00EB" w:rsidP="00AB00EB">
            <w:pPr>
              <w:pStyle w:val="block"/>
              <w:spacing w:after="0" w:line="240" w:lineRule="atLeast"/>
              <w:ind w:left="234" w:hanging="234"/>
              <w:jc w:val="center"/>
              <w:rPr>
                <w:rFonts w:cs="Times New Roman"/>
                <w:sz w:val="18"/>
                <w:szCs w:val="18"/>
              </w:rPr>
            </w:pPr>
            <w:r w:rsidRPr="006C0F1C">
              <w:rPr>
                <w:rFonts w:cs="Angsana New"/>
                <w:sz w:val="18"/>
                <w:szCs w:val="22"/>
                <w:lang w:val="en-US" w:bidi="th-TH"/>
              </w:rPr>
              <w:t>100</w:t>
            </w:r>
          </w:p>
        </w:tc>
      </w:tr>
      <w:bookmarkEnd w:id="8"/>
      <w:tr w:rsidR="00AB00EB" w:rsidRPr="006C0F1C" w14:paraId="5117B8E6" w14:textId="77777777" w:rsidTr="00E93CD4">
        <w:trPr>
          <w:trHeight w:val="20"/>
        </w:trPr>
        <w:tc>
          <w:tcPr>
            <w:tcW w:w="3270" w:type="dxa"/>
            <w:gridSpan w:val="2"/>
            <w:shd w:val="clear" w:color="auto" w:fill="auto"/>
          </w:tcPr>
          <w:p w14:paraId="14405642" w14:textId="77777777"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p>
          <w:p w14:paraId="66BF2602" w14:textId="77777777"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hAnsi="Times New Roman" w:cs="Times New Roman"/>
              </w:rPr>
            </w:pPr>
          </w:p>
          <w:p w14:paraId="7AEF95D8" w14:textId="3312792B"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hAnsi="Times New Roman" w:cs="Times New Roman"/>
              </w:rPr>
            </w:pPr>
            <w:r w:rsidRPr="006C0F1C">
              <w:rPr>
                <w:rFonts w:ascii="Times New Roman" w:hAnsi="Times New Roman" w:cs="Times New Roman"/>
              </w:rPr>
              <w:lastRenderedPageBreak/>
              <w:t>Company’s name</w:t>
            </w:r>
          </w:p>
        </w:tc>
        <w:tc>
          <w:tcPr>
            <w:tcW w:w="3260" w:type="dxa"/>
          </w:tcPr>
          <w:p w14:paraId="5FF78FB2" w14:textId="77777777" w:rsidR="00AB00EB" w:rsidRPr="006C0F1C" w:rsidRDefault="00AB00EB" w:rsidP="00A34CA3">
            <w:pPr>
              <w:spacing w:line="240" w:lineRule="auto"/>
              <w:ind w:right="-18"/>
              <w:rPr>
                <w:rFonts w:ascii="Times New Roman" w:hAnsi="Times New Roman" w:cs="Times New Roman"/>
              </w:rPr>
            </w:pPr>
          </w:p>
          <w:p w14:paraId="263B0811" w14:textId="77777777" w:rsidR="00AB00EB" w:rsidRPr="006C0F1C" w:rsidRDefault="00AB00EB" w:rsidP="00AB00EB">
            <w:pPr>
              <w:spacing w:line="240" w:lineRule="auto"/>
              <w:ind w:right="-18"/>
              <w:jc w:val="center"/>
              <w:rPr>
                <w:rFonts w:ascii="Times New Roman" w:hAnsi="Times New Roman" w:cs="Times New Roman"/>
              </w:rPr>
            </w:pPr>
          </w:p>
          <w:p w14:paraId="54547C86" w14:textId="37507F93"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lastRenderedPageBreak/>
              <w:t>Nature of business</w:t>
            </w:r>
          </w:p>
        </w:tc>
        <w:tc>
          <w:tcPr>
            <w:tcW w:w="1323" w:type="dxa"/>
            <w:shd w:val="clear" w:color="auto" w:fill="auto"/>
          </w:tcPr>
          <w:p w14:paraId="539ECBE0" w14:textId="77777777" w:rsidR="00AB00EB" w:rsidRPr="006C0F1C" w:rsidRDefault="00AB00EB" w:rsidP="00AB00EB">
            <w:pPr>
              <w:spacing w:line="240" w:lineRule="auto"/>
              <w:ind w:right="-18"/>
              <w:jc w:val="center"/>
              <w:rPr>
                <w:rFonts w:ascii="Times New Roman" w:hAnsi="Times New Roman" w:cs="Times New Roman"/>
              </w:rPr>
            </w:pPr>
          </w:p>
          <w:p w14:paraId="483A00AA" w14:textId="0AE430E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lastRenderedPageBreak/>
              <w:t>Country of incorporation</w:t>
            </w:r>
          </w:p>
        </w:tc>
        <w:tc>
          <w:tcPr>
            <w:tcW w:w="1654" w:type="dxa"/>
            <w:gridSpan w:val="3"/>
            <w:shd w:val="clear" w:color="auto" w:fill="auto"/>
          </w:tcPr>
          <w:p w14:paraId="4C4183FD" w14:textId="56B05D64" w:rsidR="00AB00EB" w:rsidRPr="006C0F1C" w:rsidRDefault="00AB00EB" w:rsidP="00AB00EB">
            <w:pPr>
              <w:spacing w:line="240" w:lineRule="auto"/>
              <w:ind w:right="-18"/>
              <w:jc w:val="center"/>
              <w:rPr>
                <w:rFonts w:ascii="Times New Roman" w:hAnsi="Times New Roman" w:cs="Times New Roman"/>
              </w:rPr>
            </w:pPr>
          </w:p>
          <w:p w14:paraId="46FBA995" w14:textId="77777777" w:rsidR="00AB00EB" w:rsidRPr="006C0F1C" w:rsidRDefault="00AB00EB" w:rsidP="00AB00EB">
            <w:pPr>
              <w:spacing w:line="240" w:lineRule="auto"/>
              <w:ind w:right="-18"/>
              <w:jc w:val="center"/>
              <w:rPr>
                <w:rFonts w:ascii="Times New Roman" w:hAnsi="Times New Roman" w:cs="Times New Roman"/>
              </w:rPr>
            </w:pPr>
          </w:p>
          <w:p w14:paraId="749FF66E" w14:textId="77777777" w:rsidR="00AB00EB" w:rsidRPr="006C0F1C" w:rsidRDefault="00AB00EB" w:rsidP="00AB00EB">
            <w:pPr>
              <w:spacing w:line="240" w:lineRule="auto"/>
              <w:ind w:right="-18"/>
              <w:jc w:val="center"/>
              <w:rPr>
                <w:rFonts w:ascii="Times New Roman" w:hAnsi="Times New Roman" w:cs="Times New Roman"/>
              </w:rPr>
            </w:pPr>
          </w:p>
          <w:p w14:paraId="2E175B56" w14:textId="1439B275"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Ownership interest</w:t>
            </w:r>
          </w:p>
        </w:tc>
      </w:tr>
      <w:tr w:rsidR="00AB00EB" w:rsidRPr="006C0F1C" w14:paraId="05DE69FF" w14:textId="77777777" w:rsidTr="00E93CD4">
        <w:trPr>
          <w:trHeight w:val="20"/>
        </w:trPr>
        <w:tc>
          <w:tcPr>
            <w:tcW w:w="3270" w:type="dxa"/>
            <w:gridSpan w:val="2"/>
            <w:shd w:val="clear" w:color="auto" w:fill="auto"/>
          </w:tcPr>
          <w:p w14:paraId="771D16BE" w14:textId="77777777" w:rsidR="00AB00EB" w:rsidRPr="006C0F1C" w:rsidRDefault="00AB00EB" w:rsidP="00AB00EB">
            <w:pPr>
              <w:spacing w:line="240" w:lineRule="auto"/>
              <w:ind w:right="-18"/>
              <w:jc w:val="center"/>
              <w:rPr>
                <w:rFonts w:ascii="Times New Roman" w:hAnsi="Times New Roman" w:cs="Times New Roman"/>
              </w:rPr>
            </w:pPr>
          </w:p>
        </w:tc>
        <w:tc>
          <w:tcPr>
            <w:tcW w:w="3260" w:type="dxa"/>
          </w:tcPr>
          <w:p w14:paraId="31FE6B8A" w14:textId="77777777" w:rsidR="00AB00EB" w:rsidRPr="006C0F1C" w:rsidRDefault="00AB00EB" w:rsidP="00AB00EB">
            <w:pPr>
              <w:spacing w:line="240" w:lineRule="auto"/>
              <w:ind w:right="-18"/>
              <w:jc w:val="center"/>
              <w:rPr>
                <w:rFonts w:ascii="Times New Roman" w:hAnsi="Times New Roman" w:cs="Times New Roman"/>
              </w:rPr>
            </w:pPr>
          </w:p>
        </w:tc>
        <w:tc>
          <w:tcPr>
            <w:tcW w:w="1323" w:type="dxa"/>
            <w:shd w:val="clear" w:color="auto" w:fill="auto"/>
          </w:tcPr>
          <w:p w14:paraId="087051FF" w14:textId="77777777" w:rsidR="00AB00EB" w:rsidRPr="006C0F1C" w:rsidRDefault="00AB00EB" w:rsidP="00AB00EB">
            <w:pPr>
              <w:spacing w:line="240" w:lineRule="auto"/>
              <w:ind w:right="-18"/>
              <w:jc w:val="center"/>
              <w:rPr>
                <w:rFonts w:ascii="Times New Roman" w:hAnsi="Times New Roman" w:cs="Times New Roman"/>
              </w:rPr>
            </w:pPr>
          </w:p>
        </w:tc>
        <w:tc>
          <w:tcPr>
            <w:tcW w:w="827" w:type="dxa"/>
            <w:gridSpan w:val="2"/>
            <w:shd w:val="clear" w:color="auto" w:fill="auto"/>
          </w:tcPr>
          <w:p w14:paraId="5C9B916C" w14:textId="4B4B7877" w:rsidR="00AB00EB" w:rsidRPr="006C0F1C" w:rsidRDefault="00AB00EB" w:rsidP="00AB00EB">
            <w:pPr>
              <w:pStyle w:val="block"/>
              <w:spacing w:after="0" w:line="240" w:lineRule="atLeast"/>
              <w:ind w:left="0"/>
              <w:rPr>
                <w:rFonts w:cs="Times New Roman"/>
              </w:rPr>
            </w:pPr>
            <w:r w:rsidRPr="006C0F1C">
              <w:rPr>
                <w:rFonts w:cs="Times New Roman"/>
                <w:sz w:val="18"/>
                <w:szCs w:val="18"/>
              </w:rPr>
              <w:t>2024</w:t>
            </w:r>
          </w:p>
        </w:tc>
        <w:tc>
          <w:tcPr>
            <w:tcW w:w="827" w:type="dxa"/>
            <w:shd w:val="clear" w:color="auto" w:fill="auto"/>
          </w:tcPr>
          <w:p w14:paraId="58065457" w14:textId="23B6524D" w:rsidR="00AB00EB" w:rsidRPr="006C0F1C" w:rsidRDefault="00AB00EB" w:rsidP="00AB00EB">
            <w:pPr>
              <w:pStyle w:val="block"/>
              <w:spacing w:after="0" w:line="240" w:lineRule="atLeast"/>
              <w:ind w:left="0"/>
              <w:rPr>
                <w:rFonts w:cs="Times New Roman"/>
                <w:sz w:val="18"/>
                <w:szCs w:val="18"/>
              </w:rPr>
            </w:pPr>
            <w:r w:rsidRPr="006C0F1C">
              <w:rPr>
                <w:rFonts w:cs="Times New Roman"/>
                <w:sz w:val="18"/>
                <w:szCs w:val="18"/>
              </w:rPr>
              <w:t>2023</w:t>
            </w:r>
          </w:p>
        </w:tc>
      </w:tr>
      <w:tr w:rsidR="00AB00EB" w:rsidRPr="006C0F1C" w14:paraId="1EEBAD87" w14:textId="77777777" w:rsidTr="00E93CD4">
        <w:trPr>
          <w:trHeight w:val="20"/>
        </w:trPr>
        <w:tc>
          <w:tcPr>
            <w:tcW w:w="3270" w:type="dxa"/>
            <w:gridSpan w:val="2"/>
            <w:shd w:val="clear" w:color="auto" w:fill="auto"/>
          </w:tcPr>
          <w:p w14:paraId="799F1268" w14:textId="77777777" w:rsidR="00AB00EB" w:rsidRPr="006C0F1C" w:rsidRDefault="00AB00EB" w:rsidP="00AB00EB">
            <w:pPr>
              <w:spacing w:line="240" w:lineRule="auto"/>
              <w:ind w:right="-18"/>
              <w:jc w:val="center"/>
              <w:rPr>
                <w:rFonts w:ascii="Times New Roman" w:hAnsi="Times New Roman" w:cs="Times New Roman"/>
              </w:rPr>
            </w:pPr>
          </w:p>
        </w:tc>
        <w:tc>
          <w:tcPr>
            <w:tcW w:w="3260" w:type="dxa"/>
          </w:tcPr>
          <w:p w14:paraId="669222FB" w14:textId="77777777" w:rsidR="00AB00EB" w:rsidRPr="006C0F1C" w:rsidRDefault="00AB00EB" w:rsidP="00AB00EB">
            <w:pPr>
              <w:spacing w:line="240" w:lineRule="auto"/>
              <w:ind w:right="-18"/>
              <w:jc w:val="center"/>
              <w:rPr>
                <w:rFonts w:ascii="Times New Roman" w:hAnsi="Times New Roman" w:cs="Times New Roman"/>
              </w:rPr>
            </w:pPr>
          </w:p>
        </w:tc>
        <w:tc>
          <w:tcPr>
            <w:tcW w:w="1323" w:type="dxa"/>
            <w:shd w:val="clear" w:color="auto" w:fill="auto"/>
          </w:tcPr>
          <w:p w14:paraId="0F54D320" w14:textId="77777777" w:rsidR="00AB00EB" w:rsidRPr="006C0F1C" w:rsidRDefault="00AB00EB" w:rsidP="00AB00EB">
            <w:pPr>
              <w:spacing w:line="240" w:lineRule="auto"/>
              <w:ind w:right="-18"/>
              <w:jc w:val="center"/>
              <w:rPr>
                <w:rFonts w:ascii="Times New Roman" w:hAnsi="Times New Roman" w:cs="Times New Roman"/>
              </w:rPr>
            </w:pPr>
          </w:p>
        </w:tc>
        <w:tc>
          <w:tcPr>
            <w:tcW w:w="1654" w:type="dxa"/>
            <w:gridSpan w:val="3"/>
            <w:shd w:val="clear" w:color="auto" w:fill="auto"/>
          </w:tcPr>
          <w:p w14:paraId="4434213B" w14:textId="619347A1" w:rsidR="00AB00EB" w:rsidRPr="006C0F1C" w:rsidRDefault="00AB00EB" w:rsidP="00AB00EB">
            <w:pPr>
              <w:pStyle w:val="block"/>
              <w:spacing w:after="0" w:line="240" w:lineRule="atLeast"/>
              <w:ind w:left="0"/>
              <w:jc w:val="center"/>
              <w:rPr>
                <w:rFonts w:cs="Times New Roman"/>
              </w:rPr>
            </w:pPr>
            <w:r w:rsidRPr="006C0F1C">
              <w:rPr>
                <w:rFonts w:cs="Times New Roman"/>
                <w:i/>
                <w:iCs/>
                <w:sz w:val="18"/>
                <w:szCs w:val="18"/>
                <w:lang w:val="en-US"/>
              </w:rPr>
              <w:t>(</w:t>
            </w:r>
            <w:r w:rsidRPr="006C0F1C">
              <w:rPr>
                <w:rFonts w:cs="Times New Roman"/>
                <w:i/>
                <w:iCs/>
                <w:sz w:val="18"/>
                <w:szCs w:val="18"/>
              </w:rPr>
              <w:t>%</w:t>
            </w:r>
            <w:r w:rsidRPr="006C0F1C">
              <w:rPr>
                <w:rFonts w:cs="Times New Roman"/>
                <w:i/>
                <w:iCs/>
                <w:sz w:val="18"/>
                <w:szCs w:val="18"/>
                <w:lang w:val="en-US"/>
              </w:rPr>
              <w:t>)</w:t>
            </w:r>
          </w:p>
        </w:tc>
      </w:tr>
      <w:tr w:rsidR="00AB00EB" w:rsidRPr="006C0F1C" w14:paraId="72BEBE6B" w14:textId="77777777" w:rsidTr="00E93CD4">
        <w:trPr>
          <w:trHeight w:val="20"/>
        </w:trPr>
        <w:tc>
          <w:tcPr>
            <w:tcW w:w="3270" w:type="dxa"/>
            <w:gridSpan w:val="2"/>
            <w:shd w:val="clear" w:color="auto" w:fill="auto"/>
          </w:tcPr>
          <w:p w14:paraId="1993D8B4" w14:textId="2462C4FB"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u w:val="single"/>
              </w:rPr>
            </w:pPr>
            <w:r w:rsidRPr="006C0F1C">
              <w:rPr>
                <w:rFonts w:ascii="Times New Roman" w:hAnsi="Times New Roman" w:cs="Times New Roman"/>
                <w:u w:val="single"/>
              </w:rPr>
              <w:t>Held by subsidiaries (continued)</w:t>
            </w:r>
          </w:p>
        </w:tc>
        <w:tc>
          <w:tcPr>
            <w:tcW w:w="3260" w:type="dxa"/>
          </w:tcPr>
          <w:p w14:paraId="57ED2CE2" w14:textId="77777777" w:rsidR="00AB00EB" w:rsidRPr="006C0F1C" w:rsidRDefault="00AB00EB" w:rsidP="00AB00EB">
            <w:pPr>
              <w:spacing w:line="240" w:lineRule="auto"/>
              <w:ind w:right="-18"/>
              <w:jc w:val="center"/>
              <w:rPr>
                <w:rFonts w:ascii="Times New Roman" w:hAnsi="Times New Roman" w:cs="Times New Roman"/>
              </w:rPr>
            </w:pPr>
          </w:p>
        </w:tc>
        <w:tc>
          <w:tcPr>
            <w:tcW w:w="1323" w:type="dxa"/>
            <w:shd w:val="clear" w:color="auto" w:fill="auto"/>
          </w:tcPr>
          <w:p w14:paraId="40DFBC7C" w14:textId="77777777" w:rsidR="00AB00EB" w:rsidRPr="006C0F1C" w:rsidRDefault="00AB00EB" w:rsidP="00AB00EB">
            <w:pPr>
              <w:spacing w:line="240" w:lineRule="auto"/>
              <w:ind w:right="-18"/>
              <w:jc w:val="center"/>
              <w:rPr>
                <w:rFonts w:ascii="Times New Roman" w:hAnsi="Times New Roman" w:cs="Times New Roman"/>
              </w:rPr>
            </w:pPr>
          </w:p>
        </w:tc>
        <w:tc>
          <w:tcPr>
            <w:tcW w:w="803" w:type="dxa"/>
            <w:shd w:val="clear" w:color="auto" w:fill="auto"/>
            <w:vAlign w:val="bottom"/>
          </w:tcPr>
          <w:p w14:paraId="624EA77A" w14:textId="77777777" w:rsidR="00AB00EB" w:rsidRPr="006C0F1C" w:rsidRDefault="00AB00EB" w:rsidP="00AB00EB">
            <w:pPr>
              <w:pStyle w:val="block"/>
              <w:spacing w:after="0" w:line="240" w:lineRule="atLeast"/>
              <w:ind w:left="234" w:hanging="234"/>
              <w:jc w:val="center"/>
              <w:rPr>
                <w:rFonts w:cs="Times New Roman"/>
                <w:sz w:val="18"/>
                <w:szCs w:val="18"/>
              </w:rPr>
            </w:pPr>
          </w:p>
        </w:tc>
        <w:tc>
          <w:tcPr>
            <w:tcW w:w="851" w:type="dxa"/>
            <w:gridSpan w:val="2"/>
            <w:vAlign w:val="bottom"/>
          </w:tcPr>
          <w:p w14:paraId="7E7BE9A1" w14:textId="77777777" w:rsidR="00AB00EB" w:rsidRPr="006C0F1C" w:rsidRDefault="00AB00EB" w:rsidP="00AB00EB">
            <w:pPr>
              <w:pStyle w:val="block"/>
              <w:spacing w:after="0" w:line="240" w:lineRule="atLeast"/>
              <w:ind w:left="234" w:hanging="234"/>
              <w:jc w:val="center"/>
              <w:rPr>
                <w:rFonts w:cs="Times New Roman"/>
                <w:sz w:val="18"/>
                <w:szCs w:val="18"/>
              </w:rPr>
            </w:pPr>
          </w:p>
        </w:tc>
      </w:tr>
      <w:tr w:rsidR="00AB00EB" w:rsidRPr="006C0F1C" w14:paraId="3638D955" w14:textId="77777777" w:rsidTr="00E93CD4">
        <w:trPr>
          <w:trHeight w:val="20"/>
        </w:trPr>
        <w:tc>
          <w:tcPr>
            <w:tcW w:w="3270" w:type="dxa"/>
            <w:gridSpan w:val="2"/>
            <w:shd w:val="clear" w:color="auto" w:fill="auto"/>
          </w:tcPr>
          <w:p w14:paraId="4B48F809" w14:textId="453160AF"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BCPG Hamilton US Acquisition Co. LLC</w:t>
            </w:r>
          </w:p>
        </w:tc>
        <w:tc>
          <w:tcPr>
            <w:tcW w:w="3260" w:type="dxa"/>
          </w:tcPr>
          <w:p w14:paraId="49605D8A" w14:textId="6F39FAC4"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Holding company</w:t>
            </w:r>
          </w:p>
        </w:tc>
        <w:tc>
          <w:tcPr>
            <w:tcW w:w="1323" w:type="dxa"/>
            <w:shd w:val="clear" w:color="auto" w:fill="auto"/>
          </w:tcPr>
          <w:p w14:paraId="10F16308" w14:textId="53455F51"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United States of America</w:t>
            </w:r>
          </w:p>
        </w:tc>
        <w:tc>
          <w:tcPr>
            <w:tcW w:w="803" w:type="dxa"/>
            <w:shd w:val="clear" w:color="auto" w:fill="auto"/>
          </w:tcPr>
          <w:p w14:paraId="1770F2F7" w14:textId="5871B852" w:rsidR="00AB00EB" w:rsidRPr="006C0F1C" w:rsidRDefault="00AB00EB" w:rsidP="00AB00EB">
            <w:pPr>
              <w:pStyle w:val="block"/>
              <w:spacing w:after="0" w:line="240" w:lineRule="atLeast"/>
              <w:ind w:left="234" w:hanging="234"/>
              <w:jc w:val="center"/>
              <w:rPr>
                <w:rFonts w:cs="Angsana New"/>
                <w:sz w:val="18"/>
                <w:szCs w:val="22"/>
                <w:lang w:val="en-US" w:bidi="th-TH"/>
              </w:rPr>
            </w:pPr>
            <w:r w:rsidRPr="006C0F1C">
              <w:rPr>
                <w:rFonts w:cs="Angsana New"/>
                <w:sz w:val="18"/>
                <w:szCs w:val="22"/>
                <w:lang w:val="en-US" w:bidi="th-TH"/>
              </w:rPr>
              <w:t>100</w:t>
            </w:r>
          </w:p>
        </w:tc>
        <w:tc>
          <w:tcPr>
            <w:tcW w:w="851" w:type="dxa"/>
            <w:gridSpan w:val="2"/>
          </w:tcPr>
          <w:p w14:paraId="6325A507" w14:textId="03420535" w:rsidR="00AB00EB" w:rsidRPr="006C0F1C" w:rsidRDefault="00AB00EB" w:rsidP="00AB00EB">
            <w:pPr>
              <w:pStyle w:val="block"/>
              <w:spacing w:after="0" w:line="240" w:lineRule="atLeast"/>
              <w:ind w:left="234" w:hanging="234"/>
              <w:jc w:val="center"/>
              <w:rPr>
                <w:rFonts w:cs="Times New Roman"/>
                <w:sz w:val="18"/>
                <w:szCs w:val="18"/>
              </w:rPr>
            </w:pPr>
            <w:r w:rsidRPr="006C0F1C">
              <w:rPr>
                <w:rFonts w:cs="Angsana New"/>
                <w:sz w:val="18"/>
                <w:szCs w:val="22"/>
                <w:lang w:val="en-US" w:bidi="th-TH"/>
              </w:rPr>
              <w:t>100</w:t>
            </w:r>
          </w:p>
        </w:tc>
      </w:tr>
      <w:tr w:rsidR="00AB00EB" w:rsidRPr="006C0F1C" w14:paraId="4AEF6491" w14:textId="77777777" w:rsidTr="00E93CD4">
        <w:trPr>
          <w:trHeight w:val="20"/>
        </w:trPr>
        <w:tc>
          <w:tcPr>
            <w:tcW w:w="3270" w:type="dxa"/>
            <w:gridSpan w:val="2"/>
            <w:shd w:val="clear" w:color="auto" w:fill="auto"/>
          </w:tcPr>
          <w:p w14:paraId="39BA31A3" w14:textId="0E16DC2C" w:rsidR="00AB00EB" w:rsidRPr="006C0F1C" w:rsidRDefault="00AB00EB" w:rsidP="00A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BCPG CCE Holding LLC</w:t>
            </w:r>
          </w:p>
        </w:tc>
        <w:tc>
          <w:tcPr>
            <w:tcW w:w="3260" w:type="dxa"/>
          </w:tcPr>
          <w:p w14:paraId="370F1661" w14:textId="660210D7"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Holding company</w:t>
            </w:r>
          </w:p>
        </w:tc>
        <w:tc>
          <w:tcPr>
            <w:tcW w:w="1323" w:type="dxa"/>
            <w:shd w:val="clear" w:color="auto" w:fill="auto"/>
          </w:tcPr>
          <w:p w14:paraId="58DA4ABF" w14:textId="784CF13A" w:rsidR="00AB00EB" w:rsidRPr="006C0F1C" w:rsidRDefault="00AB00EB" w:rsidP="00AB00EB">
            <w:pPr>
              <w:spacing w:line="240" w:lineRule="auto"/>
              <w:ind w:right="-18"/>
              <w:jc w:val="center"/>
              <w:rPr>
                <w:rFonts w:ascii="Times New Roman" w:hAnsi="Times New Roman" w:cs="Times New Roman"/>
              </w:rPr>
            </w:pPr>
            <w:r w:rsidRPr="006C0F1C">
              <w:rPr>
                <w:rFonts w:ascii="Times New Roman" w:hAnsi="Times New Roman" w:cs="Times New Roman"/>
              </w:rPr>
              <w:t>United States of America</w:t>
            </w:r>
          </w:p>
        </w:tc>
        <w:tc>
          <w:tcPr>
            <w:tcW w:w="803" w:type="dxa"/>
            <w:shd w:val="clear" w:color="auto" w:fill="auto"/>
          </w:tcPr>
          <w:p w14:paraId="4972747A" w14:textId="1DB90DD7" w:rsidR="00AB00EB" w:rsidRPr="006C0F1C" w:rsidRDefault="00AB00EB" w:rsidP="00AB00EB">
            <w:pPr>
              <w:pStyle w:val="block"/>
              <w:spacing w:after="0" w:line="240" w:lineRule="atLeast"/>
              <w:ind w:left="234" w:hanging="234"/>
              <w:jc w:val="center"/>
              <w:rPr>
                <w:rFonts w:cs="Angsana New"/>
                <w:sz w:val="18"/>
                <w:szCs w:val="22"/>
                <w:lang w:val="en-US" w:bidi="th-TH"/>
              </w:rPr>
            </w:pPr>
            <w:r w:rsidRPr="006C0F1C">
              <w:rPr>
                <w:rFonts w:cs="Angsana New"/>
                <w:sz w:val="18"/>
                <w:szCs w:val="22"/>
                <w:lang w:val="en-US" w:bidi="th-TH"/>
              </w:rPr>
              <w:t>100</w:t>
            </w:r>
          </w:p>
        </w:tc>
        <w:tc>
          <w:tcPr>
            <w:tcW w:w="851" w:type="dxa"/>
            <w:gridSpan w:val="2"/>
          </w:tcPr>
          <w:p w14:paraId="46EB4629" w14:textId="07D82C03" w:rsidR="00AB00EB" w:rsidRPr="006C0F1C" w:rsidRDefault="00AB00EB" w:rsidP="00AB00EB">
            <w:pPr>
              <w:pStyle w:val="block"/>
              <w:spacing w:after="0" w:line="240" w:lineRule="atLeast"/>
              <w:ind w:left="234" w:hanging="234"/>
              <w:jc w:val="center"/>
              <w:rPr>
                <w:rFonts w:cs="Times New Roman"/>
                <w:sz w:val="18"/>
                <w:szCs w:val="18"/>
              </w:rPr>
            </w:pPr>
            <w:r w:rsidRPr="006C0F1C">
              <w:rPr>
                <w:rFonts w:cs="Angsana New"/>
                <w:sz w:val="18"/>
                <w:szCs w:val="22"/>
                <w:lang w:val="en-US" w:bidi="th-TH"/>
              </w:rPr>
              <w:t>100</w:t>
            </w:r>
          </w:p>
        </w:tc>
      </w:tr>
      <w:tr w:rsidR="000B63FD" w:rsidRPr="006C0F1C" w14:paraId="187707D5" w14:textId="77777777" w:rsidTr="00E93CD4">
        <w:trPr>
          <w:trHeight w:val="20"/>
        </w:trPr>
        <w:tc>
          <w:tcPr>
            <w:tcW w:w="3270" w:type="dxa"/>
            <w:gridSpan w:val="2"/>
            <w:shd w:val="clear" w:color="auto" w:fill="auto"/>
          </w:tcPr>
          <w:p w14:paraId="3F751023" w14:textId="2B30DC8B" w:rsidR="000B63FD" w:rsidRPr="006C0F1C" w:rsidRDefault="000B63FD" w:rsidP="000B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BSE Power (</w:t>
            </w:r>
            <w:proofErr w:type="spellStart"/>
            <w:r w:rsidRPr="006C0F1C">
              <w:rPr>
                <w:rFonts w:ascii="Times New Roman" w:hAnsi="Times New Roman" w:cs="Times New Roman"/>
              </w:rPr>
              <w:t>Udonthani</w:t>
            </w:r>
            <w:proofErr w:type="spellEnd"/>
            <w:r w:rsidRPr="006C0F1C">
              <w:rPr>
                <w:rFonts w:ascii="Times New Roman" w:hAnsi="Times New Roman" w:cs="Times New Roman"/>
              </w:rPr>
              <w:t>) Co., Ltd.</w:t>
            </w:r>
          </w:p>
        </w:tc>
        <w:tc>
          <w:tcPr>
            <w:tcW w:w="3260" w:type="dxa"/>
          </w:tcPr>
          <w:p w14:paraId="08F8EDE1" w14:textId="210F1AD4" w:rsidR="000B63FD" w:rsidRPr="006C0F1C" w:rsidRDefault="000B63FD" w:rsidP="000B63FD">
            <w:pPr>
              <w:spacing w:line="240" w:lineRule="auto"/>
              <w:ind w:right="-18"/>
              <w:jc w:val="center"/>
              <w:rPr>
                <w:rFonts w:ascii="Times New Roman" w:hAnsi="Times New Roman" w:cs="Times New Roman"/>
              </w:rPr>
            </w:pPr>
            <w:r w:rsidRPr="006C0F1C">
              <w:rPr>
                <w:rFonts w:ascii="Times New Roman" w:hAnsi="Times New Roman" w:cs="Times New Roman"/>
              </w:rPr>
              <w:t>Solar power plant</w:t>
            </w:r>
          </w:p>
        </w:tc>
        <w:tc>
          <w:tcPr>
            <w:tcW w:w="1323" w:type="dxa"/>
            <w:shd w:val="clear" w:color="auto" w:fill="auto"/>
          </w:tcPr>
          <w:p w14:paraId="50CA7813" w14:textId="276D4E80" w:rsidR="000B63FD" w:rsidRPr="006C0F1C" w:rsidRDefault="000B63FD" w:rsidP="000B63FD">
            <w:pPr>
              <w:spacing w:line="240" w:lineRule="auto"/>
              <w:ind w:right="-18"/>
              <w:jc w:val="center"/>
              <w:rPr>
                <w:rFonts w:ascii="Times New Roman" w:hAnsi="Times New Roman" w:cs="Times New Roman"/>
              </w:rPr>
            </w:pPr>
            <w:r w:rsidRPr="006C0F1C">
              <w:rPr>
                <w:rFonts w:ascii="Times New Roman" w:hAnsi="Times New Roman" w:cs="Times New Roman"/>
              </w:rPr>
              <w:t>Thailand</w:t>
            </w:r>
          </w:p>
        </w:tc>
        <w:tc>
          <w:tcPr>
            <w:tcW w:w="803" w:type="dxa"/>
            <w:shd w:val="clear" w:color="auto" w:fill="auto"/>
          </w:tcPr>
          <w:p w14:paraId="026D589B" w14:textId="73DE932E" w:rsidR="000B63FD" w:rsidRPr="006C0F1C" w:rsidRDefault="000B63FD" w:rsidP="000B63FD">
            <w:pPr>
              <w:pStyle w:val="block"/>
              <w:spacing w:after="0" w:line="240" w:lineRule="atLeast"/>
              <w:ind w:left="234" w:hanging="234"/>
              <w:jc w:val="center"/>
              <w:rPr>
                <w:rFonts w:cs="Angsana New"/>
                <w:sz w:val="18"/>
                <w:szCs w:val="22"/>
                <w:lang w:val="en-US" w:bidi="th-TH"/>
              </w:rPr>
            </w:pPr>
            <w:r w:rsidRPr="006C0F1C">
              <w:rPr>
                <w:rFonts w:cs="Angsana New"/>
                <w:sz w:val="18"/>
                <w:szCs w:val="22"/>
                <w:lang w:val="en-US" w:bidi="th-TH"/>
              </w:rPr>
              <w:t>100</w:t>
            </w:r>
          </w:p>
        </w:tc>
        <w:tc>
          <w:tcPr>
            <w:tcW w:w="851" w:type="dxa"/>
            <w:gridSpan w:val="2"/>
          </w:tcPr>
          <w:p w14:paraId="37ECF4C5" w14:textId="37979CC9" w:rsidR="000B63FD" w:rsidRPr="006C0F1C" w:rsidRDefault="000B63FD" w:rsidP="000B63FD">
            <w:pPr>
              <w:pStyle w:val="block"/>
              <w:spacing w:after="0" w:line="240" w:lineRule="atLeast"/>
              <w:ind w:left="234" w:hanging="234"/>
              <w:jc w:val="center"/>
              <w:rPr>
                <w:rFonts w:cs="Angsana New"/>
                <w:sz w:val="18"/>
                <w:szCs w:val="22"/>
                <w:lang w:val="en-US" w:bidi="th-TH"/>
              </w:rPr>
            </w:pPr>
            <w:r w:rsidRPr="006C0F1C">
              <w:rPr>
                <w:rFonts w:cs="Angsana New"/>
                <w:sz w:val="18"/>
                <w:szCs w:val="22"/>
                <w:lang w:val="en-US" w:bidi="th-TH"/>
              </w:rPr>
              <w:t>-</w:t>
            </w:r>
          </w:p>
        </w:tc>
      </w:tr>
      <w:tr w:rsidR="000B63FD" w:rsidRPr="006C0F1C" w14:paraId="6548D663" w14:textId="77777777" w:rsidTr="00E93CD4">
        <w:trPr>
          <w:trHeight w:val="20"/>
        </w:trPr>
        <w:tc>
          <w:tcPr>
            <w:tcW w:w="3270" w:type="dxa"/>
            <w:gridSpan w:val="2"/>
            <w:shd w:val="clear" w:color="auto" w:fill="auto"/>
          </w:tcPr>
          <w:p w14:paraId="556B7424" w14:textId="2C9F9874" w:rsidR="000B63FD" w:rsidRPr="006C0F1C" w:rsidRDefault="000B63FD" w:rsidP="000B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6C0F1C">
              <w:rPr>
                <w:rFonts w:ascii="Times New Roman" w:hAnsi="Times New Roman" w:cs="Times New Roman"/>
              </w:rPr>
              <w:t>BSE Power (</w:t>
            </w:r>
            <w:proofErr w:type="spellStart"/>
            <w:r w:rsidRPr="006C0F1C">
              <w:rPr>
                <w:rFonts w:ascii="Times New Roman" w:hAnsi="Times New Roman" w:cs="Times New Roman"/>
              </w:rPr>
              <w:t>Petchnakorn</w:t>
            </w:r>
            <w:proofErr w:type="spellEnd"/>
            <w:r w:rsidRPr="006C0F1C">
              <w:rPr>
                <w:rFonts w:ascii="Times New Roman" w:hAnsi="Times New Roman" w:cs="Times New Roman"/>
              </w:rPr>
              <w:t>) Co., Ltd.</w:t>
            </w:r>
          </w:p>
        </w:tc>
        <w:tc>
          <w:tcPr>
            <w:tcW w:w="3260" w:type="dxa"/>
          </w:tcPr>
          <w:p w14:paraId="165361DF" w14:textId="5B84EA31" w:rsidR="000B63FD" w:rsidRPr="006C0F1C" w:rsidRDefault="000B63FD" w:rsidP="000B63FD">
            <w:pPr>
              <w:spacing w:line="240" w:lineRule="auto"/>
              <w:ind w:right="-18"/>
              <w:jc w:val="center"/>
              <w:rPr>
                <w:rFonts w:ascii="Times New Roman" w:hAnsi="Times New Roman" w:cs="Times New Roman"/>
              </w:rPr>
            </w:pPr>
            <w:r w:rsidRPr="006C0F1C">
              <w:rPr>
                <w:rFonts w:ascii="Times New Roman" w:hAnsi="Times New Roman" w:cs="Times New Roman"/>
              </w:rPr>
              <w:t>Solar power plant</w:t>
            </w:r>
          </w:p>
        </w:tc>
        <w:tc>
          <w:tcPr>
            <w:tcW w:w="1323" w:type="dxa"/>
            <w:shd w:val="clear" w:color="auto" w:fill="auto"/>
          </w:tcPr>
          <w:p w14:paraId="17DE64DB" w14:textId="20C18425" w:rsidR="000B63FD" w:rsidRPr="006C0F1C" w:rsidRDefault="000B63FD" w:rsidP="000B63FD">
            <w:pPr>
              <w:spacing w:line="240" w:lineRule="auto"/>
              <w:ind w:right="-18"/>
              <w:jc w:val="center"/>
              <w:rPr>
                <w:rFonts w:ascii="Times New Roman" w:hAnsi="Times New Roman" w:cs="Times New Roman"/>
              </w:rPr>
            </w:pPr>
            <w:r w:rsidRPr="006C0F1C">
              <w:rPr>
                <w:rFonts w:ascii="Times New Roman" w:hAnsi="Times New Roman" w:cs="Times New Roman"/>
              </w:rPr>
              <w:t>Thailand</w:t>
            </w:r>
          </w:p>
        </w:tc>
        <w:tc>
          <w:tcPr>
            <w:tcW w:w="803" w:type="dxa"/>
            <w:shd w:val="clear" w:color="auto" w:fill="auto"/>
          </w:tcPr>
          <w:p w14:paraId="49CFEBEA" w14:textId="60BC6C67" w:rsidR="000B63FD" w:rsidRPr="006C0F1C" w:rsidRDefault="000B63FD" w:rsidP="000B63FD">
            <w:pPr>
              <w:pStyle w:val="block"/>
              <w:spacing w:after="0" w:line="240" w:lineRule="atLeast"/>
              <w:ind w:left="234" w:hanging="234"/>
              <w:jc w:val="center"/>
              <w:rPr>
                <w:rFonts w:cs="Angsana New"/>
                <w:sz w:val="18"/>
                <w:szCs w:val="22"/>
                <w:lang w:val="en-US" w:bidi="th-TH"/>
              </w:rPr>
            </w:pPr>
            <w:r w:rsidRPr="006C0F1C">
              <w:rPr>
                <w:rFonts w:cs="Angsana New"/>
                <w:sz w:val="18"/>
                <w:szCs w:val="22"/>
                <w:lang w:val="en-US" w:bidi="th-TH"/>
              </w:rPr>
              <w:t>100</w:t>
            </w:r>
          </w:p>
        </w:tc>
        <w:tc>
          <w:tcPr>
            <w:tcW w:w="851" w:type="dxa"/>
            <w:gridSpan w:val="2"/>
          </w:tcPr>
          <w:p w14:paraId="489A5F5A" w14:textId="4E669E0A" w:rsidR="000B63FD" w:rsidRPr="006C0F1C" w:rsidRDefault="000B63FD" w:rsidP="000B63FD">
            <w:pPr>
              <w:pStyle w:val="block"/>
              <w:spacing w:after="0" w:line="240" w:lineRule="atLeast"/>
              <w:ind w:left="234" w:hanging="234"/>
              <w:jc w:val="center"/>
              <w:rPr>
                <w:rFonts w:cs="Angsana New"/>
                <w:sz w:val="18"/>
                <w:szCs w:val="22"/>
                <w:lang w:val="en-US" w:bidi="th-TH"/>
              </w:rPr>
            </w:pPr>
            <w:r w:rsidRPr="006C0F1C">
              <w:rPr>
                <w:rFonts w:cs="Angsana New"/>
                <w:sz w:val="18"/>
                <w:szCs w:val="22"/>
                <w:lang w:val="en-US" w:bidi="th-TH"/>
              </w:rPr>
              <w:t>-</w:t>
            </w:r>
          </w:p>
        </w:tc>
      </w:tr>
    </w:tbl>
    <w:p w14:paraId="019656D1" w14:textId="77777777" w:rsidR="00404F99" w:rsidRPr="006C0F1C" w:rsidRDefault="00404F99"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0"/>
          <w:szCs w:val="20"/>
          <w:vertAlign w:val="superscript"/>
        </w:rPr>
      </w:pPr>
      <w:bookmarkStart w:id="9" w:name="_Hlk63870960"/>
    </w:p>
    <w:p w14:paraId="52EA7FE8" w14:textId="47160F75" w:rsidR="00AE7815" w:rsidRPr="006C0F1C"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heme="minorBidi"/>
        </w:rPr>
      </w:pPr>
      <w:r w:rsidRPr="006C0F1C">
        <w:rPr>
          <w:rFonts w:ascii="Times New Roman" w:hAnsi="Times New Roman" w:cs="Times New Roman"/>
          <w:sz w:val="20"/>
          <w:szCs w:val="20"/>
          <w:vertAlign w:val="superscript"/>
        </w:rPr>
        <w:t>(</w:t>
      </w:r>
      <w:r w:rsidR="00CC106B" w:rsidRPr="006C0F1C">
        <w:rPr>
          <w:rFonts w:ascii="Times New Roman" w:hAnsi="Times New Roman" w:cs="Times New Roman"/>
          <w:sz w:val="20"/>
          <w:szCs w:val="20"/>
          <w:vertAlign w:val="superscript"/>
        </w:rPr>
        <w:t>1</w:t>
      </w:r>
      <w:r w:rsidRPr="006C0F1C">
        <w:rPr>
          <w:rFonts w:ascii="Times New Roman" w:hAnsi="Times New Roman" w:cs="Times New Roman"/>
          <w:sz w:val="20"/>
          <w:szCs w:val="20"/>
          <w:vertAlign w:val="superscript"/>
        </w:rPr>
        <w:t>)</w:t>
      </w:r>
      <w:r w:rsidR="00AE7815" w:rsidRPr="006C0F1C">
        <w:rPr>
          <w:rFonts w:ascii="Times New Roman" w:hAnsi="Times New Roman"/>
          <w:sz w:val="20"/>
          <w:szCs w:val="20"/>
          <w:cs/>
        </w:rPr>
        <w:t xml:space="preserve"> </w:t>
      </w:r>
      <w:r w:rsidR="00363266" w:rsidRPr="006C0F1C">
        <w:rPr>
          <w:rFonts w:ascii="Times New Roman" w:hAnsi="Times New Roman" w:cs="Times New Roman"/>
        </w:rPr>
        <w:t xml:space="preserve">Invest as a TK investor </w:t>
      </w:r>
      <w:r w:rsidR="00865045" w:rsidRPr="006C0F1C">
        <w:rPr>
          <w:rFonts w:ascii="Times New Roman" w:hAnsi="Times New Roman" w:cs="Times New Roman"/>
        </w:rPr>
        <w:t>u</w:t>
      </w:r>
      <w:r w:rsidR="00363266" w:rsidRPr="006C0F1C">
        <w:rPr>
          <w:rFonts w:ascii="Times New Roman" w:hAnsi="Times New Roman" w:cs="Times New Roman"/>
        </w:rPr>
        <w:t>nder the investment structure of GK</w:t>
      </w:r>
      <w:r w:rsidR="00001723" w:rsidRPr="006C0F1C">
        <w:rPr>
          <w:rFonts w:ascii="Times New Roman" w:hAnsi="Times New Roman" w:cs="Times New Roman"/>
        </w:rPr>
        <w:t>-</w:t>
      </w:r>
      <w:r w:rsidR="00363266" w:rsidRPr="006C0F1C">
        <w:rPr>
          <w:rFonts w:ascii="Times New Roman" w:hAnsi="Times New Roman" w:cs="Times New Roman"/>
        </w:rPr>
        <w:t>TK</w:t>
      </w:r>
    </w:p>
    <w:bookmarkEnd w:id="9"/>
    <w:p w14:paraId="7ACCA627" w14:textId="77777777" w:rsidR="00CD747E" w:rsidRPr="006C0F1C" w:rsidRDefault="00CD747E"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50468B67" w14:textId="5221701B" w:rsidR="009E1402" w:rsidRPr="006C0F1C" w:rsidRDefault="009E1402"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t>Investments in associates</w:t>
      </w:r>
      <w:r w:rsidR="00EE4B70" w:rsidRPr="006C0F1C">
        <w:rPr>
          <w:rFonts w:ascii="Times New Roman" w:hAnsi="Times New Roman" w:cs="Times New Roman"/>
          <w:b/>
          <w:sz w:val="24"/>
          <w:szCs w:val="24"/>
          <w:lang w:val="en-GB" w:bidi="ar-SA"/>
        </w:rPr>
        <w:t xml:space="preserve"> and joint ventures</w:t>
      </w:r>
    </w:p>
    <w:p w14:paraId="6C100D7F" w14:textId="77777777" w:rsidR="00E07EF8" w:rsidRPr="006C0F1C" w:rsidRDefault="00E07EF8"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tbl>
      <w:tblPr>
        <w:tblW w:w="9270" w:type="dxa"/>
        <w:tblInd w:w="450" w:type="dxa"/>
        <w:tblLayout w:type="fixed"/>
        <w:tblLook w:val="0000" w:firstRow="0" w:lastRow="0" w:firstColumn="0" w:lastColumn="0" w:noHBand="0" w:noVBand="0"/>
      </w:tblPr>
      <w:tblGrid>
        <w:gridCol w:w="3601"/>
        <w:gridCol w:w="1263"/>
        <w:gridCol w:w="274"/>
        <w:gridCol w:w="1261"/>
        <w:gridCol w:w="274"/>
        <w:gridCol w:w="1073"/>
        <w:gridCol w:w="274"/>
        <w:gridCol w:w="1250"/>
      </w:tblGrid>
      <w:tr w:rsidR="00DC344B" w:rsidRPr="006C0F1C" w14:paraId="4C72B29F" w14:textId="77777777" w:rsidTr="00F53732">
        <w:trPr>
          <w:tblHeader/>
        </w:trPr>
        <w:tc>
          <w:tcPr>
            <w:tcW w:w="1942" w:type="pct"/>
          </w:tcPr>
          <w:p w14:paraId="2FFD639A" w14:textId="77777777" w:rsidR="00E07EF8" w:rsidRPr="006C0F1C" w:rsidRDefault="00E07EF8"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509" w:type="pct"/>
            <w:gridSpan w:val="3"/>
          </w:tcPr>
          <w:p w14:paraId="26E2E769" w14:textId="02C47795" w:rsidR="00E07EF8" w:rsidRPr="006C0F1C"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rPr>
            </w:pPr>
            <w:r w:rsidRPr="006C0F1C">
              <w:rPr>
                <w:rFonts w:ascii="Times New Roman" w:hAnsi="Times New Roman" w:cs="Times New Roman"/>
                <w:b/>
                <w:sz w:val="22"/>
              </w:rPr>
              <w:t xml:space="preserve">Consolidated </w:t>
            </w:r>
          </w:p>
        </w:tc>
        <w:tc>
          <w:tcPr>
            <w:tcW w:w="148" w:type="pct"/>
          </w:tcPr>
          <w:p w14:paraId="69D4602A" w14:textId="77777777" w:rsidR="00E07EF8" w:rsidRPr="006C0F1C"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cs/>
              </w:rPr>
            </w:pPr>
          </w:p>
        </w:tc>
        <w:tc>
          <w:tcPr>
            <w:tcW w:w="1401" w:type="pct"/>
            <w:gridSpan w:val="3"/>
          </w:tcPr>
          <w:p w14:paraId="137A0DDE" w14:textId="462C4D78" w:rsidR="00E07EF8" w:rsidRPr="006C0F1C"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sz w:val="22"/>
                <w:cs/>
              </w:rPr>
            </w:pPr>
            <w:r w:rsidRPr="006C0F1C">
              <w:rPr>
                <w:rFonts w:ascii="Times New Roman" w:hAnsi="Times New Roman" w:cs="Times New Roman"/>
                <w:b/>
                <w:sz w:val="22"/>
              </w:rPr>
              <w:t xml:space="preserve">Separate </w:t>
            </w:r>
          </w:p>
        </w:tc>
      </w:tr>
      <w:tr w:rsidR="00DC344B" w:rsidRPr="006C0F1C" w14:paraId="2A766EF7" w14:textId="77777777" w:rsidTr="00F53732">
        <w:trPr>
          <w:tblHeader/>
        </w:trPr>
        <w:tc>
          <w:tcPr>
            <w:tcW w:w="1942" w:type="pct"/>
          </w:tcPr>
          <w:p w14:paraId="3EE2B14E" w14:textId="77777777" w:rsidR="00E07EF8" w:rsidRPr="006C0F1C" w:rsidRDefault="00E07EF8"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509" w:type="pct"/>
            <w:gridSpan w:val="3"/>
          </w:tcPr>
          <w:p w14:paraId="19B8D408" w14:textId="2CA4D33B" w:rsidR="00E07EF8" w:rsidRPr="006C0F1C"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rPr>
            </w:pPr>
            <w:r w:rsidRPr="006C0F1C">
              <w:rPr>
                <w:rFonts w:ascii="Times New Roman" w:hAnsi="Times New Roman" w:cs="Times New Roman"/>
                <w:b/>
                <w:sz w:val="22"/>
              </w:rPr>
              <w:t>financial statements</w:t>
            </w:r>
          </w:p>
        </w:tc>
        <w:tc>
          <w:tcPr>
            <w:tcW w:w="148" w:type="pct"/>
          </w:tcPr>
          <w:p w14:paraId="62AAF073" w14:textId="77777777" w:rsidR="00E07EF8" w:rsidRPr="006C0F1C"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cs/>
              </w:rPr>
            </w:pPr>
          </w:p>
        </w:tc>
        <w:tc>
          <w:tcPr>
            <w:tcW w:w="1401" w:type="pct"/>
            <w:gridSpan w:val="3"/>
          </w:tcPr>
          <w:p w14:paraId="52D758CC" w14:textId="4A4858B9" w:rsidR="00E07EF8" w:rsidRPr="006C0F1C"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sz w:val="22"/>
                <w:cs/>
              </w:rPr>
            </w:pPr>
            <w:r w:rsidRPr="006C0F1C">
              <w:rPr>
                <w:rFonts w:ascii="Times New Roman" w:hAnsi="Times New Roman" w:cs="Times New Roman"/>
                <w:b/>
                <w:sz w:val="22"/>
              </w:rPr>
              <w:t>financial statements</w:t>
            </w:r>
          </w:p>
        </w:tc>
      </w:tr>
      <w:tr w:rsidR="007F7971" w:rsidRPr="006C0F1C" w14:paraId="2C79246B" w14:textId="77777777" w:rsidTr="00330823">
        <w:trPr>
          <w:tblHeader/>
        </w:trPr>
        <w:tc>
          <w:tcPr>
            <w:tcW w:w="1942" w:type="pct"/>
          </w:tcPr>
          <w:p w14:paraId="1C8BBFF1" w14:textId="509EF13B" w:rsidR="00E07EF8" w:rsidRPr="006C0F1C"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r w:rsidRPr="006C0F1C">
              <w:rPr>
                <w:rFonts w:ascii="Times New Roman" w:hAnsi="Times New Roman" w:cs="Times New Roman"/>
                <w:b/>
                <w:bCs/>
                <w:i/>
                <w:iCs/>
                <w:sz w:val="22"/>
              </w:rPr>
              <w:t>For the year ended 31 December</w:t>
            </w:r>
          </w:p>
        </w:tc>
        <w:tc>
          <w:tcPr>
            <w:tcW w:w="681" w:type="pct"/>
          </w:tcPr>
          <w:p w14:paraId="384F3B98" w14:textId="60EB9081" w:rsidR="00E07EF8" w:rsidRPr="006C0F1C" w:rsidRDefault="00180DC9"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r w:rsidRPr="006C0F1C">
              <w:rPr>
                <w:rFonts w:ascii="Times New Roman" w:hAnsi="Times New Roman" w:cs="Times New Roman"/>
                <w:sz w:val="22"/>
              </w:rPr>
              <w:t>2024</w:t>
            </w:r>
          </w:p>
        </w:tc>
        <w:tc>
          <w:tcPr>
            <w:tcW w:w="148" w:type="pct"/>
          </w:tcPr>
          <w:p w14:paraId="52AE1527" w14:textId="77777777" w:rsidR="00E07EF8" w:rsidRPr="006C0F1C"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p>
        </w:tc>
        <w:tc>
          <w:tcPr>
            <w:tcW w:w="680" w:type="pct"/>
          </w:tcPr>
          <w:p w14:paraId="7B6E5853" w14:textId="60232781" w:rsidR="00E07EF8" w:rsidRPr="006C0F1C" w:rsidRDefault="00180DC9"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cs/>
              </w:rPr>
            </w:pPr>
            <w:r w:rsidRPr="006C0F1C">
              <w:rPr>
                <w:rFonts w:ascii="Times New Roman" w:hAnsi="Times New Roman" w:cs="Times New Roman"/>
                <w:sz w:val="22"/>
              </w:rPr>
              <w:t>2023</w:t>
            </w:r>
          </w:p>
        </w:tc>
        <w:tc>
          <w:tcPr>
            <w:tcW w:w="148" w:type="pct"/>
          </w:tcPr>
          <w:p w14:paraId="533F5C37" w14:textId="77777777" w:rsidR="00E07EF8" w:rsidRPr="006C0F1C"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p>
        </w:tc>
        <w:tc>
          <w:tcPr>
            <w:tcW w:w="579" w:type="pct"/>
          </w:tcPr>
          <w:p w14:paraId="40C191C2" w14:textId="2F4C8CED" w:rsidR="00E07EF8" w:rsidRPr="006C0F1C" w:rsidRDefault="00180DC9"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r w:rsidRPr="006C0F1C">
              <w:rPr>
                <w:rFonts w:ascii="Times New Roman" w:hAnsi="Times New Roman" w:cs="Times New Roman"/>
                <w:sz w:val="22"/>
              </w:rPr>
              <w:t>2024</w:t>
            </w:r>
          </w:p>
        </w:tc>
        <w:tc>
          <w:tcPr>
            <w:tcW w:w="148" w:type="pct"/>
          </w:tcPr>
          <w:p w14:paraId="5D0188E8" w14:textId="77777777" w:rsidR="00E07EF8" w:rsidRPr="006C0F1C"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p>
        </w:tc>
        <w:tc>
          <w:tcPr>
            <w:tcW w:w="674" w:type="pct"/>
          </w:tcPr>
          <w:p w14:paraId="1EEE066C" w14:textId="4A554369" w:rsidR="00E07EF8" w:rsidRPr="006C0F1C" w:rsidRDefault="00180DC9"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r w:rsidRPr="006C0F1C">
              <w:rPr>
                <w:rFonts w:ascii="Times New Roman" w:hAnsi="Times New Roman" w:cs="Times New Roman"/>
                <w:sz w:val="22"/>
              </w:rPr>
              <w:t>2023</w:t>
            </w:r>
          </w:p>
        </w:tc>
      </w:tr>
      <w:tr w:rsidR="00DC344B" w:rsidRPr="006C0F1C" w14:paraId="7B01247B" w14:textId="77777777" w:rsidTr="005308CE">
        <w:trPr>
          <w:trHeight w:val="272"/>
          <w:tblHeader/>
        </w:trPr>
        <w:tc>
          <w:tcPr>
            <w:tcW w:w="1942" w:type="pct"/>
          </w:tcPr>
          <w:p w14:paraId="3E76E5C7" w14:textId="77777777" w:rsidR="00E07EF8" w:rsidRPr="006C0F1C"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Times New Roman" w:hAnsi="Times New Roman" w:cs="Times New Roman"/>
                <w:sz w:val="22"/>
              </w:rPr>
            </w:pPr>
          </w:p>
        </w:tc>
        <w:tc>
          <w:tcPr>
            <w:tcW w:w="3058" w:type="pct"/>
            <w:gridSpan w:val="7"/>
          </w:tcPr>
          <w:p w14:paraId="7259D304" w14:textId="77777777" w:rsidR="00E07EF8" w:rsidRPr="006C0F1C"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cs/>
              </w:rPr>
            </w:pPr>
            <w:r w:rsidRPr="006C0F1C">
              <w:rPr>
                <w:rFonts w:ascii="Times New Roman" w:hAnsi="Times New Roman" w:cs="Times New Roman"/>
                <w:i/>
                <w:iCs/>
                <w:sz w:val="22"/>
              </w:rPr>
              <w:t>(in thousand Baht)</w:t>
            </w:r>
          </w:p>
        </w:tc>
      </w:tr>
      <w:tr w:rsidR="005308CE" w:rsidRPr="006C0F1C" w14:paraId="6D91A5D7" w14:textId="77777777" w:rsidTr="00330823">
        <w:trPr>
          <w:trHeight w:val="308"/>
        </w:trPr>
        <w:tc>
          <w:tcPr>
            <w:tcW w:w="1942" w:type="pct"/>
            <w:vAlign w:val="bottom"/>
          </w:tcPr>
          <w:p w14:paraId="75E16F67" w14:textId="7F570BED" w:rsidR="005308CE" w:rsidRPr="006C0F1C" w:rsidRDefault="005308CE" w:rsidP="00530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roofErr w:type="gramStart"/>
            <w:r w:rsidRPr="006C0F1C">
              <w:rPr>
                <w:rFonts w:ascii="Times New Roman" w:hAnsi="Times New Roman" w:cs="Times New Roman"/>
                <w:sz w:val="22"/>
                <w:szCs w:val="22"/>
              </w:rPr>
              <w:t>At</w:t>
            </w:r>
            <w:proofErr w:type="gramEnd"/>
            <w:r w:rsidRPr="006C0F1C">
              <w:rPr>
                <w:rFonts w:ascii="Times New Roman" w:hAnsi="Times New Roman" w:cs="Times New Roman"/>
                <w:sz w:val="22"/>
                <w:szCs w:val="22"/>
              </w:rPr>
              <w:t xml:space="preserve"> 1 January </w:t>
            </w:r>
          </w:p>
        </w:tc>
        <w:tc>
          <w:tcPr>
            <w:tcW w:w="681" w:type="pct"/>
          </w:tcPr>
          <w:p w14:paraId="647BB1D6" w14:textId="41A78439" w:rsidR="005308CE" w:rsidRPr="006C0F1C" w:rsidRDefault="005308CE" w:rsidP="00156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6C0F1C">
              <w:rPr>
                <w:rFonts w:ascii="Times New Roman" w:hAnsi="Times New Roman" w:cs="Times New Roman"/>
                <w:sz w:val="22"/>
                <w:cs/>
              </w:rPr>
              <w:t>22</w:t>
            </w:r>
            <w:r w:rsidRPr="006C0F1C">
              <w:rPr>
                <w:rFonts w:ascii="Times New Roman" w:hAnsi="Times New Roman" w:cs="Times New Roman"/>
                <w:sz w:val="22"/>
              </w:rPr>
              <w:t>,</w:t>
            </w:r>
            <w:r w:rsidRPr="006C0F1C">
              <w:rPr>
                <w:rFonts w:ascii="Times New Roman" w:hAnsi="Times New Roman" w:cs="Times New Roman"/>
                <w:sz w:val="22"/>
                <w:cs/>
              </w:rPr>
              <w:t>294</w:t>
            </w:r>
            <w:r w:rsidRPr="006C0F1C">
              <w:rPr>
                <w:rFonts w:ascii="Times New Roman" w:hAnsi="Times New Roman" w:cs="Times New Roman"/>
                <w:sz w:val="22"/>
              </w:rPr>
              <w:t>,</w:t>
            </w:r>
            <w:r w:rsidRPr="006C0F1C">
              <w:rPr>
                <w:rFonts w:ascii="Times New Roman" w:hAnsi="Times New Roman" w:cs="Times New Roman"/>
                <w:sz w:val="22"/>
                <w:cs/>
              </w:rPr>
              <w:t>702</w:t>
            </w:r>
          </w:p>
        </w:tc>
        <w:tc>
          <w:tcPr>
            <w:tcW w:w="148" w:type="pct"/>
          </w:tcPr>
          <w:p w14:paraId="78623C79" w14:textId="77777777" w:rsidR="005308CE" w:rsidRPr="006C0F1C" w:rsidRDefault="005308CE" w:rsidP="005308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6BB6F713" w14:textId="409C5A5E" w:rsidR="005308CE" w:rsidRPr="006C0F1C" w:rsidRDefault="005308CE"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r w:rsidRPr="006C0F1C">
              <w:rPr>
                <w:rFonts w:ascii="Times New Roman" w:hAnsi="Times New Roman" w:cs="Times New Roman"/>
                <w:sz w:val="22"/>
                <w:cs/>
              </w:rPr>
              <w:t>1</w:t>
            </w:r>
            <w:r w:rsidRPr="006C0F1C">
              <w:rPr>
                <w:rFonts w:ascii="Times New Roman" w:hAnsi="Times New Roman" w:cs="Times New Roman"/>
                <w:sz w:val="22"/>
              </w:rPr>
              <w:t>,</w:t>
            </w:r>
            <w:r w:rsidRPr="006C0F1C">
              <w:rPr>
                <w:rFonts w:ascii="Times New Roman" w:hAnsi="Times New Roman" w:cs="Times New Roman"/>
                <w:sz w:val="22"/>
                <w:cs/>
              </w:rPr>
              <w:t>341</w:t>
            </w:r>
            <w:r w:rsidRPr="006C0F1C">
              <w:rPr>
                <w:rFonts w:ascii="Times New Roman" w:hAnsi="Times New Roman" w:cs="Times New Roman"/>
                <w:sz w:val="22"/>
              </w:rPr>
              <w:t>,</w:t>
            </w:r>
            <w:r w:rsidRPr="006C0F1C">
              <w:rPr>
                <w:rFonts w:ascii="Times New Roman" w:hAnsi="Times New Roman" w:cs="Times New Roman"/>
                <w:sz w:val="22"/>
                <w:cs/>
              </w:rPr>
              <w:t>728</w:t>
            </w:r>
          </w:p>
        </w:tc>
        <w:tc>
          <w:tcPr>
            <w:tcW w:w="148" w:type="pct"/>
          </w:tcPr>
          <w:p w14:paraId="65317D53" w14:textId="77777777" w:rsidR="005308CE" w:rsidRPr="006C0F1C" w:rsidRDefault="005308CE" w:rsidP="005308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36A1C8DF" w14:textId="05F4C9A7" w:rsidR="005308CE" w:rsidRPr="006C0F1C" w:rsidRDefault="005308CE" w:rsidP="00156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0"/>
              <w:rPr>
                <w:rFonts w:ascii="Times New Roman" w:hAnsi="Times New Roman" w:cs="Times New Roman"/>
                <w:sz w:val="22"/>
                <w:cs/>
              </w:rPr>
            </w:pPr>
            <w:r w:rsidRPr="006C0F1C">
              <w:rPr>
                <w:rFonts w:ascii="Times New Roman" w:hAnsi="Times New Roman" w:cs="Times New Roman"/>
                <w:sz w:val="22"/>
                <w:cs/>
              </w:rPr>
              <w:t>85</w:t>
            </w:r>
            <w:r w:rsidRPr="006C0F1C">
              <w:rPr>
                <w:rFonts w:ascii="Times New Roman" w:hAnsi="Times New Roman" w:cs="Times New Roman"/>
                <w:sz w:val="22"/>
              </w:rPr>
              <w:t>,</w:t>
            </w:r>
            <w:r w:rsidRPr="006C0F1C">
              <w:rPr>
                <w:rFonts w:ascii="Times New Roman" w:hAnsi="Times New Roman" w:cs="Times New Roman"/>
                <w:sz w:val="22"/>
                <w:cs/>
              </w:rPr>
              <w:t>826</w:t>
            </w:r>
          </w:p>
        </w:tc>
        <w:tc>
          <w:tcPr>
            <w:tcW w:w="148" w:type="pct"/>
          </w:tcPr>
          <w:p w14:paraId="77A3E62E" w14:textId="77777777" w:rsidR="005308CE" w:rsidRPr="006C0F1C" w:rsidRDefault="005308CE" w:rsidP="005308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65C26460" w14:textId="731B8C7C" w:rsidR="005308CE" w:rsidRPr="006C0F1C" w:rsidRDefault="005308CE" w:rsidP="00156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6C0F1C">
              <w:rPr>
                <w:rFonts w:ascii="Times New Roman" w:hAnsi="Times New Roman" w:cs="Times New Roman"/>
                <w:sz w:val="22"/>
              </w:rPr>
              <w:t>73,348</w:t>
            </w:r>
          </w:p>
        </w:tc>
      </w:tr>
      <w:tr w:rsidR="00330823" w:rsidRPr="006C0F1C" w14:paraId="570B22C7" w14:textId="77777777" w:rsidTr="00330823">
        <w:tc>
          <w:tcPr>
            <w:tcW w:w="1942" w:type="pct"/>
            <w:vAlign w:val="bottom"/>
          </w:tcPr>
          <w:p w14:paraId="58365BC7" w14:textId="61DA144E" w:rsidR="00330823" w:rsidRPr="006C0F1C" w:rsidRDefault="00330823" w:rsidP="0033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6C0F1C">
              <w:rPr>
                <w:rFonts w:ascii="Times New Roman" w:hAnsi="Times New Roman" w:cs="Times New Roman"/>
                <w:sz w:val="22"/>
                <w:szCs w:val="22"/>
              </w:rPr>
              <w:t>Additional investment</w:t>
            </w:r>
          </w:p>
        </w:tc>
        <w:tc>
          <w:tcPr>
            <w:tcW w:w="681" w:type="pct"/>
          </w:tcPr>
          <w:p w14:paraId="386BBB6F" w14:textId="666FBBA0"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6C0F1C">
              <w:rPr>
                <w:rFonts w:ascii="Times New Roman" w:hAnsi="Times New Roman" w:cs="Times New Roman"/>
                <w:sz w:val="22"/>
              </w:rPr>
              <w:t>1,589,242</w:t>
            </w:r>
          </w:p>
        </w:tc>
        <w:tc>
          <w:tcPr>
            <w:tcW w:w="148" w:type="pct"/>
          </w:tcPr>
          <w:p w14:paraId="18025882"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2D0A3C22" w14:textId="78E3F2CD"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08" w:right="-130"/>
              <w:jc w:val="both"/>
              <w:rPr>
                <w:rFonts w:ascii="Times New Roman" w:hAnsi="Times New Roman" w:cs="Times New Roman"/>
                <w:sz w:val="22"/>
              </w:rPr>
            </w:pPr>
            <w:r w:rsidRPr="006C0F1C">
              <w:rPr>
                <w:rFonts w:ascii="Times New Roman" w:hAnsi="Times New Roman" w:cs="Times New Roman"/>
                <w:sz w:val="22"/>
              </w:rPr>
              <w:t xml:space="preserve">  21,486,283</w:t>
            </w:r>
          </w:p>
        </w:tc>
        <w:tc>
          <w:tcPr>
            <w:tcW w:w="148" w:type="pct"/>
          </w:tcPr>
          <w:p w14:paraId="7CB1B412"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485620EE" w14:textId="02C4D9BF"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0"/>
              <w:rPr>
                <w:rFonts w:ascii="Times New Roman" w:hAnsi="Times New Roman" w:cs="Times New Roman"/>
                <w:sz w:val="22"/>
              </w:rPr>
            </w:pPr>
            <w:r w:rsidRPr="006C0F1C">
              <w:rPr>
                <w:rFonts w:ascii="Times New Roman" w:hAnsi="Times New Roman" w:cs="Times New Roman"/>
                <w:sz w:val="22"/>
              </w:rPr>
              <w:t>37,400</w:t>
            </w:r>
          </w:p>
        </w:tc>
        <w:tc>
          <w:tcPr>
            <w:tcW w:w="148" w:type="pct"/>
          </w:tcPr>
          <w:p w14:paraId="2B3A372F"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7363CF0D" w14:textId="4CFBA06A"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6C0F1C">
              <w:rPr>
                <w:rFonts w:ascii="Times New Roman" w:hAnsi="Times New Roman" w:cs="Times New Roman"/>
                <w:sz w:val="22"/>
                <w:cs/>
              </w:rPr>
              <w:t>37</w:t>
            </w:r>
            <w:r w:rsidRPr="006C0F1C">
              <w:rPr>
                <w:rFonts w:ascii="Times New Roman" w:hAnsi="Times New Roman" w:cs="Times New Roman"/>
                <w:sz w:val="22"/>
              </w:rPr>
              <w:t>,</w:t>
            </w:r>
            <w:r w:rsidRPr="006C0F1C">
              <w:rPr>
                <w:rFonts w:ascii="Times New Roman" w:hAnsi="Times New Roman" w:cs="Times New Roman"/>
                <w:sz w:val="22"/>
                <w:cs/>
              </w:rPr>
              <w:t>400</w:t>
            </w:r>
          </w:p>
        </w:tc>
      </w:tr>
      <w:tr w:rsidR="00330823" w:rsidRPr="006C0F1C" w14:paraId="1C5AE419" w14:textId="77777777" w:rsidTr="00330823">
        <w:tc>
          <w:tcPr>
            <w:tcW w:w="1942" w:type="pct"/>
            <w:vAlign w:val="bottom"/>
          </w:tcPr>
          <w:p w14:paraId="079429B0" w14:textId="4FC7C528" w:rsidR="00330823" w:rsidRPr="006C0F1C" w:rsidRDefault="00330823" w:rsidP="0033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b/>
                <w:bCs/>
                <w:sz w:val="22"/>
                <w:szCs w:val="22"/>
                <w:cs/>
              </w:rPr>
            </w:pPr>
            <w:r w:rsidRPr="006C0F1C">
              <w:rPr>
                <w:rFonts w:ascii="Times New Roman" w:hAnsi="Times New Roman" w:cs="Times New Roman"/>
                <w:sz w:val="22"/>
                <w:szCs w:val="22"/>
              </w:rPr>
              <w:t>Share of profit (loss) of associates and joint ventures</w:t>
            </w:r>
          </w:p>
        </w:tc>
        <w:tc>
          <w:tcPr>
            <w:tcW w:w="681" w:type="pct"/>
          </w:tcPr>
          <w:p w14:paraId="2674255C"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p>
          <w:p w14:paraId="5A0FECB9" w14:textId="05DA5CCB"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6C0F1C">
              <w:rPr>
                <w:rFonts w:ascii="Times New Roman" w:hAnsi="Times New Roman" w:cs="Times New Roman"/>
                <w:sz w:val="22"/>
              </w:rPr>
              <w:t>1,014,134</w:t>
            </w:r>
          </w:p>
        </w:tc>
        <w:tc>
          <w:tcPr>
            <w:tcW w:w="148" w:type="pct"/>
          </w:tcPr>
          <w:p w14:paraId="2FF9605B"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38FFFC87"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p>
          <w:p w14:paraId="0CF25329" w14:textId="4F879292"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6C0F1C">
              <w:rPr>
                <w:rFonts w:ascii="Times New Roman" w:hAnsi="Times New Roman" w:cs="Times New Roman"/>
                <w:sz w:val="22"/>
              </w:rPr>
              <w:t>251,769</w:t>
            </w:r>
          </w:p>
        </w:tc>
        <w:tc>
          <w:tcPr>
            <w:tcW w:w="148" w:type="pct"/>
          </w:tcPr>
          <w:p w14:paraId="476D060A"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3C8D85AD" w14:textId="54E22A7C"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0"/>
              <w:rPr>
                <w:rFonts w:ascii="Times New Roman" w:hAnsi="Times New Roman" w:cs="Times New Roman"/>
                <w:sz w:val="22"/>
              </w:rPr>
            </w:pPr>
            <w:r w:rsidRPr="006C0F1C">
              <w:rPr>
                <w:rFonts w:ascii="Times New Roman" w:hAnsi="Times New Roman" w:cs="Times New Roman"/>
                <w:sz w:val="22"/>
              </w:rPr>
              <w:t>(27,707)</w:t>
            </w:r>
          </w:p>
        </w:tc>
        <w:tc>
          <w:tcPr>
            <w:tcW w:w="148" w:type="pct"/>
          </w:tcPr>
          <w:p w14:paraId="1C4E01BC"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77A55280" w14:textId="5176303C"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6C0F1C">
              <w:rPr>
                <w:rFonts w:ascii="Times New Roman" w:hAnsi="Times New Roman" w:cs="Times New Roman"/>
                <w:sz w:val="22"/>
              </w:rPr>
              <w:t>(24,922)</w:t>
            </w:r>
          </w:p>
        </w:tc>
      </w:tr>
      <w:tr w:rsidR="00330823" w:rsidRPr="006C0F1C" w14:paraId="1DCAA860" w14:textId="77777777" w:rsidTr="00330823">
        <w:tc>
          <w:tcPr>
            <w:tcW w:w="1942" w:type="pct"/>
            <w:vAlign w:val="bottom"/>
          </w:tcPr>
          <w:p w14:paraId="17AE575D" w14:textId="6C437ADE" w:rsidR="00330823" w:rsidRPr="006C0F1C" w:rsidRDefault="00330823" w:rsidP="0033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6C0F1C">
              <w:rPr>
                <w:rFonts w:ascii="Times New Roman" w:hAnsi="Times New Roman" w:cs="Times New Roman"/>
                <w:sz w:val="22"/>
                <w:szCs w:val="22"/>
              </w:rPr>
              <w:t>Dividends income</w:t>
            </w:r>
          </w:p>
        </w:tc>
        <w:tc>
          <w:tcPr>
            <w:tcW w:w="681" w:type="pct"/>
          </w:tcPr>
          <w:p w14:paraId="165A5531" w14:textId="038DF546"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6C0F1C">
              <w:rPr>
                <w:rFonts w:ascii="Times New Roman" w:hAnsi="Times New Roman" w:cs="Times New Roman"/>
                <w:sz w:val="22"/>
              </w:rPr>
              <w:t>(3,606,918)</w:t>
            </w:r>
          </w:p>
        </w:tc>
        <w:tc>
          <w:tcPr>
            <w:tcW w:w="148" w:type="pct"/>
          </w:tcPr>
          <w:p w14:paraId="2282FA71"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15CE7906" w14:textId="152DB735" w:rsidR="00330823" w:rsidRPr="006C0F1C" w:rsidRDefault="00330823" w:rsidP="00156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08" w:right="-130"/>
              <w:rPr>
                <w:rFonts w:ascii="Times New Roman" w:hAnsi="Times New Roman" w:cs="Times New Roman"/>
                <w:sz w:val="22"/>
              </w:rPr>
            </w:pPr>
            <w:r w:rsidRPr="006C0F1C">
              <w:rPr>
                <w:rFonts w:ascii="Times New Roman" w:hAnsi="Times New Roman" w:cs="Times New Roman"/>
                <w:sz w:val="22"/>
                <w:cs/>
              </w:rPr>
              <w:t>(27</w:t>
            </w:r>
            <w:r w:rsidRPr="006C0F1C">
              <w:rPr>
                <w:rFonts w:ascii="Times New Roman" w:hAnsi="Times New Roman" w:cs="Times New Roman"/>
                <w:sz w:val="22"/>
              </w:rPr>
              <w:t>,</w:t>
            </w:r>
            <w:r w:rsidRPr="006C0F1C">
              <w:rPr>
                <w:rFonts w:ascii="Times New Roman" w:hAnsi="Times New Roman" w:cs="Times New Roman"/>
                <w:sz w:val="22"/>
                <w:cs/>
              </w:rPr>
              <w:t>692)</w:t>
            </w:r>
          </w:p>
        </w:tc>
        <w:tc>
          <w:tcPr>
            <w:tcW w:w="148" w:type="pct"/>
          </w:tcPr>
          <w:p w14:paraId="2D05A8F5"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4D2F874F" w14:textId="0384B670"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r w:rsidRPr="006C0F1C">
              <w:rPr>
                <w:rFonts w:ascii="Times New Roman" w:hAnsi="Times New Roman" w:cs="Times New Roman"/>
                <w:sz w:val="22"/>
              </w:rPr>
              <w:t>-</w:t>
            </w:r>
          </w:p>
        </w:tc>
        <w:tc>
          <w:tcPr>
            <w:tcW w:w="148" w:type="pct"/>
          </w:tcPr>
          <w:p w14:paraId="3366C667"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08D63C0E" w14:textId="3A30E7BF" w:rsidR="00330823" w:rsidRPr="006C0F1C" w:rsidRDefault="0033082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130"/>
              <w:rPr>
                <w:rFonts w:ascii="Times New Roman" w:hAnsi="Times New Roman" w:cs="Times New Roman"/>
                <w:sz w:val="22"/>
                <w:cs/>
              </w:rPr>
            </w:pPr>
            <w:r w:rsidRPr="006C0F1C">
              <w:rPr>
                <w:rFonts w:ascii="Times New Roman" w:hAnsi="Times New Roman" w:cs="Times New Roman"/>
                <w:sz w:val="22"/>
              </w:rPr>
              <w:t>-</w:t>
            </w:r>
          </w:p>
        </w:tc>
      </w:tr>
      <w:tr w:rsidR="00330823" w:rsidRPr="006C0F1C" w14:paraId="400B8F8C" w14:textId="77777777" w:rsidTr="00330823">
        <w:tc>
          <w:tcPr>
            <w:tcW w:w="1942" w:type="pct"/>
            <w:vAlign w:val="bottom"/>
          </w:tcPr>
          <w:p w14:paraId="0B32881D" w14:textId="7EFDC9C9" w:rsidR="00330823" w:rsidRPr="006C0F1C" w:rsidRDefault="00330823" w:rsidP="0033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6C0F1C">
              <w:rPr>
                <w:rFonts w:ascii="Times New Roman" w:hAnsi="Times New Roman" w:cs="Times New Roman"/>
                <w:sz w:val="22"/>
                <w:szCs w:val="22"/>
              </w:rPr>
              <w:t xml:space="preserve">Share of other comprehensive income </w:t>
            </w:r>
            <w:r w:rsidRPr="006C0F1C">
              <w:rPr>
                <w:rFonts w:ascii="Times New Roman" w:hAnsi="Times New Roman" w:cs="Times New Roman"/>
                <w:spacing w:val="-2"/>
                <w:sz w:val="22"/>
                <w:szCs w:val="22"/>
              </w:rPr>
              <w:t>(</w:t>
            </w:r>
            <w:r w:rsidR="00A34CA3" w:rsidRPr="006C0F1C">
              <w:rPr>
                <w:rFonts w:ascii="Times New Roman" w:hAnsi="Times New Roman" w:cs="Times New Roman"/>
                <w:spacing w:val="-2"/>
                <w:sz w:val="22"/>
                <w:szCs w:val="22"/>
              </w:rPr>
              <w:t>expense</w:t>
            </w:r>
            <w:r w:rsidRPr="006C0F1C">
              <w:rPr>
                <w:rFonts w:ascii="Times New Roman" w:hAnsi="Times New Roman" w:cs="Times New Roman"/>
                <w:spacing w:val="-2"/>
                <w:sz w:val="22"/>
                <w:szCs w:val="22"/>
              </w:rPr>
              <w:t>) of associates and joint ventures</w:t>
            </w:r>
          </w:p>
        </w:tc>
        <w:tc>
          <w:tcPr>
            <w:tcW w:w="681" w:type="pct"/>
            <w:vAlign w:val="bottom"/>
          </w:tcPr>
          <w:p w14:paraId="2C9C7C2E" w14:textId="3D7FCF9F" w:rsidR="00330823" w:rsidRPr="006C0F1C" w:rsidRDefault="00CF0E55"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6C0F1C">
              <w:rPr>
                <w:rFonts w:ascii="Times New Roman" w:hAnsi="Times New Roman" w:cs="Times New Roman"/>
                <w:sz w:val="22"/>
              </w:rPr>
              <w:t>693,935</w:t>
            </w:r>
          </w:p>
        </w:tc>
        <w:tc>
          <w:tcPr>
            <w:tcW w:w="148" w:type="pct"/>
          </w:tcPr>
          <w:p w14:paraId="0A54BAAB"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vAlign w:val="bottom"/>
          </w:tcPr>
          <w:p w14:paraId="6F89F04F" w14:textId="7BB800E3"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cs/>
              </w:rPr>
            </w:pPr>
            <w:r w:rsidRPr="006C0F1C">
              <w:rPr>
                <w:rFonts w:ascii="Times New Roman" w:hAnsi="Times New Roman" w:cs="Times New Roman"/>
                <w:sz w:val="22"/>
              </w:rPr>
              <w:t>(218,205)</w:t>
            </w:r>
          </w:p>
        </w:tc>
        <w:tc>
          <w:tcPr>
            <w:tcW w:w="148" w:type="pct"/>
          </w:tcPr>
          <w:p w14:paraId="19D4FDC3"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1B17ED72" w14:textId="3FD1C510"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0"/>
              <w:rPr>
                <w:rFonts w:ascii="Times New Roman" w:hAnsi="Times New Roman" w:cs="Times New Roman"/>
                <w:sz w:val="22"/>
              </w:rPr>
            </w:pPr>
            <w:r w:rsidRPr="006C0F1C">
              <w:rPr>
                <w:rFonts w:ascii="Times New Roman" w:hAnsi="Times New Roman" w:cs="Times New Roman"/>
                <w:sz w:val="22"/>
              </w:rPr>
              <w:t xml:space="preserve">              53</w:t>
            </w:r>
          </w:p>
        </w:tc>
        <w:tc>
          <w:tcPr>
            <w:tcW w:w="148" w:type="pct"/>
          </w:tcPr>
          <w:p w14:paraId="7FFCEC73"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25080744" w14:textId="03BA05AD" w:rsidR="00330823" w:rsidRPr="006C0F1C" w:rsidRDefault="0033082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right="-313"/>
              <w:rPr>
                <w:rFonts w:ascii="Times New Roman" w:hAnsi="Times New Roman" w:cs="Times New Roman"/>
                <w:sz w:val="22"/>
              </w:rPr>
            </w:pPr>
            <w:r w:rsidRPr="006C0F1C">
              <w:rPr>
                <w:rFonts w:ascii="Times New Roman" w:hAnsi="Times New Roman" w:cs="Times New Roman"/>
                <w:sz w:val="22"/>
              </w:rPr>
              <w:t>-</w:t>
            </w:r>
          </w:p>
        </w:tc>
      </w:tr>
      <w:tr w:rsidR="00330823" w:rsidRPr="006C0F1C" w14:paraId="05BAB476" w14:textId="77777777" w:rsidTr="00330823">
        <w:tc>
          <w:tcPr>
            <w:tcW w:w="1942" w:type="pct"/>
            <w:vAlign w:val="bottom"/>
          </w:tcPr>
          <w:p w14:paraId="3C0C09F7" w14:textId="1A75AC48" w:rsidR="00330823" w:rsidRPr="006C0F1C" w:rsidRDefault="00330823" w:rsidP="0033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6C0F1C">
              <w:rPr>
                <w:rFonts w:ascii="Times New Roman" w:hAnsi="Times New Roman" w:cs="Times New Roman"/>
                <w:sz w:val="22"/>
                <w:szCs w:val="22"/>
              </w:rPr>
              <w:t xml:space="preserve">Gain </w:t>
            </w:r>
            <w:r w:rsidRPr="006C0F1C">
              <w:rPr>
                <w:rFonts w:ascii="Times New Roman" w:hAnsi="Times New Roman"/>
                <w:sz w:val="22"/>
                <w:szCs w:val="28"/>
              </w:rPr>
              <w:t>on</w:t>
            </w:r>
            <w:r w:rsidRPr="006C0F1C">
              <w:rPr>
                <w:rFonts w:ascii="Times New Roman" w:hAnsi="Times New Roman" w:cs="Times New Roman"/>
                <w:sz w:val="22"/>
                <w:szCs w:val="22"/>
              </w:rPr>
              <w:t xml:space="preserve"> fair value </w:t>
            </w:r>
            <w:r w:rsidRPr="006C0F1C">
              <w:rPr>
                <w:rFonts w:ascii="Times New Roman" w:hAnsi="Times New Roman"/>
                <w:sz w:val="22"/>
                <w:szCs w:val="22"/>
              </w:rPr>
              <w:t>adjust</w:t>
            </w:r>
            <w:r w:rsidRPr="006C0F1C">
              <w:rPr>
                <w:rFonts w:ascii="Times New Roman" w:hAnsi="Times New Roman" w:cs="Times New Roman"/>
                <w:sz w:val="22"/>
                <w:szCs w:val="22"/>
              </w:rPr>
              <w:t xml:space="preserve">ment of </w:t>
            </w:r>
            <w:r w:rsidRPr="006C0F1C">
              <w:rPr>
                <w:rFonts w:ascii="Times New Roman" w:hAnsi="Times New Roman" w:cs="Times New Roman"/>
                <w:sz w:val="22"/>
                <w:szCs w:val="22"/>
              </w:rPr>
              <w:br/>
            </w:r>
            <w:r w:rsidRPr="006C0F1C">
              <w:rPr>
                <w:rFonts w:ascii="Times New Roman" w:hAnsi="Times New Roman"/>
                <w:sz w:val="22"/>
                <w:szCs w:val="28"/>
              </w:rPr>
              <w:t>previously held interest</w:t>
            </w:r>
          </w:p>
        </w:tc>
        <w:tc>
          <w:tcPr>
            <w:tcW w:w="681" w:type="pct"/>
          </w:tcPr>
          <w:p w14:paraId="47205C94"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p>
          <w:p w14:paraId="34E71CA7" w14:textId="017D833D"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6C0F1C">
              <w:rPr>
                <w:rFonts w:ascii="Times New Roman" w:hAnsi="Times New Roman" w:cs="Times New Roman"/>
                <w:sz w:val="22"/>
              </w:rPr>
              <w:t>13,390</w:t>
            </w:r>
          </w:p>
        </w:tc>
        <w:tc>
          <w:tcPr>
            <w:tcW w:w="148" w:type="pct"/>
          </w:tcPr>
          <w:p w14:paraId="2142F6EE"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vAlign w:val="bottom"/>
          </w:tcPr>
          <w:p w14:paraId="2107CE25" w14:textId="310EACE4"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0"/>
              <w:jc w:val="both"/>
              <w:rPr>
                <w:rFonts w:ascii="Times New Roman" w:hAnsi="Times New Roman" w:cs="Times New Roman"/>
                <w:sz w:val="22"/>
              </w:rPr>
            </w:pPr>
            <w:r w:rsidRPr="006C0F1C">
              <w:rPr>
                <w:rFonts w:ascii="Times New Roman" w:hAnsi="Times New Roman" w:cs="Times New Roman"/>
                <w:sz w:val="22"/>
              </w:rPr>
              <w:t>-</w:t>
            </w:r>
          </w:p>
        </w:tc>
        <w:tc>
          <w:tcPr>
            <w:tcW w:w="148" w:type="pct"/>
          </w:tcPr>
          <w:p w14:paraId="437C386F"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0F8DCFBF" w14:textId="09B8174E"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0"/>
              <w:rPr>
                <w:rFonts w:ascii="Times New Roman" w:hAnsi="Times New Roman" w:cs="Times New Roman"/>
                <w:sz w:val="22"/>
              </w:rPr>
            </w:pPr>
            <w:r w:rsidRPr="006C0F1C">
              <w:rPr>
                <w:rFonts w:ascii="Times New Roman" w:hAnsi="Times New Roman" w:cs="Times New Roman"/>
                <w:sz w:val="22"/>
              </w:rPr>
              <w:t xml:space="preserve">       12,578</w:t>
            </w:r>
          </w:p>
        </w:tc>
        <w:tc>
          <w:tcPr>
            <w:tcW w:w="148" w:type="pct"/>
          </w:tcPr>
          <w:p w14:paraId="4E67888F"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74EEBC4C" w14:textId="420D79C2" w:rsidR="00330823" w:rsidRPr="006C0F1C" w:rsidRDefault="0033082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right="-313"/>
              <w:rPr>
                <w:rFonts w:ascii="Times New Roman" w:hAnsi="Times New Roman" w:cs="Times New Roman"/>
                <w:sz w:val="22"/>
              </w:rPr>
            </w:pPr>
            <w:r w:rsidRPr="006C0F1C">
              <w:rPr>
                <w:rFonts w:ascii="Times New Roman" w:hAnsi="Times New Roman" w:cs="Times New Roman"/>
                <w:sz w:val="22"/>
              </w:rPr>
              <w:t>-</w:t>
            </w:r>
          </w:p>
        </w:tc>
      </w:tr>
      <w:tr w:rsidR="00330823" w:rsidRPr="006C0F1C" w14:paraId="6FB869AB" w14:textId="77777777" w:rsidTr="00330823">
        <w:tc>
          <w:tcPr>
            <w:tcW w:w="1942" w:type="pct"/>
            <w:vAlign w:val="bottom"/>
          </w:tcPr>
          <w:p w14:paraId="1AF9B262" w14:textId="10A27E4D" w:rsidR="00330823" w:rsidRPr="006C0F1C" w:rsidRDefault="00330823" w:rsidP="0033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6C0F1C">
              <w:rPr>
                <w:rFonts w:ascii="Times New Roman" w:hAnsi="Times New Roman" w:cs="Times New Roman"/>
                <w:sz w:val="22"/>
                <w:szCs w:val="22"/>
              </w:rPr>
              <w:t>Reclassification</w:t>
            </w:r>
          </w:p>
        </w:tc>
        <w:tc>
          <w:tcPr>
            <w:tcW w:w="681" w:type="pct"/>
          </w:tcPr>
          <w:p w14:paraId="783D10AC" w14:textId="4B780821" w:rsidR="00330823" w:rsidRPr="006C0F1C" w:rsidRDefault="00330823" w:rsidP="00156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6C0F1C">
              <w:rPr>
                <w:rFonts w:ascii="Times New Roman" w:hAnsi="Times New Roman" w:cs="Times New Roman"/>
                <w:sz w:val="22"/>
              </w:rPr>
              <w:t xml:space="preserve">     (108,150)</w:t>
            </w:r>
          </w:p>
        </w:tc>
        <w:tc>
          <w:tcPr>
            <w:tcW w:w="148" w:type="pct"/>
          </w:tcPr>
          <w:p w14:paraId="59B583BB"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vAlign w:val="bottom"/>
          </w:tcPr>
          <w:p w14:paraId="238B707B" w14:textId="6F9E9936"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130"/>
              <w:jc w:val="both"/>
              <w:rPr>
                <w:rFonts w:ascii="Times New Roman" w:hAnsi="Times New Roman" w:cs="Times New Roman"/>
                <w:sz w:val="22"/>
              </w:rPr>
            </w:pPr>
            <w:r w:rsidRPr="006C0F1C">
              <w:rPr>
                <w:rFonts w:ascii="Times New Roman" w:hAnsi="Times New Roman" w:cs="Times New Roman"/>
                <w:sz w:val="22"/>
              </w:rPr>
              <w:t>-</w:t>
            </w:r>
          </w:p>
        </w:tc>
        <w:tc>
          <w:tcPr>
            <w:tcW w:w="148" w:type="pct"/>
          </w:tcPr>
          <w:p w14:paraId="3766E677"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01A43D86" w14:textId="47194DE5" w:rsidR="00330823" w:rsidRPr="006C0F1C" w:rsidRDefault="00330823" w:rsidP="00156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0"/>
              <w:rPr>
                <w:rFonts w:ascii="Times New Roman" w:hAnsi="Times New Roman" w:cs="Times New Roman"/>
                <w:sz w:val="22"/>
              </w:rPr>
            </w:pPr>
            <w:r w:rsidRPr="006C0F1C">
              <w:rPr>
                <w:rFonts w:ascii="Times New Roman" w:hAnsi="Times New Roman" w:cs="Times New Roman"/>
                <w:sz w:val="22"/>
              </w:rPr>
              <w:t xml:space="preserve">   (108,150)</w:t>
            </w:r>
          </w:p>
        </w:tc>
        <w:tc>
          <w:tcPr>
            <w:tcW w:w="148" w:type="pct"/>
          </w:tcPr>
          <w:p w14:paraId="14D8EC70"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60F3455A" w14:textId="30D9F7C0" w:rsidR="00330823" w:rsidRPr="006C0F1C" w:rsidRDefault="0033082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130"/>
              <w:rPr>
                <w:rFonts w:ascii="Times New Roman" w:hAnsi="Times New Roman" w:cs="Times New Roman"/>
                <w:sz w:val="22"/>
              </w:rPr>
            </w:pPr>
            <w:r w:rsidRPr="006C0F1C">
              <w:rPr>
                <w:rFonts w:ascii="Times New Roman" w:hAnsi="Times New Roman" w:cs="Times New Roman"/>
                <w:sz w:val="22"/>
              </w:rPr>
              <w:t>-</w:t>
            </w:r>
          </w:p>
        </w:tc>
      </w:tr>
      <w:tr w:rsidR="00330823" w:rsidRPr="006C0F1C" w14:paraId="5C7D479E" w14:textId="77777777" w:rsidTr="00330823">
        <w:tc>
          <w:tcPr>
            <w:tcW w:w="1942" w:type="pct"/>
            <w:vAlign w:val="bottom"/>
          </w:tcPr>
          <w:p w14:paraId="78B3D776" w14:textId="6B446615" w:rsidR="00330823" w:rsidRPr="006C0F1C" w:rsidRDefault="00330823" w:rsidP="0033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6C0F1C">
              <w:rPr>
                <w:rFonts w:ascii="Times New Roman" w:hAnsi="Times New Roman" w:cs="Times New Roman"/>
                <w:sz w:val="22"/>
                <w:szCs w:val="22"/>
              </w:rPr>
              <w:t>Adjust</w:t>
            </w:r>
            <w:r w:rsidR="00C83769" w:rsidRPr="006C0F1C">
              <w:rPr>
                <w:rFonts w:ascii="Times New Roman" w:hAnsi="Times New Roman" w:cs="Times New Roman"/>
                <w:sz w:val="22"/>
                <w:szCs w:val="22"/>
              </w:rPr>
              <w:t>ing investment amount</w:t>
            </w:r>
          </w:p>
        </w:tc>
        <w:tc>
          <w:tcPr>
            <w:tcW w:w="681" w:type="pct"/>
          </w:tcPr>
          <w:p w14:paraId="265DC07B" w14:textId="217EAB60" w:rsidR="00330823" w:rsidRPr="006C0F1C" w:rsidRDefault="00330823" w:rsidP="00156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6C0F1C">
              <w:rPr>
                <w:rFonts w:ascii="Times New Roman" w:hAnsi="Times New Roman" w:cs="Times New Roman"/>
                <w:sz w:val="22"/>
              </w:rPr>
              <w:t xml:space="preserve">       (87,016)</w:t>
            </w:r>
          </w:p>
        </w:tc>
        <w:tc>
          <w:tcPr>
            <w:tcW w:w="148" w:type="pct"/>
          </w:tcPr>
          <w:p w14:paraId="75ADF6D6"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vAlign w:val="bottom"/>
          </w:tcPr>
          <w:p w14:paraId="2DE36CE0" w14:textId="1B89752B"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130"/>
              <w:jc w:val="both"/>
              <w:rPr>
                <w:rFonts w:ascii="Times New Roman" w:hAnsi="Times New Roman" w:cs="Times New Roman"/>
                <w:sz w:val="22"/>
              </w:rPr>
            </w:pPr>
            <w:r w:rsidRPr="006C0F1C">
              <w:rPr>
                <w:rFonts w:ascii="Times New Roman" w:hAnsi="Times New Roman" w:cs="Times New Roman"/>
                <w:sz w:val="22"/>
              </w:rPr>
              <w:t>-</w:t>
            </w:r>
          </w:p>
        </w:tc>
        <w:tc>
          <w:tcPr>
            <w:tcW w:w="148" w:type="pct"/>
          </w:tcPr>
          <w:p w14:paraId="08D48E0B"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5D59E61B" w14:textId="17B67C94"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r w:rsidRPr="006C0F1C">
              <w:rPr>
                <w:rFonts w:ascii="Times New Roman" w:hAnsi="Times New Roman" w:cs="Times New Roman"/>
                <w:sz w:val="22"/>
              </w:rPr>
              <w:t>-</w:t>
            </w:r>
          </w:p>
        </w:tc>
        <w:tc>
          <w:tcPr>
            <w:tcW w:w="148" w:type="pct"/>
          </w:tcPr>
          <w:p w14:paraId="5CDD76CB"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3723338C" w14:textId="77777777" w:rsidR="00330823" w:rsidRPr="006C0F1C" w:rsidRDefault="0033082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313"/>
              <w:jc w:val="center"/>
              <w:rPr>
                <w:rFonts w:ascii="Times New Roman" w:hAnsi="Times New Roman" w:cs="Times New Roman"/>
                <w:sz w:val="22"/>
              </w:rPr>
            </w:pPr>
          </w:p>
        </w:tc>
      </w:tr>
      <w:tr w:rsidR="00330823" w:rsidRPr="006C0F1C" w14:paraId="1EBF1A1E" w14:textId="77777777" w:rsidTr="00330823">
        <w:tc>
          <w:tcPr>
            <w:tcW w:w="1942" w:type="pct"/>
          </w:tcPr>
          <w:p w14:paraId="291CF2B8" w14:textId="77777777" w:rsidR="00330823" w:rsidRPr="006C0F1C" w:rsidRDefault="00330823" w:rsidP="0033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thaiDistribute"/>
              <w:rPr>
                <w:rFonts w:ascii="Times New Roman" w:hAnsi="Times New Roman" w:cs="Times New Roman"/>
                <w:sz w:val="22"/>
                <w:szCs w:val="22"/>
              </w:rPr>
            </w:pPr>
            <w:r w:rsidRPr="006C0F1C">
              <w:rPr>
                <w:rFonts w:ascii="Times New Roman" w:hAnsi="Times New Roman" w:cs="Times New Roman"/>
                <w:sz w:val="22"/>
                <w:szCs w:val="22"/>
              </w:rPr>
              <w:t>Exchange differences on translating</w:t>
            </w:r>
          </w:p>
          <w:p w14:paraId="03D2A289" w14:textId="299EF326" w:rsidR="00330823" w:rsidRPr="006C0F1C" w:rsidRDefault="00330823" w:rsidP="0033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thaiDistribute"/>
              <w:rPr>
                <w:rFonts w:ascii="Times New Roman" w:hAnsi="Times New Roman" w:cs="Times New Roman"/>
                <w:sz w:val="22"/>
                <w:szCs w:val="22"/>
              </w:rPr>
            </w:pPr>
            <w:r w:rsidRPr="006C0F1C">
              <w:rPr>
                <w:rFonts w:ascii="Times New Roman" w:hAnsi="Times New Roman" w:cs="Times New Roman"/>
                <w:sz w:val="22"/>
                <w:szCs w:val="22"/>
              </w:rPr>
              <w:t xml:space="preserve">   financial statements</w:t>
            </w:r>
          </w:p>
        </w:tc>
        <w:tc>
          <w:tcPr>
            <w:tcW w:w="681" w:type="pct"/>
            <w:tcBorders>
              <w:bottom w:val="single" w:sz="4" w:space="0" w:color="auto"/>
            </w:tcBorders>
          </w:tcPr>
          <w:p w14:paraId="61D10DDF"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p>
          <w:p w14:paraId="42B21B8A" w14:textId="129F88BE" w:rsidR="00330823" w:rsidRPr="006C0F1C" w:rsidRDefault="00CF0E55"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6C0F1C">
              <w:rPr>
                <w:rFonts w:ascii="Times New Roman" w:hAnsi="Times New Roman" w:cs="Times New Roman"/>
                <w:sz w:val="22"/>
              </w:rPr>
              <w:t>(81,100)</w:t>
            </w:r>
          </w:p>
        </w:tc>
        <w:tc>
          <w:tcPr>
            <w:tcW w:w="148" w:type="pct"/>
          </w:tcPr>
          <w:p w14:paraId="45D758B2"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Borders>
              <w:bottom w:val="single" w:sz="4" w:space="0" w:color="auto"/>
            </w:tcBorders>
            <w:vAlign w:val="bottom"/>
          </w:tcPr>
          <w:p w14:paraId="71727D27" w14:textId="710910A8"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6C0F1C">
              <w:rPr>
                <w:rFonts w:ascii="Times New Roman" w:hAnsi="Times New Roman" w:cs="Times New Roman"/>
                <w:sz w:val="22"/>
              </w:rPr>
              <w:t>(539,181)</w:t>
            </w:r>
          </w:p>
        </w:tc>
        <w:tc>
          <w:tcPr>
            <w:tcW w:w="148" w:type="pct"/>
          </w:tcPr>
          <w:p w14:paraId="50382EDD"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tcBorders>
              <w:bottom w:val="single" w:sz="4" w:space="0" w:color="auto"/>
            </w:tcBorders>
            <w:vAlign w:val="bottom"/>
          </w:tcPr>
          <w:p w14:paraId="166AAB21" w14:textId="4ED60884" w:rsidR="00330823" w:rsidRPr="006C0F1C" w:rsidRDefault="0033082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r w:rsidRPr="006C0F1C">
              <w:rPr>
                <w:rFonts w:ascii="Times New Roman" w:hAnsi="Times New Roman" w:cs="Times New Roman"/>
                <w:sz w:val="22"/>
              </w:rPr>
              <w:t>-</w:t>
            </w:r>
          </w:p>
        </w:tc>
        <w:tc>
          <w:tcPr>
            <w:tcW w:w="148" w:type="pct"/>
          </w:tcPr>
          <w:p w14:paraId="1533D879"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tcBorders>
              <w:bottom w:val="single" w:sz="4" w:space="0" w:color="auto"/>
            </w:tcBorders>
            <w:vAlign w:val="bottom"/>
          </w:tcPr>
          <w:p w14:paraId="01045860" w14:textId="06F2F5F1" w:rsidR="00330823" w:rsidRPr="006C0F1C" w:rsidRDefault="00A34CA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right="-313"/>
              <w:rPr>
                <w:rFonts w:ascii="Times New Roman" w:hAnsi="Times New Roman" w:cs="Times New Roman"/>
                <w:sz w:val="22"/>
              </w:rPr>
            </w:pPr>
            <w:r w:rsidRPr="006C0F1C">
              <w:rPr>
                <w:rFonts w:ascii="Times New Roman" w:hAnsi="Times New Roman" w:cs="Times New Roman"/>
                <w:sz w:val="22"/>
              </w:rPr>
              <w:t xml:space="preserve"> </w:t>
            </w:r>
            <w:r w:rsidR="00330823" w:rsidRPr="006C0F1C">
              <w:rPr>
                <w:rFonts w:ascii="Times New Roman" w:hAnsi="Times New Roman" w:cs="Times New Roman"/>
                <w:sz w:val="22"/>
              </w:rPr>
              <w:t>-</w:t>
            </w:r>
          </w:p>
        </w:tc>
      </w:tr>
      <w:tr w:rsidR="00330823" w:rsidRPr="006C0F1C" w14:paraId="2D6AEFB5" w14:textId="77777777" w:rsidTr="00330823">
        <w:tc>
          <w:tcPr>
            <w:tcW w:w="1942" w:type="pct"/>
            <w:vAlign w:val="bottom"/>
          </w:tcPr>
          <w:p w14:paraId="310DDA3B" w14:textId="7A7ACB04" w:rsidR="00330823" w:rsidRPr="006C0F1C" w:rsidRDefault="00330823" w:rsidP="0033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w:t>
            </w:r>
            <w:r w:rsidRPr="006C0F1C">
              <w:rPr>
                <w:rFonts w:ascii="Times New Roman" w:hAnsi="Times New Roman" w:cs="Times New Roman"/>
                <w:b/>
                <w:bCs/>
                <w:sz w:val="22"/>
                <w:szCs w:val="22"/>
                <w:cs/>
              </w:rPr>
              <w:t xml:space="preserve"> </w:t>
            </w:r>
            <w:r w:rsidRPr="006C0F1C">
              <w:rPr>
                <w:rFonts w:ascii="Times New Roman" w:hAnsi="Times New Roman" w:cs="Times New Roman"/>
                <w:b/>
                <w:bCs/>
                <w:sz w:val="22"/>
                <w:szCs w:val="22"/>
              </w:rPr>
              <w:t>December</w:t>
            </w:r>
          </w:p>
        </w:tc>
        <w:tc>
          <w:tcPr>
            <w:tcW w:w="681" w:type="pct"/>
            <w:tcBorders>
              <w:top w:val="single" w:sz="4" w:space="0" w:color="auto"/>
              <w:bottom w:val="double" w:sz="4" w:space="0" w:color="auto"/>
            </w:tcBorders>
          </w:tcPr>
          <w:p w14:paraId="7B79CE11" w14:textId="3D859C88"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heme="minorBidi"/>
                <w:b/>
                <w:bCs/>
                <w:sz w:val="22"/>
                <w:cs/>
              </w:rPr>
            </w:pPr>
            <w:r w:rsidRPr="006C0F1C">
              <w:rPr>
                <w:rFonts w:ascii="Times New Roman" w:hAnsi="Times New Roman" w:cs="Times New Roman"/>
                <w:b/>
                <w:bCs/>
                <w:sz w:val="22"/>
              </w:rPr>
              <w:t>21,722,219</w:t>
            </w:r>
          </w:p>
        </w:tc>
        <w:tc>
          <w:tcPr>
            <w:tcW w:w="148" w:type="pct"/>
          </w:tcPr>
          <w:p w14:paraId="0AE34AB4"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b/>
                <w:bCs/>
                <w:sz w:val="22"/>
              </w:rPr>
            </w:pPr>
          </w:p>
        </w:tc>
        <w:tc>
          <w:tcPr>
            <w:tcW w:w="680" w:type="pct"/>
            <w:tcBorders>
              <w:top w:val="single" w:sz="4" w:space="0" w:color="auto"/>
              <w:bottom w:val="double" w:sz="4" w:space="0" w:color="auto"/>
            </w:tcBorders>
          </w:tcPr>
          <w:p w14:paraId="4CB59DDA" w14:textId="5EA113D2"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r w:rsidRPr="006C0F1C">
              <w:rPr>
                <w:rFonts w:ascii="Times New Roman" w:hAnsi="Times New Roman" w:cs="Times New Roman"/>
                <w:b/>
                <w:bCs/>
                <w:sz w:val="22"/>
              </w:rPr>
              <w:t xml:space="preserve"> </w:t>
            </w:r>
            <w:r w:rsidRPr="006C0F1C">
              <w:rPr>
                <w:rFonts w:ascii="Times New Roman" w:hAnsi="Times New Roman" w:cs="Times New Roman"/>
                <w:b/>
                <w:bCs/>
                <w:sz w:val="22"/>
                <w:cs/>
              </w:rPr>
              <w:t>22</w:t>
            </w:r>
            <w:r w:rsidRPr="006C0F1C">
              <w:rPr>
                <w:rFonts w:ascii="Times New Roman" w:hAnsi="Times New Roman" w:cs="Times New Roman"/>
                <w:b/>
                <w:bCs/>
                <w:sz w:val="22"/>
              </w:rPr>
              <w:t>,</w:t>
            </w:r>
            <w:r w:rsidRPr="006C0F1C">
              <w:rPr>
                <w:rFonts w:ascii="Times New Roman" w:hAnsi="Times New Roman" w:cs="Times New Roman"/>
                <w:b/>
                <w:bCs/>
                <w:sz w:val="22"/>
                <w:cs/>
              </w:rPr>
              <w:t>294</w:t>
            </w:r>
            <w:r w:rsidRPr="006C0F1C">
              <w:rPr>
                <w:rFonts w:ascii="Times New Roman" w:hAnsi="Times New Roman" w:cs="Times New Roman"/>
                <w:b/>
                <w:bCs/>
                <w:sz w:val="22"/>
              </w:rPr>
              <w:t>,</w:t>
            </w:r>
            <w:r w:rsidRPr="006C0F1C">
              <w:rPr>
                <w:rFonts w:ascii="Times New Roman" w:hAnsi="Times New Roman" w:cs="Times New Roman"/>
                <w:b/>
                <w:bCs/>
                <w:sz w:val="22"/>
                <w:cs/>
              </w:rPr>
              <w:t>702</w:t>
            </w:r>
            <w:r w:rsidRPr="006C0F1C">
              <w:rPr>
                <w:rFonts w:ascii="Times New Roman" w:hAnsi="Times New Roman" w:cs="Times New Roman"/>
                <w:b/>
                <w:bCs/>
                <w:sz w:val="22"/>
              </w:rPr>
              <w:t xml:space="preserve"> </w:t>
            </w:r>
          </w:p>
        </w:tc>
        <w:tc>
          <w:tcPr>
            <w:tcW w:w="148" w:type="pct"/>
          </w:tcPr>
          <w:p w14:paraId="6E759274"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p>
        </w:tc>
        <w:tc>
          <w:tcPr>
            <w:tcW w:w="579" w:type="pct"/>
            <w:tcBorders>
              <w:top w:val="single" w:sz="4" w:space="0" w:color="auto"/>
              <w:bottom w:val="double" w:sz="4" w:space="0" w:color="auto"/>
            </w:tcBorders>
            <w:vAlign w:val="bottom"/>
          </w:tcPr>
          <w:p w14:paraId="2F805950" w14:textId="3CF93B65" w:rsidR="00330823" w:rsidRPr="006C0F1C" w:rsidRDefault="00A34CA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b/>
                <w:bCs/>
                <w:sz w:val="22"/>
                <w:cs/>
              </w:rPr>
            </w:pPr>
            <w:r w:rsidRPr="006C0F1C">
              <w:rPr>
                <w:rFonts w:ascii="Times New Roman" w:hAnsi="Times New Roman" w:cs="Times New Roman"/>
                <w:b/>
                <w:bCs/>
                <w:sz w:val="22"/>
              </w:rPr>
              <w:t xml:space="preserve">         </w:t>
            </w:r>
            <w:r w:rsidR="00330823" w:rsidRPr="006C0F1C">
              <w:rPr>
                <w:rFonts w:ascii="Times New Roman" w:hAnsi="Times New Roman" w:cs="Times New Roman"/>
                <w:b/>
                <w:bCs/>
                <w:sz w:val="22"/>
              </w:rPr>
              <w:t xml:space="preserve">- </w:t>
            </w:r>
          </w:p>
        </w:tc>
        <w:tc>
          <w:tcPr>
            <w:tcW w:w="148" w:type="pct"/>
          </w:tcPr>
          <w:p w14:paraId="69EF1E90" w14:textId="77777777"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p>
        </w:tc>
        <w:tc>
          <w:tcPr>
            <w:tcW w:w="674" w:type="pct"/>
            <w:tcBorders>
              <w:top w:val="single" w:sz="4" w:space="0" w:color="auto"/>
              <w:bottom w:val="double" w:sz="4" w:space="0" w:color="auto"/>
            </w:tcBorders>
            <w:vAlign w:val="bottom"/>
          </w:tcPr>
          <w:p w14:paraId="1574659D" w14:textId="7FEFCA4C" w:rsidR="00330823" w:rsidRPr="006C0F1C" w:rsidRDefault="00330823" w:rsidP="00330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b/>
                <w:bCs/>
                <w:sz w:val="22"/>
              </w:rPr>
            </w:pPr>
            <w:r w:rsidRPr="006C0F1C">
              <w:rPr>
                <w:rFonts w:ascii="Times New Roman" w:hAnsi="Times New Roman" w:cs="Times New Roman"/>
                <w:b/>
                <w:bCs/>
                <w:sz w:val="22"/>
              </w:rPr>
              <w:t>85,826</w:t>
            </w:r>
          </w:p>
        </w:tc>
      </w:tr>
    </w:tbl>
    <w:p w14:paraId="4035AE33" w14:textId="1A902973" w:rsidR="00E07EF8" w:rsidRPr="006C0F1C" w:rsidRDefault="00E07EF8" w:rsidP="00F11AA8">
      <w:pPr>
        <w:ind w:left="900"/>
        <w:rPr>
          <w:rFonts w:ascii="Times New Roman" w:hAnsi="Times New Roman" w:cs="Times New Roman"/>
          <w:sz w:val="20"/>
          <w:szCs w:val="20"/>
        </w:rPr>
      </w:pPr>
    </w:p>
    <w:p w14:paraId="0113AF7A" w14:textId="77777777" w:rsidR="00BF5CE2" w:rsidRPr="006C0F1C" w:rsidRDefault="00BF5CE2" w:rsidP="00BF5CE2">
      <w:pPr>
        <w:ind w:left="567"/>
        <w:jc w:val="thaiDistribute"/>
        <w:rPr>
          <w:rFonts w:ascii="Times New Roman" w:hAnsi="Times New Roman" w:cstheme="minorBidi"/>
          <w:sz w:val="22"/>
          <w:szCs w:val="22"/>
          <w:cs/>
        </w:rPr>
      </w:pPr>
      <w:bookmarkStart w:id="10" w:name="_Hlk133929598"/>
      <w:r w:rsidRPr="006C0F1C">
        <w:rPr>
          <w:rFonts w:ascii="Times New Roman" w:hAnsi="Times New Roman" w:cs="Times New Roman"/>
          <w:sz w:val="22"/>
          <w:szCs w:val="22"/>
        </w:rPr>
        <w:t xml:space="preserve">On </w:t>
      </w:r>
      <w:r w:rsidRPr="006C0F1C">
        <w:rPr>
          <w:rFonts w:ascii="Times New Roman" w:hAnsi="Times New Roman" w:cs="Times New Roman"/>
          <w:sz w:val="22"/>
          <w:szCs w:val="22"/>
          <w:cs/>
        </w:rPr>
        <w:t>9</w:t>
      </w:r>
      <w:r w:rsidRPr="006C0F1C">
        <w:rPr>
          <w:rFonts w:ascii="Times New Roman" w:hAnsi="Times New Roman" w:cs="Times New Roman"/>
          <w:sz w:val="22"/>
          <w:szCs w:val="22"/>
        </w:rPr>
        <w:t xml:space="preserve">January 2024, Prathumwan Smart District Cooling Co., Ltd. (“PSDC”), which is the Company’s associate, called up the ordinary share capital amounting to Baht </w:t>
      </w:r>
      <w:r w:rsidRPr="006C0F1C">
        <w:rPr>
          <w:rFonts w:ascii="Times New Roman" w:hAnsi="Times New Roman" w:cs="Times New Roman"/>
          <w:sz w:val="22"/>
          <w:szCs w:val="22"/>
          <w:cs/>
        </w:rPr>
        <w:t xml:space="preserve">85.00 </w:t>
      </w:r>
      <w:r w:rsidRPr="006C0F1C">
        <w:rPr>
          <w:rFonts w:ascii="Times New Roman" w:hAnsi="Times New Roman" w:cs="Times New Roman"/>
          <w:sz w:val="22"/>
          <w:szCs w:val="22"/>
        </w:rPr>
        <w:t>million and the Company made the</w:t>
      </w:r>
      <w:r w:rsidRPr="006C0F1C">
        <w:rPr>
          <w:rFonts w:ascii="Times New Roman" w:hAnsi="Times New Roman" w:cs="Times New Roman" w:hint="cs"/>
          <w:sz w:val="22"/>
          <w:szCs w:val="22"/>
          <w:cs/>
        </w:rPr>
        <w:t xml:space="preserve"> </w:t>
      </w:r>
      <w:r w:rsidRPr="006C0F1C">
        <w:rPr>
          <w:rFonts w:ascii="Times New Roman" w:hAnsi="Times New Roman" w:cs="Times New Roman"/>
          <w:sz w:val="22"/>
          <w:szCs w:val="22"/>
        </w:rPr>
        <w:t>payment of 44</w:t>
      </w:r>
      <w:r w:rsidRPr="006C0F1C">
        <w:rPr>
          <w:rFonts w:ascii="Times New Roman" w:hAnsi="Times New Roman" w:cs="Times New Roman"/>
          <w:sz w:val="22"/>
          <w:szCs w:val="22"/>
          <w:cs/>
        </w:rPr>
        <w:t>%</w:t>
      </w:r>
      <w:r w:rsidRPr="006C0F1C">
        <w:rPr>
          <w:rFonts w:ascii="Times New Roman" w:hAnsi="Times New Roman" w:cs="Times New Roman"/>
          <w:sz w:val="22"/>
          <w:szCs w:val="22"/>
        </w:rPr>
        <w:t xml:space="preserve"> ownership amounting to Baht 37.40</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 xml:space="preserve">million. </w:t>
      </w:r>
      <w:r w:rsidRPr="006C0F1C">
        <w:rPr>
          <w:rFonts w:ascii="Times New Roman" w:hAnsi="Times New Roman"/>
          <w:sz w:val="22"/>
          <w:szCs w:val="28"/>
        </w:rPr>
        <w:t xml:space="preserve">Subsequently, </w:t>
      </w:r>
      <w:r w:rsidRPr="006C0F1C">
        <w:rPr>
          <w:rFonts w:ascii="Times New Roman" w:hAnsi="Times New Roman" w:cs="Times New Roman"/>
          <w:sz w:val="22"/>
          <w:szCs w:val="22"/>
        </w:rPr>
        <w:t xml:space="preserve">on </w:t>
      </w:r>
      <w:r w:rsidRPr="006C0F1C">
        <w:rPr>
          <w:rFonts w:ascii="Times New Roman" w:hAnsi="Times New Roman"/>
          <w:sz w:val="22"/>
          <w:szCs w:val="28"/>
        </w:rPr>
        <w:t>12</w:t>
      </w:r>
      <w:r w:rsidRPr="006C0F1C">
        <w:rPr>
          <w:rFonts w:ascii="Times New Roman" w:hAnsi="Times New Roman" w:cs="Times New Roman"/>
          <w:sz w:val="22"/>
          <w:szCs w:val="22"/>
        </w:rPr>
        <w:t xml:space="preserve"> July 2024, the Company purchased additional 279,348 ordinary shares of PSDC from TEAM Consulting Engineering and Management Public Company Limited, which is a co-investor and not the Group’s related party, for an </w:t>
      </w:r>
      <w:proofErr w:type="gramStart"/>
      <w:r w:rsidRPr="006C0F1C">
        <w:rPr>
          <w:rFonts w:ascii="Times New Roman" w:hAnsi="Times New Roman" w:cs="Times New Roman"/>
          <w:sz w:val="22"/>
          <w:szCs w:val="22"/>
        </w:rPr>
        <w:t>amount</w:t>
      </w:r>
      <w:proofErr w:type="gramEnd"/>
      <w:r w:rsidRPr="006C0F1C">
        <w:rPr>
          <w:rFonts w:ascii="Times New Roman" w:hAnsi="Times New Roman" w:cs="Times New Roman"/>
          <w:sz w:val="22"/>
          <w:szCs w:val="22"/>
        </w:rPr>
        <w:t xml:space="preserve"> of</w:t>
      </w:r>
      <w:r w:rsidRPr="006C0F1C">
        <w:rPr>
          <w:rFonts w:ascii="Times New Roman" w:hAnsi="Times New Roman" w:cstheme="minorBidi" w:hint="cs"/>
          <w:sz w:val="22"/>
          <w:szCs w:val="22"/>
          <w:cs/>
        </w:rPr>
        <w:t xml:space="preserve"> </w:t>
      </w:r>
      <w:r w:rsidRPr="006C0F1C">
        <w:rPr>
          <w:rFonts w:ascii="Times New Roman" w:hAnsi="Times New Roman" w:cs="Times New Roman"/>
          <w:sz w:val="22"/>
          <w:szCs w:val="22"/>
        </w:rPr>
        <w:t>Baht 17.60 million</w:t>
      </w:r>
      <w:r w:rsidRPr="006C0F1C">
        <w:rPr>
          <w:rFonts w:ascii="Times New Roman" w:hAnsi="Times New Roman"/>
          <w:sz w:val="22"/>
          <w:szCs w:val="28"/>
        </w:rPr>
        <w:t>.</w:t>
      </w:r>
      <w:r w:rsidRPr="006C0F1C">
        <w:rPr>
          <w:rFonts w:ascii="Times New Roman" w:hAnsi="Times New Roman" w:cs="Times New Roman"/>
          <w:sz w:val="22"/>
          <w:szCs w:val="22"/>
        </w:rPr>
        <w:t xml:space="preserve"> Consequently, the Company’s ownership interest in PSDC has increased from 44.00</w:t>
      </w:r>
      <w:r w:rsidRPr="006C0F1C">
        <w:rPr>
          <w:rFonts w:ascii="Times New Roman" w:hAnsi="Times New Roman" w:cs="Times New Roman"/>
          <w:sz w:val="22"/>
          <w:szCs w:val="22"/>
          <w:cs/>
        </w:rPr>
        <w:t>%</w:t>
      </w:r>
      <w:r w:rsidRPr="006C0F1C">
        <w:rPr>
          <w:rFonts w:ascii="Times New Roman" w:hAnsi="Times New Roman" w:cs="Times New Roman"/>
          <w:sz w:val="22"/>
          <w:szCs w:val="22"/>
        </w:rPr>
        <w:t xml:space="preserve"> to 51.16</w:t>
      </w:r>
      <w:r w:rsidRPr="006C0F1C">
        <w:rPr>
          <w:rFonts w:ascii="Times New Roman" w:hAnsi="Times New Roman" w:cs="Times New Roman"/>
          <w:sz w:val="22"/>
          <w:szCs w:val="22"/>
          <w:cs/>
        </w:rPr>
        <w:t>%</w:t>
      </w:r>
      <w:r w:rsidRPr="006C0F1C">
        <w:rPr>
          <w:rFonts w:ascii="Times New Roman" w:hAnsi="Times New Roman" w:cs="Times New Roman"/>
          <w:sz w:val="22"/>
          <w:szCs w:val="22"/>
        </w:rPr>
        <w:t xml:space="preserve"> and the Company has control over PSDC. Therefore, the investment in PSDC is reclassified from investment in an associate to investment in a subsidiary. </w:t>
      </w:r>
      <w:r w:rsidRPr="006C0F1C">
        <w:rPr>
          <w:rFonts w:ascii="Times New Roman" w:hAnsi="Times New Roman"/>
          <w:sz w:val="22"/>
          <w:szCs w:val="28"/>
        </w:rPr>
        <w:t xml:space="preserve">The Company </w:t>
      </w:r>
      <w:proofErr w:type="spellStart"/>
      <w:r w:rsidRPr="006C0F1C">
        <w:rPr>
          <w:rFonts w:ascii="Times New Roman" w:hAnsi="Times New Roman"/>
          <w:sz w:val="22"/>
          <w:szCs w:val="28"/>
        </w:rPr>
        <w:t>recognised</w:t>
      </w:r>
      <w:proofErr w:type="spellEnd"/>
      <w:r w:rsidRPr="006C0F1C">
        <w:rPr>
          <w:rFonts w:ascii="Times New Roman" w:hAnsi="Times New Roman"/>
          <w:sz w:val="22"/>
          <w:szCs w:val="28"/>
        </w:rPr>
        <w:t xml:space="preserve"> the gain on fair value </w:t>
      </w:r>
      <w:r w:rsidRPr="006C0F1C">
        <w:rPr>
          <w:rFonts w:ascii="Times New Roman" w:hAnsi="Times New Roman"/>
          <w:sz w:val="22"/>
          <w:szCs w:val="22"/>
        </w:rPr>
        <w:t>adjust</w:t>
      </w:r>
      <w:r w:rsidRPr="006C0F1C">
        <w:rPr>
          <w:rFonts w:ascii="Times New Roman" w:hAnsi="Times New Roman" w:cs="Times New Roman"/>
          <w:sz w:val="22"/>
          <w:szCs w:val="22"/>
        </w:rPr>
        <w:t>ment</w:t>
      </w:r>
      <w:r w:rsidRPr="006C0F1C">
        <w:rPr>
          <w:rFonts w:ascii="Times New Roman" w:hAnsi="Times New Roman"/>
          <w:sz w:val="22"/>
          <w:szCs w:val="28"/>
        </w:rPr>
        <w:t xml:space="preserve"> of the previously held interest </w:t>
      </w:r>
      <w:r w:rsidRPr="006C0F1C">
        <w:rPr>
          <w:rFonts w:ascii="Times New Roman" w:hAnsi="Times New Roman" w:cs="Times New Roman"/>
          <w:sz w:val="22"/>
          <w:szCs w:val="22"/>
        </w:rPr>
        <w:t>amounting to Baht 13.39</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million and Baht 12.58 million in the consolidated and separate statement of income, respectively.</w:t>
      </w:r>
    </w:p>
    <w:p w14:paraId="6B3F9397" w14:textId="77777777" w:rsidR="00BF5CE2" w:rsidRPr="006C0F1C" w:rsidRDefault="00BF5CE2" w:rsidP="00BF5CE2">
      <w:pPr>
        <w:ind w:left="567"/>
        <w:jc w:val="thaiDistribute"/>
        <w:rPr>
          <w:rFonts w:ascii="Times New Roman" w:hAnsi="Times New Roman"/>
          <w:sz w:val="22"/>
          <w:szCs w:val="28"/>
        </w:rPr>
      </w:pPr>
    </w:p>
    <w:p w14:paraId="010DF182" w14:textId="77777777" w:rsidR="00BF5CE2" w:rsidRPr="006C0F1C" w:rsidRDefault="00BF5CE2" w:rsidP="00BF5CE2">
      <w:pPr>
        <w:ind w:left="567"/>
        <w:jc w:val="thaiDistribute"/>
        <w:rPr>
          <w:rFonts w:ascii="Times New Roman" w:hAnsi="Times New Roman" w:cs="Times New Roman"/>
          <w:sz w:val="22"/>
          <w:szCs w:val="22"/>
          <w:cs/>
        </w:rPr>
      </w:pPr>
      <w:r w:rsidRPr="006C0F1C">
        <w:rPr>
          <w:rFonts w:ascii="Times New Roman" w:hAnsi="Times New Roman" w:cs="Times New Roman"/>
          <w:sz w:val="22"/>
          <w:szCs w:val="22"/>
        </w:rPr>
        <w:t>On 2</w:t>
      </w:r>
      <w:r w:rsidRPr="006C0F1C">
        <w:rPr>
          <w:rFonts w:ascii="Times New Roman" w:hAnsi="Times New Roman" w:cs="Times New Roman"/>
          <w:sz w:val="22"/>
          <w:szCs w:val="22"/>
          <w:cs/>
        </w:rPr>
        <w:t>8</w:t>
      </w:r>
      <w:r w:rsidRPr="006C0F1C">
        <w:rPr>
          <w:rFonts w:ascii="Times New Roman" w:hAnsi="Times New Roman" w:cs="Times New Roman" w:hint="cs"/>
          <w:sz w:val="22"/>
          <w:szCs w:val="22"/>
          <w:cs/>
        </w:rPr>
        <w:t xml:space="preserve"> </w:t>
      </w:r>
      <w:r w:rsidRPr="006C0F1C">
        <w:rPr>
          <w:rFonts w:ascii="Times New Roman" w:hAnsi="Times New Roman" w:cs="Times New Roman"/>
          <w:sz w:val="22"/>
          <w:szCs w:val="22"/>
        </w:rPr>
        <w:t xml:space="preserve">August 2024, BCPG CCE Holding LLC (“BCHL”), the Company’s indirect subsidiary, received a </w:t>
      </w:r>
      <w:r w:rsidRPr="006C0F1C">
        <w:rPr>
          <w:rFonts w:ascii="Times New Roman" w:hAnsi="Times New Roman" w:cs="Times New Roman"/>
          <w:spacing w:val="-6"/>
          <w:sz w:val="22"/>
          <w:szCs w:val="22"/>
        </w:rPr>
        <w:t xml:space="preserve">cash refund of USD 2.50 million </w:t>
      </w:r>
      <w:r w:rsidRPr="006C0F1C">
        <w:rPr>
          <w:rFonts w:ascii="Times New Roman" w:hAnsi="Times New Roman" w:cs="Times New Roman"/>
          <w:sz w:val="22"/>
          <w:szCs w:val="22"/>
        </w:rPr>
        <w:t xml:space="preserve">(approximately Baht 87.02 million) relating to </w:t>
      </w:r>
      <w:r w:rsidRPr="006C0F1C">
        <w:rPr>
          <w:rFonts w:ascii="Times New Roman" w:hAnsi="Times New Roman" w:cs="Times New Roman"/>
          <w:spacing w:val="-6"/>
          <w:sz w:val="22"/>
          <w:szCs w:val="22"/>
        </w:rPr>
        <w:t>an investment in Carroll County Energy Holdings LLC (“</w:t>
      </w:r>
      <w:r w:rsidRPr="006C0F1C">
        <w:rPr>
          <w:rFonts w:ascii="Times New Roman" w:hAnsi="Times New Roman" w:cs="Times New Roman"/>
          <w:sz w:val="22"/>
          <w:szCs w:val="22"/>
        </w:rPr>
        <w:t>CCEH”) from 730</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Carroll, LLC</w:t>
      </w:r>
      <w:r w:rsidRPr="006C0F1C">
        <w:rPr>
          <w:rFonts w:ascii="Times New Roman" w:hAnsi="Times New Roman" w:cs="Times New Roman" w:hint="cs"/>
          <w:sz w:val="22"/>
          <w:szCs w:val="22"/>
          <w:cs/>
        </w:rPr>
        <w:t xml:space="preserve"> </w:t>
      </w:r>
      <w:r w:rsidRPr="006C0F1C">
        <w:rPr>
          <w:rFonts w:ascii="Times New Roman" w:hAnsi="Times New Roman" w:cs="Times New Roman"/>
          <w:sz w:val="22"/>
          <w:szCs w:val="22"/>
        </w:rPr>
        <w:t xml:space="preserve">which was a seller. BCHL invested in 40% of all shares in CCEH in the fourth quarter of the year 2023. The cash refund was in accordance with price adjustment following market performance condition specified in the share purchase agreement. The Group </w:t>
      </w:r>
      <w:proofErr w:type="spellStart"/>
      <w:r w:rsidRPr="006C0F1C">
        <w:rPr>
          <w:rFonts w:ascii="Times New Roman" w:hAnsi="Times New Roman" w:cs="Times New Roman"/>
          <w:sz w:val="22"/>
          <w:szCs w:val="22"/>
        </w:rPr>
        <w:t>recognised</w:t>
      </w:r>
      <w:proofErr w:type="spellEnd"/>
      <w:r w:rsidRPr="006C0F1C">
        <w:rPr>
          <w:rFonts w:ascii="Times New Roman" w:hAnsi="Times New Roman" w:cs="Times New Roman"/>
          <w:sz w:val="22"/>
          <w:szCs w:val="22"/>
        </w:rPr>
        <w:t xml:space="preserve"> this transaction as an adjustment to investment in a joint venture.</w:t>
      </w:r>
    </w:p>
    <w:p w14:paraId="0EF6CB97" w14:textId="77777777" w:rsidR="00BF5CE2" w:rsidRPr="006C0F1C" w:rsidRDefault="00BF5CE2" w:rsidP="00BF5CE2">
      <w:pPr>
        <w:ind w:left="567"/>
        <w:jc w:val="thaiDistribute"/>
        <w:rPr>
          <w:rFonts w:ascii="Times New Roman" w:hAnsi="Times New Roman" w:cs="Times New Roman"/>
          <w:sz w:val="22"/>
          <w:szCs w:val="22"/>
        </w:rPr>
      </w:pPr>
    </w:p>
    <w:p w14:paraId="2CED1EA6" w14:textId="108B9395" w:rsidR="00BF5CE2" w:rsidRPr="006C0F1C" w:rsidRDefault="00E4669E" w:rsidP="00BF5CE2">
      <w:pPr>
        <w:ind w:left="567"/>
        <w:jc w:val="thaiDistribute"/>
        <w:rPr>
          <w:rFonts w:ascii="Times New Roman" w:hAnsi="Times New Roman" w:cs="Times New Roman"/>
          <w:sz w:val="22"/>
          <w:szCs w:val="22"/>
        </w:rPr>
      </w:pPr>
      <w:bookmarkStart w:id="11" w:name="_Hlk180159193"/>
      <w:r w:rsidRPr="006C0F1C">
        <w:rPr>
          <w:rFonts w:ascii="Times New Roman" w:hAnsi="Times New Roman" w:cs="Times New Roman"/>
          <w:sz w:val="22"/>
          <w:szCs w:val="22"/>
        </w:rPr>
        <w:lastRenderedPageBreak/>
        <w:t>During the year</w:t>
      </w:r>
      <w:r w:rsidR="00BF5CE2" w:rsidRPr="006C0F1C">
        <w:rPr>
          <w:rFonts w:ascii="Times New Roman" w:hAnsi="Times New Roman" w:cs="Times New Roman"/>
          <w:sz w:val="22"/>
          <w:szCs w:val="22"/>
        </w:rPr>
        <w:t xml:space="preserve"> 2024</w:t>
      </w:r>
      <w:bookmarkEnd w:id="11"/>
      <w:r w:rsidR="00BF5CE2" w:rsidRPr="006C0F1C">
        <w:rPr>
          <w:rFonts w:ascii="Times New Roman" w:hAnsi="Times New Roman" w:cs="Times New Roman"/>
          <w:sz w:val="22"/>
          <w:szCs w:val="22"/>
        </w:rPr>
        <w:t>, Impact Energy Asia Development Limited (“IEAD”), which is the joint venture of Indochina Development and Operation Holdings Pte. Ltd. (“IDO”), the Company’s indirect subsidiary, called up the share capital of USD 81.10 million. IDO made the payment of 45% ownership amounting to USD 36.49 million (approximately Baht 1,290.58 million).</w:t>
      </w:r>
    </w:p>
    <w:p w14:paraId="1FBD8D87" w14:textId="77777777" w:rsidR="00BF5CE2" w:rsidRPr="006C0F1C" w:rsidRDefault="00BF5CE2" w:rsidP="00BF5CE2">
      <w:pPr>
        <w:ind w:left="567"/>
        <w:jc w:val="thaiDistribute"/>
        <w:rPr>
          <w:rFonts w:ascii="Times New Roman" w:hAnsi="Times New Roman" w:cs="Times New Roman"/>
          <w:sz w:val="22"/>
          <w:szCs w:val="22"/>
        </w:rPr>
      </w:pPr>
    </w:p>
    <w:p w14:paraId="45EB2D40" w14:textId="39128EE2" w:rsidR="00BF5CE2" w:rsidRPr="006C0F1C" w:rsidRDefault="00E4669E" w:rsidP="00BF5CE2">
      <w:pPr>
        <w:ind w:left="567"/>
        <w:jc w:val="thaiDistribute"/>
        <w:rPr>
          <w:rFonts w:ascii="Times New Roman" w:hAnsi="Times New Roman" w:cs="Times New Roman"/>
          <w:sz w:val="22"/>
          <w:szCs w:val="22"/>
        </w:rPr>
      </w:pPr>
      <w:r w:rsidRPr="006C0F1C">
        <w:rPr>
          <w:rFonts w:ascii="Times New Roman" w:hAnsi="Times New Roman" w:cs="Times New Roman"/>
          <w:sz w:val="22"/>
          <w:szCs w:val="22"/>
        </w:rPr>
        <w:t xml:space="preserve">During the year </w:t>
      </w:r>
      <w:r w:rsidR="00BF5CE2" w:rsidRPr="006C0F1C">
        <w:rPr>
          <w:rFonts w:ascii="Times New Roman" w:hAnsi="Times New Roman" w:cs="Times New Roman"/>
          <w:sz w:val="22"/>
          <w:szCs w:val="22"/>
        </w:rPr>
        <w:t xml:space="preserve">2024, Monsoon Wind Power Co., Ltd. (“MWP”) which operates a wind power project under development in Laos </w:t>
      </w:r>
      <w:bookmarkStart w:id="12" w:name="_Hlk173532032"/>
      <w:r w:rsidR="00BF5CE2" w:rsidRPr="006C0F1C">
        <w:rPr>
          <w:rFonts w:ascii="Times New Roman" w:hAnsi="Times New Roman" w:cs="Times New Roman"/>
          <w:sz w:val="22"/>
          <w:szCs w:val="22"/>
        </w:rPr>
        <w:t xml:space="preserve">with </w:t>
      </w:r>
      <w:r w:rsidR="00BF5CE2" w:rsidRPr="006C0F1C">
        <w:rPr>
          <w:rFonts w:ascii="Times New Roman" w:hAnsi="Times New Roman" w:cs="Times New Roman"/>
          <w:spacing w:val="-4"/>
          <w:sz w:val="22"/>
          <w:szCs w:val="22"/>
        </w:rPr>
        <w:t>installed capacity of 600</w:t>
      </w:r>
      <w:r w:rsidR="00BF5CE2" w:rsidRPr="006C0F1C">
        <w:rPr>
          <w:rFonts w:ascii="Times New Roman" w:hAnsi="Times New Roman" w:cs="Times New Roman"/>
          <w:spacing w:val="-4"/>
          <w:sz w:val="22"/>
          <w:szCs w:val="22"/>
          <w:cs/>
        </w:rPr>
        <w:t xml:space="preserve"> </w:t>
      </w:r>
      <w:r w:rsidR="00BF5CE2" w:rsidRPr="006C0F1C">
        <w:rPr>
          <w:rFonts w:ascii="Times New Roman" w:hAnsi="Times New Roman" w:cs="Times New Roman"/>
          <w:spacing w:val="-4"/>
          <w:sz w:val="22"/>
          <w:szCs w:val="22"/>
        </w:rPr>
        <w:t>megawatts</w:t>
      </w:r>
      <w:bookmarkEnd w:id="12"/>
      <w:r w:rsidR="00BF5CE2" w:rsidRPr="006C0F1C">
        <w:rPr>
          <w:rFonts w:ascii="Times New Roman" w:hAnsi="Times New Roman" w:cs="Times New Roman"/>
          <w:spacing w:val="-4"/>
          <w:sz w:val="22"/>
          <w:szCs w:val="22"/>
        </w:rPr>
        <w:t xml:space="preserve"> and IEAD, the Company’s indirect joint venture, and SMP</w:t>
      </w:r>
      <w:r w:rsidR="00174FD1" w:rsidRPr="006C0F1C">
        <w:rPr>
          <w:rFonts w:ascii="Times New Roman" w:hAnsi="Times New Roman" w:cs="Times New Roman"/>
          <w:spacing w:val="-4"/>
          <w:sz w:val="22"/>
          <w:szCs w:val="22"/>
        </w:rPr>
        <w:t>.</w:t>
      </w:r>
      <w:r w:rsidR="00BF5CE2" w:rsidRPr="006C0F1C">
        <w:rPr>
          <w:rFonts w:ascii="Times New Roman" w:hAnsi="Times New Roman" w:cs="Times New Roman"/>
          <w:spacing w:val="-4"/>
          <w:sz w:val="22"/>
          <w:szCs w:val="22"/>
        </w:rPr>
        <w:t xml:space="preserve"> AS. Pte. Ltd.</w:t>
      </w:r>
      <w:r w:rsidR="00BF5CE2" w:rsidRPr="006C0F1C">
        <w:rPr>
          <w:rFonts w:ascii="Times New Roman" w:hAnsi="Times New Roman" w:cs="Times New Roman"/>
          <w:sz w:val="22"/>
          <w:szCs w:val="22"/>
        </w:rPr>
        <w:t xml:space="preserve"> (“SMPAS”), the Company’s indirect subsidiary, have 8</w:t>
      </w:r>
      <w:r w:rsidR="00BF5CE2" w:rsidRPr="006C0F1C">
        <w:rPr>
          <w:rFonts w:ascii="Times New Roman" w:hAnsi="Times New Roman" w:cs="Times New Roman"/>
          <w:sz w:val="22"/>
          <w:szCs w:val="22"/>
          <w:cs/>
        </w:rPr>
        <w:t xml:space="preserve">5% </w:t>
      </w:r>
      <w:r w:rsidR="00BF5CE2" w:rsidRPr="006C0F1C">
        <w:rPr>
          <w:rFonts w:ascii="Times New Roman" w:hAnsi="Times New Roman" w:cs="Times New Roman"/>
          <w:sz w:val="22"/>
          <w:szCs w:val="22"/>
        </w:rPr>
        <w:t>and 1</w:t>
      </w:r>
      <w:r w:rsidR="00BF5CE2" w:rsidRPr="006C0F1C">
        <w:rPr>
          <w:rFonts w:ascii="Times New Roman" w:hAnsi="Times New Roman" w:cs="Times New Roman"/>
          <w:sz w:val="22"/>
          <w:szCs w:val="22"/>
          <w:cs/>
        </w:rPr>
        <w:t xml:space="preserve">0% </w:t>
      </w:r>
      <w:r w:rsidR="00BF5CE2" w:rsidRPr="006C0F1C">
        <w:rPr>
          <w:rFonts w:ascii="Times New Roman" w:hAnsi="Times New Roman" w:cs="Times New Roman"/>
          <w:sz w:val="22"/>
          <w:szCs w:val="22"/>
        </w:rPr>
        <w:t>ownership interests, respectively, call</w:t>
      </w:r>
      <w:r w:rsidR="00100F10" w:rsidRPr="006C0F1C">
        <w:rPr>
          <w:rFonts w:ascii="Times New Roman" w:hAnsi="Times New Roman" w:cs="Times New Roman"/>
          <w:sz w:val="22"/>
          <w:szCs w:val="22"/>
        </w:rPr>
        <w:t xml:space="preserve">ed </w:t>
      </w:r>
      <w:r w:rsidR="00BF5CE2" w:rsidRPr="006C0F1C">
        <w:rPr>
          <w:rFonts w:ascii="Times New Roman" w:hAnsi="Times New Roman" w:cs="Times New Roman"/>
          <w:sz w:val="22"/>
          <w:szCs w:val="22"/>
        </w:rPr>
        <w:t xml:space="preserve">up </w:t>
      </w:r>
      <w:r w:rsidR="00100F10" w:rsidRPr="006C0F1C">
        <w:rPr>
          <w:rFonts w:ascii="Times New Roman" w:hAnsi="Times New Roman" w:cs="Times New Roman"/>
          <w:sz w:val="22"/>
          <w:szCs w:val="22"/>
        </w:rPr>
        <w:t>the</w:t>
      </w:r>
      <w:r w:rsidR="00BF5CE2" w:rsidRPr="006C0F1C">
        <w:rPr>
          <w:rFonts w:ascii="Times New Roman" w:hAnsi="Times New Roman" w:cs="Times New Roman"/>
          <w:sz w:val="22"/>
          <w:szCs w:val="22"/>
        </w:rPr>
        <w:t xml:space="preserve"> share capital </w:t>
      </w:r>
      <w:r w:rsidR="00100F10" w:rsidRPr="006C0F1C">
        <w:rPr>
          <w:rFonts w:ascii="Times New Roman" w:hAnsi="Times New Roman" w:cs="Times New Roman"/>
          <w:sz w:val="22"/>
          <w:szCs w:val="22"/>
        </w:rPr>
        <w:t>of</w:t>
      </w:r>
      <w:r w:rsidR="00BF5CE2" w:rsidRPr="006C0F1C">
        <w:rPr>
          <w:rFonts w:ascii="Times New Roman" w:hAnsi="Times New Roman" w:cs="Times New Roman"/>
          <w:sz w:val="22"/>
          <w:szCs w:val="22"/>
        </w:rPr>
        <w:t xml:space="preserve"> USD 72.96 million. IEAD and SMPAS made the payment of their percentage of ownership totaling USD 62.02</w:t>
      </w:r>
      <w:r w:rsidR="00BF5CE2" w:rsidRPr="006C0F1C">
        <w:rPr>
          <w:rFonts w:ascii="Times New Roman" w:hAnsi="Times New Roman" w:cs="Times New Roman"/>
          <w:sz w:val="22"/>
          <w:szCs w:val="22"/>
          <w:cs/>
        </w:rPr>
        <w:t xml:space="preserve"> </w:t>
      </w:r>
      <w:r w:rsidR="00BF5CE2" w:rsidRPr="006C0F1C">
        <w:rPr>
          <w:rFonts w:ascii="Times New Roman" w:hAnsi="Times New Roman" w:cs="Times New Roman"/>
          <w:sz w:val="22"/>
          <w:szCs w:val="22"/>
        </w:rPr>
        <w:t>million and USD 7.30</w:t>
      </w:r>
      <w:r w:rsidR="00BF5CE2" w:rsidRPr="006C0F1C">
        <w:rPr>
          <w:rFonts w:ascii="Times New Roman" w:hAnsi="Times New Roman" w:cs="Times New Roman"/>
          <w:sz w:val="22"/>
          <w:szCs w:val="22"/>
          <w:cs/>
        </w:rPr>
        <w:t xml:space="preserve"> </w:t>
      </w:r>
      <w:r w:rsidR="00BF5CE2" w:rsidRPr="006C0F1C">
        <w:rPr>
          <w:rFonts w:ascii="Times New Roman" w:hAnsi="Times New Roman" w:cs="Times New Roman"/>
          <w:sz w:val="22"/>
          <w:szCs w:val="22"/>
        </w:rPr>
        <w:t>million, respectively (approximately Baht 2,220.75</w:t>
      </w:r>
      <w:r w:rsidR="00BF5CE2" w:rsidRPr="006C0F1C">
        <w:rPr>
          <w:rFonts w:ascii="Times New Roman" w:hAnsi="Times New Roman" w:cs="Times New Roman"/>
          <w:sz w:val="22"/>
          <w:szCs w:val="22"/>
          <w:cs/>
        </w:rPr>
        <w:t xml:space="preserve"> </w:t>
      </w:r>
      <w:r w:rsidR="00BF5CE2" w:rsidRPr="006C0F1C">
        <w:rPr>
          <w:rFonts w:ascii="Times New Roman" w:hAnsi="Times New Roman" w:cs="Times New Roman"/>
          <w:sz w:val="22"/>
          <w:szCs w:val="22"/>
        </w:rPr>
        <w:t>million and Baht 261.26</w:t>
      </w:r>
      <w:r w:rsidR="00BF5CE2" w:rsidRPr="006C0F1C">
        <w:rPr>
          <w:rFonts w:ascii="Times New Roman" w:hAnsi="Times New Roman" w:cs="Times New Roman"/>
          <w:sz w:val="22"/>
          <w:szCs w:val="22"/>
          <w:cs/>
        </w:rPr>
        <w:t xml:space="preserve"> </w:t>
      </w:r>
      <w:r w:rsidR="00BF5CE2" w:rsidRPr="006C0F1C">
        <w:rPr>
          <w:rFonts w:ascii="Times New Roman" w:hAnsi="Times New Roman" w:cs="Times New Roman"/>
          <w:sz w:val="22"/>
          <w:szCs w:val="22"/>
        </w:rPr>
        <w:t>million, respectively).</w:t>
      </w:r>
    </w:p>
    <w:p w14:paraId="64240438" w14:textId="77777777" w:rsidR="007C5E8C" w:rsidRPr="006C0F1C" w:rsidRDefault="007C5E8C" w:rsidP="007C5E8C">
      <w:pPr>
        <w:tabs>
          <w:tab w:val="clear" w:pos="907"/>
        </w:tabs>
        <w:spacing w:line="240" w:lineRule="auto"/>
        <w:ind w:left="540" w:right="5"/>
        <w:jc w:val="thaiDistribute"/>
        <w:rPr>
          <w:rFonts w:ascii="Times New Roman" w:hAnsi="Times New Roman" w:cs="Times New Roman"/>
          <w:sz w:val="22"/>
        </w:rPr>
      </w:pPr>
    </w:p>
    <w:p w14:paraId="0A5C963C" w14:textId="2E7958C8" w:rsidR="007C5E8C" w:rsidRPr="006C0F1C" w:rsidRDefault="007C5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sidRPr="006C0F1C">
        <w:rPr>
          <w:rFonts w:ascii="Times New Roman" w:hAnsi="Times New Roman" w:cs="Times New Roman"/>
          <w:sz w:val="22"/>
        </w:rPr>
        <w:br w:type="page"/>
      </w:r>
    </w:p>
    <w:bookmarkEnd w:id="10"/>
    <w:p w14:paraId="44CB14D9" w14:textId="3E613E46" w:rsidR="003B2C18" w:rsidRPr="006C0F1C" w:rsidRDefault="003B2C18" w:rsidP="003B2C18">
      <w:pPr>
        <w:tabs>
          <w:tab w:val="left" w:pos="720"/>
        </w:tabs>
        <w:jc w:val="thaiDistribute"/>
        <w:rPr>
          <w:rFonts w:ascii="Times New Roman" w:hAnsi="Times New Roman"/>
          <w:sz w:val="22"/>
          <w:szCs w:val="22"/>
          <w:cs/>
        </w:rPr>
        <w:sectPr w:rsidR="003B2C18" w:rsidRPr="006C0F1C" w:rsidSect="006459E1">
          <w:headerReference w:type="default" r:id="rId19"/>
          <w:footerReference w:type="default" r:id="rId20"/>
          <w:pgSz w:w="11907" w:h="16840" w:code="9"/>
          <w:pgMar w:top="691" w:right="1107" w:bottom="576" w:left="1152" w:header="720" w:footer="720" w:gutter="0"/>
          <w:cols w:space="708"/>
          <w:docGrid w:linePitch="360"/>
        </w:sectPr>
      </w:pPr>
    </w:p>
    <w:p w14:paraId="6B72C2A4" w14:textId="7CD98B36" w:rsidR="00BE0538" w:rsidRPr="006C0F1C" w:rsidRDefault="00CA024B" w:rsidP="00CA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rPr>
          <w:rFonts w:ascii="Times New Roman" w:hAnsi="Times New Roman" w:cs="Times New Roman"/>
          <w:lang w:val="en-GB"/>
        </w:rPr>
      </w:pPr>
      <w:r w:rsidRPr="006C0F1C">
        <w:rPr>
          <w:rFonts w:ascii="Times New Roman" w:hAnsi="Times New Roman" w:cs="Times New Roman"/>
          <w:lang w:val="en-GB"/>
        </w:rPr>
        <w:lastRenderedPageBreak/>
        <w:t xml:space="preserve">  </w:t>
      </w:r>
      <w:r w:rsidR="005A2273" w:rsidRPr="006C0F1C">
        <w:rPr>
          <w:rFonts w:ascii="Times New Roman" w:hAnsi="Times New Roman" w:cs="Times New Roman"/>
          <w:lang w:val="en-GB"/>
        </w:rPr>
        <w:t xml:space="preserve">Investments in associates and joint ventures as </w:t>
      </w:r>
      <w:proofErr w:type="gramStart"/>
      <w:r w:rsidR="005A2273" w:rsidRPr="006C0F1C">
        <w:rPr>
          <w:rFonts w:ascii="Times New Roman" w:hAnsi="Times New Roman" w:cs="Times New Roman"/>
          <w:lang w:val="en-GB"/>
        </w:rPr>
        <w:t>at</w:t>
      </w:r>
      <w:proofErr w:type="gramEnd"/>
      <w:r w:rsidR="005A2273" w:rsidRPr="006C0F1C">
        <w:rPr>
          <w:rFonts w:ascii="Times New Roman" w:hAnsi="Times New Roman" w:cs="Times New Roman"/>
          <w:lang w:val="en-GB"/>
        </w:rPr>
        <w:t xml:space="preserve"> </w:t>
      </w:r>
      <w:r w:rsidR="00CC106B" w:rsidRPr="006C0F1C">
        <w:rPr>
          <w:rFonts w:ascii="Times New Roman" w:hAnsi="Times New Roman" w:cs="Times New Roman"/>
          <w:lang w:val="en-GB"/>
        </w:rPr>
        <w:t>31</w:t>
      </w:r>
      <w:r w:rsidR="00BE0538" w:rsidRPr="006C0F1C">
        <w:rPr>
          <w:rFonts w:ascii="Times New Roman" w:hAnsi="Times New Roman" w:cs="Times New Roman"/>
          <w:lang w:val="en-GB"/>
        </w:rPr>
        <w:t xml:space="preserve"> December </w:t>
      </w:r>
      <w:r w:rsidR="00180DC9" w:rsidRPr="006C0F1C">
        <w:rPr>
          <w:rFonts w:ascii="Times New Roman" w:hAnsi="Times New Roman" w:cs="Times New Roman"/>
        </w:rPr>
        <w:t>2024</w:t>
      </w:r>
      <w:r w:rsidR="00D47A28" w:rsidRPr="006C0F1C">
        <w:rPr>
          <w:rFonts w:ascii="Times New Roman" w:hAnsi="Times New Roman" w:cs="Times New Roman"/>
        </w:rPr>
        <w:t xml:space="preserve"> and </w:t>
      </w:r>
      <w:r w:rsidR="00180DC9" w:rsidRPr="006C0F1C">
        <w:rPr>
          <w:rFonts w:ascii="Times New Roman" w:hAnsi="Times New Roman" w:cs="Times New Roman"/>
        </w:rPr>
        <w:t>2023</w:t>
      </w:r>
      <w:r w:rsidR="00BE0538" w:rsidRPr="006C0F1C">
        <w:rPr>
          <w:rFonts w:ascii="Times New Roman" w:hAnsi="Times New Roman" w:cs="Times New Roman"/>
          <w:lang w:val="en-GB"/>
        </w:rPr>
        <w:t>, and dividend income from th</w:t>
      </w:r>
      <w:r w:rsidR="009F0AE2" w:rsidRPr="006C0F1C">
        <w:rPr>
          <w:rFonts w:ascii="Times New Roman" w:hAnsi="Times New Roman" w:cs="Times New Roman"/>
          <w:lang w:val="en-GB"/>
        </w:rPr>
        <w:t>e</w:t>
      </w:r>
      <w:r w:rsidR="00BE0538" w:rsidRPr="006C0F1C">
        <w:rPr>
          <w:rFonts w:ascii="Times New Roman" w:hAnsi="Times New Roman" w:cs="Times New Roman"/>
          <w:lang w:val="en-GB"/>
        </w:rPr>
        <w:t xml:space="preserve">se investments for the year ended </w:t>
      </w:r>
      <w:r w:rsidR="00CC106B" w:rsidRPr="006C0F1C">
        <w:rPr>
          <w:rFonts w:ascii="Times New Roman" w:hAnsi="Times New Roman" w:cs="Times New Roman"/>
        </w:rPr>
        <w:t>31</w:t>
      </w:r>
      <w:r w:rsidR="00BE0538" w:rsidRPr="006C0F1C">
        <w:rPr>
          <w:rFonts w:ascii="Times New Roman" w:hAnsi="Times New Roman" w:cs="Times New Roman"/>
          <w:lang w:val="en-GB"/>
        </w:rPr>
        <w:t xml:space="preserve"> December were as follows:</w:t>
      </w:r>
    </w:p>
    <w:tbl>
      <w:tblPr>
        <w:tblW w:w="15115" w:type="dxa"/>
        <w:tblInd w:w="365" w:type="dxa"/>
        <w:tblLayout w:type="fixed"/>
        <w:tblCellMar>
          <w:left w:w="79" w:type="dxa"/>
          <w:right w:w="79" w:type="dxa"/>
        </w:tblCellMar>
        <w:tblLook w:val="04A0" w:firstRow="1" w:lastRow="0" w:firstColumn="1" w:lastColumn="0" w:noHBand="0" w:noVBand="1"/>
      </w:tblPr>
      <w:tblGrid>
        <w:gridCol w:w="1903"/>
        <w:gridCol w:w="1985"/>
        <w:gridCol w:w="1129"/>
        <w:gridCol w:w="630"/>
        <w:gridCol w:w="180"/>
        <w:gridCol w:w="630"/>
        <w:gridCol w:w="180"/>
        <w:gridCol w:w="795"/>
        <w:gridCol w:w="184"/>
        <w:gridCol w:w="900"/>
        <w:gridCol w:w="180"/>
        <w:gridCol w:w="900"/>
        <w:gridCol w:w="184"/>
        <w:gridCol w:w="986"/>
        <w:gridCol w:w="272"/>
        <w:gridCol w:w="988"/>
        <w:gridCol w:w="180"/>
        <w:gridCol w:w="990"/>
        <w:gridCol w:w="180"/>
        <w:gridCol w:w="839"/>
        <w:gridCol w:w="180"/>
        <w:gridCol w:w="720"/>
      </w:tblGrid>
      <w:tr w:rsidR="0021239C" w:rsidRPr="006C0F1C" w14:paraId="46EBB836" w14:textId="77777777" w:rsidTr="00D357BD">
        <w:trPr>
          <w:cantSplit/>
          <w:tblHeader/>
        </w:trPr>
        <w:tc>
          <w:tcPr>
            <w:tcW w:w="15115" w:type="dxa"/>
            <w:gridSpan w:val="22"/>
          </w:tcPr>
          <w:p w14:paraId="3FC36AF9" w14:textId="3AFCB9FF" w:rsidR="0021239C" w:rsidRPr="006C0F1C" w:rsidRDefault="0021239C" w:rsidP="005501F3">
            <w:pPr>
              <w:pStyle w:val="acctmergecolhdg"/>
              <w:ind w:left="-52" w:right="-71"/>
              <w:rPr>
                <w:b w:val="0"/>
                <w:bCs/>
                <w:sz w:val="16"/>
                <w:szCs w:val="16"/>
              </w:rPr>
            </w:pPr>
            <w:r w:rsidRPr="006C0F1C">
              <w:rPr>
                <w:bCs/>
                <w:sz w:val="16"/>
                <w:szCs w:val="16"/>
              </w:rPr>
              <w:t>Consolidated financial statements</w:t>
            </w:r>
          </w:p>
        </w:tc>
      </w:tr>
      <w:tr w:rsidR="00384660" w:rsidRPr="006C0F1C" w14:paraId="5FD46539" w14:textId="77777777" w:rsidTr="00D357BD">
        <w:trPr>
          <w:cantSplit/>
          <w:tblHeader/>
        </w:trPr>
        <w:tc>
          <w:tcPr>
            <w:tcW w:w="1903" w:type="dxa"/>
          </w:tcPr>
          <w:p w14:paraId="70840B0D" w14:textId="77777777" w:rsidR="00384660" w:rsidRPr="006C0F1C" w:rsidRDefault="00384660" w:rsidP="005501F3">
            <w:pPr>
              <w:rPr>
                <w:rFonts w:ascii="Times New Roman" w:hAnsi="Times New Roman" w:cs="Times New Roman"/>
                <w:sz w:val="16"/>
                <w:szCs w:val="16"/>
              </w:rPr>
            </w:pPr>
          </w:p>
        </w:tc>
        <w:tc>
          <w:tcPr>
            <w:tcW w:w="1985" w:type="dxa"/>
          </w:tcPr>
          <w:p w14:paraId="5A450BEF" w14:textId="77777777" w:rsidR="00384660" w:rsidRPr="006C0F1C" w:rsidRDefault="00384660" w:rsidP="005501F3">
            <w:pPr>
              <w:jc w:val="center"/>
              <w:rPr>
                <w:rFonts w:ascii="Times New Roman" w:hAnsi="Times New Roman" w:cs="Times New Roman"/>
                <w:sz w:val="16"/>
                <w:szCs w:val="16"/>
              </w:rPr>
            </w:pPr>
          </w:p>
          <w:p w14:paraId="2C8A4E8F" w14:textId="151B7ADC" w:rsidR="00384660" w:rsidRPr="006C0F1C" w:rsidRDefault="00384660" w:rsidP="005501F3">
            <w:pPr>
              <w:jc w:val="center"/>
              <w:rPr>
                <w:rFonts w:ascii="Times New Roman" w:hAnsi="Times New Roman" w:cs="Times New Roman"/>
                <w:sz w:val="16"/>
                <w:szCs w:val="16"/>
              </w:rPr>
            </w:pPr>
            <w:r w:rsidRPr="006C0F1C">
              <w:rPr>
                <w:rFonts w:ascii="Times New Roman" w:hAnsi="Times New Roman" w:cs="Times New Roman"/>
                <w:sz w:val="16"/>
                <w:szCs w:val="16"/>
              </w:rPr>
              <w:t>Nature of business</w:t>
            </w:r>
          </w:p>
        </w:tc>
        <w:tc>
          <w:tcPr>
            <w:tcW w:w="1129" w:type="dxa"/>
          </w:tcPr>
          <w:p w14:paraId="352836DE" w14:textId="444096FA" w:rsidR="00384660" w:rsidRPr="006C0F1C" w:rsidRDefault="00384660" w:rsidP="0046299E">
            <w:pPr>
              <w:jc w:val="center"/>
              <w:rPr>
                <w:rFonts w:ascii="Times New Roman" w:hAnsi="Times New Roman" w:cs="Times New Roman"/>
                <w:sz w:val="16"/>
                <w:szCs w:val="16"/>
              </w:rPr>
            </w:pPr>
            <w:r w:rsidRPr="006C0F1C">
              <w:rPr>
                <w:rFonts w:ascii="Times New Roman" w:hAnsi="Times New Roman" w:cs="Times New Roman"/>
                <w:sz w:val="16"/>
                <w:szCs w:val="16"/>
              </w:rPr>
              <w:t>Country of incorporation</w:t>
            </w:r>
          </w:p>
        </w:tc>
        <w:tc>
          <w:tcPr>
            <w:tcW w:w="1440" w:type="dxa"/>
            <w:gridSpan w:val="3"/>
          </w:tcPr>
          <w:p w14:paraId="4FCE84CC" w14:textId="77777777" w:rsidR="0021239C" w:rsidRPr="006C0F1C" w:rsidRDefault="0021239C" w:rsidP="005501F3">
            <w:pPr>
              <w:jc w:val="center"/>
              <w:rPr>
                <w:rFonts w:ascii="Times New Roman" w:hAnsi="Times New Roman" w:cs="Times New Roman"/>
                <w:sz w:val="16"/>
                <w:szCs w:val="16"/>
              </w:rPr>
            </w:pPr>
          </w:p>
          <w:p w14:paraId="26A821AC" w14:textId="4BBA940D" w:rsidR="00384660" w:rsidRPr="006C0F1C" w:rsidRDefault="00384660" w:rsidP="005501F3">
            <w:pPr>
              <w:jc w:val="center"/>
              <w:rPr>
                <w:rFonts w:ascii="Times New Roman" w:hAnsi="Times New Roman" w:cs="Times New Roman"/>
                <w:sz w:val="16"/>
                <w:szCs w:val="16"/>
              </w:rPr>
            </w:pPr>
            <w:r w:rsidRPr="006C0F1C">
              <w:rPr>
                <w:rFonts w:ascii="Times New Roman" w:hAnsi="Times New Roman" w:cs="Times New Roman"/>
                <w:sz w:val="16"/>
                <w:szCs w:val="16"/>
              </w:rPr>
              <w:t>Ownership interest</w:t>
            </w:r>
          </w:p>
        </w:tc>
        <w:tc>
          <w:tcPr>
            <w:tcW w:w="180" w:type="dxa"/>
          </w:tcPr>
          <w:p w14:paraId="1B207A69" w14:textId="77777777" w:rsidR="00384660" w:rsidRPr="006C0F1C" w:rsidRDefault="00384660" w:rsidP="005501F3">
            <w:pPr>
              <w:rPr>
                <w:rFonts w:ascii="Times New Roman" w:hAnsi="Times New Roman" w:cs="Times New Roman"/>
                <w:sz w:val="16"/>
                <w:szCs w:val="16"/>
              </w:rPr>
            </w:pPr>
          </w:p>
        </w:tc>
        <w:tc>
          <w:tcPr>
            <w:tcW w:w="1879" w:type="dxa"/>
            <w:gridSpan w:val="3"/>
          </w:tcPr>
          <w:p w14:paraId="7A5698FD" w14:textId="77777777" w:rsidR="00384660" w:rsidRPr="006C0F1C" w:rsidRDefault="00384660" w:rsidP="005501F3">
            <w:pPr>
              <w:pStyle w:val="acctmergecolhdg"/>
              <w:spacing w:line="240" w:lineRule="atLeast"/>
              <w:jc w:val="left"/>
              <w:rPr>
                <w:b w:val="0"/>
                <w:bCs/>
                <w:sz w:val="16"/>
                <w:szCs w:val="16"/>
              </w:rPr>
            </w:pPr>
          </w:p>
          <w:p w14:paraId="673827BB" w14:textId="034C63F1" w:rsidR="00384660" w:rsidRPr="006C0F1C" w:rsidRDefault="00384660" w:rsidP="005501F3">
            <w:pPr>
              <w:pStyle w:val="acctmergecolhdg"/>
              <w:spacing w:line="240" w:lineRule="atLeast"/>
              <w:rPr>
                <w:b w:val="0"/>
                <w:bCs/>
                <w:sz w:val="16"/>
                <w:szCs w:val="16"/>
              </w:rPr>
            </w:pPr>
            <w:r w:rsidRPr="006C0F1C">
              <w:rPr>
                <w:b w:val="0"/>
                <w:bCs/>
                <w:sz w:val="16"/>
                <w:szCs w:val="16"/>
              </w:rPr>
              <w:t>Paid</w:t>
            </w:r>
            <w:r w:rsidRPr="006C0F1C">
              <w:rPr>
                <w:b w:val="0"/>
                <w:bCs/>
                <w:sz w:val="16"/>
                <w:szCs w:val="16"/>
                <w:lang w:val="en-US"/>
              </w:rPr>
              <w:t>-</w:t>
            </w:r>
            <w:r w:rsidRPr="006C0F1C">
              <w:rPr>
                <w:b w:val="0"/>
                <w:bCs/>
                <w:sz w:val="16"/>
                <w:szCs w:val="16"/>
              </w:rPr>
              <w:t>up capital</w:t>
            </w:r>
          </w:p>
        </w:tc>
        <w:tc>
          <w:tcPr>
            <w:tcW w:w="180" w:type="dxa"/>
          </w:tcPr>
          <w:p w14:paraId="70591AA8" w14:textId="77777777" w:rsidR="00384660" w:rsidRPr="006C0F1C" w:rsidRDefault="00384660" w:rsidP="005501F3">
            <w:pPr>
              <w:pStyle w:val="acctmergecolhdg"/>
              <w:spacing w:line="240" w:lineRule="atLeast"/>
              <w:rPr>
                <w:b w:val="0"/>
                <w:bCs/>
                <w:sz w:val="16"/>
                <w:szCs w:val="16"/>
              </w:rPr>
            </w:pPr>
          </w:p>
        </w:tc>
        <w:tc>
          <w:tcPr>
            <w:tcW w:w="2070" w:type="dxa"/>
            <w:gridSpan w:val="3"/>
          </w:tcPr>
          <w:p w14:paraId="02BBE14F" w14:textId="77777777" w:rsidR="00384660" w:rsidRPr="006C0F1C" w:rsidRDefault="00384660" w:rsidP="00760FA8">
            <w:pPr>
              <w:pStyle w:val="acctmergecolhdg"/>
              <w:spacing w:line="240" w:lineRule="atLeast"/>
              <w:rPr>
                <w:b w:val="0"/>
                <w:bCs/>
                <w:sz w:val="16"/>
                <w:szCs w:val="16"/>
              </w:rPr>
            </w:pPr>
          </w:p>
          <w:p w14:paraId="7CBF4C31" w14:textId="77777777" w:rsidR="00384660" w:rsidRPr="006C0F1C" w:rsidRDefault="00384660" w:rsidP="00760FA8">
            <w:pPr>
              <w:pStyle w:val="acctmergecolhdg"/>
              <w:spacing w:line="240" w:lineRule="atLeast"/>
              <w:rPr>
                <w:b w:val="0"/>
                <w:bCs/>
                <w:sz w:val="16"/>
                <w:szCs w:val="16"/>
              </w:rPr>
            </w:pPr>
            <w:r w:rsidRPr="006C0F1C">
              <w:rPr>
                <w:b w:val="0"/>
                <w:bCs/>
                <w:sz w:val="16"/>
                <w:szCs w:val="16"/>
              </w:rPr>
              <w:t>Cost</w:t>
            </w:r>
          </w:p>
        </w:tc>
        <w:tc>
          <w:tcPr>
            <w:tcW w:w="272" w:type="dxa"/>
          </w:tcPr>
          <w:p w14:paraId="51DAF25B" w14:textId="77777777" w:rsidR="00384660" w:rsidRPr="006C0F1C" w:rsidRDefault="00384660" w:rsidP="005501F3">
            <w:pPr>
              <w:pStyle w:val="acctmergecolhdg"/>
              <w:spacing w:line="240" w:lineRule="atLeast"/>
              <w:rPr>
                <w:b w:val="0"/>
                <w:bCs/>
                <w:sz w:val="16"/>
                <w:szCs w:val="16"/>
              </w:rPr>
            </w:pPr>
          </w:p>
        </w:tc>
        <w:tc>
          <w:tcPr>
            <w:tcW w:w="2158" w:type="dxa"/>
            <w:gridSpan w:val="3"/>
          </w:tcPr>
          <w:p w14:paraId="5C073D5C" w14:textId="77777777" w:rsidR="00384660" w:rsidRPr="006C0F1C" w:rsidRDefault="00384660" w:rsidP="005501F3">
            <w:pPr>
              <w:pStyle w:val="acctmergecolhdg"/>
              <w:spacing w:line="240" w:lineRule="atLeast"/>
              <w:jc w:val="left"/>
              <w:rPr>
                <w:b w:val="0"/>
                <w:bCs/>
                <w:sz w:val="16"/>
                <w:szCs w:val="16"/>
              </w:rPr>
            </w:pPr>
          </w:p>
          <w:p w14:paraId="1CC9DF98" w14:textId="00CAB94E" w:rsidR="00384660" w:rsidRPr="006C0F1C" w:rsidRDefault="00384660" w:rsidP="005501F3">
            <w:pPr>
              <w:pStyle w:val="acctmergecolhdg"/>
              <w:spacing w:line="240" w:lineRule="atLeast"/>
              <w:rPr>
                <w:b w:val="0"/>
                <w:bCs/>
                <w:sz w:val="16"/>
                <w:szCs w:val="16"/>
              </w:rPr>
            </w:pPr>
            <w:r w:rsidRPr="006C0F1C">
              <w:rPr>
                <w:b w:val="0"/>
                <w:bCs/>
                <w:sz w:val="16"/>
                <w:szCs w:val="16"/>
              </w:rPr>
              <w:t>Equity method</w:t>
            </w:r>
          </w:p>
        </w:tc>
        <w:tc>
          <w:tcPr>
            <w:tcW w:w="180" w:type="dxa"/>
          </w:tcPr>
          <w:p w14:paraId="079396A6" w14:textId="77777777" w:rsidR="00384660" w:rsidRPr="006C0F1C" w:rsidRDefault="00384660" w:rsidP="005501F3">
            <w:pPr>
              <w:pStyle w:val="acctmergecolhdg"/>
              <w:spacing w:line="240" w:lineRule="atLeast"/>
              <w:rPr>
                <w:b w:val="0"/>
                <w:bCs/>
                <w:sz w:val="16"/>
                <w:szCs w:val="16"/>
              </w:rPr>
            </w:pPr>
          </w:p>
        </w:tc>
        <w:tc>
          <w:tcPr>
            <w:tcW w:w="1739" w:type="dxa"/>
            <w:gridSpan w:val="3"/>
            <w:vAlign w:val="bottom"/>
            <w:hideMark/>
          </w:tcPr>
          <w:p w14:paraId="44071C45" w14:textId="4E024076" w:rsidR="00384660" w:rsidRPr="006C0F1C" w:rsidRDefault="00384660" w:rsidP="005501F3">
            <w:pPr>
              <w:pStyle w:val="acctmergecolhdg"/>
              <w:ind w:left="-52" w:right="-71"/>
              <w:rPr>
                <w:b w:val="0"/>
                <w:bCs/>
                <w:sz w:val="16"/>
                <w:szCs w:val="16"/>
              </w:rPr>
            </w:pPr>
            <w:r w:rsidRPr="006C0F1C">
              <w:rPr>
                <w:b w:val="0"/>
                <w:bCs/>
                <w:sz w:val="16"/>
                <w:szCs w:val="16"/>
              </w:rPr>
              <w:t xml:space="preserve">Dividend income </w:t>
            </w:r>
            <w:r w:rsidRPr="006C0F1C">
              <w:rPr>
                <w:b w:val="0"/>
                <w:bCs/>
                <w:sz w:val="16"/>
                <w:szCs w:val="16"/>
              </w:rPr>
              <w:br/>
              <w:t>for the year</w:t>
            </w:r>
          </w:p>
        </w:tc>
      </w:tr>
      <w:tr w:rsidR="00384660" w:rsidRPr="006C0F1C" w14:paraId="0D01FC5B" w14:textId="77777777" w:rsidTr="00D357BD">
        <w:trPr>
          <w:cantSplit/>
          <w:tblHeader/>
        </w:trPr>
        <w:tc>
          <w:tcPr>
            <w:tcW w:w="1903" w:type="dxa"/>
          </w:tcPr>
          <w:p w14:paraId="723C1398" w14:textId="77777777" w:rsidR="00384660" w:rsidRPr="006C0F1C" w:rsidRDefault="00384660" w:rsidP="005501F3">
            <w:pPr>
              <w:pStyle w:val="acctfourfigures"/>
              <w:spacing w:line="240" w:lineRule="atLeast"/>
              <w:jc w:val="center"/>
              <w:rPr>
                <w:rFonts w:ascii="Times New Roman" w:hAnsi="Times New Roman"/>
                <w:sz w:val="16"/>
                <w:szCs w:val="16"/>
              </w:rPr>
            </w:pPr>
          </w:p>
        </w:tc>
        <w:tc>
          <w:tcPr>
            <w:tcW w:w="1985" w:type="dxa"/>
          </w:tcPr>
          <w:p w14:paraId="05C8B0E6" w14:textId="1C367B55" w:rsidR="00384660" w:rsidRPr="006C0F1C" w:rsidRDefault="00384660" w:rsidP="005501F3">
            <w:pPr>
              <w:pStyle w:val="BodyText"/>
              <w:spacing w:after="0"/>
              <w:ind w:left="-115" w:right="-115"/>
              <w:jc w:val="center"/>
              <w:rPr>
                <w:rFonts w:ascii="Times New Roman" w:hAnsi="Times New Roman" w:cs="Times New Roman"/>
                <w:sz w:val="16"/>
                <w:szCs w:val="16"/>
              </w:rPr>
            </w:pPr>
          </w:p>
        </w:tc>
        <w:tc>
          <w:tcPr>
            <w:tcW w:w="1129" w:type="dxa"/>
          </w:tcPr>
          <w:p w14:paraId="062182FD" w14:textId="77777777" w:rsidR="00384660" w:rsidRPr="006C0F1C" w:rsidRDefault="00384660" w:rsidP="005501F3">
            <w:pPr>
              <w:pStyle w:val="BodyText"/>
              <w:spacing w:after="0"/>
              <w:ind w:left="-115" w:right="-115"/>
              <w:jc w:val="center"/>
              <w:rPr>
                <w:rFonts w:ascii="Times New Roman" w:hAnsi="Times New Roman" w:cs="Times New Roman"/>
                <w:sz w:val="16"/>
                <w:szCs w:val="16"/>
              </w:rPr>
            </w:pPr>
          </w:p>
        </w:tc>
        <w:tc>
          <w:tcPr>
            <w:tcW w:w="630" w:type="dxa"/>
            <w:vAlign w:val="bottom"/>
          </w:tcPr>
          <w:p w14:paraId="7F3712A3" w14:textId="04429DA9" w:rsidR="00384660" w:rsidRPr="006C0F1C" w:rsidRDefault="00180DC9" w:rsidP="005501F3">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180" w:type="dxa"/>
          </w:tcPr>
          <w:p w14:paraId="7ED2E20F" w14:textId="77777777" w:rsidR="00384660" w:rsidRPr="006C0F1C" w:rsidRDefault="00384660" w:rsidP="005501F3">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630" w:type="dxa"/>
            <w:vAlign w:val="bottom"/>
          </w:tcPr>
          <w:p w14:paraId="7B375A8C" w14:textId="6842C3C4" w:rsidR="00384660" w:rsidRPr="006C0F1C" w:rsidRDefault="00180DC9" w:rsidP="005501F3">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c>
          <w:tcPr>
            <w:tcW w:w="180" w:type="dxa"/>
          </w:tcPr>
          <w:p w14:paraId="1599ABDE" w14:textId="77777777" w:rsidR="00384660" w:rsidRPr="006C0F1C" w:rsidRDefault="00384660" w:rsidP="005501F3">
            <w:pPr>
              <w:pStyle w:val="acctmergecolhdg"/>
              <w:spacing w:line="240" w:lineRule="atLeast"/>
              <w:ind w:left="-79" w:right="-79"/>
              <w:rPr>
                <w:b w:val="0"/>
                <w:bCs/>
                <w:sz w:val="16"/>
                <w:szCs w:val="16"/>
              </w:rPr>
            </w:pPr>
          </w:p>
        </w:tc>
        <w:tc>
          <w:tcPr>
            <w:tcW w:w="795" w:type="dxa"/>
            <w:vAlign w:val="bottom"/>
          </w:tcPr>
          <w:p w14:paraId="436312A1" w14:textId="479F9E18" w:rsidR="00384660" w:rsidRPr="006C0F1C" w:rsidRDefault="00180DC9" w:rsidP="005501F3">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184" w:type="dxa"/>
          </w:tcPr>
          <w:p w14:paraId="4ACE800E" w14:textId="77777777" w:rsidR="00384660" w:rsidRPr="006C0F1C" w:rsidRDefault="00384660" w:rsidP="005501F3">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0" w:type="dxa"/>
            <w:vAlign w:val="bottom"/>
          </w:tcPr>
          <w:p w14:paraId="6F13838E" w14:textId="61B8E21B" w:rsidR="00384660" w:rsidRPr="006C0F1C" w:rsidRDefault="00180DC9" w:rsidP="005501F3">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c>
          <w:tcPr>
            <w:tcW w:w="180" w:type="dxa"/>
          </w:tcPr>
          <w:p w14:paraId="5AAAE30F" w14:textId="77777777" w:rsidR="00384660" w:rsidRPr="006C0F1C" w:rsidRDefault="00384660" w:rsidP="005501F3">
            <w:pPr>
              <w:pStyle w:val="acctmergecolhdg"/>
              <w:spacing w:line="240" w:lineRule="atLeast"/>
              <w:ind w:left="-79" w:right="-79"/>
              <w:rPr>
                <w:b w:val="0"/>
                <w:bCs/>
                <w:sz w:val="16"/>
                <w:szCs w:val="16"/>
              </w:rPr>
            </w:pPr>
          </w:p>
        </w:tc>
        <w:tc>
          <w:tcPr>
            <w:tcW w:w="900" w:type="dxa"/>
            <w:vAlign w:val="bottom"/>
          </w:tcPr>
          <w:p w14:paraId="68D595AE" w14:textId="592E5E88" w:rsidR="00384660" w:rsidRPr="006C0F1C" w:rsidRDefault="00180DC9" w:rsidP="00760FA8">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184" w:type="dxa"/>
          </w:tcPr>
          <w:p w14:paraId="64DC2F3E" w14:textId="77777777" w:rsidR="00384660" w:rsidRPr="006C0F1C" w:rsidRDefault="00384660" w:rsidP="005501F3">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86" w:type="dxa"/>
            <w:vAlign w:val="bottom"/>
          </w:tcPr>
          <w:p w14:paraId="6E0D411A" w14:textId="4B699C89" w:rsidR="00384660" w:rsidRPr="006C0F1C" w:rsidRDefault="00180DC9" w:rsidP="005501F3">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c>
          <w:tcPr>
            <w:tcW w:w="272" w:type="dxa"/>
          </w:tcPr>
          <w:p w14:paraId="0D876BA6" w14:textId="77777777" w:rsidR="00384660" w:rsidRPr="006C0F1C" w:rsidRDefault="00384660" w:rsidP="005501F3">
            <w:pPr>
              <w:pStyle w:val="acctmergecolhdg"/>
              <w:spacing w:line="240" w:lineRule="atLeast"/>
              <w:ind w:left="-79" w:right="-79"/>
              <w:rPr>
                <w:b w:val="0"/>
                <w:bCs/>
                <w:sz w:val="16"/>
                <w:szCs w:val="16"/>
              </w:rPr>
            </w:pPr>
          </w:p>
        </w:tc>
        <w:tc>
          <w:tcPr>
            <w:tcW w:w="988" w:type="dxa"/>
            <w:vAlign w:val="bottom"/>
          </w:tcPr>
          <w:p w14:paraId="1F3973AF" w14:textId="4892F5BB" w:rsidR="00384660" w:rsidRPr="006C0F1C" w:rsidRDefault="00180DC9" w:rsidP="005501F3">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180" w:type="dxa"/>
          </w:tcPr>
          <w:p w14:paraId="7A17B2C6" w14:textId="77777777" w:rsidR="00384660" w:rsidRPr="006C0F1C" w:rsidRDefault="00384660" w:rsidP="005501F3">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90" w:type="dxa"/>
            <w:vAlign w:val="bottom"/>
          </w:tcPr>
          <w:p w14:paraId="7A324A97" w14:textId="7AF32029" w:rsidR="00384660" w:rsidRPr="006C0F1C" w:rsidRDefault="00180DC9" w:rsidP="005501F3">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c>
          <w:tcPr>
            <w:tcW w:w="180" w:type="dxa"/>
          </w:tcPr>
          <w:p w14:paraId="76647C03" w14:textId="77777777" w:rsidR="00384660" w:rsidRPr="006C0F1C" w:rsidRDefault="00384660" w:rsidP="005501F3">
            <w:pPr>
              <w:pStyle w:val="acctmergecolhdg"/>
              <w:spacing w:line="240" w:lineRule="atLeast"/>
              <w:ind w:left="-79" w:right="-79"/>
              <w:rPr>
                <w:b w:val="0"/>
                <w:bCs/>
                <w:sz w:val="16"/>
                <w:szCs w:val="16"/>
              </w:rPr>
            </w:pPr>
          </w:p>
        </w:tc>
        <w:tc>
          <w:tcPr>
            <w:tcW w:w="839" w:type="dxa"/>
            <w:vAlign w:val="bottom"/>
          </w:tcPr>
          <w:p w14:paraId="07F6745B" w14:textId="4E5E293E" w:rsidR="00384660" w:rsidRPr="006C0F1C" w:rsidRDefault="00180DC9" w:rsidP="005501F3">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180" w:type="dxa"/>
          </w:tcPr>
          <w:p w14:paraId="14DA84E1" w14:textId="77777777" w:rsidR="00384660" w:rsidRPr="006C0F1C" w:rsidRDefault="00384660" w:rsidP="005501F3">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720" w:type="dxa"/>
            <w:vAlign w:val="bottom"/>
          </w:tcPr>
          <w:p w14:paraId="1E285999" w14:textId="31A7EF01" w:rsidR="00384660" w:rsidRPr="006C0F1C" w:rsidRDefault="00180DC9" w:rsidP="005501F3">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r>
      <w:tr w:rsidR="00384660" w:rsidRPr="006C0F1C" w14:paraId="358A4CB0" w14:textId="77777777" w:rsidTr="00D357BD">
        <w:trPr>
          <w:cantSplit/>
          <w:tblHeader/>
        </w:trPr>
        <w:tc>
          <w:tcPr>
            <w:tcW w:w="1903" w:type="dxa"/>
          </w:tcPr>
          <w:p w14:paraId="203AE443" w14:textId="77777777" w:rsidR="00384660" w:rsidRPr="006C0F1C" w:rsidRDefault="00384660" w:rsidP="005501F3">
            <w:pPr>
              <w:pStyle w:val="acctfourfigures"/>
              <w:spacing w:line="240" w:lineRule="atLeast"/>
              <w:jc w:val="center"/>
              <w:rPr>
                <w:rFonts w:ascii="Times New Roman" w:hAnsi="Times New Roman"/>
                <w:sz w:val="16"/>
                <w:szCs w:val="16"/>
              </w:rPr>
            </w:pPr>
          </w:p>
        </w:tc>
        <w:tc>
          <w:tcPr>
            <w:tcW w:w="1985" w:type="dxa"/>
          </w:tcPr>
          <w:p w14:paraId="0E539078" w14:textId="62DD8611" w:rsidR="00384660" w:rsidRPr="006C0F1C" w:rsidRDefault="00384660" w:rsidP="005501F3">
            <w:pPr>
              <w:pStyle w:val="BodyText"/>
              <w:spacing w:after="0"/>
              <w:ind w:left="-115" w:right="-115"/>
              <w:jc w:val="center"/>
              <w:rPr>
                <w:rFonts w:ascii="Times New Roman" w:hAnsi="Times New Roman" w:cs="Times New Roman"/>
                <w:sz w:val="16"/>
                <w:szCs w:val="16"/>
              </w:rPr>
            </w:pPr>
          </w:p>
        </w:tc>
        <w:tc>
          <w:tcPr>
            <w:tcW w:w="1129" w:type="dxa"/>
          </w:tcPr>
          <w:p w14:paraId="09E51059" w14:textId="77777777" w:rsidR="00384660" w:rsidRPr="006C0F1C" w:rsidRDefault="00384660" w:rsidP="005501F3">
            <w:pPr>
              <w:pStyle w:val="BodyText"/>
              <w:spacing w:after="0"/>
              <w:ind w:left="-115" w:right="-115"/>
              <w:jc w:val="center"/>
              <w:rPr>
                <w:rFonts w:ascii="Times New Roman" w:hAnsi="Times New Roman" w:cs="Times New Roman"/>
                <w:i/>
                <w:iCs/>
                <w:sz w:val="16"/>
                <w:szCs w:val="16"/>
              </w:rPr>
            </w:pPr>
          </w:p>
        </w:tc>
        <w:tc>
          <w:tcPr>
            <w:tcW w:w="1440" w:type="dxa"/>
            <w:gridSpan w:val="3"/>
            <w:vAlign w:val="bottom"/>
          </w:tcPr>
          <w:p w14:paraId="36DA12ED" w14:textId="4EAACF71" w:rsidR="00384660" w:rsidRPr="006C0F1C" w:rsidRDefault="00384660" w:rsidP="005501F3">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i/>
                <w:iCs/>
                <w:sz w:val="16"/>
                <w:szCs w:val="16"/>
              </w:rPr>
              <w:t>(%)</w:t>
            </w:r>
          </w:p>
        </w:tc>
        <w:tc>
          <w:tcPr>
            <w:tcW w:w="180" w:type="dxa"/>
          </w:tcPr>
          <w:p w14:paraId="6714E4F0" w14:textId="77777777" w:rsidR="00384660" w:rsidRPr="006C0F1C" w:rsidRDefault="00384660" w:rsidP="005501F3">
            <w:pPr>
              <w:pStyle w:val="acctmergecolhdg"/>
              <w:spacing w:line="240" w:lineRule="atLeast"/>
              <w:ind w:left="-79" w:right="-79"/>
              <w:rPr>
                <w:b w:val="0"/>
                <w:sz w:val="16"/>
                <w:szCs w:val="16"/>
              </w:rPr>
            </w:pPr>
          </w:p>
        </w:tc>
        <w:tc>
          <w:tcPr>
            <w:tcW w:w="8478" w:type="dxa"/>
            <w:gridSpan w:val="15"/>
            <w:vAlign w:val="bottom"/>
          </w:tcPr>
          <w:p w14:paraId="279FB909" w14:textId="239E7D1A" w:rsidR="00384660" w:rsidRPr="006C0F1C" w:rsidRDefault="00384660" w:rsidP="00760FA8">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i/>
                <w:iCs/>
                <w:sz w:val="16"/>
                <w:szCs w:val="16"/>
              </w:rPr>
              <w:t>(in thousand Baht)</w:t>
            </w:r>
          </w:p>
        </w:tc>
      </w:tr>
      <w:tr w:rsidR="00384660" w:rsidRPr="006C0F1C" w14:paraId="5149F7BC" w14:textId="77777777" w:rsidTr="00D357BD">
        <w:trPr>
          <w:cantSplit/>
          <w:tblHeader/>
        </w:trPr>
        <w:tc>
          <w:tcPr>
            <w:tcW w:w="1903" w:type="dxa"/>
          </w:tcPr>
          <w:p w14:paraId="4E32BD52" w14:textId="6AE76473" w:rsidR="00384660" w:rsidRPr="006C0F1C" w:rsidRDefault="00384660" w:rsidP="00D47A28">
            <w:pPr>
              <w:pStyle w:val="acctfourfigures"/>
              <w:tabs>
                <w:tab w:val="left" w:pos="720"/>
              </w:tabs>
              <w:spacing w:line="240" w:lineRule="atLeast"/>
              <w:ind w:left="91" w:right="-79" w:hanging="91"/>
              <w:rPr>
                <w:rFonts w:ascii="Times New Roman" w:hAnsi="Times New Roman"/>
                <w:sz w:val="16"/>
                <w:szCs w:val="16"/>
              </w:rPr>
            </w:pPr>
            <w:r w:rsidRPr="006C0F1C">
              <w:rPr>
                <w:rFonts w:ascii="Times New Roman" w:hAnsi="Times New Roman"/>
                <w:b/>
                <w:bCs/>
                <w:i/>
                <w:iCs/>
                <w:sz w:val="16"/>
                <w:szCs w:val="16"/>
              </w:rPr>
              <w:t>Direct associates</w:t>
            </w:r>
          </w:p>
        </w:tc>
        <w:tc>
          <w:tcPr>
            <w:tcW w:w="1985" w:type="dxa"/>
          </w:tcPr>
          <w:p w14:paraId="0B95D0D4" w14:textId="62E9FDFB" w:rsidR="00384660" w:rsidRPr="006C0F1C" w:rsidRDefault="00384660" w:rsidP="00D47A28">
            <w:pPr>
              <w:pStyle w:val="acctmergecolhdg"/>
              <w:tabs>
                <w:tab w:val="decimal" w:pos="443"/>
              </w:tabs>
              <w:spacing w:line="240" w:lineRule="atLeast"/>
              <w:ind w:left="105" w:hanging="105"/>
              <w:jc w:val="left"/>
              <w:rPr>
                <w:b w:val="0"/>
                <w:bCs/>
                <w:sz w:val="16"/>
                <w:szCs w:val="16"/>
                <w:lang w:val="en-US" w:bidi="th-TH"/>
              </w:rPr>
            </w:pPr>
          </w:p>
        </w:tc>
        <w:tc>
          <w:tcPr>
            <w:tcW w:w="1129" w:type="dxa"/>
          </w:tcPr>
          <w:p w14:paraId="0D7906EC" w14:textId="77777777" w:rsidR="00384660" w:rsidRPr="006C0F1C" w:rsidRDefault="00384660" w:rsidP="00D47A28">
            <w:pPr>
              <w:pStyle w:val="acctmergecolhdg"/>
              <w:tabs>
                <w:tab w:val="decimal" w:pos="443"/>
              </w:tabs>
              <w:spacing w:line="240" w:lineRule="atLeast"/>
              <w:rPr>
                <w:b w:val="0"/>
                <w:sz w:val="16"/>
                <w:szCs w:val="16"/>
                <w:lang w:val="en-US" w:bidi="th-TH"/>
              </w:rPr>
            </w:pPr>
          </w:p>
        </w:tc>
        <w:tc>
          <w:tcPr>
            <w:tcW w:w="630" w:type="dxa"/>
            <w:vAlign w:val="bottom"/>
          </w:tcPr>
          <w:p w14:paraId="770B3E28" w14:textId="77777777" w:rsidR="00384660" w:rsidRPr="006C0F1C" w:rsidRDefault="00384660" w:rsidP="00D47A28">
            <w:pPr>
              <w:pStyle w:val="acctmergecolhdg"/>
              <w:tabs>
                <w:tab w:val="decimal" w:pos="443"/>
              </w:tabs>
              <w:spacing w:line="240" w:lineRule="atLeast"/>
              <w:jc w:val="left"/>
              <w:rPr>
                <w:b w:val="0"/>
                <w:sz w:val="16"/>
                <w:szCs w:val="16"/>
                <w:lang w:val="en-US" w:bidi="th-TH"/>
              </w:rPr>
            </w:pPr>
          </w:p>
        </w:tc>
        <w:tc>
          <w:tcPr>
            <w:tcW w:w="180" w:type="dxa"/>
            <w:vAlign w:val="bottom"/>
          </w:tcPr>
          <w:p w14:paraId="055C8E1A" w14:textId="77777777" w:rsidR="00384660" w:rsidRPr="006C0F1C" w:rsidRDefault="00384660" w:rsidP="00D47A28">
            <w:pPr>
              <w:pStyle w:val="acctmergecolhdg"/>
              <w:spacing w:line="240" w:lineRule="atLeast"/>
              <w:jc w:val="left"/>
              <w:rPr>
                <w:b w:val="0"/>
                <w:sz w:val="16"/>
                <w:szCs w:val="16"/>
              </w:rPr>
            </w:pPr>
          </w:p>
        </w:tc>
        <w:tc>
          <w:tcPr>
            <w:tcW w:w="630" w:type="dxa"/>
            <w:vAlign w:val="bottom"/>
          </w:tcPr>
          <w:p w14:paraId="4AC441CD" w14:textId="77777777" w:rsidR="00384660" w:rsidRPr="006C0F1C" w:rsidRDefault="00384660" w:rsidP="00D47A28">
            <w:pPr>
              <w:pStyle w:val="acctmergecolhdg"/>
              <w:tabs>
                <w:tab w:val="decimal" w:pos="443"/>
              </w:tabs>
              <w:spacing w:line="240" w:lineRule="atLeast"/>
              <w:jc w:val="left"/>
              <w:rPr>
                <w:b w:val="0"/>
                <w:sz w:val="16"/>
                <w:szCs w:val="16"/>
                <w:lang w:val="en-US" w:bidi="th-TH"/>
              </w:rPr>
            </w:pPr>
          </w:p>
        </w:tc>
        <w:tc>
          <w:tcPr>
            <w:tcW w:w="180" w:type="dxa"/>
            <w:vAlign w:val="bottom"/>
          </w:tcPr>
          <w:p w14:paraId="661D44D0" w14:textId="77777777" w:rsidR="00384660" w:rsidRPr="006C0F1C" w:rsidRDefault="00384660" w:rsidP="00D47A28">
            <w:pPr>
              <w:pStyle w:val="acctmergecolhdg"/>
              <w:spacing w:line="240" w:lineRule="atLeast"/>
              <w:jc w:val="left"/>
              <w:rPr>
                <w:b w:val="0"/>
                <w:sz w:val="16"/>
                <w:szCs w:val="16"/>
              </w:rPr>
            </w:pPr>
          </w:p>
        </w:tc>
        <w:tc>
          <w:tcPr>
            <w:tcW w:w="795" w:type="dxa"/>
            <w:vAlign w:val="bottom"/>
          </w:tcPr>
          <w:p w14:paraId="0BE5DC9F" w14:textId="77777777" w:rsidR="00384660" w:rsidRPr="006C0F1C" w:rsidRDefault="00384660" w:rsidP="00D47A28">
            <w:pPr>
              <w:pStyle w:val="acctmergecolhdg"/>
              <w:tabs>
                <w:tab w:val="decimal" w:pos="930"/>
              </w:tabs>
              <w:spacing w:line="240" w:lineRule="atLeast"/>
              <w:ind w:left="-190"/>
              <w:rPr>
                <w:b w:val="0"/>
                <w:sz w:val="16"/>
                <w:szCs w:val="16"/>
              </w:rPr>
            </w:pPr>
          </w:p>
        </w:tc>
        <w:tc>
          <w:tcPr>
            <w:tcW w:w="184" w:type="dxa"/>
            <w:vAlign w:val="bottom"/>
          </w:tcPr>
          <w:p w14:paraId="0C4D794F" w14:textId="77777777" w:rsidR="00384660" w:rsidRPr="006C0F1C" w:rsidRDefault="00384660" w:rsidP="00D47A28">
            <w:pPr>
              <w:pStyle w:val="acctmergecolhdg"/>
              <w:spacing w:line="240" w:lineRule="atLeast"/>
              <w:jc w:val="left"/>
              <w:rPr>
                <w:b w:val="0"/>
                <w:sz w:val="16"/>
                <w:szCs w:val="16"/>
              </w:rPr>
            </w:pPr>
          </w:p>
        </w:tc>
        <w:tc>
          <w:tcPr>
            <w:tcW w:w="900" w:type="dxa"/>
            <w:vAlign w:val="bottom"/>
          </w:tcPr>
          <w:p w14:paraId="1333925C" w14:textId="77777777" w:rsidR="00384660" w:rsidRPr="006C0F1C" w:rsidRDefault="00384660" w:rsidP="00D47A28">
            <w:pPr>
              <w:pStyle w:val="acctmergecolhdg"/>
              <w:tabs>
                <w:tab w:val="decimal" w:pos="731"/>
              </w:tabs>
              <w:spacing w:line="240" w:lineRule="atLeast"/>
              <w:ind w:left="-70" w:right="-146"/>
              <w:rPr>
                <w:b w:val="0"/>
                <w:sz w:val="16"/>
                <w:szCs w:val="16"/>
                <w:lang w:val="en-US"/>
              </w:rPr>
            </w:pPr>
          </w:p>
        </w:tc>
        <w:tc>
          <w:tcPr>
            <w:tcW w:w="180" w:type="dxa"/>
            <w:vAlign w:val="bottom"/>
          </w:tcPr>
          <w:p w14:paraId="3C8291EA" w14:textId="77777777" w:rsidR="00384660" w:rsidRPr="006C0F1C" w:rsidRDefault="00384660" w:rsidP="00D47A28">
            <w:pPr>
              <w:pStyle w:val="acctmergecolhdg"/>
              <w:spacing w:line="240" w:lineRule="atLeast"/>
              <w:jc w:val="left"/>
              <w:rPr>
                <w:b w:val="0"/>
                <w:sz w:val="16"/>
                <w:szCs w:val="16"/>
              </w:rPr>
            </w:pPr>
          </w:p>
        </w:tc>
        <w:tc>
          <w:tcPr>
            <w:tcW w:w="900" w:type="dxa"/>
            <w:vAlign w:val="bottom"/>
          </w:tcPr>
          <w:p w14:paraId="78248436" w14:textId="77777777" w:rsidR="00384660" w:rsidRPr="006C0F1C" w:rsidRDefault="00384660" w:rsidP="00D47A28">
            <w:pPr>
              <w:pStyle w:val="acctmergecolhdg"/>
              <w:tabs>
                <w:tab w:val="decimal" w:pos="1000"/>
              </w:tabs>
              <w:spacing w:line="240" w:lineRule="atLeast"/>
              <w:rPr>
                <w:b w:val="0"/>
                <w:spacing w:val="-4"/>
                <w:sz w:val="16"/>
                <w:szCs w:val="16"/>
                <w:lang w:val="en-US" w:bidi="th-TH"/>
              </w:rPr>
            </w:pPr>
          </w:p>
        </w:tc>
        <w:tc>
          <w:tcPr>
            <w:tcW w:w="184" w:type="dxa"/>
            <w:vAlign w:val="bottom"/>
          </w:tcPr>
          <w:p w14:paraId="2BF11364" w14:textId="77777777" w:rsidR="00384660" w:rsidRPr="006C0F1C" w:rsidRDefault="00384660" w:rsidP="00D47A28">
            <w:pPr>
              <w:pStyle w:val="acctmergecolhdg"/>
              <w:spacing w:line="240" w:lineRule="atLeast"/>
              <w:jc w:val="left"/>
              <w:rPr>
                <w:b w:val="0"/>
                <w:sz w:val="16"/>
                <w:szCs w:val="16"/>
              </w:rPr>
            </w:pPr>
          </w:p>
        </w:tc>
        <w:tc>
          <w:tcPr>
            <w:tcW w:w="986" w:type="dxa"/>
            <w:vAlign w:val="bottom"/>
          </w:tcPr>
          <w:p w14:paraId="5A819BE6" w14:textId="77777777" w:rsidR="00384660" w:rsidRPr="006C0F1C" w:rsidRDefault="00384660" w:rsidP="00D47A28">
            <w:pPr>
              <w:pStyle w:val="acctmergecolhdg"/>
              <w:tabs>
                <w:tab w:val="decimal" w:pos="1010"/>
              </w:tabs>
              <w:spacing w:line="240" w:lineRule="atLeast"/>
              <w:rPr>
                <w:b w:val="0"/>
                <w:spacing w:val="-4"/>
                <w:sz w:val="16"/>
                <w:szCs w:val="16"/>
                <w:lang w:val="en-US" w:bidi="th-TH"/>
              </w:rPr>
            </w:pPr>
          </w:p>
        </w:tc>
        <w:tc>
          <w:tcPr>
            <w:tcW w:w="272" w:type="dxa"/>
            <w:vAlign w:val="bottom"/>
          </w:tcPr>
          <w:p w14:paraId="3946A5B7" w14:textId="77777777" w:rsidR="00384660" w:rsidRPr="006C0F1C" w:rsidRDefault="00384660" w:rsidP="00D47A28">
            <w:pPr>
              <w:pStyle w:val="acctmergecolhdg"/>
              <w:spacing w:line="240" w:lineRule="atLeast"/>
              <w:jc w:val="left"/>
              <w:rPr>
                <w:b w:val="0"/>
                <w:sz w:val="16"/>
                <w:szCs w:val="16"/>
              </w:rPr>
            </w:pPr>
          </w:p>
        </w:tc>
        <w:tc>
          <w:tcPr>
            <w:tcW w:w="988" w:type="dxa"/>
            <w:vAlign w:val="bottom"/>
          </w:tcPr>
          <w:p w14:paraId="66502B2E" w14:textId="77777777" w:rsidR="00384660" w:rsidRPr="006C0F1C" w:rsidRDefault="00384660" w:rsidP="00D47A28">
            <w:pPr>
              <w:pStyle w:val="acctmergecolhdg"/>
              <w:tabs>
                <w:tab w:val="decimal" w:pos="1010"/>
              </w:tabs>
              <w:spacing w:line="240" w:lineRule="atLeast"/>
              <w:rPr>
                <w:b w:val="0"/>
                <w:bCs/>
                <w:spacing w:val="-4"/>
                <w:sz w:val="16"/>
                <w:szCs w:val="16"/>
                <w:lang w:val="en-US" w:bidi="th-TH"/>
              </w:rPr>
            </w:pPr>
          </w:p>
        </w:tc>
        <w:tc>
          <w:tcPr>
            <w:tcW w:w="180" w:type="dxa"/>
            <w:vAlign w:val="bottom"/>
          </w:tcPr>
          <w:p w14:paraId="2C956B6A" w14:textId="77777777" w:rsidR="00384660" w:rsidRPr="006C0F1C" w:rsidRDefault="00384660" w:rsidP="00D47A28">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vAlign w:val="bottom"/>
          </w:tcPr>
          <w:p w14:paraId="7B4683F7" w14:textId="77777777" w:rsidR="00384660" w:rsidRPr="006C0F1C" w:rsidRDefault="00384660" w:rsidP="00D47A28">
            <w:pPr>
              <w:pStyle w:val="acctmergecolhdg"/>
              <w:tabs>
                <w:tab w:val="decimal" w:pos="1010"/>
              </w:tabs>
              <w:spacing w:line="240" w:lineRule="atLeast"/>
              <w:rPr>
                <w:b w:val="0"/>
                <w:bCs/>
                <w:spacing w:val="-4"/>
                <w:sz w:val="16"/>
                <w:szCs w:val="16"/>
                <w:lang w:val="en-US" w:bidi="th-TH"/>
              </w:rPr>
            </w:pPr>
          </w:p>
        </w:tc>
        <w:tc>
          <w:tcPr>
            <w:tcW w:w="180" w:type="dxa"/>
            <w:vAlign w:val="bottom"/>
          </w:tcPr>
          <w:p w14:paraId="5B419F5A" w14:textId="77777777" w:rsidR="00384660" w:rsidRPr="006C0F1C" w:rsidRDefault="00384660" w:rsidP="00D47A28">
            <w:pPr>
              <w:pStyle w:val="acctmergecolhdg"/>
              <w:spacing w:line="240" w:lineRule="atLeast"/>
              <w:jc w:val="left"/>
              <w:rPr>
                <w:b w:val="0"/>
                <w:sz w:val="16"/>
                <w:szCs w:val="16"/>
              </w:rPr>
            </w:pPr>
          </w:p>
        </w:tc>
        <w:tc>
          <w:tcPr>
            <w:tcW w:w="839" w:type="dxa"/>
            <w:vAlign w:val="bottom"/>
          </w:tcPr>
          <w:p w14:paraId="7F8B2D03" w14:textId="77777777" w:rsidR="00384660" w:rsidRPr="006C0F1C" w:rsidRDefault="00384660" w:rsidP="00D47A28">
            <w:pPr>
              <w:pStyle w:val="acctmergecolhdg"/>
              <w:tabs>
                <w:tab w:val="decimal" w:pos="624"/>
              </w:tabs>
              <w:spacing w:line="240" w:lineRule="atLeast"/>
              <w:jc w:val="left"/>
              <w:rPr>
                <w:b w:val="0"/>
                <w:bCs/>
                <w:sz w:val="16"/>
                <w:szCs w:val="16"/>
              </w:rPr>
            </w:pPr>
          </w:p>
        </w:tc>
        <w:tc>
          <w:tcPr>
            <w:tcW w:w="180" w:type="dxa"/>
            <w:vAlign w:val="bottom"/>
          </w:tcPr>
          <w:p w14:paraId="194ACCD2" w14:textId="77777777" w:rsidR="00384660" w:rsidRPr="006C0F1C" w:rsidRDefault="00384660" w:rsidP="00D47A28">
            <w:pPr>
              <w:pStyle w:val="acctmergecolhdg"/>
              <w:spacing w:line="240" w:lineRule="atLeast"/>
              <w:jc w:val="left"/>
              <w:rPr>
                <w:b w:val="0"/>
                <w:sz w:val="16"/>
                <w:szCs w:val="16"/>
              </w:rPr>
            </w:pPr>
          </w:p>
        </w:tc>
        <w:tc>
          <w:tcPr>
            <w:tcW w:w="720" w:type="dxa"/>
            <w:vAlign w:val="bottom"/>
          </w:tcPr>
          <w:p w14:paraId="65A04A29" w14:textId="77777777" w:rsidR="00384660" w:rsidRPr="006C0F1C" w:rsidRDefault="00384660" w:rsidP="00D47A28">
            <w:pPr>
              <w:pStyle w:val="acctmergecolhdg"/>
              <w:tabs>
                <w:tab w:val="decimal" w:pos="453"/>
              </w:tabs>
              <w:spacing w:line="240" w:lineRule="atLeast"/>
              <w:jc w:val="left"/>
              <w:rPr>
                <w:b w:val="0"/>
                <w:bCs/>
                <w:sz w:val="16"/>
                <w:szCs w:val="16"/>
                <w:lang w:bidi="th-TH"/>
              </w:rPr>
            </w:pPr>
          </w:p>
        </w:tc>
      </w:tr>
      <w:tr w:rsidR="005308CE" w:rsidRPr="006C0F1C" w14:paraId="4FA1D77A" w14:textId="77777777" w:rsidTr="00D357BD">
        <w:trPr>
          <w:cantSplit/>
          <w:tblHeader/>
        </w:trPr>
        <w:tc>
          <w:tcPr>
            <w:tcW w:w="1903" w:type="dxa"/>
          </w:tcPr>
          <w:p w14:paraId="5B64D35F" w14:textId="5F705B23" w:rsidR="005308CE" w:rsidRPr="006C0F1C" w:rsidRDefault="005308CE" w:rsidP="005308CE">
            <w:pPr>
              <w:pStyle w:val="acctfourfigures"/>
              <w:tabs>
                <w:tab w:val="left" w:pos="720"/>
              </w:tabs>
              <w:spacing w:line="240" w:lineRule="atLeast"/>
              <w:ind w:left="91" w:right="-79" w:hanging="91"/>
              <w:rPr>
                <w:rFonts w:ascii="Times New Roman" w:hAnsi="Times New Roman" w:cstheme="minorBidi"/>
                <w:sz w:val="16"/>
                <w:cs/>
                <w:lang w:val="en-US" w:bidi="th-TH"/>
              </w:rPr>
            </w:pPr>
            <w:proofErr w:type="spellStart"/>
            <w:r w:rsidRPr="006C0F1C">
              <w:rPr>
                <w:rFonts w:ascii="Times New Roman" w:hAnsi="Times New Roman"/>
                <w:sz w:val="16"/>
                <w:szCs w:val="16"/>
              </w:rPr>
              <w:t>Prathumwan</w:t>
            </w:r>
            <w:proofErr w:type="spellEnd"/>
            <w:r w:rsidRPr="006C0F1C">
              <w:rPr>
                <w:rFonts w:ascii="Times New Roman" w:hAnsi="Times New Roman"/>
                <w:sz w:val="16"/>
                <w:szCs w:val="16"/>
              </w:rPr>
              <w:t xml:space="preserve"> Smart </w:t>
            </w:r>
            <w:r w:rsidRPr="006C0F1C">
              <w:rPr>
                <w:rFonts w:ascii="Times New Roman" w:hAnsi="Times New Roman"/>
                <w:sz w:val="16"/>
                <w:szCs w:val="16"/>
              </w:rPr>
              <w:br/>
              <w:t>District Cooling Co., Ltd.</w:t>
            </w:r>
            <w:r w:rsidR="0054515E" w:rsidRPr="006C0F1C">
              <w:rPr>
                <w:rFonts w:ascii="Times New Roman" w:hAnsi="Times New Roman"/>
                <w:sz w:val="16"/>
                <w:szCs w:val="16"/>
              </w:rPr>
              <w:t>*</w:t>
            </w:r>
          </w:p>
        </w:tc>
        <w:tc>
          <w:tcPr>
            <w:tcW w:w="1985" w:type="dxa"/>
          </w:tcPr>
          <w:p w14:paraId="460DC511" w14:textId="511AC139" w:rsidR="005308CE" w:rsidRPr="006C0F1C" w:rsidRDefault="005308CE" w:rsidP="005308CE">
            <w:pPr>
              <w:pStyle w:val="acctmergecolhdg"/>
              <w:tabs>
                <w:tab w:val="decimal" w:pos="443"/>
              </w:tabs>
              <w:spacing w:line="240" w:lineRule="atLeast"/>
              <w:ind w:left="105" w:right="-81" w:hanging="105"/>
              <w:jc w:val="left"/>
              <w:rPr>
                <w:b w:val="0"/>
                <w:sz w:val="16"/>
                <w:szCs w:val="16"/>
                <w:lang w:val="en-US" w:bidi="th-TH"/>
              </w:rPr>
            </w:pPr>
            <w:r w:rsidRPr="006C0F1C">
              <w:rPr>
                <w:b w:val="0"/>
                <w:sz w:val="16"/>
                <w:szCs w:val="16"/>
                <w:lang w:bidi="th-TH"/>
              </w:rPr>
              <w:t>Installing and managing District Cooling system</w:t>
            </w:r>
          </w:p>
        </w:tc>
        <w:tc>
          <w:tcPr>
            <w:tcW w:w="1129" w:type="dxa"/>
          </w:tcPr>
          <w:p w14:paraId="00D1F729" w14:textId="77777777" w:rsidR="005308CE" w:rsidRPr="006C0F1C" w:rsidRDefault="005308CE" w:rsidP="005308CE">
            <w:pPr>
              <w:pStyle w:val="acctmergecolhdg"/>
              <w:tabs>
                <w:tab w:val="decimal" w:pos="443"/>
              </w:tabs>
              <w:spacing w:line="240" w:lineRule="atLeast"/>
              <w:rPr>
                <w:b w:val="0"/>
                <w:sz w:val="16"/>
                <w:szCs w:val="16"/>
                <w:lang w:val="en-US" w:bidi="th-TH"/>
              </w:rPr>
            </w:pPr>
          </w:p>
          <w:p w14:paraId="194E0A0D" w14:textId="12039E76" w:rsidR="005308CE" w:rsidRPr="006C0F1C" w:rsidRDefault="005308CE" w:rsidP="005308CE">
            <w:pPr>
              <w:pStyle w:val="acctmergecolhdg"/>
              <w:tabs>
                <w:tab w:val="decimal" w:pos="443"/>
              </w:tabs>
              <w:spacing w:line="240" w:lineRule="atLeast"/>
              <w:rPr>
                <w:b w:val="0"/>
                <w:sz w:val="16"/>
                <w:szCs w:val="16"/>
                <w:lang w:val="en-US" w:bidi="th-TH"/>
              </w:rPr>
            </w:pPr>
            <w:r w:rsidRPr="006C0F1C">
              <w:rPr>
                <w:b w:val="0"/>
                <w:sz w:val="16"/>
                <w:szCs w:val="16"/>
                <w:lang w:val="en-US" w:bidi="th-TH"/>
              </w:rPr>
              <w:t>Thailand</w:t>
            </w:r>
          </w:p>
        </w:tc>
        <w:tc>
          <w:tcPr>
            <w:tcW w:w="630" w:type="dxa"/>
            <w:vAlign w:val="bottom"/>
          </w:tcPr>
          <w:p w14:paraId="61E44546" w14:textId="30D0DED9" w:rsidR="005308CE" w:rsidRPr="006C0F1C" w:rsidRDefault="00712B6F" w:rsidP="00712B6F">
            <w:pPr>
              <w:pStyle w:val="acctmergecolhdg"/>
              <w:tabs>
                <w:tab w:val="decimal" w:pos="62"/>
              </w:tabs>
              <w:spacing w:line="240" w:lineRule="atLeast"/>
              <w:rPr>
                <w:b w:val="0"/>
                <w:sz w:val="16"/>
                <w:szCs w:val="16"/>
                <w:lang w:val="en-US" w:bidi="th-TH"/>
              </w:rPr>
            </w:pPr>
            <w:r w:rsidRPr="006C0F1C">
              <w:rPr>
                <w:b w:val="0"/>
                <w:sz w:val="16"/>
                <w:szCs w:val="16"/>
                <w:lang w:val="en-US" w:bidi="th-TH"/>
              </w:rPr>
              <w:t>-</w:t>
            </w:r>
          </w:p>
        </w:tc>
        <w:tc>
          <w:tcPr>
            <w:tcW w:w="180" w:type="dxa"/>
            <w:vAlign w:val="bottom"/>
          </w:tcPr>
          <w:p w14:paraId="0D42833F" w14:textId="77777777" w:rsidR="005308CE" w:rsidRPr="006C0F1C" w:rsidRDefault="005308CE" w:rsidP="005308CE">
            <w:pPr>
              <w:pStyle w:val="acctmergecolhdg"/>
              <w:spacing w:line="240" w:lineRule="atLeast"/>
              <w:jc w:val="left"/>
              <w:rPr>
                <w:b w:val="0"/>
                <w:sz w:val="16"/>
                <w:szCs w:val="16"/>
              </w:rPr>
            </w:pPr>
          </w:p>
        </w:tc>
        <w:tc>
          <w:tcPr>
            <w:tcW w:w="630" w:type="dxa"/>
            <w:vAlign w:val="bottom"/>
          </w:tcPr>
          <w:p w14:paraId="4BB1C22E" w14:textId="645E8B9D" w:rsidR="005308CE" w:rsidRPr="006C0F1C" w:rsidRDefault="005308CE" w:rsidP="005308CE">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44.00</w:t>
            </w:r>
          </w:p>
        </w:tc>
        <w:tc>
          <w:tcPr>
            <w:tcW w:w="180" w:type="dxa"/>
            <w:vAlign w:val="bottom"/>
          </w:tcPr>
          <w:p w14:paraId="7D7344AF" w14:textId="77777777" w:rsidR="005308CE" w:rsidRPr="006C0F1C" w:rsidRDefault="005308CE" w:rsidP="005308CE">
            <w:pPr>
              <w:pStyle w:val="acctmergecolhdg"/>
              <w:spacing w:line="240" w:lineRule="atLeast"/>
              <w:jc w:val="left"/>
              <w:rPr>
                <w:b w:val="0"/>
                <w:sz w:val="16"/>
                <w:szCs w:val="16"/>
              </w:rPr>
            </w:pPr>
          </w:p>
        </w:tc>
        <w:tc>
          <w:tcPr>
            <w:tcW w:w="795" w:type="dxa"/>
            <w:vAlign w:val="bottom"/>
          </w:tcPr>
          <w:p w14:paraId="4A1EF5F2" w14:textId="48B8379B" w:rsidR="005308CE" w:rsidRPr="006C0F1C" w:rsidRDefault="00FE02B5" w:rsidP="00FE02B5">
            <w:pPr>
              <w:pStyle w:val="acctmergecolhdg"/>
              <w:spacing w:line="240" w:lineRule="atLeast"/>
              <w:ind w:left="-190"/>
              <w:rPr>
                <w:b w:val="0"/>
                <w:sz w:val="16"/>
                <w:szCs w:val="16"/>
              </w:rPr>
            </w:pPr>
            <w:r w:rsidRPr="006C0F1C">
              <w:rPr>
                <w:b w:val="0"/>
                <w:sz w:val="16"/>
                <w:szCs w:val="16"/>
              </w:rPr>
              <w:t xml:space="preserve">      -</w:t>
            </w:r>
          </w:p>
        </w:tc>
        <w:tc>
          <w:tcPr>
            <w:tcW w:w="184" w:type="dxa"/>
            <w:vAlign w:val="bottom"/>
          </w:tcPr>
          <w:p w14:paraId="20CE0EDF" w14:textId="77777777" w:rsidR="005308CE" w:rsidRPr="006C0F1C" w:rsidRDefault="005308CE" w:rsidP="005308CE">
            <w:pPr>
              <w:pStyle w:val="acctmergecolhdg"/>
              <w:spacing w:line="240" w:lineRule="atLeast"/>
              <w:jc w:val="left"/>
              <w:rPr>
                <w:b w:val="0"/>
                <w:sz w:val="16"/>
                <w:szCs w:val="16"/>
              </w:rPr>
            </w:pPr>
          </w:p>
        </w:tc>
        <w:tc>
          <w:tcPr>
            <w:tcW w:w="900" w:type="dxa"/>
            <w:vAlign w:val="bottom"/>
          </w:tcPr>
          <w:p w14:paraId="1C1D3F34" w14:textId="0A3C5919" w:rsidR="005308CE" w:rsidRPr="006C0F1C" w:rsidRDefault="005308CE" w:rsidP="005308CE">
            <w:pPr>
              <w:pStyle w:val="acctmergecolhdg"/>
              <w:spacing w:line="240" w:lineRule="atLeast"/>
              <w:ind w:left="-70" w:right="-436" w:hanging="187"/>
              <w:rPr>
                <w:b w:val="0"/>
                <w:sz w:val="16"/>
                <w:szCs w:val="16"/>
                <w:lang w:val="en-US"/>
              </w:rPr>
            </w:pPr>
            <w:r w:rsidRPr="006C0F1C">
              <w:rPr>
                <w:b w:val="0"/>
                <w:sz w:val="16"/>
                <w:szCs w:val="16"/>
              </w:rPr>
              <w:t>135,000</w:t>
            </w:r>
          </w:p>
        </w:tc>
        <w:tc>
          <w:tcPr>
            <w:tcW w:w="180" w:type="dxa"/>
            <w:vAlign w:val="bottom"/>
          </w:tcPr>
          <w:p w14:paraId="290E7E97" w14:textId="77777777" w:rsidR="005308CE" w:rsidRPr="006C0F1C" w:rsidRDefault="005308CE" w:rsidP="005308CE">
            <w:pPr>
              <w:pStyle w:val="acctmergecolhdg"/>
              <w:spacing w:line="240" w:lineRule="atLeast"/>
              <w:jc w:val="left"/>
              <w:rPr>
                <w:b w:val="0"/>
                <w:sz w:val="16"/>
                <w:szCs w:val="16"/>
              </w:rPr>
            </w:pPr>
          </w:p>
        </w:tc>
        <w:tc>
          <w:tcPr>
            <w:tcW w:w="900" w:type="dxa"/>
            <w:vAlign w:val="bottom"/>
          </w:tcPr>
          <w:p w14:paraId="2C1B3262" w14:textId="0654A21F" w:rsidR="005308CE" w:rsidRPr="006C0F1C" w:rsidRDefault="00031D90" w:rsidP="002F7B44">
            <w:pPr>
              <w:pStyle w:val="acctmergecolhdg"/>
              <w:tabs>
                <w:tab w:val="decimal" w:pos="491"/>
              </w:tabs>
              <w:spacing w:line="240" w:lineRule="atLeast"/>
              <w:jc w:val="left"/>
              <w:rPr>
                <w:b w:val="0"/>
                <w:spacing w:val="-4"/>
                <w:sz w:val="16"/>
                <w:szCs w:val="16"/>
                <w:lang w:val="en-US" w:bidi="th-TH"/>
              </w:rPr>
            </w:pPr>
            <w:r w:rsidRPr="006C0F1C">
              <w:rPr>
                <w:b w:val="0"/>
                <w:spacing w:val="-4"/>
                <w:sz w:val="16"/>
                <w:szCs w:val="16"/>
                <w:lang w:val="en-US" w:bidi="th-TH"/>
              </w:rPr>
              <w:t>-</w:t>
            </w:r>
          </w:p>
        </w:tc>
        <w:tc>
          <w:tcPr>
            <w:tcW w:w="184" w:type="dxa"/>
            <w:vAlign w:val="bottom"/>
          </w:tcPr>
          <w:p w14:paraId="2A68B70A" w14:textId="77777777" w:rsidR="005308CE" w:rsidRPr="006C0F1C" w:rsidRDefault="005308CE" w:rsidP="005308CE">
            <w:pPr>
              <w:pStyle w:val="acctmergecolhdg"/>
              <w:spacing w:line="240" w:lineRule="atLeast"/>
              <w:jc w:val="left"/>
              <w:rPr>
                <w:b w:val="0"/>
                <w:sz w:val="16"/>
                <w:szCs w:val="16"/>
              </w:rPr>
            </w:pPr>
          </w:p>
        </w:tc>
        <w:tc>
          <w:tcPr>
            <w:tcW w:w="986" w:type="dxa"/>
            <w:vAlign w:val="bottom"/>
          </w:tcPr>
          <w:p w14:paraId="0E42C185" w14:textId="60F99FBD" w:rsidR="005308CE" w:rsidRPr="006C0F1C" w:rsidRDefault="005308CE" w:rsidP="005308CE">
            <w:pPr>
              <w:pStyle w:val="acctmergecolhdg"/>
              <w:spacing w:line="240" w:lineRule="atLeast"/>
              <w:jc w:val="right"/>
              <w:rPr>
                <w:b w:val="0"/>
                <w:spacing w:val="-4"/>
                <w:sz w:val="16"/>
                <w:szCs w:val="16"/>
                <w:lang w:val="en-US" w:bidi="th-TH"/>
              </w:rPr>
            </w:pPr>
            <w:r w:rsidRPr="006C0F1C">
              <w:rPr>
                <w:b w:val="0"/>
                <w:spacing w:val="-4"/>
                <w:sz w:val="16"/>
                <w:szCs w:val="16"/>
                <w:lang w:val="en-US" w:bidi="th-TH"/>
              </w:rPr>
              <w:t>59,400</w:t>
            </w:r>
          </w:p>
        </w:tc>
        <w:tc>
          <w:tcPr>
            <w:tcW w:w="272" w:type="dxa"/>
            <w:vAlign w:val="bottom"/>
          </w:tcPr>
          <w:p w14:paraId="3206B859" w14:textId="77777777" w:rsidR="005308CE" w:rsidRPr="006C0F1C" w:rsidRDefault="005308CE" w:rsidP="005308CE">
            <w:pPr>
              <w:pStyle w:val="acctmergecolhdg"/>
              <w:spacing w:line="240" w:lineRule="atLeast"/>
              <w:jc w:val="left"/>
              <w:rPr>
                <w:b w:val="0"/>
                <w:sz w:val="16"/>
                <w:szCs w:val="16"/>
              </w:rPr>
            </w:pPr>
          </w:p>
        </w:tc>
        <w:tc>
          <w:tcPr>
            <w:tcW w:w="988" w:type="dxa"/>
            <w:vAlign w:val="bottom"/>
          </w:tcPr>
          <w:p w14:paraId="46DB0E8A" w14:textId="153E524F" w:rsidR="005308CE" w:rsidRPr="006C0F1C" w:rsidRDefault="00D3678B" w:rsidP="002F7B44">
            <w:pPr>
              <w:pStyle w:val="acctmergecolhdg"/>
              <w:tabs>
                <w:tab w:val="decimal" w:pos="491"/>
              </w:tabs>
              <w:spacing w:line="240" w:lineRule="atLeast"/>
              <w:jc w:val="left"/>
              <w:rPr>
                <w:b w:val="0"/>
                <w:bCs/>
                <w:spacing w:val="-4"/>
                <w:sz w:val="16"/>
                <w:szCs w:val="16"/>
                <w:cs/>
                <w:lang w:val="en-US" w:bidi="th-TH"/>
              </w:rPr>
            </w:pPr>
            <w:r w:rsidRPr="006C0F1C">
              <w:rPr>
                <w:b w:val="0"/>
                <w:bCs/>
                <w:spacing w:val="-4"/>
                <w:sz w:val="16"/>
                <w:szCs w:val="16"/>
                <w:lang w:val="en-US" w:bidi="th-TH"/>
              </w:rPr>
              <w:t xml:space="preserve">    -</w:t>
            </w:r>
          </w:p>
        </w:tc>
        <w:tc>
          <w:tcPr>
            <w:tcW w:w="180" w:type="dxa"/>
            <w:vAlign w:val="bottom"/>
          </w:tcPr>
          <w:p w14:paraId="5CC9A6A9" w14:textId="77777777" w:rsidR="005308CE" w:rsidRPr="006C0F1C" w:rsidRDefault="005308CE" w:rsidP="005308CE">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vAlign w:val="bottom"/>
          </w:tcPr>
          <w:p w14:paraId="3F0B9C21" w14:textId="7B01DCF2" w:rsidR="005308CE" w:rsidRPr="006C0F1C" w:rsidRDefault="005308CE" w:rsidP="005308CE">
            <w:pPr>
              <w:pStyle w:val="acctmergecolhdg"/>
              <w:spacing w:line="240" w:lineRule="atLeast"/>
              <w:ind w:right="7"/>
              <w:jc w:val="right"/>
              <w:rPr>
                <w:b w:val="0"/>
                <w:bCs/>
                <w:spacing w:val="-4"/>
                <w:sz w:val="16"/>
                <w:szCs w:val="16"/>
                <w:lang w:val="en-US" w:bidi="th-TH"/>
              </w:rPr>
            </w:pPr>
            <w:r w:rsidRPr="006C0F1C">
              <w:rPr>
                <w:b w:val="0"/>
                <w:bCs/>
                <w:spacing w:val="-4"/>
                <w:sz w:val="16"/>
                <w:szCs w:val="16"/>
                <w:lang w:val="en-US" w:bidi="th-TH"/>
              </w:rPr>
              <w:t>58,138</w:t>
            </w:r>
          </w:p>
        </w:tc>
        <w:tc>
          <w:tcPr>
            <w:tcW w:w="180" w:type="dxa"/>
            <w:vAlign w:val="bottom"/>
          </w:tcPr>
          <w:p w14:paraId="3B7165B2" w14:textId="77777777" w:rsidR="005308CE" w:rsidRPr="006C0F1C" w:rsidRDefault="005308CE" w:rsidP="005308CE">
            <w:pPr>
              <w:pStyle w:val="acctmergecolhdg"/>
              <w:spacing w:line="240" w:lineRule="atLeast"/>
              <w:jc w:val="left"/>
              <w:rPr>
                <w:b w:val="0"/>
                <w:sz w:val="16"/>
                <w:szCs w:val="16"/>
              </w:rPr>
            </w:pPr>
          </w:p>
        </w:tc>
        <w:tc>
          <w:tcPr>
            <w:tcW w:w="839" w:type="dxa"/>
            <w:vAlign w:val="bottom"/>
          </w:tcPr>
          <w:p w14:paraId="085730FD" w14:textId="0B232609" w:rsidR="005308CE" w:rsidRPr="006C0F1C" w:rsidRDefault="005308CE" w:rsidP="002F7B44">
            <w:pPr>
              <w:pStyle w:val="acctmergecolhdg"/>
              <w:tabs>
                <w:tab w:val="decimal" w:pos="491"/>
              </w:tabs>
              <w:spacing w:line="240" w:lineRule="atLeast"/>
              <w:jc w:val="left"/>
              <w:rPr>
                <w:b w:val="0"/>
                <w:bCs/>
                <w:spacing w:val="-4"/>
                <w:sz w:val="16"/>
                <w:szCs w:val="16"/>
                <w:lang w:val="en-US" w:bidi="th-TH"/>
              </w:rPr>
            </w:pPr>
            <w:r w:rsidRPr="006C0F1C">
              <w:rPr>
                <w:b w:val="0"/>
                <w:bCs/>
                <w:spacing w:val="-4"/>
                <w:sz w:val="16"/>
                <w:szCs w:val="16"/>
                <w:lang w:val="en-US" w:bidi="th-TH"/>
              </w:rPr>
              <w:t>-</w:t>
            </w:r>
          </w:p>
        </w:tc>
        <w:tc>
          <w:tcPr>
            <w:tcW w:w="180" w:type="dxa"/>
            <w:vAlign w:val="bottom"/>
          </w:tcPr>
          <w:p w14:paraId="13FF0CCA" w14:textId="77777777" w:rsidR="005308CE" w:rsidRPr="006C0F1C" w:rsidRDefault="005308CE" w:rsidP="005308CE">
            <w:pPr>
              <w:pStyle w:val="acctmergecolhdg"/>
              <w:spacing w:line="240" w:lineRule="atLeast"/>
              <w:jc w:val="left"/>
              <w:rPr>
                <w:b w:val="0"/>
                <w:sz w:val="16"/>
                <w:szCs w:val="16"/>
              </w:rPr>
            </w:pPr>
          </w:p>
        </w:tc>
        <w:tc>
          <w:tcPr>
            <w:tcW w:w="720" w:type="dxa"/>
            <w:vAlign w:val="bottom"/>
          </w:tcPr>
          <w:p w14:paraId="3A9A61AC" w14:textId="2DA5267C" w:rsidR="005308CE" w:rsidRPr="006C0F1C" w:rsidRDefault="005308CE" w:rsidP="002F7B44">
            <w:pPr>
              <w:pStyle w:val="acctmergecolhdg"/>
              <w:tabs>
                <w:tab w:val="decimal" w:pos="366"/>
              </w:tabs>
              <w:spacing w:line="240" w:lineRule="atLeast"/>
              <w:jc w:val="left"/>
              <w:rPr>
                <w:b w:val="0"/>
                <w:sz w:val="16"/>
                <w:szCs w:val="16"/>
                <w:lang w:val="en-US" w:bidi="th-TH"/>
              </w:rPr>
            </w:pPr>
            <w:r w:rsidRPr="006C0F1C">
              <w:rPr>
                <w:b w:val="0"/>
                <w:sz w:val="16"/>
                <w:szCs w:val="16"/>
                <w:lang w:val="en-US" w:bidi="th-TH"/>
              </w:rPr>
              <w:t>-</w:t>
            </w:r>
          </w:p>
        </w:tc>
      </w:tr>
      <w:tr w:rsidR="002F7B44" w:rsidRPr="006C0F1C" w14:paraId="767A6348" w14:textId="77777777" w:rsidTr="00A3188A">
        <w:trPr>
          <w:cantSplit/>
          <w:trHeight w:val="495"/>
          <w:tblHeader/>
        </w:trPr>
        <w:tc>
          <w:tcPr>
            <w:tcW w:w="1903" w:type="dxa"/>
          </w:tcPr>
          <w:p w14:paraId="7B66EF35" w14:textId="1A8621FE" w:rsidR="002F7B44" w:rsidRPr="006C0F1C" w:rsidRDefault="002F7B44" w:rsidP="002F7B44">
            <w:pPr>
              <w:pStyle w:val="acctfourfigures"/>
              <w:tabs>
                <w:tab w:val="left" w:pos="720"/>
              </w:tabs>
              <w:spacing w:line="240" w:lineRule="atLeast"/>
              <w:ind w:left="91" w:right="-79" w:hanging="91"/>
              <w:rPr>
                <w:rFonts w:ascii="Times New Roman" w:hAnsi="Times New Roman"/>
                <w:sz w:val="16"/>
                <w:szCs w:val="16"/>
              </w:rPr>
            </w:pPr>
            <w:proofErr w:type="spellStart"/>
            <w:r w:rsidRPr="006C0F1C">
              <w:rPr>
                <w:rFonts w:ascii="Times New Roman" w:hAnsi="Times New Roman"/>
                <w:sz w:val="16"/>
                <w:szCs w:val="16"/>
              </w:rPr>
              <w:t>Oam</w:t>
            </w:r>
            <w:proofErr w:type="spellEnd"/>
            <w:r w:rsidRPr="006C0F1C">
              <w:rPr>
                <w:rFonts w:ascii="Times New Roman" w:hAnsi="Times New Roman"/>
                <w:sz w:val="16"/>
                <w:szCs w:val="16"/>
                <w:cs/>
              </w:rPr>
              <w:t xml:space="preserve"> </w:t>
            </w:r>
            <w:r w:rsidRPr="006C0F1C">
              <w:rPr>
                <w:rFonts w:ascii="Times New Roman" w:hAnsi="Times New Roman"/>
                <w:sz w:val="16"/>
                <w:szCs w:val="16"/>
              </w:rPr>
              <w:t xml:space="preserve">Suk Social </w:t>
            </w:r>
            <w:r w:rsidRPr="006C0F1C">
              <w:rPr>
                <w:rFonts w:ascii="Times New Roman" w:hAnsi="Times New Roman"/>
                <w:sz w:val="16"/>
                <w:szCs w:val="16"/>
              </w:rPr>
              <w:br/>
              <w:t>Enterprise Co., Ltd.</w:t>
            </w:r>
          </w:p>
        </w:tc>
        <w:tc>
          <w:tcPr>
            <w:tcW w:w="1985" w:type="dxa"/>
          </w:tcPr>
          <w:p w14:paraId="1958A9C2" w14:textId="77777777" w:rsidR="002F7B44" w:rsidRPr="006C0F1C" w:rsidRDefault="002F7B44" w:rsidP="002F7B44">
            <w:pPr>
              <w:pStyle w:val="acctmergecolhdg"/>
              <w:tabs>
                <w:tab w:val="decimal" w:pos="443"/>
              </w:tabs>
              <w:spacing w:line="240" w:lineRule="atLeast"/>
              <w:ind w:left="105" w:hanging="105"/>
              <w:jc w:val="left"/>
              <w:rPr>
                <w:b w:val="0"/>
                <w:bCs/>
                <w:sz w:val="16"/>
                <w:szCs w:val="16"/>
              </w:rPr>
            </w:pPr>
          </w:p>
          <w:p w14:paraId="36F3B120" w14:textId="35D3CC7D" w:rsidR="002F7B44" w:rsidRPr="006C0F1C" w:rsidRDefault="002F7B44" w:rsidP="002F7B44">
            <w:pPr>
              <w:pStyle w:val="acctmergecolhdg"/>
              <w:tabs>
                <w:tab w:val="decimal" w:pos="443"/>
              </w:tabs>
              <w:spacing w:line="240" w:lineRule="atLeast"/>
              <w:ind w:left="105" w:hanging="105"/>
              <w:jc w:val="left"/>
              <w:rPr>
                <w:b w:val="0"/>
                <w:bCs/>
                <w:sz w:val="16"/>
                <w:szCs w:val="16"/>
              </w:rPr>
            </w:pPr>
            <w:r w:rsidRPr="006C0F1C">
              <w:rPr>
                <w:b w:val="0"/>
                <w:bCs/>
                <w:sz w:val="16"/>
                <w:szCs w:val="16"/>
              </w:rPr>
              <w:t>Social enterprise</w:t>
            </w:r>
          </w:p>
        </w:tc>
        <w:tc>
          <w:tcPr>
            <w:tcW w:w="1129" w:type="dxa"/>
          </w:tcPr>
          <w:p w14:paraId="5075EEB5" w14:textId="77777777" w:rsidR="002F7B44" w:rsidRPr="006C0F1C" w:rsidRDefault="002F7B44" w:rsidP="002F7B44">
            <w:pPr>
              <w:pStyle w:val="acctmergecolhdg"/>
              <w:tabs>
                <w:tab w:val="decimal" w:pos="443"/>
              </w:tabs>
              <w:spacing w:line="240" w:lineRule="atLeast"/>
              <w:rPr>
                <w:b w:val="0"/>
                <w:sz w:val="16"/>
                <w:szCs w:val="16"/>
                <w:lang w:val="en-US" w:bidi="th-TH"/>
              </w:rPr>
            </w:pPr>
          </w:p>
          <w:p w14:paraId="3DDEEF9E" w14:textId="61A0F891" w:rsidR="002F7B44" w:rsidRPr="006C0F1C" w:rsidRDefault="002F7B44" w:rsidP="002F7B44">
            <w:pPr>
              <w:pStyle w:val="acctmergecolhdg"/>
              <w:tabs>
                <w:tab w:val="decimal" w:pos="443"/>
              </w:tabs>
              <w:spacing w:line="240" w:lineRule="atLeast"/>
              <w:rPr>
                <w:b w:val="0"/>
                <w:sz w:val="16"/>
                <w:szCs w:val="16"/>
                <w:lang w:val="en-US" w:bidi="th-TH"/>
              </w:rPr>
            </w:pPr>
            <w:r w:rsidRPr="006C0F1C">
              <w:rPr>
                <w:b w:val="0"/>
                <w:sz w:val="16"/>
                <w:szCs w:val="16"/>
                <w:lang w:val="en-US" w:bidi="th-TH"/>
              </w:rPr>
              <w:t>Thailand</w:t>
            </w:r>
          </w:p>
        </w:tc>
        <w:tc>
          <w:tcPr>
            <w:tcW w:w="630" w:type="dxa"/>
            <w:vAlign w:val="bottom"/>
          </w:tcPr>
          <w:p w14:paraId="2C9B55D1" w14:textId="24CB92F1"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49.60</w:t>
            </w:r>
          </w:p>
        </w:tc>
        <w:tc>
          <w:tcPr>
            <w:tcW w:w="180" w:type="dxa"/>
            <w:vAlign w:val="bottom"/>
          </w:tcPr>
          <w:p w14:paraId="5E380F76" w14:textId="77777777" w:rsidR="002F7B44" w:rsidRPr="006C0F1C" w:rsidRDefault="002F7B44" w:rsidP="002F7B44">
            <w:pPr>
              <w:pStyle w:val="acctmergecolhdg"/>
              <w:spacing w:line="240" w:lineRule="atLeast"/>
              <w:jc w:val="left"/>
              <w:rPr>
                <w:b w:val="0"/>
                <w:sz w:val="16"/>
                <w:szCs w:val="16"/>
              </w:rPr>
            </w:pPr>
          </w:p>
        </w:tc>
        <w:tc>
          <w:tcPr>
            <w:tcW w:w="630" w:type="dxa"/>
            <w:vAlign w:val="bottom"/>
          </w:tcPr>
          <w:p w14:paraId="27B60839" w14:textId="32CC2902"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49.60</w:t>
            </w:r>
          </w:p>
        </w:tc>
        <w:tc>
          <w:tcPr>
            <w:tcW w:w="180" w:type="dxa"/>
            <w:vAlign w:val="bottom"/>
          </w:tcPr>
          <w:p w14:paraId="0D662AD5" w14:textId="77777777" w:rsidR="002F7B44" w:rsidRPr="006C0F1C" w:rsidRDefault="002F7B44" w:rsidP="002F7B44">
            <w:pPr>
              <w:pStyle w:val="acctmergecolhdg"/>
              <w:spacing w:line="240" w:lineRule="atLeast"/>
              <w:jc w:val="left"/>
              <w:rPr>
                <w:b w:val="0"/>
                <w:sz w:val="16"/>
                <w:szCs w:val="16"/>
              </w:rPr>
            </w:pPr>
          </w:p>
        </w:tc>
        <w:tc>
          <w:tcPr>
            <w:tcW w:w="795" w:type="dxa"/>
            <w:vAlign w:val="bottom"/>
          </w:tcPr>
          <w:p w14:paraId="2385E2BB" w14:textId="4F4DEAAA" w:rsidR="002F7B44" w:rsidRPr="006C0F1C" w:rsidRDefault="002F7B44" w:rsidP="002F7B44">
            <w:pPr>
              <w:pStyle w:val="acctmergecolhdg"/>
              <w:tabs>
                <w:tab w:val="decimal" w:pos="930"/>
              </w:tabs>
              <w:spacing w:line="240" w:lineRule="atLeast"/>
              <w:ind w:left="-190"/>
              <w:rPr>
                <w:b w:val="0"/>
                <w:sz w:val="16"/>
                <w:szCs w:val="16"/>
              </w:rPr>
            </w:pPr>
            <w:r w:rsidRPr="006C0F1C">
              <w:rPr>
                <w:rFonts w:cstheme="minorBidi" w:hint="cs"/>
                <w:b w:val="0"/>
                <w:sz w:val="16"/>
                <w:cs/>
                <w:lang w:bidi="th-TH"/>
              </w:rPr>
              <w:t xml:space="preserve">  </w:t>
            </w:r>
            <w:r w:rsidRPr="006C0F1C">
              <w:rPr>
                <w:b w:val="0"/>
                <w:sz w:val="16"/>
                <w:szCs w:val="16"/>
              </w:rPr>
              <w:t>126,000</w:t>
            </w:r>
          </w:p>
        </w:tc>
        <w:tc>
          <w:tcPr>
            <w:tcW w:w="184" w:type="dxa"/>
            <w:vAlign w:val="bottom"/>
          </w:tcPr>
          <w:p w14:paraId="6257DFFF"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60391F17" w14:textId="6A342452" w:rsidR="002F7B44" w:rsidRPr="006C0F1C" w:rsidRDefault="002F7B44" w:rsidP="002F7B44">
            <w:pPr>
              <w:pStyle w:val="acctmergecolhdg"/>
              <w:tabs>
                <w:tab w:val="decimal" w:pos="13"/>
              </w:tabs>
              <w:spacing w:line="240" w:lineRule="atLeast"/>
              <w:ind w:left="-70" w:right="-146"/>
              <w:rPr>
                <w:b w:val="0"/>
                <w:sz w:val="16"/>
                <w:szCs w:val="16"/>
                <w:lang w:val="en-US"/>
              </w:rPr>
            </w:pPr>
            <w:r w:rsidRPr="006C0F1C">
              <w:rPr>
                <w:rFonts w:cstheme="minorBidi" w:hint="cs"/>
                <w:b w:val="0"/>
                <w:sz w:val="16"/>
                <w:cs/>
                <w:lang w:bidi="th-TH"/>
              </w:rPr>
              <w:t xml:space="preserve">  </w:t>
            </w:r>
            <w:r w:rsidRPr="006C0F1C">
              <w:rPr>
                <w:b w:val="0"/>
                <w:sz w:val="16"/>
                <w:szCs w:val="16"/>
              </w:rPr>
              <w:t>126,000</w:t>
            </w:r>
          </w:p>
        </w:tc>
        <w:tc>
          <w:tcPr>
            <w:tcW w:w="180" w:type="dxa"/>
            <w:vAlign w:val="bottom"/>
          </w:tcPr>
          <w:p w14:paraId="0A6A8CF3" w14:textId="77777777" w:rsidR="002F7B44" w:rsidRPr="006C0F1C" w:rsidRDefault="002F7B44" w:rsidP="002F7B44">
            <w:pPr>
              <w:pStyle w:val="acctmergecolhdg"/>
              <w:spacing w:line="240" w:lineRule="atLeast"/>
              <w:jc w:val="left"/>
              <w:rPr>
                <w:b w:val="0"/>
                <w:sz w:val="16"/>
                <w:szCs w:val="16"/>
              </w:rPr>
            </w:pPr>
          </w:p>
        </w:tc>
        <w:tc>
          <w:tcPr>
            <w:tcW w:w="900" w:type="dxa"/>
            <w:tcBorders>
              <w:bottom w:val="single" w:sz="4" w:space="0" w:color="auto"/>
            </w:tcBorders>
            <w:vAlign w:val="bottom"/>
          </w:tcPr>
          <w:p w14:paraId="34AE06B7" w14:textId="25CEB851" w:rsidR="002F7B44" w:rsidRPr="006C0F1C" w:rsidRDefault="002F7B44" w:rsidP="002F7B44">
            <w:pPr>
              <w:pStyle w:val="acctmergecolhdg"/>
              <w:tabs>
                <w:tab w:val="decimal" w:pos="1000"/>
              </w:tabs>
              <w:spacing w:line="240" w:lineRule="atLeast"/>
              <w:rPr>
                <w:b w:val="0"/>
                <w:spacing w:val="-4"/>
                <w:sz w:val="16"/>
                <w:szCs w:val="16"/>
                <w:lang w:val="en-US" w:bidi="th-TH"/>
              </w:rPr>
            </w:pPr>
            <w:r w:rsidRPr="006C0F1C">
              <w:rPr>
                <w:b w:val="0"/>
                <w:spacing w:val="-4"/>
                <w:sz w:val="16"/>
                <w:szCs w:val="16"/>
                <w:lang w:val="en-US" w:bidi="th-TH"/>
              </w:rPr>
              <w:t>62,500</w:t>
            </w:r>
          </w:p>
        </w:tc>
        <w:tc>
          <w:tcPr>
            <w:tcW w:w="184" w:type="dxa"/>
            <w:vAlign w:val="bottom"/>
          </w:tcPr>
          <w:p w14:paraId="13447C6A" w14:textId="77777777" w:rsidR="002F7B44" w:rsidRPr="006C0F1C" w:rsidRDefault="002F7B44" w:rsidP="002F7B44">
            <w:pPr>
              <w:pStyle w:val="acctmergecolhdg"/>
              <w:spacing w:line="240" w:lineRule="atLeast"/>
              <w:jc w:val="left"/>
              <w:rPr>
                <w:b w:val="0"/>
                <w:sz w:val="16"/>
                <w:szCs w:val="16"/>
              </w:rPr>
            </w:pPr>
          </w:p>
        </w:tc>
        <w:tc>
          <w:tcPr>
            <w:tcW w:w="986" w:type="dxa"/>
            <w:tcBorders>
              <w:bottom w:val="single" w:sz="4" w:space="0" w:color="auto"/>
            </w:tcBorders>
            <w:vAlign w:val="bottom"/>
          </w:tcPr>
          <w:p w14:paraId="4565B17E" w14:textId="285F0C3F" w:rsidR="002F7B44" w:rsidRPr="006C0F1C" w:rsidRDefault="002F7B44" w:rsidP="002F7B44">
            <w:pPr>
              <w:pStyle w:val="acctmergecolhdg"/>
              <w:tabs>
                <w:tab w:val="decimal" w:pos="13"/>
                <w:tab w:val="left" w:pos="523"/>
              </w:tabs>
              <w:spacing w:line="240" w:lineRule="atLeast"/>
              <w:ind w:left="-70"/>
              <w:jc w:val="right"/>
              <w:rPr>
                <w:b w:val="0"/>
                <w:spacing w:val="-4"/>
                <w:sz w:val="16"/>
                <w:szCs w:val="16"/>
                <w:lang w:val="en-US"/>
              </w:rPr>
            </w:pPr>
            <w:r w:rsidRPr="006C0F1C">
              <w:rPr>
                <w:b w:val="0"/>
                <w:spacing w:val="-4"/>
                <w:sz w:val="16"/>
                <w:szCs w:val="16"/>
                <w:lang w:val="en-US" w:bidi="th-TH"/>
              </w:rPr>
              <w:t>62,500</w:t>
            </w:r>
          </w:p>
        </w:tc>
        <w:tc>
          <w:tcPr>
            <w:tcW w:w="272" w:type="dxa"/>
            <w:vAlign w:val="bottom"/>
          </w:tcPr>
          <w:p w14:paraId="69571772" w14:textId="77777777" w:rsidR="002F7B44" w:rsidRPr="006C0F1C" w:rsidRDefault="002F7B44" w:rsidP="002F7B44">
            <w:pPr>
              <w:pStyle w:val="acctmergecolhdg"/>
              <w:spacing w:line="240" w:lineRule="atLeast"/>
              <w:jc w:val="left"/>
              <w:rPr>
                <w:b w:val="0"/>
                <w:sz w:val="16"/>
                <w:szCs w:val="16"/>
              </w:rPr>
            </w:pPr>
          </w:p>
        </w:tc>
        <w:tc>
          <w:tcPr>
            <w:tcW w:w="988" w:type="dxa"/>
            <w:tcBorders>
              <w:bottom w:val="single" w:sz="4" w:space="0" w:color="auto"/>
            </w:tcBorders>
            <w:vAlign w:val="bottom"/>
          </w:tcPr>
          <w:p w14:paraId="4D2B671A" w14:textId="726B4381" w:rsidR="002F7B44" w:rsidRPr="006C0F1C" w:rsidRDefault="002F7B44" w:rsidP="002F7B44">
            <w:pPr>
              <w:pStyle w:val="acctmergecolhdg"/>
              <w:tabs>
                <w:tab w:val="decimal" w:pos="491"/>
              </w:tabs>
              <w:spacing w:line="240" w:lineRule="atLeast"/>
              <w:jc w:val="left"/>
              <w:rPr>
                <w:b w:val="0"/>
                <w:bCs/>
                <w:spacing w:val="-4"/>
                <w:sz w:val="16"/>
                <w:szCs w:val="16"/>
                <w:lang w:val="en-US" w:bidi="th-TH"/>
              </w:rPr>
            </w:pPr>
            <w:r w:rsidRPr="006C0F1C">
              <w:rPr>
                <w:b w:val="0"/>
                <w:bCs/>
                <w:spacing w:val="-4"/>
                <w:sz w:val="16"/>
                <w:szCs w:val="16"/>
                <w:lang w:val="en-US" w:bidi="th-TH"/>
              </w:rPr>
              <w:t xml:space="preserve">    -</w:t>
            </w:r>
          </w:p>
        </w:tc>
        <w:tc>
          <w:tcPr>
            <w:tcW w:w="180" w:type="dxa"/>
            <w:vAlign w:val="bottom"/>
          </w:tcPr>
          <w:p w14:paraId="151F1F7F" w14:textId="77777777" w:rsidR="002F7B44" w:rsidRPr="006C0F1C" w:rsidRDefault="002F7B44" w:rsidP="002F7B44">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tcBorders>
              <w:bottom w:val="single" w:sz="4" w:space="0" w:color="auto"/>
            </w:tcBorders>
            <w:vAlign w:val="center"/>
          </w:tcPr>
          <w:p w14:paraId="651E92FD" w14:textId="77777777" w:rsidR="002F7B44" w:rsidRPr="006C0F1C" w:rsidRDefault="002F7B44" w:rsidP="002F7B44">
            <w:pPr>
              <w:pStyle w:val="acctmergecolhdg"/>
              <w:tabs>
                <w:tab w:val="decimal" w:pos="1010"/>
              </w:tabs>
              <w:spacing w:line="240" w:lineRule="atLeast"/>
              <w:rPr>
                <w:b w:val="0"/>
                <w:bCs/>
                <w:spacing w:val="-4"/>
                <w:sz w:val="16"/>
                <w:szCs w:val="16"/>
                <w:lang w:val="en-US" w:bidi="th-TH"/>
              </w:rPr>
            </w:pPr>
          </w:p>
          <w:p w14:paraId="660816D0" w14:textId="60F9E8F2" w:rsidR="002F7B44" w:rsidRPr="006C0F1C" w:rsidRDefault="002F7B44" w:rsidP="002F7B44">
            <w:pPr>
              <w:pStyle w:val="acctmergecolhdg"/>
              <w:tabs>
                <w:tab w:val="decimal" w:pos="13"/>
                <w:tab w:val="left" w:pos="520"/>
              </w:tabs>
              <w:spacing w:line="240" w:lineRule="atLeast"/>
              <w:ind w:left="-70"/>
              <w:jc w:val="right"/>
              <w:rPr>
                <w:b w:val="0"/>
                <w:bCs/>
                <w:spacing w:val="-4"/>
                <w:sz w:val="16"/>
                <w:szCs w:val="16"/>
                <w:lang w:val="en-US" w:bidi="th-TH"/>
              </w:rPr>
            </w:pPr>
            <w:r w:rsidRPr="006C0F1C">
              <w:rPr>
                <w:b w:val="0"/>
                <w:bCs/>
                <w:spacing w:val="-4"/>
                <w:sz w:val="16"/>
                <w:szCs w:val="16"/>
                <w:lang w:val="en-US" w:bidi="th-TH"/>
              </w:rPr>
              <w:t>26,876</w:t>
            </w:r>
          </w:p>
        </w:tc>
        <w:tc>
          <w:tcPr>
            <w:tcW w:w="180" w:type="dxa"/>
            <w:vAlign w:val="bottom"/>
          </w:tcPr>
          <w:p w14:paraId="5F6014EF" w14:textId="77777777" w:rsidR="002F7B44" w:rsidRPr="006C0F1C" w:rsidRDefault="002F7B44" w:rsidP="002F7B44">
            <w:pPr>
              <w:pStyle w:val="acctmergecolhdg"/>
              <w:spacing w:line="240" w:lineRule="atLeast"/>
              <w:jc w:val="left"/>
              <w:rPr>
                <w:b w:val="0"/>
                <w:sz w:val="16"/>
                <w:szCs w:val="16"/>
              </w:rPr>
            </w:pPr>
          </w:p>
        </w:tc>
        <w:tc>
          <w:tcPr>
            <w:tcW w:w="839" w:type="dxa"/>
            <w:tcBorders>
              <w:bottom w:val="single" w:sz="4" w:space="0" w:color="auto"/>
            </w:tcBorders>
            <w:vAlign w:val="bottom"/>
          </w:tcPr>
          <w:p w14:paraId="040FF9D5" w14:textId="0A2D00E6" w:rsidR="002F7B44" w:rsidRPr="006C0F1C" w:rsidRDefault="002F7B44" w:rsidP="002F7B44">
            <w:pPr>
              <w:pStyle w:val="acctmergecolhdg"/>
              <w:tabs>
                <w:tab w:val="decimal" w:pos="491"/>
              </w:tabs>
              <w:spacing w:line="240" w:lineRule="atLeast"/>
              <w:jc w:val="left"/>
              <w:rPr>
                <w:b w:val="0"/>
                <w:bCs/>
                <w:spacing w:val="-4"/>
                <w:sz w:val="16"/>
                <w:szCs w:val="16"/>
                <w:lang w:val="en-US" w:bidi="th-TH"/>
              </w:rPr>
            </w:pPr>
            <w:r w:rsidRPr="006C0F1C">
              <w:rPr>
                <w:b w:val="0"/>
                <w:bCs/>
                <w:spacing w:val="-4"/>
                <w:sz w:val="16"/>
                <w:szCs w:val="16"/>
                <w:lang w:val="en-US" w:bidi="th-TH"/>
              </w:rPr>
              <w:t xml:space="preserve">       -</w:t>
            </w:r>
          </w:p>
        </w:tc>
        <w:tc>
          <w:tcPr>
            <w:tcW w:w="180" w:type="dxa"/>
            <w:vAlign w:val="bottom"/>
          </w:tcPr>
          <w:p w14:paraId="73F00E28" w14:textId="77777777" w:rsidR="002F7B44" w:rsidRPr="006C0F1C" w:rsidRDefault="002F7B44" w:rsidP="002F7B44">
            <w:pPr>
              <w:pStyle w:val="acctmergecolhdg"/>
              <w:spacing w:line="240" w:lineRule="atLeast"/>
              <w:jc w:val="left"/>
              <w:rPr>
                <w:b w:val="0"/>
                <w:sz w:val="16"/>
                <w:szCs w:val="16"/>
              </w:rPr>
            </w:pPr>
          </w:p>
        </w:tc>
        <w:tc>
          <w:tcPr>
            <w:tcW w:w="720" w:type="dxa"/>
            <w:tcBorders>
              <w:bottom w:val="single" w:sz="4" w:space="0" w:color="auto"/>
            </w:tcBorders>
            <w:vAlign w:val="bottom"/>
          </w:tcPr>
          <w:p w14:paraId="5B5C140F" w14:textId="38F23853" w:rsidR="002F7B44" w:rsidRPr="006C0F1C" w:rsidRDefault="002F7B44" w:rsidP="002F7B44">
            <w:pPr>
              <w:pStyle w:val="acctmergecolhdg"/>
              <w:tabs>
                <w:tab w:val="decimal" w:pos="366"/>
              </w:tabs>
              <w:spacing w:line="240" w:lineRule="atLeast"/>
              <w:jc w:val="left"/>
              <w:rPr>
                <w:b w:val="0"/>
                <w:sz w:val="16"/>
                <w:szCs w:val="16"/>
                <w:lang w:val="en-US" w:bidi="th-TH"/>
              </w:rPr>
            </w:pPr>
            <w:r w:rsidRPr="006C0F1C">
              <w:rPr>
                <w:b w:val="0"/>
                <w:sz w:val="16"/>
                <w:szCs w:val="16"/>
                <w:lang w:val="en-US" w:bidi="th-TH"/>
              </w:rPr>
              <w:t xml:space="preserve">       -</w:t>
            </w:r>
          </w:p>
        </w:tc>
      </w:tr>
      <w:tr w:rsidR="002F7B44" w:rsidRPr="006C0F1C" w14:paraId="41818896" w14:textId="77777777" w:rsidTr="00D357BD">
        <w:trPr>
          <w:cantSplit/>
          <w:trHeight w:val="180"/>
          <w:tblHeader/>
        </w:trPr>
        <w:tc>
          <w:tcPr>
            <w:tcW w:w="1903" w:type="dxa"/>
          </w:tcPr>
          <w:p w14:paraId="10E79E21" w14:textId="77777777" w:rsidR="002F7B44" w:rsidRPr="006C0F1C" w:rsidRDefault="002F7B44" w:rsidP="002F7B44">
            <w:pPr>
              <w:pStyle w:val="acctfourfigures"/>
              <w:tabs>
                <w:tab w:val="left" w:pos="720"/>
              </w:tabs>
              <w:spacing w:line="240" w:lineRule="atLeast"/>
              <w:ind w:right="-79"/>
              <w:rPr>
                <w:rFonts w:ascii="Times New Roman" w:hAnsi="Times New Roman"/>
                <w:sz w:val="16"/>
                <w:szCs w:val="16"/>
              </w:rPr>
            </w:pPr>
          </w:p>
        </w:tc>
        <w:tc>
          <w:tcPr>
            <w:tcW w:w="1985" w:type="dxa"/>
          </w:tcPr>
          <w:p w14:paraId="20AA155B" w14:textId="6FB2FF48" w:rsidR="002F7B44" w:rsidRPr="006C0F1C" w:rsidRDefault="002F7B44" w:rsidP="002F7B44">
            <w:pPr>
              <w:pStyle w:val="acctmergecolhdg"/>
              <w:tabs>
                <w:tab w:val="decimal" w:pos="443"/>
              </w:tabs>
              <w:spacing w:line="240" w:lineRule="atLeast"/>
              <w:jc w:val="left"/>
              <w:rPr>
                <w:b w:val="0"/>
                <w:sz w:val="16"/>
                <w:szCs w:val="16"/>
                <w:lang w:val="en-US" w:bidi="th-TH"/>
              </w:rPr>
            </w:pPr>
          </w:p>
        </w:tc>
        <w:tc>
          <w:tcPr>
            <w:tcW w:w="1129" w:type="dxa"/>
          </w:tcPr>
          <w:p w14:paraId="380214D5" w14:textId="77777777" w:rsidR="002F7B44" w:rsidRPr="006C0F1C" w:rsidRDefault="002F7B44" w:rsidP="002F7B44">
            <w:pPr>
              <w:pStyle w:val="acctmergecolhdg"/>
              <w:tabs>
                <w:tab w:val="decimal" w:pos="443"/>
              </w:tabs>
              <w:spacing w:line="240" w:lineRule="atLeast"/>
              <w:rPr>
                <w:b w:val="0"/>
                <w:sz w:val="16"/>
                <w:szCs w:val="16"/>
                <w:lang w:val="en-US" w:bidi="th-TH"/>
              </w:rPr>
            </w:pPr>
          </w:p>
        </w:tc>
        <w:tc>
          <w:tcPr>
            <w:tcW w:w="630" w:type="dxa"/>
            <w:vAlign w:val="bottom"/>
          </w:tcPr>
          <w:p w14:paraId="42E601E0" w14:textId="77777777" w:rsidR="002F7B44" w:rsidRPr="006C0F1C" w:rsidRDefault="002F7B44" w:rsidP="002F7B44">
            <w:pPr>
              <w:pStyle w:val="acctmergecolhdg"/>
              <w:tabs>
                <w:tab w:val="decimal" w:pos="443"/>
              </w:tabs>
              <w:spacing w:line="240" w:lineRule="atLeast"/>
              <w:jc w:val="left"/>
              <w:rPr>
                <w:b w:val="0"/>
                <w:sz w:val="16"/>
                <w:szCs w:val="16"/>
                <w:lang w:val="en-US" w:bidi="th-TH"/>
              </w:rPr>
            </w:pPr>
          </w:p>
        </w:tc>
        <w:tc>
          <w:tcPr>
            <w:tcW w:w="180" w:type="dxa"/>
            <w:vAlign w:val="bottom"/>
          </w:tcPr>
          <w:p w14:paraId="0CE2C7B1" w14:textId="77777777" w:rsidR="002F7B44" w:rsidRPr="006C0F1C" w:rsidRDefault="002F7B44" w:rsidP="002F7B44">
            <w:pPr>
              <w:pStyle w:val="acctmergecolhdg"/>
              <w:spacing w:line="240" w:lineRule="atLeast"/>
              <w:jc w:val="left"/>
              <w:rPr>
                <w:b w:val="0"/>
                <w:sz w:val="16"/>
                <w:szCs w:val="16"/>
              </w:rPr>
            </w:pPr>
          </w:p>
        </w:tc>
        <w:tc>
          <w:tcPr>
            <w:tcW w:w="630" w:type="dxa"/>
            <w:vAlign w:val="bottom"/>
          </w:tcPr>
          <w:p w14:paraId="7313988E" w14:textId="77777777" w:rsidR="002F7B44" w:rsidRPr="006C0F1C" w:rsidRDefault="002F7B44" w:rsidP="002F7B44">
            <w:pPr>
              <w:pStyle w:val="acctmergecolhdg"/>
              <w:tabs>
                <w:tab w:val="decimal" w:pos="443"/>
              </w:tabs>
              <w:spacing w:line="240" w:lineRule="atLeast"/>
              <w:jc w:val="left"/>
              <w:rPr>
                <w:b w:val="0"/>
                <w:sz w:val="16"/>
                <w:szCs w:val="16"/>
                <w:lang w:val="en-US" w:bidi="th-TH"/>
              </w:rPr>
            </w:pPr>
          </w:p>
        </w:tc>
        <w:tc>
          <w:tcPr>
            <w:tcW w:w="180" w:type="dxa"/>
            <w:vAlign w:val="bottom"/>
          </w:tcPr>
          <w:p w14:paraId="51D075D2" w14:textId="77777777" w:rsidR="002F7B44" w:rsidRPr="006C0F1C" w:rsidRDefault="002F7B44" w:rsidP="002F7B44">
            <w:pPr>
              <w:pStyle w:val="acctmergecolhdg"/>
              <w:spacing w:line="240" w:lineRule="atLeast"/>
              <w:jc w:val="left"/>
              <w:rPr>
                <w:b w:val="0"/>
                <w:sz w:val="16"/>
                <w:szCs w:val="16"/>
              </w:rPr>
            </w:pPr>
          </w:p>
        </w:tc>
        <w:tc>
          <w:tcPr>
            <w:tcW w:w="795" w:type="dxa"/>
            <w:vAlign w:val="bottom"/>
          </w:tcPr>
          <w:p w14:paraId="4544EB68" w14:textId="77777777" w:rsidR="002F7B44" w:rsidRPr="006C0F1C" w:rsidRDefault="002F7B44" w:rsidP="002F7B44">
            <w:pPr>
              <w:pStyle w:val="acctmergecolhdg"/>
              <w:tabs>
                <w:tab w:val="decimal" w:pos="930"/>
              </w:tabs>
              <w:spacing w:line="240" w:lineRule="atLeast"/>
              <w:ind w:left="-190"/>
              <w:rPr>
                <w:b w:val="0"/>
                <w:sz w:val="16"/>
                <w:szCs w:val="16"/>
              </w:rPr>
            </w:pPr>
          </w:p>
        </w:tc>
        <w:tc>
          <w:tcPr>
            <w:tcW w:w="184" w:type="dxa"/>
            <w:vAlign w:val="bottom"/>
          </w:tcPr>
          <w:p w14:paraId="0007C0C3"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447AB35C" w14:textId="77777777" w:rsidR="002F7B44" w:rsidRPr="006C0F1C" w:rsidRDefault="002F7B44" w:rsidP="002F7B44">
            <w:pPr>
              <w:pStyle w:val="acctmergecolhdg"/>
              <w:tabs>
                <w:tab w:val="decimal" w:pos="731"/>
              </w:tabs>
              <w:spacing w:line="240" w:lineRule="atLeast"/>
              <w:ind w:left="-70" w:right="-146"/>
              <w:rPr>
                <w:b w:val="0"/>
                <w:sz w:val="16"/>
                <w:szCs w:val="16"/>
                <w:lang w:val="en-US"/>
              </w:rPr>
            </w:pPr>
          </w:p>
        </w:tc>
        <w:tc>
          <w:tcPr>
            <w:tcW w:w="180" w:type="dxa"/>
            <w:vAlign w:val="bottom"/>
          </w:tcPr>
          <w:p w14:paraId="323FA4F2" w14:textId="77777777" w:rsidR="002F7B44" w:rsidRPr="006C0F1C" w:rsidRDefault="002F7B44" w:rsidP="002F7B44">
            <w:pPr>
              <w:pStyle w:val="acctmergecolhdg"/>
              <w:spacing w:line="240" w:lineRule="atLeast"/>
              <w:jc w:val="left"/>
              <w:rPr>
                <w:b w:val="0"/>
                <w:sz w:val="16"/>
                <w:szCs w:val="16"/>
              </w:rPr>
            </w:pPr>
          </w:p>
        </w:tc>
        <w:tc>
          <w:tcPr>
            <w:tcW w:w="900" w:type="dxa"/>
            <w:tcBorders>
              <w:top w:val="single" w:sz="4" w:space="0" w:color="auto"/>
              <w:bottom w:val="single" w:sz="4" w:space="0" w:color="auto"/>
            </w:tcBorders>
            <w:vAlign w:val="bottom"/>
          </w:tcPr>
          <w:p w14:paraId="4EA794D5" w14:textId="1684EAAF" w:rsidR="002F7B44" w:rsidRPr="006C0F1C" w:rsidRDefault="002F7B44" w:rsidP="002F7B44">
            <w:pPr>
              <w:pStyle w:val="acctmergecolhdg"/>
              <w:tabs>
                <w:tab w:val="decimal" w:pos="1000"/>
              </w:tabs>
              <w:spacing w:line="240" w:lineRule="atLeast"/>
              <w:rPr>
                <w:bCs/>
                <w:spacing w:val="-4"/>
                <w:sz w:val="16"/>
                <w:szCs w:val="16"/>
                <w:lang w:val="en-US" w:bidi="th-TH"/>
              </w:rPr>
            </w:pPr>
            <w:r w:rsidRPr="006C0F1C">
              <w:rPr>
                <w:bCs/>
                <w:spacing w:val="-4"/>
                <w:sz w:val="16"/>
                <w:szCs w:val="16"/>
                <w:lang w:val="en-US" w:bidi="th-TH"/>
              </w:rPr>
              <w:t>62,500</w:t>
            </w:r>
          </w:p>
        </w:tc>
        <w:tc>
          <w:tcPr>
            <w:tcW w:w="184" w:type="dxa"/>
            <w:vAlign w:val="bottom"/>
          </w:tcPr>
          <w:p w14:paraId="0E057CB5" w14:textId="77777777" w:rsidR="002F7B44" w:rsidRPr="006C0F1C" w:rsidRDefault="002F7B44" w:rsidP="002F7B44">
            <w:pPr>
              <w:pStyle w:val="acctmergecolhdg"/>
              <w:spacing w:line="240" w:lineRule="atLeast"/>
              <w:jc w:val="left"/>
              <w:rPr>
                <w:bCs/>
                <w:sz w:val="16"/>
                <w:szCs w:val="16"/>
              </w:rPr>
            </w:pPr>
          </w:p>
        </w:tc>
        <w:tc>
          <w:tcPr>
            <w:tcW w:w="986" w:type="dxa"/>
            <w:tcBorders>
              <w:top w:val="single" w:sz="4" w:space="0" w:color="auto"/>
              <w:bottom w:val="single" w:sz="4" w:space="0" w:color="auto"/>
            </w:tcBorders>
            <w:vAlign w:val="bottom"/>
          </w:tcPr>
          <w:p w14:paraId="038DF09E" w14:textId="11BD3623" w:rsidR="002F7B44" w:rsidRPr="006C0F1C" w:rsidRDefault="002F7B44" w:rsidP="002F7B44">
            <w:pPr>
              <w:pStyle w:val="acctmergecolhdg"/>
              <w:spacing w:line="240" w:lineRule="atLeast"/>
              <w:jc w:val="right"/>
              <w:rPr>
                <w:bCs/>
                <w:spacing w:val="-4"/>
                <w:sz w:val="16"/>
                <w:szCs w:val="16"/>
                <w:lang w:val="en-US"/>
              </w:rPr>
            </w:pPr>
            <w:r w:rsidRPr="006C0F1C">
              <w:rPr>
                <w:bCs/>
                <w:spacing w:val="-4"/>
                <w:sz w:val="16"/>
                <w:szCs w:val="16"/>
                <w:lang w:val="en-US" w:bidi="th-TH"/>
              </w:rPr>
              <w:t>121,900</w:t>
            </w:r>
          </w:p>
        </w:tc>
        <w:tc>
          <w:tcPr>
            <w:tcW w:w="272" w:type="dxa"/>
          </w:tcPr>
          <w:p w14:paraId="77548E19" w14:textId="77777777" w:rsidR="002F7B44" w:rsidRPr="006C0F1C" w:rsidRDefault="002F7B44" w:rsidP="002F7B44">
            <w:pPr>
              <w:pStyle w:val="acctmergecolhdg"/>
              <w:spacing w:line="240" w:lineRule="atLeast"/>
              <w:jc w:val="right"/>
              <w:rPr>
                <w:bCs/>
                <w:sz w:val="16"/>
                <w:szCs w:val="16"/>
              </w:rPr>
            </w:pPr>
          </w:p>
        </w:tc>
        <w:tc>
          <w:tcPr>
            <w:tcW w:w="988" w:type="dxa"/>
            <w:tcBorders>
              <w:top w:val="single" w:sz="4" w:space="0" w:color="auto"/>
              <w:bottom w:val="single" w:sz="4" w:space="0" w:color="auto"/>
            </w:tcBorders>
            <w:vAlign w:val="bottom"/>
          </w:tcPr>
          <w:p w14:paraId="01DC57D6" w14:textId="38286629" w:rsidR="002F7B44" w:rsidRPr="006C0F1C" w:rsidRDefault="002F7B44" w:rsidP="002F7B44">
            <w:pPr>
              <w:pStyle w:val="acctmergecolhdg"/>
              <w:tabs>
                <w:tab w:val="decimal" w:pos="138"/>
              </w:tabs>
              <w:spacing w:line="240" w:lineRule="atLeast"/>
              <w:rPr>
                <w:bCs/>
                <w:spacing w:val="-4"/>
                <w:sz w:val="16"/>
                <w:szCs w:val="16"/>
                <w:lang w:val="en-US" w:bidi="th-TH"/>
              </w:rPr>
            </w:pPr>
            <w:r w:rsidRPr="006C0F1C">
              <w:rPr>
                <w:bCs/>
                <w:spacing w:val="-4"/>
                <w:sz w:val="16"/>
                <w:szCs w:val="16"/>
                <w:lang w:val="en-US" w:bidi="th-TH"/>
              </w:rPr>
              <w:t>-</w:t>
            </w:r>
          </w:p>
        </w:tc>
        <w:tc>
          <w:tcPr>
            <w:tcW w:w="180" w:type="dxa"/>
          </w:tcPr>
          <w:p w14:paraId="7D225EDE" w14:textId="77777777" w:rsidR="002F7B44" w:rsidRPr="006C0F1C" w:rsidRDefault="002F7B44" w:rsidP="002F7B44">
            <w:pPr>
              <w:pStyle w:val="acctfourfigures"/>
              <w:tabs>
                <w:tab w:val="clear" w:pos="765"/>
                <w:tab w:val="decimal" w:pos="702"/>
              </w:tabs>
              <w:spacing w:line="240" w:lineRule="atLeast"/>
              <w:ind w:left="-149" w:right="-192"/>
              <w:jc w:val="right"/>
              <w:rPr>
                <w:rFonts w:ascii="Times New Roman" w:hAnsi="Times New Roman"/>
                <w:b/>
                <w:bCs/>
                <w:sz w:val="16"/>
                <w:szCs w:val="16"/>
                <w:lang w:val="en-US"/>
              </w:rPr>
            </w:pPr>
          </w:p>
        </w:tc>
        <w:tc>
          <w:tcPr>
            <w:tcW w:w="990" w:type="dxa"/>
            <w:tcBorders>
              <w:top w:val="single" w:sz="4" w:space="0" w:color="auto"/>
              <w:bottom w:val="single" w:sz="4" w:space="0" w:color="auto"/>
            </w:tcBorders>
            <w:vAlign w:val="bottom"/>
          </w:tcPr>
          <w:p w14:paraId="2A9E5859" w14:textId="06F5FEF0" w:rsidR="002F7B44" w:rsidRPr="006C0F1C" w:rsidRDefault="002F7B44" w:rsidP="002F7B44">
            <w:pPr>
              <w:pStyle w:val="acctmergecolhdg"/>
              <w:tabs>
                <w:tab w:val="decimal" w:pos="1010"/>
              </w:tabs>
              <w:spacing w:line="240" w:lineRule="atLeast"/>
              <w:jc w:val="right"/>
              <w:rPr>
                <w:bCs/>
                <w:spacing w:val="-4"/>
                <w:sz w:val="16"/>
                <w:szCs w:val="16"/>
                <w:lang w:val="en-US" w:bidi="th-TH"/>
              </w:rPr>
            </w:pPr>
            <w:r w:rsidRPr="006C0F1C">
              <w:rPr>
                <w:bCs/>
                <w:spacing w:val="-4"/>
                <w:sz w:val="16"/>
                <w:szCs w:val="16"/>
                <w:lang w:val="en-US" w:bidi="th-TH"/>
              </w:rPr>
              <w:t>85,014</w:t>
            </w:r>
          </w:p>
        </w:tc>
        <w:tc>
          <w:tcPr>
            <w:tcW w:w="180" w:type="dxa"/>
          </w:tcPr>
          <w:p w14:paraId="17B015E4" w14:textId="77777777" w:rsidR="002F7B44" w:rsidRPr="006C0F1C" w:rsidRDefault="002F7B44" w:rsidP="002F7B44">
            <w:pPr>
              <w:pStyle w:val="acctmergecolhdg"/>
              <w:spacing w:line="240" w:lineRule="atLeast"/>
              <w:jc w:val="right"/>
              <w:rPr>
                <w:bCs/>
                <w:sz w:val="16"/>
                <w:szCs w:val="16"/>
              </w:rPr>
            </w:pPr>
          </w:p>
        </w:tc>
        <w:tc>
          <w:tcPr>
            <w:tcW w:w="839" w:type="dxa"/>
            <w:tcBorders>
              <w:top w:val="single" w:sz="4" w:space="0" w:color="auto"/>
              <w:bottom w:val="single" w:sz="4" w:space="0" w:color="auto"/>
            </w:tcBorders>
            <w:vAlign w:val="bottom"/>
          </w:tcPr>
          <w:p w14:paraId="59449136" w14:textId="52AA0BFB" w:rsidR="002F7B44" w:rsidRPr="006C0F1C" w:rsidRDefault="002F7B44" w:rsidP="002F7B44">
            <w:pPr>
              <w:pStyle w:val="acctmergecolhdg"/>
              <w:tabs>
                <w:tab w:val="decimal" w:pos="491"/>
              </w:tabs>
              <w:spacing w:line="240" w:lineRule="atLeast"/>
              <w:jc w:val="left"/>
              <w:rPr>
                <w:sz w:val="16"/>
                <w:szCs w:val="16"/>
              </w:rPr>
            </w:pPr>
            <w:r w:rsidRPr="006C0F1C">
              <w:rPr>
                <w:sz w:val="16"/>
                <w:szCs w:val="16"/>
              </w:rPr>
              <w:t>-</w:t>
            </w:r>
          </w:p>
        </w:tc>
        <w:tc>
          <w:tcPr>
            <w:tcW w:w="180" w:type="dxa"/>
          </w:tcPr>
          <w:p w14:paraId="3683A61A" w14:textId="77777777" w:rsidR="002F7B44" w:rsidRPr="006C0F1C" w:rsidRDefault="002F7B44" w:rsidP="002F7B44">
            <w:pPr>
              <w:pStyle w:val="acctmergecolhdg"/>
              <w:spacing w:line="240" w:lineRule="atLeast"/>
              <w:jc w:val="right"/>
              <w:rPr>
                <w:sz w:val="16"/>
                <w:szCs w:val="16"/>
              </w:rPr>
            </w:pPr>
          </w:p>
        </w:tc>
        <w:tc>
          <w:tcPr>
            <w:tcW w:w="720" w:type="dxa"/>
            <w:tcBorders>
              <w:top w:val="single" w:sz="4" w:space="0" w:color="auto"/>
              <w:bottom w:val="single" w:sz="4" w:space="0" w:color="auto"/>
            </w:tcBorders>
            <w:vAlign w:val="bottom"/>
          </w:tcPr>
          <w:p w14:paraId="7387F2FB" w14:textId="05BB7F14" w:rsidR="002F7B44" w:rsidRPr="006C0F1C" w:rsidRDefault="002F7B44" w:rsidP="002F7B44">
            <w:pPr>
              <w:pStyle w:val="acctmergecolhdg"/>
              <w:tabs>
                <w:tab w:val="decimal" w:pos="366"/>
              </w:tabs>
              <w:spacing w:line="240" w:lineRule="atLeast"/>
              <w:jc w:val="left"/>
              <w:rPr>
                <w:sz w:val="16"/>
                <w:szCs w:val="16"/>
                <w:lang w:val="en-US" w:bidi="th-TH"/>
              </w:rPr>
            </w:pPr>
            <w:r w:rsidRPr="006C0F1C">
              <w:rPr>
                <w:sz w:val="16"/>
                <w:szCs w:val="16"/>
                <w:lang w:val="en-US" w:bidi="th-TH"/>
              </w:rPr>
              <w:t>-</w:t>
            </w:r>
          </w:p>
        </w:tc>
      </w:tr>
      <w:tr w:rsidR="002F7B44" w:rsidRPr="006C0F1C" w14:paraId="1025D1DB" w14:textId="77777777" w:rsidTr="00D357BD">
        <w:trPr>
          <w:cantSplit/>
          <w:trHeight w:val="180"/>
          <w:tblHeader/>
        </w:trPr>
        <w:tc>
          <w:tcPr>
            <w:tcW w:w="1903" w:type="dxa"/>
          </w:tcPr>
          <w:p w14:paraId="205F0FB5" w14:textId="7B4CEC86" w:rsidR="002F7B44" w:rsidRPr="006C0F1C" w:rsidRDefault="002F7B44" w:rsidP="002F7B44">
            <w:pPr>
              <w:pStyle w:val="acctfourfigures"/>
              <w:tabs>
                <w:tab w:val="left" w:pos="720"/>
              </w:tabs>
              <w:spacing w:line="240" w:lineRule="atLeast"/>
              <w:ind w:left="91" w:right="-79" w:hanging="91"/>
              <w:rPr>
                <w:rFonts w:ascii="Times New Roman" w:hAnsi="Times New Roman"/>
                <w:sz w:val="16"/>
                <w:szCs w:val="16"/>
              </w:rPr>
            </w:pPr>
            <w:r w:rsidRPr="006C0F1C">
              <w:rPr>
                <w:rFonts w:ascii="Times New Roman" w:hAnsi="Times New Roman"/>
                <w:b/>
                <w:bCs/>
                <w:i/>
                <w:iCs/>
                <w:sz w:val="16"/>
                <w:szCs w:val="16"/>
              </w:rPr>
              <w:t>Indirect associates</w:t>
            </w:r>
          </w:p>
        </w:tc>
        <w:tc>
          <w:tcPr>
            <w:tcW w:w="1985" w:type="dxa"/>
          </w:tcPr>
          <w:p w14:paraId="79EA6300" w14:textId="15267892" w:rsidR="002F7B44" w:rsidRPr="006C0F1C" w:rsidRDefault="002F7B44" w:rsidP="002F7B44">
            <w:pPr>
              <w:pStyle w:val="acctmergecolhdg"/>
              <w:tabs>
                <w:tab w:val="decimal" w:pos="443"/>
              </w:tabs>
              <w:spacing w:line="240" w:lineRule="atLeast"/>
              <w:jc w:val="left"/>
              <w:rPr>
                <w:b w:val="0"/>
                <w:sz w:val="16"/>
                <w:szCs w:val="16"/>
                <w:lang w:val="en-US" w:bidi="th-TH"/>
              </w:rPr>
            </w:pPr>
          </w:p>
        </w:tc>
        <w:tc>
          <w:tcPr>
            <w:tcW w:w="1129" w:type="dxa"/>
          </w:tcPr>
          <w:p w14:paraId="2FE4E572" w14:textId="77777777" w:rsidR="002F7B44" w:rsidRPr="006C0F1C" w:rsidRDefault="002F7B44" w:rsidP="002F7B44">
            <w:pPr>
              <w:pStyle w:val="acctmergecolhdg"/>
              <w:tabs>
                <w:tab w:val="decimal" w:pos="443"/>
              </w:tabs>
              <w:spacing w:line="240" w:lineRule="atLeast"/>
              <w:rPr>
                <w:b w:val="0"/>
                <w:sz w:val="16"/>
                <w:szCs w:val="16"/>
                <w:lang w:val="en-US" w:bidi="th-TH"/>
              </w:rPr>
            </w:pPr>
          </w:p>
        </w:tc>
        <w:tc>
          <w:tcPr>
            <w:tcW w:w="630" w:type="dxa"/>
            <w:vAlign w:val="bottom"/>
          </w:tcPr>
          <w:p w14:paraId="7B43165C" w14:textId="77777777" w:rsidR="002F7B44" w:rsidRPr="006C0F1C" w:rsidRDefault="002F7B44" w:rsidP="002F7B44">
            <w:pPr>
              <w:pStyle w:val="acctmergecolhdg"/>
              <w:tabs>
                <w:tab w:val="decimal" w:pos="443"/>
              </w:tabs>
              <w:spacing w:line="240" w:lineRule="atLeast"/>
              <w:jc w:val="left"/>
              <w:rPr>
                <w:b w:val="0"/>
                <w:sz w:val="16"/>
                <w:szCs w:val="16"/>
                <w:lang w:val="en-US" w:bidi="th-TH"/>
              </w:rPr>
            </w:pPr>
          </w:p>
        </w:tc>
        <w:tc>
          <w:tcPr>
            <w:tcW w:w="180" w:type="dxa"/>
            <w:vAlign w:val="bottom"/>
          </w:tcPr>
          <w:p w14:paraId="57BDC05B" w14:textId="77777777" w:rsidR="002F7B44" w:rsidRPr="006C0F1C" w:rsidRDefault="002F7B44" w:rsidP="002F7B44">
            <w:pPr>
              <w:pStyle w:val="acctmergecolhdg"/>
              <w:spacing w:line="240" w:lineRule="atLeast"/>
              <w:jc w:val="left"/>
              <w:rPr>
                <w:b w:val="0"/>
                <w:sz w:val="16"/>
                <w:szCs w:val="16"/>
              </w:rPr>
            </w:pPr>
          </w:p>
        </w:tc>
        <w:tc>
          <w:tcPr>
            <w:tcW w:w="630" w:type="dxa"/>
            <w:vAlign w:val="bottom"/>
          </w:tcPr>
          <w:p w14:paraId="2589437E" w14:textId="77777777" w:rsidR="002F7B44" w:rsidRPr="006C0F1C" w:rsidRDefault="002F7B44" w:rsidP="002F7B44">
            <w:pPr>
              <w:pStyle w:val="acctmergecolhdg"/>
              <w:tabs>
                <w:tab w:val="decimal" w:pos="443"/>
              </w:tabs>
              <w:spacing w:line="240" w:lineRule="atLeast"/>
              <w:jc w:val="left"/>
              <w:rPr>
                <w:b w:val="0"/>
                <w:sz w:val="16"/>
                <w:szCs w:val="16"/>
                <w:lang w:val="en-US" w:bidi="th-TH"/>
              </w:rPr>
            </w:pPr>
          </w:p>
        </w:tc>
        <w:tc>
          <w:tcPr>
            <w:tcW w:w="180" w:type="dxa"/>
            <w:vAlign w:val="bottom"/>
          </w:tcPr>
          <w:p w14:paraId="1DEF09D9" w14:textId="77777777" w:rsidR="002F7B44" w:rsidRPr="006C0F1C" w:rsidRDefault="002F7B44" w:rsidP="002F7B44">
            <w:pPr>
              <w:pStyle w:val="acctmergecolhdg"/>
              <w:spacing w:line="240" w:lineRule="atLeast"/>
              <w:jc w:val="left"/>
              <w:rPr>
                <w:b w:val="0"/>
                <w:sz w:val="16"/>
                <w:szCs w:val="16"/>
              </w:rPr>
            </w:pPr>
          </w:p>
        </w:tc>
        <w:tc>
          <w:tcPr>
            <w:tcW w:w="795" w:type="dxa"/>
            <w:vAlign w:val="bottom"/>
          </w:tcPr>
          <w:p w14:paraId="765991D6" w14:textId="77777777" w:rsidR="002F7B44" w:rsidRPr="006C0F1C" w:rsidRDefault="002F7B44" w:rsidP="002F7B44">
            <w:pPr>
              <w:pStyle w:val="acctmergecolhdg"/>
              <w:tabs>
                <w:tab w:val="decimal" w:pos="930"/>
              </w:tabs>
              <w:spacing w:line="240" w:lineRule="atLeast"/>
              <w:ind w:left="-190"/>
              <w:rPr>
                <w:b w:val="0"/>
                <w:sz w:val="16"/>
                <w:szCs w:val="16"/>
              </w:rPr>
            </w:pPr>
          </w:p>
        </w:tc>
        <w:tc>
          <w:tcPr>
            <w:tcW w:w="184" w:type="dxa"/>
            <w:vAlign w:val="bottom"/>
          </w:tcPr>
          <w:p w14:paraId="653CADEF"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63E998F1" w14:textId="77777777" w:rsidR="002F7B44" w:rsidRPr="006C0F1C" w:rsidRDefault="002F7B44" w:rsidP="002F7B44">
            <w:pPr>
              <w:pStyle w:val="acctmergecolhdg"/>
              <w:tabs>
                <w:tab w:val="decimal" w:pos="731"/>
              </w:tabs>
              <w:spacing w:line="240" w:lineRule="atLeast"/>
              <w:ind w:left="-70" w:right="-146"/>
              <w:rPr>
                <w:b w:val="0"/>
                <w:sz w:val="16"/>
                <w:szCs w:val="16"/>
                <w:lang w:val="en-US"/>
              </w:rPr>
            </w:pPr>
          </w:p>
        </w:tc>
        <w:tc>
          <w:tcPr>
            <w:tcW w:w="180" w:type="dxa"/>
            <w:vAlign w:val="bottom"/>
          </w:tcPr>
          <w:p w14:paraId="139D3DB4" w14:textId="77777777" w:rsidR="002F7B44" w:rsidRPr="006C0F1C" w:rsidRDefault="002F7B44" w:rsidP="002F7B44">
            <w:pPr>
              <w:pStyle w:val="acctmergecolhdg"/>
              <w:spacing w:line="240" w:lineRule="atLeast"/>
              <w:jc w:val="left"/>
              <w:rPr>
                <w:b w:val="0"/>
                <w:sz w:val="16"/>
                <w:szCs w:val="16"/>
              </w:rPr>
            </w:pPr>
          </w:p>
        </w:tc>
        <w:tc>
          <w:tcPr>
            <w:tcW w:w="900" w:type="dxa"/>
            <w:tcBorders>
              <w:top w:val="single" w:sz="4" w:space="0" w:color="auto"/>
            </w:tcBorders>
            <w:vAlign w:val="bottom"/>
          </w:tcPr>
          <w:p w14:paraId="1254E84D" w14:textId="77777777" w:rsidR="002F7B44" w:rsidRPr="006C0F1C" w:rsidRDefault="002F7B44" w:rsidP="002F7B44">
            <w:pPr>
              <w:pStyle w:val="acctmergecolhdg"/>
              <w:tabs>
                <w:tab w:val="decimal" w:pos="1000"/>
              </w:tabs>
              <w:spacing w:line="240" w:lineRule="atLeast"/>
              <w:rPr>
                <w:b w:val="0"/>
                <w:spacing w:val="-4"/>
                <w:sz w:val="16"/>
                <w:szCs w:val="16"/>
                <w:lang w:val="en-US" w:bidi="th-TH"/>
              </w:rPr>
            </w:pPr>
          </w:p>
        </w:tc>
        <w:tc>
          <w:tcPr>
            <w:tcW w:w="184" w:type="dxa"/>
            <w:vAlign w:val="bottom"/>
          </w:tcPr>
          <w:p w14:paraId="5E609781" w14:textId="77777777" w:rsidR="002F7B44" w:rsidRPr="006C0F1C" w:rsidRDefault="002F7B44" w:rsidP="002F7B44">
            <w:pPr>
              <w:pStyle w:val="acctmergecolhdg"/>
              <w:spacing w:line="240" w:lineRule="atLeast"/>
              <w:jc w:val="left"/>
              <w:rPr>
                <w:b w:val="0"/>
                <w:sz w:val="16"/>
                <w:szCs w:val="16"/>
              </w:rPr>
            </w:pPr>
          </w:p>
        </w:tc>
        <w:tc>
          <w:tcPr>
            <w:tcW w:w="986" w:type="dxa"/>
            <w:tcBorders>
              <w:top w:val="single" w:sz="4" w:space="0" w:color="auto"/>
            </w:tcBorders>
            <w:vAlign w:val="bottom"/>
          </w:tcPr>
          <w:p w14:paraId="3AA11F48" w14:textId="77777777" w:rsidR="002F7B44" w:rsidRPr="006C0F1C" w:rsidRDefault="002F7B44" w:rsidP="002F7B44">
            <w:pPr>
              <w:pStyle w:val="acctmergecolhdg"/>
              <w:tabs>
                <w:tab w:val="decimal" w:pos="1010"/>
              </w:tabs>
              <w:spacing w:line="240" w:lineRule="atLeast"/>
              <w:jc w:val="right"/>
              <w:rPr>
                <w:b w:val="0"/>
                <w:spacing w:val="-4"/>
                <w:sz w:val="16"/>
                <w:szCs w:val="16"/>
                <w:lang w:val="en-US"/>
              </w:rPr>
            </w:pPr>
          </w:p>
        </w:tc>
        <w:tc>
          <w:tcPr>
            <w:tcW w:w="272" w:type="dxa"/>
            <w:vAlign w:val="bottom"/>
          </w:tcPr>
          <w:p w14:paraId="5239EAD1" w14:textId="77777777" w:rsidR="002F7B44" w:rsidRPr="006C0F1C" w:rsidRDefault="002F7B44" w:rsidP="002F7B44">
            <w:pPr>
              <w:pStyle w:val="acctmergecolhdg"/>
              <w:spacing w:line="240" w:lineRule="atLeast"/>
              <w:jc w:val="left"/>
              <w:rPr>
                <w:b w:val="0"/>
                <w:sz w:val="16"/>
                <w:szCs w:val="16"/>
              </w:rPr>
            </w:pPr>
          </w:p>
        </w:tc>
        <w:tc>
          <w:tcPr>
            <w:tcW w:w="988" w:type="dxa"/>
            <w:tcBorders>
              <w:top w:val="single" w:sz="4" w:space="0" w:color="auto"/>
            </w:tcBorders>
            <w:vAlign w:val="center"/>
          </w:tcPr>
          <w:p w14:paraId="12F22FB7" w14:textId="77777777" w:rsidR="002F7B44" w:rsidRPr="006C0F1C" w:rsidRDefault="002F7B44" w:rsidP="002F7B44">
            <w:pPr>
              <w:pStyle w:val="acctmergecolhdg"/>
              <w:tabs>
                <w:tab w:val="decimal" w:pos="1010"/>
              </w:tabs>
              <w:spacing w:line="240" w:lineRule="atLeast"/>
              <w:rPr>
                <w:b w:val="0"/>
                <w:bCs/>
                <w:spacing w:val="-4"/>
                <w:sz w:val="16"/>
                <w:szCs w:val="16"/>
                <w:lang w:val="en-US" w:bidi="th-TH"/>
              </w:rPr>
            </w:pPr>
          </w:p>
        </w:tc>
        <w:tc>
          <w:tcPr>
            <w:tcW w:w="180" w:type="dxa"/>
            <w:vAlign w:val="bottom"/>
          </w:tcPr>
          <w:p w14:paraId="701D4683" w14:textId="77777777" w:rsidR="002F7B44" w:rsidRPr="006C0F1C" w:rsidRDefault="002F7B44" w:rsidP="002F7B44">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tcBorders>
              <w:top w:val="single" w:sz="4" w:space="0" w:color="auto"/>
            </w:tcBorders>
            <w:vAlign w:val="center"/>
          </w:tcPr>
          <w:p w14:paraId="2E26F0EC" w14:textId="77777777" w:rsidR="002F7B44" w:rsidRPr="006C0F1C" w:rsidRDefault="002F7B44" w:rsidP="002F7B44">
            <w:pPr>
              <w:pStyle w:val="acctmergecolhdg"/>
              <w:tabs>
                <w:tab w:val="decimal" w:pos="1010"/>
              </w:tabs>
              <w:spacing w:line="240" w:lineRule="atLeast"/>
              <w:jc w:val="right"/>
              <w:rPr>
                <w:b w:val="0"/>
                <w:bCs/>
                <w:spacing w:val="-4"/>
                <w:sz w:val="16"/>
                <w:szCs w:val="16"/>
                <w:lang w:val="en-US" w:bidi="th-TH"/>
              </w:rPr>
            </w:pPr>
          </w:p>
        </w:tc>
        <w:tc>
          <w:tcPr>
            <w:tcW w:w="180" w:type="dxa"/>
            <w:vAlign w:val="bottom"/>
          </w:tcPr>
          <w:p w14:paraId="26F565C7" w14:textId="77777777" w:rsidR="002F7B44" w:rsidRPr="006C0F1C" w:rsidRDefault="002F7B44" w:rsidP="002F7B44">
            <w:pPr>
              <w:pStyle w:val="acctmergecolhdg"/>
              <w:spacing w:line="240" w:lineRule="atLeast"/>
              <w:jc w:val="left"/>
              <w:rPr>
                <w:b w:val="0"/>
                <w:sz w:val="16"/>
                <w:szCs w:val="16"/>
              </w:rPr>
            </w:pPr>
          </w:p>
        </w:tc>
        <w:tc>
          <w:tcPr>
            <w:tcW w:w="839" w:type="dxa"/>
            <w:tcBorders>
              <w:top w:val="single" w:sz="4" w:space="0" w:color="auto"/>
            </w:tcBorders>
            <w:vAlign w:val="center"/>
          </w:tcPr>
          <w:p w14:paraId="2F4E472E" w14:textId="77777777" w:rsidR="002F7B44" w:rsidRPr="006C0F1C" w:rsidRDefault="002F7B44" w:rsidP="002F7B44">
            <w:pPr>
              <w:pStyle w:val="acctmergecolhdg"/>
              <w:tabs>
                <w:tab w:val="decimal" w:pos="475"/>
              </w:tabs>
              <w:spacing w:line="240" w:lineRule="atLeast"/>
              <w:jc w:val="left"/>
              <w:rPr>
                <w:b w:val="0"/>
                <w:bCs/>
                <w:sz w:val="16"/>
                <w:szCs w:val="16"/>
              </w:rPr>
            </w:pPr>
          </w:p>
        </w:tc>
        <w:tc>
          <w:tcPr>
            <w:tcW w:w="180" w:type="dxa"/>
            <w:vAlign w:val="bottom"/>
          </w:tcPr>
          <w:p w14:paraId="690D78EA" w14:textId="77777777" w:rsidR="002F7B44" w:rsidRPr="006C0F1C" w:rsidRDefault="002F7B44" w:rsidP="002F7B44">
            <w:pPr>
              <w:pStyle w:val="acctmergecolhdg"/>
              <w:spacing w:line="240" w:lineRule="atLeast"/>
              <w:jc w:val="left"/>
              <w:rPr>
                <w:b w:val="0"/>
                <w:sz w:val="16"/>
                <w:szCs w:val="16"/>
              </w:rPr>
            </w:pPr>
          </w:p>
        </w:tc>
        <w:tc>
          <w:tcPr>
            <w:tcW w:w="720" w:type="dxa"/>
            <w:tcBorders>
              <w:top w:val="single" w:sz="4" w:space="0" w:color="auto"/>
            </w:tcBorders>
            <w:vAlign w:val="center"/>
          </w:tcPr>
          <w:p w14:paraId="44E4949B" w14:textId="77777777" w:rsidR="002F7B44" w:rsidRPr="006C0F1C" w:rsidRDefault="002F7B44" w:rsidP="002F7B44">
            <w:pPr>
              <w:pStyle w:val="acctmergecolhdg"/>
              <w:tabs>
                <w:tab w:val="decimal" w:pos="366"/>
              </w:tabs>
              <w:spacing w:line="240" w:lineRule="atLeast"/>
              <w:jc w:val="left"/>
              <w:rPr>
                <w:b w:val="0"/>
                <w:sz w:val="16"/>
                <w:szCs w:val="16"/>
                <w:lang w:val="en-US" w:bidi="th-TH"/>
              </w:rPr>
            </w:pPr>
          </w:p>
        </w:tc>
      </w:tr>
      <w:tr w:rsidR="002F7B44" w:rsidRPr="006C0F1C" w14:paraId="682BCFEB" w14:textId="77777777" w:rsidTr="00D357BD">
        <w:trPr>
          <w:cantSplit/>
          <w:trHeight w:val="180"/>
          <w:tblHeader/>
        </w:trPr>
        <w:tc>
          <w:tcPr>
            <w:tcW w:w="1903" w:type="dxa"/>
          </w:tcPr>
          <w:p w14:paraId="6B7ACF44" w14:textId="61488E41" w:rsidR="002F7B44" w:rsidRPr="006C0F1C" w:rsidRDefault="002F7B44" w:rsidP="002F7B44">
            <w:pPr>
              <w:pStyle w:val="acctfourfigures"/>
              <w:tabs>
                <w:tab w:val="left" w:pos="720"/>
              </w:tabs>
              <w:spacing w:line="240" w:lineRule="atLeast"/>
              <w:ind w:left="91" w:right="-79" w:hanging="91"/>
              <w:rPr>
                <w:rFonts w:ascii="Times New Roman" w:hAnsi="Times New Roman"/>
                <w:b/>
                <w:bCs/>
                <w:i/>
                <w:iCs/>
                <w:sz w:val="16"/>
                <w:szCs w:val="16"/>
              </w:rPr>
            </w:pPr>
            <w:r w:rsidRPr="006C0F1C">
              <w:rPr>
                <w:rFonts w:ascii="Times New Roman" w:hAnsi="Times New Roman"/>
                <w:sz w:val="16"/>
                <w:szCs w:val="16"/>
              </w:rPr>
              <w:t xml:space="preserve">Nam Tai Hydropower </w:t>
            </w:r>
            <w:r w:rsidRPr="006C0F1C">
              <w:rPr>
                <w:rFonts w:ascii="Times New Roman" w:hAnsi="Times New Roman"/>
                <w:sz w:val="16"/>
                <w:szCs w:val="16"/>
              </w:rPr>
              <w:br/>
              <w:t>Co., Ltd. **</w:t>
            </w:r>
          </w:p>
        </w:tc>
        <w:tc>
          <w:tcPr>
            <w:tcW w:w="1985" w:type="dxa"/>
          </w:tcPr>
          <w:p w14:paraId="616E65C7" w14:textId="2AD94BDD" w:rsidR="002F7B44" w:rsidRPr="006C0F1C" w:rsidRDefault="002F7B44" w:rsidP="002F7B44">
            <w:pPr>
              <w:pStyle w:val="acctmergecolhdg"/>
              <w:tabs>
                <w:tab w:val="decimal" w:pos="280"/>
              </w:tabs>
              <w:spacing w:line="240" w:lineRule="atLeast"/>
              <w:ind w:left="100" w:hanging="105"/>
              <w:jc w:val="left"/>
              <w:rPr>
                <w:b w:val="0"/>
                <w:bCs/>
                <w:sz w:val="16"/>
                <w:szCs w:val="16"/>
              </w:rPr>
            </w:pPr>
            <w:r w:rsidRPr="006C0F1C">
              <w:rPr>
                <w:b w:val="0"/>
                <w:bCs/>
                <w:sz w:val="16"/>
                <w:szCs w:val="16"/>
              </w:rPr>
              <w:t>Hydro power plant and transmission line</w:t>
            </w:r>
          </w:p>
        </w:tc>
        <w:tc>
          <w:tcPr>
            <w:tcW w:w="1129" w:type="dxa"/>
          </w:tcPr>
          <w:p w14:paraId="5B761985" w14:textId="77777777" w:rsidR="002F7B44" w:rsidRPr="006C0F1C" w:rsidRDefault="002F7B44" w:rsidP="002F7B44">
            <w:pPr>
              <w:pStyle w:val="acctmergecolhdg"/>
              <w:tabs>
                <w:tab w:val="decimal" w:pos="443"/>
              </w:tabs>
              <w:spacing w:line="240" w:lineRule="atLeast"/>
              <w:rPr>
                <w:b w:val="0"/>
                <w:sz w:val="16"/>
                <w:szCs w:val="16"/>
                <w:lang w:val="en-US" w:bidi="th-TH"/>
              </w:rPr>
            </w:pPr>
          </w:p>
          <w:p w14:paraId="634369B8" w14:textId="741735BF" w:rsidR="002F7B44" w:rsidRPr="006C0F1C" w:rsidRDefault="002F7B44" w:rsidP="002F7B44">
            <w:pPr>
              <w:pStyle w:val="acctmergecolhdg"/>
              <w:tabs>
                <w:tab w:val="decimal" w:pos="97"/>
              </w:tabs>
              <w:spacing w:line="240" w:lineRule="atLeast"/>
              <w:rPr>
                <w:b w:val="0"/>
                <w:sz w:val="16"/>
                <w:szCs w:val="16"/>
                <w:lang w:val="en-US" w:bidi="th-TH"/>
              </w:rPr>
            </w:pPr>
            <w:r w:rsidRPr="006C0F1C">
              <w:rPr>
                <w:b w:val="0"/>
                <w:sz w:val="16"/>
                <w:szCs w:val="16"/>
                <w:lang w:val="en-US" w:bidi="th-TH"/>
              </w:rPr>
              <w:t>Laos</w:t>
            </w:r>
          </w:p>
        </w:tc>
        <w:tc>
          <w:tcPr>
            <w:tcW w:w="630" w:type="dxa"/>
            <w:vAlign w:val="bottom"/>
          </w:tcPr>
          <w:p w14:paraId="2C3B9D4C" w14:textId="71C1669B"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25.00</w:t>
            </w:r>
          </w:p>
        </w:tc>
        <w:tc>
          <w:tcPr>
            <w:tcW w:w="180" w:type="dxa"/>
            <w:vAlign w:val="bottom"/>
          </w:tcPr>
          <w:p w14:paraId="060E4434" w14:textId="77777777" w:rsidR="002F7B44" w:rsidRPr="006C0F1C" w:rsidRDefault="002F7B44" w:rsidP="002F7B44">
            <w:pPr>
              <w:pStyle w:val="acctmergecolhdg"/>
              <w:spacing w:line="240" w:lineRule="atLeast"/>
              <w:jc w:val="left"/>
              <w:rPr>
                <w:b w:val="0"/>
                <w:sz w:val="16"/>
                <w:szCs w:val="16"/>
              </w:rPr>
            </w:pPr>
          </w:p>
        </w:tc>
        <w:tc>
          <w:tcPr>
            <w:tcW w:w="630" w:type="dxa"/>
            <w:vAlign w:val="bottom"/>
          </w:tcPr>
          <w:p w14:paraId="6C5B3F54" w14:textId="12027AAF"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25.00</w:t>
            </w:r>
          </w:p>
        </w:tc>
        <w:tc>
          <w:tcPr>
            <w:tcW w:w="180" w:type="dxa"/>
            <w:vAlign w:val="bottom"/>
          </w:tcPr>
          <w:p w14:paraId="03995B73" w14:textId="77777777" w:rsidR="002F7B44" w:rsidRPr="006C0F1C" w:rsidRDefault="002F7B44" w:rsidP="002F7B44">
            <w:pPr>
              <w:pStyle w:val="acctmergecolhdg"/>
              <w:spacing w:line="240" w:lineRule="atLeast"/>
              <w:jc w:val="left"/>
              <w:rPr>
                <w:b w:val="0"/>
                <w:sz w:val="16"/>
                <w:szCs w:val="16"/>
              </w:rPr>
            </w:pPr>
          </w:p>
        </w:tc>
        <w:tc>
          <w:tcPr>
            <w:tcW w:w="795" w:type="dxa"/>
            <w:vAlign w:val="bottom"/>
          </w:tcPr>
          <w:p w14:paraId="2D560DD7" w14:textId="7B304BC7" w:rsidR="002F7B44" w:rsidRPr="006C0F1C" w:rsidRDefault="002F7B44" w:rsidP="002F7B44">
            <w:pPr>
              <w:pStyle w:val="acctmergecolhdg"/>
              <w:tabs>
                <w:tab w:val="decimal" w:pos="930"/>
              </w:tabs>
              <w:spacing w:line="240" w:lineRule="atLeast"/>
              <w:ind w:left="-190"/>
              <w:rPr>
                <w:b w:val="0"/>
                <w:sz w:val="16"/>
                <w:szCs w:val="16"/>
              </w:rPr>
            </w:pPr>
            <w:r w:rsidRPr="006C0F1C">
              <w:rPr>
                <w:b w:val="0"/>
                <w:sz w:val="16"/>
                <w:szCs w:val="16"/>
              </w:rPr>
              <w:t>318,873</w:t>
            </w:r>
          </w:p>
        </w:tc>
        <w:tc>
          <w:tcPr>
            <w:tcW w:w="184" w:type="dxa"/>
            <w:vAlign w:val="bottom"/>
          </w:tcPr>
          <w:p w14:paraId="595DBA62"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7BC4342A" w14:textId="3E1C3F26" w:rsidR="002F7B44" w:rsidRPr="006C0F1C" w:rsidRDefault="002F7B44" w:rsidP="002F7B44">
            <w:pPr>
              <w:pStyle w:val="acctmergecolhdg"/>
              <w:tabs>
                <w:tab w:val="decimal" w:pos="13"/>
              </w:tabs>
              <w:spacing w:line="240" w:lineRule="atLeast"/>
              <w:ind w:left="-70" w:right="-146"/>
              <w:rPr>
                <w:b w:val="0"/>
                <w:sz w:val="16"/>
                <w:szCs w:val="16"/>
                <w:lang w:val="en-US"/>
              </w:rPr>
            </w:pPr>
            <w:r w:rsidRPr="006C0F1C">
              <w:rPr>
                <w:b w:val="0"/>
                <w:sz w:val="16"/>
                <w:szCs w:val="16"/>
              </w:rPr>
              <w:t xml:space="preserve">   318,873</w:t>
            </w:r>
          </w:p>
        </w:tc>
        <w:tc>
          <w:tcPr>
            <w:tcW w:w="180" w:type="dxa"/>
            <w:vAlign w:val="bottom"/>
          </w:tcPr>
          <w:p w14:paraId="3112250C"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20240585" w14:textId="20CDA093" w:rsidR="002F7B44" w:rsidRPr="006C0F1C" w:rsidRDefault="002F7B44" w:rsidP="002F7B44">
            <w:pPr>
              <w:pStyle w:val="acctmergecolhdg"/>
              <w:tabs>
                <w:tab w:val="decimal" w:pos="1000"/>
              </w:tabs>
              <w:spacing w:line="240" w:lineRule="atLeast"/>
              <w:rPr>
                <w:b w:val="0"/>
                <w:bCs/>
                <w:spacing w:val="-4"/>
                <w:sz w:val="16"/>
                <w:szCs w:val="16"/>
                <w:lang w:val="en-US" w:bidi="th-TH"/>
              </w:rPr>
            </w:pPr>
            <w:r w:rsidRPr="006C0F1C">
              <w:rPr>
                <w:b w:val="0"/>
                <w:bCs/>
                <w:spacing w:val="-4"/>
                <w:sz w:val="16"/>
                <w:szCs w:val="16"/>
                <w:lang w:val="en-US" w:bidi="th-TH"/>
              </w:rPr>
              <w:t>89,763</w:t>
            </w:r>
          </w:p>
        </w:tc>
        <w:tc>
          <w:tcPr>
            <w:tcW w:w="184" w:type="dxa"/>
          </w:tcPr>
          <w:p w14:paraId="20F46FB9" w14:textId="77777777" w:rsidR="002F7B44" w:rsidRPr="006C0F1C" w:rsidRDefault="002F7B44" w:rsidP="002F7B44">
            <w:pPr>
              <w:pStyle w:val="acctmergecolhdg"/>
              <w:spacing w:line="240" w:lineRule="atLeast"/>
              <w:jc w:val="left"/>
              <w:rPr>
                <w:b w:val="0"/>
                <w:bCs/>
                <w:sz w:val="16"/>
                <w:szCs w:val="16"/>
              </w:rPr>
            </w:pPr>
          </w:p>
        </w:tc>
        <w:tc>
          <w:tcPr>
            <w:tcW w:w="986" w:type="dxa"/>
            <w:vAlign w:val="bottom"/>
          </w:tcPr>
          <w:p w14:paraId="5C6ECCB8" w14:textId="02F55959" w:rsidR="002F7B44" w:rsidRPr="006C0F1C" w:rsidRDefault="002F7B44" w:rsidP="002F7B44">
            <w:pPr>
              <w:pStyle w:val="acctmergecolhdg"/>
              <w:tabs>
                <w:tab w:val="decimal" w:pos="13"/>
              </w:tabs>
              <w:spacing w:line="240" w:lineRule="atLeast"/>
              <w:ind w:left="-70"/>
              <w:jc w:val="right"/>
              <w:rPr>
                <w:b w:val="0"/>
                <w:bCs/>
                <w:spacing w:val="-4"/>
                <w:sz w:val="16"/>
                <w:szCs w:val="16"/>
                <w:lang w:val="en-US"/>
              </w:rPr>
            </w:pPr>
            <w:r w:rsidRPr="006C0F1C">
              <w:rPr>
                <w:b w:val="0"/>
                <w:bCs/>
                <w:spacing w:val="-4"/>
                <w:sz w:val="16"/>
                <w:szCs w:val="16"/>
                <w:lang w:val="en-US" w:bidi="th-TH"/>
              </w:rPr>
              <w:t>89,763</w:t>
            </w:r>
          </w:p>
        </w:tc>
        <w:tc>
          <w:tcPr>
            <w:tcW w:w="272" w:type="dxa"/>
          </w:tcPr>
          <w:p w14:paraId="21B097BF" w14:textId="77777777" w:rsidR="002F7B44" w:rsidRPr="006C0F1C" w:rsidRDefault="002F7B44" w:rsidP="002F7B44">
            <w:pPr>
              <w:pStyle w:val="acctmergecolhdg"/>
              <w:spacing w:line="240" w:lineRule="atLeast"/>
              <w:jc w:val="left"/>
              <w:rPr>
                <w:b w:val="0"/>
                <w:bCs/>
                <w:sz w:val="16"/>
                <w:szCs w:val="16"/>
              </w:rPr>
            </w:pPr>
          </w:p>
        </w:tc>
        <w:tc>
          <w:tcPr>
            <w:tcW w:w="988" w:type="dxa"/>
            <w:vAlign w:val="bottom"/>
          </w:tcPr>
          <w:p w14:paraId="0EBA3941" w14:textId="70BEBCBA" w:rsidR="002F7B44" w:rsidRPr="006C0F1C" w:rsidRDefault="002F7B44" w:rsidP="002F7B44">
            <w:pPr>
              <w:pStyle w:val="acctmergecolhdg"/>
              <w:tabs>
                <w:tab w:val="decimal" w:pos="491"/>
              </w:tabs>
              <w:spacing w:line="240" w:lineRule="atLeast"/>
              <w:jc w:val="left"/>
              <w:rPr>
                <w:b w:val="0"/>
                <w:bCs/>
                <w:spacing w:val="-4"/>
                <w:sz w:val="16"/>
                <w:szCs w:val="16"/>
                <w:lang w:val="en-US" w:bidi="th-TH"/>
              </w:rPr>
            </w:pPr>
            <w:r w:rsidRPr="006C0F1C">
              <w:rPr>
                <w:b w:val="0"/>
                <w:bCs/>
                <w:spacing w:val="-4"/>
                <w:sz w:val="16"/>
                <w:szCs w:val="16"/>
                <w:lang w:val="en-US" w:bidi="th-TH"/>
              </w:rPr>
              <w:t xml:space="preserve">      -</w:t>
            </w:r>
          </w:p>
        </w:tc>
        <w:tc>
          <w:tcPr>
            <w:tcW w:w="180" w:type="dxa"/>
          </w:tcPr>
          <w:p w14:paraId="1933354D" w14:textId="77777777" w:rsidR="002F7B44" w:rsidRPr="006C0F1C" w:rsidRDefault="002F7B44" w:rsidP="002F7B44">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vAlign w:val="bottom"/>
          </w:tcPr>
          <w:p w14:paraId="5C9097C6" w14:textId="4C1EEB65" w:rsidR="002F7B44" w:rsidRPr="006C0F1C" w:rsidRDefault="002F7B44" w:rsidP="002F7B44">
            <w:pPr>
              <w:pStyle w:val="acctmergecolhdg"/>
              <w:tabs>
                <w:tab w:val="decimal" w:pos="13"/>
              </w:tabs>
              <w:spacing w:line="240" w:lineRule="atLeast"/>
              <w:ind w:left="-70"/>
              <w:jc w:val="right"/>
              <w:rPr>
                <w:b w:val="0"/>
                <w:bCs/>
                <w:spacing w:val="-4"/>
                <w:sz w:val="16"/>
                <w:szCs w:val="16"/>
                <w:lang w:val="en-US" w:bidi="th-TH"/>
              </w:rPr>
            </w:pPr>
            <w:r w:rsidRPr="006C0F1C">
              <w:rPr>
                <w:b w:val="0"/>
                <w:bCs/>
                <w:spacing w:val="-4"/>
                <w:sz w:val="16"/>
                <w:szCs w:val="16"/>
                <w:lang w:val="en-US" w:bidi="th-TH"/>
              </w:rPr>
              <w:t>16,606</w:t>
            </w:r>
          </w:p>
        </w:tc>
        <w:tc>
          <w:tcPr>
            <w:tcW w:w="180" w:type="dxa"/>
          </w:tcPr>
          <w:p w14:paraId="321B67BD" w14:textId="77777777" w:rsidR="002F7B44" w:rsidRPr="006C0F1C" w:rsidRDefault="002F7B44" w:rsidP="002F7B44">
            <w:pPr>
              <w:pStyle w:val="acctmergecolhdg"/>
              <w:spacing w:line="240" w:lineRule="atLeast"/>
              <w:jc w:val="left"/>
              <w:rPr>
                <w:b w:val="0"/>
                <w:bCs/>
                <w:sz w:val="16"/>
                <w:szCs w:val="16"/>
              </w:rPr>
            </w:pPr>
          </w:p>
        </w:tc>
        <w:tc>
          <w:tcPr>
            <w:tcW w:w="839" w:type="dxa"/>
            <w:vAlign w:val="bottom"/>
          </w:tcPr>
          <w:p w14:paraId="60678B36" w14:textId="22670864" w:rsidR="002F7B44" w:rsidRPr="006C0F1C" w:rsidRDefault="002F7B44" w:rsidP="002F7B44">
            <w:pPr>
              <w:pStyle w:val="acctmergecolhdg"/>
              <w:tabs>
                <w:tab w:val="decimal" w:pos="491"/>
              </w:tabs>
              <w:spacing w:line="240" w:lineRule="atLeast"/>
              <w:jc w:val="left"/>
              <w:rPr>
                <w:b w:val="0"/>
                <w:bCs/>
                <w:spacing w:val="-4"/>
                <w:sz w:val="16"/>
                <w:szCs w:val="16"/>
                <w:lang w:val="en-US" w:bidi="th-TH"/>
              </w:rPr>
            </w:pPr>
            <w:r w:rsidRPr="006C0F1C">
              <w:rPr>
                <w:b w:val="0"/>
                <w:bCs/>
                <w:spacing w:val="-4"/>
                <w:sz w:val="16"/>
                <w:szCs w:val="16"/>
                <w:lang w:val="en-US" w:bidi="th-TH"/>
              </w:rPr>
              <w:t xml:space="preserve">   -</w:t>
            </w:r>
          </w:p>
        </w:tc>
        <w:tc>
          <w:tcPr>
            <w:tcW w:w="180" w:type="dxa"/>
          </w:tcPr>
          <w:p w14:paraId="7F547061" w14:textId="77777777" w:rsidR="002F7B44" w:rsidRPr="006C0F1C" w:rsidRDefault="002F7B44" w:rsidP="002F7B44">
            <w:pPr>
              <w:pStyle w:val="acctmergecolhdg"/>
              <w:spacing w:line="240" w:lineRule="atLeast"/>
              <w:jc w:val="left"/>
              <w:rPr>
                <w:b w:val="0"/>
                <w:bCs/>
                <w:sz w:val="16"/>
                <w:szCs w:val="16"/>
              </w:rPr>
            </w:pPr>
          </w:p>
        </w:tc>
        <w:tc>
          <w:tcPr>
            <w:tcW w:w="720" w:type="dxa"/>
            <w:vAlign w:val="bottom"/>
          </w:tcPr>
          <w:p w14:paraId="65682A4E" w14:textId="72CF855B" w:rsidR="002F7B44" w:rsidRPr="006C0F1C" w:rsidRDefault="002F7B44" w:rsidP="002F7B44">
            <w:pPr>
              <w:pStyle w:val="acctmergecolhdg"/>
              <w:tabs>
                <w:tab w:val="decimal" w:pos="366"/>
              </w:tabs>
              <w:spacing w:line="240" w:lineRule="atLeast"/>
              <w:jc w:val="left"/>
              <w:rPr>
                <w:b w:val="0"/>
                <w:sz w:val="16"/>
                <w:szCs w:val="16"/>
                <w:lang w:val="en-US" w:bidi="th-TH"/>
              </w:rPr>
            </w:pPr>
            <w:r w:rsidRPr="006C0F1C">
              <w:rPr>
                <w:b w:val="0"/>
                <w:sz w:val="16"/>
                <w:szCs w:val="16"/>
                <w:lang w:val="en-US" w:bidi="th-TH"/>
              </w:rPr>
              <w:t xml:space="preserve">   -</w:t>
            </w:r>
          </w:p>
        </w:tc>
      </w:tr>
      <w:tr w:rsidR="002F7B44" w:rsidRPr="006C0F1C" w14:paraId="01CCE377" w14:textId="77777777" w:rsidTr="00D357BD">
        <w:trPr>
          <w:cantSplit/>
          <w:trHeight w:val="180"/>
          <w:tblHeader/>
        </w:trPr>
        <w:tc>
          <w:tcPr>
            <w:tcW w:w="1903" w:type="dxa"/>
          </w:tcPr>
          <w:p w14:paraId="074437D0" w14:textId="55763DAA" w:rsidR="002F7B44" w:rsidRPr="006C0F1C" w:rsidRDefault="002F7B44" w:rsidP="002F7B44">
            <w:pPr>
              <w:pStyle w:val="acctfourfigures"/>
              <w:tabs>
                <w:tab w:val="left" w:pos="720"/>
              </w:tabs>
              <w:spacing w:line="240" w:lineRule="atLeast"/>
              <w:ind w:left="91" w:right="-79" w:hanging="91"/>
              <w:rPr>
                <w:rFonts w:ascii="Times New Roman" w:hAnsi="Times New Roman"/>
                <w:sz w:val="16"/>
                <w:szCs w:val="16"/>
                <w:lang w:val="en-US"/>
              </w:rPr>
            </w:pPr>
            <w:r w:rsidRPr="006C0F1C">
              <w:rPr>
                <w:rFonts w:ascii="Times New Roman" w:hAnsi="Times New Roman"/>
                <w:sz w:val="16"/>
                <w:szCs w:val="16"/>
                <w:lang w:val="en-US"/>
              </w:rPr>
              <w:t>Hamilton Holdings II</w:t>
            </w:r>
            <w:r w:rsidR="009B4360" w:rsidRPr="006C0F1C">
              <w:rPr>
                <w:rFonts w:ascii="Times New Roman" w:hAnsi="Times New Roman"/>
                <w:sz w:val="16"/>
                <w:szCs w:val="16"/>
                <w:lang w:val="en-US"/>
              </w:rPr>
              <w:t>,</w:t>
            </w:r>
            <w:r w:rsidRPr="006C0F1C">
              <w:rPr>
                <w:rFonts w:ascii="Times New Roman" w:hAnsi="Times New Roman"/>
                <w:sz w:val="16"/>
                <w:szCs w:val="16"/>
                <w:lang w:val="en-US"/>
              </w:rPr>
              <w:t xml:space="preserve"> LLC</w:t>
            </w:r>
          </w:p>
        </w:tc>
        <w:tc>
          <w:tcPr>
            <w:tcW w:w="1985" w:type="dxa"/>
          </w:tcPr>
          <w:p w14:paraId="15C71461" w14:textId="2096E121" w:rsidR="002F7B44" w:rsidRPr="006C0F1C" w:rsidRDefault="002F7B44" w:rsidP="002F7B44">
            <w:pPr>
              <w:pStyle w:val="acctmergecolhdg"/>
              <w:tabs>
                <w:tab w:val="decimal" w:pos="280"/>
              </w:tabs>
              <w:spacing w:line="240" w:lineRule="atLeast"/>
              <w:ind w:left="100" w:hanging="105"/>
              <w:jc w:val="left"/>
              <w:rPr>
                <w:b w:val="0"/>
                <w:bCs/>
                <w:sz w:val="16"/>
                <w:szCs w:val="16"/>
              </w:rPr>
            </w:pPr>
            <w:r w:rsidRPr="006C0F1C">
              <w:rPr>
                <w:b w:val="0"/>
                <w:bCs/>
                <w:sz w:val="16"/>
                <w:szCs w:val="16"/>
              </w:rPr>
              <w:t>Investing in combined cycle power generation plant</w:t>
            </w:r>
          </w:p>
        </w:tc>
        <w:tc>
          <w:tcPr>
            <w:tcW w:w="1129" w:type="dxa"/>
          </w:tcPr>
          <w:p w14:paraId="11658729" w14:textId="6EF83094" w:rsidR="002F7B44" w:rsidRPr="006C0F1C" w:rsidRDefault="002F7B44" w:rsidP="002F7B44">
            <w:pPr>
              <w:pStyle w:val="acctmergecolhdg"/>
              <w:tabs>
                <w:tab w:val="decimal" w:pos="443"/>
              </w:tabs>
              <w:spacing w:line="240" w:lineRule="atLeast"/>
              <w:rPr>
                <w:b w:val="0"/>
                <w:sz w:val="16"/>
                <w:szCs w:val="16"/>
                <w:lang w:val="en-US" w:bidi="th-TH"/>
              </w:rPr>
            </w:pPr>
            <w:r w:rsidRPr="006C0F1C">
              <w:rPr>
                <w:b w:val="0"/>
                <w:sz w:val="16"/>
                <w:szCs w:val="16"/>
                <w:lang w:val="en-US" w:bidi="th-TH"/>
              </w:rPr>
              <w:t>United States of America</w:t>
            </w:r>
          </w:p>
        </w:tc>
        <w:tc>
          <w:tcPr>
            <w:tcW w:w="630" w:type="dxa"/>
            <w:vAlign w:val="bottom"/>
          </w:tcPr>
          <w:p w14:paraId="7EFEF307" w14:textId="238A4C7C"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 xml:space="preserve">  25.00</w:t>
            </w:r>
          </w:p>
        </w:tc>
        <w:tc>
          <w:tcPr>
            <w:tcW w:w="180" w:type="dxa"/>
            <w:vAlign w:val="bottom"/>
          </w:tcPr>
          <w:p w14:paraId="15BE4A28" w14:textId="77777777" w:rsidR="002F7B44" w:rsidRPr="006C0F1C" w:rsidRDefault="002F7B44" w:rsidP="002F7B44">
            <w:pPr>
              <w:pStyle w:val="acctmergecolhdg"/>
              <w:spacing w:line="240" w:lineRule="atLeast"/>
              <w:jc w:val="left"/>
              <w:rPr>
                <w:b w:val="0"/>
                <w:sz w:val="16"/>
                <w:szCs w:val="16"/>
              </w:rPr>
            </w:pPr>
          </w:p>
        </w:tc>
        <w:tc>
          <w:tcPr>
            <w:tcW w:w="630" w:type="dxa"/>
            <w:vAlign w:val="bottom"/>
          </w:tcPr>
          <w:p w14:paraId="402FA8B0" w14:textId="4E4F368C"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 xml:space="preserve">  25.00</w:t>
            </w:r>
          </w:p>
        </w:tc>
        <w:tc>
          <w:tcPr>
            <w:tcW w:w="180" w:type="dxa"/>
            <w:vAlign w:val="bottom"/>
          </w:tcPr>
          <w:p w14:paraId="7F673EB3" w14:textId="77777777" w:rsidR="002F7B44" w:rsidRPr="006C0F1C" w:rsidRDefault="002F7B44" w:rsidP="002F7B44">
            <w:pPr>
              <w:pStyle w:val="acctmergecolhdg"/>
              <w:spacing w:line="240" w:lineRule="atLeast"/>
              <w:jc w:val="left"/>
              <w:rPr>
                <w:b w:val="0"/>
                <w:sz w:val="16"/>
                <w:szCs w:val="16"/>
              </w:rPr>
            </w:pPr>
          </w:p>
        </w:tc>
        <w:tc>
          <w:tcPr>
            <w:tcW w:w="795" w:type="dxa"/>
            <w:vAlign w:val="bottom"/>
          </w:tcPr>
          <w:p w14:paraId="36DD6645" w14:textId="51E32B5C" w:rsidR="002F7B44" w:rsidRPr="006C0F1C" w:rsidRDefault="002F7B44" w:rsidP="002F7B44">
            <w:pPr>
              <w:pStyle w:val="acctmergecolhdg"/>
              <w:tabs>
                <w:tab w:val="decimal" w:pos="560"/>
              </w:tabs>
              <w:spacing w:line="240" w:lineRule="atLeast"/>
              <w:ind w:left="-190"/>
              <w:jc w:val="right"/>
              <w:rPr>
                <w:b w:val="0"/>
                <w:sz w:val="16"/>
                <w:szCs w:val="16"/>
              </w:rPr>
            </w:pPr>
            <w:r w:rsidRPr="006C0F1C">
              <w:rPr>
                <w:rFonts w:cstheme="minorBidi" w:hint="cs"/>
                <w:b w:val="0"/>
                <w:sz w:val="16"/>
                <w:cs/>
                <w:lang w:bidi="th-TH"/>
              </w:rPr>
              <w:t xml:space="preserve"> </w:t>
            </w:r>
            <w:r w:rsidRPr="006C0F1C">
              <w:rPr>
                <w:b w:val="0"/>
                <w:sz w:val="16"/>
                <w:szCs w:val="16"/>
              </w:rPr>
              <w:t>20,970,464</w:t>
            </w:r>
          </w:p>
        </w:tc>
        <w:tc>
          <w:tcPr>
            <w:tcW w:w="184" w:type="dxa"/>
            <w:vAlign w:val="bottom"/>
          </w:tcPr>
          <w:p w14:paraId="66A927AD"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0264040C" w14:textId="7075D83B" w:rsidR="002F7B44" w:rsidRPr="006C0F1C" w:rsidRDefault="002F7B44" w:rsidP="002F7B44">
            <w:pPr>
              <w:pStyle w:val="acctmergecolhdg"/>
              <w:tabs>
                <w:tab w:val="decimal" w:pos="470"/>
              </w:tabs>
              <w:spacing w:line="240" w:lineRule="atLeast"/>
              <w:jc w:val="left"/>
              <w:rPr>
                <w:b w:val="0"/>
                <w:sz w:val="16"/>
                <w:szCs w:val="16"/>
              </w:rPr>
            </w:pPr>
            <w:r w:rsidRPr="006C0F1C">
              <w:rPr>
                <w:b w:val="0"/>
                <w:sz w:val="16"/>
                <w:szCs w:val="16"/>
              </w:rPr>
              <w:t>20,970,464</w:t>
            </w:r>
          </w:p>
        </w:tc>
        <w:tc>
          <w:tcPr>
            <w:tcW w:w="180" w:type="dxa"/>
            <w:vAlign w:val="bottom"/>
          </w:tcPr>
          <w:p w14:paraId="51FBFEEC" w14:textId="77777777" w:rsidR="002F7B44" w:rsidRPr="006C0F1C" w:rsidRDefault="002F7B44" w:rsidP="002F7B44">
            <w:pPr>
              <w:pStyle w:val="acctmergecolhdg"/>
              <w:spacing w:line="240" w:lineRule="atLeast"/>
              <w:jc w:val="left"/>
              <w:rPr>
                <w:b w:val="0"/>
                <w:sz w:val="16"/>
                <w:szCs w:val="16"/>
              </w:rPr>
            </w:pPr>
          </w:p>
        </w:tc>
        <w:tc>
          <w:tcPr>
            <w:tcW w:w="900" w:type="dxa"/>
            <w:tcBorders>
              <w:bottom w:val="single" w:sz="4" w:space="0" w:color="auto"/>
            </w:tcBorders>
            <w:vAlign w:val="bottom"/>
          </w:tcPr>
          <w:p w14:paraId="4B6F9747" w14:textId="0B95FB2D" w:rsidR="002F7B44" w:rsidRPr="006C0F1C" w:rsidRDefault="002F7B44" w:rsidP="002F7B44">
            <w:pPr>
              <w:pStyle w:val="acctmergecolhdg"/>
              <w:tabs>
                <w:tab w:val="decimal" w:pos="1000"/>
              </w:tabs>
              <w:spacing w:line="240" w:lineRule="atLeast"/>
              <w:rPr>
                <w:b w:val="0"/>
                <w:bCs/>
                <w:spacing w:val="-4"/>
                <w:sz w:val="16"/>
                <w:szCs w:val="16"/>
                <w:lang w:val="en-US" w:bidi="th-TH"/>
              </w:rPr>
            </w:pPr>
            <w:r w:rsidRPr="006C0F1C">
              <w:rPr>
                <w:b w:val="0"/>
                <w:bCs/>
                <w:spacing w:val="-4"/>
                <w:sz w:val="16"/>
                <w:szCs w:val="16"/>
                <w:lang w:val="en-US" w:bidi="th-TH"/>
              </w:rPr>
              <w:t xml:space="preserve">       10,001,748</w:t>
            </w:r>
          </w:p>
        </w:tc>
        <w:tc>
          <w:tcPr>
            <w:tcW w:w="184" w:type="dxa"/>
          </w:tcPr>
          <w:p w14:paraId="130B4CB9" w14:textId="77777777" w:rsidR="002F7B44" w:rsidRPr="006C0F1C" w:rsidRDefault="002F7B44" w:rsidP="002F7B44">
            <w:pPr>
              <w:pStyle w:val="acctmergecolhdg"/>
              <w:spacing w:line="240" w:lineRule="atLeast"/>
              <w:jc w:val="left"/>
              <w:rPr>
                <w:b w:val="0"/>
                <w:bCs/>
                <w:sz w:val="16"/>
                <w:szCs w:val="16"/>
              </w:rPr>
            </w:pPr>
          </w:p>
        </w:tc>
        <w:tc>
          <w:tcPr>
            <w:tcW w:w="986" w:type="dxa"/>
            <w:tcBorders>
              <w:bottom w:val="single" w:sz="4" w:space="0" w:color="auto"/>
            </w:tcBorders>
            <w:vAlign w:val="bottom"/>
          </w:tcPr>
          <w:p w14:paraId="338B0516" w14:textId="29520378" w:rsidR="002F7B44" w:rsidRPr="006C0F1C" w:rsidRDefault="002F7B44" w:rsidP="002F7B44">
            <w:pPr>
              <w:pStyle w:val="acctmergecolhdg"/>
              <w:tabs>
                <w:tab w:val="decimal" w:pos="13"/>
              </w:tabs>
              <w:spacing w:line="240" w:lineRule="atLeast"/>
              <w:ind w:left="-70"/>
              <w:jc w:val="right"/>
              <w:rPr>
                <w:rFonts w:cstheme="minorBidi"/>
                <w:b w:val="0"/>
                <w:bCs/>
                <w:sz w:val="16"/>
                <w:szCs w:val="16"/>
                <w:cs/>
                <w:lang w:bidi="th-TH"/>
              </w:rPr>
            </w:pPr>
            <w:r w:rsidRPr="006C0F1C">
              <w:rPr>
                <w:b w:val="0"/>
                <w:bCs/>
                <w:spacing w:val="-4"/>
                <w:sz w:val="16"/>
                <w:szCs w:val="16"/>
                <w:lang w:val="en-US" w:bidi="th-TH"/>
              </w:rPr>
              <w:t xml:space="preserve">       10,001,748</w:t>
            </w:r>
          </w:p>
        </w:tc>
        <w:tc>
          <w:tcPr>
            <w:tcW w:w="272" w:type="dxa"/>
          </w:tcPr>
          <w:p w14:paraId="774EF973" w14:textId="77777777" w:rsidR="002F7B44" w:rsidRPr="006C0F1C" w:rsidRDefault="002F7B44" w:rsidP="002F7B44">
            <w:pPr>
              <w:pStyle w:val="acctmergecolhdg"/>
              <w:spacing w:line="240" w:lineRule="atLeast"/>
              <w:jc w:val="left"/>
              <w:rPr>
                <w:b w:val="0"/>
                <w:bCs/>
                <w:sz w:val="16"/>
                <w:szCs w:val="16"/>
              </w:rPr>
            </w:pPr>
          </w:p>
        </w:tc>
        <w:tc>
          <w:tcPr>
            <w:tcW w:w="988" w:type="dxa"/>
            <w:tcBorders>
              <w:bottom w:val="single" w:sz="4" w:space="0" w:color="auto"/>
            </w:tcBorders>
            <w:vAlign w:val="bottom"/>
          </w:tcPr>
          <w:p w14:paraId="2BC4B687" w14:textId="03809527" w:rsidR="002F7B44" w:rsidRPr="006C0F1C" w:rsidRDefault="002F7B44" w:rsidP="002F7B44">
            <w:pPr>
              <w:pStyle w:val="acctmergecolhdg"/>
              <w:tabs>
                <w:tab w:val="decimal" w:pos="1010"/>
              </w:tabs>
              <w:spacing w:line="240" w:lineRule="atLeast"/>
              <w:rPr>
                <w:b w:val="0"/>
                <w:bCs/>
                <w:spacing w:val="-4"/>
                <w:sz w:val="16"/>
                <w:szCs w:val="16"/>
                <w:lang w:val="en-US" w:bidi="th-TH"/>
              </w:rPr>
            </w:pPr>
            <w:r w:rsidRPr="006C0F1C">
              <w:rPr>
                <w:b w:val="0"/>
                <w:bCs/>
                <w:spacing w:val="-4"/>
                <w:sz w:val="16"/>
                <w:szCs w:val="16"/>
                <w:lang w:val="en-US" w:bidi="th-TH"/>
              </w:rPr>
              <w:t>7,848,795</w:t>
            </w:r>
          </w:p>
        </w:tc>
        <w:tc>
          <w:tcPr>
            <w:tcW w:w="180" w:type="dxa"/>
          </w:tcPr>
          <w:p w14:paraId="349B155C" w14:textId="77777777" w:rsidR="002F7B44" w:rsidRPr="006C0F1C" w:rsidRDefault="002F7B44" w:rsidP="002F7B44">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tcBorders>
              <w:bottom w:val="single" w:sz="4" w:space="0" w:color="auto"/>
            </w:tcBorders>
            <w:vAlign w:val="bottom"/>
          </w:tcPr>
          <w:p w14:paraId="3C8F4CBA" w14:textId="06909811" w:rsidR="002F7B44" w:rsidRPr="006C0F1C" w:rsidRDefault="002F7B44" w:rsidP="002F7B44">
            <w:pPr>
              <w:pStyle w:val="acctmergecolhdg"/>
              <w:tabs>
                <w:tab w:val="decimal" w:pos="660"/>
              </w:tabs>
              <w:spacing w:line="240" w:lineRule="atLeast"/>
              <w:jc w:val="right"/>
              <w:rPr>
                <w:b w:val="0"/>
                <w:bCs/>
                <w:sz w:val="16"/>
                <w:szCs w:val="16"/>
                <w:lang w:val="en-US" w:bidi="th-TH"/>
              </w:rPr>
            </w:pPr>
            <w:r w:rsidRPr="006C0F1C">
              <w:rPr>
                <w:b w:val="0"/>
                <w:bCs/>
                <w:spacing w:val="-4"/>
                <w:sz w:val="16"/>
                <w:szCs w:val="16"/>
                <w:lang w:val="en-US" w:bidi="th-TH"/>
              </w:rPr>
              <w:t>9,667,736</w:t>
            </w:r>
          </w:p>
        </w:tc>
        <w:tc>
          <w:tcPr>
            <w:tcW w:w="180" w:type="dxa"/>
          </w:tcPr>
          <w:p w14:paraId="607F6165" w14:textId="77777777" w:rsidR="002F7B44" w:rsidRPr="006C0F1C" w:rsidRDefault="002F7B44" w:rsidP="002F7B44">
            <w:pPr>
              <w:pStyle w:val="acctmergecolhdg"/>
              <w:spacing w:line="240" w:lineRule="atLeast"/>
              <w:jc w:val="left"/>
              <w:rPr>
                <w:b w:val="0"/>
                <w:bCs/>
                <w:sz w:val="16"/>
                <w:szCs w:val="16"/>
              </w:rPr>
            </w:pPr>
          </w:p>
        </w:tc>
        <w:tc>
          <w:tcPr>
            <w:tcW w:w="839" w:type="dxa"/>
            <w:tcBorders>
              <w:bottom w:val="single" w:sz="4" w:space="0" w:color="auto"/>
            </w:tcBorders>
            <w:vAlign w:val="bottom"/>
          </w:tcPr>
          <w:p w14:paraId="11C85A21" w14:textId="4B950186" w:rsidR="002F7B44" w:rsidRPr="006C0F1C" w:rsidRDefault="002F7B44" w:rsidP="002F7B44">
            <w:pPr>
              <w:pStyle w:val="acctmergecolhdg"/>
              <w:tabs>
                <w:tab w:val="decimal" w:pos="366"/>
              </w:tabs>
              <w:spacing w:line="240" w:lineRule="atLeast"/>
              <w:jc w:val="right"/>
              <w:rPr>
                <w:b w:val="0"/>
                <w:bCs/>
                <w:spacing w:val="-4"/>
                <w:sz w:val="16"/>
                <w:szCs w:val="16"/>
                <w:lang w:val="en-US" w:bidi="th-TH"/>
              </w:rPr>
            </w:pPr>
            <w:r w:rsidRPr="006C0F1C">
              <w:rPr>
                <w:b w:val="0"/>
                <w:bCs/>
                <w:spacing w:val="-4"/>
                <w:sz w:val="16"/>
                <w:szCs w:val="16"/>
                <w:lang w:val="en-US" w:bidi="th-TH"/>
              </w:rPr>
              <w:t xml:space="preserve">   2,418,030</w:t>
            </w:r>
          </w:p>
        </w:tc>
        <w:tc>
          <w:tcPr>
            <w:tcW w:w="180" w:type="dxa"/>
          </w:tcPr>
          <w:p w14:paraId="4E364FD2" w14:textId="77777777" w:rsidR="002F7B44" w:rsidRPr="006C0F1C" w:rsidRDefault="002F7B44" w:rsidP="002F7B44">
            <w:pPr>
              <w:pStyle w:val="acctmergecolhdg"/>
              <w:spacing w:line="240" w:lineRule="atLeast"/>
              <w:jc w:val="left"/>
              <w:rPr>
                <w:b w:val="0"/>
                <w:bCs/>
                <w:sz w:val="16"/>
                <w:szCs w:val="16"/>
              </w:rPr>
            </w:pPr>
          </w:p>
        </w:tc>
        <w:tc>
          <w:tcPr>
            <w:tcW w:w="720" w:type="dxa"/>
            <w:tcBorders>
              <w:bottom w:val="single" w:sz="4" w:space="0" w:color="auto"/>
            </w:tcBorders>
            <w:vAlign w:val="bottom"/>
          </w:tcPr>
          <w:p w14:paraId="14A10F19" w14:textId="225814E5" w:rsidR="002F7B44" w:rsidRPr="006C0F1C" w:rsidRDefault="002F7B44" w:rsidP="002F7B44">
            <w:pPr>
              <w:pStyle w:val="acctmergecolhdg"/>
              <w:tabs>
                <w:tab w:val="decimal" w:pos="366"/>
              </w:tabs>
              <w:spacing w:line="240" w:lineRule="atLeast"/>
              <w:jc w:val="left"/>
              <w:rPr>
                <w:b w:val="0"/>
                <w:sz w:val="16"/>
                <w:szCs w:val="16"/>
                <w:lang w:val="en-US" w:bidi="th-TH"/>
              </w:rPr>
            </w:pPr>
            <w:r w:rsidRPr="006C0F1C">
              <w:rPr>
                <w:b w:val="0"/>
                <w:sz w:val="16"/>
                <w:szCs w:val="16"/>
                <w:lang w:val="en-US" w:bidi="th-TH"/>
              </w:rPr>
              <w:t xml:space="preserve">   -</w:t>
            </w:r>
          </w:p>
        </w:tc>
      </w:tr>
      <w:tr w:rsidR="002F7B44" w:rsidRPr="006C0F1C" w14:paraId="2C87050E" w14:textId="77777777" w:rsidTr="00D357BD">
        <w:trPr>
          <w:cantSplit/>
          <w:trHeight w:val="180"/>
          <w:tblHeader/>
        </w:trPr>
        <w:tc>
          <w:tcPr>
            <w:tcW w:w="1903" w:type="dxa"/>
          </w:tcPr>
          <w:p w14:paraId="0362584B" w14:textId="77777777" w:rsidR="002F7B44" w:rsidRPr="006C0F1C" w:rsidRDefault="002F7B44" w:rsidP="002F7B44">
            <w:pPr>
              <w:pStyle w:val="acctfourfigures"/>
              <w:tabs>
                <w:tab w:val="left" w:pos="720"/>
              </w:tabs>
              <w:spacing w:line="240" w:lineRule="atLeast"/>
              <w:ind w:right="-79"/>
              <w:rPr>
                <w:rFonts w:ascii="Times New Roman" w:hAnsi="Times New Roman"/>
                <w:b/>
                <w:bCs/>
                <w:i/>
                <w:iCs/>
                <w:sz w:val="16"/>
                <w:szCs w:val="16"/>
              </w:rPr>
            </w:pPr>
          </w:p>
        </w:tc>
        <w:tc>
          <w:tcPr>
            <w:tcW w:w="1985" w:type="dxa"/>
          </w:tcPr>
          <w:p w14:paraId="6EE1D922" w14:textId="0D3F979A" w:rsidR="002F7B44" w:rsidRPr="006C0F1C" w:rsidRDefault="002F7B44" w:rsidP="002F7B44">
            <w:pPr>
              <w:pStyle w:val="acctmergecolhdg"/>
              <w:tabs>
                <w:tab w:val="decimal" w:pos="443"/>
              </w:tabs>
              <w:spacing w:line="240" w:lineRule="atLeast"/>
              <w:jc w:val="left"/>
              <w:rPr>
                <w:b w:val="0"/>
                <w:sz w:val="16"/>
                <w:szCs w:val="16"/>
                <w:lang w:val="en-US" w:bidi="th-TH"/>
              </w:rPr>
            </w:pPr>
          </w:p>
        </w:tc>
        <w:tc>
          <w:tcPr>
            <w:tcW w:w="1129" w:type="dxa"/>
          </w:tcPr>
          <w:p w14:paraId="6953EDC7" w14:textId="77777777" w:rsidR="002F7B44" w:rsidRPr="006C0F1C" w:rsidRDefault="002F7B44" w:rsidP="002F7B44">
            <w:pPr>
              <w:pStyle w:val="acctmergecolhdg"/>
              <w:tabs>
                <w:tab w:val="decimal" w:pos="443"/>
              </w:tabs>
              <w:spacing w:line="240" w:lineRule="atLeast"/>
              <w:rPr>
                <w:b w:val="0"/>
                <w:sz w:val="16"/>
                <w:szCs w:val="16"/>
                <w:lang w:val="en-US" w:bidi="th-TH"/>
              </w:rPr>
            </w:pPr>
          </w:p>
        </w:tc>
        <w:tc>
          <w:tcPr>
            <w:tcW w:w="630" w:type="dxa"/>
            <w:vAlign w:val="bottom"/>
          </w:tcPr>
          <w:p w14:paraId="53D5D205" w14:textId="77777777" w:rsidR="002F7B44" w:rsidRPr="006C0F1C" w:rsidRDefault="002F7B44" w:rsidP="002F7B44">
            <w:pPr>
              <w:pStyle w:val="acctmergecolhdg"/>
              <w:tabs>
                <w:tab w:val="decimal" w:pos="443"/>
              </w:tabs>
              <w:spacing w:line="240" w:lineRule="atLeast"/>
              <w:jc w:val="left"/>
              <w:rPr>
                <w:b w:val="0"/>
                <w:sz w:val="16"/>
                <w:szCs w:val="16"/>
                <w:lang w:val="en-US" w:bidi="th-TH"/>
              </w:rPr>
            </w:pPr>
          </w:p>
        </w:tc>
        <w:tc>
          <w:tcPr>
            <w:tcW w:w="180" w:type="dxa"/>
            <w:vAlign w:val="bottom"/>
          </w:tcPr>
          <w:p w14:paraId="4CE6E4C7" w14:textId="77777777" w:rsidR="002F7B44" w:rsidRPr="006C0F1C" w:rsidRDefault="002F7B44" w:rsidP="002F7B44">
            <w:pPr>
              <w:pStyle w:val="acctmergecolhdg"/>
              <w:spacing w:line="240" w:lineRule="atLeast"/>
              <w:jc w:val="left"/>
              <w:rPr>
                <w:b w:val="0"/>
                <w:sz w:val="16"/>
                <w:szCs w:val="16"/>
              </w:rPr>
            </w:pPr>
          </w:p>
        </w:tc>
        <w:tc>
          <w:tcPr>
            <w:tcW w:w="630" w:type="dxa"/>
            <w:vAlign w:val="bottom"/>
          </w:tcPr>
          <w:p w14:paraId="50E393C3" w14:textId="77777777" w:rsidR="002F7B44" w:rsidRPr="006C0F1C" w:rsidRDefault="002F7B44" w:rsidP="002F7B44">
            <w:pPr>
              <w:pStyle w:val="acctmergecolhdg"/>
              <w:tabs>
                <w:tab w:val="decimal" w:pos="443"/>
              </w:tabs>
              <w:spacing w:line="240" w:lineRule="atLeast"/>
              <w:jc w:val="left"/>
              <w:rPr>
                <w:b w:val="0"/>
                <w:sz w:val="16"/>
                <w:szCs w:val="16"/>
                <w:lang w:val="en-US" w:bidi="th-TH"/>
              </w:rPr>
            </w:pPr>
          </w:p>
        </w:tc>
        <w:tc>
          <w:tcPr>
            <w:tcW w:w="180" w:type="dxa"/>
            <w:vAlign w:val="bottom"/>
          </w:tcPr>
          <w:p w14:paraId="45A88824" w14:textId="77777777" w:rsidR="002F7B44" w:rsidRPr="006C0F1C" w:rsidRDefault="002F7B44" w:rsidP="002F7B44">
            <w:pPr>
              <w:pStyle w:val="acctmergecolhdg"/>
              <w:spacing w:line="240" w:lineRule="atLeast"/>
              <w:jc w:val="left"/>
              <w:rPr>
                <w:b w:val="0"/>
                <w:sz w:val="16"/>
                <w:szCs w:val="16"/>
              </w:rPr>
            </w:pPr>
          </w:p>
        </w:tc>
        <w:tc>
          <w:tcPr>
            <w:tcW w:w="795" w:type="dxa"/>
            <w:vAlign w:val="bottom"/>
          </w:tcPr>
          <w:p w14:paraId="6D7BA0EC" w14:textId="77777777" w:rsidR="002F7B44" w:rsidRPr="006C0F1C" w:rsidRDefault="002F7B44" w:rsidP="002F7B44">
            <w:pPr>
              <w:pStyle w:val="acctmergecolhdg"/>
              <w:tabs>
                <w:tab w:val="decimal" w:pos="930"/>
              </w:tabs>
              <w:spacing w:line="240" w:lineRule="atLeast"/>
              <w:ind w:left="-190"/>
              <w:rPr>
                <w:b w:val="0"/>
                <w:sz w:val="16"/>
                <w:szCs w:val="16"/>
              </w:rPr>
            </w:pPr>
          </w:p>
        </w:tc>
        <w:tc>
          <w:tcPr>
            <w:tcW w:w="184" w:type="dxa"/>
            <w:vAlign w:val="bottom"/>
          </w:tcPr>
          <w:p w14:paraId="3AD96164"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407A0348" w14:textId="77777777" w:rsidR="002F7B44" w:rsidRPr="006C0F1C" w:rsidRDefault="002F7B44" w:rsidP="002F7B44">
            <w:pPr>
              <w:pStyle w:val="acctmergecolhdg"/>
              <w:tabs>
                <w:tab w:val="decimal" w:pos="731"/>
              </w:tabs>
              <w:spacing w:line="240" w:lineRule="atLeast"/>
              <w:ind w:left="-70" w:right="-146"/>
              <w:rPr>
                <w:b w:val="0"/>
                <w:sz w:val="16"/>
                <w:szCs w:val="16"/>
                <w:lang w:val="en-US"/>
              </w:rPr>
            </w:pPr>
          </w:p>
        </w:tc>
        <w:tc>
          <w:tcPr>
            <w:tcW w:w="180" w:type="dxa"/>
            <w:vAlign w:val="bottom"/>
          </w:tcPr>
          <w:p w14:paraId="23DCC5B6" w14:textId="77777777" w:rsidR="002F7B44" w:rsidRPr="006C0F1C" w:rsidRDefault="002F7B44" w:rsidP="002F7B44">
            <w:pPr>
              <w:pStyle w:val="acctmergecolhdg"/>
              <w:spacing w:line="240" w:lineRule="atLeast"/>
              <w:jc w:val="left"/>
              <w:rPr>
                <w:b w:val="0"/>
                <w:sz w:val="16"/>
                <w:szCs w:val="16"/>
              </w:rPr>
            </w:pPr>
          </w:p>
        </w:tc>
        <w:tc>
          <w:tcPr>
            <w:tcW w:w="900" w:type="dxa"/>
            <w:tcBorders>
              <w:top w:val="single" w:sz="4" w:space="0" w:color="auto"/>
              <w:bottom w:val="single" w:sz="4" w:space="0" w:color="auto"/>
            </w:tcBorders>
            <w:vAlign w:val="bottom"/>
          </w:tcPr>
          <w:p w14:paraId="6799A7D0" w14:textId="13D1A3AC" w:rsidR="002F7B44" w:rsidRPr="006C0F1C" w:rsidRDefault="002F7B44" w:rsidP="002F7B44">
            <w:pPr>
              <w:pStyle w:val="acctmergecolhdg"/>
              <w:tabs>
                <w:tab w:val="decimal" w:pos="1000"/>
              </w:tabs>
              <w:spacing w:line="240" w:lineRule="atLeast"/>
              <w:rPr>
                <w:bCs/>
                <w:spacing w:val="-4"/>
                <w:sz w:val="16"/>
                <w:szCs w:val="16"/>
                <w:lang w:val="en-US" w:bidi="th-TH"/>
              </w:rPr>
            </w:pPr>
            <w:r w:rsidRPr="006C0F1C">
              <w:rPr>
                <w:bCs/>
                <w:spacing w:val="-4"/>
                <w:sz w:val="16"/>
                <w:szCs w:val="16"/>
                <w:lang w:val="en-US" w:bidi="th-TH"/>
              </w:rPr>
              <w:t>10,091,511</w:t>
            </w:r>
          </w:p>
        </w:tc>
        <w:tc>
          <w:tcPr>
            <w:tcW w:w="184" w:type="dxa"/>
          </w:tcPr>
          <w:p w14:paraId="0CC7C875" w14:textId="77777777" w:rsidR="002F7B44" w:rsidRPr="006C0F1C" w:rsidRDefault="002F7B44" w:rsidP="002F7B44">
            <w:pPr>
              <w:pStyle w:val="acctmergecolhdg"/>
              <w:spacing w:line="240" w:lineRule="atLeast"/>
              <w:jc w:val="left"/>
              <w:rPr>
                <w:b w:val="0"/>
                <w:sz w:val="16"/>
                <w:szCs w:val="16"/>
              </w:rPr>
            </w:pPr>
          </w:p>
        </w:tc>
        <w:tc>
          <w:tcPr>
            <w:tcW w:w="986" w:type="dxa"/>
            <w:tcBorders>
              <w:top w:val="single" w:sz="4" w:space="0" w:color="auto"/>
              <w:bottom w:val="single" w:sz="4" w:space="0" w:color="auto"/>
            </w:tcBorders>
            <w:vAlign w:val="bottom"/>
          </w:tcPr>
          <w:p w14:paraId="6761E793" w14:textId="7A562991" w:rsidR="002F7B44" w:rsidRPr="006C0F1C" w:rsidRDefault="002F7B44" w:rsidP="002F7B44">
            <w:pPr>
              <w:pStyle w:val="acctmergecolhdg"/>
              <w:tabs>
                <w:tab w:val="decimal" w:pos="13"/>
              </w:tabs>
              <w:spacing w:line="240" w:lineRule="atLeast"/>
              <w:ind w:left="-70"/>
              <w:jc w:val="right"/>
              <w:rPr>
                <w:b w:val="0"/>
                <w:spacing w:val="-4"/>
                <w:sz w:val="16"/>
                <w:szCs w:val="16"/>
                <w:lang w:val="en-US"/>
              </w:rPr>
            </w:pPr>
            <w:r w:rsidRPr="006C0F1C">
              <w:rPr>
                <w:bCs/>
                <w:spacing w:val="-4"/>
                <w:sz w:val="16"/>
                <w:szCs w:val="16"/>
                <w:lang w:val="en-US" w:bidi="th-TH"/>
              </w:rPr>
              <w:t>10,091,511</w:t>
            </w:r>
          </w:p>
        </w:tc>
        <w:tc>
          <w:tcPr>
            <w:tcW w:w="272" w:type="dxa"/>
          </w:tcPr>
          <w:p w14:paraId="31FDDFA6" w14:textId="77777777" w:rsidR="002F7B44" w:rsidRPr="006C0F1C" w:rsidRDefault="002F7B44" w:rsidP="002F7B44">
            <w:pPr>
              <w:pStyle w:val="acctmergecolhdg"/>
              <w:spacing w:line="240" w:lineRule="atLeast"/>
              <w:jc w:val="left"/>
              <w:rPr>
                <w:b w:val="0"/>
                <w:sz w:val="16"/>
                <w:szCs w:val="16"/>
              </w:rPr>
            </w:pPr>
          </w:p>
        </w:tc>
        <w:tc>
          <w:tcPr>
            <w:tcW w:w="988" w:type="dxa"/>
            <w:tcBorders>
              <w:top w:val="single" w:sz="4" w:space="0" w:color="auto"/>
              <w:bottom w:val="single" w:sz="4" w:space="0" w:color="auto"/>
            </w:tcBorders>
            <w:vAlign w:val="bottom"/>
          </w:tcPr>
          <w:p w14:paraId="7379B6B2" w14:textId="68456C9E" w:rsidR="002F7B44" w:rsidRPr="006C0F1C" w:rsidRDefault="002F7B44" w:rsidP="002F7B44">
            <w:pPr>
              <w:pStyle w:val="acctmergecolhdg"/>
              <w:tabs>
                <w:tab w:val="decimal" w:pos="1010"/>
              </w:tabs>
              <w:spacing w:line="240" w:lineRule="atLeast"/>
              <w:rPr>
                <w:bCs/>
                <w:spacing w:val="-4"/>
                <w:sz w:val="16"/>
                <w:szCs w:val="16"/>
                <w:lang w:val="en-US" w:bidi="th-TH"/>
              </w:rPr>
            </w:pPr>
            <w:r w:rsidRPr="006C0F1C">
              <w:rPr>
                <w:bCs/>
                <w:spacing w:val="-4"/>
                <w:sz w:val="16"/>
                <w:szCs w:val="16"/>
                <w:lang w:val="en-US" w:bidi="th-TH"/>
              </w:rPr>
              <w:t>7,848,795</w:t>
            </w:r>
          </w:p>
        </w:tc>
        <w:tc>
          <w:tcPr>
            <w:tcW w:w="180" w:type="dxa"/>
          </w:tcPr>
          <w:p w14:paraId="1F62D13D" w14:textId="77777777" w:rsidR="002F7B44" w:rsidRPr="006C0F1C" w:rsidRDefault="002F7B44" w:rsidP="002F7B44">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tcBorders>
              <w:top w:val="single" w:sz="4" w:space="0" w:color="auto"/>
              <w:bottom w:val="single" w:sz="4" w:space="0" w:color="auto"/>
            </w:tcBorders>
            <w:vAlign w:val="bottom"/>
          </w:tcPr>
          <w:p w14:paraId="2D01CD54" w14:textId="043902CA" w:rsidR="002F7B44" w:rsidRPr="006C0F1C" w:rsidRDefault="002F7B44" w:rsidP="002F7B44">
            <w:pPr>
              <w:pStyle w:val="acctmergecolhdg"/>
              <w:tabs>
                <w:tab w:val="decimal" w:pos="13"/>
              </w:tabs>
              <w:spacing w:line="240" w:lineRule="atLeast"/>
              <w:ind w:left="-70"/>
              <w:jc w:val="right"/>
              <w:rPr>
                <w:b w:val="0"/>
                <w:bCs/>
                <w:spacing w:val="-4"/>
                <w:sz w:val="16"/>
                <w:szCs w:val="16"/>
                <w:lang w:val="en-US" w:bidi="th-TH"/>
              </w:rPr>
            </w:pPr>
            <w:r w:rsidRPr="006C0F1C">
              <w:rPr>
                <w:bCs/>
                <w:spacing w:val="-4"/>
                <w:sz w:val="16"/>
                <w:szCs w:val="16"/>
                <w:lang w:val="en-US" w:bidi="th-TH"/>
              </w:rPr>
              <w:t>9,684,342</w:t>
            </w:r>
          </w:p>
        </w:tc>
        <w:tc>
          <w:tcPr>
            <w:tcW w:w="180" w:type="dxa"/>
          </w:tcPr>
          <w:p w14:paraId="392EE3E3" w14:textId="77777777" w:rsidR="002F7B44" w:rsidRPr="006C0F1C" w:rsidRDefault="002F7B44" w:rsidP="002F7B44">
            <w:pPr>
              <w:pStyle w:val="acctmergecolhdg"/>
              <w:spacing w:line="240" w:lineRule="atLeast"/>
              <w:jc w:val="left"/>
              <w:rPr>
                <w:sz w:val="16"/>
                <w:szCs w:val="16"/>
              </w:rPr>
            </w:pPr>
          </w:p>
        </w:tc>
        <w:tc>
          <w:tcPr>
            <w:tcW w:w="839" w:type="dxa"/>
            <w:tcBorders>
              <w:top w:val="single" w:sz="4" w:space="0" w:color="auto"/>
              <w:bottom w:val="single" w:sz="4" w:space="0" w:color="auto"/>
            </w:tcBorders>
            <w:vAlign w:val="bottom"/>
          </w:tcPr>
          <w:p w14:paraId="56E9432C" w14:textId="028D04B6" w:rsidR="002F7B44" w:rsidRPr="006C0F1C" w:rsidRDefault="002F7B44" w:rsidP="002F7B44">
            <w:pPr>
              <w:pStyle w:val="acctmergecolhdg"/>
              <w:tabs>
                <w:tab w:val="decimal" w:pos="632"/>
              </w:tabs>
              <w:spacing w:line="240" w:lineRule="atLeast"/>
              <w:jc w:val="right"/>
              <w:rPr>
                <w:spacing w:val="-4"/>
                <w:sz w:val="16"/>
                <w:szCs w:val="16"/>
                <w:lang w:val="en-US" w:bidi="th-TH"/>
              </w:rPr>
            </w:pPr>
            <w:r w:rsidRPr="006C0F1C">
              <w:rPr>
                <w:spacing w:val="-4"/>
                <w:sz w:val="16"/>
                <w:szCs w:val="16"/>
                <w:lang w:val="en-US" w:bidi="th-TH"/>
              </w:rPr>
              <w:t>2,418,030</w:t>
            </w:r>
          </w:p>
        </w:tc>
        <w:tc>
          <w:tcPr>
            <w:tcW w:w="180" w:type="dxa"/>
          </w:tcPr>
          <w:p w14:paraId="4DC2C24E" w14:textId="77777777" w:rsidR="002F7B44" w:rsidRPr="006C0F1C" w:rsidRDefault="002F7B44" w:rsidP="002F7B44">
            <w:pPr>
              <w:pStyle w:val="acctmergecolhdg"/>
              <w:spacing w:line="240" w:lineRule="atLeast"/>
              <w:jc w:val="left"/>
              <w:rPr>
                <w:sz w:val="16"/>
                <w:szCs w:val="16"/>
              </w:rPr>
            </w:pPr>
          </w:p>
        </w:tc>
        <w:tc>
          <w:tcPr>
            <w:tcW w:w="720" w:type="dxa"/>
            <w:tcBorders>
              <w:top w:val="single" w:sz="4" w:space="0" w:color="auto"/>
              <w:bottom w:val="single" w:sz="4" w:space="0" w:color="auto"/>
            </w:tcBorders>
            <w:vAlign w:val="bottom"/>
          </w:tcPr>
          <w:p w14:paraId="43A50393" w14:textId="7B813265" w:rsidR="002F7B44" w:rsidRPr="006C0F1C" w:rsidRDefault="002F7B44" w:rsidP="002F7B44">
            <w:pPr>
              <w:pStyle w:val="acctmergecolhdg"/>
              <w:tabs>
                <w:tab w:val="decimal" w:pos="366"/>
              </w:tabs>
              <w:spacing w:line="240" w:lineRule="atLeast"/>
              <w:jc w:val="left"/>
              <w:rPr>
                <w:bCs/>
                <w:sz w:val="16"/>
                <w:szCs w:val="16"/>
                <w:lang w:val="en-US" w:bidi="th-TH"/>
              </w:rPr>
            </w:pPr>
            <w:r w:rsidRPr="006C0F1C">
              <w:rPr>
                <w:bCs/>
                <w:sz w:val="16"/>
                <w:szCs w:val="16"/>
                <w:lang w:val="en-US" w:bidi="th-TH"/>
              </w:rPr>
              <w:t xml:space="preserve">   -</w:t>
            </w:r>
          </w:p>
        </w:tc>
      </w:tr>
      <w:tr w:rsidR="002F7B44" w:rsidRPr="006C0F1C" w14:paraId="1B302961" w14:textId="77777777" w:rsidTr="00D357BD">
        <w:trPr>
          <w:cantSplit/>
          <w:trHeight w:val="180"/>
          <w:tblHeader/>
        </w:trPr>
        <w:tc>
          <w:tcPr>
            <w:tcW w:w="1903" w:type="dxa"/>
          </w:tcPr>
          <w:p w14:paraId="52D9BE14" w14:textId="00EB8123" w:rsidR="002F7B44" w:rsidRPr="006C0F1C" w:rsidRDefault="002F7B44" w:rsidP="002F7B44">
            <w:pPr>
              <w:pStyle w:val="acctfourfigures"/>
              <w:tabs>
                <w:tab w:val="left" w:pos="720"/>
              </w:tabs>
              <w:spacing w:line="240" w:lineRule="atLeast"/>
              <w:ind w:left="91" w:right="-79" w:hanging="91"/>
              <w:rPr>
                <w:rFonts w:ascii="Times New Roman" w:hAnsi="Times New Roman"/>
                <w:b/>
                <w:bCs/>
                <w:i/>
                <w:iCs/>
                <w:sz w:val="16"/>
                <w:szCs w:val="16"/>
              </w:rPr>
            </w:pPr>
            <w:r w:rsidRPr="006C0F1C">
              <w:rPr>
                <w:rFonts w:ascii="Times New Roman" w:hAnsi="Times New Roman"/>
                <w:b/>
                <w:bCs/>
                <w:i/>
                <w:iCs/>
                <w:sz w:val="16"/>
                <w:szCs w:val="16"/>
              </w:rPr>
              <w:t>Indirect joint ventures</w:t>
            </w:r>
          </w:p>
        </w:tc>
        <w:tc>
          <w:tcPr>
            <w:tcW w:w="1985" w:type="dxa"/>
          </w:tcPr>
          <w:p w14:paraId="065DF6DC" w14:textId="485CA2ED" w:rsidR="002F7B44" w:rsidRPr="006C0F1C" w:rsidRDefault="002F7B44" w:rsidP="002F7B44">
            <w:pPr>
              <w:pStyle w:val="acctmergecolhdg"/>
              <w:tabs>
                <w:tab w:val="decimal" w:pos="443"/>
              </w:tabs>
              <w:spacing w:line="240" w:lineRule="atLeast"/>
              <w:jc w:val="left"/>
              <w:rPr>
                <w:b w:val="0"/>
                <w:sz w:val="16"/>
                <w:szCs w:val="16"/>
                <w:lang w:val="en-US" w:bidi="th-TH"/>
              </w:rPr>
            </w:pPr>
          </w:p>
        </w:tc>
        <w:tc>
          <w:tcPr>
            <w:tcW w:w="1129" w:type="dxa"/>
          </w:tcPr>
          <w:p w14:paraId="5DD4177C" w14:textId="77777777" w:rsidR="002F7B44" w:rsidRPr="006C0F1C" w:rsidRDefault="002F7B44" w:rsidP="002F7B44">
            <w:pPr>
              <w:pStyle w:val="acctmergecolhdg"/>
              <w:tabs>
                <w:tab w:val="decimal" w:pos="443"/>
              </w:tabs>
              <w:spacing w:line="240" w:lineRule="atLeast"/>
              <w:rPr>
                <w:b w:val="0"/>
                <w:sz w:val="16"/>
                <w:szCs w:val="16"/>
                <w:lang w:val="en-US" w:bidi="th-TH"/>
              </w:rPr>
            </w:pPr>
          </w:p>
        </w:tc>
        <w:tc>
          <w:tcPr>
            <w:tcW w:w="630" w:type="dxa"/>
            <w:vAlign w:val="bottom"/>
          </w:tcPr>
          <w:p w14:paraId="2C95C76A" w14:textId="77777777" w:rsidR="002F7B44" w:rsidRPr="006C0F1C" w:rsidRDefault="002F7B44" w:rsidP="002F7B44">
            <w:pPr>
              <w:pStyle w:val="acctmergecolhdg"/>
              <w:tabs>
                <w:tab w:val="decimal" w:pos="443"/>
              </w:tabs>
              <w:spacing w:line="240" w:lineRule="atLeast"/>
              <w:jc w:val="left"/>
              <w:rPr>
                <w:b w:val="0"/>
                <w:sz w:val="16"/>
                <w:szCs w:val="16"/>
                <w:lang w:val="en-US" w:bidi="th-TH"/>
              </w:rPr>
            </w:pPr>
          </w:p>
        </w:tc>
        <w:tc>
          <w:tcPr>
            <w:tcW w:w="180" w:type="dxa"/>
            <w:vAlign w:val="bottom"/>
          </w:tcPr>
          <w:p w14:paraId="090FFF68" w14:textId="77777777" w:rsidR="002F7B44" w:rsidRPr="006C0F1C" w:rsidRDefault="002F7B44" w:rsidP="002F7B44">
            <w:pPr>
              <w:pStyle w:val="acctmergecolhdg"/>
              <w:spacing w:line="240" w:lineRule="atLeast"/>
              <w:jc w:val="left"/>
              <w:rPr>
                <w:b w:val="0"/>
                <w:sz w:val="16"/>
                <w:szCs w:val="16"/>
              </w:rPr>
            </w:pPr>
          </w:p>
        </w:tc>
        <w:tc>
          <w:tcPr>
            <w:tcW w:w="630" w:type="dxa"/>
            <w:vAlign w:val="bottom"/>
          </w:tcPr>
          <w:p w14:paraId="45C600B6" w14:textId="77777777" w:rsidR="002F7B44" w:rsidRPr="006C0F1C" w:rsidRDefault="002F7B44" w:rsidP="002F7B44">
            <w:pPr>
              <w:pStyle w:val="acctmergecolhdg"/>
              <w:tabs>
                <w:tab w:val="decimal" w:pos="443"/>
              </w:tabs>
              <w:spacing w:line="240" w:lineRule="atLeast"/>
              <w:jc w:val="left"/>
              <w:rPr>
                <w:b w:val="0"/>
                <w:sz w:val="16"/>
                <w:szCs w:val="16"/>
                <w:lang w:val="en-US" w:bidi="th-TH"/>
              </w:rPr>
            </w:pPr>
          </w:p>
        </w:tc>
        <w:tc>
          <w:tcPr>
            <w:tcW w:w="180" w:type="dxa"/>
            <w:vAlign w:val="bottom"/>
          </w:tcPr>
          <w:p w14:paraId="58162E57" w14:textId="77777777" w:rsidR="002F7B44" w:rsidRPr="006C0F1C" w:rsidRDefault="002F7B44" w:rsidP="002F7B44">
            <w:pPr>
              <w:pStyle w:val="acctmergecolhdg"/>
              <w:spacing w:line="240" w:lineRule="atLeast"/>
              <w:jc w:val="left"/>
              <w:rPr>
                <w:b w:val="0"/>
                <w:sz w:val="16"/>
                <w:szCs w:val="16"/>
              </w:rPr>
            </w:pPr>
          </w:p>
        </w:tc>
        <w:tc>
          <w:tcPr>
            <w:tcW w:w="795" w:type="dxa"/>
            <w:vAlign w:val="bottom"/>
          </w:tcPr>
          <w:p w14:paraId="65FCB2D8" w14:textId="77777777" w:rsidR="002F7B44" w:rsidRPr="006C0F1C" w:rsidRDefault="002F7B44" w:rsidP="002F7B44">
            <w:pPr>
              <w:pStyle w:val="acctmergecolhdg"/>
              <w:tabs>
                <w:tab w:val="decimal" w:pos="930"/>
              </w:tabs>
              <w:spacing w:line="240" w:lineRule="atLeast"/>
              <w:ind w:left="-190"/>
              <w:rPr>
                <w:b w:val="0"/>
                <w:sz w:val="16"/>
                <w:szCs w:val="16"/>
              </w:rPr>
            </w:pPr>
          </w:p>
        </w:tc>
        <w:tc>
          <w:tcPr>
            <w:tcW w:w="184" w:type="dxa"/>
            <w:vAlign w:val="bottom"/>
          </w:tcPr>
          <w:p w14:paraId="2A65F03F"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23BE6A52" w14:textId="77777777" w:rsidR="002F7B44" w:rsidRPr="006C0F1C" w:rsidRDefault="002F7B44" w:rsidP="002F7B44">
            <w:pPr>
              <w:pStyle w:val="acctmergecolhdg"/>
              <w:tabs>
                <w:tab w:val="decimal" w:pos="731"/>
              </w:tabs>
              <w:spacing w:line="240" w:lineRule="atLeast"/>
              <w:ind w:left="-70" w:right="-146"/>
              <w:rPr>
                <w:b w:val="0"/>
                <w:sz w:val="16"/>
                <w:szCs w:val="16"/>
                <w:lang w:val="en-US"/>
              </w:rPr>
            </w:pPr>
          </w:p>
        </w:tc>
        <w:tc>
          <w:tcPr>
            <w:tcW w:w="180" w:type="dxa"/>
            <w:vAlign w:val="bottom"/>
          </w:tcPr>
          <w:p w14:paraId="5B017F90" w14:textId="77777777" w:rsidR="002F7B44" w:rsidRPr="006C0F1C" w:rsidRDefault="002F7B44" w:rsidP="002F7B44">
            <w:pPr>
              <w:pStyle w:val="acctmergecolhdg"/>
              <w:spacing w:line="240" w:lineRule="atLeast"/>
              <w:jc w:val="left"/>
              <w:rPr>
                <w:b w:val="0"/>
                <w:sz w:val="16"/>
                <w:szCs w:val="16"/>
              </w:rPr>
            </w:pPr>
          </w:p>
        </w:tc>
        <w:tc>
          <w:tcPr>
            <w:tcW w:w="900" w:type="dxa"/>
            <w:tcBorders>
              <w:top w:val="single" w:sz="4" w:space="0" w:color="auto"/>
            </w:tcBorders>
            <w:vAlign w:val="bottom"/>
          </w:tcPr>
          <w:p w14:paraId="6387A4DB" w14:textId="77777777" w:rsidR="002F7B44" w:rsidRPr="006C0F1C" w:rsidRDefault="002F7B44" w:rsidP="002F7B44">
            <w:pPr>
              <w:pStyle w:val="acctmergecolhdg"/>
              <w:tabs>
                <w:tab w:val="decimal" w:pos="1000"/>
              </w:tabs>
              <w:spacing w:line="240" w:lineRule="atLeast"/>
              <w:rPr>
                <w:b w:val="0"/>
                <w:spacing w:val="-4"/>
                <w:sz w:val="16"/>
                <w:szCs w:val="16"/>
                <w:lang w:val="en-US" w:bidi="th-TH"/>
              </w:rPr>
            </w:pPr>
          </w:p>
        </w:tc>
        <w:tc>
          <w:tcPr>
            <w:tcW w:w="184" w:type="dxa"/>
            <w:vAlign w:val="bottom"/>
          </w:tcPr>
          <w:p w14:paraId="65CC54D3" w14:textId="77777777" w:rsidR="002F7B44" w:rsidRPr="006C0F1C" w:rsidRDefault="002F7B44" w:rsidP="002F7B44">
            <w:pPr>
              <w:pStyle w:val="acctmergecolhdg"/>
              <w:spacing w:line="240" w:lineRule="atLeast"/>
              <w:jc w:val="left"/>
              <w:rPr>
                <w:b w:val="0"/>
                <w:sz w:val="16"/>
                <w:szCs w:val="16"/>
              </w:rPr>
            </w:pPr>
          </w:p>
        </w:tc>
        <w:tc>
          <w:tcPr>
            <w:tcW w:w="986" w:type="dxa"/>
            <w:tcBorders>
              <w:top w:val="single" w:sz="4" w:space="0" w:color="auto"/>
            </w:tcBorders>
            <w:vAlign w:val="bottom"/>
          </w:tcPr>
          <w:p w14:paraId="6ADF18BD" w14:textId="77777777" w:rsidR="002F7B44" w:rsidRPr="006C0F1C" w:rsidRDefault="002F7B44" w:rsidP="002F7B44">
            <w:pPr>
              <w:pStyle w:val="acctmergecolhdg"/>
              <w:tabs>
                <w:tab w:val="decimal" w:pos="1010"/>
              </w:tabs>
              <w:spacing w:line="240" w:lineRule="atLeast"/>
              <w:jc w:val="right"/>
              <w:rPr>
                <w:b w:val="0"/>
                <w:spacing w:val="-4"/>
                <w:sz w:val="16"/>
                <w:szCs w:val="16"/>
                <w:lang w:val="en-US"/>
              </w:rPr>
            </w:pPr>
          </w:p>
        </w:tc>
        <w:tc>
          <w:tcPr>
            <w:tcW w:w="272" w:type="dxa"/>
            <w:vAlign w:val="bottom"/>
          </w:tcPr>
          <w:p w14:paraId="0BC4EEB1" w14:textId="77777777" w:rsidR="002F7B44" w:rsidRPr="006C0F1C" w:rsidRDefault="002F7B44" w:rsidP="002F7B44">
            <w:pPr>
              <w:pStyle w:val="acctmergecolhdg"/>
              <w:spacing w:line="240" w:lineRule="atLeast"/>
              <w:jc w:val="left"/>
              <w:rPr>
                <w:b w:val="0"/>
                <w:sz w:val="16"/>
                <w:szCs w:val="16"/>
              </w:rPr>
            </w:pPr>
          </w:p>
        </w:tc>
        <w:tc>
          <w:tcPr>
            <w:tcW w:w="988" w:type="dxa"/>
            <w:tcBorders>
              <w:top w:val="single" w:sz="4" w:space="0" w:color="auto"/>
            </w:tcBorders>
            <w:vAlign w:val="center"/>
          </w:tcPr>
          <w:p w14:paraId="1D05C2A9" w14:textId="77777777" w:rsidR="002F7B44" w:rsidRPr="006C0F1C" w:rsidRDefault="002F7B44" w:rsidP="002F7B44">
            <w:pPr>
              <w:pStyle w:val="acctmergecolhdg"/>
              <w:tabs>
                <w:tab w:val="decimal" w:pos="1010"/>
              </w:tabs>
              <w:spacing w:line="240" w:lineRule="atLeast"/>
              <w:rPr>
                <w:b w:val="0"/>
                <w:bCs/>
                <w:spacing w:val="-4"/>
                <w:sz w:val="16"/>
                <w:szCs w:val="16"/>
                <w:lang w:val="en-US" w:bidi="th-TH"/>
              </w:rPr>
            </w:pPr>
          </w:p>
        </w:tc>
        <w:tc>
          <w:tcPr>
            <w:tcW w:w="180" w:type="dxa"/>
            <w:vAlign w:val="bottom"/>
          </w:tcPr>
          <w:p w14:paraId="01099661" w14:textId="77777777" w:rsidR="002F7B44" w:rsidRPr="006C0F1C" w:rsidRDefault="002F7B44" w:rsidP="002F7B44">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tcBorders>
              <w:top w:val="single" w:sz="4" w:space="0" w:color="auto"/>
            </w:tcBorders>
            <w:vAlign w:val="center"/>
          </w:tcPr>
          <w:p w14:paraId="67DAB791" w14:textId="77777777" w:rsidR="002F7B44" w:rsidRPr="006C0F1C" w:rsidRDefault="002F7B44" w:rsidP="002F7B44">
            <w:pPr>
              <w:pStyle w:val="acctmergecolhdg"/>
              <w:tabs>
                <w:tab w:val="decimal" w:pos="1010"/>
              </w:tabs>
              <w:spacing w:line="240" w:lineRule="atLeast"/>
              <w:jc w:val="right"/>
              <w:rPr>
                <w:b w:val="0"/>
                <w:bCs/>
                <w:spacing w:val="-4"/>
                <w:sz w:val="16"/>
                <w:szCs w:val="16"/>
                <w:lang w:val="en-US" w:bidi="th-TH"/>
              </w:rPr>
            </w:pPr>
          </w:p>
        </w:tc>
        <w:tc>
          <w:tcPr>
            <w:tcW w:w="180" w:type="dxa"/>
            <w:vAlign w:val="bottom"/>
          </w:tcPr>
          <w:p w14:paraId="4CC11596" w14:textId="77777777" w:rsidR="002F7B44" w:rsidRPr="006C0F1C" w:rsidRDefault="002F7B44" w:rsidP="002F7B44">
            <w:pPr>
              <w:pStyle w:val="acctmergecolhdg"/>
              <w:spacing w:line="240" w:lineRule="atLeast"/>
              <w:jc w:val="left"/>
              <w:rPr>
                <w:b w:val="0"/>
                <w:sz w:val="16"/>
                <w:szCs w:val="16"/>
              </w:rPr>
            </w:pPr>
          </w:p>
        </w:tc>
        <w:tc>
          <w:tcPr>
            <w:tcW w:w="839" w:type="dxa"/>
            <w:tcBorders>
              <w:top w:val="single" w:sz="4" w:space="0" w:color="auto"/>
            </w:tcBorders>
            <w:vAlign w:val="center"/>
          </w:tcPr>
          <w:p w14:paraId="2665ED9E" w14:textId="77777777" w:rsidR="002F7B44" w:rsidRPr="006C0F1C" w:rsidRDefault="002F7B44" w:rsidP="002F7B44">
            <w:pPr>
              <w:pStyle w:val="acctmergecolhdg"/>
              <w:tabs>
                <w:tab w:val="decimal" w:pos="475"/>
              </w:tabs>
              <w:spacing w:line="240" w:lineRule="atLeast"/>
              <w:jc w:val="left"/>
              <w:rPr>
                <w:b w:val="0"/>
                <w:bCs/>
                <w:sz w:val="16"/>
                <w:szCs w:val="16"/>
              </w:rPr>
            </w:pPr>
          </w:p>
        </w:tc>
        <w:tc>
          <w:tcPr>
            <w:tcW w:w="180" w:type="dxa"/>
            <w:vAlign w:val="bottom"/>
          </w:tcPr>
          <w:p w14:paraId="2F597CDF" w14:textId="77777777" w:rsidR="002F7B44" w:rsidRPr="006C0F1C" w:rsidRDefault="002F7B44" w:rsidP="002F7B44">
            <w:pPr>
              <w:pStyle w:val="acctmergecolhdg"/>
              <w:spacing w:line="240" w:lineRule="atLeast"/>
              <w:jc w:val="left"/>
              <w:rPr>
                <w:b w:val="0"/>
                <w:sz w:val="16"/>
                <w:szCs w:val="16"/>
              </w:rPr>
            </w:pPr>
          </w:p>
        </w:tc>
        <w:tc>
          <w:tcPr>
            <w:tcW w:w="720" w:type="dxa"/>
            <w:tcBorders>
              <w:top w:val="single" w:sz="4" w:space="0" w:color="auto"/>
            </w:tcBorders>
            <w:vAlign w:val="center"/>
          </w:tcPr>
          <w:p w14:paraId="171852E0" w14:textId="77777777" w:rsidR="002F7B44" w:rsidRPr="006C0F1C" w:rsidRDefault="002F7B44" w:rsidP="002F7B44">
            <w:pPr>
              <w:pStyle w:val="acctmergecolhdg"/>
              <w:tabs>
                <w:tab w:val="decimal" w:pos="366"/>
              </w:tabs>
              <w:spacing w:line="240" w:lineRule="atLeast"/>
              <w:jc w:val="left"/>
              <w:rPr>
                <w:b w:val="0"/>
                <w:sz w:val="16"/>
                <w:szCs w:val="16"/>
                <w:lang w:val="en-US" w:bidi="th-TH"/>
              </w:rPr>
            </w:pPr>
          </w:p>
        </w:tc>
      </w:tr>
      <w:tr w:rsidR="002F7B44" w:rsidRPr="006C0F1C" w14:paraId="16E6D2BC" w14:textId="77777777" w:rsidTr="00D357BD">
        <w:trPr>
          <w:cantSplit/>
          <w:trHeight w:val="180"/>
          <w:tblHeader/>
        </w:trPr>
        <w:tc>
          <w:tcPr>
            <w:tcW w:w="1903" w:type="dxa"/>
          </w:tcPr>
          <w:p w14:paraId="7CFCB13C" w14:textId="699DEBB9" w:rsidR="002F7B44" w:rsidRPr="006C0F1C" w:rsidRDefault="002F7B44" w:rsidP="002F7B44">
            <w:pPr>
              <w:pStyle w:val="acctfourfigures"/>
              <w:tabs>
                <w:tab w:val="left" w:pos="720"/>
              </w:tabs>
              <w:spacing w:line="240" w:lineRule="atLeast"/>
              <w:ind w:right="-79"/>
              <w:rPr>
                <w:rFonts w:ascii="Times New Roman" w:hAnsi="Times New Roman"/>
                <w:sz w:val="16"/>
                <w:szCs w:val="16"/>
              </w:rPr>
            </w:pPr>
            <w:proofErr w:type="spellStart"/>
            <w:r w:rsidRPr="006C0F1C">
              <w:rPr>
                <w:rFonts w:ascii="Times New Roman" w:hAnsi="Times New Roman"/>
                <w:sz w:val="16"/>
                <w:szCs w:val="16"/>
              </w:rPr>
              <w:t>PetroWind</w:t>
            </w:r>
            <w:proofErr w:type="spellEnd"/>
            <w:r w:rsidRPr="006C0F1C">
              <w:rPr>
                <w:rFonts w:ascii="Times New Roman" w:hAnsi="Times New Roman"/>
                <w:sz w:val="16"/>
                <w:szCs w:val="16"/>
              </w:rPr>
              <w:t xml:space="preserve"> Energy Inc.</w:t>
            </w:r>
          </w:p>
        </w:tc>
        <w:tc>
          <w:tcPr>
            <w:tcW w:w="1985" w:type="dxa"/>
          </w:tcPr>
          <w:p w14:paraId="05283D4B" w14:textId="25E7AAA4" w:rsidR="002F7B44" w:rsidRPr="006C0F1C" w:rsidRDefault="002F7B44" w:rsidP="002F7B44">
            <w:pPr>
              <w:pStyle w:val="acctmergecolhdg"/>
              <w:tabs>
                <w:tab w:val="decimal" w:pos="443"/>
              </w:tabs>
              <w:spacing w:line="240" w:lineRule="atLeast"/>
              <w:jc w:val="left"/>
              <w:rPr>
                <w:b w:val="0"/>
                <w:bCs/>
                <w:sz w:val="16"/>
                <w:szCs w:val="16"/>
                <w:lang w:val="en-US" w:bidi="th-TH"/>
              </w:rPr>
            </w:pPr>
            <w:r w:rsidRPr="006C0F1C">
              <w:rPr>
                <w:b w:val="0"/>
                <w:sz w:val="16"/>
                <w:szCs w:val="16"/>
                <w:lang w:val="en-US" w:bidi="th-TH"/>
              </w:rPr>
              <w:t>Wind power plant</w:t>
            </w:r>
          </w:p>
        </w:tc>
        <w:tc>
          <w:tcPr>
            <w:tcW w:w="1129" w:type="dxa"/>
          </w:tcPr>
          <w:p w14:paraId="35A45B93" w14:textId="5E23EC4C" w:rsidR="002F7B44" w:rsidRPr="006C0F1C" w:rsidRDefault="002F7B44" w:rsidP="002F7B44">
            <w:pPr>
              <w:pStyle w:val="acctmergecolhdg"/>
              <w:tabs>
                <w:tab w:val="decimal" w:pos="443"/>
              </w:tabs>
              <w:spacing w:line="240" w:lineRule="atLeast"/>
              <w:rPr>
                <w:b w:val="0"/>
                <w:sz w:val="16"/>
                <w:szCs w:val="16"/>
                <w:lang w:val="en-US" w:bidi="th-TH"/>
              </w:rPr>
            </w:pPr>
            <w:r w:rsidRPr="006C0F1C">
              <w:rPr>
                <w:b w:val="0"/>
                <w:sz w:val="16"/>
                <w:szCs w:val="16"/>
                <w:lang w:val="en-US" w:bidi="th-TH"/>
              </w:rPr>
              <w:t>Philippines</w:t>
            </w:r>
          </w:p>
        </w:tc>
        <w:tc>
          <w:tcPr>
            <w:tcW w:w="630" w:type="dxa"/>
            <w:vAlign w:val="bottom"/>
          </w:tcPr>
          <w:p w14:paraId="73C41646" w14:textId="7B03B912"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40.00</w:t>
            </w:r>
          </w:p>
        </w:tc>
        <w:tc>
          <w:tcPr>
            <w:tcW w:w="180" w:type="dxa"/>
            <w:vAlign w:val="bottom"/>
          </w:tcPr>
          <w:p w14:paraId="449765D4" w14:textId="77777777" w:rsidR="002F7B44" w:rsidRPr="006C0F1C" w:rsidRDefault="002F7B44" w:rsidP="002F7B44">
            <w:pPr>
              <w:pStyle w:val="acctmergecolhdg"/>
              <w:spacing w:line="240" w:lineRule="atLeast"/>
              <w:jc w:val="left"/>
              <w:rPr>
                <w:b w:val="0"/>
                <w:sz w:val="16"/>
                <w:szCs w:val="16"/>
              </w:rPr>
            </w:pPr>
          </w:p>
        </w:tc>
        <w:tc>
          <w:tcPr>
            <w:tcW w:w="630" w:type="dxa"/>
            <w:vAlign w:val="bottom"/>
          </w:tcPr>
          <w:p w14:paraId="7F2A4D27" w14:textId="3A757E7C"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40.00</w:t>
            </w:r>
          </w:p>
        </w:tc>
        <w:tc>
          <w:tcPr>
            <w:tcW w:w="180" w:type="dxa"/>
            <w:vAlign w:val="bottom"/>
          </w:tcPr>
          <w:p w14:paraId="14DEDAE4" w14:textId="77777777" w:rsidR="002F7B44" w:rsidRPr="006C0F1C" w:rsidRDefault="002F7B44" w:rsidP="002F7B44">
            <w:pPr>
              <w:pStyle w:val="acctmergecolhdg"/>
              <w:spacing w:line="240" w:lineRule="atLeast"/>
              <w:jc w:val="left"/>
              <w:rPr>
                <w:b w:val="0"/>
                <w:sz w:val="16"/>
                <w:szCs w:val="16"/>
              </w:rPr>
            </w:pPr>
          </w:p>
        </w:tc>
        <w:tc>
          <w:tcPr>
            <w:tcW w:w="795" w:type="dxa"/>
            <w:vAlign w:val="bottom"/>
          </w:tcPr>
          <w:p w14:paraId="44800AE9" w14:textId="2A188767" w:rsidR="002F7B44" w:rsidRPr="006C0F1C" w:rsidRDefault="002F7B44" w:rsidP="002F7B44">
            <w:pPr>
              <w:pStyle w:val="acctmergecolhdg"/>
              <w:tabs>
                <w:tab w:val="decimal" w:pos="930"/>
              </w:tabs>
              <w:spacing w:line="240" w:lineRule="atLeast"/>
              <w:ind w:left="-190"/>
              <w:rPr>
                <w:b w:val="0"/>
                <w:bCs/>
                <w:sz w:val="16"/>
                <w:szCs w:val="16"/>
              </w:rPr>
            </w:pPr>
            <w:r w:rsidRPr="006C0F1C">
              <w:rPr>
                <w:b w:val="0"/>
                <w:bCs/>
                <w:sz w:val="16"/>
                <w:szCs w:val="16"/>
              </w:rPr>
              <w:t>1,319,357</w:t>
            </w:r>
          </w:p>
        </w:tc>
        <w:tc>
          <w:tcPr>
            <w:tcW w:w="184" w:type="dxa"/>
            <w:vAlign w:val="bottom"/>
          </w:tcPr>
          <w:p w14:paraId="7F2F5B51"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56CF27FD" w14:textId="1A86B653" w:rsidR="002F7B44" w:rsidRPr="006C0F1C" w:rsidRDefault="002F7B44" w:rsidP="002F7B44">
            <w:pPr>
              <w:pStyle w:val="acctmergecolhdg"/>
              <w:spacing w:line="240" w:lineRule="atLeast"/>
              <w:ind w:left="-70" w:right="-146"/>
              <w:rPr>
                <w:b w:val="0"/>
                <w:sz w:val="16"/>
                <w:szCs w:val="16"/>
                <w:lang w:val="en-US"/>
              </w:rPr>
            </w:pPr>
            <w:r w:rsidRPr="006C0F1C">
              <w:rPr>
                <w:b w:val="0"/>
                <w:bCs/>
                <w:sz w:val="16"/>
                <w:szCs w:val="16"/>
              </w:rPr>
              <w:t>1,319,357</w:t>
            </w:r>
          </w:p>
        </w:tc>
        <w:tc>
          <w:tcPr>
            <w:tcW w:w="180" w:type="dxa"/>
            <w:vAlign w:val="bottom"/>
          </w:tcPr>
          <w:p w14:paraId="643DEE99"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36F74DAE" w14:textId="01C89088" w:rsidR="002F7B44" w:rsidRPr="006C0F1C" w:rsidRDefault="002F7B44" w:rsidP="002F7B44">
            <w:pPr>
              <w:pStyle w:val="acctmergecolhdg"/>
              <w:tabs>
                <w:tab w:val="decimal" w:pos="1000"/>
              </w:tabs>
              <w:spacing w:line="240" w:lineRule="atLeast"/>
              <w:rPr>
                <w:b w:val="0"/>
                <w:spacing w:val="-4"/>
                <w:sz w:val="16"/>
                <w:szCs w:val="16"/>
                <w:lang w:val="en-US" w:bidi="th-TH"/>
              </w:rPr>
            </w:pPr>
            <w:r w:rsidRPr="006C0F1C">
              <w:rPr>
                <w:b w:val="0"/>
                <w:spacing w:val="-4"/>
                <w:sz w:val="16"/>
                <w:szCs w:val="16"/>
                <w:lang w:val="en-US" w:bidi="th-TH"/>
              </w:rPr>
              <w:t>1,093,927</w:t>
            </w:r>
          </w:p>
        </w:tc>
        <w:tc>
          <w:tcPr>
            <w:tcW w:w="184" w:type="dxa"/>
            <w:vAlign w:val="bottom"/>
          </w:tcPr>
          <w:p w14:paraId="486BEDD8" w14:textId="77777777" w:rsidR="002F7B44" w:rsidRPr="006C0F1C" w:rsidRDefault="002F7B44" w:rsidP="002F7B44">
            <w:pPr>
              <w:pStyle w:val="acctmergecolhdg"/>
              <w:spacing w:line="240" w:lineRule="atLeast"/>
              <w:jc w:val="left"/>
              <w:rPr>
                <w:b w:val="0"/>
                <w:sz w:val="16"/>
                <w:szCs w:val="16"/>
              </w:rPr>
            </w:pPr>
          </w:p>
        </w:tc>
        <w:tc>
          <w:tcPr>
            <w:tcW w:w="986" w:type="dxa"/>
            <w:vAlign w:val="bottom"/>
          </w:tcPr>
          <w:p w14:paraId="6F9044F1" w14:textId="60C8FBAC" w:rsidR="002F7B44" w:rsidRPr="006C0F1C" w:rsidRDefault="002F7B44" w:rsidP="002F7B44">
            <w:pPr>
              <w:pStyle w:val="acctmergecolhdg"/>
              <w:tabs>
                <w:tab w:val="decimal" w:pos="575"/>
              </w:tabs>
              <w:spacing w:line="240" w:lineRule="atLeast"/>
              <w:jc w:val="right"/>
              <w:rPr>
                <w:b w:val="0"/>
                <w:sz w:val="16"/>
                <w:szCs w:val="16"/>
                <w:lang w:val="en-US" w:bidi="th-TH"/>
              </w:rPr>
            </w:pPr>
            <w:r w:rsidRPr="006C0F1C">
              <w:rPr>
                <w:b w:val="0"/>
                <w:spacing w:val="-4"/>
                <w:sz w:val="16"/>
                <w:szCs w:val="16"/>
                <w:lang w:val="en-US" w:bidi="th-TH"/>
              </w:rPr>
              <w:t>1,093,927</w:t>
            </w:r>
          </w:p>
        </w:tc>
        <w:tc>
          <w:tcPr>
            <w:tcW w:w="272" w:type="dxa"/>
            <w:vAlign w:val="bottom"/>
          </w:tcPr>
          <w:p w14:paraId="0CB1CAB7" w14:textId="77777777" w:rsidR="002F7B44" w:rsidRPr="006C0F1C" w:rsidRDefault="002F7B44" w:rsidP="002F7B44">
            <w:pPr>
              <w:pStyle w:val="acctmergecolhdg"/>
              <w:spacing w:line="240" w:lineRule="atLeast"/>
              <w:jc w:val="left"/>
              <w:rPr>
                <w:b w:val="0"/>
                <w:sz w:val="16"/>
                <w:szCs w:val="16"/>
              </w:rPr>
            </w:pPr>
          </w:p>
        </w:tc>
        <w:tc>
          <w:tcPr>
            <w:tcW w:w="988" w:type="dxa"/>
            <w:vAlign w:val="center"/>
          </w:tcPr>
          <w:p w14:paraId="1BBA7705" w14:textId="48967D47" w:rsidR="002F7B44" w:rsidRPr="006C0F1C" w:rsidRDefault="002F7B44" w:rsidP="002F7B44">
            <w:pPr>
              <w:pStyle w:val="acctmergecolhdg"/>
              <w:tabs>
                <w:tab w:val="decimal" w:pos="1010"/>
              </w:tabs>
              <w:spacing w:line="240" w:lineRule="atLeast"/>
              <w:rPr>
                <w:b w:val="0"/>
                <w:bCs/>
                <w:spacing w:val="-4"/>
                <w:sz w:val="16"/>
                <w:szCs w:val="16"/>
                <w:lang w:val="en-US" w:bidi="th-TH"/>
              </w:rPr>
            </w:pPr>
            <w:r w:rsidRPr="006C0F1C">
              <w:rPr>
                <w:b w:val="0"/>
                <w:bCs/>
                <w:spacing w:val="-4"/>
                <w:sz w:val="16"/>
                <w:szCs w:val="16"/>
                <w:lang w:val="en-US" w:bidi="th-TH"/>
              </w:rPr>
              <w:t>1,331,860</w:t>
            </w:r>
          </w:p>
        </w:tc>
        <w:tc>
          <w:tcPr>
            <w:tcW w:w="180" w:type="dxa"/>
            <w:vAlign w:val="bottom"/>
          </w:tcPr>
          <w:p w14:paraId="5B74B88E" w14:textId="77777777" w:rsidR="002F7B44" w:rsidRPr="006C0F1C" w:rsidRDefault="002F7B44" w:rsidP="002F7B44">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vAlign w:val="center"/>
          </w:tcPr>
          <w:p w14:paraId="27D91334" w14:textId="413AE38F" w:rsidR="002F7B44" w:rsidRPr="006C0F1C" w:rsidRDefault="002F7B44" w:rsidP="002F7B44">
            <w:pPr>
              <w:pStyle w:val="acctmergecolhdg"/>
              <w:tabs>
                <w:tab w:val="decimal" w:pos="1010"/>
              </w:tabs>
              <w:spacing w:line="240" w:lineRule="atLeast"/>
              <w:jc w:val="right"/>
              <w:rPr>
                <w:b w:val="0"/>
                <w:bCs/>
                <w:sz w:val="16"/>
                <w:szCs w:val="16"/>
                <w:lang w:val="en-US" w:bidi="th-TH"/>
              </w:rPr>
            </w:pPr>
            <w:r w:rsidRPr="006C0F1C">
              <w:rPr>
                <w:b w:val="0"/>
                <w:bCs/>
                <w:spacing w:val="-4"/>
                <w:sz w:val="16"/>
                <w:szCs w:val="16"/>
                <w:lang w:val="en-US" w:bidi="th-TH"/>
              </w:rPr>
              <w:t>1,342,245</w:t>
            </w:r>
          </w:p>
        </w:tc>
        <w:tc>
          <w:tcPr>
            <w:tcW w:w="180" w:type="dxa"/>
            <w:vAlign w:val="bottom"/>
          </w:tcPr>
          <w:p w14:paraId="4DC26FC8" w14:textId="77777777" w:rsidR="002F7B44" w:rsidRPr="006C0F1C" w:rsidRDefault="002F7B44" w:rsidP="002F7B44">
            <w:pPr>
              <w:pStyle w:val="acctmergecolhdg"/>
              <w:spacing w:line="240" w:lineRule="atLeast"/>
              <w:jc w:val="left"/>
              <w:rPr>
                <w:b w:val="0"/>
                <w:sz w:val="16"/>
                <w:szCs w:val="16"/>
              </w:rPr>
            </w:pPr>
          </w:p>
        </w:tc>
        <w:tc>
          <w:tcPr>
            <w:tcW w:w="839" w:type="dxa"/>
            <w:vAlign w:val="center"/>
          </w:tcPr>
          <w:p w14:paraId="374726D8" w14:textId="0722C5CC" w:rsidR="002F7B44" w:rsidRPr="006C0F1C" w:rsidRDefault="002F7B44" w:rsidP="002F7B44">
            <w:pPr>
              <w:pStyle w:val="acctmergecolhdg"/>
              <w:tabs>
                <w:tab w:val="decimal" w:pos="491"/>
              </w:tabs>
              <w:spacing w:line="240" w:lineRule="atLeast"/>
              <w:jc w:val="left"/>
              <w:rPr>
                <w:b w:val="0"/>
                <w:bCs/>
                <w:spacing w:val="-4"/>
                <w:sz w:val="16"/>
                <w:szCs w:val="16"/>
                <w:lang w:val="en-US" w:bidi="th-TH"/>
              </w:rPr>
            </w:pPr>
            <w:r w:rsidRPr="006C0F1C">
              <w:rPr>
                <w:b w:val="0"/>
                <w:bCs/>
                <w:spacing w:val="-4"/>
                <w:sz w:val="16"/>
                <w:szCs w:val="16"/>
                <w:lang w:val="en-US" w:bidi="th-TH"/>
              </w:rPr>
              <w:t>-</w:t>
            </w:r>
          </w:p>
        </w:tc>
        <w:tc>
          <w:tcPr>
            <w:tcW w:w="180" w:type="dxa"/>
            <w:vAlign w:val="bottom"/>
          </w:tcPr>
          <w:p w14:paraId="3FAA087B" w14:textId="77777777" w:rsidR="002F7B44" w:rsidRPr="006C0F1C" w:rsidRDefault="002F7B44" w:rsidP="002F7B44">
            <w:pPr>
              <w:pStyle w:val="acctmergecolhdg"/>
              <w:spacing w:line="240" w:lineRule="atLeast"/>
              <w:jc w:val="left"/>
              <w:rPr>
                <w:b w:val="0"/>
                <w:sz w:val="16"/>
                <w:szCs w:val="16"/>
              </w:rPr>
            </w:pPr>
          </w:p>
        </w:tc>
        <w:tc>
          <w:tcPr>
            <w:tcW w:w="720" w:type="dxa"/>
            <w:vAlign w:val="center"/>
          </w:tcPr>
          <w:p w14:paraId="7914329E" w14:textId="40756F84" w:rsidR="002F7B44" w:rsidRPr="006C0F1C" w:rsidRDefault="002F7B44" w:rsidP="002F7B44">
            <w:pPr>
              <w:pStyle w:val="acctmergecolhdg"/>
              <w:tabs>
                <w:tab w:val="decimal" w:pos="366"/>
              </w:tabs>
              <w:spacing w:line="240" w:lineRule="atLeast"/>
              <w:jc w:val="left"/>
              <w:rPr>
                <w:b w:val="0"/>
                <w:sz w:val="16"/>
                <w:szCs w:val="16"/>
                <w:lang w:val="en-US" w:bidi="th-TH"/>
              </w:rPr>
            </w:pPr>
            <w:r w:rsidRPr="006C0F1C">
              <w:rPr>
                <w:b w:val="0"/>
                <w:sz w:val="16"/>
                <w:szCs w:val="16"/>
                <w:lang w:val="en-US" w:bidi="th-TH"/>
              </w:rPr>
              <w:t>-</w:t>
            </w:r>
          </w:p>
        </w:tc>
      </w:tr>
      <w:tr w:rsidR="002F7B44" w:rsidRPr="006C0F1C" w14:paraId="3BCC8820" w14:textId="77777777" w:rsidTr="00D357BD">
        <w:trPr>
          <w:cantSplit/>
          <w:tblHeader/>
        </w:trPr>
        <w:tc>
          <w:tcPr>
            <w:tcW w:w="1903" w:type="dxa"/>
          </w:tcPr>
          <w:p w14:paraId="133F51A8" w14:textId="7C865F6E" w:rsidR="002F7B44" w:rsidRPr="006C0F1C" w:rsidRDefault="002F7B44" w:rsidP="002F7B44">
            <w:pPr>
              <w:pStyle w:val="acctfourfigures"/>
              <w:tabs>
                <w:tab w:val="left" w:pos="720"/>
              </w:tabs>
              <w:spacing w:line="240" w:lineRule="atLeast"/>
              <w:ind w:left="91" w:right="-79" w:hanging="91"/>
              <w:rPr>
                <w:rFonts w:ascii="Times New Roman" w:hAnsi="Times New Roman"/>
                <w:sz w:val="16"/>
                <w:szCs w:val="16"/>
              </w:rPr>
            </w:pPr>
            <w:r w:rsidRPr="006C0F1C">
              <w:rPr>
                <w:rFonts w:ascii="Times New Roman" w:hAnsi="Times New Roman"/>
                <w:sz w:val="16"/>
                <w:szCs w:val="16"/>
              </w:rPr>
              <w:t>Impact Energy Asia Development Limited</w:t>
            </w:r>
          </w:p>
        </w:tc>
        <w:tc>
          <w:tcPr>
            <w:tcW w:w="1985" w:type="dxa"/>
            <w:vAlign w:val="bottom"/>
          </w:tcPr>
          <w:p w14:paraId="7F2C6794" w14:textId="0FC19FB0"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bCs/>
                <w:sz w:val="16"/>
                <w:szCs w:val="16"/>
              </w:rPr>
              <w:t xml:space="preserve">Investing in </w:t>
            </w:r>
            <w:r w:rsidRPr="006C0F1C">
              <w:rPr>
                <w:b w:val="0"/>
                <w:sz w:val="16"/>
                <w:szCs w:val="16"/>
                <w:lang w:val="en-US" w:bidi="th-TH"/>
              </w:rPr>
              <w:t>wind power plant</w:t>
            </w:r>
          </w:p>
        </w:tc>
        <w:tc>
          <w:tcPr>
            <w:tcW w:w="1129" w:type="dxa"/>
            <w:vAlign w:val="bottom"/>
          </w:tcPr>
          <w:p w14:paraId="7E6DCBAD" w14:textId="16C2980A" w:rsidR="002F7B44" w:rsidRPr="006C0F1C" w:rsidRDefault="002F7B44" w:rsidP="002F7B44">
            <w:pPr>
              <w:pStyle w:val="acctmergecolhdg"/>
              <w:tabs>
                <w:tab w:val="decimal" w:pos="443"/>
              </w:tabs>
              <w:spacing w:before="240" w:line="240" w:lineRule="atLeast"/>
              <w:rPr>
                <w:b w:val="0"/>
                <w:sz w:val="16"/>
                <w:szCs w:val="16"/>
                <w:lang w:val="en-US" w:bidi="th-TH"/>
              </w:rPr>
            </w:pPr>
            <w:r w:rsidRPr="006C0F1C">
              <w:rPr>
                <w:b w:val="0"/>
                <w:sz w:val="16"/>
                <w:szCs w:val="16"/>
                <w:lang w:val="en-US" w:bidi="th-TH"/>
              </w:rPr>
              <w:t>Hong Kong</w:t>
            </w:r>
          </w:p>
        </w:tc>
        <w:tc>
          <w:tcPr>
            <w:tcW w:w="630" w:type="dxa"/>
            <w:vAlign w:val="bottom"/>
          </w:tcPr>
          <w:p w14:paraId="658E98E4" w14:textId="58DFEDCF"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45.00</w:t>
            </w:r>
          </w:p>
        </w:tc>
        <w:tc>
          <w:tcPr>
            <w:tcW w:w="180" w:type="dxa"/>
            <w:vAlign w:val="bottom"/>
          </w:tcPr>
          <w:p w14:paraId="2A8C540C" w14:textId="77777777" w:rsidR="002F7B44" w:rsidRPr="006C0F1C" w:rsidRDefault="002F7B44" w:rsidP="002F7B44">
            <w:pPr>
              <w:pStyle w:val="acctmergecolhdg"/>
              <w:spacing w:line="240" w:lineRule="atLeast"/>
              <w:jc w:val="left"/>
              <w:rPr>
                <w:b w:val="0"/>
                <w:sz w:val="16"/>
                <w:szCs w:val="16"/>
              </w:rPr>
            </w:pPr>
          </w:p>
        </w:tc>
        <w:tc>
          <w:tcPr>
            <w:tcW w:w="630" w:type="dxa"/>
            <w:vAlign w:val="bottom"/>
          </w:tcPr>
          <w:p w14:paraId="64811571" w14:textId="47FFA572"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45.00</w:t>
            </w:r>
          </w:p>
        </w:tc>
        <w:tc>
          <w:tcPr>
            <w:tcW w:w="180" w:type="dxa"/>
            <w:vAlign w:val="bottom"/>
          </w:tcPr>
          <w:p w14:paraId="47207C06" w14:textId="77777777" w:rsidR="002F7B44" w:rsidRPr="006C0F1C" w:rsidRDefault="002F7B44" w:rsidP="002F7B44">
            <w:pPr>
              <w:pStyle w:val="acctmergecolhdg"/>
              <w:spacing w:line="240" w:lineRule="atLeast"/>
              <w:jc w:val="left"/>
              <w:rPr>
                <w:b w:val="0"/>
                <w:sz w:val="16"/>
                <w:szCs w:val="16"/>
              </w:rPr>
            </w:pPr>
          </w:p>
        </w:tc>
        <w:tc>
          <w:tcPr>
            <w:tcW w:w="795" w:type="dxa"/>
            <w:vAlign w:val="bottom"/>
          </w:tcPr>
          <w:p w14:paraId="4442C234" w14:textId="363723DF" w:rsidR="002F7B44" w:rsidRPr="006C0F1C" w:rsidRDefault="002F7B44" w:rsidP="002F7B44">
            <w:pPr>
              <w:pStyle w:val="acctmergecolhdg"/>
              <w:tabs>
                <w:tab w:val="decimal" w:pos="930"/>
              </w:tabs>
              <w:spacing w:line="240" w:lineRule="atLeast"/>
              <w:ind w:left="-190"/>
              <w:rPr>
                <w:b w:val="0"/>
                <w:sz w:val="16"/>
                <w:szCs w:val="16"/>
              </w:rPr>
            </w:pPr>
            <w:r w:rsidRPr="006C0F1C">
              <w:rPr>
                <w:b w:val="0"/>
                <w:sz w:val="16"/>
                <w:szCs w:val="16"/>
              </w:rPr>
              <w:t>6,293,782</w:t>
            </w:r>
          </w:p>
        </w:tc>
        <w:tc>
          <w:tcPr>
            <w:tcW w:w="184" w:type="dxa"/>
            <w:vAlign w:val="bottom"/>
          </w:tcPr>
          <w:p w14:paraId="50211E6E"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21993E20" w14:textId="40597223" w:rsidR="002F7B44" w:rsidRPr="006C0F1C" w:rsidRDefault="002F7B44" w:rsidP="002F7B44">
            <w:pPr>
              <w:pStyle w:val="acctmergecolhdg"/>
              <w:tabs>
                <w:tab w:val="decimal" w:pos="13"/>
              </w:tabs>
              <w:spacing w:line="240" w:lineRule="atLeast"/>
              <w:ind w:left="-70" w:right="-146"/>
              <w:rPr>
                <w:b w:val="0"/>
                <w:sz w:val="16"/>
                <w:szCs w:val="16"/>
              </w:rPr>
            </w:pPr>
            <w:r w:rsidRPr="006C0F1C">
              <w:rPr>
                <w:b w:val="0"/>
                <w:sz w:val="16"/>
                <w:szCs w:val="16"/>
              </w:rPr>
              <w:t>3,419,383</w:t>
            </w:r>
          </w:p>
        </w:tc>
        <w:tc>
          <w:tcPr>
            <w:tcW w:w="180" w:type="dxa"/>
            <w:vAlign w:val="bottom"/>
          </w:tcPr>
          <w:p w14:paraId="0EF11524"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51C4AC71" w14:textId="000A8540" w:rsidR="002F7B44" w:rsidRPr="006C0F1C" w:rsidRDefault="002F7B44" w:rsidP="002F7B44">
            <w:pPr>
              <w:pStyle w:val="acctmergecolhdg"/>
              <w:tabs>
                <w:tab w:val="decimal" w:pos="521"/>
              </w:tabs>
              <w:spacing w:line="240" w:lineRule="atLeast"/>
              <w:jc w:val="right"/>
              <w:rPr>
                <w:b w:val="0"/>
                <w:spacing w:val="-4"/>
                <w:sz w:val="16"/>
                <w:szCs w:val="16"/>
                <w:lang w:val="en-US" w:bidi="th-TH"/>
              </w:rPr>
            </w:pPr>
            <w:r w:rsidRPr="006C0F1C">
              <w:rPr>
                <w:b w:val="0"/>
                <w:spacing w:val="-4"/>
                <w:sz w:val="16"/>
                <w:szCs w:val="16"/>
                <w:lang w:val="en-US" w:bidi="th-TH"/>
              </w:rPr>
              <w:t>2,829,300</w:t>
            </w:r>
          </w:p>
        </w:tc>
        <w:tc>
          <w:tcPr>
            <w:tcW w:w="184" w:type="dxa"/>
            <w:vAlign w:val="bottom"/>
          </w:tcPr>
          <w:p w14:paraId="011844E5" w14:textId="77777777" w:rsidR="002F7B44" w:rsidRPr="006C0F1C" w:rsidRDefault="002F7B44" w:rsidP="002F7B44">
            <w:pPr>
              <w:pStyle w:val="acctmergecolhdg"/>
              <w:spacing w:line="240" w:lineRule="atLeast"/>
              <w:jc w:val="left"/>
              <w:rPr>
                <w:b w:val="0"/>
                <w:sz w:val="16"/>
                <w:szCs w:val="16"/>
              </w:rPr>
            </w:pPr>
          </w:p>
        </w:tc>
        <w:tc>
          <w:tcPr>
            <w:tcW w:w="986" w:type="dxa"/>
            <w:vAlign w:val="bottom"/>
          </w:tcPr>
          <w:p w14:paraId="1B17B081" w14:textId="592B473E" w:rsidR="002F7B44" w:rsidRPr="006C0F1C" w:rsidRDefault="002F7B44" w:rsidP="002F7B44">
            <w:pPr>
              <w:pStyle w:val="acctmergecolhdg"/>
              <w:tabs>
                <w:tab w:val="decimal" w:pos="308"/>
              </w:tabs>
              <w:spacing w:line="240" w:lineRule="atLeast"/>
              <w:jc w:val="right"/>
              <w:rPr>
                <w:b w:val="0"/>
                <w:bCs/>
                <w:sz w:val="16"/>
                <w:szCs w:val="16"/>
              </w:rPr>
            </w:pPr>
            <w:r w:rsidRPr="006C0F1C">
              <w:rPr>
                <w:b w:val="0"/>
                <w:spacing w:val="-4"/>
                <w:sz w:val="16"/>
                <w:szCs w:val="16"/>
                <w:lang w:val="en-US" w:bidi="th-TH"/>
              </w:rPr>
              <w:t>1,538,722</w:t>
            </w:r>
          </w:p>
        </w:tc>
        <w:tc>
          <w:tcPr>
            <w:tcW w:w="272" w:type="dxa"/>
            <w:vAlign w:val="bottom"/>
          </w:tcPr>
          <w:p w14:paraId="76DAF7E3" w14:textId="77777777" w:rsidR="002F7B44" w:rsidRPr="006C0F1C" w:rsidRDefault="002F7B44" w:rsidP="002F7B44">
            <w:pPr>
              <w:pStyle w:val="acctmergecolhdg"/>
              <w:spacing w:line="240" w:lineRule="atLeast"/>
              <w:jc w:val="left"/>
              <w:rPr>
                <w:b w:val="0"/>
                <w:sz w:val="16"/>
                <w:szCs w:val="16"/>
              </w:rPr>
            </w:pPr>
          </w:p>
        </w:tc>
        <w:tc>
          <w:tcPr>
            <w:tcW w:w="988" w:type="dxa"/>
            <w:vAlign w:val="bottom"/>
          </w:tcPr>
          <w:p w14:paraId="4964BF8E" w14:textId="10035DC6" w:rsidR="002F7B44" w:rsidRPr="006C0F1C" w:rsidRDefault="002F7B44" w:rsidP="002F7B44">
            <w:pPr>
              <w:pStyle w:val="acctmergecolhdg"/>
              <w:spacing w:line="240" w:lineRule="atLeast"/>
              <w:rPr>
                <w:b w:val="0"/>
                <w:bCs/>
                <w:sz w:val="16"/>
                <w:szCs w:val="16"/>
              </w:rPr>
            </w:pPr>
            <w:r w:rsidRPr="006C0F1C">
              <w:rPr>
                <w:b w:val="0"/>
                <w:bCs/>
                <w:sz w:val="16"/>
                <w:szCs w:val="16"/>
              </w:rPr>
              <w:t xml:space="preserve">    3,065,416</w:t>
            </w:r>
          </w:p>
        </w:tc>
        <w:tc>
          <w:tcPr>
            <w:tcW w:w="180" w:type="dxa"/>
            <w:vAlign w:val="bottom"/>
          </w:tcPr>
          <w:p w14:paraId="39158506" w14:textId="77777777" w:rsidR="002F7B44" w:rsidRPr="006C0F1C" w:rsidRDefault="002F7B44" w:rsidP="002F7B44">
            <w:pPr>
              <w:pStyle w:val="acctfourfigures"/>
              <w:tabs>
                <w:tab w:val="clear" w:pos="765"/>
                <w:tab w:val="decimal" w:pos="702"/>
              </w:tabs>
              <w:spacing w:line="240" w:lineRule="atLeast"/>
              <w:ind w:left="-149" w:right="-192"/>
              <w:rPr>
                <w:rFonts w:ascii="Times New Roman" w:hAnsi="Times New Roman"/>
                <w:sz w:val="16"/>
                <w:szCs w:val="16"/>
                <w:lang w:val="en-US"/>
              </w:rPr>
            </w:pPr>
          </w:p>
        </w:tc>
        <w:tc>
          <w:tcPr>
            <w:tcW w:w="990" w:type="dxa"/>
            <w:vAlign w:val="bottom"/>
          </w:tcPr>
          <w:p w14:paraId="099D1A3D" w14:textId="1913730B" w:rsidR="002F7B44" w:rsidRPr="006C0F1C" w:rsidRDefault="002F7B44" w:rsidP="002F7B44">
            <w:pPr>
              <w:pStyle w:val="acctmergecolhdg"/>
              <w:tabs>
                <w:tab w:val="decimal" w:pos="660"/>
              </w:tabs>
              <w:spacing w:line="240" w:lineRule="atLeast"/>
              <w:jc w:val="right"/>
              <w:rPr>
                <w:b w:val="0"/>
                <w:bCs/>
                <w:sz w:val="16"/>
                <w:szCs w:val="16"/>
                <w:lang w:val="en-US" w:bidi="th-TH"/>
              </w:rPr>
            </w:pPr>
            <w:r w:rsidRPr="006C0F1C">
              <w:rPr>
                <w:b w:val="0"/>
                <w:bCs/>
                <w:sz w:val="16"/>
                <w:szCs w:val="16"/>
              </w:rPr>
              <w:t xml:space="preserve">    1,508,671</w:t>
            </w:r>
          </w:p>
        </w:tc>
        <w:tc>
          <w:tcPr>
            <w:tcW w:w="180" w:type="dxa"/>
            <w:vAlign w:val="bottom"/>
          </w:tcPr>
          <w:p w14:paraId="6B044E94" w14:textId="77777777" w:rsidR="002F7B44" w:rsidRPr="006C0F1C" w:rsidRDefault="002F7B44" w:rsidP="002F7B44">
            <w:pPr>
              <w:pStyle w:val="acctmergecolhdg"/>
              <w:spacing w:line="240" w:lineRule="atLeast"/>
              <w:jc w:val="left"/>
              <w:rPr>
                <w:b w:val="0"/>
                <w:sz w:val="16"/>
                <w:szCs w:val="16"/>
              </w:rPr>
            </w:pPr>
          </w:p>
        </w:tc>
        <w:tc>
          <w:tcPr>
            <w:tcW w:w="839" w:type="dxa"/>
            <w:vAlign w:val="bottom"/>
          </w:tcPr>
          <w:p w14:paraId="1F477B5A" w14:textId="5C0AE6C5" w:rsidR="002F7B44" w:rsidRPr="006C0F1C" w:rsidRDefault="002F7B44" w:rsidP="002F7B44">
            <w:pPr>
              <w:pStyle w:val="acctmergecolhdg"/>
              <w:tabs>
                <w:tab w:val="decimal" w:pos="491"/>
              </w:tabs>
              <w:spacing w:line="240" w:lineRule="atLeast"/>
              <w:jc w:val="left"/>
              <w:rPr>
                <w:b w:val="0"/>
                <w:bCs/>
                <w:spacing w:val="-4"/>
                <w:sz w:val="16"/>
                <w:szCs w:val="16"/>
                <w:lang w:val="en-US" w:bidi="th-TH"/>
              </w:rPr>
            </w:pPr>
            <w:r w:rsidRPr="006C0F1C">
              <w:rPr>
                <w:b w:val="0"/>
                <w:bCs/>
                <w:spacing w:val="-4"/>
                <w:sz w:val="16"/>
                <w:szCs w:val="16"/>
                <w:lang w:val="en-US" w:bidi="th-TH"/>
              </w:rPr>
              <w:t>-</w:t>
            </w:r>
          </w:p>
        </w:tc>
        <w:tc>
          <w:tcPr>
            <w:tcW w:w="180" w:type="dxa"/>
            <w:vAlign w:val="bottom"/>
          </w:tcPr>
          <w:p w14:paraId="145401A4" w14:textId="77777777" w:rsidR="002F7B44" w:rsidRPr="006C0F1C" w:rsidRDefault="002F7B44" w:rsidP="002F7B44">
            <w:pPr>
              <w:pStyle w:val="acctmergecolhdg"/>
              <w:spacing w:line="240" w:lineRule="atLeast"/>
              <w:jc w:val="left"/>
              <w:rPr>
                <w:b w:val="0"/>
                <w:sz w:val="16"/>
                <w:szCs w:val="16"/>
              </w:rPr>
            </w:pPr>
          </w:p>
        </w:tc>
        <w:tc>
          <w:tcPr>
            <w:tcW w:w="720" w:type="dxa"/>
            <w:vAlign w:val="bottom"/>
          </w:tcPr>
          <w:p w14:paraId="75CFB12A" w14:textId="6DEAA33A" w:rsidR="002F7B44" w:rsidRPr="006C0F1C" w:rsidRDefault="002F7B44" w:rsidP="002F7B44">
            <w:pPr>
              <w:pStyle w:val="acctmergecolhdg"/>
              <w:tabs>
                <w:tab w:val="decimal" w:pos="366"/>
              </w:tabs>
              <w:spacing w:line="240" w:lineRule="atLeast"/>
              <w:jc w:val="left"/>
              <w:rPr>
                <w:b w:val="0"/>
                <w:sz w:val="16"/>
                <w:szCs w:val="16"/>
                <w:lang w:val="en-US" w:bidi="th-TH"/>
              </w:rPr>
            </w:pPr>
            <w:r w:rsidRPr="006C0F1C">
              <w:rPr>
                <w:b w:val="0"/>
                <w:sz w:val="16"/>
                <w:szCs w:val="16"/>
                <w:lang w:val="en-US" w:bidi="th-TH"/>
              </w:rPr>
              <w:t>-</w:t>
            </w:r>
          </w:p>
        </w:tc>
      </w:tr>
      <w:tr w:rsidR="002F7B44" w:rsidRPr="006C0F1C" w14:paraId="2E010F11" w14:textId="77777777" w:rsidTr="00D357BD">
        <w:trPr>
          <w:cantSplit/>
          <w:tblHeader/>
        </w:trPr>
        <w:tc>
          <w:tcPr>
            <w:tcW w:w="1903" w:type="dxa"/>
          </w:tcPr>
          <w:p w14:paraId="3C2796AA" w14:textId="6A690513" w:rsidR="002F7B44" w:rsidRPr="006C0F1C" w:rsidRDefault="002F7B44" w:rsidP="002F7B44">
            <w:pPr>
              <w:pStyle w:val="acctfourfigures"/>
              <w:tabs>
                <w:tab w:val="left" w:pos="720"/>
              </w:tabs>
              <w:spacing w:line="240" w:lineRule="atLeast"/>
              <w:ind w:left="91" w:right="-79" w:hanging="91"/>
              <w:rPr>
                <w:rFonts w:ascii="Times New Roman" w:hAnsi="Times New Roman"/>
                <w:sz w:val="16"/>
                <w:szCs w:val="16"/>
              </w:rPr>
            </w:pPr>
            <w:r w:rsidRPr="006C0F1C">
              <w:rPr>
                <w:rFonts w:ascii="Times New Roman" w:hAnsi="Times New Roman"/>
                <w:sz w:val="16"/>
                <w:szCs w:val="16"/>
              </w:rPr>
              <w:t xml:space="preserve">Monsoon Wind Power </w:t>
            </w:r>
            <w:r w:rsidRPr="006C0F1C">
              <w:rPr>
                <w:rFonts w:ascii="Times New Roman" w:hAnsi="Times New Roman"/>
                <w:sz w:val="16"/>
                <w:szCs w:val="16"/>
              </w:rPr>
              <w:br/>
              <w:t>Co., Ltd.</w:t>
            </w:r>
          </w:p>
        </w:tc>
        <w:tc>
          <w:tcPr>
            <w:tcW w:w="1985" w:type="dxa"/>
            <w:vAlign w:val="bottom"/>
          </w:tcPr>
          <w:p w14:paraId="05DE9BA6" w14:textId="4E1717C3"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Wind power plant</w:t>
            </w:r>
          </w:p>
        </w:tc>
        <w:tc>
          <w:tcPr>
            <w:tcW w:w="1129" w:type="dxa"/>
            <w:vAlign w:val="bottom"/>
          </w:tcPr>
          <w:p w14:paraId="4805DA03" w14:textId="0369ECC5" w:rsidR="002F7B44" w:rsidRPr="006C0F1C" w:rsidRDefault="002F7B44" w:rsidP="002F7B44">
            <w:pPr>
              <w:pStyle w:val="acctmergecolhdg"/>
              <w:tabs>
                <w:tab w:val="decimal" w:pos="202"/>
              </w:tabs>
              <w:spacing w:before="240" w:line="240" w:lineRule="atLeast"/>
              <w:rPr>
                <w:b w:val="0"/>
                <w:sz w:val="16"/>
                <w:szCs w:val="16"/>
                <w:lang w:val="en-US" w:bidi="th-TH"/>
              </w:rPr>
            </w:pPr>
            <w:r w:rsidRPr="006C0F1C">
              <w:rPr>
                <w:b w:val="0"/>
                <w:sz w:val="16"/>
                <w:szCs w:val="16"/>
                <w:lang w:val="en-US" w:bidi="th-TH"/>
              </w:rPr>
              <w:t>Laos</w:t>
            </w:r>
          </w:p>
        </w:tc>
        <w:tc>
          <w:tcPr>
            <w:tcW w:w="630" w:type="dxa"/>
            <w:vAlign w:val="bottom"/>
          </w:tcPr>
          <w:p w14:paraId="23899376" w14:textId="21B30B39"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cs/>
                <w:lang w:val="en-US" w:bidi="th-TH"/>
              </w:rPr>
              <w:t>48.25</w:t>
            </w:r>
          </w:p>
        </w:tc>
        <w:tc>
          <w:tcPr>
            <w:tcW w:w="180" w:type="dxa"/>
            <w:vAlign w:val="bottom"/>
          </w:tcPr>
          <w:p w14:paraId="6FEADEB2" w14:textId="77777777" w:rsidR="002F7B44" w:rsidRPr="006C0F1C" w:rsidRDefault="002F7B44" w:rsidP="002F7B44">
            <w:pPr>
              <w:pStyle w:val="acctmergecolhdg"/>
              <w:spacing w:line="240" w:lineRule="atLeast"/>
              <w:jc w:val="left"/>
              <w:rPr>
                <w:b w:val="0"/>
                <w:sz w:val="16"/>
                <w:szCs w:val="16"/>
              </w:rPr>
            </w:pPr>
          </w:p>
        </w:tc>
        <w:tc>
          <w:tcPr>
            <w:tcW w:w="630" w:type="dxa"/>
            <w:vAlign w:val="bottom"/>
          </w:tcPr>
          <w:p w14:paraId="206E41C9" w14:textId="44D4BC7A"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cs/>
                <w:lang w:val="en-US" w:bidi="th-TH"/>
              </w:rPr>
              <w:t>48.25</w:t>
            </w:r>
          </w:p>
        </w:tc>
        <w:tc>
          <w:tcPr>
            <w:tcW w:w="180" w:type="dxa"/>
            <w:vAlign w:val="bottom"/>
          </w:tcPr>
          <w:p w14:paraId="40DE7DE2" w14:textId="77777777" w:rsidR="002F7B44" w:rsidRPr="006C0F1C" w:rsidRDefault="002F7B44" w:rsidP="002F7B44">
            <w:pPr>
              <w:pStyle w:val="acctmergecolhdg"/>
              <w:spacing w:line="240" w:lineRule="atLeast"/>
              <w:jc w:val="left"/>
              <w:rPr>
                <w:b w:val="0"/>
                <w:sz w:val="16"/>
                <w:szCs w:val="16"/>
              </w:rPr>
            </w:pPr>
          </w:p>
        </w:tc>
        <w:tc>
          <w:tcPr>
            <w:tcW w:w="795" w:type="dxa"/>
            <w:vAlign w:val="bottom"/>
          </w:tcPr>
          <w:p w14:paraId="329013FB" w14:textId="5E141569" w:rsidR="002F7B44" w:rsidRPr="006C0F1C" w:rsidRDefault="002F7B44" w:rsidP="002F7B44">
            <w:pPr>
              <w:pStyle w:val="acctmergecolhdg"/>
              <w:tabs>
                <w:tab w:val="decimal" w:pos="930"/>
              </w:tabs>
              <w:spacing w:line="240" w:lineRule="atLeast"/>
              <w:ind w:left="-190"/>
              <w:rPr>
                <w:b w:val="0"/>
                <w:sz w:val="16"/>
                <w:szCs w:val="16"/>
              </w:rPr>
            </w:pPr>
            <w:r w:rsidRPr="006C0F1C">
              <w:rPr>
                <w:rFonts w:cstheme="minorBidi" w:hint="cs"/>
                <w:b w:val="0"/>
                <w:sz w:val="16"/>
                <w:cs/>
                <w:lang w:bidi="th-TH"/>
              </w:rPr>
              <w:t xml:space="preserve">  </w:t>
            </w:r>
            <w:r w:rsidRPr="006C0F1C">
              <w:rPr>
                <w:b w:val="0"/>
                <w:sz w:val="16"/>
                <w:szCs w:val="16"/>
              </w:rPr>
              <w:t>6,588,314</w:t>
            </w:r>
          </w:p>
        </w:tc>
        <w:tc>
          <w:tcPr>
            <w:tcW w:w="184" w:type="dxa"/>
            <w:vAlign w:val="bottom"/>
          </w:tcPr>
          <w:p w14:paraId="5C5B4598"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3489C803" w14:textId="2954C254" w:rsidR="002F7B44" w:rsidRPr="006C0F1C" w:rsidRDefault="002F7B44" w:rsidP="002F7B44">
            <w:pPr>
              <w:pStyle w:val="acctmergecolhdg"/>
              <w:tabs>
                <w:tab w:val="decimal" w:pos="470"/>
              </w:tabs>
              <w:spacing w:line="240" w:lineRule="atLeast"/>
              <w:jc w:val="left"/>
              <w:rPr>
                <w:b w:val="0"/>
                <w:sz w:val="16"/>
                <w:szCs w:val="16"/>
              </w:rPr>
            </w:pPr>
            <w:r w:rsidRPr="006C0F1C">
              <w:rPr>
                <w:rFonts w:cstheme="minorBidi" w:hint="cs"/>
                <w:b w:val="0"/>
                <w:sz w:val="16"/>
                <w:cs/>
                <w:lang w:bidi="th-TH"/>
              </w:rPr>
              <w:t xml:space="preserve">  </w:t>
            </w:r>
            <w:r w:rsidRPr="006C0F1C">
              <w:rPr>
                <w:b w:val="0"/>
                <w:sz w:val="16"/>
                <w:szCs w:val="16"/>
              </w:rPr>
              <w:t>3,975,672</w:t>
            </w:r>
          </w:p>
        </w:tc>
        <w:tc>
          <w:tcPr>
            <w:tcW w:w="180" w:type="dxa"/>
            <w:vAlign w:val="bottom"/>
          </w:tcPr>
          <w:p w14:paraId="24CAF53B"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192E9F9E" w14:textId="671CA342" w:rsidR="002F7B44" w:rsidRPr="006C0F1C" w:rsidRDefault="002F7B44" w:rsidP="002F7B44">
            <w:pPr>
              <w:pStyle w:val="acctmergecolhdg"/>
              <w:tabs>
                <w:tab w:val="decimal" w:pos="308"/>
              </w:tabs>
              <w:spacing w:line="240" w:lineRule="atLeast"/>
              <w:jc w:val="right"/>
              <w:rPr>
                <w:b w:val="0"/>
                <w:spacing w:val="-4"/>
                <w:sz w:val="16"/>
                <w:szCs w:val="16"/>
                <w:lang w:val="en-US" w:bidi="th-TH"/>
              </w:rPr>
            </w:pPr>
            <w:r w:rsidRPr="006C0F1C">
              <w:rPr>
                <w:b w:val="0"/>
                <w:spacing w:val="-4"/>
                <w:sz w:val="16"/>
                <w:szCs w:val="16"/>
                <w:lang w:val="en-US" w:bidi="th-TH"/>
              </w:rPr>
              <w:t>659,117</w:t>
            </w:r>
          </w:p>
        </w:tc>
        <w:tc>
          <w:tcPr>
            <w:tcW w:w="184" w:type="dxa"/>
            <w:vAlign w:val="bottom"/>
          </w:tcPr>
          <w:p w14:paraId="2CAE394E" w14:textId="77777777" w:rsidR="002F7B44" w:rsidRPr="006C0F1C" w:rsidRDefault="002F7B44" w:rsidP="002F7B44">
            <w:pPr>
              <w:pStyle w:val="acctmergecolhdg"/>
              <w:spacing w:line="240" w:lineRule="atLeast"/>
              <w:jc w:val="left"/>
              <w:rPr>
                <w:b w:val="0"/>
                <w:sz w:val="16"/>
                <w:szCs w:val="16"/>
              </w:rPr>
            </w:pPr>
          </w:p>
        </w:tc>
        <w:tc>
          <w:tcPr>
            <w:tcW w:w="986" w:type="dxa"/>
            <w:vAlign w:val="bottom"/>
          </w:tcPr>
          <w:p w14:paraId="32D93510" w14:textId="0485B22E" w:rsidR="002F7B44" w:rsidRPr="006C0F1C" w:rsidRDefault="002F7B44" w:rsidP="002F7B44">
            <w:pPr>
              <w:pStyle w:val="acctmergecolhdg"/>
              <w:tabs>
                <w:tab w:val="decimal" w:pos="308"/>
              </w:tabs>
              <w:spacing w:line="240" w:lineRule="atLeast"/>
              <w:jc w:val="right"/>
              <w:rPr>
                <w:b w:val="0"/>
                <w:bCs/>
                <w:sz w:val="16"/>
                <w:szCs w:val="16"/>
              </w:rPr>
            </w:pPr>
            <w:r w:rsidRPr="006C0F1C">
              <w:rPr>
                <w:b w:val="0"/>
                <w:spacing w:val="-4"/>
                <w:sz w:val="16"/>
                <w:szCs w:val="16"/>
                <w:lang w:val="en-US" w:bidi="th-TH"/>
              </w:rPr>
              <w:t>397,853</w:t>
            </w:r>
          </w:p>
        </w:tc>
        <w:tc>
          <w:tcPr>
            <w:tcW w:w="272" w:type="dxa"/>
            <w:vAlign w:val="bottom"/>
          </w:tcPr>
          <w:p w14:paraId="51D5647A" w14:textId="77777777" w:rsidR="002F7B44" w:rsidRPr="006C0F1C" w:rsidRDefault="002F7B44" w:rsidP="002F7B44">
            <w:pPr>
              <w:pStyle w:val="acctmergecolhdg"/>
              <w:spacing w:line="240" w:lineRule="atLeast"/>
              <w:jc w:val="left"/>
              <w:rPr>
                <w:b w:val="0"/>
                <w:sz w:val="16"/>
                <w:szCs w:val="16"/>
              </w:rPr>
            </w:pPr>
          </w:p>
        </w:tc>
        <w:tc>
          <w:tcPr>
            <w:tcW w:w="988" w:type="dxa"/>
            <w:vAlign w:val="bottom"/>
          </w:tcPr>
          <w:p w14:paraId="027C88F8" w14:textId="31533EBE" w:rsidR="002F7B44" w:rsidRPr="006C0F1C" w:rsidRDefault="002F7B44" w:rsidP="002F7B44">
            <w:pPr>
              <w:pStyle w:val="acctmergecolhdg"/>
              <w:spacing w:line="240" w:lineRule="atLeast"/>
              <w:jc w:val="right"/>
              <w:rPr>
                <w:b w:val="0"/>
                <w:bCs/>
                <w:sz w:val="16"/>
                <w:szCs w:val="16"/>
              </w:rPr>
            </w:pPr>
            <w:r w:rsidRPr="006C0F1C">
              <w:rPr>
                <w:b w:val="0"/>
                <w:bCs/>
                <w:sz w:val="16"/>
                <w:szCs w:val="16"/>
              </w:rPr>
              <w:t>632,175</w:t>
            </w:r>
          </w:p>
        </w:tc>
        <w:tc>
          <w:tcPr>
            <w:tcW w:w="180" w:type="dxa"/>
            <w:vAlign w:val="bottom"/>
          </w:tcPr>
          <w:p w14:paraId="7E9F541A" w14:textId="77777777" w:rsidR="002F7B44" w:rsidRPr="006C0F1C" w:rsidRDefault="002F7B44" w:rsidP="002F7B44">
            <w:pPr>
              <w:pStyle w:val="acctfourfigures"/>
              <w:tabs>
                <w:tab w:val="clear" w:pos="765"/>
                <w:tab w:val="decimal" w:pos="702"/>
              </w:tabs>
              <w:spacing w:line="240" w:lineRule="atLeast"/>
              <w:ind w:left="-149" w:right="-192"/>
              <w:rPr>
                <w:rFonts w:ascii="Times New Roman" w:hAnsi="Times New Roman"/>
                <w:sz w:val="16"/>
                <w:szCs w:val="16"/>
                <w:lang w:val="en-US"/>
              </w:rPr>
            </w:pPr>
          </w:p>
        </w:tc>
        <w:tc>
          <w:tcPr>
            <w:tcW w:w="990" w:type="dxa"/>
            <w:vAlign w:val="bottom"/>
          </w:tcPr>
          <w:p w14:paraId="416A6AA0" w14:textId="6B278313" w:rsidR="002F7B44" w:rsidRPr="006C0F1C" w:rsidRDefault="002F7B44" w:rsidP="002F7B44">
            <w:pPr>
              <w:pStyle w:val="acctmergecolhdg"/>
              <w:tabs>
                <w:tab w:val="decimal" w:pos="660"/>
              </w:tabs>
              <w:spacing w:line="240" w:lineRule="atLeast"/>
              <w:jc w:val="right"/>
              <w:rPr>
                <w:b w:val="0"/>
                <w:bCs/>
                <w:sz w:val="16"/>
                <w:szCs w:val="16"/>
                <w:lang w:val="en-US" w:bidi="th-TH"/>
              </w:rPr>
            </w:pPr>
            <w:r w:rsidRPr="006C0F1C">
              <w:rPr>
                <w:b w:val="0"/>
                <w:bCs/>
                <w:sz w:val="16"/>
                <w:szCs w:val="16"/>
              </w:rPr>
              <w:t>386,862</w:t>
            </w:r>
          </w:p>
        </w:tc>
        <w:tc>
          <w:tcPr>
            <w:tcW w:w="180" w:type="dxa"/>
            <w:vAlign w:val="bottom"/>
          </w:tcPr>
          <w:p w14:paraId="2A894C60" w14:textId="77777777" w:rsidR="002F7B44" w:rsidRPr="006C0F1C" w:rsidRDefault="002F7B44" w:rsidP="002F7B44">
            <w:pPr>
              <w:pStyle w:val="acctmergecolhdg"/>
              <w:spacing w:line="240" w:lineRule="atLeast"/>
              <w:jc w:val="left"/>
              <w:rPr>
                <w:b w:val="0"/>
                <w:sz w:val="16"/>
                <w:szCs w:val="16"/>
              </w:rPr>
            </w:pPr>
          </w:p>
        </w:tc>
        <w:tc>
          <w:tcPr>
            <w:tcW w:w="839" w:type="dxa"/>
            <w:vAlign w:val="bottom"/>
          </w:tcPr>
          <w:p w14:paraId="7043C6F4" w14:textId="1A95694C" w:rsidR="002F7B44" w:rsidRPr="006C0F1C" w:rsidRDefault="002F7B44" w:rsidP="002F7B44">
            <w:pPr>
              <w:pStyle w:val="acctmergecolhdg"/>
              <w:tabs>
                <w:tab w:val="decimal" w:pos="491"/>
              </w:tabs>
              <w:spacing w:line="240" w:lineRule="atLeast"/>
              <w:jc w:val="left"/>
              <w:rPr>
                <w:b w:val="0"/>
                <w:bCs/>
                <w:spacing w:val="-4"/>
                <w:sz w:val="16"/>
                <w:szCs w:val="16"/>
                <w:lang w:val="en-US" w:bidi="th-TH"/>
              </w:rPr>
            </w:pPr>
            <w:r w:rsidRPr="006C0F1C">
              <w:rPr>
                <w:b w:val="0"/>
                <w:bCs/>
                <w:spacing w:val="-4"/>
                <w:sz w:val="16"/>
                <w:szCs w:val="16"/>
                <w:lang w:val="en-US" w:bidi="th-TH"/>
              </w:rPr>
              <w:t>-</w:t>
            </w:r>
          </w:p>
        </w:tc>
        <w:tc>
          <w:tcPr>
            <w:tcW w:w="180" w:type="dxa"/>
            <w:vAlign w:val="bottom"/>
          </w:tcPr>
          <w:p w14:paraId="733474CD" w14:textId="77777777" w:rsidR="002F7B44" w:rsidRPr="006C0F1C" w:rsidRDefault="002F7B44" w:rsidP="002F7B44">
            <w:pPr>
              <w:pStyle w:val="acctmergecolhdg"/>
              <w:spacing w:line="240" w:lineRule="atLeast"/>
              <w:jc w:val="left"/>
              <w:rPr>
                <w:b w:val="0"/>
                <w:sz w:val="16"/>
                <w:szCs w:val="16"/>
              </w:rPr>
            </w:pPr>
          </w:p>
        </w:tc>
        <w:tc>
          <w:tcPr>
            <w:tcW w:w="720" w:type="dxa"/>
            <w:vAlign w:val="bottom"/>
          </w:tcPr>
          <w:p w14:paraId="3E71C78C" w14:textId="70F552C9" w:rsidR="002F7B44" w:rsidRPr="006C0F1C" w:rsidRDefault="002F7B44" w:rsidP="002F7B44">
            <w:pPr>
              <w:pStyle w:val="acctmergecolhdg"/>
              <w:tabs>
                <w:tab w:val="decimal" w:pos="366"/>
              </w:tabs>
              <w:spacing w:line="240" w:lineRule="atLeast"/>
              <w:jc w:val="left"/>
              <w:rPr>
                <w:b w:val="0"/>
                <w:sz w:val="16"/>
                <w:szCs w:val="16"/>
                <w:lang w:val="en-US" w:bidi="th-TH"/>
              </w:rPr>
            </w:pPr>
            <w:r w:rsidRPr="006C0F1C">
              <w:rPr>
                <w:b w:val="0"/>
                <w:sz w:val="16"/>
                <w:szCs w:val="16"/>
                <w:lang w:val="en-US" w:bidi="th-TH"/>
              </w:rPr>
              <w:t>-</w:t>
            </w:r>
          </w:p>
        </w:tc>
      </w:tr>
      <w:tr w:rsidR="002F7B44" w:rsidRPr="006C0F1C" w14:paraId="3771E939" w14:textId="77777777" w:rsidTr="00D357BD">
        <w:trPr>
          <w:cantSplit/>
          <w:tblHeader/>
        </w:trPr>
        <w:tc>
          <w:tcPr>
            <w:tcW w:w="1903" w:type="dxa"/>
          </w:tcPr>
          <w:p w14:paraId="248C6F2D" w14:textId="6C9C3411" w:rsidR="002F7B44" w:rsidRPr="006C0F1C" w:rsidRDefault="002F7B44" w:rsidP="002F7B44">
            <w:pPr>
              <w:pStyle w:val="acctfourfigures"/>
              <w:tabs>
                <w:tab w:val="left" w:pos="720"/>
              </w:tabs>
              <w:spacing w:line="240" w:lineRule="atLeast"/>
              <w:ind w:left="91" w:right="-79" w:hanging="91"/>
              <w:rPr>
                <w:rFonts w:ascii="Times New Roman" w:hAnsi="Times New Roman"/>
                <w:sz w:val="16"/>
                <w:szCs w:val="16"/>
              </w:rPr>
            </w:pPr>
            <w:r w:rsidRPr="006C0F1C">
              <w:rPr>
                <w:rFonts w:ascii="Times New Roman" w:hAnsi="Times New Roman"/>
                <w:sz w:val="16"/>
                <w:szCs w:val="16"/>
              </w:rPr>
              <w:t>AP-BCPG CCE Partners LLC</w:t>
            </w:r>
          </w:p>
        </w:tc>
        <w:tc>
          <w:tcPr>
            <w:tcW w:w="1985" w:type="dxa"/>
            <w:vAlign w:val="bottom"/>
          </w:tcPr>
          <w:p w14:paraId="0999B1E4" w14:textId="51D3DB79" w:rsidR="002F7B44" w:rsidRPr="006C0F1C" w:rsidRDefault="002F7B44" w:rsidP="002F7B44">
            <w:pPr>
              <w:pStyle w:val="acctmergecolhdg"/>
              <w:tabs>
                <w:tab w:val="left" w:pos="189"/>
                <w:tab w:val="decimal" w:pos="443"/>
              </w:tabs>
              <w:spacing w:line="240" w:lineRule="atLeast"/>
              <w:jc w:val="left"/>
              <w:rPr>
                <w:b w:val="0"/>
                <w:sz w:val="16"/>
                <w:szCs w:val="16"/>
                <w:lang w:bidi="th-TH"/>
              </w:rPr>
            </w:pPr>
            <w:r w:rsidRPr="006C0F1C">
              <w:rPr>
                <w:b w:val="0"/>
                <w:bCs/>
                <w:sz w:val="16"/>
                <w:szCs w:val="16"/>
              </w:rPr>
              <w:t>Investing in combined cycle</w:t>
            </w:r>
            <w:r w:rsidRPr="006C0F1C">
              <w:rPr>
                <w:b w:val="0"/>
                <w:bCs/>
                <w:sz w:val="16"/>
                <w:szCs w:val="16"/>
                <w:cs/>
              </w:rPr>
              <w:br/>
            </w:r>
            <w:r w:rsidRPr="006C0F1C">
              <w:rPr>
                <w:rFonts w:cstheme="minorBidi" w:hint="cs"/>
                <w:b w:val="0"/>
                <w:bCs/>
                <w:sz w:val="16"/>
                <w:cs/>
                <w:lang w:bidi="th-TH"/>
              </w:rPr>
              <w:t xml:space="preserve"> </w:t>
            </w:r>
            <w:r w:rsidRPr="006C0F1C">
              <w:rPr>
                <w:b w:val="0"/>
                <w:bCs/>
                <w:sz w:val="16"/>
                <w:szCs w:val="16"/>
              </w:rPr>
              <w:t xml:space="preserve"> power generation plant</w:t>
            </w:r>
          </w:p>
        </w:tc>
        <w:tc>
          <w:tcPr>
            <w:tcW w:w="1129" w:type="dxa"/>
            <w:vAlign w:val="bottom"/>
          </w:tcPr>
          <w:p w14:paraId="684A2EE6" w14:textId="47E16F2B" w:rsidR="002F7B44" w:rsidRPr="006C0F1C" w:rsidRDefault="002F7B44" w:rsidP="002F7B44">
            <w:pPr>
              <w:pStyle w:val="acctmergecolhdg"/>
              <w:tabs>
                <w:tab w:val="decimal" w:pos="443"/>
              </w:tabs>
              <w:spacing w:line="240" w:lineRule="atLeast"/>
              <w:rPr>
                <w:b w:val="0"/>
                <w:sz w:val="16"/>
                <w:szCs w:val="16"/>
                <w:lang w:val="en-US" w:bidi="th-TH"/>
              </w:rPr>
            </w:pPr>
            <w:r w:rsidRPr="006C0F1C">
              <w:rPr>
                <w:b w:val="0"/>
                <w:sz w:val="16"/>
                <w:szCs w:val="16"/>
                <w:lang w:val="en-US" w:bidi="th-TH"/>
              </w:rPr>
              <w:t>United States of America</w:t>
            </w:r>
          </w:p>
        </w:tc>
        <w:tc>
          <w:tcPr>
            <w:tcW w:w="630" w:type="dxa"/>
            <w:vAlign w:val="bottom"/>
          </w:tcPr>
          <w:p w14:paraId="00F61ACE" w14:textId="6CC24832"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49.00</w:t>
            </w:r>
          </w:p>
        </w:tc>
        <w:tc>
          <w:tcPr>
            <w:tcW w:w="180" w:type="dxa"/>
            <w:vAlign w:val="bottom"/>
          </w:tcPr>
          <w:p w14:paraId="7C6EFDDD" w14:textId="77777777" w:rsidR="002F7B44" w:rsidRPr="006C0F1C" w:rsidRDefault="002F7B44" w:rsidP="002F7B44">
            <w:pPr>
              <w:pStyle w:val="acctmergecolhdg"/>
              <w:spacing w:line="240" w:lineRule="atLeast"/>
              <w:jc w:val="left"/>
              <w:rPr>
                <w:b w:val="0"/>
                <w:sz w:val="16"/>
                <w:szCs w:val="16"/>
              </w:rPr>
            </w:pPr>
          </w:p>
        </w:tc>
        <w:tc>
          <w:tcPr>
            <w:tcW w:w="630" w:type="dxa"/>
            <w:vAlign w:val="bottom"/>
          </w:tcPr>
          <w:p w14:paraId="490E0DDB" w14:textId="5C0F6AD3"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 xml:space="preserve">                      49.00</w:t>
            </w:r>
          </w:p>
        </w:tc>
        <w:tc>
          <w:tcPr>
            <w:tcW w:w="180" w:type="dxa"/>
            <w:vAlign w:val="bottom"/>
          </w:tcPr>
          <w:p w14:paraId="3B3678A1" w14:textId="77777777" w:rsidR="002F7B44" w:rsidRPr="006C0F1C" w:rsidRDefault="002F7B44" w:rsidP="002F7B44">
            <w:pPr>
              <w:pStyle w:val="acctmergecolhdg"/>
              <w:spacing w:line="240" w:lineRule="atLeast"/>
              <w:jc w:val="left"/>
              <w:rPr>
                <w:b w:val="0"/>
                <w:sz w:val="16"/>
                <w:szCs w:val="16"/>
              </w:rPr>
            </w:pPr>
          </w:p>
        </w:tc>
        <w:tc>
          <w:tcPr>
            <w:tcW w:w="795" w:type="dxa"/>
            <w:vAlign w:val="bottom"/>
          </w:tcPr>
          <w:p w14:paraId="33BE8BCF" w14:textId="4AF9F4A7" w:rsidR="002F7B44" w:rsidRPr="006C0F1C" w:rsidRDefault="002F7B44" w:rsidP="002F7B44">
            <w:pPr>
              <w:pStyle w:val="acctmergecolhdg"/>
              <w:tabs>
                <w:tab w:val="decimal" w:pos="930"/>
              </w:tabs>
              <w:spacing w:line="240" w:lineRule="atLeast"/>
              <w:ind w:left="-190"/>
              <w:rPr>
                <w:b w:val="0"/>
                <w:sz w:val="16"/>
                <w:szCs w:val="16"/>
              </w:rPr>
            </w:pPr>
            <w:r w:rsidRPr="006C0F1C">
              <w:rPr>
                <w:rFonts w:cstheme="minorBidi" w:hint="cs"/>
                <w:b w:val="0"/>
                <w:sz w:val="16"/>
                <w:cs/>
                <w:lang w:bidi="th-TH"/>
              </w:rPr>
              <w:t xml:space="preserve"> </w:t>
            </w:r>
            <w:r w:rsidRPr="006C0F1C">
              <w:rPr>
                <w:b w:val="0"/>
                <w:sz w:val="16"/>
                <w:szCs w:val="16"/>
              </w:rPr>
              <w:t>3,359,842</w:t>
            </w:r>
          </w:p>
        </w:tc>
        <w:tc>
          <w:tcPr>
            <w:tcW w:w="184" w:type="dxa"/>
            <w:vAlign w:val="bottom"/>
          </w:tcPr>
          <w:p w14:paraId="30065D71"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7F3B7856" w14:textId="74E97255" w:rsidR="002F7B44" w:rsidRPr="006C0F1C" w:rsidRDefault="002F7B44" w:rsidP="002F7B44">
            <w:pPr>
              <w:pStyle w:val="acctmergecolhdg"/>
              <w:tabs>
                <w:tab w:val="decimal" w:pos="470"/>
              </w:tabs>
              <w:spacing w:line="240" w:lineRule="atLeast"/>
              <w:jc w:val="left"/>
              <w:rPr>
                <w:b w:val="0"/>
                <w:sz w:val="16"/>
                <w:szCs w:val="16"/>
              </w:rPr>
            </w:pPr>
            <w:r w:rsidRPr="006C0F1C">
              <w:rPr>
                <w:rFonts w:cstheme="minorBidi" w:hint="cs"/>
                <w:b w:val="0"/>
                <w:sz w:val="16"/>
                <w:cs/>
                <w:lang w:bidi="th-TH"/>
              </w:rPr>
              <w:t xml:space="preserve">  </w:t>
            </w:r>
            <w:r w:rsidRPr="006C0F1C">
              <w:rPr>
                <w:b w:val="0"/>
                <w:sz w:val="16"/>
                <w:szCs w:val="16"/>
              </w:rPr>
              <w:t>3,359,842</w:t>
            </w:r>
          </w:p>
        </w:tc>
        <w:tc>
          <w:tcPr>
            <w:tcW w:w="180" w:type="dxa"/>
            <w:vAlign w:val="bottom"/>
          </w:tcPr>
          <w:p w14:paraId="2784759A"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1FA06040" w14:textId="207A0ABC" w:rsidR="002F7B44" w:rsidRPr="006C0F1C" w:rsidRDefault="002F7B44" w:rsidP="002F7B44">
            <w:pPr>
              <w:pStyle w:val="acctmergecolhdg"/>
              <w:tabs>
                <w:tab w:val="decimal" w:pos="308"/>
              </w:tabs>
              <w:spacing w:line="240" w:lineRule="atLeast"/>
              <w:jc w:val="right"/>
              <w:rPr>
                <w:b w:val="0"/>
                <w:spacing w:val="-4"/>
                <w:sz w:val="16"/>
                <w:szCs w:val="16"/>
                <w:lang w:val="en-US" w:bidi="th-TH"/>
              </w:rPr>
            </w:pPr>
            <w:r w:rsidRPr="006C0F1C">
              <w:rPr>
                <w:b w:val="0"/>
                <w:spacing w:val="-4"/>
                <w:sz w:val="16"/>
                <w:szCs w:val="16"/>
                <w:lang w:val="en-US" w:bidi="th-TH"/>
              </w:rPr>
              <w:t>1,669,190</w:t>
            </w:r>
          </w:p>
        </w:tc>
        <w:tc>
          <w:tcPr>
            <w:tcW w:w="184" w:type="dxa"/>
            <w:vAlign w:val="bottom"/>
          </w:tcPr>
          <w:p w14:paraId="66993FC7" w14:textId="77777777" w:rsidR="002F7B44" w:rsidRPr="006C0F1C" w:rsidRDefault="002F7B44" w:rsidP="002F7B44">
            <w:pPr>
              <w:pStyle w:val="acctmergecolhdg"/>
              <w:spacing w:line="240" w:lineRule="atLeast"/>
              <w:jc w:val="left"/>
              <w:rPr>
                <w:b w:val="0"/>
                <w:sz w:val="16"/>
                <w:szCs w:val="16"/>
              </w:rPr>
            </w:pPr>
          </w:p>
        </w:tc>
        <w:tc>
          <w:tcPr>
            <w:tcW w:w="986" w:type="dxa"/>
            <w:vAlign w:val="bottom"/>
          </w:tcPr>
          <w:p w14:paraId="2030AEE7" w14:textId="41CA29E4" w:rsidR="002F7B44" w:rsidRPr="006C0F1C" w:rsidRDefault="002F7B44" w:rsidP="002F7B44">
            <w:pPr>
              <w:pStyle w:val="acctmergecolhdg"/>
              <w:tabs>
                <w:tab w:val="decimal" w:pos="308"/>
              </w:tabs>
              <w:spacing w:line="240" w:lineRule="atLeast"/>
              <w:jc w:val="right"/>
              <w:rPr>
                <w:b w:val="0"/>
                <w:bCs/>
                <w:sz w:val="16"/>
                <w:szCs w:val="16"/>
              </w:rPr>
            </w:pPr>
            <w:r w:rsidRPr="006C0F1C">
              <w:rPr>
                <w:b w:val="0"/>
                <w:spacing w:val="-4"/>
                <w:sz w:val="16"/>
                <w:szCs w:val="16"/>
                <w:lang w:val="en-US" w:bidi="th-TH"/>
              </w:rPr>
              <w:t>1,669,190</w:t>
            </w:r>
          </w:p>
        </w:tc>
        <w:tc>
          <w:tcPr>
            <w:tcW w:w="272" w:type="dxa"/>
            <w:vAlign w:val="bottom"/>
          </w:tcPr>
          <w:p w14:paraId="06B2A631" w14:textId="77777777" w:rsidR="002F7B44" w:rsidRPr="006C0F1C" w:rsidRDefault="002F7B44" w:rsidP="002F7B44">
            <w:pPr>
              <w:pStyle w:val="acctmergecolhdg"/>
              <w:spacing w:line="240" w:lineRule="atLeast"/>
              <w:jc w:val="left"/>
              <w:rPr>
                <w:b w:val="0"/>
                <w:sz w:val="16"/>
                <w:szCs w:val="16"/>
              </w:rPr>
            </w:pPr>
          </w:p>
        </w:tc>
        <w:tc>
          <w:tcPr>
            <w:tcW w:w="988" w:type="dxa"/>
            <w:vAlign w:val="bottom"/>
          </w:tcPr>
          <w:p w14:paraId="0E9E6A37" w14:textId="702B5DD0" w:rsidR="002F7B44" w:rsidRPr="006C0F1C" w:rsidRDefault="002F7B44" w:rsidP="002F7B44">
            <w:pPr>
              <w:pStyle w:val="acctmergecolhdg"/>
              <w:tabs>
                <w:tab w:val="decimal" w:pos="308"/>
              </w:tabs>
              <w:spacing w:line="240" w:lineRule="atLeast"/>
              <w:jc w:val="right"/>
              <w:rPr>
                <w:b w:val="0"/>
                <w:bCs/>
                <w:sz w:val="16"/>
                <w:szCs w:val="16"/>
              </w:rPr>
            </w:pPr>
            <w:r w:rsidRPr="006C0F1C">
              <w:rPr>
                <w:b w:val="0"/>
                <w:bCs/>
                <w:sz w:val="16"/>
                <w:szCs w:val="16"/>
              </w:rPr>
              <w:t>1,627,147</w:t>
            </w:r>
          </w:p>
        </w:tc>
        <w:tc>
          <w:tcPr>
            <w:tcW w:w="180" w:type="dxa"/>
            <w:vAlign w:val="bottom"/>
          </w:tcPr>
          <w:p w14:paraId="6E5D6D3C" w14:textId="77777777" w:rsidR="002F7B44" w:rsidRPr="006C0F1C" w:rsidRDefault="002F7B44" w:rsidP="002F7B44">
            <w:pPr>
              <w:pStyle w:val="acctfourfigures"/>
              <w:tabs>
                <w:tab w:val="clear" w:pos="765"/>
                <w:tab w:val="decimal" w:pos="702"/>
              </w:tabs>
              <w:spacing w:line="240" w:lineRule="atLeast"/>
              <w:ind w:left="-149" w:right="-192"/>
              <w:rPr>
                <w:rFonts w:ascii="Times New Roman" w:hAnsi="Times New Roman"/>
                <w:sz w:val="16"/>
                <w:szCs w:val="16"/>
                <w:lang w:val="en-US"/>
              </w:rPr>
            </w:pPr>
          </w:p>
        </w:tc>
        <w:tc>
          <w:tcPr>
            <w:tcW w:w="990" w:type="dxa"/>
            <w:vAlign w:val="bottom"/>
          </w:tcPr>
          <w:p w14:paraId="11348BEA" w14:textId="50647FFE" w:rsidR="002F7B44" w:rsidRPr="006C0F1C" w:rsidRDefault="002F7B44" w:rsidP="002F7B44">
            <w:pPr>
              <w:pStyle w:val="acctmergecolhdg"/>
              <w:tabs>
                <w:tab w:val="decimal" w:pos="660"/>
              </w:tabs>
              <w:spacing w:line="240" w:lineRule="atLeast"/>
              <w:jc w:val="right"/>
              <w:rPr>
                <w:b w:val="0"/>
                <w:bCs/>
                <w:sz w:val="16"/>
                <w:szCs w:val="16"/>
                <w:lang w:val="en-US" w:bidi="th-TH"/>
              </w:rPr>
            </w:pPr>
            <w:r w:rsidRPr="006C0F1C">
              <w:rPr>
                <w:b w:val="0"/>
                <w:bCs/>
                <w:sz w:val="16"/>
                <w:szCs w:val="16"/>
              </w:rPr>
              <w:t xml:space="preserve">    1,718,863</w:t>
            </w:r>
          </w:p>
        </w:tc>
        <w:tc>
          <w:tcPr>
            <w:tcW w:w="180" w:type="dxa"/>
            <w:vAlign w:val="bottom"/>
          </w:tcPr>
          <w:p w14:paraId="27E83FE4" w14:textId="77777777" w:rsidR="002F7B44" w:rsidRPr="006C0F1C" w:rsidRDefault="002F7B44" w:rsidP="002F7B44">
            <w:pPr>
              <w:pStyle w:val="acctmergecolhdg"/>
              <w:spacing w:line="240" w:lineRule="atLeast"/>
              <w:jc w:val="left"/>
              <w:rPr>
                <w:b w:val="0"/>
                <w:sz w:val="16"/>
                <w:szCs w:val="16"/>
              </w:rPr>
            </w:pPr>
          </w:p>
        </w:tc>
        <w:tc>
          <w:tcPr>
            <w:tcW w:w="839" w:type="dxa"/>
            <w:vAlign w:val="bottom"/>
          </w:tcPr>
          <w:p w14:paraId="13E7C3EE" w14:textId="6EC9F716" w:rsidR="002F7B44" w:rsidRPr="006C0F1C" w:rsidRDefault="002F7B44" w:rsidP="002F7B44">
            <w:pPr>
              <w:pStyle w:val="acctmergecolhdg"/>
              <w:tabs>
                <w:tab w:val="decimal" w:pos="693"/>
              </w:tabs>
              <w:spacing w:line="240" w:lineRule="atLeast"/>
              <w:jc w:val="left"/>
              <w:rPr>
                <w:b w:val="0"/>
                <w:sz w:val="16"/>
                <w:szCs w:val="16"/>
                <w:lang w:val="en-US"/>
              </w:rPr>
            </w:pPr>
            <w:r w:rsidRPr="006C0F1C">
              <w:rPr>
                <w:b w:val="0"/>
                <w:sz w:val="16"/>
                <w:szCs w:val="16"/>
                <w:lang w:val="en-US"/>
              </w:rPr>
              <w:t>201,325</w:t>
            </w:r>
          </w:p>
        </w:tc>
        <w:tc>
          <w:tcPr>
            <w:tcW w:w="180" w:type="dxa"/>
            <w:vAlign w:val="bottom"/>
          </w:tcPr>
          <w:p w14:paraId="3D543A7B" w14:textId="77777777" w:rsidR="002F7B44" w:rsidRPr="006C0F1C" w:rsidRDefault="002F7B44" w:rsidP="002F7B44">
            <w:pPr>
              <w:pStyle w:val="acctmergecolhdg"/>
              <w:spacing w:line="240" w:lineRule="atLeast"/>
              <w:jc w:val="left"/>
              <w:rPr>
                <w:b w:val="0"/>
                <w:sz w:val="16"/>
                <w:szCs w:val="16"/>
              </w:rPr>
            </w:pPr>
          </w:p>
        </w:tc>
        <w:tc>
          <w:tcPr>
            <w:tcW w:w="720" w:type="dxa"/>
            <w:vAlign w:val="bottom"/>
          </w:tcPr>
          <w:p w14:paraId="6354634A" w14:textId="7C62B789" w:rsidR="002F7B44" w:rsidRPr="006C0F1C" w:rsidRDefault="002F7B44" w:rsidP="002F7B44">
            <w:pPr>
              <w:pStyle w:val="acctmergecolhdg"/>
              <w:spacing w:line="240" w:lineRule="atLeast"/>
              <w:jc w:val="right"/>
              <w:rPr>
                <w:b w:val="0"/>
                <w:sz w:val="16"/>
                <w:szCs w:val="16"/>
                <w:lang w:val="en-US"/>
              </w:rPr>
            </w:pPr>
            <w:r w:rsidRPr="006C0F1C">
              <w:rPr>
                <w:b w:val="0"/>
                <w:sz w:val="16"/>
                <w:szCs w:val="16"/>
                <w:lang w:val="en-US"/>
              </w:rPr>
              <w:t>27,692</w:t>
            </w:r>
          </w:p>
        </w:tc>
      </w:tr>
      <w:tr w:rsidR="002F7B44" w:rsidRPr="006C0F1C" w14:paraId="2D86716B" w14:textId="77777777" w:rsidTr="00D357BD">
        <w:trPr>
          <w:cantSplit/>
          <w:trHeight w:val="67"/>
          <w:tblHeader/>
        </w:trPr>
        <w:tc>
          <w:tcPr>
            <w:tcW w:w="1903" w:type="dxa"/>
          </w:tcPr>
          <w:p w14:paraId="52E26542" w14:textId="3F680A44" w:rsidR="002F7B44" w:rsidRPr="006C0F1C" w:rsidRDefault="002F7B44" w:rsidP="002F7B44">
            <w:pPr>
              <w:pStyle w:val="acctfourfigures"/>
              <w:tabs>
                <w:tab w:val="left" w:pos="720"/>
              </w:tabs>
              <w:spacing w:line="240" w:lineRule="atLeast"/>
              <w:ind w:left="91" w:right="-79" w:hanging="91"/>
              <w:rPr>
                <w:rFonts w:ascii="Times New Roman" w:hAnsi="Times New Roman"/>
                <w:sz w:val="16"/>
                <w:szCs w:val="16"/>
              </w:rPr>
            </w:pPr>
            <w:r w:rsidRPr="006C0F1C">
              <w:rPr>
                <w:rFonts w:ascii="Times New Roman" w:hAnsi="Times New Roman"/>
                <w:sz w:val="16"/>
                <w:szCs w:val="16"/>
              </w:rPr>
              <w:t>AP-BCPG SFE Partners LLC</w:t>
            </w:r>
          </w:p>
        </w:tc>
        <w:tc>
          <w:tcPr>
            <w:tcW w:w="1985" w:type="dxa"/>
            <w:vAlign w:val="bottom"/>
          </w:tcPr>
          <w:p w14:paraId="52536B12" w14:textId="1A83D37E" w:rsidR="002F7B44" w:rsidRPr="006C0F1C" w:rsidRDefault="002F7B44" w:rsidP="002F7B44">
            <w:pPr>
              <w:pStyle w:val="acctmergecolhdg"/>
              <w:tabs>
                <w:tab w:val="decimal" w:pos="443"/>
              </w:tabs>
              <w:spacing w:line="240" w:lineRule="atLeast"/>
              <w:jc w:val="left"/>
              <w:rPr>
                <w:b w:val="0"/>
                <w:sz w:val="16"/>
                <w:szCs w:val="16"/>
                <w:lang w:bidi="th-TH"/>
              </w:rPr>
            </w:pPr>
            <w:r w:rsidRPr="006C0F1C">
              <w:rPr>
                <w:b w:val="0"/>
                <w:bCs/>
                <w:sz w:val="16"/>
                <w:szCs w:val="16"/>
              </w:rPr>
              <w:t>Investing in combined cycle</w:t>
            </w:r>
            <w:r w:rsidRPr="006C0F1C">
              <w:rPr>
                <w:b w:val="0"/>
                <w:bCs/>
                <w:sz w:val="16"/>
                <w:szCs w:val="16"/>
                <w:cs/>
              </w:rPr>
              <w:br/>
            </w:r>
            <w:r w:rsidRPr="006C0F1C">
              <w:rPr>
                <w:rFonts w:cstheme="minorBidi" w:hint="cs"/>
                <w:b w:val="0"/>
                <w:bCs/>
                <w:sz w:val="16"/>
                <w:cs/>
                <w:lang w:bidi="th-TH"/>
              </w:rPr>
              <w:t xml:space="preserve"> </w:t>
            </w:r>
            <w:r w:rsidRPr="006C0F1C">
              <w:rPr>
                <w:b w:val="0"/>
                <w:bCs/>
                <w:sz w:val="16"/>
                <w:szCs w:val="16"/>
              </w:rPr>
              <w:t xml:space="preserve"> power generation plant</w:t>
            </w:r>
          </w:p>
        </w:tc>
        <w:tc>
          <w:tcPr>
            <w:tcW w:w="1129" w:type="dxa"/>
            <w:vAlign w:val="bottom"/>
          </w:tcPr>
          <w:p w14:paraId="653F6010" w14:textId="6942875A" w:rsidR="002F7B44" w:rsidRPr="006C0F1C" w:rsidRDefault="002F7B44" w:rsidP="002F7B44">
            <w:pPr>
              <w:pStyle w:val="acctmergecolhdg"/>
              <w:tabs>
                <w:tab w:val="decimal" w:pos="443"/>
              </w:tabs>
              <w:spacing w:line="240" w:lineRule="atLeast"/>
              <w:rPr>
                <w:b w:val="0"/>
                <w:sz w:val="16"/>
                <w:szCs w:val="16"/>
                <w:lang w:val="en-US" w:bidi="th-TH"/>
              </w:rPr>
            </w:pPr>
            <w:r w:rsidRPr="006C0F1C">
              <w:rPr>
                <w:b w:val="0"/>
                <w:sz w:val="16"/>
                <w:szCs w:val="16"/>
                <w:lang w:val="en-US" w:bidi="th-TH"/>
              </w:rPr>
              <w:t>United States of America</w:t>
            </w:r>
          </w:p>
        </w:tc>
        <w:tc>
          <w:tcPr>
            <w:tcW w:w="630" w:type="dxa"/>
            <w:vAlign w:val="bottom"/>
          </w:tcPr>
          <w:p w14:paraId="4B552D70" w14:textId="745892BB"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49.00</w:t>
            </w:r>
          </w:p>
        </w:tc>
        <w:tc>
          <w:tcPr>
            <w:tcW w:w="180" w:type="dxa"/>
            <w:vAlign w:val="bottom"/>
          </w:tcPr>
          <w:p w14:paraId="1DBD038C" w14:textId="77777777" w:rsidR="002F7B44" w:rsidRPr="006C0F1C" w:rsidRDefault="002F7B44" w:rsidP="002F7B44">
            <w:pPr>
              <w:pStyle w:val="acctmergecolhdg"/>
              <w:spacing w:line="240" w:lineRule="atLeast"/>
              <w:jc w:val="left"/>
              <w:rPr>
                <w:b w:val="0"/>
                <w:sz w:val="16"/>
                <w:szCs w:val="16"/>
              </w:rPr>
            </w:pPr>
          </w:p>
        </w:tc>
        <w:tc>
          <w:tcPr>
            <w:tcW w:w="630" w:type="dxa"/>
            <w:vAlign w:val="bottom"/>
          </w:tcPr>
          <w:p w14:paraId="773DCDE0" w14:textId="313CA4CD"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49.00</w:t>
            </w:r>
          </w:p>
        </w:tc>
        <w:tc>
          <w:tcPr>
            <w:tcW w:w="180" w:type="dxa"/>
            <w:vAlign w:val="bottom"/>
          </w:tcPr>
          <w:p w14:paraId="190FF72C" w14:textId="77777777" w:rsidR="002F7B44" w:rsidRPr="006C0F1C" w:rsidRDefault="002F7B44" w:rsidP="002F7B44">
            <w:pPr>
              <w:pStyle w:val="acctmergecolhdg"/>
              <w:spacing w:line="240" w:lineRule="atLeast"/>
              <w:jc w:val="left"/>
              <w:rPr>
                <w:b w:val="0"/>
                <w:sz w:val="16"/>
                <w:szCs w:val="16"/>
              </w:rPr>
            </w:pPr>
          </w:p>
        </w:tc>
        <w:tc>
          <w:tcPr>
            <w:tcW w:w="795" w:type="dxa"/>
            <w:vAlign w:val="bottom"/>
          </w:tcPr>
          <w:p w14:paraId="148A22F0" w14:textId="4687E539" w:rsidR="002F7B44" w:rsidRPr="006C0F1C" w:rsidRDefault="002F7B44" w:rsidP="002F7B44">
            <w:pPr>
              <w:pStyle w:val="acctmergecolhdg"/>
              <w:tabs>
                <w:tab w:val="decimal" w:pos="930"/>
              </w:tabs>
              <w:spacing w:line="240" w:lineRule="atLeast"/>
              <w:ind w:left="-190"/>
              <w:rPr>
                <w:b w:val="0"/>
                <w:sz w:val="16"/>
                <w:szCs w:val="16"/>
              </w:rPr>
            </w:pPr>
            <w:r w:rsidRPr="006C0F1C">
              <w:rPr>
                <w:rFonts w:cstheme="minorBidi" w:hint="cs"/>
                <w:b w:val="0"/>
                <w:sz w:val="16"/>
                <w:cs/>
                <w:lang w:bidi="th-TH"/>
              </w:rPr>
              <w:t xml:space="preserve"> </w:t>
            </w:r>
            <w:r w:rsidRPr="006C0F1C">
              <w:rPr>
                <w:b w:val="0"/>
                <w:sz w:val="16"/>
                <w:szCs w:val="16"/>
              </w:rPr>
              <w:t>4,552,874</w:t>
            </w:r>
          </w:p>
        </w:tc>
        <w:tc>
          <w:tcPr>
            <w:tcW w:w="184" w:type="dxa"/>
            <w:vAlign w:val="bottom"/>
          </w:tcPr>
          <w:p w14:paraId="126AFD66"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2D87EBFA" w14:textId="73480DE1" w:rsidR="002F7B44" w:rsidRPr="006C0F1C" w:rsidRDefault="002F7B44" w:rsidP="002F7B44">
            <w:pPr>
              <w:pStyle w:val="acctmergecolhdg"/>
              <w:tabs>
                <w:tab w:val="decimal" w:pos="470"/>
              </w:tabs>
              <w:spacing w:line="240" w:lineRule="atLeast"/>
              <w:jc w:val="left"/>
              <w:rPr>
                <w:b w:val="0"/>
                <w:sz w:val="16"/>
                <w:szCs w:val="16"/>
              </w:rPr>
            </w:pPr>
            <w:r w:rsidRPr="006C0F1C">
              <w:rPr>
                <w:rFonts w:cstheme="minorBidi" w:hint="cs"/>
                <w:b w:val="0"/>
                <w:sz w:val="16"/>
                <w:cs/>
                <w:lang w:bidi="th-TH"/>
              </w:rPr>
              <w:t xml:space="preserve"> </w:t>
            </w:r>
            <w:r w:rsidRPr="006C0F1C">
              <w:rPr>
                <w:b w:val="0"/>
                <w:sz w:val="16"/>
                <w:szCs w:val="16"/>
              </w:rPr>
              <w:t xml:space="preserve"> 4,552,874</w:t>
            </w:r>
          </w:p>
        </w:tc>
        <w:tc>
          <w:tcPr>
            <w:tcW w:w="180" w:type="dxa"/>
            <w:vAlign w:val="bottom"/>
          </w:tcPr>
          <w:p w14:paraId="527498F5"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5E1CBF40" w14:textId="04FAA2BF" w:rsidR="002F7B44" w:rsidRPr="006C0F1C" w:rsidRDefault="002F7B44" w:rsidP="002F7B44">
            <w:pPr>
              <w:pStyle w:val="acctmergecolhdg"/>
              <w:tabs>
                <w:tab w:val="decimal" w:pos="1000"/>
              </w:tabs>
              <w:spacing w:line="240" w:lineRule="atLeast"/>
              <w:rPr>
                <w:b w:val="0"/>
                <w:spacing w:val="-4"/>
                <w:sz w:val="16"/>
                <w:szCs w:val="16"/>
                <w:lang w:val="en-US" w:bidi="th-TH"/>
              </w:rPr>
            </w:pPr>
            <w:r w:rsidRPr="006C0F1C">
              <w:rPr>
                <w:b w:val="0"/>
                <w:spacing w:val="-4"/>
                <w:sz w:val="16"/>
                <w:szCs w:val="16"/>
                <w:lang w:val="en-US" w:bidi="th-TH"/>
              </w:rPr>
              <w:t xml:space="preserve">        2,414,999</w:t>
            </w:r>
          </w:p>
        </w:tc>
        <w:tc>
          <w:tcPr>
            <w:tcW w:w="184" w:type="dxa"/>
            <w:vAlign w:val="bottom"/>
          </w:tcPr>
          <w:p w14:paraId="0FE1E8B3" w14:textId="77777777" w:rsidR="002F7B44" w:rsidRPr="006C0F1C" w:rsidRDefault="002F7B44" w:rsidP="002F7B44">
            <w:pPr>
              <w:pStyle w:val="acctmergecolhdg"/>
              <w:spacing w:line="240" w:lineRule="atLeast"/>
              <w:jc w:val="left"/>
              <w:rPr>
                <w:b w:val="0"/>
                <w:sz w:val="16"/>
                <w:szCs w:val="16"/>
              </w:rPr>
            </w:pPr>
          </w:p>
        </w:tc>
        <w:tc>
          <w:tcPr>
            <w:tcW w:w="986" w:type="dxa"/>
            <w:vAlign w:val="bottom"/>
          </w:tcPr>
          <w:p w14:paraId="68A8C476" w14:textId="623D467B" w:rsidR="002F7B44" w:rsidRPr="006C0F1C" w:rsidRDefault="002F7B44" w:rsidP="002F7B44">
            <w:pPr>
              <w:pStyle w:val="acctmergecolhdg"/>
              <w:tabs>
                <w:tab w:val="decimal" w:pos="13"/>
                <w:tab w:val="left" w:pos="523"/>
              </w:tabs>
              <w:spacing w:line="240" w:lineRule="atLeast"/>
              <w:ind w:left="-70"/>
              <w:jc w:val="right"/>
              <w:rPr>
                <w:b w:val="0"/>
                <w:sz w:val="16"/>
                <w:szCs w:val="16"/>
              </w:rPr>
            </w:pPr>
            <w:r w:rsidRPr="006C0F1C">
              <w:rPr>
                <w:b w:val="0"/>
                <w:spacing w:val="-4"/>
                <w:sz w:val="16"/>
                <w:szCs w:val="16"/>
                <w:lang w:val="en-US" w:bidi="th-TH"/>
              </w:rPr>
              <w:t xml:space="preserve">        2,414,999</w:t>
            </w:r>
          </w:p>
        </w:tc>
        <w:tc>
          <w:tcPr>
            <w:tcW w:w="272" w:type="dxa"/>
            <w:vAlign w:val="bottom"/>
          </w:tcPr>
          <w:p w14:paraId="2D85CDDE" w14:textId="77777777" w:rsidR="002F7B44" w:rsidRPr="006C0F1C" w:rsidRDefault="002F7B44" w:rsidP="002F7B44">
            <w:pPr>
              <w:pStyle w:val="acctmergecolhdg"/>
              <w:spacing w:line="240" w:lineRule="atLeast"/>
              <w:jc w:val="left"/>
              <w:rPr>
                <w:bCs/>
                <w:sz w:val="16"/>
                <w:szCs w:val="16"/>
              </w:rPr>
            </w:pPr>
          </w:p>
        </w:tc>
        <w:tc>
          <w:tcPr>
            <w:tcW w:w="988" w:type="dxa"/>
            <w:vAlign w:val="bottom"/>
          </w:tcPr>
          <w:p w14:paraId="01377FD0" w14:textId="247F9A6D" w:rsidR="002F7B44" w:rsidRPr="006C0F1C" w:rsidRDefault="002F7B44" w:rsidP="002F7B44">
            <w:pPr>
              <w:pStyle w:val="acctfourfigures"/>
              <w:tabs>
                <w:tab w:val="clear" w:pos="765"/>
              </w:tabs>
              <w:ind w:left="-149"/>
              <w:jc w:val="right"/>
              <w:rPr>
                <w:rFonts w:ascii="Times New Roman" w:hAnsi="Times New Roman"/>
                <w:spacing w:val="-4"/>
                <w:sz w:val="16"/>
                <w:szCs w:val="16"/>
                <w:lang w:val="en-US"/>
              </w:rPr>
            </w:pPr>
            <w:r w:rsidRPr="006C0F1C">
              <w:rPr>
                <w:rFonts w:ascii="Times New Roman" w:hAnsi="Times New Roman"/>
                <w:spacing w:val="-4"/>
                <w:sz w:val="16"/>
                <w:szCs w:val="16"/>
                <w:lang w:val="en-US"/>
              </w:rPr>
              <w:t>2,712,951</w:t>
            </w:r>
          </w:p>
        </w:tc>
        <w:tc>
          <w:tcPr>
            <w:tcW w:w="180" w:type="dxa"/>
          </w:tcPr>
          <w:p w14:paraId="492F10F3" w14:textId="77777777" w:rsidR="002F7B44" w:rsidRPr="006C0F1C" w:rsidRDefault="002F7B44" w:rsidP="002F7B44">
            <w:pPr>
              <w:pStyle w:val="acctfourfigures"/>
              <w:tabs>
                <w:tab w:val="clear" w:pos="765"/>
                <w:tab w:val="decimal" w:pos="702"/>
              </w:tabs>
              <w:spacing w:line="240" w:lineRule="atLeast"/>
              <w:ind w:left="-149" w:right="-192"/>
              <w:rPr>
                <w:rFonts w:ascii="Times New Roman" w:hAnsi="Times New Roman"/>
                <w:b/>
                <w:bCs/>
                <w:sz w:val="16"/>
                <w:szCs w:val="16"/>
                <w:lang w:val="en-US"/>
              </w:rPr>
            </w:pPr>
          </w:p>
        </w:tc>
        <w:tc>
          <w:tcPr>
            <w:tcW w:w="990" w:type="dxa"/>
            <w:vAlign w:val="bottom"/>
          </w:tcPr>
          <w:p w14:paraId="2DAA1192" w14:textId="1D55BEF1" w:rsidR="002F7B44" w:rsidRPr="006C0F1C" w:rsidRDefault="002F7B44" w:rsidP="002F7B44">
            <w:pPr>
              <w:pStyle w:val="acctmergecolhdg"/>
              <w:tabs>
                <w:tab w:val="decimal" w:pos="660"/>
              </w:tabs>
              <w:spacing w:line="240" w:lineRule="atLeast"/>
              <w:jc w:val="right"/>
              <w:rPr>
                <w:b w:val="0"/>
                <w:bCs/>
                <w:sz w:val="16"/>
                <w:szCs w:val="16"/>
                <w:lang w:val="en-US" w:bidi="th-TH"/>
              </w:rPr>
            </w:pPr>
            <w:r w:rsidRPr="006C0F1C">
              <w:rPr>
                <w:b w:val="0"/>
                <w:bCs/>
                <w:spacing w:val="-4"/>
                <w:sz w:val="16"/>
                <w:szCs w:val="16"/>
                <w:lang w:val="en-US"/>
              </w:rPr>
              <w:t>2,563,337</w:t>
            </w:r>
          </w:p>
        </w:tc>
        <w:tc>
          <w:tcPr>
            <w:tcW w:w="180" w:type="dxa"/>
          </w:tcPr>
          <w:p w14:paraId="7070E46E" w14:textId="77777777" w:rsidR="002F7B44" w:rsidRPr="006C0F1C" w:rsidRDefault="002F7B44" w:rsidP="002F7B44">
            <w:pPr>
              <w:pStyle w:val="acctmergecolhdg"/>
              <w:spacing w:line="240" w:lineRule="atLeast"/>
              <w:jc w:val="left"/>
              <w:rPr>
                <w:bCs/>
                <w:sz w:val="16"/>
                <w:szCs w:val="16"/>
              </w:rPr>
            </w:pPr>
          </w:p>
        </w:tc>
        <w:tc>
          <w:tcPr>
            <w:tcW w:w="839" w:type="dxa"/>
            <w:vAlign w:val="bottom"/>
          </w:tcPr>
          <w:p w14:paraId="35F83A5C" w14:textId="2E171F08" w:rsidR="002F7B44" w:rsidRPr="006C0F1C" w:rsidRDefault="002F7B44" w:rsidP="002F7B44">
            <w:pPr>
              <w:pStyle w:val="acctmergecolhdg"/>
              <w:tabs>
                <w:tab w:val="decimal" w:pos="491"/>
              </w:tabs>
              <w:spacing w:line="240" w:lineRule="atLeast"/>
              <w:jc w:val="left"/>
              <w:rPr>
                <w:bCs/>
                <w:sz w:val="16"/>
                <w:szCs w:val="16"/>
              </w:rPr>
            </w:pPr>
            <w:r w:rsidRPr="006C0F1C">
              <w:rPr>
                <w:bCs/>
                <w:sz w:val="16"/>
                <w:szCs w:val="16"/>
                <w:lang w:val="en-US"/>
              </w:rPr>
              <w:t>-</w:t>
            </w:r>
          </w:p>
        </w:tc>
        <w:tc>
          <w:tcPr>
            <w:tcW w:w="180" w:type="dxa"/>
          </w:tcPr>
          <w:p w14:paraId="0EE3B291" w14:textId="77777777" w:rsidR="002F7B44" w:rsidRPr="006C0F1C" w:rsidRDefault="002F7B44" w:rsidP="002F7B44">
            <w:pPr>
              <w:pStyle w:val="acctmergecolhdg"/>
              <w:spacing w:line="240" w:lineRule="atLeast"/>
              <w:jc w:val="left"/>
              <w:rPr>
                <w:bCs/>
                <w:sz w:val="16"/>
                <w:szCs w:val="16"/>
              </w:rPr>
            </w:pPr>
          </w:p>
        </w:tc>
        <w:tc>
          <w:tcPr>
            <w:tcW w:w="720" w:type="dxa"/>
            <w:vAlign w:val="bottom"/>
          </w:tcPr>
          <w:p w14:paraId="504621AB" w14:textId="4BE438CD" w:rsidR="002F7B44" w:rsidRPr="006C0F1C" w:rsidRDefault="002F7B44" w:rsidP="002F7B44">
            <w:pPr>
              <w:pStyle w:val="acctmergecolhdg"/>
              <w:tabs>
                <w:tab w:val="decimal" w:pos="366"/>
              </w:tabs>
              <w:spacing w:line="240" w:lineRule="atLeast"/>
              <w:jc w:val="left"/>
              <w:rPr>
                <w:bCs/>
                <w:sz w:val="16"/>
                <w:szCs w:val="16"/>
              </w:rPr>
            </w:pPr>
            <w:r w:rsidRPr="006C0F1C">
              <w:rPr>
                <w:bCs/>
                <w:sz w:val="16"/>
                <w:szCs w:val="16"/>
                <w:lang w:val="en-US"/>
              </w:rPr>
              <w:t>-</w:t>
            </w:r>
          </w:p>
        </w:tc>
      </w:tr>
      <w:tr w:rsidR="002F7B44" w:rsidRPr="006C0F1C" w14:paraId="1A969D0F" w14:textId="77777777" w:rsidTr="00D357BD">
        <w:trPr>
          <w:cantSplit/>
          <w:trHeight w:val="67"/>
          <w:tblHeader/>
        </w:trPr>
        <w:tc>
          <w:tcPr>
            <w:tcW w:w="1903" w:type="dxa"/>
          </w:tcPr>
          <w:p w14:paraId="15ADA2C2" w14:textId="36E1F238" w:rsidR="002F7B44" w:rsidRPr="006C0F1C" w:rsidRDefault="002F7B44" w:rsidP="002F7B44">
            <w:pPr>
              <w:pStyle w:val="acctfourfigures"/>
              <w:tabs>
                <w:tab w:val="left" w:pos="720"/>
              </w:tabs>
              <w:spacing w:line="240" w:lineRule="atLeast"/>
              <w:ind w:left="91" w:right="-79" w:hanging="91"/>
              <w:rPr>
                <w:rFonts w:ascii="Times New Roman" w:hAnsi="Times New Roman"/>
                <w:sz w:val="16"/>
                <w:szCs w:val="16"/>
              </w:rPr>
            </w:pPr>
            <w:r w:rsidRPr="006C0F1C">
              <w:rPr>
                <w:rFonts w:ascii="Times New Roman" w:hAnsi="Times New Roman"/>
                <w:sz w:val="16"/>
                <w:szCs w:val="16"/>
              </w:rPr>
              <w:t>Carroll County Energy Holdings LLC</w:t>
            </w:r>
          </w:p>
        </w:tc>
        <w:tc>
          <w:tcPr>
            <w:tcW w:w="1985" w:type="dxa"/>
            <w:vAlign w:val="bottom"/>
          </w:tcPr>
          <w:p w14:paraId="415BFBDF" w14:textId="391D1C18" w:rsidR="002F7B44" w:rsidRPr="006C0F1C" w:rsidRDefault="002F7B44" w:rsidP="002F7B44">
            <w:pPr>
              <w:pStyle w:val="acctmergecolhdg"/>
              <w:tabs>
                <w:tab w:val="decimal" w:pos="443"/>
              </w:tabs>
              <w:spacing w:line="240" w:lineRule="atLeast"/>
              <w:jc w:val="left"/>
              <w:rPr>
                <w:b w:val="0"/>
                <w:sz w:val="16"/>
                <w:szCs w:val="16"/>
                <w:lang w:bidi="th-TH"/>
              </w:rPr>
            </w:pPr>
            <w:r w:rsidRPr="006C0F1C">
              <w:rPr>
                <w:b w:val="0"/>
                <w:bCs/>
                <w:sz w:val="16"/>
                <w:szCs w:val="16"/>
              </w:rPr>
              <w:t>Investing in combined cycle</w:t>
            </w:r>
            <w:r w:rsidRPr="006C0F1C">
              <w:rPr>
                <w:b w:val="0"/>
                <w:bCs/>
                <w:sz w:val="16"/>
                <w:szCs w:val="16"/>
                <w:cs/>
              </w:rPr>
              <w:br/>
            </w:r>
            <w:r w:rsidRPr="006C0F1C">
              <w:rPr>
                <w:rFonts w:cstheme="minorBidi" w:hint="cs"/>
                <w:b w:val="0"/>
                <w:bCs/>
                <w:sz w:val="16"/>
                <w:cs/>
                <w:lang w:bidi="th-TH"/>
              </w:rPr>
              <w:t xml:space="preserve"> </w:t>
            </w:r>
            <w:r w:rsidRPr="006C0F1C">
              <w:rPr>
                <w:b w:val="0"/>
                <w:bCs/>
                <w:sz w:val="16"/>
                <w:szCs w:val="16"/>
              </w:rPr>
              <w:t xml:space="preserve"> power generation plant</w:t>
            </w:r>
          </w:p>
        </w:tc>
        <w:tc>
          <w:tcPr>
            <w:tcW w:w="1129" w:type="dxa"/>
            <w:vAlign w:val="bottom"/>
          </w:tcPr>
          <w:p w14:paraId="00DA7979" w14:textId="7C472448" w:rsidR="002F7B44" w:rsidRPr="006C0F1C" w:rsidRDefault="002F7B44" w:rsidP="002F7B44">
            <w:pPr>
              <w:pStyle w:val="acctmergecolhdg"/>
              <w:tabs>
                <w:tab w:val="decimal" w:pos="443"/>
              </w:tabs>
              <w:spacing w:line="240" w:lineRule="atLeast"/>
              <w:rPr>
                <w:b w:val="0"/>
                <w:sz w:val="16"/>
                <w:szCs w:val="16"/>
                <w:lang w:val="en-US" w:bidi="th-TH"/>
              </w:rPr>
            </w:pPr>
            <w:r w:rsidRPr="006C0F1C">
              <w:rPr>
                <w:b w:val="0"/>
                <w:sz w:val="16"/>
                <w:szCs w:val="16"/>
                <w:lang w:val="en-US" w:bidi="th-TH"/>
              </w:rPr>
              <w:t>United States of America</w:t>
            </w:r>
          </w:p>
        </w:tc>
        <w:tc>
          <w:tcPr>
            <w:tcW w:w="630" w:type="dxa"/>
            <w:vAlign w:val="bottom"/>
          </w:tcPr>
          <w:p w14:paraId="5872DA2B" w14:textId="050217C8"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40.00</w:t>
            </w:r>
          </w:p>
        </w:tc>
        <w:tc>
          <w:tcPr>
            <w:tcW w:w="180" w:type="dxa"/>
            <w:vAlign w:val="bottom"/>
          </w:tcPr>
          <w:p w14:paraId="49287AD7" w14:textId="77777777" w:rsidR="002F7B44" w:rsidRPr="006C0F1C" w:rsidRDefault="002F7B44" w:rsidP="002F7B44">
            <w:pPr>
              <w:pStyle w:val="acctmergecolhdg"/>
              <w:spacing w:line="240" w:lineRule="atLeast"/>
              <w:jc w:val="left"/>
              <w:rPr>
                <w:b w:val="0"/>
                <w:sz w:val="16"/>
                <w:szCs w:val="16"/>
              </w:rPr>
            </w:pPr>
          </w:p>
        </w:tc>
        <w:tc>
          <w:tcPr>
            <w:tcW w:w="630" w:type="dxa"/>
            <w:vAlign w:val="bottom"/>
          </w:tcPr>
          <w:p w14:paraId="30FD5988" w14:textId="4CA5AEED" w:rsidR="002F7B44" w:rsidRPr="006C0F1C" w:rsidRDefault="002F7B44" w:rsidP="002F7B44">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 xml:space="preserve">   40.00</w:t>
            </w:r>
          </w:p>
        </w:tc>
        <w:tc>
          <w:tcPr>
            <w:tcW w:w="180" w:type="dxa"/>
            <w:vAlign w:val="bottom"/>
          </w:tcPr>
          <w:p w14:paraId="02607E91" w14:textId="77777777" w:rsidR="002F7B44" w:rsidRPr="006C0F1C" w:rsidRDefault="002F7B44" w:rsidP="002F7B44">
            <w:pPr>
              <w:pStyle w:val="acctmergecolhdg"/>
              <w:spacing w:line="240" w:lineRule="atLeast"/>
              <w:jc w:val="left"/>
              <w:rPr>
                <w:b w:val="0"/>
                <w:sz w:val="16"/>
                <w:szCs w:val="16"/>
              </w:rPr>
            </w:pPr>
          </w:p>
        </w:tc>
        <w:tc>
          <w:tcPr>
            <w:tcW w:w="795" w:type="dxa"/>
            <w:vAlign w:val="bottom"/>
          </w:tcPr>
          <w:p w14:paraId="4AE43114" w14:textId="28C8A2B9" w:rsidR="002F7B44" w:rsidRPr="006C0F1C" w:rsidRDefault="002F7B44" w:rsidP="002F7B44">
            <w:pPr>
              <w:pStyle w:val="acctmergecolhdg"/>
              <w:tabs>
                <w:tab w:val="decimal" w:pos="930"/>
              </w:tabs>
              <w:spacing w:line="240" w:lineRule="atLeast"/>
              <w:ind w:left="-190"/>
              <w:rPr>
                <w:rFonts w:cstheme="minorBidi"/>
                <w:b w:val="0"/>
                <w:sz w:val="16"/>
                <w:cs/>
                <w:lang w:bidi="th-TH"/>
              </w:rPr>
            </w:pPr>
            <w:r w:rsidRPr="006C0F1C">
              <w:rPr>
                <w:rFonts w:cstheme="minorBidi" w:hint="cs"/>
                <w:b w:val="0"/>
                <w:sz w:val="16"/>
                <w:cs/>
                <w:lang w:bidi="th-TH"/>
              </w:rPr>
              <w:t xml:space="preserve"> </w:t>
            </w:r>
            <w:r w:rsidRPr="006C0F1C">
              <w:rPr>
                <w:b w:val="0"/>
                <w:sz w:val="16"/>
                <w:szCs w:val="16"/>
              </w:rPr>
              <w:t>9,308,816</w:t>
            </w:r>
          </w:p>
        </w:tc>
        <w:tc>
          <w:tcPr>
            <w:tcW w:w="184" w:type="dxa"/>
            <w:vAlign w:val="bottom"/>
          </w:tcPr>
          <w:p w14:paraId="2F3BB325"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20546BFC" w14:textId="2E830448" w:rsidR="002F7B44" w:rsidRPr="006C0F1C" w:rsidRDefault="002F7B44" w:rsidP="002F7B44">
            <w:pPr>
              <w:pStyle w:val="acctmergecolhdg"/>
              <w:tabs>
                <w:tab w:val="decimal" w:pos="470"/>
              </w:tabs>
              <w:spacing w:line="240" w:lineRule="atLeast"/>
              <w:jc w:val="left"/>
              <w:rPr>
                <w:rFonts w:cstheme="minorBidi"/>
                <w:b w:val="0"/>
                <w:sz w:val="16"/>
                <w:cs/>
                <w:lang w:bidi="th-TH"/>
              </w:rPr>
            </w:pPr>
            <w:r w:rsidRPr="006C0F1C">
              <w:rPr>
                <w:rFonts w:cstheme="minorBidi" w:hint="cs"/>
                <w:b w:val="0"/>
                <w:sz w:val="16"/>
                <w:cs/>
                <w:lang w:bidi="th-TH"/>
              </w:rPr>
              <w:t xml:space="preserve"> </w:t>
            </w:r>
            <w:r w:rsidRPr="006C0F1C">
              <w:rPr>
                <w:b w:val="0"/>
                <w:sz w:val="16"/>
                <w:szCs w:val="16"/>
              </w:rPr>
              <w:t xml:space="preserve"> 9,308,816</w:t>
            </w:r>
          </w:p>
        </w:tc>
        <w:tc>
          <w:tcPr>
            <w:tcW w:w="180" w:type="dxa"/>
            <w:vAlign w:val="bottom"/>
          </w:tcPr>
          <w:p w14:paraId="61BF5858" w14:textId="77777777" w:rsidR="002F7B44" w:rsidRPr="006C0F1C" w:rsidRDefault="002F7B44" w:rsidP="002F7B44">
            <w:pPr>
              <w:pStyle w:val="acctmergecolhdg"/>
              <w:spacing w:line="240" w:lineRule="atLeast"/>
              <w:jc w:val="left"/>
              <w:rPr>
                <w:b w:val="0"/>
                <w:sz w:val="16"/>
                <w:szCs w:val="16"/>
              </w:rPr>
            </w:pPr>
          </w:p>
        </w:tc>
        <w:tc>
          <w:tcPr>
            <w:tcW w:w="900" w:type="dxa"/>
            <w:tcBorders>
              <w:bottom w:val="single" w:sz="4" w:space="0" w:color="auto"/>
            </w:tcBorders>
            <w:vAlign w:val="bottom"/>
          </w:tcPr>
          <w:p w14:paraId="04AD11D9" w14:textId="1E4221B3" w:rsidR="002F7B44" w:rsidRPr="006C0F1C" w:rsidRDefault="002F7B44" w:rsidP="002F7B44">
            <w:pPr>
              <w:pStyle w:val="acctmergecolhdg"/>
              <w:tabs>
                <w:tab w:val="decimal" w:pos="1000"/>
              </w:tabs>
              <w:spacing w:line="240" w:lineRule="atLeast"/>
              <w:rPr>
                <w:b w:val="0"/>
                <w:spacing w:val="-4"/>
                <w:sz w:val="16"/>
                <w:szCs w:val="16"/>
                <w:lang w:val="en-US" w:bidi="th-TH"/>
              </w:rPr>
            </w:pPr>
            <w:r w:rsidRPr="006C0F1C">
              <w:rPr>
                <w:b w:val="0"/>
                <w:spacing w:val="-4"/>
                <w:sz w:val="16"/>
                <w:szCs w:val="16"/>
                <w:lang w:val="en-US" w:bidi="th-TH"/>
              </w:rPr>
              <w:t>5,291,275</w:t>
            </w:r>
          </w:p>
        </w:tc>
        <w:tc>
          <w:tcPr>
            <w:tcW w:w="184" w:type="dxa"/>
            <w:vAlign w:val="bottom"/>
          </w:tcPr>
          <w:p w14:paraId="7E925831" w14:textId="77777777" w:rsidR="002F7B44" w:rsidRPr="006C0F1C" w:rsidRDefault="002F7B44" w:rsidP="002F7B44">
            <w:pPr>
              <w:pStyle w:val="acctmergecolhdg"/>
              <w:spacing w:line="240" w:lineRule="atLeast"/>
              <w:jc w:val="left"/>
              <w:rPr>
                <w:b w:val="0"/>
                <w:sz w:val="16"/>
                <w:szCs w:val="16"/>
              </w:rPr>
            </w:pPr>
          </w:p>
        </w:tc>
        <w:tc>
          <w:tcPr>
            <w:tcW w:w="986" w:type="dxa"/>
            <w:tcBorders>
              <w:bottom w:val="single" w:sz="4" w:space="0" w:color="auto"/>
            </w:tcBorders>
            <w:vAlign w:val="bottom"/>
          </w:tcPr>
          <w:p w14:paraId="4F4E5001" w14:textId="7A39F919" w:rsidR="002F7B44" w:rsidRPr="006C0F1C" w:rsidRDefault="002F7B44" w:rsidP="002F7B44">
            <w:pPr>
              <w:pStyle w:val="acctmergecolhdg"/>
              <w:tabs>
                <w:tab w:val="decimal" w:pos="13"/>
                <w:tab w:val="left" w:pos="523"/>
              </w:tabs>
              <w:spacing w:line="240" w:lineRule="atLeast"/>
              <w:ind w:left="-70"/>
              <w:jc w:val="right"/>
              <w:rPr>
                <w:b w:val="0"/>
                <w:spacing w:val="-4"/>
                <w:sz w:val="16"/>
                <w:szCs w:val="16"/>
                <w:lang w:val="en-US" w:bidi="th-TH"/>
              </w:rPr>
            </w:pPr>
            <w:r w:rsidRPr="006C0F1C">
              <w:rPr>
                <w:b w:val="0"/>
                <w:spacing w:val="-4"/>
                <w:sz w:val="16"/>
                <w:szCs w:val="16"/>
                <w:lang w:val="en-US" w:bidi="th-TH"/>
              </w:rPr>
              <w:t>5,291,275</w:t>
            </w:r>
          </w:p>
        </w:tc>
        <w:tc>
          <w:tcPr>
            <w:tcW w:w="272" w:type="dxa"/>
            <w:vAlign w:val="bottom"/>
          </w:tcPr>
          <w:p w14:paraId="0A60081D" w14:textId="77777777" w:rsidR="002F7B44" w:rsidRPr="006C0F1C" w:rsidRDefault="002F7B44" w:rsidP="002F7B44">
            <w:pPr>
              <w:pStyle w:val="acctmergecolhdg"/>
              <w:spacing w:line="240" w:lineRule="atLeast"/>
              <w:jc w:val="left"/>
              <w:rPr>
                <w:bCs/>
                <w:sz w:val="16"/>
                <w:szCs w:val="16"/>
              </w:rPr>
            </w:pPr>
          </w:p>
        </w:tc>
        <w:tc>
          <w:tcPr>
            <w:tcW w:w="988" w:type="dxa"/>
            <w:tcBorders>
              <w:bottom w:val="single" w:sz="4" w:space="0" w:color="auto"/>
            </w:tcBorders>
            <w:vAlign w:val="bottom"/>
          </w:tcPr>
          <w:p w14:paraId="2123FA88" w14:textId="554C2A56" w:rsidR="002F7B44" w:rsidRPr="006C0F1C" w:rsidRDefault="002F7B44" w:rsidP="002F7B44">
            <w:pPr>
              <w:pStyle w:val="acctfourfigures"/>
              <w:tabs>
                <w:tab w:val="clear" w:pos="765"/>
              </w:tabs>
              <w:ind w:left="-149"/>
              <w:jc w:val="right"/>
              <w:rPr>
                <w:rFonts w:ascii="Times New Roman" w:hAnsi="Times New Roman"/>
                <w:spacing w:val="-4"/>
                <w:sz w:val="16"/>
                <w:szCs w:val="16"/>
                <w:lang w:val="en-US"/>
              </w:rPr>
            </w:pPr>
            <w:r w:rsidRPr="006C0F1C">
              <w:rPr>
                <w:rFonts w:ascii="Times New Roman" w:hAnsi="Times New Roman"/>
                <w:spacing w:val="-4"/>
                <w:sz w:val="16"/>
                <w:szCs w:val="16"/>
                <w:lang w:val="en-US"/>
              </w:rPr>
              <w:t>4,503,875</w:t>
            </w:r>
          </w:p>
        </w:tc>
        <w:tc>
          <w:tcPr>
            <w:tcW w:w="180" w:type="dxa"/>
          </w:tcPr>
          <w:p w14:paraId="7C4EFD82" w14:textId="77777777" w:rsidR="002F7B44" w:rsidRPr="006C0F1C" w:rsidRDefault="002F7B44" w:rsidP="002F7B44">
            <w:pPr>
              <w:pStyle w:val="acctfourfigures"/>
              <w:tabs>
                <w:tab w:val="clear" w:pos="765"/>
                <w:tab w:val="decimal" w:pos="702"/>
              </w:tabs>
              <w:spacing w:line="240" w:lineRule="atLeast"/>
              <w:ind w:left="-149" w:right="-192"/>
              <w:rPr>
                <w:rFonts w:ascii="Times New Roman" w:hAnsi="Times New Roman"/>
                <w:b/>
                <w:bCs/>
                <w:sz w:val="16"/>
                <w:szCs w:val="16"/>
                <w:lang w:val="en-US"/>
              </w:rPr>
            </w:pPr>
          </w:p>
        </w:tc>
        <w:tc>
          <w:tcPr>
            <w:tcW w:w="990" w:type="dxa"/>
            <w:tcBorders>
              <w:bottom w:val="single" w:sz="4" w:space="0" w:color="auto"/>
            </w:tcBorders>
            <w:vAlign w:val="bottom"/>
          </w:tcPr>
          <w:p w14:paraId="7D6056B7" w14:textId="54F47BDB" w:rsidR="002F7B44" w:rsidRPr="006C0F1C" w:rsidRDefault="002F7B44" w:rsidP="002F7B44">
            <w:pPr>
              <w:pStyle w:val="acctmergecolhdg"/>
              <w:tabs>
                <w:tab w:val="decimal" w:pos="660"/>
              </w:tabs>
              <w:spacing w:line="240" w:lineRule="atLeast"/>
              <w:jc w:val="right"/>
              <w:rPr>
                <w:b w:val="0"/>
                <w:bCs/>
                <w:sz w:val="16"/>
                <w:szCs w:val="16"/>
                <w:lang w:val="en-US" w:bidi="th-TH"/>
              </w:rPr>
            </w:pPr>
            <w:r w:rsidRPr="006C0F1C">
              <w:rPr>
                <w:b w:val="0"/>
                <w:bCs/>
                <w:spacing w:val="-4"/>
                <w:sz w:val="16"/>
                <w:szCs w:val="16"/>
                <w:lang w:val="en-US"/>
              </w:rPr>
              <w:t>5,005,368</w:t>
            </w:r>
          </w:p>
        </w:tc>
        <w:tc>
          <w:tcPr>
            <w:tcW w:w="180" w:type="dxa"/>
          </w:tcPr>
          <w:p w14:paraId="73EB994C" w14:textId="77777777" w:rsidR="002F7B44" w:rsidRPr="006C0F1C" w:rsidRDefault="002F7B44" w:rsidP="002F7B44">
            <w:pPr>
              <w:pStyle w:val="acctmergecolhdg"/>
              <w:spacing w:line="240" w:lineRule="atLeast"/>
              <w:jc w:val="left"/>
              <w:rPr>
                <w:bCs/>
                <w:sz w:val="16"/>
                <w:szCs w:val="16"/>
              </w:rPr>
            </w:pPr>
          </w:p>
        </w:tc>
        <w:tc>
          <w:tcPr>
            <w:tcW w:w="839" w:type="dxa"/>
            <w:tcBorders>
              <w:bottom w:val="single" w:sz="4" w:space="0" w:color="auto"/>
            </w:tcBorders>
            <w:vAlign w:val="bottom"/>
          </w:tcPr>
          <w:p w14:paraId="3064EB53" w14:textId="6737BD8C" w:rsidR="002F7B44" w:rsidRPr="006C0F1C" w:rsidRDefault="002F7B44" w:rsidP="002F7B44">
            <w:pPr>
              <w:pStyle w:val="acctmergecolhdg"/>
              <w:tabs>
                <w:tab w:val="decimal" w:pos="693"/>
              </w:tabs>
              <w:spacing w:line="240" w:lineRule="atLeast"/>
              <w:jc w:val="left"/>
              <w:rPr>
                <w:b w:val="0"/>
                <w:sz w:val="16"/>
                <w:szCs w:val="16"/>
                <w:lang w:val="en-US"/>
              </w:rPr>
            </w:pPr>
            <w:r w:rsidRPr="006C0F1C">
              <w:rPr>
                <w:b w:val="0"/>
                <w:sz w:val="16"/>
                <w:szCs w:val="16"/>
                <w:lang w:val="en-US"/>
              </w:rPr>
              <w:t>987,563</w:t>
            </w:r>
          </w:p>
        </w:tc>
        <w:tc>
          <w:tcPr>
            <w:tcW w:w="180" w:type="dxa"/>
          </w:tcPr>
          <w:p w14:paraId="2AA4AC97" w14:textId="77777777" w:rsidR="002F7B44" w:rsidRPr="006C0F1C" w:rsidRDefault="002F7B44" w:rsidP="002F7B44">
            <w:pPr>
              <w:pStyle w:val="acctmergecolhdg"/>
              <w:spacing w:line="240" w:lineRule="atLeast"/>
              <w:jc w:val="left"/>
              <w:rPr>
                <w:bCs/>
                <w:sz w:val="16"/>
                <w:szCs w:val="16"/>
              </w:rPr>
            </w:pPr>
          </w:p>
        </w:tc>
        <w:tc>
          <w:tcPr>
            <w:tcW w:w="720" w:type="dxa"/>
            <w:tcBorders>
              <w:bottom w:val="single" w:sz="4" w:space="0" w:color="auto"/>
            </w:tcBorders>
            <w:vAlign w:val="bottom"/>
          </w:tcPr>
          <w:p w14:paraId="0A7DE3BE" w14:textId="5B7E4D17" w:rsidR="002F7B44" w:rsidRPr="006C0F1C" w:rsidRDefault="002F7B44" w:rsidP="002F7B44">
            <w:pPr>
              <w:pStyle w:val="acctmergecolhdg"/>
              <w:tabs>
                <w:tab w:val="decimal" w:pos="366"/>
              </w:tabs>
              <w:spacing w:line="240" w:lineRule="atLeast"/>
              <w:jc w:val="left"/>
              <w:rPr>
                <w:bCs/>
                <w:sz w:val="16"/>
                <w:szCs w:val="16"/>
                <w:lang w:val="en-US"/>
              </w:rPr>
            </w:pPr>
            <w:r w:rsidRPr="006C0F1C">
              <w:rPr>
                <w:bCs/>
                <w:sz w:val="16"/>
                <w:szCs w:val="16"/>
                <w:lang w:val="en-US"/>
              </w:rPr>
              <w:t>-</w:t>
            </w:r>
          </w:p>
        </w:tc>
      </w:tr>
      <w:tr w:rsidR="002F7B44" w:rsidRPr="006C0F1C" w14:paraId="0F7F3344" w14:textId="77777777" w:rsidTr="00D357BD">
        <w:trPr>
          <w:cantSplit/>
          <w:trHeight w:val="67"/>
          <w:tblHeader/>
        </w:trPr>
        <w:tc>
          <w:tcPr>
            <w:tcW w:w="1903" w:type="dxa"/>
          </w:tcPr>
          <w:p w14:paraId="7F20C819" w14:textId="77777777" w:rsidR="002F7B44" w:rsidRPr="006C0F1C" w:rsidRDefault="002F7B44" w:rsidP="002F7B44">
            <w:pPr>
              <w:pStyle w:val="acctfourfigures"/>
              <w:tabs>
                <w:tab w:val="left" w:pos="720"/>
              </w:tabs>
              <w:spacing w:line="240" w:lineRule="atLeast"/>
              <w:ind w:left="91" w:right="-79" w:hanging="91"/>
              <w:rPr>
                <w:rFonts w:ascii="Times New Roman" w:hAnsi="Times New Roman"/>
                <w:sz w:val="16"/>
                <w:szCs w:val="16"/>
              </w:rPr>
            </w:pPr>
          </w:p>
        </w:tc>
        <w:tc>
          <w:tcPr>
            <w:tcW w:w="1985" w:type="dxa"/>
            <w:vAlign w:val="bottom"/>
          </w:tcPr>
          <w:p w14:paraId="287372B3" w14:textId="77777777" w:rsidR="002F7B44" w:rsidRPr="006C0F1C" w:rsidRDefault="002F7B44" w:rsidP="002F7B44">
            <w:pPr>
              <w:pStyle w:val="acctmergecolhdg"/>
              <w:tabs>
                <w:tab w:val="decimal" w:pos="443"/>
              </w:tabs>
              <w:spacing w:line="240" w:lineRule="atLeast"/>
              <w:jc w:val="left"/>
              <w:rPr>
                <w:b w:val="0"/>
                <w:bCs/>
                <w:sz w:val="16"/>
                <w:szCs w:val="16"/>
              </w:rPr>
            </w:pPr>
          </w:p>
        </w:tc>
        <w:tc>
          <w:tcPr>
            <w:tcW w:w="1129" w:type="dxa"/>
            <w:vAlign w:val="bottom"/>
          </w:tcPr>
          <w:p w14:paraId="70040AA7" w14:textId="77777777" w:rsidR="002F7B44" w:rsidRPr="006C0F1C" w:rsidRDefault="002F7B44" w:rsidP="002F7B44">
            <w:pPr>
              <w:pStyle w:val="acctmergecolhdg"/>
              <w:tabs>
                <w:tab w:val="decimal" w:pos="443"/>
              </w:tabs>
              <w:spacing w:line="240" w:lineRule="atLeast"/>
              <w:jc w:val="left"/>
              <w:rPr>
                <w:b w:val="0"/>
                <w:sz w:val="16"/>
                <w:szCs w:val="16"/>
                <w:lang w:val="en-US" w:bidi="th-TH"/>
              </w:rPr>
            </w:pPr>
          </w:p>
        </w:tc>
        <w:tc>
          <w:tcPr>
            <w:tcW w:w="630" w:type="dxa"/>
            <w:vAlign w:val="bottom"/>
          </w:tcPr>
          <w:p w14:paraId="66198966" w14:textId="77777777" w:rsidR="002F7B44" w:rsidRPr="006C0F1C" w:rsidRDefault="002F7B44" w:rsidP="002F7B44">
            <w:pPr>
              <w:pStyle w:val="acctmergecolhdg"/>
              <w:tabs>
                <w:tab w:val="decimal" w:pos="443"/>
              </w:tabs>
              <w:spacing w:line="240" w:lineRule="atLeast"/>
              <w:jc w:val="left"/>
              <w:rPr>
                <w:b w:val="0"/>
                <w:sz w:val="16"/>
                <w:szCs w:val="16"/>
                <w:lang w:val="en-US" w:bidi="th-TH"/>
              </w:rPr>
            </w:pPr>
          </w:p>
        </w:tc>
        <w:tc>
          <w:tcPr>
            <w:tcW w:w="180" w:type="dxa"/>
            <w:vAlign w:val="bottom"/>
          </w:tcPr>
          <w:p w14:paraId="7CB8FB12" w14:textId="77777777" w:rsidR="002F7B44" w:rsidRPr="006C0F1C" w:rsidRDefault="002F7B44" w:rsidP="002F7B44">
            <w:pPr>
              <w:pStyle w:val="acctmergecolhdg"/>
              <w:spacing w:line="240" w:lineRule="atLeast"/>
              <w:jc w:val="left"/>
              <w:rPr>
                <w:b w:val="0"/>
                <w:sz w:val="16"/>
                <w:szCs w:val="16"/>
              </w:rPr>
            </w:pPr>
          </w:p>
        </w:tc>
        <w:tc>
          <w:tcPr>
            <w:tcW w:w="630" w:type="dxa"/>
            <w:vAlign w:val="bottom"/>
          </w:tcPr>
          <w:p w14:paraId="5F84ECC1" w14:textId="77777777" w:rsidR="002F7B44" w:rsidRPr="006C0F1C" w:rsidRDefault="002F7B44" w:rsidP="002F7B44">
            <w:pPr>
              <w:pStyle w:val="acctmergecolhdg"/>
              <w:tabs>
                <w:tab w:val="decimal" w:pos="334"/>
              </w:tabs>
              <w:spacing w:line="240" w:lineRule="atLeast"/>
              <w:jc w:val="left"/>
              <w:rPr>
                <w:b w:val="0"/>
                <w:sz w:val="16"/>
                <w:szCs w:val="16"/>
                <w:lang w:val="en-US" w:bidi="th-TH"/>
              </w:rPr>
            </w:pPr>
          </w:p>
        </w:tc>
        <w:tc>
          <w:tcPr>
            <w:tcW w:w="180" w:type="dxa"/>
            <w:vAlign w:val="bottom"/>
          </w:tcPr>
          <w:p w14:paraId="097B94D6" w14:textId="77777777" w:rsidR="002F7B44" w:rsidRPr="006C0F1C" w:rsidRDefault="002F7B44" w:rsidP="002F7B44">
            <w:pPr>
              <w:pStyle w:val="acctmergecolhdg"/>
              <w:spacing w:line="240" w:lineRule="atLeast"/>
              <w:jc w:val="left"/>
              <w:rPr>
                <w:b w:val="0"/>
                <w:sz w:val="16"/>
                <w:szCs w:val="16"/>
              </w:rPr>
            </w:pPr>
          </w:p>
        </w:tc>
        <w:tc>
          <w:tcPr>
            <w:tcW w:w="795" w:type="dxa"/>
            <w:vAlign w:val="bottom"/>
          </w:tcPr>
          <w:p w14:paraId="65099EB8" w14:textId="77777777" w:rsidR="002F7B44" w:rsidRPr="006C0F1C" w:rsidRDefault="002F7B44" w:rsidP="002F7B44">
            <w:pPr>
              <w:pStyle w:val="acctmergecolhdg"/>
              <w:tabs>
                <w:tab w:val="decimal" w:pos="930"/>
              </w:tabs>
              <w:spacing w:line="240" w:lineRule="atLeast"/>
              <w:ind w:left="-190"/>
              <w:rPr>
                <w:b w:val="0"/>
                <w:sz w:val="16"/>
                <w:szCs w:val="16"/>
              </w:rPr>
            </w:pPr>
          </w:p>
        </w:tc>
        <w:tc>
          <w:tcPr>
            <w:tcW w:w="184" w:type="dxa"/>
            <w:vAlign w:val="bottom"/>
          </w:tcPr>
          <w:p w14:paraId="3D1AF5E6" w14:textId="77777777" w:rsidR="002F7B44" w:rsidRPr="006C0F1C" w:rsidRDefault="002F7B44" w:rsidP="002F7B44">
            <w:pPr>
              <w:pStyle w:val="acctmergecolhdg"/>
              <w:spacing w:line="240" w:lineRule="atLeast"/>
              <w:jc w:val="left"/>
              <w:rPr>
                <w:b w:val="0"/>
                <w:sz w:val="16"/>
                <w:szCs w:val="16"/>
              </w:rPr>
            </w:pPr>
          </w:p>
        </w:tc>
        <w:tc>
          <w:tcPr>
            <w:tcW w:w="900" w:type="dxa"/>
            <w:vAlign w:val="bottom"/>
          </w:tcPr>
          <w:p w14:paraId="4E585876" w14:textId="77777777" w:rsidR="002F7B44" w:rsidRPr="006C0F1C" w:rsidRDefault="002F7B44" w:rsidP="002F7B44">
            <w:pPr>
              <w:pStyle w:val="acctmergecolhdg"/>
              <w:spacing w:line="240" w:lineRule="atLeast"/>
              <w:ind w:left="-70" w:right="-11"/>
              <w:rPr>
                <w:bCs/>
                <w:sz w:val="16"/>
                <w:szCs w:val="16"/>
                <w:lang w:val="en-US"/>
              </w:rPr>
            </w:pPr>
          </w:p>
        </w:tc>
        <w:tc>
          <w:tcPr>
            <w:tcW w:w="180" w:type="dxa"/>
            <w:vAlign w:val="bottom"/>
          </w:tcPr>
          <w:p w14:paraId="2E4693E4" w14:textId="77777777" w:rsidR="002F7B44" w:rsidRPr="006C0F1C" w:rsidRDefault="002F7B44" w:rsidP="002F7B44">
            <w:pPr>
              <w:pStyle w:val="acctmergecolhdg"/>
              <w:spacing w:line="240" w:lineRule="atLeast"/>
              <w:jc w:val="left"/>
              <w:rPr>
                <w:bCs/>
                <w:sz w:val="16"/>
                <w:szCs w:val="16"/>
              </w:rPr>
            </w:pPr>
          </w:p>
        </w:tc>
        <w:tc>
          <w:tcPr>
            <w:tcW w:w="900" w:type="dxa"/>
            <w:tcBorders>
              <w:bottom w:val="single" w:sz="4" w:space="0" w:color="auto"/>
            </w:tcBorders>
            <w:vAlign w:val="bottom"/>
          </w:tcPr>
          <w:p w14:paraId="64A45051" w14:textId="49407E0C" w:rsidR="002F7B44" w:rsidRPr="006C0F1C" w:rsidRDefault="002F7B44" w:rsidP="002F7B44">
            <w:pPr>
              <w:pStyle w:val="acctmergecolhdg"/>
              <w:tabs>
                <w:tab w:val="decimal" w:pos="1000"/>
              </w:tabs>
              <w:spacing w:line="240" w:lineRule="atLeast"/>
              <w:rPr>
                <w:bCs/>
                <w:spacing w:val="-4"/>
                <w:sz w:val="16"/>
                <w:szCs w:val="16"/>
                <w:lang w:val="en-US" w:bidi="th-TH"/>
              </w:rPr>
            </w:pPr>
            <w:r w:rsidRPr="006C0F1C">
              <w:rPr>
                <w:bCs/>
                <w:spacing w:val="-4"/>
                <w:sz w:val="16"/>
                <w:szCs w:val="16"/>
                <w:lang w:val="en-US" w:bidi="th-TH"/>
              </w:rPr>
              <w:t>13,957,808</w:t>
            </w:r>
          </w:p>
        </w:tc>
        <w:tc>
          <w:tcPr>
            <w:tcW w:w="184" w:type="dxa"/>
            <w:vAlign w:val="bottom"/>
          </w:tcPr>
          <w:p w14:paraId="0EAA2000" w14:textId="77777777" w:rsidR="002F7B44" w:rsidRPr="006C0F1C" w:rsidRDefault="002F7B44" w:rsidP="002F7B44">
            <w:pPr>
              <w:pStyle w:val="acctmergecolhdg"/>
              <w:spacing w:line="240" w:lineRule="atLeast"/>
              <w:jc w:val="left"/>
              <w:rPr>
                <w:bCs/>
                <w:sz w:val="16"/>
                <w:szCs w:val="16"/>
              </w:rPr>
            </w:pPr>
          </w:p>
        </w:tc>
        <w:tc>
          <w:tcPr>
            <w:tcW w:w="986" w:type="dxa"/>
            <w:tcBorders>
              <w:bottom w:val="single" w:sz="4" w:space="0" w:color="auto"/>
            </w:tcBorders>
            <w:vAlign w:val="bottom"/>
          </w:tcPr>
          <w:p w14:paraId="2F9A5B0B" w14:textId="082D7A45" w:rsidR="002F7B44" w:rsidRPr="006C0F1C" w:rsidRDefault="002F7B44" w:rsidP="002F7B44">
            <w:pPr>
              <w:pStyle w:val="acctmergecolhdg"/>
              <w:tabs>
                <w:tab w:val="decimal" w:pos="13"/>
                <w:tab w:val="left" w:pos="523"/>
              </w:tabs>
              <w:spacing w:line="240" w:lineRule="atLeast"/>
              <w:ind w:left="-70" w:right="-229"/>
              <w:rPr>
                <w:bCs/>
                <w:spacing w:val="-4"/>
                <w:sz w:val="16"/>
                <w:szCs w:val="16"/>
                <w:lang w:val="en-US" w:bidi="th-TH"/>
              </w:rPr>
            </w:pPr>
            <w:r w:rsidRPr="006C0F1C">
              <w:rPr>
                <w:bCs/>
                <w:spacing w:val="-4"/>
                <w:sz w:val="16"/>
                <w:szCs w:val="16"/>
                <w:lang w:val="en-US" w:bidi="th-TH"/>
              </w:rPr>
              <w:t>12,405,966</w:t>
            </w:r>
          </w:p>
        </w:tc>
        <w:tc>
          <w:tcPr>
            <w:tcW w:w="272" w:type="dxa"/>
            <w:vAlign w:val="bottom"/>
          </w:tcPr>
          <w:p w14:paraId="4FA393EE" w14:textId="77777777" w:rsidR="002F7B44" w:rsidRPr="006C0F1C" w:rsidRDefault="002F7B44" w:rsidP="002F7B44">
            <w:pPr>
              <w:pStyle w:val="acctmergecolhdg"/>
              <w:spacing w:line="240" w:lineRule="atLeast"/>
              <w:jc w:val="left"/>
              <w:rPr>
                <w:bCs/>
                <w:sz w:val="16"/>
                <w:szCs w:val="16"/>
              </w:rPr>
            </w:pPr>
          </w:p>
        </w:tc>
        <w:tc>
          <w:tcPr>
            <w:tcW w:w="988" w:type="dxa"/>
            <w:tcBorders>
              <w:bottom w:val="single" w:sz="4" w:space="0" w:color="auto"/>
            </w:tcBorders>
            <w:vAlign w:val="bottom"/>
          </w:tcPr>
          <w:p w14:paraId="516EF09E" w14:textId="1C6E8148" w:rsidR="002F7B44" w:rsidRPr="006C0F1C" w:rsidRDefault="002F7B44" w:rsidP="002F7B44">
            <w:pPr>
              <w:pStyle w:val="acctmergecolhdg"/>
              <w:tabs>
                <w:tab w:val="decimal" w:pos="1010"/>
              </w:tabs>
              <w:spacing w:line="240" w:lineRule="atLeast"/>
              <w:rPr>
                <w:bCs/>
                <w:spacing w:val="-4"/>
                <w:sz w:val="16"/>
                <w:szCs w:val="16"/>
                <w:lang w:val="en-US" w:bidi="th-TH"/>
              </w:rPr>
            </w:pPr>
            <w:r w:rsidRPr="006C0F1C">
              <w:rPr>
                <w:bCs/>
                <w:spacing w:val="-4"/>
                <w:sz w:val="16"/>
                <w:szCs w:val="16"/>
                <w:lang w:val="en-US" w:bidi="th-TH"/>
              </w:rPr>
              <w:t>13,873,424</w:t>
            </w:r>
          </w:p>
        </w:tc>
        <w:tc>
          <w:tcPr>
            <w:tcW w:w="180" w:type="dxa"/>
          </w:tcPr>
          <w:p w14:paraId="2811D177" w14:textId="77777777" w:rsidR="002F7B44" w:rsidRPr="006C0F1C" w:rsidRDefault="002F7B44" w:rsidP="002F7B44">
            <w:pPr>
              <w:pStyle w:val="acctfourfigures"/>
              <w:tabs>
                <w:tab w:val="clear" w:pos="765"/>
                <w:tab w:val="decimal" w:pos="702"/>
              </w:tabs>
              <w:spacing w:line="240" w:lineRule="atLeast"/>
              <w:ind w:left="-149" w:right="-192"/>
              <w:rPr>
                <w:rFonts w:ascii="Times New Roman" w:hAnsi="Times New Roman"/>
                <w:b/>
                <w:bCs/>
                <w:sz w:val="16"/>
                <w:szCs w:val="16"/>
                <w:lang w:val="en-US"/>
              </w:rPr>
            </w:pPr>
          </w:p>
        </w:tc>
        <w:tc>
          <w:tcPr>
            <w:tcW w:w="990" w:type="dxa"/>
            <w:tcBorders>
              <w:bottom w:val="single" w:sz="4" w:space="0" w:color="auto"/>
            </w:tcBorders>
            <w:vAlign w:val="bottom"/>
          </w:tcPr>
          <w:p w14:paraId="4E9D8391" w14:textId="3D53E4A3" w:rsidR="002F7B44" w:rsidRPr="006C0F1C" w:rsidRDefault="002F7B44" w:rsidP="002F7B44">
            <w:pPr>
              <w:pStyle w:val="acctmergecolhdg"/>
              <w:tabs>
                <w:tab w:val="decimal" w:pos="13"/>
              </w:tabs>
              <w:spacing w:line="240" w:lineRule="atLeast"/>
              <w:ind w:left="-70"/>
              <w:jc w:val="right"/>
              <w:rPr>
                <w:bCs/>
                <w:sz w:val="16"/>
                <w:szCs w:val="16"/>
                <w:lang w:val="en-US" w:bidi="th-TH"/>
              </w:rPr>
            </w:pPr>
            <w:r w:rsidRPr="006C0F1C">
              <w:rPr>
                <w:bCs/>
                <w:spacing w:val="-4"/>
                <w:sz w:val="16"/>
                <w:szCs w:val="16"/>
                <w:lang w:val="en-US" w:bidi="th-TH"/>
              </w:rPr>
              <w:t>12,525,346</w:t>
            </w:r>
          </w:p>
        </w:tc>
        <w:tc>
          <w:tcPr>
            <w:tcW w:w="180" w:type="dxa"/>
          </w:tcPr>
          <w:p w14:paraId="0BCD3A81" w14:textId="77777777" w:rsidR="002F7B44" w:rsidRPr="006C0F1C" w:rsidRDefault="002F7B44" w:rsidP="002F7B44">
            <w:pPr>
              <w:pStyle w:val="acctmergecolhdg"/>
              <w:spacing w:line="240" w:lineRule="atLeast"/>
              <w:jc w:val="left"/>
              <w:rPr>
                <w:bCs/>
                <w:sz w:val="16"/>
                <w:szCs w:val="16"/>
              </w:rPr>
            </w:pPr>
          </w:p>
        </w:tc>
        <w:tc>
          <w:tcPr>
            <w:tcW w:w="839" w:type="dxa"/>
            <w:tcBorders>
              <w:bottom w:val="single" w:sz="4" w:space="0" w:color="auto"/>
            </w:tcBorders>
            <w:vAlign w:val="bottom"/>
          </w:tcPr>
          <w:p w14:paraId="5B4A1EC2" w14:textId="1CD50B40" w:rsidR="002F7B44" w:rsidRPr="006C0F1C" w:rsidRDefault="002F7B44" w:rsidP="002F7B44">
            <w:pPr>
              <w:pStyle w:val="acctmergecolhdg"/>
              <w:tabs>
                <w:tab w:val="decimal" w:pos="366"/>
              </w:tabs>
              <w:spacing w:line="240" w:lineRule="atLeast"/>
              <w:jc w:val="left"/>
              <w:rPr>
                <w:bCs/>
                <w:sz w:val="16"/>
                <w:szCs w:val="16"/>
                <w:lang w:val="en-US"/>
              </w:rPr>
            </w:pPr>
            <w:r w:rsidRPr="006C0F1C">
              <w:rPr>
                <w:bCs/>
                <w:sz w:val="16"/>
                <w:szCs w:val="16"/>
                <w:lang w:val="en-US"/>
              </w:rPr>
              <w:t xml:space="preserve"> 1,188,888</w:t>
            </w:r>
          </w:p>
        </w:tc>
        <w:tc>
          <w:tcPr>
            <w:tcW w:w="180" w:type="dxa"/>
          </w:tcPr>
          <w:p w14:paraId="458AE5A6" w14:textId="77777777" w:rsidR="002F7B44" w:rsidRPr="006C0F1C" w:rsidRDefault="002F7B44" w:rsidP="002F7B44">
            <w:pPr>
              <w:pStyle w:val="acctmergecolhdg"/>
              <w:spacing w:line="240" w:lineRule="atLeast"/>
              <w:jc w:val="left"/>
              <w:rPr>
                <w:bCs/>
                <w:sz w:val="16"/>
                <w:szCs w:val="16"/>
              </w:rPr>
            </w:pPr>
          </w:p>
        </w:tc>
        <w:tc>
          <w:tcPr>
            <w:tcW w:w="720" w:type="dxa"/>
            <w:tcBorders>
              <w:bottom w:val="single" w:sz="4" w:space="0" w:color="auto"/>
            </w:tcBorders>
            <w:vAlign w:val="bottom"/>
          </w:tcPr>
          <w:p w14:paraId="7C98DDBA" w14:textId="07AAB85B" w:rsidR="002F7B44" w:rsidRPr="006C0F1C" w:rsidRDefault="002F7B44" w:rsidP="002F7B44">
            <w:pPr>
              <w:pStyle w:val="acctmergecolhdg"/>
              <w:tabs>
                <w:tab w:val="decimal" w:pos="366"/>
              </w:tabs>
              <w:spacing w:line="240" w:lineRule="atLeast"/>
              <w:jc w:val="right"/>
              <w:rPr>
                <w:bCs/>
                <w:sz w:val="16"/>
                <w:szCs w:val="16"/>
                <w:lang w:val="en-US"/>
              </w:rPr>
            </w:pPr>
            <w:r w:rsidRPr="006C0F1C">
              <w:rPr>
                <w:bCs/>
                <w:sz w:val="16"/>
                <w:szCs w:val="16"/>
                <w:lang w:val="en-US"/>
              </w:rPr>
              <w:t>27,692</w:t>
            </w:r>
          </w:p>
        </w:tc>
      </w:tr>
      <w:tr w:rsidR="002F7B44" w:rsidRPr="006C0F1C" w14:paraId="5830409D" w14:textId="77777777" w:rsidTr="00D357BD">
        <w:trPr>
          <w:cantSplit/>
          <w:trHeight w:val="70"/>
          <w:tblHeader/>
        </w:trPr>
        <w:tc>
          <w:tcPr>
            <w:tcW w:w="1903" w:type="dxa"/>
          </w:tcPr>
          <w:p w14:paraId="012B8922" w14:textId="40EE9496" w:rsidR="002F7B44" w:rsidRPr="006C0F1C" w:rsidRDefault="002F7B44" w:rsidP="002F7B44">
            <w:pPr>
              <w:rPr>
                <w:rFonts w:ascii="Times New Roman" w:hAnsi="Times New Roman" w:cs="Times New Roman"/>
                <w:b/>
                <w:bCs/>
                <w:sz w:val="16"/>
                <w:szCs w:val="16"/>
              </w:rPr>
            </w:pPr>
            <w:r w:rsidRPr="006C0F1C">
              <w:rPr>
                <w:rFonts w:ascii="Times New Roman" w:hAnsi="Times New Roman" w:cs="Times New Roman"/>
                <w:b/>
                <w:bCs/>
                <w:sz w:val="16"/>
                <w:szCs w:val="16"/>
              </w:rPr>
              <w:t>Total</w:t>
            </w:r>
          </w:p>
        </w:tc>
        <w:tc>
          <w:tcPr>
            <w:tcW w:w="1985" w:type="dxa"/>
          </w:tcPr>
          <w:p w14:paraId="7E38916C" w14:textId="1FD6FDC1" w:rsidR="002F7B44" w:rsidRPr="006C0F1C" w:rsidRDefault="002F7B44" w:rsidP="002F7B44">
            <w:pPr>
              <w:pStyle w:val="acctmergecolhdg"/>
              <w:tabs>
                <w:tab w:val="decimal" w:pos="443"/>
              </w:tabs>
              <w:spacing w:line="240" w:lineRule="atLeast"/>
              <w:jc w:val="left"/>
              <w:rPr>
                <w:b w:val="0"/>
                <w:sz w:val="16"/>
                <w:szCs w:val="16"/>
              </w:rPr>
            </w:pPr>
          </w:p>
        </w:tc>
        <w:tc>
          <w:tcPr>
            <w:tcW w:w="1129" w:type="dxa"/>
          </w:tcPr>
          <w:p w14:paraId="04F05D71" w14:textId="77777777" w:rsidR="002F7B44" w:rsidRPr="006C0F1C" w:rsidRDefault="002F7B44" w:rsidP="002F7B44">
            <w:pPr>
              <w:pStyle w:val="acctmergecolhdg"/>
              <w:tabs>
                <w:tab w:val="decimal" w:pos="443"/>
              </w:tabs>
              <w:spacing w:line="240" w:lineRule="atLeast"/>
              <w:jc w:val="left"/>
              <w:rPr>
                <w:b w:val="0"/>
                <w:sz w:val="16"/>
                <w:szCs w:val="16"/>
              </w:rPr>
            </w:pPr>
          </w:p>
        </w:tc>
        <w:tc>
          <w:tcPr>
            <w:tcW w:w="630" w:type="dxa"/>
            <w:vAlign w:val="bottom"/>
          </w:tcPr>
          <w:p w14:paraId="5B2FE5A7" w14:textId="552B9B44" w:rsidR="002F7B44" w:rsidRPr="006C0F1C" w:rsidRDefault="002F7B44" w:rsidP="002F7B44">
            <w:pPr>
              <w:pStyle w:val="acctmergecolhdg"/>
              <w:tabs>
                <w:tab w:val="decimal" w:pos="443"/>
              </w:tabs>
              <w:spacing w:line="240" w:lineRule="atLeast"/>
              <w:jc w:val="left"/>
              <w:rPr>
                <w:b w:val="0"/>
                <w:sz w:val="16"/>
                <w:szCs w:val="16"/>
              </w:rPr>
            </w:pPr>
          </w:p>
        </w:tc>
        <w:tc>
          <w:tcPr>
            <w:tcW w:w="180" w:type="dxa"/>
            <w:vAlign w:val="bottom"/>
          </w:tcPr>
          <w:p w14:paraId="578A21FD" w14:textId="77777777" w:rsidR="002F7B44" w:rsidRPr="006C0F1C" w:rsidRDefault="002F7B44" w:rsidP="002F7B44">
            <w:pPr>
              <w:tabs>
                <w:tab w:val="clear" w:pos="454"/>
                <w:tab w:val="decimal" w:pos="461"/>
              </w:tabs>
              <w:rPr>
                <w:rFonts w:ascii="Times New Roman" w:hAnsi="Times New Roman" w:cs="Times New Roman"/>
                <w:b/>
                <w:bCs/>
                <w:sz w:val="16"/>
                <w:szCs w:val="16"/>
              </w:rPr>
            </w:pPr>
          </w:p>
        </w:tc>
        <w:tc>
          <w:tcPr>
            <w:tcW w:w="630" w:type="dxa"/>
            <w:vAlign w:val="bottom"/>
          </w:tcPr>
          <w:p w14:paraId="6946DD72" w14:textId="77777777" w:rsidR="002F7B44" w:rsidRPr="006C0F1C" w:rsidRDefault="002F7B44" w:rsidP="002F7B44">
            <w:pPr>
              <w:pStyle w:val="acctmergecolhdg"/>
              <w:tabs>
                <w:tab w:val="decimal" w:pos="443"/>
              </w:tabs>
              <w:spacing w:line="240" w:lineRule="atLeast"/>
              <w:jc w:val="left"/>
              <w:rPr>
                <w:b w:val="0"/>
                <w:sz w:val="16"/>
                <w:szCs w:val="16"/>
              </w:rPr>
            </w:pPr>
          </w:p>
        </w:tc>
        <w:tc>
          <w:tcPr>
            <w:tcW w:w="180" w:type="dxa"/>
            <w:vAlign w:val="bottom"/>
          </w:tcPr>
          <w:p w14:paraId="5EAA45E3" w14:textId="77777777" w:rsidR="002F7B44" w:rsidRPr="006C0F1C" w:rsidRDefault="002F7B44" w:rsidP="002F7B44">
            <w:pPr>
              <w:tabs>
                <w:tab w:val="clear" w:pos="454"/>
                <w:tab w:val="decimal" w:pos="461"/>
              </w:tabs>
              <w:rPr>
                <w:rFonts w:ascii="Times New Roman" w:hAnsi="Times New Roman" w:cs="Times New Roman"/>
                <w:b/>
                <w:bCs/>
                <w:sz w:val="16"/>
                <w:szCs w:val="16"/>
              </w:rPr>
            </w:pPr>
          </w:p>
        </w:tc>
        <w:tc>
          <w:tcPr>
            <w:tcW w:w="795" w:type="dxa"/>
            <w:vAlign w:val="bottom"/>
          </w:tcPr>
          <w:p w14:paraId="45480FBF" w14:textId="77777777" w:rsidR="002F7B44" w:rsidRPr="006C0F1C" w:rsidRDefault="002F7B44" w:rsidP="002F7B44">
            <w:pPr>
              <w:pStyle w:val="acctfourfigures"/>
              <w:tabs>
                <w:tab w:val="decimal" w:pos="461"/>
              </w:tabs>
              <w:spacing w:line="240" w:lineRule="atLeast"/>
              <w:ind w:right="11"/>
              <w:rPr>
                <w:rFonts w:ascii="Times New Roman" w:hAnsi="Times New Roman"/>
                <w:b/>
                <w:bCs/>
                <w:sz w:val="16"/>
                <w:szCs w:val="16"/>
              </w:rPr>
            </w:pPr>
          </w:p>
        </w:tc>
        <w:tc>
          <w:tcPr>
            <w:tcW w:w="184" w:type="dxa"/>
            <w:vAlign w:val="bottom"/>
          </w:tcPr>
          <w:p w14:paraId="7890FD02" w14:textId="77777777" w:rsidR="002F7B44" w:rsidRPr="006C0F1C" w:rsidRDefault="002F7B44" w:rsidP="002F7B44">
            <w:pPr>
              <w:pStyle w:val="acctfourfigures"/>
              <w:tabs>
                <w:tab w:val="decimal" w:pos="461"/>
              </w:tabs>
              <w:spacing w:line="240" w:lineRule="atLeast"/>
              <w:rPr>
                <w:rFonts w:ascii="Times New Roman" w:hAnsi="Times New Roman"/>
                <w:b/>
                <w:bCs/>
                <w:sz w:val="16"/>
                <w:szCs w:val="16"/>
              </w:rPr>
            </w:pPr>
          </w:p>
        </w:tc>
        <w:tc>
          <w:tcPr>
            <w:tcW w:w="900" w:type="dxa"/>
            <w:vAlign w:val="bottom"/>
          </w:tcPr>
          <w:p w14:paraId="6D4721C5" w14:textId="77777777" w:rsidR="002F7B44" w:rsidRPr="006C0F1C" w:rsidRDefault="002F7B44" w:rsidP="002F7B44">
            <w:pPr>
              <w:pStyle w:val="acctfourfigures"/>
              <w:tabs>
                <w:tab w:val="clear" w:pos="765"/>
                <w:tab w:val="decimal" w:pos="731"/>
              </w:tabs>
              <w:spacing w:line="240" w:lineRule="atLeast"/>
              <w:ind w:left="-70" w:right="-146"/>
              <w:rPr>
                <w:rFonts w:ascii="Times New Roman" w:hAnsi="Times New Roman"/>
                <w:b/>
                <w:bCs/>
                <w:sz w:val="16"/>
                <w:szCs w:val="16"/>
              </w:rPr>
            </w:pPr>
          </w:p>
        </w:tc>
        <w:tc>
          <w:tcPr>
            <w:tcW w:w="180" w:type="dxa"/>
            <w:vAlign w:val="bottom"/>
          </w:tcPr>
          <w:p w14:paraId="5CE78012" w14:textId="77777777" w:rsidR="002F7B44" w:rsidRPr="006C0F1C" w:rsidRDefault="002F7B44" w:rsidP="002F7B44">
            <w:pPr>
              <w:pStyle w:val="acctfourfigures"/>
              <w:spacing w:line="240" w:lineRule="atLeast"/>
              <w:rPr>
                <w:rFonts w:ascii="Times New Roman" w:hAnsi="Times New Roman"/>
                <w:sz w:val="16"/>
                <w:szCs w:val="16"/>
              </w:rPr>
            </w:pPr>
          </w:p>
        </w:tc>
        <w:tc>
          <w:tcPr>
            <w:tcW w:w="900" w:type="dxa"/>
            <w:tcBorders>
              <w:top w:val="single" w:sz="4" w:space="0" w:color="auto"/>
              <w:left w:val="nil"/>
              <w:bottom w:val="double" w:sz="4" w:space="0" w:color="auto"/>
              <w:right w:val="nil"/>
            </w:tcBorders>
            <w:vAlign w:val="bottom"/>
          </w:tcPr>
          <w:p w14:paraId="382915F8" w14:textId="3AC9ABB9" w:rsidR="002F7B44" w:rsidRPr="006C0F1C" w:rsidRDefault="002F7B44" w:rsidP="002F7B44">
            <w:pPr>
              <w:pStyle w:val="acctmergecolhdg"/>
              <w:tabs>
                <w:tab w:val="decimal" w:pos="1000"/>
              </w:tabs>
              <w:spacing w:line="240" w:lineRule="atLeast"/>
              <w:rPr>
                <w:bCs/>
                <w:spacing w:val="-4"/>
                <w:sz w:val="16"/>
                <w:szCs w:val="16"/>
                <w:lang w:val="en-US" w:bidi="th-TH"/>
              </w:rPr>
            </w:pPr>
            <w:r w:rsidRPr="006C0F1C">
              <w:rPr>
                <w:bCs/>
                <w:spacing w:val="-4"/>
                <w:sz w:val="16"/>
                <w:szCs w:val="16"/>
                <w:lang w:val="en-US" w:bidi="th-TH"/>
              </w:rPr>
              <w:t>24,111,819</w:t>
            </w:r>
          </w:p>
        </w:tc>
        <w:tc>
          <w:tcPr>
            <w:tcW w:w="184" w:type="dxa"/>
            <w:vAlign w:val="bottom"/>
          </w:tcPr>
          <w:p w14:paraId="1B3CA65C" w14:textId="77777777" w:rsidR="002F7B44" w:rsidRPr="006C0F1C" w:rsidRDefault="002F7B44" w:rsidP="002F7B44">
            <w:pPr>
              <w:pStyle w:val="acctfourfigures"/>
              <w:tabs>
                <w:tab w:val="decimal" w:pos="551"/>
              </w:tabs>
              <w:spacing w:line="240" w:lineRule="atLeast"/>
              <w:rPr>
                <w:rFonts w:ascii="Times New Roman" w:hAnsi="Times New Roman"/>
                <w:b/>
                <w:bCs/>
                <w:spacing w:val="-4"/>
                <w:sz w:val="16"/>
                <w:szCs w:val="16"/>
                <w:lang w:val="en-US" w:bidi="th-TH"/>
              </w:rPr>
            </w:pPr>
          </w:p>
        </w:tc>
        <w:tc>
          <w:tcPr>
            <w:tcW w:w="986" w:type="dxa"/>
            <w:tcBorders>
              <w:top w:val="single" w:sz="4" w:space="0" w:color="auto"/>
              <w:left w:val="nil"/>
              <w:bottom w:val="double" w:sz="4" w:space="0" w:color="auto"/>
              <w:right w:val="nil"/>
            </w:tcBorders>
            <w:vAlign w:val="bottom"/>
          </w:tcPr>
          <w:p w14:paraId="00C6D40B" w14:textId="0558A7FB" w:rsidR="002F7B44" w:rsidRPr="006C0F1C" w:rsidRDefault="002F7B44" w:rsidP="002F7B44">
            <w:pPr>
              <w:pStyle w:val="acctmergecolhdg"/>
              <w:tabs>
                <w:tab w:val="decimal" w:pos="1010"/>
              </w:tabs>
              <w:spacing w:line="240" w:lineRule="atLeast"/>
              <w:jc w:val="right"/>
              <w:rPr>
                <w:bCs/>
                <w:sz w:val="16"/>
                <w:szCs w:val="16"/>
              </w:rPr>
            </w:pPr>
            <w:r w:rsidRPr="006C0F1C">
              <w:rPr>
                <w:bCs/>
                <w:spacing w:val="-4"/>
                <w:sz w:val="16"/>
                <w:szCs w:val="16"/>
                <w:lang w:val="en-US" w:bidi="th-TH"/>
              </w:rPr>
              <w:t>22,619,377</w:t>
            </w:r>
          </w:p>
        </w:tc>
        <w:tc>
          <w:tcPr>
            <w:tcW w:w="272" w:type="dxa"/>
            <w:vAlign w:val="bottom"/>
          </w:tcPr>
          <w:p w14:paraId="66C15B72" w14:textId="77777777" w:rsidR="002F7B44" w:rsidRPr="006C0F1C" w:rsidRDefault="002F7B44" w:rsidP="002F7B44">
            <w:pPr>
              <w:pStyle w:val="acctfourfigures"/>
              <w:tabs>
                <w:tab w:val="decimal" w:pos="551"/>
              </w:tabs>
              <w:spacing w:line="240" w:lineRule="atLeast"/>
              <w:rPr>
                <w:rFonts w:ascii="Times New Roman" w:hAnsi="Times New Roman"/>
                <w:b/>
                <w:bCs/>
                <w:sz w:val="16"/>
                <w:szCs w:val="16"/>
              </w:rPr>
            </w:pPr>
          </w:p>
        </w:tc>
        <w:tc>
          <w:tcPr>
            <w:tcW w:w="988" w:type="dxa"/>
            <w:tcBorders>
              <w:top w:val="single" w:sz="4" w:space="0" w:color="auto"/>
              <w:left w:val="nil"/>
              <w:bottom w:val="double" w:sz="4" w:space="0" w:color="auto"/>
              <w:right w:val="nil"/>
            </w:tcBorders>
            <w:vAlign w:val="bottom"/>
          </w:tcPr>
          <w:p w14:paraId="22DE2020" w14:textId="4869605C" w:rsidR="002F7B44" w:rsidRPr="006C0F1C" w:rsidRDefault="002F7B44" w:rsidP="002F7B44">
            <w:pPr>
              <w:pStyle w:val="acctmergecolhdg"/>
              <w:tabs>
                <w:tab w:val="decimal" w:pos="1010"/>
              </w:tabs>
              <w:spacing w:line="240" w:lineRule="atLeast"/>
              <w:rPr>
                <w:bCs/>
                <w:spacing w:val="-4"/>
                <w:sz w:val="16"/>
                <w:szCs w:val="16"/>
                <w:cs/>
                <w:lang w:val="en-US" w:bidi="th-TH"/>
              </w:rPr>
            </w:pPr>
            <w:r w:rsidRPr="006C0F1C">
              <w:rPr>
                <w:bCs/>
                <w:spacing w:val="-4"/>
                <w:sz w:val="16"/>
                <w:szCs w:val="16"/>
                <w:lang w:val="en-US" w:bidi="th-TH"/>
              </w:rPr>
              <w:t>21,722,219</w:t>
            </w:r>
          </w:p>
        </w:tc>
        <w:tc>
          <w:tcPr>
            <w:tcW w:w="180" w:type="dxa"/>
            <w:vAlign w:val="bottom"/>
          </w:tcPr>
          <w:p w14:paraId="3E83264B" w14:textId="77777777" w:rsidR="002F7B44" w:rsidRPr="006C0F1C" w:rsidRDefault="002F7B44" w:rsidP="002F7B44">
            <w:pPr>
              <w:pStyle w:val="acctfourfigures"/>
              <w:tabs>
                <w:tab w:val="clear" w:pos="765"/>
                <w:tab w:val="decimal" w:pos="702"/>
              </w:tabs>
              <w:spacing w:line="240" w:lineRule="atLeast"/>
              <w:ind w:left="-149" w:right="-192"/>
              <w:rPr>
                <w:rFonts w:ascii="Times New Roman" w:hAnsi="Times New Roman"/>
                <w:b/>
                <w:bCs/>
                <w:sz w:val="16"/>
                <w:szCs w:val="16"/>
                <w:lang w:val="en-US"/>
              </w:rPr>
            </w:pPr>
          </w:p>
        </w:tc>
        <w:tc>
          <w:tcPr>
            <w:tcW w:w="990" w:type="dxa"/>
            <w:tcBorders>
              <w:top w:val="single" w:sz="4" w:space="0" w:color="auto"/>
              <w:left w:val="nil"/>
              <w:bottom w:val="double" w:sz="4" w:space="0" w:color="auto"/>
              <w:right w:val="nil"/>
            </w:tcBorders>
            <w:vAlign w:val="bottom"/>
          </w:tcPr>
          <w:p w14:paraId="4860EDB4" w14:textId="3089CE74" w:rsidR="002F7B44" w:rsidRPr="006C0F1C" w:rsidRDefault="002F7B44" w:rsidP="002F7B44">
            <w:pPr>
              <w:pStyle w:val="acctmergecolhdg"/>
              <w:tabs>
                <w:tab w:val="decimal" w:pos="1010"/>
              </w:tabs>
              <w:spacing w:line="240" w:lineRule="atLeast"/>
              <w:jc w:val="right"/>
              <w:rPr>
                <w:bCs/>
                <w:sz w:val="16"/>
                <w:szCs w:val="16"/>
                <w:lang w:val="en-US"/>
              </w:rPr>
            </w:pPr>
            <w:r w:rsidRPr="006C0F1C">
              <w:rPr>
                <w:bCs/>
                <w:spacing w:val="-4"/>
                <w:sz w:val="16"/>
                <w:szCs w:val="16"/>
                <w:lang w:val="en-US" w:bidi="th-TH"/>
              </w:rPr>
              <w:t>22,294,702</w:t>
            </w:r>
          </w:p>
        </w:tc>
        <w:tc>
          <w:tcPr>
            <w:tcW w:w="180" w:type="dxa"/>
            <w:vAlign w:val="bottom"/>
          </w:tcPr>
          <w:p w14:paraId="498BDFCB" w14:textId="77777777" w:rsidR="002F7B44" w:rsidRPr="006C0F1C" w:rsidRDefault="002F7B44" w:rsidP="002F7B44">
            <w:pPr>
              <w:pStyle w:val="acctfourfigures"/>
              <w:tabs>
                <w:tab w:val="decimal" w:pos="551"/>
              </w:tabs>
              <w:spacing w:line="240" w:lineRule="atLeast"/>
              <w:rPr>
                <w:rFonts w:ascii="Times New Roman" w:hAnsi="Times New Roman"/>
                <w:b/>
                <w:bCs/>
                <w:sz w:val="16"/>
                <w:szCs w:val="16"/>
              </w:rPr>
            </w:pPr>
          </w:p>
        </w:tc>
        <w:tc>
          <w:tcPr>
            <w:tcW w:w="839" w:type="dxa"/>
            <w:tcBorders>
              <w:top w:val="single" w:sz="4" w:space="0" w:color="auto"/>
              <w:left w:val="nil"/>
              <w:bottom w:val="double" w:sz="4" w:space="0" w:color="auto"/>
              <w:right w:val="nil"/>
            </w:tcBorders>
            <w:vAlign w:val="bottom"/>
          </w:tcPr>
          <w:p w14:paraId="16153A94" w14:textId="1C0D20EA" w:rsidR="002F7B44" w:rsidRPr="006C0F1C" w:rsidRDefault="002F7B44" w:rsidP="002F7B44">
            <w:pPr>
              <w:pStyle w:val="acctmergecolhdg"/>
              <w:tabs>
                <w:tab w:val="decimal" w:pos="693"/>
              </w:tabs>
              <w:spacing w:line="240" w:lineRule="atLeast"/>
              <w:jc w:val="left"/>
              <w:rPr>
                <w:bCs/>
                <w:sz w:val="16"/>
                <w:szCs w:val="16"/>
                <w:lang w:bidi="th-TH"/>
              </w:rPr>
            </w:pPr>
            <w:r w:rsidRPr="006C0F1C">
              <w:rPr>
                <w:bCs/>
                <w:sz w:val="16"/>
                <w:szCs w:val="16"/>
                <w:lang w:bidi="th-TH"/>
              </w:rPr>
              <w:t>3,606,918</w:t>
            </w:r>
          </w:p>
        </w:tc>
        <w:tc>
          <w:tcPr>
            <w:tcW w:w="180" w:type="dxa"/>
            <w:vAlign w:val="bottom"/>
          </w:tcPr>
          <w:p w14:paraId="4774EC59" w14:textId="77777777" w:rsidR="002F7B44" w:rsidRPr="006C0F1C" w:rsidRDefault="002F7B44" w:rsidP="002F7B44">
            <w:pPr>
              <w:pStyle w:val="acctfourfigures"/>
              <w:tabs>
                <w:tab w:val="decimal" w:pos="551"/>
                <w:tab w:val="decimal" w:pos="731"/>
              </w:tabs>
              <w:spacing w:line="240" w:lineRule="atLeast"/>
              <w:ind w:right="11"/>
              <w:rPr>
                <w:rFonts w:ascii="Times New Roman" w:hAnsi="Times New Roman"/>
                <w:b/>
                <w:bCs/>
                <w:sz w:val="16"/>
                <w:szCs w:val="16"/>
              </w:rPr>
            </w:pPr>
          </w:p>
        </w:tc>
        <w:tc>
          <w:tcPr>
            <w:tcW w:w="720" w:type="dxa"/>
            <w:tcBorders>
              <w:top w:val="single" w:sz="4" w:space="0" w:color="auto"/>
              <w:left w:val="nil"/>
              <w:bottom w:val="double" w:sz="4" w:space="0" w:color="auto"/>
              <w:right w:val="nil"/>
            </w:tcBorders>
            <w:vAlign w:val="bottom"/>
          </w:tcPr>
          <w:p w14:paraId="6B9BEF17" w14:textId="31341F23" w:rsidR="002F7B44" w:rsidRPr="006C0F1C" w:rsidRDefault="002F7B44" w:rsidP="002F7B44">
            <w:pPr>
              <w:pStyle w:val="acctmergecolhdg"/>
              <w:tabs>
                <w:tab w:val="decimal" w:pos="51"/>
              </w:tabs>
              <w:spacing w:line="240" w:lineRule="atLeast"/>
              <w:jc w:val="right"/>
              <w:rPr>
                <w:bCs/>
                <w:sz w:val="16"/>
                <w:szCs w:val="16"/>
              </w:rPr>
            </w:pPr>
            <w:r w:rsidRPr="006C0F1C">
              <w:rPr>
                <w:bCs/>
                <w:sz w:val="16"/>
                <w:szCs w:val="16"/>
                <w:lang w:bidi="th-TH"/>
              </w:rPr>
              <w:t>27,692</w:t>
            </w:r>
          </w:p>
        </w:tc>
      </w:tr>
    </w:tbl>
    <w:p w14:paraId="62ED0BE6" w14:textId="041E7151" w:rsidR="00963D8E" w:rsidRPr="006C0F1C" w:rsidRDefault="00C1469D" w:rsidP="00FC1BF2">
      <w:pPr>
        <w:tabs>
          <w:tab w:val="clear" w:pos="227"/>
          <w:tab w:val="clear" w:pos="454"/>
          <w:tab w:val="clear" w:pos="680"/>
          <w:tab w:val="left" w:pos="720"/>
        </w:tabs>
        <w:ind w:left="450"/>
        <w:rPr>
          <w:rFonts w:ascii="Times New Roman" w:hAnsi="Times New Roman" w:cs="Times New Roman"/>
          <w:lang w:val="en-GB"/>
        </w:rPr>
      </w:pPr>
      <w:r w:rsidRPr="006C0F1C" w:rsidDel="00C1469D">
        <w:rPr>
          <w:rFonts w:ascii="Times New Roman" w:hAnsi="Times New Roman" w:cs="Times New Roman"/>
          <w:lang w:val="en-GB"/>
        </w:rPr>
        <w:t xml:space="preserve"> </w:t>
      </w:r>
    </w:p>
    <w:tbl>
      <w:tblPr>
        <w:tblW w:w="14966" w:type="dxa"/>
        <w:tblInd w:w="360" w:type="dxa"/>
        <w:tblLayout w:type="fixed"/>
        <w:tblCellMar>
          <w:left w:w="79" w:type="dxa"/>
          <w:right w:w="79" w:type="dxa"/>
        </w:tblCellMar>
        <w:tblLook w:val="04A0" w:firstRow="1" w:lastRow="0" w:firstColumn="1" w:lastColumn="0" w:noHBand="0" w:noVBand="1"/>
      </w:tblPr>
      <w:tblGrid>
        <w:gridCol w:w="1908"/>
        <w:gridCol w:w="1843"/>
        <w:gridCol w:w="1134"/>
        <w:gridCol w:w="812"/>
        <w:gridCol w:w="180"/>
        <w:gridCol w:w="851"/>
        <w:gridCol w:w="283"/>
        <w:gridCol w:w="819"/>
        <w:gridCol w:w="178"/>
        <w:gridCol w:w="818"/>
        <w:gridCol w:w="178"/>
        <w:gridCol w:w="818"/>
        <w:gridCol w:w="178"/>
        <w:gridCol w:w="817"/>
        <w:gridCol w:w="178"/>
        <w:gridCol w:w="817"/>
        <w:gridCol w:w="178"/>
        <w:gridCol w:w="850"/>
        <w:gridCol w:w="284"/>
        <w:gridCol w:w="708"/>
        <w:gridCol w:w="284"/>
        <w:gridCol w:w="850"/>
      </w:tblGrid>
      <w:tr w:rsidR="0021239C" w:rsidRPr="006C0F1C" w14:paraId="6AB3F138" w14:textId="77777777" w:rsidTr="003507A9">
        <w:trPr>
          <w:cantSplit/>
          <w:tblHeader/>
        </w:trPr>
        <w:tc>
          <w:tcPr>
            <w:tcW w:w="14966" w:type="dxa"/>
            <w:gridSpan w:val="22"/>
          </w:tcPr>
          <w:p w14:paraId="277265B1" w14:textId="4291B24C" w:rsidR="0021239C" w:rsidRPr="006C0F1C" w:rsidRDefault="0021239C" w:rsidP="00706BAE">
            <w:pPr>
              <w:pStyle w:val="acctmergecolhdg"/>
              <w:spacing w:line="240" w:lineRule="atLeast"/>
              <w:ind w:left="-52" w:right="-71"/>
              <w:rPr>
                <w:b w:val="0"/>
                <w:bCs/>
                <w:sz w:val="16"/>
                <w:szCs w:val="16"/>
              </w:rPr>
            </w:pPr>
            <w:r w:rsidRPr="006C0F1C">
              <w:rPr>
                <w:bCs/>
                <w:sz w:val="16"/>
                <w:szCs w:val="16"/>
              </w:rPr>
              <w:lastRenderedPageBreak/>
              <w:t>Separate financial statements</w:t>
            </w:r>
          </w:p>
        </w:tc>
      </w:tr>
      <w:tr w:rsidR="00FC1BF2" w:rsidRPr="006C0F1C" w14:paraId="3F521D48" w14:textId="77777777" w:rsidTr="00FC1BF2">
        <w:trPr>
          <w:cantSplit/>
          <w:tblHeader/>
        </w:trPr>
        <w:tc>
          <w:tcPr>
            <w:tcW w:w="1908" w:type="dxa"/>
          </w:tcPr>
          <w:p w14:paraId="13AC25D1" w14:textId="77777777" w:rsidR="00FC1BF2" w:rsidRPr="006C0F1C" w:rsidRDefault="00FC1BF2" w:rsidP="00706BAE">
            <w:pPr>
              <w:rPr>
                <w:rFonts w:ascii="Times New Roman" w:hAnsi="Times New Roman" w:cs="Times New Roman"/>
                <w:sz w:val="16"/>
                <w:szCs w:val="16"/>
              </w:rPr>
            </w:pPr>
          </w:p>
        </w:tc>
        <w:tc>
          <w:tcPr>
            <w:tcW w:w="1843" w:type="dxa"/>
          </w:tcPr>
          <w:p w14:paraId="09FF6D1B" w14:textId="77777777" w:rsidR="0021239C" w:rsidRPr="006C0F1C" w:rsidRDefault="0021239C" w:rsidP="00706BAE">
            <w:pPr>
              <w:jc w:val="center"/>
              <w:rPr>
                <w:rFonts w:ascii="Times New Roman" w:hAnsi="Times New Roman" w:cs="Times New Roman"/>
                <w:sz w:val="16"/>
                <w:szCs w:val="16"/>
              </w:rPr>
            </w:pPr>
          </w:p>
          <w:p w14:paraId="288B70FF" w14:textId="40C96A4A" w:rsidR="00FC1BF2" w:rsidRPr="006C0F1C" w:rsidRDefault="00FC1BF2" w:rsidP="00706BAE">
            <w:pPr>
              <w:jc w:val="center"/>
              <w:rPr>
                <w:rFonts w:ascii="Times New Roman" w:hAnsi="Times New Roman" w:cs="Times New Roman"/>
                <w:sz w:val="16"/>
                <w:szCs w:val="16"/>
              </w:rPr>
            </w:pPr>
            <w:r w:rsidRPr="006C0F1C">
              <w:rPr>
                <w:rFonts w:ascii="Times New Roman" w:hAnsi="Times New Roman" w:cs="Times New Roman"/>
                <w:sz w:val="16"/>
                <w:szCs w:val="16"/>
              </w:rPr>
              <w:t>Nature of business</w:t>
            </w:r>
          </w:p>
        </w:tc>
        <w:tc>
          <w:tcPr>
            <w:tcW w:w="1134" w:type="dxa"/>
          </w:tcPr>
          <w:p w14:paraId="6011952B" w14:textId="4F561D7C" w:rsidR="00FC1BF2" w:rsidRPr="006C0F1C" w:rsidRDefault="00FC1BF2" w:rsidP="00706BAE">
            <w:pPr>
              <w:jc w:val="center"/>
              <w:rPr>
                <w:rFonts w:ascii="Times New Roman" w:hAnsi="Times New Roman" w:cs="Times New Roman"/>
                <w:sz w:val="16"/>
                <w:szCs w:val="16"/>
              </w:rPr>
            </w:pPr>
            <w:r w:rsidRPr="006C0F1C">
              <w:rPr>
                <w:rFonts w:ascii="Times New Roman" w:hAnsi="Times New Roman" w:cs="Times New Roman"/>
                <w:sz w:val="16"/>
                <w:szCs w:val="16"/>
              </w:rPr>
              <w:t>Country of incorporation</w:t>
            </w:r>
          </w:p>
        </w:tc>
        <w:tc>
          <w:tcPr>
            <w:tcW w:w="1843" w:type="dxa"/>
            <w:gridSpan w:val="3"/>
          </w:tcPr>
          <w:p w14:paraId="641229B6" w14:textId="7F5E4F35" w:rsidR="00FC1BF2" w:rsidRPr="006C0F1C" w:rsidRDefault="00FC1BF2" w:rsidP="00706BAE">
            <w:pPr>
              <w:rPr>
                <w:rFonts w:ascii="Times New Roman" w:hAnsi="Times New Roman" w:cs="Times New Roman"/>
                <w:sz w:val="16"/>
                <w:szCs w:val="16"/>
              </w:rPr>
            </w:pPr>
          </w:p>
          <w:p w14:paraId="27D71D03" w14:textId="77777777" w:rsidR="00FC1BF2" w:rsidRPr="006C0F1C" w:rsidRDefault="00FC1BF2" w:rsidP="00706BAE">
            <w:pPr>
              <w:jc w:val="center"/>
              <w:rPr>
                <w:rFonts w:ascii="Times New Roman" w:hAnsi="Times New Roman" w:cs="Times New Roman"/>
                <w:sz w:val="16"/>
                <w:szCs w:val="16"/>
              </w:rPr>
            </w:pPr>
            <w:r w:rsidRPr="006C0F1C">
              <w:rPr>
                <w:rFonts w:ascii="Times New Roman" w:hAnsi="Times New Roman" w:cs="Times New Roman"/>
                <w:sz w:val="16"/>
                <w:szCs w:val="16"/>
              </w:rPr>
              <w:t>Ownership interest</w:t>
            </w:r>
          </w:p>
        </w:tc>
        <w:tc>
          <w:tcPr>
            <w:tcW w:w="283" w:type="dxa"/>
          </w:tcPr>
          <w:p w14:paraId="0280B32B" w14:textId="77777777" w:rsidR="00FC1BF2" w:rsidRPr="006C0F1C" w:rsidRDefault="00FC1BF2" w:rsidP="00706BAE">
            <w:pPr>
              <w:rPr>
                <w:rFonts w:ascii="Times New Roman" w:hAnsi="Times New Roman" w:cs="Times New Roman"/>
                <w:sz w:val="16"/>
                <w:szCs w:val="16"/>
              </w:rPr>
            </w:pPr>
          </w:p>
        </w:tc>
        <w:tc>
          <w:tcPr>
            <w:tcW w:w="1815" w:type="dxa"/>
            <w:gridSpan w:val="3"/>
          </w:tcPr>
          <w:p w14:paraId="4DDF4D7A" w14:textId="77777777" w:rsidR="00FC1BF2" w:rsidRPr="006C0F1C" w:rsidRDefault="00FC1BF2" w:rsidP="00706BAE">
            <w:pPr>
              <w:pStyle w:val="acctmergecolhdg"/>
              <w:spacing w:line="240" w:lineRule="atLeast"/>
              <w:jc w:val="left"/>
              <w:rPr>
                <w:b w:val="0"/>
                <w:bCs/>
                <w:sz w:val="16"/>
                <w:szCs w:val="16"/>
              </w:rPr>
            </w:pPr>
          </w:p>
          <w:p w14:paraId="0AAC122C" w14:textId="5AEB8DA3" w:rsidR="00FC1BF2" w:rsidRPr="006C0F1C" w:rsidRDefault="00FC1BF2" w:rsidP="00706BAE">
            <w:pPr>
              <w:pStyle w:val="acctmergecolhdg"/>
              <w:spacing w:line="240" w:lineRule="atLeast"/>
              <w:rPr>
                <w:b w:val="0"/>
                <w:bCs/>
                <w:sz w:val="16"/>
                <w:szCs w:val="16"/>
              </w:rPr>
            </w:pPr>
            <w:r w:rsidRPr="006C0F1C">
              <w:rPr>
                <w:b w:val="0"/>
                <w:bCs/>
                <w:sz w:val="16"/>
                <w:szCs w:val="16"/>
              </w:rPr>
              <w:t>Paid</w:t>
            </w:r>
            <w:r w:rsidRPr="006C0F1C">
              <w:rPr>
                <w:b w:val="0"/>
                <w:bCs/>
                <w:sz w:val="16"/>
                <w:szCs w:val="16"/>
                <w:lang w:val="en-US"/>
              </w:rPr>
              <w:t>-</w:t>
            </w:r>
            <w:r w:rsidRPr="006C0F1C">
              <w:rPr>
                <w:b w:val="0"/>
                <w:bCs/>
                <w:sz w:val="16"/>
                <w:szCs w:val="16"/>
              </w:rPr>
              <w:t>up capital</w:t>
            </w:r>
          </w:p>
        </w:tc>
        <w:tc>
          <w:tcPr>
            <w:tcW w:w="178" w:type="dxa"/>
          </w:tcPr>
          <w:p w14:paraId="0641D517" w14:textId="77777777" w:rsidR="00FC1BF2" w:rsidRPr="006C0F1C" w:rsidRDefault="00FC1BF2" w:rsidP="00706BAE">
            <w:pPr>
              <w:pStyle w:val="acctmergecolhdg"/>
              <w:spacing w:line="240" w:lineRule="atLeast"/>
              <w:rPr>
                <w:b w:val="0"/>
                <w:bCs/>
                <w:sz w:val="16"/>
                <w:szCs w:val="16"/>
              </w:rPr>
            </w:pPr>
          </w:p>
        </w:tc>
        <w:tc>
          <w:tcPr>
            <w:tcW w:w="1813" w:type="dxa"/>
            <w:gridSpan w:val="3"/>
          </w:tcPr>
          <w:p w14:paraId="26988230" w14:textId="77777777" w:rsidR="00FC1BF2" w:rsidRPr="006C0F1C" w:rsidRDefault="00FC1BF2" w:rsidP="00706BAE">
            <w:pPr>
              <w:pStyle w:val="acctmergecolhdg"/>
              <w:spacing w:line="240" w:lineRule="atLeast"/>
              <w:jc w:val="left"/>
              <w:rPr>
                <w:b w:val="0"/>
                <w:bCs/>
                <w:sz w:val="16"/>
                <w:szCs w:val="16"/>
              </w:rPr>
            </w:pPr>
          </w:p>
          <w:p w14:paraId="4BFF05E4" w14:textId="77777777" w:rsidR="00FC1BF2" w:rsidRPr="006C0F1C" w:rsidRDefault="00FC1BF2" w:rsidP="00706BAE">
            <w:pPr>
              <w:pStyle w:val="acctmergecolhdg"/>
              <w:spacing w:line="240" w:lineRule="atLeast"/>
              <w:rPr>
                <w:b w:val="0"/>
                <w:bCs/>
                <w:sz w:val="16"/>
                <w:szCs w:val="16"/>
              </w:rPr>
            </w:pPr>
            <w:r w:rsidRPr="006C0F1C">
              <w:rPr>
                <w:b w:val="0"/>
                <w:bCs/>
                <w:sz w:val="16"/>
                <w:szCs w:val="16"/>
              </w:rPr>
              <w:t>Cost</w:t>
            </w:r>
          </w:p>
        </w:tc>
        <w:tc>
          <w:tcPr>
            <w:tcW w:w="178" w:type="dxa"/>
          </w:tcPr>
          <w:p w14:paraId="1191D931" w14:textId="77777777" w:rsidR="00FC1BF2" w:rsidRPr="006C0F1C" w:rsidRDefault="00FC1BF2" w:rsidP="00706BAE">
            <w:pPr>
              <w:pStyle w:val="acctmergecolhdg"/>
              <w:spacing w:line="240" w:lineRule="atLeast"/>
              <w:rPr>
                <w:b w:val="0"/>
                <w:bCs/>
                <w:sz w:val="16"/>
                <w:szCs w:val="16"/>
              </w:rPr>
            </w:pPr>
          </w:p>
        </w:tc>
        <w:tc>
          <w:tcPr>
            <w:tcW w:w="1845" w:type="dxa"/>
            <w:gridSpan w:val="3"/>
          </w:tcPr>
          <w:p w14:paraId="2345ECB7" w14:textId="77777777" w:rsidR="00FC1BF2" w:rsidRPr="006C0F1C" w:rsidRDefault="00FC1BF2" w:rsidP="00706BAE">
            <w:pPr>
              <w:pStyle w:val="acctmergecolhdg"/>
              <w:spacing w:line="240" w:lineRule="atLeast"/>
              <w:jc w:val="left"/>
              <w:rPr>
                <w:b w:val="0"/>
                <w:bCs/>
                <w:sz w:val="16"/>
                <w:szCs w:val="16"/>
              </w:rPr>
            </w:pPr>
          </w:p>
          <w:p w14:paraId="57E7B978" w14:textId="70153026" w:rsidR="00FC1BF2" w:rsidRPr="006C0F1C" w:rsidRDefault="00FC1BF2" w:rsidP="00706BAE">
            <w:pPr>
              <w:pStyle w:val="acctmergecolhdg"/>
              <w:spacing w:line="240" w:lineRule="atLeast"/>
              <w:rPr>
                <w:b w:val="0"/>
                <w:bCs/>
                <w:sz w:val="16"/>
                <w:szCs w:val="16"/>
              </w:rPr>
            </w:pPr>
            <w:r w:rsidRPr="006C0F1C">
              <w:rPr>
                <w:b w:val="0"/>
                <w:bCs/>
                <w:sz w:val="16"/>
                <w:szCs w:val="16"/>
              </w:rPr>
              <w:t>Equity method</w:t>
            </w:r>
          </w:p>
        </w:tc>
        <w:tc>
          <w:tcPr>
            <w:tcW w:w="284" w:type="dxa"/>
          </w:tcPr>
          <w:p w14:paraId="6FC316A5" w14:textId="77777777" w:rsidR="00FC1BF2" w:rsidRPr="006C0F1C" w:rsidRDefault="00FC1BF2" w:rsidP="00706BAE">
            <w:pPr>
              <w:pStyle w:val="acctmergecolhdg"/>
              <w:spacing w:line="240" w:lineRule="atLeast"/>
              <w:rPr>
                <w:b w:val="0"/>
                <w:bCs/>
                <w:sz w:val="16"/>
                <w:szCs w:val="16"/>
              </w:rPr>
            </w:pPr>
          </w:p>
        </w:tc>
        <w:tc>
          <w:tcPr>
            <w:tcW w:w="1842" w:type="dxa"/>
            <w:gridSpan w:val="3"/>
            <w:vAlign w:val="bottom"/>
            <w:hideMark/>
          </w:tcPr>
          <w:p w14:paraId="2A48A0EB" w14:textId="565B850B" w:rsidR="00FC1BF2" w:rsidRPr="006C0F1C" w:rsidRDefault="00FC1BF2" w:rsidP="00706BAE">
            <w:pPr>
              <w:pStyle w:val="acctmergecolhdg"/>
              <w:spacing w:line="240" w:lineRule="atLeast"/>
              <w:ind w:left="-52" w:right="-71"/>
              <w:rPr>
                <w:b w:val="0"/>
                <w:bCs/>
                <w:sz w:val="16"/>
                <w:szCs w:val="16"/>
              </w:rPr>
            </w:pPr>
            <w:r w:rsidRPr="006C0F1C">
              <w:rPr>
                <w:b w:val="0"/>
                <w:bCs/>
                <w:sz w:val="16"/>
                <w:szCs w:val="16"/>
              </w:rPr>
              <w:t xml:space="preserve">Dividend income </w:t>
            </w:r>
            <w:r w:rsidRPr="006C0F1C">
              <w:rPr>
                <w:b w:val="0"/>
                <w:bCs/>
                <w:sz w:val="16"/>
                <w:szCs w:val="16"/>
              </w:rPr>
              <w:br/>
              <w:t>for the year</w:t>
            </w:r>
          </w:p>
        </w:tc>
      </w:tr>
      <w:tr w:rsidR="00FC1BF2" w:rsidRPr="006C0F1C" w14:paraId="6FB4D9CB" w14:textId="77777777" w:rsidTr="00FC1BF2">
        <w:trPr>
          <w:cantSplit/>
          <w:tblHeader/>
        </w:trPr>
        <w:tc>
          <w:tcPr>
            <w:tcW w:w="1908" w:type="dxa"/>
          </w:tcPr>
          <w:p w14:paraId="4C3A18B0" w14:textId="77777777" w:rsidR="00FC1BF2" w:rsidRPr="006C0F1C" w:rsidRDefault="00FC1BF2" w:rsidP="00706BAE">
            <w:pPr>
              <w:pStyle w:val="acctfourfigures"/>
              <w:spacing w:line="240" w:lineRule="atLeast"/>
              <w:jc w:val="center"/>
              <w:rPr>
                <w:rFonts w:ascii="Times New Roman" w:hAnsi="Times New Roman"/>
                <w:sz w:val="16"/>
                <w:szCs w:val="16"/>
              </w:rPr>
            </w:pPr>
          </w:p>
        </w:tc>
        <w:tc>
          <w:tcPr>
            <w:tcW w:w="1843" w:type="dxa"/>
          </w:tcPr>
          <w:p w14:paraId="6BD2075B" w14:textId="5B1DF922" w:rsidR="00FC1BF2" w:rsidRPr="006C0F1C" w:rsidRDefault="00FC1BF2" w:rsidP="00706BAE">
            <w:pPr>
              <w:pStyle w:val="BodyText"/>
              <w:spacing w:after="0"/>
              <w:ind w:left="-115" w:right="-115"/>
              <w:jc w:val="center"/>
              <w:rPr>
                <w:rFonts w:ascii="Times New Roman" w:hAnsi="Times New Roman" w:cs="Times New Roman"/>
                <w:sz w:val="16"/>
                <w:szCs w:val="16"/>
              </w:rPr>
            </w:pPr>
          </w:p>
        </w:tc>
        <w:tc>
          <w:tcPr>
            <w:tcW w:w="1134" w:type="dxa"/>
          </w:tcPr>
          <w:p w14:paraId="664A8BE9" w14:textId="77777777" w:rsidR="00FC1BF2" w:rsidRPr="006C0F1C" w:rsidRDefault="00FC1BF2" w:rsidP="00706BAE">
            <w:pPr>
              <w:pStyle w:val="BodyText"/>
              <w:spacing w:after="0"/>
              <w:ind w:left="-115" w:right="-115"/>
              <w:jc w:val="center"/>
              <w:rPr>
                <w:rFonts w:ascii="Times New Roman" w:hAnsi="Times New Roman" w:cs="Times New Roman"/>
                <w:sz w:val="16"/>
                <w:szCs w:val="16"/>
              </w:rPr>
            </w:pPr>
          </w:p>
        </w:tc>
        <w:tc>
          <w:tcPr>
            <w:tcW w:w="812" w:type="dxa"/>
            <w:vAlign w:val="bottom"/>
          </w:tcPr>
          <w:p w14:paraId="73710BB7" w14:textId="5CB71D38" w:rsidR="00FC1BF2" w:rsidRPr="006C0F1C" w:rsidRDefault="00180DC9" w:rsidP="00706BAE">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180" w:type="dxa"/>
          </w:tcPr>
          <w:p w14:paraId="52DB6DC8" w14:textId="77777777" w:rsidR="00FC1BF2" w:rsidRPr="006C0F1C" w:rsidRDefault="00FC1BF2"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51" w:type="dxa"/>
            <w:vAlign w:val="bottom"/>
          </w:tcPr>
          <w:p w14:paraId="470F66B3" w14:textId="22BA0A7E" w:rsidR="00FC1BF2" w:rsidRPr="006C0F1C" w:rsidRDefault="00180DC9" w:rsidP="00706BAE">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c>
          <w:tcPr>
            <w:tcW w:w="283" w:type="dxa"/>
          </w:tcPr>
          <w:p w14:paraId="34E3C116" w14:textId="77777777" w:rsidR="00FC1BF2" w:rsidRPr="006C0F1C" w:rsidRDefault="00FC1BF2" w:rsidP="00706BAE">
            <w:pPr>
              <w:pStyle w:val="acctmergecolhdg"/>
              <w:spacing w:line="240" w:lineRule="atLeast"/>
              <w:ind w:left="-79" w:right="-79"/>
              <w:rPr>
                <w:b w:val="0"/>
                <w:bCs/>
                <w:sz w:val="16"/>
                <w:szCs w:val="16"/>
              </w:rPr>
            </w:pPr>
          </w:p>
        </w:tc>
        <w:tc>
          <w:tcPr>
            <w:tcW w:w="819" w:type="dxa"/>
            <w:vAlign w:val="bottom"/>
          </w:tcPr>
          <w:p w14:paraId="20733D97" w14:textId="3792EEBB" w:rsidR="00FC1BF2" w:rsidRPr="006C0F1C" w:rsidRDefault="00180DC9" w:rsidP="00706BAE">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178" w:type="dxa"/>
          </w:tcPr>
          <w:p w14:paraId="000E801C" w14:textId="77777777" w:rsidR="00FC1BF2" w:rsidRPr="006C0F1C" w:rsidRDefault="00FC1BF2"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8" w:type="dxa"/>
            <w:vAlign w:val="bottom"/>
          </w:tcPr>
          <w:p w14:paraId="475552C4" w14:textId="3AFBAE95" w:rsidR="00FC1BF2" w:rsidRPr="006C0F1C" w:rsidRDefault="00180DC9" w:rsidP="00706BAE">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c>
          <w:tcPr>
            <w:tcW w:w="178" w:type="dxa"/>
          </w:tcPr>
          <w:p w14:paraId="2F550392" w14:textId="77777777" w:rsidR="00FC1BF2" w:rsidRPr="006C0F1C" w:rsidRDefault="00FC1BF2" w:rsidP="00706BAE">
            <w:pPr>
              <w:pStyle w:val="acctmergecolhdg"/>
              <w:spacing w:line="240" w:lineRule="atLeast"/>
              <w:ind w:left="-79" w:right="-79"/>
              <w:rPr>
                <w:b w:val="0"/>
                <w:bCs/>
                <w:sz w:val="16"/>
                <w:szCs w:val="16"/>
              </w:rPr>
            </w:pPr>
          </w:p>
        </w:tc>
        <w:tc>
          <w:tcPr>
            <w:tcW w:w="818" w:type="dxa"/>
            <w:vAlign w:val="bottom"/>
          </w:tcPr>
          <w:p w14:paraId="6B76BB66" w14:textId="36F9EC92" w:rsidR="00FC1BF2" w:rsidRPr="006C0F1C" w:rsidRDefault="00180DC9" w:rsidP="00706BAE">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178" w:type="dxa"/>
          </w:tcPr>
          <w:p w14:paraId="45001D35" w14:textId="77777777" w:rsidR="00FC1BF2" w:rsidRPr="006C0F1C" w:rsidRDefault="00FC1BF2"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7" w:type="dxa"/>
            <w:vAlign w:val="bottom"/>
          </w:tcPr>
          <w:p w14:paraId="306D5C7C" w14:textId="223D014F" w:rsidR="00FC1BF2" w:rsidRPr="006C0F1C" w:rsidRDefault="00180DC9" w:rsidP="00706BAE">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c>
          <w:tcPr>
            <w:tcW w:w="178" w:type="dxa"/>
          </w:tcPr>
          <w:p w14:paraId="6E81DFE7" w14:textId="77777777" w:rsidR="00FC1BF2" w:rsidRPr="006C0F1C" w:rsidRDefault="00FC1BF2" w:rsidP="00706BAE">
            <w:pPr>
              <w:pStyle w:val="acctmergecolhdg"/>
              <w:spacing w:line="240" w:lineRule="atLeast"/>
              <w:ind w:left="-79" w:right="-79"/>
              <w:rPr>
                <w:b w:val="0"/>
                <w:bCs/>
                <w:sz w:val="16"/>
                <w:szCs w:val="16"/>
              </w:rPr>
            </w:pPr>
          </w:p>
        </w:tc>
        <w:tc>
          <w:tcPr>
            <w:tcW w:w="817" w:type="dxa"/>
            <w:vAlign w:val="bottom"/>
          </w:tcPr>
          <w:p w14:paraId="07779F7A" w14:textId="5D82C291" w:rsidR="00FC1BF2" w:rsidRPr="006C0F1C" w:rsidRDefault="00180DC9" w:rsidP="00706BAE">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178" w:type="dxa"/>
          </w:tcPr>
          <w:p w14:paraId="132DB6DB" w14:textId="77777777" w:rsidR="00FC1BF2" w:rsidRPr="006C0F1C" w:rsidRDefault="00FC1BF2"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50" w:type="dxa"/>
            <w:vAlign w:val="bottom"/>
          </w:tcPr>
          <w:p w14:paraId="5BCCB77D" w14:textId="44E83AD1" w:rsidR="00FC1BF2" w:rsidRPr="006C0F1C" w:rsidRDefault="00180DC9" w:rsidP="00706BAE">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c>
          <w:tcPr>
            <w:tcW w:w="284" w:type="dxa"/>
          </w:tcPr>
          <w:p w14:paraId="57A81EA2" w14:textId="77777777" w:rsidR="00FC1BF2" w:rsidRPr="006C0F1C" w:rsidRDefault="00FC1BF2" w:rsidP="00706BAE">
            <w:pPr>
              <w:pStyle w:val="acctmergecolhdg"/>
              <w:spacing w:line="240" w:lineRule="atLeast"/>
              <w:ind w:left="-79" w:right="-79"/>
              <w:rPr>
                <w:b w:val="0"/>
                <w:bCs/>
                <w:sz w:val="16"/>
                <w:szCs w:val="16"/>
              </w:rPr>
            </w:pPr>
          </w:p>
        </w:tc>
        <w:tc>
          <w:tcPr>
            <w:tcW w:w="708" w:type="dxa"/>
            <w:vAlign w:val="bottom"/>
          </w:tcPr>
          <w:p w14:paraId="67AC2017" w14:textId="4EB18B6A" w:rsidR="00FC1BF2" w:rsidRPr="006C0F1C" w:rsidRDefault="00180DC9" w:rsidP="00706BAE">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2024</w:t>
            </w:r>
          </w:p>
        </w:tc>
        <w:tc>
          <w:tcPr>
            <w:tcW w:w="284" w:type="dxa"/>
          </w:tcPr>
          <w:p w14:paraId="5157FA21" w14:textId="77777777" w:rsidR="00FC1BF2" w:rsidRPr="006C0F1C" w:rsidRDefault="00FC1BF2"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50" w:type="dxa"/>
            <w:vAlign w:val="bottom"/>
          </w:tcPr>
          <w:p w14:paraId="3723B3C8" w14:textId="5D20E9F7" w:rsidR="00FC1BF2" w:rsidRPr="006C0F1C" w:rsidRDefault="00180DC9" w:rsidP="00706BAE">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sz w:val="16"/>
                <w:szCs w:val="16"/>
              </w:rPr>
              <w:t>2023</w:t>
            </w:r>
          </w:p>
        </w:tc>
      </w:tr>
      <w:tr w:rsidR="00FC1BF2" w:rsidRPr="006C0F1C" w14:paraId="31C32501" w14:textId="77777777" w:rsidTr="00FC1BF2">
        <w:trPr>
          <w:cantSplit/>
          <w:tblHeader/>
        </w:trPr>
        <w:tc>
          <w:tcPr>
            <w:tcW w:w="1908" w:type="dxa"/>
          </w:tcPr>
          <w:p w14:paraId="08142E4C" w14:textId="77777777" w:rsidR="00FC1BF2" w:rsidRPr="006C0F1C" w:rsidRDefault="00FC1BF2" w:rsidP="00706BAE">
            <w:pPr>
              <w:pStyle w:val="acctfourfigures"/>
              <w:spacing w:line="240" w:lineRule="atLeast"/>
              <w:jc w:val="center"/>
              <w:rPr>
                <w:rFonts w:ascii="Times New Roman" w:hAnsi="Times New Roman"/>
                <w:sz w:val="16"/>
                <w:szCs w:val="16"/>
              </w:rPr>
            </w:pPr>
          </w:p>
        </w:tc>
        <w:tc>
          <w:tcPr>
            <w:tcW w:w="1843" w:type="dxa"/>
          </w:tcPr>
          <w:p w14:paraId="0940BC4E" w14:textId="0F411930" w:rsidR="00FC1BF2" w:rsidRPr="006C0F1C" w:rsidRDefault="00FC1BF2" w:rsidP="00706BAE">
            <w:pPr>
              <w:pStyle w:val="BodyText"/>
              <w:spacing w:after="0"/>
              <w:ind w:left="-115" w:right="-115"/>
              <w:jc w:val="center"/>
              <w:rPr>
                <w:rFonts w:ascii="Times New Roman" w:hAnsi="Times New Roman" w:cs="Times New Roman"/>
                <w:sz w:val="16"/>
                <w:szCs w:val="16"/>
              </w:rPr>
            </w:pPr>
          </w:p>
        </w:tc>
        <w:tc>
          <w:tcPr>
            <w:tcW w:w="1134" w:type="dxa"/>
          </w:tcPr>
          <w:p w14:paraId="24275626" w14:textId="77777777" w:rsidR="00FC1BF2" w:rsidRPr="006C0F1C" w:rsidRDefault="00FC1BF2" w:rsidP="00706BAE">
            <w:pPr>
              <w:pStyle w:val="BodyText"/>
              <w:spacing w:after="0"/>
              <w:ind w:left="-115" w:right="-115"/>
              <w:jc w:val="center"/>
              <w:rPr>
                <w:rFonts w:ascii="Times New Roman" w:hAnsi="Times New Roman" w:cs="Times New Roman"/>
                <w:i/>
                <w:iCs/>
                <w:sz w:val="16"/>
                <w:szCs w:val="16"/>
              </w:rPr>
            </w:pPr>
          </w:p>
        </w:tc>
        <w:tc>
          <w:tcPr>
            <w:tcW w:w="1843" w:type="dxa"/>
            <w:gridSpan w:val="3"/>
            <w:vAlign w:val="bottom"/>
          </w:tcPr>
          <w:p w14:paraId="1384B3A3" w14:textId="54E65A69" w:rsidR="00FC1BF2" w:rsidRPr="006C0F1C" w:rsidRDefault="00FC1BF2" w:rsidP="00706BAE">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i/>
                <w:iCs/>
                <w:sz w:val="16"/>
                <w:szCs w:val="16"/>
              </w:rPr>
              <w:t>(%)</w:t>
            </w:r>
          </w:p>
        </w:tc>
        <w:tc>
          <w:tcPr>
            <w:tcW w:w="283" w:type="dxa"/>
          </w:tcPr>
          <w:p w14:paraId="64EC29A3" w14:textId="77777777" w:rsidR="00FC1BF2" w:rsidRPr="006C0F1C" w:rsidRDefault="00FC1BF2" w:rsidP="00706BAE">
            <w:pPr>
              <w:pStyle w:val="acctmergecolhdg"/>
              <w:spacing w:line="240" w:lineRule="atLeast"/>
              <w:ind w:left="-79" w:right="-79"/>
              <w:rPr>
                <w:b w:val="0"/>
                <w:sz w:val="16"/>
                <w:szCs w:val="16"/>
              </w:rPr>
            </w:pPr>
          </w:p>
        </w:tc>
        <w:tc>
          <w:tcPr>
            <w:tcW w:w="7955" w:type="dxa"/>
            <w:gridSpan w:val="15"/>
            <w:vAlign w:val="bottom"/>
          </w:tcPr>
          <w:p w14:paraId="53063F9C" w14:textId="032E5EBE" w:rsidR="00FC1BF2" w:rsidRPr="006C0F1C" w:rsidRDefault="00FC1BF2" w:rsidP="00706BAE">
            <w:pPr>
              <w:pStyle w:val="BodyText"/>
              <w:spacing w:after="0"/>
              <w:ind w:left="-115" w:right="-115"/>
              <w:jc w:val="center"/>
              <w:rPr>
                <w:rFonts w:ascii="Times New Roman" w:hAnsi="Times New Roman" w:cs="Times New Roman"/>
                <w:sz w:val="16"/>
                <w:szCs w:val="16"/>
              </w:rPr>
            </w:pPr>
            <w:r w:rsidRPr="006C0F1C">
              <w:rPr>
                <w:rFonts w:ascii="Times New Roman" w:hAnsi="Times New Roman" w:cs="Times New Roman"/>
                <w:i/>
                <w:iCs/>
                <w:sz w:val="16"/>
                <w:szCs w:val="16"/>
              </w:rPr>
              <w:t>(in thousand Baht)</w:t>
            </w:r>
          </w:p>
        </w:tc>
      </w:tr>
      <w:tr w:rsidR="00FC1BF2" w:rsidRPr="006C0F1C" w14:paraId="4E15DD2A" w14:textId="77777777" w:rsidTr="00FC1BF2">
        <w:trPr>
          <w:cantSplit/>
          <w:tblHeader/>
        </w:trPr>
        <w:tc>
          <w:tcPr>
            <w:tcW w:w="1908" w:type="dxa"/>
          </w:tcPr>
          <w:p w14:paraId="1112F3F5" w14:textId="14426875" w:rsidR="00FC1BF2" w:rsidRPr="006C0F1C" w:rsidRDefault="00FC1BF2" w:rsidP="00681EB9">
            <w:pPr>
              <w:pStyle w:val="acctfourfigures"/>
              <w:tabs>
                <w:tab w:val="left" w:pos="720"/>
              </w:tabs>
              <w:spacing w:line="240" w:lineRule="atLeast"/>
              <w:ind w:left="91" w:right="-79" w:hanging="91"/>
              <w:rPr>
                <w:rFonts w:ascii="Times New Roman" w:hAnsi="Times New Roman"/>
                <w:sz w:val="16"/>
                <w:szCs w:val="16"/>
              </w:rPr>
            </w:pPr>
            <w:r w:rsidRPr="006C0F1C">
              <w:rPr>
                <w:rFonts w:ascii="Times New Roman" w:hAnsi="Times New Roman"/>
                <w:b/>
                <w:bCs/>
                <w:i/>
                <w:iCs/>
                <w:sz w:val="16"/>
                <w:szCs w:val="16"/>
              </w:rPr>
              <w:t>Direct associates</w:t>
            </w:r>
          </w:p>
        </w:tc>
        <w:tc>
          <w:tcPr>
            <w:tcW w:w="1843" w:type="dxa"/>
          </w:tcPr>
          <w:p w14:paraId="1F25C078" w14:textId="17ADA258" w:rsidR="00FC1BF2" w:rsidRPr="006C0F1C" w:rsidRDefault="00FC1BF2" w:rsidP="00706BAE">
            <w:pPr>
              <w:pStyle w:val="BodyText"/>
              <w:spacing w:after="0"/>
              <w:ind w:left="-115" w:right="-115"/>
              <w:jc w:val="center"/>
              <w:rPr>
                <w:rFonts w:ascii="Times New Roman" w:hAnsi="Times New Roman" w:cs="Times New Roman"/>
                <w:sz w:val="16"/>
                <w:szCs w:val="16"/>
              </w:rPr>
            </w:pPr>
          </w:p>
        </w:tc>
        <w:tc>
          <w:tcPr>
            <w:tcW w:w="1134" w:type="dxa"/>
          </w:tcPr>
          <w:p w14:paraId="0655737E" w14:textId="77777777" w:rsidR="00FC1BF2" w:rsidRPr="006C0F1C" w:rsidRDefault="00FC1BF2" w:rsidP="00706BAE">
            <w:pPr>
              <w:pStyle w:val="BodyText"/>
              <w:spacing w:after="0"/>
              <w:ind w:left="-115" w:right="-115"/>
              <w:jc w:val="center"/>
              <w:rPr>
                <w:rFonts w:ascii="Times New Roman" w:hAnsi="Times New Roman" w:cs="Times New Roman"/>
                <w:i/>
                <w:iCs/>
                <w:sz w:val="16"/>
                <w:szCs w:val="16"/>
              </w:rPr>
            </w:pPr>
          </w:p>
        </w:tc>
        <w:tc>
          <w:tcPr>
            <w:tcW w:w="1843" w:type="dxa"/>
            <w:gridSpan w:val="3"/>
            <w:vAlign w:val="bottom"/>
          </w:tcPr>
          <w:p w14:paraId="173C6F95" w14:textId="77777777" w:rsidR="00FC1BF2" w:rsidRPr="006C0F1C" w:rsidRDefault="00FC1BF2" w:rsidP="00706BAE">
            <w:pPr>
              <w:pStyle w:val="BodyText"/>
              <w:spacing w:after="0"/>
              <w:ind w:left="-115" w:right="-115"/>
              <w:jc w:val="center"/>
              <w:rPr>
                <w:rFonts w:ascii="Times New Roman" w:hAnsi="Times New Roman" w:cs="Times New Roman"/>
                <w:i/>
                <w:iCs/>
                <w:sz w:val="16"/>
                <w:szCs w:val="16"/>
              </w:rPr>
            </w:pPr>
          </w:p>
        </w:tc>
        <w:tc>
          <w:tcPr>
            <w:tcW w:w="283" w:type="dxa"/>
          </w:tcPr>
          <w:p w14:paraId="0491738F" w14:textId="77777777" w:rsidR="00FC1BF2" w:rsidRPr="006C0F1C" w:rsidRDefault="00FC1BF2" w:rsidP="00706BAE">
            <w:pPr>
              <w:pStyle w:val="acctmergecolhdg"/>
              <w:spacing w:line="240" w:lineRule="atLeast"/>
              <w:ind w:left="-79" w:right="-79"/>
              <w:rPr>
                <w:b w:val="0"/>
                <w:sz w:val="16"/>
                <w:szCs w:val="16"/>
              </w:rPr>
            </w:pPr>
          </w:p>
        </w:tc>
        <w:tc>
          <w:tcPr>
            <w:tcW w:w="7955" w:type="dxa"/>
            <w:gridSpan w:val="15"/>
            <w:vAlign w:val="bottom"/>
          </w:tcPr>
          <w:p w14:paraId="5B0AF2EA" w14:textId="77777777" w:rsidR="00FC1BF2" w:rsidRPr="006C0F1C" w:rsidRDefault="00FC1BF2" w:rsidP="00706BAE">
            <w:pPr>
              <w:pStyle w:val="BodyText"/>
              <w:spacing w:after="0"/>
              <w:ind w:left="-115" w:right="-115"/>
              <w:jc w:val="center"/>
              <w:rPr>
                <w:rFonts w:ascii="Times New Roman" w:hAnsi="Times New Roman" w:cs="Times New Roman"/>
                <w:i/>
                <w:iCs/>
                <w:sz w:val="16"/>
                <w:szCs w:val="16"/>
              </w:rPr>
            </w:pPr>
          </w:p>
        </w:tc>
      </w:tr>
      <w:tr w:rsidR="005308CE" w:rsidRPr="006C0F1C" w14:paraId="078DE4E9" w14:textId="77777777" w:rsidTr="00FC1BF2">
        <w:trPr>
          <w:cantSplit/>
          <w:tblHeader/>
        </w:trPr>
        <w:tc>
          <w:tcPr>
            <w:tcW w:w="1908" w:type="dxa"/>
          </w:tcPr>
          <w:p w14:paraId="5735A534" w14:textId="49CF7698" w:rsidR="005308CE" w:rsidRPr="006C0F1C" w:rsidRDefault="005308CE" w:rsidP="005308CE">
            <w:pPr>
              <w:pStyle w:val="acctfourfigures"/>
              <w:tabs>
                <w:tab w:val="left" w:pos="720"/>
              </w:tabs>
              <w:spacing w:line="240" w:lineRule="atLeast"/>
              <w:ind w:left="91" w:right="-79" w:hanging="91"/>
              <w:rPr>
                <w:rFonts w:ascii="Times New Roman" w:hAnsi="Times New Roman"/>
                <w:sz w:val="16"/>
                <w:szCs w:val="16"/>
              </w:rPr>
            </w:pPr>
            <w:r w:rsidRPr="006C0F1C">
              <w:rPr>
                <w:rFonts w:ascii="Times New Roman" w:hAnsi="Times New Roman"/>
                <w:sz w:val="16"/>
                <w:szCs w:val="16"/>
              </w:rPr>
              <w:t xml:space="preserve">Prathumwan Smart </w:t>
            </w:r>
            <w:r w:rsidRPr="006C0F1C">
              <w:rPr>
                <w:rFonts w:ascii="Times New Roman" w:hAnsi="Times New Roman"/>
                <w:sz w:val="16"/>
                <w:szCs w:val="16"/>
                <w:cs/>
              </w:rPr>
              <w:br/>
            </w:r>
            <w:r w:rsidRPr="006C0F1C">
              <w:rPr>
                <w:rFonts w:ascii="Times New Roman" w:hAnsi="Times New Roman"/>
                <w:sz w:val="16"/>
                <w:szCs w:val="16"/>
              </w:rPr>
              <w:t>District Cooling Co., Ltd.</w:t>
            </w:r>
            <w:r w:rsidR="00935F2B" w:rsidRPr="006C0F1C">
              <w:rPr>
                <w:rFonts w:ascii="Times New Roman" w:hAnsi="Times New Roman"/>
                <w:sz w:val="16"/>
                <w:szCs w:val="16"/>
              </w:rPr>
              <w:t>*</w:t>
            </w:r>
          </w:p>
        </w:tc>
        <w:tc>
          <w:tcPr>
            <w:tcW w:w="1843" w:type="dxa"/>
          </w:tcPr>
          <w:p w14:paraId="61198597" w14:textId="77777777" w:rsidR="005308CE" w:rsidRPr="006C0F1C" w:rsidRDefault="005308CE" w:rsidP="005308CE">
            <w:pPr>
              <w:pStyle w:val="acctmergecolhdg"/>
              <w:tabs>
                <w:tab w:val="decimal" w:pos="443"/>
              </w:tabs>
              <w:spacing w:line="240" w:lineRule="atLeast"/>
              <w:ind w:left="105" w:right="-292" w:hanging="105"/>
              <w:jc w:val="left"/>
              <w:rPr>
                <w:b w:val="0"/>
                <w:sz w:val="16"/>
                <w:szCs w:val="16"/>
                <w:lang w:bidi="th-TH"/>
              </w:rPr>
            </w:pPr>
            <w:r w:rsidRPr="006C0F1C">
              <w:rPr>
                <w:b w:val="0"/>
                <w:sz w:val="16"/>
                <w:szCs w:val="16"/>
                <w:lang w:bidi="th-TH"/>
              </w:rPr>
              <w:t xml:space="preserve">Installing and managing </w:t>
            </w:r>
          </w:p>
          <w:p w14:paraId="400FB1C1" w14:textId="120AF8DA" w:rsidR="005308CE" w:rsidRPr="006C0F1C" w:rsidRDefault="005308CE" w:rsidP="005308CE">
            <w:pPr>
              <w:pStyle w:val="acctmergecolhdg"/>
              <w:tabs>
                <w:tab w:val="decimal" w:pos="443"/>
              </w:tabs>
              <w:spacing w:line="240" w:lineRule="atLeast"/>
              <w:ind w:left="105" w:right="-292" w:hanging="105"/>
              <w:jc w:val="left"/>
              <w:rPr>
                <w:b w:val="0"/>
                <w:sz w:val="16"/>
                <w:szCs w:val="16"/>
                <w:lang w:bidi="th-TH"/>
              </w:rPr>
            </w:pPr>
            <w:r w:rsidRPr="006C0F1C">
              <w:rPr>
                <w:b w:val="0"/>
                <w:sz w:val="16"/>
                <w:szCs w:val="16"/>
                <w:lang w:bidi="th-TH"/>
              </w:rPr>
              <w:t xml:space="preserve">   District Cooling system</w:t>
            </w:r>
          </w:p>
        </w:tc>
        <w:tc>
          <w:tcPr>
            <w:tcW w:w="1134" w:type="dxa"/>
          </w:tcPr>
          <w:p w14:paraId="42136C16" w14:textId="77777777" w:rsidR="005308CE" w:rsidRPr="006C0F1C" w:rsidRDefault="005308CE" w:rsidP="005308CE">
            <w:pPr>
              <w:pStyle w:val="acctmergecolhdg"/>
              <w:tabs>
                <w:tab w:val="decimal" w:pos="443"/>
              </w:tabs>
              <w:spacing w:line="240" w:lineRule="atLeast"/>
              <w:rPr>
                <w:b w:val="0"/>
                <w:sz w:val="16"/>
                <w:szCs w:val="16"/>
                <w:lang w:val="en-US" w:bidi="th-TH"/>
              </w:rPr>
            </w:pPr>
          </w:p>
          <w:p w14:paraId="7E266D5E" w14:textId="77777777" w:rsidR="005308CE" w:rsidRPr="006C0F1C" w:rsidRDefault="005308CE" w:rsidP="005308CE">
            <w:pPr>
              <w:pStyle w:val="acctmergecolhdg"/>
              <w:tabs>
                <w:tab w:val="decimal" w:pos="443"/>
              </w:tabs>
              <w:spacing w:line="240" w:lineRule="atLeast"/>
              <w:rPr>
                <w:b w:val="0"/>
                <w:sz w:val="16"/>
                <w:szCs w:val="16"/>
                <w:lang w:val="en-US" w:bidi="th-TH"/>
              </w:rPr>
            </w:pPr>
            <w:r w:rsidRPr="006C0F1C">
              <w:rPr>
                <w:b w:val="0"/>
                <w:sz w:val="16"/>
                <w:szCs w:val="16"/>
                <w:lang w:val="en-US" w:bidi="th-TH"/>
              </w:rPr>
              <w:t>Thailand</w:t>
            </w:r>
          </w:p>
        </w:tc>
        <w:tc>
          <w:tcPr>
            <w:tcW w:w="812" w:type="dxa"/>
            <w:vAlign w:val="bottom"/>
          </w:tcPr>
          <w:p w14:paraId="233EA623" w14:textId="56356127" w:rsidR="005308CE" w:rsidRPr="006C0F1C" w:rsidRDefault="0090706D" w:rsidP="005308CE">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w:t>
            </w:r>
          </w:p>
        </w:tc>
        <w:tc>
          <w:tcPr>
            <w:tcW w:w="180" w:type="dxa"/>
            <w:vAlign w:val="bottom"/>
          </w:tcPr>
          <w:p w14:paraId="35785146" w14:textId="77777777" w:rsidR="005308CE" w:rsidRPr="006C0F1C" w:rsidRDefault="005308CE" w:rsidP="005308CE">
            <w:pPr>
              <w:pStyle w:val="acctmergecolhdg"/>
              <w:spacing w:line="240" w:lineRule="atLeast"/>
              <w:jc w:val="left"/>
              <w:rPr>
                <w:b w:val="0"/>
                <w:sz w:val="16"/>
                <w:szCs w:val="16"/>
              </w:rPr>
            </w:pPr>
          </w:p>
        </w:tc>
        <w:tc>
          <w:tcPr>
            <w:tcW w:w="851" w:type="dxa"/>
            <w:vAlign w:val="bottom"/>
          </w:tcPr>
          <w:p w14:paraId="63D2CBFC" w14:textId="09E6D979" w:rsidR="005308CE" w:rsidRPr="006C0F1C" w:rsidRDefault="005308CE" w:rsidP="005308CE">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44.00</w:t>
            </w:r>
          </w:p>
        </w:tc>
        <w:tc>
          <w:tcPr>
            <w:tcW w:w="283" w:type="dxa"/>
            <w:vAlign w:val="bottom"/>
          </w:tcPr>
          <w:p w14:paraId="28E86F6B" w14:textId="77777777" w:rsidR="005308CE" w:rsidRPr="006C0F1C" w:rsidRDefault="005308CE" w:rsidP="005308CE">
            <w:pPr>
              <w:pStyle w:val="acctmergecolhdg"/>
              <w:spacing w:line="240" w:lineRule="atLeast"/>
              <w:jc w:val="left"/>
              <w:rPr>
                <w:b w:val="0"/>
                <w:sz w:val="16"/>
                <w:szCs w:val="16"/>
              </w:rPr>
            </w:pPr>
          </w:p>
        </w:tc>
        <w:tc>
          <w:tcPr>
            <w:tcW w:w="819" w:type="dxa"/>
            <w:vAlign w:val="bottom"/>
          </w:tcPr>
          <w:p w14:paraId="780732C9" w14:textId="060510D7" w:rsidR="005308CE" w:rsidRPr="006C0F1C" w:rsidRDefault="0090706D" w:rsidP="0090706D">
            <w:pPr>
              <w:pStyle w:val="acctmergecolhdg"/>
              <w:tabs>
                <w:tab w:val="decimal" w:pos="60"/>
              </w:tabs>
              <w:spacing w:line="240" w:lineRule="atLeast"/>
              <w:rPr>
                <w:b w:val="0"/>
                <w:sz w:val="16"/>
                <w:szCs w:val="16"/>
                <w:lang w:val="en-US" w:bidi="th-TH"/>
              </w:rPr>
            </w:pPr>
            <w:r w:rsidRPr="006C0F1C">
              <w:rPr>
                <w:b w:val="0"/>
                <w:sz w:val="16"/>
                <w:szCs w:val="16"/>
                <w:lang w:val="en-US" w:bidi="th-TH"/>
              </w:rPr>
              <w:t xml:space="preserve">  -</w:t>
            </w:r>
          </w:p>
        </w:tc>
        <w:tc>
          <w:tcPr>
            <w:tcW w:w="178" w:type="dxa"/>
            <w:vAlign w:val="bottom"/>
          </w:tcPr>
          <w:p w14:paraId="47343DD5" w14:textId="77777777" w:rsidR="005308CE" w:rsidRPr="006C0F1C" w:rsidRDefault="005308CE" w:rsidP="005308CE">
            <w:pPr>
              <w:pStyle w:val="acctmergecolhdg"/>
              <w:spacing w:line="240" w:lineRule="atLeast"/>
              <w:jc w:val="left"/>
              <w:rPr>
                <w:b w:val="0"/>
                <w:sz w:val="16"/>
                <w:szCs w:val="16"/>
              </w:rPr>
            </w:pPr>
          </w:p>
        </w:tc>
        <w:tc>
          <w:tcPr>
            <w:tcW w:w="818" w:type="dxa"/>
            <w:vAlign w:val="bottom"/>
          </w:tcPr>
          <w:p w14:paraId="3A34F51D" w14:textId="70B77D2A" w:rsidR="005308CE" w:rsidRPr="006C0F1C" w:rsidRDefault="005308CE" w:rsidP="005308CE">
            <w:pPr>
              <w:pStyle w:val="acctmergecolhdg"/>
              <w:spacing w:line="240" w:lineRule="atLeast"/>
              <w:ind w:right="-160"/>
              <w:rPr>
                <w:b w:val="0"/>
                <w:sz w:val="16"/>
                <w:szCs w:val="16"/>
                <w:lang w:val="en-US" w:bidi="th-TH"/>
              </w:rPr>
            </w:pPr>
            <w:r w:rsidRPr="006C0F1C">
              <w:rPr>
                <w:b w:val="0"/>
                <w:sz w:val="16"/>
                <w:szCs w:val="16"/>
                <w:lang w:val="en-US" w:bidi="th-TH"/>
              </w:rPr>
              <w:t>135,000</w:t>
            </w:r>
          </w:p>
        </w:tc>
        <w:tc>
          <w:tcPr>
            <w:tcW w:w="178" w:type="dxa"/>
            <w:vAlign w:val="bottom"/>
          </w:tcPr>
          <w:p w14:paraId="1CAC201F" w14:textId="77777777" w:rsidR="005308CE" w:rsidRPr="006C0F1C" w:rsidRDefault="005308CE" w:rsidP="005308CE">
            <w:pPr>
              <w:pStyle w:val="acctmergecolhdg"/>
              <w:spacing w:line="240" w:lineRule="atLeast"/>
              <w:jc w:val="left"/>
              <w:rPr>
                <w:b w:val="0"/>
                <w:sz w:val="16"/>
                <w:szCs w:val="16"/>
              </w:rPr>
            </w:pPr>
          </w:p>
        </w:tc>
        <w:tc>
          <w:tcPr>
            <w:tcW w:w="818" w:type="dxa"/>
            <w:vAlign w:val="bottom"/>
          </w:tcPr>
          <w:p w14:paraId="1258FCC9" w14:textId="0B63C1E1" w:rsidR="005308CE" w:rsidRPr="006C0F1C" w:rsidRDefault="0090706D" w:rsidP="0090706D">
            <w:pPr>
              <w:pStyle w:val="acctmergecolhdg"/>
              <w:tabs>
                <w:tab w:val="decimal" w:pos="199"/>
              </w:tabs>
              <w:spacing w:line="240" w:lineRule="atLeast"/>
              <w:rPr>
                <w:b w:val="0"/>
                <w:sz w:val="16"/>
                <w:szCs w:val="16"/>
                <w:lang w:val="en-US" w:bidi="th-TH"/>
              </w:rPr>
            </w:pPr>
            <w:r w:rsidRPr="006C0F1C">
              <w:rPr>
                <w:b w:val="0"/>
                <w:sz w:val="16"/>
                <w:szCs w:val="16"/>
                <w:lang w:val="en-US" w:bidi="th-TH"/>
              </w:rPr>
              <w:t>-</w:t>
            </w:r>
          </w:p>
        </w:tc>
        <w:tc>
          <w:tcPr>
            <w:tcW w:w="178" w:type="dxa"/>
            <w:vAlign w:val="bottom"/>
          </w:tcPr>
          <w:p w14:paraId="7AE67558" w14:textId="77777777" w:rsidR="005308CE" w:rsidRPr="006C0F1C" w:rsidRDefault="005308CE" w:rsidP="005308CE">
            <w:pPr>
              <w:pStyle w:val="acctmergecolhdg"/>
              <w:spacing w:line="240" w:lineRule="atLeast"/>
              <w:jc w:val="left"/>
              <w:rPr>
                <w:b w:val="0"/>
                <w:sz w:val="16"/>
                <w:szCs w:val="16"/>
              </w:rPr>
            </w:pPr>
          </w:p>
        </w:tc>
        <w:tc>
          <w:tcPr>
            <w:tcW w:w="817" w:type="dxa"/>
            <w:vAlign w:val="bottom"/>
          </w:tcPr>
          <w:p w14:paraId="7630B85C" w14:textId="0E001204" w:rsidR="005308CE" w:rsidRPr="006C0F1C" w:rsidRDefault="005308CE" w:rsidP="005308CE">
            <w:pPr>
              <w:pStyle w:val="acctmergecolhdg"/>
              <w:spacing w:line="240" w:lineRule="atLeast"/>
              <w:jc w:val="right"/>
              <w:rPr>
                <w:b w:val="0"/>
                <w:sz w:val="16"/>
                <w:szCs w:val="16"/>
                <w:lang w:val="en-US" w:bidi="th-TH"/>
              </w:rPr>
            </w:pPr>
            <w:r w:rsidRPr="006C0F1C">
              <w:rPr>
                <w:b w:val="0"/>
                <w:sz w:val="16"/>
                <w:szCs w:val="16"/>
                <w:lang w:val="en-US" w:bidi="th-TH"/>
              </w:rPr>
              <w:t>60,212</w:t>
            </w:r>
          </w:p>
        </w:tc>
        <w:tc>
          <w:tcPr>
            <w:tcW w:w="178" w:type="dxa"/>
            <w:vAlign w:val="bottom"/>
          </w:tcPr>
          <w:p w14:paraId="461DAA51" w14:textId="77777777" w:rsidR="005308CE" w:rsidRPr="006C0F1C" w:rsidRDefault="005308CE" w:rsidP="005308CE">
            <w:pPr>
              <w:pStyle w:val="acctmergecolhdg"/>
              <w:spacing w:line="240" w:lineRule="atLeast"/>
              <w:jc w:val="left"/>
              <w:rPr>
                <w:b w:val="0"/>
                <w:sz w:val="16"/>
                <w:szCs w:val="16"/>
              </w:rPr>
            </w:pPr>
          </w:p>
        </w:tc>
        <w:tc>
          <w:tcPr>
            <w:tcW w:w="817" w:type="dxa"/>
            <w:vAlign w:val="bottom"/>
          </w:tcPr>
          <w:p w14:paraId="7B1BB9DE" w14:textId="6735DEF9" w:rsidR="005308CE" w:rsidRPr="006C0F1C" w:rsidRDefault="0090706D" w:rsidP="0090706D">
            <w:pPr>
              <w:pStyle w:val="acctmergecolhdg"/>
              <w:tabs>
                <w:tab w:val="decimal" w:pos="184"/>
              </w:tabs>
              <w:spacing w:line="240" w:lineRule="atLeast"/>
              <w:rPr>
                <w:b w:val="0"/>
                <w:sz w:val="16"/>
                <w:szCs w:val="16"/>
                <w:lang w:val="en-US" w:bidi="th-TH"/>
              </w:rPr>
            </w:pPr>
            <w:r w:rsidRPr="006C0F1C">
              <w:rPr>
                <w:b w:val="0"/>
                <w:sz w:val="16"/>
                <w:szCs w:val="16"/>
                <w:lang w:val="en-US" w:bidi="th-TH"/>
              </w:rPr>
              <w:t>-</w:t>
            </w:r>
          </w:p>
        </w:tc>
        <w:tc>
          <w:tcPr>
            <w:tcW w:w="178" w:type="dxa"/>
            <w:vAlign w:val="bottom"/>
          </w:tcPr>
          <w:p w14:paraId="71B66EAF" w14:textId="77777777" w:rsidR="005308CE" w:rsidRPr="006C0F1C" w:rsidRDefault="005308CE" w:rsidP="005308CE">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850" w:type="dxa"/>
            <w:vAlign w:val="bottom"/>
          </w:tcPr>
          <w:p w14:paraId="7EC12548" w14:textId="1CA76F7D" w:rsidR="005308CE" w:rsidRPr="006C0F1C" w:rsidRDefault="005308CE" w:rsidP="005308CE">
            <w:pPr>
              <w:pStyle w:val="acctmergecolhdg"/>
              <w:spacing w:line="240" w:lineRule="atLeast"/>
              <w:ind w:right="-205"/>
              <w:rPr>
                <w:b w:val="0"/>
                <w:sz w:val="16"/>
                <w:szCs w:val="16"/>
                <w:lang w:val="en-US" w:bidi="th-TH"/>
              </w:rPr>
            </w:pPr>
            <w:r w:rsidRPr="006C0F1C">
              <w:rPr>
                <w:b w:val="0"/>
                <w:sz w:val="16"/>
                <w:szCs w:val="16"/>
                <w:lang w:val="en-US" w:bidi="th-TH"/>
              </w:rPr>
              <w:t xml:space="preserve">  58,950</w:t>
            </w:r>
          </w:p>
        </w:tc>
        <w:tc>
          <w:tcPr>
            <w:tcW w:w="284" w:type="dxa"/>
            <w:vAlign w:val="bottom"/>
          </w:tcPr>
          <w:p w14:paraId="52C04925" w14:textId="77777777" w:rsidR="005308CE" w:rsidRPr="006C0F1C" w:rsidRDefault="005308CE" w:rsidP="005308CE">
            <w:pPr>
              <w:pStyle w:val="acctmergecolhdg"/>
              <w:spacing w:line="240" w:lineRule="atLeast"/>
              <w:jc w:val="left"/>
              <w:rPr>
                <w:b w:val="0"/>
                <w:sz w:val="16"/>
                <w:szCs w:val="16"/>
              </w:rPr>
            </w:pPr>
          </w:p>
        </w:tc>
        <w:tc>
          <w:tcPr>
            <w:tcW w:w="708" w:type="dxa"/>
            <w:vAlign w:val="bottom"/>
          </w:tcPr>
          <w:p w14:paraId="35C2F260" w14:textId="30050170" w:rsidR="005308CE" w:rsidRPr="006C0F1C" w:rsidRDefault="005308CE" w:rsidP="00D357BD">
            <w:pPr>
              <w:pStyle w:val="acctmergecolhdg"/>
              <w:tabs>
                <w:tab w:val="decimal" w:pos="300"/>
              </w:tabs>
              <w:spacing w:line="240" w:lineRule="atLeast"/>
              <w:jc w:val="left"/>
              <w:rPr>
                <w:b w:val="0"/>
                <w:sz w:val="16"/>
                <w:szCs w:val="16"/>
                <w:lang w:val="en-US" w:bidi="th-TH"/>
              </w:rPr>
            </w:pPr>
            <w:r w:rsidRPr="006C0F1C">
              <w:rPr>
                <w:b w:val="0"/>
                <w:sz w:val="16"/>
                <w:szCs w:val="16"/>
                <w:lang w:val="en-US" w:bidi="th-TH"/>
              </w:rPr>
              <w:t xml:space="preserve"> -</w:t>
            </w:r>
          </w:p>
        </w:tc>
        <w:tc>
          <w:tcPr>
            <w:tcW w:w="284" w:type="dxa"/>
            <w:vAlign w:val="bottom"/>
          </w:tcPr>
          <w:p w14:paraId="12D90FDD" w14:textId="77777777" w:rsidR="005308CE" w:rsidRPr="006C0F1C" w:rsidRDefault="005308CE" w:rsidP="005308CE">
            <w:pPr>
              <w:pStyle w:val="acctmergecolhdg"/>
              <w:spacing w:line="240" w:lineRule="atLeast"/>
              <w:jc w:val="left"/>
              <w:rPr>
                <w:b w:val="0"/>
                <w:sz w:val="16"/>
                <w:szCs w:val="16"/>
              </w:rPr>
            </w:pPr>
          </w:p>
        </w:tc>
        <w:tc>
          <w:tcPr>
            <w:tcW w:w="850" w:type="dxa"/>
            <w:vAlign w:val="bottom"/>
          </w:tcPr>
          <w:p w14:paraId="2C425399" w14:textId="0D3B40C2" w:rsidR="005308CE" w:rsidRPr="006C0F1C" w:rsidRDefault="005308CE" w:rsidP="005308CE">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 xml:space="preserve"> -</w:t>
            </w:r>
          </w:p>
        </w:tc>
      </w:tr>
      <w:tr w:rsidR="005308CE" w:rsidRPr="006C0F1C" w14:paraId="7D305593" w14:textId="77777777" w:rsidTr="00FC1BF2">
        <w:trPr>
          <w:cantSplit/>
          <w:tblHeader/>
        </w:trPr>
        <w:tc>
          <w:tcPr>
            <w:tcW w:w="1908" w:type="dxa"/>
          </w:tcPr>
          <w:p w14:paraId="4638EA03" w14:textId="59BFD78B" w:rsidR="005308CE" w:rsidRPr="006C0F1C" w:rsidRDefault="005308CE" w:rsidP="005308CE">
            <w:pPr>
              <w:pStyle w:val="acctfourfigures"/>
              <w:tabs>
                <w:tab w:val="left" w:pos="720"/>
              </w:tabs>
              <w:spacing w:line="240" w:lineRule="atLeast"/>
              <w:ind w:left="91" w:right="-79" w:hanging="91"/>
              <w:rPr>
                <w:rFonts w:ascii="Times New Roman" w:hAnsi="Times New Roman"/>
                <w:sz w:val="16"/>
                <w:szCs w:val="16"/>
              </w:rPr>
            </w:pPr>
            <w:proofErr w:type="spellStart"/>
            <w:r w:rsidRPr="006C0F1C">
              <w:rPr>
                <w:rFonts w:ascii="Times New Roman" w:hAnsi="Times New Roman"/>
                <w:sz w:val="16"/>
                <w:szCs w:val="16"/>
              </w:rPr>
              <w:t>Oam</w:t>
            </w:r>
            <w:proofErr w:type="spellEnd"/>
            <w:r w:rsidRPr="006C0F1C">
              <w:rPr>
                <w:rFonts w:ascii="Times New Roman" w:hAnsi="Times New Roman"/>
                <w:sz w:val="16"/>
                <w:szCs w:val="16"/>
                <w:cs/>
              </w:rPr>
              <w:t xml:space="preserve"> </w:t>
            </w:r>
            <w:r w:rsidRPr="006C0F1C">
              <w:rPr>
                <w:rFonts w:ascii="Times New Roman" w:hAnsi="Times New Roman"/>
                <w:sz w:val="16"/>
                <w:szCs w:val="16"/>
              </w:rPr>
              <w:t xml:space="preserve">Suk Social </w:t>
            </w:r>
            <w:r w:rsidRPr="006C0F1C">
              <w:rPr>
                <w:rFonts w:ascii="Times New Roman" w:hAnsi="Times New Roman"/>
                <w:sz w:val="16"/>
                <w:szCs w:val="16"/>
              </w:rPr>
              <w:br/>
              <w:t>Enterprise Co., Ltd.</w:t>
            </w:r>
          </w:p>
        </w:tc>
        <w:tc>
          <w:tcPr>
            <w:tcW w:w="1843" w:type="dxa"/>
          </w:tcPr>
          <w:p w14:paraId="7224F952" w14:textId="77777777" w:rsidR="005308CE" w:rsidRPr="006C0F1C" w:rsidRDefault="005308CE" w:rsidP="005308CE">
            <w:pPr>
              <w:pStyle w:val="acctmergecolhdg"/>
              <w:tabs>
                <w:tab w:val="decimal" w:pos="443"/>
              </w:tabs>
              <w:spacing w:line="240" w:lineRule="atLeast"/>
              <w:jc w:val="left"/>
              <w:rPr>
                <w:b w:val="0"/>
                <w:bCs/>
                <w:sz w:val="16"/>
                <w:szCs w:val="16"/>
                <w:lang w:val="en-US"/>
              </w:rPr>
            </w:pPr>
          </w:p>
          <w:p w14:paraId="1076560D" w14:textId="1800469A" w:rsidR="005308CE" w:rsidRPr="006C0F1C" w:rsidRDefault="005308CE" w:rsidP="005308CE">
            <w:pPr>
              <w:pStyle w:val="acctmergecolhdg"/>
              <w:tabs>
                <w:tab w:val="decimal" w:pos="443"/>
              </w:tabs>
              <w:spacing w:line="240" w:lineRule="atLeast"/>
              <w:jc w:val="left"/>
              <w:rPr>
                <w:b w:val="0"/>
                <w:sz w:val="16"/>
                <w:szCs w:val="16"/>
                <w:lang w:val="en-US" w:bidi="th-TH"/>
              </w:rPr>
            </w:pPr>
            <w:r w:rsidRPr="006C0F1C">
              <w:rPr>
                <w:b w:val="0"/>
                <w:bCs/>
                <w:sz w:val="16"/>
                <w:szCs w:val="16"/>
              </w:rPr>
              <w:t>Social enterp</w:t>
            </w:r>
            <w:r w:rsidR="00100F10" w:rsidRPr="006C0F1C">
              <w:rPr>
                <w:b w:val="0"/>
                <w:bCs/>
                <w:sz w:val="16"/>
                <w:szCs w:val="16"/>
              </w:rPr>
              <w:t>r</w:t>
            </w:r>
            <w:r w:rsidRPr="006C0F1C">
              <w:rPr>
                <w:b w:val="0"/>
                <w:bCs/>
                <w:sz w:val="16"/>
                <w:szCs w:val="16"/>
              </w:rPr>
              <w:t>ise</w:t>
            </w:r>
          </w:p>
        </w:tc>
        <w:tc>
          <w:tcPr>
            <w:tcW w:w="1134" w:type="dxa"/>
          </w:tcPr>
          <w:p w14:paraId="1E87C82C" w14:textId="77777777" w:rsidR="005308CE" w:rsidRPr="006C0F1C" w:rsidRDefault="005308CE" w:rsidP="005308CE">
            <w:pPr>
              <w:pStyle w:val="acctmergecolhdg"/>
              <w:tabs>
                <w:tab w:val="decimal" w:pos="443"/>
              </w:tabs>
              <w:spacing w:line="240" w:lineRule="atLeast"/>
              <w:rPr>
                <w:b w:val="0"/>
                <w:sz w:val="16"/>
                <w:szCs w:val="16"/>
                <w:lang w:val="en-US" w:bidi="th-TH"/>
              </w:rPr>
            </w:pPr>
          </w:p>
          <w:p w14:paraId="749B782B" w14:textId="42664F69" w:rsidR="005308CE" w:rsidRPr="006C0F1C" w:rsidRDefault="005308CE" w:rsidP="005308CE">
            <w:pPr>
              <w:pStyle w:val="acctmergecolhdg"/>
              <w:spacing w:line="240" w:lineRule="atLeast"/>
              <w:ind w:left="-77" w:right="-80"/>
              <w:rPr>
                <w:b w:val="0"/>
                <w:sz w:val="16"/>
                <w:szCs w:val="16"/>
                <w:lang w:val="en-US" w:bidi="th-TH"/>
              </w:rPr>
            </w:pPr>
            <w:r w:rsidRPr="006C0F1C">
              <w:rPr>
                <w:b w:val="0"/>
                <w:sz w:val="16"/>
                <w:szCs w:val="16"/>
                <w:lang w:val="en-US" w:bidi="th-TH"/>
              </w:rPr>
              <w:t>Thailand</w:t>
            </w:r>
          </w:p>
        </w:tc>
        <w:tc>
          <w:tcPr>
            <w:tcW w:w="812" w:type="dxa"/>
            <w:vAlign w:val="bottom"/>
          </w:tcPr>
          <w:p w14:paraId="26CFE5D9" w14:textId="670A6B6E" w:rsidR="005308CE" w:rsidRPr="006C0F1C" w:rsidRDefault="0090706D" w:rsidP="005308CE">
            <w:pPr>
              <w:pStyle w:val="acctmergecolhdg"/>
              <w:tabs>
                <w:tab w:val="decimal" w:pos="443"/>
              </w:tabs>
              <w:spacing w:line="240" w:lineRule="atLeast"/>
              <w:jc w:val="left"/>
              <w:rPr>
                <w:b w:val="0"/>
                <w:bCs/>
                <w:sz w:val="16"/>
                <w:szCs w:val="16"/>
                <w:lang w:val="en-US" w:bidi="th-TH"/>
              </w:rPr>
            </w:pPr>
            <w:r w:rsidRPr="006C0F1C">
              <w:rPr>
                <w:b w:val="0"/>
                <w:bCs/>
                <w:sz w:val="16"/>
                <w:szCs w:val="16"/>
                <w:lang w:val="en-US" w:bidi="th-TH"/>
              </w:rPr>
              <w:t>49.60</w:t>
            </w:r>
          </w:p>
        </w:tc>
        <w:tc>
          <w:tcPr>
            <w:tcW w:w="180" w:type="dxa"/>
            <w:vAlign w:val="bottom"/>
          </w:tcPr>
          <w:p w14:paraId="10B1875B" w14:textId="77777777" w:rsidR="005308CE" w:rsidRPr="006C0F1C" w:rsidRDefault="005308CE" w:rsidP="005308CE">
            <w:pPr>
              <w:pStyle w:val="acctmergecolhdg"/>
              <w:spacing w:line="240" w:lineRule="atLeast"/>
              <w:jc w:val="left"/>
              <w:rPr>
                <w:b w:val="0"/>
                <w:sz w:val="16"/>
                <w:szCs w:val="16"/>
              </w:rPr>
            </w:pPr>
          </w:p>
        </w:tc>
        <w:tc>
          <w:tcPr>
            <w:tcW w:w="851" w:type="dxa"/>
            <w:vAlign w:val="bottom"/>
          </w:tcPr>
          <w:p w14:paraId="05A27984" w14:textId="26751E34" w:rsidR="005308CE" w:rsidRPr="006C0F1C" w:rsidRDefault="005308CE" w:rsidP="005308CE">
            <w:pPr>
              <w:pStyle w:val="acctmergecolhdg"/>
              <w:tabs>
                <w:tab w:val="decimal" w:pos="443"/>
              </w:tabs>
              <w:spacing w:line="240" w:lineRule="atLeast"/>
              <w:jc w:val="left"/>
              <w:rPr>
                <w:b w:val="0"/>
                <w:sz w:val="16"/>
                <w:szCs w:val="16"/>
                <w:lang w:val="en-US" w:bidi="th-TH"/>
              </w:rPr>
            </w:pPr>
            <w:r w:rsidRPr="006C0F1C">
              <w:rPr>
                <w:b w:val="0"/>
                <w:bCs/>
                <w:sz w:val="16"/>
                <w:szCs w:val="16"/>
                <w:lang w:val="en-US" w:bidi="th-TH"/>
              </w:rPr>
              <w:t>49.60</w:t>
            </w:r>
          </w:p>
        </w:tc>
        <w:tc>
          <w:tcPr>
            <w:tcW w:w="283" w:type="dxa"/>
            <w:vAlign w:val="bottom"/>
          </w:tcPr>
          <w:p w14:paraId="451C6D0F" w14:textId="77777777" w:rsidR="005308CE" w:rsidRPr="006C0F1C" w:rsidRDefault="005308CE" w:rsidP="005308CE">
            <w:pPr>
              <w:pStyle w:val="acctmergecolhdg"/>
              <w:spacing w:line="240" w:lineRule="atLeast"/>
              <w:jc w:val="left"/>
              <w:rPr>
                <w:b w:val="0"/>
                <w:sz w:val="16"/>
                <w:szCs w:val="16"/>
              </w:rPr>
            </w:pPr>
          </w:p>
        </w:tc>
        <w:tc>
          <w:tcPr>
            <w:tcW w:w="819" w:type="dxa"/>
            <w:vAlign w:val="bottom"/>
          </w:tcPr>
          <w:p w14:paraId="6E90A373" w14:textId="393D084E" w:rsidR="005308CE" w:rsidRPr="006C0F1C" w:rsidRDefault="0090706D" w:rsidP="005308CE">
            <w:pPr>
              <w:pStyle w:val="acctmergecolhdg"/>
              <w:tabs>
                <w:tab w:val="decimal" w:pos="443"/>
              </w:tabs>
              <w:spacing w:line="240" w:lineRule="atLeast"/>
              <w:jc w:val="right"/>
              <w:rPr>
                <w:b w:val="0"/>
                <w:sz w:val="16"/>
                <w:szCs w:val="16"/>
                <w:lang w:val="en-US" w:bidi="th-TH"/>
              </w:rPr>
            </w:pPr>
            <w:r w:rsidRPr="006C0F1C">
              <w:rPr>
                <w:b w:val="0"/>
                <w:sz w:val="16"/>
                <w:szCs w:val="16"/>
                <w:lang w:val="en-US" w:bidi="th-TH"/>
              </w:rPr>
              <w:t>126,000</w:t>
            </w:r>
          </w:p>
        </w:tc>
        <w:tc>
          <w:tcPr>
            <w:tcW w:w="178" w:type="dxa"/>
          </w:tcPr>
          <w:p w14:paraId="3DDB6C29" w14:textId="3D1A060F" w:rsidR="005308CE" w:rsidRPr="006C0F1C" w:rsidRDefault="005308CE" w:rsidP="005308CE">
            <w:pPr>
              <w:pStyle w:val="acctmergecolhdg"/>
              <w:tabs>
                <w:tab w:val="decimal" w:pos="686"/>
              </w:tabs>
              <w:spacing w:line="240" w:lineRule="atLeast"/>
              <w:jc w:val="left"/>
              <w:rPr>
                <w:b w:val="0"/>
                <w:sz w:val="16"/>
                <w:szCs w:val="16"/>
              </w:rPr>
            </w:pPr>
          </w:p>
        </w:tc>
        <w:tc>
          <w:tcPr>
            <w:tcW w:w="818" w:type="dxa"/>
            <w:vAlign w:val="bottom"/>
          </w:tcPr>
          <w:p w14:paraId="25D144A0" w14:textId="082B59B0" w:rsidR="005308CE" w:rsidRPr="006C0F1C" w:rsidRDefault="005308CE" w:rsidP="005308CE">
            <w:pPr>
              <w:pStyle w:val="acctmergecolhdg"/>
              <w:spacing w:line="240" w:lineRule="atLeast"/>
              <w:ind w:right="-160"/>
              <w:rPr>
                <w:b w:val="0"/>
                <w:sz w:val="16"/>
                <w:szCs w:val="16"/>
                <w:lang w:val="en-US" w:bidi="th-TH"/>
              </w:rPr>
            </w:pPr>
            <w:r w:rsidRPr="006C0F1C">
              <w:rPr>
                <w:b w:val="0"/>
                <w:sz w:val="16"/>
                <w:szCs w:val="16"/>
                <w:lang w:val="en-US" w:bidi="th-TH"/>
              </w:rPr>
              <w:t>126,000</w:t>
            </w:r>
          </w:p>
        </w:tc>
        <w:tc>
          <w:tcPr>
            <w:tcW w:w="178" w:type="dxa"/>
            <w:vAlign w:val="bottom"/>
          </w:tcPr>
          <w:p w14:paraId="68427EE5" w14:textId="77777777" w:rsidR="005308CE" w:rsidRPr="006C0F1C" w:rsidRDefault="005308CE" w:rsidP="005308CE">
            <w:pPr>
              <w:pStyle w:val="acctmergecolhdg"/>
              <w:tabs>
                <w:tab w:val="decimal" w:pos="686"/>
              </w:tabs>
              <w:spacing w:line="240" w:lineRule="atLeast"/>
              <w:jc w:val="left"/>
              <w:rPr>
                <w:b w:val="0"/>
                <w:sz w:val="16"/>
                <w:szCs w:val="16"/>
              </w:rPr>
            </w:pPr>
          </w:p>
        </w:tc>
        <w:tc>
          <w:tcPr>
            <w:tcW w:w="818" w:type="dxa"/>
            <w:tcBorders>
              <w:bottom w:val="single" w:sz="4" w:space="0" w:color="auto"/>
            </w:tcBorders>
            <w:vAlign w:val="bottom"/>
          </w:tcPr>
          <w:p w14:paraId="5A0B100D" w14:textId="13F8F543" w:rsidR="005308CE" w:rsidRPr="006C0F1C" w:rsidRDefault="0090706D" w:rsidP="005308CE">
            <w:pPr>
              <w:pStyle w:val="acctmergecolhdg"/>
              <w:tabs>
                <w:tab w:val="decimal" w:pos="443"/>
              </w:tabs>
              <w:spacing w:line="240" w:lineRule="atLeast"/>
              <w:jc w:val="right"/>
              <w:rPr>
                <w:b w:val="0"/>
                <w:sz w:val="16"/>
                <w:szCs w:val="16"/>
                <w:lang w:val="en-US" w:bidi="th-TH"/>
              </w:rPr>
            </w:pPr>
            <w:r w:rsidRPr="006C0F1C">
              <w:rPr>
                <w:b w:val="0"/>
                <w:sz w:val="16"/>
                <w:szCs w:val="16"/>
                <w:lang w:val="en-US" w:bidi="th-TH"/>
              </w:rPr>
              <w:t>62,500</w:t>
            </w:r>
          </w:p>
        </w:tc>
        <w:tc>
          <w:tcPr>
            <w:tcW w:w="178" w:type="dxa"/>
            <w:vAlign w:val="bottom"/>
          </w:tcPr>
          <w:p w14:paraId="75739C09" w14:textId="77777777" w:rsidR="005308CE" w:rsidRPr="006C0F1C" w:rsidRDefault="005308CE" w:rsidP="005308CE">
            <w:pPr>
              <w:pStyle w:val="acctmergecolhdg"/>
              <w:tabs>
                <w:tab w:val="decimal" w:pos="791"/>
              </w:tabs>
              <w:spacing w:line="240" w:lineRule="atLeast"/>
              <w:jc w:val="left"/>
              <w:rPr>
                <w:b w:val="0"/>
                <w:sz w:val="16"/>
                <w:szCs w:val="16"/>
              </w:rPr>
            </w:pPr>
          </w:p>
        </w:tc>
        <w:tc>
          <w:tcPr>
            <w:tcW w:w="817" w:type="dxa"/>
            <w:tcBorders>
              <w:bottom w:val="single" w:sz="4" w:space="0" w:color="auto"/>
            </w:tcBorders>
            <w:vAlign w:val="bottom"/>
          </w:tcPr>
          <w:p w14:paraId="6F35F2E3" w14:textId="644BA71D" w:rsidR="005308CE" w:rsidRPr="006C0F1C" w:rsidRDefault="005308CE" w:rsidP="005308CE">
            <w:pPr>
              <w:pStyle w:val="acctmergecolhdg"/>
              <w:tabs>
                <w:tab w:val="decimal" w:pos="807"/>
              </w:tabs>
              <w:spacing w:line="240" w:lineRule="atLeast"/>
              <w:jc w:val="left"/>
              <w:rPr>
                <w:b w:val="0"/>
                <w:sz w:val="16"/>
                <w:szCs w:val="16"/>
                <w:lang w:val="en-US" w:bidi="th-TH"/>
              </w:rPr>
            </w:pPr>
            <w:r w:rsidRPr="006C0F1C">
              <w:rPr>
                <w:b w:val="0"/>
                <w:sz w:val="16"/>
                <w:szCs w:val="16"/>
                <w:lang w:val="en-US" w:bidi="th-TH"/>
              </w:rPr>
              <w:t>62,500</w:t>
            </w:r>
          </w:p>
        </w:tc>
        <w:tc>
          <w:tcPr>
            <w:tcW w:w="178" w:type="dxa"/>
            <w:vAlign w:val="bottom"/>
          </w:tcPr>
          <w:p w14:paraId="03B3E4C8" w14:textId="77777777" w:rsidR="005308CE" w:rsidRPr="006C0F1C" w:rsidRDefault="005308CE" w:rsidP="005308CE">
            <w:pPr>
              <w:pStyle w:val="acctmergecolhdg"/>
              <w:tabs>
                <w:tab w:val="decimal" w:pos="686"/>
              </w:tabs>
              <w:spacing w:line="240" w:lineRule="atLeast"/>
              <w:jc w:val="left"/>
              <w:rPr>
                <w:b w:val="0"/>
                <w:sz w:val="16"/>
                <w:szCs w:val="16"/>
              </w:rPr>
            </w:pPr>
          </w:p>
        </w:tc>
        <w:tc>
          <w:tcPr>
            <w:tcW w:w="817" w:type="dxa"/>
            <w:tcBorders>
              <w:bottom w:val="single" w:sz="4" w:space="0" w:color="auto"/>
            </w:tcBorders>
            <w:vAlign w:val="bottom"/>
          </w:tcPr>
          <w:p w14:paraId="275C78F1" w14:textId="6BE5BCB8" w:rsidR="005308CE" w:rsidRPr="006C0F1C" w:rsidRDefault="00330823" w:rsidP="00330823">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w:t>
            </w:r>
          </w:p>
        </w:tc>
        <w:tc>
          <w:tcPr>
            <w:tcW w:w="178" w:type="dxa"/>
            <w:vAlign w:val="bottom"/>
          </w:tcPr>
          <w:p w14:paraId="21987671" w14:textId="77777777" w:rsidR="005308CE" w:rsidRPr="006C0F1C" w:rsidRDefault="005308CE" w:rsidP="005308CE">
            <w:pPr>
              <w:pStyle w:val="acctfourfigures"/>
              <w:tabs>
                <w:tab w:val="clear" w:pos="765"/>
                <w:tab w:val="decimal" w:pos="686"/>
              </w:tabs>
              <w:spacing w:line="240" w:lineRule="atLeast"/>
              <w:ind w:left="-149" w:right="-192"/>
              <w:rPr>
                <w:rFonts w:ascii="Times New Roman" w:hAnsi="Times New Roman"/>
                <w:sz w:val="16"/>
                <w:szCs w:val="16"/>
                <w:lang w:val="en-US"/>
              </w:rPr>
            </w:pPr>
          </w:p>
        </w:tc>
        <w:tc>
          <w:tcPr>
            <w:tcW w:w="850" w:type="dxa"/>
            <w:tcBorders>
              <w:bottom w:val="single" w:sz="4" w:space="0" w:color="auto"/>
            </w:tcBorders>
            <w:vAlign w:val="bottom"/>
          </w:tcPr>
          <w:p w14:paraId="71048C10" w14:textId="7E43F238" w:rsidR="005308CE" w:rsidRPr="006C0F1C" w:rsidRDefault="005308CE" w:rsidP="005308CE">
            <w:pPr>
              <w:pStyle w:val="acctmergecolhdg"/>
              <w:spacing w:line="240" w:lineRule="atLeast"/>
              <w:ind w:right="-205"/>
              <w:rPr>
                <w:b w:val="0"/>
                <w:sz w:val="16"/>
                <w:szCs w:val="16"/>
                <w:lang w:val="en-US" w:bidi="th-TH"/>
              </w:rPr>
            </w:pPr>
            <w:r w:rsidRPr="006C0F1C">
              <w:rPr>
                <w:b w:val="0"/>
                <w:sz w:val="16"/>
                <w:szCs w:val="16"/>
                <w:lang w:val="en-US" w:bidi="th-TH"/>
              </w:rPr>
              <w:t xml:space="preserve">  26,876</w:t>
            </w:r>
          </w:p>
        </w:tc>
        <w:tc>
          <w:tcPr>
            <w:tcW w:w="284" w:type="dxa"/>
            <w:vAlign w:val="bottom"/>
          </w:tcPr>
          <w:p w14:paraId="567E38CC" w14:textId="77777777" w:rsidR="005308CE" w:rsidRPr="006C0F1C" w:rsidRDefault="005308CE" w:rsidP="005308CE">
            <w:pPr>
              <w:pStyle w:val="acctmergecolhdg"/>
              <w:tabs>
                <w:tab w:val="decimal" w:pos="686"/>
              </w:tabs>
              <w:spacing w:line="240" w:lineRule="atLeast"/>
              <w:jc w:val="left"/>
              <w:rPr>
                <w:b w:val="0"/>
                <w:sz w:val="16"/>
                <w:szCs w:val="16"/>
              </w:rPr>
            </w:pPr>
          </w:p>
        </w:tc>
        <w:tc>
          <w:tcPr>
            <w:tcW w:w="708" w:type="dxa"/>
            <w:tcBorders>
              <w:bottom w:val="single" w:sz="4" w:space="0" w:color="auto"/>
            </w:tcBorders>
            <w:vAlign w:val="bottom"/>
          </w:tcPr>
          <w:p w14:paraId="4355D508" w14:textId="4B14ED9E" w:rsidR="005308CE" w:rsidRPr="006C0F1C" w:rsidRDefault="005308CE" w:rsidP="00D357BD">
            <w:pPr>
              <w:pStyle w:val="acctmergecolhdg"/>
              <w:tabs>
                <w:tab w:val="decimal" w:pos="300"/>
              </w:tabs>
              <w:spacing w:line="240" w:lineRule="atLeast"/>
              <w:jc w:val="left"/>
              <w:rPr>
                <w:b w:val="0"/>
                <w:sz w:val="16"/>
                <w:szCs w:val="16"/>
                <w:lang w:val="en-US" w:bidi="th-TH"/>
              </w:rPr>
            </w:pPr>
            <w:r w:rsidRPr="006C0F1C">
              <w:rPr>
                <w:b w:val="0"/>
                <w:sz w:val="16"/>
                <w:szCs w:val="16"/>
                <w:lang w:val="en-US" w:bidi="th-TH"/>
              </w:rPr>
              <w:t>-</w:t>
            </w:r>
          </w:p>
        </w:tc>
        <w:tc>
          <w:tcPr>
            <w:tcW w:w="284" w:type="dxa"/>
            <w:vAlign w:val="bottom"/>
          </w:tcPr>
          <w:p w14:paraId="4EDA7576" w14:textId="77777777" w:rsidR="005308CE" w:rsidRPr="006C0F1C" w:rsidRDefault="005308CE" w:rsidP="005308CE">
            <w:pPr>
              <w:pStyle w:val="acctmergecolhdg"/>
              <w:tabs>
                <w:tab w:val="decimal" w:pos="686"/>
              </w:tabs>
              <w:spacing w:line="240" w:lineRule="atLeast"/>
              <w:ind w:right="-39"/>
              <w:jc w:val="left"/>
              <w:rPr>
                <w:b w:val="0"/>
                <w:sz w:val="16"/>
                <w:szCs w:val="16"/>
              </w:rPr>
            </w:pPr>
          </w:p>
        </w:tc>
        <w:tc>
          <w:tcPr>
            <w:tcW w:w="850" w:type="dxa"/>
            <w:tcBorders>
              <w:bottom w:val="single" w:sz="4" w:space="0" w:color="auto"/>
            </w:tcBorders>
            <w:vAlign w:val="bottom"/>
          </w:tcPr>
          <w:p w14:paraId="2DD91CBD" w14:textId="11DC4B39" w:rsidR="005308CE" w:rsidRPr="006C0F1C" w:rsidRDefault="005308CE" w:rsidP="005308CE">
            <w:pPr>
              <w:pStyle w:val="acctmergecolhdg"/>
              <w:tabs>
                <w:tab w:val="decimal" w:pos="443"/>
              </w:tabs>
              <w:spacing w:line="240" w:lineRule="atLeast"/>
              <w:jc w:val="left"/>
              <w:rPr>
                <w:b w:val="0"/>
                <w:sz w:val="16"/>
                <w:szCs w:val="16"/>
                <w:lang w:val="en-US" w:bidi="th-TH"/>
              </w:rPr>
            </w:pPr>
            <w:r w:rsidRPr="006C0F1C">
              <w:rPr>
                <w:b w:val="0"/>
                <w:sz w:val="16"/>
                <w:szCs w:val="16"/>
                <w:lang w:val="en-US" w:bidi="th-TH"/>
              </w:rPr>
              <w:t>-</w:t>
            </w:r>
          </w:p>
        </w:tc>
      </w:tr>
      <w:tr w:rsidR="005308CE" w:rsidRPr="006C0F1C" w14:paraId="6420D56D" w14:textId="77777777" w:rsidTr="00FC1BF2">
        <w:trPr>
          <w:cantSplit/>
          <w:trHeight w:val="70"/>
          <w:tblHeader/>
        </w:trPr>
        <w:tc>
          <w:tcPr>
            <w:tcW w:w="1908" w:type="dxa"/>
          </w:tcPr>
          <w:p w14:paraId="424FDD37" w14:textId="77777777" w:rsidR="005308CE" w:rsidRPr="006C0F1C" w:rsidRDefault="005308CE" w:rsidP="005308CE">
            <w:pPr>
              <w:rPr>
                <w:rFonts w:ascii="Times New Roman" w:hAnsi="Times New Roman" w:cs="Times New Roman"/>
                <w:b/>
                <w:bCs/>
                <w:sz w:val="16"/>
                <w:szCs w:val="16"/>
              </w:rPr>
            </w:pPr>
          </w:p>
        </w:tc>
        <w:tc>
          <w:tcPr>
            <w:tcW w:w="1843" w:type="dxa"/>
          </w:tcPr>
          <w:p w14:paraId="0CE667B7" w14:textId="29BA80DB" w:rsidR="005308CE" w:rsidRPr="006C0F1C" w:rsidRDefault="005308CE" w:rsidP="005308CE">
            <w:pPr>
              <w:pStyle w:val="acctmergecolhdg"/>
              <w:tabs>
                <w:tab w:val="decimal" w:pos="443"/>
              </w:tabs>
              <w:spacing w:line="240" w:lineRule="atLeast"/>
              <w:jc w:val="left"/>
              <w:rPr>
                <w:b w:val="0"/>
                <w:sz w:val="16"/>
                <w:szCs w:val="16"/>
              </w:rPr>
            </w:pPr>
          </w:p>
        </w:tc>
        <w:tc>
          <w:tcPr>
            <w:tcW w:w="1134" w:type="dxa"/>
          </w:tcPr>
          <w:p w14:paraId="3263AD20" w14:textId="77777777" w:rsidR="005308CE" w:rsidRPr="006C0F1C" w:rsidRDefault="005308CE" w:rsidP="005308CE">
            <w:pPr>
              <w:pStyle w:val="acctmergecolhdg"/>
              <w:tabs>
                <w:tab w:val="decimal" w:pos="443"/>
              </w:tabs>
              <w:spacing w:line="240" w:lineRule="atLeast"/>
              <w:jc w:val="left"/>
              <w:rPr>
                <w:b w:val="0"/>
                <w:sz w:val="16"/>
                <w:szCs w:val="16"/>
              </w:rPr>
            </w:pPr>
          </w:p>
        </w:tc>
        <w:tc>
          <w:tcPr>
            <w:tcW w:w="812" w:type="dxa"/>
            <w:vAlign w:val="bottom"/>
          </w:tcPr>
          <w:p w14:paraId="7E259E0F" w14:textId="0B5E0E9F" w:rsidR="005308CE" w:rsidRPr="006C0F1C" w:rsidRDefault="005308CE" w:rsidP="005308CE">
            <w:pPr>
              <w:pStyle w:val="acctmergecolhdg"/>
              <w:tabs>
                <w:tab w:val="decimal" w:pos="443"/>
              </w:tabs>
              <w:spacing w:line="240" w:lineRule="atLeast"/>
              <w:jc w:val="left"/>
              <w:rPr>
                <w:b w:val="0"/>
                <w:sz w:val="16"/>
                <w:szCs w:val="16"/>
              </w:rPr>
            </w:pPr>
          </w:p>
        </w:tc>
        <w:tc>
          <w:tcPr>
            <w:tcW w:w="180" w:type="dxa"/>
            <w:vAlign w:val="bottom"/>
          </w:tcPr>
          <w:p w14:paraId="042DA9B4" w14:textId="77777777" w:rsidR="005308CE" w:rsidRPr="006C0F1C" w:rsidRDefault="005308CE" w:rsidP="005308CE">
            <w:pPr>
              <w:tabs>
                <w:tab w:val="clear" w:pos="454"/>
                <w:tab w:val="decimal" w:pos="461"/>
              </w:tabs>
              <w:rPr>
                <w:rFonts w:ascii="Times New Roman" w:hAnsi="Times New Roman" w:cs="Times New Roman"/>
                <w:b/>
                <w:bCs/>
                <w:sz w:val="16"/>
                <w:szCs w:val="16"/>
              </w:rPr>
            </w:pPr>
          </w:p>
        </w:tc>
        <w:tc>
          <w:tcPr>
            <w:tcW w:w="851" w:type="dxa"/>
            <w:vAlign w:val="bottom"/>
          </w:tcPr>
          <w:p w14:paraId="66D4026E" w14:textId="77777777" w:rsidR="005308CE" w:rsidRPr="006C0F1C" w:rsidRDefault="005308CE" w:rsidP="005308CE">
            <w:pPr>
              <w:pStyle w:val="acctmergecolhdg"/>
              <w:tabs>
                <w:tab w:val="decimal" w:pos="443"/>
              </w:tabs>
              <w:spacing w:line="240" w:lineRule="atLeast"/>
              <w:jc w:val="left"/>
              <w:rPr>
                <w:b w:val="0"/>
                <w:sz w:val="16"/>
                <w:szCs w:val="16"/>
              </w:rPr>
            </w:pPr>
          </w:p>
        </w:tc>
        <w:tc>
          <w:tcPr>
            <w:tcW w:w="283" w:type="dxa"/>
            <w:vAlign w:val="bottom"/>
          </w:tcPr>
          <w:p w14:paraId="6E6E1DF5" w14:textId="77777777" w:rsidR="005308CE" w:rsidRPr="006C0F1C" w:rsidRDefault="005308CE" w:rsidP="005308CE">
            <w:pPr>
              <w:tabs>
                <w:tab w:val="clear" w:pos="454"/>
                <w:tab w:val="decimal" w:pos="461"/>
              </w:tabs>
              <w:rPr>
                <w:rFonts w:ascii="Times New Roman" w:hAnsi="Times New Roman" w:cs="Times New Roman"/>
                <w:b/>
                <w:bCs/>
                <w:sz w:val="16"/>
                <w:szCs w:val="16"/>
              </w:rPr>
            </w:pPr>
          </w:p>
        </w:tc>
        <w:tc>
          <w:tcPr>
            <w:tcW w:w="819" w:type="dxa"/>
            <w:vAlign w:val="bottom"/>
          </w:tcPr>
          <w:p w14:paraId="118044B4" w14:textId="77777777" w:rsidR="005308CE" w:rsidRPr="006C0F1C" w:rsidRDefault="005308CE" w:rsidP="005308CE">
            <w:pPr>
              <w:pStyle w:val="acctfourfigures"/>
              <w:tabs>
                <w:tab w:val="clear" w:pos="765"/>
                <w:tab w:val="decimal" w:pos="686"/>
              </w:tabs>
              <w:spacing w:line="240" w:lineRule="atLeast"/>
              <w:ind w:right="11"/>
              <w:rPr>
                <w:rFonts w:ascii="Times New Roman" w:hAnsi="Times New Roman"/>
                <w:b/>
                <w:bCs/>
                <w:sz w:val="16"/>
                <w:szCs w:val="16"/>
              </w:rPr>
            </w:pPr>
          </w:p>
        </w:tc>
        <w:tc>
          <w:tcPr>
            <w:tcW w:w="178" w:type="dxa"/>
            <w:vAlign w:val="bottom"/>
          </w:tcPr>
          <w:p w14:paraId="00D87B3F" w14:textId="77777777" w:rsidR="005308CE" w:rsidRPr="006C0F1C" w:rsidRDefault="005308CE" w:rsidP="005308CE">
            <w:pPr>
              <w:pStyle w:val="acctfourfigures"/>
              <w:tabs>
                <w:tab w:val="clear" w:pos="765"/>
                <w:tab w:val="decimal" w:pos="686"/>
              </w:tabs>
              <w:spacing w:line="240" w:lineRule="atLeast"/>
              <w:rPr>
                <w:rFonts w:ascii="Times New Roman" w:hAnsi="Times New Roman"/>
                <w:b/>
                <w:bCs/>
                <w:sz w:val="16"/>
                <w:szCs w:val="16"/>
              </w:rPr>
            </w:pPr>
          </w:p>
        </w:tc>
        <w:tc>
          <w:tcPr>
            <w:tcW w:w="818" w:type="dxa"/>
            <w:vAlign w:val="bottom"/>
          </w:tcPr>
          <w:p w14:paraId="0BFCC8CD" w14:textId="77777777" w:rsidR="005308CE" w:rsidRPr="006C0F1C" w:rsidRDefault="005308CE" w:rsidP="005308CE">
            <w:pPr>
              <w:pStyle w:val="acctfourfigures"/>
              <w:tabs>
                <w:tab w:val="clear" w:pos="765"/>
                <w:tab w:val="decimal" w:pos="793"/>
              </w:tabs>
              <w:spacing w:line="240" w:lineRule="atLeast"/>
              <w:ind w:left="-70" w:right="-146"/>
              <w:rPr>
                <w:rFonts w:ascii="Times New Roman" w:hAnsi="Times New Roman"/>
                <w:b/>
                <w:bCs/>
                <w:sz w:val="16"/>
                <w:szCs w:val="16"/>
              </w:rPr>
            </w:pPr>
          </w:p>
        </w:tc>
        <w:tc>
          <w:tcPr>
            <w:tcW w:w="178" w:type="dxa"/>
            <w:vAlign w:val="bottom"/>
          </w:tcPr>
          <w:p w14:paraId="7BB01AB1" w14:textId="77777777" w:rsidR="005308CE" w:rsidRPr="006C0F1C" w:rsidRDefault="005308CE" w:rsidP="005308CE">
            <w:pPr>
              <w:pStyle w:val="acctfourfigures"/>
              <w:tabs>
                <w:tab w:val="clear" w:pos="765"/>
                <w:tab w:val="decimal" w:pos="686"/>
              </w:tabs>
              <w:spacing w:line="240" w:lineRule="atLeast"/>
              <w:rPr>
                <w:rFonts w:ascii="Times New Roman" w:hAnsi="Times New Roman"/>
                <w:sz w:val="16"/>
                <w:szCs w:val="16"/>
              </w:rPr>
            </w:pPr>
          </w:p>
        </w:tc>
        <w:tc>
          <w:tcPr>
            <w:tcW w:w="818" w:type="dxa"/>
            <w:tcBorders>
              <w:top w:val="single" w:sz="4" w:space="0" w:color="auto"/>
              <w:left w:val="nil"/>
              <w:bottom w:val="double" w:sz="4" w:space="0" w:color="auto"/>
              <w:right w:val="nil"/>
            </w:tcBorders>
            <w:vAlign w:val="bottom"/>
          </w:tcPr>
          <w:p w14:paraId="2DFCE2D0" w14:textId="0FD44517" w:rsidR="005308CE" w:rsidRPr="006C0F1C" w:rsidRDefault="0090706D" w:rsidP="005308CE">
            <w:pPr>
              <w:pStyle w:val="acctmergecolhdg"/>
              <w:tabs>
                <w:tab w:val="decimal" w:pos="879"/>
              </w:tabs>
              <w:spacing w:line="240" w:lineRule="atLeast"/>
              <w:jc w:val="left"/>
              <w:rPr>
                <w:bCs/>
                <w:sz w:val="16"/>
                <w:szCs w:val="16"/>
              </w:rPr>
            </w:pPr>
            <w:r w:rsidRPr="006C0F1C">
              <w:rPr>
                <w:bCs/>
                <w:sz w:val="16"/>
                <w:szCs w:val="16"/>
              </w:rPr>
              <w:t>62,500</w:t>
            </w:r>
          </w:p>
        </w:tc>
        <w:tc>
          <w:tcPr>
            <w:tcW w:w="178" w:type="dxa"/>
            <w:vAlign w:val="bottom"/>
          </w:tcPr>
          <w:p w14:paraId="59961403" w14:textId="77777777" w:rsidR="005308CE" w:rsidRPr="006C0F1C" w:rsidRDefault="005308CE" w:rsidP="005308CE">
            <w:pPr>
              <w:pStyle w:val="acctfourfigures"/>
              <w:tabs>
                <w:tab w:val="clear" w:pos="765"/>
                <w:tab w:val="decimal" w:pos="791"/>
              </w:tabs>
              <w:spacing w:line="240" w:lineRule="atLeast"/>
              <w:rPr>
                <w:rFonts w:ascii="Times New Roman" w:hAnsi="Times New Roman"/>
                <w:b/>
                <w:bCs/>
                <w:sz w:val="16"/>
                <w:szCs w:val="16"/>
              </w:rPr>
            </w:pPr>
          </w:p>
        </w:tc>
        <w:tc>
          <w:tcPr>
            <w:tcW w:w="817" w:type="dxa"/>
            <w:tcBorders>
              <w:top w:val="single" w:sz="4" w:space="0" w:color="auto"/>
              <w:left w:val="nil"/>
              <w:bottom w:val="double" w:sz="4" w:space="0" w:color="auto"/>
              <w:right w:val="nil"/>
            </w:tcBorders>
            <w:vAlign w:val="bottom"/>
          </w:tcPr>
          <w:p w14:paraId="6D8A97BF" w14:textId="3092CC5B" w:rsidR="005308CE" w:rsidRPr="006C0F1C" w:rsidRDefault="005308CE" w:rsidP="005308CE">
            <w:pPr>
              <w:pStyle w:val="acctmergecolhdg"/>
              <w:tabs>
                <w:tab w:val="decimal" w:pos="879"/>
              </w:tabs>
              <w:spacing w:line="240" w:lineRule="atLeast"/>
              <w:jc w:val="left"/>
              <w:rPr>
                <w:bCs/>
                <w:sz w:val="16"/>
                <w:szCs w:val="16"/>
              </w:rPr>
            </w:pPr>
            <w:r w:rsidRPr="006C0F1C">
              <w:rPr>
                <w:bCs/>
                <w:sz w:val="16"/>
                <w:szCs w:val="16"/>
              </w:rPr>
              <w:t>122,712</w:t>
            </w:r>
          </w:p>
        </w:tc>
        <w:tc>
          <w:tcPr>
            <w:tcW w:w="178" w:type="dxa"/>
            <w:vAlign w:val="bottom"/>
          </w:tcPr>
          <w:p w14:paraId="78EC605C" w14:textId="77777777" w:rsidR="005308CE" w:rsidRPr="006C0F1C" w:rsidRDefault="005308CE" w:rsidP="005308CE">
            <w:pPr>
              <w:pStyle w:val="acctfourfigures"/>
              <w:tabs>
                <w:tab w:val="clear" w:pos="765"/>
                <w:tab w:val="decimal" w:pos="686"/>
              </w:tabs>
              <w:spacing w:line="240" w:lineRule="atLeast"/>
              <w:rPr>
                <w:rFonts w:ascii="Times New Roman" w:hAnsi="Times New Roman"/>
                <w:b/>
                <w:bCs/>
                <w:sz w:val="16"/>
                <w:szCs w:val="16"/>
              </w:rPr>
            </w:pPr>
          </w:p>
        </w:tc>
        <w:tc>
          <w:tcPr>
            <w:tcW w:w="817" w:type="dxa"/>
            <w:tcBorders>
              <w:top w:val="single" w:sz="4" w:space="0" w:color="auto"/>
              <w:left w:val="nil"/>
              <w:bottom w:val="double" w:sz="4" w:space="0" w:color="auto"/>
              <w:right w:val="nil"/>
            </w:tcBorders>
            <w:vAlign w:val="bottom"/>
          </w:tcPr>
          <w:p w14:paraId="1F39B1DE" w14:textId="5CA85551" w:rsidR="005308CE" w:rsidRPr="006C0F1C" w:rsidRDefault="00330823" w:rsidP="00330823">
            <w:pPr>
              <w:pStyle w:val="acctmergecolhdg"/>
              <w:tabs>
                <w:tab w:val="decimal" w:pos="193"/>
              </w:tabs>
              <w:spacing w:line="240" w:lineRule="atLeast"/>
              <w:ind w:right="34"/>
              <w:jc w:val="left"/>
              <w:rPr>
                <w:rFonts w:cstheme="minorBidi"/>
                <w:bCs/>
                <w:sz w:val="16"/>
                <w:szCs w:val="16"/>
                <w:cs/>
                <w:lang w:bidi="th-TH"/>
              </w:rPr>
            </w:pPr>
            <w:r w:rsidRPr="006C0F1C">
              <w:rPr>
                <w:rFonts w:cstheme="minorBidi"/>
                <w:bCs/>
                <w:sz w:val="16"/>
                <w:szCs w:val="16"/>
                <w:lang w:bidi="th-TH"/>
              </w:rPr>
              <w:t xml:space="preserve">          -</w:t>
            </w:r>
          </w:p>
        </w:tc>
        <w:tc>
          <w:tcPr>
            <w:tcW w:w="178" w:type="dxa"/>
          </w:tcPr>
          <w:p w14:paraId="036962A6" w14:textId="77777777" w:rsidR="005308CE" w:rsidRPr="006C0F1C" w:rsidRDefault="005308CE" w:rsidP="005308CE">
            <w:pPr>
              <w:pStyle w:val="acctfourfigures"/>
              <w:tabs>
                <w:tab w:val="clear" w:pos="765"/>
                <w:tab w:val="decimal" w:pos="686"/>
              </w:tabs>
              <w:spacing w:line="240" w:lineRule="atLeast"/>
              <w:ind w:left="-149" w:right="-192"/>
              <w:rPr>
                <w:rFonts w:ascii="Times New Roman" w:hAnsi="Times New Roman"/>
                <w:b/>
                <w:bCs/>
                <w:sz w:val="16"/>
                <w:szCs w:val="16"/>
                <w:lang w:val="en-US"/>
              </w:rPr>
            </w:pPr>
          </w:p>
        </w:tc>
        <w:tc>
          <w:tcPr>
            <w:tcW w:w="850" w:type="dxa"/>
            <w:tcBorders>
              <w:top w:val="single" w:sz="4" w:space="0" w:color="auto"/>
              <w:left w:val="nil"/>
              <w:bottom w:val="double" w:sz="4" w:space="0" w:color="auto"/>
              <w:right w:val="nil"/>
            </w:tcBorders>
            <w:vAlign w:val="bottom"/>
          </w:tcPr>
          <w:p w14:paraId="7CFA3B57" w14:textId="007D0EC1" w:rsidR="005308CE" w:rsidRPr="006C0F1C" w:rsidRDefault="005308CE" w:rsidP="005308CE">
            <w:pPr>
              <w:pStyle w:val="acctmergecolhdg"/>
              <w:tabs>
                <w:tab w:val="decimal" w:pos="857"/>
              </w:tabs>
              <w:spacing w:line="240" w:lineRule="atLeast"/>
              <w:jc w:val="left"/>
              <w:rPr>
                <w:bCs/>
                <w:sz w:val="16"/>
                <w:szCs w:val="16"/>
                <w:lang w:val="en-US"/>
              </w:rPr>
            </w:pPr>
            <w:r w:rsidRPr="006C0F1C">
              <w:rPr>
                <w:bCs/>
                <w:sz w:val="16"/>
                <w:szCs w:val="16"/>
                <w:lang w:bidi="th-TH"/>
              </w:rPr>
              <w:t>85,826</w:t>
            </w:r>
          </w:p>
        </w:tc>
        <w:tc>
          <w:tcPr>
            <w:tcW w:w="284" w:type="dxa"/>
            <w:vAlign w:val="bottom"/>
          </w:tcPr>
          <w:p w14:paraId="26C36BEC" w14:textId="77777777" w:rsidR="005308CE" w:rsidRPr="006C0F1C" w:rsidRDefault="005308CE" w:rsidP="005308CE">
            <w:pPr>
              <w:pStyle w:val="acctfourfigures"/>
              <w:tabs>
                <w:tab w:val="clear" w:pos="765"/>
                <w:tab w:val="decimal" w:pos="686"/>
              </w:tabs>
              <w:spacing w:line="240" w:lineRule="atLeast"/>
              <w:rPr>
                <w:rFonts w:ascii="Times New Roman" w:hAnsi="Times New Roman"/>
                <w:b/>
                <w:bCs/>
                <w:sz w:val="16"/>
                <w:szCs w:val="16"/>
              </w:rPr>
            </w:pPr>
          </w:p>
        </w:tc>
        <w:tc>
          <w:tcPr>
            <w:tcW w:w="708" w:type="dxa"/>
            <w:tcBorders>
              <w:top w:val="single" w:sz="4" w:space="0" w:color="auto"/>
              <w:left w:val="nil"/>
              <w:bottom w:val="double" w:sz="4" w:space="0" w:color="auto"/>
              <w:right w:val="nil"/>
            </w:tcBorders>
            <w:vAlign w:val="bottom"/>
          </w:tcPr>
          <w:p w14:paraId="32100531" w14:textId="7CECAE9F" w:rsidR="005308CE" w:rsidRPr="006C0F1C" w:rsidRDefault="005308CE" w:rsidP="00D357BD">
            <w:pPr>
              <w:pStyle w:val="acctmergecolhdg"/>
              <w:tabs>
                <w:tab w:val="decimal" w:pos="300"/>
              </w:tabs>
              <w:spacing w:line="240" w:lineRule="atLeast"/>
              <w:jc w:val="left"/>
              <w:rPr>
                <w:bCs/>
                <w:sz w:val="16"/>
                <w:szCs w:val="16"/>
                <w:lang w:val="en-US" w:bidi="th-TH"/>
              </w:rPr>
            </w:pPr>
            <w:r w:rsidRPr="006C0F1C">
              <w:rPr>
                <w:bCs/>
                <w:sz w:val="16"/>
                <w:szCs w:val="16"/>
                <w:lang w:val="en-US" w:bidi="th-TH"/>
              </w:rPr>
              <w:t xml:space="preserve">    -</w:t>
            </w:r>
          </w:p>
        </w:tc>
        <w:tc>
          <w:tcPr>
            <w:tcW w:w="284" w:type="dxa"/>
            <w:vAlign w:val="bottom"/>
          </w:tcPr>
          <w:p w14:paraId="2BA3F514" w14:textId="77777777" w:rsidR="005308CE" w:rsidRPr="006C0F1C" w:rsidRDefault="005308CE" w:rsidP="005308CE">
            <w:pPr>
              <w:pStyle w:val="acctfourfigures"/>
              <w:tabs>
                <w:tab w:val="clear" w:pos="765"/>
                <w:tab w:val="decimal" w:pos="686"/>
              </w:tabs>
              <w:spacing w:line="240" w:lineRule="atLeast"/>
              <w:ind w:right="11"/>
              <w:rPr>
                <w:rFonts w:ascii="Times New Roman" w:hAnsi="Times New Roman"/>
                <w:b/>
                <w:bCs/>
                <w:sz w:val="16"/>
                <w:szCs w:val="16"/>
              </w:rPr>
            </w:pPr>
          </w:p>
        </w:tc>
        <w:tc>
          <w:tcPr>
            <w:tcW w:w="850" w:type="dxa"/>
            <w:tcBorders>
              <w:top w:val="single" w:sz="4" w:space="0" w:color="auto"/>
              <w:left w:val="nil"/>
              <w:bottom w:val="double" w:sz="4" w:space="0" w:color="auto"/>
              <w:right w:val="nil"/>
            </w:tcBorders>
            <w:vAlign w:val="bottom"/>
          </w:tcPr>
          <w:p w14:paraId="4BFDD6A8" w14:textId="61439505" w:rsidR="005308CE" w:rsidRPr="006C0F1C" w:rsidRDefault="005308CE" w:rsidP="005308CE">
            <w:pPr>
              <w:pStyle w:val="acctfourfigures"/>
              <w:tabs>
                <w:tab w:val="clear" w:pos="765"/>
              </w:tabs>
              <w:spacing w:line="240" w:lineRule="atLeast"/>
              <w:ind w:right="11"/>
              <w:jc w:val="center"/>
              <w:rPr>
                <w:rFonts w:ascii="Times New Roman" w:hAnsi="Times New Roman"/>
                <w:b/>
                <w:bCs/>
                <w:sz w:val="16"/>
                <w:szCs w:val="16"/>
              </w:rPr>
            </w:pPr>
            <w:r w:rsidRPr="006C0F1C">
              <w:rPr>
                <w:rFonts w:ascii="Times New Roman" w:hAnsi="Times New Roman"/>
                <w:b/>
                <w:bCs/>
                <w:sz w:val="16"/>
                <w:szCs w:val="16"/>
                <w:lang w:val="en-US" w:bidi="th-TH"/>
              </w:rPr>
              <w:t xml:space="preserve">    -</w:t>
            </w:r>
          </w:p>
        </w:tc>
      </w:tr>
    </w:tbl>
    <w:p w14:paraId="1BACB8FC" w14:textId="77777777" w:rsidR="00FC1BF2" w:rsidRPr="006C0F1C" w:rsidRDefault="00FC1BF2" w:rsidP="00B407B7">
      <w:pPr>
        <w:tabs>
          <w:tab w:val="clear" w:pos="227"/>
          <w:tab w:val="clear" w:pos="454"/>
          <w:tab w:val="clear" w:pos="680"/>
          <w:tab w:val="clear" w:pos="907"/>
        </w:tabs>
        <w:ind w:left="450"/>
        <w:rPr>
          <w:rFonts w:ascii="Times New Roman" w:hAnsi="Times New Roman" w:cs="Times New Roman"/>
        </w:rPr>
      </w:pPr>
    </w:p>
    <w:p w14:paraId="1EEDDC43" w14:textId="0A491A94" w:rsidR="00935F2B" w:rsidRPr="006C0F1C" w:rsidRDefault="00935F2B" w:rsidP="00935F2B">
      <w:pPr>
        <w:tabs>
          <w:tab w:val="clear" w:pos="227"/>
          <w:tab w:val="clear" w:pos="454"/>
          <w:tab w:val="clear" w:pos="680"/>
          <w:tab w:val="left" w:pos="720"/>
        </w:tabs>
        <w:ind w:left="709" w:hanging="259"/>
        <w:rPr>
          <w:rFonts w:ascii="Times New Roman" w:hAnsi="Times New Roman" w:cs="Times New Roman"/>
        </w:rPr>
      </w:pPr>
      <w:r w:rsidRPr="006C0F1C">
        <w:rPr>
          <w:rFonts w:ascii="Times New Roman" w:hAnsi="Times New Roman" w:cs="Times New Roman"/>
          <w:lang w:val="en-GB"/>
        </w:rPr>
        <w:t xml:space="preserve">* </w:t>
      </w:r>
      <w:r w:rsidRPr="006C0F1C">
        <w:rPr>
          <w:rFonts w:ascii="Times New Roman" w:hAnsi="Times New Roman" w:cs="Times New Roman"/>
        </w:rPr>
        <w:t xml:space="preserve">  </w:t>
      </w:r>
      <w:r w:rsidRPr="006C0F1C">
        <w:rPr>
          <w:rFonts w:ascii="Times New Roman" w:hAnsi="Times New Roman"/>
        </w:rPr>
        <w:t>The Company</w:t>
      </w:r>
      <w:r w:rsidR="00100F10" w:rsidRPr="006C0F1C">
        <w:rPr>
          <w:rFonts w:ascii="Times New Roman" w:hAnsi="Times New Roman"/>
        </w:rPr>
        <w:t xml:space="preserve"> ha</w:t>
      </w:r>
      <w:r w:rsidR="002C1A6B" w:rsidRPr="006C0F1C">
        <w:rPr>
          <w:rFonts w:ascii="Times New Roman" w:hAnsi="Times New Roman"/>
        </w:rPr>
        <w:t>s</w:t>
      </w:r>
      <w:r w:rsidR="00100F10" w:rsidRPr="006C0F1C">
        <w:rPr>
          <w:rFonts w:ascii="Times New Roman" w:hAnsi="Times New Roman"/>
        </w:rPr>
        <w:t xml:space="preserve"> an additional investment </w:t>
      </w:r>
      <w:r w:rsidR="002C1A6B" w:rsidRPr="006C0F1C">
        <w:rPr>
          <w:rFonts w:ascii="Times New Roman" w:hAnsi="Times New Roman"/>
        </w:rPr>
        <w:t>which affects an increase in</w:t>
      </w:r>
      <w:r w:rsidR="00100F10" w:rsidRPr="006C0F1C">
        <w:rPr>
          <w:rFonts w:ascii="Times New Roman" w:hAnsi="Times New Roman"/>
        </w:rPr>
        <w:t xml:space="preserve"> </w:t>
      </w:r>
      <w:r w:rsidRPr="006C0F1C">
        <w:rPr>
          <w:rFonts w:ascii="Times New Roman" w:hAnsi="Times New Roman"/>
        </w:rPr>
        <w:t>ownership interest from 44.00% to 51.16% and</w:t>
      </w:r>
      <w:r w:rsidR="00CD7F09" w:rsidRPr="006C0F1C">
        <w:rPr>
          <w:rFonts w:ascii="Times New Roman" w:hAnsi="Times New Roman"/>
        </w:rPr>
        <w:t xml:space="preserve"> results in the Co</w:t>
      </w:r>
      <w:r w:rsidRPr="006C0F1C">
        <w:rPr>
          <w:rFonts w:ascii="Times New Roman" w:hAnsi="Times New Roman"/>
        </w:rPr>
        <w:t>mpany</w:t>
      </w:r>
      <w:r w:rsidR="00CD7F09" w:rsidRPr="006C0F1C">
        <w:rPr>
          <w:rFonts w:ascii="Times New Roman" w:hAnsi="Times New Roman"/>
        </w:rPr>
        <w:t>’s</w:t>
      </w:r>
      <w:r w:rsidRPr="006C0F1C">
        <w:rPr>
          <w:rFonts w:ascii="Times New Roman" w:hAnsi="Times New Roman"/>
        </w:rPr>
        <w:t xml:space="preserve"> control over PSDC. Therefore, th</w:t>
      </w:r>
      <w:r w:rsidR="00CD7F09" w:rsidRPr="006C0F1C">
        <w:rPr>
          <w:rFonts w:ascii="Times New Roman" w:hAnsi="Times New Roman"/>
        </w:rPr>
        <w:t>is</w:t>
      </w:r>
      <w:r w:rsidRPr="006C0F1C">
        <w:rPr>
          <w:rFonts w:ascii="Times New Roman" w:hAnsi="Times New Roman"/>
        </w:rPr>
        <w:t xml:space="preserve"> investment is reclassified from investment in an associate to investment in a subsidiary.</w:t>
      </w:r>
    </w:p>
    <w:p w14:paraId="2627B3C8" w14:textId="77777777" w:rsidR="00935F2B" w:rsidRPr="006C0F1C" w:rsidRDefault="00935F2B" w:rsidP="00935F2B">
      <w:pPr>
        <w:tabs>
          <w:tab w:val="clear" w:pos="227"/>
          <w:tab w:val="clear" w:pos="454"/>
          <w:tab w:val="clear" w:pos="680"/>
          <w:tab w:val="left" w:pos="720"/>
        </w:tabs>
        <w:ind w:left="709" w:hanging="259"/>
        <w:rPr>
          <w:rFonts w:ascii="Times New Roman" w:hAnsi="Times New Roman" w:cs="Times New Roman"/>
          <w:lang w:val="en-GB"/>
        </w:rPr>
      </w:pPr>
      <w:r w:rsidRPr="006C0F1C">
        <w:rPr>
          <w:rFonts w:ascii="Times New Roman" w:hAnsi="Times New Roman" w:cs="Times New Roman"/>
          <w:lang w:val="en-GB"/>
        </w:rPr>
        <w:t>** The principal business of Nam Tai Hydropower Co., Ltd. (“Nam Tai”) is hydro power plant and transmission line system. The Group acquires 25% of Nam Tai. This acquisition is a joint control over transmission line system business resulting in 50% right to receive revenue and business benefits relating to transmission line system business.</w:t>
      </w:r>
    </w:p>
    <w:p w14:paraId="18CFEEDC" w14:textId="77777777" w:rsidR="00935F2B" w:rsidRPr="006C0F1C" w:rsidRDefault="00935F2B" w:rsidP="00B407B7">
      <w:pPr>
        <w:tabs>
          <w:tab w:val="clear" w:pos="227"/>
          <w:tab w:val="clear" w:pos="454"/>
          <w:tab w:val="clear" w:pos="680"/>
          <w:tab w:val="clear" w:pos="907"/>
        </w:tabs>
        <w:ind w:left="450"/>
        <w:rPr>
          <w:rFonts w:ascii="Times New Roman" w:hAnsi="Times New Roman" w:cs="Times New Roman"/>
          <w:lang w:val="en-GB"/>
        </w:rPr>
      </w:pPr>
    </w:p>
    <w:p w14:paraId="2A3D4ED1" w14:textId="3AA66A94" w:rsidR="009E1402" w:rsidRPr="006C0F1C" w:rsidRDefault="009E1402" w:rsidP="00B407B7">
      <w:pPr>
        <w:tabs>
          <w:tab w:val="clear" w:pos="227"/>
          <w:tab w:val="clear" w:pos="454"/>
          <w:tab w:val="clear" w:pos="680"/>
          <w:tab w:val="clear" w:pos="907"/>
        </w:tabs>
        <w:ind w:left="450"/>
        <w:rPr>
          <w:rFonts w:ascii="Times New Roman" w:hAnsi="Times New Roman" w:cs="Times New Roman"/>
          <w:lang w:val="en-GB"/>
        </w:rPr>
      </w:pPr>
      <w:r w:rsidRPr="006C0F1C">
        <w:rPr>
          <w:rFonts w:ascii="Times New Roman" w:hAnsi="Times New Roman" w:cs="Times New Roman"/>
          <w:lang w:val="en-GB"/>
        </w:rPr>
        <w:t xml:space="preserve">None of </w:t>
      </w:r>
      <w:r w:rsidR="00100F10" w:rsidRPr="006C0F1C">
        <w:rPr>
          <w:rFonts w:ascii="Times New Roman" w:hAnsi="Times New Roman" w:cs="Times New Roman"/>
          <w:lang w:val="en-GB"/>
        </w:rPr>
        <w:t xml:space="preserve">the Group and </w:t>
      </w:r>
      <w:r w:rsidRPr="006C0F1C">
        <w:rPr>
          <w:rFonts w:ascii="Times New Roman" w:hAnsi="Times New Roman" w:cs="Times New Roman"/>
          <w:lang w:val="en-GB"/>
        </w:rPr>
        <w:t>the Company’s equity</w:t>
      </w:r>
      <w:r w:rsidR="00001723" w:rsidRPr="006C0F1C">
        <w:rPr>
          <w:rFonts w:ascii="Times New Roman" w:hAnsi="Times New Roman" w:cs="Times New Roman"/>
        </w:rPr>
        <w:t>-</w:t>
      </w:r>
      <w:r w:rsidRPr="006C0F1C">
        <w:rPr>
          <w:rFonts w:ascii="Times New Roman" w:hAnsi="Times New Roman" w:cs="Times New Roman"/>
          <w:lang w:val="en-GB"/>
        </w:rPr>
        <w:t>accounted investee is publicly listed and consequently does not have published price quotations.</w:t>
      </w:r>
    </w:p>
    <w:p w14:paraId="1D8B9A93" w14:textId="77777777" w:rsidR="00706BAE" w:rsidRPr="006C0F1C" w:rsidRDefault="00706BAE" w:rsidP="00B407B7">
      <w:pPr>
        <w:tabs>
          <w:tab w:val="clear" w:pos="227"/>
          <w:tab w:val="clear" w:pos="454"/>
          <w:tab w:val="clear" w:pos="680"/>
          <w:tab w:val="clear" w:pos="907"/>
        </w:tabs>
        <w:ind w:left="450"/>
        <w:rPr>
          <w:rFonts w:ascii="Times New Roman" w:hAnsi="Times New Roman" w:cstheme="minorBidi"/>
          <w:sz w:val="22"/>
          <w:szCs w:val="22"/>
        </w:rPr>
      </w:pPr>
    </w:p>
    <w:p w14:paraId="617AC90F" w14:textId="77777777" w:rsidR="00FC1BF2" w:rsidRPr="006C0F1C" w:rsidRDefault="00FC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color w:val="0070C0"/>
          <w:sz w:val="22"/>
          <w:szCs w:val="22"/>
        </w:rPr>
      </w:pPr>
      <w:r w:rsidRPr="006C0F1C">
        <w:rPr>
          <w:rFonts w:ascii="Angsana New" w:hAnsi="Angsana New"/>
          <w:i/>
          <w:iCs/>
          <w:color w:val="0070C0"/>
          <w:sz w:val="22"/>
          <w:szCs w:val="22"/>
        </w:rPr>
        <w:br w:type="page"/>
      </w:r>
    </w:p>
    <w:p w14:paraId="784B42FC" w14:textId="1A1D800C" w:rsidR="00BB1EEA" w:rsidRPr="006C0F1C" w:rsidRDefault="00BB1EEA" w:rsidP="00B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49"/>
        <w:jc w:val="thaiDistribute"/>
        <w:rPr>
          <w:rFonts w:ascii="Times New Roman" w:hAnsi="Times New Roman" w:cs="Times New Roman"/>
          <w:i/>
          <w:iCs/>
          <w:sz w:val="22"/>
          <w:szCs w:val="22"/>
        </w:rPr>
      </w:pPr>
      <w:r w:rsidRPr="006C0F1C">
        <w:rPr>
          <w:rFonts w:ascii="Times New Roman" w:hAnsi="Times New Roman" w:cs="Times New Roman"/>
          <w:i/>
          <w:iCs/>
          <w:sz w:val="22"/>
          <w:szCs w:val="22"/>
        </w:rPr>
        <w:lastRenderedPageBreak/>
        <w:t>Material associate</w:t>
      </w:r>
      <w:r w:rsidRPr="006C0F1C">
        <w:rPr>
          <w:rFonts w:ascii="Times New Roman" w:hAnsi="Times New Roman" w:cs="Times New Roman"/>
          <w:i/>
          <w:iCs/>
          <w:sz w:val="22"/>
          <w:szCs w:val="22"/>
          <w:cs/>
        </w:rPr>
        <w:t xml:space="preserve"> </w:t>
      </w:r>
      <w:r w:rsidRPr="006C0F1C">
        <w:rPr>
          <w:rFonts w:ascii="Times New Roman" w:hAnsi="Times New Roman" w:cs="Times New Roman"/>
          <w:i/>
          <w:iCs/>
          <w:sz w:val="22"/>
          <w:szCs w:val="22"/>
        </w:rPr>
        <w:t>and joint ventures</w:t>
      </w:r>
    </w:p>
    <w:p w14:paraId="7A55B4C1" w14:textId="77777777" w:rsidR="00BB1EEA" w:rsidRPr="006C0F1C" w:rsidRDefault="00BB1EEA" w:rsidP="00B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49"/>
        <w:jc w:val="thaiDistribute"/>
        <w:rPr>
          <w:rFonts w:ascii="Times New Roman" w:hAnsi="Times New Roman" w:cs="Times New Roman"/>
          <w:sz w:val="22"/>
          <w:szCs w:val="22"/>
        </w:rPr>
      </w:pPr>
    </w:p>
    <w:p w14:paraId="3717726A" w14:textId="1ABEA35F" w:rsidR="00BB1EEA" w:rsidRPr="006C0F1C" w:rsidRDefault="00BB1EEA" w:rsidP="00BB1EEA">
      <w:pPr>
        <w:ind w:left="540"/>
        <w:jc w:val="thaiDistribute"/>
        <w:rPr>
          <w:rFonts w:ascii="Times New Roman" w:hAnsi="Times New Roman" w:cs="Times New Roman"/>
          <w:sz w:val="22"/>
          <w:szCs w:val="22"/>
        </w:rPr>
      </w:pPr>
      <w:r w:rsidRPr="006C0F1C">
        <w:rPr>
          <w:rFonts w:ascii="Times New Roman" w:hAnsi="Times New Roman" w:cs="Times New Roman"/>
          <w:sz w:val="22"/>
          <w:szCs w:val="22"/>
        </w:rPr>
        <w:t xml:space="preserve">The following table </w:t>
      </w:r>
      <w:proofErr w:type="spellStart"/>
      <w:r w:rsidRPr="006C0F1C">
        <w:rPr>
          <w:rFonts w:ascii="Times New Roman" w:hAnsi="Times New Roman" w:cs="Times New Roman"/>
          <w:sz w:val="22"/>
          <w:szCs w:val="22"/>
        </w:rPr>
        <w:t>summarises</w:t>
      </w:r>
      <w:proofErr w:type="spellEnd"/>
      <w:r w:rsidRPr="006C0F1C">
        <w:rPr>
          <w:rFonts w:ascii="Times New Roman" w:hAnsi="Times New Roman" w:cs="Times New Roman"/>
          <w:sz w:val="22"/>
          <w:szCs w:val="22"/>
        </w:rPr>
        <w:t xml:space="preserve"> the financial</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 xml:space="preserve">significant information of the material associate and joint ventures as included in their own financial statements, adjusted for fair value adjustments at acquisition and differences in accounting policies. The table also reconciles the </w:t>
      </w:r>
      <w:proofErr w:type="spellStart"/>
      <w:r w:rsidRPr="006C0F1C">
        <w:rPr>
          <w:rFonts w:ascii="Times New Roman" w:hAnsi="Times New Roman" w:cs="Times New Roman"/>
          <w:sz w:val="22"/>
          <w:szCs w:val="22"/>
        </w:rPr>
        <w:t>summarised</w:t>
      </w:r>
      <w:proofErr w:type="spellEnd"/>
      <w:r w:rsidRPr="006C0F1C">
        <w:rPr>
          <w:rFonts w:ascii="Times New Roman" w:hAnsi="Times New Roman" w:cs="Times New Roman"/>
          <w:sz w:val="22"/>
          <w:szCs w:val="22"/>
        </w:rPr>
        <w:t xml:space="preserve"> financial information to the carrying amount of the Group’s interest in these companies.</w:t>
      </w:r>
    </w:p>
    <w:tbl>
      <w:tblPr>
        <w:tblpPr w:leftFromText="180" w:rightFromText="180" w:vertAnchor="text" w:horzAnchor="margin" w:tblpX="-477" w:tblpY="211"/>
        <w:tblW w:w="15570" w:type="dxa"/>
        <w:tblLayout w:type="fixed"/>
        <w:tblLook w:val="0000" w:firstRow="0" w:lastRow="0" w:firstColumn="0" w:lastColumn="0" w:noHBand="0" w:noVBand="0"/>
      </w:tblPr>
      <w:tblGrid>
        <w:gridCol w:w="4306"/>
        <w:gridCol w:w="1276"/>
        <w:gridCol w:w="274"/>
        <w:gridCol w:w="1168"/>
        <w:gridCol w:w="268"/>
        <w:gridCol w:w="1171"/>
        <w:gridCol w:w="268"/>
        <w:gridCol w:w="990"/>
        <w:gridCol w:w="265"/>
        <w:gridCol w:w="1171"/>
        <w:gridCol w:w="268"/>
        <w:gridCol w:w="1171"/>
        <w:gridCol w:w="268"/>
        <w:gridCol w:w="1171"/>
        <w:gridCol w:w="271"/>
        <w:gridCol w:w="1264"/>
      </w:tblGrid>
      <w:tr w:rsidR="00B50E53" w:rsidRPr="006C0F1C" w14:paraId="29CC7A94" w14:textId="77777777" w:rsidTr="00F24475">
        <w:trPr>
          <w:tblHeader/>
        </w:trPr>
        <w:tc>
          <w:tcPr>
            <w:tcW w:w="1383" w:type="pct"/>
          </w:tcPr>
          <w:p w14:paraId="516E0726"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bookmarkStart w:id="13" w:name="OLE_LINK41"/>
          </w:p>
        </w:tc>
        <w:tc>
          <w:tcPr>
            <w:tcW w:w="873" w:type="pct"/>
            <w:gridSpan w:val="3"/>
          </w:tcPr>
          <w:p w14:paraId="5FE6727C" w14:textId="77777777" w:rsidR="00517A5B" w:rsidRPr="006C0F1C" w:rsidRDefault="00517A5B"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p w14:paraId="05150B2F" w14:textId="2439FE88"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6C0F1C">
              <w:rPr>
                <w:rFonts w:ascii="Times New Roman" w:hAnsi="Times New Roman" w:cs="Times New Roman"/>
                <w:sz w:val="22"/>
              </w:rPr>
              <w:t>Hamilton Holdings II</w:t>
            </w:r>
            <w:r w:rsidR="00517A5B" w:rsidRPr="006C0F1C">
              <w:rPr>
                <w:rFonts w:ascii="Times New Roman" w:hAnsi="Times New Roman" w:cs="Times New Roman"/>
                <w:sz w:val="22"/>
              </w:rPr>
              <w:t>,</w:t>
            </w:r>
            <w:r w:rsidRPr="006C0F1C">
              <w:rPr>
                <w:rFonts w:ascii="Times New Roman" w:hAnsi="Times New Roman" w:cs="Times New Roman"/>
                <w:sz w:val="22"/>
              </w:rPr>
              <w:t xml:space="preserve"> LLC</w:t>
            </w:r>
          </w:p>
        </w:tc>
        <w:tc>
          <w:tcPr>
            <w:tcW w:w="86" w:type="pct"/>
          </w:tcPr>
          <w:p w14:paraId="135ABD67"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780" w:type="pct"/>
            <w:gridSpan w:val="3"/>
          </w:tcPr>
          <w:p w14:paraId="1B20DC28"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6C0F1C">
              <w:rPr>
                <w:rFonts w:ascii="Times New Roman" w:hAnsi="Times New Roman" w:cs="Times New Roman"/>
                <w:sz w:val="22"/>
              </w:rPr>
              <w:t>AP-BCPG CCE Partners LLC</w:t>
            </w:r>
          </w:p>
        </w:tc>
        <w:tc>
          <w:tcPr>
            <w:tcW w:w="85" w:type="pct"/>
          </w:tcPr>
          <w:p w14:paraId="56AAA5CC"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838" w:type="pct"/>
            <w:gridSpan w:val="3"/>
          </w:tcPr>
          <w:p w14:paraId="6BA776F2"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6C0F1C">
              <w:rPr>
                <w:rFonts w:ascii="Times New Roman" w:hAnsi="Times New Roman" w:cs="Times New Roman"/>
                <w:sz w:val="22"/>
              </w:rPr>
              <w:t>AP-BCPG SFE Partners LLC</w:t>
            </w:r>
          </w:p>
        </w:tc>
        <w:tc>
          <w:tcPr>
            <w:tcW w:w="86" w:type="pct"/>
          </w:tcPr>
          <w:p w14:paraId="128B1B14"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867" w:type="pct"/>
            <w:gridSpan w:val="3"/>
          </w:tcPr>
          <w:p w14:paraId="7D9A76CC" w14:textId="33544FBB"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6C0F1C">
              <w:rPr>
                <w:rFonts w:ascii="Times New Roman" w:hAnsi="Times New Roman" w:cs="Times New Roman"/>
                <w:sz w:val="22"/>
              </w:rPr>
              <w:t xml:space="preserve">Carroll County </w:t>
            </w:r>
            <w:r w:rsidR="002076F9" w:rsidRPr="006C0F1C">
              <w:rPr>
                <w:rFonts w:ascii="Times New Roman" w:hAnsi="Times New Roman" w:cs="Times New Roman"/>
                <w:sz w:val="22"/>
              </w:rPr>
              <w:t xml:space="preserve">Holdings </w:t>
            </w:r>
            <w:r w:rsidRPr="006C0F1C">
              <w:rPr>
                <w:rFonts w:ascii="Times New Roman" w:hAnsi="Times New Roman" w:cs="Times New Roman"/>
                <w:sz w:val="22"/>
              </w:rPr>
              <w:t>Energy LLC</w:t>
            </w:r>
          </w:p>
        </w:tc>
      </w:tr>
      <w:tr w:rsidR="006365D9" w:rsidRPr="006C0F1C" w14:paraId="44CB1386" w14:textId="77777777" w:rsidTr="00F24475">
        <w:tc>
          <w:tcPr>
            <w:tcW w:w="1383" w:type="pct"/>
          </w:tcPr>
          <w:p w14:paraId="24874D05"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r w:rsidRPr="006C0F1C">
              <w:rPr>
                <w:rFonts w:ascii="Times New Roman" w:hAnsi="Times New Roman" w:cs="Times New Roman"/>
                <w:b/>
                <w:bCs/>
                <w:i/>
                <w:iCs/>
                <w:sz w:val="22"/>
              </w:rPr>
              <w:t xml:space="preserve">For the year ended </w:t>
            </w:r>
            <w:r w:rsidRPr="006C0F1C">
              <w:rPr>
                <w:rFonts w:ascii="Times New Roman" w:hAnsi="Times New Roman" w:cs="Times New Roman"/>
                <w:b/>
                <w:bCs/>
                <w:i/>
                <w:iCs/>
                <w:sz w:val="22"/>
                <w:cs/>
              </w:rPr>
              <w:t xml:space="preserve">31 </w:t>
            </w:r>
            <w:r w:rsidRPr="006C0F1C">
              <w:rPr>
                <w:rFonts w:ascii="Times New Roman" w:hAnsi="Times New Roman" w:cs="Times New Roman"/>
                <w:b/>
                <w:bCs/>
                <w:i/>
                <w:iCs/>
                <w:sz w:val="22"/>
              </w:rPr>
              <w:t>December</w:t>
            </w:r>
          </w:p>
        </w:tc>
        <w:tc>
          <w:tcPr>
            <w:tcW w:w="410" w:type="pct"/>
          </w:tcPr>
          <w:p w14:paraId="75A276B4"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6C0F1C">
              <w:rPr>
                <w:rFonts w:ascii="Times New Roman" w:hAnsi="Times New Roman" w:cs="Times New Roman"/>
                <w:sz w:val="22"/>
              </w:rPr>
              <w:t>2024</w:t>
            </w:r>
          </w:p>
        </w:tc>
        <w:tc>
          <w:tcPr>
            <w:tcW w:w="88" w:type="pct"/>
          </w:tcPr>
          <w:p w14:paraId="74B0D8F0"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375" w:type="pct"/>
          </w:tcPr>
          <w:p w14:paraId="3F7F71A3"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6C0F1C">
              <w:rPr>
                <w:rFonts w:ascii="Times New Roman" w:hAnsi="Times New Roman" w:cs="Times New Roman"/>
                <w:sz w:val="22"/>
              </w:rPr>
              <w:t>2023</w:t>
            </w:r>
          </w:p>
        </w:tc>
        <w:tc>
          <w:tcPr>
            <w:tcW w:w="86" w:type="pct"/>
          </w:tcPr>
          <w:p w14:paraId="17375D33"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376" w:type="pct"/>
          </w:tcPr>
          <w:p w14:paraId="41FF1EFB"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6C0F1C">
              <w:rPr>
                <w:rFonts w:ascii="Times New Roman" w:hAnsi="Times New Roman" w:cs="Times New Roman"/>
                <w:sz w:val="22"/>
              </w:rPr>
              <w:t>2024</w:t>
            </w:r>
          </w:p>
        </w:tc>
        <w:tc>
          <w:tcPr>
            <w:tcW w:w="86" w:type="pct"/>
          </w:tcPr>
          <w:p w14:paraId="73545886"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318" w:type="pct"/>
          </w:tcPr>
          <w:p w14:paraId="05D5089D"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6C0F1C">
              <w:rPr>
                <w:rFonts w:ascii="Times New Roman" w:hAnsi="Times New Roman" w:cs="Times New Roman"/>
                <w:sz w:val="22"/>
              </w:rPr>
              <w:t>2023</w:t>
            </w:r>
          </w:p>
        </w:tc>
        <w:tc>
          <w:tcPr>
            <w:tcW w:w="85" w:type="pct"/>
          </w:tcPr>
          <w:p w14:paraId="58B8334B"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376" w:type="pct"/>
          </w:tcPr>
          <w:p w14:paraId="2D94B04B"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6C0F1C">
              <w:rPr>
                <w:rFonts w:ascii="Times New Roman" w:hAnsi="Times New Roman" w:cs="Times New Roman"/>
                <w:sz w:val="22"/>
              </w:rPr>
              <w:t>2024</w:t>
            </w:r>
          </w:p>
        </w:tc>
        <w:tc>
          <w:tcPr>
            <w:tcW w:w="86" w:type="pct"/>
          </w:tcPr>
          <w:p w14:paraId="3C3C043D"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376" w:type="pct"/>
          </w:tcPr>
          <w:p w14:paraId="657B6D94"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6C0F1C">
              <w:rPr>
                <w:rFonts w:ascii="Times New Roman" w:hAnsi="Times New Roman" w:cs="Times New Roman"/>
                <w:sz w:val="22"/>
              </w:rPr>
              <w:t>2023</w:t>
            </w:r>
          </w:p>
        </w:tc>
        <w:tc>
          <w:tcPr>
            <w:tcW w:w="86" w:type="pct"/>
          </w:tcPr>
          <w:p w14:paraId="4B27A34D"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376" w:type="pct"/>
          </w:tcPr>
          <w:p w14:paraId="4AB0A753"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6C0F1C">
              <w:rPr>
                <w:rFonts w:ascii="Times New Roman" w:hAnsi="Times New Roman" w:cs="Times New Roman"/>
                <w:sz w:val="22"/>
              </w:rPr>
              <w:t>2024</w:t>
            </w:r>
          </w:p>
        </w:tc>
        <w:tc>
          <w:tcPr>
            <w:tcW w:w="87" w:type="pct"/>
          </w:tcPr>
          <w:p w14:paraId="760FF9A2"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403" w:type="pct"/>
          </w:tcPr>
          <w:p w14:paraId="5DE8BDED"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6C0F1C">
              <w:rPr>
                <w:rFonts w:ascii="Times New Roman" w:hAnsi="Times New Roman" w:cs="Times New Roman"/>
                <w:sz w:val="22"/>
              </w:rPr>
              <w:t>2023</w:t>
            </w:r>
          </w:p>
        </w:tc>
      </w:tr>
      <w:tr w:rsidR="007F5141" w:rsidRPr="006C0F1C" w14:paraId="6D74805A" w14:textId="77777777" w:rsidTr="00F24475">
        <w:tc>
          <w:tcPr>
            <w:tcW w:w="1383" w:type="pct"/>
          </w:tcPr>
          <w:p w14:paraId="3DB8E122" w14:textId="77777777" w:rsidR="007F5141" w:rsidRPr="006C0F1C" w:rsidRDefault="007F5141"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tc>
        <w:tc>
          <w:tcPr>
            <w:tcW w:w="3617" w:type="pct"/>
            <w:gridSpan w:val="15"/>
          </w:tcPr>
          <w:p w14:paraId="78A1ACF1"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jc w:val="center"/>
              <w:rPr>
                <w:rFonts w:ascii="Times New Roman" w:hAnsi="Times New Roman" w:cs="Times New Roman"/>
                <w:sz w:val="22"/>
              </w:rPr>
            </w:pPr>
            <w:r w:rsidRPr="006C0F1C">
              <w:rPr>
                <w:rFonts w:ascii="Times New Roman" w:hAnsi="Times New Roman" w:cs="Times New Roman"/>
                <w:i/>
                <w:iCs/>
                <w:sz w:val="22"/>
                <w:cs/>
              </w:rPr>
              <w:t>(</w:t>
            </w:r>
            <w:r w:rsidRPr="006C0F1C">
              <w:rPr>
                <w:rFonts w:ascii="Times New Roman" w:hAnsi="Times New Roman" w:cs="Times New Roman"/>
                <w:i/>
                <w:iCs/>
                <w:sz w:val="22"/>
              </w:rPr>
              <w:t>in thousand Baht)</w:t>
            </w:r>
          </w:p>
        </w:tc>
      </w:tr>
      <w:tr w:rsidR="006365D9" w:rsidRPr="006C0F1C" w14:paraId="148EBD92" w14:textId="77777777" w:rsidTr="00F24475">
        <w:tc>
          <w:tcPr>
            <w:tcW w:w="1383" w:type="pct"/>
          </w:tcPr>
          <w:p w14:paraId="296CDEA1" w14:textId="77777777" w:rsidR="007F5141" w:rsidRPr="006C0F1C" w:rsidRDefault="007F5141"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6C0F1C">
              <w:rPr>
                <w:rFonts w:ascii="Times New Roman" w:hAnsi="Times New Roman" w:cs="Times New Roman"/>
                <w:b/>
                <w:bCs/>
                <w:sz w:val="22"/>
                <w:szCs w:val="22"/>
              </w:rPr>
              <w:t>Statement of comprehensive income</w:t>
            </w:r>
          </w:p>
        </w:tc>
        <w:tc>
          <w:tcPr>
            <w:tcW w:w="410" w:type="pct"/>
          </w:tcPr>
          <w:p w14:paraId="50A5898C"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88" w:type="pct"/>
          </w:tcPr>
          <w:p w14:paraId="799AAF80"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375" w:type="pct"/>
          </w:tcPr>
          <w:p w14:paraId="3E4BB411"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86" w:type="pct"/>
          </w:tcPr>
          <w:p w14:paraId="7947BFAC"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376" w:type="pct"/>
          </w:tcPr>
          <w:p w14:paraId="50911EF9"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86" w:type="pct"/>
          </w:tcPr>
          <w:p w14:paraId="6A5E091A"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318" w:type="pct"/>
          </w:tcPr>
          <w:p w14:paraId="349011B3"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85" w:type="pct"/>
          </w:tcPr>
          <w:p w14:paraId="1603BF0C"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376" w:type="pct"/>
          </w:tcPr>
          <w:p w14:paraId="28C4D99F"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86" w:type="pct"/>
          </w:tcPr>
          <w:p w14:paraId="22DD6D53"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376" w:type="pct"/>
          </w:tcPr>
          <w:p w14:paraId="23B7C459"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86" w:type="pct"/>
          </w:tcPr>
          <w:p w14:paraId="5BF450D7"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376" w:type="pct"/>
          </w:tcPr>
          <w:p w14:paraId="46CE1F06"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87" w:type="pct"/>
          </w:tcPr>
          <w:p w14:paraId="6C88F7A1"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403" w:type="pct"/>
          </w:tcPr>
          <w:p w14:paraId="5D90BC25"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r>
      <w:tr w:rsidR="006365D9" w:rsidRPr="006C0F1C" w14:paraId="6ED01C45" w14:textId="77777777" w:rsidTr="00F24475">
        <w:tc>
          <w:tcPr>
            <w:tcW w:w="1383" w:type="pct"/>
          </w:tcPr>
          <w:p w14:paraId="430B539E" w14:textId="77777777" w:rsidR="00B50E53" w:rsidRPr="006C0F1C" w:rsidRDefault="00B50E53"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bookmarkStart w:id="14" w:name="_Hlk158773897"/>
            <w:r w:rsidRPr="006C0F1C">
              <w:rPr>
                <w:rFonts w:ascii="Times New Roman" w:hAnsi="Times New Roman" w:cs="Times New Roman"/>
                <w:sz w:val="22"/>
                <w:szCs w:val="22"/>
              </w:rPr>
              <w:t>Revenue</w:t>
            </w:r>
          </w:p>
        </w:tc>
        <w:tc>
          <w:tcPr>
            <w:tcW w:w="410" w:type="pct"/>
          </w:tcPr>
          <w:p w14:paraId="2493BC7A" w14:textId="027FA410"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08" w:right="-131"/>
              <w:rPr>
                <w:rFonts w:ascii="Times New Roman" w:hAnsi="Times New Roman" w:cs="Times New Roman"/>
                <w:sz w:val="22"/>
                <w:cs/>
              </w:rPr>
            </w:pPr>
            <w:r w:rsidRPr="006C0F1C">
              <w:rPr>
                <w:rFonts w:ascii="Times New Roman" w:hAnsi="Times New Roman" w:cs="Times New Roman"/>
                <w:sz w:val="22"/>
                <w:cs/>
              </w:rPr>
              <w:t>10</w:t>
            </w:r>
            <w:r w:rsidRPr="006C0F1C">
              <w:rPr>
                <w:rFonts w:ascii="Times New Roman" w:hAnsi="Times New Roman" w:cs="Times New Roman"/>
                <w:sz w:val="22"/>
              </w:rPr>
              <w:t>,</w:t>
            </w:r>
            <w:r w:rsidRPr="006C0F1C">
              <w:rPr>
                <w:rFonts w:ascii="Times New Roman" w:hAnsi="Times New Roman" w:cs="Times New Roman"/>
                <w:sz w:val="22"/>
                <w:cs/>
              </w:rPr>
              <w:t>779</w:t>
            </w:r>
            <w:r w:rsidRPr="006C0F1C">
              <w:rPr>
                <w:rFonts w:ascii="Times New Roman" w:hAnsi="Times New Roman" w:cs="Times New Roman"/>
                <w:sz w:val="22"/>
              </w:rPr>
              <w:t>,</w:t>
            </w:r>
            <w:r w:rsidRPr="006C0F1C">
              <w:rPr>
                <w:rFonts w:ascii="Times New Roman" w:hAnsi="Times New Roman" w:cs="Times New Roman"/>
                <w:sz w:val="22"/>
                <w:cs/>
              </w:rPr>
              <w:t>287</w:t>
            </w:r>
          </w:p>
        </w:tc>
        <w:tc>
          <w:tcPr>
            <w:tcW w:w="88" w:type="pct"/>
          </w:tcPr>
          <w:p w14:paraId="52B25342"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375" w:type="pct"/>
          </w:tcPr>
          <w:p w14:paraId="1E30FAFF" w14:textId="354B9A2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2"/>
              </w:rPr>
            </w:pPr>
            <w:r w:rsidRPr="006C0F1C">
              <w:rPr>
                <w:rFonts w:ascii="Times New Roman" w:hAnsi="Times New Roman" w:cs="Times New Roman"/>
                <w:sz w:val="22"/>
              </w:rPr>
              <w:t>27,515,039</w:t>
            </w:r>
          </w:p>
        </w:tc>
        <w:tc>
          <w:tcPr>
            <w:tcW w:w="86" w:type="pct"/>
          </w:tcPr>
          <w:p w14:paraId="5819D151"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376" w:type="pct"/>
          </w:tcPr>
          <w:p w14:paraId="717FF19B" w14:textId="4C5D3788" w:rsidR="00B50E53" w:rsidRPr="006C0F1C" w:rsidRDefault="006365D9"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cs/>
              </w:rPr>
            </w:pPr>
            <w:r w:rsidRPr="006C0F1C">
              <w:rPr>
                <w:rFonts w:ascii="Times New Roman" w:hAnsi="Times New Roman" w:cs="Times New Roman"/>
                <w:sz w:val="22"/>
              </w:rPr>
              <w:t xml:space="preserve">     </w:t>
            </w:r>
            <w:r w:rsidR="00B50E53" w:rsidRPr="006C0F1C">
              <w:rPr>
                <w:rFonts w:ascii="Times New Roman" w:hAnsi="Times New Roman" w:cs="Times New Roman"/>
                <w:sz w:val="22"/>
              </w:rPr>
              <w:t>-</w:t>
            </w:r>
          </w:p>
        </w:tc>
        <w:tc>
          <w:tcPr>
            <w:tcW w:w="86" w:type="pct"/>
          </w:tcPr>
          <w:p w14:paraId="5464B7B3"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cs/>
              </w:rPr>
            </w:pPr>
          </w:p>
        </w:tc>
        <w:tc>
          <w:tcPr>
            <w:tcW w:w="318" w:type="pct"/>
          </w:tcPr>
          <w:p w14:paraId="36E8398D" w14:textId="19DDF6D5" w:rsidR="00B50E53" w:rsidRPr="006C0F1C" w:rsidRDefault="006365D9"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
              </w:tabs>
              <w:spacing w:after="0"/>
              <w:ind w:left="-108" w:right="29"/>
              <w:jc w:val="center"/>
              <w:rPr>
                <w:rFonts w:ascii="Times New Roman" w:hAnsi="Times New Roman" w:cs="Times New Roman"/>
                <w:sz w:val="22"/>
                <w:cs/>
              </w:rPr>
            </w:pPr>
            <w:r w:rsidRPr="006C0F1C">
              <w:rPr>
                <w:rFonts w:ascii="Times New Roman" w:hAnsi="Times New Roman" w:cs="Times New Roman"/>
                <w:sz w:val="22"/>
              </w:rPr>
              <w:t xml:space="preserve">    </w:t>
            </w:r>
            <w:r w:rsidR="00B50E53" w:rsidRPr="006C0F1C">
              <w:rPr>
                <w:rFonts w:ascii="Times New Roman" w:hAnsi="Times New Roman" w:cs="Times New Roman"/>
                <w:sz w:val="22"/>
              </w:rPr>
              <w:t>-</w:t>
            </w:r>
          </w:p>
        </w:tc>
        <w:tc>
          <w:tcPr>
            <w:tcW w:w="85" w:type="pct"/>
          </w:tcPr>
          <w:p w14:paraId="05F4A2CE"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cs/>
              </w:rPr>
            </w:pPr>
          </w:p>
        </w:tc>
        <w:tc>
          <w:tcPr>
            <w:tcW w:w="376" w:type="pct"/>
          </w:tcPr>
          <w:p w14:paraId="15165E61" w14:textId="486C6145"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131"/>
              <w:jc w:val="center"/>
              <w:rPr>
                <w:rFonts w:ascii="Times New Roman" w:hAnsi="Times New Roman" w:cs="Times New Roman"/>
                <w:sz w:val="22"/>
                <w:cs/>
              </w:rPr>
            </w:pPr>
            <w:r w:rsidRPr="006C0F1C">
              <w:rPr>
                <w:rFonts w:ascii="Times New Roman" w:hAnsi="Times New Roman" w:cs="Times New Roman"/>
                <w:sz w:val="22"/>
              </w:rPr>
              <w:t>-</w:t>
            </w:r>
          </w:p>
        </w:tc>
        <w:tc>
          <w:tcPr>
            <w:tcW w:w="86" w:type="pct"/>
          </w:tcPr>
          <w:p w14:paraId="162F62CB"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p>
        </w:tc>
        <w:tc>
          <w:tcPr>
            <w:tcW w:w="376" w:type="pct"/>
          </w:tcPr>
          <w:p w14:paraId="32EDB806" w14:textId="0A0981AB" w:rsidR="00B50E53" w:rsidRPr="006C0F1C" w:rsidRDefault="006365D9"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both"/>
              <w:rPr>
                <w:rFonts w:ascii="Times New Roman" w:hAnsi="Times New Roman" w:cs="Times New Roman"/>
                <w:sz w:val="22"/>
              </w:rPr>
            </w:pPr>
            <w:r w:rsidRPr="006C0F1C">
              <w:rPr>
                <w:rFonts w:ascii="Times New Roman" w:hAnsi="Times New Roman" w:cs="Times New Roman"/>
                <w:sz w:val="22"/>
              </w:rPr>
              <w:t xml:space="preserve">      </w:t>
            </w:r>
            <w:r w:rsidR="00B50E53" w:rsidRPr="006C0F1C">
              <w:rPr>
                <w:rFonts w:ascii="Times New Roman" w:hAnsi="Times New Roman" w:cs="Times New Roman"/>
                <w:sz w:val="22"/>
              </w:rPr>
              <w:t>-</w:t>
            </w:r>
          </w:p>
        </w:tc>
        <w:tc>
          <w:tcPr>
            <w:tcW w:w="86" w:type="pct"/>
          </w:tcPr>
          <w:p w14:paraId="64B99372"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p>
        </w:tc>
        <w:tc>
          <w:tcPr>
            <w:tcW w:w="376" w:type="pct"/>
          </w:tcPr>
          <w:p w14:paraId="3E5A7161" w14:textId="46B41E8C"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after="0"/>
              <w:ind w:left="-108"/>
              <w:jc w:val="right"/>
              <w:rPr>
                <w:rFonts w:ascii="Times New Roman" w:hAnsi="Times New Roman" w:cs="Times New Roman"/>
                <w:sz w:val="22"/>
              </w:rPr>
            </w:pPr>
            <w:r w:rsidRPr="006C0F1C">
              <w:rPr>
                <w:rFonts w:ascii="Times New Roman" w:hAnsi="Times New Roman" w:cs="Times New Roman"/>
                <w:sz w:val="22"/>
              </w:rPr>
              <w:t>7,011,945</w:t>
            </w:r>
          </w:p>
        </w:tc>
        <w:tc>
          <w:tcPr>
            <w:tcW w:w="87" w:type="pct"/>
          </w:tcPr>
          <w:p w14:paraId="2EBC5E78"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after="0"/>
              <w:ind w:left="-108" w:right="-131"/>
              <w:rPr>
                <w:rFonts w:ascii="Times New Roman" w:hAnsi="Times New Roman" w:cs="Times New Roman"/>
                <w:sz w:val="22"/>
              </w:rPr>
            </w:pPr>
          </w:p>
        </w:tc>
        <w:tc>
          <w:tcPr>
            <w:tcW w:w="403" w:type="pct"/>
          </w:tcPr>
          <w:p w14:paraId="0B80FF55"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6C0F1C">
              <w:rPr>
                <w:rFonts w:ascii="Times New Roman" w:hAnsi="Times New Roman" w:cs="Times New Roman"/>
                <w:sz w:val="22"/>
              </w:rPr>
              <w:t>5,849,558</w:t>
            </w:r>
          </w:p>
        </w:tc>
      </w:tr>
      <w:tr w:rsidR="006365D9" w:rsidRPr="006C0F1C" w14:paraId="2DB09B8C" w14:textId="77777777" w:rsidTr="00F24475">
        <w:tc>
          <w:tcPr>
            <w:tcW w:w="1383" w:type="pct"/>
          </w:tcPr>
          <w:p w14:paraId="40D96C57" w14:textId="77777777" w:rsidR="00B50E53" w:rsidRPr="006C0F1C" w:rsidRDefault="00B50E53"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6C0F1C">
              <w:rPr>
                <w:rFonts w:ascii="Times New Roman" w:hAnsi="Times New Roman" w:cs="Times New Roman"/>
                <w:sz w:val="22"/>
                <w:szCs w:val="22"/>
              </w:rPr>
              <w:t>Net profit</w:t>
            </w:r>
          </w:p>
        </w:tc>
        <w:tc>
          <w:tcPr>
            <w:tcW w:w="410" w:type="pct"/>
          </w:tcPr>
          <w:p w14:paraId="701E2762" w14:textId="0611F853"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08" w:right="-131"/>
              <w:rPr>
                <w:rFonts w:ascii="Times New Roman" w:hAnsi="Times New Roman" w:cs="Times New Roman"/>
                <w:sz w:val="22"/>
              </w:rPr>
            </w:pPr>
            <w:r w:rsidRPr="006C0F1C">
              <w:rPr>
                <w:rFonts w:ascii="Times New Roman" w:hAnsi="Times New Roman" w:cs="Times New Roman"/>
                <w:sz w:val="22"/>
                <w:cs/>
              </w:rPr>
              <w:t>2</w:t>
            </w:r>
            <w:r w:rsidRPr="006C0F1C">
              <w:rPr>
                <w:rFonts w:ascii="Times New Roman" w:hAnsi="Times New Roman" w:cs="Times New Roman"/>
                <w:sz w:val="22"/>
              </w:rPr>
              <w:t>,</w:t>
            </w:r>
            <w:r w:rsidRPr="006C0F1C">
              <w:rPr>
                <w:rFonts w:ascii="Times New Roman" w:hAnsi="Times New Roman" w:cs="Times New Roman"/>
                <w:sz w:val="22"/>
                <w:cs/>
              </w:rPr>
              <w:t>162</w:t>
            </w:r>
            <w:r w:rsidRPr="006C0F1C">
              <w:rPr>
                <w:rFonts w:ascii="Times New Roman" w:hAnsi="Times New Roman" w:cs="Times New Roman"/>
                <w:sz w:val="22"/>
              </w:rPr>
              <w:t>,</w:t>
            </w:r>
            <w:r w:rsidRPr="006C0F1C">
              <w:rPr>
                <w:rFonts w:ascii="Times New Roman" w:hAnsi="Times New Roman" w:cs="Times New Roman"/>
                <w:sz w:val="22"/>
                <w:cs/>
              </w:rPr>
              <w:t>399</w:t>
            </w:r>
          </w:p>
        </w:tc>
        <w:tc>
          <w:tcPr>
            <w:tcW w:w="88" w:type="pct"/>
          </w:tcPr>
          <w:p w14:paraId="4FD9DC60"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rPr>
            </w:pPr>
          </w:p>
        </w:tc>
        <w:tc>
          <w:tcPr>
            <w:tcW w:w="375" w:type="pct"/>
          </w:tcPr>
          <w:p w14:paraId="73E83FCA" w14:textId="25728456"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2"/>
              </w:rPr>
            </w:pPr>
            <w:r w:rsidRPr="006C0F1C">
              <w:rPr>
                <w:rFonts w:ascii="Times New Roman" w:hAnsi="Times New Roman" w:cs="Times New Roman"/>
                <w:sz w:val="22"/>
              </w:rPr>
              <w:t xml:space="preserve">  8,924,725</w:t>
            </w:r>
          </w:p>
        </w:tc>
        <w:tc>
          <w:tcPr>
            <w:tcW w:w="86" w:type="pct"/>
          </w:tcPr>
          <w:p w14:paraId="2FE41E52"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rPr>
            </w:pPr>
          </w:p>
        </w:tc>
        <w:tc>
          <w:tcPr>
            <w:tcW w:w="376" w:type="pct"/>
          </w:tcPr>
          <w:p w14:paraId="5D6C0608" w14:textId="3175E384"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30"/>
              <w:jc w:val="both"/>
              <w:rPr>
                <w:rFonts w:ascii="Times New Roman" w:hAnsi="Times New Roman" w:cs="Times New Roman"/>
                <w:sz w:val="22"/>
              </w:rPr>
            </w:pPr>
            <w:r w:rsidRPr="006C0F1C">
              <w:rPr>
                <w:rFonts w:ascii="Times New Roman" w:hAnsi="Times New Roman" w:cs="Times New Roman"/>
                <w:sz w:val="22"/>
              </w:rPr>
              <w:t>98,573</w:t>
            </w:r>
          </w:p>
        </w:tc>
        <w:tc>
          <w:tcPr>
            <w:tcW w:w="86" w:type="pct"/>
          </w:tcPr>
          <w:p w14:paraId="14303D5F"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18" w:type="pct"/>
          </w:tcPr>
          <w:p w14:paraId="19AF1E89"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sz w:val="22"/>
              </w:rPr>
            </w:pPr>
            <w:r w:rsidRPr="006C0F1C">
              <w:rPr>
                <w:rFonts w:ascii="Times New Roman" w:hAnsi="Times New Roman" w:cs="Times New Roman"/>
                <w:sz w:val="22"/>
              </w:rPr>
              <w:t>60,518</w:t>
            </w:r>
          </w:p>
        </w:tc>
        <w:tc>
          <w:tcPr>
            <w:tcW w:w="85" w:type="pct"/>
          </w:tcPr>
          <w:p w14:paraId="6E332A02"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Pr>
          <w:p w14:paraId="3BDF906E" w14:textId="00DC6046"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2"/>
              </w:rPr>
            </w:pPr>
            <w:r w:rsidRPr="006C0F1C">
              <w:rPr>
                <w:rFonts w:ascii="Times New Roman" w:hAnsi="Times New Roman" w:cs="Times New Roman"/>
                <w:sz w:val="22"/>
              </w:rPr>
              <w:t>150,907</w:t>
            </w:r>
          </w:p>
        </w:tc>
        <w:tc>
          <w:tcPr>
            <w:tcW w:w="86" w:type="pct"/>
          </w:tcPr>
          <w:p w14:paraId="0AB48FA0"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Pr>
          <w:p w14:paraId="4BF6A16D"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2"/>
              </w:rPr>
            </w:pPr>
            <w:r w:rsidRPr="006C0F1C">
              <w:rPr>
                <w:rFonts w:ascii="Times New Roman" w:hAnsi="Times New Roman" w:cs="Times New Roman"/>
                <w:sz w:val="22"/>
              </w:rPr>
              <w:t>215,098</w:t>
            </w:r>
          </w:p>
        </w:tc>
        <w:tc>
          <w:tcPr>
            <w:tcW w:w="86" w:type="pct"/>
          </w:tcPr>
          <w:p w14:paraId="4F9BA432"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Pr>
          <w:p w14:paraId="20F6E496" w14:textId="0704CA70"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jc w:val="right"/>
              <w:rPr>
                <w:rFonts w:ascii="Times New Roman" w:hAnsi="Times New Roman" w:cs="Times New Roman"/>
                <w:sz w:val="22"/>
              </w:rPr>
            </w:pPr>
            <w:r w:rsidRPr="006C0F1C">
              <w:rPr>
                <w:rFonts w:ascii="Times New Roman" w:hAnsi="Times New Roman" w:cs="Times New Roman"/>
                <w:sz w:val="22"/>
              </w:rPr>
              <w:t>573,866</w:t>
            </w:r>
          </w:p>
        </w:tc>
        <w:tc>
          <w:tcPr>
            <w:tcW w:w="87" w:type="pct"/>
          </w:tcPr>
          <w:p w14:paraId="3AAC20D7"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p>
        </w:tc>
        <w:tc>
          <w:tcPr>
            <w:tcW w:w="403" w:type="pct"/>
          </w:tcPr>
          <w:p w14:paraId="7874A37B"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6C0F1C">
              <w:rPr>
                <w:rFonts w:ascii="Times New Roman" w:hAnsi="Times New Roman" w:cs="Times New Roman"/>
                <w:sz w:val="22"/>
              </w:rPr>
              <w:t>328,188</w:t>
            </w:r>
          </w:p>
        </w:tc>
      </w:tr>
      <w:tr w:rsidR="006365D9" w:rsidRPr="006C0F1C" w14:paraId="5B39B954" w14:textId="77777777" w:rsidTr="00F24475">
        <w:tc>
          <w:tcPr>
            <w:tcW w:w="1383" w:type="pct"/>
          </w:tcPr>
          <w:p w14:paraId="6B4C190E" w14:textId="74C7C63F" w:rsidR="00B50E53" w:rsidRPr="006C0F1C" w:rsidRDefault="00B50E53"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6C0F1C">
              <w:rPr>
                <w:rFonts w:ascii="Times New Roman" w:hAnsi="Times New Roman" w:cs="Times New Roman"/>
                <w:sz w:val="22"/>
                <w:szCs w:val="22"/>
              </w:rPr>
              <w:t>Other comprehensive income (</w:t>
            </w:r>
            <w:r w:rsidR="006365D9" w:rsidRPr="006C0F1C">
              <w:rPr>
                <w:rFonts w:ascii="Times New Roman" w:hAnsi="Times New Roman" w:cs="Times New Roman"/>
                <w:sz w:val="22"/>
                <w:szCs w:val="22"/>
              </w:rPr>
              <w:t>expense</w:t>
            </w:r>
            <w:r w:rsidRPr="006C0F1C">
              <w:rPr>
                <w:rFonts w:ascii="Times New Roman" w:hAnsi="Times New Roman" w:cs="Times New Roman"/>
                <w:sz w:val="22"/>
                <w:szCs w:val="22"/>
              </w:rPr>
              <w:t>)</w:t>
            </w:r>
          </w:p>
        </w:tc>
        <w:tc>
          <w:tcPr>
            <w:tcW w:w="410" w:type="pct"/>
            <w:tcBorders>
              <w:bottom w:val="single" w:sz="4" w:space="0" w:color="auto"/>
            </w:tcBorders>
            <w:shd w:val="clear" w:color="auto" w:fill="auto"/>
            <w:vAlign w:val="bottom"/>
          </w:tcPr>
          <w:p w14:paraId="616A2E10" w14:textId="7A7043DE"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08" w:right="-131"/>
              <w:rPr>
                <w:rFonts w:ascii="Times New Roman" w:hAnsi="Times New Roman" w:cs="Times New Roman"/>
                <w:sz w:val="22"/>
              </w:rPr>
            </w:pPr>
            <w:r w:rsidRPr="006C0F1C">
              <w:rPr>
                <w:rFonts w:ascii="Times New Roman" w:hAnsi="Times New Roman" w:cs="Times New Roman"/>
                <w:sz w:val="22"/>
                <w:cs/>
              </w:rPr>
              <w:t>(124</w:t>
            </w:r>
            <w:r w:rsidRPr="006C0F1C">
              <w:rPr>
                <w:rFonts w:ascii="Times New Roman" w:hAnsi="Times New Roman" w:cs="Times New Roman"/>
                <w:sz w:val="22"/>
              </w:rPr>
              <w:t>,</w:t>
            </w:r>
            <w:r w:rsidRPr="006C0F1C">
              <w:rPr>
                <w:rFonts w:ascii="Times New Roman" w:hAnsi="Times New Roman" w:cs="Times New Roman"/>
                <w:sz w:val="22"/>
                <w:cs/>
              </w:rPr>
              <w:t>605)</w:t>
            </w:r>
          </w:p>
        </w:tc>
        <w:tc>
          <w:tcPr>
            <w:tcW w:w="88" w:type="pct"/>
          </w:tcPr>
          <w:p w14:paraId="4175FEF1"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5" w:type="pct"/>
            <w:tcBorders>
              <w:bottom w:val="single" w:sz="4" w:space="0" w:color="auto"/>
            </w:tcBorders>
            <w:vAlign w:val="bottom"/>
          </w:tcPr>
          <w:p w14:paraId="66C2494D" w14:textId="78228B5F"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2"/>
                <w:cs/>
              </w:rPr>
            </w:pPr>
            <w:r w:rsidRPr="006C0F1C">
              <w:rPr>
                <w:rFonts w:ascii="Times New Roman" w:hAnsi="Times New Roman" w:cs="Times New Roman"/>
                <w:sz w:val="22"/>
              </w:rPr>
              <w:t xml:space="preserve">   (1,726,150)</w:t>
            </w:r>
          </w:p>
        </w:tc>
        <w:tc>
          <w:tcPr>
            <w:tcW w:w="86" w:type="pct"/>
          </w:tcPr>
          <w:p w14:paraId="46830270"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6" w:type="pct"/>
            <w:tcBorders>
              <w:bottom w:val="single" w:sz="4" w:space="0" w:color="auto"/>
            </w:tcBorders>
          </w:tcPr>
          <w:p w14:paraId="2B015902" w14:textId="12A60264"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30"/>
              <w:jc w:val="both"/>
              <w:rPr>
                <w:rFonts w:ascii="Times New Roman" w:hAnsi="Times New Roman" w:cs="Times New Roman"/>
                <w:sz w:val="22"/>
              </w:rPr>
            </w:pPr>
            <w:r w:rsidRPr="006C0F1C">
              <w:rPr>
                <w:rFonts w:ascii="Times New Roman" w:hAnsi="Times New Roman" w:cs="Times New Roman"/>
                <w:sz w:val="22"/>
              </w:rPr>
              <w:t>100,968</w:t>
            </w:r>
          </w:p>
        </w:tc>
        <w:tc>
          <w:tcPr>
            <w:tcW w:w="86" w:type="pct"/>
          </w:tcPr>
          <w:p w14:paraId="6DC05ECA"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18" w:type="pct"/>
            <w:tcBorders>
              <w:bottom w:val="single" w:sz="4" w:space="0" w:color="auto"/>
            </w:tcBorders>
          </w:tcPr>
          <w:p w14:paraId="08016D03"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sz w:val="22"/>
              </w:rPr>
            </w:pPr>
            <w:r w:rsidRPr="006C0F1C">
              <w:rPr>
                <w:rFonts w:ascii="Times New Roman" w:hAnsi="Times New Roman" w:cs="Times New Roman"/>
                <w:sz w:val="22"/>
              </w:rPr>
              <w:t>175,169</w:t>
            </w:r>
          </w:p>
        </w:tc>
        <w:tc>
          <w:tcPr>
            <w:tcW w:w="85" w:type="pct"/>
          </w:tcPr>
          <w:p w14:paraId="39BFC8DB"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Borders>
              <w:bottom w:val="single" w:sz="4" w:space="0" w:color="auto"/>
            </w:tcBorders>
          </w:tcPr>
          <w:p w14:paraId="0D895F51" w14:textId="2166067E"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2"/>
              </w:rPr>
            </w:pPr>
            <w:r w:rsidRPr="006C0F1C">
              <w:rPr>
                <w:rFonts w:ascii="Times New Roman" w:hAnsi="Times New Roman" w:cs="Times New Roman"/>
                <w:sz w:val="22"/>
              </w:rPr>
              <w:t>194,838</w:t>
            </w:r>
          </w:p>
        </w:tc>
        <w:tc>
          <w:tcPr>
            <w:tcW w:w="86" w:type="pct"/>
          </w:tcPr>
          <w:p w14:paraId="6A1A4D29"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Borders>
              <w:bottom w:val="single" w:sz="4" w:space="0" w:color="auto"/>
            </w:tcBorders>
          </w:tcPr>
          <w:p w14:paraId="0E0F1A94"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2"/>
              </w:rPr>
            </w:pPr>
            <w:r w:rsidRPr="006C0F1C">
              <w:rPr>
                <w:rFonts w:ascii="Times New Roman" w:hAnsi="Times New Roman" w:cs="Times New Roman"/>
                <w:sz w:val="22"/>
              </w:rPr>
              <w:t>162,182</w:t>
            </w:r>
          </w:p>
        </w:tc>
        <w:tc>
          <w:tcPr>
            <w:tcW w:w="86" w:type="pct"/>
          </w:tcPr>
          <w:p w14:paraId="747B5CD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Borders>
              <w:bottom w:val="single" w:sz="4" w:space="0" w:color="auto"/>
            </w:tcBorders>
          </w:tcPr>
          <w:p w14:paraId="3BA532A4" w14:textId="5DD6DB8A"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jc w:val="right"/>
              <w:rPr>
                <w:rFonts w:ascii="Times New Roman" w:hAnsi="Times New Roman" w:cs="Times New Roman"/>
                <w:sz w:val="22"/>
              </w:rPr>
            </w:pPr>
            <w:r w:rsidRPr="006C0F1C">
              <w:rPr>
                <w:rFonts w:ascii="Times New Roman" w:hAnsi="Times New Roman" w:cs="Times New Roman"/>
                <w:sz w:val="22"/>
              </w:rPr>
              <w:t>569,809</w:t>
            </w:r>
          </w:p>
        </w:tc>
        <w:tc>
          <w:tcPr>
            <w:tcW w:w="87" w:type="pct"/>
          </w:tcPr>
          <w:p w14:paraId="4B94A0B5"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p>
        </w:tc>
        <w:tc>
          <w:tcPr>
            <w:tcW w:w="403" w:type="pct"/>
            <w:tcBorders>
              <w:bottom w:val="single" w:sz="4" w:space="0" w:color="auto"/>
            </w:tcBorders>
          </w:tcPr>
          <w:p w14:paraId="1FE62582"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6C0F1C">
              <w:rPr>
                <w:rFonts w:ascii="Times New Roman" w:hAnsi="Times New Roman" w:cs="Times New Roman"/>
                <w:sz w:val="22"/>
              </w:rPr>
              <w:t>1,935,799</w:t>
            </w:r>
          </w:p>
        </w:tc>
      </w:tr>
      <w:tr w:rsidR="006365D9" w:rsidRPr="006C0F1C" w14:paraId="3B8CE8A1" w14:textId="77777777" w:rsidTr="00F24475">
        <w:tc>
          <w:tcPr>
            <w:tcW w:w="1383" w:type="pct"/>
          </w:tcPr>
          <w:p w14:paraId="5087A1D5" w14:textId="77777777" w:rsidR="00B50E53" w:rsidRPr="006C0F1C" w:rsidRDefault="00B50E53"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6C0F1C">
              <w:rPr>
                <w:rFonts w:ascii="Times New Roman" w:hAnsi="Times New Roman" w:cs="Times New Roman"/>
                <w:b/>
                <w:bCs/>
                <w:sz w:val="22"/>
                <w:szCs w:val="22"/>
              </w:rPr>
              <w:t>Total comprehensive income (</w:t>
            </w:r>
            <w:r w:rsidRPr="006C0F1C">
              <w:rPr>
                <w:rFonts w:ascii="Times New Roman" w:hAnsi="Times New Roman" w:cs="Times New Roman"/>
                <w:b/>
                <w:bCs/>
                <w:sz w:val="22"/>
                <w:szCs w:val="22"/>
                <w:cs/>
              </w:rPr>
              <w:t>100%)</w:t>
            </w:r>
          </w:p>
        </w:tc>
        <w:tc>
          <w:tcPr>
            <w:tcW w:w="410" w:type="pct"/>
            <w:tcBorders>
              <w:top w:val="single" w:sz="4" w:space="0" w:color="auto"/>
            </w:tcBorders>
            <w:vAlign w:val="bottom"/>
          </w:tcPr>
          <w:p w14:paraId="7E584BCE" w14:textId="3FE892EF"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08" w:right="-131"/>
              <w:rPr>
                <w:rFonts w:ascii="Times New Roman" w:hAnsi="Times New Roman" w:cs="Times New Roman"/>
                <w:b/>
                <w:bCs/>
                <w:sz w:val="22"/>
              </w:rPr>
            </w:pPr>
            <w:r w:rsidRPr="006C0F1C">
              <w:rPr>
                <w:rFonts w:ascii="Times New Roman" w:hAnsi="Times New Roman" w:cs="Times New Roman"/>
                <w:b/>
                <w:bCs/>
                <w:sz w:val="22"/>
                <w:cs/>
              </w:rPr>
              <w:t>2</w:t>
            </w:r>
            <w:r w:rsidRPr="006C0F1C">
              <w:rPr>
                <w:rFonts w:ascii="Times New Roman" w:hAnsi="Times New Roman" w:cs="Times New Roman"/>
                <w:b/>
                <w:bCs/>
                <w:sz w:val="22"/>
              </w:rPr>
              <w:t>,</w:t>
            </w:r>
            <w:r w:rsidRPr="006C0F1C">
              <w:rPr>
                <w:rFonts w:ascii="Times New Roman" w:hAnsi="Times New Roman" w:cs="Times New Roman"/>
                <w:b/>
                <w:bCs/>
                <w:sz w:val="22"/>
                <w:cs/>
              </w:rPr>
              <w:t>037</w:t>
            </w:r>
            <w:r w:rsidRPr="006C0F1C">
              <w:rPr>
                <w:rFonts w:ascii="Times New Roman" w:hAnsi="Times New Roman" w:cs="Times New Roman"/>
                <w:b/>
                <w:bCs/>
                <w:sz w:val="22"/>
              </w:rPr>
              <w:t>,</w:t>
            </w:r>
            <w:r w:rsidRPr="006C0F1C">
              <w:rPr>
                <w:rFonts w:ascii="Times New Roman" w:hAnsi="Times New Roman" w:cs="Times New Roman"/>
                <w:b/>
                <w:bCs/>
                <w:sz w:val="22"/>
                <w:cs/>
              </w:rPr>
              <w:t>79</w:t>
            </w:r>
            <w:r w:rsidRPr="006C0F1C">
              <w:rPr>
                <w:rFonts w:ascii="Times New Roman" w:hAnsi="Times New Roman" w:cs="Times New Roman"/>
                <w:b/>
                <w:bCs/>
                <w:sz w:val="22"/>
              </w:rPr>
              <w:t>4</w:t>
            </w:r>
          </w:p>
        </w:tc>
        <w:tc>
          <w:tcPr>
            <w:tcW w:w="88" w:type="pct"/>
          </w:tcPr>
          <w:p w14:paraId="1C611F77"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375" w:type="pct"/>
            <w:tcBorders>
              <w:top w:val="single" w:sz="4" w:space="0" w:color="auto"/>
            </w:tcBorders>
            <w:vAlign w:val="bottom"/>
          </w:tcPr>
          <w:p w14:paraId="5500D4FF"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b/>
                <w:bCs/>
                <w:sz w:val="22"/>
                <w:cs/>
              </w:rPr>
            </w:pPr>
            <w:r w:rsidRPr="006C0F1C">
              <w:rPr>
                <w:rFonts w:ascii="Times New Roman" w:hAnsi="Times New Roman" w:cs="Times New Roman"/>
                <w:b/>
                <w:bCs/>
                <w:sz w:val="22"/>
              </w:rPr>
              <w:t xml:space="preserve">  7,198,575</w:t>
            </w:r>
          </w:p>
        </w:tc>
        <w:tc>
          <w:tcPr>
            <w:tcW w:w="86" w:type="pct"/>
            <w:vAlign w:val="bottom"/>
          </w:tcPr>
          <w:p w14:paraId="1BF8206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376" w:type="pct"/>
            <w:tcBorders>
              <w:top w:val="single" w:sz="4" w:space="0" w:color="auto"/>
            </w:tcBorders>
          </w:tcPr>
          <w:p w14:paraId="18FF696F" w14:textId="05B67C1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30"/>
              <w:jc w:val="both"/>
              <w:rPr>
                <w:rFonts w:ascii="Times New Roman" w:hAnsi="Times New Roman" w:cs="Times New Roman"/>
                <w:b/>
                <w:bCs/>
                <w:sz w:val="22"/>
                <w:cs/>
              </w:rPr>
            </w:pPr>
            <w:r w:rsidRPr="006C0F1C">
              <w:rPr>
                <w:rFonts w:ascii="Times New Roman" w:hAnsi="Times New Roman" w:cs="Times New Roman"/>
                <w:b/>
                <w:bCs/>
                <w:sz w:val="22"/>
              </w:rPr>
              <w:t>199,541</w:t>
            </w:r>
          </w:p>
        </w:tc>
        <w:tc>
          <w:tcPr>
            <w:tcW w:w="86" w:type="pct"/>
          </w:tcPr>
          <w:p w14:paraId="197C7748"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cs/>
              </w:rPr>
            </w:pPr>
          </w:p>
        </w:tc>
        <w:tc>
          <w:tcPr>
            <w:tcW w:w="318" w:type="pct"/>
            <w:tcBorders>
              <w:top w:val="single" w:sz="4" w:space="0" w:color="auto"/>
            </w:tcBorders>
          </w:tcPr>
          <w:p w14:paraId="56F8C239"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b/>
                <w:bCs/>
                <w:sz w:val="22"/>
                <w:cs/>
              </w:rPr>
            </w:pPr>
            <w:r w:rsidRPr="006C0F1C">
              <w:rPr>
                <w:rFonts w:ascii="Times New Roman" w:hAnsi="Times New Roman" w:cs="Times New Roman"/>
                <w:b/>
                <w:bCs/>
                <w:sz w:val="22"/>
              </w:rPr>
              <w:t>235,687</w:t>
            </w:r>
          </w:p>
        </w:tc>
        <w:tc>
          <w:tcPr>
            <w:tcW w:w="85" w:type="pct"/>
          </w:tcPr>
          <w:p w14:paraId="203FDFF9"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cs/>
              </w:rPr>
            </w:pPr>
          </w:p>
        </w:tc>
        <w:tc>
          <w:tcPr>
            <w:tcW w:w="376" w:type="pct"/>
            <w:tcBorders>
              <w:top w:val="single" w:sz="4" w:space="0" w:color="auto"/>
            </w:tcBorders>
          </w:tcPr>
          <w:p w14:paraId="4D801013" w14:textId="6213D7EE"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b/>
                <w:bCs/>
                <w:sz w:val="22"/>
                <w:cs/>
              </w:rPr>
            </w:pPr>
            <w:r w:rsidRPr="006C0F1C">
              <w:rPr>
                <w:rFonts w:ascii="Times New Roman" w:hAnsi="Times New Roman" w:cs="Times New Roman"/>
                <w:b/>
                <w:bCs/>
                <w:sz w:val="22"/>
              </w:rPr>
              <w:t>345,745</w:t>
            </w:r>
          </w:p>
        </w:tc>
        <w:tc>
          <w:tcPr>
            <w:tcW w:w="86" w:type="pct"/>
          </w:tcPr>
          <w:p w14:paraId="44F580B8"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376" w:type="pct"/>
            <w:tcBorders>
              <w:top w:val="single" w:sz="4" w:space="0" w:color="auto"/>
            </w:tcBorders>
          </w:tcPr>
          <w:p w14:paraId="1957E831"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b/>
                <w:bCs/>
                <w:sz w:val="22"/>
              </w:rPr>
            </w:pPr>
            <w:r w:rsidRPr="006C0F1C">
              <w:rPr>
                <w:rFonts w:ascii="Times New Roman" w:hAnsi="Times New Roman" w:cs="Times New Roman"/>
                <w:b/>
                <w:bCs/>
                <w:sz w:val="22"/>
              </w:rPr>
              <w:t>377,280</w:t>
            </w:r>
          </w:p>
        </w:tc>
        <w:tc>
          <w:tcPr>
            <w:tcW w:w="86" w:type="pct"/>
          </w:tcPr>
          <w:p w14:paraId="5C734F01"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376" w:type="pct"/>
            <w:tcBorders>
              <w:top w:val="single" w:sz="4" w:space="0" w:color="auto"/>
            </w:tcBorders>
            <w:vAlign w:val="bottom"/>
          </w:tcPr>
          <w:p w14:paraId="4EAAC3D6" w14:textId="16B12775"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jc w:val="right"/>
              <w:rPr>
                <w:rFonts w:ascii="Times New Roman" w:hAnsi="Times New Roman" w:cs="Times New Roman"/>
                <w:b/>
                <w:bCs/>
                <w:sz w:val="22"/>
              </w:rPr>
            </w:pPr>
            <w:r w:rsidRPr="006C0F1C">
              <w:rPr>
                <w:rFonts w:ascii="Times New Roman" w:hAnsi="Times New Roman" w:cs="Times New Roman"/>
                <w:b/>
                <w:bCs/>
                <w:sz w:val="22"/>
              </w:rPr>
              <w:t>1,143,675</w:t>
            </w:r>
          </w:p>
        </w:tc>
        <w:tc>
          <w:tcPr>
            <w:tcW w:w="87" w:type="pct"/>
          </w:tcPr>
          <w:p w14:paraId="0827C6DB"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b/>
                <w:bCs/>
                <w:sz w:val="22"/>
              </w:rPr>
            </w:pPr>
          </w:p>
        </w:tc>
        <w:tc>
          <w:tcPr>
            <w:tcW w:w="403" w:type="pct"/>
            <w:tcBorders>
              <w:top w:val="single" w:sz="4" w:space="0" w:color="auto"/>
            </w:tcBorders>
            <w:vAlign w:val="bottom"/>
          </w:tcPr>
          <w:p w14:paraId="7904786D"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b/>
                <w:bCs/>
                <w:sz w:val="22"/>
              </w:rPr>
            </w:pPr>
            <w:r w:rsidRPr="006C0F1C">
              <w:rPr>
                <w:rFonts w:ascii="Times New Roman" w:hAnsi="Times New Roman" w:cs="Times New Roman"/>
                <w:b/>
                <w:bCs/>
                <w:sz w:val="22"/>
              </w:rPr>
              <w:t>2,263,987</w:t>
            </w:r>
          </w:p>
        </w:tc>
      </w:tr>
      <w:bookmarkEnd w:id="14"/>
      <w:tr w:rsidR="006365D9" w:rsidRPr="006C0F1C" w14:paraId="5DB97FBE" w14:textId="77777777" w:rsidTr="00F24475">
        <w:tc>
          <w:tcPr>
            <w:tcW w:w="1383" w:type="pct"/>
          </w:tcPr>
          <w:p w14:paraId="27C54C38" w14:textId="62D45AB4" w:rsidR="00B50E53" w:rsidRPr="006C0F1C" w:rsidRDefault="00B50E53"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6C0F1C">
              <w:rPr>
                <w:rFonts w:ascii="Times New Roman" w:hAnsi="Times New Roman" w:cs="Times New Roman"/>
                <w:i/>
                <w:iCs/>
                <w:sz w:val="22"/>
                <w:szCs w:val="22"/>
              </w:rPr>
              <w:t xml:space="preserve">Less </w:t>
            </w:r>
            <w:r w:rsidRPr="006C0F1C">
              <w:rPr>
                <w:rFonts w:ascii="Times New Roman" w:hAnsi="Times New Roman" w:cs="Times New Roman"/>
                <w:sz w:val="22"/>
                <w:szCs w:val="22"/>
              </w:rPr>
              <w:t>total comprehensive income (</w:t>
            </w:r>
            <w:r w:rsidR="006365D9" w:rsidRPr="006C0F1C">
              <w:rPr>
                <w:rFonts w:ascii="Times New Roman" w:hAnsi="Times New Roman" w:cs="Times New Roman"/>
                <w:sz w:val="22"/>
                <w:szCs w:val="22"/>
              </w:rPr>
              <w:t>expense</w:t>
            </w:r>
            <w:r w:rsidRPr="006C0F1C">
              <w:rPr>
                <w:rFonts w:ascii="Times New Roman" w:hAnsi="Times New Roman" w:cs="Times New Roman"/>
                <w:sz w:val="22"/>
                <w:szCs w:val="22"/>
              </w:rPr>
              <w:t xml:space="preserve">) from </w:t>
            </w:r>
            <w:r w:rsidRPr="006C0F1C">
              <w:rPr>
                <w:rFonts w:ascii="Times New Roman" w:hAnsi="Times New Roman" w:cs="Times New Roman"/>
                <w:sz w:val="22"/>
                <w:szCs w:val="22"/>
                <w:cs/>
              </w:rPr>
              <w:t xml:space="preserve">1 </w:t>
            </w:r>
            <w:r w:rsidRPr="006C0F1C">
              <w:rPr>
                <w:rFonts w:ascii="Times New Roman" w:hAnsi="Times New Roman" w:cs="Times New Roman"/>
                <w:sz w:val="22"/>
                <w:szCs w:val="22"/>
              </w:rPr>
              <w:t>January 2023 to the day before acquisition</w:t>
            </w:r>
          </w:p>
        </w:tc>
        <w:tc>
          <w:tcPr>
            <w:tcW w:w="410" w:type="pct"/>
            <w:vAlign w:val="bottom"/>
          </w:tcPr>
          <w:p w14:paraId="5709D11E" w14:textId="5859BB41"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131"/>
              <w:rPr>
                <w:rFonts w:ascii="Times New Roman" w:hAnsi="Times New Roman" w:cs="Times New Roman"/>
                <w:sz w:val="22"/>
              </w:rPr>
            </w:pPr>
            <w:r w:rsidRPr="006C0F1C">
              <w:rPr>
                <w:rFonts w:ascii="Times New Roman" w:hAnsi="Times New Roman" w:cs="Times New Roman"/>
                <w:sz w:val="22"/>
              </w:rPr>
              <w:t>-</w:t>
            </w:r>
          </w:p>
        </w:tc>
        <w:tc>
          <w:tcPr>
            <w:tcW w:w="88" w:type="pct"/>
          </w:tcPr>
          <w:p w14:paraId="2EA83E65"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5" w:type="pct"/>
            <w:vAlign w:val="bottom"/>
          </w:tcPr>
          <w:p w14:paraId="076E8202"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2"/>
                <w:cs/>
              </w:rPr>
            </w:pPr>
            <w:r w:rsidRPr="006C0F1C">
              <w:rPr>
                <w:rFonts w:ascii="Times New Roman" w:hAnsi="Times New Roman" w:cs="Times New Roman"/>
                <w:sz w:val="22"/>
              </w:rPr>
              <w:t>(7,870,752)</w:t>
            </w:r>
          </w:p>
        </w:tc>
        <w:tc>
          <w:tcPr>
            <w:tcW w:w="86" w:type="pct"/>
            <w:vAlign w:val="bottom"/>
          </w:tcPr>
          <w:p w14:paraId="357E4DFC"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6" w:type="pct"/>
          </w:tcPr>
          <w:p w14:paraId="44C335F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p>
          <w:p w14:paraId="1F7A278F" w14:textId="77777777" w:rsidR="006365D9" w:rsidRPr="006C0F1C" w:rsidRDefault="006365D9"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p>
          <w:p w14:paraId="49828C6C" w14:textId="1F4825F5" w:rsidR="00B50E53" w:rsidRPr="006C0F1C" w:rsidRDefault="006365D9"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6C0F1C">
              <w:rPr>
                <w:rFonts w:ascii="Times New Roman" w:hAnsi="Times New Roman" w:cs="Times New Roman"/>
                <w:sz w:val="22"/>
              </w:rPr>
              <w:t xml:space="preserve">      </w:t>
            </w:r>
            <w:r w:rsidR="00B50E53" w:rsidRPr="006C0F1C">
              <w:rPr>
                <w:rFonts w:ascii="Times New Roman" w:hAnsi="Times New Roman" w:cs="Times New Roman"/>
                <w:sz w:val="22"/>
              </w:rPr>
              <w:t>-</w:t>
            </w:r>
          </w:p>
        </w:tc>
        <w:tc>
          <w:tcPr>
            <w:tcW w:w="86" w:type="pct"/>
          </w:tcPr>
          <w:p w14:paraId="3051D6D7"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18" w:type="pct"/>
          </w:tcPr>
          <w:p w14:paraId="6AA95F65"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7"/>
              <w:jc w:val="center"/>
              <w:rPr>
                <w:rFonts w:ascii="Times New Roman" w:hAnsi="Times New Roman" w:cs="Times New Roman"/>
                <w:sz w:val="22"/>
              </w:rPr>
            </w:pPr>
          </w:p>
          <w:p w14:paraId="0592C97B" w14:textId="77777777" w:rsidR="006365D9" w:rsidRPr="006C0F1C" w:rsidRDefault="006365D9"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7"/>
              <w:jc w:val="center"/>
              <w:rPr>
                <w:rFonts w:ascii="Times New Roman" w:hAnsi="Times New Roman" w:cs="Times New Roman"/>
                <w:sz w:val="22"/>
              </w:rPr>
            </w:pPr>
          </w:p>
          <w:p w14:paraId="4EABB425" w14:textId="2E634428"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spacing w:after="0"/>
              <w:ind w:left="-108" w:right="29"/>
              <w:rPr>
                <w:rFonts w:ascii="Times New Roman" w:hAnsi="Times New Roman" w:cs="Times New Roman"/>
                <w:sz w:val="22"/>
              </w:rPr>
            </w:pPr>
            <w:r w:rsidRPr="006C0F1C">
              <w:rPr>
                <w:rFonts w:ascii="Times New Roman" w:hAnsi="Times New Roman" w:cs="Times New Roman"/>
                <w:sz w:val="22"/>
              </w:rPr>
              <w:t xml:space="preserve">    </w:t>
            </w:r>
            <w:r w:rsidR="006365D9" w:rsidRPr="006C0F1C">
              <w:rPr>
                <w:rFonts w:ascii="Times New Roman" w:hAnsi="Times New Roman" w:cs="Times New Roman"/>
                <w:sz w:val="22"/>
              </w:rPr>
              <w:t xml:space="preserve"> </w:t>
            </w:r>
            <w:r w:rsidRPr="006C0F1C">
              <w:rPr>
                <w:rFonts w:ascii="Times New Roman" w:hAnsi="Times New Roman" w:cs="Times New Roman"/>
                <w:sz w:val="22"/>
              </w:rPr>
              <w:t xml:space="preserve">    -</w:t>
            </w:r>
          </w:p>
        </w:tc>
        <w:tc>
          <w:tcPr>
            <w:tcW w:w="85" w:type="pct"/>
          </w:tcPr>
          <w:p w14:paraId="2C2AD891"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Pr>
          <w:p w14:paraId="2E4FA7BB"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after="0"/>
              <w:ind w:left="-108" w:right="-131"/>
              <w:jc w:val="center"/>
              <w:rPr>
                <w:rFonts w:ascii="Times New Roman" w:hAnsi="Times New Roman" w:cs="Times New Roman"/>
                <w:sz w:val="22"/>
              </w:rPr>
            </w:pPr>
          </w:p>
          <w:p w14:paraId="4AE7D7FF" w14:textId="77777777" w:rsidR="006365D9" w:rsidRPr="006C0F1C" w:rsidRDefault="006365D9"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after="0"/>
              <w:ind w:left="-108" w:right="-131"/>
              <w:jc w:val="center"/>
              <w:rPr>
                <w:rFonts w:ascii="Times New Roman" w:hAnsi="Times New Roman" w:cs="Times New Roman"/>
                <w:sz w:val="22"/>
              </w:rPr>
            </w:pPr>
          </w:p>
          <w:p w14:paraId="02C30673" w14:textId="4349E692" w:rsidR="00B50E53" w:rsidRPr="006C0F1C" w:rsidRDefault="006365D9"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 w:val="left" w:pos="435"/>
              </w:tabs>
              <w:spacing w:after="0"/>
              <w:ind w:left="-108" w:right="-131"/>
              <w:jc w:val="center"/>
              <w:rPr>
                <w:rFonts w:ascii="Times New Roman" w:hAnsi="Times New Roman" w:cs="Times New Roman"/>
                <w:sz w:val="22"/>
              </w:rPr>
            </w:pPr>
            <w:r w:rsidRPr="006C0F1C">
              <w:rPr>
                <w:rFonts w:ascii="Times New Roman" w:hAnsi="Times New Roman" w:cs="Times New Roman"/>
                <w:sz w:val="22"/>
              </w:rPr>
              <w:t xml:space="preserve"> </w:t>
            </w:r>
            <w:r w:rsidR="00B50E53" w:rsidRPr="006C0F1C">
              <w:rPr>
                <w:rFonts w:ascii="Times New Roman" w:hAnsi="Times New Roman" w:cs="Times New Roman"/>
                <w:sz w:val="22"/>
              </w:rPr>
              <w:t>-</w:t>
            </w:r>
          </w:p>
        </w:tc>
        <w:tc>
          <w:tcPr>
            <w:tcW w:w="86" w:type="pct"/>
          </w:tcPr>
          <w:p w14:paraId="0EDB201B"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p>
        </w:tc>
        <w:tc>
          <w:tcPr>
            <w:tcW w:w="376" w:type="pct"/>
          </w:tcPr>
          <w:p w14:paraId="486D6396"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center"/>
              <w:rPr>
                <w:rFonts w:ascii="Times New Roman" w:hAnsi="Times New Roman" w:cs="Times New Roman"/>
                <w:sz w:val="22"/>
              </w:rPr>
            </w:pPr>
          </w:p>
          <w:p w14:paraId="74083667" w14:textId="77777777" w:rsidR="006365D9" w:rsidRPr="006C0F1C" w:rsidRDefault="006365D9"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center"/>
              <w:rPr>
                <w:rFonts w:ascii="Times New Roman" w:hAnsi="Times New Roman" w:cs="Times New Roman"/>
                <w:sz w:val="22"/>
              </w:rPr>
            </w:pPr>
          </w:p>
          <w:p w14:paraId="076B5360" w14:textId="38A93D20" w:rsidR="00B50E53" w:rsidRPr="006C0F1C" w:rsidRDefault="006365D9"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both"/>
              <w:rPr>
                <w:rFonts w:ascii="Times New Roman" w:hAnsi="Times New Roman" w:cs="Times New Roman"/>
                <w:sz w:val="22"/>
              </w:rPr>
            </w:pPr>
            <w:r w:rsidRPr="006C0F1C">
              <w:rPr>
                <w:rFonts w:ascii="Times New Roman" w:hAnsi="Times New Roman" w:cs="Times New Roman"/>
                <w:sz w:val="22"/>
              </w:rPr>
              <w:t xml:space="preserve">      </w:t>
            </w:r>
            <w:r w:rsidR="00B50E53" w:rsidRPr="006C0F1C">
              <w:rPr>
                <w:rFonts w:ascii="Times New Roman" w:hAnsi="Times New Roman" w:cs="Times New Roman"/>
                <w:sz w:val="22"/>
              </w:rPr>
              <w:t>-</w:t>
            </w:r>
          </w:p>
        </w:tc>
        <w:tc>
          <w:tcPr>
            <w:tcW w:w="86" w:type="pct"/>
          </w:tcPr>
          <w:p w14:paraId="3B6A50C2"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p>
        </w:tc>
        <w:tc>
          <w:tcPr>
            <w:tcW w:w="376" w:type="pct"/>
            <w:vAlign w:val="bottom"/>
          </w:tcPr>
          <w:p w14:paraId="78A8F5DE" w14:textId="0A2EB495"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both"/>
              <w:rPr>
                <w:rFonts w:ascii="Times New Roman" w:hAnsi="Times New Roman" w:cs="Times New Roman"/>
                <w:sz w:val="22"/>
              </w:rPr>
            </w:pPr>
            <w:r w:rsidRPr="006C0F1C">
              <w:rPr>
                <w:rFonts w:ascii="Times New Roman" w:hAnsi="Times New Roman" w:cs="Times New Roman"/>
                <w:sz w:val="22"/>
              </w:rPr>
              <w:t xml:space="preserve">   -</w:t>
            </w:r>
          </w:p>
        </w:tc>
        <w:tc>
          <w:tcPr>
            <w:tcW w:w="87" w:type="pct"/>
          </w:tcPr>
          <w:p w14:paraId="04ED4C39"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p>
        </w:tc>
        <w:tc>
          <w:tcPr>
            <w:tcW w:w="403" w:type="pct"/>
            <w:vAlign w:val="bottom"/>
          </w:tcPr>
          <w:p w14:paraId="1E91E2E0"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6C0F1C">
              <w:rPr>
                <w:rFonts w:ascii="Times New Roman" w:hAnsi="Times New Roman" w:cs="Times New Roman"/>
                <w:sz w:val="22"/>
              </w:rPr>
              <w:t xml:space="preserve">       </w:t>
            </w:r>
            <w:r w:rsidRPr="006C0F1C">
              <w:rPr>
                <w:rFonts w:ascii="Times New Roman" w:hAnsi="Times New Roman" w:cs="Times New Roman"/>
                <w:sz w:val="22"/>
                <w:cs/>
              </w:rPr>
              <w:t>(2</w:t>
            </w:r>
            <w:r w:rsidRPr="006C0F1C">
              <w:rPr>
                <w:rFonts w:ascii="Times New Roman" w:hAnsi="Times New Roman" w:cs="Times New Roman"/>
                <w:sz w:val="22"/>
              </w:rPr>
              <w:t>,</w:t>
            </w:r>
            <w:r w:rsidRPr="006C0F1C">
              <w:rPr>
                <w:rFonts w:ascii="Times New Roman" w:hAnsi="Times New Roman" w:cs="Times New Roman"/>
                <w:sz w:val="22"/>
                <w:cs/>
              </w:rPr>
              <w:t>299</w:t>
            </w:r>
            <w:r w:rsidRPr="006C0F1C">
              <w:rPr>
                <w:rFonts w:ascii="Times New Roman" w:hAnsi="Times New Roman" w:cs="Times New Roman"/>
                <w:sz w:val="22"/>
              </w:rPr>
              <w:t>,</w:t>
            </w:r>
            <w:r w:rsidRPr="006C0F1C">
              <w:rPr>
                <w:rFonts w:ascii="Times New Roman" w:hAnsi="Times New Roman" w:cs="Times New Roman"/>
                <w:sz w:val="22"/>
                <w:cs/>
              </w:rPr>
              <w:t>227)</w:t>
            </w:r>
          </w:p>
        </w:tc>
      </w:tr>
      <w:tr w:rsidR="006365D9" w:rsidRPr="006C0F1C" w14:paraId="443FD912" w14:textId="77777777" w:rsidTr="00F24475">
        <w:tc>
          <w:tcPr>
            <w:tcW w:w="1383" w:type="pct"/>
          </w:tcPr>
          <w:p w14:paraId="30668A18" w14:textId="22B69AF6" w:rsidR="00B50E53" w:rsidRPr="006C0F1C" w:rsidRDefault="00B50E53"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6C0F1C">
              <w:rPr>
                <w:rFonts w:ascii="Times New Roman" w:hAnsi="Times New Roman" w:cs="Times New Roman"/>
                <w:sz w:val="22"/>
                <w:szCs w:val="22"/>
              </w:rPr>
              <w:t>Group’s interest of total comprehensive income (</w:t>
            </w:r>
            <w:r w:rsidR="006365D9" w:rsidRPr="006C0F1C">
              <w:rPr>
                <w:rFonts w:ascii="Times New Roman" w:hAnsi="Times New Roman" w:cs="Times New Roman"/>
                <w:sz w:val="22"/>
                <w:szCs w:val="22"/>
              </w:rPr>
              <w:t>expense</w:t>
            </w:r>
            <w:r w:rsidRPr="006C0F1C">
              <w:rPr>
                <w:rFonts w:ascii="Times New Roman" w:hAnsi="Times New Roman" w:cs="Times New Roman"/>
                <w:sz w:val="22"/>
                <w:szCs w:val="22"/>
              </w:rPr>
              <w:t>)</w:t>
            </w:r>
          </w:p>
        </w:tc>
        <w:tc>
          <w:tcPr>
            <w:tcW w:w="410" w:type="pct"/>
            <w:vAlign w:val="bottom"/>
          </w:tcPr>
          <w:p w14:paraId="68CC8E09" w14:textId="0571A40E"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08" w:right="-131"/>
              <w:rPr>
                <w:rFonts w:ascii="Times New Roman" w:hAnsi="Times New Roman" w:cs="Times New Roman"/>
                <w:sz w:val="22"/>
                <w:cs/>
              </w:rPr>
            </w:pPr>
            <w:r w:rsidRPr="006C0F1C">
              <w:rPr>
                <w:rFonts w:ascii="Times New Roman" w:hAnsi="Times New Roman" w:cs="Times New Roman"/>
                <w:sz w:val="22"/>
              </w:rPr>
              <w:t>509,449</w:t>
            </w:r>
          </w:p>
        </w:tc>
        <w:tc>
          <w:tcPr>
            <w:tcW w:w="88" w:type="pct"/>
          </w:tcPr>
          <w:p w14:paraId="0A71EEE0"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5" w:type="pct"/>
            <w:vAlign w:val="bottom"/>
          </w:tcPr>
          <w:p w14:paraId="4FE5C7AA" w14:textId="2ED466A5"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2"/>
                <w:cs/>
              </w:rPr>
            </w:pPr>
            <w:r w:rsidRPr="006C0F1C">
              <w:rPr>
                <w:rFonts w:ascii="Times New Roman" w:hAnsi="Times New Roman" w:cs="Times New Roman"/>
                <w:sz w:val="22"/>
              </w:rPr>
              <w:t xml:space="preserve">   (168,044)</w:t>
            </w:r>
          </w:p>
        </w:tc>
        <w:tc>
          <w:tcPr>
            <w:tcW w:w="86" w:type="pct"/>
            <w:vAlign w:val="bottom"/>
          </w:tcPr>
          <w:p w14:paraId="3D2998C1"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6" w:type="pct"/>
          </w:tcPr>
          <w:p w14:paraId="571F68A8"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30"/>
              <w:jc w:val="both"/>
              <w:rPr>
                <w:rFonts w:ascii="Times New Roman" w:hAnsi="Times New Roman" w:cs="Times New Roman"/>
                <w:sz w:val="22"/>
              </w:rPr>
            </w:pPr>
          </w:p>
          <w:p w14:paraId="7FD5EF56" w14:textId="540ECEC6"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30"/>
              <w:jc w:val="both"/>
              <w:rPr>
                <w:rFonts w:ascii="Times New Roman" w:hAnsi="Times New Roman" w:cs="Times New Roman"/>
                <w:sz w:val="22"/>
                <w:cs/>
              </w:rPr>
            </w:pPr>
            <w:r w:rsidRPr="006C0F1C">
              <w:rPr>
                <w:rFonts w:ascii="Times New Roman" w:hAnsi="Times New Roman" w:cs="Times New Roman"/>
                <w:sz w:val="22"/>
              </w:rPr>
              <w:t>97,775</w:t>
            </w:r>
          </w:p>
        </w:tc>
        <w:tc>
          <w:tcPr>
            <w:tcW w:w="86" w:type="pct"/>
          </w:tcPr>
          <w:p w14:paraId="4D4BC488"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cs/>
              </w:rPr>
            </w:pPr>
          </w:p>
        </w:tc>
        <w:tc>
          <w:tcPr>
            <w:tcW w:w="318" w:type="pct"/>
          </w:tcPr>
          <w:p w14:paraId="4C7E30BE"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sz w:val="22"/>
              </w:rPr>
            </w:pPr>
          </w:p>
          <w:p w14:paraId="6EBF6CD8" w14:textId="6AFECFFE"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sz w:val="22"/>
                <w:cs/>
              </w:rPr>
            </w:pPr>
            <w:r w:rsidRPr="006C0F1C">
              <w:rPr>
                <w:rFonts w:ascii="Times New Roman" w:hAnsi="Times New Roman" w:cs="Times New Roman"/>
                <w:sz w:val="22"/>
              </w:rPr>
              <w:t>115,487</w:t>
            </w:r>
          </w:p>
        </w:tc>
        <w:tc>
          <w:tcPr>
            <w:tcW w:w="85" w:type="pct"/>
          </w:tcPr>
          <w:p w14:paraId="40BF99B3"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cs/>
              </w:rPr>
            </w:pPr>
          </w:p>
        </w:tc>
        <w:tc>
          <w:tcPr>
            <w:tcW w:w="376" w:type="pct"/>
          </w:tcPr>
          <w:p w14:paraId="44BBA9CA"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2"/>
              </w:rPr>
            </w:pPr>
          </w:p>
          <w:p w14:paraId="11782BFE" w14:textId="5880153D"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2"/>
                <w:cs/>
              </w:rPr>
            </w:pPr>
            <w:r w:rsidRPr="006C0F1C">
              <w:rPr>
                <w:rFonts w:ascii="Times New Roman" w:hAnsi="Times New Roman" w:cs="Times New Roman"/>
                <w:sz w:val="22"/>
              </w:rPr>
              <w:t>169,415</w:t>
            </w:r>
          </w:p>
        </w:tc>
        <w:tc>
          <w:tcPr>
            <w:tcW w:w="86" w:type="pct"/>
          </w:tcPr>
          <w:p w14:paraId="4A3C5915"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Pr>
          <w:p w14:paraId="47ABE34E"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2"/>
              </w:rPr>
            </w:pPr>
          </w:p>
          <w:p w14:paraId="0832621C" w14:textId="005B3FD1"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2"/>
              </w:rPr>
            </w:pPr>
            <w:r w:rsidRPr="006C0F1C">
              <w:rPr>
                <w:rFonts w:ascii="Times New Roman" w:hAnsi="Times New Roman" w:cs="Times New Roman"/>
                <w:sz w:val="22"/>
              </w:rPr>
              <w:t>184,867</w:t>
            </w:r>
          </w:p>
        </w:tc>
        <w:tc>
          <w:tcPr>
            <w:tcW w:w="86" w:type="pct"/>
          </w:tcPr>
          <w:p w14:paraId="0FEA79BB"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vAlign w:val="bottom"/>
          </w:tcPr>
          <w:p w14:paraId="314CBF32" w14:textId="2A1F6B53"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jc w:val="right"/>
              <w:rPr>
                <w:rFonts w:ascii="Times New Roman" w:hAnsi="Times New Roman" w:cs="Times New Roman"/>
                <w:sz w:val="22"/>
              </w:rPr>
            </w:pPr>
            <w:r w:rsidRPr="006C0F1C">
              <w:rPr>
                <w:rFonts w:ascii="Times New Roman" w:hAnsi="Times New Roman" w:cs="Times New Roman"/>
                <w:sz w:val="22"/>
              </w:rPr>
              <w:t>457,470</w:t>
            </w:r>
          </w:p>
        </w:tc>
        <w:tc>
          <w:tcPr>
            <w:tcW w:w="87" w:type="pct"/>
          </w:tcPr>
          <w:p w14:paraId="684FA6D8"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p>
        </w:tc>
        <w:tc>
          <w:tcPr>
            <w:tcW w:w="403" w:type="pct"/>
            <w:vAlign w:val="bottom"/>
          </w:tcPr>
          <w:p w14:paraId="52C0A9D3"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6C0F1C">
              <w:rPr>
                <w:rFonts w:ascii="Times New Roman" w:hAnsi="Times New Roman" w:cs="Times New Roman"/>
                <w:sz w:val="22"/>
              </w:rPr>
              <w:t xml:space="preserve">       </w:t>
            </w:r>
            <w:r w:rsidRPr="006C0F1C">
              <w:rPr>
                <w:rFonts w:ascii="Times New Roman" w:hAnsi="Times New Roman" w:cs="Times New Roman"/>
                <w:sz w:val="22"/>
                <w:cs/>
              </w:rPr>
              <w:t>(14</w:t>
            </w:r>
            <w:r w:rsidRPr="006C0F1C">
              <w:rPr>
                <w:rFonts w:ascii="Times New Roman" w:hAnsi="Times New Roman" w:cs="Times New Roman"/>
                <w:sz w:val="22"/>
              </w:rPr>
              <w:t>,</w:t>
            </w:r>
            <w:r w:rsidRPr="006C0F1C">
              <w:rPr>
                <w:rFonts w:ascii="Times New Roman" w:hAnsi="Times New Roman" w:cs="Times New Roman"/>
                <w:sz w:val="22"/>
                <w:cs/>
              </w:rPr>
              <w:t>0</w:t>
            </w:r>
            <w:r w:rsidRPr="006C0F1C">
              <w:rPr>
                <w:rFonts w:ascii="Times New Roman" w:hAnsi="Times New Roman" w:cs="Times New Roman"/>
                <w:sz w:val="22"/>
              </w:rPr>
              <w:t>96</w:t>
            </w:r>
            <w:r w:rsidRPr="006C0F1C">
              <w:rPr>
                <w:rFonts w:ascii="Times New Roman" w:hAnsi="Times New Roman" w:cs="Times New Roman"/>
                <w:sz w:val="22"/>
                <w:cs/>
              </w:rPr>
              <w:t>)</w:t>
            </w:r>
          </w:p>
        </w:tc>
      </w:tr>
      <w:tr w:rsidR="006365D9" w:rsidRPr="006C0F1C" w14:paraId="296F6B06" w14:textId="77777777" w:rsidTr="00F24475">
        <w:tc>
          <w:tcPr>
            <w:tcW w:w="1383" w:type="pct"/>
          </w:tcPr>
          <w:p w14:paraId="60776413" w14:textId="77777777" w:rsidR="00B50E53" w:rsidRPr="006C0F1C" w:rsidRDefault="00B50E53"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6C0F1C">
              <w:rPr>
                <w:rFonts w:ascii="Times New Roman" w:hAnsi="Times New Roman" w:cs="Times New Roman"/>
                <w:sz w:val="22"/>
                <w:szCs w:val="22"/>
              </w:rPr>
              <w:t>Fair value adjustment and accounting policies difference</w:t>
            </w:r>
          </w:p>
        </w:tc>
        <w:tc>
          <w:tcPr>
            <w:tcW w:w="410" w:type="pct"/>
            <w:vAlign w:val="bottom"/>
          </w:tcPr>
          <w:p w14:paraId="5F471341" w14:textId="52863A83"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131"/>
              <w:rPr>
                <w:rFonts w:ascii="Times New Roman" w:hAnsi="Times New Roman" w:cs="Times New Roman"/>
                <w:sz w:val="22"/>
              </w:rPr>
            </w:pPr>
            <w:r w:rsidRPr="006C0F1C">
              <w:rPr>
                <w:rFonts w:ascii="Times New Roman" w:hAnsi="Times New Roman" w:cs="Times New Roman"/>
                <w:sz w:val="22"/>
              </w:rPr>
              <w:t xml:space="preserve">  -</w:t>
            </w:r>
          </w:p>
        </w:tc>
        <w:tc>
          <w:tcPr>
            <w:tcW w:w="88" w:type="pct"/>
          </w:tcPr>
          <w:p w14:paraId="44BA8319"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5" w:type="pct"/>
            <w:tcBorders>
              <w:bottom w:val="single" w:sz="4" w:space="0" w:color="auto"/>
            </w:tcBorders>
            <w:vAlign w:val="bottom"/>
          </w:tcPr>
          <w:p w14:paraId="424431CB"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both"/>
              <w:rPr>
                <w:rFonts w:ascii="Times New Roman" w:hAnsi="Times New Roman" w:cs="Times New Roman"/>
                <w:sz w:val="22"/>
                <w:cs/>
              </w:rPr>
            </w:pPr>
            <w:r w:rsidRPr="006C0F1C">
              <w:rPr>
                <w:rFonts w:ascii="Times New Roman" w:hAnsi="Times New Roman" w:cs="Times New Roman"/>
                <w:sz w:val="22"/>
              </w:rPr>
              <w:t>-</w:t>
            </w:r>
          </w:p>
        </w:tc>
        <w:tc>
          <w:tcPr>
            <w:tcW w:w="86" w:type="pct"/>
            <w:vAlign w:val="bottom"/>
          </w:tcPr>
          <w:p w14:paraId="4D371F2C"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6" w:type="pct"/>
          </w:tcPr>
          <w:p w14:paraId="496CA7B9"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30"/>
              <w:jc w:val="both"/>
              <w:rPr>
                <w:rFonts w:ascii="Times New Roman" w:hAnsi="Times New Roman" w:cs="Times New Roman"/>
                <w:sz w:val="22"/>
              </w:rPr>
            </w:pPr>
          </w:p>
          <w:p w14:paraId="56B3C070" w14:textId="5F25D516"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30"/>
              <w:jc w:val="both"/>
              <w:rPr>
                <w:rFonts w:ascii="Times New Roman" w:hAnsi="Times New Roman" w:cs="Times New Roman"/>
                <w:sz w:val="22"/>
              </w:rPr>
            </w:pPr>
            <w:r w:rsidRPr="006C0F1C">
              <w:rPr>
                <w:rFonts w:ascii="Times New Roman" w:hAnsi="Times New Roman" w:cs="Times New Roman"/>
                <w:sz w:val="22"/>
              </w:rPr>
              <w:t>21,651</w:t>
            </w:r>
          </w:p>
        </w:tc>
        <w:tc>
          <w:tcPr>
            <w:tcW w:w="86" w:type="pct"/>
          </w:tcPr>
          <w:p w14:paraId="48EA6047"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18" w:type="pct"/>
            <w:tcBorders>
              <w:bottom w:val="single" w:sz="4" w:space="0" w:color="auto"/>
            </w:tcBorders>
          </w:tcPr>
          <w:p w14:paraId="260E10DF"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sz w:val="22"/>
              </w:rPr>
            </w:pPr>
          </w:p>
          <w:p w14:paraId="627C6A98" w14:textId="2020D16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sz w:val="22"/>
              </w:rPr>
            </w:pPr>
            <w:r w:rsidRPr="006C0F1C">
              <w:rPr>
                <w:rFonts w:ascii="Times New Roman" w:hAnsi="Times New Roman" w:cs="Times New Roman"/>
                <w:sz w:val="22"/>
              </w:rPr>
              <w:t>(11,898)</w:t>
            </w:r>
          </w:p>
        </w:tc>
        <w:tc>
          <w:tcPr>
            <w:tcW w:w="85" w:type="pct"/>
          </w:tcPr>
          <w:p w14:paraId="5A122B26"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Pr>
          <w:p w14:paraId="50A802CB"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2"/>
              </w:rPr>
            </w:pPr>
          </w:p>
          <w:p w14:paraId="060E3A28" w14:textId="0368215F"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2"/>
              </w:rPr>
            </w:pPr>
            <w:r w:rsidRPr="006C0F1C">
              <w:rPr>
                <w:rFonts w:ascii="Times New Roman" w:hAnsi="Times New Roman" w:cs="Times New Roman"/>
                <w:sz w:val="22"/>
              </w:rPr>
              <w:t xml:space="preserve">   2,600</w:t>
            </w:r>
          </w:p>
        </w:tc>
        <w:tc>
          <w:tcPr>
            <w:tcW w:w="86" w:type="pct"/>
          </w:tcPr>
          <w:p w14:paraId="6AD9D2D7"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Borders>
              <w:bottom w:val="single" w:sz="4" w:space="0" w:color="auto"/>
            </w:tcBorders>
          </w:tcPr>
          <w:p w14:paraId="2386FE91"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2"/>
              </w:rPr>
            </w:pPr>
          </w:p>
          <w:p w14:paraId="417A78CB" w14:textId="283C11E3"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2"/>
              </w:rPr>
            </w:pPr>
            <w:r w:rsidRPr="006C0F1C">
              <w:rPr>
                <w:rFonts w:ascii="Times New Roman" w:hAnsi="Times New Roman" w:cs="Times New Roman"/>
                <w:sz w:val="22"/>
              </w:rPr>
              <w:t>2,001</w:t>
            </w:r>
          </w:p>
        </w:tc>
        <w:tc>
          <w:tcPr>
            <w:tcW w:w="86" w:type="pct"/>
          </w:tcPr>
          <w:p w14:paraId="1278D2CC"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vAlign w:val="bottom"/>
          </w:tcPr>
          <w:p w14:paraId="403BA7CA" w14:textId="12652313"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jc w:val="right"/>
              <w:rPr>
                <w:rFonts w:ascii="Times New Roman" w:hAnsi="Times New Roman" w:cs="Times New Roman"/>
                <w:sz w:val="22"/>
              </w:rPr>
            </w:pPr>
            <w:r w:rsidRPr="006C0F1C">
              <w:rPr>
                <w:rFonts w:ascii="Times New Roman" w:hAnsi="Times New Roman" w:cs="Times New Roman"/>
                <w:sz w:val="22"/>
              </w:rPr>
              <w:t>99,516</w:t>
            </w:r>
          </w:p>
        </w:tc>
        <w:tc>
          <w:tcPr>
            <w:tcW w:w="87" w:type="pct"/>
          </w:tcPr>
          <w:p w14:paraId="4BA0B56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p>
        </w:tc>
        <w:tc>
          <w:tcPr>
            <w:tcW w:w="403" w:type="pct"/>
            <w:vAlign w:val="bottom"/>
          </w:tcPr>
          <w:p w14:paraId="6F5BA254"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6C0F1C">
              <w:rPr>
                <w:rFonts w:ascii="Times New Roman" w:hAnsi="Times New Roman" w:cs="Times New Roman"/>
                <w:sz w:val="22"/>
              </w:rPr>
              <w:t xml:space="preserve">       </w:t>
            </w:r>
            <w:r w:rsidRPr="006C0F1C">
              <w:rPr>
                <w:rFonts w:ascii="Times New Roman" w:hAnsi="Times New Roman" w:cs="Times New Roman"/>
                <w:sz w:val="22"/>
                <w:cs/>
              </w:rPr>
              <w:t>(11</w:t>
            </w:r>
            <w:r w:rsidRPr="006C0F1C">
              <w:rPr>
                <w:rFonts w:ascii="Times New Roman" w:hAnsi="Times New Roman" w:cs="Times New Roman"/>
                <w:sz w:val="22"/>
              </w:rPr>
              <w:t>,</w:t>
            </w:r>
            <w:r w:rsidRPr="006C0F1C">
              <w:rPr>
                <w:rFonts w:ascii="Times New Roman" w:hAnsi="Times New Roman" w:cs="Times New Roman"/>
                <w:sz w:val="22"/>
                <w:cs/>
              </w:rPr>
              <w:t>200)</w:t>
            </w:r>
          </w:p>
        </w:tc>
      </w:tr>
      <w:tr w:rsidR="006365D9" w:rsidRPr="006C0F1C" w14:paraId="3E7AA98C" w14:textId="77777777" w:rsidTr="00F24475">
        <w:trPr>
          <w:trHeight w:val="53"/>
        </w:trPr>
        <w:tc>
          <w:tcPr>
            <w:tcW w:w="1383" w:type="pct"/>
          </w:tcPr>
          <w:p w14:paraId="32699E6C" w14:textId="2326A4AA" w:rsidR="00B50E53" w:rsidRPr="006C0F1C" w:rsidRDefault="00B50E53"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b/>
                <w:bCs/>
                <w:sz w:val="22"/>
                <w:szCs w:val="22"/>
                <w:cs/>
              </w:rPr>
            </w:pPr>
            <w:r w:rsidRPr="006C0F1C">
              <w:rPr>
                <w:rFonts w:ascii="Times New Roman" w:hAnsi="Times New Roman" w:cs="Times New Roman"/>
                <w:b/>
                <w:bCs/>
                <w:sz w:val="22"/>
                <w:szCs w:val="22"/>
              </w:rPr>
              <w:t>Group’s share of total comprehensive income (</w:t>
            </w:r>
            <w:r w:rsidR="006365D9" w:rsidRPr="006C0F1C">
              <w:rPr>
                <w:rFonts w:ascii="Times New Roman" w:hAnsi="Times New Roman" w:cs="Times New Roman"/>
                <w:b/>
                <w:bCs/>
                <w:sz w:val="22"/>
                <w:szCs w:val="22"/>
              </w:rPr>
              <w:t>expense</w:t>
            </w:r>
            <w:r w:rsidRPr="006C0F1C">
              <w:rPr>
                <w:rFonts w:ascii="Times New Roman" w:hAnsi="Times New Roman" w:cs="Times New Roman"/>
                <w:b/>
                <w:bCs/>
                <w:sz w:val="22"/>
                <w:szCs w:val="22"/>
              </w:rPr>
              <w:t>)</w:t>
            </w:r>
          </w:p>
        </w:tc>
        <w:tc>
          <w:tcPr>
            <w:tcW w:w="410" w:type="pct"/>
            <w:tcBorders>
              <w:top w:val="single" w:sz="4" w:space="0" w:color="auto"/>
              <w:bottom w:val="double" w:sz="4" w:space="0" w:color="auto"/>
            </w:tcBorders>
            <w:vAlign w:val="bottom"/>
          </w:tcPr>
          <w:p w14:paraId="18EF5587" w14:textId="276C24C4"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08" w:right="-131"/>
              <w:rPr>
                <w:rFonts w:ascii="Times New Roman" w:hAnsi="Times New Roman" w:cs="Times New Roman"/>
                <w:b/>
                <w:bCs/>
                <w:sz w:val="22"/>
              </w:rPr>
            </w:pPr>
            <w:r w:rsidRPr="006C0F1C">
              <w:rPr>
                <w:rFonts w:ascii="Times New Roman" w:hAnsi="Times New Roman" w:cs="Times New Roman"/>
                <w:b/>
                <w:bCs/>
                <w:sz w:val="22"/>
              </w:rPr>
              <w:t>509,449</w:t>
            </w:r>
          </w:p>
        </w:tc>
        <w:tc>
          <w:tcPr>
            <w:tcW w:w="88" w:type="pct"/>
          </w:tcPr>
          <w:p w14:paraId="30B0C9AD"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375" w:type="pct"/>
            <w:tcBorders>
              <w:top w:val="single" w:sz="4" w:space="0" w:color="auto"/>
              <w:bottom w:val="double" w:sz="4" w:space="0" w:color="auto"/>
            </w:tcBorders>
            <w:vAlign w:val="bottom"/>
          </w:tcPr>
          <w:p w14:paraId="0935BD14"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b/>
                <w:bCs/>
                <w:sz w:val="22"/>
                <w:cs/>
              </w:rPr>
            </w:pPr>
            <w:r w:rsidRPr="006C0F1C">
              <w:rPr>
                <w:rFonts w:ascii="Times New Roman" w:hAnsi="Times New Roman" w:cs="Times New Roman"/>
                <w:b/>
                <w:bCs/>
                <w:sz w:val="22"/>
              </w:rPr>
              <w:t xml:space="preserve">    (168,044)</w:t>
            </w:r>
          </w:p>
        </w:tc>
        <w:tc>
          <w:tcPr>
            <w:tcW w:w="86" w:type="pct"/>
            <w:vAlign w:val="bottom"/>
          </w:tcPr>
          <w:p w14:paraId="6DA369D3"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376" w:type="pct"/>
            <w:tcBorders>
              <w:top w:val="single" w:sz="4" w:space="0" w:color="auto"/>
              <w:bottom w:val="double" w:sz="4" w:space="0" w:color="auto"/>
            </w:tcBorders>
          </w:tcPr>
          <w:p w14:paraId="7840411C"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30"/>
              <w:jc w:val="both"/>
              <w:rPr>
                <w:rFonts w:ascii="Times New Roman" w:hAnsi="Times New Roman" w:cs="Times New Roman"/>
                <w:b/>
                <w:bCs/>
                <w:sz w:val="22"/>
              </w:rPr>
            </w:pPr>
          </w:p>
          <w:p w14:paraId="311FC162" w14:textId="686B5246"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30"/>
              <w:jc w:val="both"/>
              <w:rPr>
                <w:rFonts w:ascii="Times New Roman" w:hAnsi="Times New Roman" w:cs="Times New Roman"/>
                <w:b/>
                <w:bCs/>
                <w:sz w:val="22"/>
              </w:rPr>
            </w:pPr>
            <w:r w:rsidRPr="006C0F1C">
              <w:rPr>
                <w:rFonts w:ascii="Times New Roman" w:hAnsi="Times New Roman" w:cs="Times New Roman"/>
                <w:b/>
                <w:bCs/>
                <w:sz w:val="22"/>
              </w:rPr>
              <w:t>119,426</w:t>
            </w:r>
          </w:p>
        </w:tc>
        <w:tc>
          <w:tcPr>
            <w:tcW w:w="86" w:type="pct"/>
          </w:tcPr>
          <w:p w14:paraId="2A4A9EA6"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318" w:type="pct"/>
            <w:tcBorders>
              <w:top w:val="single" w:sz="4" w:space="0" w:color="auto"/>
              <w:bottom w:val="double" w:sz="4" w:space="0" w:color="auto"/>
            </w:tcBorders>
          </w:tcPr>
          <w:p w14:paraId="07097942"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b/>
                <w:bCs/>
                <w:sz w:val="22"/>
              </w:rPr>
            </w:pPr>
          </w:p>
          <w:p w14:paraId="0BB51C2D" w14:textId="04A9F430"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b/>
                <w:bCs/>
                <w:sz w:val="22"/>
              </w:rPr>
            </w:pPr>
            <w:r w:rsidRPr="006C0F1C">
              <w:rPr>
                <w:rFonts w:ascii="Times New Roman" w:hAnsi="Times New Roman" w:cs="Times New Roman"/>
                <w:b/>
                <w:bCs/>
                <w:sz w:val="22"/>
              </w:rPr>
              <w:t>103,589</w:t>
            </w:r>
          </w:p>
        </w:tc>
        <w:tc>
          <w:tcPr>
            <w:tcW w:w="85" w:type="pct"/>
          </w:tcPr>
          <w:p w14:paraId="3E06A3F8"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376" w:type="pct"/>
            <w:tcBorders>
              <w:top w:val="single" w:sz="4" w:space="0" w:color="auto"/>
              <w:bottom w:val="double" w:sz="4" w:space="0" w:color="auto"/>
            </w:tcBorders>
          </w:tcPr>
          <w:p w14:paraId="1EA02294"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b/>
                <w:bCs/>
                <w:sz w:val="22"/>
              </w:rPr>
            </w:pPr>
          </w:p>
          <w:p w14:paraId="1FCD2EB9" w14:textId="4CD4E69E"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b/>
                <w:bCs/>
                <w:sz w:val="22"/>
              </w:rPr>
            </w:pPr>
            <w:r w:rsidRPr="006C0F1C">
              <w:rPr>
                <w:rFonts w:ascii="Times New Roman" w:hAnsi="Times New Roman" w:cs="Times New Roman"/>
                <w:b/>
                <w:bCs/>
                <w:sz w:val="22"/>
              </w:rPr>
              <w:t>172,015</w:t>
            </w:r>
          </w:p>
        </w:tc>
        <w:tc>
          <w:tcPr>
            <w:tcW w:w="86" w:type="pct"/>
          </w:tcPr>
          <w:p w14:paraId="1D86299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376" w:type="pct"/>
            <w:tcBorders>
              <w:top w:val="single" w:sz="4" w:space="0" w:color="auto"/>
              <w:bottom w:val="double" w:sz="4" w:space="0" w:color="auto"/>
            </w:tcBorders>
          </w:tcPr>
          <w:p w14:paraId="28A4B1B4"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b/>
                <w:bCs/>
                <w:sz w:val="22"/>
              </w:rPr>
            </w:pPr>
          </w:p>
          <w:p w14:paraId="3EF5D959" w14:textId="0CE0D6FF"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b/>
                <w:bCs/>
                <w:sz w:val="22"/>
              </w:rPr>
            </w:pPr>
            <w:r w:rsidRPr="006C0F1C">
              <w:rPr>
                <w:rFonts w:ascii="Times New Roman" w:hAnsi="Times New Roman" w:cs="Times New Roman"/>
                <w:b/>
                <w:bCs/>
                <w:sz w:val="22"/>
              </w:rPr>
              <w:t>186,868</w:t>
            </w:r>
          </w:p>
        </w:tc>
        <w:tc>
          <w:tcPr>
            <w:tcW w:w="86" w:type="pct"/>
          </w:tcPr>
          <w:p w14:paraId="78A00937"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376" w:type="pct"/>
            <w:tcBorders>
              <w:top w:val="single" w:sz="4" w:space="0" w:color="auto"/>
              <w:bottom w:val="double" w:sz="4" w:space="0" w:color="auto"/>
            </w:tcBorders>
            <w:vAlign w:val="bottom"/>
          </w:tcPr>
          <w:p w14:paraId="2E8E73AD" w14:textId="4CFF5429"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jc w:val="right"/>
              <w:rPr>
                <w:rFonts w:ascii="Times New Roman" w:hAnsi="Times New Roman" w:cs="Times New Roman"/>
                <w:b/>
                <w:bCs/>
                <w:sz w:val="22"/>
              </w:rPr>
            </w:pPr>
            <w:r w:rsidRPr="006C0F1C">
              <w:rPr>
                <w:rFonts w:ascii="Times New Roman" w:hAnsi="Times New Roman" w:cs="Times New Roman"/>
                <w:b/>
                <w:bCs/>
                <w:sz w:val="22"/>
              </w:rPr>
              <w:t>556,986</w:t>
            </w:r>
          </w:p>
        </w:tc>
        <w:tc>
          <w:tcPr>
            <w:tcW w:w="87" w:type="pct"/>
          </w:tcPr>
          <w:p w14:paraId="29F86E85"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b/>
                <w:bCs/>
                <w:sz w:val="22"/>
              </w:rPr>
            </w:pPr>
          </w:p>
        </w:tc>
        <w:tc>
          <w:tcPr>
            <w:tcW w:w="403" w:type="pct"/>
            <w:tcBorders>
              <w:top w:val="single" w:sz="4" w:space="0" w:color="auto"/>
              <w:bottom w:val="double" w:sz="4" w:space="0" w:color="auto"/>
            </w:tcBorders>
            <w:vAlign w:val="bottom"/>
          </w:tcPr>
          <w:p w14:paraId="3AB4A069" w14:textId="77777777" w:rsidR="00B50E53" w:rsidRPr="006C0F1C" w:rsidRDefault="00B50E53" w:rsidP="002F7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b/>
                <w:bCs/>
                <w:sz w:val="22"/>
              </w:rPr>
            </w:pPr>
            <w:r w:rsidRPr="006C0F1C">
              <w:rPr>
                <w:rFonts w:ascii="Times New Roman" w:hAnsi="Times New Roman" w:cs="Times New Roman"/>
                <w:b/>
                <w:bCs/>
                <w:sz w:val="22"/>
              </w:rPr>
              <w:t xml:space="preserve">       </w:t>
            </w:r>
            <w:r w:rsidRPr="006C0F1C">
              <w:rPr>
                <w:rFonts w:ascii="Times New Roman" w:hAnsi="Times New Roman" w:cs="Times New Roman"/>
                <w:b/>
                <w:bCs/>
                <w:sz w:val="22"/>
                <w:cs/>
              </w:rPr>
              <w:t>(25</w:t>
            </w:r>
            <w:r w:rsidRPr="006C0F1C">
              <w:rPr>
                <w:rFonts w:ascii="Times New Roman" w:hAnsi="Times New Roman" w:cs="Times New Roman"/>
                <w:b/>
                <w:bCs/>
                <w:sz w:val="22"/>
              </w:rPr>
              <w:t>,</w:t>
            </w:r>
            <w:r w:rsidRPr="006C0F1C">
              <w:rPr>
                <w:rFonts w:ascii="Times New Roman" w:hAnsi="Times New Roman" w:cs="Times New Roman"/>
                <w:b/>
                <w:bCs/>
                <w:sz w:val="22"/>
                <w:cs/>
              </w:rPr>
              <w:t>2</w:t>
            </w:r>
            <w:r w:rsidRPr="006C0F1C">
              <w:rPr>
                <w:rFonts w:ascii="Times New Roman" w:hAnsi="Times New Roman" w:cs="Times New Roman"/>
                <w:b/>
                <w:bCs/>
                <w:sz w:val="22"/>
              </w:rPr>
              <w:t>96</w:t>
            </w:r>
            <w:r w:rsidRPr="006C0F1C">
              <w:rPr>
                <w:rFonts w:ascii="Times New Roman" w:hAnsi="Times New Roman" w:cs="Times New Roman"/>
                <w:b/>
                <w:bCs/>
                <w:sz w:val="22"/>
                <w:cs/>
              </w:rPr>
              <w:t>)</w:t>
            </w:r>
          </w:p>
        </w:tc>
      </w:tr>
      <w:tr w:rsidR="006365D9" w:rsidRPr="006C0F1C" w14:paraId="24BB50F5" w14:textId="77777777" w:rsidTr="00F24475">
        <w:tc>
          <w:tcPr>
            <w:tcW w:w="1383" w:type="pct"/>
          </w:tcPr>
          <w:p w14:paraId="02C72BB1" w14:textId="77777777" w:rsidR="007F5141" w:rsidRPr="006C0F1C" w:rsidRDefault="007F5141"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410" w:type="pct"/>
            <w:vAlign w:val="bottom"/>
          </w:tcPr>
          <w:p w14:paraId="2DE3D1E2"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88" w:type="pct"/>
          </w:tcPr>
          <w:p w14:paraId="17F7A7DE"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5" w:type="pct"/>
            <w:tcBorders>
              <w:top w:val="double" w:sz="4" w:space="0" w:color="auto"/>
            </w:tcBorders>
            <w:vAlign w:val="bottom"/>
          </w:tcPr>
          <w:p w14:paraId="12EFB52F"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98"/>
              <w:rPr>
                <w:rFonts w:ascii="Times New Roman" w:hAnsi="Times New Roman" w:cs="Times New Roman"/>
                <w:sz w:val="22"/>
                <w:cs/>
              </w:rPr>
            </w:pPr>
          </w:p>
        </w:tc>
        <w:tc>
          <w:tcPr>
            <w:tcW w:w="86" w:type="pct"/>
          </w:tcPr>
          <w:p w14:paraId="11069522"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6" w:type="pct"/>
          </w:tcPr>
          <w:p w14:paraId="4493F0A6"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6" w:type="pct"/>
          </w:tcPr>
          <w:p w14:paraId="7A83EC17"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318" w:type="pct"/>
            <w:tcBorders>
              <w:top w:val="double" w:sz="4" w:space="0" w:color="auto"/>
            </w:tcBorders>
          </w:tcPr>
          <w:p w14:paraId="32051BC0"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5" w:type="pct"/>
          </w:tcPr>
          <w:p w14:paraId="09067616"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376" w:type="pct"/>
          </w:tcPr>
          <w:p w14:paraId="57ECDB98"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6" w:type="pct"/>
          </w:tcPr>
          <w:p w14:paraId="34B13980"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376" w:type="pct"/>
            <w:tcBorders>
              <w:top w:val="double" w:sz="4" w:space="0" w:color="auto"/>
            </w:tcBorders>
          </w:tcPr>
          <w:p w14:paraId="0DF7B0D4"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6" w:type="pct"/>
          </w:tcPr>
          <w:p w14:paraId="724779DF"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376" w:type="pct"/>
          </w:tcPr>
          <w:p w14:paraId="3B1B5D71"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7" w:type="pct"/>
          </w:tcPr>
          <w:p w14:paraId="23DC9497"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403" w:type="pct"/>
          </w:tcPr>
          <w:p w14:paraId="603D24D8"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r>
      <w:tr w:rsidR="006365D9" w:rsidRPr="006C0F1C" w14:paraId="15FCEF0E" w14:textId="77777777" w:rsidTr="00F24475">
        <w:tc>
          <w:tcPr>
            <w:tcW w:w="1383" w:type="pct"/>
          </w:tcPr>
          <w:p w14:paraId="6FCA473A" w14:textId="77777777" w:rsidR="007F5141" w:rsidRPr="006C0F1C" w:rsidRDefault="007F5141"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
          <w:p w14:paraId="3EC083A8" w14:textId="77777777" w:rsidR="00B50E53" w:rsidRPr="006C0F1C" w:rsidRDefault="00B50E53"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
          <w:p w14:paraId="41ABCF92" w14:textId="77777777" w:rsidR="00B50E53" w:rsidRPr="006C0F1C" w:rsidRDefault="00B50E53"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
          <w:p w14:paraId="74F2FB7F" w14:textId="77777777" w:rsidR="00B50E53" w:rsidRPr="006C0F1C" w:rsidRDefault="00B50E53"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
          <w:p w14:paraId="3105E1BC" w14:textId="77777777" w:rsidR="00B50E53" w:rsidRPr="006C0F1C" w:rsidRDefault="00B50E53"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
          <w:p w14:paraId="416D2059" w14:textId="77777777" w:rsidR="00B50E53" w:rsidRPr="006C0F1C" w:rsidRDefault="00B50E53"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
          <w:p w14:paraId="361FC844" w14:textId="77777777" w:rsidR="00B50E53" w:rsidRPr="006C0F1C" w:rsidRDefault="00B50E53"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p w14:paraId="411D7C5A" w14:textId="77777777" w:rsidR="00F00320" w:rsidRPr="006C0F1C" w:rsidRDefault="00F00320"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410" w:type="pct"/>
            <w:vAlign w:val="bottom"/>
          </w:tcPr>
          <w:p w14:paraId="23386F20"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88" w:type="pct"/>
          </w:tcPr>
          <w:p w14:paraId="470BDDB7"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5" w:type="pct"/>
            <w:vAlign w:val="bottom"/>
          </w:tcPr>
          <w:p w14:paraId="2D458D13"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86" w:type="pct"/>
          </w:tcPr>
          <w:p w14:paraId="6041D257"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6" w:type="pct"/>
          </w:tcPr>
          <w:p w14:paraId="582F3589"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6" w:type="pct"/>
          </w:tcPr>
          <w:p w14:paraId="2625B21F"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318" w:type="pct"/>
          </w:tcPr>
          <w:p w14:paraId="0F2F1194"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5" w:type="pct"/>
          </w:tcPr>
          <w:p w14:paraId="1BC204BA"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376" w:type="pct"/>
          </w:tcPr>
          <w:p w14:paraId="7D3C229E"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6" w:type="pct"/>
          </w:tcPr>
          <w:p w14:paraId="0708F971"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376" w:type="pct"/>
          </w:tcPr>
          <w:p w14:paraId="7E562935"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6" w:type="pct"/>
          </w:tcPr>
          <w:p w14:paraId="4A77C932"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376" w:type="pct"/>
          </w:tcPr>
          <w:p w14:paraId="706E4F37"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7" w:type="pct"/>
          </w:tcPr>
          <w:p w14:paraId="52E1D8D5"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403" w:type="pct"/>
          </w:tcPr>
          <w:p w14:paraId="3D4833ED"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r>
      <w:tr w:rsidR="006365D9" w:rsidRPr="006C0F1C" w14:paraId="1650A290" w14:textId="77777777" w:rsidTr="00F24475">
        <w:tc>
          <w:tcPr>
            <w:tcW w:w="1383" w:type="pct"/>
          </w:tcPr>
          <w:p w14:paraId="236BAB67" w14:textId="77777777" w:rsidR="007F5141" w:rsidRPr="006C0F1C" w:rsidRDefault="007F5141"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b/>
                <w:bCs/>
                <w:i/>
                <w:iCs/>
                <w:sz w:val="22"/>
                <w:szCs w:val="22"/>
                <w:cs/>
              </w:rPr>
            </w:pPr>
            <w:proofErr w:type="gramStart"/>
            <w:r w:rsidRPr="006C0F1C">
              <w:rPr>
                <w:rFonts w:ascii="Times New Roman" w:hAnsi="Times New Roman" w:cs="Times New Roman"/>
                <w:b/>
                <w:bCs/>
                <w:i/>
                <w:iCs/>
                <w:sz w:val="22"/>
                <w:szCs w:val="22"/>
              </w:rPr>
              <w:t>At</w:t>
            </w:r>
            <w:proofErr w:type="gramEnd"/>
            <w:r w:rsidRPr="006C0F1C">
              <w:rPr>
                <w:rFonts w:ascii="Times New Roman" w:hAnsi="Times New Roman" w:cs="Times New Roman"/>
                <w:b/>
                <w:bCs/>
                <w:i/>
                <w:iCs/>
                <w:sz w:val="22"/>
                <w:szCs w:val="22"/>
              </w:rPr>
              <w:t xml:space="preserve"> </w:t>
            </w:r>
            <w:r w:rsidRPr="006C0F1C">
              <w:rPr>
                <w:rFonts w:ascii="Times New Roman" w:hAnsi="Times New Roman" w:cs="Times New Roman"/>
                <w:b/>
                <w:bCs/>
                <w:i/>
                <w:iCs/>
                <w:sz w:val="22"/>
                <w:szCs w:val="22"/>
                <w:cs/>
              </w:rPr>
              <w:t xml:space="preserve">31 </w:t>
            </w:r>
            <w:r w:rsidRPr="006C0F1C">
              <w:rPr>
                <w:rFonts w:ascii="Times New Roman" w:hAnsi="Times New Roman" w:cs="Times New Roman"/>
                <w:b/>
                <w:bCs/>
                <w:i/>
                <w:iCs/>
                <w:sz w:val="22"/>
                <w:szCs w:val="22"/>
              </w:rPr>
              <w:t>December</w:t>
            </w:r>
          </w:p>
        </w:tc>
        <w:tc>
          <w:tcPr>
            <w:tcW w:w="410" w:type="pct"/>
          </w:tcPr>
          <w:p w14:paraId="749B548C"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8"/>
                <w:tab w:val="decimal" w:pos="1031"/>
              </w:tabs>
              <w:spacing w:after="0"/>
              <w:ind w:left="-108" w:right="-131"/>
              <w:jc w:val="center"/>
              <w:rPr>
                <w:rFonts w:ascii="Times New Roman" w:hAnsi="Times New Roman" w:cs="Times New Roman"/>
                <w:sz w:val="22"/>
              </w:rPr>
            </w:pPr>
            <w:r w:rsidRPr="006C0F1C">
              <w:rPr>
                <w:rFonts w:ascii="Times New Roman" w:hAnsi="Times New Roman" w:cs="Times New Roman"/>
                <w:sz w:val="22"/>
              </w:rPr>
              <w:t>2024</w:t>
            </w:r>
          </w:p>
        </w:tc>
        <w:tc>
          <w:tcPr>
            <w:tcW w:w="88" w:type="pct"/>
          </w:tcPr>
          <w:p w14:paraId="06077FAA"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center"/>
              <w:rPr>
                <w:rFonts w:ascii="Times New Roman" w:hAnsi="Times New Roman" w:cs="Times New Roman"/>
                <w:sz w:val="22"/>
                <w:cs/>
              </w:rPr>
            </w:pPr>
          </w:p>
        </w:tc>
        <w:tc>
          <w:tcPr>
            <w:tcW w:w="375" w:type="pct"/>
          </w:tcPr>
          <w:p w14:paraId="68B95986"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after="0"/>
              <w:ind w:left="-108" w:right="-131"/>
              <w:jc w:val="center"/>
              <w:rPr>
                <w:rFonts w:ascii="Times New Roman" w:hAnsi="Times New Roman" w:cs="Times New Roman"/>
                <w:sz w:val="22"/>
                <w:cs/>
              </w:rPr>
            </w:pPr>
            <w:r w:rsidRPr="006C0F1C">
              <w:rPr>
                <w:rFonts w:ascii="Times New Roman" w:hAnsi="Times New Roman" w:cs="Times New Roman"/>
                <w:sz w:val="22"/>
              </w:rPr>
              <w:t>2023</w:t>
            </w:r>
          </w:p>
        </w:tc>
        <w:tc>
          <w:tcPr>
            <w:tcW w:w="86" w:type="pct"/>
          </w:tcPr>
          <w:p w14:paraId="29AC4F6F"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center"/>
              <w:rPr>
                <w:rFonts w:ascii="Times New Roman" w:hAnsi="Times New Roman" w:cs="Times New Roman"/>
                <w:sz w:val="22"/>
                <w:cs/>
              </w:rPr>
            </w:pPr>
          </w:p>
        </w:tc>
        <w:tc>
          <w:tcPr>
            <w:tcW w:w="376" w:type="pct"/>
          </w:tcPr>
          <w:p w14:paraId="5270226D"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r w:rsidRPr="006C0F1C">
              <w:rPr>
                <w:rFonts w:ascii="Times New Roman" w:hAnsi="Times New Roman" w:cs="Times New Roman"/>
                <w:sz w:val="22"/>
              </w:rPr>
              <w:t>2024</w:t>
            </w:r>
          </w:p>
        </w:tc>
        <w:tc>
          <w:tcPr>
            <w:tcW w:w="86" w:type="pct"/>
          </w:tcPr>
          <w:p w14:paraId="32E585EB"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p>
        </w:tc>
        <w:tc>
          <w:tcPr>
            <w:tcW w:w="318" w:type="pct"/>
          </w:tcPr>
          <w:p w14:paraId="2A4F4570"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r w:rsidRPr="006C0F1C">
              <w:rPr>
                <w:rFonts w:ascii="Times New Roman" w:hAnsi="Times New Roman" w:cs="Times New Roman"/>
                <w:sz w:val="22"/>
              </w:rPr>
              <w:t>2023</w:t>
            </w:r>
          </w:p>
        </w:tc>
        <w:tc>
          <w:tcPr>
            <w:tcW w:w="85" w:type="pct"/>
          </w:tcPr>
          <w:p w14:paraId="3E27B4F3"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p>
        </w:tc>
        <w:tc>
          <w:tcPr>
            <w:tcW w:w="376" w:type="pct"/>
          </w:tcPr>
          <w:p w14:paraId="1455B143"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r w:rsidRPr="006C0F1C">
              <w:rPr>
                <w:rFonts w:ascii="Times New Roman" w:hAnsi="Times New Roman" w:cs="Times New Roman"/>
                <w:sz w:val="22"/>
              </w:rPr>
              <w:t>2024</w:t>
            </w:r>
          </w:p>
        </w:tc>
        <w:tc>
          <w:tcPr>
            <w:tcW w:w="86" w:type="pct"/>
          </w:tcPr>
          <w:p w14:paraId="367E08CB"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p>
        </w:tc>
        <w:tc>
          <w:tcPr>
            <w:tcW w:w="376" w:type="pct"/>
          </w:tcPr>
          <w:p w14:paraId="1C242918"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r w:rsidRPr="006C0F1C">
              <w:rPr>
                <w:rFonts w:ascii="Times New Roman" w:hAnsi="Times New Roman" w:cs="Times New Roman"/>
                <w:sz w:val="22"/>
              </w:rPr>
              <w:t>2023</w:t>
            </w:r>
          </w:p>
        </w:tc>
        <w:tc>
          <w:tcPr>
            <w:tcW w:w="86" w:type="pct"/>
          </w:tcPr>
          <w:p w14:paraId="32492CED"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p>
        </w:tc>
        <w:tc>
          <w:tcPr>
            <w:tcW w:w="376" w:type="pct"/>
          </w:tcPr>
          <w:p w14:paraId="3C4D4435"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r w:rsidRPr="006C0F1C">
              <w:rPr>
                <w:rFonts w:ascii="Times New Roman" w:hAnsi="Times New Roman" w:cs="Times New Roman"/>
                <w:sz w:val="22"/>
              </w:rPr>
              <w:t>2024</w:t>
            </w:r>
          </w:p>
        </w:tc>
        <w:tc>
          <w:tcPr>
            <w:tcW w:w="87" w:type="pct"/>
          </w:tcPr>
          <w:p w14:paraId="7B3E835C"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p>
        </w:tc>
        <w:tc>
          <w:tcPr>
            <w:tcW w:w="403" w:type="pct"/>
          </w:tcPr>
          <w:p w14:paraId="28426605"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r w:rsidRPr="006C0F1C">
              <w:rPr>
                <w:rFonts w:ascii="Times New Roman" w:hAnsi="Times New Roman" w:cs="Times New Roman"/>
                <w:sz w:val="22"/>
              </w:rPr>
              <w:t>2023</w:t>
            </w:r>
          </w:p>
        </w:tc>
      </w:tr>
      <w:tr w:rsidR="007F5141" w:rsidRPr="006C0F1C" w14:paraId="77EE7417" w14:textId="77777777" w:rsidTr="00F24475">
        <w:tc>
          <w:tcPr>
            <w:tcW w:w="1383" w:type="pct"/>
          </w:tcPr>
          <w:p w14:paraId="2E793280" w14:textId="77777777" w:rsidR="007F5141" w:rsidRPr="006C0F1C" w:rsidRDefault="007F5141"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3617" w:type="pct"/>
            <w:gridSpan w:val="15"/>
            <w:vAlign w:val="bottom"/>
          </w:tcPr>
          <w:p w14:paraId="7A931736"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r w:rsidRPr="006C0F1C">
              <w:rPr>
                <w:rFonts w:ascii="Times New Roman" w:hAnsi="Times New Roman" w:cs="Times New Roman"/>
                <w:i/>
                <w:iCs/>
                <w:sz w:val="22"/>
                <w:cs/>
              </w:rPr>
              <w:t>(</w:t>
            </w:r>
            <w:r w:rsidRPr="006C0F1C">
              <w:rPr>
                <w:rFonts w:ascii="Times New Roman" w:hAnsi="Times New Roman" w:cs="Times New Roman"/>
                <w:i/>
                <w:iCs/>
                <w:sz w:val="22"/>
              </w:rPr>
              <w:t>in thousand Baht)</w:t>
            </w:r>
          </w:p>
        </w:tc>
      </w:tr>
      <w:tr w:rsidR="006365D9" w:rsidRPr="006C0F1C" w14:paraId="779A15C8" w14:textId="77777777" w:rsidTr="00F24475">
        <w:tc>
          <w:tcPr>
            <w:tcW w:w="1383" w:type="pct"/>
          </w:tcPr>
          <w:p w14:paraId="11E891C4" w14:textId="77777777" w:rsidR="007F5141" w:rsidRPr="006C0F1C" w:rsidRDefault="007F5141" w:rsidP="00F2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b/>
                <w:bCs/>
                <w:sz w:val="22"/>
                <w:szCs w:val="22"/>
                <w:cs/>
              </w:rPr>
            </w:pPr>
            <w:r w:rsidRPr="006C0F1C">
              <w:rPr>
                <w:rFonts w:ascii="Times New Roman" w:hAnsi="Times New Roman" w:cs="Times New Roman"/>
                <w:b/>
                <w:bCs/>
                <w:sz w:val="22"/>
                <w:szCs w:val="22"/>
              </w:rPr>
              <w:t>Statement of financial position</w:t>
            </w:r>
          </w:p>
        </w:tc>
        <w:tc>
          <w:tcPr>
            <w:tcW w:w="410" w:type="pct"/>
            <w:vAlign w:val="bottom"/>
          </w:tcPr>
          <w:p w14:paraId="222CC5FA"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88" w:type="pct"/>
          </w:tcPr>
          <w:p w14:paraId="2AB3BD05"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5" w:type="pct"/>
          </w:tcPr>
          <w:p w14:paraId="4C67414E"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86" w:type="pct"/>
          </w:tcPr>
          <w:p w14:paraId="30413B08"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6" w:type="pct"/>
          </w:tcPr>
          <w:p w14:paraId="518278BF"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6" w:type="pct"/>
          </w:tcPr>
          <w:p w14:paraId="155F253C"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318" w:type="pct"/>
          </w:tcPr>
          <w:p w14:paraId="7E242D35"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5" w:type="pct"/>
          </w:tcPr>
          <w:p w14:paraId="4CE75638"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376" w:type="pct"/>
          </w:tcPr>
          <w:p w14:paraId="61E387DF"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6" w:type="pct"/>
          </w:tcPr>
          <w:p w14:paraId="70E05492"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376" w:type="pct"/>
          </w:tcPr>
          <w:p w14:paraId="691947B8"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6" w:type="pct"/>
          </w:tcPr>
          <w:p w14:paraId="09E1403A"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376" w:type="pct"/>
          </w:tcPr>
          <w:p w14:paraId="2169B781"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87" w:type="pct"/>
          </w:tcPr>
          <w:p w14:paraId="6FB19FCF"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403" w:type="pct"/>
          </w:tcPr>
          <w:p w14:paraId="0C4CC123" w14:textId="77777777" w:rsidR="007F5141" w:rsidRPr="006C0F1C" w:rsidRDefault="007F5141"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r>
      <w:tr w:rsidR="006365D9" w:rsidRPr="006C0F1C" w14:paraId="3D2D7DFE" w14:textId="77777777" w:rsidTr="00F24475">
        <w:tc>
          <w:tcPr>
            <w:tcW w:w="1383" w:type="pct"/>
          </w:tcPr>
          <w:p w14:paraId="6D429117" w14:textId="77777777" w:rsidR="00B50E53" w:rsidRPr="006C0F1C" w:rsidRDefault="00B50E53" w:rsidP="00F24475">
            <w:pPr>
              <w:rPr>
                <w:rFonts w:ascii="Times New Roman" w:hAnsi="Times New Roman" w:cs="Times New Roman"/>
                <w:sz w:val="22"/>
                <w:szCs w:val="22"/>
              </w:rPr>
            </w:pPr>
            <w:r w:rsidRPr="006C0F1C">
              <w:rPr>
                <w:rFonts w:ascii="Times New Roman" w:hAnsi="Times New Roman" w:cs="Times New Roman"/>
                <w:sz w:val="22"/>
                <w:szCs w:val="22"/>
              </w:rPr>
              <w:t>Current assets</w:t>
            </w:r>
          </w:p>
        </w:tc>
        <w:tc>
          <w:tcPr>
            <w:tcW w:w="410" w:type="pct"/>
            <w:vAlign w:val="bottom"/>
          </w:tcPr>
          <w:p w14:paraId="2DC50DE0" w14:textId="185ECFEF"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14" w:right="-99"/>
              <w:rPr>
                <w:rFonts w:ascii="Times New Roman" w:hAnsi="Times New Roman" w:cs="Times New Roman"/>
                <w:sz w:val="22"/>
              </w:rPr>
            </w:pPr>
            <w:r w:rsidRPr="006C0F1C">
              <w:rPr>
                <w:rFonts w:ascii="Times New Roman" w:hAnsi="Times New Roman" w:cs="Times New Roman"/>
                <w:sz w:val="22"/>
              </w:rPr>
              <w:t>1,298,664</w:t>
            </w:r>
          </w:p>
        </w:tc>
        <w:tc>
          <w:tcPr>
            <w:tcW w:w="88" w:type="pct"/>
          </w:tcPr>
          <w:p w14:paraId="7BB22137"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5" w:type="pct"/>
            <w:vAlign w:val="bottom"/>
          </w:tcPr>
          <w:p w14:paraId="7BB128D2"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2"/>
                <w:cs/>
              </w:rPr>
            </w:pPr>
            <w:r w:rsidRPr="006C0F1C">
              <w:rPr>
                <w:rFonts w:ascii="Times New Roman" w:hAnsi="Times New Roman" w:cs="Times New Roman"/>
                <w:sz w:val="22"/>
              </w:rPr>
              <w:t>3,606,109</w:t>
            </w:r>
          </w:p>
        </w:tc>
        <w:tc>
          <w:tcPr>
            <w:tcW w:w="86" w:type="pct"/>
          </w:tcPr>
          <w:p w14:paraId="56780B9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6" w:type="pct"/>
          </w:tcPr>
          <w:p w14:paraId="56612061" w14:textId="4E85B95E"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14" w:right="-34"/>
              <w:rPr>
                <w:rFonts w:ascii="Times New Roman" w:hAnsi="Times New Roman" w:cs="Times New Roman"/>
                <w:sz w:val="22"/>
              </w:rPr>
            </w:pPr>
            <w:r w:rsidRPr="006C0F1C">
              <w:rPr>
                <w:rFonts w:ascii="Times New Roman" w:hAnsi="Times New Roman" w:cs="Times New Roman"/>
                <w:sz w:val="22"/>
              </w:rPr>
              <w:t>25,185</w:t>
            </w:r>
          </w:p>
        </w:tc>
        <w:tc>
          <w:tcPr>
            <w:tcW w:w="86" w:type="pct"/>
          </w:tcPr>
          <w:p w14:paraId="67240D7E"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18" w:type="pct"/>
          </w:tcPr>
          <w:p w14:paraId="6D2675F5" w14:textId="77777777" w:rsidR="00B50E53" w:rsidRPr="006C0F1C" w:rsidRDefault="00B50E53" w:rsidP="003D1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4"/>
              <w:rPr>
                <w:rFonts w:ascii="Times New Roman" w:hAnsi="Times New Roman" w:cs="Times New Roman"/>
                <w:sz w:val="22"/>
              </w:rPr>
            </w:pPr>
            <w:r w:rsidRPr="006C0F1C">
              <w:rPr>
                <w:rFonts w:ascii="Times New Roman" w:hAnsi="Times New Roman" w:cs="Times New Roman"/>
                <w:sz w:val="22"/>
              </w:rPr>
              <w:t>1,095</w:t>
            </w:r>
          </w:p>
        </w:tc>
        <w:tc>
          <w:tcPr>
            <w:tcW w:w="85" w:type="pct"/>
          </w:tcPr>
          <w:p w14:paraId="77883A60"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Pr>
          <w:p w14:paraId="4034772D" w14:textId="2F8461CA"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right="-34"/>
              <w:rPr>
                <w:rFonts w:ascii="Times New Roman" w:hAnsi="Times New Roman" w:cs="Times New Roman"/>
                <w:sz w:val="22"/>
              </w:rPr>
            </w:pPr>
            <w:r w:rsidRPr="006C0F1C">
              <w:rPr>
                <w:rFonts w:ascii="Times New Roman" w:hAnsi="Times New Roman" w:cs="Times New Roman"/>
                <w:sz w:val="22"/>
              </w:rPr>
              <w:t xml:space="preserve">           646</w:t>
            </w:r>
          </w:p>
        </w:tc>
        <w:tc>
          <w:tcPr>
            <w:tcW w:w="86" w:type="pct"/>
          </w:tcPr>
          <w:p w14:paraId="37CCCE6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p>
        </w:tc>
        <w:tc>
          <w:tcPr>
            <w:tcW w:w="376" w:type="pct"/>
          </w:tcPr>
          <w:p w14:paraId="4716B263" w14:textId="6A387FE8" w:rsidR="00B50E53" w:rsidRPr="006C0F1C" w:rsidRDefault="0092463F"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4"/>
              <w:jc w:val="center"/>
              <w:rPr>
                <w:rFonts w:ascii="Times New Roman" w:hAnsi="Times New Roman" w:cs="Times New Roman"/>
                <w:sz w:val="22"/>
              </w:rPr>
            </w:pPr>
            <w:r w:rsidRPr="006C0F1C">
              <w:rPr>
                <w:rFonts w:ascii="Times New Roman" w:hAnsi="Times New Roman" w:cs="Times New Roman"/>
                <w:sz w:val="22"/>
              </w:rPr>
              <w:t xml:space="preserve">   </w:t>
            </w:r>
            <w:r w:rsidR="00B50E53" w:rsidRPr="006C0F1C">
              <w:rPr>
                <w:rFonts w:ascii="Times New Roman" w:hAnsi="Times New Roman" w:cs="Times New Roman"/>
                <w:sz w:val="22"/>
              </w:rPr>
              <w:t>-</w:t>
            </w:r>
          </w:p>
        </w:tc>
        <w:tc>
          <w:tcPr>
            <w:tcW w:w="86" w:type="pct"/>
          </w:tcPr>
          <w:p w14:paraId="4CC6548F"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p>
        </w:tc>
        <w:tc>
          <w:tcPr>
            <w:tcW w:w="376" w:type="pct"/>
            <w:vAlign w:val="bottom"/>
          </w:tcPr>
          <w:p w14:paraId="6FA6CE8F" w14:textId="31D56E46" w:rsidR="00B50E53" w:rsidRPr="006C0F1C" w:rsidRDefault="006365D9"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112"/>
              <w:rPr>
                <w:rFonts w:ascii="Times New Roman" w:hAnsi="Times New Roman" w:cs="Times New Roman"/>
                <w:sz w:val="22"/>
              </w:rPr>
            </w:pPr>
            <w:r w:rsidRPr="006C0F1C">
              <w:rPr>
                <w:rFonts w:ascii="Times New Roman" w:hAnsi="Times New Roman" w:cs="Times New Roman"/>
                <w:sz w:val="22"/>
              </w:rPr>
              <w:t xml:space="preserve">  </w:t>
            </w:r>
            <w:r w:rsidR="00B50E53" w:rsidRPr="006C0F1C">
              <w:rPr>
                <w:rFonts w:ascii="Times New Roman" w:hAnsi="Times New Roman" w:cs="Times New Roman"/>
                <w:sz w:val="22"/>
              </w:rPr>
              <w:t>1,682,061</w:t>
            </w:r>
          </w:p>
        </w:tc>
        <w:tc>
          <w:tcPr>
            <w:tcW w:w="87" w:type="pct"/>
          </w:tcPr>
          <w:p w14:paraId="6D4F314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p>
        </w:tc>
        <w:tc>
          <w:tcPr>
            <w:tcW w:w="403" w:type="pct"/>
            <w:vAlign w:val="bottom"/>
          </w:tcPr>
          <w:p w14:paraId="1221FE82"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34"/>
              <w:rPr>
                <w:rFonts w:ascii="Times New Roman" w:hAnsi="Times New Roman" w:cs="Times New Roman"/>
                <w:sz w:val="22"/>
              </w:rPr>
            </w:pPr>
            <w:r w:rsidRPr="006C0F1C">
              <w:rPr>
                <w:rFonts w:ascii="Times New Roman" w:hAnsi="Times New Roman" w:cs="Times New Roman"/>
                <w:sz w:val="22"/>
              </w:rPr>
              <w:t>1,889,263</w:t>
            </w:r>
          </w:p>
        </w:tc>
      </w:tr>
      <w:tr w:rsidR="006365D9" w:rsidRPr="006C0F1C" w14:paraId="0075EE13" w14:textId="77777777" w:rsidTr="00F24475">
        <w:tc>
          <w:tcPr>
            <w:tcW w:w="1383" w:type="pct"/>
          </w:tcPr>
          <w:p w14:paraId="15475F07" w14:textId="77777777" w:rsidR="00B50E53" w:rsidRPr="006C0F1C" w:rsidRDefault="00B50E53" w:rsidP="00F24475">
            <w:pPr>
              <w:rPr>
                <w:rFonts w:ascii="Times New Roman" w:hAnsi="Times New Roman" w:cs="Times New Roman"/>
                <w:sz w:val="22"/>
                <w:szCs w:val="22"/>
              </w:rPr>
            </w:pPr>
            <w:r w:rsidRPr="006C0F1C">
              <w:rPr>
                <w:rFonts w:ascii="Times New Roman" w:hAnsi="Times New Roman" w:cs="Times New Roman"/>
                <w:sz w:val="22"/>
                <w:szCs w:val="22"/>
              </w:rPr>
              <w:t>Non-current assets</w:t>
            </w:r>
          </w:p>
        </w:tc>
        <w:tc>
          <w:tcPr>
            <w:tcW w:w="410" w:type="pct"/>
            <w:vAlign w:val="bottom"/>
          </w:tcPr>
          <w:p w14:paraId="6E155CA4" w14:textId="085BB38F"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14" w:right="-99"/>
              <w:rPr>
                <w:rFonts w:ascii="Times New Roman" w:hAnsi="Times New Roman" w:cs="Times New Roman"/>
                <w:sz w:val="22"/>
              </w:rPr>
            </w:pPr>
            <w:r w:rsidRPr="006C0F1C">
              <w:rPr>
                <w:rFonts w:ascii="Times New Roman" w:hAnsi="Times New Roman" w:cs="Times New Roman"/>
                <w:sz w:val="22"/>
              </w:rPr>
              <w:t>45,256,694</w:t>
            </w:r>
          </w:p>
        </w:tc>
        <w:tc>
          <w:tcPr>
            <w:tcW w:w="88" w:type="pct"/>
          </w:tcPr>
          <w:p w14:paraId="448FFC42"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5" w:type="pct"/>
            <w:vAlign w:val="bottom"/>
          </w:tcPr>
          <w:p w14:paraId="62CD5368"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2"/>
                <w:cs/>
              </w:rPr>
            </w:pPr>
            <w:r w:rsidRPr="006C0F1C">
              <w:rPr>
                <w:rFonts w:ascii="Times New Roman" w:hAnsi="Times New Roman" w:cs="Times New Roman"/>
                <w:sz w:val="22"/>
              </w:rPr>
              <w:t>46,788,966</w:t>
            </w:r>
          </w:p>
        </w:tc>
        <w:tc>
          <w:tcPr>
            <w:tcW w:w="86" w:type="pct"/>
          </w:tcPr>
          <w:p w14:paraId="7A05980A"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6" w:type="pct"/>
          </w:tcPr>
          <w:p w14:paraId="43A6C0FA" w14:textId="7B2520A3"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14" w:right="-34"/>
              <w:rPr>
                <w:rFonts w:ascii="Times New Roman" w:hAnsi="Times New Roman" w:cs="Times New Roman"/>
                <w:sz w:val="22"/>
              </w:rPr>
            </w:pPr>
            <w:r w:rsidRPr="006C0F1C">
              <w:rPr>
                <w:rFonts w:ascii="Times New Roman" w:hAnsi="Times New Roman" w:cs="Times New Roman"/>
                <w:sz w:val="22"/>
              </w:rPr>
              <w:t>1,534,240</w:t>
            </w:r>
          </w:p>
        </w:tc>
        <w:tc>
          <w:tcPr>
            <w:tcW w:w="86" w:type="pct"/>
          </w:tcPr>
          <w:p w14:paraId="6F460EB5"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18" w:type="pct"/>
          </w:tcPr>
          <w:p w14:paraId="6DAF386D"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4"/>
              <w:rPr>
                <w:rFonts w:ascii="Times New Roman" w:hAnsi="Times New Roman" w:cs="Times New Roman"/>
                <w:sz w:val="22"/>
              </w:rPr>
            </w:pPr>
            <w:r w:rsidRPr="006C0F1C">
              <w:rPr>
                <w:rFonts w:ascii="Times New Roman" w:hAnsi="Times New Roman" w:cs="Times New Roman"/>
                <w:sz w:val="22"/>
              </w:rPr>
              <w:t>1,771,672</w:t>
            </w:r>
          </w:p>
        </w:tc>
        <w:tc>
          <w:tcPr>
            <w:tcW w:w="85" w:type="pct"/>
          </w:tcPr>
          <w:p w14:paraId="7614A568"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Pr>
          <w:p w14:paraId="111A71B5" w14:textId="341DA214" w:rsidR="00B50E53" w:rsidRPr="006C0F1C" w:rsidRDefault="00B50E53" w:rsidP="003D1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right="-34"/>
              <w:rPr>
                <w:rFonts w:ascii="Times New Roman" w:hAnsi="Times New Roman" w:cs="Times New Roman"/>
                <w:sz w:val="22"/>
              </w:rPr>
            </w:pPr>
            <w:r w:rsidRPr="006C0F1C">
              <w:rPr>
                <w:rFonts w:ascii="Times New Roman" w:hAnsi="Times New Roman" w:cs="Times New Roman"/>
                <w:sz w:val="22"/>
              </w:rPr>
              <w:t>2,538,512</w:t>
            </w:r>
          </w:p>
        </w:tc>
        <w:tc>
          <w:tcPr>
            <w:tcW w:w="86" w:type="pct"/>
          </w:tcPr>
          <w:p w14:paraId="3E88E806"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Pr>
          <w:p w14:paraId="2539FBA8"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right="-34"/>
              <w:rPr>
                <w:rFonts w:ascii="Times New Roman" w:hAnsi="Times New Roman" w:cs="Times New Roman"/>
                <w:sz w:val="22"/>
              </w:rPr>
            </w:pPr>
            <w:r w:rsidRPr="006C0F1C">
              <w:rPr>
                <w:rFonts w:ascii="Times New Roman" w:hAnsi="Times New Roman" w:cs="Times New Roman"/>
                <w:sz w:val="22"/>
              </w:rPr>
              <w:t>2,191,592</w:t>
            </w:r>
          </w:p>
        </w:tc>
        <w:tc>
          <w:tcPr>
            <w:tcW w:w="86" w:type="pct"/>
          </w:tcPr>
          <w:p w14:paraId="3C782ED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vAlign w:val="bottom"/>
          </w:tcPr>
          <w:p w14:paraId="69A949D7" w14:textId="40A89523"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112"/>
              <w:rPr>
                <w:rFonts w:ascii="Times New Roman" w:hAnsi="Times New Roman" w:cs="Times New Roman"/>
                <w:sz w:val="22"/>
              </w:rPr>
            </w:pPr>
            <w:r w:rsidRPr="006C0F1C">
              <w:rPr>
                <w:rFonts w:ascii="Times New Roman" w:hAnsi="Times New Roman" w:cs="Times New Roman"/>
                <w:sz w:val="22"/>
              </w:rPr>
              <w:t>20,121,788</w:t>
            </w:r>
          </w:p>
        </w:tc>
        <w:tc>
          <w:tcPr>
            <w:tcW w:w="87" w:type="pct"/>
          </w:tcPr>
          <w:p w14:paraId="1E829A3E"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p>
        </w:tc>
        <w:tc>
          <w:tcPr>
            <w:tcW w:w="403" w:type="pct"/>
            <w:vAlign w:val="bottom"/>
          </w:tcPr>
          <w:p w14:paraId="13640DE6" w14:textId="4F9AD5E2"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34"/>
              <w:rPr>
                <w:rFonts w:ascii="Times New Roman" w:hAnsi="Times New Roman" w:cs="Times New Roman"/>
                <w:sz w:val="22"/>
              </w:rPr>
            </w:pPr>
            <w:r w:rsidRPr="006C0F1C">
              <w:rPr>
                <w:rFonts w:ascii="Times New Roman" w:hAnsi="Times New Roman" w:cs="Times New Roman"/>
                <w:sz w:val="22"/>
              </w:rPr>
              <w:t>21,602,534</w:t>
            </w:r>
          </w:p>
        </w:tc>
      </w:tr>
      <w:tr w:rsidR="006365D9" w:rsidRPr="006C0F1C" w14:paraId="241DE79A" w14:textId="77777777" w:rsidTr="00F24475">
        <w:tc>
          <w:tcPr>
            <w:tcW w:w="1383" w:type="pct"/>
          </w:tcPr>
          <w:p w14:paraId="473B0740" w14:textId="77777777" w:rsidR="00B50E53" w:rsidRPr="006C0F1C" w:rsidRDefault="00B50E53" w:rsidP="00F24475">
            <w:pPr>
              <w:rPr>
                <w:rFonts w:ascii="Times New Roman" w:hAnsi="Times New Roman" w:cs="Times New Roman"/>
                <w:sz w:val="22"/>
                <w:szCs w:val="22"/>
              </w:rPr>
            </w:pPr>
            <w:r w:rsidRPr="006C0F1C">
              <w:rPr>
                <w:rFonts w:ascii="Times New Roman" w:hAnsi="Times New Roman" w:cs="Times New Roman"/>
                <w:sz w:val="22"/>
                <w:szCs w:val="22"/>
              </w:rPr>
              <w:t>Current liabilities</w:t>
            </w:r>
          </w:p>
        </w:tc>
        <w:tc>
          <w:tcPr>
            <w:tcW w:w="410" w:type="pct"/>
            <w:vAlign w:val="bottom"/>
          </w:tcPr>
          <w:p w14:paraId="3E91EC81" w14:textId="41041D1C"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14" w:right="-99"/>
              <w:rPr>
                <w:rFonts w:ascii="Times New Roman" w:hAnsi="Times New Roman" w:cs="Times New Roman"/>
                <w:sz w:val="22"/>
              </w:rPr>
            </w:pPr>
            <w:r w:rsidRPr="006C0F1C">
              <w:rPr>
                <w:rFonts w:ascii="Times New Roman" w:hAnsi="Times New Roman" w:cs="Times New Roman"/>
                <w:sz w:val="22"/>
              </w:rPr>
              <w:t>(1,651,004)</w:t>
            </w:r>
          </w:p>
        </w:tc>
        <w:tc>
          <w:tcPr>
            <w:tcW w:w="88" w:type="pct"/>
          </w:tcPr>
          <w:p w14:paraId="7F2AF663"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5" w:type="pct"/>
            <w:vAlign w:val="bottom"/>
          </w:tcPr>
          <w:p w14:paraId="2E3B38E4" w14:textId="4C0EF46F"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2"/>
                <w:cs/>
              </w:rPr>
            </w:pPr>
            <w:r w:rsidRPr="006C0F1C">
              <w:rPr>
                <w:rFonts w:ascii="Times New Roman" w:hAnsi="Times New Roman" w:cs="Times New Roman"/>
                <w:sz w:val="22"/>
              </w:rPr>
              <w:t>(1,613,252)</w:t>
            </w:r>
          </w:p>
        </w:tc>
        <w:tc>
          <w:tcPr>
            <w:tcW w:w="86" w:type="pct"/>
          </w:tcPr>
          <w:p w14:paraId="31023F4C"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6" w:type="pct"/>
          </w:tcPr>
          <w:p w14:paraId="3E43107D" w14:textId="5A621715" w:rsidR="00B50E53" w:rsidRPr="006C0F1C" w:rsidRDefault="00B50E53" w:rsidP="003D1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14" w:right="-110"/>
              <w:rPr>
                <w:rFonts w:ascii="Times New Roman" w:hAnsi="Times New Roman" w:cs="Times New Roman"/>
                <w:sz w:val="22"/>
              </w:rPr>
            </w:pPr>
            <w:r w:rsidRPr="006C0F1C">
              <w:rPr>
                <w:rFonts w:ascii="Times New Roman" w:hAnsi="Times New Roman" w:cs="Times New Roman"/>
                <w:sz w:val="22"/>
              </w:rPr>
              <w:t>(1,020)</w:t>
            </w:r>
          </w:p>
        </w:tc>
        <w:tc>
          <w:tcPr>
            <w:tcW w:w="86" w:type="pct"/>
          </w:tcPr>
          <w:p w14:paraId="2DDC68FF"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18" w:type="pct"/>
          </w:tcPr>
          <w:p w14:paraId="7BB4D374" w14:textId="61187F0D" w:rsidR="00B50E53" w:rsidRPr="006C0F1C" w:rsidRDefault="00B50E53" w:rsidP="00156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4" w:right="-107"/>
              <w:rPr>
                <w:rFonts w:ascii="Times New Roman" w:hAnsi="Times New Roman" w:cs="Times New Roman"/>
                <w:sz w:val="22"/>
              </w:rPr>
            </w:pPr>
            <w:r w:rsidRPr="006C0F1C">
              <w:rPr>
                <w:rFonts w:ascii="Times New Roman" w:hAnsi="Times New Roman" w:cs="Times New Roman"/>
                <w:sz w:val="22"/>
              </w:rPr>
              <w:t xml:space="preserve">     (274)</w:t>
            </w:r>
          </w:p>
        </w:tc>
        <w:tc>
          <w:tcPr>
            <w:tcW w:w="85" w:type="pct"/>
          </w:tcPr>
          <w:p w14:paraId="6320FAA8"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Pr>
          <w:p w14:paraId="033CE011" w14:textId="1D381BE2" w:rsidR="00B50E53" w:rsidRPr="006C0F1C" w:rsidRDefault="00B50E53" w:rsidP="003D1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right="-112"/>
              <w:rPr>
                <w:rFonts w:ascii="Times New Roman" w:hAnsi="Times New Roman" w:cs="Times New Roman"/>
                <w:sz w:val="22"/>
              </w:rPr>
            </w:pPr>
            <w:r w:rsidRPr="006C0F1C">
              <w:rPr>
                <w:rFonts w:ascii="Times New Roman" w:hAnsi="Times New Roman" w:cs="Times New Roman"/>
                <w:sz w:val="22"/>
              </w:rPr>
              <w:t xml:space="preserve">      (1,631)</w:t>
            </w:r>
          </w:p>
        </w:tc>
        <w:tc>
          <w:tcPr>
            <w:tcW w:w="86" w:type="pct"/>
          </w:tcPr>
          <w:p w14:paraId="516CA84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Pr>
          <w:p w14:paraId="50802C78"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34"/>
              <w:rPr>
                <w:rFonts w:ascii="Times New Roman" w:hAnsi="Times New Roman" w:cs="Times New Roman"/>
                <w:sz w:val="22"/>
              </w:rPr>
            </w:pPr>
            <w:r w:rsidRPr="006C0F1C">
              <w:rPr>
                <w:rFonts w:ascii="Times New Roman" w:hAnsi="Times New Roman" w:cs="Times New Roman"/>
                <w:sz w:val="22"/>
              </w:rPr>
              <w:t xml:space="preserve">      (240)</w:t>
            </w:r>
          </w:p>
        </w:tc>
        <w:tc>
          <w:tcPr>
            <w:tcW w:w="86" w:type="pct"/>
          </w:tcPr>
          <w:p w14:paraId="6036DA6C"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vAlign w:val="bottom"/>
          </w:tcPr>
          <w:p w14:paraId="3366517A" w14:textId="1E6E311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112"/>
              <w:rPr>
                <w:rFonts w:ascii="Times New Roman" w:hAnsi="Times New Roman" w:cs="Times New Roman"/>
                <w:sz w:val="22"/>
              </w:rPr>
            </w:pPr>
            <w:r w:rsidRPr="006C0F1C">
              <w:rPr>
                <w:rFonts w:ascii="Times New Roman" w:hAnsi="Times New Roman" w:cs="Times New Roman"/>
                <w:sz w:val="22"/>
              </w:rPr>
              <w:t>(842,016)</w:t>
            </w:r>
          </w:p>
        </w:tc>
        <w:tc>
          <w:tcPr>
            <w:tcW w:w="87" w:type="pct"/>
          </w:tcPr>
          <w:p w14:paraId="775092E7"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p>
        </w:tc>
        <w:tc>
          <w:tcPr>
            <w:tcW w:w="403" w:type="pct"/>
            <w:vAlign w:val="bottom"/>
          </w:tcPr>
          <w:p w14:paraId="6920A319" w14:textId="342D5E06"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right="-34"/>
              <w:rPr>
                <w:rFonts w:ascii="Times New Roman" w:hAnsi="Times New Roman" w:cs="Times New Roman"/>
                <w:sz w:val="22"/>
              </w:rPr>
            </w:pPr>
            <w:r w:rsidRPr="006C0F1C">
              <w:rPr>
                <w:rFonts w:ascii="Times New Roman" w:hAnsi="Times New Roman" w:cs="Times New Roman"/>
                <w:sz w:val="22"/>
              </w:rPr>
              <w:t>(1,733,410)</w:t>
            </w:r>
          </w:p>
        </w:tc>
      </w:tr>
      <w:tr w:rsidR="006365D9" w:rsidRPr="006C0F1C" w14:paraId="5C809004" w14:textId="77777777" w:rsidTr="00F24475">
        <w:tc>
          <w:tcPr>
            <w:tcW w:w="1383" w:type="pct"/>
          </w:tcPr>
          <w:p w14:paraId="2A4AB98A" w14:textId="77777777" w:rsidR="00B50E53" w:rsidRPr="006C0F1C" w:rsidRDefault="00B50E53" w:rsidP="00F24475">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Non-current liabilities</w:t>
            </w:r>
          </w:p>
        </w:tc>
        <w:tc>
          <w:tcPr>
            <w:tcW w:w="410" w:type="pct"/>
            <w:tcBorders>
              <w:bottom w:val="single" w:sz="4" w:space="0" w:color="auto"/>
            </w:tcBorders>
            <w:vAlign w:val="bottom"/>
          </w:tcPr>
          <w:p w14:paraId="0FBCBEA0" w14:textId="55DDA2CC"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14" w:right="-99"/>
              <w:rPr>
                <w:rFonts w:ascii="Times New Roman" w:hAnsi="Times New Roman" w:cs="Times New Roman"/>
                <w:sz w:val="22"/>
              </w:rPr>
            </w:pPr>
            <w:r w:rsidRPr="006C0F1C">
              <w:rPr>
                <w:rFonts w:ascii="Times New Roman" w:hAnsi="Times New Roman" w:cs="Times New Roman"/>
                <w:sz w:val="22"/>
              </w:rPr>
              <w:t>(32,774,462)</w:t>
            </w:r>
          </w:p>
        </w:tc>
        <w:tc>
          <w:tcPr>
            <w:tcW w:w="88" w:type="pct"/>
          </w:tcPr>
          <w:p w14:paraId="56E9AB48"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5" w:type="pct"/>
            <w:tcBorders>
              <w:bottom w:val="single" w:sz="4" w:space="0" w:color="auto"/>
            </w:tcBorders>
            <w:vAlign w:val="bottom"/>
          </w:tcPr>
          <w:p w14:paraId="5D5CDAF9" w14:textId="4E7DC900"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2"/>
                <w:cs/>
              </w:rPr>
            </w:pPr>
            <w:r w:rsidRPr="006C0F1C">
              <w:rPr>
                <w:rFonts w:ascii="Times New Roman" w:hAnsi="Times New Roman" w:cs="Times New Roman"/>
                <w:sz w:val="22"/>
              </w:rPr>
              <w:t>(27,095,271)</w:t>
            </w:r>
          </w:p>
        </w:tc>
        <w:tc>
          <w:tcPr>
            <w:tcW w:w="86" w:type="pct"/>
          </w:tcPr>
          <w:p w14:paraId="4E4958EC"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6" w:type="pct"/>
            <w:tcBorders>
              <w:bottom w:val="single" w:sz="4" w:space="0" w:color="auto"/>
            </w:tcBorders>
          </w:tcPr>
          <w:p w14:paraId="6EE54719" w14:textId="5CFA1AE9"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both"/>
              <w:rPr>
                <w:rFonts w:ascii="Times New Roman" w:hAnsi="Times New Roman" w:cs="Times New Roman"/>
                <w:sz w:val="22"/>
              </w:rPr>
            </w:pPr>
            <w:r w:rsidRPr="006C0F1C">
              <w:rPr>
                <w:rFonts w:ascii="Times New Roman" w:hAnsi="Times New Roman" w:cs="Times New Roman"/>
                <w:sz w:val="22"/>
              </w:rPr>
              <w:t>-</w:t>
            </w:r>
          </w:p>
        </w:tc>
        <w:tc>
          <w:tcPr>
            <w:tcW w:w="86" w:type="pct"/>
          </w:tcPr>
          <w:p w14:paraId="6CE58377"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18" w:type="pct"/>
            <w:tcBorders>
              <w:bottom w:val="single" w:sz="4" w:space="0" w:color="auto"/>
            </w:tcBorders>
          </w:tcPr>
          <w:p w14:paraId="3BF14FF6" w14:textId="414015BD" w:rsidR="00B50E53" w:rsidRPr="006C0F1C" w:rsidRDefault="00B50E53" w:rsidP="00156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4" w:right="-107"/>
              <w:rPr>
                <w:rFonts w:ascii="Times New Roman" w:hAnsi="Times New Roman" w:cs="Times New Roman"/>
                <w:sz w:val="22"/>
              </w:rPr>
            </w:pPr>
            <w:r w:rsidRPr="006C0F1C">
              <w:rPr>
                <w:rFonts w:ascii="Times New Roman" w:hAnsi="Times New Roman" w:cs="Times New Roman"/>
                <w:sz w:val="22"/>
              </w:rPr>
              <w:t xml:space="preserve">   </w:t>
            </w:r>
            <w:r w:rsidR="00C16F64" w:rsidRPr="006C0F1C">
              <w:rPr>
                <w:rFonts w:ascii="Times New Roman" w:hAnsi="Times New Roman" w:cs="Times New Roman"/>
                <w:sz w:val="22"/>
              </w:rPr>
              <w:t xml:space="preserve">  </w:t>
            </w:r>
            <w:r w:rsidRPr="006C0F1C">
              <w:rPr>
                <w:rFonts w:ascii="Times New Roman" w:hAnsi="Times New Roman" w:cs="Times New Roman"/>
                <w:sz w:val="22"/>
              </w:rPr>
              <w:t>(1,369)</w:t>
            </w:r>
          </w:p>
        </w:tc>
        <w:tc>
          <w:tcPr>
            <w:tcW w:w="85" w:type="pct"/>
          </w:tcPr>
          <w:p w14:paraId="33956137"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Borders>
              <w:bottom w:val="single" w:sz="4" w:space="0" w:color="auto"/>
            </w:tcBorders>
          </w:tcPr>
          <w:p w14:paraId="04BF5473" w14:textId="1C0E7BC6" w:rsidR="00B50E53" w:rsidRPr="006C0F1C" w:rsidRDefault="00B50E53" w:rsidP="003D1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right="-112"/>
              <w:rPr>
                <w:rFonts w:ascii="Times New Roman" w:hAnsi="Times New Roman" w:cs="Times New Roman"/>
                <w:sz w:val="22"/>
              </w:rPr>
            </w:pPr>
            <w:r w:rsidRPr="006C0F1C">
              <w:rPr>
                <w:rFonts w:ascii="Times New Roman" w:hAnsi="Times New Roman" w:cs="Times New Roman"/>
                <w:sz w:val="22"/>
              </w:rPr>
              <w:t xml:space="preserve"> </w:t>
            </w:r>
            <w:r w:rsidR="00C16F64" w:rsidRPr="006C0F1C">
              <w:rPr>
                <w:rFonts w:ascii="Times New Roman" w:hAnsi="Times New Roman" w:cs="Times New Roman"/>
                <w:sz w:val="22"/>
              </w:rPr>
              <w:t xml:space="preserve">     </w:t>
            </w:r>
            <w:r w:rsidRPr="006C0F1C">
              <w:rPr>
                <w:rFonts w:ascii="Times New Roman" w:hAnsi="Times New Roman" w:cs="Times New Roman"/>
                <w:sz w:val="22"/>
              </w:rPr>
              <w:t>(2,515)</w:t>
            </w:r>
          </w:p>
        </w:tc>
        <w:tc>
          <w:tcPr>
            <w:tcW w:w="86" w:type="pct"/>
          </w:tcPr>
          <w:p w14:paraId="3B176E9C"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Borders>
              <w:bottom w:val="single" w:sz="4" w:space="0" w:color="auto"/>
            </w:tcBorders>
          </w:tcPr>
          <w:p w14:paraId="0CFB1E4F"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right="-34"/>
              <w:rPr>
                <w:rFonts w:ascii="Times New Roman" w:hAnsi="Times New Roman" w:cs="Times New Roman"/>
                <w:sz w:val="22"/>
              </w:rPr>
            </w:pPr>
            <w:r w:rsidRPr="006C0F1C">
              <w:rPr>
                <w:rFonts w:ascii="Times New Roman" w:hAnsi="Times New Roman" w:cs="Times New Roman"/>
                <w:sz w:val="22"/>
              </w:rPr>
              <w:t xml:space="preserve">   (2,943)</w:t>
            </w:r>
          </w:p>
        </w:tc>
        <w:tc>
          <w:tcPr>
            <w:tcW w:w="86" w:type="pct"/>
          </w:tcPr>
          <w:p w14:paraId="18C662B1"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Borders>
              <w:bottom w:val="single" w:sz="4" w:space="0" w:color="auto"/>
            </w:tcBorders>
            <w:vAlign w:val="bottom"/>
          </w:tcPr>
          <w:p w14:paraId="0DC4D74D" w14:textId="045DFCE0"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112"/>
              <w:rPr>
                <w:rFonts w:ascii="Times New Roman" w:hAnsi="Times New Roman" w:cs="Times New Roman"/>
                <w:sz w:val="22"/>
              </w:rPr>
            </w:pPr>
            <w:r w:rsidRPr="006C0F1C">
              <w:rPr>
                <w:rFonts w:ascii="Times New Roman" w:hAnsi="Times New Roman" w:cs="Times New Roman"/>
                <w:sz w:val="22"/>
              </w:rPr>
              <w:t>(13,318,770)</w:t>
            </w:r>
          </w:p>
        </w:tc>
        <w:tc>
          <w:tcPr>
            <w:tcW w:w="87" w:type="pct"/>
          </w:tcPr>
          <w:p w14:paraId="538464E3"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p>
        </w:tc>
        <w:tc>
          <w:tcPr>
            <w:tcW w:w="403" w:type="pct"/>
            <w:tcBorders>
              <w:bottom w:val="single" w:sz="4" w:space="0" w:color="auto"/>
            </w:tcBorders>
            <w:vAlign w:val="bottom"/>
          </w:tcPr>
          <w:p w14:paraId="191F2FFC" w14:textId="4B7CE69E"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34"/>
              <w:rPr>
                <w:rFonts w:ascii="Times New Roman" w:hAnsi="Times New Roman" w:cs="Times New Roman"/>
                <w:sz w:val="22"/>
              </w:rPr>
            </w:pPr>
            <w:r w:rsidRPr="006C0F1C">
              <w:rPr>
                <w:rFonts w:ascii="Times New Roman" w:hAnsi="Times New Roman" w:cs="Times New Roman"/>
                <w:sz w:val="22"/>
              </w:rPr>
              <w:t xml:space="preserve"> (12,802,834)</w:t>
            </w:r>
          </w:p>
        </w:tc>
      </w:tr>
      <w:tr w:rsidR="006365D9" w:rsidRPr="006C0F1C" w14:paraId="2834BC68" w14:textId="77777777" w:rsidTr="00F24475">
        <w:tc>
          <w:tcPr>
            <w:tcW w:w="1383" w:type="pct"/>
          </w:tcPr>
          <w:p w14:paraId="4B21CF81" w14:textId="77777777" w:rsidR="00B50E53" w:rsidRPr="006C0F1C" w:rsidRDefault="00B50E53" w:rsidP="00F24475">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6C0F1C">
              <w:rPr>
                <w:rFonts w:ascii="Times New Roman" w:hAnsi="Times New Roman" w:cs="Times New Roman"/>
                <w:b/>
                <w:bCs/>
                <w:sz w:val="22"/>
                <w:szCs w:val="22"/>
              </w:rPr>
              <w:t>Net assets (100%)</w:t>
            </w:r>
          </w:p>
        </w:tc>
        <w:tc>
          <w:tcPr>
            <w:tcW w:w="410" w:type="pct"/>
            <w:vAlign w:val="bottom"/>
          </w:tcPr>
          <w:p w14:paraId="6B2270D6" w14:textId="32BB4DF8"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14" w:right="-99"/>
              <w:rPr>
                <w:rFonts w:ascii="Times New Roman" w:hAnsi="Times New Roman" w:cs="Times New Roman"/>
                <w:b/>
                <w:bCs/>
                <w:sz w:val="22"/>
              </w:rPr>
            </w:pPr>
            <w:r w:rsidRPr="006C0F1C">
              <w:rPr>
                <w:rFonts w:ascii="Times New Roman" w:hAnsi="Times New Roman" w:cs="Times New Roman"/>
                <w:b/>
                <w:bCs/>
                <w:sz w:val="22"/>
              </w:rPr>
              <w:t>12,129,892</w:t>
            </w:r>
          </w:p>
        </w:tc>
        <w:tc>
          <w:tcPr>
            <w:tcW w:w="88" w:type="pct"/>
          </w:tcPr>
          <w:p w14:paraId="234FADF1"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375" w:type="pct"/>
            <w:tcBorders>
              <w:top w:val="single" w:sz="4" w:space="0" w:color="auto"/>
            </w:tcBorders>
            <w:vAlign w:val="bottom"/>
          </w:tcPr>
          <w:p w14:paraId="42D0B51E"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b/>
                <w:bCs/>
                <w:sz w:val="22"/>
                <w:cs/>
              </w:rPr>
            </w:pPr>
            <w:r w:rsidRPr="006C0F1C">
              <w:rPr>
                <w:rFonts w:ascii="Times New Roman" w:hAnsi="Times New Roman" w:cs="Times New Roman"/>
                <w:b/>
                <w:bCs/>
                <w:sz w:val="22"/>
              </w:rPr>
              <w:t xml:space="preserve">  21,686,552</w:t>
            </w:r>
          </w:p>
        </w:tc>
        <w:tc>
          <w:tcPr>
            <w:tcW w:w="86" w:type="pct"/>
          </w:tcPr>
          <w:p w14:paraId="5BC10D13"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376" w:type="pct"/>
          </w:tcPr>
          <w:p w14:paraId="181F6F31" w14:textId="5C0970C8"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14" w:right="-34"/>
              <w:rPr>
                <w:rFonts w:ascii="Times New Roman" w:hAnsi="Times New Roman" w:cs="Times New Roman"/>
                <w:b/>
                <w:bCs/>
                <w:sz w:val="22"/>
              </w:rPr>
            </w:pPr>
            <w:r w:rsidRPr="006C0F1C">
              <w:rPr>
                <w:rFonts w:ascii="Times New Roman" w:hAnsi="Times New Roman" w:cs="Times New Roman"/>
                <w:b/>
                <w:bCs/>
                <w:sz w:val="22"/>
              </w:rPr>
              <w:t>1,558,405</w:t>
            </w:r>
          </w:p>
        </w:tc>
        <w:tc>
          <w:tcPr>
            <w:tcW w:w="86" w:type="pct"/>
          </w:tcPr>
          <w:p w14:paraId="08F963C0"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318" w:type="pct"/>
            <w:tcBorders>
              <w:top w:val="single" w:sz="4" w:space="0" w:color="auto"/>
            </w:tcBorders>
          </w:tcPr>
          <w:p w14:paraId="62747206"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4"/>
              <w:rPr>
                <w:rFonts w:ascii="Times New Roman" w:hAnsi="Times New Roman" w:cs="Times New Roman"/>
                <w:b/>
                <w:bCs/>
                <w:sz w:val="22"/>
              </w:rPr>
            </w:pPr>
            <w:r w:rsidRPr="006C0F1C">
              <w:rPr>
                <w:rFonts w:ascii="Times New Roman" w:hAnsi="Times New Roman" w:cs="Times New Roman"/>
                <w:b/>
                <w:bCs/>
                <w:sz w:val="22"/>
              </w:rPr>
              <w:t>1,771,124</w:t>
            </w:r>
          </w:p>
        </w:tc>
        <w:tc>
          <w:tcPr>
            <w:tcW w:w="85" w:type="pct"/>
          </w:tcPr>
          <w:p w14:paraId="28472FA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376" w:type="pct"/>
          </w:tcPr>
          <w:p w14:paraId="4DFB69CA" w14:textId="60BB2EE6"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right="-34"/>
              <w:rPr>
                <w:rFonts w:ascii="Times New Roman" w:hAnsi="Times New Roman" w:cs="Times New Roman"/>
                <w:b/>
                <w:bCs/>
                <w:sz w:val="22"/>
              </w:rPr>
            </w:pPr>
            <w:r w:rsidRPr="006C0F1C">
              <w:rPr>
                <w:rFonts w:ascii="Times New Roman" w:hAnsi="Times New Roman" w:cs="Times New Roman"/>
                <w:b/>
                <w:bCs/>
                <w:sz w:val="22"/>
              </w:rPr>
              <w:t>2,535,012</w:t>
            </w:r>
          </w:p>
        </w:tc>
        <w:tc>
          <w:tcPr>
            <w:tcW w:w="86" w:type="pct"/>
          </w:tcPr>
          <w:p w14:paraId="41164199"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376" w:type="pct"/>
            <w:tcBorders>
              <w:top w:val="single" w:sz="4" w:space="0" w:color="auto"/>
            </w:tcBorders>
          </w:tcPr>
          <w:p w14:paraId="0DDF74E9"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34"/>
              <w:rPr>
                <w:rFonts w:ascii="Times New Roman" w:hAnsi="Times New Roman" w:cs="Times New Roman"/>
                <w:b/>
                <w:bCs/>
                <w:sz w:val="22"/>
              </w:rPr>
            </w:pPr>
            <w:r w:rsidRPr="006C0F1C">
              <w:rPr>
                <w:rFonts w:ascii="Times New Roman" w:hAnsi="Times New Roman" w:cs="Times New Roman"/>
                <w:b/>
                <w:bCs/>
                <w:sz w:val="22"/>
              </w:rPr>
              <w:t>2,188,409</w:t>
            </w:r>
          </w:p>
        </w:tc>
        <w:tc>
          <w:tcPr>
            <w:tcW w:w="86" w:type="pct"/>
          </w:tcPr>
          <w:p w14:paraId="5094B87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376" w:type="pct"/>
            <w:vAlign w:val="bottom"/>
          </w:tcPr>
          <w:p w14:paraId="7475219D" w14:textId="24BAD5B9"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112"/>
              <w:rPr>
                <w:rFonts w:ascii="Times New Roman" w:hAnsi="Times New Roman" w:cs="Times New Roman"/>
                <w:b/>
                <w:bCs/>
                <w:sz w:val="22"/>
              </w:rPr>
            </w:pPr>
            <w:r w:rsidRPr="006C0F1C">
              <w:rPr>
                <w:rFonts w:ascii="Times New Roman" w:hAnsi="Times New Roman" w:cs="Times New Roman"/>
                <w:b/>
                <w:bCs/>
                <w:sz w:val="22"/>
              </w:rPr>
              <w:t>7,643,063</w:t>
            </w:r>
          </w:p>
        </w:tc>
        <w:tc>
          <w:tcPr>
            <w:tcW w:w="87" w:type="pct"/>
          </w:tcPr>
          <w:p w14:paraId="4C977E51"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b/>
                <w:bCs/>
                <w:sz w:val="22"/>
              </w:rPr>
            </w:pPr>
          </w:p>
        </w:tc>
        <w:tc>
          <w:tcPr>
            <w:tcW w:w="403" w:type="pct"/>
            <w:vAlign w:val="bottom"/>
          </w:tcPr>
          <w:p w14:paraId="6AD5D40C"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34"/>
              <w:rPr>
                <w:rFonts w:ascii="Times New Roman" w:hAnsi="Times New Roman" w:cs="Times New Roman"/>
                <w:b/>
                <w:bCs/>
                <w:sz w:val="22"/>
              </w:rPr>
            </w:pPr>
            <w:r w:rsidRPr="006C0F1C">
              <w:rPr>
                <w:rFonts w:ascii="Times New Roman" w:hAnsi="Times New Roman" w:cs="Times New Roman"/>
                <w:b/>
                <w:bCs/>
                <w:sz w:val="22"/>
              </w:rPr>
              <w:t>8,955,553</w:t>
            </w:r>
          </w:p>
        </w:tc>
      </w:tr>
      <w:tr w:rsidR="006365D9" w:rsidRPr="006C0F1C" w14:paraId="4ABF0935" w14:textId="77777777" w:rsidTr="00F24475">
        <w:tc>
          <w:tcPr>
            <w:tcW w:w="1383" w:type="pct"/>
          </w:tcPr>
          <w:p w14:paraId="0A2CB8ED" w14:textId="77777777" w:rsidR="00B50E53" w:rsidRPr="006C0F1C" w:rsidRDefault="00B50E53" w:rsidP="00F24475">
            <w:pPr>
              <w:rPr>
                <w:rFonts w:ascii="Times New Roman" w:hAnsi="Times New Roman" w:cs="Times New Roman"/>
                <w:b/>
                <w:bCs/>
                <w:sz w:val="22"/>
                <w:szCs w:val="22"/>
                <w:cs/>
              </w:rPr>
            </w:pPr>
            <w:r w:rsidRPr="006C0F1C">
              <w:rPr>
                <w:rFonts w:ascii="Times New Roman" w:hAnsi="Times New Roman" w:cs="Times New Roman"/>
                <w:sz w:val="22"/>
                <w:szCs w:val="22"/>
              </w:rPr>
              <w:t>Group’s share of net assets</w:t>
            </w:r>
          </w:p>
        </w:tc>
        <w:tc>
          <w:tcPr>
            <w:tcW w:w="410" w:type="pct"/>
            <w:vAlign w:val="bottom"/>
          </w:tcPr>
          <w:p w14:paraId="70BF1916" w14:textId="56AADF1C"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14" w:right="-99"/>
              <w:rPr>
                <w:rFonts w:ascii="Times New Roman" w:hAnsi="Times New Roman" w:cs="Times New Roman"/>
                <w:sz w:val="22"/>
              </w:rPr>
            </w:pPr>
            <w:r w:rsidRPr="006C0F1C">
              <w:rPr>
                <w:rFonts w:ascii="Times New Roman" w:hAnsi="Times New Roman" w:cs="Times New Roman"/>
                <w:sz w:val="22"/>
              </w:rPr>
              <w:t>3,032,473</w:t>
            </w:r>
          </w:p>
        </w:tc>
        <w:tc>
          <w:tcPr>
            <w:tcW w:w="88" w:type="pct"/>
          </w:tcPr>
          <w:p w14:paraId="6E325BA6"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5" w:type="pct"/>
            <w:vAlign w:val="bottom"/>
          </w:tcPr>
          <w:p w14:paraId="1CF2D67C"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2"/>
                <w:cs/>
              </w:rPr>
            </w:pPr>
            <w:r w:rsidRPr="006C0F1C">
              <w:rPr>
                <w:rFonts w:ascii="Times New Roman" w:hAnsi="Times New Roman" w:cs="Times New Roman"/>
                <w:sz w:val="22"/>
                <w:cs/>
              </w:rPr>
              <w:t>5</w:t>
            </w:r>
            <w:r w:rsidRPr="006C0F1C">
              <w:rPr>
                <w:rFonts w:ascii="Times New Roman" w:hAnsi="Times New Roman" w:cs="Times New Roman"/>
                <w:sz w:val="22"/>
              </w:rPr>
              <w:t>,</w:t>
            </w:r>
            <w:r w:rsidRPr="006C0F1C">
              <w:rPr>
                <w:rFonts w:ascii="Times New Roman" w:hAnsi="Times New Roman" w:cs="Times New Roman"/>
                <w:sz w:val="22"/>
                <w:cs/>
              </w:rPr>
              <w:t>421</w:t>
            </w:r>
            <w:r w:rsidRPr="006C0F1C">
              <w:rPr>
                <w:rFonts w:ascii="Times New Roman" w:hAnsi="Times New Roman" w:cs="Times New Roman"/>
                <w:sz w:val="22"/>
              </w:rPr>
              <w:t>,</w:t>
            </w:r>
            <w:r w:rsidRPr="006C0F1C">
              <w:rPr>
                <w:rFonts w:ascii="Times New Roman" w:hAnsi="Times New Roman" w:cs="Times New Roman"/>
                <w:sz w:val="22"/>
                <w:cs/>
              </w:rPr>
              <w:t>65</w:t>
            </w:r>
            <w:r w:rsidRPr="006C0F1C">
              <w:rPr>
                <w:rFonts w:ascii="Times New Roman" w:hAnsi="Times New Roman" w:cs="Times New Roman"/>
                <w:sz w:val="22"/>
              </w:rPr>
              <w:t>3</w:t>
            </w:r>
          </w:p>
        </w:tc>
        <w:tc>
          <w:tcPr>
            <w:tcW w:w="86" w:type="pct"/>
          </w:tcPr>
          <w:p w14:paraId="2B1B0B2B"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6" w:type="pct"/>
          </w:tcPr>
          <w:p w14:paraId="47884C55" w14:textId="713880D8"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14" w:right="-34"/>
              <w:rPr>
                <w:rFonts w:ascii="Times New Roman" w:hAnsi="Times New Roman" w:cs="Times New Roman"/>
                <w:sz w:val="22"/>
              </w:rPr>
            </w:pPr>
            <w:r w:rsidRPr="006C0F1C">
              <w:rPr>
                <w:rFonts w:ascii="Times New Roman" w:hAnsi="Times New Roman" w:cs="Times New Roman"/>
                <w:sz w:val="22"/>
              </w:rPr>
              <w:t>763,618</w:t>
            </w:r>
          </w:p>
        </w:tc>
        <w:tc>
          <w:tcPr>
            <w:tcW w:w="86" w:type="pct"/>
          </w:tcPr>
          <w:p w14:paraId="52E53F4E"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18" w:type="pct"/>
          </w:tcPr>
          <w:p w14:paraId="3FBA78CA"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4"/>
              <w:rPr>
                <w:rFonts w:ascii="Times New Roman" w:hAnsi="Times New Roman" w:cs="Times New Roman"/>
                <w:sz w:val="22"/>
              </w:rPr>
            </w:pPr>
            <w:r w:rsidRPr="006C0F1C">
              <w:rPr>
                <w:rFonts w:ascii="Times New Roman" w:hAnsi="Times New Roman" w:cs="Times New Roman"/>
                <w:sz w:val="22"/>
              </w:rPr>
              <w:t>867,869</w:t>
            </w:r>
          </w:p>
        </w:tc>
        <w:tc>
          <w:tcPr>
            <w:tcW w:w="85" w:type="pct"/>
          </w:tcPr>
          <w:p w14:paraId="6FB8B4F9"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Pr>
          <w:p w14:paraId="1C039B43" w14:textId="08032179"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right="-34"/>
              <w:rPr>
                <w:rFonts w:ascii="Times New Roman" w:hAnsi="Times New Roman" w:cs="Times New Roman"/>
                <w:sz w:val="22"/>
              </w:rPr>
            </w:pPr>
            <w:r w:rsidRPr="006C0F1C">
              <w:rPr>
                <w:rFonts w:ascii="Times New Roman" w:hAnsi="Times New Roman" w:cs="Times New Roman"/>
                <w:sz w:val="22"/>
              </w:rPr>
              <w:t>1,242,156</w:t>
            </w:r>
          </w:p>
        </w:tc>
        <w:tc>
          <w:tcPr>
            <w:tcW w:w="86" w:type="pct"/>
          </w:tcPr>
          <w:p w14:paraId="516814E8"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cs/>
              </w:rPr>
            </w:pPr>
          </w:p>
        </w:tc>
        <w:tc>
          <w:tcPr>
            <w:tcW w:w="376" w:type="pct"/>
          </w:tcPr>
          <w:p w14:paraId="20F6F1A2"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34"/>
              <w:rPr>
                <w:rFonts w:ascii="Times New Roman" w:hAnsi="Times New Roman" w:cs="Times New Roman"/>
                <w:sz w:val="22"/>
                <w:cs/>
              </w:rPr>
            </w:pPr>
            <w:r w:rsidRPr="006C0F1C">
              <w:rPr>
                <w:rFonts w:ascii="Times New Roman" w:hAnsi="Times New Roman" w:cs="Times New Roman"/>
                <w:sz w:val="22"/>
                <w:cs/>
              </w:rPr>
              <w:t>1</w:t>
            </w:r>
            <w:r w:rsidRPr="006C0F1C">
              <w:rPr>
                <w:rFonts w:ascii="Times New Roman" w:hAnsi="Times New Roman" w:cs="Times New Roman"/>
                <w:sz w:val="22"/>
              </w:rPr>
              <w:t>,</w:t>
            </w:r>
            <w:r w:rsidRPr="006C0F1C">
              <w:rPr>
                <w:rFonts w:ascii="Times New Roman" w:hAnsi="Times New Roman" w:cs="Times New Roman"/>
                <w:sz w:val="22"/>
                <w:cs/>
              </w:rPr>
              <w:t>072</w:t>
            </w:r>
            <w:r w:rsidRPr="006C0F1C">
              <w:rPr>
                <w:rFonts w:ascii="Times New Roman" w:hAnsi="Times New Roman" w:cs="Times New Roman"/>
                <w:sz w:val="22"/>
              </w:rPr>
              <w:t>,</w:t>
            </w:r>
            <w:r w:rsidRPr="006C0F1C">
              <w:rPr>
                <w:rFonts w:ascii="Times New Roman" w:hAnsi="Times New Roman" w:cs="Times New Roman"/>
                <w:sz w:val="22"/>
                <w:cs/>
              </w:rPr>
              <w:t>31</w:t>
            </w:r>
            <w:r w:rsidRPr="006C0F1C">
              <w:rPr>
                <w:rFonts w:ascii="Times New Roman" w:hAnsi="Times New Roman" w:cs="Times New Roman"/>
                <w:sz w:val="22"/>
              </w:rPr>
              <w:t>9</w:t>
            </w:r>
          </w:p>
        </w:tc>
        <w:tc>
          <w:tcPr>
            <w:tcW w:w="86" w:type="pct"/>
          </w:tcPr>
          <w:p w14:paraId="3CA0962A"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cs/>
              </w:rPr>
            </w:pPr>
          </w:p>
        </w:tc>
        <w:tc>
          <w:tcPr>
            <w:tcW w:w="376" w:type="pct"/>
            <w:vAlign w:val="bottom"/>
          </w:tcPr>
          <w:p w14:paraId="77AD9994" w14:textId="2EA5E476"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112"/>
              <w:rPr>
                <w:rFonts w:ascii="Times New Roman" w:hAnsi="Times New Roman" w:cs="Times New Roman"/>
                <w:sz w:val="22"/>
                <w:cs/>
              </w:rPr>
            </w:pPr>
            <w:r w:rsidRPr="006C0F1C">
              <w:rPr>
                <w:rFonts w:ascii="Times New Roman" w:hAnsi="Times New Roman" w:cs="Times New Roman"/>
                <w:sz w:val="22"/>
              </w:rPr>
              <w:t>3,057,225</w:t>
            </w:r>
          </w:p>
        </w:tc>
        <w:tc>
          <w:tcPr>
            <w:tcW w:w="87" w:type="pct"/>
          </w:tcPr>
          <w:p w14:paraId="59E9B82D"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cs/>
              </w:rPr>
            </w:pPr>
          </w:p>
        </w:tc>
        <w:tc>
          <w:tcPr>
            <w:tcW w:w="403" w:type="pct"/>
            <w:vAlign w:val="bottom"/>
          </w:tcPr>
          <w:p w14:paraId="764B8876" w14:textId="1914200D" w:rsidR="00B50E53" w:rsidRPr="006C0F1C" w:rsidRDefault="00B33902"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34"/>
              <w:rPr>
                <w:rFonts w:ascii="Times New Roman" w:hAnsi="Times New Roman" w:cs="Times New Roman"/>
                <w:sz w:val="22"/>
                <w:cs/>
              </w:rPr>
            </w:pPr>
            <w:r w:rsidRPr="006C0F1C">
              <w:rPr>
                <w:rFonts w:ascii="Times New Roman" w:hAnsi="Times New Roman" w:cs="Times New Roman" w:hint="cs"/>
                <w:sz w:val="22"/>
                <w:cs/>
              </w:rPr>
              <w:t xml:space="preserve">    </w:t>
            </w:r>
            <w:r w:rsidR="00B50E53" w:rsidRPr="006C0F1C">
              <w:rPr>
                <w:rFonts w:ascii="Times New Roman" w:hAnsi="Times New Roman" w:cs="Times New Roman"/>
                <w:sz w:val="22"/>
                <w:cs/>
              </w:rPr>
              <w:t>3</w:t>
            </w:r>
            <w:r w:rsidR="00B50E53" w:rsidRPr="006C0F1C">
              <w:rPr>
                <w:rFonts w:ascii="Times New Roman" w:hAnsi="Times New Roman" w:cs="Times New Roman"/>
                <w:sz w:val="22"/>
              </w:rPr>
              <w:t>,</w:t>
            </w:r>
            <w:r w:rsidR="00B50E53" w:rsidRPr="006C0F1C">
              <w:rPr>
                <w:rFonts w:ascii="Times New Roman" w:hAnsi="Times New Roman" w:cs="Times New Roman"/>
                <w:sz w:val="22"/>
                <w:cs/>
              </w:rPr>
              <w:t>582</w:t>
            </w:r>
            <w:r w:rsidR="00B50E53" w:rsidRPr="006C0F1C">
              <w:rPr>
                <w:rFonts w:ascii="Times New Roman" w:hAnsi="Times New Roman" w:cs="Times New Roman"/>
                <w:sz w:val="22"/>
              </w:rPr>
              <w:t>,</w:t>
            </w:r>
            <w:r w:rsidR="00B50E53" w:rsidRPr="006C0F1C">
              <w:rPr>
                <w:rFonts w:ascii="Times New Roman" w:hAnsi="Times New Roman" w:cs="Times New Roman"/>
                <w:sz w:val="22"/>
                <w:cs/>
              </w:rPr>
              <w:t>255</w:t>
            </w:r>
          </w:p>
        </w:tc>
      </w:tr>
      <w:tr w:rsidR="006365D9" w:rsidRPr="006C0F1C" w14:paraId="7832BA0F" w14:textId="77777777" w:rsidTr="00F24475">
        <w:tc>
          <w:tcPr>
            <w:tcW w:w="1383" w:type="pct"/>
          </w:tcPr>
          <w:p w14:paraId="1DD1174A" w14:textId="02FC878A" w:rsidR="00B50E53" w:rsidRPr="006C0F1C" w:rsidRDefault="00B50E53" w:rsidP="006A77F0">
            <w:pPr>
              <w:rPr>
                <w:rFonts w:ascii="Times New Roman" w:hAnsi="Times New Roman" w:cs="Times New Roman"/>
                <w:sz w:val="22"/>
                <w:szCs w:val="22"/>
                <w:cs/>
              </w:rPr>
            </w:pPr>
            <w:r w:rsidRPr="006C0F1C">
              <w:rPr>
                <w:rFonts w:ascii="Times New Roman" w:hAnsi="Times New Roman" w:cs="Times New Roman"/>
                <w:sz w:val="22"/>
                <w:szCs w:val="22"/>
              </w:rPr>
              <w:t>Fair value adjustment, difference in accounting policies, and goodwill</w:t>
            </w:r>
          </w:p>
        </w:tc>
        <w:tc>
          <w:tcPr>
            <w:tcW w:w="410" w:type="pct"/>
            <w:vAlign w:val="bottom"/>
          </w:tcPr>
          <w:p w14:paraId="79772DF9" w14:textId="743E21F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14" w:right="-99"/>
              <w:rPr>
                <w:rFonts w:ascii="Times New Roman" w:hAnsi="Times New Roman" w:cs="Times New Roman"/>
                <w:sz w:val="22"/>
                <w:cs/>
              </w:rPr>
            </w:pPr>
            <w:r w:rsidRPr="006C0F1C">
              <w:rPr>
                <w:rFonts w:ascii="Times New Roman" w:hAnsi="Times New Roman" w:cs="Times New Roman"/>
                <w:sz w:val="22"/>
              </w:rPr>
              <w:t>4,816,322</w:t>
            </w:r>
          </w:p>
        </w:tc>
        <w:tc>
          <w:tcPr>
            <w:tcW w:w="88" w:type="pct"/>
          </w:tcPr>
          <w:p w14:paraId="6C2B9D38"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5" w:type="pct"/>
            <w:tcBorders>
              <w:bottom w:val="single" w:sz="4" w:space="0" w:color="auto"/>
            </w:tcBorders>
            <w:vAlign w:val="bottom"/>
          </w:tcPr>
          <w:p w14:paraId="603B5F9C"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2"/>
                <w:cs/>
              </w:rPr>
            </w:pPr>
            <w:r w:rsidRPr="006C0F1C">
              <w:rPr>
                <w:rFonts w:ascii="Times New Roman" w:hAnsi="Times New Roman" w:cs="Times New Roman"/>
                <w:sz w:val="22"/>
              </w:rPr>
              <w:t>4,246,083</w:t>
            </w:r>
          </w:p>
        </w:tc>
        <w:tc>
          <w:tcPr>
            <w:tcW w:w="86" w:type="pct"/>
          </w:tcPr>
          <w:p w14:paraId="60CFBDA9"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6" w:type="pct"/>
          </w:tcPr>
          <w:p w14:paraId="1FB3E50B"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14" w:right="-34"/>
              <w:rPr>
                <w:rFonts w:ascii="Times New Roman" w:hAnsi="Times New Roman" w:cs="Times New Roman"/>
                <w:sz w:val="22"/>
              </w:rPr>
            </w:pPr>
          </w:p>
          <w:p w14:paraId="1CABDC01" w14:textId="5366932A"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14" w:right="-34"/>
              <w:rPr>
                <w:rFonts w:ascii="Times New Roman" w:hAnsi="Times New Roman" w:cs="Times New Roman"/>
                <w:sz w:val="22"/>
              </w:rPr>
            </w:pPr>
            <w:r w:rsidRPr="006C0F1C">
              <w:rPr>
                <w:rFonts w:ascii="Times New Roman" w:hAnsi="Times New Roman" w:cs="Times New Roman"/>
                <w:sz w:val="22"/>
              </w:rPr>
              <w:t>863,529</w:t>
            </w:r>
          </w:p>
        </w:tc>
        <w:tc>
          <w:tcPr>
            <w:tcW w:w="86" w:type="pct"/>
          </w:tcPr>
          <w:p w14:paraId="0823E38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18" w:type="pct"/>
            <w:tcBorders>
              <w:bottom w:val="single" w:sz="4" w:space="0" w:color="auto"/>
            </w:tcBorders>
          </w:tcPr>
          <w:p w14:paraId="5DEFCA6F"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4"/>
              <w:rPr>
                <w:rFonts w:ascii="Times New Roman" w:hAnsi="Times New Roman" w:cs="Times New Roman"/>
                <w:sz w:val="22"/>
              </w:rPr>
            </w:pPr>
          </w:p>
          <w:p w14:paraId="63DBE790" w14:textId="17ACDEE6"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4"/>
              <w:rPr>
                <w:rFonts w:ascii="Times New Roman" w:hAnsi="Times New Roman" w:cs="Times New Roman"/>
                <w:sz w:val="22"/>
              </w:rPr>
            </w:pPr>
            <w:r w:rsidRPr="006C0F1C">
              <w:rPr>
                <w:rFonts w:ascii="Times New Roman" w:hAnsi="Times New Roman" w:cs="Times New Roman"/>
                <w:sz w:val="22"/>
              </w:rPr>
              <w:t>850,994</w:t>
            </w:r>
          </w:p>
        </w:tc>
        <w:tc>
          <w:tcPr>
            <w:tcW w:w="85" w:type="pct"/>
          </w:tcPr>
          <w:p w14:paraId="064F6A6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Pr>
          <w:p w14:paraId="7B27D25B"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right="-34"/>
              <w:rPr>
                <w:rFonts w:ascii="Times New Roman" w:hAnsi="Times New Roman" w:cs="Times New Roman"/>
                <w:sz w:val="22"/>
              </w:rPr>
            </w:pPr>
          </w:p>
          <w:p w14:paraId="2FB12119" w14:textId="41BDDE20"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 w:val="decimal" w:pos="1031"/>
              </w:tabs>
              <w:spacing w:after="0"/>
              <w:ind w:right="-34"/>
              <w:rPr>
                <w:rFonts w:ascii="Times New Roman" w:hAnsi="Times New Roman" w:cs="Times New Roman"/>
                <w:sz w:val="22"/>
              </w:rPr>
            </w:pPr>
            <w:r w:rsidRPr="006C0F1C">
              <w:rPr>
                <w:rFonts w:ascii="Times New Roman" w:hAnsi="Times New Roman" w:cs="Times New Roman"/>
                <w:sz w:val="22"/>
              </w:rPr>
              <w:t>1,470,795</w:t>
            </w:r>
          </w:p>
        </w:tc>
        <w:tc>
          <w:tcPr>
            <w:tcW w:w="86" w:type="pct"/>
          </w:tcPr>
          <w:p w14:paraId="394F7A59"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tcBorders>
              <w:bottom w:val="single" w:sz="4" w:space="0" w:color="auto"/>
            </w:tcBorders>
          </w:tcPr>
          <w:p w14:paraId="39158000"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34"/>
              <w:rPr>
                <w:rFonts w:ascii="Times New Roman" w:hAnsi="Times New Roman" w:cs="Times New Roman"/>
                <w:sz w:val="22"/>
              </w:rPr>
            </w:pPr>
          </w:p>
          <w:p w14:paraId="08DC4769"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34"/>
              <w:rPr>
                <w:rFonts w:ascii="Times New Roman" w:hAnsi="Times New Roman" w:cs="Times New Roman"/>
                <w:sz w:val="22"/>
              </w:rPr>
            </w:pPr>
            <w:r w:rsidRPr="006C0F1C">
              <w:rPr>
                <w:rFonts w:ascii="Times New Roman" w:hAnsi="Times New Roman" w:cs="Times New Roman"/>
                <w:sz w:val="22"/>
              </w:rPr>
              <w:t>1,491,018</w:t>
            </w:r>
          </w:p>
        </w:tc>
        <w:tc>
          <w:tcPr>
            <w:tcW w:w="86" w:type="pct"/>
          </w:tcPr>
          <w:p w14:paraId="05AC3E98"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376" w:type="pct"/>
            <w:vAlign w:val="bottom"/>
          </w:tcPr>
          <w:p w14:paraId="3BEA1094" w14:textId="2D3A5CEF"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112"/>
              <w:rPr>
                <w:rFonts w:ascii="Times New Roman" w:hAnsi="Times New Roman" w:cs="Times New Roman"/>
                <w:sz w:val="22"/>
              </w:rPr>
            </w:pPr>
            <w:r w:rsidRPr="006C0F1C">
              <w:rPr>
                <w:rFonts w:ascii="Times New Roman" w:hAnsi="Times New Roman" w:cs="Times New Roman"/>
                <w:sz w:val="22"/>
              </w:rPr>
              <w:t>1,446,650</w:t>
            </w:r>
          </w:p>
        </w:tc>
        <w:tc>
          <w:tcPr>
            <w:tcW w:w="87" w:type="pct"/>
          </w:tcPr>
          <w:p w14:paraId="1D8AE2EC"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p>
        </w:tc>
        <w:tc>
          <w:tcPr>
            <w:tcW w:w="403" w:type="pct"/>
            <w:vAlign w:val="bottom"/>
          </w:tcPr>
          <w:p w14:paraId="74303373" w14:textId="56398032" w:rsidR="00B50E53" w:rsidRPr="006C0F1C" w:rsidRDefault="00B33902"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34"/>
              <w:rPr>
                <w:rFonts w:ascii="Times New Roman" w:hAnsi="Times New Roman" w:cs="Times New Roman"/>
                <w:sz w:val="22"/>
              </w:rPr>
            </w:pPr>
            <w:r w:rsidRPr="006C0F1C">
              <w:rPr>
                <w:rFonts w:ascii="Times New Roman" w:hAnsi="Times New Roman" w:cs="Times New Roman" w:hint="cs"/>
                <w:sz w:val="22"/>
                <w:cs/>
              </w:rPr>
              <w:t xml:space="preserve"> </w:t>
            </w:r>
            <w:r w:rsidR="00B50E53" w:rsidRPr="006C0F1C">
              <w:rPr>
                <w:rFonts w:ascii="Times New Roman" w:hAnsi="Times New Roman" w:cs="Times New Roman"/>
                <w:sz w:val="22"/>
                <w:cs/>
              </w:rPr>
              <w:t>1</w:t>
            </w:r>
            <w:r w:rsidR="00B50E53" w:rsidRPr="006C0F1C">
              <w:rPr>
                <w:rFonts w:ascii="Times New Roman" w:hAnsi="Times New Roman" w:cs="Times New Roman"/>
                <w:sz w:val="22"/>
              </w:rPr>
              <w:t>,</w:t>
            </w:r>
            <w:r w:rsidR="00B50E53" w:rsidRPr="006C0F1C">
              <w:rPr>
                <w:rFonts w:ascii="Times New Roman" w:hAnsi="Times New Roman" w:cs="Times New Roman"/>
                <w:sz w:val="22"/>
                <w:cs/>
              </w:rPr>
              <w:t>423</w:t>
            </w:r>
            <w:r w:rsidR="00B50E53" w:rsidRPr="006C0F1C">
              <w:rPr>
                <w:rFonts w:ascii="Times New Roman" w:hAnsi="Times New Roman" w:cs="Times New Roman"/>
                <w:sz w:val="22"/>
              </w:rPr>
              <w:t>,</w:t>
            </w:r>
            <w:r w:rsidR="00B50E53" w:rsidRPr="006C0F1C">
              <w:rPr>
                <w:rFonts w:ascii="Times New Roman" w:hAnsi="Times New Roman" w:cs="Times New Roman"/>
                <w:sz w:val="22"/>
                <w:cs/>
              </w:rPr>
              <w:t>1</w:t>
            </w:r>
            <w:r w:rsidR="00B50E53" w:rsidRPr="006C0F1C">
              <w:rPr>
                <w:rFonts w:ascii="Times New Roman" w:hAnsi="Times New Roman" w:cs="Times New Roman"/>
                <w:sz w:val="22"/>
              </w:rPr>
              <w:t>13</w:t>
            </w:r>
          </w:p>
        </w:tc>
      </w:tr>
      <w:tr w:rsidR="006365D9" w:rsidRPr="006C0F1C" w14:paraId="7E4C13FB" w14:textId="77777777" w:rsidTr="00F24475">
        <w:tc>
          <w:tcPr>
            <w:tcW w:w="1383" w:type="pct"/>
          </w:tcPr>
          <w:p w14:paraId="66BE2259" w14:textId="77777777" w:rsidR="00F00320"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24" w:right="-131"/>
              <w:jc w:val="both"/>
              <w:rPr>
                <w:rFonts w:ascii="Times New Roman" w:hAnsi="Times New Roman" w:cs="Times New Roman"/>
                <w:b/>
                <w:bCs/>
                <w:sz w:val="22"/>
              </w:rPr>
            </w:pPr>
            <w:r w:rsidRPr="006C0F1C">
              <w:rPr>
                <w:rFonts w:ascii="Times New Roman" w:hAnsi="Times New Roman" w:cs="Times New Roman"/>
                <w:b/>
                <w:bCs/>
                <w:sz w:val="22"/>
              </w:rPr>
              <w:t xml:space="preserve">Carrying </w:t>
            </w:r>
            <w:proofErr w:type="gramStart"/>
            <w:r w:rsidRPr="006C0F1C">
              <w:rPr>
                <w:rFonts w:ascii="Times New Roman" w:hAnsi="Times New Roman" w:cs="Times New Roman"/>
                <w:b/>
                <w:bCs/>
                <w:sz w:val="22"/>
              </w:rPr>
              <w:t>amount</w:t>
            </w:r>
            <w:proofErr w:type="gramEnd"/>
            <w:r w:rsidRPr="006C0F1C">
              <w:rPr>
                <w:rFonts w:ascii="Times New Roman" w:hAnsi="Times New Roman" w:cs="Times New Roman"/>
                <w:b/>
                <w:bCs/>
                <w:sz w:val="22"/>
              </w:rPr>
              <w:t xml:space="preserve"> of investments in an</w:t>
            </w:r>
          </w:p>
          <w:p w14:paraId="4D18D83F" w14:textId="2738988F" w:rsidR="00B50E53" w:rsidRPr="006C0F1C" w:rsidRDefault="00F00320"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24" w:right="-131"/>
              <w:jc w:val="both"/>
              <w:rPr>
                <w:rFonts w:ascii="Times New Roman" w:hAnsi="Times New Roman" w:cs="Times New Roman"/>
                <w:b/>
                <w:bCs/>
                <w:sz w:val="22"/>
                <w:cs/>
              </w:rPr>
            </w:pPr>
            <w:r w:rsidRPr="006C0F1C">
              <w:rPr>
                <w:rFonts w:ascii="Times New Roman" w:hAnsi="Times New Roman" w:cs="Times New Roman"/>
                <w:b/>
                <w:bCs/>
                <w:sz w:val="22"/>
              </w:rPr>
              <w:t xml:space="preserve"> </w:t>
            </w:r>
            <w:r w:rsidR="00B50E53" w:rsidRPr="006C0F1C">
              <w:rPr>
                <w:rFonts w:ascii="Times New Roman" w:hAnsi="Times New Roman" w:cs="Times New Roman"/>
                <w:b/>
                <w:bCs/>
                <w:sz w:val="22"/>
              </w:rPr>
              <w:t xml:space="preserve"> associate and joint ventures</w:t>
            </w:r>
          </w:p>
        </w:tc>
        <w:tc>
          <w:tcPr>
            <w:tcW w:w="410" w:type="pct"/>
            <w:tcBorders>
              <w:top w:val="single" w:sz="4" w:space="0" w:color="auto"/>
              <w:bottom w:val="double" w:sz="4" w:space="0" w:color="auto"/>
            </w:tcBorders>
            <w:vAlign w:val="bottom"/>
          </w:tcPr>
          <w:p w14:paraId="4D2CBA09" w14:textId="0EA9F70C"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14" w:right="-99"/>
              <w:rPr>
                <w:rFonts w:ascii="Times New Roman" w:hAnsi="Times New Roman" w:cs="Times New Roman"/>
                <w:b/>
                <w:bCs/>
                <w:sz w:val="22"/>
              </w:rPr>
            </w:pPr>
            <w:r w:rsidRPr="006C0F1C">
              <w:rPr>
                <w:rFonts w:ascii="Times New Roman" w:hAnsi="Times New Roman" w:cs="Times New Roman"/>
                <w:b/>
                <w:bCs/>
                <w:sz w:val="22"/>
              </w:rPr>
              <w:t>7,848,795</w:t>
            </w:r>
          </w:p>
        </w:tc>
        <w:tc>
          <w:tcPr>
            <w:tcW w:w="88" w:type="pct"/>
          </w:tcPr>
          <w:p w14:paraId="47E9BA3E"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375" w:type="pct"/>
            <w:tcBorders>
              <w:top w:val="single" w:sz="4" w:space="0" w:color="auto"/>
              <w:bottom w:val="double" w:sz="4" w:space="0" w:color="auto"/>
            </w:tcBorders>
            <w:vAlign w:val="bottom"/>
          </w:tcPr>
          <w:p w14:paraId="6C9AC798"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b/>
                <w:bCs/>
                <w:sz w:val="22"/>
                <w:cs/>
              </w:rPr>
            </w:pPr>
            <w:r w:rsidRPr="006C0F1C">
              <w:rPr>
                <w:rFonts w:ascii="Times New Roman" w:hAnsi="Times New Roman" w:cs="Times New Roman"/>
                <w:b/>
                <w:bCs/>
                <w:sz w:val="22"/>
              </w:rPr>
              <w:t>9,667,736</w:t>
            </w:r>
          </w:p>
        </w:tc>
        <w:tc>
          <w:tcPr>
            <w:tcW w:w="86" w:type="pct"/>
          </w:tcPr>
          <w:p w14:paraId="08E801B7"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376" w:type="pct"/>
            <w:tcBorders>
              <w:top w:val="single" w:sz="4" w:space="0" w:color="auto"/>
              <w:bottom w:val="double" w:sz="4" w:space="0" w:color="auto"/>
            </w:tcBorders>
          </w:tcPr>
          <w:p w14:paraId="50E70BFC"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14" w:right="-34"/>
              <w:rPr>
                <w:rFonts w:ascii="Times New Roman" w:hAnsi="Times New Roman" w:cs="Times New Roman"/>
                <w:b/>
                <w:bCs/>
                <w:sz w:val="22"/>
              </w:rPr>
            </w:pPr>
          </w:p>
          <w:p w14:paraId="479687BF" w14:textId="0378EB49"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14" w:right="-34"/>
              <w:rPr>
                <w:rFonts w:ascii="Times New Roman" w:hAnsi="Times New Roman" w:cs="Times New Roman"/>
                <w:b/>
                <w:bCs/>
                <w:sz w:val="22"/>
                <w:cs/>
              </w:rPr>
            </w:pPr>
            <w:r w:rsidRPr="006C0F1C">
              <w:rPr>
                <w:rFonts w:ascii="Times New Roman" w:hAnsi="Times New Roman" w:cs="Times New Roman"/>
                <w:b/>
                <w:bCs/>
                <w:sz w:val="22"/>
              </w:rPr>
              <w:t>1,627,147</w:t>
            </w:r>
          </w:p>
        </w:tc>
        <w:tc>
          <w:tcPr>
            <w:tcW w:w="86" w:type="pct"/>
          </w:tcPr>
          <w:p w14:paraId="74E2820D"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cs/>
              </w:rPr>
            </w:pPr>
          </w:p>
        </w:tc>
        <w:tc>
          <w:tcPr>
            <w:tcW w:w="318" w:type="pct"/>
            <w:tcBorders>
              <w:top w:val="single" w:sz="4" w:space="0" w:color="auto"/>
              <w:bottom w:val="double" w:sz="4" w:space="0" w:color="auto"/>
            </w:tcBorders>
          </w:tcPr>
          <w:p w14:paraId="6ED8E562"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4"/>
              <w:rPr>
                <w:rFonts w:ascii="Times New Roman" w:hAnsi="Times New Roman" w:cs="Times New Roman"/>
                <w:b/>
                <w:bCs/>
                <w:sz w:val="22"/>
              </w:rPr>
            </w:pPr>
          </w:p>
          <w:p w14:paraId="30A41A7E" w14:textId="4645624C"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4"/>
              <w:rPr>
                <w:rFonts w:ascii="Times New Roman" w:hAnsi="Times New Roman" w:cs="Times New Roman"/>
                <w:b/>
                <w:bCs/>
                <w:sz w:val="22"/>
                <w:cs/>
              </w:rPr>
            </w:pPr>
            <w:r w:rsidRPr="006C0F1C">
              <w:rPr>
                <w:rFonts w:ascii="Times New Roman" w:hAnsi="Times New Roman" w:cs="Times New Roman"/>
                <w:b/>
                <w:bCs/>
                <w:sz w:val="22"/>
              </w:rPr>
              <w:t>1,718,863</w:t>
            </w:r>
          </w:p>
        </w:tc>
        <w:tc>
          <w:tcPr>
            <w:tcW w:w="85" w:type="pct"/>
          </w:tcPr>
          <w:p w14:paraId="229931A9"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cs/>
              </w:rPr>
            </w:pPr>
          </w:p>
        </w:tc>
        <w:tc>
          <w:tcPr>
            <w:tcW w:w="376" w:type="pct"/>
            <w:tcBorders>
              <w:top w:val="single" w:sz="4" w:space="0" w:color="auto"/>
              <w:bottom w:val="double" w:sz="4" w:space="0" w:color="auto"/>
            </w:tcBorders>
          </w:tcPr>
          <w:p w14:paraId="25001485"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right="-34"/>
              <w:rPr>
                <w:rFonts w:ascii="Times New Roman" w:hAnsi="Times New Roman" w:cs="Times New Roman"/>
                <w:b/>
                <w:bCs/>
                <w:sz w:val="22"/>
              </w:rPr>
            </w:pPr>
          </w:p>
          <w:p w14:paraId="6A12EAB9" w14:textId="5398B90D"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right="-34"/>
              <w:rPr>
                <w:rFonts w:ascii="Times New Roman" w:hAnsi="Times New Roman" w:cs="Times New Roman"/>
                <w:b/>
                <w:bCs/>
                <w:sz w:val="22"/>
                <w:cs/>
              </w:rPr>
            </w:pPr>
            <w:r w:rsidRPr="006C0F1C">
              <w:rPr>
                <w:rFonts w:ascii="Times New Roman" w:hAnsi="Times New Roman" w:cs="Times New Roman"/>
                <w:b/>
                <w:bCs/>
                <w:sz w:val="22"/>
              </w:rPr>
              <w:t>2,712,951</w:t>
            </w:r>
          </w:p>
        </w:tc>
        <w:tc>
          <w:tcPr>
            <w:tcW w:w="86" w:type="pct"/>
          </w:tcPr>
          <w:p w14:paraId="72C39C3D"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376" w:type="pct"/>
            <w:tcBorders>
              <w:top w:val="single" w:sz="4" w:space="0" w:color="auto"/>
              <w:bottom w:val="double" w:sz="4" w:space="0" w:color="auto"/>
            </w:tcBorders>
          </w:tcPr>
          <w:p w14:paraId="0E113C5D"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34"/>
              <w:rPr>
                <w:rFonts w:ascii="Times New Roman" w:hAnsi="Times New Roman" w:cs="Times New Roman"/>
                <w:b/>
                <w:bCs/>
                <w:sz w:val="22"/>
              </w:rPr>
            </w:pPr>
          </w:p>
          <w:p w14:paraId="554DB29D" w14:textId="47A7DE8A"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34"/>
              <w:rPr>
                <w:rFonts w:ascii="Times New Roman" w:hAnsi="Times New Roman" w:cs="Times New Roman"/>
                <w:b/>
                <w:bCs/>
                <w:sz w:val="22"/>
              </w:rPr>
            </w:pPr>
            <w:r w:rsidRPr="006C0F1C">
              <w:rPr>
                <w:rFonts w:ascii="Times New Roman" w:hAnsi="Times New Roman" w:cs="Times New Roman"/>
                <w:b/>
                <w:bCs/>
                <w:sz w:val="22"/>
              </w:rPr>
              <w:t>2,563,337</w:t>
            </w:r>
          </w:p>
        </w:tc>
        <w:tc>
          <w:tcPr>
            <w:tcW w:w="86" w:type="pct"/>
          </w:tcPr>
          <w:p w14:paraId="20CA24F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376" w:type="pct"/>
            <w:tcBorders>
              <w:top w:val="single" w:sz="4" w:space="0" w:color="auto"/>
              <w:bottom w:val="double" w:sz="4" w:space="0" w:color="auto"/>
            </w:tcBorders>
            <w:vAlign w:val="bottom"/>
          </w:tcPr>
          <w:p w14:paraId="05F8580C" w14:textId="330BFD0A"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112"/>
              <w:rPr>
                <w:rFonts w:ascii="Times New Roman" w:hAnsi="Times New Roman" w:cs="Times New Roman"/>
                <w:b/>
                <w:bCs/>
                <w:sz w:val="22"/>
              </w:rPr>
            </w:pPr>
            <w:r w:rsidRPr="006C0F1C">
              <w:rPr>
                <w:rFonts w:ascii="Times New Roman" w:hAnsi="Times New Roman" w:cs="Times New Roman"/>
                <w:b/>
                <w:bCs/>
                <w:sz w:val="22"/>
              </w:rPr>
              <w:t>4,503,875</w:t>
            </w:r>
          </w:p>
        </w:tc>
        <w:tc>
          <w:tcPr>
            <w:tcW w:w="87" w:type="pct"/>
          </w:tcPr>
          <w:p w14:paraId="235668B4" w14:textId="77777777" w:rsidR="00B50E53" w:rsidRPr="006C0F1C" w:rsidRDefault="00B50E53" w:rsidP="00F244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b/>
                <w:bCs/>
                <w:sz w:val="22"/>
              </w:rPr>
            </w:pPr>
          </w:p>
        </w:tc>
        <w:tc>
          <w:tcPr>
            <w:tcW w:w="403" w:type="pct"/>
            <w:tcBorders>
              <w:top w:val="single" w:sz="4" w:space="0" w:color="auto"/>
              <w:bottom w:val="double" w:sz="4" w:space="0" w:color="auto"/>
            </w:tcBorders>
            <w:vAlign w:val="bottom"/>
          </w:tcPr>
          <w:p w14:paraId="44FB788A" w14:textId="77777777" w:rsidR="00B50E53" w:rsidRPr="006C0F1C" w:rsidRDefault="00B50E53" w:rsidP="006A7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14" w:right="-34"/>
              <w:rPr>
                <w:rFonts w:ascii="Times New Roman" w:hAnsi="Times New Roman" w:cs="Times New Roman"/>
                <w:b/>
                <w:bCs/>
                <w:sz w:val="22"/>
              </w:rPr>
            </w:pPr>
            <w:r w:rsidRPr="006C0F1C">
              <w:rPr>
                <w:rFonts w:ascii="Times New Roman" w:hAnsi="Times New Roman" w:cs="Times New Roman"/>
                <w:b/>
                <w:bCs/>
                <w:sz w:val="22"/>
              </w:rPr>
              <w:t>5,005,368</w:t>
            </w:r>
          </w:p>
        </w:tc>
      </w:tr>
      <w:bookmarkEnd w:id="13"/>
    </w:tbl>
    <w:p w14:paraId="7929215C" w14:textId="45941808" w:rsidR="00D6076B" w:rsidRPr="006C0F1C" w:rsidRDefault="00D6076B"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lang w:val="en-GB"/>
        </w:rPr>
        <w:sectPr w:rsidR="00D6076B" w:rsidRPr="006C0F1C">
          <w:headerReference w:type="default" r:id="rId21"/>
          <w:pgSz w:w="16839" w:h="11907" w:orient="landscape"/>
          <w:pgMar w:top="1152" w:right="691" w:bottom="1152" w:left="1134" w:header="720" w:footer="720" w:gutter="0"/>
          <w:cols w:space="720"/>
        </w:sectPr>
      </w:pPr>
    </w:p>
    <w:p w14:paraId="2EF520AE" w14:textId="61A7980C" w:rsidR="00B37110" w:rsidRPr="006C0F1C" w:rsidRDefault="00B37110"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lastRenderedPageBreak/>
        <w:t>Property, plant and equipment</w:t>
      </w:r>
    </w:p>
    <w:p w14:paraId="0CF380B1" w14:textId="5E076DCD" w:rsidR="00B37110" w:rsidRPr="006C0F1C" w:rsidRDefault="00B37110"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tbl>
      <w:tblPr>
        <w:tblW w:w="5108" w:type="pct"/>
        <w:tblInd w:w="-90" w:type="dxa"/>
        <w:tblLayout w:type="fixed"/>
        <w:tblLook w:val="01E0" w:firstRow="1" w:lastRow="1" w:firstColumn="1" w:lastColumn="1" w:noHBand="0" w:noVBand="0"/>
      </w:tblPr>
      <w:tblGrid>
        <w:gridCol w:w="3780"/>
        <w:gridCol w:w="1196"/>
        <w:gridCol w:w="237"/>
        <w:gridCol w:w="1113"/>
        <w:gridCol w:w="244"/>
        <w:gridCol w:w="1244"/>
        <w:gridCol w:w="236"/>
        <w:gridCol w:w="1200"/>
        <w:gridCol w:w="258"/>
        <w:gridCol w:w="1078"/>
        <w:gridCol w:w="238"/>
        <w:gridCol w:w="1090"/>
        <w:gridCol w:w="238"/>
        <w:gridCol w:w="1170"/>
        <w:gridCol w:w="238"/>
        <w:gridCol w:w="1289"/>
      </w:tblGrid>
      <w:tr w:rsidR="00621EEB" w:rsidRPr="006C0F1C" w14:paraId="050240BE" w14:textId="77777777" w:rsidTr="00621EEB">
        <w:tc>
          <w:tcPr>
            <w:tcW w:w="1273" w:type="pct"/>
            <w:shd w:val="clear" w:color="auto" w:fill="auto"/>
          </w:tcPr>
          <w:p w14:paraId="39767C2F" w14:textId="77777777"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3"/>
              <w:rPr>
                <w:rFonts w:ascii="Times New Roman" w:hAnsi="Times New Roman" w:cs="Times New Roman"/>
                <w:sz w:val="20"/>
                <w:szCs w:val="20"/>
                <w:cs/>
              </w:rPr>
            </w:pPr>
          </w:p>
        </w:tc>
        <w:tc>
          <w:tcPr>
            <w:tcW w:w="3727" w:type="pct"/>
            <w:gridSpan w:val="15"/>
            <w:shd w:val="clear" w:color="auto" w:fill="auto"/>
            <w:vAlign w:val="center"/>
          </w:tcPr>
          <w:p w14:paraId="2D6B35F8" w14:textId="72FD76D2"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r w:rsidRPr="006C0F1C">
              <w:rPr>
                <w:rFonts w:ascii="Times New Roman" w:hAnsi="Times New Roman" w:cs="Times New Roman"/>
                <w:b/>
                <w:bCs/>
                <w:sz w:val="20"/>
                <w:szCs w:val="20"/>
              </w:rPr>
              <w:t>Consolidated financial statements</w:t>
            </w:r>
          </w:p>
        </w:tc>
      </w:tr>
      <w:tr w:rsidR="00621EEB" w:rsidRPr="006C0F1C" w14:paraId="03BD837B" w14:textId="77777777" w:rsidTr="00704534">
        <w:tc>
          <w:tcPr>
            <w:tcW w:w="1273" w:type="pct"/>
            <w:shd w:val="clear" w:color="auto" w:fill="auto"/>
          </w:tcPr>
          <w:p w14:paraId="03F139D4" w14:textId="77777777"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3"/>
              <w:rPr>
                <w:rFonts w:ascii="Times New Roman" w:hAnsi="Times New Roman" w:cs="Times New Roman"/>
                <w:sz w:val="20"/>
                <w:szCs w:val="20"/>
                <w:cs/>
              </w:rPr>
            </w:pPr>
          </w:p>
        </w:tc>
        <w:tc>
          <w:tcPr>
            <w:tcW w:w="403" w:type="pct"/>
            <w:shd w:val="clear" w:color="auto" w:fill="auto"/>
            <w:vAlign w:val="center"/>
          </w:tcPr>
          <w:p w14:paraId="0EEC1C6F" w14:textId="77777777"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130B845A" w14:textId="1312836E"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4848D6B2" w14:textId="77777777" w:rsidR="00FD108B" w:rsidRPr="006C0F1C"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584424F3" w14:textId="3BE122BF" w:rsidR="00621EEB" w:rsidRPr="006C0F1C"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6C0F1C">
              <w:rPr>
                <w:rFonts w:ascii="Times New Roman" w:hAnsi="Times New Roman"/>
                <w:sz w:val="20"/>
              </w:rPr>
              <w:t>Land</w:t>
            </w:r>
          </w:p>
        </w:tc>
        <w:tc>
          <w:tcPr>
            <w:tcW w:w="80" w:type="pct"/>
            <w:shd w:val="clear" w:color="auto" w:fill="auto"/>
            <w:vAlign w:val="center"/>
          </w:tcPr>
          <w:p w14:paraId="494A5B30" w14:textId="77777777"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10"/>
              <w:jc w:val="center"/>
              <w:rPr>
                <w:rFonts w:ascii="Times New Roman" w:hAnsi="Times New Roman" w:cs="Times New Roman"/>
                <w:sz w:val="20"/>
                <w:szCs w:val="20"/>
              </w:rPr>
            </w:pPr>
          </w:p>
        </w:tc>
        <w:tc>
          <w:tcPr>
            <w:tcW w:w="375" w:type="pct"/>
            <w:shd w:val="clear" w:color="auto" w:fill="auto"/>
            <w:vAlign w:val="center"/>
          </w:tcPr>
          <w:p w14:paraId="46FEE01D" w14:textId="77777777"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3AE89380" w14:textId="2D614C4C"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08B8CD17" w14:textId="77777777" w:rsidR="00FD108B" w:rsidRPr="006C0F1C"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44992345" w14:textId="076F5C9C" w:rsidR="00621EEB" w:rsidRPr="006C0F1C"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6C0F1C">
              <w:rPr>
                <w:rFonts w:ascii="Times New Roman" w:hAnsi="Times New Roman"/>
                <w:sz w:val="20"/>
              </w:rPr>
              <w:t>Buildings</w:t>
            </w:r>
          </w:p>
        </w:tc>
        <w:tc>
          <w:tcPr>
            <w:tcW w:w="82" w:type="pct"/>
            <w:shd w:val="clear" w:color="auto" w:fill="auto"/>
            <w:vAlign w:val="center"/>
          </w:tcPr>
          <w:p w14:paraId="41EAD7F2" w14:textId="77777777" w:rsidR="00621EEB" w:rsidRPr="006C0F1C" w:rsidRDefault="00621EEB" w:rsidP="00621EEB">
            <w:pPr>
              <w:pStyle w:val="acctfourfigures"/>
              <w:tabs>
                <w:tab w:val="clear" w:pos="765"/>
              </w:tabs>
              <w:spacing w:line="240" w:lineRule="auto"/>
              <w:ind w:left="-99" w:right="-110"/>
              <w:jc w:val="center"/>
              <w:rPr>
                <w:rFonts w:ascii="Times New Roman" w:hAnsi="Times New Roman"/>
                <w:sz w:val="20"/>
              </w:rPr>
            </w:pPr>
          </w:p>
        </w:tc>
        <w:tc>
          <w:tcPr>
            <w:tcW w:w="419" w:type="pct"/>
          </w:tcPr>
          <w:p w14:paraId="696B3C7F" w14:textId="56408E9C" w:rsidR="00621EEB" w:rsidRPr="006C0F1C"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6C0F1C">
              <w:rPr>
                <w:rFonts w:ascii="Times New Roman" w:hAnsi="Times New Roman"/>
                <w:sz w:val="20"/>
              </w:rPr>
              <w:t xml:space="preserve">Land improvement </w:t>
            </w:r>
            <w:r w:rsidRPr="006C0F1C">
              <w:rPr>
                <w:rFonts w:ascii="Times New Roman" w:hAnsi="Times New Roman"/>
                <w:sz w:val="20"/>
              </w:rPr>
              <w:br/>
              <w:t>and infrastructure</w:t>
            </w:r>
          </w:p>
        </w:tc>
        <w:tc>
          <w:tcPr>
            <w:tcW w:w="79" w:type="pct"/>
          </w:tcPr>
          <w:p w14:paraId="51FCCF51" w14:textId="77777777" w:rsidR="00621EEB" w:rsidRPr="006C0F1C" w:rsidDel="005A3AB7" w:rsidRDefault="00621EEB" w:rsidP="00621EEB">
            <w:pPr>
              <w:pStyle w:val="acctfourfigures"/>
              <w:tabs>
                <w:tab w:val="clear" w:pos="765"/>
              </w:tabs>
              <w:spacing w:line="240" w:lineRule="auto"/>
              <w:ind w:left="-99" w:right="-110"/>
              <w:jc w:val="center"/>
              <w:rPr>
                <w:rFonts w:ascii="Times New Roman" w:hAnsi="Times New Roman"/>
                <w:sz w:val="20"/>
                <w:lang w:bidi="th-TH"/>
              </w:rPr>
            </w:pPr>
          </w:p>
        </w:tc>
        <w:tc>
          <w:tcPr>
            <w:tcW w:w="404" w:type="pct"/>
            <w:vAlign w:val="center"/>
          </w:tcPr>
          <w:p w14:paraId="05ABCA85" w14:textId="77777777"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cs/>
              </w:rPr>
            </w:pPr>
          </w:p>
          <w:p w14:paraId="6AAA47F1" w14:textId="2A850D9C" w:rsidR="00621EEB" w:rsidRPr="006C0F1C" w:rsidRDefault="00621EEB" w:rsidP="00621EEB">
            <w:pPr>
              <w:pStyle w:val="acctfourfigures"/>
              <w:tabs>
                <w:tab w:val="clear" w:pos="765"/>
              </w:tabs>
              <w:spacing w:line="240" w:lineRule="auto"/>
              <w:ind w:left="-99" w:right="-110"/>
              <w:jc w:val="center"/>
              <w:rPr>
                <w:rFonts w:ascii="Times New Roman" w:hAnsi="Times New Roman"/>
                <w:sz w:val="20"/>
                <w:lang w:val="en-US" w:bidi="th-TH"/>
              </w:rPr>
            </w:pPr>
            <w:r w:rsidRPr="006C0F1C">
              <w:rPr>
                <w:rFonts w:ascii="Times New Roman" w:hAnsi="Times New Roman"/>
                <w:sz w:val="20"/>
              </w:rPr>
              <w:t xml:space="preserve">Machinery </w:t>
            </w:r>
            <w:proofErr w:type="gramStart"/>
            <w:r w:rsidRPr="006C0F1C">
              <w:rPr>
                <w:rFonts w:ascii="Times New Roman" w:hAnsi="Times New Roman"/>
                <w:sz w:val="20"/>
              </w:rPr>
              <w:t>and  equipment</w:t>
            </w:r>
            <w:proofErr w:type="gramEnd"/>
          </w:p>
        </w:tc>
        <w:tc>
          <w:tcPr>
            <w:tcW w:w="87" w:type="pct"/>
            <w:vAlign w:val="center"/>
          </w:tcPr>
          <w:p w14:paraId="2196C983" w14:textId="77777777" w:rsidR="00621EEB" w:rsidRPr="006C0F1C" w:rsidDel="005A3AB7" w:rsidRDefault="00621EEB" w:rsidP="00621EEB">
            <w:pPr>
              <w:pStyle w:val="acctfourfigures"/>
              <w:tabs>
                <w:tab w:val="clear" w:pos="765"/>
              </w:tabs>
              <w:spacing w:line="240" w:lineRule="auto"/>
              <w:ind w:left="-99" w:right="-110"/>
              <w:jc w:val="center"/>
              <w:rPr>
                <w:rFonts w:ascii="Times New Roman" w:hAnsi="Times New Roman"/>
                <w:sz w:val="20"/>
              </w:rPr>
            </w:pPr>
          </w:p>
        </w:tc>
        <w:tc>
          <w:tcPr>
            <w:tcW w:w="363" w:type="pct"/>
            <w:shd w:val="clear" w:color="auto" w:fill="auto"/>
            <w:vAlign w:val="center"/>
          </w:tcPr>
          <w:p w14:paraId="4D67E37A" w14:textId="5F108C59"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18E51624" w14:textId="77777777" w:rsidR="00FD108B" w:rsidRPr="006C0F1C"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cs/>
              </w:rPr>
            </w:pPr>
          </w:p>
          <w:p w14:paraId="30BD5BB7" w14:textId="258E95F0" w:rsidR="00621EEB" w:rsidRPr="006C0F1C" w:rsidRDefault="00621EEB" w:rsidP="00621EEB">
            <w:pPr>
              <w:pStyle w:val="acctfourfigures"/>
              <w:tabs>
                <w:tab w:val="clear" w:pos="765"/>
              </w:tabs>
              <w:spacing w:line="240" w:lineRule="auto"/>
              <w:ind w:left="-99" w:right="-110"/>
              <w:jc w:val="center"/>
              <w:rPr>
                <w:rFonts w:ascii="Times New Roman" w:hAnsi="Times New Roman"/>
                <w:sz w:val="20"/>
              </w:rPr>
            </w:pPr>
            <w:proofErr w:type="gramStart"/>
            <w:r w:rsidRPr="006C0F1C">
              <w:rPr>
                <w:rFonts w:ascii="Times New Roman" w:hAnsi="Times New Roman"/>
                <w:sz w:val="20"/>
              </w:rPr>
              <w:t>Office  equipment</w:t>
            </w:r>
            <w:proofErr w:type="gramEnd"/>
          </w:p>
        </w:tc>
        <w:tc>
          <w:tcPr>
            <w:tcW w:w="80" w:type="pct"/>
            <w:vAlign w:val="center"/>
          </w:tcPr>
          <w:p w14:paraId="6B744D00" w14:textId="77777777" w:rsidR="00621EEB" w:rsidRPr="006C0F1C" w:rsidRDefault="00621EEB" w:rsidP="00621EEB">
            <w:pPr>
              <w:pStyle w:val="acctfourfigures"/>
              <w:tabs>
                <w:tab w:val="clear" w:pos="765"/>
              </w:tabs>
              <w:spacing w:line="240" w:lineRule="auto"/>
              <w:ind w:left="-99" w:right="-110"/>
              <w:jc w:val="center"/>
              <w:rPr>
                <w:rFonts w:ascii="Times New Roman" w:hAnsi="Times New Roman"/>
                <w:sz w:val="20"/>
              </w:rPr>
            </w:pPr>
          </w:p>
        </w:tc>
        <w:tc>
          <w:tcPr>
            <w:tcW w:w="367" w:type="pct"/>
            <w:vAlign w:val="center"/>
          </w:tcPr>
          <w:p w14:paraId="6A1AF120" w14:textId="77777777"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26A149C5" w14:textId="278F1475"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37109AE1" w14:textId="77777777" w:rsidR="00FD108B" w:rsidRPr="006C0F1C"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67BAEAD0" w14:textId="1497C8AF"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10"/>
              <w:jc w:val="center"/>
              <w:rPr>
                <w:rFonts w:ascii="Times New Roman" w:hAnsi="Times New Roman" w:cs="Times New Roman"/>
                <w:sz w:val="20"/>
                <w:szCs w:val="20"/>
              </w:rPr>
            </w:pPr>
            <w:r w:rsidRPr="006C0F1C">
              <w:rPr>
                <w:rFonts w:ascii="Times New Roman" w:hAnsi="Times New Roman" w:cs="Times New Roman"/>
                <w:sz w:val="20"/>
                <w:szCs w:val="20"/>
              </w:rPr>
              <w:t>Vehicles</w:t>
            </w:r>
          </w:p>
        </w:tc>
        <w:tc>
          <w:tcPr>
            <w:tcW w:w="80" w:type="pct"/>
            <w:vAlign w:val="center"/>
          </w:tcPr>
          <w:p w14:paraId="08CF2A79" w14:textId="77777777" w:rsidR="00621EEB" w:rsidRPr="006C0F1C" w:rsidRDefault="00621EEB" w:rsidP="00621EEB">
            <w:pPr>
              <w:pStyle w:val="acctfourfigures"/>
              <w:tabs>
                <w:tab w:val="clear" w:pos="765"/>
              </w:tabs>
              <w:spacing w:line="240" w:lineRule="auto"/>
              <w:ind w:left="-99" w:right="-110"/>
              <w:jc w:val="center"/>
              <w:rPr>
                <w:rFonts w:ascii="Times New Roman" w:hAnsi="Times New Roman"/>
                <w:sz w:val="20"/>
              </w:rPr>
            </w:pPr>
          </w:p>
        </w:tc>
        <w:tc>
          <w:tcPr>
            <w:tcW w:w="394" w:type="pct"/>
            <w:vAlign w:val="bottom"/>
          </w:tcPr>
          <w:p w14:paraId="0E9D0F92" w14:textId="1DFAAB4E" w:rsidR="00621EEB" w:rsidRPr="006C0F1C"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6C0F1C">
              <w:rPr>
                <w:rFonts w:ascii="Times New Roman" w:hAnsi="Times New Roman"/>
                <w:sz w:val="20"/>
              </w:rPr>
              <w:t>Assets under construction</w:t>
            </w:r>
          </w:p>
        </w:tc>
        <w:tc>
          <w:tcPr>
            <w:tcW w:w="80" w:type="pct"/>
            <w:shd w:val="clear" w:color="auto" w:fill="auto"/>
            <w:vAlign w:val="center"/>
          </w:tcPr>
          <w:p w14:paraId="3A6AFC93" w14:textId="77777777" w:rsidR="00621EEB" w:rsidRPr="006C0F1C" w:rsidRDefault="00621EEB" w:rsidP="00621EEB">
            <w:pPr>
              <w:pStyle w:val="acctfourfigures"/>
              <w:tabs>
                <w:tab w:val="clear" w:pos="765"/>
              </w:tabs>
              <w:spacing w:line="240" w:lineRule="auto"/>
              <w:ind w:left="-99" w:right="-110"/>
              <w:jc w:val="center"/>
              <w:rPr>
                <w:rFonts w:ascii="Times New Roman" w:hAnsi="Times New Roman"/>
                <w:sz w:val="20"/>
                <w:lang w:bidi="th-TH"/>
              </w:rPr>
            </w:pPr>
          </w:p>
        </w:tc>
        <w:tc>
          <w:tcPr>
            <w:tcW w:w="434" w:type="pct"/>
            <w:shd w:val="clear" w:color="auto" w:fill="auto"/>
            <w:vAlign w:val="center"/>
          </w:tcPr>
          <w:p w14:paraId="348A9EFC" w14:textId="77777777"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4502069C" w14:textId="34A097CA"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0FEBEF36" w14:textId="77777777" w:rsidR="00FD108B" w:rsidRPr="006C0F1C"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35687782" w14:textId="79C45913"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r w:rsidRPr="006C0F1C">
              <w:rPr>
                <w:rFonts w:ascii="Times New Roman" w:hAnsi="Times New Roman" w:cs="Times New Roman"/>
                <w:sz w:val="20"/>
                <w:szCs w:val="20"/>
              </w:rPr>
              <w:t>Total</w:t>
            </w:r>
          </w:p>
        </w:tc>
      </w:tr>
      <w:tr w:rsidR="00621EEB" w:rsidRPr="006C0F1C" w14:paraId="06149B61" w14:textId="77777777" w:rsidTr="00621EEB">
        <w:tc>
          <w:tcPr>
            <w:tcW w:w="1273" w:type="pct"/>
            <w:shd w:val="clear" w:color="auto" w:fill="auto"/>
          </w:tcPr>
          <w:p w14:paraId="5A12DA1F" w14:textId="77777777"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3"/>
              <w:rPr>
                <w:rFonts w:ascii="Times New Roman" w:hAnsi="Times New Roman" w:cs="Times New Roman"/>
                <w:sz w:val="20"/>
                <w:szCs w:val="20"/>
                <w:cs/>
              </w:rPr>
            </w:pPr>
          </w:p>
        </w:tc>
        <w:tc>
          <w:tcPr>
            <w:tcW w:w="3727" w:type="pct"/>
            <w:gridSpan w:val="15"/>
            <w:shd w:val="clear" w:color="auto" w:fill="auto"/>
            <w:vAlign w:val="center"/>
          </w:tcPr>
          <w:p w14:paraId="5D224096" w14:textId="1D02BE87" w:rsidR="00621EEB" w:rsidRPr="006C0F1C" w:rsidRDefault="00621EEB" w:rsidP="00777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94"/>
              </w:tabs>
              <w:ind w:left="-99" w:right="-110"/>
              <w:jc w:val="center"/>
              <w:rPr>
                <w:rFonts w:ascii="Times New Roman" w:hAnsi="Times New Roman" w:cs="Times New Roman"/>
                <w:sz w:val="20"/>
                <w:szCs w:val="20"/>
              </w:rPr>
            </w:pPr>
            <w:r w:rsidRPr="006C0F1C">
              <w:rPr>
                <w:rFonts w:ascii="Times New Roman" w:hAnsi="Times New Roman" w:cs="Times New Roman"/>
                <w:i/>
                <w:iCs/>
                <w:sz w:val="20"/>
                <w:szCs w:val="20"/>
              </w:rPr>
              <w:t>(in thousand Baht)</w:t>
            </w:r>
          </w:p>
        </w:tc>
      </w:tr>
      <w:tr w:rsidR="00621EEB" w:rsidRPr="006C0F1C" w14:paraId="01074497" w14:textId="77777777" w:rsidTr="00704534">
        <w:tc>
          <w:tcPr>
            <w:tcW w:w="1273" w:type="pct"/>
            <w:shd w:val="clear" w:color="auto" w:fill="auto"/>
          </w:tcPr>
          <w:p w14:paraId="4503C8C2" w14:textId="4E8B9C6D" w:rsidR="00621EEB" w:rsidRPr="006C0F1C" w:rsidRDefault="00621EEB" w:rsidP="0014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6C0F1C">
              <w:rPr>
                <w:rFonts w:ascii="Times New Roman" w:hAnsi="Times New Roman" w:cs="Times New Roman"/>
                <w:b/>
                <w:bCs/>
                <w:i/>
                <w:iCs/>
                <w:sz w:val="20"/>
                <w:szCs w:val="20"/>
              </w:rPr>
              <w:t>Cost</w:t>
            </w:r>
          </w:p>
        </w:tc>
        <w:tc>
          <w:tcPr>
            <w:tcW w:w="403" w:type="pct"/>
            <w:shd w:val="clear" w:color="auto" w:fill="auto"/>
          </w:tcPr>
          <w:p w14:paraId="3D3987E1" w14:textId="77777777" w:rsidR="00621EEB" w:rsidRPr="006C0F1C" w:rsidRDefault="00621EEB" w:rsidP="00621EEB">
            <w:pPr>
              <w:pStyle w:val="acctfourfigures"/>
              <w:tabs>
                <w:tab w:val="clear" w:pos="765"/>
                <w:tab w:val="decimal" w:pos="1009"/>
              </w:tabs>
              <w:spacing w:line="240" w:lineRule="auto"/>
              <w:ind w:left="-116" w:right="-124"/>
              <w:rPr>
                <w:rFonts w:ascii="Times New Roman" w:hAnsi="Times New Roman"/>
                <w:sz w:val="20"/>
                <w:lang w:bidi="th-TH"/>
              </w:rPr>
            </w:pPr>
          </w:p>
        </w:tc>
        <w:tc>
          <w:tcPr>
            <w:tcW w:w="80" w:type="pct"/>
            <w:shd w:val="clear" w:color="auto" w:fill="auto"/>
          </w:tcPr>
          <w:p w14:paraId="631E8E90" w14:textId="77777777"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265023A0" w14:textId="77777777" w:rsidR="00621EEB" w:rsidRPr="006C0F1C" w:rsidRDefault="00621EEB" w:rsidP="00621EEB">
            <w:pPr>
              <w:pStyle w:val="acctfourfigures"/>
              <w:tabs>
                <w:tab w:val="clear" w:pos="765"/>
                <w:tab w:val="decimal" w:pos="916"/>
              </w:tabs>
              <w:spacing w:line="240" w:lineRule="auto"/>
              <w:ind w:left="-116" w:right="-104"/>
              <w:rPr>
                <w:rFonts w:ascii="Times New Roman" w:hAnsi="Times New Roman"/>
                <w:sz w:val="20"/>
                <w:lang w:bidi="th-TH"/>
              </w:rPr>
            </w:pPr>
          </w:p>
        </w:tc>
        <w:tc>
          <w:tcPr>
            <w:tcW w:w="82" w:type="pct"/>
            <w:shd w:val="clear" w:color="auto" w:fill="auto"/>
            <w:vAlign w:val="bottom"/>
          </w:tcPr>
          <w:p w14:paraId="6B736785" w14:textId="77777777" w:rsidR="00621EEB" w:rsidRPr="006C0F1C"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45575493" w14:textId="77777777" w:rsidR="00621EEB" w:rsidRPr="006C0F1C" w:rsidRDefault="00621EEB" w:rsidP="00621EEB">
            <w:pPr>
              <w:pStyle w:val="acctfourfigures"/>
              <w:tabs>
                <w:tab w:val="clear" w:pos="765"/>
                <w:tab w:val="decimal" w:pos="1064"/>
              </w:tabs>
              <w:spacing w:line="240" w:lineRule="auto"/>
              <w:ind w:left="-116" w:right="-130"/>
              <w:rPr>
                <w:rFonts w:ascii="Times New Roman" w:hAnsi="Times New Roman"/>
                <w:sz w:val="20"/>
                <w:lang w:bidi="th-TH"/>
              </w:rPr>
            </w:pPr>
          </w:p>
        </w:tc>
        <w:tc>
          <w:tcPr>
            <w:tcW w:w="79" w:type="pct"/>
          </w:tcPr>
          <w:p w14:paraId="42545D99" w14:textId="77777777" w:rsidR="00621EEB" w:rsidRPr="006C0F1C"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39979A63" w14:textId="77777777" w:rsidR="00621EEB" w:rsidRPr="006C0F1C" w:rsidRDefault="00621EEB" w:rsidP="00621EEB">
            <w:pPr>
              <w:pStyle w:val="acctfourfigures"/>
              <w:tabs>
                <w:tab w:val="clear" w:pos="765"/>
                <w:tab w:val="decimal" w:pos="1010"/>
              </w:tabs>
              <w:spacing w:line="240" w:lineRule="auto"/>
              <w:ind w:left="-116" w:right="-130"/>
              <w:rPr>
                <w:rFonts w:ascii="Times New Roman" w:hAnsi="Times New Roman"/>
                <w:sz w:val="20"/>
                <w:lang w:val="en-US" w:bidi="th-TH"/>
              </w:rPr>
            </w:pPr>
          </w:p>
        </w:tc>
        <w:tc>
          <w:tcPr>
            <w:tcW w:w="87" w:type="pct"/>
          </w:tcPr>
          <w:p w14:paraId="080A9FB6" w14:textId="77777777" w:rsidR="00621EEB" w:rsidRPr="006C0F1C"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shd w:val="clear" w:color="auto" w:fill="auto"/>
            <w:vAlign w:val="bottom"/>
          </w:tcPr>
          <w:p w14:paraId="1A9DB122" w14:textId="77777777" w:rsidR="00621EEB" w:rsidRPr="006C0F1C"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80" w:type="pct"/>
          </w:tcPr>
          <w:p w14:paraId="2EA118AE" w14:textId="77777777" w:rsidR="00621EEB" w:rsidRPr="006C0F1C"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753C8EF1" w14:textId="77777777"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p>
        </w:tc>
        <w:tc>
          <w:tcPr>
            <w:tcW w:w="80" w:type="pct"/>
          </w:tcPr>
          <w:p w14:paraId="2F44BB8C" w14:textId="77777777" w:rsidR="00621EEB" w:rsidRPr="006C0F1C"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7ADBB768" w14:textId="77777777" w:rsidR="00621EEB" w:rsidRPr="006C0F1C" w:rsidRDefault="00621EEB" w:rsidP="00621EEB">
            <w:pPr>
              <w:pStyle w:val="acctfourfigures"/>
              <w:tabs>
                <w:tab w:val="clear" w:pos="765"/>
                <w:tab w:val="decimal" w:pos="874"/>
              </w:tabs>
              <w:spacing w:line="240" w:lineRule="auto"/>
              <w:ind w:left="-116" w:right="236"/>
              <w:rPr>
                <w:rFonts w:ascii="Times New Roman" w:hAnsi="Times New Roman"/>
                <w:sz w:val="20"/>
                <w:lang w:bidi="th-TH"/>
              </w:rPr>
            </w:pPr>
          </w:p>
        </w:tc>
        <w:tc>
          <w:tcPr>
            <w:tcW w:w="80" w:type="pct"/>
            <w:shd w:val="clear" w:color="auto" w:fill="auto"/>
            <w:vAlign w:val="bottom"/>
          </w:tcPr>
          <w:p w14:paraId="5A1810E8" w14:textId="77777777" w:rsidR="00621EEB" w:rsidRPr="006C0F1C"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684D857F" w14:textId="77777777" w:rsidR="00621EEB" w:rsidRPr="006C0F1C"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tc>
      </w:tr>
      <w:tr w:rsidR="005308CE" w:rsidRPr="006C0F1C" w14:paraId="1C4CE1B0" w14:textId="77777777" w:rsidTr="006305BE">
        <w:tc>
          <w:tcPr>
            <w:tcW w:w="1273" w:type="pct"/>
            <w:shd w:val="clear" w:color="auto" w:fill="auto"/>
            <w:vAlign w:val="bottom"/>
          </w:tcPr>
          <w:p w14:paraId="2101AEAB" w14:textId="295F195F" w:rsidR="005308CE" w:rsidRPr="006C0F1C" w:rsidRDefault="005308CE" w:rsidP="00530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proofErr w:type="gramStart"/>
            <w:r w:rsidRPr="006C0F1C">
              <w:rPr>
                <w:rFonts w:ascii="Times New Roman" w:hAnsi="Times New Roman" w:cs="Times New Roman"/>
                <w:sz w:val="20"/>
                <w:szCs w:val="20"/>
              </w:rPr>
              <w:t>At</w:t>
            </w:r>
            <w:proofErr w:type="gramEnd"/>
            <w:r w:rsidRPr="006C0F1C">
              <w:rPr>
                <w:rFonts w:ascii="Times New Roman" w:hAnsi="Times New Roman" w:cs="Times New Roman"/>
                <w:sz w:val="20"/>
                <w:szCs w:val="20"/>
              </w:rPr>
              <w:t xml:space="preserve"> 1 January 2023</w:t>
            </w:r>
          </w:p>
        </w:tc>
        <w:tc>
          <w:tcPr>
            <w:tcW w:w="403" w:type="pct"/>
          </w:tcPr>
          <w:p w14:paraId="58968819" w14:textId="527B8AD6" w:rsidR="005308CE" w:rsidRPr="006C0F1C" w:rsidRDefault="005308CE" w:rsidP="005C2F93">
            <w:pPr>
              <w:pStyle w:val="acctfourfigures"/>
              <w:tabs>
                <w:tab w:val="clear" w:pos="765"/>
                <w:tab w:val="decimal" w:pos="1009"/>
              </w:tabs>
              <w:spacing w:line="240" w:lineRule="auto"/>
              <w:ind w:left="-116" w:right="-124"/>
              <w:rPr>
                <w:rFonts w:ascii="Times New Roman" w:hAnsi="Times New Roman"/>
                <w:sz w:val="20"/>
                <w:lang w:bidi="th-TH"/>
              </w:rPr>
            </w:pPr>
            <w:r w:rsidRPr="006C0F1C">
              <w:rPr>
                <w:rFonts w:ascii="Times New Roman" w:hAnsi="Times New Roman"/>
                <w:sz w:val="20"/>
              </w:rPr>
              <w:t>884,536</w:t>
            </w:r>
          </w:p>
        </w:tc>
        <w:tc>
          <w:tcPr>
            <w:tcW w:w="80" w:type="pct"/>
          </w:tcPr>
          <w:p w14:paraId="21F006D8" w14:textId="77777777" w:rsidR="005308CE" w:rsidRPr="006C0F1C" w:rsidRDefault="005308CE" w:rsidP="00530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10434531" w14:textId="0A831588" w:rsidR="005308CE" w:rsidRPr="006C0F1C" w:rsidRDefault="005308CE" w:rsidP="005C2F93">
            <w:pPr>
              <w:pStyle w:val="acctfourfigures"/>
              <w:tabs>
                <w:tab w:val="clear" w:pos="765"/>
                <w:tab w:val="decimal" w:pos="887"/>
              </w:tabs>
              <w:spacing w:line="240" w:lineRule="auto"/>
              <w:ind w:left="-116" w:right="-104"/>
              <w:rPr>
                <w:rFonts w:ascii="Times New Roman" w:hAnsi="Times New Roman"/>
                <w:sz w:val="20"/>
                <w:lang w:bidi="th-TH"/>
              </w:rPr>
            </w:pPr>
            <w:r w:rsidRPr="006C0F1C">
              <w:rPr>
                <w:rFonts w:ascii="Times New Roman" w:hAnsi="Times New Roman"/>
                <w:sz w:val="20"/>
              </w:rPr>
              <w:t>370,218</w:t>
            </w:r>
          </w:p>
        </w:tc>
        <w:tc>
          <w:tcPr>
            <w:tcW w:w="82" w:type="pct"/>
          </w:tcPr>
          <w:p w14:paraId="7FC22F88" w14:textId="77777777" w:rsidR="005308CE" w:rsidRPr="006C0F1C"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57A6603A" w14:textId="7789F9EE" w:rsidR="005308CE" w:rsidRPr="006C0F1C" w:rsidRDefault="005308CE" w:rsidP="005C2F93">
            <w:pPr>
              <w:pStyle w:val="acctfourfigures"/>
              <w:tabs>
                <w:tab w:val="clear" w:pos="765"/>
                <w:tab w:val="decimal" w:pos="1033"/>
              </w:tabs>
              <w:spacing w:line="240" w:lineRule="auto"/>
              <w:ind w:right="-130"/>
              <w:rPr>
                <w:rFonts w:ascii="Times New Roman" w:hAnsi="Times New Roman"/>
                <w:sz w:val="20"/>
              </w:rPr>
            </w:pPr>
            <w:r w:rsidRPr="006C0F1C">
              <w:rPr>
                <w:rFonts w:ascii="Times New Roman" w:hAnsi="Times New Roman"/>
                <w:sz w:val="20"/>
              </w:rPr>
              <w:t>3,235,261</w:t>
            </w:r>
          </w:p>
        </w:tc>
        <w:tc>
          <w:tcPr>
            <w:tcW w:w="79" w:type="pct"/>
          </w:tcPr>
          <w:p w14:paraId="24C67999" w14:textId="77777777" w:rsidR="005308CE" w:rsidRPr="006C0F1C" w:rsidDel="005A3AB7"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6D33A4F7" w14:textId="4251BD3A" w:rsidR="005308CE" w:rsidRPr="006C0F1C" w:rsidRDefault="005308CE" w:rsidP="005C2F93">
            <w:pPr>
              <w:pStyle w:val="acctfourfigures"/>
              <w:tabs>
                <w:tab w:val="clear" w:pos="765"/>
                <w:tab w:val="decimal" w:pos="979"/>
              </w:tabs>
              <w:spacing w:line="240" w:lineRule="auto"/>
              <w:ind w:right="-130"/>
              <w:rPr>
                <w:rFonts w:ascii="Times New Roman" w:hAnsi="Times New Roman"/>
                <w:sz w:val="20"/>
                <w:lang w:val="en-US" w:bidi="th-TH"/>
              </w:rPr>
            </w:pPr>
            <w:r w:rsidRPr="006C0F1C">
              <w:rPr>
                <w:rFonts w:ascii="Times New Roman" w:hAnsi="Times New Roman"/>
                <w:sz w:val="20"/>
              </w:rPr>
              <w:t>17,068,137</w:t>
            </w:r>
          </w:p>
        </w:tc>
        <w:tc>
          <w:tcPr>
            <w:tcW w:w="87" w:type="pct"/>
          </w:tcPr>
          <w:p w14:paraId="714C9562" w14:textId="77777777" w:rsidR="005308CE" w:rsidRPr="006C0F1C" w:rsidDel="005A3AB7"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220BC1F8" w14:textId="0C476538" w:rsidR="005308CE" w:rsidRPr="006C0F1C" w:rsidRDefault="005308CE" w:rsidP="005C2F93">
            <w:pPr>
              <w:pStyle w:val="acctfourfigures"/>
              <w:tabs>
                <w:tab w:val="clear" w:pos="765"/>
                <w:tab w:val="decimal" w:pos="874"/>
              </w:tabs>
              <w:spacing w:line="240" w:lineRule="auto"/>
              <w:ind w:left="-116" w:right="-124"/>
              <w:rPr>
                <w:rFonts w:ascii="Times New Roman" w:hAnsi="Times New Roman"/>
                <w:sz w:val="20"/>
              </w:rPr>
            </w:pPr>
            <w:r w:rsidRPr="006C0F1C">
              <w:rPr>
                <w:rFonts w:ascii="Times New Roman" w:hAnsi="Times New Roman"/>
                <w:sz w:val="20"/>
              </w:rPr>
              <w:t>238,405</w:t>
            </w:r>
          </w:p>
        </w:tc>
        <w:tc>
          <w:tcPr>
            <w:tcW w:w="80" w:type="pct"/>
          </w:tcPr>
          <w:p w14:paraId="381D1A31" w14:textId="77777777" w:rsidR="005308CE" w:rsidRPr="006C0F1C" w:rsidRDefault="005308CE" w:rsidP="005308CE">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4F828E22" w14:textId="0C1AEDAA" w:rsidR="005308CE" w:rsidRPr="006C0F1C" w:rsidRDefault="005308CE"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sz w:val="20"/>
                <w:szCs w:val="20"/>
              </w:rPr>
            </w:pPr>
            <w:r w:rsidRPr="006C0F1C">
              <w:rPr>
                <w:rFonts w:ascii="Times New Roman" w:hAnsi="Times New Roman" w:cs="Times New Roman"/>
                <w:sz w:val="20"/>
                <w:szCs w:val="20"/>
              </w:rPr>
              <w:t>22,467</w:t>
            </w:r>
          </w:p>
        </w:tc>
        <w:tc>
          <w:tcPr>
            <w:tcW w:w="80" w:type="pct"/>
          </w:tcPr>
          <w:p w14:paraId="5E93A15D" w14:textId="77777777" w:rsidR="005308CE" w:rsidRPr="006C0F1C"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60A26604" w14:textId="5893FA79" w:rsidR="005308CE" w:rsidRPr="006C0F1C" w:rsidRDefault="005308CE"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516,634</w:t>
            </w:r>
          </w:p>
        </w:tc>
        <w:tc>
          <w:tcPr>
            <w:tcW w:w="80" w:type="pct"/>
          </w:tcPr>
          <w:p w14:paraId="5130A39C" w14:textId="77777777" w:rsidR="005308CE" w:rsidRPr="006C0F1C"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520170B0" w14:textId="0375326C" w:rsidR="005308CE" w:rsidRPr="006C0F1C" w:rsidRDefault="005308CE" w:rsidP="00530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6C0F1C">
              <w:rPr>
                <w:rFonts w:ascii="Times New Roman" w:hAnsi="Times New Roman" w:cs="Times New Roman"/>
                <w:sz w:val="20"/>
                <w:szCs w:val="20"/>
              </w:rPr>
              <w:t>22,335,658</w:t>
            </w:r>
          </w:p>
        </w:tc>
      </w:tr>
      <w:tr w:rsidR="005308CE" w:rsidRPr="006C0F1C" w14:paraId="7030F801" w14:textId="77777777" w:rsidTr="006305BE">
        <w:tc>
          <w:tcPr>
            <w:tcW w:w="1273" w:type="pct"/>
            <w:shd w:val="clear" w:color="auto" w:fill="auto"/>
            <w:vAlign w:val="bottom"/>
          </w:tcPr>
          <w:p w14:paraId="2776AE9D" w14:textId="77777777" w:rsidR="005308CE" w:rsidRPr="006C0F1C" w:rsidRDefault="005308CE" w:rsidP="00530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6C0F1C">
              <w:rPr>
                <w:rFonts w:ascii="Times New Roman" w:hAnsi="Times New Roman" w:cs="Times New Roman"/>
                <w:sz w:val="20"/>
                <w:szCs w:val="20"/>
              </w:rPr>
              <w:t>Acquisitions through business</w:t>
            </w:r>
          </w:p>
          <w:p w14:paraId="4D2B6171" w14:textId="0F158917" w:rsidR="005308CE" w:rsidRPr="006C0F1C" w:rsidRDefault="005308CE" w:rsidP="00530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6C0F1C">
              <w:rPr>
                <w:rFonts w:ascii="Times New Roman" w:hAnsi="Times New Roman" w:cs="Times New Roman"/>
                <w:sz w:val="20"/>
                <w:szCs w:val="20"/>
              </w:rPr>
              <w:t xml:space="preserve">    combinations (Note 4)</w:t>
            </w:r>
          </w:p>
        </w:tc>
        <w:tc>
          <w:tcPr>
            <w:tcW w:w="403" w:type="pct"/>
          </w:tcPr>
          <w:p w14:paraId="421C1879" w14:textId="77777777" w:rsidR="005308CE" w:rsidRPr="006C0F1C" w:rsidRDefault="005308CE" w:rsidP="005308CE">
            <w:pPr>
              <w:pStyle w:val="acctfourfigures"/>
              <w:tabs>
                <w:tab w:val="clear" w:pos="765"/>
                <w:tab w:val="decimal" w:pos="1009"/>
              </w:tabs>
              <w:spacing w:line="240" w:lineRule="auto"/>
              <w:ind w:left="-116" w:right="-124"/>
              <w:rPr>
                <w:rFonts w:ascii="Times New Roman" w:hAnsi="Times New Roman"/>
                <w:sz w:val="20"/>
                <w:lang w:bidi="th-TH"/>
              </w:rPr>
            </w:pPr>
          </w:p>
          <w:p w14:paraId="14460E6F" w14:textId="4AE3BF7C" w:rsidR="005308CE" w:rsidRPr="006C0F1C" w:rsidRDefault="005308CE" w:rsidP="005308CE">
            <w:pPr>
              <w:pStyle w:val="acctfourfigures"/>
              <w:tabs>
                <w:tab w:val="clear" w:pos="765"/>
                <w:tab w:val="decimal" w:pos="1009"/>
              </w:tabs>
              <w:spacing w:line="240" w:lineRule="auto"/>
              <w:ind w:left="-116" w:right="-124"/>
              <w:rPr>
                <w:rFonts w:ascii="Times New Roman" w:hAnsi="Times New Roman"/>
                <w:sz w:val="20"/>
              </w:rPr>
            </w:pPr>
            <w:r w:rsidRPr="006C0F1C">
              <w:rPr>
                <w:rFonts w:ascii="Times New Roman" w:hAnsi="Times New Roman"/>
                <w:sz w:val="20"/>
                <w:lang w:bidi="th-TH"/>
              </w:rPr>
              <w:t>1,374,118</w:t>
            </w:r>
          </w:p>
        </w:tc>
        <w:tc>
          <w:tcPr>
            <w:tcW w:w="80" w:type="pct"/>
          </w:tcPr>
          <w:p w14:paraId="5EA47EC1" w14:textId="77777777" w:rsidR="005308CE" w:rsidRPr="006C0F1C" w:rsidRDefault="005308CE" w:rsidP="00530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1E35D69C" w14:textId="77777777" w:rsidR="005308CE" w:rsidRPr="006C0F1C" w:rsidRDefault="005308CE" w:rsidP="005308CE">
            <w:pPr>
              <w:pStyle w:val="acctfourfigures"/>
              <w:tabs>
                <w:tab w:val="clear" w:pos="765"/>
                <w:tab w:val="decimal" w:pos="916"/>
              </w:tabs>
              <w:spacing w:line="240" w:lineRule="auto"/>
              <w:ind w:left="-116" w:right="-104"/>
              <w:rPr>
                <w:rFonts w:ascii="Times New Roman" w:hAnsi="Times New Roman"/>
                <w:b/>
                <w:bCs/>
                <w:sz w:val="20"/>
              </w:rPr>
            </w:pPr>
            <w:r w:rsidRPr="006C0F1C">
              <w:rPr>
                <w:rFonts w:ascii="Times New Roman" w:hAnsi="Times New Roman"/>
                <w:b/>
                <w:bCs/>
                <w:sz w:val="20"/>
              </w:rPr>
              <w:t xml:space="preserve">         </w:t>
            </w:r>
          </w:p>
          <w:p w14:paraId="679FA86C" w14:textId="1276DAFE" w:rsidR="005308CE" w:rsidRPr="006C0F1C" w:rsidRDefault="005308CE" w:rsidP="005C2F93">
            <w:pPr>
              <w:pStyle w:val="acctfourfigures"/>
              <w:tabs>
                <w:tab w:val="clear" w:pos="765"/>
                <w:tab w:val="decimal" w:pos="887"/>
              </w:tabs>
              <w:spacing w:line="240" w:lineRule="auto"/>
              <w:ind w:left="-116" w:right="-104"/>
              <w:rPr>
                <w:rFonts w:ascii="Times New Roman" w:hAnsi="Times New Roman"/>
                <w:sz w:val="20"/>
              </w:rPr>
            </w:pPr>
            <w:r w:rsidRPr="006C0F1C">
              <w:rPr>
                <w:rFonts w:ascii="Times New Roman" w:hAnsi="Times New Roman"/>
                <w:sz w:val="20"/>
              </w:rPr>
              <w:t>81,</w:t>
            </w:r>
            <w:r w:rsidRPr="006C0F1C">
              <w:rPr>
                <w:rFonts w:ascii="Times New Roman" w:hAnsi="Times New Roman"/>
                <w:sz w:val="20"/>
                <w:lang w:bidi="th-TH"/>
              </w:rPr>
              <w:t>840</w:t>
            </w:r>
          </w:p>
        </w:tc>
        <w:tc>
          <w:tcPr>
            <w:tcW w:w="82" w:type="pct"/>
          </w:tcPr>
          <w:p w14:paraId="730D302A" w14:textId="77777777" w:rsidR="005308CE" w:rsidRPr="006C0F1C"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74BBFE37" w14:textId="77777777" w:rsidR="005308CE" w:rsidRPr="006C0F1C" w:rsidRDefault="005308CE" w:rsidP="005C2F93">
            <w:pPr>
              <w:pStyle w:val="acctfourfigures"/>
              <w:tabs>
                <w:tab w:val="clear" w:pos="765"/>
                <w:tab w:val="decimal" w:pos="1033"/>
              </w:tabs>
              <w:spacing w:line="240" w:lineRule="auto"/>
              <w:ind w:right="-130"/>
              <w:rPr>
                <w:rFonts w:ascii="Times New Roman" w:hAnsi="Times New Roman"/>
                <w:sz w:val="20"/>
              </w:rPr>
            </w:pPr>
          </w:p>
          <w:p w14:paraId="5BFDC1E7" w14:textId="6B1469CE" w:rsidR="005308CE" w:rsidRPr="006C0F1C" w:rsidRDefault="005308CE" w:rsidP="005C2F93">
            <w:pPr>
              <w:pStyle w:val="acctfourfigures"/>
              <w:tabs>
                <w:tab w:val="clear" w:pos="765"/>
                <w:tab w:val="decimal" w:pos="1033"/>
              </w:tabs>
              <w:spacing w:line="240" w:lineRule="auto"/>
              <w:ind w:right="-130"/>
              <w:rPr>
                <w:rFonts w:ascii="Times New Roman" w:hAnsi="Times New Roman"/>
                <w:sz w:val="20"/>
              </w:rPr>
            </w:pPr>
            <w:r w:rsidRPr="006C0F1C">
              <w:rPr>
                <w:rFonts w:ascii="Times New Roman" w:hAnsi="Times New Roman"/>
                <w:sz w:val="20"/>
              </w:rPr>
              <w:t>181,435</w:t>
            </w:r>
          </w:p>
        </w:tc>
        <w:tc>
          <w:tcPr>
            <w:tcW w:w="79" w:type="pct"/>
          </w:tcPr>
          <w:p w14:paraId="3104A47E" w14:textId="77777777" w:rsidR="005308CE" w:rsidRPr="006C0F1C" w:rsidDel="005A3AB7"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092BFE59" w14:textId="77777777" w:rsidR="005308CE" w:rsidRPr="006C0F1C" w:rsidRDefault="005308CE" w:rsidP="005C2F93">
            <w:pPr>
              <w:pStyle w:val="acctfourfigures"/>
              <w:tabs>
                <w:tab w:val="clear" w:pos="765"/>
                <w:tab w:val="decimal" w:pos="979"/>
              </w:tabs>
              <w:spacing w:line="240" w:lineRule="auto"/>
              <w:ind w:right="-130"/>
              <w:rPr>
                <w:rFonts w:ascii="Times New Roman" w:hAnsi="Times New Roman"/>
                <w:sz w:val="20"/>
                <w:lang w:val="en-US" w:bidi="th-TH"/>
              </w:rPr>
            </w:pPr>
          </w:p>
          <w:p w14:paraId="1A274CFE" w14:textId="77C94F35" w:rsidR="005308CE" w:rsidRPr="006C0F1C" w:rsidRDefault="005308CE" w:rsidP="005C2F93">
            <w:pPr>
              <w:pStyle w:val="acctfourfigures"/>
              <w:tabs>
                <w:tab w:val="clear" w:pos="765"/>
                <w:tab w:val="decimal" w:pos="979"/>
              </w:tabs>
              <w:spacing w:line="240" w:lineRule="auto"/>
              <w:ind w:right="-130"/>
              <w:rPr>
                <w:rFonts w:ascii="Times New Roman" w:hAnsi="Times New Roman"/>
                <w:sz w:val="20"/>
                <w:lang w:val="en-US" w:bidi="th-TH"/>
              </w:rPr>
            </w:pPr>
            <w:r w:rsidRPr="006C0F1C">
              <w:rPr>
                <w:rFonts w:ascii="Times New Roman" w:hAnsi="Times New Roman"/>
                <w:sz w:val="20"/>
                <w:lang w:val="en-US" w:bidi="th-TH"/>
              </w:rPr>
              <w:t>4,833,141</w:t>
            </w:r>
          </w:p>
        </w:tc>
        <w:tc>
          <w:tcPr>
            <w:tcW w:w="87" w:type="pct"/>
          </w:tcPr>
          <w:p w14:paraId="70C1703B" w14:textId="77777777" w:rsidR="005308CE" w:rsidRPr="006C0F1C" w:rsidDel="005A3AB7"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00F08AE9" w14:textId="77777777" w:rsidR="005308CE" w:rsidRPr="006C0F1C" w:rsidRDefault="005308CE" w:rsidP="005308CE">
            <w:pPr>
              <w:pStyle w:val="acctfourfigures"/>
              <w:tabs>
                <w:tab w:val="clear" w:pos="765"/>
                <w:tab w:val="decimal" w:pos="874"/>
              </w:tabs>
              <w:spacing w:line="240" w:lineRule="auto"/>
              <w:ind w:left="-116" w:right="-124"/>
              <w:rPr>
                <w:rFonts w:ascii="Times New Roman" w:hAnsi="Times New Roman"/>
                <w:sz w:val="20"/>
              </w:rPr>
            </w:pPr>
          </w:p>
          <w:p w14:paraId="47FB7DF8" w14:textId="270DBA6D" w:rsidR="005308CE" w:rsidRPr="006C0F1C" w:rsidRDefault="005308CE" w:rsidP="005308CE">
            <w:pPr>
              <w:pStyle w:val="acctfourfigures"/>
              <w:tabs>
                <w:tab w:val="clear" w:pos="765"/>
                <w:tab w:val="decimal" w:pos="874"/>
              </w:tabs>
              <w:spacing w:line="240" w:lineRule="auto"/>
              <w:ind w:left="-116" w:right="-124"/>
              <w:rPr>
                <w:rFonts w:ascii="Times New Roman" w:hAnsi="Times New Roman"/>
                <w:sz w:val="20"/>
                <w:lang w:bidi="th-TH"/>
              </w:rPr>
            </w:pPr>
            <w:r w:rsidRPr="006C0F1C">
              <w:rPr>
                <w:rFonts w:ascii="Times New Roman" w:hAnsi="Times New Roman"/>
                <w:sz w:val="20"/>
              </w:rPr>
              <w:t>10,000</w:t>
            </w:r>
          </w:p>
        </w:tc>
        <w:tc>
          <w:tcPr>
            <w:tcW w:w="80" w:type="pct"/>
          </w:tcPr>
          <w:p w14:paraId="161C7AB9" w14:textId="77777777" w:rsidR="005308CE" w:rsidRPr="006C0F1C" w:rsidRDefault="005308CE" w:rsidP="005308CE">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54B5C0C3" w14:textId="77777777" w:rsidR="005308CE" w:rsidRPr="006C0F1C" w:rsidRDefault="005308CE"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sz w:val="20"/>
                <w:szCs w:val="20"/>
              </w:rPr>
            </w:pPr>
          </w:p>
          <w:p w14:paraId="5D9CC6B3" w14:textId="5BB0E406" w:rsidR="005308CE" w:rsidRPr="006C0F1C" w:rsidRDefault="005308CE"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sz w:val="20"/>
                <w:szCs w:val="20"/>
              </w:rPr>
            </w:pPr>
            <w:r w:rsidRPr="006C0F1C">
              <w:rPr>
                <w:rFonts w:ascii="Times New Roman" w:hAnsi="Times New Roman" w:cs="Times New Roman"/>
                <w:sz w:val="20"/>
                <w:szCs w:val="20"/>
              </w:rPr>
              <w:t>1,500</w:t>
            </w:r>
          </w:p>
        </w:tc>
        <w:tc>
          <w:tcPr>
            <w:tcW w:w="80" w:type="pct"/>
          </w:tcPr>
          <w:p w14:paraId="627FA368" w14:textId="77777777" w:rsidR="005308CE" w:rsidRPr="006C0F1C"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2C28A0FC" w14:textId="77777777" w:rsidR="005308CE" w:rsidRPr="006C0F1C" w:rsidRDefault="005308CE"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p>
          <w:p w14:paraId="55ACB993" w14:textId="2DB49F1E" w:rsidR="005308CE" w:rsidRPr="006C0F1C" w:rsidRDefault="005308CE"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4,766</w:t>
            </w:r>
          </w:p>
        </w:tc>
        <w:tc>
          <w:tcPr>
            <w:tcW w:w="80" w:type="pct"/>
          </w:tcPr>
          <w:p w14:paraId="5E5832B6" w14:textId="77777777" w:rsidR="005308CE" w:rsidRPr="006C0F1C"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054904E3" w14:textId="77777777" w:rsidR="005308CE" w:rsidRPr="006C0F1C" w:rsidRDefault="005308CE" w:rsidP="00530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p w14:paraId="789E690C" w14:textId="5D4D3AC6" w:rsidR="005308CE" w:rsidRPr="006C0F1C" w:rsidRDefault="005308CE" w:rsidP="00530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6C0F1C">
              <w:rPr>
                <w:rFonts w:ascii="Times New Roman" w:hAnsi="Times New Roman" w:cs="Times New Roman"/>
                <w:sz w:val="20"/>
                <w:szCs w:val="20"/>
              </w:rPr>
              <w:t>6,486,800</w:t>
            </w:r>
          </w:p>
        </w:tc>
      </w:tr>
      <w:tr w:rsidR="005C2F93" w:rsidRPr="006C0F1C" w14:paraId="2FB1EE08" w14:textId="77777777" w:rsidTr="00657C49">
        <w:tc>
          <w:tcPr>
            <w:tcW w:w="1273" w:type="pct"/>
            <w:shd w:val="clear" w:color="auto" w:fill="auto"/>
            <w:vAlign w:val="bottom"/>
          </w:tcPr>
          <w:p w14:paraId="66A5648D" w14:textId="6E86264F"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6C0F1C">
              <w:rPr>
                <w:rFonts w:ascii="Times New Roman" w:hAnsi="Times New Roman" w:cs="Times New Roman"/>
                <w:sz w:val="20"/>
                <w:szCs w:val="20"/>
              </w:rPr>
              <w:t>Additions</w:t>
            </w:r>
          </w:p>
        </w:tc>
        <w:tc>
          <w:tcPr>
            <w:tcW w:w="403" w:type="pct"/>
          </w:tcPr>
          <w:p w14:paraId="720F5B0C" w14:textId="63006C43" w:rsidR="005C2F93" w:rsidRPr="006C0F1C" w:rsidRDefault="005C2F93" w:rsidP="005C2F93">
            <w:pPr>
              <w:pStyle w:val="acctfourfigures"/>
              <w:tabs>
                <w:tab w:val="clear" w:pos="765"/>
                <w:tab w:val="decimal" w:pos="738"/>
              </w:tabs>
              <w:spacing w:line="240" w:lineRule="auto"/>
              <w:ind w:left="-116" w:right="-124"/>
              <w:rPr>
                <w:rFonts w:ascii="Times New Roman" w:hAnsi="Times New Roman"/>
                <w:sz w:val="20"/>
              </w:rPr>
            </w:pPr>
            <w:r w:rsidRPr="006C0F1C">
              <w:rPr>
                <w:rFonts w:ascii="Times New Roman" w:hAnsi="Times New Roman"/>
                <w:sz w:val="20"/>
              </w:rPr>
              <w:t>-</w:t>
            </w:r>
          </w:p>
        </w:tc>
        <w:tc>
          <w:tcPr>
            <w:tcW w:w="80" w:type="pct"/>
          </w:tcPr>
          <w:p w14:paraId="5224D5CB" w14:textId="77777777"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6A2A9F17" w14:textId="080C9863" w:rsidR="005C2F93" w:rsidRPr="006C0F1C" w:rsidRDefault="005C2F93" w:rsidP="005C2F93">
            <w:pPr>
              <w:pStyle w:val="acctfourfigures"/>
              <w:tabs>
                <w:tab w:val="clear" w:pos="765"/>
                <w:tab w:val="decimal" w:pos="738"/>
              </w:tabs>
              <w:spacing w:line="240" w:lineRule="auto"/>
              <w:ind w:right="-124"/>
              <w:rPr>
                <w:rFonts w:ascii="Times New Roman" w:hAnsi="Times New Roman"/>
                <w:sz w:val="20"/>
              </w:rPr>
            </w:pPr>
            <w:r w:rsidRPr="006C0F1C">
              <w:rPr>
                <w:rFonts w:ascii="Times New Roman" w:hAnsi="Times New Roman"/>
                <w:sz w:val="20"/>
                <w:lang w:bidi="th-TH"/>
              </w:rPr>
              <w:t>-</w:t>
            </w:r>
          </w:p>
        </w:tc>
        <w:tc>
          <w:tcPr>
            <w:tcW w:w="82" w:type="pct"/>
          </w:tcPr>
          <w:p w14:paraId="0026271A"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52B6B995" w14:textId="119E1192" w:rsidR="005C2F93" w:rsidRPr="006C0F1C" w:rsidRDefault="005C2F93" w:rsidP="005C2F93">
            <w:pPr>
              <w:pStyle w:val="acctfourfigures"/>
              <w:tabs>
                <w:tab w:val="clear" w:pos="765"/>
                <w:tab w:val="decimal" w:pos="1033"/>
              </w:tabs>
              <w:spacing w:line="240" w:lineRule="auto"/>
              <w:ind w:right="-130"/>
              <w:rPr>
                <w:rFonts w:ascii="Times New Roman" w:hAnsi="Times New Roman"/>
                <w:sz w:val="20"/>
              </w:rPr>
            </w:pPr>
            <w:r w:rsidRPr="006C0F1C">
              <w:rPr>
                <w:rFonts w:ascii="Times New Roman" w:hAnsi="Times New Roman"/>
                <w:sz w:val="20"/>
              </w:rPr>
              <w:t>6,150</w:t>
            </w:r>
          </w:p>
        </w:tc>
        <w:tc>
          <w:tcPr>
            <w:tcW w:w="79" w:type="pct"/>
          </w:tcPr>
          <w:p w14:paraId="46FA5841"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0D1896A6" w14:textId="4EAFBDDE" w:rsidR="005C2F93" w:rsidRPr="006C0F1C" w:rsidRDefault="005C2F93" w:rsidP="005C2F93">
            <w:pPr>
              <w:pStyle w:val="acctfourfigures"/>
              <w:tabs>
                <w:tab w:val="clear" w:pos="765"/>
                <w:tab w:val="decimal" w:pos="979"/>
              </w:tabs>
              <w:spacing w:line="240" w:lineRule="auto"/>
              <w:ind w:right="-130"/>
              <w:rPr>
                <w:rFonts w:ascii="Times New Roman" w:hAnsi="Times New Roman"/>
                <w:sz w:val="20"/>
                <w:lang w:val="en-US" w:bidi="th-TH"/>
              </w:rPr>
            </w:pPr>
            <w:r w:rsidRPr="006C0F1C">
              <w:rPr>
                <w:rFonts w:ascii="Times New Roman" w:hAnsi="Times New Roman"/>
                <w:sz w:val="20"/>
                <w:lang w:val="en-US" w:bidi="th-TH"/>
              </w:rPr>
              <w:t xml:space="preserve">4,127   </w:t>
            </w:r>
          </w:p>
        </w:tc>
        <w:tc>
          <w:tcPr>
            <w:tcW w:w="87" w:type="pct"/>
          </w:tcPr>
          <w:p w14:paraId="03581A67"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65F98874" w14:textId="5CE45790"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r w:rsidRPr="006C0F1C">
              <w:rPr>
                <w:rFonts w:ascii="Times New Roman" w:hAnsi="Times New Roman"/>
                <w:sz w:val="20"/>
              </w:rPr>
              <w:t>2,493</w:t>
            </w:r>
          </w:p>
        </w:tc>
        <w:tc>
          <w:tcPr>
            <w:tcW w:w="80" w:type="pct"/>
          </w:tcPr>
          <w:p w14:paraId="30F4BC55" w14:textId="77777777"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37E9DBD3" w14:textId="02A209DB"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sz w:val="20"/>
                <w:szCs w:val="20"/>
              </w:rPr>
            </w:pPr>
            <w:r w:rsidRPr="006C0F1C">
              <w:rPr>
                <w:rFonts w:ascii="Times New Roman" w:hAnsi="Times New Roman" w:cs="Times New Roman"/>
                <w:sz w:val="20"/>
                <w:szCs w:val="20"/>
              </w:rPr>
              <w:t>1,005</w:t>
            </w:r>
          </w:p>
        </w:tc>
        <w:tc>
          <w:tcPr>
            <w:tcW w:w="80" w:type="pct"/>
          </w:tcPr>
          <w:p w14:paraId="21A30A6A"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06D35968" w14:textId="26BA7B5B"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1,075,904</w:t>
            </w:r>
          </w:p>
        </w:tc>
        <w:tc>
          <w:tcPr>
            <w:tcW w:w="80" w:type="pct"/>
          </w:tcPr>
          <w:p w14:paraId="75199689"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71B108F7" w14:textId="3C5049A6"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6C0F1C">
              <w:rPr>
                <w:rFonts w:ascii="Times New Roman" w:hAnsi="Times New Roman" w:cs="Times New Roman"/>
                <w:sz w:val="20"/>
                <w:szCs w:val="20"/>
              </w:rPr>
              <w:t>1,089,679</w:t>
            </w:r>
          </w:p>
        </w:tc>
      </w:tr>
      <w:tr w:rsidR="005C2F93" w:rsidRPr="006C0F1C" w14:paraId="7F69276C" w14:textId="77777777" w:rsidTr="00AF27C6">
        <w:trPr>
          <w:trHeight w:val="164"/>
        </w:trPr>
        <w:tc>
          <w:tcPr>
            <w:tcW w:w="1273" w:type="pct"/>
            <w:shd w:val="clear" w:color="auto" w:fill="auto"/>
            <w:vAlign w:val="bottom"/>
          </w:tcPr>
          <w:p w14:paraId="21246F98" w14:textId="2B78A02F"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6C0F1C">
              <w:rPr>
                <w:rFonts w:ascii="Times New Roman" w:hAnsi="Times New Roman" w:cs="Times New Roman"/>
                <w:sz w:val="20"/>
                <w:szCs w:val="20"/>
              </w:rPr>
              <w:t xml:space="preserve">Transfers </w:t>
            </w:r>
          </w:p>
        </w:tc>
        <w:tc>
          <w:tcPr>
            <w:tcW w:w="403" w:type="pct"/>
          </w:tcPr>
          <w:p w14:paraId="0DD9DC29" w14:textId="77DD0FEA" w:rsidR="005C2F93" w:rsidRPr="006C0F1C" w:rsidRDefault="005C2F93" w:rsidP="005C2F93">
            <w:pPr>
              <w:pStyle w:val="acctfourfigures"/>
              <w:tabs>
                <w:tab w:val="clear" w:pos="765"/>
                <w:tab w:val="decimal" w:pos="738"/>
              </w:tabs>
              <w:spacing w:line="240" w:lineRule="auto"/>
              <w:ind w:left="-116" w:right="-124"/>
              <w:rPr>
                <w:rFonts w:ascii="Times New Roman" w:hAnsi="Times New Roman"/>
                <w:sz w:val="20"/>
              </w:rPr>
            </w:pPr>
            <w:r w:rsidRPr="006C0F1C">
              <w:rPr>
                <w:rFonts w:ascii="Times New Roman" w:hAnsi="Times New Roman"/>
                <w:sz w:val="20"/>
              </w:rPr>
              <w:t>-</w:t>
            </w:r>
          </w:p>
        </w:tc>
        <w:tc>
          <w:tcPr>
            <w:tcW w:w="80" w:type="pct"/>
          </w:tcPr>
          <w:p w14:paraId="79DFBE5F" w14:textId="77777777"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17974C88" w14:textId="49B280D5" w:rsidR="005C2F93" w:rsidRPr="006C0F1C" w:rsidRDefault="005C2F93" w:rsidP="005C2F93">
            <w:pPr>
              <w:pStyle w:val="acctfourfigures"/>
              <w:tabs>
                <w:tab w:val="clear" w:pos="765"/>
                <w:tab w:val="decimal" w:pos="887"/>
              </w:tabs>
              <w:spacing w:line="240" w:lineRule="auto"/>
              <w:ind w:left="-116" w:right="-104"/>
              <w:rPr>
                <w:rFonts w:ascii="Times New Roman" w:hAnsi="Times New Roman"/>
                <w:sz w:val="20"/>
                <w:lang w:bidi="th-TH"/>
              </w:rPr>
            </w:pPr>
            <w:r w:rsidRPr="006C0F1C">
              <w:rPr>
                <w:rFonts w:ascii="Times New Roman" w:hAnsi="Times New Roman"/>
                <w:sz w:val="20"/>
                <w:lang w:bidi="th-TH"/>
              </w:rPr>
              <w:t>134</w:t>
            </w:r>
          </w:p>
        </w:tc>
        <w:tc>
          <w:tcPr>
            <w:tcW w:w="82" w:type="pct"/>
          </w:tcPr>
          <w:p w14:paraId="225FC75D"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4F6FF8FA" w14:textId="4856A352" w:rsidR="005C2F93" w:rsidRPr="006C0F1C" w:rsidRDefault="005C2F93" w:rsidP="005C2F93">
            <w:pPr>
              <w:pStyle w:val="acctfourfigures"/>
              <w:tabs>
                <w:tab w:val="clear" w:pos="765"/>
                <w:tab w:val="decimal" w:pos="1033"/>
              </w:tabs>
              <w:spacing w:line="240" w:lineRule="auto"/>
              <w:ind w:right="-130"/>
              <w:rPr>
                <w:rFonts w:ascii="Times New Roman" w:hAnsi="Times New Roman"/>
                <w:sz w:val="20"/>
              </w:rPr>
            </w:pPr>
            <w:r w:rsidRPr="006C0F1C">
              <w:rPr>
                <w:rFonts w:ascii="Times New Roman" w:hAnsi="Times New Roman"/>
                <w:sz w:val="20"/>
              </w:rPr>
              <w:t>106,131</w:t>
            </w:r>
          </w:p>
        </w:tc>
        <w:tc>
          <w:tcPr>
            <w:tcW w:w="79" w:type="pct"/>
          </w:tcPr>
          <w:p w14:paraId="15AF5F85"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03F03CD9" w14:textId="0FC9CDA9" w:rsidR="005C2F93" w:rsidRPr="006C0F1C" w:rsidRDefault="005C2F93" w:rsidP="005C2F93">
            <w:pPr>
              <w:pStyle w:val="acctfourfigures"/>
              <w:tabs>
                <w:tab w:val="clear" w:pos="765"/>
                <w:tab w:val="decimal" w:pos="979"/>
              </w:tabs>
              <w:spacing w:line="240" w:lineRule="auto"/>
              <w:ind w:right="-130"/>
              <w:rPr>
                <w:rFonts w:ascii="Times New Roman" w:hAnsi="Times New Roman"/>
                <w:sz w:val="20"/>
                <w:lang w:val="en-US" w:bidi="th-TH"/>
              </w:rPr>
            </w:pPr>
            <w:r w:rsidRPr="006C0F1C">
              <w:rPr>
                <w:rFonts w:ascii="Times New Roman" w:hAnsi="Times New Roman"/>
                <w:sz w:val="20"/>
                <w:lang w:val="en-US" w:bidi="th-TH"/>
              </w:rPr>
              <w:t>127,561</w:t>
            </w:r>
          </w:p>
        </w:tc>
        <w:tc>
          <w:tcPr>
            <w:tcW w:w="87" w:type="pct"/>
          </w:tcPr>
          <w:p w14:paraId="325B07E8"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694B1629" w14:textId="73624C06"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r w:rsidRPr="006C0F1C">
              <w:rPr>
                <w:rFonts w:ascii="Times New Roman" w:hAnsi="Times New Roman"/>
                <w:sz w:val="20"/>
              </w:rPr>
              <w:t>538</w:t>
            </w:r>
          </w:p>
        </w:tc>
        <w:tc>
          <w:tcPr>
            <w:tcW w:w="80" w:type="pct"/>
          </w:tcPr>
          <w:p w14:paraId="009E1CA8" w14:textId="77777777"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4CBE12E0" w14:textId="1C342581"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334</w:t>
            </w:r>
          </w:p>
        </w:tc>
        <w:tc>
          <w:tcPr>
            <w:tcW w:w="80" w:type="pct"/>
          </w:tcPr>
          <w:p w14:paraId="32E6FDE8"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62A78D1D" w14:textId="24713E20"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(234,698)</w:t>
            </w:r>
          </w:p>
        </w:tc>
        <w:tc>
          <w:tcPr>
            <w:tcW w:w="80" w:type="pct"/>
          </w:tcPr>
          <w:p w14:paraId="50DD7796"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5B419E77" w14:textId="430A3BB6"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5" w:right="-130"/>
              <w:rPr>
                <w:rFonts w:ascii="Times New Roman" w:hAnsi="Times New Roman" w:cs="Times New Roman"/>
                <w:sz w:val="20"/>
                <w:szCs w:val="20"/>
              </w:rPr>
            </w:pPr>
            <w:r w:rsidRPr="006C0F1C">
              <w:rPr>
                <w:rFonts w:ascii="Times New Roman" w:hAnsi="Times New Roman" w:cs="Times New Roman"/>
                <w:sz w:val="20"/>
                <w:szCs w:val="20"/>
              </w:rPr>
              <w:t xml:space="preserve">     -</w:t>
            </w:r>
          </w:p>
        </w:tc>
      </w:tr>
      <w:tr w:rsidR="005C2F93" w:rsidRPr="006C0F1C" w14:paraId="54F7A3F7" w14:textId="77777777" w:rsidTr="00657C49">
        <w:tc>
          <w:tcPr>
            <w:tcW w:w="1273" w:type="pct"/>
            <w:shd w:val="clear" w:color="auto" w:fill="auto"/>
            <w:vAlign w:val="bottom"/>
          </w:tcPr>
          <w:p w14:paraId="765F721A" w14:textId="2A2E64EF"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6C0F1C">
              <w:rPr>
                <w:rFonts w:ascii="Times New Roman" w:hAnsi="Times New Roman" w:cs="Times New Roman"/>
                <w:sz w:val="20"/>
                <w:szCs w:val="20"/>
              </w:rPr>
              <w:t>Disposals / Write-offs</w:t>
            </w:r>
          </w:p>
        </w:tc>
        <w:tc>
          <w:tcPr>
            <w:tcW w:w="403" w:type="pct"/>
          </w:tcPr>
          <w:p w14:paraId="46A950FF" w14:textId="1D8176B7" w:rsidR="005C2F93" w:rsidRPr="006C0F1C" w:rsidRDefault="005C2F93" w:rsidP="005C2F93">
            <w:pPr>
              <w:pStyle w:val="acctfourfigures"/>
              <w:tabs>
                <w:tab w:val="clear" w:pos="765"/>
                <w:tab w:val="decimal" w:pos="738"/>
              </w:tabs>
              <w:spacing w:line="240" w:lineRule="auto"/>
              <w:ind w:left="-116" w:right="-124"/>
              <w:rPr>
                <w:rFonts w:ascii="Times New Roman" w:hAnsi="Times New Roman"/>
                <w:sz w:val="20"/>
              </w:rPr>
            </w:pPr>
            <w:r w:rsidRPr="006C0F1C">
              <w:rPr>
                <w:rFonts w:ascii="Times New Roman" w:hAnsi="Times New Roman"/>
                <w:sz w:val="20"/>
              </w:rPr>
              <w:t>-</w:t>
            </w:r>
          </w:p>
        </w:tc>
        <w:tc>
          <w:tcPr>
            <w:tcW w:w="80" w:type="pct"/>
          </w:tcPr>
          <w:p w14:paraId="689522B9" w14:textId="77777777"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3C61F61D" w14:textId="20D5199B" w:rsidR="005C2F93" w:rsidRPr="006C0F1C" w:rsidRDefault="005C2F93" w:rsidP="005C2F93">
            <w:pPr>
              <w:pStyle w:val="acctfourfigures"/>
              <w:tabs>
                <w:tab w:val="clear" w:pos="765"/>
                <w:tab w:val="decimal" w:pos="738"/>
              </w:tabs>
              <w:spacing w:line="240" w:lineRule="auto"/>
              <w:ind w:right="-124"/>
              <w:rPr>
                <w:rFonts w:ascii="Times New Roman" w:hAnsi="Times New Roman"/>
                <w:sz w:val="20"/>
              </w:rPr>
            </w:pPr>
            <w:r w:rsidRPr="006C0F1C">
              <w:rPr>
                <w:rFonts w:ascii="Times New Roman" w:hAnsi="Times New Roman"/>
                <w:sz w:val="20"/>
                <w:lang w:bidi="th-TH"/>
              </w:rPr>
              <w:t>-</w:t>
            </w:r>
          </w:p>
        </w:tc>
        <w:tc>
          <w:tcPr>
            <w:tcW w:w="82" w:type="pct"/>
          </w:tcPr>
          <w:p w14:paraId="152B8763"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41F59411" w14:textId="11351016" w:rsidR="005C2F93" w:rsidRPr="006C0F1C" w:rsidRDefault="005C2F93" w:rsidP="005C2F93">
            <w:pPr>
              <w:pStyle w:val="acctfourfigures"/>
              <w:tabs>
                <w:tab w:val="clear" w:pos="765"/>
                <w:tab w:val="decimal" w:pos="1033"/>
              </w:tabs>
              <w:spacing w:line="240" w:lineRule="auto"/>
              <w:ind w:right="-130"/>
              <w:rPr>
                <w:rFonts w:ascii="Times New Roman" w:hAnsi="Times New Roman"/>
                <w:sz w:val="20"/>
              </w:rPr>
            </w:pPr>
            <w:r w:rsidRPr="006C0F1C">
              <w:rPr>
                <w:rFonts w:ascii="Times New Roman" w:hAnsi="Times New Roman"/>
                <w:sz w:val="20"/>
              </w:rPr>
              <w:t xml:space="preserve">    (6,343)</w:t>
            </w:r>
          </w:p>
        </w:tc>
        <w:tc>
          <w:tcPr>
            <w:tcW w:w="79" w:type="pct"/>
          </w:tcPr>
          <w:p w14:paraId="053E2560"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3C2C7525" w14:textId="3C7FDC20" w:rsidR="005C2F93" w:rsidRPr="006C0F1C" w:rsidRDefault="005C2F93" w:rsidP="005C2F93">
            <w:pPr>
              <w:pStyle w:val="acctfourfigures"/>
              <w:tabs>
                <w:tab w:val="clear" w:pos="765"/>
                <w:tab w:val="decimal" w:pos="979"/>
              </w:tabs>
              <w:spacing w:line="240" w:lineRule="auto"/>
              <w:ind w:right="-130"/>
              <w:rPr>
                <w:rFonts w:ascii="Times New Roman" w:hAnsi="Times New Roman"/>
                <w:sz w:val="20"/>
                <w:lang w:val="en-US" w:bidi="th-TH"/>
              </w:rPr>
            </w:pPr>
            <w:r w:rsidRPr="006C0F1C">
              <w:rPr>
                <w:rFonts w:ascii="Times New Roman" w:hAnsi="Times New Roman"/>
                <w:sz w:val="20"/>
                <w:lang w:val="en-US" w:bidi="th-TH"/>
              </w:rPr>
              <w:t>(19,001)</w:t>
            </w:r>
          </w:p>
        </w:tc>
        <w:tc>
          <w:tcPr>
            <w:tcW w:w="87" w:type="pct"/>
          </w:tcPr>
          <w:p w14:paraId="1096D8CC"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0607C11C" w14:textId="21ECEE56" w:rsidR="005C2F93" w:rsidRPr="006C0F1C" w:rsidRDefault="005C2F93" w:rsidP="005C2F93">
            <w:pPr>
              <w:pStyle w:val="acctfourfigures"/>
              <w:tabs>
                <w:tab w:val="clear" w:pos="765"/>
                <w:tab w:val="decimal" w:pos="871"/>
              </w:tabs>
              <w:spacing w:line="240" w:lineRule="auto"/>
              <w:ind w:left="-116" w:right="-124"/>
              <w:rPr>
                <w:rFonts w:ascii="Times New Roman" w:hAnsi="Times New Roman"/>
                <w:sz w:val="20"/>
              </w:rPr>
            </w:pPr>
            <w:r w:rsidRPr="006C0F1C">
              <w:rPr>
                <w:rFonts w:ascii="Times New Roman" w:hAnsi="Times New Roman"/>
                <w:sz w:val="20"/>
              </w:rPr>
              <w:t>(18,398)</w:t>
            </w:r>
          </w:p>
        </w:tc>
        <w:tc>
          <w:tcPr>
            <w:tcW w:w="80" w:type="pct"/>
          </w:tcPr>
          <w:p w14:paraId="72880F15" w14:textId="77777777"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68B79682" w14:textId="178F797E"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 xml:space="preserve"> (3,217)</w:t>
            </w:r>
          </w:p>
        </w:tc>
        <w:tc>
          <w:tcPr>
            <w:tcW w:w="80" w:type="pct"/>
          </w:tcPr>
          <w:p w14:paraId="6615D90F"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6F34FA80" w14:textId="247FDE37"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(1,301)</w:t>
            </w:r>
          </w:p>
        </w:tc>
        <w:tc>
          <w:tcPr>
            <w:tcW w:w="80" w:type="pct"/>
          </w:tcPr>
          <w:p w14:paraId="5E7AE979"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2C5BB33B" w14:textId="433AA218"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6C0F1C">
              <w:rPr>
                <w:rFonts w:ascii="Times New Roman" w:hAnsi="Times New Roman" w:cs="Times New Roman"/>
                <w:sz w:val="20"/>
                <w:szCs w:val="20"/>
              </w:rPr>
              <w:t>(48,260)</w:t>
            </w:r>
          </w:p>
        </w:tc>
      </w:tr>
      <w:tr w:rsidR="005C2F93" w:rsidRPr="006C0F1C" w14:paraId="01117315" w14:textId="77777777" w:rsidTr="00657C49">
        <w:tc>
          <w:tcPr>
            <w:tcW w:w="1273" w:type="pct"/>
            <w:shd w:val="clear" w:color="auto" w:fill="auto"/>
            <w:vAlign w:val="bottom"/>
          </w:tcPr>
          <w:p w14:paraId="648881DE" w14:textId="1578A26E"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6C0F1C">
              <w:rPr>
                <w:rFonts w:ascii="Times New Roman" w:hAnsi="Times New Roman" w:cs="Times New Roman"/>
                <w:sz w:val="20"/>
                <w:szCs w:val="20"/>
              </w:rPr>
              <w:t>Reclassification</w:t>
            </w:r>
          </w:p>
        </w:tc>
        <w:tc>
          <w:tcPr>
            <w:tcW w:w="403" w:type="pct"/>
          </w:tcPr>
          <w:p w14:paraId="63EB16FC" w14:textId="376FE2AD" w:rsidR="005C2F93" w:rsidRPr="006C0F1C" w:rsidRDefault="005C2F93" w:rsidP="005C2F93">
            <w:pPr>
              <w:pStyle w:val="acctfourfigures"/>
              <w:tabs>
                <w:tab w:val="clear" w:pos="765"/>
                <w:tab w:val="decimal" w:pos="738"/>
              </w:tabs>
              <w:spacing w:line="240" w:lineRule="auto"/>
              <w:ind w:left="-116" w:right="-124"/>
              <w:rPr>
                <w:rFonts w:ascii="Times New Roman" w:hAnsi="Times New Roman"/>
                <w:sz w:val="20"/>
              </w:rPr>
            </w:pPr>
            <w:r w:rsidRPr="006C0F1C">
              <w:rPr>
                <w:rFonts w:ascii="Times New Roman" w:hAnsi="Times New Roman"/>
                <w:sz w:val="20"/>
              </w:rPr>
              <w:t>-</w:t>
            </w:r>
          </w:p>
        </w:tc>
        <w:tc>
          <w:tcPr>
            <w:tcW w:w="80" w:type="pct"/>
          </w:tcPr>
          <w:p w14:paraId="4CDDAC9E" w14:textId="77777777"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6F3418E4" w14:textId="243D545E" w:rsidR="005C2F93" w:rsidRPr="006C0F1C" w:rsidRDefault="005C2F93" w:rsidP="005C2F93">
            <w:pPr>
              <w:pStyle w:val="acctfourfigures"/>
              <w:tabs>
                <w:tab w:val="clear" w:pos="765"/>
                <w:tab w:val="decimal" w:pos="738"/>
              </w:tabs>
              <w:spacing w:line="240" w:lineRule="auto"/>
              <w:ind w:left="-116" w:right="-124"/>
              <w:rPr>
                <w:rFonts w:ascii="Times New Roman" w:hAnsi="Times New Roman"/>
                <w:sz w:val="20"/>
              </w:rPr>
            </w:pPr>
            <w:r w:rsidRPr="006C0F1C">
              <w:rPr>
                <w:rFonts w:ascii="Times New Roman" w:hAnsi="Times New Roman"/>
                <w:sz w:val="20"/>
                <w:lang w:bidi="th-TH"/>
              </w:rPr>
              <w:t>-</w:t>
            </w:r>
          </w:p>
        </w:tc>
        <w:tc>
          <w:tcPr>
            <w:tcW w:w="82" w:type="pct"/>
          </w:tcPr>
          <w:p w14:paraId="3CABC775"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250FAB3F" w14:textId="579585A1" w:rsidR="005C2F93" w:rsidRPr="006C0F1C" w:rsidRDefault="005C2F93" w:rsidP="005C2F93">
            <w:pPr>
              <w:pStyle w:val="acctfourfigures"/>
              <w:tabs>
                <w:tab w:val="clear" w:pos="765"/>
                <w:tab w:val="decimal" w:pos="738"/>
              </w:tabs>
              <w:spacing w:line="240" w:lineRule="auto"/>
              <w:ind w:left="-116" w:right="-124"/>
              <w:rPr>
                <w:rFonts w:ascii="Times New Roman" w:hAnsi="Times New Roman"/>
                <w:sz w:val="20"/>
              </w:rPr>
            </w:pPr>
            <w:r w:rsidRPr="006C0F1C">
              <w:rPr>
                <w:rFonts w:ascii="Times New Roman" w:hAnsi="Times New Roman"/>
                <w:sz w:val="20"/>
              </w:rPr>
              <w:t>-</w:t>
            </w:r>
          </w:p>
        </w:tc>
        <w:tc>
          <w:tcPr>
            <w:tcW w:w="79" w:type="pct"/>
          </w:tcPr>
          <w:p w14:paraId="65295E43"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7F120A07" w14:textId="57CD4097" w:rsidR="005C2F93" w:rsidRPr="006C0F1C" w:rsidRDefault="005C2F93" w:rsidP="005C2F93">
            <w:pPr>
              <w:pStyle w:val="acctfourfigures"/>
              <w:tabs>
                <w:tab w:val="clear" w:pos="765"/>
                <w:tab w:val="decimal" w:pos="979"/>
              </w:tabs>
              <w:spacing w:line="240" w:lineRule="auto"/>
              <w:ind w:right="-130"/>
              <w:rPr>
                <w:rFonts w:ascii="Times New Roman" w:hAnsi="Times New Roman"/>
                <w:sz w:val="20"/>
                <w:lang w:val="en-US" w:bidi="th-TH"/>
              </w:rPr>
            </w:pPr>
            <w:r w:rsidRPr="006C0F1C">
              <w:rPr>
                <w:rFonts w:ascii="Times New Roman" w:hAnsi="Times New Roman"/>
                <w:sz w:val="20"/>
                <w:lang w:val="en-US" w:bidi="th-TH"/>
              </w:rPr>
              <w:t>(765)</w:t>
            </w:r>
          </w:p>
        </w:tc>
        <w:tc>
          <w:tcPr>
            <w:tcW w:w="87" w:type="pct"/>
          </w:tcPr>
          <w:p w14:paraId="721798A4"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0E47AD37" w14:textId="5985E0F6" w:rsidR="005C2F93" w:rsidRPr="006C0F1C" w:rsidRDefault="005C2F93" w:rsidP="005C2F93">
            <w:pPr>
              <w:pStyle w:val="acctfourfigures"/>
              <w:tabs>
                <w:tab w:val="clear" w:pos="765"/>
                <w:tab w:val="decimal" w:pos="649"/>
              </w:tabs>
              <w:spacing w:line="240" w:lineRule="auto"/>
              <w:ind w:left="-116" w:right="-124"/>
              <w:rPr>
                <w:rFonts w:ascii="Times New Roman" w:hAnsi="Times New Roman"/>
                <w:sz w:val="20"/>
              </w:rPr>
            </w:pPr>
            <w:r w:rsidRPr="006C0F1C">
              <w:rPr>
                <w:rFonts w:ascii="Times New Roman" w:hAnsi="Times New Roman"/>
                <w:sz w:val="20"/>
              </w:rPr>
              <w:t>-</w:t>
            </w:r>
          </w:p>
        </w:tc>
        <w:tc>
          <w:tcPr>
            <w:tcW w:w="80" w:type="pct"/>
          </w:tcPr>
          <w:p w14:paraId="6ECCBE2A" w14:textId="77777777"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3FA85163" w14:textId="5D500B98"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left="-115" w:right="-130"/>
              <w:rPr>
                <w:rFonts w:ascii="Times New Roman" w:hAnsi="Times New Roman" w:cs="Times New Roman"/>
                <w:sz w:val="20"/>
                <w:szCs w:val="20"/>
              </w:rPr>
            </w:pPr>
            <w:r w:rsidRPr="006C0F1C">
              <w:rPr>
                <w:rFonts w:ascii="Times New Roman" w:hAnsi="Times New Roman" w:cs="Times New Roman"/>
                <w:sz w:val="20"/>
                <w:szCs w:val="20"/>
              </w:rPr>
              <w:t>-</w:t>
            </w:r>
          </w:p>
        </w:tc>
        <w:tc>
          <w:tcPr>
            <w:tcW w:w="80" w:type="pct"/>
          </w:tcPr>
          <w:p w14:paraId="37470DD2"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3BE9F660" w14:textId="30FB85DD"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 xml:space="preserve">     119,652</w:t>
            </w:r>
          </w:p>
        </w:tc>
        <w:tc>
          <w:tcPr>
            <w:tcW w:w="80" w:type="pct"/>
          </w:tcPr>
          <w:p w14:paraId="199D867C"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4B3D1312" w14:textId="5DCDD336"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6C0F1C">
              <w:rPr>
                <w:rFonts w:ascii="Times New Roman" w:hAnsi="Times New Roman" w:cs="Times New Roman"/>
                <w:sz w:val="20"/>
                <w:szCs w:val="20"/>
              </w:rPr>
              <w:t>118,887</w:t>
            </w:r>
          </w:p>
        </w:tc>
      </w:tr>
      <w:tr w:rsidR="005308CE" w:rsidRPr="006C0F1C" w14:paraId="73939077" w14:textId="77777777" w:rsidTr="00657C49">
        <w:tc>
          <w:tcPr>
            <w:tcW w:w="1273" w:type="pct"/>
            <w:shd w:val="clear" w:color="auto" w:fill="auto"/>
            <w:vAlign w:val="bottom"/>
          </w:tcPr>
          <w:p w14:paraId="679E5B4B" w14:textId="2BC701BA" w:rsidR="005308CE" w:rsidRPr="006C0F1C" w:rsidRDefault="005308CE" w:rsidP="00530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110" w:hanging="270"/>
              <w:rPr>
                <w:rFonts w:ascii="Times New Roman" w:hAnsi="Times New Roman" w:cs="Times New Roman"/>
                <w:sz w:val="20"/>
                <w:szCs w:val="20"/>
              </w:rPr>
            </w:pPr>
            <w:r w:rsidRPr="006C0F1C">
              <w:rPr>
                <w:rFonts w:ascii="Times New Roman" w:hAnsi="Times New Roman" w:cs="Times New Roman"/>
                <w:sz w:val="20"/>
                <w:szCs w:val="20"/>
              </w:rPr>
              <w:t xml:space="preserve">Exchange differences on translating </w:t>
            </w:r>
            <w:r w:rsidRPr="006C0F1C">
              <w:rPr>
                <w:rFonts w:ascii="Times New Roman" w:hAnsi="Times New Roman" w:cs="Times New Roman"/>
                <w:sz w:val="20"/>
                <w:szCs w:val="20"/>
              </w:rPr>
              <w:br/>
              <w:t>financial statements</w:t>
            </w:r>
          </w:p>
        </w:tc>
        <w:tc>
          <w:tcPr>
            <w:tcW w:w="403" w:type="pct"/>
            <w:tcBorders>
              <w:top w:val="nil"/>
              <w:left w:val="nil"/>
              <w:bottom w:val="single" w:sz="4" w:space="0" w:color="auto"/>
              <w:right w:val="nil"/>
            </w:tcBorders>
          </w:tcPr>
          <w:p w14:paraId="189C12C1" w14:textId="77777777" w:rsidR="005308CE" w:rsidRPr="006C0F1C" w:rsidRDefault="005308CE" w:rsidP="005308CE">
            <w:pPr>
              <w:pStyle w:val="acctfourfigures"/>
              <w:tabs>
                <w:tab w:val="clear" w:pos="765"/>
                <w:tab w:val="decimal" w:pos="1009"/>
              </w:tabs>
              <w:spacing w:line="240" w:lineRule="auto"/>
              <w:ind w:left="-116" w:right="-124"/>
              <w:rPr>
                <w:rFonts w:ascii="Times New Roman" w:hAnsi="Times New Roman"/>
                <w:sz w:val="20"/>
                <w:lang w:bidi="th-TH"/>
              </w:rPr>
            </w:pPr>
          </w:p>
          <w:p w14:paraId="4121469B" w14:textId="3688252B" w:rsidR="005308CE" w:rsidRPr="006C0F1C" w:rsidRDefault="005308CE" w:rsidP="005308CE">
            <w:pPr>
              <w:pStyle w:val="acctfourfigures"/>
              <w:tabs>
                <w:tab w:val="clear" w:pos="765"/>
                <w:tab w:val="decimal" w:pos="1009"/>
              </w:tabs>
              <w:spacing w:line="240" w:lineRule="auto"/>
              <w:ind w:left="-116" w:right="-124"/>
              <w:rPr>
                <w:rFonts w:ascii="Times New Roman" w:hAnsi="Times New Roman"/>
                <w:sz w:val="20"/>
                <w:lang w:bidi="th-TH"/>
              </w:rPr>
            </w:pPr>
            <w:r w:rsidRPr="006C0F1C">
              <w:rPr>
                <w:rFonts w:ascii="Times New Roman" w:hAnsi="Times New Roman"/>
                <w:sz w:val="20"/>
                <w:lang w:bidi="th-TH"/>
              </w:rPr>
              <w:t>(26,497)</w:t>
            </w:r>
          </w:p>
        </w:tc>
        <w:tc>
          <w:tcPr>
            <w:tcW w:w="80" w:type="pct"/>
          </w:tcPr>
          <w:p w14:paraId="349E738A" w14:textId="77777777" w:rsidR="005308CE" w:rsidRPr="006C0F1C" w:rsidRDefault="005308CE" w:rsidP="00530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Borders>
              <w:top w:val="nil"/>
              <w:left w:val="nil"/>
              <w:bottom w:val="single" w:sz="4" w:space="0" w:color="auto"/>
              <w:right w:val="nil"/>
            </w:tcBorders>
          </w:tcPr>
          <w:p w14:paraId="3DE047E2" w14:textId="77777777" w:rsidR="005308CE" w:rsidRPr="006C0F1C" w:rsidRDefault="005308CE" w:rsidP="005308CE">
            <w:pPr>
              <w:pStyle w:val="acctfourfigures"/>
              <w:tabs>
                <w:tab w:val="clear" w:pos="765"/>
                <w:tab w:val="decimal" w:pos="916"/>
              </w:tabs>
              <w:spacing w:line="240" w:lineRule="auto"/>
              <w:ind w:left="-116" w:right="-104"/>
              <w:rPr>
                <w:rFonts w:ascii="Times New Roman" w:hAnsi="Times New Roman"/>
                <w:sz w:val="20"/>
              </w:rPr>
            </w:pPr>
          </w:p>
          <w:p w14:paraId="3DC336B2" w14:textId="60328796" w:rsidR="005308CE" w:rsidRPr="006C0F1C" w:rsidRDefault="005308CE" w:rsidP="005C2F93">
            <w:pPr>
              <w:pStyle w:val="acctfourfigures"/>
              <w:tabs>
                <w:tab w:val="clear" w:pos="765"/>
                <w:tab w:val="decimal" w:pos="887"/>
              </w:tabs>
              <w:spacing w:line="240" w:lineRule="auto"/>
              <w:ind w:left="-116" w:right="-104"/>
              <w:rPr>
                <w:rFonts w:ascii="Times New Roman" w:hAnsi="Times New Roman"/>
                <w:sz w:val="20"/>
                <w:lang w:bidi="th-TH"/>
              </w:rPr>
            </w:pPr>
            <w:r w:rsidRPr="006C0F1C">
              <w:rPr>
                <w:rFonts w:ascii="Times New Roman" w:hAnsi="Times New Roman"/>
                <w:sz w:val="20"/>
                <w:lang w:bidi="th-TH"/>
              </w:rPr>
              <w:t xml:space="preserve">         (1,692)</w:t>
            </w:r>
          </w:p>
        </w:tc>
        <w:tc>
          <w:tcPr>
            <w:tcW w:w="82" w:type="pct"/>
          </w:tcPr>
          <w:p w14:paraId="05162209" w14:textId="77777777" w:rsidR="005308CE" w:rsidRPr="006C0F1C"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Borders>
              <w:top w:val="nil"/>
              <w:left w:val="nil"/>
              <w:bottom w:val="single" w:sz="4" w:space="0" w:color="auto"/>
              <w:right w:val="nil"/>
            </w:tcBorders>
          </w:tcPr>
          <w:p w14:paraId="4405EE51" w14:textId="77777777" w:rsidR="005308CE" w:rsidRPr="006C0F1C" w:rsidRDefault="005308CE" w:rsidP="005C2F93">
            <w:pPr>
              <w:pStyle w:val="acctfourfigures"/>
              <w:tabs>
                <w:tab w:val="clear" w:pos="765"/>
                <w:tab w:val="decimal" w:pos="1033"/>
              </w:tabs>
              <w:spacing w:line="240" w:lineRule="auto"/>
              <w:ind w:right="-130"/>
              <w:rPr>
                <w:rFonts w:ascii="Times New Roman" w:hAnsi="Times New Roman"/>
                <w:sz w:val="20"/>
              </w:rPr>
            </w:pPr>
          </w:p>
          <w:p w14:paraId="3D245ECE" w14:textId="32947EE1" w:rsidR="005308CE" w:rsidRPr="006C0F1C" w:rsidRDefault="005308CE" w:rsidP="005C2F93">
            <w:pPr>
              <w:pStyle w:val="acctfourfigures"/>
              <w:tabs>
                <w:tab w:val="clear" w:pos="765"/>
                <w:tab w:val="decimal" w:pos="1033"/>
              </w:tabs>
              <w:spacing w:line="240" w:lineRule="auto"/>
              <w:ind w:right="-130"/>
              <w:rPr>
                <w:rFonts w:ascii="Times New Roman" w:hAnsi="Times New Roman"/>
                <w:sz w:val="20"/>
              </w:rPr>
            </w:pPr>
            <w:r w:rsidRPr="006C0F1C">
              <w:rPr>
                <w:rFonts w:ascii="Times New Roman" w:hAnsi="Times New Roman"/>
                <w:sz w:val="20"/>
              </w:rPr>
              <w:t xml:space="preserve"> (130,505)</w:t>
            </w:r>
          </w:p>
        </w:tc>
        <w:tc>
          <w:tcPr>
            <w:tcW w:w="79" w:type="pct"/>
          </w:tcPr>
          <w:p w14:paraId="3755CCC5" w14:textId="77777777" w:rsidR="005308CE" w:rsidRPr="006C0F1C" w:rsidDel="005A3AB7"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Borders>
              <w:top w:val="nil"/>
              <w:left w:val="nil"/>
              <w:bottom w:val="single" w:sz="4" w:space="0" w:color="auto"/>
              <w:right w:val="nil"/>
            </w:tcBorders>
          </w:tcPr>
          <w:p w14:paraId="3DDA5E51" w14:textId="77777777" w:rsidR="005308CE" w:rsidRPr="006C0F1C" w:rsidRDefault="005308CE" w:rsidP="005C2F93">
            <w:pPr>
              <w:pStyle w:val="acctfourfigures"/>
              <w:tabs>
                <w:tab w:val="clear" w:pos="765"/>
                <w:tab w:val="decimal" w:pos="979"/>
              </w:tabs>
              <w:spacing w:line="240" w:lineRule="auto"/>
              <w:ind w:right="-130"/>
              <w:rPr>
                <w:rFonts w:ascii="Times New Roman" w:hAnsi="Times New Roman"/>
                <w:sz w:val="20"/>
                <w:lang w:val="en-US" w:bidi="th-TH"/>
              </w:rPr>
            </w:pPr>
          </w:p>
          <w:p w14:paraId="719D636D" w14:textId="7D612B5B" w:rsidR="005308CE" w:rsidRPr="006C0F1C" w:rsidRDefault="005308CE" w:rsidP="005C2F93">
            <w:pPr>
              <w:pStyle w:val="acctfourfigures"/>
              <w:tabs>
                <w:tab w:val="clear" w:pos="765"/>
                <w:tab w:val="decimal" w:pos="979"/>
              </w:tabs>
              <w:spacing w:line="240" w:lineRule="auto"/>
              <w:ind w:right="-130"/>
              <w:rPr>
                <w:rFonts w:ascii="Times New Roman" w:hAnsi="Times New Roman"/>
                <w:sz w:val="20"/>
                <w:lang w:val="en-US" w:bidi="th-TH"/>
              </w:rPr>
            </w:pPr>
            <w:r w:rsidRPr="006C0F1C">
              <w:rPr>
                <w:rFonts w:ascii="Times New Roman" w:hAnsi="Times New Roman"/>
                <w:sz w:val="20"/>
                <w:lang w:val="en-US" w:bidi="th-TH"/>
              </w:rPr>
              <w:t>(336,446)</w:t>
            </w:r>
          </w:p>
        </w:tc>
        <w:tc>
          <w:tcPr>
            <w:tcW w:w="87" w:type="pct"/>
          </w:tcPr>
          <w:p w14:paraId="3DFC3FD6" w14:textId="77777777" w:rsidR="005308CE" w:rsidRPr="006C0F1C" w:rsidDel="005A3AB7"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Borders>
              <w:top w:val="nil"/>
              <w:left w:val="nil"/>
              <w:bottom w:val="single" w:sz="4" w:space="0" w:color="auto"/>
              <w:right w:val="nil"/>
            </w:tcBorders>
          </w:tcPr>
          <w:p w14:paraId="27931D9C" w14:textId="77777777" w:rsidR="005308CE" w:rsidRPr="006C0F1C" w:rsidRDefault="005308CE" w:rsidP="005308CE">
            <w:pPr>
              <w:pStyle w:val="acctfourfigures"/>
              <w:tabs>
                <w:tab w:val="clear" w:pos="765"/>
                <w:tab w:val="decimal" w:pos="874"/>
              </w:tabs>
              <w:spacing w:line="240" w:lineRule="auto"/>
              <w:ind w:left="-116" w:right="-124"/>
              <w:rPr>
                <w:rFonts w:ascii="Times New Roman" w:hAnsi="Times New Roman"/>
                <w:sz w:val="20"/>
              </w:rPr>
            </w:pPr>
          </w:p>
          <w:p w14:paraId="1129DCAC" w14:textId="51E3A191" w:rsidR="005308CE" w:rsidRPr="006C0F1C" w:rsidRDefault="005308CE" w:rsidP="005308CE">
            <w:pPr>
              <w:pStyle w:val="acctfourfigures"/>
              <w:tabs>
                <w:tab w:val="clear" w:pos="765"/>
                <w:tab w:val="decimal" w:pos="874"/>
              </w:tabs>
              <w:spacing w:line="240" w:lineRule="auto"/>
              <w:ind w:left="-116" w:right="-124"/>
              <w:rPr>
                <w:rFonts w:ascii="Times New Roman" w:hAnsi="Times New Roman"/>
                <w:sz w:val="20"/>
              </w:rPr>
            </w:pPr>
            <w:r w:rsidRPr="006C0F1C">
              <w:rPr>
                <w:rFonts w:ascii="Times New Roman" w:hAnsi="Times New Roman"/>
                <w:sz w:val="20"/>
              </w:rPr>
              <w:t xml:space="preserve"> (2,828)</w:t>
            </w:r>
          </w:p>
        </w:tc>
        <w:tc>
          <w:tcPr>
            <w:tcW w:w="80" w:type="pct"/>
          </w:tcPr>
          <w:p w14:paraId="0E03637E" w14:textId="77777777" w:rsidR="005308CE" w:rsidRPr="006C0F1C" w:rsidRDefault="005308CE" w:rsidP="005308CE">
            <w:pPr>
              <w:pStyle w:val="acctfourfigures"/>
              <w:tabs>
                <w:tab w:val="clear" w:pos="765"/>
                <w:tab w:val="decimal" w:pos="874"/>
              </w:tabs>
              <w:spacing w:line="240" w:lineRule="auto"/>
              <w:ind w:left="-116" w:right="-124"/>
              <w:rPr>
                <w:rFonts w:ascii="Times New Roman" w:hAnsi="Times New Roman"/>
                <w:sz w:val="20"/>
              </w:rPr>
            </w:pPr>
          </w:p>
        </w:tc>
        <w:tc>
          <w:tcPr>
            <w:tcW w:w="367" w:type="pct"/>
            <w:tcBorders>
              <w:top w:val="nil"/>
              <w:left w:val="nil"/>
              <w:bottom w:val="single" w:sz="4" w:space="0" w:color="auto"/>
              <w:right w:val="nil"/>
            </w:tcBorders>
          </w:tcPr>
          <w:p w14:paraId="14246543" w14:textId="77777777" w:rsidR="005308CE" w:rsidRPr="006C0F1C" w:rsidRDefault="005308CE"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sz w:val="20"/>
                <w:szCs w:val="20"/>
              </w:rPr>
            </w:pPr>
          </w:p>
          <w:p w14:paraId="330C844F" w14:textId="534D794E" w:rsidR="005308CE" w:rsidRPr="006C0F1C" w:rsidRDefault="005308CE" w:rsidP="00CE0859">
            <w:pPr>
              <w:pStyle w:val="acctfourfigures"/>
              <w:tabs>
                <w:tab w:val="clear" w:pos="765"/>
                <w:tab w:val="decimal" w:pos="870"/>
              </w:tabs>
              <w:spacing w:line="240" w:lineRule="atLeast"/>
              <w:ind w:left="-115" w:right="-130"/>
              <w:rPr>
                <w:rFonts w:ascii="Times New Roman" w:hAnsi="Times New Roman"/>
                <w:sz w:val="20"/>
                <w:lang w:val="en-US" w:bidi="th-TH"/>
              </w:rPr>
            </w:pPr>
            <w:r w:rsidRPr="006C0F1C">
              <w:rPr>
                <w:rFonts w:ascii="Times New Roman" w:hAnsi="Times New Roman"/>
                <w:sz w:val="20"/>
                <w:lang w:val="en-US" w:bidi="th-TH"/>
              </w:rPr>
              <w:t>(131)</w:t>
            </w:r>
          </w:p>
        </w:tc>
        <w:tc>
          <w:tcPr>
            <w:tcW w:w="80" w:type="pct"/>
          </w:tcPr>
          <w:p w14:paraId="023C92A2" w14:textId="77777777" w:rsidR="005308CE" w:rsidRPr="006C0F1C"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Borders>
              <w:top w:val="nil"/>
              <w:left w:val="nil"/>
              <w:bottom w:val="single" w:sz="4" w:space="0" w:color="auto"/>
              <w:right w:val="nil"/>
            </w:tcBorders>
          </w:tcPr>
          <w:p w14:paraId="79E1C4A9" w14:textId="77777777" w:rsidR="005308CE" w:rsidRPr="006C0F1C" w:rsidRDefault="005308CE"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p>
          <w:p w14:paraId="68D212B6" w14:textId="65428A11" w:rsidR="005308CE" w:rsidRPr="006C0F1C" w:rsidRDefault="005308CE"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(4,976)</w:t>
            </w:r>
          </w:p>
        </w:tc>
        <w:tc>
          <w:tcPr>
            <w:tcW w:w="80" w:type="pct"/>
          </w:tcPr>
          <w:p w14:paraId="5E24C35C" w14:textId="77777777" w:rsidR="005308CE" w:rsidRPr="006C0F1C" w:rsidRDefault="005308CE" w:rsidP="005308CE">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Borders>
              <w:top w:val="nil"/>
              <w:left w:val="nil"/>
              <w:bottom w:val="single" w:sz="4" w:space="0" w:color="auto"/>
              <w:right w:val="nil"/>
            </w:tcBorders>
          </w:tcPr>
          <w:p w14:paraId="54679F65" w14:textId="77777777" w:rsidR="005308CE" w:rsidRPr="006C0F1C" w:rsidRDefault="005308CE" w:rsidP="00530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p w14:paraId="436778D6" w14:textId="265AC048" w:rsidR="005308CE" w:rsidRPr="006C0F1C" w:rsidRDefault="005308CE" w:rsidP="00530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6C0F1C">
              <w:rPr>
                <w:rFonts w:ascii="Times New Roman" w:hAnsi="Times New Roman" w:cs="Times New Roman"/>
                <w:sz w:val="20"/>
                <w:szCs w:val="20"/>
              </w:rPr>
              <w:t xml:space="preserve">      (503,075)</w:t>
            </w:r>
          </w:p>
        </w:tc>
      </w:tr>
      <w:tr w:rsidR="00366F9C" w:rsidRPr="006C0F1C" w14:paraId="4C5EC704" w14:textId="77777777" w:rsidTr="00A25ED9">
        <w:tc>
          <w:tcPr>
            <w:tcW w:w="1273" w:type="pct"/>
            <w:shd w:val="clear" w:color="auto" w:fill="auto"/>
            <w:vAlign w:val="bottom"/>
          </w:tcPr>
          <w:p w14:paraId="6B05C6D5" w14:textId="4D8C38F3" w:rsidR="00366F9C" w:rsidRPr="006C0F1C" w:rsidRDefault="00366F9C" w:rsidP="0036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b/>
                <w:bCs/>
                <w:sz w:val="20"/>
                <w:szCs w:val="20"/>
              </w:rPr>
            </w:pPr>
            <w:proofErr w:type="gramStart"/>
            <w:r w:rsidRPr="006C0F1C">
              <w:rPr>
                <w:rFonts w:ascii="Times New Roman" w:hAnsi="Times New Roman" w:cs="Times New Roman"/>
                <w:b/>
                <w:bCs/>
                <w:sz w:val="20"/>
                <w:szCs w:val="20"/>
              </w:rPr>
              <w:t>At</w:t>
            </w:r>
            <w:proofErr w:type="gramEnd"/>
            <w:r w:rsidRPr="006C0F1C">
              <w:rPr>
                <w:rFonts w:ascii="Times New Roman" w:hAnsi="Times New Roman" w:cs="Times New Roman"/>
                <w:b/>
                <w:bCs/>
                <w:sz w:val="20"/>
                <w:szCs w:val="20"/>
              </w:rPr>
              <w:t xml:space="preserve"> 31 December 2023 and </w:t>
            </w:r>
          </w:p>
          <w:p w14:paraId="30C99FEF" w14:textId="5922A29E" w:rsidR="00366F9C" w:rsidRPr="006C0F1C" w:rsidRDefault="00366F9C" w:rsidP="0036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464"/>
              <w:rPr>
                <w:rFonts w:ascii="Times New Roman" w:hAnsi="Times New Roman" w:cs="Times New Roman"/>
                <w:sz w:val="20"/>
                <w:szCs w:val="20"/>
              </w:rPr>
            </w:pPr>
            <w:r w:rsidRPr="006C0F1C">
              <w:rPr>
                <w:rFonts w:ascii="Times New Roman" w:hAnsi="Times New Roman" w:cs="Times New Roman"/>
                <w:b/>
                <w:bCs/>
                <w:sz w:val="20"/>
                <w:szCs w:val="20"/>
              </w:rPr>
              <w:t xml:space="preserve">   1 January 2024</w:t>
            </w:r>
          </w:p>
        </w:tc>
        <w:tc>
          <w:tcPr>
            <w:tcW w:w="403" w:type="pct"/>
            <w:tcBorders>
              <w:top w:val="single" w:sz="4" w:space="0" w:color="auto"/>
              <w:left w:val="nil"/>
              <w:right w:val="nil"/>
            </w:tcBorders>
          </w:tcPr>
          <w:p w14:paraId="55D1B94E" w14:textId="77777777" w:rsidR="00366F9C" w:rsidRPr="006C0F1C" w:rsidRDefault="00366F9C" w:rsidP="00366F9C">
            <w:pPr>
              <w:pStyle w:val="acctfourfigures"/>
              <w:tabs>
                <w:tab w:val="clear" w:pos="765"/>
                <w:tab w:val="decimal" w:pos="1009"/>
              </w:tabs>
              <w:spacing w:line="240" w:lineRule="auto"/>
              <w:ind w:left="-116" w:right="-124"/>
              <w:rPr>
                <w:rFonts w:ascii="Times New Roman" w:hAnsi="Times New Roman"/>
                <w:b/>
                <w:bCs/>
                <w:sz w:val="20"/>
                <w:lang w:bidi="th-TH"/>
              </w:rPr>
            </w:pPr>
          </w:p>
          <w:p w14:paraId="42096A5E" w14:textId="5A0A3CF7" w:rsidR="00366F9C" w:rsidRPr="006C0F1C" w:rsidRDefault="00366F9C" w:rsidP="00366F9C">
            <w:pPr>
              <w:pStyle w:val="acctfourfigures"/>
              <w:tabs>
                <w:tab w:val="clear" w:pos="765"/>
                <w:tab w:val="decimal" w:pos="1009"/>
              </w:tabs>
              <w:spacing w:line="240" w:lineRule="auto"/>
              <w:ind w:left="-116" w:right="-124"/>
              <w:rPr>
                <w:rFonts w:ascii="Times New Roman" w:hAnsi="Times New Roman"/>
                <w:sz w:val="20"/>
                <w:lang w:bidi="th-TH"/>
              </w:rPr>
            </w:pPr>
            <w:r w:rsidRPr="006C0F1C">
              <w:rPr>
                <w:rFonts w:ascii="Times New Roman" w:hAnsi="Times New Roman"/>
                <w:b/>
                <w:bCs/>
                <w:sz w:val="20"/>
                <w:lang w:bidi="th-TH"/>
              </w:rPr>
              <w:t>2,232,157</w:t>
            </w:r>
          </w:p>
        </w:tc>
        <w:tc>
          <w:tcPr>
            <w:tcW w:w="80" w:type="pct"/>
          </w:tcPr>
          <w:p w14:paraId="7E426A1E" w14:textId="77777777" w:rsidR="00366F9C" w:rsidRPr="006C0F1C" w:rsidRDefault="00366F9C" w:rsidP="0036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Borders>
              <w:top w:val="single" w:sz="4" w:space="0" w:color="auto"/>
              <w:left w:val="nil"/>
              <w:right w:val="nil"/>
            </w:tcBorders>
          </w:tcPr>
          <w:p w14:paraId="5554578C" w14:textId="77777777" w:rsidR="00366F9C" w:rsidRPr="006C0F1C" w:rsidRDefault="00366F9C" w:rsidP="00366F9C">
            <w:pPr>
              <w:pStyle w:val="acctfourfigures"/>
              <w:tabs>
                <w:tab w:val="clear" w:pos="765"/>
                <w:tab w:val="decimal" w:pos="916"/>
              </w:tabs>
              <w:spacing w:line="240" w:lineRule="auto"/>
              <w:ind w:left="-116" w:right="-104"/>
              <w:rPr>
                <w:rFonts w:ascii="Times New Roman" w:hAnsi="Times New Roman"/>
                <w:b/>
                <w:bCs/>
                <w:sz w:val="20"/>
                <w:lang w:bidi="th-TH"/>
              </w:rPr>
            </w:pPr>
          </w:p>
          <w:p w14:paraId="54EDF629" w14:textId="69BEBC8D" w:rsidR="00366F9C" w:rsidRPr="006C0F1C" w:rsidRDefault="00366F9C" w:rsidP="005C2F93">
            <w:pPr>
              <w:pStyle w:val="acctfourfigures"/>
              <w:tabs>
                <w:tab w:val="clear" w:pos="765"/>
                <w:tab w:val="decimal" w:pos="887"/>
              </w:tabs>
              <w:spacing w:line="240" w:lineRule="auto"/>
              <w:ind w:left="-116" w:right="-104"/>
              <w:rPr>
                <w:rFonts w:ascii="Times New Roman" w:hAnsi="Times New Roman"/>
                <w:sz w:val="20"/>
                <w:lang w:bidi="th-TH"/>
              </w:rPr>
            </w:pPr>
            <w:r w:rsidRPr="006C0F1C">
              <w:rPr>
                <w:rFonts w:ascii="Times New Roman" w:hAnsi="Times New Roman"/>
                <w:b/>
                <w:bCs/>
                <w:sz w:val="20"/>
                <w:lang w:bidi="th-TH"/>
              </w:rPr>
              <w:t>450,500</w:t>
            </w:r>
          </w:p>
        </w:tc>
        <w:tc>
          <w:tcPr>
            <w:tcW w:w="82" w:type="pct"/>
          </w:tcPr>
          <w:p w14:paraId="48096713" w14:textId="77777777" w:rsidR="00366F9C" w:rsidRPr="006C0F1C" w:rsidRDefault="00366F9C" w:rsidP="00366F9C">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Borders>
              <w:top w:val="single" w:sz="4" w:space="0" w:color="auto"/>
              <w:left w:val="nil"/>
              <w:right w:val="nil"/>
            </w:tcBorders>
          </w:tcPr>
          <w:p w14:paraId="26EA2862" w14:textId="77777777" w:rsidR="00366F9C" w:rsidRPr="006C0F1C" w:rsidRDefault="00366F9C" w:rsidP="005C2F93">
            <w:pPr>
              <w:pStyle w:val="acctfourfigures"/>
              <w:tabs>
                <w:tab w:val="clear" w:pos="765"/>
                <w:tab w:val="decimal" w:pos="1033"/>
              </w:tabs>
              <w:spacing w:line="240" w:lineRule="auto"/>
              <w:ind w:right="-130"/>
              <w:rPr>
                <w:rFonts w:ascii="Times New Roman" w:hAnsi="Times New Roman"/>
                <w:b/>
                <w:bCs/>
                <w:sz w:val="20"/>
              </w:rPr>
            </w:pPr>
          </w:p>
          <w:p w14:paraId="2BC41820" w14:textId="1FAF6609" w:rsidR="00366F9C" w:rsidRPr="006C0F1C" w:rsidRDefault="00366F9C" w:rsidP="005C2F93">
            <w:pPr>
              <w:pStyle w:val="acctfourfigures"/>
              <w:tabs>
                <w:tab w:val="clear" w:pos="765"/>
                <w:tab w:val="decimal" w:pos="1033"/>
              </w:tabs>
              <w:spacing w:line="240" w:lineRule="auto"/>
              <w:ind w:right="-130"/>
              <w:rPr>
                <w:rFonts w:ascii="Times New Roman" w:hAnsi="Times New Roman"/>
                <w:b/>
                <w:bCs/>
                <w:sz w:val="20"/>
              </w:rPr>
            </w:pPr>
            <w:r w:rsidRPr="006C0F1C">
              <w:rPr>
                <w:rFonts w:ascii="Times New Roman" w:hAnsi="Times New Roman"/>
                <w:b/>
                <w:bCs/>
                <w:sz w:val="20"/>
              </w:rPr>
              <w:t>3,392,129</w:t>
            </w:r>
          </w:p>
        </w:tc>
        <w:tc>
          <w:tcPr>
            <w:tcW w:w="79" w:type="pct"/>
          </w:tcPr>
          <w:p w14:paraId="1CDE3D66" w14:textId="77777777" w:rsidR="00366F9C" w:rsidRPr="006C0F1C" w:rsidDel="005A3AB7" w:rsidRDefault="00366F9C" w:rsidP="00366F9C">
            <w:pPr>
              <w:pStyle w:val="acctfourfigures"/>
              <w:tabs>
                <w:tab w:val="clear" w:pos="765"/>
                <w:tab w:val="decimal" w:pos="874"/>
                <w:tab w:val="decimal" w:pos="920"/>
              </w:tabs>
              <w:spacing w:line="240" w:lineRule="auto"/>
              <w:ind w:left="-116" w:right="-124"/>
              <w:rPr>
                <w:rFonts w:ascii="Times New Roman" w:hAnsi="Times New Roman"/>
                <w:b/>
                <w:bCs/>
                <w:sz w:val="20"/>
                <w:lang w:bidi="th-TH"/>
              </w:rPr>
            </w:pPr>
          </w:p>
        </w:tc>
        <w:tc>
          <w:tcPr>
            <w:tcW w:w="404" w:type="pct"/>
            <w:tcBorders>
              <w:top w:val="single" w:sz="4" w:space="0" w:color="auto"/>
              <w:left w:val="nil"/>
              <w:right w:val="nil"/>
            </w:tcBorders>
          </w:tcPr>
          <w:p w14:paraId="4EF2D7F0" w14:textId="77777777" w:rsidR="00366F9C" w:rsidRPr="006C0F1C" w:rsidRDefault="00366F9C" w:rsidP="005C2F93">
            <w:pPr>
              <w:pStyle w:val="acctfourfigures"/>
              <w:tabs>
                <w:tab w:val="clear" w:pos="765"/>
                <w:tab w:val="decimal" w:pos="979"/>
              </w:tabs>
              <w:spacing w:line="240" w:lineRule="auto"/>
              <w:ind w:right="-130"/>
              <w:rPr>
                <w:rFonts w:ascii="Times New Roman" w:hAnsi="Times New Roman"/>
                <w:b/>
                <w:bCs/>
                <w:sz w:val="20"/>
                <w:lang w:val="en-US" w:bidi="th-TH"/>
              </w:rPr>
            </w:pPr>
          </w:p>
          <w:p w14:paraId="14E62742" w14:textId="001C0B87" w:rsidR="00366F9C" w:rsidRPr="006C0F1C" w:rsidRDefault="00366F9C" w:rsidP="005C2F93">
            <w:pPr>
              <w:pStyle w:val="acctfourfigures"/>
              <w:tabs>
                <w:tab w:val="clear" w:pos="765"/>
                <w:tab w:val="decimal" w:pos="979"/>
              </w:tabs>
              <w:spacing w:line="240" w:lineRule="auto"/>
              <w:ind w:right="-130"/>
              <w:rPr>
                <w:rFonts w:ascii="Times New Roman" w:hAnsi="Times New Roman"/>
                <w:b/>
                <w:bCs/>
                <w:sz w:val="20"/>
                <w:lang w:val="en-US" w:bidi="th-TH"/>
              </w:rPr>
            </w:pPr>
            <w:r w:rsidRPr="006C0F1C">
              <w:rPr>
                <w:rFonts w:ascii="Times New Roman" w:hAnsi="Times New Roman"/>
                <w:b/>
                <w:bCs/>
                <w:sz w:val="20"/>
                <w:lang w:val="en-US" w:bidi="th-TH"/>
              </w:rPr>
              <w:t>21,676,754</w:t>
            </w:r>
          </w:p>
        </w:tc>
        <w:tc>
          <w:tcPr>
            <w:tcW w:w="87" w:type="pct"/>
          </w:tcPr>
          <w:p w14:paraId="5C7CC11A" w14:textId="77777777" w:rsidR="00366F9C" w:rsidRPr="006C0F1C" w:rsidDel="005A3AB7" w:rsidRDefault="00366F9C" w:rsidP="00366F9C">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Borders>
              <w:top w:val="single" w:sz="4" w:space="0" w:color="auto"/>
              <w:left w:val="nil"/>
              <w:right w:val="nil"/>
            </w:tcBorders>
          </w:tcPr>
          <w:p w14:paraId="6BF0292C" w14:textId="77777777" w:rsidR="00366F9C" w:rsidRPr="006C0F1C" w:rsidRDefault="00366F9C" w:rsidP="00366F9C">
            <w:pPr>
              <w:pStyle w:val="acctfourfigures"/>
              <w:tabs>
                <w:tab w:val="clear" w:pos="765"/>
                <w:tab w:val="decimal" w:pos="874"/>
              </w:tabs>
              <w:spacing w:line="240" w:lineRule="auto"/>
              <w:ind w:left="-116" w:right="-124"/>
              <w:rPr>
                <w:rFonts w:ascii="Times New Roman" w:hAnsi="Times New Roman"/>
                <w:b/>
                <w:bCs/>
                <w:sz w:val="20"/>
              </w:rPr>
            </w:pPr>
          </w:p>
          <w:p w14:paraId="3908F024" w14:textId="5552FE3C" w:rsidR="00366F9C" w:rsidRPr="006C0F1C" w:rsidRDefault="00366F9C" w:rsidP="00366F9C">
            <w:pPr>
              <w:pStyle w:val="acctfourfigures"/>
              <w:tabs>
                <w:tab w:val="clear" w:pos="765"/>
                <w:tab w:val="decimal" w:pos="874"/>
              </w:tabs>
              <w:spacing w:line="240" w:lineRule="auto"/>
              <w:ind w:left="-116" w:right="-124"/>
              <w:rPr>
                <w:rFonts w:ascii="Times New Roman" w:hAnsi="Times New Roman"/>
                <w:sz w:val="20"/>
              </w:rPr>
            </w:pPr>
            <w:r w:rsidRPr="006C0F1C">
              <w:rPr>
                <w:rFonts w:ascii="Times New Roman" w:hAnsi="Times New Roman"/>
                <w:b/>
                <w:bCs/>
                <w:sz w:val="20"/>
              </w:rPr>
              <w:t>230,210</w:t>
            </w:r>
          </w:p>
        </w:tc>
        <w:tc>
          <w:tcPr>
            <w:tcW w:w="80" w:type="pct"/>
          </w:tcPr>
          <w:p w14:paraId="26F16BEC" w14:textId="77777777" w:rsidR="00366F9C" w:rsidRPr="006C0F1C" w:rsidRDefault="00366F9C" w:rsidP="00366F9C">
            <w:pPr>
              <w:pStyle w:val="acctfourfigures"/>
              <w:tabs>
                <w:tab w:val="clear" w:pos="765"/>
                <w:tab w:val="decimal" w:pos="874"/>
              </w:tabs>
              <w:spacing w:line="240" w:lineRule="auto"/>
              <w:ind w:left="-116" w:right="-124"/>
              <w:rPr>
                <w:rFonts w:ascii="Times New Roman" w:hAnsi="Times New Roman"/>
                <w:sz w:val="20"/>
              </w:rPr>
            </w:pPr>
          </w:p>
        </w:tc>
        <w:tc>
          <w:tcPr>
            <w:tcW w:w="367" w:type="pct"/>
            <w:tcBorders>
              <w:top w:val="single" w:sz="4" w:space="0" w:color="auto"/>
              <w:left w:val="nil"/>
              <w:right w:val="nil"/>
            </w:tcBorders>
          </w:tcPr>
          <w:p w14:paraId="7D35DC03" w14:textId="77777777" w:rsidR="00366F9C" w:rsidRPr="006C0F1C" w:rsidRDefault="00366F9C"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b/>
                <w:bCs/>
                <w:sz w:val="20"/>
                <w:szCs w:val="20"/>
              </w:rPr>
            </w:pPr>
          </w:p>
          <w:p w14:paraId="16C60438" w14:textId="776873F8" w:rsidR="00366F9C" w:rsidRPr="006C0F1C" w:rsidRDefault="00366F9C"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b/>
                <w:bCs/>
                <w:sz w:val="20"/>
                <w:szCs w:val="20"/>
              </w:rPr>
            </w:pPr>
            <w:r w:rsidRPr="006C0F1C">
              <w:rPr>
                <w:rFonts w:ascii="Times New Roman" w:hAnsi="Times New Roman" w:cs="Times New Roman"/>
                <w:b/>
                <w:bCs/>
                <w:sz w:val="20"/>
                <w:szCs w:val="20"/>
              </w:rPr>
              <w:t>21,958</w:t>
            </w:r>
          </w:p>
        </w:tc>
        <w:tc>
          <w:tcPr>
            <w:tcW w:w="80" w:type="pct"/>
          </w:tcPr>
          <w:p w14:paraId="459C96C2" w14:textId="77777777" w:rsidR="00366F9C" w:rsidRPr="006C0F1C" w:rsidRDefault="00366F9C" w:rsidP="00366F9C">
            <w:pPr>
              <w:pStyle w:val="acctfourfigures"/>
              <w:tabs>
                <w:tab w:val="clear" w:pos="765"/>
                <w:tab w:val="decimal" w:pos="874"/>
                <w:tab w:val="decimal" w:pos="920"/>
              </w:tabs>
              <w:spacing w:line="240" w:lineRule="auto"/>
              <w:ind w:left="-116" w:right="-124"/>
              <w:rPr>
                <w:rFonts w:ascii="Times New Roman" w:hAnsi="Times New Roman"/>
                <w:b/>
                <w:bCs/>
                <w:sz w:val="20"/>
              </w:rPr>
            </w:pPr>
          </w:p>
        </w:tc>
        <w:tc>
          <w:tcPr>
            <w:tcW w:w="394" w:type="pct"/>
            <w:tcBorders>
              <w:top w:val="single" w:sz="4" w:space="0" w:color="auto"/>
              <w:left w:val="nil"/>
              <w:right w:val="nil"/>
            </w:tcBorders>
          </w:tcPr>
          <w:p w14:paraId="25ED848B" w14:textId="77777777" w:rsidR="00366F9C" w:rsidRPr="006C0F1C" w:rsidRDefault="00366F9C"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b/>
                <w:bCs/>
                <w:sz w:val="20"/>
                <w:szCs w:val="20"/>
              </w:rPr>
            </w:pPr>
          </w:p>
          <w:p w14:paraId="23507615" w14:textId="16466716" w:rsidR="00366F9C" w:rsidRPr="006C0F1C" w:rsidRDefault="00366F9C"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b/>
                <w:bCs/>
                <w:sz w:val="20"/>
                <w:szCs w:val="20"/>
              </w:rPr>
            </w:pPr>
            <w:r w:rsidRPr="006C0F1C">
              <w:rPr>
                <w:rFonts w:ascii="Times New Roman" w:hAnsi="Times New Roman" w:cs="Times New Roman"/>
                <w:b/>
                <w:bCs/>
                <w:sz w:val="20"/>
                <w:szCs w:val="20"/>
              </w:rPr>
              <w:t>1,475,981</w:t>
            </w:r>
          </w:p>
        </w:tc>
        <w:tc>
          <w:tcPr>
            <w:tcW w:w="80" w:type="pct"/>
          </w:tcPr>
          <w:p w14:paraId="60CEC2CB" w14:textId="77777777" w:rsidR="00366F9C" w:rsidRPr="006C0F1C" w:rsidRDefault="00366F9C" w:rsidP="00366F9C">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1417AF0C" w14:textId="77777777" w:rsidR="00366F9C" w:rsidRPr="006C0F1C" w:rsidRDefault="00366F9C" w:rsidP="0036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b/>
                <w:bCs/>
                <w:sz w:val="20"/>
                <w:szCs w:val="20"/>
              </w:rPr>
            </w:pPr>
          </w:p>
          <w:p w14:paraId="7713C44D" w14:textId="2402A243" w:rsidR="00366F9C" w:rsidRPr="006C0F1C" w:rsidRDefault="00366F9C" w:rsidP="0036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b/>
                <w:bCs/>
                <w:sz w:val="20"/>
                <w:szCs w:val="20"/>
              </w:rPr>
            </w:pPr>
            <w:r w:rsidRPr="006C0F1C">
              <w:rPr>
                <w:rFonts w:ascii="Times New Roman" w:hAnsi="Times New Roman" w:cs="Times New Roman"/>
                <w:b/>
                <w:bCs/>
                <w:sz w:val="20"/>
                <w:szCs w:val="20"/>
              </w:rPr>
              <w:t>29,479,689</w:t>
            </w:r>
          </w:p>
        </w:tc>
      </w:tr>
      <w:tr w:rsidR="005C2F93" w:rsidRPr="006C0F1C" w14:paraId="26F17526" w14:textId="77777777" w:rsidTr="00A25ED9">
        <w:tc>
          <w:tcPr>
            <w:tcW w:w="1273" w:type="pct"/>
            <w:shd w:val="clear" w:color="auto" w:fill="auto"/>
            <w:vAlign w:val="bottom"/>
          </w:tcPr>
          <w:p w14:paraId="5C227DEE" w14:textId="77777777"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6C0F1C">
              <w:rPr>
                <w:rFonts w:ascii="Times New Roman" w:hAnsi="Times New Roman" w:cs="Times New Roman"/>
                <w:sz w:val="20"/>
                <w:szCs w:val="20"/>
              </w:rPr>
              <w:t>Acquisitions through business</w:t>
            </w:r>
          </w:p>
          <w:p w14:paraId="006C2B8F" w14:textId="1FB60E55"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Times New Roman" w:hAnsi="Times New Roman" w:cs="Times New Roman"/>
                <w:b/>
                <w:bCs/>
                <w:sz w:val="20"/>
                <w:szCs w:val="20"/>
              </w:rPr>
            </w:pPr>
            <w:r w:rsidRPr="006C0F1C">
              <w:rPr>
                <w:rFonts w:ascii="Times New Roman" w:hAnsi="Times New Roman" w:cs="Times New Roman"/>
                <w:sz w:val="20"/>
                <w:szCs w:val="20"/>
              </w:rPr>
              <w:t xml:space="preserve">    combinations (Note 4)</w:t>
            </w:r>
          </w:p>
        </w:tc>
        <w:tc>
          <w:tcPr>
            <w:tcW w:w="403" w:type="pct"/>
            <w:tcBorders>
              <w:left w:val="nil"/>
              <w:bottom w:val="nil"/>
              <w:right w:val="nil"/>
            </w:tcBorders>
          </w:tcPr>
          <w:p w14:paraId="6A5DF5C7" w14:textId="77777777" w:rsidR="005C2F93" w:rsidRPr="006C0F1C" w:rsidRDefault="005C2F93" w:rsidP="005C2F93">
            <w:pPr>
              <w:pStyle w:val="acctfourfigures"/>
              <w:tabs>
                <w:tab w:val="clear" w:pos="765"/>
                <w:tab w:val="decimal" w:pos="738"/>
              </w:tabs>
              <w:spacing w:line="240" w:lineRule="auto"/>
              <w:ind w:left="-116" w:right="-124"/>
              <w:rPr>
                <w:rFonts w:ascii="Times New Roman" w:hAnsi="Times New Roman"/>
                <w:sz w:val="20"/>
              </w:rPr>
            </w:pPr>
          </w:p>
          <w:p w14:paraId="50CFCEBC" w14:textId="6E91CC77" w:rsidR="005C2F93" w:rsidRPr="006C0F1C" w:rsidRDefault="005C2F93" w:rsidP="005C2F93">
            <w:pPr>
              <w:pStyle w:val="acctfourfigures"/>
              <w:tabs>
                <w:tab w:val="clear" w:pos="765"/>
                <w:tab w:val="decimal" w:pos="738"/>
              </w:tabs>
              <w:spacing w:line="240" w:lineRule="auto"/>
              <w:ind w:left="-116" w:right="-124"/>
              <w:rPr>
                <w:rFonts w:ascii="Times New Roman" w:hAnsi="Times New Roman"/>
                <w:sz w:val="20"/>
              </w:rPr>
            </w:pPr>
            <w:r w:rsidRPr="006C0F1C">
              <w:rPr>
                <w:rFonts w:ascii="Times New Roman" w:hAnsi="Times New Roman"/>
                <w:sz w:val="20"/>
              </w:rPr>
              <w:t>-</w:t>
            </w:r>
          </w:p>
        </w:tc>
        <w:tc>
          <w:tcPr>
            <w:tcW w:w="80" w:type="pct"/>
          </w:tcPr>
          <w:p w14:paraId="4F3AEE92" w14:textId="77777777"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Borders>
              <w:left w:val="nil"/>
              <w:bottom w:val="nil"/>
              <w:right w:val="nil"/>
            </w:tcBorders>
          </w:tcPr>
          <w:p w14:paraId="0B8C64ED" w14:textId="77777777" w:rsidR="005C2F93" w:rsidRPr="006C0F1C" w:rsidRDefault="005C2F93" w:rsidP="005C2F93">
            <w:pPr>
              <w:pStyle w:val="acctfourfigures"/>
              <w:tabs>
                <w:tab w:val="clear" w:pos="765"/>
                <w:tab w:val="decimal" w:pos="887"/>
              </w:tabs>
              <w:spacing w:line="240" w:lineRule="auto"/>
              <w:ind w:left="-116" w:right="-104"/>
              <w:rPr>
                <w:rFonts w:ascii="Times New Roman" w:hAnsi="Times New Roman"/>
                <w:sz w:val="20"/>
                <w:lang w:bidi="th-TH"/>
              </w:rPr>
            </w:pPr>
            <w:r w:rsidRPr="006C0F1C">
              <w:rPr>
                <w:rFonts w:ascii="Times New Roman" w:hAnsi="Times New Roman"/>
                <w:sz w:val="20"/>
                <w:lang w:bidi="th-TH"/>
              </w:rPr>
              <w:t xml:space="preserve">         </w:t>
            </w:r>
          </w:p>
          <w:p w14:paraId="22DF280A" w14:textId="455405B6" w:rsidR="005C2F93" w:rsidRPr="006C0F1C" w:rsidRDefault="005C2F93" w:rsidP="005C2F93">
            <w:pPr>
              <w:pStyle w:val="acctfourfigures"/>
              <w:tabs>
                <w:tab w:val="clear" w:pos="765"/>
                <w:tab w:val="decimal" w:pos="887"/>
              </w:tabs>
              <w:spacing w:line="240" w:lineRule="auto"/>
              <w:ind w:left="-116" w:right="-104"/>
              <w:rPr>
                <w:rFonts w:ascii="Times New Roman" w:hAnsi="Times New Roman"/>
                <w:sz w:val="20"/>
                <w:lang w:bidi="th-TH"/>
              </w:rPr>
            </w:pPr>
            <w:r w:rsidRPr="006C0F1C">
              <w:rPr>
                <w:rFonts w:ascii="Times New Roman" w:hAnsi="Times New Roman"/>
                <w:sz w:val="20"/>
                <w:lang w:bidi="th-TH"/>
              </w:rPr>
              <w:t>4,434</w:t>
            </w:r>
          </w:p>
        </w:tc>
        <w:tc>
          <w:tcPr>
            <w:tcW w:w="82" w:type="pct"/>
          </w:tcPr>
          <w:p w14:paraId="660FC8AB"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Borders>
              <w:left w:val="nil"/>
              <w:bottom w:val="nil"/>
              <w:right w:val="nil"/>
            </w:tcBorders>
          </w:tcPr>
          <w:p w14:paraId="1BFE801F" w14:textId="77777777" w:rsidR="005C2F93" w:rsidRPr="006C0F1C" w:rsidRDefault="005C2F93" w:rsidP="005C2F93">
            <w:pPr>
              <w:pStyle w:val="acctfourfigures"/>
              <w:tabs>
                <w:tab w:val="clear" w:pos="765"/>
                <w:tab w:val="decimal" w:pos="1033"/>
              </w:tabs>
              <w:spacing w:line="240" w:lineRule="auto"/>
              <w:ind w:right="-130"/>
              <w:rPr>
                <w:rFonts w:ascii="Times New Roman" w:hAnsi="Times New Roman"/>
                <w:sz w:val="20"/>
              </w:rPr>
            </w:pPr>
          </w:p>
          <w:p w14:paraId="06923B71" w14:textId="56E69BE9" w:rsidR="005C2F93" w:rsidRPr="006C0F1C" w:rsidRDefault="005C2F93" w:rsidP="005C2F93">
            <w:pPr>
              <w:pStyle w:val="acctfourfigures"/>
              <w:tabs>
                <w:tab w:val="clear" w:pos="765"/>
                <w:tab w:val="decimal" w:pos="1033"/>
              </w:tabs>
              <w:spacing w:line="240" w:lineRule="auto"/>
              <w:ind w:right="-130"/>
              <w:rPr>
                <w:rFonts w:ascii="Times New Roman" w:hAnsi="Times New Roman"/>
                <w:sz w:val="20"/>
              </w:rPr>
            </w:pPr>
            <w:r w:rsidRPr="006C0F1C">
              <w:rPr>
                <w:rFonts w:ascii="Times New Roman" w:hAnsi="Times New Roman"/>
                <w:sz w:val="20"/>
              </w:rPr>
              <w:t>18,341</w:t>
            </w:r>
          </w:p>
        </w:tc>
        <w:tc>
          <w:tcPr>
            <w:tcW w:w="79" w:type="pct"/>
          </w:tcPr>
          <w:p w14:paraId="32FF0012"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Borders>
              <w:left w:val="nil"/>
              <w:bottom w:val="nil"/>
              <w:right w:val="nil"/>
            </w:tcBorders>
          </w:tcPr>
          <w:p w14:paraId="1A7FE5F2" w14:textId="77777777" w:rsidR="005C2F93" w:rsidRPr="006C0F1C" w:rsidRDefault="005C2F93" w:rsidP="005C2F93">
            <w:pPr>
              <w:pStyle w:val="acctfourfigures"/>
              <w:tabs>
                <w:tab w:val="clear" w:pos="765"/>
                <w:tab w:val="decimal" w:pos="979"/>
              </w:tabs>
              <w:spacing w:line="240" w:lineRule="auto"/>
              <w:ind w:right="-130"/>
              <w:rPr>
                <w:rFonts w:ascii="Times New Roman" w:hAnsi="Times New Roman"/>
                <w:sz w:val="20"/>
                <w:lang w:val="en-US" w:bidi="th-TH"/>
              </w:rPr>
            </w:pPr>
          </w:p>
          <w:p w14:paraId="7BB277D8" w14:textId="6E3DA7FB" w:rsidR="005C2F93" w:rsidRPr="006C0F1C" w:rsidRDefault="005C2F93" w:rsidP="005C2F93">
            <w:pPr>
              <w:pStyle w:val="acctfourfigures"/>
              <w:tabs>
                <w:tab w:val="clear" w:pos="765"/>
                <w:tab w:val="decimal" w:pos="979"/>
              </w:tabs>
              <w:spacing w:line="240" w:lineRule="auto"/>
              <w:ind w:right="-130"/>
              <w:rPr>
                <w:rFonts w:ascii="Times New Roman" w:hAnsi="Times New Roman"/>
                <w:sz w:val="20"/>
                <w:lang w:val="en-US" w:bidi="th-TH"/>
              </w:rPr>
            </w:pPr>
            <w:r w:rsidRPr="006C0F1C">
              <w:rPr>
                <w:rFonts w:ascii="Times New Roman" w:hAnsi="Times New Roman"/>
                <w:sz w:val="20"/>
                <w:lang w:val="en-US" w:bidi="th-TH"/>
              </w:rPr>
              <w:t>193,410</w:t>
            </w:r>
          </w:p>
        </w:tc>
        <w:tc>
          <w:tcPr>
            <w:tcW w:w="87" w:type="pct"/>
          </w:tcPr>
          <w:p w14:paraId="08AC9A59"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Borders>
              <w:left w:val="nil"/>
              <w:bottom w:val="nil"/>
              <w:right w:val="nil"/>
            </w:tcBorders>
          </w:tcPr>
          <w:p w14:paraId="18CC1B82" w14:textId="77777777"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p>
          <w:p w14:paraId="60AA0BFE" w14:textId="4E623F78"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r w:rsidRPr="006C0F1C">
              <w:rPr>
                <w:rFonts w:ascii="Times New Roman" w:hAnsi="Times New Roman"/>
                <w:sz w:val="20"/>
              </w:rPr>
              <w:t>5</w:t>
            </w:r>
          </w:p>
        </w:tc>
        <w:tc>
          <w:tcPr>
            <w:tcW w:w="80" w:type="pct"/>
          </w:tcPr>
          <w:p w14:paraId="769AE9EF" w14:textId="77777777"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p>
        </w:tc>
        <w:tc>
          <w:tcPr>
            <w:tcW w:w="367" w:type="pct"/>
            <w:tcBorders>
              <w:left w:val="nil"/>
              <w:bottom w:val="nil"/>
              <w:right w:val="nil"/>
            </w:tcBorders>
          </w:tcPr>
          <w:p w14:paraId="101919DC" w14:textId="77777777" w:rsidR="005C2F93" w:rsidRPr="006C0F1C" w:rsidRDefault="005C2F93" w:rsidP="005C2F93">
            <w:pPr>
              <w:pStyle w:val="acctfourfigures"/>
              <w:tabs>
                <w:tab w:val="clear" w:pos="765"/>
                <w:tab w:val="decimal" w:pos="677"/>
              </w:tabs>
              <w:spacing w:line="240" w:lineRule="auto"/>
              <w:ind w:left="-116" w:right="-124"/>
              <w:rPr>
                <w:rFonts w:ascii="Times New Roman" w:hAnsi="Times New Roman"/>
                <w:sz w:val="20"/>
              </w:rPr>
            </w:pPr>
          </w:p>
          <w:p w14:paraId="300D6DC9" w14:textId="2A29BF07" w:rsidR="005C2F93" w:rsidRPr="006C0F1C" w:rsidRDefault="005C2F93" w:rsidP="005C2F93">
            <w:pPr>
              <w:pStyle w:val="acctfourfigures"/>
              <w:tabs>
                <w:tab w:val="clear" w:pos="765"/>
                <w:tab w:val="decimal" w:pos="677"/>
              </w:tabs>
              <w:spacing w:line="240" w:lineRule="auto"/>
              <w:ind w:left="-116" w:right="-124"/>
              <w:rPr>
                <w:rFonts w:ascii="Times New Roman" w:hAnsi="Times New Roman"/>
                <w:sz w:val="20"/>
              </w:rPr>
            </w:pPr>
            <w:r w:rsidRPr="006C0F1C">
              <w:rPr>
                <w:rFonts w:ascii="Times New Roman" w:hAnsi="Times New Roman"/>
                <w:sz w:val="20"/>
              </w:rPr>
              <w:t>-</w:t>
            </w:r>
          </w:p>
        </w:tc>
        <w:tc>
          <w:tcPr>
            <w:tcW w:w="80" w:type="pct"/>
          </w:tcPr>
          <w:p w14:paraId="0E398A85"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Borders>
              <w:left w:val="nil"/>
              <w:bottom w:val="nil"/>
              <w:right w:val="nil"/>
            </w:tcBorders>
          </w:tcPr>
          <w:p w14:paraId="14BB8321" w14:textId="77777777"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p>
          <w:p w14:paraId="5083C344" w14:textId="513828B8"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5" w:right="-130"/>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80" w:type="pct"/>
          </w:tcPr>
          <w:p w14:paraId="69E6F552"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1A597A26" w14:textId="77777777"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p w14:paraId="5C5E4106" w14:textId="19DAFB44"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6C0F1C">
              <w:rPr>
                <w:rFonts w:ascii="Times New Roman" w:hAnsi="Times New Roman" w:cs="Times New Roman"/>
                <w:sz w:val="20"/>
                <w:szCs w:val="20"/>
              </w:rPr>
              <w:t>216,190</w:t>
            </w:r>
          </w:p>
        </w:tc>
      </w:tr>
      <w:tr w:rsidR="005C2F93" w:rsidRPr="006C0F1C" w14:paraId="3D130D84" w14:textId="77777777" w:rsidTr="00704534">
        <w:tc>
          <w:tcPr>
            <w:tcW w:w="1273" w:type="pct"/>
            <w:shd w:val="clear" w:color="auto" w:fill="auto"/>
            <w:vAlign w:val="bottom"/>
          </w:tcPr>
          <w:p w14:paraId="45F6F816" w14:textId="1EFA5F84"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6C0F1C">
              <w:rPr>
                <w:rFonts w:ascii="Times New Roman" w:hAnsi="Times New Roman" w:cs="Times New Roman"/>
                <w:sz w:val="20"/>
                <w:szCs w:val="20"/>
              </w:rPr>
              <w:t>Additions</w:t>
            </w:r>
          </w:p>
        </w:tc>
        <w:tc>
          <w:tcPr>
            <w:tcW w:w="403" w:type="pct"/>
            <w:shd w:val="clear" w:color="auto" w:fill="auto"/>
          </w:tcPr>
          <w:p w14:paraId="2E984B65" w14:textId="246DE313" w:rsidR="005C2F93" w:rsidRPr="006C0F1C" w:rsidRDefault="005C2F93" w:rsidP="005C2F93">
            <w:pPr>
              <w:pStyle w:val="acctfourfigures"/>
              <w:tabs>
                <w:tab w:val="clear" w:pos="765"/>
                <w:tab w:val="decimal" w:pos="738"/>
              </w:tabs>
              <w:spacing w:line="240" w:lineRule="auto"/>
              <w:ind w:left="-116" w:right="-124"/>
              <w:rPr>
                <w:rFonts w:ascii="Times New Roman" w:hAnsi="Times New Roman"/>
                <w:sz w:val="20"/>
              </w:rPr>
            </w:pPr>
            <w:r w:rsidRPr="006C0F1C">
              <w:rPr>
                <w:rFonts w:ascii="Times New Roman" w:hAnsi="Times New Roman"/>
                <w:sz w:val="20"/>
              </w:rPr>
              <w:t>-</w:t>
            </w:r>
          </w:p>
        </w:tc>
        <w:tc>
          <w:tcPr>
            <w:tcW w:w="80" w:type="pct"/>
            <w:shd w:val="clear" w:color="auto" w:fill="auto"/>
          </w:tcPr>
          <w:p w14:paraId="23912EA5" w14:textId="77777777"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13B73853" w14:textId="709F26A9" w:rsidR="005C2F93" w:rsidRPr="006C0F1C" w:rsidRDefault="005C2F93" w:rsidP="005C2F93">
            <w:pPr>
              <w:pStyle w:val="acctfourfigures"/>
              <w:tabs>
                <w:tab w:val="clear" w:pos="765"/>
                <w:tab w:val="decimal" w:pos="887"/>
              </w:tabs>
              <w:spacing w:line="240" w:lineRule="auto"/>
              <w:ind w:left="-116" w:right="-104"/>
              <w:rPr>
                <w:rFonts w:ascii="Times New Roman" w:hAnsi="Times New Roman"/>
                <w:sz w:val="20"/>
                <w:lang w:bidi="th-TH"/>
              </w:rPr>
            </w:pPr>
            <w:r w:rsidRPr="006C0F1C">
              <w:rPr>
                <w:rFonts w:ascii="Times New Roman" w:hAnsi="Times New Roman"/>
                <w:sz w:val="20"/>
                <w:lang w:bidi="th-TH"/>
              </w:rPr>
              <w:t xml:space="preserve">    590</w:t>
            </w:r>
          </w:p>
        </w:tc>
        <w:tc>
          <w:tcPr>
            <w:tcW w:w="82" w:type="pct"/>
            <w:shd w:val="clear" w:color="auto" w:fill="auto"/>
          </w:tcPr>
          <w:p w14:paraId="76F88D75"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3857C262" w14:textId="1FC31F6E" w:rsidR="005C2F93" w:rsidRPr="006C0F1C" w:rsidRDefault="005C2F93" w:rsidP="005C2F93">
            <w:pPr>
              <w:pStyle w:val="acctfourfigures"/>
              <w:tabs>
                <w:tab w:val="clear" w:pos="765"/>
                <w:tab w:val="decimal" w:pos="1033"/>
              </w:tabs>
              <w:spacing w:line="240" w:lineRule="auto"/>
              <w:ind w:right="-130"/>
              <w:rPr>
                <w:rFonts w:ascii="Times New Roman" w:hAnsi="Times New Roman"/>
                <w:sz w:val="20"/>
              </w:rPr>
            </w:pPr>
            <w:r w:rsidRPr="006C0F1C">
              <w:rPr>
                <w:rFonts w:ascii="Times New Roman" w:hAnsi="Times New Roman"/>
                <w:sz w:val="20"/>
              </w:rPr>
              <w:t>4,301</w:t>
            </w:r>
          </w:p>
        </w:tc>
        <w:tc>
          <w:tcPr>
            <w:tcW w:w="79" w:type="pct"/>
          </w:tcPr>
          <w:p w14:paraId="19C8ED44"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4C42FE01" w14:textId="76BFA5A5" w:rsidR="005C2F93" w:rsidRPr="006C0F1C" w:rsidRDefault="005C2F93" w:rsidP="005C2F93">
            <w:pPr>
              <w:pStyle w:val="acctfourfigures"/>
              <w:tabs>
                <w:tab w:val="clear" w:pos="765"/>
                <w:tab w:val="decimal" w:pos="979"/>
              </w:tabs>
              <w:spacing w:line="240" w:lineRule="auto"/>
              <w:ind w:right="-130"/>
              <w:rPr>
                <w:rFonts w:ascii="Times New Roman" w:hAnsi="Times New Roman"/>
                <w:sz w:val="20"/>
                <w:lang w:val="en-US" w:bidi="th-TH"/>
              </w:rPr>
            </w:pPr>
            <w:r w:rsidRPr="006C0F1C">
              <w:rPr>
                <w:rFonts w:ascii="Times New Roman" w:hAnsi="Times New Roman"/>
                <w:sz w:val="20"/>
                <w:lang w:val="en-US" w:bidi="th-TH"/>
              </w:rPr>
              <w:t>45,235</w:t>
            </w:r>
          </w:p>
        </w:tc>
        <w:tc>
          <w:tcPr>
            <w:tcW w:w="87" w:type="pct"/>
          </w:tcPr>
          <w:p w14:paraId="41173DF6"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shd w:val="clear" w:color="auto" w:fill="auto"/>
          </w:tcPr>
          <w:p w14:paraId="33B0D8CA" w14:textId="137AF318"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r w:rsidRPr="006C0F1C">
              <w:rPr>
                <w:rFonts w:ascii="Times New Roman" w:hAnsi="Times New Roman"/>
                <w:sz w:val="20"/>
              </w:rPr>
              <w:t>2,578</w:t>
            </w:r>
          </w:p>
        </w:tc>
        <w:tc>
          <w:tcPr>
            <w:tcW w:w="80" w:type="pct"/>
          </w:tcPr>
          <w:p w14:paraId="22798FBB" w14:textId="77777777"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2C8BC450" w14:textId="6ECC9298" w:rsidR="005C2F93" w:rsidRPr="006C0F1C" w:rsidRDefault="005C2F93" w:rsidP="005C2F93">
            <w:pPr>
              <w:pStyle w:val="acctfourfigures"/>
              <w:tabs>
                <w:tab w:val="clear" w:pos="765"/>
                <w:tab w:val="decimal" w:pos="677"/>
              </w:tabs>
              <w:spacing w:line="240" w:lineRule="auto"/>
              <w:ind w:left="-116" w:right="-124"/>
              <w:rPr>
                <w:rFonts w:ascii="Times New Roman" w:hAnsi="Times New Roman"/>
                <w:sz w:val="20"/>
              </w:rPr>
            </w:pPr>
            <w:r w:rsidRPr="006C0F1C">
              <w:rPr>
                <w:rFonts w:ascii="Times New Roman" w:hAnsi="Times New Roman"/>
                <w:sz w:val="20"/>
              </w:rPr>
              <w:t>-</w:t>
            </w:r>
          </w:p>
        </w:tc>
        <w:tc>
          <w:tcPr>
            <w:tcW w:w="80" w:type="pct"/>
          </w:tcPr>
          <w:p w14:paraId="08F70091"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06DD6371" w14:textId="158FA002"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244,175</w:t>
            </w:r>
          </w:p>
        </w:tc>
        <w:tc>
          <w:tcPr>
            <w:tcW w:w="80" w:type="pct"/>
            <w:shd w:val="clear" w:color="auto" w:fill="auto"/>
          </w:tcPr>
          <w:p w14:paraId="763C9255"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0CC6AE22" w14:textId="59BDA877"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6C0F1C">
              <w:rPr>
                <w:rFonts w:ascii="Times New Roman" w:hAnsi="Times New Roman" w:cs="Times New Roman"/>
                <w:sz w:val="20"/>
                <w:szCs w:val="20"/>
              </w:rPr>
              <w:t>296,879</w:t>
            </w:r>
          </w:p>
        </w:tc>
      </w:tr>
      <w:tr w:rsidR="005C2F93" w:rsidRPr="006C0F1C" w14:paraId="122DDC0E" w14:textId="77777777" w:rsidTr="00704534">
        <w:tc>
          <w:tcPr>
            <w:tcW w:w="1273" w:type="pct"/>
            <w:shd w:val="clear" w:color="auto" w:fill="auto"/>
            <w:vAlign w:val="bottom"/>
          </w:tcPr>
          <w:p w14:paraId="6BA54CAD" w14:textId="045FC0BC"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6C0F1C">
              <w:rPr>
                <w:rFonts w:ascii="Times New Roman" w:hAnsi="Times New Roman" w:cs="Times New Roman"/>
                <w:sz w:val="20"/>
                <w:szCs w:val="20"/>
              </w:rPr>
              <w:t xml:space="preserve">Transfers </w:t>
            </w:r>
          </w:p>
        </w:tc>
        <w:tc>
          <w:tcPr>
            <w:tcW w:w="403" w:type="pct"/>
            <w:shd w:val="clear" w:color="auto" w:fill="auto"/>
          </w:tcPr>
          <w:p w14:paraId="3F7B8A66" w14:textId="58C8D67E" w:rsidR="005C2F93" w:rsidRPr="006C0F1C" w:rsidRDefault="005C2F93" w:rsidP="005C2F93">
            <w:pPr>
              <w:pStyle w:val="acctfourfigures"/>
              <w:tabs>
                <w:tab w:val="clear" w:pos="765"/>
                <w:tab w:val="decimal" w:pos="738"/>
              </w:tabs>
              <w:spacing w:line="240" w:lineRule="auto"/>
              <w:ind w:left="-116" w:right="-124"/>
              <w:rPr>
                <w:rFonts w:ascii="Times New Roman" w:hAnsi="Times New Roman"/>
                <w:sz w:val="20"/>
              </w:rPr>
            </w:pPr>
            <w:r w:rsidRPr="006C0F1C">
              <w:rPr>
                <w:rFonts w:ascii="Times New Roman" w:hAnsi="Times New Roman"/>
                <w:sz w:val="20"/>
              </w:rPr>
              <w:t>-</w:t>
            </w:r>
          </w:p>
        </w:tc>
        <w:tc>
          <w:tcPr>
            <w:tcW w:w="80" w:type="pct"/>
            <w:shd w:val="clear" w:color="auto" w:fill="auto"/>
          </w:tcPr>
          <w:p w14:paraId="01794725" w14:textId="77777777"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24AB12FC" w14:textId="6590B71D" w:rsidR="005C2F93" w:rsidRPr="006C0F1C" w:rsidRDefault="005C2F93" w:rsidP="005C2F93">
            <w:pPr>
              <w:pStyle w:val="acctfourfigures"/>
              <w:tabs>
                <w:tab w:val="clear" w:pos="765"/>
                <w:tab w:val="decimal" w:pos="887"/>
              </w:tabs>
              <w:spacing w:line="240" w:lineRule="auto"/>
              <w:ind w:left="-116" w:right="-104"/>
              <w:rPr>
                <w:rFonts w:ascii="Times New Roman" w:hAnsi="Times New Roman"/>
                <w:sz w:val="20"/>
                <w:lang w:bidi="th-TH"/>
              </w:rPr>
            </w:pPr>
            <w:r w:rsidRPr="006C0F1C">
              <w:rPr>
                <w:rFonts w:ascii="Times New Roman" w:hAnsi="Times New Roman"/>
                <w:sz w:val="20"/>
                <w:lang w:bidi="th-TH"/>
              </w:rPr>
              <w:t>88</w:t>
            </w:r>
          </w:p>
        </w:tc>
        <w:tc>
          <w:tcPr>
            <w:tcW w:w="82" w:type="pct"/>
            <w:shd w:val="clear" w:color="auto" w:fill="auto"/>
          </w:tcPr>
          <w:p w14:paraId="52041E65"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030EEDA9" w14:textId="17D28316" w:rsidR="005C2F93" w:rsidRPr="006C0F1C" w:rsidRDefault="005C2F93" w:rsidP="005C2F93">
            <w:pPr>
              <w:pStyle w:val="acctfourfigures"/>
              <w:tabs>
                <w:tab w:val="clear" w:pos="765"/>
                <w:tab w:val="decimal" w:pos="1033"/>
              </w:tabs>
              <w:spacing w:line="240" w:lineRule="auto"/>
              <w:ind w:right="-130"/>
              <w:rPr>
                <w:rFonts w:ascii="Times New Roman" w:hAnsi="Times New Roman"/>
                <w:sz w:val="20"/>
              </w:rPr>
            </w:pPr>
            <w:r w:rsidRPr="006C0F1C">
              <w:rPr>
                <w:rFonts w:ascii="Times New Roman" w:hAnsi="Times New Roman"/>
                <w:sz w:val="20"/>
              </w:rPr>
              <w:t>10,049</w:t>
            </w:r>
          </w:p>
        </w:tc>
        <w:tc>
          <w:tcPr>
            <w:tcW w:w="79" w:type="pct"/>
          </w:tcPr>
          <w:p w14:paraId="6EC029D5"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5D11CE7C" w14:textId="6203AC14" w:rsidR="005C2F93" w:rsidRPr="006C0F1C" w:rsidRDefault="005C2F93" w:rsidP="005C2F93">
            <w:pPr>
              <w:pStyle w:val="acctfourfigures"/>
              <w:tabs>
                <w:tab w:val="clear" w:pos="765"/>
                <w:tab w:val="decimal" w:pos="979"/>
              </w:tabs>
              <w:spacing w:line="240" w:lineRule="auto"/>
              <w:ind w:right="-130"/>
              <w:rPr>
                <w:rFonts w:ascii="Times New Roman" w:hAnsi="Times New Roman"/>
                <w:sz w:val="20"/>
                <w:lang w:val="en-US" w:bidi="th-TH"/>
              </w:rPr>
            </w:pPr>
            <w:r w:rsidRPr="006C0F1C">
              <w:rPr>
                <w:rFonts w:ascii="Times New Roman" w:hAnsi="Times New Roman"/>
                <w:sz w:val="20"/>
                <w:lang w:val="en-US" w:bidi="th-TH"/>
              </w:rPr>
              <w:t>270,515</w:t>
            </w:r>
          </w:p>
        </w:tc>
        <w:tc>
          <w:tcPr>
            <w:tcW w:w="87" w:type="pct"/>
          </w:tcPr>
          <w:p w14:paraId="0F2B506E"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shd w:val="clear" w:color="auto" w:fill="auto"/>
          </w:tcPr>
          <w:p w14:paraId="0BB93639" w14:textId="252C30F2"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r w:rsidRPr="006C0F1C">
              <w:rPr>
                <w:rFonts w:ascii="Times New Roman" w:hAnsi="Times New Roman"/>
                <w:sz w:val="20"/>
              </w:rPr>
              <w:t>2,300</w:t>
            </w:r>
          </w:p>
        </w:tc>
        <w:tc>
          <w:tcPr>
            <w:tcW w:w="80" w:type="pct"/>
          </w:tcPr>
          <w:p w14:paraId="5B61ED44" w14:textId="77777777"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56D82B42" w14:textId="5BDF34CD" w:rsidR="005C2F93" w:rsidRPr="006C0F1C" w:rsidRDefault="005C2F93" w:rsidP="005C2F93">
            <w:pPr>
              <w:pStyle w:val="acctfourfigures"/>
              <w:tabs>
                <w:tab w:val="clear" w:pos="765"/>
                <w:tab w:val="decimal" w:pos="677"/>
              </w:tabs>
              <w:spacing w:line="240" w:lineRule="auto"/>
              <w:ind w:left="-116" w:right="-124"/>
              <w:rPr>
                <w:rFonts w:ascii="Times New Roman" w:hAnsi="Times New Roman"/>
                <w:sz w:val="20"/>
              </w:rPr>
            </w:pPr>
            <w:r w:rsidRPr="006C0F1C">
              <w:rPr>
                <w:rFonts w:ascii="Times New Roman" w:hAnsi="Times New Roman"/>
                <w:sz w:val="20"/>
              </w:rPr>
              <w:t xml:space="preserve">         -</w:t>
            </w:r>
          </w:p>
        </w:tc>
        <w:tc>
          <w:tcPr>
            <w:tcW w:w="80" w:type="pct"/>
          </w:tcPr>
          <w:p w14:paraId="3E006FD9"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31CFAEC0" w14:textId="04245790"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(282,952)</w:t>
            </w:r>
          </w:p>
        </w:tc>
        <w:tc>
          <w:tcPr>
            <w:tcW w:w="80" w:type="pct"/>
            <w:shd w:val="clear" w:color="auto" w:fill="auto"/>
          </w:tcPr>
          <w:p w14:paraId="076FCA34"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66ACE72F" w14:textId="66CF77E9"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5" w:right="-130"/>
              <w:rPr>
                <w:rFonts w:ascii="Times New Roman" w:hAnsi="Times New Roman" w:cs="Times New Roman"/>
                <w:sz w:val="20"/>
                <w:szCs w:val="20"/>
              </w:rPr>
            </w:pPr>
            <w:r w:rsidRPr="006C0F1C">
              <w:rPr>
                <w:rFonts w:ascii="Times New Roman" w:hAnsi="Times New Roman" w:cs="Times New Roman"/>
                <w:sz w:val="20"/>
                <w:szCs w:val="20"/>
              </w:rPr>
              <w:t>-</w:t>
            </w:r>
          </w:p>
        </w:tc>
      </w:tr>
      <w:tr w:rsidR="005C2F93" w:rsidRPr="006C0F1C" w14:paraId="6DC8135C" w14:textId="77777777" w:rsidTr="00704534">
        <w:tc>
          <w:tcPr>
            <w:tcW w:w="1273" w:type="pct"/>
            <w:shd w:val="clear" w:color="auto" w:fill="auto"/>
            <w:vAlign w:val="bottom"/>
          </w:tcPr>
          <w:p w14:paraId="4C70C03A" w14:textId="55A0E634"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6C0F1C">
              <w:rPr>
                <w:rFonts w:ascii="Times New Roman" w:hAnsi="Times New Roman" w:cs="Times New Roman"/>
                <w:sz w:val="20"/>
                <w:szCs w:val="20"/>
              </w:rPr>
              <w:t>Disposals / Write-offs</w:t>
            </w:r>
          </w:p>
        </w:tc>
        <w:tc>
          <w:tcPr>
            <w:tcW w:w="403" w:type="pct"/>
            <w:shd w:val="clear" w:color="auto" w:fill="auto"/>
          </w:tcPr>
          <w:p w14:paraId="1C8B3CC0" w14:textId="52577F7B" w:rsidR="005C2F93" w:rsidRPr="006C0F1C" w:rsidRDefault="005C2F93" w:rsidP="005C2F93">
            <w:pPr>
              <w:pStyle w:val="acctfourfigures"/>
              <w:tabs>
                <w:tab w:val="clear" w:pos="765"/>
                <w:tab w:val="decimal" w:pos="738"/>
              </w:tabs>
              <w:spacing w:line="240" w:lineRule="auto"/>
              <w:ind w:left="-116" w:right="-124"/>
              <w:rPr>
                <w:rFonts w:ascii="Times New Roman" w:hAnsi="Times New Roman"/>
                <w:sz w:val="20"/>
              </w:rPr>
            </w:pPr>
            <w:r w:rsidRPr="006C0F1C">
              <w:rPr>
                <w:rFonts w:ascii="Times New Roman" w:hAnsi="Times New Roman"/>
                <w:sz w:val="20"/>
              </w:rPr>
              <w:t>-</w:t>
            </w:r>
          </w:p>
        </w:tc>
        <w:tc>
          <w:tcPr>
            <w:tcW w:w="80" w:type="pct"/>
            <w:shd w:val="clear" w:color="auto" w:fill="auto"/>
          </w:tcPr>
          <w:p w14:paraId="24A656C3" w14:textId="77777777"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1C5B357B" w14:textId="64B2416A" w:rsidR="005C2F93" w:rsidRPr="006C0F1C" w:rsidRDefault="005C2F93" w:rsidP="005C2F93">
            <w:pPr>
              <w:pStyle w:val="acctfourfigures"/>
              <w:tabs>
                <w:tab w:val="clear" w:pos="765"/>
                <w:tab w:val="left" w:pos="696"/>
                <w:tab w:val="decimal" w:pos="916"/>
              </w:tabs>
              <w:spacing w:line="240" w:lineRule="auto"/>
              <w:ind w:left="444" w:right="-110"/>
              <w:rPr>
                <w:rFonts w:ascii="Times New Roman" w:hAnsi="Times New Roman"/>
                <w:sz w:val="20"/>
                <w:lang w:bidi="th-TH"/>
              </w:rPr>
            </w:pPr>
            <w:r w:rsidRPr="006C0F1C">
              <w:rPr>
                <w:rFonts w:ascii="Times New Roman" w:hAnsi="Times New Roman"/>
                <w:sz w:val="20"/>
                <w:lang w:bidi="th-TH"/>
              </w:rPr>
              <w:t xml:space="preserve">    -</w:t>
            </w:r>
          </w:p>
        </w:tc>
        <w:tc>
          <w:tcPr>
            <w:tcW w:w="82" w:type="pct"/>
            <w:shd w:val="clear" w:color="auto" w:fill="auto"/>
          </w:tcPr>
          <w:p w14:paraId="721F83D3"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3E11352E" w14:textId="3FBCEE1B" w:rsidR="005C2F93" w:rsidRPr="006C0F1C" w:rsidRDefault="005C2F93" w:rsidP="005C2F93">
            <w:pPr>
              <w:pStyle w:val="acctfourfigures"/>
              <w:tabs>
                <w:tab w:val="clear" w:pos="765"/>
                <w:tab w:val="decimal" w:pos="1033"/>
              </w:tabs>
              <w:spacing w:line="240" w:lineRule="auto"/>
              <w:ind w:right="-130"/>
              <w:rPr>
                <w:rFonts w:ascii="Times New Roman" w:hAnsi="Times New Roman"/>
                <w:sz w:val="20"/>
              </w:rPr>
            </w:pPr>
            <w:r w:rsidRPr="006C0F1C">
              <w:rPr>
                <w:rFonts w:ascii="Times New Roman" w:hAnsi="Times New Roman"/>
                <w:sz w:val="20"/>
              </w:rPr>
              <w:t>(13,905)</w:t>
            </w:r>
          </w:p>
        </w:tc>
        <w:tc>
          <w:tcPr>
            <w:tcW w:w="79" w:type="pct"/>
          </w:tcPr>
          <w:p w14:paraId="3532058C" w14:textId="77777777" w:rsidR="005C2F93" w:rsidRPr="006C0F1C" w:rsidDel="005A3AB7"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5B0B8B8C" w14:textId="6DE13E2C" w:rsidR="005C2F93" w:rsidRPr="006C0F1C" w:rsidRDefault="005C2F93" w:rsidP="005C2F93">
            <w:pPr>
              <w:pStyle w:val="acctfourfigures"/>
              <w:tabs>
                <w:tab w:val="clear" w:pos="765"/>
                <w:tab w:val="decimal" w:pos="979"/>
              </w:tabs>
              <w:spacing w:line="240" w:lineRule="auto"/>
              <w:ind w:right="-130"/>
              <w:rPr>
                <w:rFonts w:ascii="Times New Roman" w:hAnsi="Times New Roman"/>
                <w:sz w:val="20"/>
                <w:lang w:val="en-US" w:bidi="th-TH"/>
              </w:rPr>
            </w:pPr>
            <w:r w:rsidRPr="006C0F1C">
              <w:rPr>
                <w:rFonts w:ascii="Times New Roman" w:hAnsi="Times New Roman"/>
                <w:sz w:val="20"/>
                <w:lang w:val="en-US" w:bidi="th-TH"/>
              </w:rPr>
              <w:t>(9,623)</w:t>
            </w:r>
          </w:p>
        </w:tc>
        <w:tc>
          <w:tcPr>
            <w:tcW w:w="87" w:type="pct"/>
          </w:tcPr>
          <w:p w14:paraId="64F562D5" w14:textId="77777777" w:rsidR="005C2F93" w:rsidRPr="006C0F1C" w:rsidDel="005A3AB7" w:rsidRDefault="005C2F93" w:rsidP="005C2F93">
            <w:pPr>
              <w:pStyle w:val="acctfourfigures"/>
              <w:tabs>
                <w:tab w:val="clear" w:pos="765"/>
                <w:tab w:val="decimal" w:pos="874"/>
                <w:tab w:val="decimal" w:pos="920"/>
              </w:tabs>
              <w:spacing w:line="240" w:lineRule="auto"/>
              <w:ind w:right="-124"/>
              <w:rPr>
                <w:rFonts w:ascii="Times New Roman" w:hAnsi="Times New Roman"/>
                <w:sz w:val="20"/>
              </w:rPr>
            </w:pPr>
          </w:p>
        </w:tc>
        <w:tc>
          <w:tcPr>
            <w:tcW w:w="363" w:type="pct"/>
            <w:shd w:val="clear" w:color="auto" w:fill="auto"/>
          </w:tcPr>
          <w:p w14:paraId="34DD7194" w14:textId="07992C2F"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r w:rsidRPr="006C0F1C">
              <w:rPr>
                <w:rFonts w:ascii="Times New Roman" w:hAnsi="Times New Roman"/>
                <w:sz w:val="20"/>
              </w:rPr>
              <w:t>(358)</w:t>
            </w:r>
          </w:p>
        </w:tc>
        <w:tc>
          <w:tcPr>
            <w:tcW w:w="80" w:type="pct"/>
          </w:tcPr>
          <w:p w14:paraId="2E5AF955" w14:textId="77777777" w:rsidR="005C2F93" w:rsidRPr="006C0F1C" w:rsidRDefault="005C2F93" w:rsidP="005C2F93">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731BFF0D" w14:textId="29E95720"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(4,770)</w:t>
            </w:r>
          </w:p>
        </w:tc>
        <w:tc>
          <w:tcPr>
            <w:tcW w:w="80" w:type="pct"/>
          </w:tcPr>
          <w:p w14:paraId="14149960"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754CB0E4" w14:textId="6A18115C"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(35,499)</w:t>
            </w:r>
          </w:p>
        </w:tc>
        <w:tc>
          <w:tcPr>
            <w:tcW w:w="80" w:type="pct"/>
            <w:shd w:val="clear" w:color="auto" w:fill="auto"/>
          </w:tcPr>
          <w:p w14:paraId="1A2B23CD" w14:textId="77777777" w:rsidR="005C2F93" w:rsidRPr="006C0F1C" w:rsidRDefault="005C2F93" w:rsidP="005C2F93">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04092473" w14:textId="642AF36B" w:rsidR="005C2F93" w:rsidRPr="006C0F1C" w:rsidRDefault="005C2F93"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6C0F1C">
              <w:rPr>
                <w:rFonts w:ascii="Times New Roman" w:hAnsi="Times New Roman" w:cs="Times New Roman"/>
                <w:sz w:val="20"/>
                <w:szCs w:val="20"/>
              </w:rPr>
              <w:t>(64,155)</w:t>
            </w:r>
          </w:p>
        </w:tc>
      </w:tr>
      <w:tr w:rsidR="00DE65F1" w:rsidRPr="006C0F1C" w14:paraId="26807CBE" w14:textId="77777777" w:rsidTr="00704534">
        <w:tc>
          <w:tcPr>
            <w:tcW w:w="1273" w:type="pct"/>
            <w:shd w:val="clear" w:color="auto" w:fill="auto"/>
            <w:vAlign w:val="bottom"/>
          </w:tcPr>
          <w:p w14:paraId="2D6F30BE" w14:textId="77777777" w:rsidR="00DE65F1" w:rsidRPr="006C0F1C" w:rsidRDefault="00DE65F1" w:rsidP="00DE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6C0F1C">
              <w:rPr>
                <w:rFonts w:ascii="Times New Roman" w:hAnsi="Times New Roman" w:cs="Times New Roman"/>
                <w:sz w:val="20"/>
                <w:szCs w:val="20"/>
              </w:rPr>
              <w:t xml:space="preserve">Decrease from disposal of </w:t>
            </w:r>
            <w:proofErr w:type="gramStart"/>
            <w:r w:rsidRPr="006C0F1C">
              <w:rPr>
                <w:rFonts w:ascii="Times New Roman" w:hAnsi="Times New Roman" w:cs="Times New Roman"/>
                <w:sz w:val="20"/>
                <w:szCs w:val="20"/>
              </w:rPr>
              <w:t>subsidiaries</w:t>
            </w:r>
            <w:proofErr w:type="gramEnd"/>
          </w:p>
          <w:p w14:paraId="440CBA72" w14:textId="2E414DCF" w:rsidR="00DE65F1" w:rsidRPr="006C0F1C" w:rsidRDefault="00DE65F1" w:rsidP="00DE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6C0F1C">
              <w:rPr>
                <w:rFonts w:ascii="Times New Roman" w:hAnsi="Times New Roman" w:cs="Times New Roman"/>
                <w:sz w:val="20"/>
                <w:szCs w:val="20"/>
              </w:rPr>
              <w:t xml:space="preserve">    (Note </w:t>
            </w:r>
            <w:r w:rsidR="00B33902" w:rsidRPr="006C0F1C">
              <w:rPr>
                <w:rFonts w:ascii="Times New Roman" w:hAnsi="Times New Roman" w:cs="Times New Roman"/>
                <w:sz w:val="20"/>
                <w:szCs w:val="20"/>
              </w:rPr>
              <w:t>9</w:t>
            </w:r>
            <w:r w:rsidRPr="006C0F1C">
              <w:rPr>
                <w:rFonts w:ascii="Times New Roman" w:hAnsi="Times New Roman" w:cs="Times New Roman"/>
                <w:sz w:val="20"/>
                <w:szCs w:val="20"/>
              </w:rPr>
              <w:t>)</w:t>
            </w:r>
          </w:p>
        </w:tc>
        <w:tc>
          <w:tcPr>
            <w:tcW w:w="403" w:type="pct"/>
            <w:shd w:val="clear" w:color="auto" w:fill="auto"/>
          </w:tcPr>
          <w:p w14:paraId="14BB9ECB" w14:textId="77777777" w:rsidR="00DE65F1" w:rsidRPr="006C0F1C" w:rsidRDefault="00DE65F1" w:rsidP="00DE65F1">
            <w:pPr>
              <w:pStyle w:val="acctfourfigures"/>
              <w:tabs>
                <w:tab w:val="clear" w:pos="765"/>
                <w:tab w:val="decimal" w:pos="738"/>
              </w:tabs>
              <w:spacing w:line="240" w:lineRule="auto"/>
              <w:ind w:left="-116" w:right="-124"/>
              <w:jc w:val="center"/>
              <w:rPr>
                <w:rFonts w:ascii="Times New Roman" w:hAnsi="Times New Roman"/>
                <w:sz w:val="20"/>
              </w:rPr>
            </w:pPr>
          </w:p>
          <w:p w14:paraId="375975F1" w14:textId="63C3D6D3" w:rsidR="00DE65F1" w:rsidRPr="006C0F1C" w:rsidRDefault="00DC6C8B" w:rsidP="00DE65F1">
            <w:pPr>
              <w:pStyle w:val="acctfourfigures"/>
              <w:tabs>
                <w:tab w:val="clear" w:pos="765"/>
                <w:tab w:val="decimal" w:pos="738"/>
              </w:tabs>
              <w:spacing w:line="240" w:lineRule="auto"/>
              <w:ind w:left="-116" w:right="-124"/>
              <w:jc w:val="center"/>
              <w:rPr>
                <w:rFonts w:ascii="Times New Roman" w:hAnsi="Times New Roman"/>
                <w:sz w:val="20"/>
              </w:rPr>
            </w:pPr>
            <w:r w:rsidRPr="006C0F1C">
              <w:rPr>
                <w:rFonts w:ascii="Times New Roman" w:hAnsi="Times New Roman" w:cstheme="minorBidi" w:hint="cs"/>
                <w:sz w:val="20"/>
                <w:szCs w:val="25"/>
                <w:cs/>
                <w:lang w:bidi="th-TH"/>
              </w:rPr>
              <w:t xml:space="preserve">      </w:t>
            </w:r>
            <w:r w:rsidR="00DE65F1" w:rsidRPr="006C0F1C">
              <w:rPr>
                <w:rFonts w:ascii="Times New Roman" w:hAnsi="Times New Roman"/>
                <w:sz w:val="20"/>
              </w:rPr>
              <w:t>(335,415)</w:t>
            </w:r>
          </w:p>
        </w:tc>
        <w:tc>
          <w:tcPr>
            <w:tcW w:w="80" w:type="pct"/>
            <w:shd w:val="clear" w:color="auto" w:fill="auto"/>
          </w:tcPr>
          <w:p w14:paraId="7E0E5FCF" w14:textId="77777777" w:rsidR="00DE65F1" w:rsidRPr="006C0F1C" w:rsidRDefault="00DE65F1" w:rsidP="00F8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39F3B97A" w14:textId="77777777" w:rsidR="00DE65F1" w:rsidRPr="006C0F1C" w:rsidRDefault="00DE65F1" w:rsidP="00DE65F1">
            <w:pPr>
              <w:pStyle w:val="acctfourfigures"/>
              <w:tabs>
                <w:tab w:val="clear" w:pos="765"/>
                <w:tab w:val="left" w:pos="696"/>
                <w:tab w:val="decimal" w:pos="916"/>
              </w:tabs>
              <w:spacing w:line="240" w:lineRule="auto"/>
              <w:ind w:right="-110"/>
              <w:rPr>
                <w:rFonts w:ascii="Times New Roman" w:hAnsi="Times New Roman"/>
                <w:sz w:val="20"/>
                <w:lang w:bidi="th-TH"/>
              </w:rPr>
            </w:pPr>
          </w:p>
          <w:p w14:paraId="087E906C" w14:textId="2CE3CB1C" w:rsidR="00DE65F1" w:rsidRPr="006C0F1C" w:rsidRDefault="00DE65F1" w:rsidP="005C2F93">
            <w:pPr>
              <w:pStyle w:val="acctfourfigures"/>
              <w:tabs>
                <w:tab w:val="clear" w:pos="765"/>
                <w:tab w:val="decimal" w:pos="887"/>
              </w:tabs>
              <w:spacing w:line="240" w:lineRule="auto"/>
              <w:ind w:left="-116" w:right="-104"/>
              <w:rPr>
                <w:rFonts w:ascii="Times New Roman" w:hAnsi="Times New Roman"/>
                <w:sz w:val="20"/>
                <w:lang w:bidi="th-TH"/>
              </w:rPr>
            </w:pPr>
            <w:r w:rsidRPr="006C0F1C">
              <w:rPr>
                <w:rFonts w:ascii="Times New Roman" w:hAnsi="Times New Roman"/>
                <w:sz w:val="20"/>
                <w:lang w:bidi="th-TH"/>
              </w:rPr>
              <w:t>(28,055)</w:t>
            </w:r>
          </w:p>
        </w:tc>
        <w:tc>
          <w:tcPr>
            <w:tcW w:w="82" w:type="pct"/>
            <w:shd w:val="clear" w:color="auto" w:fill="auto"/>
          </w:tcPr>
          <w:p w14:paraId="7A773B66" w14:textId="77777777" w:rsidR="00DE65F1" w:rsidRPr="006C0F1C" w:rsidRDefault="00DE65F1" w:rsidP="00F81C67">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5975267C" w14:textId="77777777" w:rsidR="005C2F93" w:rsidRPr="006C0F1C" w:rsidRDefault="005C2F93" w:rsidP="005C2F93">
            <w:pPr>
              <w:pStyle w:val="acctfourfigures"/>
              <w:tabs>
                <w:tab w:val="clear" w:pos="765"/>
                <w:tab w:val="decimal" w:pos="1033"/>
              </w:tabs>
              <w:spacing w:line="240" w:lineRule="auto"/>
              <w:ind w:right="-130"/>
              <w:rPr>
                <w:rFonts w:ascii="Times New Roman" w:hAnsi="Times New Roman"/>
                <w:sz w:val="20"/>
              </w:rPr>
            </w:pPr>
          </w:p>
          <w:p w14:paraId="4B2EB2C9" w14:textId="04CA2189" w:rsidR="00DE65F1" w:rsidRPr="006C0F1C" w:rsidRDefault="00DE65F1" w:rsidP="005C2F93">
            <w:pPr>
              <w:pStyle w:val="acctfourfigures"/>
              <w:tabs>
                <w:tab w:val="clear" w:pos="765"/>
                <w:tab w:val="decimal" w:pos="1033"/>
              </w:tabs>
              <w:spacing w:line="240" w:lineRule="auto"/>
              <w:ind w:right="-130"/>
              <w:rPr>
                <w:rFonts w:ascii="Times New Roman" w:hAnsi="Times New Roman"/>
                <w:sz w:val="20"/>
              </w:rPr>
            </w:pPr>
            <w:r w:rsidRPr="006C0F1C">
              <w:rPr>
                <w:rFonts w:ascii="Times New Roman" w:hAnsi="Times New Roman"/>
                <w:sz w:val="20"/>
              </w:rPr>
              <w:t>(1,708,816)</w:t>
            </w:r>
          </w:p>
        </w:tc>
        <w:tc>
          <w:tcPr>
            <w:tcW w:w="79" w:type="pct"/>
          </w:tcPr>
          <w:p w14:paraId="598DB73D" w14:textId="77777777" w:rsidR="00DE65F1" w:rsidRPr="006C0F1C" w:rsidDel="005A3AB7" w:rsidRDefault="00DE65F1" w:rsidP="00F81C67">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1124B69D" w14:textId="77777777" w:rsidR="00F4284C" w:rsidRPr="006C0F1C" w:rsidRDefault="00F4284C" w:rsidP="005C2F93">
            <w:pPr>
              <w:pStyle w:val="acctfourfigures"/>
              <w:tabs>
                <w:tab w:val="clear" w:pos="765"/>
                <w:tab w:val="decimal" w:pos="979"/>
              </w:tabs>
              <w:spacing w:line="240" w:lineRule="auto"/>
              <w:ind w:right="-130"/>
              <w:rPr>
                <w:rFonts w:ascii="Times New Roman" w:hAnsi="Times New Roman"/>
                <w:sz w:val="20"/>
                <w:lang w:val="en-US" w:bidi="th-TH"/>
              </w:rPr>
            </w:pPr>
          </w:p>
          <w:p w14:paraId="2CBB806B" w14:textId="4CB6854D" w:rsidR="00DE65F1" w:rsidRPr="006C0F1C" w:rsidRDefault="00F4284C" w:rsidP="005C2F93">
            <w:pPr>
              <w:pStyle w:val="acctfourfigures"/>
              <w:tabs>
                <w:tab w:val="clear" w:pos="765"/>
                <w:tab w:val="decimal" w:pos="979"/>
              </w:tabs>
              <w:spacing w:line="240" w:lineRule="auto"/>
              <w:ind w:right="-130"/>
              <w:rPr>
                <w:rFonts w:ascii="Times New Roman" w:hAnsi="Times New Roman"/>
                <w:sz w:val="20"/>
                <w:lang w:val="en-US" w:bidi="th-TH"/>
              </w:rPr>
            </w:pPr>
            <w:r w:rsidRPr="006C0F1C">
              <w:rPr>
                <w:rFonts w:ascii="Times New Roman" w:hAnsi="Times New Roman"/>
                <w:sz w:val="20"/>
                <w:lang w:val="en-US" w:bidi="th-TH"/>
              </w:rPr>
              <w:t>(4,778,777)</w:t>
            </w:r>
          </w:p>
        </w:tc>
        <w:tc>
          <w:tcPr>
            <w:tcW w:w="87" w:type="pct"/>
          </w:tcPr>
          <w:p w14:paraId="303A59DF" w14:textId="77777777" w:rsidR="00DE65F1" w:rsidRPr="006C0F1C" w:rsidDel="005A3AB7" w:rsidRDefault="00DE65F1" w:rsidP="00F81C67">
            <w:pPr>
              <w:pStyle w:val="acctfourfigures"/>
              <w:tabs>
                <w:tab w:val="clear" w:pos="765"/>
                <w:tab w:val="decimal" w:pos="874"/>
                <w:tab w:val="decimal" w:pos="920"/>
              </w:tabs>
              <w:spacing w:line="240" w:lineRule="auto"/>
              <w:ind w:right="-124"/>
              <w:rPr>
                <w:rFonts w:ascii="Times New Roman" w:hAnsi="Times New Roman"/>
                <w:sz w:val="20"/>
              </w:rPr>
            </w:pPr>
          </w:p>
        </w:tc>
        <w:tc>
          <w:tcPr>
            <w:tcW w:w="363" w:type="pct"/>
            <w:shd w:val="clear" w:color="auto" w:fill="auto"/>
          </w:tcPr>
          <w:p w14:paraId="65C73132" w14:textId="77777777" w:rsidR="00F4284C" w:rsidRPr="006C0F1C" w:rsidRDefault="00F4284C" w:rsidP="00F81C67">
            <w:pPr>
              <w:pStyle w:val="acctfourfigures"/>
              <w:tabs>
                <w:tab w:val="clear" w:pos="765"/>
                <w:tab w:val="decimal" w:pos="874"/>
              </w:tabs>
              <w:spacing w:line="240" w:lineRule="auto"/>
              <w:ind w:left="-116" w:right="-124"/>
              <w:rPr>
                <w:rFonts w:ascii="Times New Roman" w:hAnsi="Times New Roman"/>
                <w:sz w:val="20"/>
              </w:rPr>
            </w:pPr>
          </w:p>
          <w:p w14:paraId="4996810D" w14:textId="31DC26BF" w:rsidR="00DE65F1" w:rsidRPr="006C0F1C" w:rsidRDefault="00F4284C" w:rsidP="00F81C67">
            <w:pPr>
              <w:pStyle w:val="acctfourfigures"/>
              <w:tabs>
                <w:tab w:val="clear" w:pos="765"/>
                <w:tab w:val="decimal" w:pos="874"/>
              </w:tabs>
              <w:spacing w:line="240" w:lineRule="auto"/>
              <w:ind w:left="-116" w:right="-124"/>
              <w:rPr>
                <w:rFonts w:ascii="Times New Roman" w:hAnsi="Times New Roman"/>
                <w:sz w:val="20"/>
              </w:rPr>
            </w:pPr>
            <w:r w:rsidRPr="006C0F1C">
              <w:rPr>
                <w:rFonts w:ascii="Times New Roman" w:hAnsi="Times New Roman"/>
                <w:sz w:val="20"/>
              </w:rPr>
              <w:t>(20,902)</w:t>
            </w:r>
          </w:p>
        </w:tc>
        <w:tc>
          <w:tcPr>
            <w:tcW w:w="80" w:type="pct"/>
          </w:tcPr>
          <w:p w14:paraId="2DE19CAD" w14:textId="77777777" w:rsidR="00DE65F1" w:rsidRPr="006C0F1C" w:rsidRDefault="00DE65F1" w:rsidP="00F81C67">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4361ED7B" w14:textId="77777777" w:rsidR="00F4284C" w:rsidRPr="006C0F1C" w:rsidRDefault="00F4284C"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p>
          <w:p w14:paraId="4344613A" w14:textId="43BCF724" w:rsidR="00DE65F1" w:rsidRPr="006C0F1C" w:rsidRDefault="00F4284C"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(1,531)</w:t>
            </w:r>
          </w:p>
        </w:tc>
        <w:tc>
          <w:tcPr>
            <w:tcW w:w="80" w:type="pct"/>
          </w:tcPr>
          <w:p w14:paraId="3152D9BE" w14:textId="77777777" w:rsidR="00DE65F1" w:rsidRPr="006C0F1C" w:rsidRDefault="00DE65F1" w:rsidP="00F81C67">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30C00A25" w14:textId="77777777" w:rsidR="00F4284C" w:rsidRPr="006C0F1C" w:rsidRDefault="00F4284C"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p>
          <w:p w14:paraId="52782889" w14:textId="746062ED" w:rsidR="00DE65F1" w:rsidRPr="006C0F1C" w:rsidRDefault="00F4284C"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(124,069)</w:t>
            </w:r>
          </w:p>
        </w:tc>
        <w:tc>
          <w:tcPr>
            <w:tcW w:w="80" w:type="pct"/>
            <w:shd w:val="clear" w:color="auto" w:fill="auto"/>
          </w:tcPr>
          <w:p w14:paraId="66B7F9CB" w14:textId="77777777" w:rsidR="00DE65F1" w:rsidRPr="006C0F1C" w:rsidRDefault="00DE65F1" w:rsidP="00F81C67">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3D40E869" w14:textId="77777777" w:rsidR="00F4284C" w:rsidRPr="006C0F1C" w:rsidRDefault="00F4284C" w:rsidP="00F8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p w14:paraId="3AF6BB69" w14:textId="0768097E" w:rsidR="00DE65F1" w:rsidRPr="006C0F1C" w:rsidRDefault="00F4284C" w:rsidP="00F8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6C0F1C">
              <w:rPr>
                <w:rFonts w:ascii="Times New Roman" w:hAnsi="Times New Roman" w:cs="Times New Roman"/>
                <w:sz w:val="20"/>
                <w:szCs w:val="20"/>
              </w:rPr>
              <w:t>(6,997,565)</w:t>
            </w:r>
          </w:p>
        </w:tc>
      </w:tr>
      <w:tr w:rsidR="00F81C67" w:rsidRPr="006C0F1C" w14:paraId="6F1984FA" w14:textId="77777777" w:rsidTr="00704534">
        <w:tc>
          <w:tcPr>
            <w:tcW w:w="1273" w:type="pct"/>
            <w:shd w:val="clear" w:color="auto" w:fill="auto"/>
            <w:vAlign w:val="bottom"/>
          </w:tcPr>
          <w:p w14:paraId="519E50FA" w14:textId="410F633B" w:rsidR="00F81C67" w:rsidRPr="006C0F1C" w:rsidRDefault="00F81C67" w:rsidP="00F8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6C0F1C">
              <w:rPr>
                <w:rFonts w:ascii="Times New Roman" w:hAnsi="Times New Roman" w:cs="Times New Roman"/>
                <w:sz w:val="20"/>
                <w:szCs w:val="20"/>
              </w:rPr>
              <w:t>Reclassification</w:t>
            </w:r>
          </w:p>
        </w:tc>
        <w:tc>
          <w:tcPr>
            <w:tcW w:w="403" w:type="pct"/>
            <w:shd w:val="clear" w:color="auto" w:fill="auto"/>
          </w:tcPr>
          <w:p w14:paraId="41956E39" w14:textId="25DA0AE0" w:rsidR="00F81C67" w:rsidRPr="006C0F1C" w:rsidRDefault="00F81C67" w:rsidP="00F81C67">
            <w:pPr>
              <w:pStyle w:val="acctfourfigures"/>
              <w:tabs>
                <w:tab w:val="clear" w:pos="765"/>
                <w:tab w:val="decimal" w:pos="738"/>
              </w:tabs>
              <w:spacing w:line="240" w:lineRule="auto"/>
              <w:ind w:left="-116" w:right="-124"/>
              <w:rPr>
                <w:rFonts w:ascii="Times New Roman" w:hAnsi="Times New Roman"/>
                <w:sz w:val="20"/>
              </w:rPr>
            </w:pPr>
            <w:r w:rsidRPr="006C0F1C">
              <w:rPr>
                <w:rFonts w:ascii="Times New Roman" w:hAnsi="Times New Roman"/>
                <w:sz w:val="20"/>
              </w:rPr>
              <w:t xml:space="preserve">          -</w:t>
            </w:r>
          </w:p>
        </w:tc>
        <w:tc>
          <w:tcPr>
            <w:tcW w:w="80" w:type="pct"/>
            <w:shd w:val="clear" w:color="auto" w:fill="auto"/>
          </w:tcPr>
          <w:p w14:paraId="1CB24DA9" w14:textId="77777777" w:rsidR="00F81C67" w:rsidRPr="006C0F1C" w:rsidRDefault="00F81C67" w:rsidP="00F8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7F5A14C6" w14:textId="23C1B8B4" w:rsidR="00F81C67" w:rsidRPr="006C0F1C" w:rsidRDefault="00DE65F1" w:rsidP="00DE65F1">
            <w:pPr>
              <w:pStyle w:val="acctfourfigures"/>
              <w:tabs>
                <w:tab w:val="clear" w:pos="765"/>
                <w:tab w:val="left" w:pos="696"/>
                <w:tab w:val="decimal" w:pos="916"/>
              </w:tabs>
              <w:spacing w:line="240" w:lineRule="auto"/>
              <w:ind w:left="444" w:right="-110"/>
              <w:rPr>
                <w:rFonts w:ascii="Times New Roman" w:hAnsi="Times New Roman"/>
                <w:sz w:val="20"/>
                <w:lang w:bidi="th-TH"/>
              </w:rPr>
            </w:pPr>
            <w:r w:rsidRPr="006C0F1C">
              <w:rPr>
                <w:rFonts w:ascii="Times New Roman" w:hAnsi="Times New Roman"/>
                <w:sz w:val="20"/>
                <w:lang w:bidi="th-TH"/>
              </w:rPr>
              <w:t xml:space="preserve">    </w:t>
            </w:r>
            <w:r w:rsidR="00F81C67" w:rsidRPr="006C0F1C">
              <w:rPr>
                <w:rFonts w:ascii="Times New Roman" w:hAnsi="Times New Roman"/>
                <w:sz w:val="20"/>
                <w:lang w:bidi="th-TH"/>
              </w:rPr>
              <w:t>-</w:t>
            </w:r>
          </w:p>
        </w:tc>
        <w:tc>
          <w:tcPr>
            <w:tcW w:w="82" w:type="pct"/>
            <w:shd w:val="clear" w:color="auto" w:fill="auto"/>
          </w:tcPr>
          <w:p w14:paraId="3DDBDB9A" w14:textId="77777777" w:rsidR="00F81C67" w:rsidRPr="006C0F1C" w:rsidRDefault="00F81C67" w:rsidP="00F81C67">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36847D89" w14:textId="69B284C2" w:rsidR="00F81C67" w:rsidRPr="006C0F1C" w:rsidRDefault="00F4284C" w:rsidP="005C2F93">
            <w:pPr>
              <w:pStyle w:val="acctfourfigures"/>
              <w:tabs>
                <w:tab w:val="clear" w:pos="765"/>
                <w:tab w:val="decimal" w:pos="1033"/>
              </w:tabs>
              <w:spacing w:line="240" w:lineRule="auto"/>
              <w:ind w:right="-130"/>
              <w:rPr>
                <w:rFonts w:ascii="Times New Roman" w:hAnsi="Times New Roman"/>
                <w:sz w:val="20"/>
              </w:rPr>
            </w:pPr>
            <w:r w:rsidRPr="006C0F1C">
              <w:rPr>
                <w:rFonts w:ascii="Times New Roman" w:hAnsi="Times New Roman"/>
                <w:sz w:val="20"/>
              </w:rPr>
              <w:t>(104,299)</w:t>
            </w:r>
          </w:p>
        </w:tc>
        <w:tc>
          <w:tcPr>
            <w:tcW w:w="79" w:type="pct"/>
          </w:tcPr>
          <w:p w14:paraId="13D0BB67" w14:textId="77777777" w:rsidR="00F81C67" w:rsidRPr="006C0F1C" w:rsidDel="005A3AB7" w:rsidRDefault="00F81C67" w:rsidP="00F81C67">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49B20E99" w14:textId="17A8E8B2" w:rsidR="00F81C67" w:rsidRPr="006C0F1C" w:rsidRDefault="00F4284C" w:rsidP="005C2F93">
            <w:pPr>
              <w:pStyle w:val="acctfourfigures"/>
              <w:tabs>
                <w:tab w:val="clear" w:pos="765"/>
                <w:tab w:val="decimal" w:pos="979"/>
              </w:tabs>
              <w:spacing w:line="240" w:lineRule="auto"/>
              <w:ind w:right="-130"/>
              <w:rPr>
                <w:rFonts w:ascii="Times New Roman" w:hAnsi="Times New Roman"/>
                <w:sz w:val="20"/>
                <w:lang w:val="en-US" w:bidi="th-TH"/>
              </w:rPr>
            </w:pPr>
            <w:r w:rsidRPr="006C0F1C">
              <w:rPr>
                <w:rFonts w:ascii="Times New Roman" w:hAnsi="Times New Roman"/>
                <w:sz w:val="20"/>
                <w:lang w:val="en-US" w:bidi="th-TH"/>
              </w:rPr>
              <w:t>103,749</w:t>
            </w:r>
          </w:p>
        </w:tc>
        <w:tc>
          <w:tcPr>
            <w:tcW w:w="87" w:type="pct"/>
          </w:tcPr>
          <w:p w14:paraId="4EE6D58E" w14:textId="77777777" w:rsidR="00F81C67" w:rsidRPr="006C0F1C" w:rsidDel="005A3AB7" w:rsidRDefault="00F81C67" w:rsidP="00F81C67">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shd w:val="clear" w:color="auto" w:fill="auto"/>
          </w:tcPr>
          <w:p w14:paraId="089B777D" w14:textId="33B01386" w:rsidR="00F81C67" w:rsidRPr="006C0F1C" w:rsidRDefault="00F81C67" w:rsidP="005C2F93">
            <w:pPr>
              <w:pStyle w:val="acctfourfigures"/>
              <w:tabs>
                <w:tab w:val="clear" w:pos="765"/>
                <w:tab w:val="decimal" w:pos="649"/>
              </w:tabs>
              <w:spacing w:line="240" w:lineRule="auto"/>
              <w:ind w:left="-116" w:right="-124"/>
              <w:rPr>
                <w:rFonts w:ascii="Times New Roman" w:hAnsi="Times New Roman"/>
                <w:sz w:val="20"/>
              </w:rPr>
            </w:pPr>
            <w:r w:rsidRPr="006C0F1C">
              <w:rPr>
                <w:rFonts w:ascii="Times New Roman" w:hAnsi="Times New Roman" w:cstheme="minorBidi" w:hint="cs"/>
                <w:sz w:val="20"/>
                <w:szCs w:val="25"/>
                <w:cs/>
                <w:lang w:bidi="th-TH"/>
              </w:rPr>
              <w:t xml:space="preserve">     </w:t>
            </w:r>
            <w:r w:rsidRPr="006C0F1C">
              <w:rPr>
                <w:rFonts w:ascii="Times New Roman" w:hAnsi="Times New Roman"/>
                <w:sz w:val="20"/>
              </w:rPr>
              <w:t>-</w:t>
            </w:r>
          </w:p>
        </w:tc>
        <w:tc>
          <w:tcPr>
            <w:tcW w:w="80" w:type="pct"/>
          </w:tcPr>
          <w:p w14:paraId="4F43B427" w14:textId="77777777" w:rsidR="00F81C67" w:rsidRPr="006C0F1C" w:rsidRDefault="00F81C67" w:rsidP="00F81C67">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7363096B" w14:textId="7C86187B" w:rsidR="00F81C67" w:rsidRPr="006C0F1C" w:rsidRDefault="00F81C67" w:rsidP="005C2F93">
            <w:pPr>
              <w:pStyle w:val="acctfourfigures"/>
              <w:tabs>
                <w:tab w:val="clear" w:pos="765"/>
                <w:tab w:val="decimal" w:pos="677"/>
              </w:tabs>
              <w:spacing w:line="240" w:lineRule="auto"/>
              <w:ind w:left="-116" w:right="-124"/>
              <w:rPr>
                <w:rFonts w:ascii="Times New Roman" w:hAnsi="Times New Roman"/>
                <w:sz w:val="20"/>
              </w:rPr>
            </w:pPr>
            <w:r w:rsidRPr="006C0F1C">
              <w:rPr>
                <w:rFonts w:ascii="Times New Roman" w:hAnsi="Times New Roman"/>
                <w:sz w:val="20"/>
              </w:rPr>
              <w:t xml:space="preserve">           -</w:t>
            </w:r>
          </w:p>
        </w:tc>
        <w:tc>
          <w:tcPr>
            <w:tcW w:w="80" w:type="pct"/>
          </w:tcPr>
          <w:p w14:paraId="396D3220" w14:textId="77777777" w:rsidR="00F81C67" w:rsidRPr="006C0F1C" w:rsidRDefault="00F81C67" w:rsidP="00F81C67">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2D28D0F7" w14:textId="25DEB952" w:rsidR="00F81C67" w:rsidRPr="006C0F1C" w:rsidRDefault="00F4284C"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(406)</w:t>
            </w:r>
          </w:p>
        </w:tc>
        <w:tc>
          <w:tcPr>
            <w:tcW w:w="80" w:type="pct"/>
            <w:shd w:val="clear" w:color="auto" w:fill="auto"/>
          </w:tcPr>
          <w:p w14:paraId="11E55752" w14:textId="77777777" w:rsidR="00F81C67" w:rsidRPr="006C0F1C" w:rsidRDefault="00F81C67" w:rsidP="00F81C67">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2653921F" w14:textId="66CF04EF" w:rsidR="00F81C67" w:rsidRPr="006C0F1C" w:rsidRDefault="00F4284C" w:rsidP="00F8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6C0F1C">
              <w:rPr>
                <w:rFonts w:ascii="Times New Roman" w:hAnsi="Times New Roman" w:cs="Times New Roman"/>
                <w:sz w:val="20"/>
                <w:szCs w:val="20"/>
              </w:rPr>
              <w:t>(956)</w:t>
            </w:r>
          </w:p>
        </w:tc>
      </w:tr>
      <w:tr w:rsidR="00F81C67" w:rsidRPr="006C0F1C" w14:paraId="2CBC82B7" w14:textId="77777777" w:rsidTr="00704534">
        <w:tc>
          <w:tcPr>
            <w:tcW w:w="1273" w:type="pct"/>
            <w:shd w:val="clear" w:color="auto" w:fill="auto"/>
            <w:vAlign w:val="bottom"/>
          </w:tcPr>
          <w:p w14:paraId="2BEF9490" w14:textId="5EE8445D" w:rsidR="00F81C67" w:rsidRPr="006C0F1C" w:rsidRDefault="00F81C67" w:rsidP="00F8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110" w:hanging="270"/>
              <w:rPr>
                <w:rFonts w:ascii="Times New Roman" w:hAnsi="Times New Roman" w:cs="Times New Roman"/>
                <w:sz w:val="20"/>
                <w:szCs w:val="20"/>
              </w:rPr>
            </w:pPr>
            <w:r w:rsidRPr="006C0F1C">
              <w:rPr>
                <w:rFonts w:ascii="Times New Roman" w:hAnsi="Times New Roman" w:cs="Times New Roman"/>
                <w:sz w:val="20"/>
                <w:szCs w:val="20"/>
              </w:rPr>
              <w:t xml:space="preserve">Exchange differences on translating </w:t>
            </w:r>
            <w:r w:rsidRPr="006C0F1C">
              <w:rPr>
                <w:rFonts w:ascii="Times New Roman" w:hAnsi="Times New Roman" w:cs="Times New Roman"/>
                <w:sz w:val="20"/>
                <w:szCs w:val="20"/>
              </w:rPr>
              <w:br/>
              <w:t>financial statements</w:t>
            </w:r>
          </w:p>
        </w:tc>
        <w:tc>
          <w:tcPr>
            <w:tcW w:w="403" w:type="pct"/>
            <w:tcBorders>
              <w:bottom w:val="single" w:sz="4" w:space="0" w:color="auto"/>
            </w:tcBorders>
            <w:shd w:val="clear" w:color="auto" w:fill="auto"/>
          </w:tcPr>
          <w:p w14:paraId="2BB524F5" w14:textId="77777777" w:rsidR="00DC6C8B" w:rsidRPr="006C0F1C" w:rsidRDefault="00DC6C8B" w:rsidP="00F81C67">
            <w:pPr>
              <w:pStyle w:val="acctfourfigures"/>
              <w:tabs>
                <w:tab w:val="clear" w:pos="765"/>
                <w:tab w:val="decimal" w:pos="1009"/>
              </w:tabs>
              <w:spacing w:line="240" w:lineRule="auto"/>
              <w:ind w:left="-116" w:right="-124"/>
              <w:rPr>
                <w:rFonts w:ascii="Times New Roman" w:hAnsi="Times New Roman" w:cstheme="minorBidi"/>
                <w:sz w:val="20"/>
                <w:lang w:bidi="th-TH"/>
              </w:rPr>
            </w:pPr>
          </w:p>
          <w:p w14:paraId="212322A5" w14:textId="6B155044" w:rsidR="00F81C67" w:rsidRPr="006C0F1C" w:rsidRDefault="00F4284C" w:rsidP="00DC6C8B">
            <w:pPr>
              <w:pStyle w:val="acctfourfigures"/>
              <w:tabs>
                <w:tab w:val="clear" w:pos="765"/>
                <w:tab w:val="decimal" w:pos="972"/>
              </w:tabs>
              <w:spacing w:line="240" w:lineRule="auto"/>
              <w:ind w:left="-116" w:right="-124"/>
              <w:rPr>
                <w:rFonts w:ascii="Times New Roman" w:hAnsi="Times New Roman"/>
                <w:sz w:val="20"/>
                <w:lang w:bidi="th-TH"/>
              </w:rPr>
            </w:pPr>
            <w:r w:rsidRPr="006C0F1C">
              <w:rPr>
                <w:rFonts w:ascii="Times New Roman" w:hAnsi="Times New Roman"/>
                <w:sz w:val="20"/>
                <w:lang w:bidi="th-TH"/>
              </w:rPr>
              <w:t>(9,464)</w:t>
            </w:r>
          </w:p>
        </w:tc>
        <w:tc>
          <w:tcPr>
            <w:tcW w:w="80" w:type="pct"/>
            <w:shd w:val="clear" w:color="auto" w:fill="auto"/>
          </w:tcPr>
          <w:p w14:paraId="5BF4CE9C" w14:textId="77777777" w:rsidR="00F81C67" w:rsidRPr="006C0F1C" w:rsidRDefault="00F81C67" w:rsidP="00F8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Borders>
              <w:bottom w:val="single" w:sz="4" w:space="0" w:color="auto"/>
            </w:tcBorders>
            <w:shd w:val="clear" w:color="auto" w:fill="auto"/>
          </w:tcPr>
          <w:p w14:paraId="2B986F73" w14:textId="77777777" w:rsidR="00F4284C" w:rsidRPr="006C0F1C" w:rsidRDefault="00F4284C" w:rsidP="005C2F93">
            <w:pPr>
              <w:pStyle w:val="acctfourfigures"/>
              <w:tabs>
                <w:tab w:val="clear" w:pos="765"/>
                <w:tab w:val="decimal" w:pos="887"/>
              </w:tabs>
              <w:spacing w:line="240" w:lineRule="auto"/>
              <w:ind w:left="-116" w:right="-104"/>
              <w:rPr>
                <w:rFonts w:ascii="Times New Roman" w:hAnsi="Times New Roman"/>
                <w:sz w:val="20"/>
                <w:lang w:bidi="th-TH"/>
              </w:rPr>
            </w:pPr>
          </w:p>
          <w:p w14:paraId="59A71920" w14:textId="653B3621" w:rsidR="00F81C67" w:rsidRPr="006C0F1C" w:rsidRDefault="00F4284C" w:rsidP="005C2F93">
            <w:pPr>
              <w:pStyle w:val="acctfourfigures"/>
              <w:tabs>
                <w:tab w:val="clear" w:pos="765"/>
                <w:tab w:val="decimal" w:pos="887"/>
              </w:tabs>
              <w:spacing w:line="240" w:lineRule="auto"/>
              <w:ind w:left="-116" w:right="-104"/>
              <w:rPr>
                <w:rFonts w:ascii="Times New Roman" w:hAnsi="Times New Roman"/>
                <w:sz w:val="20"/>
                <w:lang w:bidi="th-TH"/>
              </w:rPr>
            </w:pPr>
            <w:r w:rsidRPr="006C0F1C">
              <w:rPr>
                <w:rFonts w:ascii="Times New Roman" w:hAnsi="Times New Roman"/>
                <w:sz w:val="20"/>
                <w:lang w:bidi="th-TH"/>
              </w:rPr>
              <w:t xml:space="preserve"> (820)</w:t>
            </w:r>
          </w:p>
        </w:tc>
        <w:tc>
          <w:tcPr>
            <w:tcW w:w="82" w:type="pct"/>
            <w:shd w:val="clear" w:color="auto" w:fill="auto"/>
          </w:tcPr>
          <w:p w14:paraId="7A7BD463" w14:textId="77777777" w:rsidR="00F81C67" w:rsidRPr="006C0F1C" w:rsidRDefault="00F81C67" w:rsidP="00F81C67">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Borders>
              <w:bottom w:val="single" w:sz="4" w:space="0" w:color="auto"/>
            </w:tcBorders>
          </w:tcPr>
          <w:p w14:paraId="65396096" w14:textId="77777777" w:rsidR="00F4284C" w:rsidRPr="006C0F1C" w:rsidRDefault="00F4284C" w:rsidP="005C2F93">
            <w:pPr>
              <w:pStyle w:val="acctfourfigures"/>
              <w:tabs>
                <w:tab w:val="clear" w:pos="765"/>
                <w:tab w:val="decimal" w:pos="1033"/>
              </w:tabs>
              <w:spacing w:line="240" w:lineRule="auto"/>
              <w:ind w:right="-130"/>
              <w:rPr>
                <w:rFonts w:ascii="Times New Roman" w:hAnsi="Times New Roman"/>
                <w:sz w:val="20"/>
              </w:rPr>
            </w:pPr>
          </w:p>
          <w:p w14:paraId="7B8FCC27" w14:textId="4C975B27" w:rsidR="00F81C67" w:rsidRPr="006C0F1C" w:rsidRDefault="00F4284C" w:rsidP="005C2F93">
            <w:pPr>
              <w:pStyle w:val="acctfourfigures"/>
              <w:tabs>
                <w:tab w:val="clear" w:pos="765"/>
                <w:tab w:val="decimal" w:pos="1033"/>
              </w:tabs>
              <w:spacing w:line="240" w:lineRule="auto"/>
              <w:ind w:right="-130"/>
              <w:rPr>
                <w:rFonts w:ascii="Times New Roman" w:hAnsi="Times New Roman"/>
                <w:sz w:val="20"/>
              </w:rPr>
            </w:pPr>
            <w:r w:rsidRPr="006C0F1C">
              <w:rPr>
                <w:rFonts w:ascii="Times New Roman" w:hAnsi="Times New Roman"/>
                <w:sz w:val="20"/>
              </w:rPr>
              <w:t>(44,105)</w:t>
            </w:r>
          </w:p>
        </w:tc>
        <w:tc>
          <w:tcPr>
            <w:tcW w:w="79" w:type="pct"/>
          </w:tcPr>
          <w:p w14:paraId="5697ED7A" w14:textId="77777777" w:rsidR="00F81C67" w:rsidRPr="006C0F1C" w:rsidDel="005A3AB7" w:rsidRDefault="00F81C67" w:rsidP="00F81C67">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Borders>
              <w:bottom w:val="single" w:sz="4" w:space="0" w:color="auto"/>
            </w:tcBorders>
          </w:tcPr>
          <w:p w14:paraId="02891DE9" w14:textId="77777777" w:rsidR="00F4284C" w:rsidRPr="006C0F1C" w:rsidRDefault="00F4284C" w:rsidP="005C2F93">
            <w:pPr>
              <w:pStyle w:val="acctfourfigures"/>
              <w:tabs>
                <w:tab w:val="clear" w:pos="765"/>
                <w:tab w:val="decimal" w:pos="979"/>
              </w:tabs>
              <w:spacing w:line="240" w:lineRule="auto"/>
              <w:ind w:right="-130"/>
              <w:rPr>
                <w:rFonts w:ascii="Times New Roman" w:hAnsi="Times New Roman"/>
                <w:sz w:val="20"/>
                <w:lang w:val="en-US" w:bidi="th-TH"/>
              </w:rPr>
            </w:pPr>
          </w:p>
          <w:p w14:paraId="1D7E3E29" w14:textId="11A859C9" w:rsidR="00F81C67" w:rsidRPr="006C0F1C" w:rsidRDefault="00F4284C" w:rsidP="005C2F93">
            <w:pPr>
              <w:pStyle w:val="acctfourfigures"/>
              <w:tabs>
                <w:tab w:val="clear" w:pos="765"/>
                <w:tab w:val="decimal" w:pos="979"/>
              </w:tabs>
              <w:spacing w:line="240" w:lineRule="auto"/>
              <w:ind w:right="-130"/>
              <w:rPr>
                <w:rFonts w:ascii="Times New Roman" w:hAnsi="Times New Roman"/>
                <w:sz w:val="20"/>
                <w:lang w:val="en-US" w:bidi="th-TH"/>
              </w:rPr>
            </w:pPr>
            <w:r w:rsidRPr="006C0F1C">
              <w:rPr>
                <w:rFonts w:ascii="Times New Roman" w:hAnsi="Times New Roman"/>
                <w:sz w:val="20"/>
                <w:lang w:val="en-US" w:bidi="th-TH"/>
              </w:rPr>
              <w:t>(143,255)</w:t>
            </w:r>
          </w:p>
        </w:tc>
        <w:tc>
          <w:tcPr>
            <w:tcW w:w="87" w:type="pct"/>
          </w:tcPr>
          <w:p w14:paraId="0F236066" w14:textId="77777777" w:rsidR="00F81C67" w:rsidRPr="006C0F1C" w:rsidDel="005A3AB7" w:rsidRDefault="00F81C67" w:rsidP="00F81C67">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Borders>
              <w:bottom w:val="single" w:sz="4" w:space="0" w:color="auto"/>
            </w:tcBorders>
            <w:shd w:val="clear" w:color="auto" w:fill="auto"/>
          </w:tcPr>
          <w:p w14:paraId="73A4BB0A" w14:textId="77777777" w:rsidR="00F4284C" w:rsidRPr="006C0F1C" w:rsidRDefault="00F4284C" w:rsidP="00F81C67">
            <w:pPr>
              <w:pStyle w:val="acctfourfigures"/>
              <w:tabs>
                <w:tab w:val="clear" w:pos="765"/>
                <w:tab w:val="decimal" w:pos="874"/>
              </w:tabs>
              <w:spacing w:line="240" w:lineRule="auto"/>
              <w:ind w:left="-116" w:right="-124"/>
              <w:rPr>
                <w:rFonts w:ascii="Times New Roman" w:hAnsi="Times New Roman"/>
                <w:sz w:val="20"/>
              </w:rPr>
            </w:pPr>
          </w:p>
          <w:p w14:paraId="5B35D0B1" w14:textId="114A8A35" w:rsidR="00F81C67" w:rsidRPr="006C0F1C" w:rsidRDefault="00F4284C" w:rsidP="00F81C67">
            <w:pPr>
              <w:pStyle w:val="acctfourfigures"/>
              <w:tabs>
                <w:tab w:val="clear" w:pos="765"/>
                <w:tab w:val="decimal" w:pos="874"/>
              </w:tabs>
              <w:spacing w:line="240" w:lineRule="auto"/>
              <w:ind w:left="-116" w:right="-124"/>
              <w:rPr>
                <w:rFonts w:ascii="Times New Roman" w:hAnsi="Times New Roman"/>
                <w:sz w:val="20"/>
              </w:rPr>
            </w:pPr>
            <w:r w:rsidRPr="006C0F1C">
              <w:rPr>
                <w:rFonts w:ascii="Times New Roman" w:hAnsi="Times New Roman"/>
                <w:sz w:val="20"/>
              </w:rPr>
              <w:t>(662)</w:t>
            </w:r>
            <w:r w:rsidR="00F81C67" w:rsidRPr="006C0F1C">
              <w:rPr>
                <w:rFonts w:ascii="Times New Roman" w:hAnsi="Times New Roman"/>
                <w:sz w:val="20"/>
              </w:rPr>
              <w:t xml:space="preserve"> </w:t>
            </w:r>
          </w:p>
        </w:tc>
        <w:tc>
          <w:tcPr>
            <w:tcW w:w="80" w:type="pct"/>
          </w:tcPr>
          <w:p w14:paraId="3A93F383" w14:textId="77777777" w:rsidR="00F81C67" w:rsidRPr="006C0F1C" w:rsidRDefault="00F81C67" w:rsidP="00F81C67">
            <w:pPr>
              <w:pStyle w:val="acctfourfigures"/>
              <w:tabs>
                <w:tab w:val="clear" w:pos="765"/>
                <w:tab w:val="decimal" w:pos="874"/>
              </w:tabs>
              <w:spacing w:line="240" w:lineRule="auto"/>
              <w:ind w:left="-116" w:right="-124"/>
              <w:rPr>
                <w:rFonts w:ascii="Times New Roman" w:hAnsi="Times New Roman"/>
                <w:sz w:val="20"/>
              </w:rPr>
            </w:pPr>
          </w:p>
        </w:tc>
        <w:tc>
          <w:tcPr>
            <w:tcW w:w="367" w:type="pct"/>
            <w:tcBorders>
              <w:bottom w:val="single" w:sz="4" w:space="0" w:color="auto"/>
            </w:tcBorders>
          </w:tcPr>
          <w:p w14:paraId="1E53D622" w14:textId="77777777" w:rsidR="00F4284C" w:rsidRPr="006C0F1C" w:rsidRDefault="00F4284C"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sz w:val="20"/>
                <w:szCs w:val="20"/>
              </w:rPr>
            </w:pPr>
          </w:p>
          <w:p w14:paraId="58F1C0EE" w14:textId="4E729F3D" w:rsidR="00F81C67" w:rsidRPr="006C0F1C" w:rsidRDefault="00F4284C"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sz w:val="20"/>
                <w:szCs w:val="20"/>
              </w:rPr>
            </w:pPr>
            <w:r w:rsidRPr="006C0F1C">
              <w:rPr>
                <w:rFonts w:ascii="Times New Roman" w:hAnsi="Times New Roman" w:cs="Times New Roman"/>
                <w:sz w:val="20"/>
                <w:szCs w:val="20"/>
              </w:rPr>
              <w:t>(45)</w:t>
            </w:r>
          </w:p>
        </w:tc>
        <w:tc>
          <w:tcPr>
            <w:tcW w:w="80" w:type="pct"/>
          </w:tcPr>
          <w:p w14:paraId="4D834A38" w14:textId="77777777" w:rsidR="00F81C67" w:rsidRPr="006C0F1C" w:rsidRDefault="00F81C67" w:rsidP="00F81C67">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Borders>
              <w:bottom w:val="single" w:sz="4" w:space="0" w:color="auto"/>
            </w:tcBorders>
          </w:tcPr>
          <w:p w14:paraId="5183F59E" w14:textId="77777777" w:rsidR="00F4284C" w:rsidRPr="006C0F1C" w:rsidRDefault="00F4284C"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p>
          <w:p w14:paraId="40C3256E" w14:textId="0606E4CB" w:rsidR="00F81C67" w:rsidRPr="006C0F1C" w:rsidRDefault="00F4284C"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6C0F1C">
              <w:rPr>
                <w:rFonts w:ascii="Times New Roman" w:hAnsi="Times New Roman" w:cs="Times New Roman"/>
                <w:sz w:val="20"/>
                <w:szCs w:val="20"/>
              </w:rPr>
              <w:t>(87,214)</w:t>
            </w:r>
          </w:p>
        </w:tc>
        <w:tc>
          <w:tcPr>
            <w:tcW w:w="80" w:type="pct"/>
            <w:shd w:val="clear" w:color="auto" w:fill="auto"/>
          </w:tcPr>
          <w:p w14:paraId="197FB3B2" w14:textId="77777777" w:rsidR="00F81C67" w:rsidRPr="006C0F1C" w:rsidRDefault="00F81C67" w:rsidP="00F81C67">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Borders>
              <w:bottom w:val="single" w:sz="4" w:space="0" w:color="auto"/>
            </w:tcBorders>
            <w:shd w:val="clear" w:color="auto" w:fill="auto"/>
          </w:tcPr>
          <w:p w14:paraId="036CF530" w14:textId="77777777" w:rsidR="00F4284C" w:rsidRPr="006C0F1C" w:rsidRDefault="00F4284C" w:rsidP="00F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p w14:paraId="531D791F" w14:textId="55539AF8" w:rsidR="00F81C67" w:rsidRPr="006C0F1C" w:rsidRDefault="00F4284C" w:rsidP="00F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6C0F1C">
              <w:rPr>
                <w:rFonts w:ascii="Times New Roman" w:hAnsi="Times New Roman" w:cs="Times New Roman"/>
                <w:sz w:val="20"/>
                <w:szCs w:val="20"/>
              </w:rPr>
              <w:t>(285,565)</w:t>
            </w:r>
          </w:p>
        </w:tc>
      </w:tr>
      <w:tr w:rsidR="00F4284C" w:rsidRPr="006C0F1C" w14:paraId="06B192A3" w14:textId="77777777" w:rsidTr="00144818">
        <w:tc>
          <w:tcPr>
            <w:tcW w:w="1273" w:type="pct"/>
            <w:shd w:val="clear" w:color="auto" w:fill="auto"/>
          </w:tcPr>
          <w:p w14:paraId="199699B5" w14:textId="53C4FE11" w:rsidR="00F4284C" w:rsidRPr="006C0F1C" w:rsidRDefault="00F4284C" w:rsidP="00F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Times New Roman" w:hAnsi="Times New Roman" w:cs="Times New Roman"/>
                <w:sz w:val="20"/>
                <w:szCs w:val="20"/>
              </w:rPr>
            </w:pPr>
            <w:proofErr w:type="gramStart"/>
            <w:r w:rsidRPr="006C0F1C">
              <w:rPr>
                <w:rFonts w:ascii="Times New Roman" w:hAnsi="Times New Roman" w:cs="Times New Roman"/>
                <w:b/>
                <w:bCs/>
                <w:sz w:val="20"/>
                <w:szCs w:val="20"/>
              </w:rPr>
              <w:t>At</w:t>
            </w:r>
            <w:proofErr w:type="gramEnd"/>
            <w:r w:rsidRPr="006C0F1C">
              <w:rPr>
                <w:rFonts w:ascii="Times New Roman" w:hAnsi="Times New Roman" w:cs="Times New Roman"/>
                <w:b/>
                <w:bCs/>
                <w:sz w:val="20"/>
                <w:szCs w:val="20"/>
              </w:rPr>
              <w:t xml:space="preserve"> 31 December 2024</w:t>
            </w:r>
          </w:p>
        </w:tc>
        <w:tc>
          <w:tcPr>
            <w:tcW w:w="403" w:type="pct"/>
            <w:tcBorders>
              <w:top w:val="single" w:sz="4" w:space="0" w:color="auto"/>
              <w:bottom w:val="single" w:sz="4" w:space="0" w:color="auto"/>
            </w:tcBorders>
            <w:shd w:val="clear" w:color="auto" w:fill="auto"/>
          </w:tcPr>
          <w:p w14:paraId="41936947" w14:textId="7D2A6751" w:rsidR="00F4284C" w:rsidRPr="006C0F1C" w:rsidRDefault="00F4284C" w:rsidP="005C2F93">
            <w:pPr>
              <w:pStyle w:val="acctfourfigures"/>
              <w:tabs>
                <w:tab w:val="clear" w:pos="765"/>
                <w:tab w:val="decimal" w:pos="977"/>
              </w:tabs>
              <w:spacing w:line="240" w:lineRule="auto"/>
              <w:ind w:left="-116" w:right="-124"/>
              <w:rPr>
                <w:rFonts w:ascii="Times New Roman" w:hAnsi="Times New Roman"/>
                <w:b/>
                <w:bCs/>
                <w:sz w:val="20"/>
                <w:lang w:bidi="th-TH"/>
              </w:rPr>
            </w:pPr>
            <w:r w:rsidRPr="006C0F1C">
              <w:rPr>
                <w:rFonts w:ascii="Times New Roman" w:hAnsi="Times New Roman"/>
                <w:b/>
                <w:bCs/>
                <w:sz w:val="20"/>
                <w:lang w:bidi="th-TH"/>
              </w:rPr>
              <w:t>1,887,278</w:t>
            </w:r>
          </w:p>
        </w:tc>
        <w:tc>
          <w:tcPr>
            <w:tcW w:w="80" w:type="pct"/>
            <w:shd w:val="clear" w:color="auto" w:fill="auto"/>
          </w:tcPr>
          <w:p w14:paraId="4F3AAF4B" w14:textId="77777777" w:rsidR="00F4284C" w:rsidRPr="006C0F1C" w:rsidRDefault="00F4284C" w:rsidP="00F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b/>
                <w:bCs/>
                <w:sz w:val="20"/>
                <w:szCs w:val="20"/>
              </w:rPr>
            </w:pPr>
          </w:p>
        </w:tc>
        <w:tc>
          <w:tcPr>
            <w:tcW w:w="375" w:type="pct"/>
            <w:tcBorders>
              <w:top w:val="single" w:sz="4" w:space="0" w:color="auto"/>
              <w:bottom w:val="single" w:sz="4" w:space="0" w:color="auto"/>
            </w:tcBorders>
            <w:shd w:val="clear" w:color="auto" w:fill="auto"/>
          </w:tcPr>
          <w:p w14:paraId="1963BCAC" w14:textId="6898A1B9" w:rsidR="00F4284C" w:rsidRPr="006C0F1C" w:rsidRDefault="00F4284C" w:rsidP="005C2F93">
            <w:pPr>
              <w:pStyle w:val="acctfourfigures"/>
              <w:tabs>
                <w:tab w:val="clear" w:pos="765"/>
                <w:tab w:val="decimal" w:pos="887"/>
              </w:tabs>
              <w:spacing w:line="240" w:lineRule="auto"/>
              <w:ind w:left="-116" w:right="-104"/>
              <w:rPr>
                <w:rFonts w:ascii="Times New Roman" w:hAnsi="Times New Roman"/>
                <w:b/>
                <w:bCs/>
                <w:sz w:val="20"/>
                <w:lang w:bidi="th-TH"/>
              </w:rPr>
            </w:pPr>
            <w:r w:rsidRPr="006C0F1C">
              <w:rPr>
                <w:rFonts w:ascii="Times New Roman" w:hAnsi="Times New Roman"/>
                <w:b/>
                <w:bCs/>
                <w:sz w:val="20"/>
                <w:lang w:bidi="th-TH"/>
              </w:rPr>
              <w:t>426,737</w:t>
            </w:r>
          </w:p>
        </w:tc>
        <w:tc>
          <w:tcPr>
            <w:tcW w:w="82" w:type="pct"/>
            <w:shd w:val="clear" w:color="auto" w:fill="auto"/>
          </w:tcPr>
          <w:p w14:paraId="2249BF98" w14:textId="77777777" w:rsidR="00F4284C" w:rsidRPr="006C0F1C" w:rsidRDefault="00F4284C" w:rsidP="00F4284C">
            <w:pPr>
              <w:pStyle w:val="acctfourfigures"/>
              <w:tabs>
                <w:tab w:val="clear" w:pos="765"/>
                <w:tab w:val="decimal" w:pos="874"/>
                <w:tab w:val="decimal" w:pos="920"/>
              </w:tabs>
              <w:spacing w:line="240" w:lineRule="auto"/>
              <w:ind w:left="-116" w:right="-124"/>
              <w:rPr>
                <w:rFonts w:ascii="Times New Roman" w:hAnsi="Times New Roman"/>
                <w:b/>
                <w:bCs/>
                <w:szCs w:val="22"/>
              </w:rPr>
            </w:pPr>
          </w:p>
        </w:tc>
        <w:tc>
          <w:tcPr>
            <w:tcW w:w="419" w:type="pct"/>
            <w:tcBorders>
              <w:top w:val="single" w:sz="4" w:space="0" w:color="auto"/>
              <w:bottom w:val="single" w:sz="4" w:space="0" w:color="auto"/>
            </w:tcBorders>
          </w:tcPr>
          <w:p w14:paraId="0247EB09" w14:textId="42812F24" w:rsidR="00F4284C" w:rsidRPr="006C0F1C" w:rsidRDefault="00F4284C" w:rsidP="005C2F93">
            <w:pPr>
              <w:pStyle w:val="acctfourfigures"/>
              <w:tabs>
                <w:tab w:val="clear" w:pos="765"/>
                <w:tab w:val="decimal" w:pos="1033"/>
              </w:tabs>
              <w:spacing w:line="240" w:lineRule="auto"/>
              <w:ind w:right="-130"/>
              <w:rPr>
                <w:rFonts w:ascii="Times New Roman" w:hAnsi="Times New Roman"/>
                <w:b/>
                <w:bCs/>
                <w:sz w:val="20"/>
              </w:rPr>
            </w:pPr>
            <w:r w:rsidRPr="006C0F1C">
              <w:rPr>
                <w:rFonts w:ascii="Times New Roman" w:hAnsi="Times New Roman"/>
                <w:b/>
                <w:bCs/>
                <w:sz w:val="20"/>
              </w:rPr>
              <w:t>1,553,695</w:t>
            </w:r>
          </w:p>
        </w:tc>
        <w:tc>
          <w:tcPr>
            <w:tcW w:w="79" w:type="pct"/>
          </w:tcPr>
          <w:p w14:paraId="1C107052" w14:textId="77777777" w:rsidR="00F4284C" w:rsidRPr="006C0F1C" w:rsidDel="005A3AB7" w:rsidRDefault="00F4284C" w:rsidP="00F4284C">
            <w:pPr>
              <w:pStyle w:val="acctfourfigures"/>
              <w:tabs>
                <w:tab w:val="clear" w:pos="765"/>
                <w:tab w:val="decimal" w:pos="874"/>
                <w:tab w:val="decimal" w:pos="920"/>
              </w:tabs>
              <w:spacing w:line="240" w:lineRule="auto"/>
              <w:ind w:left="-116" w:right="-124"/>
              <w:rPr>
                <w:rFonts w:ascii="Times New Roman" w:hAnsi="Times New Roman"/>
                <w:b/>
                <w:bCs/>
                <w:szCs w:val="22"/>
                <w:lang w:bidi="th-TH"/>
              </w:rPr>
            </w:pPr>
          </w:p>
        </w:tc>
        <w:tc>
          <w:tcPr>
            <w:tcW w:w="404" w:type="pct"/>
            <w:tcBorders>
              <w:top w:val="single" w:sz="4" w:space="0" w:color="auto"/>
              <w:bottom w:val="single" w:sz="4" w:space="0" w:color="auto"/>
            </w:tcBorders>
          </w:tcPr>
          <w:p w14:paraId="3DB1A82C" w14:textId="70FA585C" w:rsidR="00F4284C" w:rsidRPr="006C0F1C" w:rsidRDefault="00F4284C" w:rsidP="005C2F93">
            <w:pPr>
              <w:pStyle w:val="acctfourfigures"/>
              <w:tabs>
                <w:tab w:val="clear" w:pos="765"/>
                <w:tab w:val="decimal" w:pos="979"/>
              </w:tabs>
              <w:spacing w:line="240" w:lineRule="auto"/>
              <w:ind w:right="-130"/>
              <w:rPr>
                <w:rFonts w:ascii="Times New Roman" w:hAnsi="Times New Roman"/>
                <w:b/>
                <w:bCs/>
                <w:sz w:val="20"/>
                <w:lang w:val="en-US" w:bidi="th-TH"/>
              </w:rPr>
            </w:pPr>
            <w:r w:rsidRPr="006C0F1C">
              <w:rPr>
                <w:rFonts w:ascii="Times New Roman" w:hAnsi="Times New Roman"/>
                <w:b/>
                <w:bCs/>
                <w:sz w:val="20"/>
                <w:lang w:val="en-US" w:bidi="th-TH"/>
              </w:rPr>
              <w:t>17,358,008</w:t>
            </w:r>
          </w:p>
        </w:tc>
        <w:tc>
          <w:tcPr>
            <w:tcW w:w="87" w:type="pct"/>
          </w:tcPr>
          <w:p w14:paraId="638D7B2C" w14:textId="77777777" w:rsidR="00F4284C" w:rsidRPr="006C0F1C" w:rsidDel="005A3AB7" w:rsidRDefault="00F4284C" w:rsidP="00F4284C">
            <w:pPr>
              <w:pStyle w:val="acctfourfigures"/>
              <w:tabs>
                <w:tab w:val="clear" w:pos="765"/>
                <w:tab w:val="decimal" w:pos="874"/>
                <w:tab w:val="decimal" w:pos="920"/>
              </w:tabs>
              <w:spacing w:line="240" w:lineRule="auto"/>
              <w:ind w:left="-116" w:right="-124"/>
              <w:rPr>
                <w:rFonts w:ascii="Times New Roman" w:hAnsi="Times New Roman"/>
                <w:b/>
                <w:bCs/>
                <w:szCs w:val="22"/>
              </w:rPr>
            </w:pPr>
          </w:p>
        </w:tc>
        <w:tc>
          <w:tcPr>
            <w:tcW w:w="363" w:type="pct"/>
            <w:tcBorders>
              <w:top w:val="single" w:sz="4" w:space="0" w:color="auto"/>
              <w:bottom w:val="single" w:sz="4" w:space="0" w:color="auto"/>
            </w:tcBorders>
            <w:shd w:val="clear" w:color="auto" w:fill="auto"/>
          </w:tcPr>
          <w:p w14:paraId="45BB22FF" w14:textId="4F1CAAEC" w:rsidR="00F4284C" w:rsidRPr="006C0F1C" w:rsidRDefault="00F4284C" w:rsidP="00F4284C">
            <w:pPr>
              <w:pStyle w:val="acctfourfigures"/>
              <w:tabs>
                <w:tab w:val="clear" w:pos="765"/>
                <w:tab w:val="decimal" w:pos="874"/>
              </w:tabs>
              <w:spacing w:line="240" w:lineRule="auto"/>
              <w:ind w:left="-116" w:right="-124"/>
              <w:rPr>
                <w:rFonts w:ascii="Times New Roman" w:hAnsi="Times New Roman"/>
                <w:b/>
                <w:bCs/>
                <w:szCs w:val="22"/>
              </w:rPr>
            </w:pPr>
            <w:r w:rsidRPr="006C0F1C">
              <w:rPr>
                <w:rFonts w:ascii="Times New Roman" w:hAnsi="Times New Roman"/>
                <w:b/>
                <w:bCs/>
                <w:szCs w:val="22"/>
              </w:rPr>
              <w:t>213,171</w:t>
            </w:r>
          </w:p>
        </w:tc>
        <w:tc>
          <w:tcPr>
            <w:tcW w:w="80" w:type="pct"/>
          </w:tcPr>
          <w:p w14:paraId="373A6C93" w14:textId="77777777" w:rsidR="00F4284C" w:rsidRPr="006C0F1C" w:rsidRDefault="00F4284C" w:rsidP="00F4284C">
            <w:pPr>
              <w:pStyle w:val="acctfourfigures"/>
              <w:tabs>
                <w:tab w:val="clear" w:pos="765"/>
                <w:tab w:val="decimal" w:pos="874"/>
              </w:tabs>
              <w:spacing w:line="240" w:lineRule="auto"/>
              <w:ind w:left="-116" w:right="-124"/>
              <w:rPr>
                <w:rFonts w:ascii="Times New Roman" w:hAnsi="Times New Roman"/>
                <w:b/>
                <w:bCs/>
                <w:szCs w:val="22"/>
              </w:rPr>
            </w:pPr>
          </w:p>
        </w:tc>
        <w:tc>
          <w:tcPr>
            <w:tcW w:w="367" w:type="pct"/>
            <w:tcBorders>
              <w:top w:val="single" w:sz="4" w:space="0" w:color="auto"/>
              <w:bottom w:val="single" w:sz="4" w:space="0" w:color="auto"/>
            </w:tcBorders>
          </w:tcPr>
          <w:p w14:paraId="5764185F" w14:textId="19D5EFFC" w:rsidR="00F4284C" w:rsidRPr="006C0F1C" w:rsidRDefault="00F4284C"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b/>
                <w:bCs/>
                <w:sz w:val="20"/>
                <w:szCs w:val="20"/>
              </w:rPr>
            </w:pPr>
            <w:r w:rsidRPr="006C0F1C">
              <w:rPr>
                <w:rFonts w:ascii="Times New Roman" w:hAnsi="Times New Roman" w:cs="Times New Roman"/>
                <w:b/>
                <w:bCs/>
                <w:sz w:val="20"/>
                <w:szCs w:val="20"/>
              </w:rPr>
              <w:t>15,612</w:t>
            </w:r>
          </w:p>
        </w:tc>
        <w:tc>
          <w:tcPr>
            <w:tcW w:w="80" w:type="pct"/>
          </w:tcPr>
          <w:p w14:paraId="3607CD9A" w14:textId="77777777" w:rsidR="00F4284C" w:rsidRPr="006C0F1C" w:rsidRDefault="00F4284C" w:rsidP="00F4284C">
            <w:pPr>
              <w:pStyle w:val="acctfourfigures"/>
              <w:tabs>
                <w:tab w:val="clear" w:pos="765"/>
                <w:tab w:val="decimal" w:pos="874"/>
                <w:tab w:val="decimal" w:pos="920"/>
              </w:tabs>
              <w:spacing w:line="240" w:lineRule="auto"/>
              <w:ind w:left="-116" w:right="-124"/>
              <w:rPr>
                <w:rFonts w:ascii="Times New Roman" w:hAnsi="Times New Roman"/>
                <w:b/>
                <w:bCs/>
                <w:szCs w:val="22"/>
              </w:rPr>
            </w:pPr>
          </w:p>
        </w:tc>
        <w:tc>
          <w:tcPr>
            <w:tcW w:w="394" w:type="pct"/>
            <w:tcBorders>
              <w:top w:val="single" w:sz="4" w:space="0" w:color="auto"/>
              <w:bottom w:val="single" w:sz="4" w:space="0" w:color="auto"/>
            </w:tcBorders>
          </w:tcPr>
          <w:p w14:paraId="646765A9" w14:textId="79F8F850" w:rsidR="00F4284C" w:rsidRPr="006C0F1C" w:rsidRDefault="001255EA" w:rsidP="00CE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b/>
                <w:bCs/>
                <w:sz w:val="20"/>
                <w:szCs w:val="20"/>
              </w:rPr>
            </w:pPr>
            <w:r w:rsidRPr="006C0F1C">
              <w:rPr>
                <w:rFonts w:ascii="Times New Roman" w:hAnsi="Times New Roman" w:cs="Times New Roman"/>
                <w:b/>
                <w:bCs/>
                <w:sz w:val="20"/>
                <w:szCs w:val="20"/>
              </w:rPr>
              <w:t>1,190,016</w:t>
            </w:r>
          </w:p>
        </w:tc>
        <w:tc>
          <w:tcPr>
            <w:tcW w:w="80" w:type="pct"/>
            <w:shd w:val="clear" w:color="auto" w:fill="auto"/>
          </w:tcPr>
          <w:p w14:paraId="6DB3E0A1" w14:textId="77777777" w:rsidR="00F4284C" w:rsidRPr="006C0F1C" w:rsidRDefault="00F4284C" w:rsidP="00F4284C">
            <w:pPr>
              <w:pStyle w:val="acctfourfigures"/>
              <w:tabs>
                <w:tab w:val="clear" w:pos="765"/>
                <w:tab w:val="decimal" w:pos="874"/>
                <w:tab w:val="decimal" w:pos="920"/>
              </w:tabs>
              <w:spacing w:line="240" w:lineRule="auto"/>
              <w:ind w:left="-116" w:right="-124"/>
              <w:rPr>
                <w:rFonts w:ascii="Times New Roman" w:hAnsi="Times New Roman"/>
                <w:b/>
                <w:bCs/>
                <w:szCs w:val="22"/>
                <w:lang w:bidi="th-TH"/>
              </w:rPr>
            </w:pPr>
          </w:p>
        </w:tc>
        <w:tc>
          <w:tcPr>
            <w:tcW w:w="434" w:type="pct"/>
            <w:tcBorders>
              <w:top w:val="single" w:sz="4" w:space="0" w:color="auto"/>
              <w:bottom w:val="single" w:sz="4" w:space="0" w:color="auto"/>
            </w:tcBorders>
            <w:shd w:val="clear" w:color="auto" w:fill="auto"/>
          </w:tcPr>
          <w:p w14:paraId="28BD7155" w14:textId="17BCF854" w:rsidR="00F4284C" w:rsidRPr="006C0F1C" w:rsidRDefault="00F4284C" w:rsidP="00F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b/>
                <w:bCs/>
                <w:sz w:val="20"/>
                <w:szCs w:val="20"/>
              </w:rPr>
            </w:pPr>
            <w:r w:rsidRPr="006C0F1C">
              <w:rPr>
                <w:rFonts w:ascii="Times New Roman" w:hAnsi="Times New Roman" w:cs="Times New Roman"/>
                <w:b/>
                <w:bCs/>
                <w:sz w:val="20"/>
                <w:szCs w:val="20"/>
              </w:rPr>
              <w:t xml:space="preserve">   </w:t>
            </w:r>
            <w:r w:rsidR="001255EA" w:rsidRPr="006C0F1C">
              <w:rPr>
                <w:rFonts w:ascii="Times New Roman" w:hAnsi="Times New Roman" w:cs="Times New Roman"/>
                <w:b/>
                <w:bCs/>
                <w:sz w:val="20"/>
                <w:szCs w:val="20"/>
              </w:rPr>
              <w:t>22,644,517</w:t>
            </w:r>
          </w:p>
        </w:tc>
      </w:tr>
    </w:tbl>
    <w:p w14:paraId="5E0C4503" w14:textId="17C06161" w:rsidR="00621EEB" w:rsidRPr="006C0F1C" w:rsidRDefault="00621EEB"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4A647F2F" w14:textId="6791B809" w:rsidR="00621EEB" w:rsidRPr="006C0F1C" w:rsidRDefault="00621EEB"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21CC278A" w14:textId="77777777" w:rsidR="005501F3" w:rsidRPr="006C0F1C" w:rsidRDefault="005501F3"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sectPr w:rsidR="005501F3" w:rsidRPr="006C0F1C" w:rsidSect="00621EEB">
          <w:headerReference w:type="default" r:id="rId22"/>
          <w:footerReference w:type="default" r:id="rId23"/>
          <w:pgSz w:w="16839" w:h="11907" w:orient="landscape" w:code="9"/>
          <w:pgMar w:top="691" w:right="1152" w:bottom="720" w:left="1152" w:header="720" w:footer="720" w:gutter="0"/>
          <w:cols w:space="720"/>
        </w:sectPr>
      </w:pPr>
      <w:bookmarkStart w:id="15" w:name="_Hlk59715950"/>
    </w:p>
    <w:tbl>
      <w:tblPr>
        <w:tblW w:w="4875" w:type="pct"/>
        <w:tblInd w:w="534" w:type="dxa"/>
        <w:tblLayout w:type="fixed"/>
        <w:tblLook w:val="01E0" w:firstRow="1" w:lastRow="1" w:firstColumn="1" w:lastColumn="1" w:noHBand="0" w:noVBand="0"/>
      </w:tblPr>
      <w:tblGrid>
        <w:gridCol w:w="3570"/>
        <w:gridCol w:w="926"/>
        <w:gridCol w:w="237"/>
        <w:gridCol w:w="1345"/>
        <w:gridCol w:w="237"/>
        <w:gridCol w:w="1382"/>
        <w:gridCol w:w="237"/>
        <w:gridCol w:w="1251"/>
        <w:gridCol w:w="237"/>
        <w:gridCol w:w="1218"/>
        <w:gridCol w:w="237"/>
        <w:gridCol w:w="1245"/>
        <w:gridCol w:w="237"/>
        <w:gridCol w:w="1245"/>
        <w:gridCol w:w="237"/>
        <w:gridCol w:w="6"/>
        <w:gridCol w:w="1336"/>
      </w:tblGrid>
      <w:tr w:rsidR="005501F3" w:rsidRPr="006C0F1C" w14:paraId="619DF7B6" w14:textId="77777777" w:rsidTr="004E18DB">
        <w:tc>
          <w:tcPr>
            <w:tcW w:w="1176" w:type="pct"/>
            <w:vAlign w:val="center"/>
          </w:tcPr>
          <w:p w14:paraId="3015A509" w14:textId="77777777" w:rsidR="005501F3" w:rsidRPr="006C0F1C" w:rsidRDefault="005501F3">
            <w:pPr>
              <w:tabs>
                <w:tab w:val="clear" w:pos="227"/>
                <w:tab w:val="clear" w:pos="454"/>
                <w:tab w:val="clear" w:pos="680"/>
                <w:tab w:val="left" w:pos="720"/>
              </w:tabs>
              <w:spacing w:line="240" w:lineRule="auto"/>
              <w:ind w:right="-110"/>
              <w:jc w:val="center"/>
              <w:rPr>
                <w:rFonts w:ascii="Times New Roman" w:hAnsi="Times New Roman" w:cs="Times New Roman"/>
                <w:sz w:val="20"/>
                <w:szCs w:val="20"/>
              </w:rPr>
            </w:pPr>
          </w:p>
        </w:tc>
        <w:tc>
          <w:tcPr>
            <w:tcW w:w="3824" w:type="pct"/>
            <w:gridSpan w:val="16"/>
            <w:vAlign w:val="bottom"/>
            <w:hideMark/>
          </w:tcPr>
          <w:p w14:paraId="4969242F" w14:textId="77777777" w:rsidR="005501F3" w:rsidRPr="006C0F1C" w:rsidRDefault="005501F3">
            <w:pPr>
              <w:tabs>
                <w:tab w:val="clear" w:pos="227"/>
                <w:tab w:val="clear" w:pos="454"/>
                <w:tab w:val="left" w:pos="540"/>
              </w:tabs>
              <w:spacing w:line="240" w:lineRule="auto"/>
              <w:jc w:val="center"/>
              <w:rPr>
                <w:rFonts w:ascii="Times New Roman" w:hAnsi="Times New Roman" w:cs="Times New Roman"/>
                <w:sz w:val="20"/>
                <w:szCs w:val="20"/>
              </w:rPr>
            </w:pPr>
            <w:r w:rsidRPr="006C0F1C">
              <w:rPr>
                <w:rFonts w:ascii="Times New Roman" w:hAnsi="Times New Roman" w:cs="Times New Roman"/>
                <w:b/>
                <w:bCs/>
                <w:sz w:val="20"/>
                <w:szCs w:val="20"/>
              </w:rPr>
              <w:t>Consolidated financial statements</w:t>
            </w:r>
          </w:p>
        </w:tc>
      </w:tr>
      <w:tr w:rsidR="005501F3" w:rsidRPr="006C0F1C" w14:paraId="46D7ED75" w14:textId="77777777" w:rsidTr="005A7DAC">
        <w:tc>
          <w:tcPr>
            <w:tcW w:w="1176" w:type="pct"/>
            <w:vAlign w:val="center"/>
          </w:tcPr>
          <w:p w14:paraId="0434FCC1" w14:textId="77777777" w:rsidR="005501F3" w:rsidRPr="006C0F1C" w:rsidRDefault="005501F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0"/>
                <w:szCs w:val="20"/>
              </w:rPr>
            </w:pPr>
            <w:r w:rsidRPr="006C0F1C">
              <w:rPr>
                <w:rFonts w:ascii="Times New Roman" w:hAnsi="Times New Roman" w:cs="Times New Roman"/>
                <w:sz w:val="20"/>
                <w:szCs w:val="20"/>
              </w:rPr>
              <w:br w:type="page"/>
            </w:r>
          </w:p>
        </w:tc>
        <w:tc>
          <w:tcPr>
            <w:tcW w:w="305" w:type="pct"/>
            <w:vAlign w:val="center"/>
          </w:tcPr>
          <w:p w14:paraId="7FD12059"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14D2E4EE"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33F6D1DB" w14:textId="77777777" w:rsidR="00704170" w:rsidRPr="006C0F1C"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79A535D4" w14:textId="4365D059"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6C0F1C">
              <w:rPr>
                <w:rFonts w:ascii="Times New Roman" w:hAnsi="Times New Roman" w:cs="Times New Roman"/>
                <w:sz w:val="20"/>
                <w:szCs w:val="20"/>
              </w:rPr>
              <w:t>Land</w:t>
            </w:r>
          </w:p>
        </w:tc>
        <w:tc>
          <w:tcPr>
            <w:tcW w:w="78" w:type="pct"/>
            <w:vAlign w:val="center"/>
          </w:tcPr>
          <w:p w14:paraId="520F0F22"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43" w:type="pct"/>
            <w:vAlign w:val="center"/>
          </w:tcPr>
          <w:p w14:paraId="26C474C7"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59C0BF92"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342F899E" w14:textId="77777777" w:rsidR="00704170" w:rsidRPr="006C0F1C"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5282369B" w14:textId="1EDD8B23"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6C0F1C">
              <w:rPr>
                <w:rFonts w:ascii="Times New Roman" w:hAnsi="Times New Roman" w:cs="Times New Roman"/>
                <w:sz w:val="20"/>
                <w:szCs w:val="20"/>
              </w:rPr>
              <w:t>Building</w:t>
            </w:r>
            <w:r w:rsidR="00F317A4" w:rsidRPr="006C0F1C">
              <w:rPr>
                <w:rFonts w:ascii="Times New Roman" w:hAnsi="Times New Roman" w:cs="Times New Roman"/>
                <w:sz w:val="20"/>
                <w:szCs w:val="20"/>
              </w:rPr>
              <w:t>s</w:t>
            </w:r>
          </w:p>
        </w:tc>
        <w:tc>
          <w:tcPr>
            <w:tcW w:w="78" w:type="pct"/>
            <w:vAlign w:val="center"/>
          </w:tcPr>
          <w:p w14:paraId="6875A7BB"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55" w:type="pct"/>
            <w:hideMark/>
          </w:tcPr>
          <w:p w14:paraId="04B09F75" w14:textId="2DC4E536" w:rsidR="005501F3" w:rsidRPr="006C0F1C" w:rsidRDefault="00F317A4" w:rsidP="005A7DAC">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6C0F1C">
              <w:rPr>
                <w:rFonts w:ascii="Times New Roman" w:hAnsi="Times New Roman" w:cs="Times New Roman"/>
                <w:sz w:val="20"/>
                <w:szCs w:val="20"/>
              </w:rPr>
              <w:t>Land improvement and infrastructure</w:t>
            </w:r>
          </w:p>
        </w:tc>
        <w:tc>
          <w:tcPr>
            <w:tcW w:w="78" w:type="pct"/>
          </w:tcPr>
          <w:p w14:paraId="06E1FBE9"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12" w:type="pct"/>
            <w:vAlign w:val="center"/>
            <w:hideMark/>
          </w:tcPr>
          <w:p w14:paraId="2BDF71B4" w14:textId="77777777" w:rsidR="00704170" w:rsidRPr="006C0F1C"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190CB0FF" w14:textId="77777777" w:rsidR="00704170" w:rsidRPr="006C0F1C"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2689DA29" w14:textId="3619DBA9"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cs/>
              </w:rPr>
            </w:pPr>
            <w:r w:rsidRPr="006C0F1C">
              <w:rPr>
                <w:rFonts w:ascii="Times New Roman" w:hAnsi="Times New Roman" w:cs="Times New Roman"/>
                <w:sz w:val="20"/>
                <w:szCs w:val="20"/>
              </w:rPr>
              <w:t>Machinery and equipment</w:t>
            </w:r>
          </w:p>
        </w:tc>
        <w:tc>
          <w:tcPr>
            <w:tcW w:w="78" w:type="pct"/>
            <w:vAlign w:val="center"/>
          </w:tcPr>
          <w:p w14:paraId="1183196F"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cs/>
              </w:rPr>
            </w:pPr>
          </w:p>
        </w:tc>
        <w:tc>
          <w:tcPr>
            <w:tcW w:w="401" w:type="pct"/>
            <w:vAlign w:val="center"/>
          </w:tcPr>
          <w:p w14:paraId="6D737630"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cs/>
              </w:rPr>
            </w:pPr>
          </w:p>
          <w:p w14:paraId="2700691E" w14:textId="77777777" w:rsidR="005A7DAC" w:rsidRPr="006C0F1C" w:rsidRDefault="005A7DAC">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0189F87E" w14:textId="76B8B4E3"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cs/>
              </w:rPr>
            </w:pPr>
            <w:r w:rsidRPr="006C0F1C">
              <w:rPr>
                <w:rFonts w:ascii="Times New Roman" w:hAnsi="Times New Roman" w:cs="Times New Roman"/>
                <w:sz w:val="20"/>
                <w:szCs w:val="20"/>
              </w:rPr>
              <w:t>Office equipment</w:t>
            </w:r>
          </w:p>
        </w:tc>
        <w:tc>
          <w:tcPr>
            <w:tcW w:w="78" w:type="pct"/>
            <w:vAlign w:val="center"/>
          </w:tcPr>
          <w:p w14:paraId="250EA05D"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10" w:type="pct"/>
            <w:vAlign w:val="center"/>
          </w:tcPr>
          <w:p w14:paraId="3D2AD82B"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2FB3BA6F"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7AAD28BE" w14:textId="77777777" w:rsidR="00704170" w:rsidRPr="006C0F1C"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1D03F72A" w14:textId="544BCABA"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6C0F1C">
              <w:rPr>
                <w:rFonts w:ascii="Times New Roman" w:hAnsi="Times New Roman" w:cs="Times New Roman"/>
                <w:sz w:val="20"/>
                <w:szCs w:val="20"/>
              </w:rPr>
              <w:t>Vehicle</w:t>
            </w:r>
            <w:r w:rsidR="00F317A4" w:rsidRPr="006C0F1C">
              <w:rPr>
                <w:rFonts w:ascii="Times New Roman" w:hAnsi="Times New Roman" w:cs="Times New Roman"/>
                <w:sz w:val="20"/>
                <w:szCs w:val="20"/>
              </w:rPr>
              <w:t>s</w:t>
            </w:r>
          </w:p>
        </w:tc>
        <w:tc>
          <w:tcPr>
            <w:tcW w:w="78" w:type="pct"/>
            <w:vAlign w:val="center"/>
          </w:tcPr>
          <w:p w14:paraId="3C2DBAA2"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10" w:type="pct"/>
            <w:vAlign w:val="bottom"/>
            <w:hideMark/>
          </w:tcPr>
          <w:p w14:paraId="415DB16B" w14:textId="77777777" w:rsidR="005501F3" w:rsidRPr="006C0F1C" w:rsidRDefault="005501F3">
            <w:pPr>
              <w:tabs>
                <w:tab w:val="clear" w:pos="227"/>
                <w:tab w:val="clear" w:pos="454"/>
                <w:tab w:val="clear" w:pos="680"/>
                <w:tab w:val="left" w:pos="720"/>
              </w:tabs>
              <w:ind w:left="-138" w:right="-112"/>
              <w:jc w:val="center"/>
              <w:rPr>
                <w:rFonts w:ascii="Times New Roman" w:hAnsi="Times New Roman" w:cs="Times New Roman"/>
                <w:sz w:val="20"/>
                <w:szCs w:val="20"/>
                <w:cs/>
              </w:rPr>
            </w:pPr>
            <w:r w:rsidRPr="006C0F1C">
              <w:rPr>
                <w:rFonts w:ascii="Times New Roman" w:hAnsi="Times New Roman" w:cs="Times New Roman"/>
                <w:sz w:val="20"/>
                <w:szCs w:val="20"/>
              </w:rPr>
              <w:t>Assets under construction</w:t>
            </w:r>
          </w:p>
        </w:tc>
        <w:tc>
          <w:tcPr>
            <w:tcW w:w="78" w:type="pct"/>
            <w:vAlign w:val="center"/>
          </w:tcPr>
          <w:p w14:paraId="426C242C"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42" w:type="pct"/>
            <w:gridSpan w:val="2"/>
            <w:vAlign w:val="center"/>
          </w:tcPr>
          <w:p w14:paraId="49B47EB4"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2C6DAD9D" w14:textId="77777777"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224837DB" w14:textId="77777777" w:rsidR="00704170" w:rsidRPr="006C0F1C"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06AA1AEF" w14:textId="600105CB" w:rsidR="005501F3" w:rsidRPr="006C0F1C"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6C0F1C">
              <w:rPr>
                <w:rFonts w:ascii="Times New Roman" w:hAnsi="Times New Roman" w:cs="Times New Roman"/>
                <w:sz w:val="20"/>
                <w:szCs w:val="20"/>
              </w:rPr>
              <w:t>Total</w:t>
            </w:r>
          </w:p>
        </w:tc>
      </w:tr>
      <w:tr w:rsidR="005501F3" w:rsidRPr="006C0F1C" w14:paraId="091B3B2E" w14:textId="77777777" w:rsidTr="004E18DB">
        <w:tc>
          <w:tcPr>
            <w:tcW w:w="1176" w:type="pct"/>
          </w:tcPr>
          <w:p w14:paraId="64BD88E7" w14:textId="77777777" w:rsidR="005501F3" w:rsidRPr="006C0F1C" w:rsidRDefault="005501F3">
            <w:pPr>
              <w:tabs>
                <w:tab w:val="clear" w:pos="227"/>
                <w:tab w:val="clear" w:pos="454"/>
                <w:tab w:val="clear" w:pos="680"/>
                <w:tab w:val="left" w:pos="720"/>
              </w:tabs>
              <w:spacing w:line="240" w:lineRule="auto"/>
              <w:ind w:left="-18" w:right="-110"/>
              <w:rPr>
                <w:rFonts w:ascii="Times New Roman" w:hAnsi="Times New Roman" w:cs="Times New Roman"/>
                <w:sz w:val="20"/>
                <w:szCs w:val="20"/>
              </w:rPr>
            </w:pPr>
          </w:p>
        </w:tc>
        <w:tc>
          <w:tcPr>
            <w:tcW w:w="3824" w:type="pct"/>
            <w:gridSpan w:val="16"/>
            <w:hideMark/>
          </w:tcPr>
          <w:p w14:paraId="5639F93B" w14:textId="4963FCA1" w:rsidR="005501F3" w:rsidRPr="006C0F1C" w:rsidRDefault="00AB2F76">
            <w:pPr>
              <w:pStyle w:val="acctfourfigures"/>
              <w:spacing w:line="240" w:lineRule="auto"/>
              <w:ind w:right="11"/>
              <w:jc w:val="center"/>
              <w:rPr>
                <w:rFonts w:ascii="Times New Roman" w:hAnsi="Times New Roman"/>
                <w:sz w:val="20"/>
                <w:lang w:val="en-US"/>
              </w:rPr>
            </w:pPr>
            <w:r w:rsidRPr="006C0F1C">
              <w:rPr>
                <w:rFonts w:ascii="Times New Roman" w:hAnsi="Times New Roman"/>
                <w:i/>
                <w:iCs/>
                <w:sz w:val="20"/>
                <w:lang w:val="en-US"/>
              </w:rPr>
              <w:t>(</w:t>
            </w:r>
            <w:r w:rsidR="005501F3" w:rsidRPr="006C0F1C">
              <w:rPr>
                <w:rFonts w:ascii="Times New Roman" w:hAnsi="Times New Roman"/>
                <w:i/>
                <w:iCs/>
                <w:sz w:val="20"/>
              </w:rPr>
              <w:t>in thousand Baht</w:t>
            </w:r>
            <w:r w:rsidRPr="006C0F1C">
              <w:rPr>
                <w:rFonts w:ascii="Times New Roman" w:hAnsi="Times New Roman"/>
                <w:i/>
                <w:iCs/>
                <w:sz w:val="20"/>
                <w:lang w:val="en-US"/>
              </w:rPr>
              <w:t>)</w:t>
            </w:r>
          </w:p>
        </w:tc>
      </w:tr>
      <w:tr w:rsidR="005501F3" w:rsidRPr="006C0F1C" w14:paraId="0E4F858F" w14:textId="77777777" w:rsidTr="004E18DB">
        <w:tc>
          <w:tcPr>
            <w:tcW w:w="1176" w:type="pct"/>
            <w:hideMark/>
          </w:tcPr>
          <w:p w14:paraId="74BA1904" w14:textId="4D3016B1" w:rsidR="005501F3" w:rsidRPr="006C0F1C" w:rsidRDefault="00106FFE" w:rsidP="000502EB">
            <w:pPr>
              <w:spacing w:line="220" w:lineRule="exact"/>
              <w:ind w:left="180" w:hanging="180"/>
              <w:rPr>
                <w:rFonts w:ascii="Times New Roman" w:hAnsi="Times New Roman" w:cs="Times New Roman"/>
                <w:b/>
                <w:bCs/>
                <w:i/>
                <w:iCs/>
                <w:sz w:val="20"/>
                <w:szCs w:val="20"/>
              </w:rPr>
            </w:pPr>
            <w:r w:rsidRPr="006C0F1C">
              <w:rPr>
                <w:rFonts w:ascii="Times New Roman" w:hAnsi="Times New Roman" w:cs="Times New Roman"/>
                <w:b/>
                <w:bCs/>
                <w:i/>
                <w:iCs/>
                <w:sz w:val="20"/>
                <w:szCs w:val="20"/>
              </w:rPr>
              <w:t>Accumulated d</w:t>
            </w:r>
            <w:r w:rsidR="005501F3" w:rsidRPr="006C0F1C">
              <w:rPr>
                <w:rFonts w:ascii="Times New Roman" w:hAnsi="Times New Roman" w:cs="Times New Roman"/>
                <w:b/>
                <w:bCs/>
                <w:i/>
                <w:iCs/>
                <w:sz w:val="20"/>
                <w:szCs w:val="20"/>
              </w:rPr>
              <w:t>epreciation</w:t>
            </w:r>
            <w:r w:rsidR="000502EB" w:rsidRPr="006C0F1C">
              <w:rPr>
                <w:rFonts w:ascii="Times New Roman" w:hAnsi="Times New Roman" w:cs="Times New Roman"/>
                <w:b/>
                <w:bCs/>
                <w:i/>
                <w:iCs/>
                <w:sz w:val="20"/>
                <w:szCs w:val="20"/>
              </w:rPr>
              <w:t xml:space="preserve"> and impairment </w:t>
            </w:r>
          </w:p>
        </w:tc>
        <w:tc>
          <w:tcPr>
            <w:tcW w:w="305" w:type="pct"/>
          </w:tcPr>
          <w:p w14:paraId="225EAF55" w14:textId="77777777" w:rsidR="005501F3" w:rsidRPr="006C0F1C" w:rsidRDefault="005501F3">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78" w:type="pct"/>
          </w:tcPr>
          <w:p w14:paraId="2579138B" w14:textId="77777777" w:rsidR="005501F3" w:rsidRPr="006C0F1C" w:rsidRDefault="005501F3">
            <w:pPr>
              <w:tabs>
                <w:tab w:val="clear" w:pos="227"/>
                <w:tab w:val="clear" w:pos="454"/>
                <w:tab w:val="clear" w:pos="680"/>
                <w:tab w:val="left" w:pos="720"/>
              </w:tabs>
              <w:spacing w:line="240" w:lineRule="auto"/>
              <w:ind w:right="-110"/>
              <w:rPr>
                <w:rFonts w:ascii="Times New Roman" w:hAnsi="Times New Roman" w:cs="Times New Roman"/>
                <w:sz w:val="20"/>
                <w:szCs w:val="20"/>
                <w:cs/>
              </w:rPr>
            </w:pPr>
          </w:p>
        </w:tc>
        <w:tc>
          <w:tcPr>
            <w:tcW w:w="443" w:type="pct"/>
          </w:tcPr>
          <w:p w14:paraId="30EF6FCC" w14:textId="77777777" w:rsidR="005501F3" w:rsidRPr="006C0F1C" w:rsidRDefault="005501F3">
            <w:pPr>
              <w:pStyle w:val="acctfourfigures"/>
              <w:tabs>
                <w:tab w:val="left" w:pos="720"/>
              </w:tabs>
              <w:spacing w:line="240" w:lineRule="auto"/>
              <w:ind w:left="-106" w:right="72"/>
              <w:jc w:val="right"/>
              <w:rPr>
                <w:rFonts w:ascii="Times New Roman" w:hAnsi="Times New Roman"/>
                <w:sz w:val="20"/>
                <w:cs/>
              </w:rPr>
            </w:pPr>
          </w:p>
        </w:tc>
        <w:tc>
          <w:tcPr>
            <w:tcW w:w="78" w:type="pct"/>
            <w:vAlign w:val="bottom"/>
          </w:tcPr>
          <w:p w14:paraId="6CA0B6B4" w14:textId="77777777" w:rsidR="005501F3" w:rsidRPr="006C0F1C" w:rsidRDefault="005501F3">
            <w:pPr>
              <w:pStyle w:val="acctfourfigures"/>
              <w:tabs>
                <w:tab w:val="decimal" w:pos="686"/>
              </w:tabs>
              <w:spacing w:line="240" w:lineRule="auto"/>
              <w:ind w:left="-106" w:right="-108"/>
              <w:rPr>
                <w:rFonts w:ascii="Times New Roman" w:hAnsi="Times New Roman"/>
                <w:b/>
                <w:bCs/>
                <w:sz w:val="20"/>
              </w:rPr>
            </w:pPr>
          </w:p>
        </w:tc>
        <w:tc>
          <w:tcPr>
            <w:tcW w:w="455" w:type="pct"/>
          </w:tcPr>
          <w:p w14:paraId="6C8E102C" w14:textId="77777777" w:rsidR="005501F3" w:rsidRPr="006C0F1C" w:rsidRDefault="005501F3">
            <w:pPr>
              <w:pStyle w:val="acctfourfigures"/>
              <w:tabs>
                <w:tab w:val="left" w:pos="720"/>
              </w:tabs>
              <w:spacing w:line="240" w:lineRule="auto"/>
              <w:ind w:left="-106" w:right="59" w:firstLine="145"/>
              <w:jc w:val="center"/>
              <w:rPr>
                <w:rFonts w:ascii="Times New Roman" w:hAnsi="Times New Roman"/>
                <w:sz w:val="20"/>
              </w:rPr>
            </w:pPr>
          </w:p>
        </w:tc>
        <w:tc>
          <w:tcPr>
            <w:tcW w:w="78" w:type="pct"/>
          </w:tcPr>
          <w:p w14:paraId="210F60B2" w14:textId="77777777" w:rsidR="005501F3" w:rsidRPr="006C0F1C" w:rsidRDefault="005501F3">
            <w:pPr>
              <w:pStyle w:val="acctfourfigures"/>
              <w:tabs>
                <w:tab w:val="left" w:pos="720"/>
              </w:tabs>
              <w:spacing w:line="240" w:lineRule="auto"/>
              <w:ind w:left="-106" w:right="59" w:firstLine="145"/>
              <w:jc w:val="center"/>
              <w:rPr>
                <w:rFonts w:ascii="Times New Roman" w:hAnsi="Times New Roman"/>
                <w:sz w:val="20"/>
              </w:rPr>
            </w:pPr>
          </w:p>
        </w:tc>
        <w:tc>
          <w:tcPr>
            <w:tcW w:w="412" w:type="pct"/>
          </w:tcPr>
          <w:p w14:paraId="65FD581D" w14:textId="77777777" w:rsidR="005501F3" w:rsidRPr="006C0F1C" w:rsidRDefault="005501F3">
            <w:pPr>
              <w:pStyle w:val="acctfourfigures"/>
              <w:tabs>
                <w:tab w:val="left" w:pos="720"/>
              </w:tabs>
              <w:spacing w:line="240" w:lineRule="auto"/>
              <w:ind w:left="-106" w:right="59" w:firstLine="145"/>
              <w:jc w:val="center"/>
              <w:rPr>
                <w:rFonts w:ascii="Times New Roman" w:hAnsi="Times New Roman"/>
                <w:sz w:val="20"/>
              </w:rPr>
            </w:pPr>
          </w:p>
        </w:tc>
        <w:tc>
          <w:tcPr>
            <w:tcW w:w="78" w:type="pct"/>
          </w:tcPr>
          <w:p w14:paraId="432A4D5E" w14:textId="77777777" w:rsidR="005501F3" w:rsidRPr="006C0F1C" w:rsidRDefault="005501F3">
            <w:pPr>
              <w:pStyle w:val="acctfourfigures"/>
              <w:tabs>
                <w:tab w:val="left" w:pos="720"/>
              </w:tabs>
              <w:spacing w:line="240" w:lineRule="auto"/>
              <w:ind w:left="-106" w:right="59" w:firstLine="145"/>
              <w:jc w:val="center"/>
              <w:rPr>
                <w:rFonts w:ascii="Times New Roman" w:hAnsi="Times New Roman"/>
                <w:sz w:val="20"/>
              </w:rPr>
            </w:pPr>
          </w:p>
        </w:tc>
        <w:tc>
          <w:tcPr>
            <w:tcW w:w="401" w:type="pct"/>
            <w:vAlign w:val="bottom"/>
          </w:tcPr>
          <w:p w14:paraId="48E6DA27" w14:textId="77777777" w:rsidR="005501F3" w:rsidRPr="006C0F1C" w:rsidRDefault="005501F3">
            <w:pPr>
              <w:pStyle w:val="acctfourfigures"/>
              <w:tabs>
                <w:tab w:val="left" w:pos="720"/>
              </w:tabs>
              <w:spacing w:line="240" w:lineRule="auto"/>
              <w:ind w:left="-106" w:right="59" w:firstLine="145"/>
              <w:jc w:val="center"/>
              <w:rPr>
                <w:rFonts w:ascii="Times New Roman" w:hAnsi="Times New Roman"/>
                <w:sz w:val="20"/>
              </w:rPr>
            </w:pPr>
          </w:p>
        </w:tc>
        <w:tc>
          <w:tcPr>
            <w:tcW w:w="78" w:type="pct"/>
          </w:tcPr>
          <w:p w14:paraId="5B4BDD30" w14:textId="77777777" w:rsidR="005501F3" w:rsidRPr="006C0F1C" w:rsidRDefault="005501F3">
            <w:pPr>
              <w:pStyle w:val="acctfourfigures"/>
              <w:tabs>
                <w:tab w:val="decimal" w:pos="686"/>
              </w:tabs>
              <w:spacing w:line="240" w:lineRule="auto"/>
              <w:ind w:left="-106" w:right="-108"/>
              <w:rPr>
                <w:rFonts w:ascii="Times New Roman" w:hAnsi="Times New Roman"/>
                <w:b/>
                <w:bCs/>
                <w:sz w:val="20"/>
              </w:rPr>
            </w:pPr>
          </w:p>
        </w:tc>
        <w:tc>
          <w:tcPr>
            <w:tcW w:w="410" w:type="pct"/>
          </w:tcPr>
          <w:p w14:paraId="08715E2C" w14:textId="77777777" w:rsidR="005501F3" w:rsidRPr="006C0F1C" w:rsidRDefault="005501F3">
            <w:pPr>
              <w:pStyle w:val="acctfourfigures"/>
              <w:tabs>
                <w:tab w:val="left" w:pos="724"/>
              </w:tabs>
              <w:spacing w:line="240" w:lineRule="auto"/>
              <w:ind w:left="-106" w:firstLine="313"/>
              <w:jc w:val="center"/>
              <w:rPr>
                <w:rFonts w:ascii="Times New Roman" w:hAnsi="Times New Roman"/>
                <w:sz w:val="20"/>
                <w:lang w:val="en-US"/>
              </w:rPr>
            </w:pPr>
          </w:p>
        </w:tc>
        <w:tc>
          <w:tcPr>
            <w:tcW w:w="78" w:type="pct"/>
          </w:tcPr>
          <w:p w14:paraId="00366866" w14:textId="77777777" w:rsidR="005501F3" w:rsidRPr="006C0F1C" w:rsidRDefault="005501F3">
            <w:pPr>
              <w:pStyle w:val="acctfourfigures"/>
              <w:tabs>
                <w:tab w:val="decimal" w:pos="686"/>
              </w:tabs>
              <w:spacing w:line="240" w:lineRule="auto"/>
              <w:ind w:left="-106" w:right="-108"/>
              <w:rPr>
                <w:rFonts w:ascii="Times New Roman" w:hAnsi="Times New Roman"/>
                <w:b/>
                <w:bCs/>
                <w:sz w:val="20"/>
              </w:rPr>
            </w:pPr>
          </w:p>
        </w:tc>
        <w:tc>
          <w:tcPr>
            <w:tcW w:w="410" w:type="pct"/>
          </w:tcPr>
          <w:p w14:paraId="424FBD30" w14:textId="77777777" w:rsidR="005501F3" w:rsidRPr="006C0F1C" w:rsidRDefault="005501F3">
            <w:pPr>
              <w:pStyle w:val="acctfourfigures"/>
              <w:tabs>
                <w:tab w:val="left" w:pos="720"/>
              </w:tabs>
              <w:spacing w:line="240" w:lineRule="auto"/>
              <w:ind w:left="-106" w:right="-1" w:firstLine="64"/>
              <w:jc w:val="center"/>
              <w:rPr>
                <w:rFonts w:ascii="Times New Roman" w:hAnsi="Times New Roman"/>
                <w:sz w:val="20"/>
              </w:rPr>
            </w:pPr>
          </w:p>
        </w:tc>
        <w:tc>
          <w:tcPr>
            <w:tcW w:w="80" w:type="pct"/>
            <w:gridSpan w:val="2"/>
            <w:vAlign w:val="bottom"/>
          </w:tcPr>
          <w:p w14:paraId="0819B3C2" w14:textId="77777777" w:rsidR="005501F3" w:rsidRPr="006C0F1C" w:rsidRDefault="005501F3">
            <w:pPr>
              <w:pStyle w:val="acctfourfigures"/>
              <w:tabs>
                <w:tab w:val="decimal" w:pos="686"/>
              </w:tabs>
              <w:spacing w:line="240" w:lineRule="auto"/>
              <w:ind w:left="-106" w:right="-108"/>
              <w:rPr>
                <w:rFonts w:ascii="Times New Roman" w:hAnsi="Times New Roman"/>
                <w:b/>
                <w:bCs/>
                <w:sz w:val="20"/>
              </w:rPr>
            </w:pPr>
          </w:p>
        </w:tc>
        <w:tc>
          <w:tcPr>
            <w:tcW w:w="440" w:type="pct"/>
            <w:vAlign w:val="bottom"/>
          </w:tcPr>
          <w:p w14:paraId="5D11C8C1" w14:textId="77777777" w:rsidR="005501F3" w:rsidRPr="006C0F1C" w:rsidRDefault="005501F3">
            <w:pPr>
              <w:tabs>
                <w:tab w:val="clear" w:pos="227"/>
                <w:tab w:val="clear" w:pos="454"/>
                <w:tab w:val="clear" w:pos="680"/>
                <w:tab w:val="clear" w:pos="907"/>
                <w:tab w:val="decimal" w:pos="980"/>
              </w:tabs>
              <w:ind w:right="-17"/>
              <w:rPr>
                <w:rFonts w:ascii="Times New Roman" w:hAnsi="Times New Roman" w:cs="Times New Roman"/>
                <w:b/>
                <w:bCs/>
                <w:sz w:val="20"/>
                <w:szCs w:val="20"/>
              </w:rPr>
            </w:pPr>
          </w:p>
        </w:tc>
      </w:tr>
      <w:tr w:rsidR="00990E0E" w:rsidRPr="006C0F1C" w14:paraId="65A38971" w14:textId="77777777" w:rsidTr="002245C2">
        <w:tc>
          <w:tcPr>
            <w:tcW w:w="1176" w:type="pct"/>
            <w:vAlign w:val="bottom"/>
            <w:hideMark/>
          </w:tcPr>
          <w:p w14:paraId="1BC37294" w14:textId="7D95D006" w:rsidR="00990E0E" w:rsidRPr="006C0F1C" w:rsidRDefault="00990E0E" w:rsidP="00990E0E">
            <w:pPr>
              <w:tabs>
                <w:tab w:val="clear" w:pos="227"/>
                <w:tab w:val="clear" w:pos="454"/>
                <w:tab w:val="clear" w:pos="680"/>
                <w:tab w:val="left" w:pos="720"/>
              </w:tabs>
              <w:spacing w:line="240" w:lineRule="auto"/>
              <w:ind w:left="-18" w:right="-110"/>
              <w:rPr>
                <w:rFonts w:ascii="Times New Roman" w:hAnsi="Times New Roman" w:cs="Times New Roman"/>
                <w:sz w:val="20"/>
                <w:szCs w:val="20"/>
              </w:rPr>
            </w:pPr>
            <w:proofErr w:type="gramStart"/>
            <w:r w:rsidRPr="006C0F1C">
              <w:rPr>
                <w:rFonts w:ascii="Times New Roman" w:hAnsi="Times New Roman" w:cs="Times New Roman"/>
                <w:sz w:val="20"/>
                <w:szCs w:val="20"/>
              </w:rPr>
              <w:t>At</w:t>
            </w:r>
            <w:proofErr w:type="gramEnd"/>
            <w:r w:rsidRPr="006C0F1C">
              <w:rPr>
                <w:rFonts w:ascii="Times New Roman" w:hAnsi="Times New Roman" w:cs="Times New Roman"/>
                <w:sz w:val="20"/>
                <w:szCs w:val="20"/>
              </w:rPr>
              <w:t xml:space="preserve"> 1 January 2023</w:t>
            </w:r>
          </w:p>
        </w:tc>
        <w:tc>
          <w:tcPr>
            <w:tcW w:w="305" w:type="pct"/>
            <w:hideMark/>
          </w:tcPr>
          <w:p w14:paraId="340F5103" w14:textId="2A59A599" w:rsidR="00990E0E" w:rsidRPr="006C0F1C" w:rsidRDefault="00990E0E" w:rsidP="00990E0E">
            <w:pPr>
              <w:pStyle w:val="acctfourfigures"/>
              <w:tabs>
                <w:tab w:val="decimal" w:pos="468"/>
              </w:tabs>
              <w:spacing w:line="240" w:lineRule="auto"/>
              <w:ind w:right="192"/>
              <w:jc w:val="right"/>
              <w:rPr>
                <w:rFonts w:ascii="Times New Roman" w:hAnsi="Times New Roman"/>
                <w:bCs/>
                <w:sz w:val="20"/>
                <w:lang w:bidi="th-TH"/>
              </w:rPr>
            </w:pPr>
            <w:r w:rsidRPr="006C0F1C">
              <w:rPr>
                <w:rFonts w:ascii="Times New Roman" w:hAnsi="Times New Roman"/>
                <w:bCs/>
                <w:sz w:val="20"/>
              </w:rPr>
              <w:t>-</w:t>
            </w:r>
          </w:p>
        </w:tc>
        <w:tc>
          <w:tcPr>
            <w:tcW w:w="78" w:type="pct"/>
          </w:tcPr>
          <w:p w14:paraId="4AA3B13D" w14:textId="77777777" w:rsidR="00990E0E" w:rsidRPr="006C0F1C" w:rsidRDefault="00990E0E" w:rsidP="00990E0E">
            <w:pPr>
              <w:tabs>
                <w:tab w:val="clear" w:pos="227"/>
                <w:tab w:val="clear" w:pos="454"/>
                <w:tab w:val="clear" w:pos="680"/>
                <w:tab w:val="decimal" w:pos="798"/>
              </w:tabs>
              <w:rPr>
                <w:rFonts w:ascii="Times New Roman" w:hAnsi="Times New Roman" w:cs="Times New Roman"/>
                <w:bCs/>
                <w:sz w:val="20"/>
                <w:szCs w:val="20"/>
                <w:lang w:val="en-GB" w:bidi="ar-SA"/>
              </w:rPr>
            </w:pPr>
          </w:p>
        </w:tc>
        <w:tc>
          <w:tcPr>
            <w:tcW w:w="443" w:type="pct"/>
            <w:hideMark/>
          </w:tcPr>
          <w:p w14:paraId="3750436D" w14:textId="0445E55B" w:rsidR="00990E0E" w:rsidRPr="006C0F1C" w:rsidRDefault="00990E0E" w:rsidP="00617EBA">
            <w:pPr>
              <w:pStyle w:val="acctfourfigures"/>
              <w:tabs>
                <w:tab w:val="clear" w:pos="765"/>
                <w:tab w:val="decimal" w:pos="1070"/>
              </w:tabs>
              <w:spacing w:line="240" w:lineRule="atLeast"/>
              <w:ind w:right="-180"/>
              <w:rPr>
                <w:rFonts w:ascii="Times New Roman" w:hAnsi="Times New Roman"/>
                <w:bCs/>
                <w:sz w:val="20"/>
                <w:lang w:bidi="th-TH"/>
              </w:rPr>
            </w:pPr>
            <w:r w:rsidRPr="006C0F1C">
              <w:rPr>
                <w:rFonts w:ascii="Times New Roman" w:hAnsi="Times New Roman"/>
                <w:bCs/>
                <w:sz w:val="20"/>
              </w:rPr>
              <w:t>103,865</w:t>
            </w:r>
          </w:p>
        </w:tc>
        <w:tc>
          <w:tcPr>
            <w:tcW w:w="78" w:type="pct"/>
          </w:tcPr>
          <w:p w14:paraId="1D3775BB"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bCs/>
                <w:sz w:val="20"/>
              </w:rPr>
            </w:pPr>
          </w:p>
        </w:tc>
        <w:tc>
          <w:tcPr>
            <w:tcW w:w="455" w:type="pct"/>
            <w:hideMark/>
          </w:tcPr>
          <w:p w14:paraId="32E78D32" w14:textId="2067D7CD" w:rsidR="00990E0E" w:rsidRPr="006C0F1C" w:rsidRDefault="00990E0E" w:rsidP="00617EBA">
            <w:pPr>
              <w:pStyle w:val="acctfourfigures"/>
              <w:tabs>
                <w:tab w:val="clear" w:pos="765"/>
                <w:tab w:val="decimal" w:pos="1032"/>
              </w:tabs>
              <w:spacing w:line="240" w:lineRule="atLeast"/>
              <w:rPr>
                <w:rFonts w:ascii="Times New Roman" w:hAnsi="Times New Roman"/>
                <w:bCs/>
                <w:sz w:val="20"/>
              </w:rPr>
            </w:pPr>
            <w:r w:rsidRPr="006C0F1C">
              <w:rPr>
                <w:rFonts w:ascii="Times New Roman" w:hAnsi="Times New Roman"/>
                <w:bCs/>
                <w:sz w:val="20"/>
              </w:rPr>
              <w:t>607,808</w:t>
            </w:r>
          </w:p>
        </w:tc>
        <w:tc>
          <w:tcPr>
            <w:tcW w:w="78" w:type="pct"/>
          </w:tcPr>
          <w:p w14:paraId="78207EB8" w14:textId="77777777" w:rsidR="00990E0E" w:rsidRPr="006C0F1C" w:rsidRDefault="00990E0E" w:rsidP="00990E0E">
            <w:pPr>
              <w:pStyle w:val="acctfourfigures"/>
              <w:tabs>
                <w:tab w:val="clear" w:pos="765"/>
                <w:tab w:val="decimal" w:pos="798"/>
              </w:tabs>
              <w:spacing w:line="240" w:lineRule="atLeast"/>
              <w:ind w:left="-106"/>
              <w:rPr>
                <w:rFonts w:ascii="Times New Roman" w:hAnsi="Times New Roman"/>
                <w:bCs/>
                <w:sz w:val="20"/>
              </w:rPr>
            </w:pPr>
          </w:p>
        </w:tc>
        <w:tc>
          <w:tcPr>
            <w:tcW w:w="412" w:type="pct"/>
            <w:hideMark/>
          </w:tcPr>
          <w:p w14:paraId="4C16367D" w14:textId="38B93C6C" w:rsidR="00990E0E" w:rsidRPr="006C0F1C" w:rsidRDefault="00990E0E" w:rsidP="00617EBA">
            <w:pPr>
              <w:pStyle w:val="acctfourfigures"/>
              <w:tabs>
                <w:tab w:val="clear" w:pos="765"/>
                <w:tab w:val="decimal" w:pos="972"/>
              </w:tabs>
              <w:spacing w:line="240" w:lineRule="atLeast"/>
              <w:rPr>
                <w:rFonts w:ascii="Times New Roman" w:hAnsi="Times New Roman"/>
                <w:bCs/>
                <w:sz w:val="20"/>
              </w:rPr>
            </w:pPr>
            <w:r w:rsidRPr="006C0F1C">
              <w:rPr>
                <w:rFonts w:ascii="Times New Roman" w:hAnsi="Times New Roman"/>
                <w:bCs/>
                <w:sz w:val="20"/>
              </w:rPr>
              <w:t>4,363,924</w:t>
            </w:r>
          </w:p>
        </w:tc>
        <w:tc>
          <w:tcPr>
            <w:tcW w:w="78" w:type="pct"/>
          </w:tcPr>
          <w:p w14:paraId="0B3526E4" w14:textId="77777777" w:rsidR="00990E0E" w:rsidRPr="006C0F1C" w:rsidRDefault="00990E0E" w:rsidP="00990E0E">
            <w:pPr>
              <w:pStyle w:val="acctfourfigures"/>
              <w:tabs>
                <w:tab w:val="clear" w:pos="765"/>
                <w:tab w:val="decimal" w:pos="798"/>
              </w:tabs>
              <w:spacing w:line="240" w:lineRule="atLeast"/>
              <w:ind w:left="-106"/>
              <w:rPr>
                <w:rFonts w:ascii="Times New Roman" w:hAnsi="Times New Roman"/>
                <w:bCs/>
                <w:sz w:val="20"/>
              </w:rPr>
            </w:pPr>
          </w:p>
        </w:tc>
        <w:tc>
          <w:tcPr>
            <w:tcW w:w="401" w:type="pct"/>
            <w:hideMark/>
          </w:tcPr>
          <w:p w14:paraId="1121A544" w14:textId="50D70761" w:rsidR="00990E0E" w:rsidRPr="006C0F1C" w:rsidRDefault="00990E0E"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Cs/>
                <w:sz w:val="20"/>
                <w:szCs w:val="20"/>
              </w:rPr>
            </w:pPr>
            <w:r w:rsidRPr="006C0F1C">
              <w:rPr>
                <w:rFonts w:ascii="Times New Roman" w:hAnsi="Times New Roman" w:cs="Times New Roman"/>
                <w:bCs/>
                <w:sz w:val="20"/>
                <w:szCs w:val="20"/>
              </w:rPr>
              <w:t>183,447</w:t>
            </w:r>
          </w:p>
        </w:tc>
        <w:tc>
          <w:tcPr>
            <w:tcW w:w="78" w:type="pct"/>
          </w:tcPr>
          <w:p w14:paraId="52CDCA2A"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bCs/>
                <w:sz w:val="20"/>
              </w:rPr>
            </w:pPr>
          </w:p>
        </w:tc>
        <w:tc>
          <w:tcPr>
            <w:tcW w:w="410" w:type="pct"/>
            <w:hideMark/>
          </w:tcPr>
          <w:p w14:paraId="70B71610" w14:textId="04507784" w:rsidR="00990E0E" w:rsidRPr="006C0F1C" w:rsidRDefault="00990E0E" w:rsidP="005C2F93">
            <w:pPr>
              <w:pStyle w:val="acctfourfigures"/>
              <w:tabs>
                <w:tab w:val="clear" w:pos="765"/>
                <w:tab w:val="decimal" w:pos="972"/>
              </w:tabs>
              <w:spacing w:line="240" w:lineRule="atLeast"/>
              <w:rPr>
                <w:rFonts w:ascii="Times New Roman" w:hAnsi="Times New Roman"/>
                <w:bCs/>
                <w:sz w:val="20"/>
              </w:rPr>
            </w:pPr>
            <w:r w:rsidRPr="006C0F1C">
              <w:rPr>
                <w:rFonts w:ascii="Times New Roman" w:hAnsi="Times New Roman"/>
                <w:bCs/>
                <w:sz w:val="20"/>
              </w:rPr>
              <w:t>18,721</w:t>
            </w:r>
          </w:p>
        </w:tc>
        <w:tc>
          <w:tcPr>
            <w:tcW w:w="78" w:type="pct"/>
          </w:tcPr>
          <w:p w14:paraId="3AD647B1"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bCs/>
                <w:sz w:val="20"/>
              </w:rPr>
            </w:pPr>
          </w:p>
        </w:tc>
        <w:tc>
          <w:tcPr>
            <w:tcW w:w="410" w:type="pct"/>
            <w:hideMark/>
          </w:tcPr>
          <w:p w14:paraId="2F068D37" w14:textId="26FED060" w:rsidR="00990E0E" w:rsidRPr="006C0F1C" w:rsidRDefault="00990E0E" w:rsidP="005C2F93">
            <w:pPr>
              <w:pStyle w:val="acctfourfigures"/>
              <w:tabs>
                <w:tab w:val="clear" w:pos="765"/>
                <w:tab w:val="decimal" w:pos="947"/>
              </w:tabs>
              <w:spacing w:line="240" w:lineRule="atLeast"/>
              <w:ind w:left="-101"/>
              <w:rPr>
                <w:rFonts w:ascii="Times New Roman" w:hAnsi="Times New Roman"/>
                <w:bCs/>
                <w:sz w:val="20"/>
              </w:rPr>
            </w:pPr>
            <w:r w:rsidRPr="006C0F1C">
              <w:rPr>
                <w:rFonts w:ascii="Times New Roman" w:hAnsi="Times New Roman"/>
                <w:bCs/>
                <w:sz w:val="20"/>
              </w:rPr>
              <w:t xml:space="preserve">      44,032</w:t>
            </w:r>
          </w:p>
        </w:tc>
        <w:tc>
          <w:tcPr>
            <w:tcW w:w="80" w:type="pct"/>
            <w:gridSpan w:val="2"/>
          </w:tcPr>
          <w:p w14:paraId="29644CED"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bCs/>
                <w:sz w:val="20"/>
              </w:rPr>
            </w:pPr>
          </w:p>
        </w:tc>
        <w:tc>
          <w:tcPr>
            <w:tcW w:w="440" w:type="pct"/>
            <w:hideMark/>
          </w:tcPr>
          <w:p w14:paraId="07E7E0B1" w14:textId="68FBAC8A" w:rsidR="00990E0E" w:rsidRPr="006C0F1C" w:rsidRDefault="00990E0E" w:rsidP="005C2F93">
            <w:pPr>
              <w:pStyle w:val="acctfourfigures"/>
              <w:tabs>
                <w:tab w:val="clear" w:pos="765"/>
                <w:tab w:val="decimal" w:pos="1070"/>
              </w:tabs>
              <w:spacing w:line="240" w:lineRule="atLeast"/>
              <w:ind w:left="-101"/>
              <w:rPr>
                <w:rFonts w:ascii="Times New Roman" w:hAnsi="Times New Roman"/>
                <w:bCs/>
                <w:sz w:val="20"/>
              </w:rPr>
            </w:pPr>
            <w:r w:rsidRPr="006C0F1C">
              <w:rPr>
                <w:rFonts w:ascii="Times New Roman" w:hAnsi="Times New Roman"/>
                <w:bCs/>
                <w:sz w:val="20"/>
              </w:rPr>
              <w:t>5,321,797</w:t>
            </w:r>
          </w:p>
        </w:tc>
      </w:tr>
      <w:tr w:rsidR="00990E0E" w:rsidRPr="006C0F1C" w14:paraId="09D02437" w14:textId="77777777" w:rsidTr="00562CD2">
        <w:tc>
          <w:tcPr>
            <w:tcW w:w="1176" w:type="pct"/>
          </w:tcPr>
          <w:p w14:paraId="4DB2C1DF" w14:textId="190D37F0" w:rsidR="00990E0E" w:rsidRPr="006C0F1C" w:rsidRDefault="00990E0E" w:rsidP="00990E0E">
            <w:pPr>
              <w:tabs>
                <w:tab w:val="clear" w:pos="227"/>
                <w:tab w:val="clear" w:pos="454"/>
                <w:tab w:val="clear" w:pos="680"/>
                <w:tab w:val="left" w:pos="720"/>
              </w:tabs>
              <w:spacing w:line="240" w:lineRule="auto"/>
              <w:ind w:right="-110"/>
              <w:rPr>
                <w:rFonts w:ascii="Times New Roman" w:hAnsi="Times New Roman" w:cs="Times New Roman"/>
                <w:sz w:val="20"/>
                <w:szCs w:val="20"/>
              </w:rPr>
            </w:pPr>
            <w:r w:rsidRPr="006C0F1C">
              <w:rPr>
                <w:rFonts w:ascii="Times New Roman" w:hAnsi="Times New Roman" w:cs="Times New Roman"/>
                <w:sz w:val="20"/>
                <w:szCs w:val="20"/>
              </w:rPr>
              <w:t>Depreciation charge for the year</w:t>
            </w:r>
          </w:p>
        </w:tc>
        <w:tc>
          <w:tcPr>
            <w:tcW w:w="305" w:type="pct"/>
          </w:tcPr>
          <w:p w14:paraId="5DC4660C" w14:textId="1F4CFE7F" w:rsidR="00990E0E" w:rsidRPr="006C0F1C" w:rsidRDefault="00990E0E" w:rsidP="00990E0E">
            <w:pPr>
              <w:pStyle w:val="acctfourfigures"/>
              <w:tabs>
                <w:tab w:val="decimal" w:pos="402"/>
              </w:tabs>
              <w:spacing w:line="240" w:lineRule="auto"/>
              <w:ind w:left="-106" w:right="192"/>
              <w:jc w:val="right"/>
              <w:rPr>
                <w:rFonts w:ascii="Times New Roman" w:hAnsi="Times New Roman"/>
                <w:sz w:val="20"/>
              </w:rPr>
            </w:pPr>
            <w:r w:rsidRPr="006C0F1C">
              <w:rPr>
                <w:rFonts w:ascii="Times New Roman" w:hAnsi="Times New Roman"/>
                <w:sz w:val="20"/>
                <w:lang w:bidi="th-TH"/>
              </w:rPr>
              <w:t>-</w:t>
            </w:r>
          </w:p>
        </w:tc>
        <w:tc>
          <w:tcPr>
            <w:tcW w:w="78" w:type="pct"/>
          </w:tcPr>
          <w:p w14:paraId="528BB2A0" w14:textId="77777777" w:rsidR="00990E0E" w:rsidRPr="006C0F1C" w:rsidRDefault="00990E0E" w:rsidP="00990E0E">
            <w:pPr>
              <w:tabs>
                <w:tab w:val="clear" w:pos="227"/>
                <w:tab w:val="clear" w:pos="454"/>
                <w:tab w:val="clear" w:pos="680"/>
                <w:tab w:val="decimal" w:pos="798"/>
              </w:tabs>
              <w:rPr>
                <w:rFonts w:ascii="Times New Roman" w:hAnsi="Times New Roman" w:cs="Times New Roman"/>
                <w:sz w:val="20"/>
                <w:szCs w:val="20"/>
                <w:lang w:val="en-GB" w:bidi="ar-SA"/>
              </w:rPr>
            </w:pPr>
          </w:p>
        </w:tc>
        <w:tc>
          <w:tcPr>
            <w:tcW w:w="443" w:type="pct"/>
          </w:tcPr>
          <w:p w14:paraId="54507CEA" w14:textId="03393404" w:rsidR="00990E0E" w:rsidRPr="006C0F1C" w:rsidRDefault="00990E0E" w:rsidP="005C2F93">
            <w:pPr>
              <w:pStyle w:val="acctfourfigures"/>
              <w:tabs>
                <w:tab w:val="clear" w:pos="765"/>
                <w:tab w:val="decimal" w:pos="1070"/>
              </w:tabs>
              <w:spacing w:line="240" w:lineRule="atLeast"/>
              <w:ind w:right="-180"/>
              <w:rPr>
                <w:rFonts w:ascii="Times New Roman" w:hAnsi="Times New Roman"/>
                <w:sz w:val="20"/>
                <w:lang w:val="en-US" w:bidi="th-TH"/>
              </w:rPr>
            </w:pPr>
            <w:r w:rsidRPr="006C0F1C">
              <w:rPr>
                <w:rFonts w:ascii="Times New Roman" w:hAnsi="Times New Roman"/>
                <w:sz w:val="20"/>
                <w:lang w:val="en-US" w:bidi="th-TH"/>
              </w:rPr>
              <w:t>18,207</w:t>
            </w:r>
          </w:p>
        </w:tc>
        <w:tc>
          <w:tcPr>
            <w:tcW w:w="78" w:type="pct"/>
          </w:tcPr>
          <w:p w14:paraId="2ED50037"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tcPr>
          <w:p w14:paraId="3C760457" w14:textId="7883C1A8" w:rsidR="00990E0E" w:rsidRPr="006C0F1C" w:rsidRDefault="00990E0E" w:rsidP="00990E0E">
            <w:pPr>
              <w:pStyle w:val="acctfourfigures"/>
              <w:tabs>
                <w:tab w:val="clear" w:pos="765"/>
                <w:tab w:val="decimal" w:pos="1032"/>
              </w:tabs>
              <w:spacing w:line="240" w:lineRule="atLeast"/>
              <w:ind w:left="-101"/>
              <w:rPr>
                <w:rFonts w:ascii="Times New Roman" w:hAnsi="Times New Roman"/>
                <w:sz w:val="20"/>
                <w:lang w:val="en-US" w:bidi="th-TH"/>
              </w:rPr>
            </w:pPr>
            <w:r w:rsidRPr="006C0F1C">
              <w:rPr>
                <w:rFonts w:ascii="Times New Roman" w:hAnsi="Times New Roman"/>
                <w:sz w:val="20"/>
                <w:lang w:bidi="th-TH"/>
              </w:rPr>
              <w:t>171,193</w:t>
            </w:r>
          </w:p>
        </w:tc>
        <w:tc>
          <w:tcPr>
            <w:tcW w:w="78" w:type="pct"/>
          </w:tcPr>
          <w:p w14:paraId="16914697" w14:textId="77777777" w:rsidR="00990E0E" w:rsidRPr="006C0F1C" w:rsidRDefault="00990E0E" w:rsidP="00990E0E">
            <w:pPr>
              <w:pStyle w:val="acctfourfigures"/>
              <w:tabs>
                <w:tab w:val="clear" w:pos="765"/>
                <w:tab w:val="decimal" w:pos="798"/>
              </w:tabs>
              <w:spacing w:line="240" w:lineRule="atLeast"/>
              <w:ind w:left="-106"/>
              <w:rPr>
                <w:rFonts w:ascii="Times New Roman" w:hAnsi="Times New Roman"/>
                <w:sz w:val="20"/>
              </w:rPr>
            </w:pPr>
          </w:p>
        </w:tc>
        <w:tc>
          <w:tcPr>
            <w:tcW w:w="412" w:type="pct"/>
          </w:tcPr>
          <w:p w14:paraId="5E4DBF2F" w14:textId="05EAF90C" w:rsidR="00990E0E" w:rsidRPr="006C0F1C" w:rsidRDefault="00990E0E" w:rsidP="00990E0E">
            <w:pPr>
              <w:pStyle w:val="acctfourfigures"/>
              <w:tabs>
                <w:tab w:val="clear" w:pos="765"/>
                <w:tab w:val="decimal" w:pos="972"/>
              </w:tabs>
              <w:spacing w:line="240" w:lineRule="atLeast"/>
              <w:ind w:left="-106"/>
              <w:rPr>
                <w:rFonts w:ascii="Times New Roman" w:hAnsi="Times New Roman"/>
                <w:sz w:val="20"/>
                <w:lang w:val="en-US" w:bidi="th-TH"/>
              </w:rPr>
            </w:pPr>
            <w:r w:rsidRPr="006C0F1C">
              <w:rPr>
                <w:rFonts w:ascii="Times New Roman" w:hAnsi="Times New Roman"/>
                <w:sz w:val="20"/>
                <w:lang w:bidi="th-TH"/>
              </w:rPr>
              <w:t>946,149</w:t>
            </w:r>
          </w:p>
        </w:tc>
        <w:tc>
          <w:tcPr>
            <w:tcW w:w="78" w:type="pct"/>
          </w:tcPr>
          <w:p w14:paraId="67AC4DFB" w14:textId="77777777" w:rsidR="00990E0E" w:rsidRPr="006C0F1C" w:rsidRDefault="00990E0E" w:rsidP="00990E0E">
            <w:pPr>
              <w:pStyle w:val="acctfourfigures"/>
              <w:tabs>
                <w:tab w:val="clear" w:pos="765"/>
                <w:tab w:val="decimal" w:pos="798"/>
              </w:tabs>
              <w:spacing w:line="240" w:lineRule="atLeast"/>
              <w:ind w:left="-106"/>
              <w:rPr>
                <w:rFonts w:ascii="Times New Roman" w:hAnsi="Times New Roman"/>
                <w:sz w:val="20"/>
              </w:rPr>
            </w:pPr>
          </w:p>
        </w:tc>
        <w:tc>
          <w:tcPr>
            <w:tcW w:w="401" w:type="pct"/>
          </w:tcPr>
          <w:p w14:paraId="58388334" w14:textId="7EEDACC5" w:rsidR="00990E0E" w:rsidRPr="006C0F1C" w:rsidRDefault="00990E0E" w:rsidP="009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6C0F1C">
              <w:rPr>
                <w:rFonts w:ascii="Times New Roman" w:hAnsi="Times New Roman" w:cs="Times New Roman"/>
                <w:sz w:val="20"/>
                <w:szCs w:val="20"/>
              </w:rPr>
              <w:t>13,297</w:t>
            </w:r>
          </w:p>
        </w:tc>
        <w:tc>
          <w:tcPr>
            <w:tcW w:w="78" w:type="pct"/>
          </w:tcPr>
          <w:p w14:paraId="0B0E46BF"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Pr>
          <w:p w14:paraId="3DBCD398" w14:textId="3D23BDA0" w:rsidR="00990E0E" w:rsidRPr="006C0F1C" w:rsidRDefault="00990E0E" w:rsidP="00990E0E">
            <w:pPr>
              <w:pStyle w:val="acctfourfigures"/>
              <w:tabs>
                <w:tab w:val="clear" w:pos="765"/>
                <w:tab w:val="decimal" w:pos="972"/>
              </w:tabs>
              <w:spacing w:line="240" w:lineRule="atLeast"/>
              <w:ind w:left="-106"/>
              <w:rPr>
                <w:rFonts w:ascii="Times New Roman" w:hAnsi="Times New Roman"/>
                <w:sz w:val="20"/>
                <w:lang w:val="en-US"/>
              </w:rPr>
            </w:pPr>
            <w:r w:rsidRPr="006C0F1C">
              <w:rPr>
                <w:rFonts w:ascii="Times New Roman" w:hAnsi="Times New Roman"/>
                <w:sz w:val="20"/>
              </w:rPr>
              <w:t>2,047</w:t>
            </w:r>
          </w:p>
        </w:tc>
        <w:tc>
          <w:tcPr>
            <w:tcW w:w="78" w:type="pct"/>
          </w:tcPr>
          <w:p w14:paraId="100E4FA1"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Pr>
          <w:p w14:paraId="10118C10" w14:textId="54F2E79C" w:rsidR="00990E0E" w:rsidRPr="006C0F1C" w:rsidRDefault="00990E0E" w:rsidP="009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6C0F1C">
              <w:rPr>
                <w:rFonts w:ascii="Times New Roman" w:hAnsi="Times New Roman" w:cs="Times New Roman"/>
                <w:sz w:val="20"/>
                <w:szCs w:val="20"/>
              </w:rPr>
              <w:t>-</w:t>
            </w:r>
          </w:p>
        </w:tc>
        <w:tc>
          <w:tcPr>
            <w:tcW w:w="80" w:type="pct"/>
            <w:gridSpan w:val="2"/>
          </w:tcPr>
          <w:p w14:paraId="0C36FA9D"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40" w:type="pct"/>
          </w:tcPr>
          <w:p w14:paraId="34390060" w14:textId="38FC9AB1" w:rsidR="00990E0E" w:rsidRPr="006C0F1C" w:rsidRDefault="00990E0E" w:rsidP="00990E0E">
            <w:pPr>
              <w:pStyle w:val="acctfourfigures"/>
              <w:tabs>
                <w:tab w:val="clear" w:pos="765"/>
                <w:tab w:val="decimal" w:pos="1070"/>
              </w:tabs>
              <w:spacing w:line="240" w:lineRule="atLeast"/>
              <w:ind w:left="-101"/>
              <w:rPr>
                <w:rFonts w:ascii="Times New Roman" w:hAnsi="Times New Roman"/>
                <w:sz w:val="20"/>
                <w:lang w:val="en-US"/>
              </w:rPr>
            </w:pPr>
            <w:r w:rsidRPr="006C0F1C">
              <w:rPr>
                <w:rFonts w:ascii="Times New Roman" w:hAnsi="Times New Roman"/>
                <w:sz w:val="20"/>
              </w:rPr>
              <w:t>1,150,893</w:t>
            </w:r>
          </w:p>
        </w:tc>
      </w:tr>
      <w:tr w:rsidR="00990E0E" w:rsidRPr="006C0F1C" w14:paraId="3357E282" w14:textId="77777777" w:rsidTr="00562CD2">
        <w:tc>
          <w:tcPr>
            <w:tcW w:w="1176" w:type="pct"/>
          </w:tcPr>
          <w:p w14:paraId="71898766" w14:textId="55F7DCFE" w:rsidR="00990E0E" w:rsidRPr="006C0F1C" w:rsidRDefault="00990E0E" w:rsidP="00990E0E">
            <w:pPr>
              <w:tabs>
                <w:tab w:val="clear" w:pos="227"/>
                <w:tab w:val="clear" w:pos="454"/>
                <w:tab w:val="clear" w:pos="680"/>
                <w:tab w:val="left" w:pos="720"/>
              </w:tabs>
              <w:spacing w:line="240" w:lineRule="auto"/>
              <w:ind w:right="-110"/>
              <w:rPr>
                <w:rFonts w:ascii="Times New Roman" w:hAnsi="Times New Roman" w:cs="Times New Roman"/>
                <w:sz w:val="20"/>
                <w:szCs w:val="20"/>
              </w:rPr>
            </w:pPr>
            <w:r w:rsidRPr="006C0F1C">
              <w:rPr>
                <w:rFonts w:ascii="Times New Roman" w:hAnsi="Times New Roman" w:cs="Times New Roman"/>
                <w:sz w:val="20"/>
                <w:szCs w:val="20"/>
              </w:rPr>
              <w:t xml:space="preserve">(Reversal of) </w:t>
            </w:r>
            <w:r w:rsidR="00F00320" w:rsidRPr="006C0F1C">
              <w:rPr>
                <w:rFonts w:ascii="Times New Roman" w:hAnsi="Times New Roman" w:cs="Times New Roman"/>
                <w:sz w:val="20"/>
                <w:szCs w:val="20"/>
              </w:rPr>
              <w:t>i</w:t>
            </w:r>
            <w:r w:rsidRPr="006C0F1C">
              <w:rPr>
                <w:rFonts w:ascii="Times New Roman" w:hAnsi="Times New Roman" w:cs="Times New Roman"/>
                <w:sz w:val="20"/>
                <w:szCs w:val="20"/>
              </w:rPr>
              <w:t>mpairment losses</w:t>
            </w:r>
          </w:p>
        </w:tc>
        <w:tc>
          <w:tcPr>
            <w:tcW w:w="305" w:type="pct"/>
          </w:tcPr>
          <w:p w14:paraId="441C475F" w14:textId="5F16B7B7" w:rsidR="00990E0E" w:rsidRPr="006C0F1C" w:rsidRDefault="00990E0E" w:rsidP="00990E0E">
            <w:pPr>
              <w:pStyle w:val="acctfourfigures"/>
              <w:tabs>
                <w:tab w:val="decimal" w:pos="402"/>
              </w:tabs>
              <w:spacing w:line="240" w:lineRule="auto"/>
              <w:ind w:left="-106" w:right="192"/>
              <w:jc w:val="right"/>
              <w:rPr>
                <w:rFonts w:ascii="Times New Roman" w:hAnsi="Times New Roman"/>
                <w:b/>
                <w:sz w:val="20"/>
              </w:rPr>
            </w:pPr>
            <w:r w:rsidRPr="006C0F1C">
              <w:rPr>
                <w:rFonts w:ascii="Times New Roman" w:hAnsi="Times New Roman"/>
                <w:b/>
                <w:sz w:val="20"/>
                <w:cs/>
              </w:rPr>
              <w:t>-</w:t>
            </w:r>
          </w:p>
        </w:tc>
        <w:tc>
          <w:tcPr>
            <w:tcW w:w="78" w:type="pct"/>
          </w:tcPr>
          <w:p w14:paraId="0BEACFF9" w14:textId="77777777" w:rsidR="00990E0E" w:rsidRPr="006C0F1C" w:rsidRDefault="00990E0E" w:rsidP="00990E0E">
            <w:pPr>
              <w:tabs>
                <w:tab w:val="clear" w:pos="227"/>
                <w:tab w:val="clear" w:pos="454"/>
                <w:tab w:val="clear" w:pos="680"/>
                <w:tab w:val="decimal" w:pos="798"/>
              </w:tabs>
              <w:rPr>
                <w:rFonts w:ascii="Times New Roman" w:hAnsi="Times New Roman" w:cs="Times New Roman"/>
                <w:sz w:val="20"/>
                <w:szCs w:val="20"/>
                <w:lang w:val="en-GB" w:bidi="ar-SA"/>
              </w:rPr>
            </w:pPr>
          </w:p>
        </w:tc>
        <w:tc>
          <w:tcPr>
            <w:tcW w:w="443" w:type="pct"/>
          </w:tcPr>
          <w:p w14:paraId="4A39295F" w14:textId="54829D17" w:rsidR="00990E0E" w:rsidRPr="006C0F1C" w:rsidRDefault="00F00320" w:rsidP="00F00320">
            <w:pPr>
              <w:pStyle w:val="acctfourfigures"/>
              <w:tabs>
                <w:tab w:val="clear" w:pos="765"/>
                <w:tab w:val="decimal" w:pos="576"/>
              </w:tabs>
              <w:spacing w:line="240" w:lineRule="auto"/>
              <w:ind w:left="-106" w:right="192"/>
              <w:jc w:val="center"/>
              <w:rPr>
                <w:rFonts w:ascii="Times New Roman" w:hAnsi="Times New Roman"/>
                <w:sz w:val="20"/>
              </w:rPr>
            </w:pPr>
            <w:r w:rsidRPr="006C0F1C">
              <w:rPr>
                <w:rFonts w:ascii="Times New Roman" w:hAnsi="Times New Roman"/>
                <w:sz w:val="20"/>
                <w:lang w:bidi="th-TH"/>
              </w:rPr>
              <w:t xml:space="preserve">    </w:t>
            </w:r>
            <w:r w:rsidR="00990E0E" w:rsidRPr="006C0F1C">
              <w:rPr>
                <w:rFonts w:ascii="Times New Roman" w:hAnsi="Times New Roman"/>
                <w:sz w:val="20"/>
                <w:lang w:bidi="th-TH"/>
              </w:rPr>
              <w:t>-</w:t>
            </w:r>
          </w:p>
        </w:tc>
        <w:tc>
          <w:tcPr>
            <w:tcW w:w="78" w:type="pct"/>
          </w:tcPr>
          <w:p w14:paraId="0DF4F7E8"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tcPr>
          <w:p w14:paraId="09D74352" w14:textId="38E03A6F" w:rsidR="00990E0E" w:rsidRPr="006C0F1C" w:rsidRDefault="00990E0E" w:rsidP="00990E0E">
            <w:pPr>
              <w:pStyle w:val="acctfourfigures"/>
              <w:tabs>
                <w:tab w:val="clear" w:pos="765"/>
                <w:tab w:val="decimal" w:pos="780"/>
              </w:tabs>
              <w:spacing w:line="240" w:lineRule="atLeast"/>
              <w:ind w:left="-101"/>
              <w:rPr>
                <w:rFonts w:ascii="Times New Roman" w:hAnsi="Times New Roman"/>
                <w:sz w:val="20"/>
                <w:lang w:val="en-US" w:bidi="th-TH"/>
              </w:rPr>
            </w:pPr>
            <w:r w:rsidRPr="006C0F1C">
              <w:rPr>
                <w:rFonts w:ascii="Times New Roman" w:hAnsi="Times New Roman"/>
                <w:sz w:val="20"/>
              </w:rPr>
              <w:t>-</w:t>
            </w:r>
          </w:p>
        </w:tc>
        <w:tc>
          <w:tcPr>
            <w:tcW w:w="78" w:type="pct"/>
          </w:tcPr>
          <w:p w14:paraId="223E5192" w14:textId="77777777" w:rsidR="00990E0E" w:rsidRPr="006C0F1C" w:rsidRDefault="00990E0E" w:rsidP="00990E0E">
            <w:pPr>
              <w:pStyle w:val="acctfourfigures"/>
              <w:tabs>
                <w:tab w:val="clear" w:pos="765"/>
                <w:tab w:val="decimal" w:pos="798"/>
              </w:tabs>
              <w:spacing w:line="240" w:lineRule="atLeast"/>
              <w:ind w:left="-106"/>
              <w:rPr>
                <w:rFonts w:ascii="Times New Roman" w:hAnsi="Times New Roman"/>
                <w:sz w:val="20"/>
              </w:rPr>
            </w:pPr>
          </w:p>
        </w:tc>
        <w:tc>
          <w:tcPr>
            <w:tcW w:w="412" w:type="pct"/>
          </w:tcPr>
          <w:p w14:paraId="4BCC0B08" w14:textId="4DF1145A" w:rsidR="00990E0E" w:rsidRPr="006C0F1C" w:rsidRDefault="00990E0E" w:rsidP="00990E0E">
            <w:pPr>
              <w:pStyle w:val="acctfourfigures"/>
              <w:tabs>
                <w:tab w:val="clear" w:pos="765"/>
                <w:tab w:val="decimal" w:pos="634"/>
              </w:tabs>
              <w:spacing w:line="240" w:lineRule="atLeast"/>
              <w:ind w:left="-106"/>
              <w:rPr>
                <w:rFonts w:ascii="Times New Roman" w:hAnsi="Times New Roman"/>
                <w:sz w:val="20"/>
                <w:lang w:val="en-US" w:bidi="th-TH"/>
              </w:rPr>
            </w:pPr>
            <w:r w:rsidRPr="006C0F1C">
              <w:rPr>
                <w:rFonts w:ascii="Times New Roman" w:hAnsi="Times New Roman"/>
                <w:sz w:val="20"/>
                <w:lang w:bidi="th-TH"/>
              </w:rPr>
              <w:t xml:space="preserve">           96,606</w:t>
            </w:r>
          </w:p>
        </w:tc>
        <w:tc>
          <w:tcPr>
            <w:tcW w:w="78" w:type="pct"/>
          </w:tcPr>
          <w:p w14:paraId="6DD00633" w14:textId="77777777" w:rsidR="00990E0E" w:rsidRPr="006C0F1C" w:rsidRDefault="00990E0E" w:rsidP="00990E0E">
            <w:pPr>
              <w:pStyle w:val="acctfourfigures"/>
              <w:tabs>
                <w:tab w:val="clear" w:pos="765"/>
                <w:tab w:val="decimal" w:pos="798"/>
              </w:tabs>
              <w:spacing w:line="240" w:lineRule="atLeast"/>
              <w:ind w:left="-106"/>
              <w:rPr>
                <w:rFonts w:ascii="Times New Roman" w:hAnsi="Times New Roman"/>
                <w:sz w:val="20"/>
              </w:rPr>
            </w:pPr>
          </w:p>
        </w:tc>
        <w:tc>
          <w:tcPr>
            <w:tcW w:w="401" w:type="pct"/>
          </w:tcPr>
          <w:p w14:paraId="608AB9A1" w14:textId="777D6030" w:rsidR="00990E0E" w:rsidRPr="006C0F1C" w:rsidRDefault="00990E0E" w:rsidP="009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right="-74"/>
              <w:rPr>
                <w:rFonts w:ascii="Times New Roman" w:hAnsi="Times New Roman" w:cs="Times New Roman"/>
                <w:sz w:val="20"/>
                <w:szCs w:val="20"/>
              </w:rPr>
            </w:pPr>
            <w:r w:rsidRPr="006C0F1C">
              <w:rPr>
                <w:rFonts w:ascii="Times New Roman" w:hAnsi="Times New Roman"/>
                <w:sz w:val="20"/>
              </w:rPr>
              <w:t>-</w:t>
            </w:r>
          </w:p>
        </w:tc>
        <w:tc>
          <w:tcPr>
            <w:tcW w:w="78" w:type="pct"/>
          </w:tcPr>
          <w:p w14:paraId="45002CEE"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Pr>
          <w:p w14:paraId="32C87F54" w14:textId="700389EA" w:rsidR="00990E0E" w:rsidRPr="006C0F1C" w:rsidRDefault="00990E0E" w:rsidP="009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6C0F1C">
              <w:rPr>
                <w:rFonts w:ascii="Times New Roman" w:hAnsi="Times New Roman"/>
                <w:sz w:val="20"/>
              </w:rPr>
              <w:t>-</w:t>
            </w:r>
          </w:p>
        </w:tc>
        <w:tc>
          <w:tcPr>
            <w:tcW w:w="78" w:type="pct"/>
          </w:tcPr>
          <w:p w14:paraId="50C97D53"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Pr>
          <w:p w14:paraId="5CD9C1C0" w14:textId="61F45ED8" w:rsidR="00990E0E" w:rsidRPr="006C0F1C" w:rsidRDefault="00990E0E" w:rsidP="005C2F93">
            <w:pPr>
              <w:pStyle w:val="acctfourfigures"/>
              <w:tabs>
                <w:tab w:val="clear" w:pos="765"/>
                <w:tab w:val="decimal" w:pos="947"/>
              </w:tabs>
              <w:spacing w:line="240" w:lineRule="atLeast"/>
              <w:ind w:left="-101"/>
              <w:rPr>
                <w:rFonts w:ascii="Times New Roman" w:hAnsi="Times New Roman"/>
                <w:sz w:val="20"/>
              </w:rPr>
            </w:pPr>
            <w:r w:rsidRPr="006C0F1C">
              <w:rPr>
                <w:rFonts w:ascii="Times New Roman" w:hAnsi="Times New Roman"/>
                <w:sz w:val="20"/>
              </w:rPr>
              <w:t xml:space="preserve">     (48,</w:t>
            </w:r>
            <w:r w:rsidRPr="006C0F1C">
              <w:rPr>
                <w:rFonts w:ascii="Times New Roman" w:hAnsi="Times New Roman"/>
                <w:bCs/>
                <w:sz w:val="20"/>
              </w:rPr>
              <w:t>023</w:t>
            </w:r>
            <w:r w:rsidRPr="006C0F1C">
              <w:rPr>
                <w:rFonts w:ascii="Times New Roman" w:hAnsi="Times New Roman"/>
                <w:sz w:val="20"/>
              </w:rPr>
              <w:t>)</w:t>
            </w:r>
          </w:p>
        </w:tc>
        <w:tc>
          <w:tcPr>
            <w:tcW w:w="80" w:type="pct"/>
            <w:gridSpan w:val="2"/>
          </w:tcPr>
          <w:p w14:paraId="28EAD278"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40" w:type="pct"/>
          </w:tcPr>
          <w:p w14:paraId="539918C3" w14:textId="29ABB9BD" w:rsidR="00990E0E" w:rsidRPr="006C0F1C" w:rsidRDefault="00990E0E" w:rsidP="00990E0E">
            <w:pPr>
              <w:pStyle w:val="acctfourfigures"/>
              <w:tabs>
                <w:tab w:val="clear" w:pos="765"/>
                <w:tab w:val="decimal" w:pos="1070"/>
              </w:tabs>
              <w:spacing w:line="240" w:lineRule="atLeast"/>
              <w:ind w:left="-101"/>
              <w:rPr>
                <w:rFonts w:ascii="Times New Roman" w:hAnsi="Times New Roman"/>
                <w:sz w:val="20"/>
                <w:lang w:val="en-US"/>
              </w:rPr>
            </w:pPr>
            <w:r w:rsidRPr="006C0F1C">
              <w:rPr>
                <w:rFonts w:ascii="Times New Roman" w:hAnsi="Times New Roman"/>
                <w:sz w:val="20"/>
              </w:rPr>
              <w:t>48,583</w:t>
            </w:r>
          </w:p>
        </w:tc>
      </w:tr>
      <w:tr w:rsidR="00990E0E" w:rsidRPr="006C0F1C" w14:paraId="3D18BE37" w14:textId="77777777" w:rsidTr="00562CD2">
        <w:tc>
          <w:tcPr>
            <w:tcW w:w="1176" w:type="pct"/>
            <w:hideMark/>
          </w:tcPr>
          <w:p w14:paraId="4DDC9528" w14:textId="22A15068" w:rsidR="00990E0E" w:rsidRPr="006C0F1C" w:rsidRDefault="00990E0E" w:rsidP="00990E0E">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6C0F1C">
              <w:rPr>
                <w:rFonts w:ascii="Times New Roman" w:hAnsi="Times New Roman" w:cs="Times New Roman"/>
                <w:sz w:val="20"/>
                <w:szCs w:val="20"/>
              </w:rPr>
              <w:t>Disposals / Write-offs</w:t>
            </w:r>
          </w:p>
        </w:tc>
        <w:tc>
          <w:tcPr>
            <w:tcW w:w="305" w:type="pct"/>
            <w:hideMark/>
          </w:tcPr>
          <w:p w14:paraId="225308F5" w14:textId="556126A0" w:rsidR="00990E0E" w:rsidRPr="006C0F1C" w:rsidRDefault="00990E0E" w:rsidP="00990E0E">
            <w:pPr>
              <w:pStyle w:val="acctfourfigures"/>
              <w:tabs>
                <w:tab w:val="decimal" w:pos="402"/>
              </w:tabs>
              <w:spacing w:line="240" w:lineRule="auto"/>
              <w:ind w:left="-106" w:right="192"/>
              <w:jc w:val="right"/>
              <w:rPr>
                <w:rFonts w:ascii="Times New Roman" w:hAnsi="Times New Roman"/>
                <w:sz w:val="20"/>
                <w:lang w:bidi="th-TH"/>
              </w:rPr>
            </w:pPr>
            <w:r w:rsidRPr="006C0F1C">
              <w:rPr>
                <w:rFonts w:ascii="Times New Roman" w:hAnsi="Times New Roman"/>
                <w:sz w:val="20"/>
              </w:rPr>
              <w:t>-</w:t>
            </w:r>
          </w:p>
        </w:tc>
        <w:tc>
          <w:tcPr>
            <w:tcW w:w="78" w:type="pct"/>
          </w:tcPr>
          <w:p w14:paraId="668B6848" w14:textId="77777777" w:rsidR="00990E0E" w:rsidRPr="006C0F1C" w:rsidRDefault="00990E0E" w:rsidP="00990E0E">
            <w:pPr>
              <w:tabs>
                <w:tab w:val="clear" w:pos="227"/>
                <w:tab w:val="clear" w:pos="454"/>
                <w:tab w:val="clear" w:pos="680"/>
                <w:tab w:val="decimal" w:pos="798"/>
              </w:tabs>
              <w:rPr>
                <w:rFonts w:ascii="Times New Roman" w:hAnsi="Times New Roman" w:cs="Times New Roman"/>
                <w:sz w:val="20"/>
                <w:szCs w:val="20"/>
                <w:lang w:val="en-GB" w:bidi="ar-SA"/>
              </w:rPr>
            </w:pPr>
          </w:p>
        </w:tc>
        <w:tc>
          <w:tcPr>
            <w:tcW w:w="443" w:type="pct"/>
            <w:hideMark/>
          </w:tcPr>
          <w:p w14:paraId="0D2C84BA" w14:textId="17D32D8B" w:rsidR="00990E0E" w:rsidRPr="006C0F1C" w:rsidRDefault="00990E0E" w:rsidP="00F00320">
            <w:pPr>
              <w:pStyle w:val="acctfourfigures"/>
              <w:tabs>
                <w:tab w:val="clear" w:pos="765"/>
                <w:tab w:val="decimal" w:pos="576"/>
              </w:tabs>
              <w:spacing w:line="240" w:lineRule="auto"/>
              <w:ind w:left="-106" w:right="192"/>
              <w:jc w:val="center"/>
              <w:rPr>
                <w:rFonts w:ascii="Times New Roman" w:hAnsi="Times New Roman"/>
                <w:sz w:val="20"/>
              </w:rPr>
            </w:pPr>
            <w:r w:rsidRPr="006C0F1C">
              <w:rPr>
                <w:rFonts w:ascii="Times New Roman" w:hAnsi="Times New Roman"/>
                <w:sz w:val="20"/>
              </w:rPr>
              <w:t>-</w:t>
            </w:r>
          </w:p>
        </w:tc>
        <w:tc>
          <w:tcPr>
            <w:tcW w:w="78" w:type="pct"/>
          </w:tcPr>
          <w:p w14:paraId="7FEC7CA1"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hideMark/>
          </w:tcPr>
          <w:p w14:paraId="2E761B02" w14:textId="501EA773" w:rsidR="00990E0E" w:rsidRPr="006C0F1C" w:rsidRDefault="00990E0E" w:rsidP="005C2F93">
            <w:pPr>
              <w:pStyle w:val="acctfourfigures"/>
              <w:tabs>
                <w:tab w:val="clear" w:pos="765"/>
                <w:tab w:val="decimal" w:pos="1032"/>
              </w:tabs>
              <w:spacing w:line="240" w:lineRule="atLeast"/>
              <w:rPr>
                <w:rFonts w:ascii="Times New Roman" w:hAnsi="Times New Roman"/>
                <w:sz w:val="20"/>
              </w:rPr>
            </w:pPr>
            <w:r w:rsidRPr="006C0F1C">
              <w:rPr>
                <w:rFonts w:ascii="Times New Roman" w:hAnsi="Times New Roman"/>
                <w:sz w:val="20"/>
              </w:rPr>
              <w:t xml:space="preserve">           (3,</w:t>
            </w:r>
            <w:r w:rsidRPr="006C0F1C">
              <w:rPr>
                <w:rFonts w:ascii="Times New Roman" w:hAnsi="Times New Roman"/>
                <w:bCs/>
                <w:sz w:val="20"/>
              </w:rPr>
              <w:t>038</w:t>
            </w:r>
            <w:r w:rsidRPr="006C0F1C">
              <w:rPr>
                <w:rFonts w:ascii="Times New Roman" w:hAnsi="Times New Roman"/>
                <w:sz w:val="20"/>
              </w:rPr>
              <w:t>)</w:t>
            </w:r>
          </w:p>
        </w:tc>
        <w:tc>
          <w:tcPr>
            <w:tcW w:w="78" w:type="pct"/>
          </w:tcPr>
          <w:p w14:paraId="03F6F293" w14:textId="77777777" w:rsidR="00990E0E" w:rsidRPr="006C0F1C" w:rsidRDefault="00990E0E" w:rsidP="00990E0E">
            <w:pPr>
              <w:pStyle w:val="acctfourfigures"/>
              <w:tabs>
                <w:tab w:val="clear" w:pos="765"/>
                <w:tab w:val="decimal" w:pos="798"/>
              </w:tabs>
              <w:spacing w:line="240" w:lineRule="atLeast"/>
              <w:ind w:left="-106"/>
              <w:rPr>
                <w:rFonts w:ascii="Times New Roman" w:hAnsi="Times New Roman"/>
                <w:sz w:val="20"/>
              </w:rPr>
            </w:pPr>
          </w:p>
        </w:tc>
        <w:tc>
          <w:tcPr>
            <w:tcW w:w="412" w:type="pct"/>
            <w:hideMark/>
          </w:tcPr>
          <w:p w14:paraId="33C49286" w14:textId="6DD7797E" w:rsidR="00990E0E" w:rsidRPr="006C0F1C" w:rsidRDefault="00990E0E" w:rsidP="00990E0E">
            <w:pPr>
              <w:pStyle w:val="acctfourfigures"/>
              <w:tabs>
                <w:tab w:val="clear" w:pos="765"/>
                <w:tab w:val="decimal" w:pos="972"/>
              </w:tabs>
              <w:spacing w:line="240" w:lineRule="atLeast"/>
              <w:ind w:left="-106"/>
              <w:rPr>
                <w:rFonts w:ascii="Times New Roman" w:hAnsi="Times New Roman"/>
                <w:sz w:val="20"/>
              </w:rPr>
            </w:pPr>
            <w:r w:rsidRPr="006C0F1C">
              <w:rPr>
                <w:rFonts w:ascii="Times New Roman" w:hAnsi="Times New Roman"/>
                <w:sz w:val="20"/>
                <w:lang w:bidi="th-TH"/>
              </w:rPr>
              <w:t>(14,547)</w:t>
            </w:r>
          </w:p>
        </w:tc>
        <w:tc>
          <w:tcPr>
            <w:tcW w:w="78" w:type="pct"/>
          </w:tcPr>
          <w:p w14:paraId="1735DD19" w14:textId="77777777" w:rsidR="00990E0E" w:rsidRPr="006C0F1C" w:rsidRDefault="00990E0E" w:rsidP="00990E0E">
            <w:pPr>
              <w:pStyle w:val="acctfourfigures"/>
              <w:tabs>
                <w:tab w:val="clear" w:pos="765"/>
                <w:tab w:val="decimal" w:pos="798"/>
              </w:tabs>
              <w:spacing w:line="240" w:lineRule="atLeast"/>
              <w:ind w:left="-106"/>
              <w:rPr>
                <w:rFonts w:ascii="Times New Roman" w:hAnsi="Times New Roman"/>
                <w:sz w:val="20"/>
              </w:rPr>
            </w:pPr>
          </w:p>
        </w:tc>
        <w:tc>
          <w:tcPr>
            <w:tcW w:w="401" w:type="pct"/>
            <w:hideMark/>
          </w:tcPr>
          <w:p w14:paraId="086FC753" w14:textId="4A3D0BBD" w:rsidR="00990E0E" w:rsidRPr="006C0F1C" w:rsidRDefault="00990E0E" w:rsidP="009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right"/>
              <w:rPr>
                <w:rFonts w:ascii="Times New Roman" w:hAnsi="Times New Roman" w:cs="Times New Roman"/>
                <w:sz w:val="20"/>
                <w:szCs w:val="20"/>
              </w:rPr>
            </w:pPr>
            <w:r w:rsidRPr="006C0F1C">
              <w:rPr>
                <w:rFonts w:ascii="Times New Roman" w:hAnsi="Times New Roman" w:cs="Times New Roman"/>
                <w:sz w:val="20"/>
                <w:szCs w:val="20"/>
              </w:rPr>
              <w:t>(18,265)</w:t>
            </w:r>
          </w:p>
        </w:tc>
        <w:tc>
          <w:tcPr>
            <w:tcW w:w="78" w:type="pct"/>
          </w:tcPr>
          <w:p w14:paraId="433E7A51"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hideMark/>
          </w:tcPr>
          <w:p w14:paraId="4EE753FC" w14:textId="2E184861" w:rsidR="00990E0E" w:rsidRPr="006C0F1C" w:rsidRDefault="00990E0E" w:rsidP="009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6C0F1C">
              <w:rPr>
                <w:rFonts w:ascii="Times New Roman" w:hAnsi="Times New Roman"/>
                <w:sz w:val="20"/>
              </w:rPr>
              <w:t xml:space="preserve">         (3,217)</w:t>
            </w:r>
          </w:p>
        </w:tc>
        <w:tc>
          <w:tcPr>
            <w:tcW w:w="78" w:type="pct"/>
          </w:tcPr>
          <w:p w14:paraId="1B8DCD3B"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hideMark/>
          </w:tcPr>
          <w:p w14:paraId="2A070C61" w14:textId="590D45C3" w:rsidR="00990E0E" w:rsidRPr="006C0F1C" w:rsidRDefault="00990E0E" w:rsidP="009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6C0F1C">
              <w:rPr>
                <w:rFonts w:ascii="Times New Roman" w:hAnsi="Times New Roman" w:cs="Times New Roman"/>
                <w:sz w:val="20"/>
                <w:szCs w:val="20"/>
              </w:rPr>
              <w:t>-</w:t>
            </w:r>
          </w:p>
        </w:tc>
        <w:tc>
          <w:tcPr>
            <w:tcW w:w="80" w:type="pct"/>
            <w:gridSpan w:val="2"/>
          </w:tcPr>
          <w:p w14:paraId="6B72A4B3"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40" w:type="pct"/>
            <w:hideMark/>
          </w:tcPr>
          <w:p w14:paraId="28256176" w14:textId="6DECF40C" w:rsidR="00990E0E" w:rsidRPr="006C0F1C" w:rsidRDefault="00990E0E" w:rsidP="00990E0E">
            <w:pPr>
              <w:pStyle w:val="acctfourfigures"/>
              <w:tabs>
                <w:tab w:val="clear" w:pos="765"/>
                <w:tab w:val="decimal" w:pos="1070"/>
              </w:tabs>
              <w:spacing w:line="240" w:lineRule="atLeast"/>
              <w:ind w:left="-101"/>
              <w:rPr>
                <w:rFonts w:ascii="Times New Roman" w:hAnsi="Times New Roman"/>
                <w:sz w:val="20"/>
              </w:rPr>
            </w:pPr>
            <w:r w:rsidRPr="006C0F1C">
              <w:rPr>
                <w:rFonts w:ascii="Times New Roman" w:hAnsi="Times New Roman"/>
                <w:sz w:val="20"/>
              </w:rPr>
              <w:t>(39,067)</w:t>
            </w:r>
          </w:p>
        </w:tc>
      </w:tr>
      <w:tr w:rsidR="00990E0E" w:rsidRPr="006C0F1C" w14:paraId="03C964FC" w14:textId="77777777" w:rsidTr="00562CD2">
        <w:tc>
          <w:tcPr>
            <w:tcW w:w="1176" w:type="pct"/>
            <w:hideMark/>
          </w:tcPr>
          <w:p w14:paraId="56BC4D30" w14:textId="5DFA24AE" w:rsidR="00990E0E" w:rsidRPr="006C0F1C" w:rsidRDefault="00990E0E" w:rsidP="00990E0E">
            <w:pPr>
              <w:tabs>
                <w:tab w:val="clear" w:pos="227"/>
                <w:tab w:val="clear" w:pos="454"/>
                <w:tab w:val="clear" w:pos="680"/>
                <w:tab w:val="left" w:pos="720"/>
              </w:tabs>
              <w:spacing w:line="240" w:lineRule="auto"/>
              <w:ind w:left="117" w:right="-110" w:hanging="117"/>
              <w:rPr>
                <w:rFonts w:ascii="Times New Roman" w:hAnsi="Times New Roman" w:cs="Times New Roman"/>
                <w:sz w:val="20"/>
                <w:szCs w:val="20"/>
              </w:rPr>
            </w:pPr>
            <w:r w:rsidRPr="006C0F1C">
              <w:rPr>
                <w:rFonts w:ascii="Times New Roman" w:hAnsi="Times New Roman" w:cs="Times New Roman"/>
                <w:sz w:val="20"/>
                <w:szCs w:val="20"/>
              </w:rPr>
              <w:t>Exchange differences on translating financial statements</w:t>
            </w:r>
          </w:p>
        </w:tc>
        <w:tc>
          <w:tcPr>
            <w:tcW w:w="305" w:type="pct"/>
            <w:tcBorders>
              <w:top w:val="nil"/>
              <w:left w:val="nil"/>
              <w:bottom w:val="single" w:sz="4" w:space="0" w:color="auto"/>
              <w:right w:val="nil"/>
            </w:tcBorders>
            <w:hideMark/>
          </w:tcPr>
          <w:p w14:paraId="7DC765E5" w14:textId="77777777" w:rsidR="00990E0E" w:rsidRPr="006C0F1C" w:rsidRDefault="00990E0E" w:rsidP="00990E0E">
            <w:pPr>
              <w:pStyle w:val="acctfourfigures"/>
              <w:tabs>
                <w:tab w:val="decimal" w:pos="402"/>
              </w:tabs>
              <w:spacing w:line="240" w:lineRule="auto"/>
              <w:ind w:left="-106" w:right="192"/>
              <w:jc w:val="right"/>
              <w:rPr>
                <w:rFonts w:ascii="Times New Roman" w:hAnsi="Times New Roman"/>
                <w:sz w:val="20"/>
              </w:rPr>
            </w:pPr>
          </w:p>
          <w:p w14:paraId="10E9FBD0" w14:textId="659CEBB0" w:rsidR="00990E0E" w:rsidRPr="006C0F1C" w:rsidRDefault="00990E0E" w:rsidP="00990E0E">
            <w:pPr>
              <w:pStyle w:val="acctfourfigures"/>
              <w:tabs>
                <w:tab w:val="decimal" w:pos="402"/>
              </w:tabs>
              <w:spacing w:line="240" w:lineRule="auto"/>
              <w:ind w:left="-106" w:right="192"/>
              <w:jc w:val="right"/>
              <w:rPr>
                <w:rFonts w:ascii="Times New Roman" w:hAnsi="Times New Roman"/>
                <w:sz w:val="20"/>
                <w:lang w:bidi="th-TH"/>
              </w:rPr>
            </w:pPr>
            <w:r w:rsidRPr="006C0F1C">
              <w:rPr>
                <w:rFonts w:ascii="Times New Roman" w:hAnsi="Times New Roman"/>
                <w:sz w:val="20"/>
              </w:rPr>
              <w:t>-</w:t>
            </w:r>
          </w:p>
        </w:tc>
        <w:tc>
          <w:tcPr>
            <w:tcW w:w="78" w:type="pct"/>
          </w:tcPr>
          <w:p w14:paraId="7B6E1813" w14:textId="77777777" w:rsidR="00990E0E" w:rsidRPr="006C0F1C" w:rsidRDefault="00990E0E" w:rsidP="00990E0E">
            <w:pPr>
              <w:tabs>
                <w:tab w:val="clear" w:pos="227"/>
                <w:tab w:val="clear" w:pos="454"/>
                <w:tab w:val="clear" w:pos="680"/>
                <w:tab w:val="decimal" w:pos="798"/>
              </w:tabs>
              <w:rPr>
                <w:rFonts w:ascii="Times New Roman" w:hAnsi="Times New Roman" w:cs="Times New Roman"/>
                <w:sz w:val="20"/>
                <w:szCs w:val="20"/>
                <w:cs/>
                <w:lang w:val="en-GB"/>
              </w:rPr>
            </w:pPr>
          </w:p>
        </w:tc>
        <w:tc>
          <w:tcPr>
            <w:tcW w:w="443" w:type="pct"/>
            <w:tcBorders>
              <w:top w:val="nil"/>
              <w:left w:val="nil"/>
              <w:bottom w:val="single" w:sz="4" w:space="0" w:color="auto"/>
              <w:right w:val="nil"/>
            </w:tcBorders>
            <w:hideMark/>
          </w:tcPr>
          <w:p w14:paraId="6C701C44" w14:textId="77777777" w:rsidR="00990E0E" w:rsidRPr="006C0F1C" w:rsidRDefault="00990E0E" w:rsidP="00990E0E">
            <w:pPr>
              <w:pStyle w:val="acctfourfigures"/>
              <w:tabs>
                <w:tab w:val="clear" w:pos="765"/>
                <w:tab w:val="decimal" w:pos="1070"/>
              </w:tabs>
              <w:spacing w:line="240" w:lineRule="auto"/>
              <w:ind w:right="-180"/>
              <w:rPr>
                <w:rFonts w:ascii="Times New Roman" w:hAnsi="Times New Roman" w:cstheme="minorBidi"/>
                <w:sz w:val="20"/>
                <w:lang w:bidi="th-TH"/>
              </w:rPr>
            </w:pPr>
          </w:p>
          <w:p w14:paraId="499E95FA" w14:textId="23F9430F" w:rsidR="00990E0E" w:rsidRPr="006C0F1C" w:rsidRDefault="00990E0E" w:rsidP="005C2F93">
            <w:pPr>
              <w:pStyle w:val="acctfourfigures"/>
              <w:tabs>
                <w:tab w:val="clear" w:pos="765"/>
                <w:tab w:val="decimal" w:pos="1050"/>
              </w:tabs>
              <w:spacing w:line="240" w:lineRule="atLeast"/>
              <w:ind w:right="-180"/>
              <w:rPr>
                <w:rFonts w:ascii="Times New Roman" w:hAnsi="Times New Roman"/>
                <w:sz w:val="20"/>
                <w:cs/>
              </w:rPr>
            </w:pPr>
            <w:r w:rsidRPr="006C0F1C">
              <w:rPr>
                <w:rFonts w:ascii="Times New Roman" w:hAnsi="Times New Roman" w:cstheme="minorBidi"/>
                <w:sz w:val="20"/>
                <w:lang w:bidi="th-TH"/>
              </w:rPr>
              <w:t>357</w:t>
            </w:r>
          </w:p>
        </w:tc>
        <w:tc>
          <w:tcPr>
            <w:tcW w:w="78" w:type="pct"/>
            <w:vAlign w:val="bottom"/>
          </w:tcPr>
          <w:p w14:paraId="63EC6213"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tcBorders>
              <w:top w:val="nil"/>
              <w:left w:val="nil"/>
              <w:bottom w:val="single" w:sz="4" w:space="0" w:color="auto"/>
              <w:right w:val="nil"/>
            </w:tcBorders>
            <w:hideMark/>
          </w:tcPr>
          <w:p w14:paraId="6A6ED27E" w14:textId="77777777" w:rsidR="00990E0E" w:rsidRPr="006C0F1C" w:rsidRDefault="00990E0E" w:rsidP="00990E0E">
            <w:pPr>
              <w:pStyle w:val="acctfourfigures"/>
              <w:tabs>
                <w:tab w:val="decimal" w:pos="1032"/>
              </w:tabs>
              <w:spacing w:line="240" w:lineRule="auto"/>
              <w:ind w:right="-180"/>
              <w:rPr>
                <w:rFonts w:ascii="Times New Roman" w:hAnsi="Times New Roman" w:cstheme="minorBidi"/>
                <w:sz w:val="20"/>
                <w:lang w:bidi="th-TH"/>
              </w:rPr>
            </w:pPr>
          </w:p>
          <w:p w14:paraId="7E7B4CF6" w14:textId="388E09F6" w:rsidR="00990E0E" w:rsidRPr="006C0F1C" w:rsidRDefault="00990E0E" w:rsidP="005C2F93">
            <w:pPr>
              <w:pStyle w:val="acctfourfigures"/>
              <w:tabs>
                <w:tab w:val="clear" w:pos="765"/>
                <w:tab w:val="decimal" w:pos="1032"/>
              </w:tabs>
              <w:spacing w:line="240" w:lineRule="atLeast"/>
              <w:rPr>
                <w:rFonts w:ascii="Times New Roman" w:hAnsi="Times New Roman"/>
                <w:sz w:val="20"/>
              </w:rPr>
            </w:pPr>
            <w:r w:rsidRPr="006C0F1C">
              <w:rPr>
                <w:rFonts w:ascii="Times New Roman" w:hAnsi="Times New Roman" w:cstheme="minorBidi"/>
                <w:sz w:val="20"/>
                <w:lang w:bidi="th-TH"/>
              </w:rPr>
              <w:t>(9,</w:t>
            </w:r>
            <w:r w:rsidRPr="006C0F1C">
              <w:rPr>
                <w:rFonts w:ascii="Times New Roman" w:hAnsi="Times New Roman"/>
                <w:sz w:val="20"/>
              </w:rPr>
              <w:t>021</w:t>
            </w:r>
            <w:r w:rsidRPr="006C0F1C">
              <w:rPr>
                <w:rFonts w:ascii="Times New Roman" w:hAnsi="Times New Roman" w:cstheme="minorBidi"/>
                <w:sz w:val="20"/>
                <w:lang w:bidi="th-TH"/>
              </w:rPr>
              <w:t>)</w:t>
            </w:r>
          </w:p>
        </w:tc>
        <w:tc>
          <w:tcPr>
            <w:tcW w:w="78" w:type="pct"/>
          </w:tcPr>
          <w:p w14:paraId="5B44864E" w14:textId="77777777" w:rsidR="00990E0E" w:rsidRPr="006C0F1C" w:rsidRDefault="00990E0E" w:rsidP="00990E0E">
            <w:pPr>
              <w:pStyle w:val="acctfourfigures"/>
              <w:tabs>
                <w:tab w:val="clear" w:pos="765"/>
                <w:tab w:val="decimal" w:pos="798"/>
              </w:tabs>
              <w:spacing w:line="240" w:lineRule="atLeast"/>
              <w:ind w:left="-106"/>
              <w:rPr>
                <w:rFonts w:ascii="Times New Roman" w:hAnsi="Times New Roman"/>
                <w:sz w:val="20"/>
              </w:rPr>
            </w:pPr>
          </w:p>
        </w:tc>
        <w:tc>
          <w:tcPr>
            <w:tcW w:w="412" w:type="pct"/>
            <w:tcBorders>
              <w:top w:val="nil"/>
              <w:left w:val="nil"/>
              <w:bottom w:val="single" w:sz="4" w:space="0" w:color="auto"/>
              <w:right w:val="nil"/>
            </w:tcBorders>
            <w:hideMark/>
          </w:tcPr>
          <w:p w14:paraId="5492DBCD" w14:textId="77777777" w:rsidR="00990E0E" w:rsidRPr="006C0F1C" w:rsidRDefault="00990E0E" w:rsidP="00990E0E">
            <w:pPr>
              <w:pStyle w:val="acctfourfigures"/>
              <w:tabs>
                <w:tab w:val="clear" w:pos="765"/>
                <w:tab w:val="decimal" w:pos="972"/>
              </w:tabs>
              <w:spacing w:line="240" w:lineRule="auto"/>
              <w:ind w:left="-106" w:right="-18"/>
              <w:rPr>
                <w:rFonts w:ascii="Times New Roman" w:hAnsi="Times New Roman"/>
                <w:sz w:val="20"/>
                <w:lang w:bidi="th-TH"/>
              </w:rPr>
            </w:pPr>
          </w:p>
          <w:p w14:paraId="6EE151CC" w14:textId="21072B6E" w:rsidR="00990E0E" w:rsidRPr="006C0F1C" w:rsidRDefault="00990E0E" w:rsidP="00990E0E">
            <w:pPr>
              <w:pStyle w:val="acctfourfigures"/>
              <w:tabs>
                <w:tab w:val="clear" w:pos="765"/>
                <w:tab w:val="decimal" w:pos="972"/>
              </w:tabs>
              <w:spacing w:line="240" w:lineRule="atLeast"/>
              <w:ind w:left="-106"/>
              <w:rPr>
                <w:rFonts w:ascii="Times New Roman" w:hAnsi="Times New Roman"/>
                <w:sz w:val="20"/>
              </w:rPr>
            </w:pPr>
            <w:r w:rsidRPr="006C0F1C">
              <w:rPr>
                <w:rFonts w:ascii="Times New Roman" w:hAnsi="Times New Roman"/>
                <w:sz w:val="20"/>
                <w:lang w:bidi="th-TH"/>
              </w:rPr>
              <w:t>(7,055)</w:t>
            </w:r>
          </w:p>
        </w:tc>
        <w:tc>
          <w:tcPr>
            <w:tcW w:w="78" w:type="pct"/>
          </w:tcPr>
          <w:p w14:paraId="550BFBCA" w14:textId="77777777" w:rsidR="00990E0E" w:rsidRPr="006C0F1C" w:rsidRDefault="00990E0E" w:rsidP="00990E0E">
            <w:pPr>
              <w:pStyle w:val="acctfourfigures"/>
              <w:tabs>
                <w:tab w:val="clear" w:pos="765"/>
                <w:tab w:val="decimal" w:pos="798"/>
              </w:tabs>
              <w:spacing w:line="240" w:lineRule="atLeast"/>
              <w:ind w:left="-106"/>
              <w:rPr>
                <w:rFonts w:ascii="Times New Roman" w:hAnsi="Times New Roman"/>
                <w:sz w:val="20"/>
              </w:rPr>
            </w:pPr>
          </w:p>
        </w:tc>
        <w:tc>
          <w:tcPr>
            <w:tcW w:w="401" w:type="pct"/>
            <w:tcBorders>
              <w:top w:val="nil"/>
              <w:left w:val="nil"/>
              <w:bottom w:val="single" w:sz="4" w:space="0" w:color="auto"/>
              <w:right w:val="nil"/>
            </w:tcBorders>
            <w:vAlign w:val="bottom"/>
            <w:hideMark/>
          </w:tcPr>
          <w:p w14:paraId="47C757D0" w14:textId="19D79BEE" w:rsidR="00990E0E" w:rsidRPr="006C0F1C" w:rsidRDefault="00990E0E" w:rsidP="009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6C0F1C">
              <w:rPr>
                <w:rFonts w:ascii="Times New Roman" w:hAnsi="Times New Roman" w:cs="Times New Roman"/>
                <w:sz w:val="20"/>
                <w:szCs w:val="20"/>
              </w:rPr>
              <w:t>(1,631)</w:t>
            </w:r>
          </w:p>
        </w:tc>
        <w:tc>
          <w:tcPr>
            <w:tcW w:w="78" w:type="pct"/>
          </w:tcPr>
          <w:p w14:paraId="4580A1D3"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Borders>
              <w:top w:val="nil"/>
              <w:left w:val="nil"/>
              <w:bottom w:val="single" w:sz="4" w:space="0" w:color="auto"/>
              <w:right w:val="nil"/>
            </w:tcBorders>
            <w:hideMark/>
          </w:tcPr>
          <w:p w14:paraId="465F43D3" w14:textId="77777777" w:rsidR="00990E0E" w:rsidRPr="006C0F1C" w:rsidRDefault="00990E0E" w:rsidP="00990E0E">
            <w:pPr>
              <w:pStyle w:val="acctfourfigures"/>
              <w:tabs>
                <w:tab w:val="clear" w:pos="765"/>
                <w:tab w:val="decimal" w:pos="972"/>
              </w:tabs>
              <w:spacing w:line="240" w:lineRule="atLeast"/>
              <w:ind w:left="-106"/>
              <w:rPr>
                <w:rFonts w:ascii="Times New Roman" w:hAnsi="Times New Roman"/>
                <w:sz w:val="20"/>
              </w:rPr>
            </w:pPr>
          </w:p>
          <w:p w14:paraId="72CCFEA1" w14:textId="4FB9D496" w:rsidR="00990E0E" w:rsidRPr="006C0F1C" w:rsidRDefault="00990E0E" w:rsidP="00990E0E">
            <w:pPr>
              <w:pStyle w:val="acctfourfigures"/>
              <w:tabs>
                <w:tab w:val="clear" w:pos="765"/>
                <w:tab w:val="decimal" w:pos="972"/>
              </w:tabs>
              <w:spacing w:line="240" w:lineRule="atLeast"/>
              <w:rPr>
                <w:rFonts w:ascii="Times New Roman" w:hAnsi="Times New Roman"/>
                <w:sz w:val="20"/>
              </w:rPr>
            </w:pPr>
            <w:r w:rsidRPr="006C0F1C">
              <w:rPr>
                <w:rFonts w:ascii="Times New Roman" w:hAnsi="Times New Roman"/>
                <w:sz w:val="20"/>
              </w:rPr>
              <w:t>(114)</w:t>
            </w:r>
          </w:p>
        </w:tc>
        <w:tc>
          <w:tcPr>
            <w:tcW w:w="78" w:type="pct"/>
          </w:tcPr>
          <w:p w14:paraId="3D5164AB"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Borders>
              <w:top w:val="nil"/>
              <w:left w:val="nil"/>
              <w:bottom w:val="single" w:sz="4" w:space="0" w:color="auto"/>
              <w:right w:val="nil"/>
            </w:tcBorders>
            <w:hideMark/>
          </w:tcPr>
          <w:p w14:paraId="2C9E9D5F" w14:textId="77777777" w:rsidR="00990E0E" w:rsidRPr="006C0F1C" w:rsidRDefault="00990E0E" w:rsidP="00990E0E">
            <w:pPr>
              <w:pStyle w:val="acctfourfigures"/>
              <w:tabs>
                <w:tab w:val="clear" w:pos="765"/>
                <w:tab w:val="decimal" w:pos="972"/>
              </w:tabs>
              <w:spacing w:line="240" w:lineRule="atLeast"/>
              <w:ind w:left="-106"/>
              <w:rPr>
                <w:rFonts w:ascii="Times New Roman" w:hAnsi="Times New Roman"/>
                <w:sz w:val="20"/>
              </w:rPr>
            </w:pPr>
          </w:p>
          <w:p w14:paraId="768FC976" w14:textId="696D70D0" w:rsidR="00990E0E" w:rsidRPr="006C0F1C" w:rsidRDefault="00990E0E" w:rsidP="009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b/>
                <w:sz w:val="20"/>
              </w:rPr>
            </w:pPr>
            <w:r w:rsidRPr="006C0F1C">
              <w:rPr>
                <w:rFonts w:ascii="Times New Roman" w:hAnsi="Times New Roman"/>
                <w:sz w:val="20"/>
              </w:rPr>
              <w:t xml:space="preserve">         3,991</w:t>
            </w:r>
          </w:p>
        </w:tc>
        <w:tc>
          <w:tcPr>
            <w:tcW w:w="80" w:type="pct"/>
            <w:gridSpan w:val="2"/>
            <w:vAlign w:val="bottom"/>
          </w:tcPr>
          <w:p w14:paraId="0530AFCD" w14:textId="77777777" w:rsidR="00990E0E" w:rsidRPr="006C0F1C" w:rsidRDefault="00990E0E" w:rsidP="00990E0E">
            <w:pPr>
              <w:pStyle w:val="acctfourfigures"/>
              <w:tabs>
                <w:tab w:val="clear" w:pos="765"/>
                <w:tab w:val="decimal" w:pos="686"/>
                <w:tab w:val="decimal" w:pos="798"/>
              </w:tabs>
              <w:spacing w:line="240" w:lineRule="atLeast"/>
              <w:ind w:left="-106"/>
              <w:rPr>
                <w:rFonts w:ascii="Times New Roman" w:hAnsi="Times New Roman"/>
                <w:sz w:val="20"/>
              </w:rPr>
            </w:pPr>
          </w:p>
        </w:tc>
        <w:tc>
          <w:tcPr>
            <w:tcW w:w="440" w:type="pct"/>
            <w:tcBorders>
              <w:top w:val="nil"/>
              <w:left w:val="nil"/>
              <w:bottom w:val="single" w:sz="4" w:space="0" w:color="auto"/>
              <w:right w:val="nil"/>
            </w:tcBorders>
            <w:vAlign w:val="bottom"/>
            <w:hideMark/>
          </w:tcPr>
          <w:p w14:paraId="37D50FBC" w14:textId="618F5A4A" w:rsidR="00990E0E" w:rsidRPr="006C0F1C" w:rsidRDefault="00990E0E" w:rsidP="00990E0E">
            <w:pPr>
              <w:pStyle w:val="acctfourfigures"/>
              <w:tabs>
                <w:tab w:val="clear" w:pos="765"/>
                <w:tab w:val="decimal" w:pos="1070"/>
              </w:tabs>
              <w:spacing w:line="240" w:lineRule="atLeast"/>
              <w:ind w:left="-101"/>
              <w:rPr>
                <w:rFonts w:ascii="Times New Roman" w:hAnsi="Times New Roman"/>
                <w:sz w:val="20"/>
              </w:rPr>
            </w:pPr>
            <w:r w:rsidRPr="006C0F1C">
              <w:rPr>
                <w:rFonts w:ascii="Times New Roman" w:hAnsi="Times New Roman"/>
                <w:sz w:val="20"/>
              </w:rPr>
              <w:t>(13,473)</w:t>
            </w:r>
          </w:p>
        </w:tc>
      </w:tr>
      <w:tr w:rsidR="00990E0E" w:rsidRPr="006C0F1C" w14:paraId="11BD7D3D" w14:textId="77777777" w:rsidTr="00963EEE">
        <w:tc>
          <w:tcPr>
            <w:tcW w:w="1176" w:type="pct"/>
            <w:hideMark/>
          </w:tcPr>
          <w:p w14:paraId="6033C82C" w14:textId="62011C01" w:rsidR="00990E0E" w:rsidRPr="006C0F1C" w:rsidRDefault="00990E0E" w:rsidP="00990E0E">
            <w:pPr>
              <w:tabs>
                <w:tab w:val="clear" w:pos="227"/>
                <w:tab w:val="clear" w:pos="454"/>
                <w:tab w:val="clear" w:pos="680"/>
                <w:tab w:val="left" w:pos="720"/>
              </w:tabs>
              <w:spacing w:line="240" w:lineRule="auto"/>
              <w:ind w:left="117" w:right="-110" w:hanging="117"/>
              <w:rPr>
                <w:rFonts w:ascii="Times New Roman" w:hAnsi="Times New Roman" w:cs="Times New Roman"/>
                <w:b/>
                <w:bCs/>
                <w:sz w:val="20"/>
                <w:szCs w:val="20"/>
              </w:rPr>
            </w:pPr>
            <w:proofErr w:type="gramStart"/>
            <w:r w:rsidRPr="006C0F1C">
              <w:rPr>
                <w:rFonts w:ascii="Times New Roman" w:hAnsi="Times New Roman" w:cs="Times New Roman"/>
                <w:b/>
                <w:bCs/>
                <w:sz w:val="20"/>
                <w:szCs w:val="20"/>
              </w:rPr>
              <w:t>At</w:t>
            </w:r>
            <w:proofErr w:type="gramEnd"/>
            <w:r w:rsidRPr="006C0F1C">
              <w:rPr>
                <w:rFonts w:ascii="Times New Roman" w:hAnsi="Times New Roman" w:cs="Times New Roman"/>
                <w:b/>
                <w:bCs/>
                <w:sz w:val="20"/>
                <w:szCs w:val="20"/>
              </w:rPr>
              <w:t xml:space="preserve"> 31 December 2023 and </w:t>
            </w:r>
          </w:p>
          <w:p w14:paraId="3D933BC4" w14:textId="70E69C85" w:rsidR="00990E0E" w:rsidRPr="006C0F1C" w:rsidRDefault="00990E0E" w:rsidP="00990E0E">
            <w:pPr>
              <w:tabs>
                <w:tab w:val="clear" w:pos="227"/>
                <w:tab w:val="clear" w:pos="454"/>
                <w:tab w:val="clear" w:pos="680"/>
                <w:tab w:val="left" w:pos="720"/>
              </w:tabs>
              <w:spacing w:line="240" w:lineRule="auto"/>
              <w:ind w:left="117" w:right="-110" w:hanging="117"/>
              <w:rPr>
                <w:rFonts w:ascii="Times New Roman" w:hAnsi="Times New Roman" w:cs="Times New Roman"/>
                <w:b/>
                <w:bCs/>
                <w:sz w:val="20"/>
                <w:szCs w:val="20"/>
              </w:rPr>
            </w:pPr>
            <w:r w:rsidRPr="006C0F1C">
              <w:rPr>
                <w:rFonts w:ascii="Times New Roman" w:hAnsi="Times New Roman" w:cs="Times New Roman"/>
                <w:b/>
                <w:bCs/>
                <w:sz w:val="20"/>
                <w:szCs w:val="20"/>
              </w:rPr>
              <w:t xml:space="preserve">   1 January 2024</w:t>
            </w:r>
          </w:p>
        </w:tc>
        <w:tc>
          <w:tcPr>
            <w:tcW w:w="305" w:type="pct"/>
          </w:tcPr>
          <w:p w14:paraId="39310AD3" w14:textId="77777777" w:rsidR="00990E0E" w:rsidRPr="006C0F1C" w:rsidRDefault="00990E0E" w:rsidP="00990E0E">
            <w:pPr>
              <w:pStyle w:val="acctfourfigures"/>
              <w:tabs>
                <w:tab w:val="decimal" w:pos="402"/>
              </w:tabs>
              <w:spacing w:line="240" w:lineRule="auto"/>
              <w:ind w:left="-106" w:right="192"/>
              <w:jc w:val="right"/>
              <w:rPr>
                <w:rFonts w:ascii="Times New Roman" w:hAnsi="Times New Roman"/>
                <w:b/>
                <w:bCs/>
                <w:sz w:val="20"/>
              </w:rPr>
            </w:pPr>
          </w:p>
          <w:p w14:paraId="4E6AFB03" w14:textId="653EE701" w:rsidR="00990E0E" w:rsidRPr="006C0F1C" w:rsidRDefault="00990E0E" w:rsidP="00990E0E">
            <w:pPr>
              <w:pStyle w:val="acctfourfigures"/>
              <w:tabs>
                <w:tab w:val="decimal" w:pos="402"/>
              </w:tabs>
              <w:spacing w:line="240" w:lineRule="auto"/>
              <w:ind w:left="-106" w:right="192"/>
              <w:jc w:val="right"/>
              <w:rPr>
                <w:rFonts w:ascii="Times New Roman" w:hAnsi="Times New Roman"/>
                <w:b/>
                <w:sz w:val="20"/>
                <w:lang w:bidi="th-TH"/>
              </w:rPr>
            </w:pPr>
            <w:r w:rsidRPr="006C0F1C">
              <w:rPr>
                <w:rFonts w:ascii="Times New Roman" w:hAnsi="Times New Roman"/>
                <w:b/>
                <w:bCs/>
                <w:sz w:val="20"/>
              </w:rPr>
              <w:t>-</w:t>
            </w:r>
          </w:p>
        </w:tc>
        <w:tc>
          <w:tcPr>
            <w:tcW w:w="78" w:type="pct"/>
          </w:tcPr>
          <w:p w14:paraId="792C8092" w14:textId="77777777" w:rsidR="00990E0E" w:rsidRPr="006C0F1C" w:rsidRDefault="00990E0E" w:rsidP="00990E0E">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Pr>
          <w:p w14:paraId="2151E5C8" w14:textId="77777777" w:rsidR="00990E0E" w:rsidRPr="006C0F1C" w:rsidRDefault="00990E0E" w:rsidP="00990E0E">
            <w:pPr>
              <w:pStyle w:val="acctfourfigures"/>
              <w:tabs>
                <w:tab w:val="clear" w:pos="765"/>
                <w:tab w:val="decimal" w:pos="1070"/>
              </w:tabs>
              <w:spacing w:line="240" w:lineRule="auto"/>
              <w:ind w:left="-106" w:right="-180"/>
              <w:rPr>
                <w:rFonts w:ascii="Times New Roman" w:hAnsi="Times New Roman" w:cstheme="minorBidi"/>
                <w:b/>
                <w:bCs/>
                <w:sz w:val="20"/>
                <w:lang w:bidi="th-TH"/>
              </w:rPr>
            </w:pPr>
          </w:p>
          <w:p w14:paraId="3B4D631D" w14:textId="66568C51" w:rsidR="00990E0E" w:rsidRPr="006C0F1C" w:rsidRDefault="00990E0E" w:rsidP="00990E0E">
            <w:pPr>
              <w:pStyle w:val="acctfourfigures"/>
              <w:tabs>
                <w:tab w:val="clear" w:pos="765"/>
                <w:tab w:val="decimal" w:pos="1070"/>
              </w:tabs>
              <w:spacing w:line="240" w:lineRule="auto"/>
              <w:ind w:left="-106" w:right="-180"/>
              <w:rPr>
                <w:rFonts w:ascii="Times New Roman" w:hAnsi="Times New Roman"/>
                <w:b/>
                <w:bCs/>
                <w:sz w:val="20"/>
                <w:lang w:bidi="th-TH"/>
              </w:rPr>
            </w:pPr>
            <w:r w:rsidRPr="006C0F1C">
              <w:rPr>
                <w:rFonts w:ascii="Times New Roman" w:hAnsi="Times New Roman" w:cstheme="minorBidi"/>
                <w:b/>
                <w:bCs/>
                <w:sz w:val="20"/>
                <w:lang w:bidi="th-TH"/>
              </w:rPr>
              <w:t>122,429</w:t>
            </w:r>
          </w:p>
        </w:tc>
        <w:tc>
          <w:tcPr>
            <w:tcW w:w="78" w:type="pct"/>
          </w:tcPr>
          <w:p w14:paraId="22E035F7" w14:textId="77777777" w:rsidR="00990E0E" w:rsidRPr="006C0F1C" w:rsidRDefault="00990E0E" w:rsidP="00990E0E">
            <w:pPr>
              <w:pStyle w:val="acctfourfigures"/>
              <w:tabs>
                <w:tab w:val="decimal" w:pos="686"/>
              </w:tabs>
              <w:spacing w:line="240" w:lineRule="auto"/>
              <w:ind w:left="-106" w:right="-108"/>
              <w:rPr>
                <w:rFonts w:ascii="Times New Roman" w:hAnsi="Times New Roman"/>
                <w:b/>
                <w:bCs/>
                <w:sz w:val="20"/>
              </w:rPr>
            </w:pPr>
          </w:p>
        </w:tc>
        <w:tc>
          <w:tcPr>
            <w:tcW w:w="455" w:type="pct"/>
          </w:tcPr>
          <w:p w14:paraId="4BE23738" w14:textId="77777777" w:rsidR="00990E0E" w:rsidRPr="006C0F1C" w:rsidRDefault="00990E0E" w:rsidP="00990E0E">
            <w:pPr>
              <w:pStyle w:val="acctfourfigures"/>
              <w:tabs>
                <w:tab w:val="clear" w:pos="765"/>
                <w:tab w:val="decimal" w:pos="1032"/>
              </w:tabs>
              <w:spacing w:line="240" w:lineRule="auto"/>
              <w:ind w:left="-101" w:right="-180"/>
              <w:rPr>
                <w:rFonts w:ascii="Times New Roman" w:hAnsi="Times New Roman"/>
                <w:b/>
                <w:bCs/>
                <w:sz w:val="20"/>
                <w:lang w:bidi="th-TH"/>
              </w:rPr>
            </w:pPr>
          </w:p>
          <w:p w14:paraId="0E8303D3" w14:textId="5DE8ED3D" w:rsidR="00990E0E" w:rsidRPr="006C0F1C" w:rsidRDefault="00990E0E" w:rsidP="00990E0E">
            <w:pPr>
              <w:pStyle w:val="acctfourfigures"/>
              <w:tabs>
                <w:tab w:val="clear" w:pos="765"/>
                <w:tab w:val="decimal" w:pos="1032"/>
              </w:tabs>
              <w:spacing w:line="240" w:lineRule="auto"/>
              <w:ind w:left="-101" w:right="-180"/>
              <w:rPr>
                <w:rFonts w:ascii="Times New Roman" w:hAnsi="Times New Roman"/>
                <w:b/>
                <w:bCs/>
                <w:sz w:val="20"/>
                <w:lang w:val="en-US" w:bidi="th-TH"/>
              </w:rPr>
            </w:pPr>
            <w:r w:rsidRPr="006C0F1C">
              <w:rPr>
                <w:rFonts w:ascii="Times New Roman" w:hAnsi="Times New Roman"/>
                <w:b/>
                <w:bCs/>
                <w:sz w:val="20"/>
                <w:lang w:bidi="th-TH"/>
              </w:rPr>
              <w:t>766,942</w:t>
            </w:r>
          </w:p>
        </w:tc>
        <w:tc>
          <w:tcPr>
            <w:tcW w:w="78" w:type="pct"/>
          </w:tcPr>
          <w:p w14:paraId="533666E1" w14:textId="77777777" w:rsidR="00990E0E" w:rsidRPr="006C0F1C" w:rsidRDefault="00990E0E" w:rsidP="00990E0E">
            <w:pPr>
              <w:pStyle w:val="acctfourfigures"/>
              <w:tabs>
                <w:tab w:val="left" w:pos="720"/>
              </w:tabs>
              <w:spacing w:line="240" w:lineRule="auto"/>
              <w:ind w:left="-106"/>
              <w:rPr>
                <w:rFonts w:ascii="Times New Roman" w:hAnsi="Times New Roman"/>
                <w:b/>
                <w:bCs/>
                <w:sz w:val="20"/>
                <w:lang w:bidi="th-TH"/>
              </w:rPr>
            </w:pPr>
          </w:p>
        </w:tc>
        <w:tc>
          <w:tcPr>
            <w:tcW w:w="412" w:type="pct"/>
          </w:tcPr>
          <w:p w14:paraId="389978DC" w14:textId="77777777" w:rsidR="00990E0E" w:rsidRPr="006C0F1C" w:rsidRDefault="00990E0E" w:rsidP="00990E0E">
            <w:pPr>
              <w:pStyle w:val="acctfourfigures"/>
              <w:tabs>
                <w:tab w:val="clear" w:pos="765"/>
                <w:tab w:val="decimal" w:pos="972"/>
              </w:tabs>
              <w:spacing w:line="240" w:lineRule="auto"/>
              <w:ind w:left="-106" w:right="-18"/>
              <w:rPr>
                <w:rFonts w:ascii="Times New Roman" w:hAnsi="Times New Roman"/>
                <w:b/>
                <w:bCs/>
                <w:sz w:val="20"/>
                <w:lang w:bidi="th-TH"/>
              </w:rPr>
            </w:pPr>
          </w:p>
          <w:p w14:paraId="6915AC8A" w14:textId="406D3510" w:rsidR="00990E0E" w:rsidRPr="006C0F1C" w:rsidRDefault="00990E0E" w:rsidP="00990E0E">
            <w:pPr>
              <w:pStyle w:val="acctfourfigures"/>
              <w:tabs>
                <w:tab w:val="clear" w:pos="765"/>
                <w:tab w:val="decimal" w:pos="972"/>
              </w:tabs>
              <w:spacing w:line="240" w:lineRule="auto"/>
              <w:ind w:left="-106" w:right="-18"/>
              <w:rPr>
                <w:rFonts w:ascii="Times New Roman" w:hAnsi="Times New Roman"/>
                <w:b/>
                <w:bCs/>
                <w:sz w:val="20"/>
                <w:lang w:bidi="th-TH"/>
              </w:rPr>
            </w:pPr>
            <w:r w:rsidRPr="006C0F1C">
              <w:rPr>
                <w:rFonts w:ascii="Times New Roman" w:hAnsi="Times New Roman"/>
                <w:b/>
                <w:bCs/>
                <w:sz w:val="20"/>
                <w:lang w:bidi="th-TH"/>
              </w:rPr>
              <w:t>5,385,077</w:t>
            </w:r>
          </w:p>
        </w:tc>
        <w:tc>
          <w:tcPr>
            <w:tcW w:w="78" w:type="pct"/>
          </w:tcPr>
          <w:p w14:paraId="7F890C0F" w14:textId="77777777" w:rsidR="00990E0E" w:rsidRPr="006C0F1C" w:rsidRDefault="00990E0E" w:rsidP="00990E0E">
            <w:pPr>
              <w:pStyle w:val="acctfourfigures"/>
              <w:tabs>
                <w:tab w:val="left" w:pos="720"/>
              </w:tabs>
              <w:spacing w:line="240" w:lineRule="auto"/>
              <w:ind w:left="-106"/>
              <w:rPr>
                <w:rFonts w:ascii="Times New Roman" w:hAnsi="Times New Roman"/>
                <w:b/>
                <w:bCs/>
                <w:sz w:val="20"/>
              </w:rPr>
            </w:pPr>
          </w:p>
        </w:tc>
        <w:tc>
          <w:tcPr>
            <w:tcW w:w="401" w:type="pct"/>
          </w:tcPr>
          <w:p w14:paraId="0D53D65F" w14:textId="77777777" w:rsidR="00990E0E" w:rsidRPr="006C0F1C" w:rsidRDefault="00990E0E" w:rsidP="009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p w14:paraId="47A0AB29" w14:textId="72BE65C9" w:rsidR="00990E0E" w:rsidRPr="006C0F1C" w:rsidRDefault="00990E0E" w:rsidP="009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6C0F1C">
              <w:rPr>
                <w:rFonts w:ascii="Times New Roman" w:hAnsi="Times New Roman" w:cs="Times New Roman"/>
                <w:b/>
                <w:bCs/>
                <w:sz w:val="20"/>
                <w:szCs w:val="20"/>
              </w:rPr>
              <w:t>176,848</w:t>
            </w:r>
          </w:p>
        </w:tc>
        <w:tc>
          <w:tcPr>
            <w:tcW w:w="78" w:type="pct"/>
          </w:tcPr>
          <w:p w14:paraId="79D32CB7" w14:textId="77777777" w:rsidR="00990E0E" w:rsidRPr="006C0F1C" w:rsidRDefault="00990E0E" w:rsidP="00990E0E">
            <w:pPr>
              <w:pStyle w:val="acctfourfigures"/>
              <w:tabs>
                <w:tab w:val="decimal" w:pos="686"/>
              </w:tabs>
              <w:spacing w:line="240" w:lineRule="auto"/>
              <w:ind w:left="-106" w:right="-108"/>
              <w:rPr>
                <w:rFonts w:ascii="Times New Roman" w:hAnsi="Times New Roman"/>
                <w:b/>
                <w:bCs/>
                <w:sz w:val="20"/>
              </w:rPr>
            </w:pPr>
          </w:p>
        </w:tc>
        <w:tc>
          <w:tcPr>
            <w:tcW w:w="410" w:type="pct"/>
          </w:tcPr>
          <w:p w14:paraId="7774E988" w14:textId="77777777" w:rsidR="00990E0E" w:rsidRPr="006C0F1C" w:rsidRDefault="00990E0E" w:rsidP="00990E0E">
            <w:pPr>
              <w:pStyle w:val="acctfourfigures"/>
              <w:tabs>
                <w:tab w:val="clear" w:pos="765"/>
                <w:tab w:val="decimal" w:pos="972"/>
              </w:tabs>
              <w:spacing w:line="240" w:lineRule="atLeast"/>
              <w:ind w:left="-106"/>
              <w:rPr>
                <w:rFonts w:ascii="Times New Roman" w:hAnsi="Times New Roman"/>
                <w:b/>
                <w:bCs/>
                <w:sz w:val="20"/>
              </w:rPr>
            </w:pPr>
          </w:p>
          <w:p w14:paraId="35676D1B" w14:textId="6453A1D9" w:rsidR="00990E0E" w:rsidRPr="006C0F1C" w:rsidRDefault="00990E0E" w:rsidP="00990E0E">
            <w:pPr>
              <w:pStyle w:val="acctfourfigures"/>
              <w:tabs>
                <w:tab w:val="clear" w:pos="765"/>
                <w:tab w:val="decimal" w:pos="972"/>
              </w:tabs>
              <w:spacing w:line="240" w:lineRule="atLeast"/>
              <w:ind w:left="-106"/>
              <w:rPr>
                <w:rFonts w:ascii="Times New Roman" w:hAnsi="Times New Roman"/>
                <w:b/>
                <w:bCs/>
                <w:sz w:val="20"/>
              </w:rPr>
            </w:pPr>
            <w:r w:rsidRPr="006C0F1C">
              <w:rPr>
                <w:rFonts w:ascii="Times New Roman" w:hAnsi="Times New Roman"/>
                <w:b/>
                <w:bCs/>
                <w:sz w:val="20"/>
              </w:rPr>
              <w:t>17,437</w:t>
            </w:r>
          </w:p>
        </w:tc>
        <w:tc>
          <w:tcPr>
            <w:tcW w:w="78" w:type="pct"/>
          </w:tcPr>
          <w:p w14:paraId="5BD16BC4" w14:textId="77777777" w:rsidR="00990E0E" w:rsidRPr="006C0F1C" w:rsidRDefault="00990E0E" w:rsidP="00990E0E">
            <w:pPr>
              <w:pStyle w:val="acctfourfigures"/>
              <w:tabs>
                <w:tab w:val="decimal" w:pos="686"/>
              </w:tabs>
              <w:spacing w:line="240" w:lineRule="auto"/>
              <w:ind w:left="-106" w:right="-108"/>
              <w:rPr>
                <w:rFonts w:ascii="Times New Roman" w:hAnsi="Times New Roman"/>
                <w:b/>
                <w:bCs/>
                <w:sz w:val="20"/>
              </w:rPr>
            </w:pPr>
          </w:p>
        </w:tc>
        <w:tc>
          <w:tcPr>
            <w:tcW w:w="410" w:type="pct"/>
          </w:tcPr>
          <w:p w14:paraId="58F988C4" w14:textId="77777777" w:rsidR="00990E0E" w:rsidRPr="006C0F1C" w:rsidRDefault="00990E0E" w:rsidP="009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b/>
                <w:bCs/>
                <w:sz w:val="20"/>
              </w:rPr>
            </w:pPr>
          </w:p>
          <w:p w14:paraId="0C201892" w14:textId="5B2FEF3B" w:rsidR="00990E0E" w:rsidRPr="006C0F1C" w:rsidRDefault="00990E0E" w:rsidP="009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b/>
                <w:bCs/>
                <w:sz w:val="20"/>
                <w:szCs w:val="20"/>
              </w:rPr>
            </w:pPr>
            <w:r w:rsidRPr="006C0F1C">
              <w:rPr>
                <w:rFonts w:ascii="Times New Roman" w:hAnsi="Times New Roman"/>
                <w:b/>
                <w:bCs/>
                <w:sz w:val="20"/>
              </w:rPr>
              <w:t>-</w:t>
            </w:r>
          </w:p>
        </w:tc>
        <w:tc>
          <w:tcPr>
            <w:tcW w:w="80" w:type="pct"/>
            <w:gridSpan w:val="2"/>
          </w:tcPr>
          <w:p w14:paraId="465B4EC3" w14:textId="77777777" w:rsidR="00990E0E" w:rsidRPr="006C0F1C" w:rsidRDefault="00990E0E" w:rsidP="00990E0E">
            <w:pPr>
              <w:pStyle w:val="acctfourfigures"/>
              <w:tabs>
                <w:tab w:val="decimal" w:pos="686"/>
              </w:tabs>
              <w:spacing w:line="240" w:lineRule="auto"/>
              <w:ind w:left="-106" w:right="-108"/>
              <w:rPr>
                <w:rFonts w:ascii="Times New Roman" w:hAnsi="Times New Roman"/>
                <w:b/>
                <w:bCs/>
                <w:sz w:val="20"/>
                <w:lang w:bidi="th-TH"/>
              </w:rPr>
            </w:pPr>
          </w:p>
        </w:tc>
        <w:tc>
          <w:tcPr>
            <w:tcW w:w="440" w:type="pct"/>
          </w:tcPr>
          <w:p w14:paraId="4F1FE746" w14:textId="77777777" w:rsidR="00990E0E" w:rsidRPr="006C0F1C" w:rsidRDefault="00990E0E" w:rsidP="00990E0E">
            <w:pPr>
              <w:pStyle w:val="acctfourfigures"/>
              <w:tabs>
                <w:tab w:val="clear" w:pos="765"/>
                <w:tab w:val="decimal" w:pos="1070"/>
              </w:tabs>
              <w:spacing w:line="240" w:lineRule="atLeast"/>
              <w:ind w:left="-101"/>
              <w:rPr>
                <w:rFonts w:ascii="Times New Roman" w:hAnsi="Times New Roman"/>
                <w:b/>
                <w:bCs/>
                <w:sz w:val="20"/>
              </w:rPr>
            </w:pPr>
          </w:p>
          <w:p w14:paraId="37E971BF" w14:textId="7800BB57" w:rsidR="00990E0E" w:rsidRPr="006C0F1C" w:rsidRDefault="00990E0E" w:rsidP="00990E0E">
            <w:pPr>
              <w:pStyle w:val="acctfourfigures"/>
              <w:tabs>
                <w:tab w:val="clear" w:pos="765"/>
                <w:tab w:val="decimal" w:pos="1070"/>
              </w:tabs>
              <w:spacing w:line="240" w:lineRule="atLeast"/>
              <w:ind w:left="-101"/>
              <w:rPr>
                <w:rFonts w:ascii="Times New Roman" w:hAnsi="Times New Roman"/>
                <w:b/>
                <w:bCs/>
                <w:sz w:val="20"/>
                <w:lang w:bidi="th-TH"/>
              </w:rPr>
            </w:pPr>
            <w:r w:rsidRPr="006C0F1C">
              <w:rPr>
                <w:rFonts w:ascii="Times New Roman" w:hAnsi="Times New Roman"/>
                <w:b/>
                <w:bCs/>
                <w:sz w:val="20"/>
              </w:rPr>
              <w:t>6,468,733</w:t>
            </w:r>
          </w:p>
        </w:tc>
      </w:tr>
      <w:tr w:rsidR="00C92735" w:rsidRPr="006C0F1C" w14:paraId="30F6ED1B" w14:textId="77777777" w:rsidTr="004E18DB">
        <w:tc>
          <w:tcPr>
            <w:tcW w:w="1176" w:type="pct"/>
            <w:hideMark/>
          </w:tcPr>
          <w:p w14:paraId="2D7A4043" w14:textId="77777777" w:rsidR="00C92735" w:rsidRPr="006C0F1C" w:rsidRDefault="00C92735" w:rsidP="00C92735">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6C0F1C">
              <w:rPr>
                <w:rFonts w:ascii="Times New Roman" w:hAnsi="Times New Roman" w:cs="Times New Roman"/>
                <w:sz w:val="20"/>
                <w:szCs w:val="20"/>
              </w:rPr>
              <w:t>Depreciation charge for the year</w:t>
            </w:r>
          </w:p>
        </w:tc>
        <w:tc>
          <w:tcPr>
            <w:tcW w:w="305" w:type="pct"/>
          </w:tcPr>
          <w:p w14:paraId="46001F89" w14:textId="0B77A6CE" w:rsidR="00C92735" w:rsidRPr="006C0F1C" w:rsidRDefault="00C92735" w:rsidP="00C92735">
            <w:pPr>
              <w:pStyle w:val="acctfourfigures"/>
              <w:tabs>
                <w:tab w:val="decimal" w:pos="402"/>
              </w:tabs>
              <w:spacing w:line="240" w:lineRule="auto"/>
              <w:ind w:left="-106" w:right="192"/>
              <w:jc w:val="right"/>
              <w:rPr>
                <w:rFonts w:ascii="Times New Roman" w:hAnsi="Times New Roman"/>
                <w:sz w:val="20"/>
                <w:lang w:bidi="th-TH"/>
              </w:rPr>
            </w:pPr>
            <w:r w:rsidRPr="006C0F1C">
              <w:rPr>
                <w:rFonts w:ascii="Times New Roman" w:hAnsi="Times New Roman"/>
                <w:sz w:val="20"/>
                <w:lang w:bidi="th-TH"/>
              </w:rPr>
              <w:t>-</w:t>
            </w:r>
          </w:p>
        </w:tc>
        <w:tc>
          <w:tcPr>
            <w:tcW w:w="78" w:type="pct"/>
          </w:tcPr>
          <w:p w14:paraId="0DC69268" w14:textId="77777777" w:rsidR="00C92735" w:rsidRPr="006C0F1C" w:rsidRDefault="00C92735" w:rsidP="00C92735">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Pr>
          <w:p w14:paraId="15EB45C6" w14:textId="1CBB286A" w:rsidR="00C92735" w:rsidRPr="006C0F1C" w:rsidRDefault="00C92735" w:rsidP="005C2F93">
            <w:pPr>
              <w:pStyle w:val="acctfourfigures"/>
              <w:tabs>
                <w:tab w:val="clear" w:pos="765"/>
                <w:tab w:val="decimal" w:pos="1070"/>
              </w:tabs>
              <w:spacing w:line="240" w:lineRule="atLeast"/>
              <w:ind w:right="-180"/>
              <w:rPr>
                <w:rFonts w:ascii="Times New Roman" w:hAnsi="Times New Roman" w:cstheme="minorBidi"/>
                <w:sz w:val="20"/>
                <w:cs/>
                <w:lang w:val="en-US" w:bidi="th-TH"/>
              </w:rPr>
            </w:pPr>
            <w:r w:rsidRPr="006C0F1C">
              <w:rPr>
                <w:rFonts w:ascii="Times New Roman" w:hAnsi="Times New Roman"/>
                <w:sz w:val="20"/>
                <w:lang w:val="en-US" w:bidi="th-TH"/>
              </w:rPr>
              <w:t>18,888</w:t>
            </w:r>
          </w:p>
        </w:tc>
        <w:tc>
          <w:tcPr>
            <w:tcW w:w="78" w:type="pct"/>
          </w:tcPr>
          <w:p w14:paraId="7DE073EC" w14:textId="77777777" w:rsidR="00C92735" w:rsidRPr="006C0F1C" w:rsidRDefault="00C92735" w:rsidP="00C92735">
            <w:pPr>
              <w:pStyle w:val="acctfourfigures"/>
              <w:tabs>
                <w:tab w:val="decimal" w:pos="686"/>
              </w:tabs>
              <w:spacing w:line="240" w:lineRule="auto"/>
              <w:ind w:left="-106" w:right="-108"/>
              <w:rPr>
                <w:rFonts w:ascii="Times New Roman" w:hAnsi="Times New Roman"/>
                <w:b/>
                <w:bCs/>
                <w:sz w:val="20"/>
              </w:rPr>
            </w:pPr>
          </w:p>
        </w:tc>
        <w:tc>
          <w:tcPr>
            <w:tcW w:w="455" w:type="pct"/>
          </w:tcPr>
          <w:p w14:paraId="26CC3160" w14:textId="40F05128" w:rsidR="00C92735" w:rsidRPr="006C0F1C" w:rsidRDefault="00C92735" w:rsidP="005C2F93">
            <w:pPr>
              <w:pStyle w:val="acctfourfigures"/>
              <w:tabs>
                <w:tab w:val="clear" w:pos="765"/>
                <w:tab w:val="decimal" w:pos="1032"/>
              </w:tabs>
              <w:spacing w:line="240" w:lineRule="atLeast"/>
              <w:rPr>
                <w:rFonts w:ascii="Times New Roman" w:hAnsi="Times New Roman"/>
                <w:sz w:val="20"/>
              </w:rPr>
            </w:pPr>
            <w:r w:rsidRPr="006C0F1C">
              <w:rPr>
                <w:rFonts w:ascii="Times New Roman" w:hAnsi="Times New Roman"/>
                <w:sz w:val="20"/>
                <w:cs/>
                <w:lang w:bidi="th-TH"/>
              </w:rPr>
              <w:t xml:space="preserve"> </w:t>
            </w:r>
            <w:r w:rsidR="00DE12B5" w:rsidRPr="006C0F1C">
              <w:rPr>
                <w:rFonts w:ascii="Times New Roman" w:hAnsi="Times New Roman"/>
                <w:sz w:val="20"/>
                <w:cs/>
                <w:lang w:bidi="th-TH"/>
              </w:rPr>
              <w:t>123</w:t>
            </w:r>
            <w:r w:rsidR="00DE12B5" w:rsidRPr="006C0F1C">
              <w:rPr>
                <w:rFonts w:ascii="Times New Roman" w:hAnsi="Times New Roman"/>
                <w:sz w:val="20"/>
              </w:rPr>
              <w:t>,</w:t>
            </w:r>
            <w:r w:rsidR="00DE12B5" w:rsidRPr="006C0F1C">
              <w:rPr>
                <w:rFonts w:ascii="Times New Roman" w:hAnsi="Times New Roman"/>
                <w:sz w:val="20"/>
                <w:cs/>
                <w:lang w:bidi="th-TH"/>
              </w:rPr>
              <w:t>240</w:t>
            </w:r>
          </w:p>
        </w:tc>
        <w:tc>
          <w:tcPr>
            <w:tcW w:w="78" w:type="pct"/>
          </w:tcPr>
          <w:p w14:paraId="028F0778" w14:textId="77777777" w:rsidR="00C92735" w:rsidRPr="006C0F1C" w:rsidRDefault="00C92735" w:rsidP="00C92735">
            <w:pPr>
              <w:pStyle w:val="acctfourfigures"/>
              <w:tabs>
                <w:tab w:val="left" w:pos="720"/>
              </w:tabs>
              <w:spacing w:line="240" w:lineRule="auto"/>
              <w:ind w:left="-106"/>
              <w:jc w:val="right"/>
              <w:rPr>
                <w:rFonts w:ascii="Times New Roman" w:hAnsi="Times New Roman"/>
                <w:sz w:val="20"/>
                <w:lang w:bidi="th-TH"/>
              </w:rPr>
            </w:pPr>
          </w:p>
        </w:tc>
        <w:tc>
          <w:tcPr>
            <w:tcW w:w="412" w:type="pct"/>
          </w:tcPr>
          <w:p w14:paraId="441E4708" w14:textId="66636607" w:rsidR="00C92735" w:rsidRPr="006C0F1C" w:rsidRDefault="00AF27C6" w:rsidP="00C92735">
            <w:pPr>
              <w:pStyle w:val="acctfourfigures"/>
              <w:tabs>
                <w:tab w:val="clear" w:pos="765"/>
                <w:tab w:val="decimal" w:pos="972"/>
              </w:tabs>
              <w:spacing w:line="240" w:lineRule="auto"/>
              <w:ind w:left="-106" w:right="-18"/>
              <w:rPr>
                <w:rFonts w:ascii="Times New Roman" w:hAnsi="Times New Roman"/>
                <w:sz w:val="20"/>
              </w:rPr>
            </w:pPr>
            <w:r w:rsidRPr="006C0F1C">
              <w:rPr>
                <w:rFonts w:ascii="Times New Roman" w:hAnsi="Times New Roman"/>
                <w:sz w:val="20"/>
              </w:rPr>
              <w:t>919,987</w:t>
            </w:r>
          </w:p>
        </w:tc>
        <w:tc>
          <w:tcPr>
            <w:tcW w:w="78" w:type="pct"/>
          </w:tcPr>
          <w:p w14:paraId="5897DFD7" w14:textId="77777777" w:rsidR="00C92735" w:rsidRPr="006C0F1C" w:rsidRDefault="00C92735" w:rsidP="00C92735">
            <w:pPr>
              <w:pStyle w:val="acctfourfigures"/>
              <w:tabs>
                <w:tab w:val="left" w:pos="720"/>
              </w:tabs>
              <w:spacing w:line="240" w:lineRule="auto"/>
              <w:ind w:left="-106"/>
              <w:jc w:val="right"/>
              <w:rPr>
                <w:rFonts w:ascii="Times New Roman" w:hAnsi="Times New Roman"/>
                <w:sz w:val="20"/>
              </w:rPr>
            </w:pPr>
          </w:p>
        </w:tc>
        <w:tc>
          <w:tcPr>
            <w:tcW w:w="401" w:type="pct"/>
          </w:tcPr>
          <w:p w14:paraId="55731518" w14:textId="29681DD2" w:rsidR="00C92735" w:rsidRPr="006C0F1C" w:rsidRDefault="00C92735" w:rsidP="00C9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6C0F1C">
              <w:rPr>
                <w:rFonts w:ascii="Times New Roman" w:hAnsi="Times New Roman" w:cs="Times New Roman"/>
                <w:sz w:val="20"/>
                <w:szCs w:val="20"/>
                <w:cs/>
              </w:rPr>
              <w:t>11</w:t>
            </w:r>
            <w:r w:rsidRPr="006C0F1C">
              <w:rPr>
                <w:rFonts w:ascii="Times New Roman" w:hAnsi="Times New Roman" w:cs="Times New Roman"/>
                <w:sz w:val="20"/>
                <w:szCs w:val="20"/>
              </w:rPr>
              <w:t>,</w:t>
            </w:r>
            <w:r w:rsidRPr="006C0F1C">
              <w:rPr>
                <w:rFonts w:ascii="Times New Roman" w:hAnsi="Times New Roman" w:cs="Times New Roman"/>
                <w:sz w:val="20"/>
                <w:szCs w:val="20"/>
                <w:cs/>
              </w:rPr>
              <w:t>004</w:t>
            </w:r>
          </w:p>
        </w:tc>
        <w:tc>
          <w:tcPr>
            <w:tcW w:w="78" w:type="pct"/>
          </w:tcPr>
          <w:p w14:paraId="3AFD1954" w14:textId="77777777" w:rsidR="00C92735" w:rsidRPr="006C0F1C" w:rsidRDefault="00C92735" w:rsidP="00C92735">
            <w:pPr>
              <w:pStyle w:val="acctfourfigures"/>
              <w:tabs>
                <w:tab w:val="decimal" w:pos="686"/>
              </w:tabs>
              <w:spacing w:line="240" w:lineRule="auto"/>
              <w:ind w:left="-106" w:right="-108"/>
              <w:rPr>
                <w:rFonts w:ascii="Times New Roman" w:hAnsi="Times New Roman"/>
                <w:sz w:val="20"/>
              </w:rPr>
            </w:pPr>
          </w:p>
        </w:tc>
        <w:tc>
          <w:tcPr>
            <w:tcW w:w="410" w:type="pct"/>
          </w:tcPr>
          <w:p w14:paraId="1AC17CAA" w14:textId="45A5C661" w:rsidR="00C92735" w:rsidRPr="006C0F1C" w:rsidRDefault="00C92735" w:rsidP="00C92735">
            <w:pPr>
              <w:pStyle w:val="acctfourfigures"/>
              <w:tabs>
                <w:tab w:val="clear" w:pos="765"/>
                <w:tab w:val="decimal" w:pos="972"/>
              </w:tabs>
              <w:spacing w:line="240" w:lineRule="atLeast"/>
              <w:ind w:left="-106"/>
              <w:rPr>
                <w:rFonts w:ascii="Times New Roman" w:hAnsi="Times New Roman"/>
                <w:sz w:val="20"/>
                <w:cs/>
                <w:lang w:bidi="th-TH"/>
              </w:rPr>
            </w:pPr>
            <w:r w:rsidRPr="006C0F1C">
              <w:rPr>
                <w:rFonts w:ascii="Times New Roman" w:hAnsi="Times New Roman"/>
                <w:sz w:val="20"/>
                <w:cs/>
                <w:lang w:bidi="th-TH"/>
              </w:rPr>
              <w:t>1</w:t>
            </w:r>
            <w:r w:rsidRPr="006C0F1C">
              <w:rPr>
                <w:rFonts w:ascii="Times New Roman" w:hAnsi="Times New Roman"/>
                <w:sz w:val="20"/>
                <w:lang w:bidi="th-TH"/>
              </w:rPr>
              <w:t>,</w:t>
            </w:r>
            <w:r w:rsidRPr="006C0F1C">
              <w:rPr>
                <w:rFonts w:ascii="Times New Roman" w:hAnsi="Times New Roman"/>
                <w:sz w:val="20"/>
                <w:cs/>
                <w:lang w:bidi="th-TH"/>
              </w:rPr>
              <w:t>652</w:t>
            </w:r>
          </w:p>
        </w:tc>
        <w:tc>
          <w:tcPr>
            <w:tcW w:w="78" w:type="pct"/>
          </w:tcPr>
          <w:p w14:paraId="0BD854BC" w14:textId="77777777" w:rsidR="00C92735" w:rsidRPr="006C0F1C" w:rsidRDefault="00C92735" w:rsidP="00C92735">
            <w:pPr>
              <w:pStyle w:val="acctfourfigures"/>
              <w:tabs>
                <w:tab w:val="decimal" w:pos="686"/>
              </w:tabs>
              <w:spacing w:line="240" w:lineRule="auto"/>
              <w:ind w:left="-106" w:right="-108"/>
              <w:jc w:val="right"/>
              <w:rPr>
                <w:rFonts w:ascii="Times New Roman" w:hAnsi="Times New Roman"/>
                <w:sz w:val="20"/>
              </w:rPr>
            </w:pPr>
          </w:p>
        </w:tc>
        <w:tc>
          <w:tcPr>
            <w:tcW w:w="410" w:type="pct"/>
          </w:tcPr>
          <w:p w14:paraId="05377503" w14:textId="43602CBC" w:rsidR="00C92735" w:rsidRPr="006C0F1C" w:rsidRDefault="00C92735" w:rsidP="00C9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6C0F1C">
              <w:rPr>
                <w:rFonts w:ascii="Times New Roman" w:hAnsi="Times New Roman" w:cs="Times New Roman"/>
                <w:sz w:val="20"/>
                <w:szCs w:val="20"/>
              </w:rPr>
              <w:t>-</w:t>
            </w:r>
          </w:p>
        </w:tc>
        <w:tc>
          <w:tcPr>
            <w:tcW w:w="80" w:type="pct"/>
            <w:gridSpan w:val="2"/>
          </w:tcPr>
          <w:p w14:paraId="3B9096DB" w14:textId="77777777" w:rsidR="00C92735" w:rsidRPr="006C0F1C" w:rsidRDefault="00C92735" w:rsidP="00C92735">
            <w:pPr>
              <w:pStyle w:val="acctfourfigures"/>
              <w:tabs>
                <w:tab w:val="decimal" w:pos="686"/>
              </w:tabs>
              <w:spacing w:line="240" w:lineRule="auto"/>
              <w:ind w:left="-106" w:right="-108"/>
              <w:jc w:val="right"/>
              <w:rPr>
                <w:rFonts w:ascii="Times New Roman" w:hAnsi="Times New Roman"/>
                <w:sz w:val="20"/>
                <w:lang w:bidi="th-TH"/>
              </w:rPr>
            </w:pPr>
          </w:p>
        </w:tc>
        <w:tc>
          <w:tcPr>
            <w:tcW w:w="440" w:type="pct"/>
          </w:tcPr>
          <w:p w14:paraId="34F83430" w14:textId="6A7BCF77" w:rsidR="00C92735" w:rsidRPr="006C0F1C" w:rsidRDefault="00DE12B5" w:rsidP="00C92735">
            <w:pPr>
              <w:pStyle w:val="acctfourfigures"/>
              <w:tabs>
                <w:tab w:val="clear" w:pos="765"/>
                <w:tab w:val="decimal" w:pos="1070"/>
              </w:tabs>
              <w:spacing w:line="240" w:lineRule="atLeast"/>
              <w:ind w:left="-101"/>
              <w:rPr>
                <w:rFonts w:ascii="Times New Roman" w:hAnsi="Times New Roman"/>
                <w:sz w:val="20"/>
              </w:rPr>
            </w:pPr>
            <w:r w:rsidRPr="006C0F1C">
              <w:rPr>
                <w:rFonts w:ascii="Times New Roman" w:hAnsi="Times New Roman"/>
                <w:sz w:val="20"/>
              </w:rPr>
              <w:t>1,074,771</w:t>
            </w:r>
          </w:p>
        </w:tc>
      </w:tr>
      <w:tr w:rsidR="00C92735" w:rsidRPr="006C0F1C" w14:paraId="586AA95A" w14:textId="77777777" w:rsidTr="004E18DB">
        <w:tc>
          <w:tcPr>
            <w:tcW w:w="1176" w:type="pct"/>
          </w:tcPr>
          <w:p w14:paraId="7F101D46" w14:textId="23122886" w:rsidR="00C92735" w:rsidRPr="006C0F1C" w:rsidRDefault="00C92735" w:rsidP="00C92735">
            <w:pPr>
              <w:tabs>
                <w:tab w:val="clear" w:pos="227"/>
                <w:tab w:val="clear" w:pos="454"/>
                <w:tab w:val="clear" w:pos="680"/>
                <w:tab w:val="left" w:pos="720"/>
              </w:tabs>
              <w:spacing w:line="240" w:lineRule="auto"/>
              <w:ind w:right="-110"/>
              <w:rPr>
                <w:rFonts w:ascii="Times New Roman" w:hAnsi="Times New Roman" w:cs="Times New Roman"/>
                <w:sz w:val="20"/>
                <w:szCs w:val="20"/>
              </w:rPr>
            </w:pPr>
            <w:r w:rsidRPr="006C0F1C">
              <w:rPr>
                <w:rFonts w:ascii="Times New Roman" w:hAnsi="Times New Roman" w:cs="Times New Roman"/>
                <w:sz w:val="20"/>
                <w:szCs w:val="20"/>
              </w:rPr>
              <w:t>Impairment losses</w:t>
            </w:r>
          </w:p>
        </w:tc>
        <w:tc>
          <w:tcPr>
            <w:tcW w:w="305" w:type="pct"/>
          </w:tcPr>
          <w:p w14:paraId="283FFAA5" w14:textId="0846D1B4" w:rsidR="00C92735" w:rsidRPr="006C0F1C" w:rsidRDefault="00C92735" w:rsidP="00C92735">
            <w:pPr>
              <w:pStyle w:val="acctfourfigures"/>
              <w:tabs>
                <w:tab w:val="decimal" w:pos="402"/>
              </w:tabs>
              <w:spacing w:line="240" w:lineRule="auto"/>
              <w:ind w:left="-106" w:right="192"/>
              <w:jc w:val="right"/>
              <w:rPr>
                <w:rFonts w:ascii="Times New Roman" w:hAnsi="Times New Roman"/>
                <w:sz w:val="20"/>
                <w:lang w:bidi="th-TH"/>
              </w:rPr>
            </w:pPr>
            <w:r w:rsidRPr="006C0F1C">
              <w:rPr>
                <w:rFonts w:ascii="Times New Roman" w:hAnsi="Times New Roman"/>
                <w:sz w:val="20"/>
                <w:lang w:bidi="th-TH"/>
              </w:rPr>
              <w:t>-</w:t>
            </w:r>
          </w:p>
        </w:tc>
        <w:tc>
          <w:tcPr>
            <w:tcW w:w="78" w:type="pct"/>
          </w:tcPr>
          <w:p w14:paraId="397F5B4B" w14:textId="77777777" w:rsidR="00C92735" w:rsidRPr="006C0F1C" w:rsidRDefault="00C92735" w:rsidP="00C92735">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Pr>
          <w:p w14:paraId="65DE0D6F" w14:textId="21A0E049" w:rsidR="00C92735" w:rsidRPr="006C0F1C" w:rsidRDefault="00C92735" w:rsidP="00C92735">
            <w:pPr>
              <w:pStyle w:val="acctfourfigures"/>
              <w:tabs>
                <w:tab w:val="clear" w:pos="765"/>
                <w:tab w:val="decimal" w:pos="780"/>
              </w:tabs>
              <w:spacing w:line="240" w:lineRule="atLeast"/>
              <w:ind w:left="-101"/>
              <w:rPr>
                <w:rFonts w:ascii="Times New Roman" w:hAnsi="Times New Roman"/>
                <w:sz w:val="20"/>
                <w:cs/>
                <w:lang w:bidi="th-TH"/>
              </w:rPr>
            </w:pPr>
            <w:r w:rsidRPr="006C0F1C">
              <w:rPr>
                <w:rFonts w:ascii="Times New Roman" w:hAnsi="Times New Roman"/>
                <w:sz w:val="20"/>
                <w:lang w:bidi="th-TH"/>
              </w:rPr>
              <w:t>-</w:t>
            </w:r>
          </w:p>
        </w:tc>
        <w:tc>
          <w:tcPr>
            <w:tcW w:w="78" w:type="pct"/>
          </w:tcPr>
          <w:p w14:paraId="12B63637" w14:textId="77777777" w:rsidR="00C92735" w:rsidRPr="006C0F1C" w:rsidRDefault="00C92735" w:rsidP="00C92735">
            <w:pPr>
              <w:pStyle w:val="acctfourfigures"/>
              <w:tabs>
                <w:tab w:val="decimal" w:pos="686"/>
              </w:tabs>
              <w:spacing w:line="240" w:lineRule="auto"/>
              <w:ind w:left="-106" w:right="-108"/>
              <w:rPr>
                <w:rFonts w:ascii="Times New Roman" w:hAnsi="Times New Roman"/>
                <w:b/>
                <w:bCs/>
                <w:sz w:val="20"/>
              </w:rPr>
            </w:pPr>
          </w:p>
        </w:tc>
        <w:tc>
          <w:tcPr>
            <w:tcW w:w="455" w:type="pct"/>
          </w:tcPr>
          <w:p w14:paraId="734A9C1E" w14:textId="4783CBC5" w:rsidR="00C92735" w:rsidRPr="006C0F1C" w:rsidRDefault="00C92735" w:rsidP="00C92735">
            <w:pPr>
              <w:pStyle w:val="acctfourfigures"/>
              <w:tabs>
                <w:tab w:val="clear" w:pos="765"/>
                <w:tab w:val="decimal" w:pos="780"/>
              </w:tabs>
              <w:spacing w:line="240" w:lineRule="atLeast"/>
              <w:ind w:left="-101"/>
              <w:rPr>
                <w:rFonts w:ascii="Times New Roman" w:hAnsi="Times New Roman"/>
                <w:sz w:val="20"/>
              </w:rPr>
            </w:pPr>
            <w:r w:rsidRPr="006C0F1C">
              <w:rPr>
                <w:rFonts w:ascii="Times New Roman" w:hAnsi="Times New Roman"/>
                <w:sz w:val="20"/>
              </w:rPr>
              <w:t>-</w:t>
            </w:r>
          </w:p>
        </w:tc>
        <w:tc>
          <w:tcPr>
            <w:tcW w:w="78" w:type="pct"/>
          </w:tcPr>
          <w:p w14:paraId="10541753" w14:textId="77777777" w:rsidR="00C92735" w:rsidRPr="006C0F1C" w:rsidRDefault="00C92735" w:rsidP="00C92735">
            <w:pPr>
              <w:pStyle w:val="acctfourfigures"/>
              <w:tabs>
                <w:tab w:val="left" w:pos="720"/>
              </w:tabs>
              <w:spacing w:line="240" w:lineRule="auto"/>
              <w:ind w:left="-106"/>
              <w:jc w:val="right"/>
              <w:rPr>
                <w:rFonts w:ascii="Times New Roman" w:hAnsi="Times New Roman"/>
                <w:sz w:val="20"/>
                <w:lang w:bidi="th-TH"/>
              </w:rPr>
            </w:pPr>
          </w:p>
        </w:tc>
        <w:tc>
          <w:tcPr>
            <w:tcW w:w="412" w:type="pct"/>
          </w:tcPr>
          <w:p w14:paraId="050F7857" w14:textId="55F5603F" w:rsidR="00C92735" w:rsidRPr="006C0F1C" w:rsidRDefault="00C92735" w:rsidP="00C92735">
            <w:pPr>
              <w:pStyle w:val="acctfourfigures"/>
              <w:tabs>
                <w:tab w:val="clear" w:pos="765"/>
              </w:tabs>
              <w:spacing w:line="240" w:lineRule="atLeast"/>
              <w:ind w:left="-101"/>
              <w:jc w:val="center"/>
              <w:rPr>
                <w:rFonts w:ascii="Times New Roman" w:hAnsi="Times New Roman"/>
                <w:sz w:val="20"/>
                <w:lang w:bidi="th-TH"/>
              </w:rPr>
            </w:pPr>
            <w:r w:rsidRPr="006C0F1C">
              <w:rPr>
                <w:rFonts w:ascii="Times New Roman" w:hAnsi="Times New Roman"/>
                <w:sz w:val="20"/>
                <w:cs/>
                <w:lang w:bidi="th-TH"/>
              </w:rPr>
              <w:t xml:space="preserve">        </w:t>
            </w:r>
            <w:r w:rsidRPr="006C0F1C">
              <w:rPr>
                <w:rFonts w:ascii="Times New Roman" w:hAnsi="Times New Roman"/>
                <w:sz w:val="20"/>
              </w:rPr>
              <w:t>284,096</w:t>
            </w:r>
          </w:p>
        </w:tc>
        <w:tc>
          <w:tcPr>
            <w:tcW w:w="78" w:type="pct"/>
          </w:tcPr>
          <w:p w14:paraId="3D884306" w14:textId="77777777" w:rsidR="00C92735" w:rsidRPr="006C0F1C" w:rsidRDefault="00C92735" w:rsidP="00C92735">
            <w:pPr>
              <w:pStyle w:val="acctfourfigures"/>
              <w:tabs>
                <w:tab w:val="left" w:pos="720"/>
              </w:tabs>
              <w:spacing w:line="240" w:lineRule="auto"/>
              <w:ind w:left="-106"/>
              <w:jc w:val="right"/>
              <w:rPr>
                <w:rFonts w:ascii="Times New Roman" w:hAnsi="Times New Roman"/>
                <w:sz w:val="20"/>
              </w:rPr>
            </w:pPr>
          </w:p>
        </w:tc>
        <w:tc>
          <w:tcPr>
            <w:tcW w:w="401" w:type="pct"/>
          </w:tcPr>
          <w:p w14:paraId="2F801778" w14:textId="347FDEB7" w:rsidR="00C92735" w:rsidRPr="006C0F1C" w:rsidRDefault="00C92735" w:rsidP="00C92735">
            <w:pPr>
              <w:pStyle w:val="acctfourfigures"/>
              <w:spacing w:line="240" w:lineRule="atLeast"/>
              <w:ind w:left="-101"/>
              <w:rPr>
                <w:rFonts w:ascii="Times New Roman" w:hAnsi="Times New Roman"/>
                <w:sz w:val="20"/>
              </w:rPr>
            </w:pPr>
            <w:r w:rsidRPr="006C0F1C">
              <w:rPr>
                <w:rFonts w:ascii="Times New Roman" w:hAnsi="Times New Roman"/>
                <w:sz w:val="20"/>
              </w:rPr>
              <w:t>-</w:t>
            </w:r>
          </w:p>
        </w:tc>
        <w:tc>
          <w:tcPr>
            <w:tcW w:w="78" w:type="pct"/>
          </w:tcPr>
          <w:p w14:paraId="60112BB6" w14:textId="77777777" w:rsidR="00C92735" w:rsidRPr="006C0F1C" w:rsidRDefault="00C92735" w:rsidP="00C92735">
            <w:pPr>
              <w:pStyle w:val="acctfourfigures"/>
              <w:tabs>
                <w:tab w:val="decimal" w:pos="686"/>
              </w:tabs>
              <w:spacing w:line="240" w:lineRule="auto"/>
              <w:ind w:left="-106" w:right="-108"/>
              <w:rPr>
                <w:rFonts w:ascii="Times New Roman" w:hAnsi="Times New Roman"/>
                <w:sz w:val="20"/>
              </w:rPr>
            </w:pPr>
          </w:p>
        </w:tc>
        <w:tc>
          <w:tcPr>
            <w:tcW w:w="410" w:type="pct"/>
          </w:tcPr>
          <w:p w14:paraId="0DC6CC26" w14:textId="66A0B93B" w:rsidR="00C92735" w:rsidRPr="006C0F1C" w:rsidRDefault="00C92735" w:rsidP="00C92735">
            <w:pPr>
              <w:pStyle w:val="acctfourfigures"/>
              <w:tabs>
                <w:tab w:val="clear" w:pos="765"/>
                <w:tab w:val="decimal" w:pos="780"/>
              </w:tabs>
              <w:spacing w:line="240" w:lineRule="atLeast"/>
              <w:ind w:left="-101"/>
              <w:rPr>
                <w:rFonts w:ascii="Times New Roman" w:hAnsi="Times New Roman"/>
                <w:sz w:val="20"/>
              </w:rPr>
            </w:pPr>
            <w:r w:rsidRPr="006C0F1C">
              <w:rPr>
                <w:rFonts w:ascii="Times New Roman" w:hAnsi="Times New Roman"/>
                <w:sz w:val="20"/>
              </w:rPr>
              <w:t>-</w:t>
            </w:r>
          </w:p>
        </w:tc>
        <w:tc>
          <w:tcPr>
            <w:tcW w:w="78" w:type="pct"/>
          </w:tcPr>
          <w:p w14:paraId="1E9277EB" w14:textId="77777777" w:rsidR="00C92735" w:rsidRPr="006C0F1C" w:rsidRDefault="00C92735" w:rsidP="00C92735">
            <w:pPr>
              <w:pStyle w:val="acctfourfigures"/>
              <w:tabs>
                <w:tab w:val="decimal" w:pos="686"/>
              </w:tabs>
              <w:spacing w:line="240" w:lineRule="auto"/>
              <w:ind w:left="-106" w:right="-108"/>
              <w:jc w:val="right"/>
              <w:rPr>
                <w:rFonts w:ascii="Times New Roman" w:hAnsi="Times New Roman"/>
                <w:sz w:val="20"/>
              </w:rPr>
            </w:pPr>
          </w:p>
        </w:tc>
        <w:tc>
          <w:tcPr>
            <w:tcW w:w="410" w:type="pct"/>
          </w:tcPr>
          <w:p w14:paraId="740F28FE" w14:textId="1603BB1B" w:rsidR="00C92735" w:rsidRPr="006C0F1C" w:rsidRDefault="00C92735" w:rsidP="005C2F93">
            <w:pPr>
              <w:pStyle w:val="acctfourfigures"/>
              <w:tabs>
                <w:tab w:val="clear" w:pos="765"/>
                <w:tab w:val="decimal" w:pos="947"/>
              </w:tabs>
              <w:spacing w:line="240" w:lineRule="atLeast"/>
              <w:ind w:left="-101"/>
              <w:rPr>
                <w:rFonts w:ascii="Times New Roman" w:hAnsi="Times New Roman"/>
                <w:sz w:val="20"/>
              </w:rPr>
            </w:pPr>
            <w:r w:rsidRPr="006C0F1C">
              <w:rPr>
                <w:rFonts w:ascii="Times New Roman" w:hAnsi="Times New Roman"/>
                <w:sz w:val="20"/>
              </w:rPr>
              <w:t xml:space="preserve">    235,214</w:t>
            </w:r>
          </w:p>
        </w:tc>
        <w:tc>
          <w:tcPr>
            <w:tcW w:w="80" w:type="pct"/>
            <w:gridSpan w:val="2"/>
          </w:tcPr>
          <w:p w14:paraId="04A48213" w14:textId="77777777" w:rsidR="00C92735" w:rsidRPr="006C0F1C" w:rsidRDefault="00C92735" w:rsidP="00C92735">
            <w:pPr>
              <w:pStyle w:val="acctfourfigures"/>
              <w:tabs>
                <w:tab w:val="decimal" w:pos="686"/>
              </w:tabs>
              <w:spacing w:line="240" w:lineRule="auto"/>
              <w:ind w:left="-106" w:right="-108"/>
              <w:jc w:val="right"/>
              <w:rPr>
                <w:rFonts w:ascii="Times New Roman" w:hAnsi="Times New Roman"/>
                <w:sz w:val="20"/>
                <w:lang w:bidi="th-TH"/>
              </w:rPr>
            </w:pPr>
          </w:p>
        </w:tc>
        <w:tc>
          <w:tcPr>
            <w:tcW w:w="440" w:type="pct"/>
          </w:tcPr>
          <w:p w14:paraId="361ED8A9" w14:textId="4DF17C20" w:rsidR="00C92735" w:rsidRPr="006C0F1C" w:rsidRDefault="00C92735" w:rsidP="00C92735">
            <w:pPr>
              <w:pStyle w:val="acctfourfigures"/>
              <w:tabs>
                <w:tab w:val="clear" w:pos="765"/>
                <w:tab w:val="decimal" w:pos="1070"/>
              </w:tabs>
              <w:spacing w:line="240" w:lineRule="atLeast"/>
              <w:ind w:left="-101"/>
              <w:rPr>
                <w:rFonts w:ascii="Times New Roman" w:hAnsi="Times New Roman"/>
                <w:sz w:val="20"/>
              </w:rPr>
            </w:pPr>
            <w:r w:rsidRPr="006C0F1C">
              <w:rPr>
                <w:rFonts w:ascii="Times New Roman" w:hAnsi="Times New Roman"/>
                <w:sz w:val="20"/>
              </w:rPr>
              <w:t>519,310</w:t>
            </w:r>
          </w:p>
        </w:tc>
      </w:tr>
      <w:tr w:rsidR="00C92735" w:rsidRPr="006C0F1C" w14:paraId="028A4584" w14:textId="77777777" w:rsidTr="004E18DB">
        <w:tc>
          <w:tcPr>
            <w:tcW w:w="1176" w:type="pct"/>
            <w:hideMark/>
          </w:tcPr>
          <w:p w14:paraId="0BF2EC38" w14:textId="23F2FC39" w:rsidR="00C92735" w:rsidRPr="006C0F1C" w:rsidRDefault="00C92735" w:rsidP="00C92735">
            <w:pPr>
              <w:tabs>
                <w:tab w:val="clear" w:pos="227"/>
                <w:tab w:val="clear" w:pos="454"/>
                <w:tab w:val="clear" w:pos="680"/>
                <w:tab w:val="left" w:pos="720"/>
              </w:tabs>
              <w:spacing w:line="240" w:lineRule="auto"/>
              <w:ind w:right="-110"/>
              <w:rPr>
                <w:rFonts w:ascii="Times New Roman" w:hAnsi="Times New Roman" w:cs="Times New Roman"/>
                <w:sz w:val="20"/>
                <w:szCs w:val="20"/>
              </w:rPr>
            </w:pPr>
            <w:r w:rsidRPr="006C0F1C">
              <w:rPr>
                <w:rFonts w:ascii="Times New Roman" w:hAnsi="Times New Roman" w:cs="Times New Roman"/>
                <w:sz w:val="20"/>
                <w:szCs w:val="20"/>
              </w:rPr>
              <w:t>Disposals / Write-offs</w:t>
            </w:r>
          </w:p>
        </w:tc>
        <w:tc>
          <w:tcPr>
            <w:tcW w:w="305" w:type="pct"/>
          </w:tcPr>
          <w:p w14:paraId="015CD7CB" w14:textId="1FE7A7F5" w:rsidR="00C92735" w:rsidRPr="006C0F1C" w:rsidRDefault="00C92735" w:rsidP="00C92735">
            <w:pPr>
              <w:pStyle w:val="acctfourfigures"/>
              <w:tabs>
                <w:tab w:val="decimal" w:pos="402"/>
              </w:tabs>
              <w:spacing w:line="240" w:lineRule="auto"/>
              <w:ind w:left="-106" w:right="192"/>
              <w:jc w:val="right"/>
              <w:rPr>
                <w:rFonts w:ascii="Times New Roman" w:hAnsi="Times New Roman"/>
                <w:sz w:val="20"/>
                <w:lang w:bidi="th-TH"/>
              </w:rPr>
            </w:pPr>
            <w:r w:rsidRPr="006C0F1C">
              <w:rPr>
                <w:rFonts w:ascii="Times New Roman" w:hAnsi="Times New Roman"/>
                <w:sz w:val="20"/>
                <w:lang w:bidi="th-TH"/>
              </w:rPr>
              <w:t>-</w:t>
            </w:r>
          </w:p>
        </w:tc>
        <w:tc>
          <w:tcPr>
            <w:tcW w:w="78" w:type="pct"/>
          </w:tcPr>
          <w:p w14:paraId="61CF4A1B" w14:textId="77777777" w:rsidR="00C92735" w:rsidRPr="006C0F1C" w:rsidRDefault="00C92735" w:rsidP="00C92735">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443" w:type="pct"/>
          </w:tcPr>
          <w:p w14:paraId="685AD2F6" w14:textId="33C90618" w:rsidR="00C92735" w:rsidRPr="006C0F1C" w:rsidRDefault="00C92735" w:rsidP="00C92735">
            <w:pPr>
              <w:pStyle w:val="acctfourfigures"/>
              <w:tabs>
                <w:tab w:val="clear" w:pos="765"/>
                <w:tab w:val="decimal" w:pos="780"/>
              </w:tabs>
              <w:spacing w:line="240" w:lineRule="atLeast"/>
              <w:ind w:left="-101"/>
              <w:rPr>
                <w:rFonts w:ascii="Times New Roman" w:hAnsi="Times New Roman"/>
                <w:sz w:val="20"/>
              </w:rPr>
            </w:pPr>
            <w:r w:rsidRPr="006C0F1C">
              <w:rPr>
                <w:rFonts w:ascii="Times New Roman" w:hAnsi="Times New Roman"/>
                <w:sz w:val="20"/>
              </w:rPr>
              <w:t>-</w:t>
            </w:r>
          </w:p>
        </w:tc>
        <w:tc>
          <w:tcPr>
            <w:tcW w:w="78" w:type="pct"/>
          </w:tcPr>
          <w:p w14:paraId="7F5C14E9" w14:textId="77777777" w:rsidR="00C92735" w:rsidRPr="006C0F1C" w:rsidRDefault="00C92735" w:rsidP="00C92735">
            <w:pPr>
              <w:pStyle w:val="acctfourfigures"/>
              <w:tabs>
                <w:tab w:val="decimal" w:pos="686"/>
              </w:tabs>
              <w:spacing w:line="240" w:lineRule="auto"/>
              <w:ind w:left="-106" w:right="-108"/>
              <w:rPr>
                <w:rFonts w:ascii="Times New Roman" w:hAnsi="Times New Roman"/>
                <w:sz w:val="20"/>
              </w:rPr>
            </w:pPr>
          </w:p>
        </w:tc>
        <w:tc>
          <w:tcPr>
            <w:tcW w:w="455" w:type="pct"/>
          </w:tcPr>
          <w:p w14:paraId="0A9B1DEB" w14:textId="5ED55F34" w:rsidR="00C92735" w:rsidRPr="006C0F1C" w:rsidRDefault="00C92735" w:rsidP="005C2F93">
            <w:pPr>
              <w:pStyle w:val="acctfourfigures"/>
              <w:tabs>
                <w:tab w:val="clear" w:pos="765"/>
                <w:tab w:val="decimal" w:pos="1032"/>
              </w:tabs>
              <w:spacing w:line="240" w:lineRule="atLeast"/>
              <w:rPr>
                <w:rFonts w:ascii="Times New Roman" w:hAnsi="Times New Roman"/>
                <w:sz w:val="20"/>
                <w:lang w:bidi="th-TH"/>
              </w:rPr>
            </w:pPr>
            <w:r w:rsidRPr="006C0F1C">
              <w:rPr>
                <w:rFonts w:ascii="Times New Roman" w:hAnsi="Times New Roman"/>
                <w:sz w:val="20"/>
                <w:lang w:bidi="th-TH"/>
              </w:rPr>
              <w:t xml:space="preserve">          (6,384)</w:t>
            </w:r>
          </w:p>
        </w:tc>
        <w:tc>
          <w:tcPr>
            <w:tcW w:w="78" w:type="pct"/>
          </w:tcPr>
          <w:p w14:paraId="7BD769CE" w14:textId="77777777" w:rsidR="00C92735" w:rsidRPr="006C0F1C" w:rsidRDefault="00C92735" w:rsidP="00C92735">
            <w:pPr>
              <w:pStyle w:val="acctfourfigures"/>
              <w:tabs>
                <w:tab w:val="left" w:pos="720"/>
              </w:tabs>
              <w:spacing w:line="240" w:lineRule="auto"/>
              <w:ind w:left="-106"/>
              <w:jc w:val="right"/>
              <w:rPr>
                <w:rFonts w:ascii="Times New Roman" w:hAnsi="Times New Roman"/>
                <w:sz w:val="20"/>
                <w:lang w:bidi="th-TH"/>
              </w:rPr>
            </w:pPr>
          </w:p>
        </w:tc>
        <w:tc>
          <w:tcPr>
            <w:tcW w:w="412" w:type="pct"/>
          </w:tcPr>
          <w:p w14:paraId="1202EED6" w14:textId="417A4075" w:rsidR="00C92735" w:rsidRPr="006C0F1C" w:rsidRDefault="00C92735" w:rsidP="00C92735">
            <w:pPr>
              <w:pStyle w:val="acctfourfigures"/>
              <w:tabs>
                <w:tab w:val="clear" w:pos="765"/>
                <w:tab w:val="decimal" w:pos="978"/>
              </w:tabs>
              <w:spacing w:line="240" w:lineRule="auto"/>
              <w:ind w:left="-106" w:right="-18"/>
              <w:rPr>
                <w:rFonts w:ascii="Times New Roman" w:hAnsi="Times New Roman"/>
                <w:sz w:val="20"/>
                <w:lang w:bidi="th-TH"/>
              </w:rPr>
            </w:pPr>
            <w:r w:rsidRPr="006C0F1C">
              <w:rPr>
                <w:rFonts w:ascii="Times New Roman" w:hAnsi="Times New Roman"/>
                <w:sz w:val="20"/>
              </w:rPr>
              <w:t>(9,099)</w:t>
            </w:r>
          </w:p>
        </w:tc>
        <w:tc>
          <w:tcPr>
            <w:tcW w:w="78" w:type="pct"/>
          </w:tcPr>
          <w:p w14:paraId="159149E8" w14:textId="77777777" w:rsidR="00C92735" w:rsidRPr="006C0F1C" w:rsidRDefault="00C92735" w:rsidP="00C92735">
            <w:pPr>
              <w:pStyle w:val="acctfourfigures"/>
              <w:tabs>
                <w:tab w:val="left" w:pos="720"/>
              </w:tabs>
              <w:spacing w:line="240" w:lineRule="auto"/>
              <w:ind w:left="-106"/>
              <w:jc w:val="right"/>
              <w:rPr>
                <w:rFonts w:ascii="Times New Roman" w:hAnsi="Times New Roman"/>
                <w:sz w:val="20"/>
              </w:rPr>
            </w:pPr>
          </w:p>
        </w:tc>
        <w:tc>
          <w:tcPr>
            <w:tcW w:w="401" w:type="pct"/>
          </w:tcPr>
          <w:p w14:paraId="01CD0BAC" w14:textId="525B35B0" w:rsidR="00C92735" w:rsidRPr="006C0F1C" w:rsidRDefault="00C92735" w:rsidP="00C9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6C0F1C">
              <w:rPr>
                <w:rFonts w:ascii="Times New Roman" w:hAnsi="Times New Roman" w:cs="Times New Roman"/>
                <w:sz w:val="20"/>
                <w:szCs w:val="20"/>
              </w:rPr>
              <w:t>(358)</w:t>
            </w:r>
          </w:p>
        </w:tc>
        <w:tc>
          <w:tcPr>
            <w:tcW w:w="78" w:type="pct"/>
          </w:tcPr>
          <w:p w14:paraId="3245766A" w14:textId="77777777" w:rsidR="00C92735" w:rsidRPr="006C0F1C" w:rsidRDefault="00C92735" w:rsidP="00C92735">
            <w:pPr>
              <w:pStyle w:val="acctfourfigures"/>
              <w:tabs>
                <w:tab w:val="decimal" w:pos="686"/>
              </w:tabs>
              <w:spacing w:line="240" w:lineRule="auto"/>
              <w:ind w:left="-106" w:right="-108"/>
              <w:rPr>
                <w:rFonts w:ascii="Times New Roman" w:hAnsi="Times New Roman"/>
                <w:sz w:val="20"/>
              </w:rPr>
            </w:pPr>
          </w:p>
        </w:tc>
        <w:tc>
          <w:tcPr>
            <w:tcW w:w="410" w:type="pct"/>
          </w:tcPr>
          <w:p w14:paraId="2DDC8B71" w14:textId="475EE5C2" w:rsidR="00C92735" w:rsidRPr="006C0F1C" w:rsidRDefault="00C92735" w:rsidP="00C92735">
            <w:pPr>
              <w:pStyle w:val="acctfourfigures"/>
              <w:tabs>
                <w:tab w:val="clear" w:pos="765"/>
                <w:tab w:val="decimal" w:pos="1030"/>
              </w:tabs>
              <w:spacing w:line="240" w:lineRule="atLeast"/>
              <w:ind w:left="-101"/>
              <w:rPr>
                <w:rFonts w:ascii="Times New Roman" w:hAnsi="Times New Roman"/>
                <w:sz w:val="20"/>
              </w:rPr>
            </w:pPr>
            <w:r w:rsidRPr="006C0F1C">
              <w:rPr>
                <w:rFonts w:ascii="Times New Roman" w:hAnsi="Times New Roman"/>
                <w:sz w:val="20"/>
              </w:rPr>
              <w:t>(4,770)</w:t>
            </w:r>
          </w:p>
        </w:tc>
        <w:tc>
          <w:tcPr>
            <w:tcW w:w="78" w:type="pct"/>
          </w:tcPr>
          <w:p w14:paraId="00DE2ABF" w14:textId="77777777" w:rsidR="00C92735" w:rsidRPr="006C0F1C" w:rsidRDefault="00C92735" w:rsidP="00C92735">
            <w:pPr>
              <w:pStyle w:val="acctfourfigures"/>
              <w:tabs>
                <w:tab w:val="decimal" w:pos="686"/>
              </w:tabs>
              <w:spacing w:line="240" w:lineRule="auto"/>
              <w:ind w:left="-106" w:right="-108"/>
              <w:jc w:val="right"/>
              <w:rPr>
                <w:rFonts w:ascii="Times New Roman" w:hAnsi="Times New Roman"/>
                <w:sz w:val="20"/>
              </w:rPr>
            </w:pPr>
          </w:p>
        </w:tc>
        <w:tc>
          <w:tcPr>
            <w:tcW w:w="410" w:type="pct"/>
          </w:tcPr>
          <w:p w14:paraId="661A99CE" w14:textId="5BA10A74" w:rsidR="00C92735" w:rsidRPr="006C0F1C" w:rsidRDefault="00C92735" w:rsidP="00C9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6C0F1C">
              <w:rPr>
                <w:rFonts w:ascii="Times New Roman" w:hAnsi="Times New Roman" w:cs="Times New Roman"/>
                <w:sz w:val="20"/>
                <w:szCs w:val="20"/>
              </w:rPr>
              <w:t>-</w:t>
            </w:r>
          </w:p>
        </w:tc>
        <w:tc>
          <w:tcPr>
            <w:tcW w:w="80" w:type="pct"/>
            <w:gridSpan w:val="2"/>
          </w:tcPr>
          <w:p w14:paraId="258B6B6D" w14:textId="77777777" w:rsidR="00C92735" w:rsidRPr="006C0F1C" w:rsidRDefault="00C92735" w:rsidP="00C92735">
            <w:pPr>
              <w:pStyle w:val="acctfourfigures"/>
              <w:tabs>
                <w:tab w:val="decimal" w:pos="686"/>
              </w:tabs>
              <w:spacing w:line="240" w:lineRule="auto"/>
              <w:ind w:left="-106" w:right="-108"/>
              <w:jc w:val="right"/>
              <w:rPr>
                <w:rFonts w:ascii="Times New Roman" w:hAnsi="Times New Roman"/>
                <w:sz w:val="20"/>
                <w:lang w:bidi="th-TH"/>
              </w:rPr>
            </w:pPr>
          </w:p>
        </w:tc>
        <w:tc>
          <w:tcPr>
            <w:tcW w:w="440" w:type="pct"/>
          </w:tcPr>
          <w:p w14:paraId="70A4EFA3" w14:textId="4433C4CC" w:rsidR="00C92735" w:rsidRPr="006C0F1C" w:rsidRDefault="00C92735" w:rsidP="00C92735">
            <w:pPr>
              <w:pStyle w:val="acctfourfigures"/>
              <w:tabs>
                <w:tab w:val="clear" w:pos="765"/>
                <w:tab w:val="decimal" w:pos="1070"/>
              </w:tabs>
              <w:spacing w:line="240" w:lineRule="atLeast"/>
              <w:ind w:left="-101"/>
              <w:rPr>
                <w:rFonts w:ascii="Times New Roman" w:hAnsi="Times New Roman"/>
                <w:sz w:val="20"/>
              </w:rPr>
            </w:pPr>
            <w:r w:rsidRPr="006C0F1C">
              <w:rPr>
                <w:rFonts w:ascii="Times New Roman" w:hAnsi="Times New Roman"/>
                <w:sz w:val="20"/>
              </w:rPr>
              <w:t xml:space="preserve">(20,611)        </w:t>
            </w:r>
          </w:p>
        </w:tc>
      </w:tr>
      <w:tr w:rsidR="00C92735" w:rsidRPr="006C0F1C" w14:paraId="17ADD973" w14:textId="77777777" w:rsidTr="004E18DB">
        <w:tc>
          <w:tcPr>
            <w:tcW w:w="1176" w:type="pct"/>
          </w:tcPr>
          <w:p w14:paraId="16B292AF" w14:textId="77777777" w:rsidR="00F00320" w:rsidRPr="006C0F1C" w:rsidRDefault="00F00320" w:rsidP="00C92735">
            <w:pPr>
              <w:tabs>
                <w:tab w:val="clear" w:pos="227"/>
                <w:tab w:val="clear" w:pos="454"/>
                <w:tab w:val="clear" w:pos="680"/>
                <w:tab w:val="left" w:pos="720"/>
              </w:tabs>
              <w:spacing w:line="240" w:lineRule="auto"/>
              <w:ind w:right="-110"/>
              <w:rPr>
                <w:rFonts w:ascii="Times New Roman" w:hAnsi="Times New Roman" w:cs="Times New Roman"/>
                <w:sz w:val="20"/>
                <w:szCs w:val="20"/>
              </w:rPr>
            </w:pPr>
            <w:r w:rsidRPr="006C0F1C">
              <w:rPr>
                <w:rFonts w:ascii="Times New Roman" w:hAnsi="Times New Roman" w:cs="Times New Roman"/>
                <w:sz w:val="20"/>
                <w:szCs w:val="20"/>
              </w:rPr>
              <w:t>Decrease from disposal of subsidiaries</w:t>
            </w:r>
            <w:r w:rsidR="00C92735" w:rsidRPr="006C0F1C">
              <w:rPr>
                <w:rFonts w:ascii="Times New Roman" w:hAnsi="Times New Roman" w:cs="Times New Roman"/>
                <w:sz w:val="20"/>
                <w:szCs w:val="20"/>
              </w:rPr>
              <w:t xml:space="preserve"> </w:t>
            </w:r>
            <w:r w:rsidRPr="006C0F1C">
              <w:rPr>
                <w:rFonts w:ascii="Times New Roman" w:hAnsi="Times New Roman" w:cs="Times New Roman"/>
                <w:sz w:val="20"/>
                <w:szCs w:val="20"/>
              </w:rPr>
              <w:t xml:space="preserve"> </w:t>
            </w:r>
          </w:p>
          <w:p w14:paraId="5CC1D4C1" w14:textId="585EFCDD" w:rsidR="00C92735" w:rsidRPr="006C0F1C" w:rsidRDefault="00F00320" w:rsidP="00C92735">
            <w:pPr>
              <w:tabs>
                <w:tab w:val="clear" w:pos="227"/>
                <w:tab w:val="clear" w:pos="454"/>
                <w:tab w:val="clear" w:pos="680"/>
                <w:tab w:val="left" w:pos="720"/>
              </w:tabs>
              <w:spacing w:line="240" w:lineRule="auto"/>
              <w:ind w:right="-110"/>
              <w:rPr>
                <w:rFonts w:ascii="Times New Roman" w:hAnsi="Times New Roman" w:cs="Times New Roman"/>
                <w:sz w:val="20"/>
                <w:szCs w:val="20"/>
              </w:rPr>
            </w:pPr>
            <w:r w:rsidRPr="006C0F1C">
              <w:rPr>
                <w:rFonts w:ascii="Times New Roman" w:hAnsi="Times New Roman" w:cs="Times New Roman"/>
                <w:sz w:val="20"/>
                <w:szCs w:val="20"/>
              </w:rPr>
              <w:t xml:space="preserve">   </w:t>
            </w:r>
            <w:r w:rsidR="00C92735" w:rsidRPr="006C0F1C">
              <w:rPr>
                <w:rFonts w:ascii="Times New Roman" w:hAnsi="Times New Roman" w:cs="Times New Roman"/>
                <w:sz w:val="20"/>
                <w:szCs w:val="20"/>
              </w:rPr>
              <w:t xml:space="preserve">(Note </w:t>
            </w:r>
            <w:r w:rsidR="00B33902" w:rsidRPr="006C0F1C">
              <w:rPr>
                <w:rFonts w:ascii="Times New Roman" w:hAnsi="Times New Roman" w:cs="Times New Roman"/>
                <w:sz w:val="20"/>
                <w:szCs w:val="20"/>
              </w:rPr>
              <w:t>9</w:t>
            </w:r>
            <w:r w:rsidR="00C92735" w:rsidRPr="006C0F1C">
              <w:rPr>
                <w:rFonts w:ascii="Times New Roman" w:hAnsi="Times New Roman" w:cs="Times New Roman"/>
                <w:sz w:val="20"/>
                <w:szCs w:val="20"/>
              </w:rPr>
              <w:t>)</w:t>
            </w:r>
          </w:p>
        </w:tc>
        <w:tc>
          <w:tcPr>
            <w:tcW w:w="305" w:type="pct"/>
          </w:tcPr>
          <w:p w14:paraId="26D46BA3" w14:textId="77777777" w:rsidR="00C92735" w:rsidRPr="006C0F1C" w:rsidRDefault="00C92735" w:rsidP="00C92735">
            <w:pPr>
              <w:pStyle w:val="acctfourfigures"/>
              <w:tabs>
                <w:tab w:val="decimal" w:pos="402"/>
              </w:tabs>
              <w:spacing w:line="240" w:lineRule="auto"/>
              <w:ind w:left="-106" w:right="192"/>
              <w:jc w:val="right"/>
              <w:rPr>
                <w:rFonts w:ascii="Times New Roman" w:hAnsi="Times New Roman"/>
                <w:sz w:val="20"/>
                <w:lang w:bidi="th-TH"/>
              </w:rPr>
            </w:pPr>
          </w:p>
          <w:p w14:paraId="130BE561" w14:textId="3E3215B8" w:rsidR="00C92735" w:rsidRPr="006C0F1C" w:rsidRDefault="00C92735" w:rsidP="00C92735">
            <w:pPr>
              <w:pStyle w:val="acctfourfigures"/>
              <w:tabs>
                <w:tab w:val="decimal" w:pos="402"/>
              </w:tabs>
              <w:spacing w:line="240" w:lineRule="auto"/>
              <w:ind w:left="-106" w:right="192"/>
              <w:jc w:val="right"/>
              <w:rPr>
                <w:rFonts w:ascii="Times New Roman" w:hAnsi="Times New Roman"/>
                <w:sz w:val="20"/>
                <w:lang w:bidi="th-TH"/>
              </w:rPr>
            </w:pPr>
            <w:r w:rsidRPr="006C0F1C">
              <w:rPr>
                <w:rFonts w:ascii="Times New Roman" w:hAnsi="Times New Roman"/>
                <w:sz w:val="20"/>
                <w:lang w:bidi="th-TH"/>
              </w:rPr>
              <w:t>-</w:t>
            </w:r>
          </w:p>
        </w:tc>
        <w:tc>
          <w:tcPr>
            <w:tcW w:w="78" w:type="pct"/>
          </w:tcPr>
          <w:p w14:paraId="4A6B77FB" w14:textId="77777777" w:rsidR="00C92735" w:rsidRPr="006C0F1C" w:rsidRDefault="00C92735" w:rsidP="00C92735">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443" w:type="pct"/>
          </w:tcPr>
          <w:p w14:paraId="5F40327C" w14:textId="77777777" w:rsidR="00C92735" w:rsidRPr="006C0F1C" w:rsidRDefault="00C92735" w:rsidP="00C92735">
            <w:pPr>
              <w:pStyle w:val="acctfourfigures"/>
              <w:tabs>
                <w:tab w:val="clear" w:pos="765"/>
                <w:tab w:val="decimal" w:pos="780"/>
              </w:tabs>
              <w:spacing w:line="240" w:lineRule="atLeast"/>
              <w:ind w:left="-101"/>
              <w:rPr>
                <w:rFonts w:ascii="Times New Roman" w:hAnsi="Times New Roman"/>
                <w:sz w:val="20"/>
                <w:lang w:val="en-US"/>
              </w:rPr>
            </w:pPr>
          </w:p>
          <w:p w14:paraId="17E6A570" w14:textId="7C5836EE" w:rsidR="00C92735" w:rsidRPr="006C0F1C" w:rsidRDefault="00C92735" w:rsidP="00C92735">
            <w:pPr>
              <w:pStyle w:val="acctfourfigures"/>
              <w:tabs>
                <w:tab w:val="clear" w:pos="765"/>
                <w:tab w:val="decimal" w:pos="1131"/>
              </w:tabs>
              <w:spacing w:line="240" w:lineRule="atLeast"/>
              <w:ind w:left="-101"/>
              <w:rPr>
                <w:rFonts w:ascii="Times New Roman" w:hAnsi="Times New Roman"/>
                <w:sz w:val="20"/>
                <w:lang w:val="en-US"/>
              </w:rPr>
            </w:pPr>
            <w:r w:rsidRPr="006C0F1C">
              <w:rPr>
                <w:rFonts w:ascii="Times New Roman" w:hAnsi="Times New Roman"/>
                <w:sz w:val="20"/>
                <w:lang w:val="en-US"/>
              </w:rPr>
              <w:t>(4,156)</w:t>
            </w:r>
          </w:p>
        </w:tc>
        <w:tc>
          <w:tcPr>
            <w:tcW w:w="78" w:type="pct"/>
          </w:tcPr>
          <w:p w14:paraId="06657795" w14:textId="77777777" w:rsidR="00C92735" w:rsidRPr="006C0F1C" w:rsidRDefault="00C92735" w:rsidP="00C92735">
            <w:pPr>
              <w:pStyle w:val="acctfourfigures"/>
              <w:tabs>
                <w:tab w:val="decimal" w:pos="686"/>
              </w:tabs>
              <w:spacing w:line="240" w:lineRule="auto"/>
              <w:ind w:left="-106" w:right="-108"/>
              <w:rPr>
                <w:rFonts w:ascii="Times New Roman" w:hAnsi="Times New Roman"/>
                <w:sz w:val="20"/>
              </w:rPr>
            </w:pPr>
          </w:p>
        </w:tc>
        <w:tc>
          <w:tcPr>
            <w:tcW w:w="455" w:type="pct"/>
          </w:tcPr>
          <w:p w14:paraId="0C564E6E" w14:textId="77777777" w:rsidR="00C92735" w:rsidRPr="006C0F1C" w:rsidRDefault="00C92735" w:rsidP="005C2F93">
            <w:pPr>
              <w:pStyle w:val="acctfourfigures"/>
              <w:tabs>
                <w:tab w:val="clear" w:pos="765"/>
                <w:tab w:val="decimal" w:pos="1032"/>
              </w:tabs>
              <w:spacing w:line="240" w:lineRule="atLeast"/>
              <w:rPr>
                <w:rFonts w:ascii="Times New Roman" w:hAnsi="Times New Roman"/>
                <w:sz w:val="20"/>
                <w:lang w:bidi="th-TH"/>
              </w:rPr>
            </w:pPr>
            <w:r w:rsidRPr="006C0F1C">
              <w:rPr>
                <w:rFonts w:ascii="Times New Roman" w:hAnsi="Times New Roman"/>
                <w:sz w:val="20"/>
                <w:lang w:bidi="th-TH"/>
              </w:rPr>
              <w:t xml:space="preserve">         </w:t>
            </w:r>
          </w:p>
          <w:p w14:paraId="7DA943F3" w14:textId="3C246CD4" w:rsidR="00C92735" w:rsidRPr="006C0F1C" w:rsidRDefault="00C92735" w:rsidP="005C2F93">
            <w:pPr>
              <w:pStyle w:val="acctfourfigures"/>
              <w:tabs>
                <w:tab w:val="clear" w:pos="765"/>
                <w:tab w:val="decimal" w:pos="1032"/>
              </w:tabs>
              <w:spacing w:line="240" w:lineRule="atLeast"/>
              <w:ind w:right="48"/>
              <w:rPr>
                <w:rFonts w:ascii="Times New Roman" w:hAnsi="Times New Roman"/>
                <w:sz w:val="20"/>
                <w:lang w:bidi="th-TH"/>
              </w:rPr>
            </w:pPr>
            <w:r w:rsidRPr="006C0F1C">
              <w:rPr>
                <w:rFonts w:ascii="Times New Roman" w:hAnsi="Times New Roman" w:hint="cs"/>
                <w:sz w:val="20"/>
                <w:cs/>
                <w:lang w:bidi="th-TH"/>
              </w:rPr>
              <w:t xml:space="preserve">      </w:t>
            </w:r>
            <w:r w:rsidRPr="006C0F1C">
              <w:rPr>
                <w:rFonts w:ascii="Times New Roman" w:hAnsi="Times New Roman"/>
                <w:sz w:val="20"/>
                <w:lang w:bidi="th-TH"/>
              </w:rPr>
              <w:t>(248,912)</w:t>
            </w:r>
          </w:p>
        </w:tc>
        <w:tc>
          <w:tcPr>
            <w:tcW w:w="78" w:type="pct"/>
          </w:tcPr>
          <w:p w14:paraId="61A0C3A7" w14:textId="77777777" w:rsidR="00C92735" w:rsidRPr="006C0F1C" w:rsidRDefault="00C92735" w:rsidP="00C92735">
            <w:pPr>
              <w:pStyle w:val="acctfourfigures"/>
              <w:tabs>
                <w:tab w:val="left" w:pos="720"/>
              </w:tabs>
              <w:spacing w:line="240" w:lineRule="auto"/>
              <w:ind w:left="-106"/>
              <w:jc w:val="right"/>
              <w:rPr>
                <w:rFonts w:ascii="Times New Roman" w:hAnsi="Times New Roman"/>
                <w:sz w:val="20"/>
                <w:lang w:bidi="th-TH"/>
              </w:rPr>
            </w:pPr>
          </w:p>
        </w:tc>
        <w:tc>
          <w:tcPr>
            <w:tcW w:w="412" w:type="pct"/>
          </w:tcPr>
          <w:p w14:paraId="62B5FF8E" w14:textId="77777777" w:rsidR="00C92735" w:rsidRPr="006C0F1C" w:rsidRDefault="00C92735" w:rsidP="00C92735">
            <w:pPr>
              <w:pStyle w:val="acctfourfigures"/>
              <w:tabs>
                <w:tab w:val="clear" w:pos="765"/>
                <w:tab w:val="decimal" w:pos="978"/>
              </w:tabs>
              <w:spacing w:line="240" w:lineRule="auto"/>
              <w:ind w:left="-106" w:right="-18"/>
              <w:rPr>
                <w:rFonts w:ascii="Times New Roman" w:hAnsi="Times New Roman"/>
                <w:sz w:val="20"/>
                <w:lang w:bidi="th-TH"/>
              </w:rPr>
            </w:pPr>
          </w:p>
          <w:p w14:paraId="6F7EB99A" w14:textId="3AB23C09" w:rsidR="00C92735" w:rsidRPr="006C0F1C" w:rsidRDefault="00C92735" w:rsidP="00C92735">
            <w:pPr>
              <w:pStyle w:val="acctfourfigures"/>
              <w:tabs>
                <w:tab w:val="clear" w:pos="765"/>
                <w:tab w:val="decimal" w:pos="978"/>
              </w:tabs>
              <w:spacing w:line="240" w:lineRule="auto"/>
              <w:ind w:left="-106" w:right="-18"/>
              <w:rPr>
                <w:rFonts w:ascii="Times New Roman" w:hAnsi="Times New Roman"/>
                <w:sz w:val="20"/>
                <w:lang w:bidi="th-TH"/>
              </w:rPr>
            </w:pPr>
            <w:r w:rsidRPr="006C0F1C">
              <w:rPr>
                <w:rFonts w:ascii="Times New Roman" w:hAnsi="Times New Roman"/>
                <w:sz w:val="20"/>
              </w:rPr>
              <w:t>(900,115)</w:t>
            </w:r>
          </w:p>
        </w:tc>
        <w:tc>
          <w:tcPr>
            <w:tcW w:w="78" w:type="pct"/>
          </w:tcPr>
          <w:p w14:paraId="6BA34446" w14:textId="77777777" w:rsidR="00C92735" w:rsidRPr="006C0F1C" w:rsidRDefault="00C92735" w:rsidP="00C92735">
            <w:pPr>
              <w:pStyle w:val="acctfourfigures"/>
              <w:tabs>
                <w:tab w:val="left" w:pos="720"/>
              </w:tabs>
              <w:spacing w:line="240" w:lineRule="auto"/>
              <w:ind w:left="-106"/>
              <w:jc w:val="right"/>
              <w:rPr>
                <w:rFonts w:ascii="Times New Roman" w:hAnsi="Times New Roman"/>
                <w:sz w:val="20"/>
              </w:rPr>
            </w:pPr>
          </w:p>
        </w:tc>
        <w:tc>
          <w:tcPr>
            <w:tcW w:w="401" w:type="pct"/>
          </w:tcPr>
          <w:p w14:paraId="7094C617" w14:textId="77777777" w:rsidR="00C92735" w:rsidRPr="006C0F1C" w:rsidRDefault="00C92735" w:rsidP="00C9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p>
          <w:p w14:paraId="717F3108" w14:textId="2F0BBE6A" w:rsidR="00C92735" w:rsidRPr="006C0F1C" w:rsidRDefault="00C92735" w:rsidP="00C9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6C0F1C">
              <w:rPr>
                <w:rFonts w:ascii="Times New Roman" w:hAnsi="Times New Roman" w:cs="Times New Roman"/>
                <w:sz w:val="20"/>
                <w:szCs w:val="20"/>
              </w:rPr>
              <w:t>(10,485)</w:t>
            </w:r>
          </w:p>
        </w:tc>
        <w:tc>
          <w:tcPr>
            <w:tcW w:w="78" w:type="pct"/>
          </w:tcPr>
          <w:p w14:paraId="3788E6A2" w14:textId="77777777" w:rsidR="00C92735" w:rsidRPr="006C0F1C" w:rsidRDefault="00C92735" w:rsidP="00C92735">
            <w:pPr>
              <w:pStyle w:val="acctfourfigures"/>
              <w:tabs>
                <w:tab w:val="decimal" w:pos="686"/>
              </w:tabs>
              <w:spacing w:line="240" w:lineRule="auto"/>
              <w:ind w:left="-106" w:right="-108"/>
              <w:rPr>
                <w:rFonts w:ascii="Times New Roman" w:hAnsi="Times New Roman"/>
                <w:sz w:val="20"/>
              </w:rPr>
            </w:pPr>
          </w:p>
        </w:tc>
        <w:tc>
          <w:tcPr>
            <w:tcW w:w="410" w:type="pct"/>
          </w:tcPr>
          <w:p w14:paraId="18371DA1" w14:textId="77777777" w:rsidR="00C92735" w:rsidRPr="006C0F1C" w:rsidRDefault="00C92735" w:rsidP="00C92735">
            <w:pPr>
              <w:pStyle w:val="acctfourfigures"/>
              <w:tabs>
                <w:tab w:val="clear" w:pos="765"/>
                <w:tab w:val="decimal" w:pos="1030"/>
              </w:tabs>
              <w:spacing w:line="240" w:lineRule="atLeast"/>
              <w:ind w:left="-101"/>
              <w:rPr>
                <w:rFonts w:ascii="Times New Roman" w:hAnsi="Times New Roman"/>
                <w:sz w:val="20"/>
              </w:rPr>
            </w:pPr>
          </w:p>
          <w:p w14:paraId="1A04AFE4" w14:textId="001A9E4A" w:rsidR="00C92735" w:rsidRPr="006C0F1C" w:rsidRDefault="00C92735" w:rsidP="00C92735">
            <w:pPr>
              <w:pStyle w:val="acctfourfigures"/>
              <w:tabs>
                <w:tab w:val="clear" w:pos="765"/>
                <w:tab w:val="decimal" w:pos="1030"/>
              </w:tabs>
              <w:spacing w:line="240" w:lineRule="atLeast"/>
              <w:ind w:left="-101"/>
              <w:rPr>
                <w:rFonts w:ascii="Times New Roman" w:hAnsi="Times New Roman"/>
                <w:sz w:val="20"/>
              </w:rPr>
            </w:pPr>
            <w:r w:rsidRPr="006C0F1C">
              <w:rPr>
                <w:rFonts w:ascii="Times New Roman" w:hAnsi="Times New Roman"/>
                <w:sz w:val="20"/>
              </w:rPr>
              <w:t>(1,521)</w:t>
            </w:r>
          </w:p>
        </w:tc>
        <w:tc>
          <w:tcPr>
            <w:tcW w:w="78" w:type="pct"/>
          </w:tcPr>
          <w:p w14:paraId="40DC8BE7" w14:textId="77777777" w:rsidR="00C92735" w:rsidRPr="006C0F1C" w:rsidRDefault="00C92735" w:rsidP="00C92735">
            <w:pPr>
              <w:pStyle w:val="acctfourfigures"/>
              <w:tabs>
                <w:tab w:val="decimal" w:pos="686"/>
              </w:tabs>
              <w:spacing w:line="240" w:lineRule="auto"/>
              <w:ind w:left="-106" w:right="-108"/>
              <w:jc w:val="right"/>
              <w:rPr>
                <w:rFonts w:ascii="Times New Roman" w:hAnsi="Times New Roman"/>
                <w:sz w:val="20"/>
              </w:rPr>
            </w:pPr>
          </w:p>
        </w:tc>
        <w:tc>
          <w:tcPr>
            <w:tcW w:w="410" w:type="pct"/>
          </w:tcPr>
          <w:p w14:paraId="4F393A58" w14:textId="77777777" w:rsidR="00C92735" w:rsidRPr="006C0F1C" w:rsidRDefault="00C92735" w:rsidP="00C9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p>
          <w:p w14:paraId="67F00118" w14:textId="32524925" w:rsidR="00C92735" w:rsidRPr="006C0F1C" w:rsidRDefault="00C92735" w:rsidP="00C9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6C0F1C">
              <w:rPr>
                <w:rFonts w:ascii="Times New Roman" w:hAnsi="Times New Roman" w:cs="Times New Roman"/>
                <w:sz w:val="20"/>
                <w:szCs w:val="20"/>
              </w:rPr>
              <w:t>-</w:t>
            </w:r>
          </w:p>
        </w:tc>
        <w:tc>
          <w:tcPr>
            <w:tcW w:w="80" w:type="pct"/>
            <w:gridSpan w:val="2"/>
          </w:tcPr>
          <w:p w14:paraId="7D66F04C" w14:textId="77777777" w:rsidR="00C92735" w:rsidRPr="006C0F1C" w:rsidRDefault="00C92735" w:rsidP="00C92735">
            <w:pPr>
              <w:pStyle w:val="acctfourfigures"/>
              <w:tabs>
                <w:tab w:val="decimal" w:pos="686"/>
              </w:tabs>
              <w:spacing w:line="240" w:lineRule="auto"/>
              <w:ind w:left="-106" w:right="-108"/>
              <w:jc w:val="right"/>
              <w:rPr>
                <w:rFonts w:ascii="Times New Roman" w:hAnsi="Times New Roman"/>
                <w:sz w:val="20"/>
                <w:lang w:bidi="th-TH"/>
              </w:rPr>
            </w:pPr>
          </w:p>
        </w:tc>
        <w:tc>
          <w:tcPr>
            <w:tcW w:w="440" w:type="pct"/>
          </w:tcPr>
          <w:p w14:paraId="58DBB77A" w14:textId="77777777" w:rsidR="00C92735" w:rsidRPr="006C0F1C" w:rsidRDefault="00C92735" w:rsidP="00C92735">
            <w:pPr>
              <w:pStyle w:val="acctfourfigures"/>
              <w:tabs>
                <w:tab w:val="clear" w:pos="765"/>
                <w:tab w:val="decimal" w:pos="1070"/>
              </w:tabs>
              <w:spacing w:line="240" w:lineRule="atLeast"/>
              <w:ind w:left="-101"/>
              <w:rPr>
                <w:rFonts w:ascii="Times New Roman" w:hAnsi="Times New Roman"/>
                <w:sz w:val="20"/>
              </w:rPr>
            </w:pPr>
          </w:p>
          <w:p w14:paraId="711D9A1A" w14:textId="69E387C0" w:rsidR="00C92735" w:rsidRPr="006C0F1C" w:rsidRDefault="00C92735" w:rsidP="00C92735">
            <w:pPr>
              <w:pStyle w:val="acctfourfigures"/>
              <w:tabs>
                <w:tab w:val="clear" w:pos="765"/>
                <w:tab w:val="decimal" w:pos="1070"/>
              </w:tabs>
              <w:spacing w:line="240" w:lineRule="atLeast"/>
              <w:ind w:left="-101"/>
              <w:rPr>
                <w:rFonts w:ascii="Times New Roman" w:hAnsi="Times New Roman"/>
                <w:sz w:val="20"/>
              </w:rPr>
            </w:pPr>
            <w:r w:rsidRPr="006C0F1C">
              <w:rPr>
                <w:rFonts w:ascii="Times New Roman" w:hAnsi="Times New Roman"/>
                <w:sz w:val="20"/>
              </w:rPr>
              <w:t>(1,165,189)</w:t>
            </w:r>
          </w:p>
        </w:tc>
      </w:tr>
      <w:tr w:rsidR="00DE12B5" w:rsidRPr="006C0F1C" w14:paraId="39893812" w14:textId="77777777" w:rsidTr="004E18DB">
        <w:tc>
          <w:tcPr>
            <w:tcW w:w="1176" w:type="pct"/>
          </w:tcPr>
          <w:p w14:paraId="08C3D850" w14:textId="0209E6F9" w:rsidR="00DE12B5" w:rsidRPr="006C0F1C" w:rsidRDefault="00DE12B5" w:rsidP="00DE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6C0F1C">
              <w:rPr>
                <w:rFonts w:ascii="Times New Roman" w:hAnsi="Times New Roman" w:cs="Times New Roman"/>
                <w:sz w:val="20"/>
                <w:szCs w:val="20"/>
              </w:rPr>
              <w:t>Reclassification</w:t>
            </w:r>
          </w:p>
        </w:tc>
        <w:tc>
          <w:tcPr>
            <w:tcW w:w="305" w:type="pct"/>
          </w:tcPr>
          <w:p w14:paraId="5C4E2BAF" w14:textId="33C44B65" w:rsidR="00DE12B5" w:rsidRPr="006C0F1C" w:rsidRDefault="00DE12B5" w:rsidP="00DE12B5">
            <w:pPr>
              <w:pStyle w:val="acctfourfigures"/>
              <w:tabs>
                <w:tab w:val="decimal" w:pos="402"/>
              </w:tabs>
              <w:spacing w:line="240" w:lineRule="auto"/>
              <w:ind w:left="-106" w:right="192"/>
              <w:jc w:val="right"/>
              <w:rPr>
                <w:rFonts w:ascii="Times New Roman" w:hAnsi="Times New Roman"/>
                <w:sz w:val="20"/>
                <w:lang w:bidi="th-TH"/>
              </w:rPr>
            </w:pPr>
            <w:r w:rsidRPr="006C0F1C">
              <w:rPr>
                <w:rFonts w:ascii="Times New Roman" w:hAnsi="Times New Roman"/>
                <w:sz w:val="20"/>
                <w:lang w:bidi="th-TH"/>
              </w:rPr>
              <w:t>-</w:t>
            </w:r>
          </w:p>
        </w:tc>
        <w:tc>
          <w:tcPr>
            <w:tcW w:w="78" w:type="pct"/>
          </w:tcPr>
          <w:p w14:paraId="3DEEC260" w14:textId="77777777" w:rsidR="00DE12B5" w:rsidRPr="006C0F1C" w:rsidRDefault="00DE12B5" w:rsidP="00DE12B5">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443" w:type="pct"/>
          </w:tcPr>
          <w:p w14:paraId="0BA3A2A3" w14:textId="0C8D3E75" w:rsidR="00DE12B5" w:rsidRPr="006C0F1C" w:rsidRDefault="00DE12B5" w:rsidP="00DE12B5">
            <w:pPr>
              <w:pStyle w:val="acctfourfigures"/>
              <w:tabs>
                <w:tab w:val="clear" w:pos="765"/>
                <w:tab w:val="decimal" w:pos="780"/>
              </w:tabs>
              <w:spacing w:line="240" w:lineRule="atLeast"/>
              <w:ind w:left="-101"/>
              <w:rPr>
                <w:rFonts w:ascii="Times New Roman" w:hAnsi="Times New Roman"/>
                <w:sz w:val="20"/>
                <w:lang w:val="en-US"/>
              </w:rPr>
            </w:pPr>
            <w:r w:rsidRPr="006C0F1C">
              <w:rPr>
                <w:rFonts w:ascii="Times New Roman" w:hAnsi="Times New Roman"/>
                <w:sz w:val="20"/>
                <w:lang w:val="en-US"/>
              </w:rPr>
              <w:t>-</w:t>
            </w:r>
          </w:p>
        </w:tc>
        <w:tc>
          <w:tcPr>
            <w:tcW w:w="78" w:type="pct"/>
          </w:tcPr>
          <w:p w14:paraId="1FA2FED0" w14:textId="77777777" w:rsidR="00DE12B5" w:rsidRPr="006C0F1C" w:rsidRDefault="00DE12B5" w:rsidP="00DE12B5">
            <w:pPr>
              <w:pStyle w:val="acctfourfigures"/>
              <w:tabs>
                <w:tab w:val="decimal" w:pos="686"/>
              </w:tabs>
              <w:spacing w:line="240" w:lineRule="auto"/>
              <w:ind w:left="-106" w:right="-108"/>
              <w:rPr>
                <w:rFonts w:ascii="Times New Roman" w:hAnsi="Times New Roman"/>
                <w:sz w:val="20"/>
              </w:rPr>
            </w:pPr>
          </w:p>
        </w:tc>
        <w:tc>
          <w:tcPr>
            <w:tcW w:w="455" w:type="pct"/>
          </w:tcPr>
          <w:p w14:paraId="4B1642DC" w14:textId="46B3AD10" w:rsidR="00DE12B5" w:rsidRPr="006C0F1C" w:rsidRDefault="00DE12B5" w:rsidP="005C2F93">
            <w:pPr>
              <w:pStyle w:val="acctfourfigures"/>
              <w:tabs>
                <w:tab w:val="clear" w:pos="765"/>
                <w:tab w:val="decimal" w:pos="1032"/>
              </w:tabs>
              <w:spacing w:line="240" w:lineRule="atLeast"/>
              <w:rPr>
                <w:rFonts w:ascii="Times New Roman" w:hAnsi="Times New Roman"/>
                <w:sz w:val="20"/>
                <w:lang w:bidi="th-TH"/>
              </w:rPr>
            </w:pPr>
            <w:r w:rsidRPr="006C0F1C">
              <w:rPr>
                <w:rFonts w:ascii="Times New Roman" w:hAnsi="Times New Roman"/>
                <w:sz w:val="20"/>
                <w:lang w:bidi="th-TH"/>
              </w:rPr>
              <w:t xml:space="preserve">         (3,915)</w:t>
            </w:r>
          </w:p>
        </w:tc>
        <w:tc>
          <w:tcPr>
            <w:tcW w:w="78" w:type="pct"/>
          </w:tcPr>
          <w:p w14:paraId="300FCED6" w14:textId="77777777" w:rsidR="00DE12B5" w:rsidRPr="006C0F1C" w:rsidRDefault="00DE12B5" w:rsidP="00DE12B5">
            <w:pPr>
              <w:pStyle w:val="acctfourfigures"/>
              <w:tabs>
                <w:tab w:val="left" w:pos="720"/>
              </w:tabs>
              <w:spacing w:line="240" w:lineRule="auto"/>
              <w:ind w:left="-106"/>
              <w:jc w:val="right"/>
              <w:rPr>
                <w:rFonts w:ascii="Times New Roman" w:hAnsi="Times New Roman"/>
                <w:sz w:val="20"/>
                <w:lang w:bidi="th-TH"/>
              </w:rPr>
            </w:pPr>
          </w:p>
        </w:tc>
        <w:tc>
          <w:tcPr>
            <w:tcW w:w="412" w:type="pct"/>
          </w:tcPr>
          <w:p w14:paraId="697EA435" w14:textId="66282F96" w:rsidR="00DE12B5" w:rsidRPr="006C0F1C" w:rsidRDefault="00DE12B5" w:rsidP="00DE12B5">
            <w:pPr>
              <w:pStyle w:val="acctfourfigures"/>
              <w:tabs>
                <w:tab w:val="clear" w:pos="765"/>
                <w:tab w:val="decimal" w:pos="978"/>
              </w:tabs>
              <w:spacing w:line="240" w:lineRule="auto"/>
              <w:ind w:left="-106" w:right="-18"/>
              <w:rPr>
                <w:rFonts w:ascii="Times New Roman" w:hAnsi="Times New Roman"/>
                <w:sz w:val="20"/>
                <w:lang w:bidi="th-TH"/>
              </w:rPr>
            </w:pPr>
            <w:r w:rsidRPr="006C0F1C">
              <w:rPr>
                <w:rFonts w:ascii="Times New Roman" w:hAnsi="Times New Roman"/>
                <w:sz w:val="20"/>
                <w:lang w:bidi="th-TH"/>
              </w:rPr>
              <w:t>3,915</w:t>
            </w:r>
          </w:p>
        </w:tc>
        <w:tc>
          <w:tcPr>
            <w:tcW w:w="78" w:type="pct"/>
          </w:tcPr>
          <w:p w14:paraId="3A6E757F" w14:textId="77777777" w:rsidR="00DE12B5" w:rsidRPr="006C0F1C" w:rsidRDefault="00DE12B5" w:rsidP="00DE12B5">
            <w:pPr>
              <w:pStyle w:val="acctfourfigures"/>
              <w:tabs>
                <w:tab w:val="left" w:pos="720"/>
              </w:tabs>
              <w:spacing w:line="240" w:lineRule="auto"/>
              <w:ind w:left="-106"/>
              <w:jc w:val="right"/>
              <w:rPr>
                <w:rFonts w:ascii="Times New Roman" w:hAnsi="Times New Roman"/>
                <w:sz w:val="20"/>
              </w:rPr>
            </w:pPr>
          </w:p>
        </w:tc>
        <w:tc>
          <w:tcPr>
            <w:tcW w:w="401" w:type="pct"/>
          </w:tcPr>
          <w:p w14:paraId="3A9E66B9" w14:textId="2EB673C5" w:rsidR="00DE12B5" w:rsidRPr="006C0F1C" w:rsidRDefault="00DE12B5" w:rsidP="00DE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240" w:lineRule="auto"/>
              <w:ind w:right="-74"/>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78" w:type="pct"/>
          </w:tcPr>
          <w:p w14:paraId="69D79C06" w14:textId="77777777" w:rsidR="00DE12B5" w:rsidRPr="006C0F1C" w:rsidRDefault="00DE12B5" w:rsidP="00DE12B5">
            <w:pPr>
              <w:pStyle w:val="acctfourfigures"/>
              <w:tabs>
                <w:tab w:val="decimal" w:pos="686"/>
              </w:tabs>
              <w:spacing w:line="240" w:lineRule="auto"/>
              <w:ind w:left="-106" w:right="-108"/>
              <w:rPr>
                <w:rFonts w:ascii="Times New Roman" w:hAnsi="Times New Roman"/>
                <w:sz w:val="20"/>
              </w:rPr>
            </w:pPr>
          </w:p>
        </w:tc>
        <w:tc>
          <w:tcPr>
            <w:tcW w:w="410" w:type="pct"/>
          </w:tcPr>
          <w:p w14:paraId="0F8983B3" w14:textId="694783A5" w:rsidR="00DE12B5" w:rsidRPr="006C0F1C" w:rsidRDefault="00DE12B5" w:rsidP="00DE12B5">
            <w:pPr>
              <w:pStyle w:val="acctfourfigures"/>
              <w:tabs>
                <w:tab w:val="clear" w:pos="765"/>
                <w:tab w:val="decimal" w:pos="813"/>
              </w:tabs>
              <w:spacing w:line="240" w:lineRule="atLeast"/>
              <w:ind w:left="-101"/>
              <w:rPr>
                <w:rFonts w:ascii="Times New Roman" w:hAnsi="Times New Roman"/>
                <w:sz w:val="20"/>
              </w:rPr>
            </w:pPr>
            <w:r w:rsidRPr="006C0F1C">
              <w:rPr>
                <w:rFonts w:ascii="Times New Roman" w:hAnsi="Times New Roman"/>
                <w:sz w:val="20"/>
              </w:rPr>
              <w:t>-</w:t>
            </w:r>
          </w:p>
        </w:tc>
        <w:tc>
          <w:tcPr>
            <w:tcW w:w="78" w:type="pct"/>
          </w:tcPr>
          <w:p w14:paraId="298E249F" w14:textId="77777777" w:rsidR="00DE12B5" w:rsidRPr="006C0F1C" w:rsidRDefault="00DE12B5" w:rsidP="00DE12B5">
            <w:pPr>
              <w:pStyle w:val="acctfourfigures"/>
              <w:tabs>
                <w:tab w:val="decimal" w:pos="686"/>
              </w:tabs>
              <w:spacing w:line="240" w:lineRule="auto"/>
              <w:ind w:left="-106" w:right="-108"/>
              <w:jc w:val="right"/>
              <w:rPr>
                <w:rFonts w:ascii="Times New Roman" w:hAnsi="Times New Roman"/>
                <w:sz w:val="20"/>
              </w:rPr>
            </w:pPr>
          </w:p>
        </w:tc>
        <w:tc>
          <w:tcPr>
            <w:tcW w:w="410" w:type="pct"/>
          </w:tcPr>
          <w:p w14:paraId="4D1FC340" w14:textId="5C7B1540" w:rsidR="00DE12B5" w:rsidRPr="006C0F1C" w:rsidRDefault="00DE12B5" w:rsidP="00DE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6C0F1C">
              <w:rPr>
                <w:rFonts w:ascii="Times New Roman" w:hAnsi="Times New Roman" w:cs="Times New Roman"/>
                <w:sz w:val="20"/>
                <w:szCs w:val="20"/>
              </w:rPr>
              <w:t>-</w:t>
            </w:r>
          </w:p>
        </w:tc>
        <w:tc>
          <w:tcPr>
            <w:tcW w:w="80" w:type="pct"/>
            <w:gridSpan w:val="2"/>
          </w:tcPr>
          <w:p w14:paraId="56923FC5" w14:textId="77777777" w:rsidR="00DE12B5" w:rsidRPr="006C0F1C" w:rsidRDefault="00DE12B5" w:rsidP="00DE12B5">
            <w:pPr>
              <w:pStyle w:val="acctfourfigures"/>
              <w:tabs>
                <w:tab w:val="decimal" w:pos="686"/>
              </w:tabs>
              <w:spacing w:line="240" w:lineRule="auto"/>
              <w:ind w:left="-106" w:right="-108"/>
              <w:jc w:val="right"/>
              <w:rPr>
                <w:rFonts w:ascii="Times New Roman" w:hAnsi="Times New Roman"/>
                <w:sz w:val="20"/>
                <w:lang w:bidi="th-TH"/>
              </w:rPr>
            </w:pPr>
          </w:p>
        </w:tc>
        <w:tc>
          <w:tcPr>
            <w:tcW w:w="440" w:type="pct"/>
          </w:tcPr>
          <w:p w14:paraId="43A55A62" w14:textId="1816B121" w:rsidR="00DE12B5" w:rsidRPr="006C0F1C" w:rsidRDefault="00DE12B5" w:rsidP="00DE12B5">
            <w:pPr>
              <w:pStyle w:val="acctfourfigures"/>
              <w:tabs>
                <w:tab w:val="clear" w:pos="765"/>
              </w:tabs>
              <w:spacing w:line="240" w:lineRule="atLeast"/>
              <w:ind w:left="-101"/>
              <w:jc w:val="center"/>
              <w:rPr>
                <w:rFonts w:ascii="Times New Roman" w:hAnsi="Times New Roman"/>
                <w:sz w:val="20"/>
              </w:rPr>
            </w:pPr>
            <w:r w:rsidRPr="006C0F1C">
              <w:rPr>
                <w:rFonts w:ascii="Times New Roman" w:hAnsi="Times New Roman"/>
                <w:sz w:val="20"/>
              </w:rPr>
              <w:t xml:space="preserve">         -</w:t>
            </w:r>
          </w:p>
        </w:tc>
      </w:tr>
      <w:tr w:rsidR="00DE12B5" w:rsidRPr="006C0F1C" w14:paraId="2E52955C" w14:textId="77777777" w:rsidTr="00465756">
        <w:tc>
          <w:tcPr>
            <w:tcW w:w="1176" w:type="pct"/>
            <w:hideMark/>
          </w:tcPr>
          <w:p w14:paraId="0D9991D4" w14:textId="1A92213A" w:rsidR="00DE12B5" w:rsidRPr="006C0F1C" w:rsidRDefault="00DE12B5" w:rsidP="00DE12B5">
            <w:pPr>
              <w:tabs>
                <w:tab w:val="clear" w:pos="227"/>
                <w:tab w:val="clear" w:pos="454"/>
                <w:tab w:val="clear" w:pos="680"/>
                <w:tab w:val="left" w:pos="720"/>
              </w:tabs>
              <w:spacing w:line="240" w:lineRule="auto"/>
              <w:ind w:left="117" w:right="-110" w:hanging="117"/>
              <w:rPr>
                <w:rFonts w:ascii="Times New Roman" w:hAnsi="Times New Roman" w:cs="Times New Roman"/>
                <w:sz w:val="20"/>
                <w:szCs w:val="20"/>
              </w:rPr>
            </w:pPr>
            <w:r w:rsidRPr="006C0F1C">
              <w:rPr>
                <w:rFonts w:ascii="Times New Roman" w:hAnsi="Times New Roman" w:cs="Times New Roman"/>
                <w:sz w:val="20"/>
                <w:szCs w:val="20"/>
              </w:rPr>
              <w:t>Exchange differences on translating financial statements</w:t>
            </w:r>
          </w:p>
        </w:tc>
        <w:tc>
          <w:tcPr>
            <w:tcW w:w="305" w:type="pct"/>
            <w:tcBorders>
              <w:top w:val="nil"/>
              <w:left w:val="nil"/>
              <w:bottom w:val="single" w:sz="4" w:space="0" w:color="auto"/>
              <w:right w:val="nil"/>
            </w:tcBorders>
          </w:tcPr>
          <w:p w14:paraId="70670243" w14:textId="77777777" w:rsidR="00DE12B5" w:rsidRPr="006C0F1C" w:rsidRDefault="00DE12B5" w:rsidP="00DE12B5">
            <w:pPr>
              <w:pStyle w:val="acctfourfigures"/>
              <w:tabs>
                <w:tab w:val="decimal" w:pos="402"/>
              </w:tabs>
              <w:spacing w:line="240" w:lineRule="auto"/>
              <w:ind w:left="-106" w:right="192"/>
              <w:jc w:val="right"/>
              <w:rPr>
                <w:rFonts w:ascii="Times New Roman" w:hAnsi="Times New Roman"/>
                <w:sz w:val="20"/>
                <w:lang w:val="en-US"/>
              </w:rPr>
            </w:pPr>
          </w:p>
          <w:p w14:paraId="577C2053" w14:textId="15231303" w:rsidR="00DE12B5" w:rsidRPr="006C0F1C" w:rsidRDefault="00DE12B5" w:rsidP="00DE12B5">
            <w:pPr>
              <w:pStyle w:val="acctfourfigures"/>
              <w:tabs>
                <w:tab w:val="decimal" w:pos="402"/>
              </w:tabs>
              <w:spacing w:line="240" w:lineRule="auto"/>
              <w:ind w:left="-106" w:right="192"/>
              <w:jc w:val="right"/>
              <w:rPr>
                <w:rFonts w:ascii="Times New Roman" w:hAnsi="Times New Roman"/>
                <w:sz w:val="20"/>
                <w:lang w:bidi="th-TH"/>
              </w:rPr>
            </w:pPr>
            <w:r w:rsidRPr="006C0F1C">
              <w:rPr>
                <w:rFonts w:ascii="Times New Roman" w:hAnsi="Times New Roman"/>
                <w:sz w:val="20"/>
                <w:lang w:bidi="th-TH"/>
              </w:rPr>
              <w:t>-</w:t>
            </w:r>
          </w:p>
        </w:tc>
        <w:tc>
          <w:tcPr>
            <w:tcW w:w="78" w:type="pct"/>
          </w:tcPr>
          <w:p w14:paraId="4FF0E45F" w14:textId="77777777" w:rsidR="00DE12B5" w:rsidRPr="006C0F1C" w:rsidRDefault="00DE12B5" w:rsidP="00DE12B5">
            <w:pPr>
              <w:tabs>
                <w:tab w:val="clear" w:pos="227"/>
                <w:tab w:val="clear" w:pos="454"/>
                <w:tab w:val="clear" w:pos="680"/>
                <w:tab w:val="left" w:pos="720"/>
              </w:tabs>
              <w:spacing w:line="240" w:lineRule="auto"/>
              <w:ind w:right="-110"/>
              <w:rPr>
                <w:rFonts w:ascii="Times New Roman" w:hAnsi="Times New Roman" w:cs="Times New Roman"/>
                <w:sz w:val="20"/>
                <w:szCs w:val="20"/>
                <w:cs/>
              </w:rPr>
            </w:pPr>
          </w:p>
        </w:tc>
        <w:tc>
          <w:tcPr>
            <w:tcW w:w="443" w:type="pct"/>
            <w:tcBorders>
              <w:top w:val="nil"/>
              <w:left w:val="nil"/>
              <w:bottom w:val="single" w:sz="4" w:space="0" w:color="auto"/>
              <w:right w:val="nil"/>
            </w:tcBorders>
          </w:tcPr>
          <w:p w14:paraId="4EE53D89" w14:textId="77777777" w:rsidR="00DE12B5" w:rsidRPr="006C0F1C" w:rsidRDefault="00DE12B5" w:rsidP="00DE12B5">
            <w:pPr>
              <w:pStyle w:val="acctfourfigures"/>
              <w:tabs>
                <w:tab w:val="clear" w:pos="765"/>
                <w:tab w:val="decimal" w:pos="1070"/>
              </w:tabs>
              <w:spacing w:line="240" w:lineRule="auto"/>
              <w:ind w:right="-180"/>
              <w:rPr>
                <w:rFonts w:ascii="Times New Roman" w:hAnsi="Times New Roman" w:cstheme="minorBidi"/>
                <w:sz w:val="20"/>
                <w:lang w:bidi="th-TH"/>
              </w:rPr>
            </w:pPr>
          </w:p>
          <w:p w14:paraId="6775F0A5" w14:textId="12869BB4" w:rsidR="00DE12B5" w:rsidRPr="006C0F1C" w:rsidRDefault="00DE12B5" w:rsidP="00DE12B5">
            <w:pPr>
              <w:pStyle w:val="acctfourfigures"/>
              <w:tabs>
                <w:tab w:val="clear" w:pos="765"/>
                <w:tab w:val="decimal" w:pos="1070"/>
              </w:tabs>
              <w:spacing w:line="240" w:lineRule="auto"/>
              <w:ind w:right="-180"/>
              <w:rPr>
                <w:rFonts w:ascii="Times New Roman" w:hAnsi="Times New Roman" w:cstheme="minorBidi"/>
                <w:sz w:val="20"/>
                <w:cs/>
                <w:lang w:bidi="th-TH"/>
              </w:rPr>
            </w:pPr>
            <w:r w:rsidRPr="006C0F1C">
              <w:rPr>
                <w:rFonts w:ascii="Times New Roman" w:hAnsi="Times New Roman" w:cstheme="minorBidi"/>
                <w:sz w:val="20"/>
                <w:lang w:bidi="th-TH"/>
              </w:rPr>
              <w:t>(122)</w:t>
            </w:r>
          </w:p>
        </w:tc>
        <w:tc>
          <w:tcPr>
            <w:tcW w:w="78" w:type="pct"/>
            <w:vAlign w:val="bottom"/>
          </w:tcPr>
          <w:p w14:paraId="329DC581" w14:textId="77777777" w:rsidR="00DE12B5" w:rsidRPr="006C0F1C" w:rsidRDefault="00DE12B5" w:rsidP="00DE12B5">
            <w:pPr>
              <w:pStyle w:val="acctfourfigures"/>
              <w:tabs>
                <w:tab w:val="decimal" w:pos="686"/>
              </w:tabs>
              <w:spacing w:line="240" w:lineRule="auto"/>
              <w:ind w:left="-106" w:right="-108"/>
              <w:rPr>
                <w:rFonts w:ascii="Times New Roman" w:hAnsi="Times New Roman"/>
                <w:sz w:val="20"/>
              </w:rPr>
            </w:pPr>
          </w:p>
        </w:tc>
        <w:tc>
          <w:tcPr>
            <w:tcW w:w="455" w:type="pct"/>
            <w:tcBorders>
              <w:top w:val="nil"/>
              <w:left w:val="nil"/>
              <w:bottom w:val="single" w:sz="4" w:space="0" w:color="auto"/>
              <w:right w:val="nil"/>
            </w:tcBorders>
          </w:tcPr>
          <w:p w14:paraId="44B84547" w14:textId="77777777" w:rsidR="00DE12B5" w:rsidRPr="006C0F1C" w:rsidRDefault="00DE12B5" w:rsidP="005C2F93">
            <w:pPr>
              <w:pStyle w:val="acctfourfigures"/>
              <w:tabs>
                <w:tab w:val="clear" w:pos="765"/>
                <w:tab w:val="decimal" w:pos="1032"/>
              </w:tabs>
              <w:spacing w:line="240" w:lineRule="atLeast"/>
              <w:rPr>
                <w:rFonts w:ascii="Times New Roman" w:hAnsi="Times New Roman"/>
                <w:sz w:val="20"/>
                <w:lang w:bidi="th-TH"/>
              </w:rPr>
            </w:pPr>
          </w:p>
          <w:p w14:paraId="69AEBE5A" w14:textId="29C9FB3E" w:rsidR="00DE12B5" w:rsidRPr="006C0F1C" w:rsidRDefault="00DE12B5" w:rsidP="005C2F93">
            <w:pPr>
              <w:pStyle w:val="acctfourfigures"/>
              <w:tabs>
                <w:tab w:val="clear" w:pos="765"/>
                <w:tab w:val="decimal" w:pos="1032"/>
              </w:tabs>
              <w:spacing w:line="240" w:lineRule="atLeast"/>
              <w:rPr>
                <w:rFonts w:ascii="Times New Roman" w:hAnsi="Times New Roman"/>
                <w:sz w:val="20"/>
                <w:lang w:bidi="th-TH"/>
              </w:rPr>
            </w:pPr>
            <w:r w:rsidRPr="006C0F1C">
              <w:rPr>
                <w:rFonts w:ascii="Times New Roman" w:hAnsi="Times New Roman"/>
                <w:sz w:val="20"/>
                <w:lang w:bidi="th-TH"/>
              </w:rPr>
              <w:t>(6,066)</w:t>
            </w:r>
          </w:p>
        </w:tc>
        <w:tc>
          <w:tcPr>
            <w:tcW w:w="78" w:type="pct"/>
          </w:tcPr>
          <w:p w14:paraId="6FC97063" w14:textId="77777777" w:rsidR="00DE12B5" w:rsidRPr="006C0F1C" w:rsidRDefault="00DE12B5" w:rsidP="00DE12B5">
            <w:pPr>
              <w:pStyle w:val="acctfourfigures"/>
              <w:tabs>
                <w:tab w:val="left" w:pos="720"/>
              </w:tabs>
              <w:spacing w:line="240" w:lineRule="auto"/>
              <w:ind w:left="-106"/>
              <w:jc w:val="right"/>
              <w:rPr>
                <w:rFonts w:ascii="Times New Roman" w:hAnsi="Times New Roman"/>
                <w:sz w:val="20"/>
                <w:lang w:bidi="th-TH"/>
              </w:rPr>
            </w:pPr>
          </w:p>
        </w:tc>
        <w:tc>
          <w:tcPr>
            <w:tcW w:w="412" w:type="pct"/>
            <w:tcBorders>
              <w:top w:val="nil"/>
              <w:left w:val="nil"/>
              <w:bottom w:val="single" w:sz="4" w:space="0" w:color="auto"/>
              <w:right w:val="nil"/>
            </w:tcBorders>
          </w:tcPr>
          <w:p w14:paraId="2B9C0134" w14:textId="77777777" w:rsidR="00DE12B5" w:rsidRPr="006C0F1C" w:rsidRDefault="00DE12B5" w:rsidP="00DE12B5">
            <w:pPr>
              <w:pStyle w:val="acctfourfigures"/>
              <w:tabs>
                <w:tab w:val="clear" w:pos="765"/>
                <w:tab w:val="decimal" w:pos="972"/>
              </w:tabs>
              <w:spacing w:line="240" w:lineRule="auto"/>
              <w:ind w:left="-106" w:right="-18"/>
              <w:rPr>
                <w:rFonts w:ascii="Times New Roman" w:hAnsi="Times New Roman"/>
                <w:sz w:val="20"/>
                <w:lang w:bidi="th-TH"/>
              </w:rPr>
            </w:pPr>
          </w:p>
          <w:p w14:paraId="1DE9832C" w14:textId="7B19E611" w:rsidR="00DE12B5" w:rsidRPr="006C0F1C" w:rsidRDefault="00DE12B5" w:rsidP="00DE12B5">
            <w:pPr>
              <w:pStyle w:val="acctfourfigures"/>
              <w:tabs>
                <w:tab w:val="clear" w:pos="765"/>
                <w:tab w:val="decimal" w:pos="972"/>
              </w:tabs>
              <w:spacing w:line="240" w:lineRule="auto"/>
              <w:ind w:left="-106" w:right="-18"/>
              <w:rPr>
                <w:rFonts w:ascii="Times New Roman" w:hAnsi="Times New Roman"/>
                <w:sz w:val="20"/>
                <w:lang w:bidi="th-TH"/>
              </w:rPr>
            </w:pPr>
            <w:r w:rsidRPr="006C0F1C">
              <w:rPr>
                <w:rFonts w:ascii="Times New Roman" w:hAnsi="Times New Roman"/>
                <w:sz w:val="20"/>
              </w:rPr>
              <w:t>(23,644)</w:t>
            </w:r>
          </w:p>
        </w:tc>
        <w:tc>
          <w:tcPr>
            <w:tcW w:w="78" w:type="pct"/>
          </w:tcPr>
          <w:p w14:paraId="2259F68B" w14:textId="77777777" w:rsidR="00DE12B5" w:rsidRPr="006C0F1C" w:rsidRDefault="00DE12B5" w:rsidP="00DE12B5">
            <w:pPr>
              <w:pStyle w:val="acctfourfigures"/>
              <w:tabs>
                <w:tab w:val="left" w:pos="720"/>
              </w:tabs>
              <w:spacing w:line="240" w:lineRule="auto"/>
              <w:ind w:left="-106"/>
              <w:jc w:val="right"/>
              <w:rPr>
                <w:rFonts w:ascii="Times New Roman" w:hAnsi="Times New Roman"/>
                <w:sz w:val="20"/>
              </w:rPr>
            </w:pPr>
          </w:p>
        </w:tc>
        <w:tc>
          <w:tcPr>
            <w:tcW w:w="401" w:type="pct"/>
            <w:tcBorders>
              <w:top w:val="nil"/>
              <w:left w:val="nil"/>
              <w:bottom w:val="single" w:sz="4" w:space="0" w:color="auto"/>
              <w:right w:val="nil"/>
            </w:tcBorders>
          </w:tcPr>
          <w:p w14:paraId="13834C1D" w14:textId="77777777" w:rsidR="00DE12B5" w:rsidRPr="006C0F1C" w:rsidRDefault="00DE12B5" w:rsidP="00DE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p>
          <w:p w14:paraId="7053F7E1" w14:textId="627DE9E8" w:rsidR="00DE12B5" w:rsidRPr="006C0F1C" w:rsidRDefault="00DE12B5" w:rsidP="00DE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6C0F1C">
              <w:rPr>
                <w:rFonts w:ascii="Times New Roman" w:hAnsi="Times New Roman" w:cs="Times New Roman"/>
                <w:sz w:val="20"/>
                <w:szCs w:val="20"/>
              </w:rPr>
              <w:t>(302)</w:t>
            </w:r>
          </w:p>
        </w:tc>
        <w:tc>
          <w:tcPr>
            <w:tcW w:w="78" w:type="pct"/>
          </w:tcPr>
          <w:p w14:paraId="60595438" w14:textId="77777777" w:rsidR="00DE12B5" w:rsidRPr="006C0F1C" w:rsidRDefault="00DE12B5" w:rsidP="00DE12B5">
            <w:pPr>
              <w:pStyle w:val="acctfourfigures"/>
              <w:tabs>
                <w:tab w:val="decimal" w:pos="686"/>
              </w:tabs>
              <w:spacing w:line="240" w:lineRule="auto"/>
              <w:ind w:left="-106" w:right="-108"/>
              <w:rPr>
                <w:rFonts w:ascii="Times New Roman" w:hAnsi="Times New Roman"/>
                <w:sz w:val="20"/>
              </w:rPr>
            </w:pPr>
          </w:p>
        </w:tc>
        <w:tc>
          <w:tcPr>
            <w:tcW w:w="410" w:type="pct"/>
            <w:tcBorders>
              <w:top w:val="nil"/>
              <w:left w:val="nil"/>
              <w:bottom w:val="single" w:sz="4" w:space="0" w:color="auto"/>
              <w:right w:val="nil"/>
            </w:tcBorders>
          </w:tcPr>
          <w:p w14:paraId="47BE16CF" w14:textId="77777777" w:rsidR="00DE12B5" w:rsidRPr="006C0F1C" w:rsidRDefault="00DE12B5" w:rsidP="00DE12B5">
            <w:pPr>
              <w:pStyle w:val="acctfourfigures"/>
              <w:tabs>
                <w:tab w:val="clear" w:pos="765"/>
                <w:tab w:val="decimal" w:pos="972"/>
              </w:tabs>
              <w:spacing w:line="240" w:lineRule="atLeast"/>
              <w:ind w:left="-106"/>
              <w:rPr>
                <w:rFonts w:ascii="Times New Roman" w:hAnsi="Times New Roman"/>
                <w:sz w:val="20"/>
              </w:rPr>
            </w:pPr>
          </w:p>
          <w:p w14:paraId="5E00CE52" w14:textId="15786B6E" w:rsidR="00DE12B5" w:rsidRPr="006C0F1C" w:rsidRDefault="00DE12B5" w:rsidP="00DE12B5">
            <w:pPr>
              <w:pStyle w:val="acctfourfigures"/>
              <w:tabs>
                <w:tab w:val="clear" w:pos="765"/>
                <w:tab w:val="decimal" w:pos="972"/>
              </w:tabs>
              <w:spacing w:line="240" w:lineRule="atLeast"/>
              <w:ind w:left="-106"/>
              <w:rPr>
                <w:rFonts w:ascii="Times New Roman" w:hAnsi="Times New Roman"/>
                <w:sz w:val="20"/>
              </w:rPr>
            </w:pPr>
            <w:r w:rsidRPr="006C0F1C">
              <w:rPr>
                <w:rFonts w:ascii="Times New Roman" w:hAnsi="Times New Roman"/>
                <w:sz w:val="20"/>
              </w:rPr>
              <w:t>(44)</w:t>
            </w:r>
          </w:p>
        </w:tc>
        <w:tc>
          <w:tcPr>
            <w:tcW w:w="78" w:type="pct"/>
          </w:tcPr>
          <w:p w14:paraId="5FF801CB" w14:textId="77777777" w:rsidR="00DE12B5" w:rsidRPr="006C0F1C" w:rsidRDefault="00DE12B5" w:rsidP="00DE12B5">
            <w:pPr>
              <w:pStyle w:val="acctfourfigures"/>
              <w:tabs>
                <w:tab w:val="decimal" w:pos="686"/>
              </w:tabs>
              <w:spacing w:line="240" w:lineRule="auto"/>
              <w:ind w:left="-106" w:right="-108"/>
              <w:jc w:val="right"/>
              <w:rPr>
                <w:rFonts w:ascii="Times New Roman" w:hAnsi="Times New Roman"/>
                <w:sz w:val="20"/>
              </w:rPr>
            </w:pPr>
          </w:p>
        </w:tc>
        <w:tc>
          <w:tcPr>
            <w:tcW w:w="410" w:type="pct"/>
            <w:tcBorders>
              <w:top w:val="nil"/>
              <w:left w:val="nil"/>
              <w:bottom w:val="single" w:sz="4" w:space="0" w:color="auto"/>
              <w:right w:val="nil"/>
            </w:tcBorders>
          </w:tcPr>
          <w:p w14:paraId="3FC72327" w14:textId="77777777" w:rsidR="005C2F93" w:rsidRPr="006C0F1C" w:rsidRDefault="005C2F93" w:rsidP="005C2F93">
            <w:pPr>
              <w:pStyle w:val="acctfourfigures"/>
              <w:tabs>
                <w:tab w:val="clear" w:pos="765"/>
                <w:tab w:val="decimal" w:pos="752"/>
                <w:tab w:val="decimal" w:pos="947"/>
              </w:tabs>
              <w:spacing w:line="240" w:lineRule="atLeast"/>
              <w:ind w:left="-101"/>
              <w:rPr>
                <w:rFonts w:ascii="Times New Roman" w:hAnsi="Times New Roman"/>
                <w:bCs/>
                <w:sz w:val="20"/>
              </w:rPr>
            </w:pPr>
          </w:p>
          <w:p w14:paraId="4869B910" w14:textId="2E1D9418" w:rsidR="00DE12B5" w:rsidRPr="006C0F1C" w:rsidRDefault="00DE12B5" w:rsidP="005C2F93">
            <w:pPr>
              <w:pStyle w:val="acctfourfigures"/>
              <w:tabs>
                <w:tab w:val="clear" w:pos="765"/>
                <w:tab w:val="decimal" w:pos="947"/>
              </w:tabs>
              <w:spacing w:line="240" w:lineRule="atLeast"/>
              <w:ind w:left="-101"/>
              <w:rPr>
                <w:rFonts w:ascii="Times New Roman" w:hAnsi="Times New Roman"/>
                <w:bCs/>
                <w:sz w:val="20"/>
              </w:rPr>
            </w:pPr>
            <w:r w:rsidRPr="006C0F1C">
              <w:rPr>
                <w:rFonts w:ascii="Times New Roman" w:hAnsi="Times New Roman"/>
                <w:bCs/>
                <w:sz w:val="20"/>
              </w:rPr>
              <w:t>(20,431)</w:t>
            </w:r>
          </w:p>
        </w:tc>
        <w:tc>
          <w:tcPr>
            <w:tcW w:w="80" w:type="pct"/>
            <w:gridSpan w:val="2"/>
            <w:vAlign w:val="bottom"/>
          </w:tcPr>
          <w:p w14:paraId="1AED7F5E" w14:textId="77777777" w:rsidR="00DE12B5" w:rsidRPr="006C0F1C" w:rsidRDefault="00DE12B5" w:rsidP="00DE12B5">
            <w:pPr>
              <w:pStyle w:val="acctfourfigures"/>
              <w:tabs>
                <w:tab w:val="decimal" w:pos="686"/>
              </w:tabs>
              <w:spacing w:line="240" w:lineRule="auto"/>
              <w:ind w:left="-106" w:right="-108"/>
              <w:jc w:val="right"/>
              <w:rPr>
                <w:rFonts w:ascii="Times New Roman" w:hAnsi="Times New Roman"/>
                <w:sz w:val="20"/>
                <w:lang w:bidi="th-TH"/>
              </w:rPr>
            </w:pPr>
          </w:p>
        </w:tc>
        <w:tc>
          <w:tcPr>
            <w:tcW w:w="440" w:type="pct"/>
            <w:tcBorders>
              <w:top w:val="nil"/>
              <w:left w:val="nil"/>
              <w:bottom w:val="single" w:sz="4" w:space="0" w:color="auto"/>
              <w:right w:val="nil"/>
            </w:tcBorders>
          </w:tcPr>
          <w:p w14:paraId="7F15296F" w14:textId="77777777" w:rsidR="00DE12B5" w:rsidRPr="006C0F1C" w:rsidRDefault="00DE12B5" w:rsidP="00DE12B5">
            <w:pPr>
              <w:pStyle w:val="acctfourfigures"/>
              <w:tabs>
                <w:tab w:val="clear" w:pos="765"/>
                <w:tab w:val="decimal" w:pos="1070"/>
              </w:tabs>
              <w:spacing w:line="240" w:lineRule="atLeast"/>
              <w:ind w:left="-101"/>
              <w:rPr>
                <w:rFonts w:ascii="Times New Roman" w:hAnsi="Times New Roman"/>
                <w:sz w:val="20"/>
              </w:rPr>
            </w:pPr>
          </w:p>
          <w:p w14:paraId="243C09D9" w14:textId="5B7DAAFA" w:rsidR="00DE12B5" w:rsidRPr="006C0F1C" w:rsidRDefault="00DE12B5" w:rsidP="00DE12B5">
            <w:pPr>
              <w:pStyle w:val="acctfourfigures"/>
              <w:tabs>
                <w:tab w:val="clear" w:pos="765"/>
                <w:tab w:val="decimal" w:pos="1070"/>
              </w:tabs>
              <w:spacing w:line="240" w:lineRule="atLeast"/>
              <w:ind w:left="-101"/>
              <w:rPr>
                <w:rFonts w:ascii="Times New Roman" w:hAnsi="Times New Roman"/>
                <w:sz w:val="20"/>
              </w:rPr>
            </w:pPr>
            <w:r w:rsidRPr="006C0F1C">
              <w:rPr>
                <w:rFonts w:ascii="Times New Roman" w:hAnsi="Times New Roman"/>
                <w:sz w:val="20"/>
              </w:rPr>
              <w:t>(50,609)</w:t>
            </w:r>
          </w:p>
        </w:tc>
      </w:tr>
      <w:tr w:rsidR="00DE12B5" w:rsidRPr="006C0F1C" w14:paraId="729DE87E" w14:textId="77777777" w:rsidTr="004E18DB">
        <w:tc>
          <w:tcPr>
            <w:tcW w:w="1176" w:type="pct"/>
            <w:hideMark/>
          </w:tcPr>
          <w:p w14:paraId="3138C7DC" w14:textId="1EF06862" w:rsidR="00DE12B5" w:rsidRPr="006C0F1C" w:rsidRDefault="00DE12B5" w:rsidP="00DE12B5">
            <w:pPr>
              <w:tabs>
                <w:tab w:val="clear" w:pos="227"/>
                <w:tab w:val="clear" w:pos="454"/>
                <w:tab w:val="clear" w:pos="680"/>
                <w:tab w:val="left" w:pos="720"/>
              </w:tabs>
              <w:spacing w:line="240" w:lineRule="auto"/>
              <w:ind w:right="-110"/>
              <w:rPr>
                <w:rFonts w:ascii="Times New Roman" w:hAnsi="Times New Roman" w:cs="Times New Roman"/>
                <w:sz w:val="20"/>
                <w:szCs w:val="20"/>
              </w:rPr>
            </w:pPr>
            <w:proofErr w:type="gramStart"/>
            <w:r w:rsidRPr="006C0F1C">
              <w:rPr>
                <w:rFonts w:ascii="Times New Roman" w:hAnsi="Times New Roman" w:cs="Times New Roman"/>
                <w:b/>
                <w:bCs/>
                <w:sz w:val="20"/>
                <w:szCs w:val="20"/>
              </w:rPr>
              <w:t>At</w:t>
            </w:r>
            <w:proofErr w:type="gramEnd"/>
            <w:r w:rsidRPr="006C0F1C">
              <w:rPr>
                <w:rFonts w:ascii="Times New Roman" w:hAnsi="Times New Roman" w:cs="Times New Roman"/>
                <w:b/>
                <w:bCs/>
                <w:sz w:val="20"/>
                <w:szCs w:val="20"/>
              </w:rPr>
              <w:t xml:space="preserve"> 31 December 2024</w:t>
            </w:r>
          </w:p>
        </w:tc>
        <w:tc>
          <w:tcPr>
            <w:tcW w:w="305" w:type="pct"/>
            <w:tcBorders>
              <w:top w:val="single" w:sz="4" w:space="0" w:color="auto"/>
              <w:left w:val="nil"/>
              <w:bottom w:val="single" w:sz="4" w:space="0" w:color="auto"/>
              <w:right w:val="nil"/>
            </w:tcBorders>
          </w:tcPr>
          <w:p w14:paraId="6A5809CD" w14:textId="7D9D059F" w:rsidR="00DE12B5" w:rsidRPr="006C0F1C" w:rsidRDefault="00DE12B5" w:rsidP="00DE12B5">
            <w:pPr>
              <w:pStyle w:val="acctfourfigures"/>
              <w:tabs>
                <w:tab w:val="decimal" w:pos="402"/>
              </w:tabs>
              <w:spacing w:line="240" w:lineRule="auto"/>
              <w:ind w:left="-106" w:right="192"/>
              <w:jc w:val="right"/>
              <w:rPr>
                <w:rFonts w:ascii="Times New Roman" w:hAnsi="Times New Roman"/>
                <w:b/>
                <w:bCs/>
                <w:sz w:val="20"/>
                <w:lang w:bidi="th-TH"/>
              </w:rPr>
            </w:pPr>
            <w:r w:rsidRPr="006C0F1C">
              <w:rPr>
                <w:rFonts w:ascii="Times New Roman" w:hAnsi="Times New Roman"/>
                <w:b/>
                <w:bCs/>
                <w:sz w:val="20"/>
                <w:lang w:bidi="th-TH"/>
              </w:rPr>
              <w:t>-</w:t>
            </w:r>
          </w:p>
        </w:tc>
        <w:tc>
          <w:tcPr>
            <w:tcW w:w="78" w:type="pct"/>
          </w:tcPr>
          <w:p w14:paraId="4E7CF73B" w14:textId="77777777" w:rsidR="00DE12B5" w:rsidRPr="006C0F1C" w:rsidRDefault="00DE12B5" w:rsidP="00DE12B5">
            <w:pPr>
              <w:tabs>
                <w:tab w:val="clear" w:pos="227"/>
                <w:tab w:val="clear" w:pos="454"/>
                <w:tab w:val="clear" w:pos="680"/>
                <w:tab w:val="left" w:pos="720"/>
              </w:tabs>
              <w:spacing w:line="240" w:lineRule="auto"/>
              <w:ind w:right="-110"/>
              <w:rPr>
                <w:rFonts w:ascii="Times New Roman" w:hAnsi="Times New Roman" w:cs="Times New Roman"/>
                <w:b/>
                <w:bCs/>
                <w:sz w:val="20"/>
                <w:szCs w:val="20"/>
                <w:cs/>
              </w:rPr>
            </w:pPr>
          </w:p>
        </w:tc>
        <w:tc>
          <w:tcPr>
            <w:tcW w:w="443" w:type="pct"/>
            <w:tcBorders>
              <w:top w:val="single" w:sz="4" w:space="0" w:color="auto"/>
              <w:left w:val="nil"/>
              <w:bottom w:val="single" w:sz="4" w:space="0" w:color="auto"/>
              <w:right w:val="nil"/>
            </w:tcBorders>
          </w:tcPr>
          <w:p w14:paraId="2B2572A5" w14:textId="038E8DF8" w:rsidR="00DE12B5" w:rsidRPr="006C0F1C" w:rsidRDefault="00DE12B5" w:rsidP="005C2F93">
            <w:pPr>
              <w:pStyle w:val="acctfourfigures"/>
              <w:tabs>
                <w:tab w:val="clear" w:pos="765"/>
                <w:tab w:val="decimal" w:pos="1070"/>
              </w:tabs>
              <w:spacing w:line="240" w:lineRule="atLeast"/>
              <w:ind w:right="-180"/>
              <w:rPr>
                <w:rFonts w:ascii="Times New Roman" w:hAnsi="Times New Roman"/>
                <w:b/>
                <w:bCs/>
                <w:sz w:val="20"/>
                <w:lang w:bidi="th-TH"/>
              </w:rPr>
            </w:pPr>
            <w:r w:rsidRPr="006C0F1C">
              <w:rPr>
                <w:rFonts w:ascii="Times New Roman" w:hAnsi="Times New Roman"/>
                <w:b/>
                <w:bCs/>
                <w:sz w:val="20"/>
                <w:cs/>
                <w:lang w:bidi="th-TH"/>
              </w:rPr>
              <w:t>137</w:t>
            </w:r>
            <w:r w:rsidRPr="006C0F1C">
              <w:rPr>
                <w:rFonts w:ascii="Times New Roman" w:hAnsi="Times New Roman"/>
                <w:b/>
                <w:bCs/>
                <w:sz w:val="20"/>
                <w:lang w:bidi="th-TH"/>
              </w:rPr>
              <w:t>,</w:t>
            </w:r>
            <w:r w:rsidRPr="006C0F1C">
              <w:rPr>
                <w:rFonts w:ascii="Times New Roman" w:hAnsi="Times New Roman"/>
                <w:b/>
                <w:bCs/>
                <w:sz w:val="20"/>
                <w:cs/>
                <w:lang w:bidi="th-TH"/>
              </w:rPr>
              <w:t>039</w:t>
            </w:r>
          </w:p>
        </w:tc>
        <w:tc>
          <w:tcPr>
            <w:tcW w:w="78" w:type="pct"/>
          </w:tcPr>
          <w:p w14:paraId="56ABE01C" w14:textId="77777777" w:rsidR="00DE12B5" w:rsidRPr="006C0F1C" w:rsidRDefault="00DE12B5" w:rsidP="00DE12B5">
            <w:pPr>
              <w:pStyle w:val="acctfourfigures"/>
              <w:tabs>
                <w:tab w:val="decimal" w:pos="686"/>
              </w:tabs>
              <w:spacing w:line="240" w:lineRule="auto"/>
              <w:ind w:left="-106" w:right="-108"/>
              <w:rPr>
                <w:rFonts w:ascii="Times New Roman" w:hAnsi="Times New Roman"/>
                <w:b/>
                <w:bCs/>
                <w:sz w:val="20"/>
              </w:rPr>
            </w:pPr>
          </w:p>
        </w:tc>
        <w:tc>
          <w:tcPr>
            <w:tcW w:w="455" w:type="pct"/>
            <w:tcBorders>
              <w:top w:val="single" w:sz="4" w:space="0" w:color="auto"/>
              <w:left w:val="nil"/>
              <w:bottom w:val="single" w:sz="4" w:space="0" w:color="auto"/>
              <w:right w:val="nil"/>
            </w:tcBorders>
          </w:tcPr>
          <w:p w14:paraId="1AC1668B" w14:textId="6E720DAE" w:rsidR="00DE12B5" w:rsidRPr="006C0F1C" w:rsidRDefault="00DE12B5" w:rsidP="00DE12B5">
            <w:pPr>
              <w:pStyle w:val="acctfourfigures"/>
              <w:tabs>
                <w:tab w:val="clear" w:pos="765"/>
                <w:tab w:val="decimal" w:pos="1032"/>
              </w:tabs>
              <w:spacing w:line="240" w:lineRule="auto"/>
              <w:ind w:left="-101" w:right="-180"/>
              <w:rPr>
                <w:rFonts w:ascii="Times New Roman" w:hAnsi="Times New Roman"/>
                <w:b/>
                <w:bCs/>
                <w:sz w:val="20"/>
                <w:lang w:bidi="th-TH"/>
              </w:rPr>
            </w:pPr>
            <w:r w:rsidRPr="006C0F1C">
              <w:rPr>
                <w:rFonts w:ascii="Times New Roman" w:hAnsi="Times New Roman"/>
                <w:b/>
                <w:bCs/>
                <w:sz w:val="20"/>
              </w:rPr>
              <w:t>624,905</w:t>
            </w:r>
          </w:p>
        </w:tc>
        <w:tc>
          <w:tcPr>
            <w:tcW w:w="78" w:type="pct"/>
          </w:tcPr>
          <w:p w14:paraId="0887AA35" w14:textId="77777777" w:rsidR="00DE12B5" w:rsidRPr="006C0F1C" w:rsidRDefault="00DE12B5" w:rsidP="00DE12B5">
            <w:pPr>
              <w:pStyle w:val="acctfourfigures"/>
              <w:tabs>
                <w:tab w:val="left" w:pos="720"/>
              </w:tabs>
              <w:spacing w:line="240" w:lineRule="auto"/>
              <w:ind w:left="-106"/>
              <w:jc w:val="right"/>
              <w:rPr>
                <w:rFonts w:ascii="Times New Roman" w:hAnsi="Times New Roman"/>
                <w:b/>
                <w:bCs/>
                <w:sz w:val="20"/>
                <w:lang w:bidi="th-TH"/>
              </w:rPr>
            </w:pPr>
          </w:p>
        </w:tc>
        <w:tc>
          <w:tcPr>
            <w:tcW w:w="412" w:type="pct"/>
            <w:tcBorders>
              <w:top w:val="single" w:sz="4" w:space="0" w:color="auto"/>
              <w:left w:val="nil"/>
              <w:bottom w:val="single" w:sz="4" w:space="0" w:color="auto"/>
              <w:right w:val="nil"/>
            </w:tcBorders>
          </w:tcPr>
          <w:p w14:paraId="57996036" w14:textId="2B8CF512" w:rsidR="00DE12B5" w:rsidRPr="006C0F1C" w:rsidRDefault="00DE12B5" w:rsidP="00DE12B5">
            <w:pPr>
              <w:pStyle w:val="acctfourfigures"/>
              <w:tabs>
                <w:tab w:val="clear" w:pos="765"/>
                <w:tab w:val="decimal" w:pos="972"/>
              </w:tabs>
              <w:spacing w:line="240" w:lineRule="auto"/>
              <w:ind w:left="-106" w:right="-18"/>
              <w:rPr>
                <w:rFonts w:ascii="Times New Roman" w:hAnsi="Times New Roman"/>
                <w:b/>
                <w:bCs/>
                <w:sz w:val="20"/>
                <w:lang w:bidi="th-TH"/>
              </w:rPr>
            </w:pPr>
            <w:r w:rsidRPr="006C0F1C">
              <w:rPr>
                <w:rFonts w:ascii="Times New Roman" w:hAnsi="Times New Roman"/>
                <w:b/>
                <w:bCs/>
                <w:sz w:val="20"/>
              </w:rPr>
              <w:t>5,660,217</w:t>
            </w:r>
          </w:p>
        </w:tc>
        <w:tc>
          <w:tcPr>
            <w:tcW w:w="78" w:type="pct"/>
          </w:tcPr>
          <w:p w14:paraId="320CD0DC" w14:textId="77777777" w:rsidR="00DE12B5" w:rsidRPr="006C0F1C" w:rsidRDefault="00DE12B5" w:rsidP="00DE12B5">
            <w:pPr>
              <w:pStyle w:val="acctfourfigures"/>
              <w:tabs>
                <w:tab w:val="left" w:pos="720"/>
              </w:tabs>
              <w:spacing w:line="240" w:lineRule="auto"/>
              <w:ind w:left="-106"/>
              <w:jc w:val="right"/>
              <w:rPr>
                <w:rFonts w:ascii="Times New Roman" w:hAnsi="Times New Roman"/>
                <w:b/>
                <w:bCs/>
                <w:sz w:val="20"/>
              </w:rPr>
            </w:pPr>
          </w:p>
        </w:tc>
        <w:tc>
          <w:tcPr>
            <w:tcW w:w="401" w:type="pct"/>
            <w:tcBorders>
              <w:top w:val="single" w:sz="4" w:space="0" w:color="auto"/>
              <w:left w:val="nil"/>
              <w:bottom w:val="single" w:sz="4" w:space="0" w:color="auto"/>
              <w:right w:val="nil"/>
            </w:tcBorders>
          </w:tcPr>
          <w:p w14:paraId="30B54836" w14:textId="5C830EE9" w:rsidR="00DE12B5" w:rsidRPr="006C0F1C" w:rsidRDefault="00DE12B5" w:rsidP="00DE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r w:rsidRPr="006C0F1C">
              <w:rPr>
                <w:rFonts w:ascii="Times New Roman" w:hAnsi="Times New Roman" w:cs="Times New Roman"/>
                <w:b/>
                <w:bCs/>
                <w:sz w:val="20"/>
                <w:szCs w:val="20"/>
              </w:rPr>
              <w:t>176,707</w:t>
            </w:r>
          </w:p>
        </w:tc>
        <w:tc>
          <w:tcPr>
            <w:tcW w:w="78" w:type="pct"/>
          </w:tcPr>
          <w:p w14:paraId="35A0139D" w14:textId="77777777" w:rsidR="00DE12B5" w:rsidRPr="006C0F1C" w:rsidRDefault="00DE12B5" w:rsidP="00DE12B5">
            <w:pPr>
              <w:pStyle w:val="acctfourfigures"/>
              <w:tabs>
                <w:tab w:val="decimal" w:pos="686"/>
              </w:tabs>
              <w:spacing w:line="240" w:lineRule="auto"/>
              <w:ind w:left="-106" w:right="-108"/>
              <w:rPr>
                <w:rFonts w:ascii="Times New Roman" w:hAnsi="Times New Roman"/>
                <w:b/>
                <w:bCs/>
                <w:sz w:val="20"/>
              </w:rPr>
            </w:pPr>
          </w:p>
        </w:tc>
        <w:tc>
          <w:tcPr>
            <w:tcW w:w="410" w:type="pct"/>
            <w:tcBorders>
              <w:top w:val="single" w:sz="4" w:space="0" w:color="auto"/>
              <w:left w:val="nil"/>
              <w:bottom w:val="single" w:sz="4" w:space="0" w:color="auto"/>
              <w:right w:val="nil"/>
            </w:tcBorders>
          </w:tcPr>
          <w:p w14:paraId="591D3943" w14:textId="32193947" w:rsidR="00DE12B5" w:rsidRPr="006C0F1C" w:rsidRDefault="00DE12B5" w:rsidP="00DE12B5">
            <w:pPr>
              <w:pStyle w:val="acctfourfigures"/>
              <w:tabs>
                <w:tab w:val="clear" w:pos="765"/>
                <w:tab w:val="decimal" w:pos="972"/>
              </w:tabs>
              <w:spacing w:line="240" w:lineRule="atLeast"/>
              <w:ind w:left="-106"/>
              <w:rPr>
                <w:rFonts w:ascii="Times New Roman" w:hAnsi="Times New Roman"/>
                <w:b/>
                <w:bCs/>
                <w:sz w:val="20"/>
              </w:rPr>
            </w:pPr>
            <w:r w:rsidRPr="006C0F1C">
              <w:rPr>
                <w:rFonts w:ascii="Times New Roman" w:hAnsi="Times New Roman"/>
                <w:b/>
                <w:bCs/>
                <w:sz w:val="20"/>
              </w:rPr>
              <w:t>12,754</w:t>
            </w:r>
          </w:p>
        </w:tc>
        <w:tc>
          <w:tcPr>
            <w:tcW w:w="78" w:type="pct"/>
          </w:tcPr>
          <w:p w14:paraId="512AA744" w14:textId="77777777" w:rsidR="00DE12B5" w:rsidRPr="006C0F1C" w:rsidRDefault="00DE12B5" w:rsidP="00DE12B5">
            <w:pPr>
              <w:pStyle w:val="acctfourfigures"/>
              <w:tabs>
                <w:tab w:val="decimal" w:pos="686"/>
              </w:tabs>
              <w:spacing w:line="240" w:lineRule="auto"/>
              <w:ind w:left="-106" w:right="-108"/>
              <w:jc w:val="right"/>
              <w:rPr>
                <w:rFonts w:ascii="Times New Roman" w:hAnsi="Times New Roman"/>
                <w:b/>
                <w:bCs/>
                <w:sz w:val="20"/>
              </w:rPr>
            </w:pPr>
          </w:p>
        </w:tc>
        <w:tc>
          <w:tcPr>
            <w:tcW w:w="410" w:type="pct"/>
            <w:tcBorders>
              <w:top w:val="single" w:sz="4" w:space="0" w:color="auto"/>
              <w:left w:val="nil"/>
              <w:bottom w:val="single" w:sz="4" w:space="0" w:color="auto"/>
              <w:right w:val="nil"/>
            </w:tcBorders>
          </w:tcPr>
          <w:p w14:paraId="6C5FB311" w14:textId="7AFC4F2C" w:rsidR="00DE12B5" w:rsidRPr="006C0F1C" w:rsidRDefault="00DE12B5" w:rsidP="005C2F93">
            <w:pPr>
              <w:pStyle w:val="acctfourfigures"/>
              <w:tabs>
                <w:tab w:val="clear" w:pos="765"/>
                <w:tab w:val="decimal" w:pos="947"/>
              </w:tabs>
              <w:spacing w:line="240" w:lineRule="atLeast"/>
              <w:ind w:left="-101"/>
              <w:rPr>
                <w:rFonts w:ascii="Times New Roman" w:hAnsi="Times New Roman"/>
                <w:b/>
                <w:sz w:val="20"/>
              </w:rPr>
            </w:pPr>
            <w:r w:rsidRPr="006C0F1C">
              <w:rPr>
                <w:rFonts w:ascii="Times New Roman" w:hAnsi="Times New Roman"/>
                <w:b/>
                <w:sz w:val="20"/>
              </w:rPr>
              <w:t xml:space="preserve">      214,783</w:t>
            </w:r>
          </w:p>
        </w:tc>
        <w:tc>
          <w:tcPr>
            <w:tcW w:w="80" w:type="pct"/>
            <w:gridSpan w:val="2"/>
          </w:tcPr>
          <w:p w14:paraId="2E658B70" w14:textId="77777777" w:rsidR="00DE12B5" w:rsidRPr="006C0F1C" w:rsidRDefault="00DE12B5" w:rsidP="00DE12B5">
            <w:pPr>
              <w:pStyle w:val="acctfourfigures"/>
              <w:tabs>
                <w:tab w:val="decimal" w:pos="686"/>
              </w:tabs>
              <w:spacing w:line="240" w:lineRule="auto"/>
              <w:ind w:left="-106" w:right="-108"/>
              <w:jc w:val="right"/>
              <w:rPr>
                <w:rFonts w:ascii="Times New Roman" w:hAnsi="Times New Roman"/>
                <w:b/>
                <w:bCs/>
                <w:sz w:val="20"/>
                <w:lang w:bidi="th-TH"/>
              </w:rPr>
            </w:pPr>
          </w:p>
        </w:tc>
        <w:tc>
          <w:tcPr>
            <w:tcW w:w="440" w:type="pct"/>
            <w:tcBorders>
              <w:top w:val="single" w:sz="4" w:space="0" w:color="auto"/>
              <w:left w:val="nil"/>
              <w:bottom w:val="single" w:sz="4" w:space="0" w:color="auto"/>
              <w:right w:val="nil"/>
            </w:tcBorders>
          </w:tcPr>
          <w:p w14:paraId="08A30FB3" w14:textId="0E53FE02" w:rsidR="00DE12B5" w:rsidRPr="006C0F1C" w:rsidRDefault="00DE12B5" w:rsidP="00DE12B5">
            <w:pPr>
              <w:pStyle w:val="acctfourfigures"/>
              <w:tabs>
                <w:tab w:val="clear" w:pos="765"/>
                <w:tab w:val="decimal" w:pos="1070"/>
              </w:tabs>
              <w:spacing w:line="240" w:lineRule="atLeast"/>
              <w:ind w:left="-101"/>
              <w:rPr>
                <w:rFonts w:ascii="Times New Roman" w:hAnsi="Times New Roman"/>
                <w:b/>
                <w:bCs/>
                <w:sz w:val="20"/>
              </w:rPr>
            </w:pPr>
            <w:r w:rsidRPr="006C0F1C">
              <w:rPr>
                <w:rFonts w:ascii="Times New Roman" w:hAnsi="Times New Roman"/>
                <w:b/>
                <w:bCs/>
                <w:sz w:val="20"/>
              </w:rPr>
              <w:t>6,826,405</w:t>
            </w:r>
          </w:p>
        </w:tc>
      </w:tr>
      <w:tr w:rsidR="00DE12B5" w:rsidRPr="006C0F1C" w14:paraId="667699DC" w14:textId="77777777" w:rsidTr="004E18DB">
        <w:tc>
          <w:tcPr>
            <w:tcW w:w="1176" w:type="pct"/>
          </w:tcPr>
          <w:p w14:paraId="2EED18E5" w14:textId="77777777" w:rsidR="00DE12B5" w:rsidRPr="006C0F1C" w:rsidRDefault="00DE12B5" w:rsidP="00DE12B5">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305" w:type="pct"/>
            <w:tcBorders>
              <w:top w:val="single" w:sz="4" w:space="0" w:color="auto"/>
              <w:left w:val="nil"/>
              <w:right w:val="nil"/>
            </w:tcBorders>
          </w:tcPr>
          <w:p w14:paraId="58E0CB0D" w14:textId="77777777" w:rsidR="00DE12B5" w:rsidRPr="006C0F1C" w:rsidRDefault="00DE12B5" w:rsidP="00DE12B5">
            <w:pPr>
              <w:pStyle w:val="acctfourfigures"/>
              <w:tabs>
                <w:tab w:val="left" w:pos="720"/>
              </w:tabs>
              <w:spacing w:line="240" w:lineRule="auto"/>
              <w:ind w:left="-106" w:right="252"/>
              <w:jc w:val="right"/>
              <w:rPr>
                <w:rFonts w:ascii="Times New Roman" w:hAnsi="Times New Roman"/>
                <w:b/>
                <w:bCs/>
                <w:sz w:val="20"/>
                <w:lang w:bidi="th-TH"/>
              </w:rPr>
            </w:pPr>
          </w:p>
        </w:tc>
        <w:tc>
          <w:tcPr>
            <w:tcW w:w="78" w:type="pct"/>
          </w:tcPr>
          <w:p w14:paraId="42DAA4F6" w14:textId="77777777" w:rsidR="00DE12B5" w:rsidRPr="006C0F1C" w:rsidRDefault="00DE12B5" w:rsidP="00DE12B5">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Borders>
              <w:top w:val="single" w:sz="4" w:space="0" w:color="auto"/>
              <w:left w:val="nil"/>
              <w:right w:val="nil"/>
            </w:tcBorders>
          </w:tcPr>
          <w:p w14:paraId="58F75924" w14:textId="77777777" w:rsidR="00DE12B5" w:rsidRPr="006C0F1C" w:rsidRDefault="00DE12B5" w:rsidP="00DE12B5">
            <w:pPr>
              <w:pStyle w:val="acctfourfigures"/>
              <w:tabs>
                <w:tab w:val="left" w:pos="720"/>
              </w:tabs>
              <w:spacing w:line="240" w:lineRule="auto"/>
              <w:ind w:left="-106" w:right="72"/>
              <w:jc w:val="right"/>
              <w:rPr>
                <w:rFonts w:ascii="Times New Roman" w:hAnsi="Times New Roman"/>
                <w:b/>
                <w:bCs/>
                <w:sz w:val="20"/>
                <w:lang w:bidi="th-TH"/>
              </w:rPr>
            </w:pPr>
          </w:p>
        </w:tc>
        <w:tc>
          <w:tcPr>
            <w:tcW w:w="78" w:type="pct"/>
            <w:vAlign w:val="bottom"/>
          </w:tcPr>
          <w:p w14:paraId="2423A9E0" w14:textId="77777777" w:rsidR="00DE12B5" w:rsidRPr="006C0F1C" w:rsidRDefault="00DE12B5" w:rsidP="00DE12B5">
            <w:pPr>
              <w:pStyle w:val="acctfourfigures"/>
              <w:tabs>
                <w:tab w:val="decimal" w:pos="686"/>
              </w:tabs>
              <w:spacing w:line="240" w:lineRule="auto"/>
              <w:ind w:left="-106" w:right="-108"/>
              <w:rPr>
                <w:rFonts w:ascii="Times New Roman" w:hAnsi="Times New Roman"/>
                <w:b/>
                <w:bCs/>
                <w:sz w:val="20"/>
              </w:rPr>
            </w:pPr>
          </w:p>
        </w:tc>
        <w:tc>
          <w:tcPr>
            <w:tcW w:w="455" w:type="pct"/>
            <w:tcBorders>
              <w:top w:val="single" w:sz="4" w:space="0" w:color="auto"/>
              <w:left w:val="nil"/>
              <w:right w:val="nil"/>
            </w:tcBorders>
          </w:tcPr>
          <w:p w14:paraId="0738AA27" w14:textId="77777777" w:rsidR="00DE12B5" w:rsidRPr="006C0F1C" w:rsidRDefault="00DE12B5" w:rsidP="00DE12B5">
            <w:pPr>
              <w:pStyle w:val="acctfourfigures"/>
              <w:tabs>
                <w:tab w:val="clear" w:pos="765"/>
                <w:tab w:val="decimal" w:pos="1032"/>
              </w:tabs>
              <w:spacing w:line="240" w:lineRule="auto"/>
              <w:ind w:left="-101" w:right="-180"/>
              <w:rPr>
                <w:rFonts w:ascii="Times New Roman" w:hAnsi="Times New Roman"/>
                <w:b/>
                <w:bCs/>
                <w:sz w:val="20"/>
                <w:lang w:bidi="th-TH"/>
              </w:rPr>
            </w:pPr>
          </w:p>
        </w:tc>
        <w:tc>
          <w:tcPr>
            <w:tcW w:w="78" w:type="pct"/>
          </w:tcPr>
          <w:p w14:paraId="23E4615A" w14:textId="77777777" w:rsidR="00DE12B5" w:rsidRPr="006C0F1C" w:rsidRDefault="00DE12B5" w:rsidP="00DE12B5">
            <w:pPr>
              <w:pStyle w:val="acctfourfigures"/>
              <w:tabs>
                <w:tab w:val="left" w:pos="720"/>
              </w:tabs>
              <w:spacing w:line="240" w:lineRule="auto"/>
              <w:ind w:left="-106"/>
              <w:jc w:val="right"/>
              <w:rPr>
                <w:rFonts w:ascii="Times New Roman" w:hAnsi="Times New Roman"/>
                <w:b/>
                <w:bCs/>
                <w:sz w:val="20"/>
                <w:lang w:bidi="th-TH"/>
              </w:rPr>
            </w:pPr>
          </w:p>
        </w:tc>
        <w:tc>
          <w:tcPr>
            <w:tcW w:w="412" w:type="pct"/>
            <w:tcBorders>
              <w:top w:val="single" w:sz="4" w:space="0" w:color="auto"/>
              <w:left w:val="nil"/>
              <w:right w:val="nil"/>
            </w:tcBorders>
          </w:tcPr>
          <w:p w14:paraId="0B77829B" w14:textId="77777777" w:rsidR="00DE12B5" w:rsidRPr="006C0F1C" w:rsidRDefault="00DE12B5" w:rsidP="00DE12B5">
            <w:pPr>
              <w:pStyle w:val="acctfourfigures"/>
              <w:tabs>
                <w:tab w:val="clear" w:pos="765"/>
                <w:tab w:val="decimal" w:pos="972"/>
              </w:tabs>
              <w:spacing w:line="240" w:lineRule="auto"/>
              <w:ind w:left="-106" w:right="-18"/>
              <w:rPr>
                <w:rFonts w:ascii="Times New Roman" w:hAnsi="Times New Roman"/>
                <w:b/>
                <w:bCs/>
                <w:sz w:val="20"/>
                <w:lang w:bidi="th-TH"/>
              </w:rPr>
            </w:pPr>
          </w:p>
        </w:tc>
        <w:tc>
          <w:tcPr>
            <w:tcW w:w="78" w:type="pct"/>
          </w:tcPr>
          <w:p w14:paraId="02DA1DAC" w14:textId="77777777" w:rsidR="00DE12B5" w:rsidRPr="006C0F1C" w:rsidRDefault="00DE12B5" w:rsidP="00DE12B5">
            <w:pPr>
              <w:pStyle w:val="acctfourfigures"/>
              <w:tabs>
                <w:tab w:val="left" w:pos="720"/>
              </w:tabs>
              <w:spacing w:line="240" w:lineRule="auto"/>
              <w:ind w:left="-106"/>
              <w:jc w:val="right"/>
              <w:rPr>
                <w:rFonts w:ascii="Times New Roman" w:hAnsi="Times New Roman"/>
                <w:b/>
                <w:bCs/>
                <w:sz w:val="20"/>
              </w:rPr>
            </w:pPr>
          </w:p>
        </w:tc>
        <w:tc>
          <w:tcPr>
            <w:tcW w:w="401" w:type="pct"/>
            <w:tcBorders>
              <w:top w:val="single" w:sz="4" w:space="0" w:color="auto"/>
              <w:left w:val="nil"/>
              <w:right w:val="nil"/>
            </w:tcBorders>
            <w:vAlign w:val="bottom"/>
          </w:tcPr>
          <w:p w14:paraId="04B10D28" w14:textId="77777777" w:rsidR="00DE12B5" w:rsidRPr="006C0F1C" w:rsidRDefault="00DE12B5" w:rsidP="00DE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tc>
        <w:tc>
          <w:tcPr>
            <w:tcW w:w="78" w:type="pct"/>
          </w:tcPr>
          <w:p w14:paraId="17525775" w14:textId="77777777" w:rsidR="00DE12B5" w:rsidRPr="006C0F1C" w:rsidRDefault="00DE12B5" w:rsidP="00DE12B5">
            <w:pPr>
              <w:pStyle w:val="acctfourfigures"/>
              <w:tabs>
                <w:tab w:val="decimal" w:pos="686"/>
              </w:tabs>
              <w:spacing w:line="240" w:lineRule="auto"/>
              <w:ind w:left="-106" w:right="-108"/>
              <w:rPr>
                <w:rFonts w:ascii="Times New Roman" w:hAnsi="Times New Roman"/>
                <w:b/>
                <w:bCs/>
                <w:sz w:val="20"/>
              </w:rPr>
            </w:pPr>
          </w:p>
        </w:tc>
        <w:tc>
          <w:tcPr>
            <w:tcW w:w="410" w:type="pct"/>
            <w:tcBorders>
              <w:top w:val="single" w:sz="4" w:space="0" w:color="auto"/>
              <w:left w:val="nil"/>
              <w:right w:val="nil"/>
            </w:tcBorders>
          </w:tcPr>
          <w:p w14:paraId="4CF1D625" w14:textId="77777777" w:rsidR="00DE12B5" w:rsidRPr="006C0F1C" w:rsidRDefault="00DE12B5" w:rsidP="00DE12B5">
            <w:pPr>
              <w:tabs>
                <w:tab w:val="clear" w:pos="227"/>
                <w:tab w:val="clear" w:pos="454"/>
                <w:tab w:val="clear" w:pos="680"/>
                <w:tab w:val="decimal" w:pos="814"/>
              </w:tabs>
              <w:spacing w:line="240" w:lineRule="auto"/>
              <w:rPr>
                <w:rFonts w:ascii="Times New Roman" w:hAnsi="Times New Roman" w:cs="Times New Roman"/>
                <w:b/>
                <w:bCs/>
                <w:sz w:val="20"/>
                <w:szCs w:val="20"/>
              </w:rPr>
            </w:pPr>
          </w:p>
        </w:tc>
        <w:tc>
          <w:tcPr>
            <w:tcW w:w="78" w:type="pct"/>
          </w:tcPr>
          <w:p w14:paraId="74B1324D" w14:textId="77777777" w:rsidR="00DE12B5" w:rsidRPr="006C0F1C" w:rsidRDefault="00DE12B5" w:rsidP="00DE12B5">
            <w:pPr>
              <w:pStyle w:val="acctfourfigures"/>
              <w:tabs>
                <w:tab w:val="decimal" w:pos="686"/>
              </w:tabs>
              <w:spacing w:line="240" w:lineRule="auto"/>
              <w:ind w:left="-106" w:right="-108"/>
              <w:jc w:val="right"/>
              <w:rPr>
                <w:rFonts w:ascii="Times New Roman" w:hAnsi="Times New Roman"/>
                <w:b/>
                <w:bCs/>
                <w:sz w:val="20"/>
              </w:rPr>
            </w:pPr>
          </w:p>
        </w:tc>
        <w:tc>
          <w:tcPr>
            <w:tcW w:w="410" w:type="pct"/>
            <w:tcBorders>
              <w:top w:val="single" w:sz="4" w:space="0" w:color="auto"/>
              <w:left w:val="nil"/>
              <w:right w:val="nil"/>
            </w:tcBorders>
          </w:tcPr>
          <w:p w14:paraId="4CE3A8DC" w14:textId="77777777" w:rsidR="00DE12B5" w:rsidRPr="006C0F1C" w:rsidRDefault="00DE12B5" w:rsidP="005C2F93">
            <w:pPr>
              <w:pStyle w:val="acctfourfigures"/>
              <w:tabs>
                <w:tab w:val="clear" w:pos="765"/>
                <w:tab w:val="decimal" w:pos="947"/>
              </w:tabs>
              <w:spacing w:line="240" w:lineRule="atLeast"/>
              <w:ind w:left="-101"/>
              <w:rPr>
                <w:rFonts w:ascii="Times New Roman" w:hAnsi="Times New Roman"/>
                <w:bCs/>
                <w:sz w:val="20"/>
              </w:rPr>
            </w:pPr>
          </w:p>
        </w:tc>
        <w:tc>
          <w:tcPr>
            <w:tcW w:w="80" w:type="pct"/>
            <w:gridSpan w:val="2"/>
            <w:vAlign w:val="bottom"/>
          </w:tcPr>
          <w:p w14:paraId="54D1E78C" w14:textId="77777777" w:rsidR="00DE12B5" w:rsidRPr="006C0F1C" w:rsidRDefault="00DE12B5" w:rsidP="00DE12B5">
            <w:pPr>
              <w:pStyle w:val="acctfourfigures"/>
              <w:tabs>
                <w:tab w:val="decimal" w:pos="686"/>
              </w:tabs>
              <w:spacing w:line="240" w:lineRule="auto"/>
              <w:ind w:left="-106" w:right="-108"/>
              <w:jc w:val="right"/>
              <w:rPr>
                <w:rFonts w:ascii="Times New Roman" w:hAnsi="Times New Roman"/>
                <w:b/>
                <w:bCs/>
                <w:sz w:val="20"/>
                <w:lang w:bidi="th-TH"/>
              </w:rPr>
            </w:pPr>
          </w:p>
        </w:tc>
        <w:tc>
          <w:tcPr>
            <w:tcW w:w="440" w:type="pct"/>
            <w:tcBorders>
              <w:top w:val="single" w:sz="4" w:space="0" w:color="auto"/>
              <w:left w:val="nil"/>
              <w:right w:val="nil"/>
            </w:tcBorders>
            <w:vAlign w:val="bottom"/>
          </w:tcPr>
          <w:p w14:paraId="13ACC7B8" w14:textId="77777777" w:rsidR="00DE12B5" w:rsidRPr="006C0F1C" w:rsidRDefault="00DE12B5" w:rsidP="00DE12B5">
            <w:pPr>
              <w:pStyle w:val="acctfourfigures"/>
              <w:tabs>
                <w:tab w:val="clear" w:pos="765"/>
                <w:tab w:val="decimal" w:pos="1070"/>
              </w:tabs>
              <w:spacing w:line="240" w:lineRule="atLeast"/>
              <w:ind w:left="-101"/>
              <w:rPr>
                <w:rFonts w:ascii="Times New Roman" w:hAnsi="Times New Roman"/>
                <w:b/>
                <w:bCs/>
                <w:sz w:val="20"/>
              </w:rPr>
            </w:pPr>
          </w:p>
        </w:tc>
      </w:tr>
      <w:tr w:rsidR="00DE12B5" w:rsidRPr="006C0F1C" w14:paraId="42F05942" w14:textId="77777777" w:rsidTr="004E18DB">
        <w:tc>
          <w:tcPr>
            <w:tcW w:w="1176" w:type="pct"/>
          </w:tcPr>
          <w:p w14:paraId="194105A1" w14:textId="25B9EA1C" w:rsidR="00DE12B5" w:rsidRPr="006C0F1C" w:rsidRDefault="00DE12B5" w:rsidP="00DE12B5">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6C0F1C">
              <w:rPr>
                <w:rFonts w:ascii="Times New Roman" w:hAnsi="Times New Roman" w:cs="Times New Roman"/>
                <w:b/>
                <w:bCs/>
                <w:i/>
                <w:iCs/>
                <w:sz w:val="20"/>
                <w:szCs w:val="20"/>
              </w:rPr>
              <w:t>Net book value</w:t>
            </w:r>
          </w:p>
        </w:tc>
        <w:tc>
          <w:tcPr>
            <w:tcW w:w="305" w:type="pct"/>
            <w:tcBorders>
              <w:left w:val="nil"/>
              <w:right w:val="nil"/>
            </w:tcBorders>
          </w:tcPr>
          <w:p w14:paraId="6E81BC90" w14:textId="77777777" w:rsidR="00DE12B5" w:rsidRPr="006C0F1C" w:rsidRDefault="00DE12B5" w:rsidP="00DE12B5">
            <w:pPr>
              <w:pStyle w:val="acctfourfigures"/>
              <w:tabs>
                <w:tab w:val="left" w:pos="720"/>
              </w:tabs>
              <w:spacing w:line="240" w:lineRule="auto"/>
              <w:ind w:left="-106" w:right="252"/>
              <w:jc w:val="right"/>
              <w:rPr>
                <w:rFonts w:ascii="Times New Roman" w:hAnsi="Times New Roman"/>
                <w:b/>
                <w:bCs/>
                <w:sz w:val="20"/>
                <w:lang w:bidi="th-TH"/>
              </w:rPr>
            </w:pPr>
          </w:p>
        </w:tc>
        <w:tc>
          <w:tcPr>
            <w:tcW w:w="78" w:type="pct"/>
          </w:tcPr>
          <w:p w14:paraId="022BE0AB" w14:textId="77777777" w:rsidR="00DE12B5" w:rsidRPr="006C0F1C" w:rsidRDefault="00DE12B5" w:rsidP="00DE12B5">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Borders>
              <w:left w:val="nil"/>
              <w:right w:val="nil"/>
            </w:tcBorders>
          </w:tcPr>
          <w:p w14:paraId="6856B970" w14:textId="77777777" w:rsidR="00DE12B5" w:rsidRPr="006C0F1C" w:rsidRDefault="00DE12B5" w:rsidP="00DE12B5">
            <w:pPr>
              <w:pStyle w:val="acctfourfigures"/>
              <w:tabs>
                <w:tab w:val="left" w:pos="720"/>
              </w:tabs>
              <w:spacing w:line="240" w:lineRule="auto"/>
              <w:ind w:left="-106" w:right="72"/>
              <w:jc w:val="right"/>
              <w:rPr>
                <w:rFonts w:ascii="Times New Roman" w:hAnsi="Times New Roman"/>
                <w:b/>
                <w:bCs/>
                <w:sz w:val="20"/>
                <w:lang w:bidi="th-TH"/>
              </w:rPr>
            </w:pPr>
          </w:p>
        </w:tc>
        <w:tc>
          <w:tcPr>
            <w:tcW w:w="78" w:type="pct"/>
            <w:vAlign w:val="bottom"/>
          </w:tcPr>
          <w:p w14:paraId="6214FC2B" w14:textId="77777777" w:rsidR="00DE12B5" w:rsidRPr="006C0F1C" w:rsidRDefault="00DE12B5" w:rsidP="00DE12B5">
            <w:pPr>
              <w:pStyle w:val="acctfourfigures"/>
              <w:tabs>
                <w:tab w:val="decimal" w:pos="686"/>
              </w:tabs>
              <w:spacing w:line="240" w:lineRule="auto"/>
              <w:ind w:left="-106" w:right="-108"/>
              <w:rPr>
                <w:rFonts w:ascii="Times New Roman" w:hAnsi="Times New Roman"/>
                <w:b/>
                <w:bCs/>
                <w:sz w:val="20"/>
              </w:rPr>
            </w:pPr>
          </w:p>
        </w:tc>
        <w:tc>
          <w:tcPr>
            <w:tcW w:w="455" w:type="pct"/>
            <w:tcBorders>
              <w:left w:val="nil"/>
              <w:right w:val="nil"/>
            </w:tcBorders>
          </w:tcPr>
          <w:p w14:paraId="5A1ADF7A" w14:textId="77777777" w:rsidR="00DE12B5" w:rsidRPr="006C0F1C" w:rsidRDefault="00DE12B5" w:rsidP="00DE12B5">
            <w:pPr>
              <w:pStyle w:val="acctfourfigures"/>
              <w:tabs>
                <w:tab w:val="clear" w:pos="765"/>
                <w:tab w:val="decimal" w:pos="1032"/>
              </w:tabs>
              <w:spacing w:line="240" w:lineRule="auto"/>
              <w:ind w:left="-101" w:right="-180"/>
              <w:rPr>
                <w:rFonts w:ascii="Times New Roman" w:hAnsi="Times New Roman"/>
                <w:b/>
                <w:bCs/>
                <w:sz w:val="20"/>
                <w:lang w:bidi="th-TH"/>
              </w:rPr>
            </w:pPr>
          </w:p>
        </w:tc>
        <w:tc>
          <w:tcPr>
            <w:tcW w:w="78" w:type="pct"/>
          </w:tcPr>
          <w:p w14:paraId="53FC2DB3" w14:textId="77777777" w:rsidR="00DE12B5" w:rsidRPr="006C0F1C" w:rsidRDefault="00DE12B5" w:rsidP="00DE12B5">
            <w:pPr>
              <w:pStyle w:val="acctfourfigures"/>
              <w:tabs>
                <w:tab w:val="left" w:pos="720"/>
              </w:tabs>
              <w:spacing w:line="240" w:lineRule="auto"/>
              <w:ind w:left="-106"/>
              <w:jc w:val="right"/>
              <w:rPr>
                <w:rFonts w:ascii="Times New Roman" w:hAnsi="Times New Roman"/>
                <w:b/>
                <w:bCs/>
                <w:sz w:val="20"/>
                <w:lang w:bidi="th-TH"/>
              </w:rPr>
            </w:pPr>
          </w:p>
        </w:tc>
        <w:tc>
          <w:tcPr>
            <w:tcW w:w="412" w:type="pct"/>
            <w:tcBorders>
              <w:left w:val="nil"/>
              <w:right w:val="nil"/>
            </w:tcBorders>
          </w:tcPr>
          <w:p w14:paraId="0C7218D4" w14:textId="77777777" w:rsidR="00DE12B5" w:rsidRPr="006C0F1C" w:rsidRDefault="00DE12B5" w:rsidP="00DE12B5">
            <w:pPr>
              <w:pStyle w:val="acctfourfigures"/>
              <w:tabs>
                <w:tab w:val="clear" w:pos="765"/>
                <w:tab w:val="decimal" w:pos="972"/>
              </w:tabs>
              <w:spacing w:line="240" w:lineRule="auto"/>
              <w:ind w:left="-106" w:right="-18"/>
              <w:rPr>
                <w:rFonts w:ascii="Times New Roman" w:hAnsi="Times New Roman"/>
                <w:b/>
                <w:bCs/>
                <w:sz w:val="20"/>
                <w:lang w:bidi="th-TH"/>
              </w:rPr>
            </w:pPr>
          </w:p>
        </w:tc>
        <w:tc>
          <w:tcPr>
            <w:tcW w:w="78" w:type="pct"/>
          </w:tcPr>
          <w:p w14:paraId="102F269B" w14:textId="77777777" w:rsidR="00DE12B5" w:rsidRPr="006C0F1C" w:rsidRDefault="00DE12B5" w:rsidP="00DE12B5">
            <w:pPr>
              <w:pStyle w:val="acctfourfigures"/>
              <w:tabs>
                <w:tab w:val="left" w:pos="720"/>
              </w:tabs>
              <w:spacing w:line="240" w:lineRule="auto"/>
              <w:ind w:left="-106"/>
              <w:jc w:val="right"/>
              <w:rPr>
                <w:rFonts w:ascii="Times New Roman" w:hAnsi="Times New Roman"/>
                <w:b/>
                <w:bCs/>
                <w:sz w:val="20"/>
              </w:rPr>
            </w:pPr>
          </w:p>
        </w:tc>
        <w:tc>
          <w:tcPr>
            <w:tcW w:w="401" w:type="pct"/>
            <w:tcBorders>
              <w:left w:val="nil"/>
              <w:right w:val="nil"/>
            </w:tcBorders>
            <w:vAlign w:val="bottom"/>
          </w:tcPr>
          <w:p w14:paraId="7BE8B483" w14:textId="77777777" w:rsidR="00DE12B5" w:rsidRPr="006C0F1C" w:rsidRDefault="00DE12B5" w:rsidP="00DE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tc>
        <w:tc>
          <w:tcPr>
            <w:tcW w:w="78" w:type="pct"/>
          </w:tcPr>
          <w:p w14:paraId="29620C3D" w14:textId="77777777" w:rsidR="00DE12B5" w:rsidRPr="006C0F1C" w:rsidRDefault="00DE12B5" w:rsidP="00DE12B5">
            <w:pPr>
              <w:pStyle w:val="acctfourfigures"/>
              <w:tabs>
                <w:tab w:val="decimal" w:pos="686"/>
              </w:tabs>
              <w:spacing w:line="240" w:lineRule="auto"/>
              <w:ind w:left="-106" w:right="-108"/>
              <w:rPr>
                <w:rFonts w:ascii="Times New Roman" w:hAnsi="Times New Roman"/>
                <w:b/>
                <w:bCs/>
                <w:sz w:val="20"/>
              </w:rPr>
            </w:pPr>
          </w:p>
        </w:tc>
        <w:tc>
          <w:tcPr>
            <w:tcW w:w="410" w:type="pct"/>
            <w:tcBorders>
              <w:left w:val="nil"/>
              <w:right w:val="nil"/>
            </w:tcBorders>
          </w:tcPr>
          <w:p w14:paraId="317C435F" w14:textId="77777777" w:rsidR="00DE12B5" w:rsidRPr="006C0F1C" w:rsidRDefault="00DE12B5" w:rsidP="00DE12B5">
            <w:pPr>
              <w:tabs>
                <w:tab w:val="clear" w:pos="227"/>
                <w:tab w:val="clear" w:pos="454"/>
                <w:tab w:val="clear" w:pos="680"/>
                <w:tab w:val="decimal" w:pos="814"/>
              </w:tabs>
              <w:spacing w:line="240" w:lineRule="auto"/>
              <w:rPr>
                <w:rFonts w:ascii="Times New Roman" w:hAnsi="Times New Roman" w:cs="Times New Roman"/>
                <w:b/>
                <w:bCs/>
                <w:sz w:val="20"/>
                <w:szCs w:val="20"/>
              </w:rPr>
            </w:pPr>
          </w:p>
        </w:tc>
        <w:tc>
          <w:tcPr>
            <w:tcW w:w="78" w:type="pct"/>
          </w:tcPr>
          <w:p w14:paraId="07316ABB" w14:textId="77777777" w:rsidR="00DE12B5" w:rsidRPr="006C0F1C" w:rsidRDefault="00DE12B5" w:rsidP="00DE12B5">
            <w:pPr>
              <w:pStyle w:val="acctfourfigures"/>
              <w:tabs>
                <w:tab w:val="decimal" w:pos="686"/>
              </w:tabs>
              <w:spacing w:line="240" w:lineRule="auto"/>
              <w:ind w:left="-106" w:right="-108"/>
              <w:jc w:val="right"/>
              <w:rPr>
                <w:rFonts w:ascii="Times New Roman" w:hAnsi="Times New Roman"/>
                <w:b/>
                <w:bCs/>
                <w:sz w:val="20"/>
              </w:rPr>
            </w:pPr>
          </w:p>
        </w:tc>
        <w:tc>
          <w:tcPr>
            <w:tcW w:w="410" w:type="pct"/>
            <w:tcBorders>
              <w:left w:val="nil"/>
              <w:right w:val="nil"/>
            </w:tcBorders>
          </w:tcPr>
          <w:p w14:paraId="0DD84BE6" w14:textId="77777777" w:rsidR="00DE12B5" w:rsidRPr="006C0F1C" w:rsidRDefault="00DE12B5" w:rsidP="005C2F93">
            <w:pPr>
              <w:pStyle w:val="acctfourfigures"/>
              <w:tabs>
                <w:tab w:val="clear" w:pos="765"/>
                <w:tab w:val="decimal" w:pos="947"/>
              </w:tabs>
              <w:spacing w:line="240" w:lineRule="atLeast"/>
              <w:ind w:left="-101"/>
              <w:rPr>
                <w:rFonts w:ascii="Times New Roman" w:hAnsi="Times New Roman"/>
                <w:bCs/>
                <w:sz w:val="20"/>
              </w:rPr>
            </w:pPr>
          </w:p>
        </w:tc>
        <w:tc>
          <w:tcPr>
            <w:tcW w:w="80" w:type="pct"/>
            <w:gridSpan w:val="2"/>
            <w:vAlign w:val="bottom"/>
          </w:tcPr>
          <w:p w14:paraId="3DE4605D" w14:textId="77777777" w:rsidR="00DE12B5" w:rsidRPr="006C0F1C" w:rsidRDefault="00DE12B5" w:rsidP="00DE12B5">
            <w:pPr>
              <w:pStyle w:val="acctfourfigures"/>
              <w:tabs>
                <w:tab w:val="decimal" w:pos="686"/>
              </w:tabs>
              <w:spacing w:line="240" w:lineRule="auto"/>
              <w:ind w:left="-106" w:right="-108"/>
              <w:jc w:val="right"/>
              <w:rPr>
                <w:rFonts w:ascii="Times New Roman" w:hAnsi="Times New Roman"/>
                <w:b/>
                <w:bCs/>
                <w:sz w:val="20"/>
                <w:lang w:bidi="th-TH"/>
              </w:rPr>
            </w:pPr>
          </w:p>
        </w:tc>
        <w:tc>
          <w:tcPr>
            <w:tcW w:w="440" w:type="pct"/>
            <w:tcBorders>
              <w:left w:val="nil"/>
              <w:right w:val="nil"/>
            </w:tcBorders>
            <w:vAlign w:val="bottom"/>
          </w:tcPr>
          <w:p w14:paraId="7D51B742" w14:textId="77777777" w:rsidR="00DE12B5" w:rsidRPr="006C0F1C" w:rsidRDefault="00DE12B5" w:rsidP="00DE12B5">
            <w:pPr>
              <w:pStyle w:val="acctfourfigures"/>
              <w:tabs>
                <w:tab w:val="clear" w:pos="765"/>
                <w:tab w:val="decimal" w:pos="1070"/>
              </w:tabs>
              <w:spacing w:line="240" w:lineRule="atLeast"/>
              <w:ind w:left="-101"/>
              <w:rPr>
                <w:rFonts w:ascii="Times New Roman" w:hAnsi="Times New Roman"/>
                <w:sz w:val="20"/>
              </w:rPr>
            </w:pPr>
          </w:p>
        </w:tc>
      </w:tr>
      <w:tr w:rsidR="00DE12B5" w:rsidRPr="006C0F1C" w14:paraId="26076326" w14:textId="77777777" w:rsidTr="004960A0">
        <w:tc>
          <w:tcPr>
            <w:tcW w:w="1176" w:type="pct"/>
          </w:tcPr>
          <w:p w14:paraId="07F9254D" w14:textId="05E2925C" w:rsidR="00DE12B5" w:rsidRPr="006C0F1C" w:rsidRDefault="00DE12B5" w:rsidP="00DE12B5">
            <w:pPr>
              <w:tabs>
                <w:tab w:val="clear" w:pos="227"/>
                <w:tab w:val="clear" w:pos="454"/>
                <w:tab w:val="clear" w:pos="680"/>
                <w:tab w:val="left" w:pos="720"/>
              </w:tabs>
              <w:spacing w:line="240" w:lineRule="auto"/>
              <w:ind w:right="-110"/>
              <w:rPr>
                <w:rFonts w:ascii="Times New Roman" w:hAnsi="Times New Roman" w:cs="Times New Roman"/>
                <w:b/>
                <w:bCs/>
                <w:sz w:val="20"/>
                <w:szCs w:val="20"/>
              </w:rPr>
            </w:pPr>
            <w:proofErr w:type="gramStart"/>
            <w:r w:rsidRPr="006C0F1C">
              <w:rPr>
                <w:rFonts w:ascii="Times New Roman" w:hAnsi="Times New Roman" w:cs="Times New Roman"/>
                <w:b/>
                <w:bCs/>
                <w:sz w:val="20"/>
                <w:szCs w:val="20"/>
              </w:rPr>
              <w:t>At</w:t>
            </w:r>
            <w:proofErr w:type="gramEnd"/>
            <w:r w:rsidRPr="006C0F1C">
              <w:rPr>
                <w:rFonts w:ascii="Times New Roman" w:hAnsi="Times New Roman" w:cs="Times New Roman"/>
                <w:b/>
                <w:bCs/>
                <w:sz w:val="20"/>
                <w:szCs w:val="20"/>
              </w:rPr>
              <w:t xml:space="preserve"> 1 January 2023</w:t>
            </w:r>
          </w:p>
        </w:tc>
        <w:tc>
          <w:tcPr>
            <w:tcW w:w="305" w:type="pct"/>
            <w:tcBorders>
              <w:left w:val="nil"/>
              <w:bottom w:val="double" w:sz="4" w:space="0" w:color="auto"/>
              <w:right w:val="nil"/>
            </w:tcBorders>
          </w:tcPr>
          <w:p w14:paraId="7C18B1AB" w14:textId="0046AD8F" w:rsidR="00DE12B5" w:rsidRPr="006C0F1C" w:rsidRDefault="00DE12B5" w:rsidP="00DE12B5">
            <w:pPr>
              <w:pStyle w:val="acctfourfigures"/>
              <w:tabs>
                <w:tab w:val="clear" w:pos="765"/>
                <w:tab w:val="decimal" w:pos="402"/>
              </w:tabs>
              <w:spacing w:line="240" w:lineRule="auto"/>
              <w:ind w:left="-106" w:right="-60"/>
              <w:jc w:val="right"/>
              <w:rPr>
                <w:rFonts w:ascii="Times New Roman" w:hAnsi="Times New Roman"/>
                <w:b/>
                <w:bCs/>
                <w:sz w:val="20"/>
                <w:lang w:bidi="th-TH"/>
              </w:rPr>
            </w:pPr>
            <w:r w:rsidRPr="006C0F1C">
              <w:rPr>
                <w:rFonts w:ascii="Times New Roman" w:hAnsi="Times New Roman"/>
                <w:b/>
                <w:bCs/>
                <w:sz w:val="20"/>
              </w:rPr>
              <w:t>884,536</w:t>
            </w:r>
          </w:p>
        </w:tc>
        <w:tc>
          <w:tcPr>
            <w:tcW w:w="78" w:type="pct"/>
          </w:tcPr>
          <w:p w14:paraId="5A64DDE3" w14:textId="77777777" w:rsidR="00DE12B5" w:rsidRPr="006C0F1C" w:rsidRDefault="00DE12B5" w:rsidP="00DE12B5">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43" w:type="pct"/>
            <w:tcBorders>
              <w:left w:val="nil"/>
              <w:bottom w:val="double" w:sz="4" w:space="0" w:color="auto"/>
              <w:right w:val="nil"/>
            </w:tcBorders>
          </w:tcPr>
          <w:p w14:paraId="6AA1358A" w14:textId="7F01E061" w:rsidR="00DE12B5" w:rsidRPr="006C0F1C" w:rsidRDefault="00DE12B5" w:rsidP="005C2F93">
            <w:pPr>
              <w:pStyle w:val="acctfourfigures"/>
              <w:tabs>
                <w:tab w:val="clear" w:pos="765"/>
                <w:tab w:val="decimal" w:pos="1070"/>
              </w:tabs>
              <w:spacing w:line="240" w:lineRule="atLeast"/>
              <w:ind w:right="-180"/>
              <w:rPr>
                <w:rFonts w:ascii="Times New Roman" w:hAnsi="Times New Roman"/>
                <w:b/>
                <w:bCs/>
                <w:sz w:val="20"/>
                <w:lang w:bidi="th-TH"/>
              </w:rPr>
            </w:pPr>
            <w:r w:rsidRPr="006C0F1C">
              <w:rPr>
                <w:rFonts w:ascii="Times New Roman" w:hAnsi="Times New Roman"/>
                <w:b/>
                <w:bCs/>
                <w:sz w:val="20"/>
              </w:rPr>
              <w:t>266,353</w:t>
            </w:r>
          </w:p>
        </w:tc>
        <w:tc>
          <w:tcPr>
            <w:tcW w:w="78" w:type="pct"/>
          </w:tcPr>
          <w:p w14:paraId="458FD470" w14:textId="77777777" w:rsidR="00DE12B5" w:rsidRPr="006C0F1C" w:rsidRDefault="00DE12B5" w:rsidP="00DE12B5">
            <w:pPr>
              <w:pStyle w:val="acctfourfigures"/>
              <w:tabs>
                <w:tab w:val="decimal" w:pos="402"/>
                <w:tab w:val="decimal" w:pos="686"/>
              </w:tabs>
              <w:spacing w:line="240" w:lineRule="auto"/>
              <w:ind w:left="-106" w:right="192"/>
              <w:rPr>
                <w:rFonts w:ascii="Times New Roman" w:hAnsi="Times New Roman"/>
                <w:sz w:val="20"/>
                <w:lang w:bidi="th-TH"/>
              </w:rPr>
            </w:pPr>
          </w:p>
        </w:tc>
        <w:tc>
          <w:tcPr>
            <w:tcW w:w="455" w:type="pct"/>
            <w:tcBorders>
              <w:left w:val="nil"/>
              <w:bottom w:val="double" w:sz="4" w:space="0" w:color="auto"/>
              <w:right w:val="nil"/>
            </w:tcBorders>
          </w:tcPr>
          <w:p w14:paraId="39D59658" w14:textId="46DCF3E5" w:rsidR="00DE12B5" w:rsidRPr="006C0F1C" w:rsidRDefault="00DE12B5" w:rsidP="00DE12B5">
            <w:pPr>
              <w:pStyle w:val="acctfourfigures"/>
              <w:tabs>
                <w:tab w:val="clear" w:pos="765"/>
                <w:tab w:val="decimal" w:pos="1032"/>
              </w:tabs>
              <w:spacing w:line="240" w:lineRule="auto"/>
              <w:ind w:left="-101" w:right="-180"/>
              <w:rPr>
                <w:rFonts w:ascii="Times New Roman" w:hAnsi="Times New Roman"/>
                <w:b/>
                <w:bCs/>
                <w:sz w:val="20"/>
                <w:lang w:bidi="th-TH"/>
              </w:rPr>
            </w:pPr>
            <w:r w:rsidRPr="006C0F1C">
              <w:rPr>
                <w:rFonts w:ascii="Times New Roman" w:hAnsi="Times New Roman"/>
                <w:b/>
                <w:bCs/>
                <w:sz w:val="20"/>
              </w:rPr>
              <w:t>2,627,453</w:t>
            </w:r>
          </w:p>
        </w:tc>
        <w:tc>
          <w:tcPr>
            <w:tcW w:w="78" w:type="pct"/>
          </w:tcPr>
          <w:p w14:paraId="51F576A6" w14:textId="77777777" w:rsidR="00DE12B5" w:rsidRPr="006C0F1C" w:rsidRDefault="00DE12B5" w:rsidP="00DE12B5">
            <w:pPr>
              <w:pStyle w:val="acctfourfigures"/>
              <w:tabs>
                <w:tab w:val="decimal" w:pos="402"/>
              </w:tabs>
              <w:spacing w:line="240" w:lineRule="auto"/>
              <w:ind w:left="-106" w:right="192"/>
              <w:jc w:val="right"/>
              <w:rPr>
                <w:rFonts w:ascii="Times New Roman" w:hAnsi="Times New Roman"/>
                <w:sz w:val="20"/>
                <w:lang w:bidi="th-TH"/>
              </w:rPr>
            </w:pPr>
          </w:p>
        </w:tc>
        <w:tc>
          <w:tcPr>
            <w:tcW w:w="412" w:type="pct"/>
            <w:tcBorders>
              <w:left w:val="nil"/>
              <w:bottom w:val="double" w:sz="4" w:space="0" w:color="auto"/>
              <w:right w:val="nil"/>
            </w:tcBorders>
          </w:tcPr>
          <w:p w14:paraId="50D59F7C" w14:textId="0DDE72C7" w:rsidR="00DE12B5" w:rsidRPr="006C0F1C" w:rsidRDefault="00DE12B5" w:rsidP="00DE12B5">
            <w:pPr>
              <w:pStyle w:val="acctfourfigures"/>
              <w:tabs>
                <w:tab w:val="clear" w:pos="765"/>
                <w:tab w:val="decimal" w:pos="972"/>
              </w:tabs>
              <w:spacing w:line="240" w:lineRule="auto"/>
              <w:ind w:left="-106" w:right="-18"/>
              <w:rPr>
                <w:rFonts w:ascii="Times New Roman" w:hAnsi="Times New Roman"/>
                <w:b/>
                <w:bCs/>
                <w:sz w:val="20"/>
              </w:rPr>
            </w:pPr>
            <w:r w:rsidRPr="006C0F1C">
              <w:rPr>
                <w:rFonts w:ascii="Times New Roman" w:hAnsi="Times New Roman"/>
                <w:b/>
                <w:bCs/>
                <w:sz w:val="20"/>
              </w:rPr>
              <w:t>12,704,213</w:t>
            </w:r>
          </w:p>
        </w:tc>
        <w:tc>
          <w:tcPr>
            <w:tcW w:w="78" w:type="pct"/>
          </w:tcPr>
          <w:p w14:paraId="2E544871" w14:textId="77777777" w:rsidR="00DE12B5" w:rsidRPr="006C0F1C" w:rsidRDefault="00DE12B5" w:rsidP="00DE12B5">
            <w:pPr>
              <w:pStyle w:val="acctfourfigures"/>
              <w:tabs>
                <w:tab w:val="decimal" w:pos="402"/>
              </w:tabs>
              <w:spacing w:line="240" w:lineRule="auto"/>
              <w:ind w:left="-106" w:right="192"/>
              <w:jc w:val="right"/>
              <w:rPr>
                <w:rFonts w:ascii="Times New Roman" w:hAnsi="Times New Roman"/>
                <w:sz w:val="20"/>
                <w:lang w:bidi="th-TH"/>
              </w:rPr>
            </w:pPr>
          </w:p>
        </w:tc>
        <w:tc>
          <w:tcPr>
            <w:tcW w:w="401" w:type="pct"/>
            <w:tcBorders>
              <w:left w:val="nil"/>
              <w:bottom w:val="double" w:sz="4" w:space="0" w:color="auto"/>
              <w:right w:val="nil"/>
            </w:tcBorders>
          </w:tcPr>
          <w:p w14:paraId="726BDC35" w14:textId="748E1159" w:rsidR="00DE12B5" w:rsidRPr="006C0F1C" w:rsidRDefault="00DE12B5" w:rsidP="00DE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r w:rsidRPr="006C0F1C">
              <w:rPr>
                <w:rFonts w:ascii="Times New Roman" w:hAnsi="Times New Roman" w:cs="Times New Roman"/>
                <w:b/>
                <w:bCs/>
                <w:sz w:val="20"/>
                <w:szCs w:val="20"/>
              </w:rPr>
              <w:t>54,958</w:t>
            </w:r>
          </w:p>
        </w:tc>
        <w:tc>
          <w:tcPr>
            <w:tcW w:w="78" w:type="pct"/>
          </w:tcPr>
          <w:p w14:paraId="2EEBD032" w14:textId="77777777" w:rsidR="00DE12B5" w:rsidRPr="006C0F1C" w:rsidRDefault="00DE12B5" w:rsidP="00DE12B5">
            <w:pPr>
              <w:pStyle w:val="acctfourfigures"/>
              <w:tabs>
                <w:tab w:val="decimal" w:pos="402"/>
                <w:tab w:val="decimal" w:pos="686"/>
              </w:tabs>
              <w:spacing w:line="240" w:lineRule="auto"/>
              <w:ind w:left="-106" w:right="192"/>
              <w:rPr>
                <w:rFonts w:ascii="Times New Roman" w:hAnsi="Times New Roman"/>
                <w:sz w:val="20"/>
                <w:lang w:bidi="th-TH"/>
              </w:rPr>
            </w:pPr>
          </w:p>
        </w:tc>
        <w:tc>
          <w:tcPr>
            <w:tcW w:w="410" w:type="pct"/>
            <w:tcBorders>
              <w:left w:val="nil"/>
              <w:bottom w:val="double" w:sz="4" w:space="0" w:color="auto"/>
              <w:right w:val="nil"/>
            </w:tcBorders>
          </w:tcPr>
          <w:p w14:paraId="279EDA38" w14:textId="70F69771" w:rsidR="00DE12B5" w:rsidRPr="006C0F1C" w:rsidRDefault="00DE12B5" w:rsidP="00DE12B5">
            <w:pPr>
              <w:pStyle w:val="acctfourfigures"/>
              <w:tabs>
                <w:tab w:val="clear" w:pos="765"/>
                <w:tab w:val="decimal" w:pos="972"/>
              </w:tabs>
              <w:spacing w:line="240" w:lineRule="atLeast"/>
              <w:ind w:left="-106"/>
              <w:rPr>
                <w:rFonts w:ascii="Times New Roman" w:hAnsi="Times New Roman"/>
                <w:b/>
                <w:bCs/>
                <w:sz w:val="20"/>
              </w:rPr>
            </w:pPr>
            <w:r w:rsidRPr="006C0F1C">
              <w:rPr>
                <w:rFonts w:ascii="Times New Roman" w:hAnsi="Times New Roman"/>
                <w:b/>
                <w:bCs/>
                <w:sz w:val="20"/>
              </w:rPr>
              <w:t>3,746</w:t>
            </w:r>
          </w:p>
        </w:tc>
        <w:tc>
          <w:tcPr>
            <w:tcW w:w="78" w:type="pct"/>
          </w:tcPr>
          <w:p w14:paraId="142657D6" w14:textId="77777777" w:rsidR="00DE12B5" w:rsidRPr="006C0F1C" w:rsidRDefault="00DE12B5" w:rsidP="00DE12B5">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10" w:type="pct"/>
            <w:tcBorders>
              <w:left w:val="nil"/>
              <w:bottom w:val="double" w:sz="4" w:space="0" w:color="auto"/>
              <w:right w:val="nil"/>
            </w:tcBorders>
          </w:tcPr>
          <w:p w14:paraId="1E0456C8" w14:textId="4ECA0E76" w:rsidR="00DE12B5" w:rsidRPr="006C0F1C" w:rsidRDefault="00DE12B5" w:rsidP="005C2F93">
            <w:pPr>
              <w:pStyle w:val="acctfourfigures"/>
              <w:tabs>
                <w:tab w:val="clear" w:pos="765"/>
                <w:tab w:val="decimal" w:pos="947"/>
              </w:tabs>
              <w:spacing w:line="240" w:lineRule="atLeast"/>
              <w:ind w:left="-101"/>
              <w:rPr>
                <w:rFonts w:ascii="Times New Roman" w:hAnsi="Times New Roman"/>
                <w:b/>
                <w:sz w:val="20"/>
              </w:rPr>
            </w:pPr>
            <w:r w:rsidRPr="006C0F1C">
              <w:rPr>
                <w:rFonts w:ascii="Times New Roman" w:hAnsi="Times New Roman"/>
                <w:b/>
                <w:sz w:val="20"/>
              </w:rPr>
              <w:t>472,602</w:t>
            </w:r>
          </w:p>
        </w:tc>
        <w:tc>
          <w:tcPr>
            <w:tcW w:w="80" w:type="pct"/>
            <w:gridSpan w:val="2"/>
          </w:tcPr>
          <w:p w14:paraId="2781E650" w14:textId="77777777" w:rsidR="00DE12B5" w:rsidRPr="006C0F1C" w:rsidRDefault="00DE12B5" w:rsidP="00DE12B5">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40" w:type="pct"/>
            <w:tcBorders>
              <w:left w:val="nil"/>
              <w:bottom w:val="double" w:sz="4" w:space="0" w:color="auto"/>
              <w:right w:val="nil"/>
            </w:tcBorders>
          </w:tcPr>
          <w:p w14:paraId="3D6D529F" w14:textId="77BAFF50" w:rsidR="00DE12B5" w:rsidRPr="006C0F1C" w:rsidRDefault="00DE12B5" w:rsidP="00DE12B5">
            <w:pPr>
              <w:pStyle w:val="acctfourfigures"/>
              <w:tabs>
                <w:tab w:val="clear" w:pos="765"/>
                <w:tab w:val="decimal" w:pos="1070"/>
              </w:tabs>
              <w:spacing w:line="240" w:lineRule="atLeast"/>
              <w:ind w:left="-101"/>
              <w:rPr>
                <w:rFonts w:ascii="Times New Roman" w:hAnsi="Times New Roman"/>
                <w:b/>
                <w:bCs/>
                <w:sz w:val="20"/>
              </w:rPr>
            </w:pPr>
            <w:r w:rsidRPr="006C0F1C">
              <w:rPr>
                <w:rFonts w:ascii="Times New Roman" w:hAnsi="Times New Roman"/>
                <w:b/>
                <w:bCs/>
                <w:sz w:val="20"/>
              </w:rPr>
              <w:t>17,013,861</w:t>
            </w:r>
          </w:p>
        </w:tc>
      </w:tr>
      <w:tr w:rsidR="00DE12B5" w:rsidRPr="006C0F1C" w14:paraId="584F166D" w14:textId="77777777" w:rsidTr="004E18DB">
        <w:tc>
          <w:tcPr>
            <w:tcW w:w="1176" w:type="pct"/>
          </w:tcPr>
          <w:p w14:paraId="1C4FB852" w14:textId="33EDC25A" w:rsidR="00DE12B5" w:rsidRPr="006C0F1C" w:rsidRDefault="00DE12B5" w:rsidP="00DE12B5">
            <w:pPr>
              <w:tabs>
                <w:tab w:val="clear" w:pos="227"/>
                <w:tab w:val="clear" w:pos="454"/>
                <w:tab w:val="clear" w:pos="680"/>
                <w:tab w:val="left" w:pos="720"/>
              </w:tabs>
              <w:spacing w:line="240" w:lineRule="auto"/>
              <w:ind w:right="-110"/>
              <w:rPr>
                <w:rFonts w:ascii="Times New Roman" w:hAnsi="Times New Roman" w:cs="Times New Roman"/>
                <w:b/>
                <w:bCs/>
                <w:sz w:val="20"/>
                <w:szCs w:val="20"/>
              </w:rPr>
            </w:pPr>
            <w:proofErr w:type="gramStart"/>
            <w:r w:rsidRPr="006C0F1C">
              <w:rPr>
                <w:rFonts w:ascii="Times New Roman" w:hAnsi="Times New Roman" w:cs="Times New Roman"/>
                <w:b/>
                <w:bCs/>
                <w:sz w:val="20"/>
                <w:szCs w:val="20"/>
              </w:rPr>
              <w:t>At</w:t>
            </w:r>
            <w:proofErr w:type="gramEnd"/>
            <w:r w:rsidRPr="006C0F1C">
              <w:rPr>
                <w:rFonts w:ascii="Times New Roman" w:hAnsi="Times New Roman" w:cs="Times New Roman"/>
                <w:b/>
                <w:bCs/>
                <w:sz w:val="20"/>
                <w:szCs w:val="20"/>
              </w:rPr>
              <w:t xml:space="preserve"> 31 December 2023 and</w:t>
            </w:r>
          </w:p>
        </w:tc>
        <w:tc>
          <w:tcPr>
            <w:tcW w:w="305" w:type="pct"/>
            <w:tcBorders>
              <w:left w:val="nil"/>
              <w:right w:val="nil"/>
            </w:tcBorders>
            <w:vAlign w:val="bottom"/>
          </w:tcPr>
          <w:p w14:paraId="395EE141" w14:textId="6DDE492B" w:rsidR="00DE12B5" w:rsidRPr="006C0F1C" w:rsidRDefault="00DE12B5" w:rsidP="00DE12B5">
            <w:pPr>
              <w:pStyle w:val="acctfourfigures"/>
              <w:tabs>
                <w:tab w:val="decimal" w:pos="402"/>
              </w:tabs>
              <w:spacing w:line="240" w:lineRule="auto"/>
              <w:ind w:left="-106" w:right="192"/>
              <w:jc w:val="right"/>
              <w:rPr>
                <w:rFonts w:ascii="Times New Roman" w:hAnsi="Times New Roman"/>
                <w:b/>
                <w:bCs/>
                <w:sz w:val="20"/>
                <w:lang w:bidi="th-TH"/>
              </w:rPr>
            </w:pPr>
          </w:p>
        </w:tc>
        <w:tc>
          <w:tcPr>
            <w:tcW w:w="78" w:type="pct"/>
          </w:tcPr>
          <w:p w14:paraId="07F44EB0" w14:textId="77777777" w:rsidR="00DE12B5" w:rsidRPr="006C0F1C" w:rsidRDefault="00DE12B5" w:rsidP="00DE12B5">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43" w:type="pct"/>
            <w:tcBorders>
              <w:left w:val="nil"/>
              <w:right w:val="nil"/>
            </w:tcBorders>
            <w:vAlign w:val="bottom"/>
          </w:tcPr>
          <w:p w14:paraId="427B61C5" w14:textId="6CDCCE2B" w:rsidR="00DE12B5" w:rsidRPr="006C0F1C" w:rsidRDefault="00DE12B5" w:rsidP="00DE12B5">
            <w:pPr>
              <w:pStyle w:val="acctfourfigures"/>
              <w:tabs>
                <w:tab w:val="left" w:pos="720"/>
              </w:tabs>
              <w:spacing w:line="240" w:lineRule="auto"/>
              <w:ind w:left="-106" w:right="72"/>
              <w:jc w:val="right"/>
              <w:rPr>
                <w:rFonts w:ascii="Times New Roman" w:hAnsi="Times New Roman"/>
                <w:b/>
                <w:bCs/>
                <w:sz w:val="20"/>
                <w:lang w:bidi="th-TH"/>
              </w:rPr>
            </w:pPr>
          </w:p>
        </w:tc>
        <w:tc>
          <w:tcPr>
            <w:tcW w:w="78" w:type="pct"/>
            <w:vAlign w:val="bottom"/>
          </w:tcPr>
          <w:p w14:paraId="1262A660" w14:textId="77777777" w:rsidR="00DE12B5" w:rsidRPr="006C0F1C" w:rsidRDefault="00DE12B5" w:rsidP="00DE12B5">
            <w:pPr>
              <w:pStyle w:val="acctfourfigures"/>
              <w:tabs>
                <w:tab w:val="decimal" w:pos="402"/>
                <w:tab w:val="decimal" w:pos="686"/>
              </w:tabs>
              <w:spacing w:line="240" w:lineRule="auto"/>
              <w:ind w:left="-106" w:right="192"/>
              <w:rPr>
                <w:rFonts w:ascii="Times New Roman" w:hAnsi="Times New Roman"/>
                <w:sz w:val="20"/>
                <w:lang w:bidi="th-TH"/>
              </w:rPr>
            </w:pPr>
          </w:p>
        </w:tc>
        <w:tc>
          <w:tcPr>
            <w:tcW w:w="455" w:type="pct"/>
            <w:tcBorders>
              <w:left w:val="nil"/>
              <w:right w:val="nil"/>
            </w:tcBorders>
          </w:tcPr>
          <w:p w14:paraId="6D956240" w14:textId="1175BCE8" w:rsidR="00DE12B5" w:rsidRPr="006C0F1C" w:rsidRDefault="00DE12B5" w:rsidP="00DE12B5">
            <w:pPr>
              <w:pStyle w:val="acctfourfigures"/>
              <w:tabs>
                <w:tab w:val="clear" w:pos="765"/>
                <w:tab w:val="decimal" w:pos="1032"/>
              </w:tabs>
              <w:spacing w:line="240" w:lineRule="auto"/>
              <w:ind w:left="-101" w:right="-180"/>
              <w:rPr>
                <w:rFonts w:ascii="Times New Roman" w:hAnsi="Times New Roman"/>
                <w:b/>
                <w:bCs/>
                <w:sz w:val="20"/>
                <w:lang w:bidi="th-TH"/>
              </w:rPr>
            </w:pPr>
          </w:p>
        </w:tc>
        <w:tc>
          <w:tcPr>
            <w:tcW w:w="78" w:type="pct"/>
          </w:tcPr>
          <w:p w14:paraId="16E725FE" w14:textId="77777777" w:rsidR="00DE12B5" w:rsidRPr="006C0F1C" w:rsidRDefault="00DE12B5" w:rsidP="00DE12B5">
            <w:pPr>
              <w:pStyle w:val="acctfourfigures"/>
              <w:tabs>
                <w:tab w:val="decimal" w:pos="402"/>
              </w:tabs>
              <w:spacing w:line="240" w:lineRule="auto"/>
              <w:ind w:left="-106" w:right="192"/>
              <w:jc w:val="right"/>
              <w:rPr>
                <w:rFonts w:ascii="Times New Roman" w:hAnsi="Times New Roman"/>
                <w:sz w:val="20"/>
                <w:lang w:bidi="th-TH"/>
              </w:rPr>
            </w:pPr>
          </w:p>
        </w:tc>
        <w:tc>
          <w:tcPr>
            <w:tcW w:w="412" w:type="pct"/>
            <w:tcBorders>
              <w:left w:val="nil"/>
              <w:right w:val="nil"/>
            </w:tcBorders>
          </w:tcPr>
          <w:p w14:paraId="3CA934C0" w14:textId="301785D3" w:rsidR="00DE12B5" w:rsidRPr="006C0F1C" w:rsidRDefault="00DE12B5" w:rsidP="00DE12B5">
            <w:pPr>
              <w:pStyle w:val="acctfourfigures"/>
              <w:tabs>
                <w:tab w:val="clear" w:pos="765"/>
                <w:tab w:val="decimal" w:pos="972"/>
              </w:tabs>
              <w:spacing w:line="240" w:lineRule="auto"/>
              <w:ind w:left="-106" w:right="-18"/>
              <w:rPr>
                <w:rFonts w:ascii="Times New Roman" w:hAnsi="Times New Roman"/>
                <w:b/>
                <w:bCs/>
                <w:sz w:val="20"/>
              </w:rPr>
            </w:pPr>
          </w:p>
        </w:tc>
        <w:tc>
          <w:tcPr>
            <w:tcW w:w="78" w:type="pct"/>
          </w:tcPr>
          <w:p w14:paraId="42597B6C" w14:textId="77777777" w:rsidR="00DE12B5" w:rsidRPr="006C0F1C" w:rsidRDefault="00DE12B5" w:rsidP="00DE12B5">
            <w:pPr>
              <w:pStyle w:val="acctfourfigures"/>
              <w:tabs>
                <w:tab w:val="decimal" w:pos="402"/>
              </w:tabs>
              <w:spacing w:line="240" w:lineRule="auto"/>
              <w:ind w:left="-106" w:right="192"/>
              <w:jc w:val="right"/>
              <w:rPr>
                <w:rFonts w:ascii="Times New Roman" w:hAnsi="Times New Roman"/>
                <w:sz w:val="20"/>
                <w:lang w:bidi="th-TH"/>
              </w:rPr>
            </w:pPr>
          </w:p>
        </w:tc>
        <w:tc>
          <w:tcPr>
            <w:tcW w:w="401" w:type="pct"/>
            <w:tcBorders>
              <w:left w:val="nil"/>
              <w:right w:val="nil"/>
            </w:tcBorders>
            <w:vAlign w:val="bottom"/>
          </w:tcPr>
          <w:p w14:paraId="7DE0B79F" w14:textId="1B809D19" w:rsidR="00DE12B5" w:rsidRPr="006C0F1C" w:rsidRDefault="00DE12B5" w:rsidP="00DE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tc>
        <w:tc>
          <w:tcPr>
            <w:tcW w:w="78" w:type="pct"/>
          </w:tcPr>
          <w:p w14:paraId="30F1435A" w14:textId="77777777" w:rsidR="00DE12B5" w:rsidRPr="006C0F1C" w:rsidRDefault="00DE12B5" w:rsidP="00DE12B5">
            <w:pPr>
              <w:pStyle w:val="acctfourfigures"/>
              <w:tabs>
                <w:tab w:val="decimal" w:pos="402"/>
                <w:tab w:val="decimal" w:pos="686"/>
              </w:tabs>
              <w:spacing w:line="240" w:lineRule="auto"/>
              <w:ind w:left="-106" w:right="192"/>
              <w:rPr>
                <w:rFonts w:ascii="Times New Roman" w:hAnsi="Times New Roman"/>
                <w:sz w:val="20"/>
                <w:lang w:bidi="th-TH"/>
              </w:rPr>
            </w:pPr>
          </w:p>
        </w:tc>
        <w:tc>
          <w:tcPr>
            <w:tcW w:w="410" w:type="pct"/>
            <w:tcBorders>
              <w:left w:val="nil"/>
              <w:right w:val="nil"/>
            </w:tcBorders>
          </w:tcPr>
          <w:p w14:paraId="32B19F73" w14:textId="57C77FD9" w:rsidR="00DE12B5" w:rsidRPr="006C0F1C" w:rsidRDefault="00DE12B5" w:rsidP="00DE12B5">
            <w:pPr>
              <w:pStyle w:val="acctfourfigures"/>
              <w:tabs>
                <w:tab w:val="clear" w:pos="765"/>
                <w:tab w:val="decimal" w:pos="972"/>
              </w:tabs>
              <w:spacing w:line="240" w:lineRule="atLeast"/>
              <w:ind w:left="-106"/>
              <w:rPr>
                <w:rFonts w:ascii="Times New Roman" w:hAnsi="Times New Roman"/>
                <w:b/>
                <w:bCs/>
                <w:sz w:val="20"/>
              </w:rPr>
            </w:pPr>
          </w:p>
        </w:tc>
        <w:tc>
          <w:tcPr>
            <w:tcW w:w="78" w:type="pct"/>
          </w:tcPr>
          <w:p w14:paraId="633ECAC1" w14:textId="77777777" w:rsidR="00DE12B5" w:rsidRPr="006C0F1C" w:rsidRDefault="00DE12B5" w:rsidP="00DE12B5">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10" w:type="pct"/>
            <w:tcBorders>
              <w:left w:val="nil"/>
              <w:right w:val="nil"/>
            </w:tcBorders>
          </w:tcPr>
          <w:p w14:paraId="7AF52EFE" w14:textId="6138B6BE" w:rsidR="00DE12B5" w:rsidRPr="006C0F1C" w:rsidRDefault="00DE12B5" w:rsidP="005C2F93">
            <w:pPr>
              <w:pStyle w:val="acctfourfigures"/>
              <w:tabs>
                <w:tab w:val="clear" w:pos="765"/>
                <w:tab w:val="decimal" w:pos="947"/>
              </w:tabs>
              <w:spacing w:line="240" w:lineRule="atLeast"/>
              <w:ind w:left="-101"/>
              <w:rPr>
                <w:rFonts w:ascii="Times New Roman" w:hAnsi="Times New Roman"/>
                <w:b/>
                <w:sz w:val="20"/>
              </w:rPr>
            </w:pPr>
          </w:p>
        </w:tc>
        <w:tc>
          <w:tcPr>
            <w:tcW w:w="80" w:type="pct"/>
            <w:gridSpan w:val="2"/>
            <w:vAlign w:val="bottom"/>
          </w:tcPr>
          <w:p w14:paraId="2B18C128" w14:textId="77777777" w:rsidR="00DE12B5" w:rsidRPr="006C0F1C" w:rsidRDefault="00DE12B5" w:rsidP="00DE12B5">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40" w:type="pct"/>
            <w:tcBorders>
              <w:left w:val="nil"/>
              <w:right w:val="nil"/>
            </w:tcBorders>
            <w:vAlign w:val="bottom"/>
          </w:tcPr>
          <w:p w14:paraId="6FB6F12C" w14:textId="0354A488" w:rsidR="00DE12B5" w:rsidRPr="006C0F1C" w:rsidRDefault="00DE12B5" w:rsidP="00DE12B5">
            <w:pPr>
              <w:pStyle w:val="acctfourfigures"/>
              <w:tabs>
                <w:tab w:val="clear" w:pos="765"/>
                <w:tab w:val="decimal" w:pos="1070"/>
              </w:tabs>
              <w:spacing w:line="240" w:lineRule="atLeast"/>
              <w:ind w:left="-101"/>
              <w:rPr>
                <w:rFonts w:ascii="Times New Roman" w:hAnsi="Times New Roman"/>
                <w:b/>
                <w:bCs/>
                <w:sz w:val="20"/>
              </w:rPr>
            </w:pPr>
          </w:p>
        </w:tc>
      </w:tr>
      <w:tr w:rsidR="00DE12B5" w:rsidRPr="006C0F1C" w14:paraId="62D533BB" w14:textId="77777777" w:rsidTr="005C2F93">
        <w:tc>
          <w:tcPr>
            <w:tcW w:w="1176" w:type="pct"/>
          </w:tcPr>
          <w:p w14:paraId="6D1C2DBC" w14:textId="65E4FCED" w:rsidR="00DE12B5" w:rsidRPr="006C0F1C" w:rsidRDefault="00DE12B5" w:rsidP="00DE12B5">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6C0F1C">
              <w:rPr>
                <w:rFonts w:ascii="Times New Roman" w:hAnsi="Times New Roman" w:cs="Times New Roman"/>
                <w:b/>
                <w:bCs/>
                <w:sz w:val="20"/>
                <w:szCs w:val="20"/>
              </w:rPr>
              <w:t xml:space="preserve">   1 January 2024</w:t>
            </w:r>
          </w:p>
        </w:tc>
        <w:tc>
          <w:tcPr>
            <w:tcW w:w="305" w:type="pct"/>
            <w:tcBorders>
              <w:left w:val="nil"/>
              <w:bottom w:val="double" w:sz="4" w:space="0" w:color="auto"/>
              <w:right w:val="nil"/>
            </w:tcBorders>
            <w:vAlign w:val="bottom"/>
          </w:tcPr>
          <w:p w14:paraId="6D1372D7" w14:textId="70682D84" w:rsidR="00DE12B5" w:rsidRPr="006C0F1C" w:rsidRDefault="00DE12B5" w:rsidP="005C2F93">
            <w:pPr>
              <w:pStyle w:val="acctfourfigures"/>
              <w:tabs>
                <w:tab w:val="clear" w:pos="765"/>
                <w:tab w:val="decimal" w:pos="402"/>
              </w:tabs>
              <w:spacing w:line="240" w:lineRule="auto"/>
              <w:ind w:left="-106" w:right="-60"/>
              <w:jc w:val="right"/>
              <w:rPr>
                <w:rFonts w:ascii="Times New Roman" w:hAnsi="Times New Roman"/>
                <w:b/>
                <w:bCs/>
                <w:sz w:val="20"/>
                <w:lang w:bidi="th-TH"/>
              </w:rPr>
            </w:pPr>
            <w:r w:rsidRPr="006C0F1C">
              <w:rPr>
                <w:rFonts w:ascii="Times New Roman" w:hAnsi="Times New Roman"/>
                <w:b/>
                <w:bCs/>
                <w:sz w:val="20"/>
                <w:lang w:bidi="th-TH"/>
              </w:rPr>
              <w:t>2,232,157</w:t>
            </w:r>
          </w:p>
        </w:tc>
        <w:tc>
          <w:tcPr>
            <w:tcW w:w="78" w:type="pct"/>
            <w:vAlign w:val="bottom"/>
          </w:tcPr>
          <w:p w14:paraId="1E299187" w14:textId="77777777" w:rsidR="00DE12B5" w:rsidRPr="006C0F1C" w:rsidRDefault="00DE12B5" w:rsidP="005C2F93">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43" w:type="pct"/>
            <w:tcBorders>
              <w:left w:val="nil"/>
              <w:bottom w:val="double" w:sz="4" w:space="0" w:color="auto"/>
              <w:right w:val="nil"/>
            </w:tcBorders>
            <w:vAlign w:val="bottom"/>
          </w:tcPr>
          <w:p w14:paraId="3BC09F6A" w14:textId="0FC72344" w:rsidR="00DE12B5" w:rsidRPr="006C0F1C" w:rsidRDefault="00DE12B5" w:rsidP="005C2F93">
            <w:pPr>
              <w:pStyle w:val="acctfourfigures"/>
              <w:tabs>
                <w:tab w:val="clear" w:pos="765"/>
                <w:tab w:val="decimal" w:pos="1070"/>
              </w:tabs>
              <w:spacing w:line="240" w:lineRule="atLeast"/>
              <w:ind w:right="-180"/>
              <w:rPr>
                <w:rFonts w:ascii="Times New Roman" w:hAnsi="Times New Roman"/>
                <w:b/>
                <w:bCs/>
                <w:sz w:val="20"/>
                <w:lang w:bidi="th-TH"/>
              </w:rPr>
            </w:pPr>
            <w:r w:rsidRPr="006C0F1C">
              <w:rPr>
                <w:rFonts w:ascii="Times New Roman" w:hAnsi="Times New Roman"/>
                <w:b/>
                <w:bCs/>
                <w:sz w:val="20"/>
                <w:lang w:bidi="th-TH"/>
              </w:rPr>
              <w:t>328,071</w:t>
            </w:r>
          </w:p>
        </w:tc>
        <w:tc>
          <w:tcPr>
            <w:tcW w:w="78" w:type="pct"/>
            <w:vAlign w:val="bottom"/>
          </w:tcPr>
          <w:p w14:paraId="67B08843" w14:textId="77777777" w:rsidR="00DE12B5" w:rsidRPr="006C0F1C" w:rsidRDefault="00DE12B5" w:rsidP="005C2F93">
            <w:pPr>
              <w:pStyle w:val="acctfourfigures"/>
              <w:tabs>
                <w:tab w:val="decimal" w:pos="402"/>
                <w:tab w:val="decimal" w:pos="686"/>
              </w:tabs>
              <w:spacing w:line="240" w:lineRule="auto"/>
              <w:ind w:left="-106" w:right="192"/>
              <w:rPr>
                <w:rFonts w:ascii="Times New Roman" w:hAnsi="Times New Roman"/>
                <w:sz w:val="20"/>
                <w:lang w:bidi="th-TH"/>
              </w:rPr>
            </w:pPr>
          </w:p>
        </w:tc>
        <w:tc>
          <w:tcPr>
            <w:tcW w:w="455" w:type="pct"/>
            <w:tcBorders>
              <w:left w:val="nil"/>
              <w:bottom w:val="double" w:sz="4" w:space="0" w:color="auto"/>
              <w:right w:val="nil"/>
            </w:tcBorders>
            <w:vAlign w:val="bottom"/>
          </w:tcPr>
          <w:p w14:paraId="7A685B9C" w14:textId="5FE948CD" w:rsidR="00DE12B5" w:rsidRPr="006C0F1C" w:rsidRDefault="00DE12B5" w:rsidP="005C2F93">
            <w:pPr>
              <w:pStyle w:val="acctfourfigures"/>
              <w:tabs>
                <w:tab w:val="clear" w:pos="765"/>
                <w:tab w:val="decimal" w:pos="1032"/>
              </w:tabs>
              <w:spacing w:line="240" w:lineRule="auto"/>
              <w:ind w:left="-101" w:right="-180"/>
              <w:rPr>
                <w:rFonts w:ascii="Times New Roman" w:hAnsi="Times New Roman"/>
                <w:b/>
                <w:bCs/>
                <w:sz w:val="20"/>
                <w:lang w:bidi="th-TH"/>
              </w:rPr>
            </w:pPr>
            <w:r w:rsidRPr="006C0F1C">
              <w:rPr>
                <w:rFonts w:ascii="Times New Roman" w:hAnsi="Times New Roman"/>
                <w:b/>
                <w:bCs/>
                <w:sz w:val="20"/>
                <w:lang w:bidi="th-TH"/>
              </w:rPr>
              <w:t>2,625,187</w:t>
            </w:r>
          </w:p>
        </w:tc>
        <w:tc>
          <w:tcPr>
            <w:tcW w:w="78" w:type="pct"/>
            <w:vAlign w:val="bottom"/>
          </w:tcPr>
          <w:p w14:paraId="108F77BF" w14:textId="77777777" w:rsidR="00DE12B5" w:rsidRPr="006C0F1C" w:rsidRDefault="00DE12B5" w:rsidP="005C2F93">
            <w:pPr>
              <w:pStyle w:val="acctfourfigures"/>
              <w:tabs>
                <w:tab w:val="decimal" w:pos="402"/>
              </w:tabs>
              <w:spacing w:line="240" w:lineRule="auto"/>
              <w:ind w:left="-106" w:right="192"/>
              <w:rPr>
                <w:rFonts w:ascii="Times New Roman" w:hAnsi="Times New Roman"/>
                <w:sz w:val="20"/>
                <w:lang w:bidi="th-TH"/>
              </w:rPr>
            </w:pPr>
          </w:p>
        </w:tc>
        <w:tc>
          <w:tcPr>
            <w:tcW w:w="412" w:type="pct"/>
            <w:tcBorders>
              <w:left w:val="nil"/>
              <w:bottom w:val="double" w:sz="4" w:space="0" w:color="auto"/>
              <w:right w:val="nil"/>
            </w:tcBorders>
            <w:vAlign w:val="bottom"/>
          </w:tcPr>
          <w:p w14:paraId="6AF18877" w14:textId="33577050" w:rsidR="00DE12B5" w:rsidRPr="006C0F1C" w:rsidRDefault="00DE12B5" w:rsidP="005C2F93">
            <w:pPr>
              <w:pStyle w:val="acctfourfigures"/>
              <w:tabs>
                <w:tab w:val="clear" w:pos="765"/>
                <w:tab w:val="decimal" w:pos="972"/>
              </w:tabs>
              <w:spacing w:line="240" w:lineRule="auto"/>
              <w:ind w:left="-106" w:right="-18"/>
              <w:rPr>
                <w:rFonts w:ascii="Times New Roman" w:hAnsi="Times New Roman"/>
                <w:b/>
                <w:bCs/>
                <w:sz w:val="20"/>
              </w:rPr>
            </w:pPr>
            <w:r w:rsidRPr="006C0F1C">
              <w:rPr>
                <w:rFonts w:ascii="Times New Roman" w:hAnsi="Times New Roman"/>
                <w:b/>
                <w:bCs/>
                <w:sz w:val="20"/>
              </w:rPr>
              <w:t>16,291,677</w:t>
            </w:r>
          </w:p>
        </w:tc>
        <w:tc>
          <w:tcPr>
            <w:tcW w:w="78" w:type="pct"/>
            <w:vAlign w:val="bottom"/>
          </w:tcPr>
          <w:p w14:paraId="4F0D3245" w14:textId="77777777" w:rsidR="00DE12B5" w:rsidRPr="006C0F1C" w:rsidRDefault="00DE12B5" w:rsidP="005C2F93">
            <w:pPr>
              <w:pStyle w:val="acctfourfigures"/>
              <w:tabs>
                <w:tab w:val="decimal" w:pos="402"/>
              </w:tabs>
              <w:spacing w:line="240" w:lineRule="auto"/>
              <w:ind w:left="-106" w:right="192"/>
              <w:rPr>
                <w:rFonts w:ascii="Times New Roman" w:hAnsi="Times New Roman"/>
                <w:sz w:val="20"/>
                <w:lang w:bidi="th-TH"/>
              </w:rPr>
            </w:pPr>
          </w:p>
        </w:tc>
        <w:tc>
          <w:tcPr>
            <w:tcW w:w="401" w:type="pct"/>
            <w:tcBorders>
              <w:left w:val="nil"/>
              <w:bottom w:val="double" w:sz="4" w:space="0" w:color="auto"/>
              <w:right w:val="nil"/>
            </w:tcBorders>
            <w:vAlign w:val="bottom"/>
          </w:tcPr>
          <w:p w14:paraId="484E506A" w14:textId="0C8D28EB" w:rsidR="00DE12B5" w:rsidRPr="006C0F1C" w:rsidRDefault="00DE12B5" w:rsidP="005C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r w:rsidRPr="006C0F1C">
              <w:rPr>
                <w:rFonts w:ascii="Times New Roman" w:hAnsi="Times New Roman" w:cs="Times New Roman"/>
                <w:b/>
                <w:bCs/>
                <w:sz w:val="20"/>
                <w:szCs w:val="20"/>
              </w:rPr>
              <w:t>53,362</w:t>
            </w:r>
          </w:p>
        </w:tc>
        <w:tc>
          <w:tcPr>
            <w:tcW w:w="78" w:type="pct"/>
            <w:vAlign w:val="bottom"/>
          </w:tcPr>
          <w:p w14:paraId="7F6FDA0E" w14:textId="77777777" w:rsidR="00DE12B5" w:rsidRPr="006C0F1C" w:rsidRDefault="00DE12B5" w:rsidP="005C2F93">
            <w:pPr>
              <w:pStyle w:val="acctfourfigures"/>
              <w:tabs>
                <w:tab w:val="decimal" w:pos="402"/>
                <w:tab w:val="decimal" w:pos="686"/>
              </w:tabs>
              <w:spacing w:line="240" w:lineRule="auto"/>
              <w:ind w:left="-106" w:right="192"/>
              <w:rPr>
                <w:rFonts w:ascii="Times New Roman" w:hAnsi="Times New Roman"/>
                <w:sz w:val="20"/>
                <w:lang w:bidi="th-TH"/>
              </w:rPr>
            </w:pPr>
          </w:p>
        </w:tc>
        <w:tc>
          <w:tcPr>
            <w:tcW w:w="410" w:type="pct"/>
            <w:tcBorders>
              <w:left w:val="nil"/>
              <w:bottom w:val="double" w:sz="4" w:space="0" w:color="auto"/>
              <w:right w:val="nil"/>
            </w:tcBorders>
            <w:vAlign w:val="bottom"/>
          </w:tcPr>
          <w:p w14:paraId="010D4C57" w14:textId="01886230" w:rsidR="00DE12B5" w:rsidRPr="006C0F1C" w:rsidRDefault="00DE12B5" w:rsidP="005C2F93">
            <w:pPr>
              <w:pStyle w:val="acctfourfigures"/>
              <w:tabs>
                <w:tab w:val="clear" w:pos="765"/>
                <w:tab w:val="decimal" w:pos="972"/>
              </w:tabs>
              <w:spacing w:line="240" w:lineRule="atLeast"/>
              <w:ind w:left="-106"/>
              <w:rPr>
                <w:rFonts w:ascii="Times New Roman" w:hAnsi="Times New Roman"/>
                <w:b/>
                <w:bCs/>
                <w:sz w:val="20"/>
              </w:rPr>
            </w:pPr>
            <w:r w:rsidRPr="006C0F1C">
              <w:rPr>
                <w:rFonts w:ascii="Times New Roman" w:hAnsi="Times New Roman" w:cstheme="minorBidi"/>
                <w:b/>
                <w:bCs/>
                <w:sz w:val="20"/>
                <w:szCs w:val="25"/>
                <w:lang w:bidi="th-TH"/>
              </w:rPr>
              <w:t>4,521</w:t>
            </w:r>
          </w:p>
        </w:tc>
        <w:tc>
          <w:tcPr>
            <w:tcW w:w="78" w:type="pct"/>
            <w:vAlign w:val="bottom"/>
          </w:tcPr>
          <w:p w14:paraId="763665D1" w14:textId="77777777" w:rsidR="00DE12B5" w:rsidRPr="006C0F1C" w:rsidRDefault="00DE12B5" w:rsidP="005C2F93">
            <w:pPr>
              <w:pStyle w:val="acctfourfigures"/>
              <w:tabs>
                <w:tab w:val="decimal" w:pos="402"/>
                <w:tab w:val="decimal" w:pos="686"/>
              </w:tabs>
              <w:spacing w:line="240" w:lineRule="auto"/>
              <w:ind w:left="-106" w:right="192"/>
              <w:rPr>
                <w:rFonts w:ascii="Times New Roman" w:hAnsi="Times New Roman"/>
                <w:sz w:val="20"/>
                <w:lang w:bidi="th-TH"/>
              </w:rPr>
            </w:pPr>
          </w:p>
        </w:tc>
        <w:tc>
          <w:tcPr>
            <w:tcW w:w="410" w:type="pct"/>
            <w:tcBorders>
              <w:left w:val="nil"/>
              <w:bottom w:val="double" w:sz="4" w:space="0" w:color="auto"/>
              <w:right w:val="nil"/>
            </w:tcBorders>
            <w:vAlign w:val="bottom"/>
          </w:tcPr>
          <w:p w14:paraId="1FECF652" w14:textId="69E6EF34" w:rsidR="00DE12B5" w:rsidRPr="006C0F1C" w:rsidRDefault="00DE12B5" w:rsidP="005C2F93">
            <w:pPr>
              <w:pStyle w:val="acctfourfigures"/>
              <w:tabs>
                <w:tab w:val="clear" w:pos="765"/>
                <w:tab w:val="decimal" w:pos="947"/>
              </w:tabs>
              <w:spacing w:line="240" w:lineRule="atLeast"/>
              <w:ind w:left="-101"/>
              <w:rPr>
                <w:rFonts w:ascii="Times New Roman" w:hAnsi="Times New Roman"/>
                <w:b/>
                <w:sz w:val="20"/>
              </w:rPr>
            </w:pPr>
            <w:r w:rsidRPr="006C0F1C">
              <w:rPr>
                <w:rFonts w:ascii="Times New Roman" w:hAnsi="Times New Roman"/>
                <w:b/>
                <w:sz w:val="20"/>
              </w:rPr>
              <w:t>1,475,981</w:t>
            </w:r>
          </w:p>
        </w:tc>
        <w:tc>
          <w:tcPr>
            <w:tcW w:w="80" w:type="pct"/>
            <w:gridSpan w:val="2"/>
            <w:vAlign w:val="bottom"/>
          </w:tcPr>
          <w:p w14:paraId="60B25C50" w14:textId="77777777" w:rsidR="00DE12B5" w:rsidRPr="006C0F1C" w:rsidRDefault="00DE12B5" w:rsidP="005C2F93">
            <w:pPr>
              <w:pStyle w:val="acctfourfigures"/>
              <w:tabs>
                <w:tab w:val="decimal" w:pos="402"/>
                <w:tab w:val="decimal" w:pos="686"/>
              </w:tabs>
              <w:spacing w:line="240" w:lineRule="auto"/>
              <w:ind w:left="-106" w:right="192"/>
              <w:rPr>
                <w:rFonts w:ascii="Times New Roman" w:hAnsi="Times New Roman"/>
                <w:sz w:val="20"/>
                <w:lang w:bidi="th-TH"/>
              </w:rPr>
            </w:pPr>
          </w:p>
        </w:tc>
        <w:tc>
          <w:tcPr>
            <w:tcW w:w="440" w:type="pct"/>
            <w:tcBorders>
              <w:left w:val="nil"/>
              <w:bottom w:val="double" w:sz="4" w:space="0" w:color="auto"/>
              <w:right w:val="nil"/>
            </w:tcBorders>
            <w:vAlign w:val="bottom"/>
          </w:tcPr>
          <w:p w14:paraId="358C4F91" w14:textId="787D0A53" w:rsidR="00DE12B5" w:rsidRPr="006C0F1C" w:rsidRDefault="00DE12B5" w:rsidP="005C2F93">
            <w:pPr>
              <w:pStyle w:val="acctfourfigures"/>
              <w:tabs>
                <w:tab w:val="clear" w:pos="765"/>
                <w:tab w:val="decimal" w:pos="1070"/>
              </w:tabs>
              <w:spacing w:line="240" w:lineRule="atLeast"/>
              <w:ind w:left="-101"/>
              <w:rPr>
                <w:rFonts w:ascii="Times New Roman" w:hAnsi="Times New Roman"/>
                <w:b/>
                <w:bCs/>
                <w:sz w:val="20"/>
              </w:rPr>
            </w:pPr>
            <w:r w:rsidRPr="006C0F1C">
              <w:rPr>
                <w:rFonts w:ascii="Times New Roman" w:hAnsi="Times New Roman"/>
                <w:b/>
                <w:bCs/>
                <w:sz w:val="20"/>
              </w:rPr>
              <w:t>23,010,956</w:t>
            </w:r>
          </w:p>
        </w:tc>
      </w:tr>
      <w:tr w:rsidR="00DE12B5" w:rsidRPr="006C0F1C" w14:paraId="35DA782C" w14:textId="77777777" w:rsidTr="00872986">
        <w:tc>
          <w:tcPr>
            <w:tcW w:w="1176" w:type="pct"/>
          </w:tcPr>
          <w:p w14:paraId="47DB0AFA" w14:textId="3D88C0CC" w:rsidR="00DE12B5" w:rsidRPr="006C0F1C" w:rsidRDefault="00DE12B5" w:rsidP="00DE12B5">
            <w:pPr>
              <w:tabs>
                <w:tab w:val="clear" w:pos="227"/>
                <w:tab w:val="clear" w:pos="454"/>
                <w:tab w:val="clear" w:pos="680"/>
                <w:tab w:val="left" w:pos="720"/>
              </w:tabs>
              <w:spacing w:line="240" w:lineRule="auto"/>
              <w:ind w:right="-110"/>
              <w:rPr>
                <w:rFonts w:ascii="Times New Roman" w:hAnsi="Times New Roman" w:cs="Times New Roman"/>
                <w:b/>
                <w:bCs/>
                <w:sz w:val="20"/>
                <w:szCs w:val="20"/>
              </w:rPr>
            </w:pPr>
            <w:proofErr w:type="gramStart"/>
            <w:r w:rsidRPr="006C0F1C">
              <w:rPr>
                <w:rFonts w:ascii="Times New Roman" w:hAnsi="Times New Roman" w:cs="Times New Roman"/>
                <w:b/>
                <w:bCs/>
                <w:sz w:val="20"/>
                <w:szCs w:val="20"/>
              </w:rPr>
              <w:t>At</w:t>
            </w:r>
            <w:proofErr w:type="gramEnd"/>
            <w:r w:rsidRPr="006C0F1C">
              <w:rPr>
                <w:rFonts w:ascii="Times New Roman" w:hAnsi="Times New Roman" w:cs="Times New Roman"/>
                <w:b/>
                <w:bCs/>
                <w:sz w:val="20"/>
                <w:szCs w:val="20"/>
              </w:rPr>
              <w:t xml:space="preserve"> 31 December 2024</w:t>
            </w:r>
          </w:p>
        </w:tc>
        <w:tc>
          <w:tcPr>
            <w:tcW w:w="305" w:type="pct"/>
            <w:tcBorders>
              <w:top w:val="double" w:sz="4" w:space="0" w:color="auto"/>
              <w:left w:val="nil"/>
              <w:bottom w:val="double" w:sz="4" w:space="0" w:color="auto"/>
              <w:right w:val="nil"/>
            </w:tcBorders>
            <w:vAlign w:val="bottom"/>
          </w:tcPr>
          <w:p w14:paraId="3940EB2B" w14:textId="5B7ED783" w:rsidR="00DE12B5" w:rsidRPr="006C0F1C" w:rsidRDefault="00DE12B5" w:rsidP="00DE12B5">
            <w:pPr>
              <w:pStyle w:val="acctfourfigures"/>
              <w:tabs>
                <w:tab w:val="clear" w:pos="765"/>
                <w:tab w:val="decimal" w:pos="402"/>
              </w:tabs>
              <w:spacing w:line="240" w:lineRule="auto"/>
              <w:ind w:left="-106" w:right="-60"/>
              <w:jc w:val="right"/>
              <w:rPr>
                <w:rFonts w:ascii="Times New Roman" w:hAnsi="Times New Roman"/>
                <w:b/>
                <w:bCs/>
                <w:sz w:val="20"/>
                <w:lang w:bidi="th-TH"/>
              </w:rPr>
            </w:pPr>
            <w:r w:rsidRPr="006C0F1C">
              <w:rPr>
                <w:rFonts w:ascii="Times New Roman" w:hAnsi="Times New Roman"/>
                <w:b/>
                <w:bCs/>
                <w:sz w:val="20"/>
                <w:lang w:bidi="th-TH"/>
              </w:rPr>
              <w:t>1,887,278</w:t>
            </w:r>
          </w:p>
        </w:tc>
        <w:tc>
          <w:tcPr>
            <w:tcW w:w="78" w:type="pct"/>
          </w:tcPr>
          <w:p w14:paraId="0A8A9C01" w14:textId="77777777" w:rsidR="00DE12B5" w:rsidRPr="006C0F1C" w:rsidRDefault="00DE12B5" w:rsidP="00DE12B5">
            <w:pPr>
              <w:tabs>
                <w:tab w:val="clear" w:pos="227"/>
                <w:tab w:val="clear" w:pos="454"/>
                <w:tab w:val="clear" w:pos="680"/>
                <w:tab w:val="decimal" w:pos="402"/>
              </w:tabs>
              <w:spacing w:line="240" w:lineRule="auto"/>
              <w:ind w:right="192"/>
              <w:rPr>
                <w:rFonts w:ascii="Times New Roman" w:hAnsi="Times New Roman" w:cs="Times New Roman"/>
                <w:b/>
                <w:bCs/>
                <w:sz w:val="20"/>
                <w:szCs w:val="20"/>
                <w:lang w:val="en-GB"/>
              </w:rPr>
            </w:pPr>
          </w:p>
        </w:tc>
        <w:tc>
          <w:tcPr>
            <w:tcW w:w="443" w:type="pct"/>
            <w:tcBorders>
              <w:top w:val="double" w:sz="4" w:space="0" w:color="auto"/>
              <w:left w:val="nil"/>
              <w:bottom w:val="double" w:sz="4" w:space="0" w:color="auto"/>
              <w:right w:val="nil"/>
            </w:tcBorders>
            <w:vAlign w:val="bottom"/>
          </w:tcPr>
          <w:p w14:paraId="028F7B81" w14:textId="2C1E984E" w:rsidR="00DE12B5" w:rsidRPr="006C0F1C" w:rsidRDefault="00DE12B5" w:rsidP="00DE12B5">
            <w:pPr>
              <w:pStyle w:val="acctfourfigures"/>
              <w:tabs>
                <w:tab w:val="left" w:pos="720"/>
              </w:tabs>
              <w:spacing w:line="240" w:lineRule="auto"/>
              <w:ind w:left="-106" w:right="72"/>
              <w:jc w:val="right"/>
              <w:rPr>
                <w:rFonts w:ascii="Times New Roman" w:hAnsi="Times New Roman"/>
                <w:b/>
                <w:bCs/>
                <w:sz w:val="20"/>
                <w:lang w:bidi="th-TH"/>
              </w:rPr>
            </w:pPr>
            <w:r w:rsidRPr="006C0F1C">
              <w:rPr>
                <w:rFonts w:ascii="Times New Roman" w:hAnsi="Times New Roman"/>
                <w:b/>
                <w:bCs/>
                <w:sz w:val="20"/>
                <w:lang w:val="en-US" w:bidi="th-TH"/>
              </w:rPr>
              <w:t>289,698</w:t>
            </w:r>
          </w:p>
        </w:tc>
        <w:tc>
          <w:tcPr>
            <w:tcW w:w="78" w:type="pct"/>
            <w:vAlign w:val="bottom"/>
          </w:tcPr>
          <w:p w14:paraId="5581ACA0" w14:textId="77777777" w:rsidR="00DE12B5" w:rsidRPr="006C0F1C" w:rsidRDefault="00DE12B5" w:rsidP="00DE12B5">
            <w:pPr>
              <w:pStyle w:val="acctfourfigures"/>
              <w:tabs>
                <w:tab w:val="decimal" w:pos="402"/>
                <w:tab w:val="decimal" w:pos="686"/>
              </w:tabs>
              <w:spacing w:line="240" w:lineRule="auto"/>
              <w:ind w:left="-106" w:right="192"/>
              <w:rPr>
                <w:rFonts w:ascii="Times New Roman" w:hAnsi="Times New Roman"/>
                <w:b/>
                <w:bCs/>
                <w:sz w:val="20"/>
                <w:lang w:bidi="th-TH"/>
              </w:rPr>
            </w:pPr>
          </w:p>
        </w:tc>
        <w:tc>
          <w:tcPr>
            <w:tcW w:w="455" w:type="pct"/>
            <w:tcBorders>
              <w:top w:val="double" w:sz="4" w:space="0" w:color="auto"/>
              <w:left w:val="nil"/>
              <w:bottom w:val="double" w:sz="4" w:space="0" w:color="auto"/>
              <w:right w:val="nil"/>
            </w:tcBorders>
          </w:tcPr>
          <w:p w14:paraId="6AC848C5" w14:textId="5E03D912" w:rsidR="00DE12B5" w:rsidRPr="006C0F1C" w:rsidRDefault="00DE12B5" w:rsidP="00DE12B5">
            <w:pPr>
              <w:pStyle w:val="acctfourfigures"/>
              <w:tabs>
                <w:tab w:val="clear" w:pos="765"/>
                <w:tab w:val="decimal" w:pos="1032"/>
              </w:tabs>
              <w:spacing w:line="240" w:lineRule="auto"/>
              <w:ind w:left="-101" w:right="-180"/>
              <w:rPr>
                <w:rFonts w:ascii="Times New Roman" w:hAnsi="Times New Roman"/>
                <w:b/>
                <w:bCs/>
                <w:sz w:val="20"/>
                <w:lang w:bidi="th-TH"/>
              </w:rPr>
            </w:pPr>
            <w:r w:rsidRPr="006C0F1C">
              <w:rPr>
                <w:rFonts w:ascii="Times New Roman" w:hAnsi="Times New Roman"/>
                <w:b/>
                <w:bCs/>
                <w:sz w:val="20"/>
                <w:lang w:val="en-US" w:bidi="th-TH"/>
              </w:rPr>
              <w:t>928,790</w:t>
            </w:r>
          </w:p>
        </w:tc>
        <w:tc>
          <w:tcPr>
            <w:tcW w:w="78" w:type="pct"/>
          </w:tcPr>
          <w:p w14:paraId="209CABD3" w14:textId="77777777" w:rsidR="00DE12B5" w:rsidRPr="006C0F1C" w:rsidRDefault="00DE12B5" w:rsidP="00DE12B5">
            <w:pPr>
              <w:pStyle w:val="acctfourfigures"/>
              <w:tabs>
                <w:tab w:val="decimal" w:pos="402"/>
              </w:tabs>
              <w:spacing w:line="240" w:lineRule="auto"/>
              <w:ind w:left="-106" w:right="192"/>
              <w:jc w:val="right"/>
              <w:rPr>
                <w:rFonts w:ascii="Times New Roman" w:hAnsi="Times New Roman"/>
                <w:b/>
                <w:bCs/>
                <w:sz w:val="20"/>
                <w:lang w:bidi="th-TH"/>
              </w:rPr>
            </w:pPr>
          </w:p>
        </w:tc>
        <w:tc>
          <w:tcPr>
            <w:tcW w:w="412" w:type="pct"/>
            <w:tcBorders>
              <w:top w:val="double" w:sz="4" w:space="0" w:color="auto"/>
              <w:left w:val="nil"/>
              <w:bottom w:val="double" w:sz="4" w:space="0" w:color="auto"/>
              <w:right w:val="nil"/>
            </w:tcBorders>
          </w:tcPr>
          <w:p w14:paraId="357873AD" w14:textId="35DA3682" w:rsidR="00DE12B5" w:rsidRPr="006C0F1C" w:rsidRDefault="00DE12B5" w:rsidP="00DE12B5">
            <w:pPr>
              <w:pStyle w:val="acctfourfigures"/>
              <w:tabs>
                <w:tab w:val="clear" w:pos="765"/>
                <w:tab w:val="decimal" w:pos="972"/>
              </w:tabs>
              <w:spacing w:line="240" w:lineRule="auto"/>
              <w:ind w:left="-106" w:right="-18"/>
              <w:rPr>
                <w:rFonts w:ascii="Times New Roman" w:hAnsi="Times New Roman"/>
                <w:b/>
                <w:bCs/>
                <w:sz w:val="20"/>
              </w:rPr>
            </w:pPr>
            <w:r w:rsidRPr="006C0F1C">
              <w:rPr>
                <w:rFonts w:ascii="Times New Roman" w:hAnsi="Times New Roman"/>
                <w:b/>
                <w:bCs/>
                <w:sz w:val="20"/>
                <w:lang w:val="en-US" w:bidi="th-TH"/>
              </w:rPr>
              <w:t>11,697,791</w:t>
            </w:r>
          </w:p>
        </w:tc>
        <w:tc>
          <w:tcPr>
            <w:tcW w:w="78" w:type="pct"/>
          </w:tcPr>
          <w:p w14:paraId="68FA8C43" w14:textId="77777777" w:rsidR="00DE12B5" w:rsidRPr="006C0F1C" w:rsidRDefault="00DE12B5" w:rsidP="00DE12B5">
            <w:pPr>
              <w:pStyle w:val="acctfourfigures"/>
              <w:tabs>
                <w:tab w:val="decimal" w:pos="402"/>
              </w:tabs>
              <w:spacing w:line="240" w:lineRule="auto"/>
              <w:ind w:left="-106" w:right="192"/>
              <w:jc w:val="right"/>
              <w:rPr>
                <w:rFonts w:ascii="Times New Roman" w:hAnsi="Times New Roman"/>
                <w:b/>
                <w:bCs/>
                <w:sz w:val="20"/>
                <w:lang w:bidi="th-TH"/>
              </w:rPr>
            </w:pPr>
          </w:p>
        </w:tc>
        <w:tc>
          <w:tcPr>
            <w:tcW w:w="401" w:type="pct"/>
            <w:tcBorders>
              <w:top w:val="double" w:sz="4" w:space="0" w:color="auto"/>
              <w:left w:val="nil"/>
              <w:bottom w:val="double" w:sz="4" w:space="0" w:color="auto"/>
              <w:right w:val="nil"/>
            </w:tcBorders>
            <w:vAlign w:val="bottom"/>
          </w:tcPr>
          <w:p w14:paraId="6EE3CD10" w14:textId="0F69F0D2" w:rsidR="00DE12B5" w:rsidRPr="006C0F1C" w:rsidRDefault="00DE12B5" w:rsidP="00DE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r w:rsidRPr="006C0F1C">
              <w:rPr>
                <w:rFonts w:ascii="Times New Roman" w:hAnsi="Times New Roman" w:cs="Times New Roman"/>
                <w:b/>
                <w:bCs/>
                <w:sz w:val="20"/>
                <w:szCs w:val="20"/>
              </w:rPr>
              <w:t>36,464</w:t>
            </w:r>
          </w:p>
        </w:tc>
        <w:tc>
          <w:tcPr>
            <w:tcW w:w="78" w:type="pct"/>
          </w:tcPr>
          <w:p w14:paraId="343EE024" w14:textId="77777777" w:rsidR="00DE12B5" w:rsidRPr="006C0F1C" w:rsidRDefault="00DE12B5" w:rsidP="00DE12B5">
            <w:pPr>
              <w:pStyle w:val="acctfourfigures"/>
              <w:tabs>
                <w:tab w:val="decimal" w:pos="402"/>
                <w:tab w:val="decimal" w:pos="686"/>
              </w:tabs>
              <w:spacing w:line="240" w:lineRule="auto"/>
              <w:ind w:left="-106" w:right="192"/>
              <w:rPr>
                <w:rFonts w:ascii="Times New Roman" w:hAnsi="Times New Roman"/>
                <w:b/>
                <w:bCs/>
                <w:sz w:val="20"/>
                <w:lang w:bidi="th-TH"/>
              </w:rPr>
            </w:pPr>
          </w:p>
        </w:tc>
        <w:tc>
          <w:tcPr>
            <w:tcW w:w="410" w:type="pct"/>
            <w:tcBorders>
              <w:top w:val="double" w:sz="4" w:space="0" w:color="auto"/>
              <w:left w:val="nil"/>
              <w:bottom w:val="double" w:sz="4" w:space="0" w:color="auto"/>
              <w:right w:val="nil"/>
            </w:tcBorders>
          </w:tcPr>
          <w:p w14:paraId="6B298C55" w14:textId="6E4868BA" w:rsidR="00DE12B5" w:rsidRPr="006C0F1C" w:rsidRDefault="00DE12B5" w:rsidP="00DE12B5">
            <w:pPr>
              <w:pStyle w:val="acctfourfigures"/>
              <w:tabs>
                <w:tab w:val="clear" w:pos="765"/>
                <w:tab w:val="decimal" w:pos="972"/>
              </w:tabs>
              <w:spacing w:line="240" w:lineRule="atLeast"/>
              <w:ind w:left="-106"/>
              <w:rPr>
                <w:rFonts w:ascii="Times New Roman" w:hAnsi="Times New Roman"/>
                <w:b/>
                <w:bCs/>
                <w:sz w:val="20"/>
                <w:cs/>
                <w:lang w:bidi="th-TH"/>
              </w:rPr>
            </w:pPr>
            <w:r w:rsidRPr="006C0F1C">
              <w:rPr>
                <w:rFonts w:ascii="Times New Roman" w:hAnsi="Times New Roman"/>
                <w:b/>
                <w:bCs/>
                <w:sz w:val="20"/>
              </w:rPr>
              <w:t>2,858</w:t>
            </w:r>
          </w:p>
        </w:tc>
        <w:tc>
          <w:tcPr>
            <w:tcW w:w="78" w:type="pct"/>
          </w:tcPr>
          <w:p w14:paraId="33F98F1E" w14:textId="77777777" w:rsidR="00DE12B5" w:rsidRPr="006C0F1C" w:rsidRDefault="00DE12B5" w:rsidP="00DE12B5">
            <w:pPr>
              <w:pStyle w:val="acctfourfigures"/>
              <w:tabs>
                <w:tab w:val="decimal" w:pos="402"/>
                <w:tab w:val="decimal" w:pos="686"/>
              </w:tabs>
              <w:spacing w:line="240" w:lineRule="auto"/>
              <w:ind w:left="-106" w:right="192"/>
              <w:jc w:val="right"/>
              <w:rPr>
                <w:rFonts w:ascii="Times New Roman" w:hAnsi="Times New Roman"/>
                <w:b/>
                <w:bCs/>
                <w:sz w:val="20"/>
                <w:lang w:bidi="th-TH"/>
              </w:rPr>
            </w:pPr>
          </w:p>
        </w:tc>
        <w:tc>
          <w:tcPr>
            <w:tcW w:w="410" w:type="pct"/>
            <w:tcBorders>
              <w:top w:val="double" w:sz="4" w:space="0" w:color="auto"/>
              <w:left w:val="nil"/>
              <w:bottom w:val="double" w:sz="4" w:space="0" w:color="auto"/>
              <w:right w:val="nil"/>
            </w:tcBorders>
          </w:tcPr>
          <w:p w14:paraId="07F43DA8" w14:textId="0E8ED198" w:rsidR="00DE12B5" w:rsidRPr="006C0F1C" w:rsidRDefault="00DE12B5" w:rsidP="005C2F93">
            <w:pPr>
              <w:pStyle w:val="acctfourfigures"/>
              <w:tabs>
                <w:tab w:val="clear" w:pos="765"/>
                <w:tab w:val="decimal" w:pos="947"/>
              </w:tabs>
              <w:spacing w:line="240" w:lineRule="atLeast"/>
              <w:ind w:left="-101"/>
              <w:rPr>
                <w:rFonts w:ascii="Times New Roman" w:hAnsi="Times New Roman"/>
                <w:b/>
                <w:sz w:val="20"/>
              </w:rPr>
            </w:pPr>
            <w:r w:rsidRPr="006C0F1C">
              <w:rPr>
                <w:rFonts w:ascii="Times New Roman" w:hAnsi="Times New Roman"/>
                <w:b/>
                <w:sz w:val="20"/>
              </w:rPr>
              <w:t>975,233</w:t>
            </w:r>
          </w:p>
        </w:tc>
        <w:tc>
          <w:tcPr>
            <w:tcW w:w="80" w:type="pct"/>
            <w:gridSpan w:val="2"/>
            <w:vAlign w:val="bottom"/>
          </w:tcPr>
          <w:p w14:paraId="3FEDFBA5" w14:textId="77777777" w:rsidR="00DE12B5" w:rsidRPr="006C0F1C" w:rsidRDefault="00DE12B5" w:rsidP="00DE12B5">
            <w:pPr>
              <w:pStyle w:val="acctfourfigures"/>
              <w:tabs>
                <w:tab w:val="decimal" w:pos="402"/>
                <w:tab w:val="decimal" w:pos="686"/>
              </w:tabs>
              <w:spacing w:line="240" w:lineRule="auto"/>
              <w:ind w:left="-106" w:right="192"/>
              <w:jc w:val="right"/>
              <w:rPr>
                <w:rFonts w:ascii="Times New Roman" w:hAnsi="Times New Roman"/>
                <w:b/>
                <w:bCs/>
                <w:sz w:val="20"/>
                <w:lang w:bidi="th-TH"/>
              </w:rPr>
            </w:pPr>
          </w:p>
        </w:tc>
        <w:tc>
          <w:tcPr>
            <w:tcW w:w="440" w:type="pct"/>
            <w:tcBorders>
              <w:top w:val="double" w:sz="4" w:space="0" w:color="auto"/>
              <w:left w:val="nil"/>
              <w:bottom w:val="double" w:sz="4" w:space="0" w:color="auto"/>
              <w:right w:val="nil"/>
            </w:tcBorders>
            <w:vAlign w:val="bottom"/>
          </w:tcPr>
          <w:p w14:paraId="27DBC9D3" w14:textId="598C89C4" w:rsidR="00DE12B5" w:rsidRPr="006C0F1C" w:rsidRDefault="00DE12B5" w:rsidP="005C2F93">
            <w:pPr>
              <w:pStyle w:val="acctfourfigures"/>
              <w:tabs>
                <w:tab w:val="clear" w:pos="765"/>
                <w:tab w:val="decimal" w:pos="1070"/>
              </w:tabs>
              <w:spacing w:line="240" w:lineRule="atLeast"/>
              <w:ind w:left="-101"/>
              <w:rPr>
                <w:rFonts w:ascii="Times New Roman" w:hAnsi="Times New Roman"/>
                <w:b/>
                <w:bCs/>
                <w:sz w:val="20"/>
              </w:rPr>
            </w:pPr>
            <w:r w:rsidRPr="006C0F1C">
              <w:rPr>
                <w:rFonts w:ascii="Times New Roman" w:hAnsi="Times New Roman"/>
                <w:b/>
                <w:bCs/>
                <w:sz w:val="20"/>
                <w:lang w:bidi="th-TH"/>
              </w:rPr>
              <w:t>15,818,112</w:t>
            </w:r>
          </w:p>
        </w:tc>
      </w:tr>
    </w:tbl>
    <w:p w14:paraId="3143B69B" w14:textId="77777777" w:rsidR="00C62A97" w:rsidRPr="006C0F1C" w:rsidRDefault="00C62A97" w:rsidP="00933BC9">
      <w:pPr>
        <w:tabs>
          <w:tab w:val="clear" w:pos="227"/>
          <w:tab w:val="clear" w:pos="454"/>
          <w:tab w:val="clear" w:pos="680"/>
          <w:tab w:val="left" w:pos="720"/>
        </w:tabs>
        <w:spacing w:line="240" w:lineRule="auto"/>
        <w:ind w:left="547" w:right="198" w:firstLine="83"/>
        <w:jc w:val="thaiDistribute"/>
        <w:rPr>
          <w:rFonts w:ascii="Times New Roman" w:hAnsi="Times New Roman" w:cs="Times New Roman"/>
          <w:b/>
          <w:bCs/>
          <w:i/>
          <w:iCs/>
          <w:color w:val="000000"/>
          <w:sz w:val="22"/>
          <w:szCs w:val="22"/>
        </w:rPr>
      </w:pPr>
    </w:p>
    <w:p w14:paraId="4A49D7D6" w14:textId="201A6488" w:rsidR="002A58F4" w:rsidRPr="006C0F1C" w:rsidRDefault="002A58F4" w:rsidP="00933BC9">
      <w:pPr>
        <w:tabs>
          <w:tab w:val="clear" w:pos="227"/>
          <w:tab w:val="clear" w:pos="454"/>
          <w:tab w:val="clear" w:pos="680"/>
          <w:tab w:val="left" w:pos="720"/>
        </w:tabs>
        <w:spacing w:line="240" w:lineRule="auto"/>
        <w:ind w:left="630" w:right="198" w:hanging="7"/>
        <w:jc w:val="both"/>
        <w:rPr>
          <w:rFonts w:ascii="Times New Roman" w:hAnsi="Times New Roman" w:cs="Times New Roman"/>
          <w:i/>
          <w:iCs/>
          <w:color w:val="000000"/>
          <w:sz w:val="22"/>
          <w:szCs w:val="22"/>
        </w:rPr>
      </w:pPr>
    </w:p>
    <w:p w14:paraId="520779E8" w14:textId="77777777" w:rsidR="007B046A" w:rsidRPr="006C0F1C" w:rsidRDefault="007B046A" w:rsidP="00E72F33">
      <w:pPr>
        <w:tabs>
          <w:tab w:val="clear" w:pos="227"/>
          <w:tab w:val="clear" w:pos="454"/>
          <w:tab w:val="clear" w:pos="680"/>
          <w:tab w:val="left" w:pos="720"/>
        </w:tabs>
        <w:spacing w:line="240" w:lineRule="auto"/>
        <w:ind w:left="630" w:right="198" w:hanging="7"/>
        <w:jc w:val="both"/>
        <w:rPr>
          <w:rFonts w:ascii="Times New Roman" w:hAnsi="Times New Roman" w:cs="Times New Roman"/>
          <w:color w:val="000000"/>
          <w:sz w:val="22"/>
          <w:szCs w:val="22"/>
        </w:rPr>
      </w:pPr>
      <w:r w:rsidRPr="006C0F1C">
        <w:rPr>
          <w:rFonts w:ascii="Times New Roman" w:hAnsi="Times New Roman" w:cs="Times New Roman"/>
          <w:color w:val="000000"/>
          <w:sz w:val="22"/>
          <w:szCs w:val="22"/>
        </w:rPr>
        <w:br w:type="page"/>
      </w:r>
    </w:p>
    <w:p w14:paraId="67C1E331" w14:textId="617484CC" w:rsidR="00AF27C6" w:rsidRPr="006C0F1C" w:rsidRDefault="00AF27C6" w:rsidP="00F00320">
      <w:pPr>
        <w:tabs>
          <w:tab w:val="clear" w:pos="227"/>
          <w:tab w:val="clear" w:pos="454"/>
          <w:tab w:val="clear" w:pos="680"/>
          <w:tab w:val="left" w:pos="720"/>
        </w:tabs>
        <w:spacing w:line="240" w:lineRule="auto"/>
        <w:ind w:left="993" w:right="198"/>
        <w:jc w:val="thaiDistribute"/>
        <w:rPr>
          <w:rFonts w:ascii="Times New Roman" w:hAnsi="Times New Roman" w:cs="Times New Roman"/>
          <w:color w:val="000000"/>
          <w:sz w:val="22"/>
          <w:szCs w:val="22"/>
        </w:rPr>
      </w:pPr>
      <w:proofErr w:type="spellStart"/>
      <w:r w:rsidRPr="006C0F1C">
        <w:rPr>
          <w:rFonts w:ascii="Times New Roman" w:hAnsi="Times New Roman" w:cs="Times New Roman"/>
          <w:color w:val="000000"/>
          <w:sz w:val="22"/>
          <w:szCs w:val="22"/>
        </w:rPr>
        <w:lastRenderedPageBreak/>
        <w:t>Capitalised</w:t>
      </w:r>
      <w:proofErr w:type="spellEnd"/>
      <w:r w:rsidRPr="006C0F1C">
        <w:rPr>
          <w:rFonts w:ascii="Times New Roman" w:hAnsi="Times New Roman" w:cs="Times New Roman"/>
          <w:color w:val="000000"/>
          <w:sz w:val="22"/>
          <w:szCs w:val="22"/>
        </w:rPr>
        <w:t xml:space="preserve"> borrowing costs relating to the acquisition of the construction of the solar plants for the Group are amounted to Baht </w:t>
      </w:r>
      <w:r w:rsidRPr="006C0F1C">
        <w:rPr>
          <w:rFonts w:ascii="Times New Roman" w:hAnsi="Times New Roman" w:cstheme="minorBidi"/>
          <w:sz w:val="22"/>
          <w:szCs w:val="22"/>
        </w:rPr>
        <w:t>15.32</w:t>
      </w:r>
      <w:r w:rsidRPr="006C0F1C">
        <w:rPr>
          <w:rFonts w:ascii="Angsana New" w:hAnsi="Angsana New"/>
          <w:sz w:val="28"/>
          <w:szCs w:val="28"/>
        </w:rPr>
        <w:t xml:space="preserve"> </w:t>
      </w:r>
      <w:r w:rsidRPr="006C0F1C">
        <w:rPr>
          <w:rFonts w:ascii="Times New Roman" w:hAnsi="Times New Roman" w:cs="Times New Roman"/>
          <w:color w:val="000000"/>
          <w:sz w:val="22"/>
          <w:szCs w:val="22"/>
        </w:rPr>
        <w:t xml:space="preserve">million </w:t>
      </w:r>
      <w:r w:rsidRPr="006C0F1C">
        <w:rPr>
          <w:rFonts w:ascii="Times New Roman" w:hAnsi="Times New Roman" w:cs="Times New Roman"/>
          <w:i/>
          <w:iCs/>
          <w:color w:val="000000"/>
          <w:sz w:val="22"/>
          <w:szCs w:val="22"/>
        </w:rPr>
        <w:t>(2023: Baht 16.47 million).</w:t>
      </w:r>
    </w:p>
    <w:p w14:paraId="6F0E2E23" w14:textId="77777777" w:rsidR="00AF27C6" w:rsidRPr="006C0F1C" w:rsidRDefault="00AF27C6" w:rsidP="00F00320">
      <w:pPr>
        <w:tabs>
          <w:tab w:val="clear" w:pos="227"/>
          <w:tab w:val="clear" w:pos="454"/>
          <w:tab w:val="clear" w:pos="680"/>
          <w:tab w:val="left" w:pos="720"/>
        </w:tabs>
        <w:spacing w:line="240" w:lineRule="auto"/>
        <w:ind w:left="993" w:right="198"/>
        <w:jc w:val="thaiDistribute"/>
        <w:rPr>
          <w:rFonts w:ascii="Times New Roman" w:hAnsi="Times New Roman" w:cs="Times New Roman"/>
          <w:color w:val="000000"/>
          <w:sz w:val="22"/>
          <w:szCs w:val="22"/>
        </w:rPr>
      </w:pPr>
    </w:p>
    <w:p w14:paraId="726CB9F4" w14:textId="100E8ABF" w:rsidR="00FB2803" w:rsidRPr="006C0F1C" w:rsidRDefault="00F00320" w:rsidP="00F00320">
      <w:pPr>
        <w:tabs>
          <w:tab w:val="clear" w:pos="227"/>
          <w:tab w:val="clear" w:pos="454"/>
          <w:tab w:val="clear" w:pos="680"/>
          <w:tab w:val="left" w:pos="720"/>
        </w:tabs>
        <w:spacing w:line="240" w:lineRule="auto"/>
        <w:ind w:left="993" w:right="198"/>
        <w:jc w:val="thaiDistribute"/>
        <w:rPr>
          <w:rFonts w:ascii="Times New Roman" w:hAnsi="Times New Roman" w:cs="Times New Roman"/>
          <w:b/>
          <w:bCs/>
          <w:i/>
          <w:iCs/>
          <w:color w:val="000000"/>
          <w:sz w:val="22"/>
          <w:szCs w:val="22"/>
        </w:rPr>
      </w:pPr>
      <w:r w:rsidRPr="006C0F1C">
        <w:rPr>
          <w:rFonts w:ascii="Times New Roman" w:hAnsi="Times New Roman" w:cs="Times New Roman"/>
          <w:color w:val="000000"/>
          <w:sz w:val="22"/>
          <w:szCs w:val="22"/>
        </w:rPr>
        <w:t>During the year</w:t>
      </w:r>
      <w:r w:rsidR="00B34387" w:rsidRPr="006C0F1C">
        <w:rPr>
          <w:rFonts w:ascii="Times New Roman" w:hAnsi="Times New Roman" w:cs="Times New Roman"/>
          <w:color w:val="000000"/>
          <w:sz w:val="22"/>
          <w:szCs w:val="22"/>
        </w:rPr>
        <w:t xml:space="preserve"> </w:t>
      </w:r>
      <w:r w:rsidR="00180DC9" w:rsidRPr="006C0F1C">
        <w:rPr>
          <w:rFonts w:ascii="Times New Roman" w:hAnsi="Times New Roman" w:cs="Times New Roman"/>
          <w:color w:val="000000"/>
          <w:sz w:val="22"/>
          <w:szCs w:val="22"/>
        </w:rPr>
        <w:t>2024</w:t>
      </w:r>
      <w:r w:rsidR="00B34387" w:rsidRPr="006C0F1C">
        <w:rPr>
          <w:rFonts w:ascii="Times New Roman" w:hAnsi="Times New Roman" w:cs="Times New Roman"/>
          <w:color w:val="000000"/>
          <w:sz w:val="22"/>
          <w:szCs w:val="22"/>
        </w:rPr>
        <w:t xml:space="preserve">, </w:t>
      </w:r>
      <w:r w:rsidR="00E951EB" w:rsidRPr="006C0F1C">
        <w:rPr>
          <w:rFonts w:ascii="Times New Roman" w:hAnsi="Times New Roman" w:cs="Times New Roman"/>
          <w:spacing w:val="-2"/>
          <w:sz w:val="22"/>
          <w:szCs w:val="22"/>
        </w:rPr>
        <w:t xml:space="preserve">the Group </w:t>
      </w:r>
      <w:proofErr w:type="spellStart"/>
      <w:r w:rsidR="00E951EB" w:rsidRPr="006C0F1C">
        <w:rPr>
          <w:rFonts w:ascii="Times New Roman" w:hAnsi="Times New Roman" w:cs="Times New Roman"/>
          <w:spacing w:val="-2"/>
          <w:sz w:val="22"/>
          <w:szCs w:val="22"/>
        </w:rPr>
        <w:t>recognised</w:t>
      </w:r>
      <w:proofErr w:type="spellEnd"/>
      <w:r w:rsidR="00E951EB" w:rsidRPr="006C0F1C">
        <w:rPr>
          <w:rFonts w:ascii="Times New Roman" w:hAnsi="Times New Roman" w:cs="Times New Roman"/>
          <w:spacing w:val="-2"/>
          <w:sz w:val="22"/>
          <w:szCs w:val="22"/>
        </w:rPr>
        <w:t xml:space="preserve"> an additional impairment</w:t>
      </w:r>
      <w:r w:rsidR="00E951EB" w:rsidRPr="006C0F1C">
        <w:rPr>
          <w:rFonts w:ascii="Times New Roman" w:hAnsi="Times New Roman" w:cs="Times New Roman"/>
          <w:sz w:val="22"/>
          <w:szCs w:val="22"/>
        </w:rPr>
        <w:t xml:space="preserve"> loss on old equipment which was replaced to increase the efficiency of electricity production of 3 subsidiaries in the past. The Group </w:t>
      </w:r>
      <w:proofErr w:type="spellStart"/>
      <w:r w:rsidR="00E951EB" w:rsidRPr="006C0F1C">
        <w:rPr>
          <w:rFonts w:ascii="Times New Roman" w:hAnsi="Times New Roman" w:cs="Times New Roman"/>
          <w:sz w:val="22"/>
          <w:szCs w:val="22"/>
        </w:rPr>
        <w:t>recognised</w:t>
      </w:r>
      <w:proofErr w:type="spellEnd"/>
      <w:r w:rsidR="00E951EB" w:rsidRPr="006C0F1C">
        <w:rPr>
          <w:rFonts w:ascii="Times New Roman" w:hAnsi="Times New Roman" w:cs="Times New Roman"/>
          <w:sz w:val="22"/>
          <w:szCs w:val="22"/>
        </w:rPr>
        <w:t xml:space="preserve"> the additional impairment loss for equipment that was unused or not identified for </w:t>
      </w:r>
      <w:proofErr w:type="spellStart"/>
      <w:r w:rsidR="00E951EB" w:rsidRPr="006C0F1C">
        <w:rPr>
          <w:rFonts w:ascii="Times New Roman" w:hAnsi="Times New Roman" w:cs="Times New Roman"/>
          <w:sz w:val="22"/>
          <w:szCs w:val="22"/>
        </w:rPr>
        <w:t>utilisation</w:t>
      </w:r>
      <w:proofErr w:type="spellEnd"/>
      <w:r w:rsidR="00E951EB" w:rsidRPr="006C0F1C">
        <w:rPr>
          <w:rFonts w:ascii="Times New Roman" w:hAnsi="Times New Roman" w:cs="Times New Roman"/>
          <w:sz w:val="22"/>
          <w:szCs w:val="22"/>
        </w:rPr>
        <w:t xml:space="preserve"> plan. Management assessed the likelihood of deriving cash flows </w:t>
      </w:r>
      <w:r w:rsidR="00E951EB" w:rsidRPr="006C0F1C">
        <w:rPr>
          <w:rFonts w:ascii="Times New Roman" w:hAnsi="Times New Roman" w:cs="Times New Roman"/>
          <w:spacing w:val="-2"/>
          <w:sz w:val="22"/>
          <w:szCs w:val="22"/>
        </w:rPr>
        <w:t>from the use of the old equipment was relatively low due to the declining price trends, higher performance</w:t>
      </w:r>
      <w:r w:rsidR="00E951EB" w:rsidRPr="006C0F1C">
        <w:rPr>
          <w:rFonts w:ascii="Times New Roman" w:hAnsi="Times New Roman" w:cs="Times New Roman"/>
          <w:sz w:val="22"/>
          <w:szCs w:val="22"/>
        </w:rPr>
        <w:t xml:space="preserve"> of new equipment in the market and customer demand for new equipment. Therefore, the Group </w:t>
      </w:r>
      <w:proofErr w:type="spellStart"/>
      <w:r w:rsidR="00E951EB" w:rsidRPr="006C0F1C">
        <w:rPr>
          <w:rFonts w:ascii="Times New Roman" w:hAnsi="Times New Roman" w:cs="Times New Roman"/>
          <w:sz w:val="22"/>
          <w:szCs w:val="22"/>
        </w:rPr>
        <w:t>recognised</w:t>
      </w:r>
      <w:proofErr w:type="spellEnd"/>
      <w:r w:rsidR="00E951EB" w:rsidRPr="006C0F1C">
        <w:rPr>
          <w:rFonts w:ascii="Times New Roman" w:hAnsi="Times New Roman" w:cs="Times New Roman"/>
          <w:sz w:val="22"/>
          <w:szCs w:val="22"/>
        </w:rPr>
        <w:t xml:space="preserve"> impairment loss amounting to Baht 284.10 million.</w:t>
      </w:r>
    </w:p>
    <w:p w14:paraId="36F89E23" w14:textId="77777777" w:rsidR="00B34387" w:rsidRPr="006C0F1C" w:rsidRDefault="00B34387" w:rsidP="00F00320">
      <w:pPr>
        <w:tabs>
          <w:tab w:val="clear" w:pos="227"/>
          <w:tab w:val="clear" w:pos="454"/>
          <w:tab w:val="clear" w:pos="680"/>
          <w:tab w:val="left" w:pos="720"/>
        </w:tabs>
        <w:spacing w:line="240" w:lineRule="auto"/>
        <w:ind w:left="993" w:right="198"/>
        <w:jc w:val="thaiDistribute"/>
        <w:rPr>
          <w:rFonts w:ascii="Times New Roman" w:hAnsi="Times New Roman" w:cs="Times New Roman"/>
          <w:b/>
          <w:bCs/>
          <w:i/>
          <w:iCs/>
          <w:color w:val="000000"/>
          <w:sz w:val="22"/>
          <w:szCs w:val="22"/>
        </w:rPr>
      </w:pPr>
    </w:p>
    <w:p w14:paraId="5D2E0D68" w14:textId="14F2578E" w:rsidR="00E951EB" w:rsidRPr="006C0F1C" w:rsidRDefault="00F00320" w:rsidP="00F0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08"/>
        <w:jc w:val="both"/>
        <w:rPr>
          <w:rFonts w:ascii="Times New Roman" w:hAnsi="Times New Roman" w:cs="Times New Roman"/>
          <w:b/>
          <w:bCs/>
          <w:i/>
          <w:iCs/>
          <w:sz w:val="22"/>
          <w:szCs w:val="22"/>
        </w:rPr>
      </w:pPr>
      <w:r w:rsidRPr="006C0F1C">
        <w:rPr>
          <w:rFonts w:ascii="Times New Roman" w:hAnsi="Times New Roman" w:cs="Times New Roman"/>
          <w:color w:val="000000"/>
          <w:sz w:val="22"/>
          <w:szCs w:val="22"/>
        </w:rPr>
        <w:t xml:space="preserve">During the year </w:t>
      </w:r>
      <w:r w:rsidR="00180DC9" w:rsidRPr="006C0F1C">
        <w:rPr>
          <w:rFonts w:ascii="Times New Roman" w:hAnsi="Times New Roman" w:cs="Times New Roman"/>
          <w:color w:val="000000"/>
          <w:sz w:val="22"/>
          <w:szCs w:val="22"/>
        </w:rPr>
        <w:t>2024</w:t>
      </w:r>
      <w:r w:rsidR="00994707" w:rsidRPr="006C0F1C">
        <w:rPr>
          <w:rFonts w:ascii="Times New Roman" w:hAnsi="Times New Roman" w:cs="Times New Roman"/>
          <w:color w:val="000000"/>
          <w:sz w:val="22"/>
          <w:szCs w:val="22"/>
        </w:rPr>
        <w:t xml:space="preserve">, </w:t>
      </w:r>
      <w:r w:rsidR="00E951EB" w:rsidRPr="006C0F1C">
        <w:rPr>
          <w:rFonts w:ascii="Times New Roman" w:hAnsi="Times New Roman" w:cs="Times New Roman"/>
          <w:sz w:val="22"/>
          <w:szCs w:val="22"/>
        </w:rPr>
        <w:t>the Group</w:t>
      </w:r>
      <w:r w:rsidR="00E951EB" w:rsidRPr="006C0F1C">
        <w:rPr>
          <w:rFonts w:ascii="Times New Roman" w:hAnsi="Times New Roman" w:cs="Times New Roman" w:hint="cs"/>
          <w:sz w:val="22"/>
          <w:szCs w:val="22"/>
          <w:cs/>
        </w:rPr>
        <w:t xml:space="preserve"> </w:t>
      </w:r>
      <w:r w:rsidR="00E951EB" w:rsidRPr="006C0F1C">
        <w:rPr>
          <w:rFonts w:ascii="Times New Roman" w:hAnsi="Times New Roman" w:cs="Times New Roman"/>
          <w:sz w:val="22"/>
          <w:szCs w:val="22"/>
        </w:rPr>
        <w:t xml:space="preserve">ceased the development of some solar power projects in Taiwan. Management evaluated that there were obstacles to continuing the projects which were not worth the investment. Therefore, the Group </w:t>
      </w:r>
      <w:proofErr w:type="spellStart"/>
      <w:r w:rsidR="00E951EB" w:rsidRPr="006C0F1C">
        <w:rPr>
          <w:rFonts w:ascii="Times New Roman" w:hAnsi="Times New Roman" w:cs="Times New Roman"/>
          <w:sz w:val="22"/>
          <w:szCs w:val="22"/>
        </w:rPr>
        <w:t>recognised</w:t>
      </w:r>
      <w:proofErr w:type="spellEnd"/>
      <w:r w:rsidR="00E951EB" w:rsidRPr="006C0F1C">
        <w:rPr>
          <w:rFonts w:ascii="Times New Roman" w:hAnsi="Times New Roman" w:cs="Times New Roman"/>
          <w:sz w:val="22"/>
          <w:szCs w:val="22"/>
        </w:rPr>
        <w:t xml:space="preserve"> loss from write-off and impairment of assets under construction (including in property, plant and equipment) amounting to TWD 31.23 million</w:t>
      </w:r>
      <w:r w:rsidR="00E951EB" w:rsidRPr="006C0F1C">
        <w:rPr>
          <w:rFonts w:ascii="Times New Roman" w:hAnsi="Times New Roman" w:cs="Times New Roman" w:hint="cs"/>
          <w:sz w:val="22"/>
          <w:szCs w:val="22"/>
          <w:cs/>
        </w:rPr>
        <w:t xml:space="preserve"> </w:t>
      </w:r>
      <w:r w:rsidR="00E951EB" w:rsidRPr="006C0F1C">
        <w:rPr>
          <w:rFonts w:ascii="Times New Roman" w:hAnsi="Times New Roman" w:cs="Times New Roman"/>
          <w:sz w:val="22"/>
          <w:szCs w:val="22"/>
        </w:rPr>
        <w:t>(approximately Baht 35.46 million) and TWD 207.19 million</w:t>
      </w:r>
      <w:r w:rsidR="00E951EB" w:rsidRPr="006C0F1C">
        <w:rPr>
          <w:rFonts w:ascii="Times New Roman" w:hAnsi="Times New Roman" w:cs="Times New Roman" w:hint="cs"/>
          <w:sz w:val="22"/>
          <w:szCs w:val="22"/>
          <w:cs/>
        </w:rPr>
        <w:t xml:space="preserve"> </w:t>
      </w:r>
      <w:r w:rsidR="00E951EB" w:rsidRPr="006C0F1C">
        <w:rPr>
          <w:rFonts w:ascii="Times New Roman" w:hAnsi="Times New Roman" w:cs="Times New Roman"/>
          <w:sz w:val="22"/>
          <w:szCs w:val="22"/>
        </w:rPr>
        <w:t>(approximately Baht 235.21 million), respectively,</w:t>
      </w:r>
      <w:r w:rsidR="00E951EB" w:rsidRPr="006C0F1C">
        <w:rPr>
          <w:rFonts w:ascii="Times New Roman" w:hAnsi="Times New Roman" w:cs="Times New Roman" w:hint="cs"/>
          <w:sz w:val="22"/>
          <w:szCs w:val="22"/>
          <w:cs/>
        </w:rPr>
        <w:t xml:space="preserve"> </w:t>
      </w:r>
      <w:r w:rsidR="00E951EB" w:rsidRPr="006C0F1C">
        <w:rPr>
          <w:rFonts w:ascii="Times New Roman" w:hAnsi="Times New Roman" w:cs="Times New Roman"/>
          <w:sz w:val="22"/>
          <w:szCs w:val="22"/>
        </w:rPr>
        <w:t>and impairment of other current receivable amounting to TWD 74.62 million</w:t>
      </w:r>
      <w:r w:rsidR="00E951EB" w:rsidRPr="006C0F1C">
        <w:rPr>
          <w:rFonts w:ascii="Times New Roman" w:hAnsi="Times New Roman" w:cs="Times New Roman" w:hint="cs"/>
          <w:sz w:val="22"/>
          <w:szCs w:val="22"/>
          <w:cs/>
        </w:rPr>
        <w:t xml:space="preserve"> </w:t>
      </w:r>
      <w:r w:rsidR="00E951EB" w:rsidRPr="006C0F1C">
        <w:rPr>
          <w:rFonts w:ascii="Times New Roman" w:hAnsi="Times New Roman" w:cs="Times New Roman"/>
          <w:sz w:val="22"/>
          <w:szCs w:val="22"/>
        </w:rPr>
        <w:t xml:space="preserve">(approximately Baht 84.71 million) for  assets related to the projects which cannot be </w:t>
      </w:r>
      <w:proofErr w:type="spellStart"/>
      <w:r w:rsidR="00E951EB" w:rsidRPr="006C0F1C">
        <w:rPr>
          <w:rFonts w:ascii="Times New Roman" w:hAnsi="Times New Roman" w:cs="Times New Roman"/>
          <w:sz w:val="22"/>
          <w:szCs w:val="22"/>
        </w:rPr>
        <w:t>utilised</w:t>
      </w:r>
      <w:proofErr w:type="spellEnd"/>
      <w:r w:rsidR="00E951EB" w:rsidRPr="006C0F1C">
        <w:rPr>
          <w:rFonts w:ascii="Times New Roman" w:hAnsi="Times New Roman" w:cs="Times New Roman"/>
          <w:sz w:val="22"/>
          <w:szCs w:val="22"/>
        </w:rPr>
        <w:t xml:space="preserve"> for other purposes and have no recoverable amount.</w:t>
      </w:r>
    </w:p>
    <w:p w14:paraId="4848F204" w14:textId="4AC53189" w:rsidR="00994707" w:rsidRPr="006C0F1C" w:rsidRDefault="00994707" w:rsidP="00F0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9"/>
        </w:tabs>
        <w:spacing w:line="240" w:lineRule="auto"/>
        <w:ind w:left="993" w:right="121"/>
        <w:jc w:val="thaiDistribute"/>
        <w:rPr>
          <w:rFonts w:ascii="Times New Roman" w:hAnsi="Times New Roman" w:cs="Times New Roman"/>
          <w:color w:val="000000"/>
          <w:sz w:val="22"/>
          <w:szCs w:val="22"/>
        </w:rPr>
      </w:pPr>
    </w:p>
    <w:p w14:paraId="3D53BC0E" w14:textId="43E418B4" w:rsidR="005501F3" w:rsidRPr="006C0F1C" w:rsidRDefault="005501F3" w:rsidP="00F0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362"/>
        <w:jc w:val="thaiDistribute"/>
        <w:rPr>
          <w:rFonts w:ascii="Times New Roman" w:hAnsi="Times New Roman" w:cstheme="minorBidi"/>
          <w:b/>
          <w:bCs/>
          <w:i/>
          <w:iCs/>
          <w:color w:val="000000"/>
          <w:sz w:val="22"/>
          <w:szCs w:val="22"/>
          <w:cs/>
        </w:rPr>
      </w:pPr>
      <w:r w:rsidRPr="006C0F1C">
        <w:rPr>
          <w:rFonts w:ascii="Times New Roman" w:hAnsi="Times New Roman" w:cs="Times New Roman"/>
          <w:b/>
          <w:bCs/>
          <w:i/>
          <w:iCs/>
          <w:color w:val="000000"/>
          <w:sz w:val="22"/>
          <w:szCs w:val="22"/>
        </w:rPr>
        <w:t>Security</w:t>
      </w:r>
    </w:p>
    <w:p w14:paraId="72757291" w14:textId="77777777" w:rsidR="006C6A33" w:rsidRPr="006C0F1C" w:rsidRDefault="006C6A33" w:rsidP="00F00320">
      <w:pPr>
        <w:tabs>
          <w:tab w:val="clear" w:pos="227"/>
          <w:tab w:val="clear" w:pos="454"/>
          <w:tab w:val="clear" w:pos="680"/>
          <w:tab w:val="left" w:pos="720"/>
        </w:tabs>
        <w:ind w:left="993" w:right="198" w:firstLine="83"/>
        <w:jc w:val="thaiDistribute"/>
        <w:rPr>
          <w:rFonts w:ascii="Times New Roman" w:hAnsi="Times New Roman" w:cs="Times New Roman"/>
          <w:color w:val="000000"/>
          <w:sz w:val="16"/>
          <w:szCs w:val="16"/>
        </w:rPr>
      </w:pPr>
    </w:p>
    <w:p w14:paraId="5062490A" w14:textId="477B31DD" w:rsidR="005501F3" w:rsidRPr="006C0F1C" w:rsidRDefault="005501F3" w:rsidP="00F00320">
      <w:pPr>
        <w:tabs>
          <w:tab w:val="clear" w:pos="227"/>
          <w:tab w:val="clear" w:pos="454"/>
          <w:tab w:val="clear" w:pos="680"/>
          <w:tab w:val="left" w:pos="630"/>
        </w:tabs>
        <w:ind w:left="993" w:right="198"/>
        <w:jc w:val="thaiDistribute"/>
        <w:rPr>
          <w:rFonts w:ascii="Times New Roman" w:hAnsi="Times New Roman" w:cs="Times New Roman"/>
          <w:color w:val="000000"/>
          <w:sz w:val="22"/>
          <w:szCs w:val="22"/>
        </w:rPr>
      </w:pPr>
      <w:proofErr w:type="gramStart"/>
      <w:r w:rsidRPr="006C0F1C">
        <w:rPr>
          <w:rFonts w:ascii="Times New Roman" w:hAnsi="Times New Roman" w:cs="Times New Roman"/>
          <w:color w:val="000000"/>
          <w:sz w:val="22"/>
          <w:szCs w:val="22"/>
        </w:rPr>
        <w:t>At</w:t>
      </w:r>
      <w:proofErr w:type="gramEnd"/>
      <w:r w:rsidRPr="006C0F1C">
        <w:rPr>
          <w:rFonts w:ascii="Times New Roman" w:hAnsi="Times New Roman" w:cs="Times New Roman"/>
          <w:color w:val="000000"/>
          <w:sz w:val="22"/>
          <w:szCs w:val="22"/>
        </w:rPr>
        <w:t xml:space="preserve"> </w:t>
      </w:r>
      <w:r w:rsidR="00CC106B" w:rsidRPr="006C0F1C">
        <w:rPr>
          <w:rFonts w:ascii="Times New Roman" w:hAnsi="Times New Roman" w:cs="Times New Roman"/>
          <w:color w:val="000000"/>
          <w:sz w:val="22"/>
          <w:szCs w:val="22"/>
        </w:rPr>
        <w:t>31</w:t>
      </w:r>
      <w:r w:rsidRPr="006C0F1C">
        <w:rPr>
          <w:rFonts w:ascii="Times New Roman" w:hAnsi="Times New Roman" w:cs="Times New Roman"/>
          <w:color w:val="000000"/>
          <w:sz w:val="22"/>
          <w:szCs w:val="22"/>
        </w:rPr>
        <w:t xml:space="preserve"> December </w:t>
      </w:r>
      <w:r w:rsidR="00180DC9" w:rsidRPr="006C0F1C">
        <w:rPr>
          <w:rFonts w:ascii="Times New Roman" w:hAnsi="Times New Roman" w:cs="Times New Roman"/>
          <w:color w:val="000000"/>
          <w:sz w:val="22"/>
          <w:szCs w:val="22"/>
        </w:rPr>
        <w:t>2024</w:t>
      </w:r>
      <w:r w:rsidRPr="006C0F1C">
        <w:rPr>
          <w:rFonts w:ascii="Times New Roman" w:hAnsi="Times New Roman" w:cs="Times New Roman"/>
          <w:color w:val="000000"/>
          <w:sz w:val="22"/>
          <w:szCs w:val="22"/>
        </w:rPr>
        <w:t xml:space="preserve">, the Group’s land, buildings, machinery and equipment with a net book value of Baht </w:t>
      </w:r>
      <w:r w:rsidR="00C92735" w:rsidRPr="006C0F1C">
        <w:rPr>
          <w:rFonts w:ascii="Times New Roman" w:hAnsi="Times New Roman" w:cs="Times New Roman"/>
          <w:sz w:val="22"/>
          <w:szCs w:val="22"/>
        </w:rPr>
        <w:t>2,080</w:t>
      </w:r>
      <w:r w:rsidR="00F70282" w:rsidRPr="006C0F1C">
        <w:rPr>
          <w:rFonts w:ascii="Times New Roman" w:hAnsi="Times New Roman" w:cs="Times New Roman"/>
          <w:sz w:val="22"/>
          <w:szCs w:val="22"/>
        </w:rPr>
        <w:t xml:space="preserve"> </w:t>
      </w:r>
      <w:r w:rsidRPr="006C0F1C">
        <w:rPr>
          <w:rFonts w:ascii="Times New Roman" w:hAnsi="Times New Roman" w:cs="Times New Roman"/>
          <w:color w:val="000000"/>
          <w:sz w:val="22"/>
          <w:szCs w:val="22"/>
        </w:rPr>
        <w:t xml:space="preserve">million </w:t>
      </w:r>
      <w:r w:rsidR="00AB2F76" w:rsidRPr="006C0F1C">
        <w:rPr>
          <w:rFonts w:ascii="Times New Roman" w:hAnsi="Times New Roman" w:cs="Times New Roman"/>
          <w:i/>
          <w:iCs/>
          <w:color w:val="000000"/>
          <w:sz w:val="22"/>
          <w:szCs w:val="22"/>
        </w:rPr>
        <w:t>(</w:t>
      </w:r>
      <w:r w:rsidR="00180DC9" w:rsidRPr="006C0F1C">
        <w:rPr>
          <w:rFonts w:ascii="Times New Roman" w:hAnsi="Times New Roman" w:cs="Times New Roman"/>
          <w:i/>
          <w:iCs/>
          <w:color w:val="000000"/>
          <w:sz w:val="22"/>
          <w:szCs w:val="22"/>
        </w:rPr>
        <w:t>2023</w:t>
      </w:r>
      <w:r w:rsidRPr="006C0F1C">
        <w:rPr>
          <w:rFonts w:ascii="Times New Roman" w:hAnsi="Times New Roman" w:cs="Times New Roman"/>
          <w:i/>
          <w:iCs/>
          <w:color w:val="000000"/>
          <w:sz w:val="22"/>
          <w:szCs w:val="22"/>
        </w:rPr>
        <w:t>: Baht</w:t>
      </w:r>
      <w:r w:rsidR="005F06C9" w:rsidRPr="006C0F1C">
        <w:rPr>
          <w:rFonts w:ascii="Times New Roman" w:hAnsi="Times New Roman" w:cs="Times New Roman"/>
          <w:i/>
          <w:iCs/>
          <w:color w:val="000000"/>
          <w:sz w:val="22"/>
          <w:szCs w:val="22"/>
        </w:rPr>
        <w:t xml:space="preserve"> </w:t>
      </w:r>
      <w:r w:rsidR="00990E0E" w:rsidRPr="006C0F1C">
        <w:rPr>
          <w:rFonts w:ascii="Times New Roman" w:hAnsi="Times New Roman" w:cs="Times New Roman"/>
          <w:i/>
          <w:iCs/>
          <w:sz w:val="22"/>
          <w:szCs w:val="22"/>
        </w:rPr>
        <w:t>7,107.58</w:t>
      </w:r>
      <w:r w:rsidR="00F70282" w:rsidRPr="006C0F1C">
        <w:rPr>
          <w:rFonts w:ascii="Times New Roman" w:hAnsi="Times New Roman" w:cs="Times New Roman"/>
          <w:i/>
          <w:iCs/>
          <w:sz w:val="22"/>
          <w:szCs w:val="22"/>
        </w:rPr>
        <w:t xml:space="preserve"> </w:t>
      </w:r>
      <w:r w:rsidRPr="006C0F1C">
        <w:rPr>
          <w:rFonts w:ascii="Times New Roman" w:hAnsi="Times New Roman" w:cs="Times New Roman"/>
          <w:i/>
          <w:iCs/>
          <w:color w:val="000000"/>
          <w:sz w:val="22"/>
          <w:szCs w:val="22"/>
        </w:rPr>
        <w:t>million</w:t>
      </w:r>
      <w:r w:rsidR="00AB2F76" w:rsidRPr="006C0F1C">
        <w:rPr>
          <w:rFonts w:ascii="Times New Roman" w:hAnsi="Times New Roman" w:cs="Times New Roman"/>
          <w:i/>
          <w:iCs/>
          <w:color w:val="000000"/>
          <w:sz w:val="22"/>
          <w:szCs w:val="22"/>
        </w:rPr>
        <w:t>)</w:t>
      </w:r>
      <w:r w:rsidRPr="006C0F1C">
        <w:rPr>
          <w:rFonts w:ascii="Times New Roman" w:hAnsi="Times New Roman" w:cs="Times New Roman"/>
          <w:color w:val="000000"/>
          <w:sz w:val="22"/>
          <w:szCs w:val="22"/>
        </w:rPr>
        <w:t xml:space="preserve"> were used as collateral to secure loans from financial institutions </w:t>
      </w:r>
      <w:r w:rsidR="00AB2F76" w:rsidRPr="006C0F1C">
        <w:rPr>
          <w:rFonts w:ascii="Times New Roman" w:hAnsi="Times New Roman" w:cs="Times New Roman"/>
          <w:color w:val="000000"/>
          <w:sz w:val="22"/>
          <w:szCs w:val="22"/>
        </w:rPr>
        <w:t>(</w:t>
      </w:r>
      <w:r w:rsidRPr="006C0F1C">
        <w:rPr>
          <w:rFonts w:ascii="Times New Roman" w:hAnsi="Times New Roman" w:cs="Times New Roman"/>
          <w:color w:val="000000"/>
          <w:sz w:val="22"/>
          <w:szCs w:val="22"/>
        </w:rPr>
        <w:t xml:space="preserve">See note </w:t>
      </w:r>
      <w:r w:rsidR="00CC106B" w:rsidRPr="006C0F1C">
        <w:rPr>
          <w:rFonts w:ascii="Times New Roman" w:hAnsi="Times New Roman" w:cs="Times New Roman"/>
          <w:color w:val="000000"/>
          <w:sz w:val="22"/>
          <w:szCs w:val="22"/>
        </w:rPr>
        <w:t>1</w:t>
      </w:r>
      <w:r w:rsidR="00B33902" w:rsidRPr="006C0F1C">
        <w:rPr>
          <w:rFonts w:ascii="Times New Roman" w:hAnsi="Times New Roman" w:cs="Times New Roman"/>
          <w:color w:val="000000"/>
          <w:sz w:val="22"/>
          <w:szCs w:val="22"/>
        </w:rPr>
        <w:t>5</w:t>
      </w:r>
      <w:r w:rsidR="00AB2F76" w:rsidRPr="006C0F1C">
        <w:rPr>
          <w:rFonts w:ascii="Times New Roman" w:hAnsi="Times New Roman" w:cs="Times New Roman"/>
          <w:color w:val="000000"/>
          <w:sz w:val="22"/>
          <w:szCs w:val="22"/>
        </w:rPr>
        <w:t>)</w:t>
      </w:r>
      <w:r w:rsidR="00F00320" w:rsidRPr="006C0F1C">
        <w:rPr>
          <w:rFonts w:ascii="Times New Roman" w:hAnsi="Times New Roman" w:cs="Times New Roman"/>
          <w:color w:val="000000"/>
          <w:sz w:val="22"/>
          <w:szCs w:val="22"/>
        </w:rPr>
        <w:t>.</w:t>
      </w:r>
    </w:p>
    <w:p w14:paraId="23E9A1C9" w14:textId="77777777" w:rsidR="005501F3" w:rsidRPr="006C0F1C" w:rsidRDefault="005501F3"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p>
    <w:p w14:paraId="13D9FA7F" w14:textId="77777777" w:rsidR="007B046A" w:rsidRPr="006C0F1C" w:rsidRDefault="007B046A"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p>
    <w:p w14:paraId="4D9E123E" w14:textId="26793B05" w:rsidR="007B046A" w:rsidRPr="006C0F1C" w:rsidRDefault="007B046A"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sectPr w:rsidR="007B046A" w:rsidRPr="006C0F1C">
          <w:headerReference w:type="default" r:id="rId24"/>
          <w:pgSz w:w="16839" w:h="11907" w:orient="landscape"/>
          <w:pgMar w:top="1152" w:right="691" w:bottom="567" w:left="576" w:header="720" w:footer="720" w:gutter="0"/>
          <w:cols w:space="720"/>
        </w:sectPr>
      </w:pPr>
    </w:p>
    <w:tbl>
      <w:tblPr>
        <w:tblW w:w="4453" w:type="pct"/>
        <w:tblInd w:w="990" w:type="dxa"/>
        <w:tblLook w:val="01E0" w:firstRow="1" w:lastRow="1" w:firstColumn="1" w:lastColumn="1" w:noHBand="0" w:noVBand="0"/>
      </w:tblPr>
      <w:tblGrid>
        <w:gridCol w:w="3266"/>
        <w:gridCol w:w="1080"/>
        <w:gridCol w:w="266"/>
        <w:gridCol w:w="1428"/>
        <w:gridCol w:w="266"/>
        <w:gridCol w:w="1514"/>
        <w:gridCol w:w="266"/>
        <w:gridCol w:w="1248"/>
        <w:gridCol w:w="269"/>
        <w:gridCol w:w="1248"/>
        <w:gridCol w:w="266"/>
        <w:gridCol w:w="1259"/>
        <w:gridCol w:w="266"/>
        <w:gridCol w:w="1226"/>
      </w:tblGrid>
      <w:tr w:rsidR="00045AEC" w:rsidRPr="006C0F1C" w14:paraId="15B87DF6" w14:textId="77777777" w:rsidTr="00F24475">
        <w:trPr>
          <w:tblHeader/>
        </w:trPr>
        <w:tc>
          <w:tcPr>
            <w:tcW w:w="1177" w:type="pct"/>
            <w:vAlign w:val="center"/>
          </w:tcPr>
          <w:p w14:paraId="2005F830" w14:textId="77777777" w:rsidR="00045AEC" w:rsidRPr="006C0F1C" w:rsidRDefault="00045AEC">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823" w:type="pct"/>
            <w:gridSpan w:val="13"/>
            <w:vAlign w:val="center"/>
          </w:tcPr>
          <w:p w14:paraId="7CC11110" w14:textId="50B4B780" w:rsidR="00045AEC" w:rsidRPr="006C0F1C" w:rsidRDefault="00045AEC">
            <w:pPr>
              <w:tabs>
                <w:tab w:val="clear" w:pos="227"/>
                <w:tab w:val="clear" w:pos="454"/>
                <w:tab w:val="left" w:pos="540"/>
              </w:tabs>
              <w:spacing w:line="240" w:lineRule="auto"/>
              <w:jc w:val="center"/>
              <w:rPr>
                <w:rFonts w:ascii="Times New Roman" w:hAnsi="Times New Roman" w:cs="Times New Roman"/>
                <w:sz w:val="22"/>
                <w:szCs w:val="22"/>
              </w:rPr>
            </w:pPr>
            <w:r w:rsidRPr="006C0F1C">
              <w:rPr>
                <w:rFonts w:ascii="Times New Roman" w:hAnsi="Times New Roman"/>
                <w:b/>
                <w:bCs/>
                <w:sz w:val="22"/>
                <w:szCs w:val="22"/>
              </w:rPr>
              <w:t>Separate financial statements</w:t>
            </w:r>
          </w:p>
        </w:tc>
      </w:tr>
      <w:tr w:rsidR="00045AEC" w:rsidRPr="006C0F1C" w14:paraId="0ABB9200" w14:textId="77777777" w:rsidTr="00F24475">
        <w:trPr>
          <w:tblHeader/>
        </w:trPr>
        <w:tc>
          <w:tcPr>
            <w:tcW w:w="1177" w:type="pct"/>
            <w:vAlign w:val="center"/>
          </w:tcPr>
          <w:p w14:paraId="0A7600E0" w14:textId="77777777" w:rsidR="00045AEC" w:rsidRPr="006C0F1C" w:rsidRDefault="00045AEC">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89" w:type="pct"/>
            <w:vAlign w:val="center"/>
          </w:tcPr>
          <w:p w14:paraId="67288782" w14:textId="77777777" w:rsidR="00045AEC" w:rsidRPr="006C0F1C"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18E38455" w14:textId="77777777" w:rsidR="00045AEC" w:rsidRPr="006C0F1C"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6B587F40" w14:textId="77777777" w:rsidR="00045AEC" w:rsidRPr="006C0F1C"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3D16BA4E" w14:textId="20461F65" w:rsidR="00045AEC" w:rsidRPr="006C0F1C"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r w:rsidRPr="006C0F1C">
              <w:rPr>
                <w:rFonts w:ascii="Times New Roman" w:hAnsi="Times New Roman" w:cs="Times New Roman"/>
                <w:sz w:val="22"/>
                <w:szCs w:val="22"/>
              </w:rPr>
              <w:t>Building</w:t>
            </w:r>
            <w:r w:rsidR="00ED64ED" w:rsidRPr="006C0F1C">
              <w:rPr>
                <w:rFonts w:ascii="Times New Roman" w:hAnsi="Times New Roman" w:cs="Times New Roman"/>
                <w:sz w:val="22"/>
                <w:szCs w:val="22"/>
              </w:rPr>
              <w:t>s</w:t>
            </w:r>
          </w:p>
        </w:tc>
        <w:tc>
          <w:tcPr>
            <w:tcW w:w="96" w:type="pct"/>
            <w:vAlign w:val="center"/>
          </w:tcPr>
          <w:p w14:paraId="2BF60626" w14:textId="77777777" w:rsidR="00045AEC" w:rsidRPr="006C0F1C"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515" w:type="pct"/>
            <w:hideMark/>
          </w:tcPr>
          <w:p w14:paraId="1856A20B" w14:textId="77777777" w:rsidR="00045AEC" w:rsidRPr="006C0F1C" w:rsidRDefault="00045AEC">
            <w:pPr>
              <w:tabs>
                <w:tab w:val="clear" w:pos="227"/>
                <w:tab w:val="clear" w:pos="454"/>
                <w:tab w:val="clear" w:pos="680"/>
                <w:tab w:val="left" w:pos="720"/>
              </w:tabs>
              <w:ind w:left="-129" w:right="-108"/>
              <w:jc w:val="center"/>
              <w:rPr>
                <w:rFonts w:ascii="Times New Roman" w:hAnsi="Times New Roman" w:cs="Times New Roman"/>
                <w:sz w:val="22"/>
                <w:szCs w:val="22"/>
              </w:rPr>
            </w:pPr>
            <w:r w:rsidRPr="006C0F1C">
              <w:rPr>
                <w:rFonts w:ascii="Times New Roman" w:hAnsi="Times New Roman" w:cs="Times New Roman"/>
                <w:sz w:val="22"/>
                <w:szCs w:val="22"/>
              </w:rPr>
              <w:t>Land</w:t>
            </w:r>
          </w:p>
          <w:p w14:paraId="4E93495A" w14:textId="00E9B15E" w:rsidR="00045AEC" w:rsidRPr="006C0F1C" w:rsidRDefault="00ED64ED">
            <w:pPr>
              <w:tabs>
                <w:tab w:val="clear" w:pos="227"/>
                <w:tab w:val="clear" w:pos="454"/>
                <w:tab w:val="left" w:pos="540"/>
              </w:tabs>
              <w:spacing w:line="240" w:lineRule="auto"/>
              <w:ind w:right="-108"/>
              <w:jc w:val="center"/>
              <w:rPr>
                <w:rFonts w:ascii="Times New Roman" w:hAnsi="Times New Roman" w:cs="Times New Roman"/>
                <w:sz w:val="22"/>
                <w:szCs w:val="22"/>
              </w:rPr>
            </w:pPr>
            <w:r w:rsidRPr="006C0F1C">
              <w:rPr>
                <w:rFonts w:ascii="Times New Roman" w:hAnsi="Times New Roman" w:cs="Times New Roman"/>
                <w:sz w:val="22"/>
                <w:szCs w:val="22"/>
              </w:rPr>
              <w:t>i</w:t>
            </w:r>
            <w:r w:rsidR="00045AEC" w:rsidRPr="006C0F1C">
              <w:rPr>
                <w:rFonts w:ascii="Times New Roman" w:hAnsi="Times New Roman" w:cs="Times New Roman"/>
                <w:sz w:val="22"/>
                <w:szCs w:val="22"/>
              </w:rPr>
              <w:t xml:space="preserve">mprovement and </w:t>
            </w:r>
            <w:r w:rsidRPr="006C0F1C">
              <w:rPr>
                <w:rFonts w:ascii="Times New Roman" w:hAnsi="Times New Roman" w:cs="Times New Roman"/>
                <w:sz w:val="22"/>
                <w:szCs w:val="22"/>
              </w:rPr>
              <w:t>i</w:t>
            </w:r>
            <w:r w:rsidR="00045AEC" w:rsidRPr="006C0F1C">
              <w:rPr>
                <w:rFonts w:ascii="Times New Roman" w:hAnsi="Times New Roman" w:cs="Times New Roman"/>
                <w:sz w:val="22"/>
                <w:szCs w:val="22"/>
              </w:rPr>
              <w:t>nfrastructure</w:t>
            </w:r>
          </w:p>
        </w:tc>
        <w:tc>
          <w:tcPr>
            <w:tcW w:w="96" w:type="pct"/>
          </w:tcPr>
          <w:p w14:paraId="0371D4DF" w14:textId="77777777" w:rsidR="00045AEC" w:rsidRPr="006C0F1C"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546" w:type="pct"/>
            <w:vAlign w:val="center"/>
          </w:tcPr>
          <w:p w14:paraId="410013F4" w14:textId="77777777" w:rsidR="00045AEC" w:rsidRPr="006C0F1C"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3B0A402C" w14:textId="77777777" w:rsidR="00045AEC" w:rsidRPr="006C0F1C"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134CAB3C" w14:textId="77777777" w:rsidR="00045AEC" w:rsidRPr="006C0F1C"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r w:rsidRPr="006C0F1C">
              <w:rPr>
                <w:rFonts w:ascii="Times New Roman" w:hAnsi="Times New Roman" w:cs="Times New Roman"/>
                <w:sz w:val="22"/>
                <w:szCs w:val="22"/>
              </w:rPr>
              <w:t>Machinery and equipment</w:t>
            </w:r>
          </w:p>
        </w:tc>
        <w:tc>
          <w:tcPr>
            <w:tcW w:w="96" w:type="pct"/>
            <w:vAlign w:val="center"/>
          </w:tcPr>
          <w:p w14:paraId="7F51C8B4" w14:textId="77777777" w:rsidR="00045AEC" w:rsidRPr="006C0F1C"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450" w:type="pct"/>
            <w:vAlign w:val="center"/>
          </w:tcPr>
          <w:p w14:paraId="7F8D8C29" w14:textId="77777777" w:rsidR="00045AEC" w:rsidRPr="006C0F1C"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7446FAF3" w14:textId="77777777" w:rsidR="00045AEC" w:rsidRPr="006C0F1C"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6216386F" w14:textId="77777777" w:rsidR="00045AEC" w:rsidRPr="006C0F1C"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r w:rsidRPr="006C0F1C">
              <w:rPr>
                <w:rFonts w:ascii="Times New Roman" w:hAnsi="Times New Roman" w:cs="Times New Roman"/>
                <w:sz w:val="22"/>
                <w:szCs w:val="22"/>
              </w:rPr>
              <w:t>Office equipment</w:t>
            </w:r>
          </w:p>
        </w:tc>
        <w:tc>
          <w:tcPr>
            <w:tcW w:w="97" w:type="pct"/>
            <w:vAlign w:val="center"/>
          </w:tcPr>
          <w:p w14:paraId="097FD36B" w14:textId="77777777" w:rsidR="00045AEC" w:rsidRPr="006C0F1C"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50" w:type="pct"/>
            <w:vAlign w:val="center"/>
          </w:tcPr>
          <w:p w14:paraId="07DE623A" w14:textId="77777777" w:rsidR="00045AEC" w:rsidRPr="006C0F1C"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796B00F1" w14:textId="77777777" w:rsidR="00045AEC" w:rsidRPr="006C0F1C"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19100E65" w14:textId="77777777" w:rsidR="00045AEC" w:rsidRPr="006C0F1C"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18050173" w14:textId="3D2F1AAB" w:rsidR="00045AEC" w:rsidRPr="006C0F1C"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r w:rsidRPr="006C0F1C">
              <w:rPr>
                <w:rFonts w:ascii="Times New Roman" w:hAnsi="Times New Roman" w:cs="Times New Roman"/>
                <w:sz w:val="22"/>
                <w:szCs w:val="22"/>
              </w:rPr>
              <w:t>Vehicle</w:t>
            </w:r>
            <w:r w:rsidR="00ED64ED" w:rsidRPr="006C0F1C">
              <w:rPr>
                <w:rFonts w:ascii="Times New Roman" w:hAnsi="Times New Roman" w:cs="Times New Roman"/>
                <w:sz w:val="22"/>
                <w:szCs w:val="22"/>
              </w:rPr>
              <w:t>s</w:t>
            </w:r>
          </w:p>
        </w:tc>
        <w:tc>
          <w:tcPr>
            <w:tcW w:w="96" w:type="pct"/>
            <w:vAlign w:val="center"/>
          </w:tcPr>
          <w:p w14:paraId="13155A91" w14:textId="77777777" w:rsidR="00045AEC" w:rsidRPr="006C0F1C"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54" w:type="pct"/>
            <w:vAlign w:val="bottom"/>
            <w:hideMark/>
          </w:tcPr>
          <w:p w14:paraId="35403296" w14:textId="77777777" w:rsidR="00045AEC" w:rsidRPr="006C0F1C" w:rsidRDefault="00045AEC">
            <w:pPr>
              <w:tabs>
                <w:tab w:val="clear" w:pos="227"/>
                <w:tab w:val="clear" w:pos="454"/>
                <w:tab w:val="clear" w:pos="680"/>
                <w:tab w:val="left" w:pos="720"/>
              </w:tabs>
              <w:ind w:left="-138" w:right="-112"/>
              <w:jc w:val="center"/>
              <w:rPr>
                <w:rFonts w:ascii="Times New Roman" w:hAnsi="Times New Roman" w:cs="Times New Roman"/>
                <w:sz w:val="22"/>
                <w:szCs w:val="22"/>
                <w:cs/>
              </w:rPr>
            </w:pPr>
            <w:r w:rsidRPr="006C0F1C">
              <w:rPr>
                <w:rFonts w:ascii="Times New Roman" w:hAnsi="Times New Roman" w:cs="Times New Roman"/>
                <w:sz w:val="22"/>
                <w:szCs w:val="22"/>
              </w:rPr>
              <w:t>Assets under construction</w:t>
            </w:r>
          </w:p>
        </w:tc>
        <w:tc>
          <w:tcPr>
            <w:tcW w:w="96" w:type="pct"/>
            <w:vAlign w:val="center"/>
          </w:tcPr>
          <w:p w14:paraId="7AE16A06" w14:textId="77777777" w:rsidR="00045AEC" w:rsidRPr="006C0F1C"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42" w:type="pct"/>
            <w:vAlign w:val="center"/>
          </w:tcPr>
          <w:p w14:paraId="34AD5799" w14:textId="77777777" w:rsidR="00045AEC" w:rsidRPr="006C0F1C"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79066650" w14:textId="77777777" w:rsidR="00045AEC" w:rsidRPr="006C0F1C"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0590142F" w14:textId="77777777" w:rsidR="00045AEC" w:rsidRPr="006C0F1C"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03631224" w14:textId="77777777" w:rsidR="00045AEC" w:rsidRPr="006C0F1C" w:rsidRDefault="00045AEC">
            <w:pPr>
              <w:tabs>
                <w:tab w:val="clear" w:pos="227"/>
                <w:tab w:val="clear" w:pos="454"/>
                <w:tab w:val="left" w:pos="540"/>
              </w:tabs>
              <w:spacing w:line="240" w:lineRule="auto"/>
              <w:jc w:val="center"/>
              <w:rPr>
                <w:rFonts w:ascii="Times New Roman" w:hAnsi="Times New Roman" w:cs="Times New Roman"/>
                <w:sz w:val="22"/>
                <w:szCs w:val="22"/>
              </w:rPr>
            </w:pPr>
            <w:r w:rsidRPr="006C0F1C">
              <w:rPr>
                <w:rFonts w:ascii="Times New Roman" w:hAnsi="Times New Roman" w:cs="Times New Roman"/>
                <w:sz w:val="22"/>
                <w:szCs w:val="22"/>
              </w:rPr>
              <w:t>Total</w:t>
            </w:r>
          </w:p>
        </w:tc>
      </w:tr>
      <w:tr w:rsidR="00045AEC" w:rsidRPr="006C0F1C" w14:paraId="75A0932D" w14:textId="77777777" w:rsidTr="00F24475">
        <w:tc>
          <w:tcPr>
            <w:tcW w:w="1177" w:type="pct"/>
          </w:tcPr>
          <w:p w14:paraId="5ED1415F" w14:textId="77777777" w:rsidR="00045AEC" w:rsidRPr="006C0F1C" w:rsidRDefault="00045AEC">
            <w:pPr>
              <w:tabs>
                <w:tab w:val="clear" w:pos="227"/>
                <w:tab w:val="clear" w:pos="454"/>
                <w:tab w:val="clear" w:pos="680"/>
                <w:tab w:val="left" w:pos="720"/>
              </w:tabs>
              <w:spacing w:line="240" w:lineRule="auto"/>
              <w:ind w:left="-18" w:right="-110"/>
              <w:rPr>
                <w:rFonts w:ascii="Times New Roman" w:hAnsi="Times New Roman" w:cs="Times New Roman"/>
                <w:b/>
                <w:bCs/>
                <w:i/>
                <w:iCs/>
                <w:sz w:val="22"/>
                <w:szCs w:val="22"/>
              </w:rPr>
            </w:pPr>
          </w:p>
        </w:tc>
        <w:tc>
          <w:tcPr>
            <w:tcW w:w="3823" w:type="pct"/>
            <w:gridSpan w:val="13"/>
          </w:tcPr>
          <w:p w14:paraId="4B6B7CD3" w14:textId="21700360" w:rsidR="00045AEC" w:rsidRPr="006C0F1C" w:rsidRDefault="00045AEC" w:rsidP="00045AEC">
            <w:pPr>
              <w:pStyle w:val="acctfourfigures"/>
              <w:tabs>
                <w:tab w:val="decimal" w:pos="686"/>
              </w:tabs>
              <w:spacing w:line="240" w:lineRule="auto"/>
              <w:ind w:left="-106" w:right="-108"/>
              <w:jc w:val="center"/>
              <w:rPr>
                <w:rFonts w:ascii="Times New Roman" w:hAnsi="Times New Roman"/>
                <w:szCs w:val="22"/>
              </w:rPr>
            </w:pPr>
            <w:r w:rsidRPr="006C0F1C">
              <w:rPr>
                <w:rFonts w:ascii="Times New Roman" w:hAnsi="Times New Roman"/>
                <w:i/>
                <w:iCs/>
                <w:szCs w:val="22"/>
                <w:lang w:val="en-US"/>
              </w:rPr>
              <w:t>(</w:t>
            </w:r>
            <w:r w:rsidRPr="006C0F1C">
              <w:rPr>
                <w:rFonts w:ascii="Times New Roman" w:hAnsi="Times New Roman"/>
                <w:i/>
                <w:iCs/>
                <w:szCs w:val="22"/>
              </w:rPr>
              <w:t>in thousand Baht</w:t>
            </w:r>
            <w:r w:rsidRPr="006C0F1C">
              <w:rPr>
                <w:rFonts w:ascii="Times New Roman" w:hAnsi="Times New Roman"/>
                <w:i/>
                <w:iCs/>
                <w:szCs w:val="22"/>
                <w:lang w:val="en-US"/>
              </w:rPr>
              <w:t>)</w:t>
            </w:r>
          </w:p>
        </w:tc>
      </w:tr>
      <w:tr w:rsidR="00045AEC" w:rsidRPr="006C0F1C" w14:paraId="6269CFD7" w14:textId="77777777" w:rsidTr="00F24475">
        <w:tc>
          <w:tcPr>
            <w:tcW w:w="1177" w:type="pct"/>
            <w:hideMark/>
          </w:tcPr>
          <w:p w14:paraId="11D13A15" w14:textId="77777777" w:rsidR="00045AEC" w:rsidRPr="006C0F1C" w:rsidRDefault="00045AEC">
            <w:pPr>
              <w:tabs>
                <w:tab w:val="clear" w:pos="227"/>
                <w:tab w:val="clear" w:pos="454"/>
                <w:tab w:val="clear" w:pos="680"/>
                <w:tab w:val="left" w:pos="720"/>
              </w:tabs>
              <w:spacing w:line="240" w:lineRule="auto"/>
              <w:ind w:left="-18" w:right="-110"/>
              <w:rPr>
                <w:rFonts w:ascii="Times New Roman" w:hAnsi="Times New Roman" w:cs="Times New Roman"/>
                <w:sz w:val="22"/>
                <w:szCs w:val="22"/>
              </w:rPr>
            </w:pPr>
            <w:r w:rsidRPr="006C0F1C">
              <w:rPr>
                <w:rFonts w:ascii="Times New Roman" w:hAnsi="Times New Roman" w:cs="Times New Roman"/>
                <w:b/>
                <w:bCs/>
                <w:i/>
                <w:iCs/>
                <w:sz w:val="22"/>
                <w:szCs w:val="22"/>
              </w:rPr>
              <w:t>Cost</w:t>
            </w:r>
          </w:p>
        </w:tc>
        <w:tc>
          <w:tcPr>
            <w:tcW w:w="389" w:type="pct"/>
          </w:tcPr>
          <w:p w14:paraId="3782E0D5" w14:textId="77777777" w:rsidR="00045AEC" w:rsidRPr="006C0F1C" w:rsidRDefault="00045AEC">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96" w:type="pct"/>
          </w:tcPr>
          <w:p w14:paraId="32F80ED1" w14:textId="77777777" w:rsidR="00045AEC" w:rsidRPr="006C0F1C" w:rsidRDefault="00045AEC">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515" w:type="pct"/>
          </w:tcPr>
          <w:p w14:paraId="715D2DAE" w14:textId="77777777" w:rsidR="00045AEC" w:rsidRPr="006C0F1C" w:rsidRDefault="00045AEC">
            <w:pPr>
              <w:pStyle w:val="acctfourfigures"/>
              <w:tabs>
                <w:tab w:val="clear" w:pos="765"/>
                <w:tab w:val="decimal" w:pos="958"/>
              </w:tabs>
              <w:spacing w:line="240" w:lineRule="auto"/>
              <w:ind w:left="-106" w:right="-108"/>
              <w:rPr>
                <w:rFonts w:ascii="Times New Roman" w:hAnsi="Times New Roman"/>
                <w:szCs w:val="22"/>
                <w:cs/>
              </w:rPr>
            </w:pPr>
          </w:p>
        </w:tc>
        <w:tc>
          <w:tcPr>
            <w:tcW w:w="96" w:type="pct"/>
          </w:tcPr>
          <w:p w14:paraId="1EAE7089" w14:textId="77777777" w:rsidR="00045AEC" w:rsidRPr="006C0F1C" w:rsidRDefault="00045AEC">
            <w:pPr>
              <w:pStyle w:val="acctfourfigures"/>
              <w:tabs>
                <w:tab w:val="decimal" w:pos="686"/>
              </w:tabs>
              <w:spacing w:line="240" w:lineRule="auto"/>
              <w:ind w:left="-106" w:right="-108"/>
              <w:rPr>
                <w:rFonts w:ascii="Times New Roman" w:hAnsi="Times New Roman"/>
                <w:szCs w:val="22"/>
              </w:rPr>
            </w:pPr>
          </w:p>
        </w:tc>
        <w:tc>
          <w:tcPr>
            <w:tcW w:w="546" w:type="pct"/>
          </w:tcPr>
          <w:p w14:paraId="25200938" w14:textId="77777777" w:rsidR="00045AEC" w:rsidRPr="006C0F1C" w:rsidRDefault="00045AEC">
            <w:pPr>
              <w:pStyle w:val="acctfourfigures"/>
              <w:tabs>
                <w:tab w:val="decimal" w:pos="686"/>
              </w:tabs>
              <w:spacing w:line="240" w:lineRule="auto"/>
              <w:ind w:left="-106" w:right="-108"/>
              <w:rPr>
                <w:rFonts w:ascii="Times New Roman" w:hAnsi="Times New Roman"/>
                <w:szCs w:val="22"/>
              </w:rPr>
            </w:pPr>
          </w:p>
        </w:tc>
        <w:tc>
          <w:tcPr>
            <w:tcW w:w="96" w:type="pct"/>
          </w:tcPr>
          <w:p w14:paraId="590E6DD4" w14:textId="77777777" w:rsidR="00045AEC" w:rsidRPr="006C0F1C" w:rsidRDefault="00045AEC">
            <w:pPr>
              <w:pStyle w:val="acctfourfigures"/>
              <w:tabs>
                <w:tab w:val="decimal" w:pos="686"/>
              </w:tabs>
              <w:spacing w:line="240" w:lineRule="auto"/>
              <w:ind w:left="-106" w:right="-108"/>
              <w:rPr>
                <w:rFonts w:ascii="Times New Roman" w:hAnsi="Times New Roman"/>
                <w:szCs w:val="22"/>
              </w:rPr>
            </w:pPr>
          </w:p>
        </w:tc>
        <w:tc>
          <w:tcPr>
            <w:tcW w:w="450" w:type="pct"/>
            <w:vAlign w:val="bottom"/>
          </w:tcPr>
          <w:p w14:paraId="1998389B" w14:textId="77777777" w:rsidR="00045AEC" w:rsidRPr="006C0F1C" w:rsidRDefault="00045AEC">
            <w:pPr>
              <w:pStyle w:val="acctfourfigures"/>
              <w:tabs>
                <w:tab w:val="decimal" w:pos="686"/>
              </w:tabs>
              <w:spacing w:line="240" w:lineRule="auto"/>
              <w:ind w:left="-106" w:right="-108"/>
              <w:rPr>
                <w:rFonts w:ascii="Times New Roman" w:hAnsi="Times New Roman"/>
                <w:szCs w:val="22"/>
              </w:rPr>
            </w:pPr>
          </w:p>
        </w:tc>
        <w:tc>
          <w:tcPr>
            <w:tcW w:w="97" w:type="pct"/>
          </w:tcPr>
          <w:p w14:paraId="7FC05CEF" w14:textId="77777777" w:rsidR="00045AEC" w:rsidRPr="006C0F1C" w:rsidRDefault="00045AEC">
            <w:pPr>
              <w:pStyle w:val="acctfourfigures"/>
              <w:tabs>
                <w:tab w:val="decimal" w:pos="686"/>
              </w:tabs>
              <w:spacing w:line="240" w:lineRule="auto"/>
              <w:ind w:left="-106" w:right="-108"/>
              <w:rPr>
                <w:rFonts w:ascii="Times New Roman" w:hAnsi="Times New Roman"/>
                <w:szCs w:val="22"/>
              </w:rPr>
            </w:pPr>
          </w:p>
        </w:tc>
        <w:tc>
          <w:tcPr>
            <w:tcW w:w="450" w:type="pct"/>
          </w:tcPr>
          <w:p w14:paraId="11BA39BC" w14:textId="77777777" w:rsidR="00045AEC" w:rsidRPr="006C0F1C" w:rsidRDefault="00045AEC">
            <w:pPr>
              <w:pStyle w:val="acctfourfigures"/>
              <w:tabs>
                <w:tab w:val="decimal" w:pos="686"/>
              </w:tabs>
              <w:spacing w:line="240" w:lineRule="auto"/>
              <w:ind w:left="-106" w:right="-108"/>
              <w:rPr>
                <w:rFonts w:ascii="Times New Roman" w:hAnsi="Times New Roman"/>
                <w:szCs w:val="22"/>
              </w:rPr>
            </w:pPr>
          </w:p>
        </w:tc>
        <w:tc>
          <w:tcPr>
            <w:tcW w:w="96" w:type="pct"/>
          </w:tcPr>
          <w:p w14:paraId="30458CFB" w14:textId="77777777" w:rsidR="00045AEC" w:rsidRPr="006C0F1C" w:rsidRDefault="00045AEC">
            <w:pPr>
              <w:pStyle w:val="acctfourfigures"/>
              <w:tabs>
                <w:tab w:val="decimal" w:pos="686"/>
              </w:tabs>
              <w:spacing w:line="240" w:lineRule="auto"/>
              <w:ind w:left="-106" w:right="-108"/>
              <w:rPr>
                <w:rFonts w:ascii="Times New Roman" w:hAnsi="Times New Roman"/>
                <w:szCs w:val="22"/>
              </w:rPr>
            </w:pPr>
          </w:p>
        </w:tc>
        <w:tc>
          <w:tcPr>
            <w:tcW w:w="454" w:type="pct"/>
          </w:tcPr>
          <w:p w14:paraId="773E4F0C" w14:textId="77777777" w:rsidR="00045AEC" w:rsidRPr="006C0F1C" w:rsidRDefault="00045AEC">
            <w:pPr>
              <w:pStyle w:val="acctfourfigures"/>
              <w:tabs>
                <w:tab w:val="decimal" w:pos="686"/>
              </w:tabs>
              <w:spacing w:line="240" w:lineRule="auto"/>
              <w:ind w:left="-106" w:right="-108"/>
              <w:rPr>
                <w:rFonts w:ascii="Times New Roman" w:hAnsi="Times New Roman"/>
                <w:szCs w:val="22"/>
              </w:rPr>
            </w:pPr>
          </w:p>
        </w:tc>
        <w:tc>
          <w:tcPr>
            <w:tcW w:w="96" w:type="pct"/>
            <w:vAlign w:val="bottom"/>
          </w:tcPr>
          <w:p w14:paraId="2C6B85B5" w14:textId="77777777" w:rsidR="00045AEC" w:rsidRPr="006C0F1C" w:rsidRDefault="00045AEC">
            <w:pPr>
              <w:pStyle w:val="acctfourfigures"/>
              <w:tabs>
                <w:tab w:val="decimal" w:pos="686"/>
              </w:tabs>
              <w:spacing w:line="240" w:lineRule="auto"/>
              <w:ind w:left="-106" w:right="-108"/>
              <w:rPr>
                <w:rFonts w:ascii="Times New Roman" w:hAnsi="Times New Roman"/>
                <w:szCs w:val="22"/>
              </w:rPr>
            </w:pPr>
          </w:p>
        </w:tc>
        <w:tc>
          <w:tcPr>
            <w:tcW w:w="442" w:type="pct"/>
            <w:vAlign w:val="bottom"/>
          </w:tcPr>
          <w:p w14:paraId="33F53E75" w14:textId="77777777" w:rsidR="00045AEC" w:rsidRPr="006C0F1C" w:rsidRDefault="00045AEC">
            <w:pPr>
              <w:pStyle w:val="acctfourfigures"/>
              <w:tabs>
                <w:tab w:val="decimal" w:pos="686"/>
              </w:tabs>
              <w:spacing w:line="240" w:lineRule="auto"/>
              <w:ind w:left="-106" w:right="-108"/>
              <w:rPr>
                <w:rFonts w:ascii="Times New Roman" w:hAnsi="Times New Roman"/>
                <w:szCs w:val="22"/>
              </w:rPr>
            </w:pPr>
          </w:p>
        </w:tc>
      </w:tr>
      <w:tr w:rsidR="00990E0E" w:rsidRPr="006C0F1C" w14:paraId="20C1EB86" w14:textId="77777777" w:rsidTr="00F24475">
        <w:tc>
          <w:tcPr>
            <w:tcW w:w="1177" w:type="pct"/>
            <w:hideMark/>
          </w:tcPr>
          <w:p w14:paraId="105753EF" w14:textId="0345122D" w:rsidR="00990E0E" w:rsidRPr="006C0F1C" w:rsidRDefault="00990E0E" w:rsidP="00990E0E">
            <w:pPr>
              <w:spacing w:line="240" w:lineRule="auto"/>
              <w:rPr>
                <w:rFonts w:ascii="Times New Roman" w:hAnsi="Times New Roman" w:cs="Times New Roman"/>
                <w:sz w:val="22"/>
                <w:szCs w:val="22"/>
              </w:rPr>
            </w:pPr>
            <w:proofErr w:type="gramStart"/>
            <w:r w:rsidRPr="006C0F1C">
              <w:rPr>
                <w:rFonts w:ascii="Times New Roman" w:hAnsi="Times New Roman" w:cs="Times New Roman"/>
                <w:sz w:val="22"/>
                <w:szCs w:val="22"/>
              </w:rPr>
              <w:t>At</w:t>
            </w:r>
            <w:proofErr w:type="gramEnd"/>
            <w:r w:rsidRPr="006C0F1C">
              <w:rPr>
                <w:rFonts w:ascii="Times New Roman" w:hAnsi="Times New Roman" w:cs="Times New Roman"/>
                <w:sz w:val="22"/>
                <w:szCs w:val="22"/>
              </w:rPr>
              <w:t xml:space="preserve"> 1 January 2023</w:t>
            </w:r>
          </w:p>
        </w:tc>
        <w:tc>
          <w:tcPr>
            <w:tcW w:w="389" w:type="pct"/>
            <w:hideMark/>
          </w:tcPr>
          <w:p w14:paraId="14D34CE2" w14:textId="49CC1705" w:rsidR="00990E0E" w:rsidRPr="006C0F1C" w:rsidRDefault="00990E0E" w:rsidP="00617EBA">
            <w:pPr>
              <w:pStyle w:val="acctfourfigures"/>
              <w:tabs>
                <w:tab w:val="clear" w:pos="765"/>
                <w:tab w:val="decimal" w:pos="805"/>
              </w:tabs>
              <w:spacing w:line="240" w:lineRule="auto"/>
              <w:ind w:left="-106"/>
              <w:rPr>
                <w:rFonts w:ascii="Times New Roman" w:hAnsi="Times New Roman"/>
                <w:szCs w:val="22"/>
                <w:lang w:bidi="th-TH"/>
              </w:rPr>
            </w:pPr>
            <w:r w:rsidRPr="006C0F1C">
              <w:rPr>
                <w:rFonts w:ascii="Times New Roman" w:hAnsi="Times New Roman"/>
              </w:rPr>
              <w:t>70,766</w:t>
            </w:r>
          </w:p>
        </w:tc>
        <w:tc>
          <w:tcPr>
            <w:tcW w:w="96" w:type="pct"/>
          </w:tcPr>
          <w:p w14:paraId="09394389" w14:textId="77777777" w:rsidR="00990E0E" w:rsidRPr="006C0F1C" w:rsidRDefault="00990E0E" w:rsidP="00990E0E">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515" w:type="pct"/>
            <w:hideMark/>
          </w:tcPr>
          <w:p w14:paraId="74E0928B" w14:textId="6077E5D2" w:rsidR="00990E0E" w:rsidRPr="006C0F1C" w:rsidRDefault="00990E0E" w:rsidP="00617EBA">
            <w:pPr>
              <w:pStyle w:val="acctfourfigures"/>
              <w:tabs>
                <w:tab w:val="clear" w:pos="765"/>
                <w:tab w:val="decimal" w:pos="1059"/>
              </w:tabs>
              <w:spacing w:line="240" w:lineRule="auto"/>
              <w:ind w:left="-106"/>
              <w:rPr>
                <w:rFonts w:ascii="Times New Roman" w:hAnsi="Times New Roman"/>
                <w:szCs w:val="22"/>
                <w:lang w:bidi="th-TH"/>
              </w:rPr>
            </w:pPr>
            <w:r w:rsidRPr="006C0F1C">
              <w:rPr>
                <w:rFonts w:ascii="Times New Roman" w:hAnsi="Times New Roman"/>
              </w:rPr>
              <w:t>298,540</w:t>
            </w:r>
          </w:p>
        </w:tc>
        <w:tc>
          <w:tcPr>
            <w:tcW w:w="96" w:type="pct"/>
          </w:tcPr>
          <w:p w14:paraId="6662CC0A"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546" w:type="pct"/>
            <w:hideMark/>
          </w:tcPr>
          <w:p w14:paraId="773A8B0C" w14:textId="68406F22" w:rsidR="00990E0E" w:rsidRPr="006C0F1C" w:rsidRDefault="00990E0E" w:rsidP="00617EBA">
            <w:pPr>
              <w:pStyle w:val="acctfourfigures"/>
              <w:tabs>
                <w:tab w:val="clear" w:pos="765"/>
                <w:tab w:val="decimal" w:pos="1220"/>
              </w:tabs>
              <w:spacing w:line="240" w:lineRule="auto"/>
              <w:rPr>
                <w:rFonts w:ascii="Times New Roman" w:hAnsi="Times New Roman"/>
                <w:szCs w:val="22"/>
                <w:lang w:bidi="th-TH"/>
              </w:rPr>
            </w:pPr>
            <w:r w:rsidRPr="006C0F1C">
              <w:rPr>
                <w:rFonts w:ascii="Times New Roman" w:hAnsi="Times New Roman"/>
              </w:rPr>
              <w:t>3,527,149</w:t>
            </w:r>
          </w:p>
        </w:tc>
        <w:tc>
          <w:tcPr>
            <w:tcW w:w="96" w:type="pct"/>
          </w:tcPr>
          <w:p w14:paraId="1BF54F63"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50" w:type="pct"/>
            <w:hideMark/>
          </w:tcPr>
          <w:p w14:paraId="2CF33E8A" w14:textId="0BE758E9" w:rsidR="00990E0E" w:rsidRPr="006C0F1C" w:rsidRDefault="00990E0E" w:rsidP="00617EBA">
            <w:pPr>
              <w:pStyle w:val="acctfourfigures"/>
              <w:tabs>
                <w:tab w:val="clear" w:pos="765"/>
                <w:tab w:val="decimal" w:pos="959"/>
              </w:tabs>
              <w:spacing w:line="240" w:lineRule="auto"/>
              <w:rPr>
                <w:rFonts w:ascii="Times New Roman" w:hAnsi="Times New Roman"/>
                <w:szCs w:val="22"/>
                <w:lang w:bidi="th-TH"/>
              </w:rPr>
            </w:pPr>
            <w:r w:rsidRPr="006C0F1C">
              <w:rPr>
                <w:rFonts w:ascii="Times New Roman" w:hAnsi="Times New Roman"/>
              </w:rPr>
              <w:t>59,345</w:t>
            </w:r>
          </w:p>
        </w:tc>
        <w:tc>
          <w:tcPr>
            <w:tcW w:w="97" w:type="pct"/>
          </w:tcPr>
          <w:p w14:paraId="0AB3091B"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50" w:type="pct"/>
            <w:hideMark/>
          </w:tcPr>
          <w:p w14:paraId="1171038A" w14:textId="727252E5" w:rsidR="00990E0E" w:rsidRPr="006C0F1C" w:rsidRDefault="00990E0E" w:rsidP="00617EBA">
            <w:pPr>
              <w:pStyle w:val="acctfourfigures"/>
              <w:tabs>
                <w:tab w:val="clear" w:pos="765"/>
                <w:tab w:val="decimal" w:pos="959"/>
              </w:tabs>
              <w:spacing w:line="240" w:lineRule="auto"/>
              <w:rPr>
                <w:rFonts w:ascii="Times New Roman" w:hAnsi="Times New Roman"/>
                <w:szCs w:val="22"/>
                <w:lang w:bidi="th-TH"/>
              </w:rPr>
            </w:pPr>
            <w:r w:rsidRPr="006C0F1C">
              <w:rPr>
                <w:rFonts w:ascii="Times New Roman" w:hAnsi="Times New Roman"/>
              </w:rPr>
              <w:t>4,605</w:t>
            </w:r>
          </w:p>
        </w:tc>
        <w:tc>
          <w:tcPr>
            <w:tcW w:w="96" w:type="pct"/>
          </w:tcPr>
          <w:p w14:paraId="37A1777C"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54" w:type="pct"/>
            <w:hideMark/>
          </w:tcPr>
          <w:p w14:paraId="4871AC49" w14:textId="6363628E" w:rsidR="00990E0E" w:rsidRPr="006C0F1C" w:rsidRDefault="00990E0E" w:rsidP="00617EBA">
            <w:pPr>
              <w:pStyle w:val="acctfourfigures"/>
              <w:tabs>
                <w:tab w:val="clear" w:pos="765"/>
                <w:tab w:val="decimal" w:pos="959"/>
              </w:tabs>
              <w:spacing w:line="240" w:lineRule="auto"/>
              <w:rPr>
                <w:rFonts w:ascii="Times New Roman" w:hAnsi="Times New Roman"/>
                <w:szCs w:val="22"/>
                <w:lang w:val="en-US"/>
              </w:rPr>
            </w:pPr>
            <w:r w:rsidRPr="006C0F1C">
              <w:rPr>
                <w:rFonts w:ascii="Times New Roman" w:hAnsi="Times New Roman"/>
                <w:szCs w:val="22"/>
                <w:lang w:val="en-US" w:bidi="th-TH"/>
              </w:rPr>
              <w:t>3,958</w:t>
            </w:r>
          </w:p>
        </w:tc>
        <w:tc>
          <w:tcPr>
            <w:tcW w:w="96" w:type="pct"/>
          </w:tcPr>
          <w:p w14:paraId="4BEB36FF"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42" w:type="pct"/>
            <w:hideMark/>
          </w:tcPr>
          <w:p w14:paraId="19A9C39C" w14:textId="34D9094E" w:rsidR="00990E0E" w:rsidRPr="006C0F1C" w:rsidRDefault="00990E0E" w:rsidP="00617EBA">
            <w:pPr>
              <w:pStyle w:val="acctfourfigures"/>
              <w:tabs>
                <w:tab w:val="clear" w:pos="765"/>
                <w:tab w:val="decimal" w:pos="924"/>
              </w:tabs>
              <w:spacing w:line="240" w:lineRule="auto"/>
              <w:ind w:left="-106"/>
              <w:rPr>
                <w:rFonts w:ascii="Times New Roman" w:hAnsi="Times New Roman"/>
                <w:szCs w:val="22"/>
                <w:lang w:bidi="th-TH"/>
              </w:rPr>
            </w:pPr>
            <w:r w:rsidRPr="006C0F1C">
              <w:rPr>
                <w:rFonts w:ascii="Times New Roman" w:hAnsi="Times New Roman"/>
              </w:rPr>
              <w:t>3,964,363</w:t>
            </w:r>
          </w:p>
        </w:tc>
      </w:tr>
      <w:tr w:rsidR="00990E0E" w:rsidRPr="006C0F1C" w14:paraId="747F67F9" w14:textId="77777777" w:rsidTr="00F24475">
        <w:tc>
          <w:tcPr>
            <w:tcW w:w="1177" w:type="pct"/>
            <w:hideMark/>
          </w:tcPr>
          <w:p w14:paraId="4A7541D4" w14:textId="77777777" w:rsidR="00990E0E" w:rsidRPr="006C0F1C" w:rsidRDefault="00990E0E" w:rsidP="00990E0E">
            <w:pPr>
              <w:spacing w:line="240" w:lineRule="auto"/>
              <w:ind w:right="-110"/>
              <w:rPr>
                <w:rFonts w:ascii="Times New Roman" w:hAnsi="Times New Roman" w:cs="Times New Roman"/>
                <w:sz w:val="22"/>
                <w:szCs w:val="22"/>
              </w:rPr>
            </w:pPr>
            <w:r w:rsidRPr="006C0F1C">
              <w:rPr>
                <w:rFonts w:ascii="Times New Roman" w:hAnsi="Times New Roman" w:cs="Times New Roman"/>
                <w:sz w:val="22"/>
                <w:szCs w:val="22"/>
              </w:rPr>
              <w:t>Additions</w:t>
            </w:r>
          </w:p>
        </w:tc>
        <w:tc>
          <w:tcPr>
            <w:tcW w:w="389" w:type="pct"/>
            <w:hideMark/>
          </w:tcPr>
          <w:p w14:paraId="0D25C792" w14:textId="06AC785D" w:rsidR="00990E0E" w:rsidRPr="006C0F1C" w:rsidRDefault="00990E0E" w:rsidP="00990E0E">
            <w:pPr>
              <w:pStyle w:val="acctfourfigures"/>
              <w:tabs>
                <w:tab w:val="clear" w:pos="765"/>
                <w:tab w:val="decimal" w:pos="575"/>
              </w:tabs>
              <w:spacing w:line="240" w:lineRule="auto"/>
              <w:ind w:left="-106"/>
              <w:rPr>
                <w:rFonts w:ascii="Times New Roman" w:hAnsi="Times New Roman"/>
                <w:szCs w:val="22"/>
                <w:lang w:bidi="th-TH"/>
              </w:rPr>
            </w:pPr>
            <w:r w:rsidRPr="006C0F1C">
              <w:rPr>
                <w:rFonts w:ascii="Times New Roman" w:hAnsi="Times New Roman"/>
                <w:szCs w:val="22"/>
              </w:rPr>
              <w:t>-</w:t>
            </w:r>
          </w:p>
        </w:tc>
        <w:tc>
          <w:tcPr>
            <w:tcW w:w="96" w:type="pct"/>
          </w:tcPr>
          <w:p w14:paraId="7D65DDB7" w14:textId="77777777" w:rsidR="00990E0E" w:rsidRPr="006C0F1C" w:rsidRDefault="00990E0E" w:rsidP="00990E0E">
            <w:pPr>
              <w:tabs>
                <w:tab w:val="clear" w:pos="227"/>
                <w:tab w:val="clear" w:pos="454"/>
                <w:tab w:val="decimal" w:pos="612"/>
              </w:tabs>
              <w:spacing w:line="240" w:lineRule="auto"/>
              <w:rPr>
                <w:rFonts w:ascii="Times New Roman" w:hAnsi="Times New Roman" w:cs="Times New Roman"/>
                <w:sz w:val="22"/>
                <w:szCs w:val="22"/>
              </w:rPr>
            </w:pPr>
          </w:p>
        </w:tc>
        <w:tc>
          <w:tcPr>
            <w:tcW w:w="515" w:type="pct"/>
            <w:hideMark/>
          </w:tcPr>
          <w:p w14:paraId="47F79FBB" w14:textId="0051BE07" w:rsidR="00990E0E" w:rsidRPr="006C0F1C" w:rsidRDefault="00990E0E" w:rsidP="00617EBA">
            <w:pPr>
              <w:pStyle w:val="acctfourfigures"/>
              <w:tabs>
                <w:tab w:val="clear" w:pos="765"/>
                <w:tab w:val="decimal" w:pos="849"/>
              </w:tabs>
              <w:spacing w:line="240" w:lineRule="auto"/>
              <w:ind w:left="-106"/>
              <w:rPr>
                <w:rFonts w:ascii="Times New Roman" w:hAnsi="Times New Roman"/>
                <w:szCs w:val="22"/>
                <w:rtl/>
                <w:cs/>
              </w:rPr>
            </w:pPr>
            <w:r w:rsidRPr="006C0F1C">
              <w:rPr>
                <w:rFonts w:ascii="Times New Roman" w:hAnsi="Times New Roman"/>
                <w:szCs w:val="22"/>
                <w:lang w:bidi="th-TH"/>
              </w:rPr>
              <w:t>-</w:t>
            </w:r>
          </w:p>
        </w:tc>
        <w:tc>
          <w:tcPr>
            <w:tcW w:w="96" w:type="pct"/>
          </w:tcPr>
          <w:p w14:paraId="01B7924B" w14:textId="77777777" w:rsidR="00990E0E" w:rsidRPr="006C0F1C" w:rsidRDefault="00990E0E" w:rsidP="00990E0E">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546" w:type="pct"/>
            <w:hideMark/>
          </w:tcPr>
          <w:p w14:paraId="7A73F40D" w14:textId="53BBAE1A" w:rsidR="00990E0E" w:rsidRPr="006C0F1C" w:rsidRDefault="00990E0E" w:rsidP="00990E0E">
            <w:pPr>
              <w:pStyle w:val="acctfourfigures"/>
              <w:tabs>
                <w:tab w:val="clear" w:pos="765"/>
                <w:tab w:val="decimal" w:pos="1220"/>
              </w:tabs>
              <w:spacing w:line="240" w:lineRule="auto"/>
              <w:ind w:left="-106"/>
              <w:rPr>
                <w:rFonts w:ascii="Times New Roman" w:hAnsi="Times New Roman"/>
                <w:szCs w:val="22"/>
                <w:lang w:bidi="th-TH"/>
              </w:rPr>
            </w:pPr>
            <w:r w:rsidRPr="006C0F1C">
              <w:rPr>
                <w:rFonts w:ascii="Times New Roman" w:hAnsi="Times New Roman"/>
                <w:szCs w:val="22"/>
                <w:lang w:bidi="th-TH"/>
              </w:rPr>
              <w:t>477</w:t>
            </w:r>
          </w:p>
        </w:tc>
        <w:tc>
          <w:tcPr>
            <w:tcW w:w="96" w:type="pct"/>
          </w:tcPr>
          <w:p w14:paraId="4D668864" w14:textId="77777777" w:rsidR="00990E0E" w:rsidRPr="006C0F1C" w:rsidRDefault="00990E0E" w:rsidP="00990E0E">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50" w:type="pct"/>
            <w:hideMark/>
          </w:tcPr>
          <w:p w14:paraId="718B43DC" w14:textId="0F3B81F5" w:rsidR="00990E0E" w:rsidRPr="006C0F1C" w:rsidRDefault="00990E0E" w:rsidP="00990E0E">
            <w:pPr>
              <w:pStyle w:val="acctfourfigures"/>
              <w:tabs>
                <w:tab w:val="clear" w:pos="765"/>
                <w:tab w:val="decimal" w:pos="959"/>
              </w:tabs>
              <w:spacing w:line="240" w:lineRule="auto"/>
              <w:rPr>
                <w:rFonts w:ascii="Times New Roman" w:hAnsi="Times New Roman"/>
                <w:szCs w:val="22"/>
                <w:lang w:bidi="th-TH"/>
              </w:rPr>
            </w:pPr>
            <w:r w:rsidRPr="006C0F1C">
              <w:rPr>
                <w:rFonts w:ascii="Times New Roman" w:hAnsi="Times New Roman"/>
              </w:rPr>
              <w:t>1,407</w:t>
            </w:r>
          </w:p>
        </w:tc>
        <w:tc>
          <w:tcPr>
            <w:tcW w:w="97" w:type="pct"/>
          </w:tcPr>
          <w:p w14:paraId="06B73F78" w14:textId="77777777" w:rsidR="00990E0E" w:rsidRPr="006C0F1C" w:rsidRDefault="00990E0E" w:rsidP="00990E0E">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50" w:type="pct"/>
            <w:hideMark/>
          </w:tcPr>
          <w:p w14:paraId="3F0A8B7A" w14:textId="76F49222" w:rsidR="00990E0E" w:rsidRPr="006C0F1C" w:rsidRDefault="00990E0E" w:rsidP="00617EBA">
            <w:pPr>
              <w:pStyle w:val="acctfourfigures"/>
              <w:tabs>
                <w:tab w:val="clear" w:pos="765"/>
                <w:tab w:val="decimal" w:pos="640"/>
              </w:tabs>
              <w:spacing w:line="240" w:lineRule="auto"/>
              <w:ind w:left="-106"/>
              <w:rPr>
                <w:rFonts w:ascii="Times New Roman" w:hAnsi="Times New Roman"/>
                <w:cs/>
                <w:lang w:bidi="th-TH"/>
              </w:rPr>
            </w:pPr>
            <w:r w:rsidRPr="006C0F1C">
              <w:rPr>
                <w:rFonts w:ascii="Times New Roman" w:hAnsi="Times New Roman"/>
              </w:rPr>
              <w:t>-</w:t>
            </w:r>
          </w:p>
        </w:tc>
        <w:tc>
          <w:tcPr>
            <w:tcW w:w="96" w:type="pct"/>
          </w:tcPr>
          <w:p w14:paraId="12959998" w14:textId="77777777" w:rsidR="00990E0E" w:rsidRPr="006C0F1C" w:rsidRDefault="00990E0E" w:rsidP="00990E0E">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54" w:type="pct"/>
            <w:hideMark/>
          </w:tcPr>
          <w:p w14:paraId="103220A2" w14:textId="0454B07E" w:rsidR="00990E0E" w:rsidRPr="006C0F1C" w:rsidRDefault="00990E0E" w:rsidP="00990E0E">
            <w:pPr>
              <w:pStyle w:val="acctfourfigures"/>
              <w:tabs>
                <w:tab w:val="clear" w:pos="765"/>
                <w:tab w:val="decimal" w:pos="959"/>
              </w:tabs>
              <w:spacing w:line="240" w:lineRule="auto"/>
              <w:ind w:left="-106"/>
              <w:rPr>
                <w:rFonts w:ascii="Times New Roman" w:hAnsi="Times New Roman"/>
                <w:szCs w:val="22"/>
                <w:lang w:val="en-US"/>
              </w:rPr>
            </w:pPr>
            <w:r w:rsidRPr="006C0F1C">
              <w:rPr>
                <w:rFonts w:ascii="Times New Roman" w:hAnsi="Times New Roman"/>
                <w:szCs w:val="22"/>
                <w:lang w:val="en-US" w:bidi="th-TH"/>
              </w:rPr>
              <w:t>22,465</w:t>
            </w:r>
          </w:p>
        </w:tc>
        <w:tc>
          <w:tcPr>
            <w:tcW w:w="96" w:type="pct"/>
          </w:tcPr>
          <w:p w14:paraId="6E1A941B" w14:textId="77777777" w:rsidR="00990E0E" w:rsidRPr="006C0F1C" w:rsidRDefault="00990E0E" w:rsidP="00990E0E">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42" w:type="pct"/>
            <w:hideMark/>
          </w:tcPr>
          <w:p w14:paraId="0CB0C4ED" w14:textId="60FF26B9" w:rsidR="00990E0E" w:rsidRPr="006C0F1C" w:rsidRDefault="00990E0E" w:rsidP="00990E0E">
            <w:pPr>
              <w:pStyle w:val="acctfourfigures"/>
              <w:tabs>
                <w:tab w:val="clear" w:pos="765"/>
                <w:tab w:val="decimal" w:pos="924"/>
              </w:tabs>
              <w:spacing w:line="240" w:lineRule="auto"/>
              <w:ind w:left="-106"/>
              <w:rPr>
                <w:rFonts w:ascii="Times New Roman" w:hAnsi="Times New Roman"/>
                <w:szCs w:val="22"/>
                <w:lang w:bidi="th-TH"/>
              </w:rPr>
            </w:pPr>
            <w:r w:rsidRPr="006C0F1C">
              <w:rPr>
                <w:rFonts w:ascii="Times New Roman" w:hAnsi="Times New Roman"/>
                <w:szCs w:val="22"/>
                <w:lang w:val="en-US"/>
              </w:rPr>
              <w:t>24,349</w:t>
            </w:r>
          </w:p>
        </w:tc>
      </w:tr>
      <w:tr w:rsidR="00990E0E" w:rsidRPr="006C0F1C" w14:paraId="60C2D698" w14:textId="77777777" w:rsidTr="00F24475">
        <w:tc>
          <w:tcPr>
            <w:tcW w:w="1177" w:type="pct"/>
            <w:hideMark/>
          </w:tcPr>
          <w:p w14:paraId="56C4BE48" w14:textId="0CCEF0ED" w:rsidR="00990E0E" w:rsidRPr="006C0F1C" w:rsidRDefault="00990E0E" w:rsidP="00990E0E">
            <w:pPr>
              <w:spacing w:line="240" w:lineRule="auto"/>
              <w:ind w:right="-110"/>
              <w:rPr>
                <w:rFonts w:ascii="Times New Roman" w:hAnsi="Times New Roman" w:cs="Times New Roman"/>
                <w:sz w:val="22"/>
                <w:szCs w:val="22"/>
              </w:rPr>
            </w:pPr>
            <w:r w:rsidRPr="006C0F1C">
              <w:rPr>
                <w:rFonts w:ascii="Times New Roman" w:hAnsi="Times New Roman" w:cs="Times New Roman"/>
                <w:sz w:val="22"/>
                <w:szCs w:val="22"/>
              </w:rPr>
              <w:t xml:space="preserve">Transfers </w:t>
            </w:r>
          </w:p>
        </w:tc>
        <w:tc>
          <w:tcPr>
            <w:tcW w:w="389" w:type="pct"/>
            <w:hideMark/>
          </w:tcPr>
          <w:p w14:paraId="22E7B8C8" w14:textId="6395D1C6" w:rsidR="00990E0E" w:rsidRPr="006C0F1C" w:rsidRDefault="00990E0E" w:rsidP="00990E0E">
            <w:pPr>
              <w:pStyle w:val="acctfourfigures"/>
              <w:tabs>
                <w:tab w:val="clear" w:pos="765"/>
                <w:tab w:val="decimal" w:pos="570"/>
              </w:tabs>
              <w:spacing w:line="240" w:lineRule="auto"/>
              <w:ind w:left="-106"/>
              <w:rPr>
                <w:rFonts w:ascii="Times New Roman" w:hAnsi="Times New Roman"/>
                <w:szCs w:val="22"/>
                <w:rtl/>
                <w:cs/>
              </w:rPr>
            </w:pPr>
            <w:r w:rsidRPr="006C0F1C">
              <w:rPr>
                <w:rFonts w:ascii="Times New Roman" w:hAnsi="Times New Roman"/>
                <w:szCs w:val="22"/>
              </w:rPr>
              <w:t>-</w:t>
            </w:r>
          </w:p>
        </w:tc>
        <w:tc>
          <w:tcPr>
            <w:tcW w:w="96" w:type="pct"/>
          </w:tcPr>
          <w:p w14:paraId="2EA894FE" w14:textId="77777777" w:rsidR="00990E0E" w:rsidRPr="006C0F1C" w:rsidRDefault="00990E0E" w:rsidP="00990E0E">
            <w:pPr>
              <w:tabs>
                <w:tab w:val="clear" w:pos="227"/>
                <w:tab w:val="clear" w:pos="454"/>
                <w:tab w:val="decimal" w:pos="612"/>
              </w:tabs>
              <w:spacing w:line="240" w:lineRule="auto"/>
              <w:rPr>
                <w:rFonts w:ascii="Times New Roman" w:hAnsi="Times New Roman" w:cs="Times New Roman"/>
                <w:sz w:val="22"/>
                <w:szCs w:val="22"/>
              </w:rPr>
            </w:pPr>
          </w:p>
        </w:tc>
        <w:tc>
          <w:tcPr>
            <w:tcW w:w="515" w:type="pct"/>
            <w:hideMark/>
          </w:tcPr>
          <w:p w14:paraId="1468A0EE" w14:textId="086D7185" w:rsidR="00990E0E" w:rsidRPr="006C0F1C" w:rsidRDefault="00990E0E" w:rsidP="00990E0E">
            <w:pPr>
              <w:pStyle w:val="acctfourfigures"/>
              <w:tabs>
                <w:tab w:val="clear" w:pos="765"/>
                <w:tab w:val="decimal" w:pos="1059"/>
              </w:tabs>
              <w:spacing w:line="240" w:lineRule="auto"/>
              <w:ind w:left="-106"/>
              <w:rPr>
                <w:rFonts w:ascii="Times New Roman" w:hAnsi="Times New Roman"/>
                <w:szCs w:val="22"/>
                <w:rtl/>
                <w:cs/>
              </w:rPr>
            </w:pPr>
            <w:r w:rsidRPr="006C0F1C">
              <w:rPr>
                <w:rFonts w:ascii="Times New Roman" w:hAnsi="Times New Roman"/>
                <w:szCs w:val="22"/>
                <w:lang w:bidi="th-TH"/>
              </w:rPr>
              <w:t>6,176</w:t>
            </w:r>
          </w:p>
        </w:tc>
        <w:tc>
          <w:tcPr>
            <w:tcW w:w="96" w:type="pct"/>
          </w:tcPr>
          <w:p w14:paraId="0CF276F9"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546" w:type="pct"/>
            <w:hideMark/>
          </w:tcPr>
          <w:p w14:paraId="4CCADDE3" w14:textId="0948FC46" w:rsidR="00990E0E" w:rsidRPr="006C0F1C" w:rsidRDefault="00990E0E" w:rsidP="00990E0E">
            <w:pPr>
              <w:pStyle w:val="acctfourfigures"/>
              <w:tabs>
                <w:tab w:val="clear" w:pos="765"/>
                <w:tab w:val="decimal" w:pos="1220"/>
              </w:tabs>
              <w:spacing w:line="240" w:lineRule="auto"/>
              <w:ind w:left="-106"/>
              <w:rPr>
                <w:rFonts w:ascii="Times New Roman" w:hAnsi="Times New Roman"/>
                <w:szCs w:val="22"/>
                <w:lang w:bidi="th-TH"/>
              </w:rPr>
            </w:pPr>
            <w:r w:rsidRPr="006C0F1C">
              <w:rPr>
                <w:rFonts w:ascii="Times New Roman" w:hAnsi="Times New Roman"/>
                <w:szCs w:val="22"/>
                <w:lang w:bidi="th-TH"/>
              </w:rPr>
              <w:t>17,834</w:t>
            </w:r>
          </w:p>
        </w:tc>
        <w:tc>
          <w:tcPr>
            <w:tcW w:w="96" w:type="pct"/>
          </w:tcPr>
          <w:p w14:paraId="1DAF267B"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50" w:type="pct"/>
            <w:hideMark/>
          </w:tcPr>
          <w:p w14:paraId="63640E6E" w14:textId="3633F168" w:rsidR="00990E0E" w:rsidRPr="006C0F1C" w:rsidRDefault="00990E0E" w:rsidP="00990E0E">
            <w:pPr>
              <w:pStyle w:val="acctfourfigures"/>
              <w:tabs>
                <w:tab w:val="clear" w:pos="765"/>
              </w:tabs>
              <w:spacing w:line="240" w:lineRule="auto"/>
              <w:ind w:left="-106"/>
              <w:jc w:val="center"/>
              <w:rPr>
                <w:rFonts w:ascii="Times New Roman" w:hAnsi="Times New Roman"/>
                <w:szCs w:val="22"/>
                <w:lang w:bidi="th-TH"/>
              </w:rPr>
            </w:pPr>
            <w:r w:rsidRPr="006C0F1C">
              <w:rPr>
                <w:rFonts w:ascii="Times New Roman" w:hAnsi="Times New Roman"/>
              </w:rPr>
              <w:t xml:space="preserve">            237</w:t>
            </w:r>
          </w:p>
        </w:tc>
        <w:tc>
          <w:tcPr>
            <w:tcW w:w="97" w:type="pct"/>
          </w:tcPr>
          <w:p w14:paraId="108A7252"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50" w:type="pct"/>
            <w:hideMark/>
          </w:tcPr>
          <w:p w14:paraId="2A507DE5" w14:textId="075DA332" w:rsidR="00990E0E" w:rsidRPr="006C0F1C" w:rsidRDefault="00990E0E" w:rsidP="00617EBA">
            <w:pPr>
              <w:pStyle w:val="acctfourfigures"/>
              <w:tabs>
                <w:tab w:val="clear" w:pos="765"/>
                <w:tab w:val="decimal" w:pos="640"/>
              </w:tabs>
              <w:spacing w:line="240" w:lineRule="auto"/>
              <w:ind w:left="-106"/>
              <w:rPr>
                <w:rFonts w:ascii="Times New Roman" w:hAnsi="Times New Roman"/>
                <w:cs/>
                <w:lang w:bidi="th-TH"/>
              </w:rPr>
            </w:pPr>
            <w:r w:rsidRPr="006C0F1C">
              <w:rPr>
                <w:rFonts w:ascii="Times New Roman" w:hAnsi="Times New Roman"/>
              </w:rPr>
              <w:t>-</w:t>
            </w:r>
          </w:p>
        </w:tc>
        <w:tc>
          <w:tcPr>
            <w:tcW w:w="96" w:type="pct"/>
          </w:tcPr>
          <w:p w14:paraId="6CFA8651"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54" w:type="pct"/>
            <w:hideMark/>
          </w:tcPr>
          <w:p w14:paraId="61FFC03E" w14:textId="772D124A" w:rsidR="00990E0E" w:rsidRPr="006C0F1C" w:rsidRDefault="00990E0E" w:rsidP="00990E0E">
            <w:pPr>
              <w:pStyle w:val="acctfourfigures"/>
              <w:tabs>
                <w:tab w:val="clear" w:pos="765"/>
                <w:tab w:val="decimal" w:pos="959"/>
              </w:tabs>
              <w:spacing w:line="240" w:lineRule="auto"/>
              <w:ind w:left="-106"/>
              <w:rPr>
                <w:rFonts w:ascii="Times New Roman" w:hAnsi="Times New Roman"/>
                <w:szCs w:val="22"/>
                <w:lang w:val="en-US"/>
              </w:rPr>
            </w:pPr>
            <w:r w:rsidRPr="006C0F1C">
              <w:rPr>
                <w:rFonts w:ascii="Times New Roman" w:hAnsi="Times New Roman"/>
                <w:szCs w:val="22"/>
                <w:lang w:val="en-US" w:bidi="th-TH"/>
              </w:rPr>
              <w:t xml:space="preserve">(24,247)  </w:t>
            </w:r>
          </w:p>
        </w:tc>
        <w:tc>
          <w:tcPr>
            <w:tcW w:w="96" w:type="pct"/>
          </w:tcPr>
          <w:p w14:paraId="2B7EFD3D"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42" w:type="pct"/>
            <w:hideMark/>
          </w:tcPr>
          <w:p w14:paraId="41C5EA85" w14:textId="4DED2F0B" w:rsidR="00990E0E" w:rsidRPr="006C0F1C" w:rsidRDefault="00990E0E" w:rsidP="00AF27C6">
            <w:pPr>
              <w:pStyle w:val="acctfourfigures"/>
              <w:tabs>
                <w:tab w:val="clear" w:pos="765"/>
              </w:tabs>
              <w:spacing w:line="240" w:lineRule="auto"/>
              <w:ind w:left="-106" w:right="-319"/>
              <w:jc w:val="center"/>
              <w:rPr>
                <w:rFonts w:ascii="Times New Roman" w:hAnsi="Times New Roman"/>
                <w:szCs w:val="22"/>
                <w:lang w:bidi="th-TH"/>
              </w:rPr>
            </w:pPr>
            <w:r w:rsidRPr="006C0F1C">
              <w:rPr>
                <w:rFonts w:ascii="Times New Roman" w:hAnsi="Times New Roman"/>
                <w:szCs w:val="22"/>
                <w:lang w:bidi="th-TH"/>
              </w:rPr>
              <w:t>-</w:t>
            </w:r>
          </w:p>
        </w:tc>
      </w:tr>
      <w:tr w:rsidR="00990E0E" w:rsidRPr="006C0F1C" w14:paraId="53AD9036" w14:textId="77777777" w:rsidTr="00F24475">
        <w:tc>
          <w:tcPr>
            <w:tcW w:w="1177" w:type="pct"/>
            <w:hideMark/>
          </w:tcPr>
          <w:p w14:paraId="2DAF5CBD" w14:textId="3D4302AF" w:rsidR="00990E0E" w:rsidRPr="006C0F1C" w:rsidRDefault="00990E0E" w:rsidP="00990E0E">
            <w:pPr>
              <w:spacing w:line="240" w:lineRule="auto"/>
              <w:ind w:right="-110"/>
              <w:rPr>
                <w:rFonts w:ascii="Times New Roman" w:hAnsi="Times New Roman" w:cs="Times New Roman"/>
                <w:sz w:val="22"/>
                <w:szCs w:val="22"/>
              </w:rPr>
            </w:pPr>
            <w:r w:rsidRPr="006C0F1C">
              <w:rPr>
                <w:rFonts w:ascii="Times New Roman" w:hAnsi="Times New Roman" w:cs="Times New Roman"/>
                <w:sz w:val="22"/>
                <w:szCs w:val="22"/>
              </w:rPr>
              <w:t>Disposals / Write-offs</w:t>
            </w:r>
          </w:p>
        </w:tc>
        <w:tc>
          <w:tcPr>
            <w:tcW w:w="389" w:type="pct"/>
            <w:hideMark/>
          </w:tcPr>
          <w:p w14:paraId="63FD189B" w14:textId="7587E743" w:rsidR="00990E0E" w:rsidRPr="006C0F1C" w:rsidRDefault="00990E0E" w:rsidP="00990E0E">
            <w:pPr>
              <w:pStyle w:val="acctfourfigures"/>
              <w:tabs>
                <w:tab w:val="clear" w:pos="765"/>
                <w:tab w:val="decimal" w:pos="570"/>
              </w:tabs>
              <w:spacing w:line="240" w:lineRule="auto"/>
              <w:ind w:left="-106"/>
              <w:rPr>
                <w:rFonts w:ascii="Times New Roman" w:hAnsi="Times New Roman"/>
                <w:szCs w:val="22"/>
                <w:cs/>
              </w:rPr>
            </w:pPr>
            <w:r w:rsidRPr="006C0F1C">
              <w:rPr>
                <w:rFonts w:ascii="Times New Roman" w:hAnsi="Times New Roman"/>
                <w:szCs w:val="22"/>
              </w:rPr>
              <w:t>-</w:t>
            </w:r>
          </w:p>
        </w:tc>
        <w:tc>
          <w:tcPr>
            <w:tcW w:w="96" w:type="pct"/>
          </w:tcPr>
          <w:p w14:paraId="7FA5DE80" w14:textId="77777777" w:rsidR="00990E0E" w:rsidRPr="006C0F1C" w:rsidRDefault="00990E0E" w:rsidP="00990E0E">
            <w:pPr>
              <w:tabs>
                <w:tab w:val="clear" w:pos="227"/>
                <w:tab w:val="clear" w:pos="454"/>
                <w:tab w:val="decimal" w:pos="612"/>
              </w:tabs>
              <w:spacing w:line="240" w:lineRule="auto"/>
              <w:rPr>
                <w:rFonts w:ascii="Times New Roman" w:hAnsi="Times New Roman" w:cs="Times New Roman"/>
                <w:sz w:val="22"/>
                <w:szCs w:val="22"/>
              </w:rPr>
            </w:pPr>
          </w:p>
        </w:tc>
        <w:tc>
          <w:tcPr>
            <w:tcW w:w="515" w:type="pct"/>
            <w:hideMark/>
          </w:tcPr>
          <w:p w14:paraId="1955DFCB" w14:textId="5033B598" w:rsidR="00990E0E" w:rsidRPr="006C0F1C" w:rsidRDefault="00990E0E" w:rsidP="00990E0E">
            <w:pPr>
              <w:pStyle w:val="acctfourfigures"/>
              <w:tabs>
                <w:tab w:val="clear" w:pos="765"/>
                <w:tab w:val="decimal" w:pos="849"/>
              </w:tabs>
              <w:spacing w:line="240" w:lineRule="auto"/>
              <w:ind w:left="-106"/>
              <w:rPr>
                <w:rFonts w:ascii="Times New Roman" w:hAnsi="Times New Roman"/>
                <w:szCs w:val="22"/>
                <w:cs/>
              </w:rPr>
            </w:pPr>
            <w:r w:rsidRPr="006C0F1C">
              <w:rPr>
                <w:rFonts w:ascii="Times New Roman" w:hAnsi="Times New Roman"/>
                <w:szCs w:val="22"/>
              </w:rPr>
              <w:t>-</w:t>
            </w:r>
          </w:p>
        </w:tc>
        <w:tc>
          <w:tcPr>
            <w:tcW w:w="96" w:type="pct"/>
          </w:tcPr>
          <w:p w14:paraId="0E773C00"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546" w:type="pct"/>
            <w:hideMark/>
          </w:tcPr>
          <w:p w14:paraId="0F4589E5" w14:textId="52159482" w:rsidR="00990E0E" w:rsidRPr="006C0F1C" w:rsidRDefault="00990E0E" w:rsidP="00990E0E">
            <w:pPr>
              <w:pStyle w:val="acctfourfigures"/>
              <w:tabs>
                <w:tab w:val="clear" w:pos="765"/>
                <w:tab w:val="decimal" w:pos="913"/>
              </w:tabs>
              <w:spacing w:line="240" w:lineRule="auto"/>
              <w:ind w:left="-106"/>
              <w:jc w:val="right"/>
              <w:rPr>
                <w:rFonts w:ascii="Times New Roman" w:hAnsi="Times New Roman"/>
                <w:szCs w:val="22"/>
                <w:lang w:bidi="th-TH"/>
              </w:rPr>
            </w:pPr>
            <w:r w:rsidRPr="006C0F1C">
              <w:rPr>
                <w:rFonts w:ascii="Times New Roman" w:hAnsi="Times New Roman"/>
                <w:szCs w:val="22"/>
                <w:lang w:bidi="th-TH"/>
              </w:rPr>
              <w:t xml:space="preserve">     (15)</w:t>
            </w:r>
          </w:p>
        </w:tc>
        <w:tc>
          <w:tcPr>
            <w:tcW w:w="96" w:type="pct"/>
          </w:tcPr>
          <w:p w14:paraId="79C7CB03"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50" w:type="pct"/>
            <w:hideMark/>
          </w:tcPr>
          <w:p w14:paraId="00C43478" w14:textId="37C8974C" w:rsidR="00990E0E" w:rsidRPr="006C0F1C" w:rsidRDefault="00990E0E" w:rsidP="00990E0E">
            <w:pPr>
              <w:pStyle w:val="acctfourfigures"/>
              <w:tabs>
                <w:tab w:val="clear" w:pos="765"/>
              </w:tabs>
              <w:spacing w:line="240" w:lineRule="auto"/>
              <w:ind w:right="-280"/>
              <w:jc w:val="center"/>
              <w:rPr>
                <w:rFonts w:ascii="Times New Roman" w:hAnsi="Times New Roman"/>
                <w:szCs w:val="22"/>
                <w:lang w:bidi="th-TH"/>
              </w:rPr>
            </w:pPr>
            <w:r w:rsidRPr="006C0F1C">
              <w:rPr>
                <w:rFonts w:ascii="Times New Roman" w:hAnsi="Times New Roman"/>
              </w:rPr>
              <w:t>-</w:t>
            </w:r>
          </w:p>
        </w:tc>
        <w:tc>
          <w:tcPr>
            <w:tcW w:w="97" w:type="pct"/>
          </w:tcPr>
          <w:p w14:paraId="021D952C"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50" w:type="pct"/>
            <w:hideMark/>
          </w:tcPr>
          <w:p w14:paraId="43F06797" w14:textId="163F049F" w:rsidR="00990E0E" w:rsidRPr="006C0F1C" w:rsidRDefault="00990E0E" w:rsidP="00990E0E">
            <w:pPr>
              <w:pStyle w:val="acctfourfigures"/>
              <w:spacing w:line="240" w:lineRule="auto"/>
              <w:ind w:left="-106"/>
              <w:jc w:val="right"/>
              <w:rPr>
                <w:rFonts w:ascii="Times New Roman" w:hAnsi="Times New Roman"/>
              </w:rPr>
            </w:pPr>
            <w:r w:rsidRPr="006C0F1C">
              <w:rPr>
                <w:rFonts w:ascii="Times New Roman" w:hAnsi="Times New Roman"/>
                <w:szCs w:val="22"/>
                <w:lang w:bidi="th-TH"/>
              </w:rPr>
              <w:t>(3,217)</w:t>
            </w:r>
          </w:p>
        </w:tc>
        <w:tc>
          <w:tcPr>
            <w:tcW w:w="96" w:type="pct"/>
          </w:tcPr>
          <w:p w14:paraId="78C2F071"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54" w:type="pct"/>
            <w:hideMark/>
          </w:tcPr>
          <w:p w14:paraId="698F15CF" w14:textId="5C1E0CFA" w:rsidR="00990E0E" w:rsidRPr="006C0F1C" w:rsidRDefault="00990E0E" w:rsidP="00AF27C6">
            <w:pPr>
              <w:pStyle w:val="acctfourfigures"/>
              <w:tabs>
                <w:tab w:val="clear" w:pos="765"/>
              </w:tabs>
              <w:spacing w:line="240" w:lineRule="auto"/>
              <w:ind w:left="-106" w:right="-319"/>
              <w:jc w:val="center"/>
              <w:rPr>
                <w:rFonts w:ascii="Times New Roman" w:hAnsi="Times New Roman"/>
                <w:szCs w:val="22"/>
                <w:lang w:bidi="th-TH"/>
              </w:rPr>
            </w:pPr>
            <w:r w:rsidRPr="006C0F1C">
              <w:rPr>
                <w:rFonts w:ascii="Times New Roman" w:hAnsi="Times New Roman"/>
                <w:szCs w:val="22"/>
                <w:lang w:bidi="th-TH"/>
              </w:rPr>
              <w:t>-</w:t>
            </w:r>
          </w:p>
        </w:tc>
        <w:tc>
          <w:tcPr>
            <w:tcW w:w="96" w:type="pct"/>
          </w:tcPr>
          <w:p w14:paraId="3144A2A8"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42" w:type="pct"/>
            <w:hideMark/>
          </w:tcPr>
          <w:p w14:paraId="3120D58F" w14:textId="6F190F04" w:rsidR="00990E0E" w:rsidRPr="006C0F1C" w:rsidRDefault="00990E0E" w:rsidP="00990E0E">
            <w:pPr>
              <w:pStyle w:val="acctfourfigures"/>
              <w:tabs>
                <w:tab w:val="clear" w:pos="765"/>
                <w:tab w:val="decimal" w:pos="919"/>
              </w:tabs>
              <w:spacing w:line="240" w:lineRule="auto"/>
              <w:ind w:left="-106"/>
              <w:rPr>
                <w:rFonts w:ascii="Times New Roman" w:hAnsi="Times New Roman"/>
                <w:szCs w:val="22"/>
              </w:rPr>
            </w:pPr>
            <w:r w:rsidRPr="006C0F1C">
              <w:rPr>
                <w:rFonts w:ascii="Times New Roman" w:hAnsi="Times New Roman"/>
                <w:szCs w:val="22"/>
                <w:lang w:val="en-US"/>
              </w:rPr>
              <w:t>(3,232)</w:t>
            </w:r>
          </w:p>
        </w:tc>
      </w:tr>
      <w:tr w:rsidR="00990E0E" w:rsidRPr="006C0F1C" w14:paraId="1115D164" w14:textId="77777777" w:rsidTr="00F24475">
        <w:tc>
          <w:tcPr>
            <w:tcW w:w="1177" w:type="pct"/>
          </w:tcPr>
          <w:p w14:paraId="5F5C1D89" w14:textId="7118146C" w:rsidR="00990E0E" w:rsidRPr="006C0F1C" w:rsidRDefault="00990E0E" w:rsidP="00990E0E">
            <w:pPr>
              <w:spacing w:line="240" w:lineRule="auto"/>
              <w:ind w:right="-110"/>
              <w:rPr>
                <w:rFonts w:ascii="Times New Roman" w:hAnsi="Times New Roman" w:cs="Times New Roman"/>
                <w:sz w:val="22"/>
                <w:szCs w:val="22"/>
              </w:rPr>
            </w:pPr>
            <w:r w:rsidRPr="006C0F1C">
              <w:rPr>
                <w:rFonts w:ascii="Times New Roman" w:hAnsi="Times New Roman" w:cs="Times New Roman"/>
                <w:sz w:val="22"/>
                <w:szCs w:val="22"/>
              </w:rPr>
              <w:t>Reclassification</w:t>
            </w:r>
          </w:p>
        </w:tc>
        <w:tc>
          <w:tcPr>
            <w:tcW w:w="389" w:type="pct"/>
          </w:tcPr>
          <w:p w14:paraId="6BE60402" w14:textId="2F61F641" w:rsidR="00990E0E" w:rsidRPr="006C0F1C" w:rsidRDefault="00990E0E" w:rsidP="00990E0E">
            <w:pPr>
              <w:pStyle w:val="acctfourfigures"/>
              <w:tabs>
                <w:tab w:val="clear" w:pos="765"/>
                <w:tab w:val="decimal" w:pos="570"/>
              </w:tabs>
              <w:spacing w:line="240" w:lineRule="auto"/>
              <w:ind w:left="-106"/>
              <w:rPr>
                <w:rFonts w:ascii="Times New Roman" w:hAnsi="Times New Roman"/>
              </w:rPr>
            </w:pPr>
            <w:r w:rsidRPr="006C0F1C">
              <w:rPr>
                <w:rFonts w:ascii="Times New Roman" w:hAnsi="Times New Roman"/>
                <w:szCs w:val="22"/>
              </w:rPr>
              <w:t>-</w:t>
            </w:r>
          </w:p>
        </w:tc>
        <w:tc>
          <w:tcPr>
            <w:tcW w:w="96" w:type="pct"/>
          </w:tcPr>
          <w:p w14:paraId="7234A880" w14:textId="77777777" w:rsidR="00990E0E" w:rsidRPr="006C0F1C" w:rsidRDefault="00990E0E" w:rsidP="00990E0E">
            <w:pPr>
              <w:tabs>
                <w:tab w:val="clear" w:pos="227"/>
                <w:tab w:val="clear" w:pos="454"/>
                <w:tab w:val="decimal" w:pos="612"/>
              </w:tabs>
              <w:spacing w:line="240" w:lineRule="auto"/>
              <w:rPr>
                <w:rFonts w:ascii="Times New Roman" w:hAnsi="Times New Roman" w:cs="Times New Roman"/>
                <w:sz w:val="22"/>
                <w:szCs w:val="22"/>
              </w:rPr>
            </w:pPr>
          </w:p>
        </w:tc>
        <w:tc>
          <w:tcPr>
            <w:tcW w:w="515" w:type="pct"/>
          </w:tcPr>
          <w:p w14:paraId="6931265E" w14:textId="5C30E15F" w:rsidR="00990E0E" w:rsidRPr="006C0F1C" w:rsidRDefault="00990E0E" w:rsidP="00990E0E">
            <w:pPr>
              <w:pStyle w:val="acctfourfigures"/>
              <w:tabs>
                <w:tab w:val="clear" w:pos="765"/>
                <w:tab w:val="decimal" w:pos="849"/>
              </w:tabs>
              <w:spacing w:line="240" w:lineRule="auto"/>
              <w:ind w:left="-106"/>
              <w:rPr>
                <w:rFonts w:ascii="Times New Roman" w:hAnsi="Times New Roman"/>
                <w:szCs w:val="22"/>
              </w:rPr>
            </w:pPr>
            <w:r w:rsidRPr="006C0F1C">
              <w:rPr>
                <w:rFonts w:ascii="Times New Roman" w:hAnsi="Times New Roman"/>
                <w:szCs w:val="22"/>
              </w:rPr>
              <w:t>-</w:t>
            </w:r>
          </w:p>
        </w:tc>
        <w:tc>
          <w:tcPr>
            <w:tcW w:w="96" w:type="pct"/>
          </w:tcPr>
          <w:p w14:paraId="1D99C555"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546" w:type="pct"/>
          </w:tcPr>
          <w:p w14:paraId="2F3417E9" w14:textId="5A42D778" w:rsidR="00990E0E" w:rsidRPr="006C0F1C" w:rsidRDefault="00990E0E" w:rsidP="00990E0E">
            <w:pPr>
              <w:pStyle w:val="acctfourfigures"/>
              <w:tabs>
                <w:tab w:val="clear" w:pos="765"/>
                <w:tab w:val="decimal" w:pos="913"/>
              </w:tabs>
              <w:spacing w:line="240" w:lineRule="auto"/>
              <w:ind w:left="-106"/>
              <w:jc w:val="right"/>
              <w:rPr>
                <w:rFonts w:ascii="Times New Roman" w:hAnsi="Times New Roman"/>
              </w:rPr>
            </w:pPr>
            <w:r w:rsidRPr="006C0F1C">
              <w:rPr>
                <w:rFonts w:ascii="Times New Roman" w:hAnsi="Times New Roman"/>
                <w:szCs w:val="22"/>
                <w:lang w:bidi="th-TH"/>
              </w:rPr>
              <w:t>(386)</w:t>
            </w:r>
          </w:p>
        </w:tc>
        <w:tc>
          <w:tcPr>
            <w:tcW w:w="96" w:type="pct"/>
          </w:tcPr>
          <w:p w14:paraId="7C860ACD"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50" w:type="pct"/>
          </w:tcPr>
          <w:p w14:paraId="3D594D6A" w14:textId="51510E41" w:rsidR="00990E0E" w:rsidRPr="006C0F1C" w:rsidRDefault="00990E0E" w:rsidP="00990E0E">
            <w:pPr>
              <w:pStyle w:val="acctfourfigures"/>
              <w:tabs>
                <w:tab w:val="clear" w:pos="765"/>
              </w:tabs>
              <w:spacing w:line="240" w:lineRule="auto"/>
              <w:ind w:right="-280"/>
              <w:jc w:val="center"/>
              <w:rPr>
                <w:rFonts w:ascii="Times New Roman" w:hAnsi="Times New Roman"/>
              </w:rPr>
            </w:pPr>
            <w:r w:rsidRPr="006C0F1C">
              <w:rPr>
                <w:rFonts w:ascii="Times New Roman" w:hAnsi="Times New Roman"/>
              </w:rPr>
              <w:t>-</w:t>
            </w:r>
          </w:p>
        </w:tc>
        <w:tc>
          <w:tcPr>
            <w:tcW w:w="97" w:type="pct"/>
          </w:tcPr>
          <w:p w14:paraId="25FBA790"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50" w:type="pct"/>
          </w:tcPr>
          <w:p w14:paraId="425800CD" w14:textId="2D9CB087" w:rsidR="00990E0E" w:rsidRPr="006C0F1C" w:rsidRDefault="00990E0E" w:rsidP="00990E0E">
            <w:pPr>
              <w:pStyle w:val="acctfourfigures"/>
              <w:tabs>
                <w:tab w:val="clear" w:pos="765"/>
                <w:tab w:val="decimal" w:pos="640"/>
              </w:tabs>
              <w:spacing w:line="240" w:lineRule="auto"/>
              <w:ind w:left="-106"/>
              <w:rPr>
                <w:rFonts w:ascii="Times New Roman" w:hAnsi="Times New Roman"/>
              </w:rPr>
            </w:pPr>
            <w:r w:rsidRPr="006C0F1C">
              <w:rPr>
                <w:rFonts w:ascii="Times New Roman" w:hAnsi="Times New Roman"/>
                <w:szCs w:val="22"/>
                <w:lang w:bidi="th-TH"/>
              </w:rPr>
              <w:t>-</w:t>
            </w:r>
          </w:p>
        </w:tc>
        <w:tc>
          <w:tcPr>
            <w:tcW w:w="96" w:type="pct"/>
          </w:tcPr>
          <w:p w14:paraId="452388DF"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54" w:type="pct"/>
          </w:tcPr>
          <w:p w14:paraId="7F46A907" w14:textId="508979DD" w:rsidR="00990E0E" w:rsidRPr="006C0F1C" w:rsidRDefault="00990E0E" w:rsidP="00990E0E">
            <w:pPr>
              <w:pStyle w:val="acctfourfigures"/>
              <w:tabs>
                <w:tab w:val="clear" w:pos="765"/>
              </w:tabs>
              <w:spacing w:line="240" w:lineRule="auto"/>
              <w:ind w:left="-106"/>
              <w:jc w:val="center"/>
              <w:rPr>
                <w:rFonts w:ascii="Times New Roman" w:hAnsi="Times New Roman"/>
              </w:rPr>
            </w:pPr>
            <w:r w:rsidRPr="006C0F1C">
              <w:rPr>
                <w:rFonts w:ascii="Times New Roman" w:hAnsi="Times New Roman"/>
              </w:rPr>
              <w:t xml:space="preserve">           (457)</w:t>
            </w:r>
          </w:p>
        </w:tc>
        <w:tc>
          <w:tcPr>
            <w:tcW w:w="96" w:type="pct"/>
          </w:tcPr>
          <w:p w14:paraId="54CF5F76" w14:textId="77777777" w:rsidR="00990E0E" w:rsidRPr="006C0F1C" w:rsidRDefault="00990E0E" w:rsidP="00990E0E">
            <w:pPr>
              <w:pStyle w:val="acctfourfigures"/>
              <w:tabs>
                <w:tab w:val="decimal" w:pos="637"/>
              </w:tabs>
              <w:spacing w:line="240" w:lineRule="auto"/>
              <w:ind w:left="-106"/>
              <w:rPr>
                <w:rFonts w:ascii="Times New Roman" w:hAnsi="Times New Roman"/>
                <w:szCs w:val="22"/>
                <w:lang w:bidi="th-TH"/>
              </w:rPr>
            </w:pPr>
          </w:p>
        </w:tc>
        <w:tc>
          <w:tcPr>
            <w:tcW w:w="442" w:type="pct"/>
          </w:tcPr>
          <w:p w14:paraId="328E1DB1" w14:textId="28BA5679" w:rsidR="00990E0E" w:rsidRPr="006C0F1C" w:rsidRDefault="00990E0E" w:rsidP="00990E0E">
            <w:pPr>
              <w:pStyle w:val="acctfourfigures"/>
              <w:tabs>
                <w:tab w:val="clear" w:pos="765"/>
                <w:tab w:val="decimal" w:pos="919"/>
              </w:tabs>
              <w:spacing w:line="240" w:lineRule="auto"/>
              <w:ind w:left="-106"/>
              <w:rPr>
                <w:rFonts w:ascii="Times New Roman" w:hAnsi="Times New Roman"/>
                <w:szCs w:val="22"/>
                <w:lang w:val="en-US"/>
              </w:rPr>
            </w:pPr>
            <w:r w:rsidRPr="006C0F1C">
              <w:rPr>
                <w:rFonts w:ascii="Times New Roman" w:hAnsi="Times New Roman"/>
                <w:szCs w:val="22"/>
                <w:lang w:val="en-US"/>
              </w:rPr>
              <w:t>(843)</w:t>
            </w:r>
          </w:p>
        </w:tc>
      </w:tr>
      <w:tr w:rsidR="00990E0E" w:rsidRPr="006C0F1C" w14:paraId="34DF5AC7" w14:textId="77777777" w:rsidTr="00F24475">
        <w:tc>
          <w:tcPr>
            <w:tcW w:w="1177" w:type="pct"/>
            <w:hideMark/>
          </w:tcPr>
          <w:p w14:paraId="44824979" w14:textId="4EEF9D33" w:rsidR="00990E0E" w:rsidRPr="006C0F1C" w:rsidRDefault="00990E0E" w:rsidP="00990E0E">
            <w:pPr>
              <w:tabs>
                <w:tab w:val="clear" w:pos="227"/>
                <w:tab w:val="clear" w:pos="454"/>
                <w:tab w:val="clear" w:pos="680"/>
                <w:tab w:val="left" w:pos="720"/>
              </w:tabs>
              <w:spacing w:line="240" w:lineRule="auto"/>
              <w:ind w:left="162" w:right="-110" w:hanging="162"/>
              <w:rPr>
                <w:rFonts w:ascii="Times New Roman" w:hAnsi="Times New Roman" w:cs="Times New Roman"/>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 2023 and </w:t>
            </w:r>
            <w:r w:rsidRPr="006C0F1C">
              <w:rPr>
                <w:rFonts w:ascii="Times New Roman" w:hAnsi="Times New Roman" w:cs="Times New Roman"/>
                <w:b/>
                <w:bCs/>
                <w:sz w:val="22"/>
                <w:szCs w:val="22"/>
              </w:rPr>
              <w:br/>
              <w:t>1 January 2024</w:t>
            </w:r>
          </w:p>
        </w:tc>
        <w:tc>
          <w:tcPr>
            <w:tcW w:w="389" w:type="pct"/>
            <w:tcBorders>
              <w:top w:val="single" w:sz="4" w:space="0" w:color="auto"/>
              <w:left w:val="nil"/>
              <w:bottom w:val="nil"/>
              <w:right w:val="nil"/>
            </w:tcBorders>
          </w:tcPr>
          <w:p w14:paraId="5E7A5097" w14:textId="77777777" w:rsidR="00990E0E" w:rsidRPr="006C0F1C" w:rsidRDefault="00990E0E" w:rsidP="00990E0E">
            <w:pPr>
              <w:pStyle w:val="acctfourfigures"/>
              <w:tabs>
                <w:tab w:val="clear" w:pos="765"/>
                <w:tab w:val="decimal" w:pos="805"/>
              </w:tabs>
              <w:spacing w:line="240" w:lineRule="auto"/>
              <w:ind w:left="-106"/>
              <w:rPr>
                <w:rFonts w:ascii="Times New Roman" w:hAnsi="Times New Roman"/>
                <w:b/>
                <w:bCs/>
                <w:szCs w:val="22"/>
                <w:lang w:bidi="th-TH"/>
              </w:rPr>
            </w:pPr>
          </w:p>
          <w:p w14:paraId="40307095" w14:textId="7CCCF906" w:rsidR="00990E0E" w:rsidRPr="006C0F1C" w:rsidRDefault="00990E0E" w:rsidP="00990E0E">
            <w:pPr>
              <w:pStyle w:val="acctfourfigures"/>
              <w:tabs>
                <w:tab w:val="clear" w:pos="765"/>
                <w:tab w:val="decimal" w:pos="805"/>
              </w:tabs>
              <w:spacing w:line="240" w:lineRule="auto"/>
              <w:ind w:left="-106"/>
              <w:rPr>
                <w:rFonts w:ascii="Times New Roman" w:hAnsi="Times New Roman"/>
                <w:b/>
                <w:bCs/>
                <w:szCs w:val="22"/>
                <w:lang w:val="en-US" w:bidi="th-TH"/>
              </w:rPr>
            </w:pPr>
            <w:r w:rsidRPr="006C0F1C">
              <w:rPr>
                <w:rFonts w:ascii="Times New Roman" w:hAnsi="Times New Roman"/>
                <w:b/>
                <w:bCs/>
                <w:szCs w:val="22"/>
                <w:lang w:bidi="th-TH"/>
              </w:rPr>
              <w:t>70,766</w:t>
            </w:r>
          </w:p>
        </w:tc>
        <w:tc>
          <w:tcPr>
            <w:tcW w:w="96" w:type="pct"/>
          </w:tcPr>
          <w:p w14:paraId="1D5BD6B4" w14:textId="77777777" w:rsidR="00990E0E" w:rsidRPr="006C0F1C" w:rsidRDefault="00990E0E" w:rsidP="00990E0E">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515" w:type="pct"/>
            <w:tcBorders>
              <w:top w:val="single" w:sz="4" w:space="0" w:color="auto"/>
              <w:left w:val="nil"/>
              <w:bottom w:val="nil"/>
              <w:right w:val="nil"/>
            </w:tcBorders>
          </w:tcPr>
          <w:p w14:paraId="69E2F66F" w14:textId="77777777" w:rsidR="00990E0E" w:rsidRPr="006C0F1C" w:rsidRDefault="00990E0E" w:rsidP="00990E0E">
            <w:pPr>
              <w:pStyle w:val="acctfourfigures"/>
              <w:tabs>
                <w:tab w:val="clear" w:pos="765"/>
                <w:tab w:val="decimal" w:pos="1059"/>
              </w:tabs>
              <w:spacing w:line="240" w:lineRule="auto"/>
              <w:ind w:left="-106"/>
              <w:rPr>
                <w:rFonts w:ascii="Times New Roman" w:hAnsi="Times New Roman"/>
                <w:b/>
                <w:bCs/>
                <w:szCs w:val="22"/>
                <w:lang w:bidi="th-TH"/>
              </w:rPr>
            </w:pPr>
          </w:p>
          <w:p w14:paraId="67487CC6" w14:textId="1572A2F9" w:rsidR="00990E0E" w:rsidRPr="006C0F1C" w:rsidRDefault="00990E0E" w:rsidP="00990E0E">
            <w:pPr>
              <w:pStyle w:val="acctfourfigures"/>
              <w:tabs>
                <w:tab w:val="clear" w:pos="765"/>
                <w:tab w:val="decimal" w:pos="1059"/>
              </w:tabs>
              <w:spacing w:line="240" w:lineRule="auto"/>
              <w:ind w:left="-106"/>
              <w:rPr>
                <w:rFonts w:ascii="Times New Roman" w:hAnsi="Times New Roman"/>
                <w:b/>
                <w:bCs/>
                <w:szCs w:val="22"/>
                <w:lang w:bidi="th-TH"/>
              </w:rPr>
            </w:pPr>
            <w:r w:rsidRPr="006C0F1C">
              <w:rPr>
                <w:rFonts w:ascii="Times New Roman" w:hAnsi="Times New Roman"/>
                <w:b/>
                <w:bCs/>
                <w:szCs w:val="22"/>
                <w:lang w:bidi="th-TH"/>
              </w:rPr>
              <w:t>304,716</w:t>
            </w:r>
          </w:p>
        </w:tc>
        <w:tc>
          <w:tcPr>
            <w:tcW w:w="96" w:type="pct"/>
          </w:tcPr>
          <w:p w14:paraId="62E79969" w14:textId="77777777" w:rsidR="00990E0E" w:rsidRPr="006C0F1C" w:rsidRDefault="00990E0E" w:rsidP="00990E0E">
            <w:pPr>
              <w:pStyle w:val="acctfourfigures"/>
              <w:tabs>
                <w:tab w:val="decimal" w:pos="637"/>
              </w:tabs>
              <w:spacing w:line="240" w:lineRule="auto"/>
              <w:ind w:left="-106"/>
              <w:rPr>
                <w:rFonts w:ascii="Times New Roman" w:hAnsi="Times New Roman"/>
                <w:b/>
                <w:bCs/>
                <w:szCs w:val="22"/>
                <w:lang w:bidi="th-TH"/>
              </w:rPr>
            </w:pPr>
          </w:p>
        </w:tc>
        <w:tc>
          <w:tcPr>
            <w:tcW w:w="546" w:type="pct"/>
            <w:tcBorders>
              <w:top w:val="single" w:sz="4" w:space="0" w:color="auto"/>
              <w:left w:val="nil"/>
              <w:bottom w:val="nil"/>
              <w:right w:val="nil"/>
            </w:tcBorders>
          </w:tcPr>
          <w:p w14:paraId="131082C7" w14:textId="77777777" w:rsidR="00990E0E" w:rsidRPr="006C0F1C" w:rsidRDefault="00990E0E" w:rsidP="00990E0E">
            <w:pPr>
              <w:pStyle w:val="acctfourfigures"/>
              <w:tabs>
                <w:tab w:val="clear" w:pos="765"/>
                <w:tab w:val="decimal" w:pos="1220"/>
              </w:tabs>
              <w:spacing w:line="240" w:lineRule="auto"/>
              <w:ind w:left="-106"/>
              <w:rPr>
                <w:rFonts w:ascii="Times New Roman" w:hAnsi="Times New Roman"/>
                <w:b/>
                <w:bCs/>
                <w:szCs w:val="22"/>
                <w:lang w:bidi="th-TH"/>
              </w:rPr>
            </w:pPr>
          </w:p>
          <w:p w14:paraId="69F5370B" w14:textId="4314E135" w:rsidR="00990E0E" w:rsidRPr="006C0F1C" w:rsidRDefault="00990E0E" w:rsidP="00617EBA">
            <w:pPr>
              <w:pStyle w:val="acctfourfigures"/>
              <w:tabs>
                <w:tab w:val="clear" w:pos="765"/>
                <w:tab w:val="decimal" w:pos="1220"/>
              </w:tabs>
              <w:spacing w:line="240" w:lineRule="auto"/>
              <w:rPr>
                <w:rFonts w:ascii="Times New Roman" w:hAnsi="Times New Roman"/>
                <w:b/>
                <w:bCs/>
                <w:szCs w:val="22"/>
                <w:lang w:bidi="th-TH"/>
              </w:rPr>
            </w:pPr>
            <w:r w:rsidRPr="006C0F1C">
              <w:rPr>
                <w:rFonts w:ascii="Times New Roman" w:hAnsi="Times New Roman"/>
                <w:b/>
                <w:bCs/>
                <w:szCs w:val="22"/>
                <w:lang w:bidi="th-TH"/>
              </w:rPr>
              <w:t>3,545,059</w:t>
            </w:r>
          </w:p>
        </w:tc>
        <w:tc>
          <w:tcPr>
            <w:tcW w:w="96" w:type="pct"/>
          </w:tcPr>
          <w:p w14:paraId="7F4DA265" w14:textId="77777777" w:rsidR="00990E0E" w:rsidRPr="006C0F1C" w:rsidRDefault="00990E0E" w:rsidP="00990E0E">
            <w:pPr>
              <w:pStyle w:val="acctfourfigures"/>
              <w:tabs>
                <w:tab w:val="decimal" w:pos="637"/>
              </w:tabs>
              <w:spacing w:line="240" w:lineRule="auto"/>
              <w:ind w:left="-106"/>
              <w:rPr>
                <w:rFonts w:ascii="Times New Roman" w:hAnsi="Times New Roman"/>
                <w:b/>
                <w:bCs/>
                <w:szCs w:val="22"/>
                <w:lang w:bidi="th-TH"/>
              </w:rPr>
            </w:pPr>
          </w:p>
        </w:tc>
        <w:tc>
          <w:tcPr>
            <w:tcW w:w="450" w:type="pct"/>
            <w:tcBorders>
              <w:top w:val="single" w:sz="4" w:space="0" w:color="auto"/>
              <w:left w:val="nil"/>
              <w:bottom w:val="nil"/>
              <w:right w:val="nil"/>
            </w:tcBorders>
          </w:tcPr>
          <w:p w14:paraId="6EA9C17A" w14:textId="77777777" w:rsidR="00990E0E" w:rsidRPr="006C0F1C" w:rsidRDefault="00990E0E" w:rsidP="00990E0E">
            <w:pPr>
              <w:pStyle w:val="acctfourfigures"/>
              <w:tabs>
                <w:tab w:val="clear" w:pos="765"/>
                <w:tab w:val="decimal" w:pos="959"/>
              </w:tabs>
              <w:spacing w:line="240" w:lineRule="auto"/>
              <w:ind w:left="-106"/>
              <w:rPr>
                <w:rFonts w:ascii="Times New Roman" w:hAnsi="Times New Roman"/>
                <w:b/>
                <w:bCs/>
                <w:szCs w:val="22"/>
                <w:lang w:val="en-US" w:bidi="th-TH"/>
              </w:rPr>
            </w:pPr>
          </w:p>
          <w:p w14:paraId="605BF121" w14:textId="7B75BB92" w:rsidR="00990E0E" w:rsidRPr="006C0F1C" w:rsidRDefault="00990E0E" w:rsidP="00990E0E">
            <w:pPr>
              <w:pStyle w:val="acctfourfigures"/>
              <w:tabs>
                <w:tab w:val="clear" w:pos="765"/>
                <w:tab w:val="decimal" w:pos="959"/>
              </w:tabs>
              <w:spacing w:line="240" w:lineRule="auto"/>
              <w:ind w:left="-106"/>
              <w:rPr>
                <w:rFonts w:ascii="Times New Roman" w:hAnsi="Times New Roman"/>
                <w:b/>
                <w:bCs/>
                <w:szCs w:val="22"/>
                <w:lang w:bidi="th-TH"/>
              </w:rPr>
            </w:pPr>
            <w:r w:rsidRPr="006C0F1C">
              <w:rPr>
                <w:rFonts w:ascii="Times New Roman" w:hAnsi="Times New Roman"/>
                <w:b/>
                <w:bCs/>
                <w:szCs w:val="22"/>
                <w:lang w:val="en-US" w:bidi="th-TH"/>
              </w:rPr>
              <w:t>60,989</w:t>
            </w:r>
          </w:p>
        </w:tc>
        <w:tc>
          <w:tcPr>
            <w:tcW w:w="97" w:type="pct"/>
          </w:tcPr>
          <w:p w14:paraId="423E6351" w14:textId="77777777" w:rsidR="00990E0E" w:rsidRPr="006C0F1C" w:rsidRDefault="00990E0E" w:rsidP="00990E0E">
            <w:pPr>
              <w:pStyle w:val="acctfourfigures"/>
              <w:tabs>
                <w:tab w:val="decimal" w:pos="637"/>
              </w:tabs>
              <w:spacing w:line="240" w:lineRule="auto"/>
              <w:ind w:left="-106"/>
              <w:rPr>
                <w:rFonts w:ascii="Times New Roman" w:hAnsi="Times New Roman"/>
                <w:b/>
                <w:bCs/>
                <w:szCs w:val="22"/>
                <w:lang w:bidi="th-TH"/>
              </w:rPr>
            </w:pPr>
          </w:p>
        </w:tc>
        <w:tc>
          <w:tcPr>
            <w:tcW w:w="450" w:type="pct"/>
            <w:tcBorders>
              <w:top w:val="single" w:sz="4" w:space="0" w:color="auto"/>
              <w:left w:val="nil"/>
              <w:bottom w:val="nil"/>
              <w:right w:val="nil"/>
            </w:tcBorders>
          </w:tcPr>
          <w:p w14:paraId="4FFF16E9" w14:textId="77777777" w:rsidR="00990E0E" w:rsidRPr="006C0F1C" w:rsidRDefault="00990E0E" w:rsidP="00990E0E">
            <w:pPr>
              <w:pStyle w:val="acctfourfigures"/>
              <w:tabs>
                <w:tab w:val="clear" w:pos="765"/>
                <w:tab w:val="decimal" w:pos="959"/>
              </w:tabs>
              <w:spacing w:line="240" w:lineRule="auto"/>
              <w:ind w:left="-106"/>
              <w:rPr>
                <w:rFonts w:ascii="Times New Roman" w:hAnsi="Times New Roman"/>
                <w:b/>
                <w:bCs/>
                <w:szCs w:val="22"/>
                <w:lang w:bidi="th-TH"/>
              </w:rPr>
            </w:pPr>
          </w:p>
          <w:p w14:paraId="6E74FC94" w14:textId="017065D4" w:rsidR="00990E0E" w:rsidRPr="006C0F1C" w:rsidRDefault="00990E0E" w:rsidP="00990E0E">
            <w:pPr>
              <w:pStyle w:val="acctfourfigures"/>
              <w:tabs>
                <w:tab w:val="clear" w:pos="765"/>
                <w:tab w:val="decimal" w:pos="959"/>
              </w:tabs>
              <w:spacing w:line="240" w:lineRule="auto"/>
              <w:ind w:left="-106"/>
              <w:rPr>
                <w:rFonts w:ascii="Times New Roman" w:hAnsi="Times New Roman"/>
                <w:b/>
                <w:bCs/>
                <w:szCs w:val="22"/>
                <w:lang w:bidi="th-TH"/>
              </w:rPr>
            </w:pPr>
            <w:r w:rsidRPr="006C0F1C">
              <w:rPr>
                <w:rFonts w:ascii="Times New Roman" w:hAnsi="Times New Roman"/>
                <w:b/>
                <w:bCs/>
                <w:szCs w:val="22"/>
                <w:lang w:bidi="th-TH"/>
              </w:rPr>
              <w:t>1,388</w:t>
            </w:r>
          </w:p>
        </w:tc>
        <w:tc>
          <w:tcPr>
            <w:tcW w:w="96" w:type="pct"/>
          </w:tcPr>
          <w:p w14:paraId="190AB806" w14:textId="77777777" w:rsidR="00990E0E" w:rsidRPr="006C0F1C" w:rsidRDefault="00990E0E" w:rsidP="00990E0E">
            <w:pPr>
              <w:pStyle w:val="acctfourfigures"/>
              <w:tabs>
                <w:tab w:val="decimal" w:pos="637"/>
              </w:tabs>
              <w:spacing w:line="240" w:lineRule="auto"/>
              <w:ind w:left="-106"/>
              <w:rPr>
                <w:rFonts w:ascii="Times New Roman" w:hAnsi="Times New Roman"/>
                <w:b/>
                <w:bCs/>
                <w:szCs w:val="22"/>
                <w:lang w:bidi="th-TH"/>
              </w:rPr>
            </w:pPr>
          </w:p>
        </w:tc>
        <w:tc>
          <w:tcPr>
            <w:tcW w:w="454" w:type="pct"/>
            <w:tcBorders>
              <w:top w:val="single" w:sz="4" w:space="0" w:color="auto"/>
              <w:left w:val="nil"/>
              <w:bottom w:val="nil"/>
              <w:right w:val="nil"/>
            </w:tcBorders>
          </w:tcPr>
          <w:p w14:paraId="1D999D63" w14:textId="77777777" w:rsidR="00990E0E" w:rsidRPr="006C0F1C" w:rsidRDefault="00990E0E" w:rsidP="00990E0E">
            <w:pPr>
              <w:pStyle w:val="acctfourfigures"/>
              <w:tabs>
                <w:tab w:val="clear" w:pos="765"/>
                <w:tab w:val="decimal" w:pos="959"/>
              </w:tabs>
              <w:spacing w:line="240" w:lineRule="auto"/>
              <w:ind w:left="-106"/>
              <w:rPr>
                <w:rFonts w:ascii="Times New Roman" w:hAnsi="Times New Roman"/>
                <w:b/>
                <w:bCs/>
                <w:szCs w:val="22"/>
                <w:lang w:val="en-US" w:bidi="th-TH"/>
              </w:rPr>
            </w:pPr>
          </w:p>
          <w:p w14:paraId="4B427434" w14:textId="081EB886" w:rsidR="00990E0E" w:rsidRPr="006C0F1C" w:rsidRDefault="00990E0E" w:rsidP="00990E0E">
            <w:pPr>
              <w:pStyle w:val="acctfourfigures"/>
              <w:tabs>
                <w:tab w:val="clear" w:pos="765"/>
                <w:tab w:val="decimal" w:pos="959"/>
              </w:tabs>
              <w:spacing w:line="240" w:lineRule="auto"/>
              <w:ind w:left="-106"/>
              <w:rPr>
                <w:rFonts w:ascii="Times New Roman" w:hAnsi="Times New Roman"/>
                <w:b/>
                <w:bCs/>
                <w:szCs w:val="22"/>
                <w:lang w:val="en-US" w:bidi="th-TH"/>
              </w:rPr>
            </w:pPr>
            <w:r w:rsidRPr="006C0F1C">
              <w:rPr>
                <w:rFonts w:ascii="Times New Roman" w:hAnsi="Times New Roman"/>
                <w:b/>
                <w:bCs/>
                <w:szCs w:val="22"/>
                <w:lang w:val="en-US" w:bidi="th-TH"/>
              </w:rPr>
              <w:t>1,719</w:t>
            </w:r>
          </w:p>
        </w:tc>
        <w:tc>
          <w:tcPr>
            <w:tcW w:w="96" w:type="pct"/>
          </w:tcPr>
          <w:p w14:paraId="4F70C74E" w14:textId="77777777" w:rsidR="00990E0E" w:rsidRPr="006C0F1C" w:rsidRDefault="00990E0E" w:rsidP="00990E0E">
            <w:pPr>
              <w:pStyle w:val="acctfourfigures"/>
              <w:tabs>
                <w:tab w:val="decimal" w:pos="637"/>
              </w:tabs>
              <w:spacing w:line="240" w:lineRule="auto"/>
              <w:ind w:left="-106"/>
              <w:rPr>
                <w:rFonts w:ascii="Times New Roman" w:hAnsi="Times New Roman"/>
                <w:b/>
                <w:bCs/>
                <w:szCs w:val="22"/>
                <w:lang w:bidi="th-TH"/>
              </w:rPr>
            </w:pPr>
          </w:p>
        </w:tc>
        <w:tc>
          <w:tcPr>
            <w:tcW w:w="442" w:type="pct"/>
            <w:tcBorders>
              <w:top w:val="single" w:sz="4" w:space="0" w:color="auto"/>
              <w:left w:val="nil"/>
              <w:bottom w:val="nil"/>
              <w:right w:val="nil"/>
            </w:tcBorders>
          </w:tcPr>
          <w:p w14:paraId="545B8653" w14:textId="77777777" w:rsidR="00990E0E" w:rsidRPr="006C0F1C" w:rsidRDefault="00990E0E" w:rsidP="00990E0E">
            <w:pPr>
              <w:pStyle w:val="acctfourfigures"/>
              <w:tabs>
                <w:tab w:val="clear" w:pos="765"/>
                <w:tab w:val="decimal" w:pos="924"/>
              </w:tabs>
              <w:spacing w:line="240" w:lineRule="auto"/>
              <w:ind w:left="-106"/>
              <w:rPr>
                <w:rFonts w:ascii="Times New Roman" w:hAnsi="Times New Roman"/>
                <w:b/>
                <w:bCs/>
                <w:szCs w:val="22"/>
                <w:lang w:bidi="th-TH"/>
              </w:rPr>
            </w:pPr>
          </w:p>
          <w:p w14:paraId="349AE210" w14:textId="293794FD" w:rsidR="00990E0E" w:rsidRPr="006C0F1C" w:rsidRDefault="00990E0E" w:rsidP="00990E0E">
            <w:pPr>
              <w:pStyle w:val="acctfourfigures"/>
              <w:tabs>
                <w:tab w:val="clear" w:pos="765"/>
                <w:tab w:val="decimal" w:pos="924"/>
              </w:tabs>
              <w:spacing w:line="240" w:lineRule="auto"/>
              <w:ind w:left="-106"/>
              <w:rPr>
                <w:rFonts w:ascii="Times New Roman" w:hAnsi="Times New Roman"/>
                <w:b/>
                <w:bCs/>
                <w:szCs w:val="22"/>
                <w:lang w:val="en-US"/>
              </w:rPr>
            </w:pPr>
            <w:r w:rsidRPr="006C0F1C">
              <w:rPr>
                <w:rFonts w:ascii="Times New Roman" w:hAnsi="Times New Roman"/>
                <w:b/>
                <w:bCs/>
                <w:szCs w:val="22"/>
                <w:lang w:bidi="th-TH"/>
              </w:rPr>
              <w:t>3,984,637</w:t>
            </w:r>
          </w:p>
        </w:tc>
      </w:tr>
      <w:tr w:rsidR="00C92735" w:rsidRPr="006C0F1C" w14:paraId="2E9B012A" w14:textId="77777777" w:rsidTr="00F24475">
        <w:tc>
          <w:tcPr>
            <w:tcW w:w="1177" w:type="pct"/>
            <w:hideMark/>
          </w:tcPr>
          <w:p w14:paraId="77AA4B66" w14:textId="77777777" w:rsidR="00C92735" w:rsidRPr="006C0F1C" w:rsidRDefault="00C92735" w:rsidP="00C92735">
            <w:pPr>
              <w:spacing w:line="240" w:lineRule="auto"/>
              <w:ind w:right="-110"/>
              <w:rPr>
                <w:rFonts w:ascii="Times New Roman" w:hAnsi="Times New Roman" w:cs="Times New Roman"/>
                <w:sz w:val="22"/>
                <w:szCs w:val="22"/>
              </w:rPr>
            </w:pPr>
            <w:r w:rsidRPr="006C0F1C">
              <w:rPr>
                <w:rFonts w:ascii="Times New Roman" w:hAnsi="Times New Roman" w:cs="Times New Roman"/>
                <w:sz w:val="22"/>
                <w:szCs w:val="22"/>
              </w:rPr>
              <w:t>Additions</w:t>
            </w:r>
          </w:p>
        </w:tc>
        <w:tc>
          <w:tcPr>
            <w:tcW w:w="389" w:type="pct"/>
          </w:tcPr>
          <w:p w14:paraId="3B8B4F93" w14:textId="3B10C1F4" w:rsidR="00C92735" w:rsidRPr="006C0F1C" w:rsidRDefault="00C92735" w:rsidP="00C92735">
            <w:pPr>
              <w:pStyle w:val="acctfourfigures"/>
              <w:tabs>
                <w:tab w:val="clear" w:pos="765"/>
                <w:tab w:val="decimal" w:pos="570"/>
              </w:tabs>
              <w:spacing w:line="240" w:lineRule="auto"/>
              <w:ind w:left="-106"/>
              <w:rPr>
                <w:rFonts w:ascii="Times New Roman" w:hAnsi="Times New Roman"/>
                <w:szCs w:val="22"/>
              </w:rPr>
            </w:pPr>
            <w:r w:rsidRPr="006C0F1C">
              <w:rPr>
                <w:rFonts w:ascii="Times New Roman" w:hAnsi="Times New Roman"/>
                <w:szCs w:val="22"/>
              </w:rPr>
              <w:t>-</w:t>
            </w:r>
          </w:p>
        </w:tc>
        <w:tc>
          <w:tcPr>
            <w:tcW w:w="96" w:type="pct"/>
          </w:tcPr>
          <w:p w14:paraId="6A788434"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szCs w:val="22"/>
                <w:rtl/>
              </w:rPr>
            </w:pPr>
          </w:p>
        </w:tc>
        <w:tc>
          <w:tcPr>
            <w:tcW w:w="515" w:type="pct"/>
          </w:tcPr>
          <w:p w14:paraId="2C74BBDF" w14:textId="00048531" w:rsidR="00C92735" w:rsidRPr="006C0F1C" w:rsidRDefault="00C92735" w:rsidP="00617EBA">
            <w:pPr>
              <w:pStyle w:val="acctfourfigures"/>
              <w:tabs>
                <w:tab w:val="clear" w:pos="765"/>
                <w:tab w:val="decimal" w:pos="849"/>
              </w:tabs>
              <w:spacing w:line="240" w:lineRule="auto"/>
              <w:ind w:left="-106"/>
              <w:rPr>
                <w:rFonts w:ascii="Times New Roman" w:hAnsi="Times New Roman"/>
                <w:szCs w:val="22"/>
                <w:lang w:bidi="th-TH"/>
              </w:rPr>
            </w:pPr>
            <w:r w:rsidRPr="006C0F1C">
              <w:rPr>
                <w:rFonts w:ascii="Times New Roman" w:hAnsi="Times New Roman"/>
                <w:szCs w:val="22"/>
                <w:lang w:bidi="th-TH"/>
              </w:rPr>
              <w:t>-</w:t>
            </w:r>
          </w:p>
        </w:tc>
        <w:tc>
          <w:tcPr>
            <w:tcW w:w="96" w:type="pct"/>
          </w:tcPr>
          <w:p w14:paraId="155832F4"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szCs w:val="22"/>
                <w:lang w:bidi="th-TH"/>
              </w:rPr>
            </w:pPr>
          </w:p>
        </w:tc>
        <w:tc>
          <w:tcPr>
            <w:tcW w:w="546" w:type="pct"/>
          </w:tcPr>
          <w:p w14:paraId="73A7856B" w14:textId="73518FA7" w:rsidR="00C92735" w:rsidRPr="006C0F1C" w:rsidRDefault="00C92735" w:rsidP="00C92735">
            <w:pPr>
              <w:pStyle w:val="acctfourfigures"/>
              <w:tabs>
                <w:tab w:val="clear" w:pos="765"/>
                <w:tab w:val="decimal" w:pos="394"/>
              </w:tabs>
              <w:spacing w:line="240" w:lineRule="auto"/>
              <w:ind w:left="-106" w:right="53"/>
              <w:jc w:val="center"/>
              <w:rPr>
                <w:rFonts w:ascii="Times New Roman" w:hAnsi="Times New Roman"/>
                <w:szCs w:val="22"/>
                <w:lang w:bidi="th-TH"/>
              </w:rPr>
            </w:pPr>
            <w:r w:rsidRPr="006C0F1C">
              <w:rPr>
                <w:rFonts w:ascii="Times New Roman" w:hAnsi="Times New Roman"/>
                <w:szCs w:val="22"/>
                <w:lang w:bidi="th-TH"/>
              </w:rPr>
              <w:t>-</w:t>
            </w:r>
          </w:p>
        </w:tc>
        <w:tc>
          <w:tcPr>
            <w:tcW w:w="96" w:type="pct"/>
          </w:tcPr>
          <w:p w14:paraId="7CB63E59"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szCs w:val="22"/>
                <w:lang w:bidi="th-TH"/>
              </w:rPr>
            </w:pPr>
          </w:p>
        </w:tc>
        <w:tc>
          <w:tcPr>
            <w:tcW w:w="450" w:type="pct"/>
          </w:tcPr>
          <w:p w14:paraId="7682CC7F" w14:textId="1C52FE7F" w:rsidR="00C92735" w:rsidRPr="006C0F1C" w:rsidRDefault="00C33B4E" w:rsidP="00C33B4E">
            <w:pPr>
              <w:pStyle w:val="acctfourfigures"/>
              <w:spacing w:line="240" w:lineRule="auto"/>
              <w:ind w:left="-106" w:right="53"/>
              <w:jc w:val="center"/>
              <w:rPr>
                <w:rFonts w:ascii="Times New Roman" w:hAnsi="Times New Roman"/>
              </w:rPr>
            </w:pPr>
            <w:r w:rsidRPr="006C0F1C">
              <w:rPr>
                <w:rFonts w:ascii="Times New Roman" w:hAnsi="Times New Roman"/>
              </w:rPr>
              <w:t xml:space="preserve">          </w:t>
            </w:r>
            <w:r w:rsidR="00C92735" w:rsidRPr="006C0F1C">
              <w:rPr>
                <w:rFonts w:ascii="Times New Roman" w:hAnsi="Times New Roman"/>
              </w:rPr>
              <w:t>2,051</w:t>
            </w:r>
          </w:p>
        </w:tc>
        <w:tc>
          <w:tcPr>
            <w:tcW w:w="97" w:type="pct"/>
          </w:tcPr>
          <w:p w14:paraId="12EC2132"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szCs w:val="22"/>
                <w:cs/>
                <w:lang w:bidi="th-TH"/>
              </w:rPr>
            </w:pPr>
          </w:p>
        </w:tc>
        <w:tc>
          <w:tcPr>
            <w:tcW w:w="450" w:type="pct"/>
          </w:tcPr>
          <w:p w14:paraId="07C234CA" w14:textId="4DAE9069" w:rsidR="00C92735" w:rsidRPr="006C0F1C" w:rsidRDefault="00C92735" w:rsidP="00617EBA">
            <w:pPr>
              <w:pStyle w:val="acctfourfigures"/>
              <w:tabs>
                <w:tab w:val="clear" w:pos="765"/>
                <w:tab w:val="decimal" w:pos="640"/>
              </w:tabs>
              <w:spacing w:line="240" w:lineRule="auto"/>
              <w:ind w:left="-106"/>
              <w:rPr>
                <w:rFonts w:ascii="Times New Roman" w:hAnsi="Times New Roman"/>
              </w:rPr>
            </w:pPr>
            <w:r w:rsidRPr="006C0F1C">
              <w:rPr>
                <w:rFonts w:ascii="Times New Roman" w:hAnsi="Times New Roman"/>
              </w:rPr>
              <w:t>-</w:t>
            </w:r>
          </w:p>
        </w:tc>
        <w:tc>
          <w:tcPr>
            <w:tcW w:w="96" w:type="pct"/>
          </w:tcPr>
          <w:p w14:paraId="406FD0A5"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szCs w:val="22"/>
                <w:lang w:bidi="th-TH"/>
              </w:rPr>
            </w:pPr>
          </w:p>
        </w:tc>
        <w:tc>
          <w:tcPr>
            <w:tcW w:w="454" w:type="pct"/>
          </w:tcPr>
          <w:p w14:paraId="1CA42AAD" w14:textId="720E586E" w:rsidR="00C92735" w:rsidRPr="006C0F1C" w:rsidRDefault="00C92735" w:rsidP="00C92735">
            <w:pPr>
              <w:pStyle w:val="acctfourfigures"/>
              <w:tabs>
                <w:tab w:val="clear" w:pos="765"/>
                <w:tab w:val="decimal" w:pos="959"/>
              </w:tabs>
              <w:spacing w:line="240" w:lineRule="auto"/>
              <w:ind w:left="-106"/>
              <w:rPr>
                <w:rFonts w:ascii="Times New Roman" w:hAnsi="Times New Roman"/>
                <w:szCs w:val="22"/>
                <w:lang w:val="en-US" w:bidi="th-TH"/>
              </w:rPr>
            </w:pPr>
            <w:r w:rsidRPr="006C0F1C">
              <w:rPr>
                <w:rFonts w:ascii="Times New Roman" w:hAnsi="Times New Roman"/>
              </w:rPr>
              <w:t>64,632</w:t>
            </w:r>
          </w:p>
        </w:tc>
        <w:tc>
          <w:tcPr>
            <w:tcW w:w="96" w:type="pct"/>
          </w:tcPr>
          <w:p w14:paraId="6105F56E"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szCs w:val="22"/>
                <w:lang w:bidi="th-TH"/>
              </w:rPr>
            </w:pPr>
          </w:p>
        </w:tc>
        <w:tc>
          <w:tcPr>
            <w:tcW w:w="442" w:type="pct"/>
          </w:tcPr>
          <w:p w14:paraId="3CA55AD9" w14:textId="12BE19F8" w:rsidR="00C92735" w:rsidRPr="006C0F1C" w:rsidRDefault="00C92735" w:rsidP="00C92735">
            <w:pPr>
              <w:pStyle w:val="acctfourfigures"/>
              <w:tabs>
                <w:tab w:val="clear" w:pos="765"/>
                <w:tab w:val="decimal" w:pos="924"/>
              </w:tabs>
              <w:spacing w:line="240" w:lineRule="auto"/>
              <w:ind w:left="-106"/>
              <w:rPr>
                <w:rFonts w:ascii="Times New Roman" w:hAnsi="Times New Roman"/>
                <w:szCs w:val="22"/>
                <w:lang w:val="en-US"/>
              </w:rPr>
            </w:pPr>
            <w:r w:rsidRPr="006C0F1C">
              <w:rPr>
                <w:rFonts w:ascii="Times New Roman" w:hAnsi="Times New Roman"/>
                <w:szCs w:val="22"/>
                <w:lang w:val="en-US"/>
              </w:rPr>
              <w:t>66,683</w:t>
            </w:r>
          </w:p>
        </w:tc>
      </w:tr>
      <w:tr w:rsidR="00C92735" w:rsidRPr="006C0F1C" w14:paraId="323A78C4" w14:textId="77777777" w:rsidTr="00F24475">
        <w:tc>
          <w:tcPr>
            <w:tcW w:w="1177" w:type="pct"/>
            <w:hideMark/>
          </w:tcPr>
          <w:p w14:paraId="0B8862EE" w14:textId="0C562B48" w:rsidR="00C92735" w:rsidRPr="006C0F1C" w:rsidRDefault="00C92735" w:rsidP="00C92735">
            <w:pPr>
              <w:spacing w:line="240" w:lineRule="auto"/>
              <w:ind w:right="-110"/>
              <w:rPr>
                <w:rFonts w:ascii="Times New Roman" w:hAnsi="Times New Roman" w:cs="Times New Roman"/>
                <w:sz w:val="22"/>
                <w:szCs w:val="22"/>
              </w:rPr>
            </w:pPr>
            <w:r w:rsidRPr="006C0F1C">
              <w:rPr>
                <w:rFonts w:ascii="Times New Roman" w:hAnsi="Times New Roman" w:cs="Times New Roman"/>
                <w:sz w:val="22"/>
                <w:szCs w:val="22"/>
              </w:rPr>
              <w:t>Transfers</w:t>
            </w:r>
            <w:r w:rsidRPr="006C0F1C">
              <w:rPr>
                <w:rFonts w:ascii="Times New Roman" w:hAnsi="Times New Roman"/>
                <w:sz w:val="22"/>
                <w:szCs w:val="22"/>
                <w:cs/>
              </w:rPr>
              <w:t xml:space="preserve"> </w:t>
            </w:r>
          </w:p>
        </w:tc>
        <w:tc>
          <w:tcPr>
            <w:tcW w:w="389" w:type="pct"/>
          </w:tcPr>
          <w:p w14:paraId="4013F9BD" w14:textId="6ED36E2F" w:rsidR="00C92735" w:rsidRPr="006C0F1C" w:rsidRDefault="00C92735" w:rsidP="00617EBA">
            <w:pPr>
              <w:pStyle w:val="acctfourfigures"/>
              <w:tabs>
                <w:tab w:val="clear" w:pos="765"/>
                <w:tab w:val="decimal" w:pos="805"/>
              </w:tabs>
              <w:spacing w:line="240" w:lineRule="auto"/>
              <w:ind w:left="-106"/>
              <w:rPr>
                <w:rFonts w:ascii="Times New Roman" w:hAnsi="Times New Roman"/>
                <w:szCs w:val="22"/>
              </w:rPr>
            </w:pPr>
            <w:r w:rsidRPr="006C0F1C">
              <w:rPr>
                <w:rFonts w:ascii="Times New Roman" w:hAnsi="Times New Roman"/>
                <w:szCs w:val="22"/>
              </w:rPr>
              <w:t xml:space="preserve">          88</w:t>
            </w:r>
          </w:p>
        </w:tc>
        <w:tc>
          <w:tcPr>
            <w:tcW w:w="96" w:type="pct"/>
          </w:tcPr>
          <w:p w14:paraId="59609A9B"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szCs w:val="22"/>
              </w:rPr>
            </w:pPr>
          </w:p>
        </w:tc>
        <w:tc>
          <w:tcPr>
            <w:tcW w:w="515" w:type="pct"/>
          </w:tcPr>
          <w:p w14:paraId="6A180911" w14:textId="0118C818" w:rsidR="00C92735" w:rsidRPr="006C0F1C" w:rsidRDefault="00C92735" w:rsidP="00C92735">
            <w:pPr>
              <w:pStyle w:val="acctfourfigures"/>
              <w:tabs>
                <w:tab w:val="clear" w:pos="765"/>
                <w:tab w:val="decimal" w:pos="1059"/>
              </w:tabs>
              <w:spacing w:line="240" w:lineRule="auto"/>
              <w:ind w:left="-106"/>
              <w:rPr>
                <w:rFonts w:ascii="Times New Roman" w:hAnsi="Times New Roman"/>
                <w:szCs w:val="22"/>
                <w:lang w:bidi="th-TH"/>
              </w:rPr>
            </w:pPr>
            <w:r w:rsidRPr="006C0F1C">
              <w:rPr>
                <w:rFonts w:ascii="Times New Roman" w:hAnsi="Times New Roman"/>
                <w:szCs w:val="22"/>
                <w:lang w:bidi="th-TH"/>
              </w:rPr>
              <w:t>1,064</w:t>
            </w:r>
          </w:p>
        </w:tc>
        <w:tc>
          <w:tcPr>
            <w:tcW w:w="96" w:type="pct"/>
          </w:tcPr>
          <w:p w14:paraId="3720CC6F"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szCs w:val="22"/>
                <w:lang w:bidi="th-TH"/>
              </w:rPr>
            </w:pPr>
          </w:p>
        </w:tc>
        <w:tc>
          <w:tcPr>
            <w:tcW w:w="546" w:type="pct"/>
          </w:tcPr>
          <w:p w14:paraId="004F9073" w14:textId="09061AD1" w:rsidR="00C92735" w:rsidRPr="006C0F1C" w:rsidRDefault="00C92735" w:rsidP="00617EBA">
            <w:pPr>
              <w:pStyle w:val="acctfourfigures"/>
              <w:tabs>
                <w:tab w:val="clear" w:pos="765"/>
                <w:tab w:val="decimal" w:pos="1220"/>
              </w:tabs>
              <w:spacing w:line="240" w:lineRule="auto"/>
              <w:rPr>
                <w:rFonts w:ascii="Times New Roman" w:hAnsi="Times New Roman"/>
                <w:szCs w:val="22"/>
                <w:lang w:bidi="th-TH"/>
              </w:rPr>
            </w:pPr>
            <w:r w:rsidRPr="006C0F1C">
              <w:rPr>
                <w:rFonts w:ascii="Times New Roman" w:hAnsi="Times New Roman"/>
                <w:szCs w:val="22"/>
                <w:lang w:bidi="th-TH"/>
              </w:rPr>
              <w:t>29,650</w:t>
            </w:r>
          </w:p>
        </w:tc>
        <w:tc>
          <w:tcPr>
            <w:tcW w:w="96" w:type="pct"/>
          </w:tcPr>
          <w:p w14:paraId="07654241"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szCs w:val="22"/>
                <w:lang w:bidi="th-TH"/>
              </w:rPr>
            </w:pPr>
          </w:p>
        </w:tc>
        <w:tc>
          <w:tcPr>
            <w:tcW w:w="450" w:type="pct"/>
          </w:tcPr>
          <w:p w14:paraId="52AB6D1D" w14:textId="32916563" w:rsidR="00C92735" w:rsidRPr="006C0F1C" w:rsidRDefault="00C92735" w:rsidP="00C92735">
            <w:pPr>
              <w:pStyle w:val="acctfourfigures"/>
              <w:tabs>
                <w:tab w:val="clear" w:pos="765"/>
                <w:tab w:val="decimal" w:pos="458"/>
              </w:tabs>
              <w:spacing w:line="240" w:lineRule="auto"/>
              <w:ind w:left="-106" w:right="53"/>
              <w:jc w:val="center"/>
              <w:rPr>
                <w:rFonts w:ascii="Times New Roman" w:hAnsi="Times New Roman"/>
              </w:rPr>
            </w:pPr>
            <w:r w:rsidRPr="006C0F1C">
              <w:rPr>
                <w:rFonts w:ascii="Times New Roman" w:hAnsi="Times New Roman"/>
              </w:rPr>
              <w:t>-</w:t>
            </w:r>
          </w:p>
        </w:tc>
        <w:tc>
          <w:tcPr>
            <w:tcW w:w="97" w:type="pct"/>
          </w:tcPr>
          <w:p w14:paraId="1585CDEA"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szCs w:val="22"/>
                <w:lang w:bidi="th-TH"/>
              </w:rPr>
            </w:pPr>
          </w:p>
        </w:tc>
        <w:tc>
          <w:tcPr>
            <w:tcW w:w="450" w:type="pct"/>
          </w:tcPr>
          <w:p w14:paraId="49395323" w14:textId="3CE6FCC3" w:rsidR="00C92735" w:rsidRPr="006C0F1C" w:rsidRDefault="00C92735" w:rsidP="00617EBA">
            <w:pPr>
              <w:pStyle w:val="acctfourfigures"/>
              <w:tabs>
                <w:tab w:val="clear" w:pos="765"/>
                <w:tab w:val="decimal" w:pos="640"/>
              </w:tabs>
              <w:spacing w:line="240" w:lineRule="auto"/>
              <w:ind w:left="-106"/>
              <w:rPr>
                <w:rFonts w:ascii="Times New Roman" w:hAnsi="Times New Roman"/>
              </w:rPr>
            </w:pPr>
            <w:r w:rsidRPr="006C0F1C">
              <w:rPr>
                <w:rFonts w:ascii="Times New Roman" w:hAnsi="Times New Roman"/>
              </w:rPr>
              <w:t>-</w:t>
            </w:r>
          </w:p>
        </w:tc>
        <w:tc>
          <w:tcPr>
            <w:tcW w:w="96" w:type="pct"/>
          </w:tcPr>
          <w:p w14:paraId="37374A58"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szCs w:val="22"/>
                <w:lang w:bidi="th-TH"/>
              </w:rPr>
            </w:pPr>
          </w:p>
        </w:tc>
        <w:tc>
          <w:tcPr>
            <w:tcW w:w="454" w:type="pct"/>
          </w:tcPr>
          <w:p w14:paraId="5F2BE9A2" w14:textId="2B636F12" w:rsidR="00C92735" w:rsidRPr="006C0F1C" w:rsidRDefault="00C92735" w:rsidP="00C92735">
            <w:pPr>
              <w:pStyle w:val="acctfourfigures"/>
              <w:tabs>
                <w:tab w:val="clear" w:pos="765"/>
                <w:tab w:val="decimal" w:pos="959"/>
              </w:tabs>
              <w:spacing w:line="240" w:lineRule="auto"/>
              <w:ind w:left="-106"/>
              <w:rPr>
                <w:rFonts w:ascii="Times New Roman" w:hAnsi="Times New Roman"/>
                <w:szCs w:val="22"/>
                <w:lang w:val="en-US" w:bidi="th-TH"/>
              </w:rPr>
            </w:pPr>
            <w:r w:rsidRPr="006C0F1C">
              <w:rPr>
                <w:rFonts w:ascii="Times New Roman" w:hAnsi="Times New Roman"/>
              </w:rPr>
              <w:t>(30,802)</w:t>
            </w:r>
          </w:p>
        </w:tc>
        <w:tc>
          <w:tcPr>
            <w:tcW w:w="96" w:type="pct"/>
          </w:tcPr>
          <w:p w14:paraId="32AED99F"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szCs w:val="22"/>
                <w:lang w:bidi="th-TH"/>
              </w:rPr>
            </w:pPr>
          </w:p>
        </w:tc>
        <w:tc>
          <w:tcPr>
            <w:tcW w:w="442" w:type="pct"/>
          </w:tcPr>
          <w:p w14:paraId="78DF8692" w14:textId="62F183B2" w:rsidR="00C92735" w:rsidRPr="006C0F1C" w:rsidRDefault="00C92735" w:rsidP="00C92735">
            <w:pPr>
              <w:pStyle w:val="acctfourfigures"/>
              <w:tabs>
                <w:tab w:val="clear" w:pos="765"/>
                <w:tab w:val="decimal" w:pos="660"/>
              </w:tabs>
              <w:spacing w:line="240" w:lineRule="auto"/>
              <w:ind w:left="-106"/>
              <w:rPr>
                <w:rFonts w:ascii="Times New Roman" w:hAnsi="Times New Roman"/>
                <w:szCs w:val="22"/>
                <w:lang w:val="en-US"/>
              </w:rPr>
            </w:pPr>
            <w:r w:rsidRPr="006C0F1C">
              <w:rPr>
                <w:rFonts w:ascii="Times New Roman" w:hAnsi="Times New Roman"/>
                <w:szCs w:val="22"/>
                <w:lang w:val="en-US"/>
              </w:rPr>
              <w:t>-</w:t>
            </w:r>
          </w:p>
        </w:tc>
      </w:tr>
      <w:tr w:rsidR="00C92735" w:rsidRPr="006C0F1C" w14:paraId="539D253D" w14:textId="77777777" w:rsidTr="00F24475">
        <w:tc>
          <w:tcPr>
            <w:tcW w:w="1177" w:type="pct"/>
            <w:hideMark/>
          </w:tcPr>
          <w:p w14:paraId="0837B612" w14:textId="535CE284" w:rsidR="00C92735" w:rsidRPr="006C0F1C" w:rsidRDefault="00C92735" w:rsidP="00C92735">
            <w:pPr>
              <w:spacing w:line="240" w:lineRule="auto"/>
              <w:ind w:right="-110"/>
              <w:rPr>
                <w:rFonts w:ascii="Times New Roman" w:hAnsi="Times New Roman" w:cs="Times New Roman"/>
                <w:sz w:val="22"/>
                <w:szCs w:val="22"/>
              </w:rPr>
            </w:pPr>
            <w:r w:rsidRPr="006C0F1C">
              <w:rPr>
                <w:rFonts w:ascii="Times New Roman" w:hAnsi="Times New Roman" w:cs="Times New Roman"/>
                <w:sz w:val="22"/>
                <w:szCs w:val="22"/>
              </w:rPr>
              <w:t>Disposals / Write-offs</w:t>
            </w:r>
          </w:p>
        </w:tc>
        <w:tc>
          <w:tcPr>
            <w:tcW w:w="389" w:type="pct"/>
            <w:tcBorders>
              <w:top w:val="nil"/>
              <w:left w:val="nil"/>
              <w:right w:val="nil"/>
            </w:tcBorders>
          </w:tcPr>
          <w:p w14:paraId="47551FD2" w14:textId="0EBE3382" w:rsidR="00C92735" w:rsidRPr="006C0F1C" w:rsidRDefault="00C92735" w:rsidP="00C92735">
            <w:pPr>
              <w:pStyle w:val="acctfourfigures"/>
              <w:tabs>
                <w:tab w:val="clear" w:pos="765"/>
                <w:tab w:val="decimal" w:pos="570"/>
              </w:tabs>
              <w:spacing w:line="240" w:lineRule="auto"/>
              <w:ind w:left="-106"/>
              <w:rPr>
                <w:rFonts w:ascii="Times New Roman" w:hAnsi="Times New Roman"/>
                <w:szCs w:val="22"/>
              </w:rPr>
            </w:pPr>
            <w:r w:rsidRPr="006C0F1C">
              <w:rPr>
                <w:rFonts w:ascii="Times New Roman" w:hAnsi="Times New Roman"/>
                <w:szCs w:val="22"/>
              </w:rPr>
              <w:t>-</w:t>
            </w:r>
          </w:p>
        </w:tc>
        <w:tc>
          <w:tcPr>
            <w:tcW w:w="96" w:type="pct"/>
          </w:tcPr>
          <w:p w14:paraId="27B288D7"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szCs w:val="22"/>
              </w:rPr>
            </w:pPr>
          </w:p>
        </w:tc>
        <w:tc>
          <w:tcPr>
            <w:tcW w:w="515" w:type="pct"/>
            <w:tcBorders>
              <w:top w:val="nil"/>
              <w:left w:val="nil"/>
              <w:right w:val="nil"/>
            </w:tcBorders>
          </w:tcPr>
          <w:p w14:paraId="073879E0" w14:textId="2C64106C" w:rsidR="00C92735" w:rsidRPr="006C0F1C" w:rsidRDefault="00F00320" w:rsidP="00617EBA">
            <w:pPr>
              <w:pStyle w:val="acctfourfigures"/>
              <w:tabs>
                <w:tab w:val="clear" w:pos="765"/>
                <w:tab w:val="decimal" w:pos="849"/>
              </w:tabs>
              <w:spacing w:line="240" w:lineRule="auto"/>
              <w:ind w:left="-106"/>
              <w:rPr>
                <w:rFonts w:ascii="Times New Roman" w:hAnsi="Times New Roman"/>
                <w:szCs w:val="22"/>
              </w:rPr>
            </w:pPr>
            <w:r w:rsidRPr="006C0F1C">
              <w:rPr>
                <w:rFonts w:ascii="Times New Roman" w:hAnsi="Times New Roman"/>
                <w:szCs w:val="22"/>
              </w:rPr>
              <w:t xml:space="preserve">             </w:t>
            </w:r>
            <w:r w:rsidR="00C92735" w:rsidRPr="006C0F1C">
              <w:rPr>
                <w:rFonts w:ascii="Times New Roman" w:hAnsi="Times New Roman"/>
                <w:szCs w:val="22"/>
              </w:rPr>
              <w:t>-</w:t>
            </w:r>
          </w:p>
        </w:tc>
        <w:tc>
          <w:tcPr>
            <w:tcW w:w="96" w:type="pct"/>
          </w:tcPr>
          <w:p w14:paraId="1CA82AB8" w14:textId="77777777" w:rsidR="00C92735" w:rsidRPr="006C0F1C" w:rsidRDefault="00C92735" w:rsidP="00C9273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546" w:type="pct"/>
            <w:tcBorders>
              <w:top w:val="nil"/>
              <w:left w:val="nil"/>
              <w:right w:val="nil"/>
            </w:tcBorders>
          </w:tcPr>
          <w:p w14:paraId="7A7B8BFD" w14:textId="4A3F827E" w:rsidR="00C92735" w:rsidRPr="006C0F1C" w:rsidRDefault="00C92735" w:rsidP="00C92735">
            <w:pPr>
              <w:pStyle w:val="acctfourfigures"/>
              <w:tabs>
                <w:tab w:val="clear" w:pos="765"/>
              </w:tabs>
              <w:spacing w:line="240" w:lineRule="auto"/>
              <w:ind w:left="-106" w:right="476"/>
              <w:jc w:val="right"/>
              <w:rPr>
                <w:rFonts w:ascii="Times New Roman" w:hAnsi="Times New Roman"/>
                <w:szCs w:val="22"/>
                <w:lang w:bidi="th-TH"/>
              </w:rPr>
            </w:pPr>
            <w:r w:rsidRPr="006C0F1C">
              <w:rPr>
                <w:rFonts w:ascii="Times New Roman" w:hAnsi="Times New Roman"/>
                <w:szCs w:val="22"/>
                <w:lang w:bidi="th-TH"/>
              </w:rPr>
              <w:t>-</w:t>
            </w:r>
          </w:p>
        </w:tc>
        <w:tc>
          <w:tcPr>
            <w:tcW w:w="96" w:type="pct"/>
          </w:tcPr>
          <w:p w14:paraId="70B65D1F" w14:textId="77777777" w:rsidR="00C92735" w:rsidRPr="006C0F1C" w:rsidRDefault="00C92735" w:rsidP="00C9273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50" w:type="pct"/>
            <w:tcBorders>
              <w:top w:val="nil"/>
              <w:left w:val="nil"/>
              <w:right w:val="nil"/>
            </w:tcBorders>
          </w:tcPr>
          <w:p w14:paraId="1F1F63FA" w14:textId="366F1275" w:rsidR="00C92735" w:rsidRPr="006C0F1C" w:rsidRDefault="00C92735" w:rsidP="00C92735">
            <w:pPr>
              <w:pStyle w:val="acctfourfigures"/>
              <w:tabs>
                <w:tab w:val="clear" w:pos="765"/>
              </w:tabs>
              <w:spacing w:line="240" w:lineRule="auto"/>
              <w:ind w:left="-106" w:right="-422"/>
              <w:jc w:val="center"/>
              <w:rPr>
                <w:rFonts w:ascii="Times New Roman" w:hAnsi="Times New Roman"/>
              </w:rPr>
            </w:pPr>
            <w:r w:rsidRPr="006C0F1C">
              <w:rPr>
                <w:rFonts w:ascii="Times New Roman" w:hAnsi="Times New Roman"/>
              </w:rPr>
              <w:t>-</w:t>
            </w:r>
          </w:p>
        </w:tc>
        <w:tc>
          <w:tcPr>
            <w:tcW w:w="97" w:type="pct"/>
          </w:tcPr>
          <w:p w14:paraId="124B2F16" w14:textId="77777777" w:rsidR="00C92735" w:rsidRPr="006C0F1C" w:rsidRDefault="00C92735" w:rsidP="00C9273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50" w:type="pct"/>
            <w:tcBorders>
              <w:top w:val="nil"/>
              <w:left w:val="nil"/>
              <w:right w:val="nil"/>
            </w:tcBorders>
          </w:tcPr>
          <w:p w14:paraId="695A1A7C" w14:textId="5F266E32" w:rsidR="00C92735" w:rsidRPr="006C0F1C" w:rsidRDefault="00C92735" w:rsidP="00AF27C6">
            <w:pPr>
              <w:pStyle w:val="acctfourfigures"/>
              <w:tabs>
                <w:tab w:val="clear" w:pos="765"/>
                <w:tab w:val="decimal" w:pos="640"/>
              </w:tabs>
              <w:spacing w:line="240" w:lineRule="auto"/>
              <w:ind w:left="-106"/>
              <w:rPr>
                <w:rFonts w:ascii="Times New Roman" w:hAnsi="Times New Roman"/>
              </w:rPr>
            </w:pPr>
            <w:r w:rsidRPr="006C0F1C">
              <w:rPr>
                <w:rFonts w:ascii="Times New Roman" w:hAnsi="Times New Roman"/>
              </w:rPr>
              <w:t xml:space="preserve">          -</w:t>
            </w:r>
          </w:p>
        </w:tc>
        <w:tc>
          <w:tcPr>
            <w:tcW w:w="96" w:type="pct"/>
          </w:tcPr>
          <w:p w14:paraId="40B6E96E" w14:textId="77777777" w:rsidR="00C92735" w:rsidRPr="006C0F1C" w:rsidRDefault="00C92735" w:rsidP="00C9273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54" w:type="pct"/>
            <w:tcBorders>
              <w:top w:val="nil"/>
              <w:left w:val="nil"/>
              <w:right w:val="nil"/>
            </w:tcBorders>
          </w:tcPr>
          <w:p w14:paraId="4425E765" w14:textId="06528329" w:rsidR="00C92735" w:rsidRPr="006C0F1C" w:rsidRDefault="00C92735" w:rsidP="00C92735">
            <w:pPr>
              <w:pStyle w:val="acctfourfigures"/>
              <w:tabs>
                <w:tab w:val="clear" w:pos="765"/>
              </w:tabs>
              <w:spacing w:line="240" w:lineRule="auto"/>
              <w:ind w:left="-106"/>
              <w:jc w:val="right"/>
              <w:rPr>
                <w:rFonts w:ascii="Times New Roman" w:hAnsi="Times New Roman"/>
              </w:rPr>
            </w:pPr>
            <w:r w:rsidRPr="006C0F1C">
              <w:rPr>
                <w:rFonts w:ascii="Times New Roman" w:hAnsi="Times New Roman"/>
              </w:rPr>
              <w:t>(42)</w:t>
            </w:r>
          </w:p>
        </w:tc>
        <w:tc>
          <w:tcPr>
            <w:tcW w:w="96" w:type="pct"/>
          </w:tcPr>
          <w:p w14:paraId="7D2ADDA3" w14:textId="77777777" w:rsidR="00C92735" w:rsidRPr="006C0F1C" w:rsidRDefault="00C92735" w:rsidP="00C9273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42" w:type="pct"/>
            <w:tcBorders>
              <w:top w:val="nil"/>
              <w:left w:val="nil"/>
              <w:right w:val="nil"/>
            </w:tcBorders>
          </w:tcPr>
          <w:p w14:paraId="7085AF25" w14:textId="2F096488" w:rsidR="00C92735" w:rsidRPr="006C0F1C" w:rsidRDefault="00C92735" w:rsidP="00C92735">
            <w:pPr>
              <w:pStyle w:val="acctfourfigures"/>
              <w:tabs>
                <w:tab w:val="clear" w:pos="765"/>
                <w:tab w:val="decimal" w:pos="924"/>
              </w:tabs>
              <w:spacing w:line="240" w:lineRule="auto"/>
              <w:ind w:left="-106"/>
              <w:rPr>
                <w:rFonts w:ascii="Times New Roman" w:hAnsi="Times New Roman"/>
                <w:szCs w:val="22"/>
                <w:lang w:val="en-US"/>
              </w:rPr>
            </w:pPr>
            <w:r w:rsidRPr="006C0F1C">
              <w:rPr>
                <w:rFonts w:ascii="Times New Roman" w:hAnsi="Times New Roman"/>
                <w:szCs w:val="22"/>
                <w:lang w:val="en-US"/>
              </w:rPr>
              <w:t>(42)</w:t>
            </w:r>
          </w:p>
        </w:tc>
      </w:tr>
      <w:tr w:rsidR="00C92735" w:rsidRPr="006C0F1C" w14:paraId="32C0F33E" w14:textId="77777777" w:rsidTr="00F24475">
        <w:tc>
          <w:tcPr>
            <w:tcW w:w="1177" w:type="pct"/>
            <w:hideMark/>
          </w:tcPr>
          <w:p w14:paraId="4EAA664F" w14:textId="444B53FF" w:rsidR="00C92735" w:rsidRPr="006C0F1C" w:rsidRDefault="00C92735" w:rsidP="00C92735">
            <w:pPr>
              <w:tabs>
                <w:tab w:val="clear" w:pos="227"/>
                <w:tab w:val="clear" w:pos="454"/>
                <w:tab w:val="clear" w:pos="680"/>
                <w:tab w:val="left" w:pos="720"/>
              </w:tabs>
              <w:spacing w:line="240" w:lineRule="auto"/>
              <w:ind w:right="-110"/>
              <w:rPr>
                <w:rFonts w:ascii="Times New Roman" w:hAnsi="Times New Roman" w:cs="Times New Roman"/>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 2024</w:t>
            </w:r>
          </w:p>
        </w:tc>
        <w:tc>
          <w:tcPr>
            <w:tcW w:w="389" w:type="pct"/>
            <w:tcBorders>
              <w:top w:val="single" w:sz="4" w:space="0" w:color="auto"/>
              <w:left w:val="nil"/>
              <w:bottom w:val="single" w:sz="4" w:space="0" w:color="auto"/>
              <w:right w:val="nil"/>
            </w:tcBorders>
          </w:tcPr>
          <w:p w14:paraId="04A50F28" w14:textId="5C5F592D" w:rsidR="00C92735" w:rsidRPr="006C0F1C" w:rsidRDefault="00C92735" w:rsidP="00C92735">
            <w:pPr>
              <w:pStyle w:val="acctfourfigures"/>
              <w:tabs>
                <w:tab w:val="clear" w:pos="765"/>
                <w:tab w:val="decimal" w:pos="805"/>
              </w:tabs>
              <w:spacing w:line="240" w:lineRule="auto"/>
              <w:ind w:left="-106"/>
              <w:rPr>
                <w:rFonts w:ascii="Times New Roman" w:hAnsi="Times New Roman"/>
                <w:b/>
                <w:bCs/>
                <w:szCs w:val="22"/>
                <w:lang w:bidi="th-TH"/>
              </w:rPr>
            </w:pPr>
            <w:r w:rsidRPr="006C0F1C">
              <w:rPr>
                <w:rFonts w:ascii="Times New Roman" w:hAnsi="Times New Roman"/>
                <w:b/>
                <w:bCs/>
                <w:szCs w:val="22"/>
                <w:lang w:bidi="th-TH"/>
              </w:rPr>
              <w:t>70,854</w:t>
            </w:r>
          </w:p>
        </w:tc>
        <w:tc>
          <w:tcPr>
            <w:tcW w:w="96" w:type="pct"/>
          </w:tcPr>
          <w:p w14:paraId="4B4336C4"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b/>
                <w:bCs/>
                <w:szCs w:val="22"/>
                <w:lang w:bidi="th-TH"/>
              </w:rPr>
            </w:pPr>
          </w:p>
        </w:tc>
        <w:tc>
          <w:tcPr>
            <w:tcW w:w="515" w:type="pct"/>
            <w:tcBorders>
              <w:top w:val="single" w:sz="4" w:space="0" w:color="auto"/>
              <w:left w:val="nil"/>
              <w:bottom w:val="single" w:sz="4" w:space="0" w:color="auto"/>
              <w:right w:val="nil"/>
            </w:tcBorders>
          </w:tcPr>
          <w:p w14:paraId="6C98D0BF" w14:textId="4B3D82A7" w:rsidR="00C92735" w:rsidRPr="006C0F1C" w:rsidRDefault="00C92735" w:rsidP="00C92735">
            <w:pPr>
              <w:pStyle w:val="acctfourfigures"/>
              <w:tabs>
                <w:tab w:val="clear" w:pos="765"/>
                <w:tab w:val="decimal" w:pos="1044"/>
              </w:tabs>
              <w:spacing w:line="240" w:lineRule="auto"/>
              <w:ind w:left="-106"/>
              <w:rPr>
                <w:rFonts w:ascii="Times New Roman" w:hAnsi="Times New Roman"/>
                <w:b/>
                <w:bCs/>
                <w:szCs w:val="22"/>
                <w:lang w:bidi="th-TH"/>
              </w:rPr>
            </w:pPr>
            <w:r w:rsidRPr="006C0F1C">
              <w:rPr>
                <w:rFonts w:ascii="Times New Roman" w:hAnsi="Times New Roman"/>
                <w:b/>
                <w:bCs/>
              </w:rPr>
              <w:t>305,780</w:t>
            </w:r>
          </w:p>
        </w:tc>
        <w:tc>
          <w:tcPr>
            <w:tcW w:w="96" w:type="pct"/>
          </w:tcPr>
          <w:p w14:paraId="3D8D1D88"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b/>
                <w:bCs/>
                <w:szCs w:val="22"/>
                <w:lang w:bidi="th-TH"/>
              </w:rPr>
            </w:pPr>
          </w:p>
        </w:tc>
        <w:tc>
          <w:tcPr>
            <w:tcW w:w="546" w:type="pct"/>
            <w:tcBorders>
              <w:top w:val="single" w:sz="4" w:space="0" w:color="auto"/>
              <w:left w:val="nil"/>
              <w:bottom w:val="single" w:sz="4" w:space="0" w:color="auto"/>
              <w:right w:val="nil"/>
            </w:tcBorders>
          </w:tcPr>
          <w:p w14:paraId="69B2C4D8" w14:textId="11CA15F1" w:rsidR="00C92735" w:rsidRPr="006C0F1C" w:rsidRDefault="00C92735" w:rsidP="00617EBA">
            <w:pPr>
              <w:pStyle w:val="acctfourfigures"/>
              <w:tabs>
                <w:tab w:val="clear" w:pos="765"/>
                <w:tab w:val="decimal" w:pos="1220"/>
              </w:tabs>
              <w:spacing w:line="240" w:lineRule="auto"/>
              <w:rPr>
                <w:rFonts w:ascii="Times New Roman" w:hAnsi="Times New Roman"/>
                <w:b/>
                <w:bCs/>
                <w:szCs w:val="22"/>
                <w:lang w:bidi="th-TH"/>
              </w:rPr>
            </w:pPr>
            <w:r w:rsidRPr="006C0F1C">
              <w:rPr>
                <w:rFonts w:ascii="Times New Roman" w:hAnsi="Times New Roman"/>
                <w:b/>
                <w:bCs/>
              </w:rPr>
              <w:t>3,574,709</w:t>
            </w:r>
          </w:p>
        </w:tc>
        <w:tc>
          <w:tcPr>
            <w:tcW w:w="96" w:type="pct"/>
          </w:tcPr>
          <w:p w14:paraId="0A367587"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b/>
                <w:bCs/>
                <w:szCs w:val="22"/>
                <w:lang w:bidi="th-TH"/>
              </w:rPr>
            </w:pPr>
          </w:p>
        </w:tc>
        <w:tc>
          <w:tcPr>
            <w:tcW w:w="450" w:type="pct"/>
            <w:tcBorders>
              <w:top w:val="single" w:sz="4" w:space="0" w:color="auto"/>
              <w:left w:val="nil"/>
              <w:bottom w:val="single" w:sz="4" w:space="0" w:color="auto"/>
              <w:right w:val="nil"/>
            </w:tcBorders>
          </w:tcPr>
          <w:p w14:paraId="66477476" w14:textId="10B866CA" w:rsidR="00C92735" w:rsidRPr="006C0F1C" w:rsidRDefault="00C92735" w:rsidP="00C33B4E">
            <w:pPr>
              <w:pStyle w:val="acctfourfigures"/>
              <w:tabs>
                <w:tab w:val="clear" w:pos="765"/>
                <w:tab w:val="decimal" w:pos="958"/>
              </w:tabs>
              <w:spacing w:line="240" w:lineRule="auto"/>
              <w:ind w:left="-106"/>
              <w:rPr>
                <w:rFonts w:ascii="Times New Roman" w:hAnsi="Times New Roman"/>
                <w:b/>
                <w:bCs/>
                <w:szCs w:val="22"/>
                <w:lang w:val="en-US" w:bidi="th-TH"/>
              </w:rPr>
            </w:pPr>
            <w:r w:rsidRPr="006C0F1C">
              <w:rPr>
                <w:rFonts w:ascii="Times New Roman" w:hAnsi="Times New Roman"/>
                <w:b/>
                <w:bCs/>
              </w:rPr>
              <w:t>63,040</w:t>
            </w:r>
          </w:p>
        </w:tc>
        <w:tc>
          <w:tcPr>
            <w:tcW w:w="97" w:type="pct"/>
          </w:tcPr>
          <w:p w14:paraId="5E4BCA74"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b/>
                <w:bCs/>
                <w:szCs w:val="22"/>
                <w:lang w:bidi="th-TH"/>
              </w:rPr>
            </w:pPr>
          </w:p>
        </w:tc>
        <w:tc>
          <w:tcPr>
            <w:tcW w:w="450" w:type="pct"/>
            <w:tcBorders>
              <w:top w:val="single" w:sz="4" w:space="0" w:color="auto"/>
              <w:left w:val="nil"/>
              <w:bottom w:val="single" w:sz="4" w:space="0" w:color="auto"/>
              <w:right w:val="nil"/>
            </w:tcBorders>
          </w:tcPr>
          <w:p w14:paraId="1CA29A16" w14:textId="0D4C1B9E" w:rsidR="00C92735" w:rsidRPr="006C0F1C" w:rsidRDefault="00C92735" w:rsidP="00C92735">
            <w:pPr>
              <w:pStyle w:val="acctfourfigures"/>
              <w:tabs>
                <w:tab w:val="clear" w:pos="765"/>
                <w:tab w:val="decimal" w:pos="959"/>
              </w:tabs>
              <w:spacing w:line="240" w:lineRule="auto"/>
              <w:ind w:left="-106"/>
              <w:rPr>
                <w:rFonts w:ascii="Times New Roman" w:hAnsi="Times New Roman"/>
                <w:b/>
                <w:bCs/>
                <w:szCs w:val="22"/>
                <w:lang w:bidi="th-TH"/>
              </w:rPr>
            </w:pPr>
            <w:r w:rsidRPr="006C0F1C">
              <w:rPr>
                <w:rFonts w:ascii="Times New Roman" w:hAnsi="Times New Roman"/>
                <w:b/>
                <w:bCs/>
              </w:rPr>
              <w:t>1,388</w:t>
            </w:r>
          </w:p>
        </w:tc>
        <w:tc>
          <w:tcPr>
            <w:tcW w:w="96" w:type="pct"/>
          </w:tcPr>
          <w:p w14:paraId="24FDFE95"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b/>
                <w:bCs/>
                <w:szCs w:val="22"/>
                <w:lang w:bidi="th-TH"/>
              </w:rPr>
            </w:pPr>
          </w:p>
        </w:tc>
        <w:tc>
          <w:tcPr>
            <w:tcW w:w="454" w:type="pct"/>
            <w:tcBorders>
              <w:top w:val="single" w:sz="4" w:space="0" w:color="auto"/>
              <w:left w:val="nil"/>
              <w:bottom w:val="single" w:sz="4" w:space="0" w:color="auto"/>
              <w:right w:val="nil"/>
            </w:tcBorders>
          </w:tcPr>
          <w:p w14:paraId="3F1C63A2" w14:textId="3BCC33C5" w:rsidR="00C92735" w:rsidRPr="006C0F1C" w:rsidRDefault="00C92735" w:rsidP="00C92735">
            <w:pPr>
              <w:pStyle w:val="acctfourfigures"/>
              <w:tabs>
                <w:tab w:val="clear" w:pos="765"/>
                <w:tab w:val="decimal" w:pos="959"/>
              </w:tabs>
              <w:spacing w:line="240" w:lineRule="auto"/>
              <w:ind w:left="-106"/>
              <w:rPr>
                <w:rFonts w:ascii="Times New Roman" w:hAnsi="Times New Roman"/>
                <w:b/>
                <w:bCs/>
                <w:szCs w:val="22"/>
                <w:lang w:val="en-US" w:bidi="th-TH"/>
              </w:rPr>
            </w:pPr>
            <w:r w:rsidRPr="006C0F1C">
              <w:rPr>
                <w:rFonts w:ascii="Times New Roman" w:hAnsi="Times New Roman"/>
                <w:b/>
                <w:bCs/>
              </w:rPr>
              <w:t>35,507</w:t>
            </w:r>
          </w:p>
        </w:tc>
        <w:tc>
          <w:tcPr>
            <w:tcW w:w="96" w:type="pct"/>
          </w:tcPr>
          <w:p w14:paraId="3F271EF6" w14:textId="77777777" w:rsidR="00C92735" w:rsidRPr="006C0F1C" w:rsidRDefault="00C92735" w:rsidP="00C92735">
            <w:pPr>
              <w:pStyle w:val="acctfourfigures"/>
              <w:tabs>
                <w:tab w:val="clear" w:pos="765"/>
                <w:tab w:val="decimal" w:pos="805"/>
              </w:tabs>
              <w:spacing w:line="240" w:lineRule="auto"/>
              <w:ind w:left="-106"/>
              <w:rPr>
                <w:rFonts w:ascii="Times New Roman" w:hAnsi="Times New Roman"/>
                <w:b/>
                <w:bCs/>
                <w:szCs w:val="22"/>
                <w:lang w:bidi="th-TH"/>
              </w:rPr>
            </w:pPr>
          </w:p>
        </w:tc>
        <w:tc>
          <w:tcPr>
            <w:tcW w:w="442" w:type="pct"/>
            <w:tcBorders>
              <w:top w:val="single" w:sz="4" w:space="0" w:color="auto"/>
              <w:left w:val="nil"/>
              <w:bottom w:val="single" w:sz="4" w:space="0" w:color="auto"/>
              <w:right w:val="nil"/>
            </w:tcBorders>
          </w:tcPr>
          <w:p w14:paraId="5ADB866D" w14:textId="23EAEF53" w:rsidR="00C92735" w:rsidRPr="006C0F1C" w:rsidRDefault="00C92735" w:rsidP="00C92735">
            <w:pPr>
              <w:pStyle w:val="acctfourfigures"/>
              <w:tabs>
                <w:tab w:val="clear" w:pos="765"/>
                <w:tab w:val="decimal" w:pos="924"/>
              </w:tabs>
              <w:spacing w:line="240" w:lineRule="auto"/>
              <w:ind w:left="-106"/>
              <w:rPr>
                <w:rFonts w:ascii="Times New Roman" w:hAnsi="Times New Roman"/>
                <w:b/>
                <w:bCs/>
                <w:szCs w:val="22"/>
                <w:lang w:bidi="th-TH"/>
              </w:rPr>
            </w:pPr>
            <w:r w:rsidRPr="006C0F1C">
              <w:rPr>
                <w:rFonts w:ascii="Times New Roman" w:hAnsi="Times New Roman"/>
                <w:b/>
                <w:bCs/>
              </w:rPr>
              <w:t>4,051,278</w:t>
            </w:r>
          </w:p>
        </w:tc>
      </w:tr>
    </w:tbl>
    <w:p w14:paraId="3AE54378" w14:textId="525BBB5E" w:rsidR="00666D98" w:rsidRPr="006C0F1C" w:rsidRDefault="0066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sidRPr="006C0F1C">
        <w:rPr>
          <w:rFonts w:ascii="Times New Roman" w:hAnsi="Times New Roman" w:cs="Times New Roman"/>
          <w:b/>
          <w:bCs/>
          <w:i/>
          <w:iCs/>
          <w:color w:val="000000"/>
          <w:sz w:val="22"/>
          <w:szCs w:val="22"/>
        </w:rPr>
        <w:br w:type="page"/>
      </w:r>
    </w:p>
    <w:tbl>
      <w:tblPr>
        <w:tblW w:w="4482" w:type="pct"/>
        <w:tblInd w:w="990" w:type="dxa"/>
        <w:tblLook w:val="01E0" w:firstRow="1" w:lastRow="1" w:firstColumn="1" w:lastColumn="1" w:noHBand="0" w:noVBand="0"/>
      </w:tblPr>
      <w:tblGrid>
        <w:gridCol w:w="3251"/>
        <w:gridCol w:w="1206"/>
        <w:gridCol w:w="235"/>
        <w:gridCol w:w="1480"/>
        <w:gridCol w:w="229"/>
        <w:gridCol w:w="1410"/>
        <w:gridCol w:w="240"/>
        <w:gridCol w:w="1382"/>
        <w:gridCol w:w="240"/>
        <w:gridCol w:w="1111"/>
        <w:gridCol w:w="237"/>
        <w:gridCol w:w="1363"/>
        <w:gridCol w:w="240"/>
        <w:gridCol w:w="1335"/>
      </w:tblGrid>
      <w:tr w:rsidR="00045AEC" w:rsidRPr="006C0F1C" w14:paraId="4DEFFF4C" w14:textId="77777777" w:rsidTr="00F24475">
        <w:tc>
          <w:tcPr>
            <w:tcW w:w="1165" w:type="pct"/>
            <w:vAlign w:val="center"/>
          </w:tcPr>
          <w:p w14:paraId="1929E79D" w14:textId="77777777" w:rsidR="00045AEC" w:rsidRPr="006C0F1C" w:rsidRDefault="00045AEC" w:rsidP="00A43BF8">
            <w:pPr>
              <w:tabs>
                <w:tab w:val="clear" w:pos="227"/>
                <w:tab w:val="clear" w:pos="454"/>
                <w:tab w:val="clear" w:pos="680"/>
                <w:tab w:val="left" w:pos="720"/>
              </w:tabs>
              <w:ind w:left="720" w:right="-110"/>
              <w:jc w:val="center"/>
              <w:rPr>
                <w:rFonts w:ascii="Times New Roman" w:hAnsi="Times New Roman" w:cs="Times New Roman"/>
                <w:i/>
                <w:iCs/>
                <w:color w:val="0000FF"/>
                <w:sz w:val="22"/>
                <w:szCs w:val="22"/>
              </w:rPr>
            </w:pPr>
          </w:p>
        </w:tc>
        <w:tc>
          <w:tcPr>
            <w:tcW w:w="3835" w:type="pct"/>
            <w:gridSpan w:val="13"/>
            <w:vAlign w:val="center"/>
          </w:tcPr>
          <w:p w14:paraId="7193CB6D" w14:textId="5D8356C8" w:rsidR="00045AEC" w:rsidRPr="006C0F1C" w:rsidRDefault="00045AEC" w:rsidP="00A43BF8">
            <w:pPr>
              <w:tabs>
                <w:tab w:val="clear" w:pos="227"/>
                <w:tab w:val="clear" w:pos="454"/>
                <w:tab w:val="left" w:pos="540"/>
              </w:tabs>
              <w:jc w:val="center"/>
              <w:rPr>
                <w:rFonts w:ascii="Times New Roman" w:hAnsi="Times New Roman" w:cs="Times New Roman"/>
                <w:sz w:val="22"/>
                <w:szCs w:val="22"/>
              </w:rPr>
            </w:pPr>
            <w:r w:rsidRPr="006C0F1C">
              <w:rPr>
                <w:rFonts w:ascii="Times New Roman" w:hAnsi="Times New Roman" w:cs="Times New Roman"/>
                <w:b/>
                <w:bCs/>
                <w:sz w:val="22"/>
                <w:szCs w:val="22"/>
              </w:rPr>
              <w:t>Separate financial statements</w:t>
            </w:r>
          </w:p>
        </w:tc>
      </w:tr>
      <w:tr w:rsidR="00CE518D" w:rsidRPr="006C0F1C" w14:paraId="645AE0BC" w14:textId="77777777" w:rsidTr="00F24475">
        <w:tc>
          <w:tcPr>
            <w:tcW w:w="1165" w:type="pct"/>
            <w:vAlign w:val="center"/>
          </w:tcPr>
          <w:p w14:paraId="55CCD201" w14:textId="77777777" w:rsidR="00045AEC" w:rsidRPr="006C0F1C" w:rsidRDefault="00045AEC" w:rsidP="00A43BF8">
            <w:pPr>
              <w:tabs>
                <w:tab w:val="clear" w:pos="227"/>
                <w:tab w:val="clear" w:pos="454"/>
                <w:tab w:val="clear" w:pos="680"/>
                <w:tab w:val="left" w:pos="720"/>
              </w:tabs>
              <w:ind w:left="720" w:right="-110"/>
              <w:jc w:val="center"/>
              <w:rPr>
                <w:rFonts w:ascii="Times New Roman" w:hAnsi="Times New Roman" w:cs="Times New Roman"/>
                <w:i/>
                <w:iCs/>
                <w:color w:val="0000FF"/>
                <w:sz w:val="22"/>
                <w:szCs w:val="22"/>
              </w:rPr>
            </w:pPr>
          </w:p>
        </w:tc>
        <w:tc>
          <w:tcPr>
            <w:tcW w:w="432" w:type="pct"/>
            <w:vAlign w:val="center"/>
          </w:tcPr>
          <w:p w14:paraId="628D07CC" w14:textId="77777777" w:rsidR="00045AEC" w:rsidRPr="006C0F1C" w:rsidRDefault="00045AEC" w:rsidP="00A43BF8">
            <w:pPr>
              <w:tabs>
                <w:tab w:val="clear" w:pos="227"/>
                <w:tab w:val="clear" w:pos="454"/>
                <w:tab w:val="clear" w:pos="680"/>
                <w:tab w:val="left" w:pos="720"/>
              </w:tabs>
              <w:ind w:right="-110"/>
              <w:jc w:val="center"/>
              <w:rPr>
                <w:rFonts w:ascii="Times New Roman" w:hAnsi="Times New Roman" w:cs="Times New Roman"/>
                <w:sz w:val="22"/>
                <w:szCs w:val="22"/>
              </w:rPr>
            </w:pPr>
          </w:p>
          <w:p w14:paraId="5770F620" w14:textId="77777777" w:rsidR="00045AEC" w:rsidRPr="006C0F1C" w:rsidRDefault="00045AEC" w:rsidP="00A43BF8">
            <w:pPr>
              <w:tabs>
                <w:tab w:val="clear" w:pos="227"/>
                <w:tab w:val="clear" w:pos="454"/>
                <w:tab w:val="clear" w:pos="680"/>
                <w:tab w:val="left" w:pos="720"/>
              </w:tabs>
              <w:ind w:right="-110"/>
              <w:jc w:val="center"/>
              <w:rPr>
                <w:rFonts w:ascii="Times New Roman" w:hAnsi="Times New Roman" w:cs="Times New Roman"/>
                <w:sz w:val="22"/>
                <w:szCs w:val="22"/>
              </w:rPr>
            </w:pPr>
          </w:p>
          <w:p w14:paraId="239EFB60" w14:textId="77777777" w:rsidR="00045AEC" w:rsidRPr="006C0F1C" w:rsidRDefault="00045AEC" w:rsidP="00A43BF8">
            <w:pPr>
              <w:tabs>
                <w:tab w:val="clear" w:pos="227"/>
                <w:tab w:val="clear" w:pos="454"/>
                <w:tab w:val="clear" w:pos="680"/>
                <w:tab w:val="left" w:pos="720"/>
              </w:tabs>
              <w:ind w:right="-110"/>
              <w:jc w:val="center"/>
              <w:rPr>
                <w:rFonts w:ascii="Times New Roman" w:hAnsi="Times New Roman" w:cs="Times New Roman"/>
                <w:sz w:val="22"/>
                <w:szCs w:val="22"/>
              </w:rPr>
            </w:pPr>
          </w:p>
          <w:p w14:paraId="251E4BDF" w14:textId="7E740B21" w:rsidR="00045AEC" w:rsidRPr="006C0F1C" w:rsidRDefault="00045AEC" w:rsidP="00A43BF8">
            <w:pPr>
              <w:tabs>
                <w:tab w:val="clear" w:pos="227"/>
                <w:tab w:val="clear" w:pos="454"/>
                <w:tab w:val="clear" w:pos="680"/>
                <w:tab w:val="left" w:pos="720"/>
              </w:tabs>
              <w:ind w:right="-110"/>
              <w:jc w:val="center"/>
              <w:rPr>
                <w:rFonts w:ascii="Times New Roman" w:hAnsi="Times New Roman" w:cs="Times New Roman"/>
                <w:sz w:val="22"/>
                <w:szCs w:val="22"/>
              </w:rPr>
            </w:pPr>
            <w:r w:rsidRPr="006C0F1C">
              <w:rPr>
                <w:rFonts w:ascii="Times New Roman" w:hAnsi="Times New Roman" w:cs="Times New Roman"/>
                <w:sz w:val="22"/>
                <w:szCs w:val="22"/>
              </w:rPr>
              <w:t>Building</w:t>
            </w:r>
            <w:r w:rsidR="00ED64ED" w:rsidRPr="006C0F1C">
              <w:rPr>
                <w:rFonts w:ascii="Times New Roman" w:hAnsi="Times New Roman" w:cs="Times New Roman"/>
                <w:sz w:val="22"/>
                <w:szCs w:val="22"/>
              </w:rPr>
              <w:t>s</w:t>
            </w:r>
          </w:p>
        </w:tc>
        <w:tc>
          <w:tcPr>
            <w:tcW w:w="84" w:type="pct"/>
            <w:vAlign w:val="center"/>
          </w:tcPr>
          <w:p w14:paraId="1651741E" w14:textId="77777777" w:rsidR="00045AEC" w:rsidRPr="006C0F1C" w:rsidRDefault="00045AEC" w:rsidP="00A43BF8">
            <w:pPr>
              <w:tabs>
                <w:tab w:val="clear" w:pos="227"/>
                <w:tab w:val="clear" w:pos="454"/>
                <w:tab w:val="left" w:pos="540"/>
              </w:tabs>
              <w:jc w:val="center"/>
              <w:rPr>
                <w:rFonts w:ascii="Times New Roman" w:hAnsi="Times New Roman" w:cs="Times New Roman"/>
                <w:sz w:val="22"/>
                <w:szCs w:val="22"/>
              </w:rPr>
            </w:pPr>
          </w:p>
        </w:tc>
        <w:tc>
          <w:tcPr>
            <w:tcW w:w="530" w:type="pct"/>
            <w:hideMark/>
          </w:tcPr>
          <w:p w14:paraId="4DE06F06" w14:textId="77777777" w:rsidR="00045AEC" w:rsidRPr="006C0F1C" w:rsidRDefault="00045AEC" w:rsidP="00A43BF8">
            <w:pPr>
              <w:tabs>
                <w:tab w:val="clear" w:pos="227"/>
                <w:tab w:val="clear" w:pos="454"/>
                <w:tab w:val="clear" w:pos="680"/>
                <w:tab w:val="left" w:pos="720"/>
              </w:tabs>
              <w:ind w:left="-129" w:right="-108"/>
              <w:jc w:val="center"/>
              <w:rPr>
                <w:rFonts w:ascii="Times New Roman" w:hAnsi="Times New Roman" w:cs="Times New Roman"/>
                <w:sz w:val="22"/>
                <w:szCs w:val="22"/>
              </w:rPr>
            </w:pPr>
            <w:r w:rsidRPr="006C0F1C">
              <w:rPr>
                <w:rFonts w:ascii="Times New Roman" w:hAnsi="Times New Roman" w:cs="Times New Roman"/>
                <w:sz w:val="22"/>
                <w:szCs w:val="22"/>
              </w:rPr>
              <w:t>Land</w:t>
            </w:r>
          </w:p>
          <w:p w14:paraId="36102800" w14:textId="5177DD5D" w:rsidR="00045AEC" w:rsidRPr="006C0F1C" w:rsidRDefault="00ED64ED" w:rsidP="00A43BF8">
            <w:pPr>
              <w:tabs>
                <w:tab w:val="clear" w:pos="227"/>
                <w:tab w:val="clear" w:pos="454"/>
                <w:tab w:val="left" w:pos="540"/>
              </w:tabs>
              <w:ind w:right="-108"/>
              <w:jc w:val="center"/>
              <w:rPr>
                <w:rFonts w:ascii="Times New Roman" w:hAnsi="Times New Roman" w:cs="Times New Roman"/>
                <w:sz w:val="22"/>
                <w:szCs w:val="22"/>
              </w:rPr>
            </w:pPr>
            <w:r w:rsidRPr="006C0F1C">
              <w:rPr>
                <w:rFonts w:ascii="Times New Roman" w:hAnsi="Times New Roman" w:cs="Times New Roman"/>
                <w:sz w:val="22"/>
                <w:szCs w:val="22"/>
              </w:rPr>
              <w:t>i</w:t>
            </w:r>
            <w:r w:rsidR="00045AEC" w:rsidRPr="006C0F1C">
              <w:rPr>
                <w:rFonts w:ascii="Times New Roman" w:hAnsi="Times New Roman" w:cs="Times New Roman"/>
                <w:sz w:val="22"/>
                <w:szCs w:val="22"/>
              </w:rPr>
              <w:t xml:space="preserve">mprovement and </w:t>
            </w:r>
            <w:r w:rsidRPr="006C0F1C">
              <w:rPr>
                <w:rFonts w:ascii="Times New Roman" w:hAnsi="Times New Roman" w:cs="Times New Roman"/>
                <w:sz w:val="22"/>
                <w:szCs w:val="22"/>
              </w:rPr>
              <w:t>i</w:t>
            </w:r>
            <w:r w:rsidR="00045AEC" w:rsidRPr="006C0F1C">
              <w:rPr>
                <w:rFonts w:ascii="Times New Roman" w:hAnsi="Times New Roman" w:cs="Times New Roman"/>
                <w:sz w:val="22"/>
                <w:szCs w:val="22"/>
              </w:rPr>
              <w:t>nfrastructure</w:t>
            </w:r>
          </w:p>
        </w:tc>
        <w:tc>
          <w:tcPr>
            <w:tcW w:w="82" w:type="pct"/>
          </w:tcPr>
          <w:p w14:paraId="24DB5447" w14:textId="77777777" w:rsidR="00045AEC" w:rsidRPr="006C0F1C" w:rsidRDefault="00045AEC" w:rsidP="00A43BF8">
            <w:pPr>
              <w:tabs>
                <w:tab w:val="clear" w:pos="227"/>
                <w:tab w:val="clear" w:pos="454"/>
                <w:tab w:val="left" w:pos="540"/>
              </w:tabs>
              <w:ind w:right="-108"/>
              <w:jc w:val="center"/>
              <w:rPr>
                <w:rFonts w:ascii="Times New Roman" w:hAnsi="Times New Roman" w:cs="Times New Roman"/>
                <w:sz w:val="22"/>
                <w:szCs w:val="22"/>
              </w:rPr>
            </w:pPr>
          </w:p>
        </w:tc>
        <w:tc>
          <w:tcPr>
            <w:tcW w:w="505" w:type="pct"/>
            <w:vAlign w:val="center"/>
          </w:tcPr>
          <w:p w14:paraId="0D3CFE30" w14:textId="77777777" w:rsidR="00045AEC" w:rsidRPr="006C0F1C" w:rsidRDefault="00045AEC" w:rsidP="00A43BF8">
            <w:pPr>
              <w:tabs>
                <w:tab w:val="clear" w:pos="227"/>
                <w:tab w:val="clear" w:pos="454"/>
                <w:tab w:val="left" w:pos="540"/>
              </w:tabs>
              <w:ind w:right="-108"/>
              <w:jc w:val="center"/>
              <w:rPr>
                <w:rFonts w:ascii="Times New Roman" w:hAnsi="Times New Roman" w:cs="Times New Roman"/>
                <w:sz w:val="22"/>
                <w:szCs w:val="22"/>
                <w:cs/>
              </w:rPr>
            </w:pPr>
          </w:p>
          <w:p w14:paraId="77F03B78" w14:textId="77777777" w:rsidR="00045AEC" w:rsidRPr="006C0F1C" w:rsidRDefault="00045AEC" w:rsidP="00A43BF8">
            <w:pPr>
              <w:tabs>
                <w:tab w:val="clear" w:pos="227"/>
                <w:tab w:val="clear" w:pos="454"/>
                <w:tab w:val="left" w:pos="540"/>
              </w:tabs>
              <w:ind w:right="-108"/>
              <w:jc w:val="center"/>
              <w:rPr>
                <w:rFonts w:ascii="Times New Roman" w:hAnsi="Times New Roman" w:cs="Times New Roman"/>
                <w:sz w:val="22"/>
                <w:szCs w:val="22"/>
                <w:cs/>
              </w:rPr>
            </w:pPr>
          </w:p>
          <w:p w14:paraId="56266819" w14:textId="77777777" w:rsidR="00045AEC" w:rsidRPr="006C0F1C" w:rsidRDefault="00045AEC" w:rsidP="00A43BF8">
            <w:pPr>
              <w:tabs>
                <w:tab w:val="clear" w:pos="227"/>
                <w:tab w:val="clear" w:pos="454"/>
                <w:tab w:val="left" w:pos="540"/>
              </w:tabs>
              <w:ind w:right="-108"/>
              <w:jc w:val="center"/>
              <w:rPr>
                <w:rFonts w:ascii="Times New Roman" w:hAnsi="Times New Roman" w:cs="Times New Roman"/>
                <w:sz w:val="22"/>
                <w:szCs w:val="22"/>
              </w:rPr>
            </w:pPr>
            <w:r w:rsidRPr="006C0F1C">
              <w:rPr>
                <w:rFonts w:ascii="Times New Roman" w:hAnsi="Times New Roman" w:cs="Times New Roman"/>
                <w:sz w:val="22"/>
                <w:szCs w:val="22"/>
              </w:rPr>
              <w:t>Machinery and equipment</w:t>
            </w:r>
          </w:p>
        </w:tc>
        <w:tc>
          <w:tcPr>
            <w:tcW w:w="86" w:type="pct"/>
            <w:vAlign w:val="center"/>
          </w:tcPr>
          <w:p w14:paraId="1A746A84" w14:textId="77777777" w:rsidR="00045AEC" w:rsidRPr="006C0F1C" w:rsidRDefault="00045AEC" w:rsidP="00A43BF8">
            <w:pPr>
              <w:tabs>
                <w:tab w:val="clear" w:pos="227"/>
                <w:tab w:val="clear" w:pos="454"/>
                <w:tab w:val="left" w:pos="540"/>
              </w:tabs>
              <w:ind w:right="-108"/>
              <w:jc w:val="center"/>
              <w:rPr>
                <w:rFonts w:ascii="Times New Roman" w:hAnsi="Times New Roman" w:cs="Times New Roman"/>
                <w:sz w:val="22"/>
                <w:szCs w:val="22"/>
              </w:rPr>
            </w:pPr>
          </w:p>
        </w:tc>
        <w:tc>
          <w:tcPr>
            <w:tcW w:w="495" w:type="pct"/>
            <w:vAlign w:val="center"/>
          </w:tcPr>
          <w:p w14:paraId="7F26FED9" w14:textId="77777777" w:rsidR="00045AEC" w:rsidRPr="006C0F1C" w:rsidRDefault="00045AEC" w:rsidP="00A43BF8">
            <w:pPr>
              <w:tabs>
                <w:tab w:val="clear" w:pos="227"/>
                <w:tab w:val="clear" w:pos="454"/>
                <w:tab w:val="left" w:pos="540"/>
              </w:tabs>
              <w:ind w:right="-108"/>
              <w:jc w:val="center"/>
              <w:rPr>
                <w:rFonts w:ascii="Times New Roman" w:hAnsi="Times New Roman" w:cs="Times New Roman"/>
                <w:sz w:val="22"/>
                <w:szCs w:val="22"/>
                <w:cs/>
              </w:rPr>
            </w:pPr>
          </w:p>
          <w:p w14:paraId="160BD42E" w14:textId="77777777" w:rsidR="00045AEC" w:rsidRPr="006C0F1C" w:rsidRDefault="00045AEC" w:rsidP="00A43BF8">
            <w:pPr>
              <w:tabs>
                <w:tab w:val="clear" w:pos="227"/>
                <w:tab w:val="clear" w:pos="454"/>
                <w:tab w:val="left" w:pos="540"/>
              </w:tabs>
              <w:ind w:right="-108"/>
              <w:jc w:val="center"/>
              <w:rPr>
                <w:rFonts w:ascii="Times New Roman" w:hAnsi="Times New Roman" w:cs="Times New Roman"/>
                <w:sz w:val="22"/>
                <w:szCs w:val="22"/>
                <w:cs/>
              </w:rPr>
            </w:pPr>
          </w:p>
          <w:p w14:paraId="5ED79A3D" w14:textId="77777777" w:rsidR="00045AEC" w:rsidRPr="006C0F1C" w:rsidRDefault="00045AEC" w:rsidP="00A43BF8">
            <w:pPr>
              <w:tabs>
                <w:tab w:val="clear" w:pos="227"/>
                <w:tab w:val="clear" w:pos="454"/>
                <w:tab w:val="left" w:pos="540"/>
              </w:tabs>
              <w:ind w:right="-108"/>
              <w:jc w:val="center"/>
              <w:rPr>
                <w:rFonts w:ascii="Times New Roman" w:hAnsi="Times New Roman" w:cs="Times New Roman"/>
                <w:sz w:val="22"/>
                <w:szCs w:val="22"/>
              </w:rPr>
            </w:pPr>
            <w:r w:rsidRPr="006C0F1C">
              <w:rPr>
                <w:rFonts w:ascii="Times New Roman" w:hAnsi="Times New Roman" w:cs="Times New Roman"/>
                <w:sz w:val="22"/>
                <w:szCs w:val="22"/>
              </w:rPr>
              <w:t>Office equipment</w:t>
            </w:r>
          </w:p>
        </w:tc>
        <w:tc>
          <w:tcPr>
            <w:tcW w:w="86" w:type="pct"/>
            <w:vAlign w:val="center"/>
          </w:tcPr>
          <w:p w14:paraId="1044F27A" w14:textId="77777777" w:rsidR="00045AEC" w:rsidRPr="006C0F1C" w:rsidRDefault="00045AEC" w:rsidP="00A43BF8">
            <w:pPr>
              <w:tabs>
                <w:tab w:val="clear" w:pos="227"/>
                <w:tab w:val="clear" w:pos="454"/>
                <w:tab w:val="left" w:pos="540"/>
              </w:tabs>
              <w:jc w:val="center"/>
              <w:rPr>
                <w:rFonts w:ascii="Times New Roman" w:hAnsi="Times New Roman" w:cs="Times New Roman"/>
                <w:sz w:val="22"/>
                <w:szCs w:val="22"/>
              </w:rPr>
            </w:pPr>
          </w:p>
        </w:tc>
        <w:tc>
          <w:tcPr>
            <w:tcW w:w="398" w:type="pct"/>
            <w:vAlign w:val="center"/>
          </w:tcPr>
          <w:p w14:paraId="4016DD68" w14:textId="77777777" w:rsidR="00045AEC" w:rsidRPr="006C0F1C" w:rsidRDefault="00045AEC" w:rsidP="00A43BF8">
            <w:pPr>
              <w:tabs>
                <w:tab w:val="clear" w:pos="227"/>
                <w:tab w:val="clear" w:pos="454"/>
                <w:tab w:val="clear" w:pos="680"/>
                <w:tab w:val="left" w:pos="720"/>
              </w:tabs>
              <w:ind w:right="-198"/>
              <w:jc w:val="center"/>
              <w:rPr>
                <w:rFonts w:ascii="Times New Roman" w:hAnsi="Times New Roman" w:cs="Times New Roman"/>
                <w:sz w:val="22"/>
                <w:szCs w:val="22"/>
              </w:rPr>
            </w:pPr>
          </w:p>
          <w:p w14:paraId="4838A344" w14:textId="77777777" w:rsidR="00045AEC" w:rsidRPr="006C0F1C" w:rsidRDefault="00045AEC" w:rsidP="00A43BF8">
            <w:pPr>
              <w:tabs>
                <w:tab w:val="clear" w:pos="227"/>
                <w:tab w:val="clear" w:pos="454"/>
                <w:tab w:val="clear" w:pos="680"/>
                <w:tab w:val="left" w:pos="720"/>
              </w:tabs>
              <w:ind w:right="-198"/>
              <w:jc w:val="center"/>
              <w:rPr>
                <w:rFonts w:ascii="Times New Roman" w:hAnsi="Times New Roman" w:cs="Times New Roman"/>
                <w:sz w:val="22"/>
                <w:szCs w:val="22"/>
              </w:rPr>
            </w:pPr>
          </w:p>
          <w:p w14:paraId="3FDC424B" w14:textId="77777777" w:rsidR="00045AEC" w:rsidRPr="006C0F1C" w:rsidRDefault="00045AEC" w:rsidP="00A43BF8">
            <w:pPr>
              <w:tabs>
                <w:tab w:val="clear" w:pos="227"/>
                <w:tab w:val="clear" w:pos="454"/>
                <w:tab w:val="clear" w:pos="680"/>
                <w:tab w:val="left" w:pos="720"/>
              </w:tabs>
              <w:ind w:right="-198"/>
              <w:jc w:val="center"/>
              <w:rPr>
                <w:rFonts w:ascii="Times New Roman" w:hAnsi="Times New Roman" w:cs="Times New Roman"/>
                <w:sz w:val="22"/>
                <w:szCs w:val="22"/>
              </w:rPr>
            </w:pPr>
          </w:p>
          <w:p w14:paraId="7FE801DF" w14:textId="44DBE2BB" w:rsidR="00045AEC" w:rsidRPr="006C0F1C" w:rsidRDefault="00045AEC" w:rsidP="00A43BF8">
            <w:pPr>
              <w:tabs>
                <w:tab w:val="clear" w:pos="227"/>
                <w:tab w:val="clear" w:pos="454"/>
                <w:tab w:val="clear" w:pos="680"/>
                <w:tab w:val="left" w:pos="720"/>
              </w:tabs>
              <w:ind w:right="-198"/>
              <w:jc w:val="center"/>
              <w:rPr>
                <w:rFonts w:ascii="Times New Roman" w:hAnsi="Times New Roman" w:cs="Times New Roman"/>
                <w:sz w:val="22"/>
                <w:szCs w:val="22"/>
              </w:rPr>
            </w:pPr>
            <w:r w:rsidRPr="006C0F1C">
              <w:rPr>
                <w:rFonts w:ascii="Times New Roman" w:hAnsi="Times New Roman" w:cs="Times New Roman"/>
                <w:sz w:val="22"/>
                <w:szCs w:val="22"/>
              </w:rPr>
              <w:t>Vehicle</w:t>
            </w:r>
            <w:r w:rsidR="00ED64ED" w:rsidRPr="006C0F1C">
              <w:rPr>
                <w:rFonts w:ascii="Times New Roman" w:hAnsi="Times New Roman" w:cs="Times New Roman"/>
                <w:sz w:val="22"/>
                <w:szCs w:val="22"/>
              </w:rPr>
              <w:t>s</w:t>
            </w:r>
          </w:p>
        </w:tc>
        <w:tc>
          <w:tcPr>
            <w:tcW w:w="85" w:type="pct"/>
            <w:vAlign w:val="center"/>
          </w:tcPr>
          <w:p w14:paraId="029CC4EC" w14:textId="77777777" w:rsidR="00045AEC" w:rsidRPr="006C0F1C" w:rsidRDefault="00045AEC" w:rsidP="00A43BF8">
            <w:pPr>
              <w:tabs>
                <w:tab w:val="clear" w:pos="227"/>
                <w:tab w:val="clear" w:pos="454"/>
                <w:tab w:val="left" w:pos="540"/>
              </w:tabs>
              <w:jc w:val="center"/>
              <w:rPr>
                <w:rFonts w:ascii="Times New Roman" w:hAnsi="Times New Roman" w:cs="Times New Roman"/>
                <w:sz w:val="22"/>
                <w:szCs w:val="22"/>
              </w:rPr>
            </w:pPr>
          </w:p>
        </w:tc>
        <w:tc>
          <w:tcPr>
            <w:tcW w:w="488" w:type="pct"/>
            <w:vAlign w:val="bottom"/>
            <w:hideMark/>
          </w:tcPr>
          <w:p w14:paraId="533B3D6B" w14:textId="77777777" w:rsidR="00045AEC" w:rsidRPr="006C0F1C" w:rsidRDefault="00045AEC" w:rsidP="00A43BF8">
            <w:pPr>
              <w:tabs>
                <w:tab w:val="clear" w:pos="227"/>
                <w:tab w:val="clear" w:pos="454"/>
                <w:tab w:val="clear" w:pos="680"/>
                <w:tab w:val="left" w:pos="720"/>
              </w:tabs>
              <w:ind w:left="-138" w:right="-112"/>
              <w:jc w:val="center"/>
              <w:rPr>
                <w:rFonts w:ascii="Times New Roman" w:hAnsi="Times New Roman" w:cs="Times New Roman"/>
                <w:sz w:val="22"/>
                <w:szCs w:val="22"/>
                <w:cs/>
              </w:rPr>
            </w:pPr>
            <w:r w:rsidRPr="006C0F1C">
              <w:rPr>
                <w:rFonts w:ascii="Times New Roman" w:hAnsi="Times New Roman" w:cs="Times New Roman"/>
                <w:sz w:val="22"/>
                <w:szCs w:val="22"/>
              </w:rPr>
              <w:t>Assets under construction</w:t>
            </w:r>
          </w:p>
        </w:tc>
        <w:tc>
          <w:tcPr>
            <w:tcW w:w="86" w:type="pct"/>
            <w:vAlign w:val="center"/>
          </w:tcPr>
          <w:p w14:paraId="22B007BE" w14:textId="77777777" w:rsidR="00045AEC" w:rsidRPr="006C0F1C" w:rsidRDefault="00045AEC" w:rsidP="00A43BF8">
            <w:pPr>
              <w:tabs>
                <w:tab w:val="clear" w:pos="227"/>
                <w:tab w:val="clear" w:pos="454"/>
                <w:tab w:val="left" w:pos="540"/>
              </w:tabs>
              <w:jc w:val="center"/>
              <w:rPr>
                <w:rFonts w:ascii="Times New Roman" w:hAnsi="Times New Roman" w:cs="Times New Roman"/>
                <w:sz w:val="22"/>
                <w:szCs w:val="22"/>
              </w:rPr>
            </w:pPr>
          </w:p>
        </w:tc>
        <w:tc>
          <w:tcPr>
            <w:tcW w:w="480" w:type="pct"/>
            <w:vAlign w:val="center"/>
          </w:tcPr>
          <w:p w14:paraId="5625D4A5" w14:textId="77777777" w:rsidR="00045AEC" w:rsidRPr="006C0F1C" w:rsidRDefault="00045AEC" w:rsidP="00A43BF8">
            <w:pPr>
              <w:tabs>
                <w:tab w:val="clear" w:pos="227"/>
                <w:tab w:val="clear" w:pos="454"/>
                <w:tab w:val="left" w:pos="540"/>
              </w:tabs>
              <w:jc w:val="center"/>
              <w:rPr>
                <w:rFonts w:ascii="Times New Roman" w:hAnsi="Times New Roman" w:cs="Times New Roman"/>
                <w:sz w:val="22"/>
                <w:szCs w:val="22"/>
              </w:rPr>
            </w:pPr>
          </w:p>
          <w:p w14:paraId="045BA8DE" w14:textId="77777777" w:rsidR="00045AEC" w:rsidRPr="006C0F1C" w:rsidRDefault="00045AEC" w:rsidP="00A43BF8">
            <w:pPr>
              <w:tabs>
                <w:tab w:val="clear" w:pos="227"/>
                <w:tab w:val="clear" w:pos="454"/>
                <w:tab w:val="left" w:pos="540"/>
              </w:tabs>
              <w:jc w:val="center"/>
              <w:rPr>
                <w:rFonts w:ascii="Times New Roman" w:hAnsi="Times New Roman" w:cs="Times New Roman"/>
                <w:sz w:val="22"/>
                <w:szCs w:val="22"/>
              </w:rPr>
            </w:pPr>
          </w:p>
          <w:p w14:paraId="4B6A07D7" w14:textId="77777777" w:rsidR="00045AEC" w:rsidRPr="006C0F1C" w:rsidRDefault="00045AEC" w:rsidP="00A43BF8">
            <w:pPr>
              <w:tabs>
                <w:tab w:val="clear" w:pos="227"/>
                <w:tab w:val="clear" w:pos="454"/>
                <w:tab w:val="left" w:pos="540"/>
              </w:tabs>
              <w:jc w:val="center"/>
              <w:rPr>
                <w:rFonts w:ascii="Times New Roman" w:hAnsi="Times New Roman" w:cs="Times New Roman"/>
                <w:sz w:val="22"/>
                <w:szCs w:val="22"/>
              </w:rPr>
            </w:pPr>
          </w:p>
          <w:p w14:paraId="3DBBAFFA" w14:textId="77777777" w:rsidR="00045AEC" w:rsidRPr="006C0F1C" w:rsidRDefault="00045AEC" w:rsidP="00A43BF8">
            <w:pPr>
              <w:tabs>
                <w:tab w:val="clear" w:pos="227"/>
                <w:tab w:val="clear" w:pos="454"/>
                <w:tab w:val="left" w:pos="540"/>
              </w:tabs>
              <w:jc w:val="center"/>
              <w:rPr>
                <w:rFonts w:ascii="Times New Roman" w:hAnsi="Times New Roman" w:cs="Times New Roman"/>
                <w:sz w:val="22"/>
                <w:szCs w:val="22"/>
              </w:rPr>
            </w:pPr>
            <w:r w:rsidRPr="006C0F1C">
              <w:rPr>
                <w:rFonts w:ascii="Times New Roman" w:hAnsi="Times New Roman" w:cs="Times New Roman"/>
                <w:sz w:val="22"/>
                <w:szCs w:val="22"/>
              </w:rPr>
              <w:t>Total</w:t>
            </w:r>
          </w:p>
        </w:tc>
      </w:tr>
      <w:tr w:rsidR="00045AEC" w:rsidRPr="006C0F1C" w14:paraId="54F99AFD" w14:textId="77777777" w:rsidTr="00F24475">
        <w:tc>
          <w:tcPr>
            <w:tcW w:w="1165" w:type="pct"/>
          </w:tcPr>
          <w:p w14:paraId="12E9076C" w14:textId="77777777" w:rsidR="00045AEC" w:rsidRPr="006C0F1C" w:rsidRDefault="00045AEC" w:rsidP="00A43BF8">
            <w:pPr>
              <w:tabs>
                <w:tab w:val="clear" w:pos="227"/>
                <w:tab w:val="clear" w:pos="454"/>
                <w:tab w:val="clear" w:pos="680"/>
                <w:tab w:val="left" w:pos="720"/>
              </w:tabs>
              <w:ind w:left="-18" w:right="-110"/>
              <w:rPr>
                <w:rFonts w:ascii="Times New Roman" w:hAnsi="Times New Roman" w:cs="Times New Roman"/>
                <w:b/>
                <w:bCs/>
                <w:i/>
                <w:iCs/>
                <w:sz w:val="22"/>
                <w:szCs w:val="22"/>
              </w:rPr>
            </w:pPr>
          </w:p>
        </w:tc>
        <w:tc>
          <w:tcPr>
            <w:tcW w:w="3835" w:type="pct"/>
            <w:gridSpan w:val="13"/>
          </w:tcPr>
          <w:p w14:paraId="4EACC475" w14:textId="747E93D5" w:rsidR="00045AEC" w:rsidRPr="006C0F1C" w:rsidRDefault="00045AEC" w:rsidP="00A43BF8">
            <w:pPr>
              <w:pStyle w:val="acctfourfigures"/>
              <w:tabs>
                <w:tab w:val="decimal" w:pos="686"/>
              </w:tabs>
              <w:spacing w:line="240" w:lineRule="atLeast"/>
              <w:ind w:left="-106" w:right="-108"/>
              <w:jc w:val="center"/>
              <w:rPr>
                <w:rFonts w:ascii="Times New Roman" w:hAnsi="Times New Roman"/>
                <w:szCs w:val="22"/>
              </w:rPr>
            </w:pPr>
            <w:r w:rsidRPr="006C0F1C">
              <w:rPr>
                <w:rFonts w:ascii="Times New Roman" w:hAnsi="Times New Roman"/>
                <w:i/>
                <w:iCs/>
                <w:szCs w:val="22"/>
                <w:lang w:val="en-US"/>
              </w:rPr>
              <w:t>(</w:t>
            </w:r>
            <w:r w:rsidRPr="006C0F1C">
              <w:rPr>
                <w:rFonts w:ascii="Times New Roman" w:hAnsi="Times New Roman"/>
                <w:i/>
                <w:iCs/>
                <w:szCs w:val="22"/>
              </w:rPr>
              <w:t>in thousand Baht</w:t>
            </w:r>
            <w:r w:rsidRPr="006C0F1C">
              <w:rPr>
                <w:rFonts w:ascii="Times New Roman" w:hAnsi="Times New Roman"/>
                <w:i/>
                <w:iCs/>
                <w:szCs w:val="22"/>
                <w:lang w:val="en-US"/>
              </w:rPr>
              <w:t>)</w:t>
            </w:r>
          </w:p>
        </w:tc>
      </w:tr>
      <w:tr w:rsidR="00CE518D" w:rsidRPr="006C0F1C" w14:paraId="37CB1DC0" w14:textId="77777777" w:rsidTr="00F24475">
        <w:tc>
          <w:tcPr>
            <w:tcW w:w="1165" w:type="pct"/>
            <w:hideMark/>
          </w:tcPr>
          <w:p w14:paraId="3F405B48" w14:textId="711F9F11" w:rsidR="00045AEC" w:rsidRPr="006C0F1C" w:rsidRDefault="00045AEC" w:rsidP="00A43BF8">
            <w:pPr>
              <w:tabs>
                <w:tab w:val="clear" w:pos="227"/>
                <w:tab w:val="clear" w:pos="454"/>
                <w:tab w:val="clear" w:pos="680"/>
                <w:tab w:val="left" w:pos="720"/>
              </w:tabs>
              <w:ind w:left="-18" w:right="-110"/>
              <w:rPr>
                <w:rFonts w:ascii="Times New Roman" w:hAnsi="Times New Roman" w:cs="Times New Roman"/>
                <w:sz w:val="22"/>
                <w:szCs w:val="22"/>
              </w:rPr>
            </w:pPr>
            <w:r w:rsidRPr="006C0F1C">
              <w:rPr>
                <w:rFonts w:ascii="Times New Roman" w:hAnsi="Times New Roman" w:cs="Times New Roman"/>
                <w:b/>
                <w:bCs/>
                <w:i/>
                <w:iCs/>
                <w:sz w:val="22"/>
                <w:szCs w:val="22"/>
              </w:rPr>
              <w:t xml:space="preserve">Accumulated depreciation  </w:t>
            </w:r>
          </w:p>
        </w:tc>
        <w:tc>
          <w:tcPr>
            <w:tcW w:w="432" w:type="pct"/>
          </w:tcPr>
          <w:p w14:paraId="17C2A945" w14:textId="77777777" w:rsidR="00045AEC" w:rsidRPr="006C0F1C" w:rsidRDefault="00045AEC" w:rsidP="00A43BF8">
            <w:pPr>
              <w:tabs>
                <w:tab w:val="clear" w:pos="227"/>
                <w:tab w:val="clear" w:pos="454"/>
                <w:tab w:val="clear" w:pos="680"/>
                <w:tab w:val="left" w:pos="720"/>
              </w:tabs>
              <w:ind w:right="-110"/>
              <w:rPr>
                <w:rFonts w:ascii="Times New Roman" w:hAnsi="Times New Roman" w:cs="Times New Roman"/>
                <w:sz w:val="22"/>
                <w:szCs w:val="22"/>
                <w:cs/>
              </w:rPr>
            </w:pPr>
          </w:p>
        </w:tc>
        <w:tc>
          <w:tcPr>
            <w:tcW w:w="84" w:type="pct"/>
          </w:tcPr>
          <w:p w14:paraId="21E48799" w14:textId="77777777" w:rsidR="00045AEC" w:rsidRPr="006C0F1C" w:rsidRDefault="00045AEC" w:rsidP="00A43BF8">
            <w:pPr>
              <w:tabs>
                <w:tab w:val="clear" w:pos="227"/>
                <w:tab w:val="clear" w:pos="454"/>
                <w:tab w:val="clear" w:pos="680"/>
                <w:tab w:val="left" w:pos="720"/>
              </w:tabs>
              <w:ind w:right="-110"/>
              <w:rPr>
                <w:rFonts w:ascii="Times New Roman" w:hAnsi="Times New Roman" w:cs="Times New Roman"/>
                <w:sz w:val="22"/>
                <w:szCs w:val="22"/>
                <w:cs/>
              </w:rPr>
            </w:pPr>
          </w:p>
        </w:tc>
        <w:tc>
          <w:tcPr>
            <w:tcW w:w="530" w:type="pct"/>
          </w:tcPr>
          <w:p w14:paraId="5732AFA7" w14:textId="77777777" w:rsidR="00045AEC" w:rsidRPr="006C0F1C" w:rsidRDefault="00045AEC" w:rsidP="00A43BF8">
            <w:pPr>
              <w:pStyle w:val="acctfourfigures"/>
              <w:tabs>
                <w:tab w:val="clear" w:pos="765"/>
                <w:tab w:val="decimal" w:pos="958"/>
              </w:tabs>
              <w:spacing w:line="240" w:lineRule="atLeast"/>
              <w:ind w:left="-106" w:right="-108"/>
              <w:rPr>
                <w:rFonts w:ascii="Times New Roman" w:hAnsi="Times New Roman"/>
                <w:szCs w:val="22"/>
                <w:cs/>
              </w:rPr>
            </w:pPr>
          </w:p>
        </w:tc>
        <w:tc>
          <w:tcPr>
            <w:tcW w:w="82" w:type="pct"/>
          </w:tcPr>
          <w:p w14:paraId="4E8986EA" w14:textId="77777777" w:rsidR="00045AEC" w:rsidRPr="006C0F1C" w:rsidRDefault="00045AEC" w:rsidP="00A43BF8">
            <w:pPr>
              <w:pStyle w:val="acctfourfigures"/>
              <w:tabs>
                <w:tab w:val="decimal" w:pos="686"/>
              </w:tabs>
              <w:spacing w:line="240" w:lineRule="atLeast"/>
              <w:ind w:left="-106" w:right="-108"/>
              <w:rPr>
                <w:rFonts w:ascii="Times New Roman" w:hAnsi="Times New Roman"/>
                <w:szCs w:val="22"/>
              </w:rPr>
            </w:pPr>
          </w:p>
        </w:tc>
        <w:tc>
          <w:tcPr>
            <w:tcW w:w="505" w:type="pct"/>
          </w:tcPr>
          <w:p w14:paraId="0D099268" w14:textId="77777777" w:rsidR="00045AEC" w:rsidRPr="006C0F1C" w:rsidRDefault="00045AEC" w:rsidP="00A43BF8">
            <w:pPr>
              <w:pStyle w:val="acctfourfigures"/>
              <w:tabs>
                <w:tab w:val="decimal" w:pos="686"/>
              </w:tabs>
              <w:spacing w:line="240" w:lineRule="atLeast"/>
              <w:ind w:left="-106" w:right="-108"/>
              <w:rPr>
                <w:rFonts w:ascii="Times New Roman" w:hAnsi="Times New Roman"/>
                <w:szCs w:val="22"/>
              </w:rPr>
            </w:pPr>
          </w:p>
        </w:tc>
        <w:tc>
          <w:tcPr>
            <w:tcW w:w="86" w:type="pct"/>
          </w:tcPr>
          <w:p w14:paraId="434259A0" w14:textId="77777777" w:rsidR="00045AEC" w:rsidRPr="006C0F1C" w:rsidRDefault="00045AEC" w:rsidP="00A43BF8">
            <w:pPr>
              <w:pStyle w:val="acctfourfigures"/>
              <w:tabs>
                <w:tab w:val="decimal" w:pos="686"/>
              </w:tabs>
              <w:spacing w:line="240" w:lineRule="atLeast"/>
              <w:ind w:left="-106" w:right="-108"/>
              <w:rPr>
                <w:rFonts w:ascii="Times New Roman" w:hAnsi="Times New Roman"/>
                <w:szCs w:val="22"/>
              </w:rPr>
            </w:pPr>
          </w:p>
        </w:tc>
        <w:tc>
          <w:tcPr>
            <w:tcW w:w="495" w:type="pct"/>
            <w:vAlign w:val="bottom"/>
          </w:tcPr>
          <w:p w14:paraId="637531A7" w14:textId="77777777" w:rsidR="00045AEC" w:rsidRPr="006C0F1C" w:rsidRDefault="00045AEC" w:rsidP="00A43BF8">
            <w:pPr>
              <w:pStyle w:val="acctfourfigures"/>
              <w:tabs>
                <w:tab w:val="decimal" w:pos="686"/>
              </w:tabs>
              <w:spacing w:line="240" w:lineRule="atLeast"/>
              <w:ind w:left="-106" w:right="-108"/>
              <w:rPr>
                <w:rFonts w:ascii="Times New Roman" w:hAnsi="Times New Roman"/>
                <w:szCs w:val="22"/>
              </w:rPr>
            </w:pPr>
          </w:p>
        </w:tc>
        <w:tc>
          <w:tcPr>
            <w:tcW w:w="86" w:type="pct"/>
          </w:tcPr>
          <w:p w14:paraId="21FECE67" w14:textId="77777777" w:rsidR="00045AEC" w:rsidRPr="006C0F1C" w:rsidRDefault="00045AEC" w:rsidP="00A43BF8">
            <w:pPr>
              <w:pStyle w:val="acctfourfigures"/>
              <w:tabs>
                <w:tab w:val="decimal" w:pos="686"/>
              </w:tabs>
              <w:spacing w:line="240" w:lineRule="atLeast"/>
              <w:ind w:left="-106" w:right="-108"/>
              <w:rPr>
                <w:rFonts w:ascii="Times New Roman" w:hAnsi="Times New Roman"/>
                <w:szCs w:val="22"/>
              </w:rPr>
            </w:pPr>
          </w:p>
        </w:tc>
        <w:tc>
          <w:tcPr>
            <w:tcW w:w="398" w:type="pct"/>
          </w:tcPr>
          <w:p w14:paraId="47410D20" w14:textId="77777777" w:rsidR="00045AEC" w:rsidRPr="006C0F1C" w:rsidRDefault="00045AEC" w:rsidP="00A43BF8">
            <w:pPr>
              <w:pStyle w:val="acctfourfigures"/>
              <w:tabs>
                <w:tab w:val="decimal" w:pos="686"/>
              </w:tabs>
              <w:spacing w:line="240" w:lineRule="atLeast"/>
              <w:ind w:left="-106" w:right="-108"/>
              <w:rPr>
                <w:rFonts w:ascii="Times New Roman" w:hAnsi="Times New Roman"/>
                <w:szCs w:val="22"/>
              </w:rPr>
            </w:pPr>
          </w:p>
        </w:tc>
        <w:tc>
          <w:tcPr>
            <w:tcW w:w="85" w:type="pct"/>
          </w:tcPr>
          <w:p w14:paraId="25A157F2" w14:textId="77777777" w:rsidR="00045AEC" w:rsidRPr="006C0F1C" w:rsidRDefault="00045AEC" w:rsidP="00A43BF8">
            <w:pPr>
              <w:pStyle w:val="acctfourfigures"/>
              <w:tabs>
                <w:tab w:val="decimal" w:pos="686"/>
              </w:tabs>
              <w:spacing w:line="240" w:lineRule="atLeast"/>
              <w:ind w:left="-106" w:right="-108"/>
              <w:rPr>
                <w:rFonts w:ascii="Times New Roman" w:hAnsi="Times New Roman"/>
                <w:szCs w:val="22"/>
              </w:rPr>
            </w:pPr>
          </w:p>
        </w:tc>
        <w:tc>
          <w:tcPr>
            <w:tcW w:w="488" w:type="pct"/>
          </w:tcPr>
          <w:p w14:paraId="39B7B828" w14:textId="77777777" w:rsidR="00045AEC" w:rsidRPr="006C0F1C" w:rsidRDefault="00045AEC" w:rsidP="00A43BF8">
            <w:pPr>
              <w:pStyle w:val="acctfourfigures"/>
              <w:tabs>
                <w:tab w:val="decimal" w:pos="686"/>
              </w:tabs>
              <w:spacing w:line="240" w:lineRule="atLeast"/>
              <w:ind w:left="-106" w:right="-108"/>
              <w:rPr>
                <w:rFonts w:ascii="Times New Roman" w:hAnsi="Times New Roman"/>
                <w:szCs w:val="22"/>
              </w:rPr>
            </w:pPr>
          </w:p>
        </w:tc>
        <w:tc>
          <w:tcPr>
            <w:tcW w:w="86" w:type="pct"/>
            <w:vAlign w:val="bottom"/>
          </w:tcPr>
          <w:p w14:paraId="582096D2" w14:textId="77777777" w:rsidR="00045AEC" w:rsidRPr="006C0F1C" w:rsidRDefault="00045AEC" w:rsidP="00A43BF8">
            <w:pPr>
              <w:pStyle w:val="acctfourfigures"/>
              <w:tabs>
                <w:tab w:val="decimal" w:pos="686"/>
              </w:tabs>
              <w:spacing w:line="240" w:lineRule="atLeast"/>
              <w:ind w:left="-106" w:right="-108"/>
              <w:rPr>
                <w:rFonts w:ascii="Times New Roman" w:hAnsi="Times New Roman"/>
                <w:szCs w:val="22"/>
              </w:rPr>
            </w:pPr>
          </w:p>
        </w:tc>
        <w:tc>
          <w:tcPr>
            <w:tcW w:w="480" w:type="pct"/>
            <w:vAlign w:val="bottom"/>
          </w:tcPr>
          <w:p w14:paraId="7546CA48" w14:textId="77777777" w:rsidR="00045AEC" w:rsidRPr="006C0F1C" w:rsidRDefault="00045AEC" w:rsidP="00A43BF8">
            <w:pPr>
              <w:pStyle w:val="acctfourfigures"/>
              <w:tabs>
                <w:tab w:val="decimal" w:pos="686"/>
              </w:tabs>
              <w:spacing w:line="240" w:lineRule="atLeast"/>
              <w:ind w:left="-106" w:right="-108"/>
              <w:rPr>
                <w:rFonts w:ascii="Times New Roman" w:hAnsi="Times New Roman"/>
                <w:szCs w:val="22"/>
              </w:rPr>
            </w:pPr>
          </w:p>
        </w:tc>
      </w:tr>
      <w:tr w:rsidR="004740C9" w:rsidRPr="006C0F1C" w14:paraId="5346C3DF" w14:textId="77777777" w:rsidTr="00F24475">
        <w:tc>
          <w:tcPr>
            <w:tcW w:w="1165" w:type="pct"/>
            <w:vAlign w:val="bottom"/>
            <w:hideMark/>
          </w:tcPr>
          <w:p w14:paraId="06411051" w14:textId="029BBC2C" w:rsidR="004740C9" w:rsidRPr="006C0F1C" w:rsidRDefault="004740C9" w:rsidP="004740C9">
            <w:pPr>
              <w:tabs>
                <w:tab w:val="clear" w:pos="227"/>
                <w:tab w:val="clear" w:pos="454"/>
                <w:tab w:val="clear" w:pos="680"/>
                <w:tab w:val="left" w:pos="720"/>
              </w:tabs>
              <w:rPr>
                <w:rFonts w:ascii="Times New Roman" w:hAnsi="Times New Roman" w:cs="Times New Roman"/>
                <w:sz w:val="22"/>
                <w:szCs w:val="22"/>
              </w:rPr>
            </w:pPr>
            <w:proofErr w:type="gramStart"/>
            <w:r w:rsidRPr="006C0F1C">
              <w:rPr>
                <w:rFonts w:ascii="Times New Roman" w:hAnsi="Times New Roman" w:cs="Times New Roman"/>
                <w:sz w:val="22"/>
                <w:szCs w:val="22"/>
              </w:rPr>
              <w:t>At</w:t>
            </w:r>
            <w:proofErr w:type="gramEnd"/>
            <w:r w:rsidRPr="006C0F1C">
              <w:rPr>
                <w:rFonts w:ascii="Times New Roman" w:hAnsi="Times New Roman" w:cs="Times New Roman"/>
                <w:sz w:val="22"/>
                <w:szCs w:val="22"/>
              </w:rPr>
              <w:t xml:space="preserve"> 1 January 2023</w:t>
            </w:r>
          </w:p>
        </w:tc>
        <w:tc>
          <w:tcPr>
            <w:tcW w:w="432" w:type="pct"/>
          </w:tcPr>
          <w:p w14:paraId="39087CDB" w14:textId="017BA4CC" w:rsidR="004740C9" w:rsidRPr="006C0F1C" w:rsidRDefault="004740C9" w:rsidP="004740C9">
            <w:pPr>
              <w:pStyle w:val="acctfourfigures"/>
              <w:tabs>
                <w:tab w:val="decimal" w:pos="637"/>
              </w:tabs>
              <w:spacing w:line="240" w:lineRule="atLeast"/>
              <w:ind w:left="-106"/>
              <w:jc w:val="right"/>
              <w:rPr>
                <w:rFonts w:ascii="Times New Roman" w:hAnsi="Times New Roman"/>
                <w:szCs w:val="22"/>
                <w:lang w:val="en-US"/>
              </w:rPr>
            </w:pPr>
            <w:r w:rsidRPr="006C0F1C">
              <w:rPr>
                <w:rFonts w:ascii="Times New Roman" w:hAnsi="Times New Roman"/>
                <w:szCs w:val="22"/>
              </w:rPr>
              <w:t>21,843</w:t>
            </w:r>
          </w:p>
        </w:tc>
        <w:tc>
          <w:tcPr>
            <w:tcW w:w="84" w:type="pct"/>
          </w:tcPr>
          <w:p w14:paraId="15AA9F6C" w14:textId="77777777" w:rsidR="004740C9" w:rsidRPr="006C0F1C" w:rsidRDefault="004740C9" w:rsidP="004740C9">
            <w:pPr>
              <w:pStyle w:val="acctfourfigures"/>
              <w:tabs>
                <w:tab w:val="decimal" w:pos="637"/>
              </w:tabs>
              <w:spacing w:line="240" w:lineRule="atLeast"/>
              <w:ind w:left="-106"/>
              <w:jc w:val="right"/>
              <w:rPr>
                <w:rFonts w:ascii="Times New Roman" w:hAnsi="Times New Roman"/>
                <w:szCs w:val="22"/>
                <w:lang w:val="en-US"/>
              </w:rPr>
            </w:pPr>
          </w:p>
        </w:tc>
        <w:tc>
          <w:tcPr>
            <w:tcW w:w="530" w:type="pct"/>
          </w:tcPr>
          <w:p w14:paraId="4DB2BF1C" w14:textId="06A1A190" w:rsidR="004740C9" w:rsidRPr="006C0F1C" w:rsidRDefault="004740C9" w:rsidP="004740C9">
            <w:pPr>
              <w:pStyle w:val="acctfourfigures"/>
              <w:tabs>
                <w:tab w:val="clear" w:pos="765"/>
                <w:tab w:val="decimal" w:pos="1262"/>
              </w:tabs>
              <w:spacing w:line="240" w:lineRule="auto"/>
              <w:ind w:left="-106"/>
              <w:rPr>
                <w:rFonts w:ascii="Times New Roman" w:hAnsi="Times New Roman"/>
                <w:szCs w:val="22"/>
              </w:rPr>
            </w:pPr>
            <w:r w:rsidRPr="006C0F1C">
              <w:rPr>
                <w:rFonts w:ascii="Times New Roman" w:hAnsi="Times New Roman"/>
                <w:szCs w:val="22"/>
              </w:rPr>
              <w:t>95,625</w:t>
            </w:r>
          </w:p>
        </w:tc>
        <w:tc>
          <w:tcPr>
            <w:tcW w:w="82" w:type="pct"/>
          </w:tcPr>
          <w:p w14:paraId="5D5A7CF2" w14:textId="77777777" w:rsidR="004740C9" w:rsidRPr="006C0F1C" w:rsidRDefault="004740C9" w:rsidP="004740C9">
            <w:pPr>
              <w:pStyle w:val="acctfourfigures"/>
              <w:tabs>
                <w:tab w:val="decimal" w:pos="637"/>
              </w:tabs>
              <w:spacing w:line="240" w:lineRule="atLeast"/>
              <w:ind w:left="-106"/>
              <w:jc w:val="right"/>
              <w:rPr>
                <w:rFonts w:ascii="Times New Roman" w:hAnsi="Times New Roman"/>
                <w:szCs w:val="22"/>
                <w:lang w:val="en-US"/>
              </w:rPr>
            </w:pPr>
          </w:p>
        </w:tc>
        <w:tc>
          <w:tcPr>
            <w:tcW w:w="505" w:type="pct"/>
          </w:tcPr>
          <w:p w14:paraId="73783FB4" w14:textId="27BA57D8" w:rsidR="004740C9" w:rsidRPr="006C0F1C" w:rsidRDefault="004740C9" w:rsidP="00617EBA">
            <w:pPr>
              <w:pStyle w:val="acctfourfigures"/>
              <w:tabs>
                <w:tab w:val="clear" w:pos="765"/>
                <w:tab w:val="decimal" w:pos="1073"/>
              </w:tabs>
              <w:spacing w:line="240" w:lineRule="auto"/>
              <w:ind w:left="-106"/>
              <w:rPr>
                <w:rFonts w:ascii="Times New Roman" w:hAnsi="Times New Roman"/>
                <w:szCs w:val="22"/>
              </w:rPr>
            </w:pPr>
            <w:r w:rsidRPr="006C0F1C">
              <w:rPr>
                <w:rFonts w:ascii="Times New Roman" w:hAnsi="Times New Roman"/>
                <w:szCs w:val="22"/>
              </w:rPr>
              <w:t>1,112,181</w:t>
            </w:r>
          </w:p>
        </w:tc>
        <w:tc>
          <w:tcPr>
            <w:tcW w:w="86" w:type="pct"/>
          </w:tcPr>
          <w:p w14:paraId="6730DCE4" w14:textId="77777777" w:rsidR="004740C9" w:rsidRPr="006C0F1C" w:rsidRDefault="004740C9" w:rsidP="004740C9">
            <w:pPr>
              <w:pStyle w:val="acctfourfigures"/>
              <w:tabs>
                <w:tab w:val="decimal" w:pos="637"/>
              </w:tabs>
              <w:spacing w:line="240" w:lineRule="atLeast"/>
              <w:ind w:left="-106"/>
              <w:jc w:val="right"/>
              <w:rPr>
                <w:rFonts w:ascii="Times New Roman" w:hAnsi="Times New Roman"/>
                <w:szCs w:val="22"/>
                <w:lang w:val="en-US"/>
              </w:rPr>
            </w:pPr>
          </w:p>
        </w:tc>
        <w:tc>
          <w:tcPr>
            <w:tcW w:w="495" w:type="pct"/>
          </w:tcPr>
          <w:p w14:paraId="58970472" w14:textId="0B45D812" w:rsidR="004740C9" w:rsidRPr="006C0F1C" w:rsidRDefault="004740C9" w:rsidP="004740C9">
            <w:pPr>
              <w:pStyle w:val="acctfourfigures"/>
              <w:tabs>
                <w:tab w:val="clear" w:pos="765"/>
                <w:tab w:val="decimal" w:pos="1145"/>
              </w:tabs>
              <w:spacing w:line="240" w:lineRule="auto"/>
              <w:rPr>
                <w:rFonts w:ascii="Times New Roman" w:hAnsi="Times New Roman"/>
                <w:szCs w:val="22"/>
                <w:lang w:val="en-US" w:bidi="th-TH"/>
              </w:rPr>
            </w:pPr>
            <w:r w:rsidRPr="006C0F1C">
              <w:rPr>
                <w:rFonts w:ascii="Times New Roman" w:hAnsi="Times New Roman"/>
                <w:szCs w:val="22"/>
              </w:rPr>
              <w:t>41,</w:t>
            </w:r>
            <w:r w:rsidRPr="006C0F1C">
              <w:rPr>
                <w:rFonts w:ascii="Times New Roman" w:hAnsi="Times New Roman"/>
                <w:szCs w:val="22"/>
                <w:lang w:val="en-US"/>
              </w:rPr>
              <w:t>674</w:t>
            </w:r>
          </w:p>
        </w:tc>
        <w:tc>
          <w:tcPr>
            <w:tcW w:w="86" w:type="pct"/>
          </w:tcPr>
          <w:p w14:paraId="34927FA7" w14:textId="77777777" w:rsidR="004740C9" w:rsidRPr="006C0F1C" w:rsidRDefault="004740C9" w:rsidP="004740C9">
            <w:pPr>
              <w:pStyle w:val="acctfourfigures"/>
              <w:tabs>
                <w:tab w:val="decimal" w:pos="637"/>
              </w:tabs>
              <w:spacing w:line="240" w:lineRule="atLeast"/>
              <w:ind w:left="-106"/>
              <w:jc w:val="right"/>
              <w:rPr>
                <w:rFonts w:ascii="Times New Roman" w:hAnsi="Times New Roman"/>
                <w:szCs w:val="22"/>
                <w:lang w:val="en-US"/>
              </w:rPr>
            </w:pPr>
          </w:p>
        </w:tc>
        <w:tc>
          <w:tcPr>
            <w:tcW w:w="398" w:type="pct"/>
          </w:tcPr>
          <w:p w14:paraId="7337F545" w14:textId="247090D5" w:rsidR="004740C9" w:rsidRPr="006C0F1C" w:rsidRDefault="004740C9" w:rsidP="004740C9">
            <w:pPr>
              <w:pStyle w:val="acctfourfigures"/>
              <w:tabs>
                <w:tab w:val="clear" w:pos="765"/>
                <w:tab w:val="decimal" w:pos="855"/>
              </w:tabs>
              <w:spacing w:line="240" w:lineRule="auto"/>
              <w:ind w:right="-151"/>
              <w:rPr>
                <w:rFonts w:ascii="Times New Roman" w:hAnsi="Times New Roman"/>
                <w:szCs w:val="22"/>
              </w:rPr>
            </w:pPr>
            <w:r w:rsidRPr="006C0F1C">
              <w:rPr>
                <w:rFonts w:ascii="Times New Roman" w:hAnsi="Times New Roman"/>
                <w:szCs w:val="22"/>
              </w:rPr>
              <w:t>4,500</w:t>
            </w:r>
          </w:p>
        </w:tc>
        <w:tc>
          <w:tcPr>
            <w:tcW w:w="85" w:type="pct"/>
          </w:tcPr>
          <w:p w14:paraId="44C93C78" w14:textId="77777777" w:rsidR="004740C9" w:rsidRPr="006C0F1C" w:rsidRDefault="004740C9" w:rsidP="004740C9">
            <w:pPr>
              <w:pStyle w:val="acctfourfigures"/>
              <w:tabs>
                <w:tab w:val="decimal" w:pos="637"/>
              </w:tabs>
              <w:spacing w:line="240" w:lineRule="atLeast"/>
              <w:ind w:left="-106"/>
              <w:jc w:val="right"/>
              <w:rPr>
                <w:rFonts w:ascii="Times New Roman" w:hAnsi="Times New Roman"/>
                <w:szCs w:val="22"/>
                <w:lang w:val="en-US"/>
              </w:rPr>
            </w:pPr>
          </w:p>
        </w:tc>
        <w:tc>
          <w:tcPr>
            <w:tcW w:w="488" w:type="pct"/>
          </w:tcPr>
          <w:p w14:paraId="7721B0B7" w14:textId="672062D9" w:rsidR="004740C9" w:rsidRPr="006C0F1C" w:rsidRDefault="004740C9" w:rsidP="004740C9">
            <w:pPr>
              <w:pStyle w:val="acctfourfigures"/>
              <w:tabs>
                <w:tab w:val="decimal" w:pos="637"/>
              </w:tabs>
              <w:spacing w:line="240" w:lineRule="atLeast"/>
              <w:ind w:right="381"/>
              <w:jc w:val="right"/>
              <w:rPr>
                <w:rFonts w:ascii="Times New Roman" w:hAnsi="Times New Roman"/>
                <w:szCs w:val="22"/>
                <w:lang w:val="en-US"/>
              </w:rPr>
            </w:pPr>
            <w:r w:rsidRPr="006C0F1C">
              <w:rPr>
                <w:rFonts w:ascii="Times New Roman" w:hAnsi="Times New Roman"/>
                <w:szCs w:val="22"/>
              </w:rPr>
              <w:t>-</w:t>
            </w:r>
          </w:p>
        </w:tc>
        <w:tc>
          <w:tcPr>
            <w:tcW w:w="86" w:type="pct"/>
          </w:tcPr>
          <w:p w14:paraId="6285569D" w14:textId="77777777" w:rsidR="004740C9" w:rsidRPr="006C0F1C" w:rsidRDefault="004740C9" w:rsidP="004740C9">
            <w:pPr>
              <w:pStyle w:val="acctfourfigures"/>
              <w:tabs>
                <w:tab w:val="decimal" w:pos="637"/>
              </w:tabs>
              <w:spacing w:line="240" w:lineRule="atLeast"/>
              <w:ind w:left="-106"/>
              <w:jc w:val="right"/>
              <w:rPr>
                <w:rFonts w:ascii="Times New Roman" w:hAnsi="Times New Roman"/>
                <w:szCs w:val="22"/>
                <w:lang w:val="en-US"/>
              </w:rPr>
            </w:pPr>
          </w:p>
        </w:tc>
        <w:tc>
          <w:tcPr>
            <w:tcW w:w="480" w:type="pct"/>
          </w:tcPr>
          <w:p w14:paraId="3058A1DF" w14:textId="24072BF6" w:rsidR="004740C9" w:rsidRPr="006C0F1C" w:rsidRDefault="004740C9" w:rsidP="00617EBA">
            <w:pPr>
              <w:pStyle w:val="acctfourfigures"/>
              <w:tabs>
                <w:tab w:val="clear" w:pos="765"/>
                <w:tab w:val="decimal" w:pos="1045"/>
              </w:tabs>
              <w:spacing w:line="240" w:lineRule="auto"/>
              <w:rPr>
                <w:rFonts w:ascii="Times New Roman" w:hAnsi="Times New Roman"/>
                <w:szCs w:val="22"/>
                <w:lang w:val="en-US" w:bidi="th-TH"/>
              </w:rPr>
            </w:pPr>
            <w:r w:rsidRPr="006C0F1C">
              <w:rPr>
                <w:rFonts w:ascii="Times New Roman" w:hAnsi="Times New Roman"/>
                <w:szCs w:val="22"/>
                <w:lang w:val="en-US" w:bidi="th-TH"/>
              </w:rPr>
              <w:t>1,275,823</w:t>
            </w:r>
          </w:p>
        </w:tc>
      </w:tr>
      <w:tr w:rsidR="004740C9" w:rsidRPr="006C0F1C" w14:paraId="15830156" w14:textId="77777777" w:rsidTr="00F24475">
        <w:tc>
          <w:tcPr>
            <w:tcW w:w="1165" w:type="pct"/>
            <w:hideMark/>
          </w:tcPr>
          <w:p w14:paraId="2981DE67" w14:textId="0C4AF991" w:rsidR="004740C9" w:rsidRPr="006C0F1C" w:rsidRDefault="004740C9" w:rsidP="004740C9">
            <w:pPr>
              <w:tabs>
                <w:tab w:val="clear" w:pos="227"/>
                <w:tab w:val="clear" w:pos="454"/>
                <w:tab w:val="clear" w:pos="680"/>
                <w:tab w:val="left" w:pos="720"/>
              </w:tabs>
              <w:ind w:right="-110"/>
              <w:rPr>
                <w:rFonts w:ascii="Times New Roman" w:hAnsi="Times New Roman" w:cs="Times New Roman"/>
                <w:sz w:val="22"/>
                <w:szCs w:val="22"/>
              </w:rPr>
            </w:pPr>
            <w:r w:rsidRPr="006C0F1C">
              <w:rPr>
                <w:rFonts w:ascii="Times New Roman" w:hAnsi="Times New Roman" w:cs="Times New Roman"/>
                <w:sz w:val="22"/>
                <w:szCs w:val="22"/>
              </w:rPr>
              <w:t xml:space="preserve">Depreciation charge for the year </w:t>
            </w:r>
            <w:r w:rsidRPr="006C0F1C">
              <w:rPr>
                <w:rFonts w:ascii="Times New Roman" w:hAnsi="Times New Roman" w:cs="Times New Roman"/>
                <w:color w:val="0000FF"/>
                <w:sz w:val="22"/>
                <w:szCs w:val="22"/>
              </w:rPr>
              <w:t xml:space="preserve"> </w:t>
            </w:r>
          </w:p>
        </w:tc>
        <w:tc>
          <w:tcPr>
            <w:tcW w:w="432" w:type="pct"/>
          </w:tcPr>
          <w:p w14:paraId="3CF19C0D" w14:textId="01A35AFF" w:rsidR="004740C9" w:rsidRPr="006C0F1C" w:rsidRDefault="004740C9" w:rsidP="004740C9">
            <w:pPr>
              <w:pStyle w:val="acctfourfigures"/>
              <w:tabs>
                <w:tab w:val="clear" w:pos="765"/>
              </w:tabs>
              <w:spacing w:line="240" w:lineRule="atLeast"/>
              <w:ind w:left="-106"/>
              <w:jc w:val="right"/>
              <w:rPr>
                <w:rFonts w:ascii="Times New Roman" w:hAnsi="Times New Roman" w:cstheme="minorBidi"/>
                <w:szCs w:val="22"/>
                <w:cs/>
                <w:lang w:val="en-US" w:bidi="th-TH"/>
              </w:rPr>
            </w:pPr>
            <w:r w:rsidRPr="006C0F1C">
              <w:rPr>
                <w:rFonts w:ascii="Times New Roman" w:hAnsi="Times New Roman"/>
                <w:szCs w:val="22"/>
                <w:lang w:val="en-US"/>
              </w:rPr>
              <w:t>3,175</w:t>
            </w:r>
          </w:p>
        </w:tc>
        <w:tc>
          <w:tcPr>
            <w:tcW w:w="84" w:type="pct"/>
          </w:tcPr>
          <w:p w14:paraId="1BFC75A4" w14:textId="77777777" w:rsidR="004740C9" w:rsidRPr="006C0F1C" w:rsidRDefault="004740C9" w:rsidP="004740C9">
            <w:pPr>
              <w:tabs>
                <w:tab w:val="clear" w:pos="227"/>
                <w:tab w:val="clear" w:pos="454"/>
                <w:tab w:val="clear" w:pos="680"/>
                <w:tab w:val="decimal" w:pos="637"/>
                <w:tab w:val="left" w:pos="720"/>
              </w:tabs>
              <w:jc w:val="right"/>
              <w:rPr>
                <w:rFonts w:ascii="Times New Roman" w:hAnsi="Times New Roman" w:cs="Times New Roman"/>
                <w:sz w:val="22"/>
                <w:szCs w:val="22"/>
                <w:lang w:bidi="ar-SA"/>
              </w:rPr>
            </w:pPr>
          </w:p>
        </w:tc>
        <w:tc>
          <w:tcPr>
            <w:tcW w:w="530" w:type="pct"/>
          </w:tcPr>
          <w:p w14:paraId="3F39E307" w14:textId="1544A799" w:rsidR="004740C9" w:rsidRPr="006C0F1C" w:rsidRDefault="004740C9" w:rsidP="004740C9">
            <w:pPr>
              <w:pStyle w:val="acctfourfigures"/>
              <w:tabs>
                <w:tab w:val="clear" w:pos="765"/>
                <w:tab w:val="decimal" w:pos="1262"/>
              </w:tabs>
              <w:spacing w:line="240" w:lineRule="auto"/>
              <w:ind w:left="-106"/>
              <w:rPr>
                <w:rFonts w:ascii="Times New Roman" w:hAnsi="Times New Roman"/>
                <w:szCs w:val="22"/>
              </w:rPr>
            </w:pPr>
            <w:r w:rsidRPr="006C0F1C">
              <w:rPr>
                <w:rFonts w:ascii="Times New Roman" w:hAnsi="Times New Roman"/>
                <w:szCs w:val="22"/>
              </w:rPr>
              <w:t xml:space="preserve">18,319          </w:t>
            </w:r>
          </w:p>
        </w:tc>
        <w:tc>
          <w:tcPr>
            <w:tcW w:w="82" w:type="pct"/>
          </w:tcPr>
          <w:p w14:paraId="2AC76434" w14:textId="77777777" w:rsidR="004740C9" w:rsidRPr="006C0F1C" w:rsidRDefault="004740C9" w:rsidP="004740C9">
            <w:pPr>
              <w:pStyle w:val="acctfourfigures"/>
              <w:tabs>
                <w:tab w:val="decimal" w:pos="637"/>
                <w:tab w:val="left" w:pos="720"/>
              </w:tabs>
              <w:spacing w:line="240" w:lineRule="atLeast"/>
              <w:ind w:left="-118" w:right="-115"/>
              <w:jc w:val="right"/>
              <w:rPr>
                <w:rFonts w:ascii="Times New Roman" w:hAnsi="Times New Roman"/>
                <w:szCs w:val="22"/>
                <w:cs/>
                <w:lang w:val="en-US"/>
              </w:rPr>
            </w:pPr>
          </w:p>
        </w:tc>
        <w:tc>
          <w:tcPr>
            <w:tcW w:w="505" w:type="pct"/>
          </w:tcPr>
          <w:p w14:paraId="3E5BDE81" w14:textId="3CF8E309" w:rsidR="004740C9" w:rsidRPr="006C0F1C" w:rsidRDefault="004740C9" w:rsidP="004740C9">
            <w:pPr>
              <w:pStyle w:val="acctfourfigures"/>
              <w:tabs>
                <w:tab w:val="clear" w:pos="765"/>
                <w:tab w:val="decimal" w:pos="1073"/>
              </w:tabs>
              <w:spacing w:line="240" w:lineRule="auto"/>
              <w:ind w:left="-106"/>
              <w:rPr>
                <w:rFonts w:ascii="Times New Roman" w:hAnsi="Times New Roman"/>
                <w:szCs w:val="22"/>
              </w:rPr>
            </w:pPr>
            <w:r w:rsidRPr="006C0F1C">
              <w:rPr>
                <w:rFonts w:ascii="Times New Roman" w:hAnsi="Times New Roman"/>
                <w:szCs w:val="22"/>
              </w:rPr>
              <w:t>168,251</w:t>
            </w:r>
          </w:p>
        </w:tc>
        <w:tc>
          <w:tcPr>
            <w:tcW w:w="86" w:type="pct"/>
          </w:tcPr>
          <w:p w14:paraId="6573DCDE" w14:textId="77777777" w:rsidR="004740C9" w:rsidRPr="006C0F1C" w:rsidRDefault="004740C9" w:rsidP="004740C9">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95" w:type="pct"/>
          </w:tcPr>
          <w:p w14:paraId="28ED20F8" w14:textId="048DDFB6" w:rsidR="004740C9" w:rsidRPr="006C0F1C" w:rsidRDefault="004740C9" w:rsidP="004740C9">
            <w:pPr>
              <w:pStyle w:val="acctfourfigures"/>
              <w:tabs>
                <w:tab w:val="clear" w:pos="765"/>
                <w:tab w:val="decimal" w:pos="1145"/>
              </w:tabs>
              <w:spacing w:line="240" w:lineRule="auto"/>
              <w:rPr>
                <w:rFonts w:ascii="Times New Roman" w:hAnsi="Times New Roman"/>
                <w:szCs w:val="22"/>
                <w:lang w:val="en-US" w:bidi="th-TH"/>
              </w:rPr>
            </w:pPr>
            <w:r w:rsidRPr="006C0F1C">
              <w:rPr>
                <w:rFonts w:ascii="Times New Roman" w:hAnsi="Times New Roman"/>
                <w:szCs w:val="22"/>
                <w:lang w:val="en-US"/>
              </w:rPr>
              <w:t>3,508</w:t>
            </w:r>
          </w:p>
        </w:tc>
        <w:tc>
          <w:tcPr>
            <w:tcW w:w="86" w:type="pct"/>
          </w:tcPr>
          <w:p w14:paraId="2C168849" w14:textId="77777777" w:rsidR="004740C9" w:rsidRPr="006C0F1C" w:rsidRDefault="004740C9" w:rsidP="004740C9">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398" w:type="pct"/>
          </w:tcPr>
          <w:p w14:paraId="77772937" w14:textId="1C5DC599" w:rsidR="004740C9" w:rsidRPr="006C0F1C" w:rsidRDefault="004740C9" w:rsidP="004740C9">
            <w:pPr>
              <w:pStyle w:val="acctfourfigures"/>
              <w:tabs>
                <w:tab w:val="clear" w:pos="765"/>
                <w:tab w:val="decimal" w:pos="855"/>
              </w:tabs>
              <w:spacing w:line="240" w:lineRule="auto"/>
              <w:ind w:right="-151"/>
              <w:rPr>
                <w:rFonts w:ascii="Times New Roman" w:hAnsi="Times New Roman"/>
                <w:szCs w:val="22"/>
              </w:rPr>
            </w:pPr>
            <w:r w:rsidRPr="006C0F1C">
              <w:rPr>
                <w:rFonts w:ascii="Times New Roman" w:hAnsi="Times New Roman"/>
                <w:szCs w:val="22"/>
              </w:rPr>
              <w:t>105</w:t>
            </w:r>
          </w:p>
        </w:tc>
        <w:tc>
          <w:tcPr>
            <w:tcW w:w="85" w:type="pct"/>
          </w:tcPr>
          <w:p w14:paraId="317514DF" w14:textId="77777777" w:rsidR="004740C9" w:rsidRPr="006C0F1C" w:rsidRDefault="004740C9" w:rsidP="004740C9">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88" w:type="pct"/>
          </w:tcPr>
          <w:p w14:paraId="73AE8C72" w14:textId="3BEBBBA4" w:rsidR="004740C9" w:rsidRPr="006C0F1C" w:rsidRDefault="004740C9" w:rsidP="004740C9">
            <w:pPr>
              <w:pStyle w:val="acctfourfigures"/>
              <w:tabs>
                <w:tab w:val="decimal" w:pos="637"/>
              </w:tabs>
              <w:spacing w:line="240" w:lineRule="atLeast"/>
              <w:ind w:left="-106" w:right="381"/>
              <w:jc w:val="right"/>
              <w:rPr>
                <w:rFonts w:ascii="Times New Roman" w:hAnsi="Times New Roman"/>
                <w:szCs w:val="22"/>
                <w:lang w:val="en-US"/>
              </w:rPr>
            </w:pPr>
            <w:r w:rsidRPr="006C0F1C">
              <w:rPr>
                <w:rFonts w:ascii="Times New Roman" w:hAnsi="Times New Roman"/>
                <w:szCs w:val="22"/>
                <w:lang w:val="en-US"/>
              </w:rPr>
              <w:t>-</w:t>
            </w:r>
          </w:p>
        </w:tc>
        <w:tc>
          <w:tcPr>
            <w:tcW w:w="86" w:type="pct"/>
          </w:tcPr>
          <w:p w14:paraId="0A4EDEAA" w14:textId="77777777" w:rsidR="004740C9" w:rsidRPr="006C0F1C" w:rsidRDefault="004740C9" w:rsidP="004740C9">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80" w:type="pct"/>
          </w:tcPr>
          <w:p w14:paraId="0EC0CCF1" w14:textId="1CAFAD16" w:rsidR="004740C9" w:rsidRPr="006C0F1C" w:rsidRDefault="004740C9" w:rsidP="004740C9">
            <w:pPr>
              <w:pStyle w:val="acctfourfigures"/>
              <w:tabs>
                <w:tab w:val="clear" w:pos="765"/>
                <w:tab w:val="decimal" w:pos="1045"/>
              </w:tabs>
              <w:spacing w:line="240" w:lineRule="auto"/>
              <w:rPr>
                <w:rFonts w:ascii="Times New Roman" w:hAnsi="Times New Roman"/>
                <w:szCs w:val="22"/>
                <w:lang w:val="en-US" w:bidi="th-TH"/>
              </w:rPr>
            </w:pPr>
            <w:r w:rsidRPr="006C0F1C">
              <w:rPr>
                <w:rFonts w:ascii="Times New Roman" w:hAnsi="Times New Roman"/>
                <w:szCs w:val="22"/>
                <w:lang w:val="en-US" w:bidi="th-TH"/>
              </w:rPr>
              <w:t>193,358</w:t>
            </w:r>
          </w:p>
        </w:tc>
      </w:tr>
      <w:tr w:rsidR="004740C9" w:rsidRPr="006C0F1C" w14:paraId="63B181C6" w14:textId="77777777" w:rsidTr="00F24475">
        <w:tc>
          <w:tcPr>
            <w:tcW w:w="1165" w:type="pct"/>
          </w:tcPr>
          <w:p w14:paraId="69A0C086" w14:textId="21BA2753" w:rsidR="004740C9" w:rsidRPr="006C0F1C" w:rsidRDefault="004740C9" w:rsidP="004740C9">
            <w:pPr>
              <w:tabs>
                <w:tab w:val="clear" w:pos="227"/>
                <w:tab w:val="clear" w:pos="454"/>
                <w:tab w:val="clear" w:pos="680"/>
                <w:tab w:val="left" w:pos="720"/>
              </w:tabs>
              <w:ind w:right="-110"/>
              <w:rPr>
                <w:rFonts w:ascii="Times New Roman" w:hAnsi="Times New Roman" w:cs="Times New Roman"/>
                <w:sz w:val="22"/>
                <w:szCs w:val="22"/>
              </w:rPr>
            </w:pPr>
            <w:r w:rsidRPr="006C0F1C">
              <w:rPr>
                <w:rFonts w:ascii="Times New Roman" w:hAnsi="Times New Roman" w:cs="Times New Roman"/>
                <w:sz w:val="22"/>
                <w:szCs w:val="22"/>
              </w:rPr>
              <w:t>Disposals / Write-offs</w:t>
            </w:r>
          </w:p>
        </w:tc>
        <w:tc>
          <w:tcPr>
            <w:tcW w:w="432" w:type="pct"/>
          </w:tcPr>
          <w:p w14:paraId="5706D58E" w14:textId="1B704545" w:rsidR="004740C9" w:rsidRPr="006C0F1C" w:rsidRDefault="004740C9" w:rsidP="004740C9">
            <w:pPr>
              <w:pStyle w:val="acctfourfigures"/>
              <w:spacing w:line="240" w:lineRule="auto"/>
              <w:ind w:left="-106"/>
              <w:rPr>
                <w:rFonts w:ascii="Times New Roman" w:hAnsi="Times New Roman"/>
              </w:rPr>
            </w:pPr>
            <w:r w:rsidRPr="006C0F1C">
              <w:rPr>
                <w:rFonts w:ascii="Times New Roman" w:hAnsi="Times New Roman"/>
              </w:rPr>
              <w:t>-</w:t>
            </w:r>
          </w:p>
        </w:tc>
        <w:tc>
          <w:tcPr>
            <w:tcW w:w="84" w:type="pct"/>
          </w:tcPr>
          <w:p w14:paraId="3C3B929C" w14:textId="77777777" w:rsidR="004740C9" w:rsidRPr="006C0F1C" w:rsidRDefault="004740C9" w:rsidP="004740C9">
            <w:pPr>
              <w:tabs>
                <w:tab w:val="clear" w:pos="227"/>
                <w:tab w:val="clear" w:pos="454"/>
                <w:tab w:val="clear" w:pos="680"/>
                <w:tab w:val="decimal" w:pos="637"/>
                <w:tab w:val="left" w:pos="720"/>
              </w:tabs>
              <w:jc w:val="right"/>
              <w:rPr>
                <w:rFonts w:ascii="Times New Roman" w:hAnsi="Times New Roman" w:cs="Times New Roman"/>
                <w:sz w:val="22"/>
                <w:szCs w:val="22"/>
                <w:lang w:bidi="ar-SA"/>
              </w:rPr>
            </w:pPr>
          </w:p>
        </w:tc>
        <w:tc>
          <w:tcPr>
            <w:tcW w:w="530" w:type="pct"/>
          </w:tcPr>
          <w:p w14:paraId="54744556" w14:textId="470235F2" w:rsidR="004740C9" w:rsidRPr="006C0F1C" w:rsidRDefault="004740C9" w:rsidP="004740C9">
            <w:pPr>
              <w:pStyle w:val="acctfourfigures"/>
              <w:tabs>
                <w:tab w:val="clear" w:pos="765"/>
                <w:tab w:val="decimal" w:pos="956"/>
              </w:tabs>
              <w:spacing w:line="240" w:lineRule="auto"/>
              <w:ind w:left="-106"/>
              <w:rPr>
                <w:rFonts w:ascii="Times New Roman" w:hAnsi="Times New Roman"/>
              </w:rPr>
            </w:pPr>
            <w:r w:rsidRPr="006C0F1C">
              <w:rPr>
                <w:rFonts w:ascii="Times New Roman" w:hAnsi="Times New Roman"/>
              </w:rPr>
              <w:t>-</w:t>
            </w:r>
          </w:p>
        </w:tc>
        <w:tc>
          <w:tcPr>
            <w:tcW w:w="82" w:type="pct"/>
          </w:tcPr>
          <w:p w14:paraId="0B94C5D8" w14:textId="77777777" w:rsidR="004740C9" w:rsidRPr="006C0F1C" w:rsidRDefault="004740C9" w:rsidP="004740C9">
            <w:pPr>
              <w:pStyle w:val="acctfourfigures"/>
              <w:tabs>
                <w:tab w:val="decimal" w:pos="637"/>
                <w:tab w:val="left" w:pos="720"/>
              </w:tabs>
              <w:spacing w:line="240" w:lineRule="atLeast"/>
              <w:ind w:left="-118" w:right="-115"/>
              <w:jc w:val="right"/>
              <w:rPr>
                <w:rFonts w:ascii="Times New Roman" w:hAnsi="Times New Roman"/>
                <w:szCs w:val="22"/>
                <w:cs/>
                <w:lang w:val="en-US"/>
              </w:rPr>
            </w:pPr>
          </w:p>
        </w:tc>
        <w:tc>
          <w:tcPr>
            <w:tcW w:w="505" w:type="pct"/>
          </w:tcPr>
          <w:p w14:paraId="65769B86" w14:textId="310F7C1A" w:rsidR="004740C9" w:rsidRPr="006C0F1C" w:rsidRDefault="004740C9" w:rsidP="004740C9">
            <w:pPr>
              <w:pStyle w:val="acctfourfigures"/>
              <w:tabs>
                <w:tab w:val="clear" w:pos="765"/>
                <w:tab w:val="decimal" w:pos="770"/>
              </w:tabs>
              <w:spacing w:line="240" w:lineRule="auto"/>
              <w:ind w:left="-106" w:right="53"/>
              <w:jc w:val="right"/>
              <w:rPr>
                <w:rFonts w:ascii="Times New Roman" w:hAnsi="Times New Roman"/>
              </w:rPr>
            </w:pPr>
            <w:r w:rsidRPr="006C0F1C">
              <w:rPr>
                <w:rFonts w:ascii="Times New Roman" w:hAnsi="Times New Roman"/>
                <w:szCs w:val="22"/>
              </w:rPr>
              <w:t>(3)</w:t>
            </w:r>
          </w:p>
        </w:tc>
        <w:tc>
          <w:tcPr>
            <w:tcW w:w="86" w:type="pct"/>
          </w:tcPr>
          <w:p w14:paraId="12395C64" w14:textId="77777777" w:rsidR="004740C9" w:rsidRPr="006C0F1C" w:rsidRDefault="004740C9" w:rsidP="004740C9">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95" w:type="pct"/>
          </w:tcPr>
          <w:p w14:paraId="3D9A33B5" w14:textId="5F89F73F" w:rsidR="004740C9" w:rsidRPr="006C0F1C" w:rsidRDefault="004740C9" w:rsidP="004740C9">
            <w:pPr>
              <w:pStyle w:val="acctfourfigures"/>
              <w:tabs>
                <w:tab w:val="clear" w:pos="765"/>
                <w:tab w:val="decimal" w:pos="915"/>
              </w:tabs>
              <w:spacing w:line="240" w:lineRule="auto"/>
              <w:ind w:right="-151"/>
              <w:rPr>
                <w:rFonts w:ascii="Times New Roman" w:hAnsi="Times New Roman"/>
                <w:szCs w:val="22"/>
                <w:lang w:val="en-US" w:bidi="th-TH"/>
              </w:rPr>
            </w:pPr>
            <w:r w:rsidRPr="006C0F1C">
              <w:rPr>
                <w:rFonts w:ascii="Times New Roman" w:hAnsi="Times New Roman"/>
              </w:rPr>
              <w:t xml:space="preserve">       -</w:t>
            </w:r>
          </w:p>
        </w:tc>
        <w:tc>
          <w:tcPr>
            <w:tcW w:w="86" w:type="pct"/>
          </w:tcPr>
          <w:p w14:paraId="5FBE7640" w14:textId="77777777" w:rsidR="004740C9" w:rsidRPr="006C0F1C" w:rsidRDefault="004740C9" w:rsidP="004740C9">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398" w:type="pct"/>
          </w:tcPr>
          <w:p w14:paraId="28CB6ABD" w14:textId="6E0A4744" w:rsidR="004740C9" w:rsidRPr="006C0F1C" w:rsidRDefault="004740C9" w:rsidP="00617EBA">
            <w:pPr>
              <w:pStyle w:val="acctfourfigures"/>
              <w:tabs>
                <w:tab w:val="clear" w:pos="765"/>
                <w:tab w:val="decimal" w:pos="855"/>
              </w:tabs>
              <w:spacing w:line="240" w:lineRule="auto"/>
              <w:ind w:right="-151"/>
              <w:rPr>
                <w:rFonts w:ascii="Times New Roman" w:hAnsi="Times New Roman"/>
                <w:szCs w:val="22"/>
                <w:lang w:val="en-US" w:bidi="th-TH"/>
              </w:rPr>
            </w:pPr>
            <w:r w:rsidRPr="006C0F1C">
              <w:rPr>
                <w:rFonts w:ascii="Times New Roman" w:hAnsi="Times New Roman"/>
                <w:szCs w:val="22"/>
              </w:rPr>
              <w:t xml:space="preserve">   (3,217)</w:t>
            </w:r>
          </w:p>
        </w:tc>
        <w:tc>
          <w:tcPr>
            <w:tcW w:w="85" w:type="pct"/>
          </w:tcPr>
          <w:p w14:paraId="1ECAA74F" w14:textId="77777777" w:rsidR="004740C9" w:rsidRPr="006C0F1C" w:rsidRDefault="004740C9" w:rsidP="004740C9">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88" w:type="pct"/>
          </w:tcPr>
          <w:p w14:paraId="5F814296" w14:textId="593E84C5" w:rsidR="004740C9" w:rsidRPr="006C0F1C" w:rsidRDefault="004740C9" w:rsidP="004740C9">
            <w:pPr>
              <w:pStyle w:val="acctfourfigures"/>
              <w:tabs>
                <w:tab w:val="decimal" w:pos="637"/>
              </w:tabs>
              <w:spacing w:line="240" w:lineRule="atLeast"/>
              <w:ind w:left="-106" w:right="381"/>
              <w:jc w:val="right"/>
              <w:rPr>
                <w:rFonts w:ascii="Times New Roman" w:hAnsi="Times New Roman"/>
                <w:szCs w:val="22"/>
              </w:rPr>
            </w:pPr>
            <w:r w:rsidRPr="006C0F1C">
              <w:rPr>
                <w:rFonts w:ascii="Times New Roman" w:hAnsi="Times New Roman"/>
                <w:szCs w:val="22"/>
                <w:lang w:val="en-US"/>
              </w:rPr>
              <w:t>-</w:t>
            </w:r>
          </w:p>
        </w:tc>
        <w:tc>
          <w:tcPr>
            <w:tcW w:w="86" w:type="pct"/>
          </w:tcPr>
          <w:p w14:paraId="7CE459DE" w14:textId="77777777" w:rsidR="004740C9" w:rsidRPr="006C0F1C" w:rsidRDefault="004740C9" w:rsidP="004740C9">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80" w:type="pct"/>
          </w:tcPr>
          <w:p w14:paraId="5F5890A2" w14:textId="78E2716D" w:rsidR="004740C9" w:rsidRPr="006C0F1C" w:rsidRDefault="004740C9" w:rsidP="004740C9">
            <w:pPr>
              <w:pStyle w:val="acctfourfigures"/>
              <w:tabs>
                <w:tab w:val="clear" w:pos="765"/>
                <w:tab w:val="decimal" w:pos="1045"/>
              </w:tabs>
              <w:spacing w:line="240" w:lineRule="auto"/>
              <w:rPr>
                <w:rFonts w:ascii="Times New Roman" w:hAnsi="Times New Roman"/>
                <w:szCs w:val="22"/>
                <w:lang w:val="en-US" w:bidi="th-TH"/>
              </w:rPr>
            </w:pPr>
            <w:r w:rsidRPr="006C0F1C">
              <w:rPr>
                <w:rFonts w:ascii="Times New Roman" w:hAnsi="Times New Roman"/>
                <w:szCs w:val="22"/>
                <w:lang w:val="en-US" w:bidi="th-TH"/>
              </w:rPr>
              <w:t>(3,220)</w:t>
            </w:r>
          </w:p>
        </w:tc>
      </w:tr>
      <w:tr w:rsidR="004740C9" w:rsidRPr="006C0F1C" w14:paraId="6D7CABF7" w14:textId="77777777" w:rsidTr="00F24475">
        <w:tc>
          <w:tcPr>
            <w:tcW w:w="1165" w:type="pct"/>
            <w:hideMark/>
          </w:tcPr>
          <w:p w14:paraId="5DD6F42A" w14:textId="1735E87A" w:rsidR="004740C9" w:rsidRPr="006C0F1C" w:rsidRDefault="004740C9" w:rsidP="004740C9">
            <w:pPr>
              <w:tabs>
                <w:tab w:val="clear" w:pos="227"/>
                <w:tab w:val="clear" w:pos="454"/>
                <w:tab w:val="clear" w:pos="680"/>
                <w:tab w:val="left" w:pos="720"/>
              </w:tabs>
              <w:ind w:left="162" w:right="-110" w:hanging="162"/>
              <w:rPr>
                <w:rFonts w:ascii="Times New Roman" w:hAnsi="Times New Roman" w:cs="Times New Roman"/>
                <w:b/>
                <w:bCs/>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 2023 and </w:t>
            </w:r>
          </w:p>
          <w:p w14:paraId="1A61EABE" w14:textId="3C0397A3" w:rsidR="004740C9" w:rsidRPr="006C0F1C" w:rsidRDefault="004740C9" w:rsidP="004740C9">
            <w:pPr>
              <w:tabs>
                <w:tab w:val="clear" w:pos="227"/>
                <w:tab w:val="clear" w:pos="454"/>
                <w:tab w:val="clear" w:pos="680"/>
                <w:tab w:val="left" w:pos="720"/>
              </w:tabs>
              <w:ind w:left="162" w:right="-110" w:hanging="162"/>
              <w:rPr>
                <w:rFonts w:ascii="Times New Roman" w:hAnsi="Times New Roman" w:cs="Times New Roman"/>
                <w:sz w:val="22"/>
                <w:szCs w:val="22"/>
              </w:rPr>
            </w:pPr>
            <w:r w:rsidRPr="006C0F1C">
              <w:rPr>
                <w:rFonts w:ascii="Times New Roman" w:hAnsi="Times New Roman" w:cs="Times New Roman"/>
                <w:b/>
                <w:bCs/>
                <w:sz w:val="22"/>
                <w:szCs w:val="22"/>
              </w:rPr>
              <w:t xml:space="preserve">   1 January 2024</w:t>
            </w:r>
          </w:p>
        </w:tc>
        <w:tc>
          <w:tcPr>
            <w:tcW w:w="432" w:type="pct"/>
            <w:tcBorders>
              <w:top w:val="single" w:sz="4" w:space="0" w:color="auto"/>
              <w:left w:val="nil"/>
              <w:bottom w:val="nil"/>
              <w:right w:val="nil"/>
            </w:tcBorders>
          </w:tcPr>
          <w:p w14:paraId="457709E0" w14:textId="77777777" w:rsidR="004740C9" w:rsidRPr="006C0F1C" w:rsidRDefault="004740C9" w:rsidP="004740C9">
            <w:pPr>
              <w:pStyle w:val="acctfourfigures"/>
              <w:tabs>
                <w:tab w:val="decimal" w:pos="637"/>
              </w:tabs>
              <w:spacing w:line="240" w:lineRule="atLeast"/>
              <w:ind w:left="-106"/>
              <w:jc w:val="right"/>
              <w:rPr>
                <w:rFonts w:ascii="Times New Roman" w:hAnsi="Times New Roman"/>
                <w:b/>
                <w:bCs/>
                <w:szCs w:val="22"/>
              </w:rPr>
            </w:pPr>
          </w:p>
          <w:p w14:paraId="73A55C21" w14:textId="03328DD0" w:rsidR="004740C9" w:rsidRPr="006C0F1C" w:rsidRDefault="004740C9" w:rsidP="004740C9">
            <w:pPr>
              <w:pStyle w:val="acctfourfigures"/>
              <w:tabs>
                <w:tab w:val="decimal" w:pos="637"/>
              </w:tabs>
              <w:spacing w:line="240" w:lineRule="atLeast"/>
              <w:ind w:left="-106"/>
              <w:jc w:val="right"/>
              <w:rPr>
                <w:rFonts w:ascii="Times New Roman" w:hAnsi="Times New Roman"/>
                <w:b/>
                <w:bCs/>
                <w:szCs w:val="22"/>
                <w:lang w:val="en-US"/>
              </w:rPr>
            </w:pPr>
            <w:r w:rsidRPr="006C0F1C">
              <w:rPr>
                <w:rFonts w:ascii="Times New Roman" w:hAnsi="Times New Roman"/>
                <w:b/>
                <w:bCs/>
                <w:szCs w:val="22"/>
              </w:rPr>
              <w:t>25,018</w:t>
            </w:r>
          </w:p>
        </w:tc>
        <w:tc>
          <w:tcPr>
            <w:tcW w:w="84" w:type="pct"/>
          </w:tcPr>
          <w:p w14:paraId="29CC47CA" w14:textId="77777777" w:rsidR="004740C9" w:rsidRPr="006C0F1C" w:rsidRDefault="004740C9" w:rsidP="004740C9">
            <w:pPr>
              <w:tabs>
                <w:tab w:val="clear" w:pos="227"/>
                <w:tab w:val="clear" w:pos="454"/>
                <w:tab w:val="clear" w:pos="680"/>
                <w:tab w:val="left" w:pos="720"/>
              </w:tabs>
              <w:ind w:right="-110"/>
              <w:jc w:val="right"/>
              <w:rPr>
                <w:rFonts w:ascii="Times New Roman" w:hAnsi="Times New Roman" w:cs="Times New Roman"/>
                <w:b/>
                <w:bCs/>
                <w:sz w:val="22"/>
                <w:szCs w:val="22"/>
                <w:lang w:bidi="ar-SA"/>
              </w:rPr>
            </w:pPr>
          </w:p>
        </w:tc>
        <w:tc>
          <w:tcPr>
            <w:tcW w:w="530" w:type="pct"/>
            <w:tcBorders>
              <w:top w:val="single" w:sz="4" w:space="0" w:color="auto"/>
              <w:left w:val="nil"/>
              <w:bottom w:val="nil"/>
              <w:right w:val="nil"/>
            </w:tcBorders>
          </w:tcPr>
          <w:p w14:paraId="048FB866" w14:textId="77777777" w:rsidR="004740C9" w:rsidRPr="006C0F1C" w:rsidRDefault="004740C9" w:rsidP="004740C9">
            <w:pPr>
              <w:pStyle w:val="acctfourfigures"/>
              <w:tabs>
                <w:tab w:val="decimal" w:pos="637"/>
              </w:tabs>
              <w:spacing w:line="240" w:lineRule="atLeast"/>
              <w:ind w:left="-106"/>
              <w:jc w:val="right"/>
              <w:rPr>
                <w:rFonts w:ascii="Times New Roman" w:hAnsi="Times New Roman"/>
                <w:b/>
                <w:bCs/>
                <w:szCs w:val="22"/>
              </w:rPr>
            </w:pPr>
          </w:p>
          <w:p w14:paraId="1CEAD625" w14:textId="02C2C1C1" w:rsidR="004740C9" w:rsidRPr="006C0F1C" w:rsidRDefault="004740C9" w:rsidP="004740C9">
            <w:pPr>
              <w:pStyle w:val="acctfourfigures"/>
              <w:tabs>
                <w:tab w:val="decimal" w:pos="637"/>
              </w:tabs>
              <w:spacing w:line="240" w:lineRule="atLeast"/>
              <w:ind w:left="-106"/>
              <w:jc w:val="right"/>
              <w:rPr>
                <w:rFonts w:ascii="Times New Roman" w:hAnsi="Times New Roman"/>
                <w:b/>
                <w:bCs/>
                <w:szCs w:val="22"/>
              </w:rPr>
            </w:pPr>
            <w:r w:rsidRPr="006C0F1C">
              <w:rPr>
                <w:rFonts w:ascii="Times New Roman" w:hAnsi="Times New Roman"/>
                <w:b/>
                <w:bCs/>
                <w:szCs w:val="22"/>
              </w:rPr>
              <w:t>113,944</w:t>
            </w:r>
          </w:p>
        </w:tc>
        <w:tc>
          <w:tcPr>
            <w:tcW w:w="82" w:type="pct"/>
          </w:tcPr>
          <w:p w14:paraId="78260109" w14:textId="77777777" w:rsidR="004740C9" w:rsidRPr="006C0F1C" w:rsidRDefault="004740C9" w:rsidP="004740C9">
            <w:pPr>
              <w:pStyle w:val="acctfourfigures"/>
              <w:tabs>
                <w:tab w:val="decimal" w:pos="637"/>
              </w:tabs>
              <w:spacing w:line="240" w:lineRule="atLeast"/>
              <w:ind w:left="-106"/>
              <w:jc w:val="right"/>
              <w:rPr>
                <w:rFonts w:ascii="Times New Roman" w:hAnsi="Times New Roman"/>
                <w:b/>
                <w:bCs/>
                <w:szCs w:val="22"/>
                <w:lang w:val="en-US"/>
              </w:rPr>
            </w:pPr>
          </w:p>
        </w:tc>
        <w:tc>
          <w:tcPr>
            <w:tcW w:w="505" w:type="pct"/>
            <w:tcBorders>
              <w:top w:val="single" w:sz="4" w:space="0" w:color="auto"/>
              <w:left w:val="nil"/>
              <w:bottom w:val="nil"/>
              <w:right w:val="nil"/>
            </w:tcBorders>
          </w:tcPr>
          <w:p w14:paraId="112D078D" w14:textId="77777777" w:rsidR="004740C9" w:rsidRPr="006C0F1C" w:rsidRDefault="004740C9" w:rsidP="004740C9">
            <w:pPr>
              <w:pStyle w:val="acctfourfigures"/>
              <w:tabs>
                <w:tab w:val="clear" w:pos="765"/>
                <w:tab w:val="decimal" w:pos="1073"/>
              </w:tabs>
              <w:spacing w:line="240" w:lineRule="auto"/>
              <w:ind w:left="-106"/>
              <w:rPr>
                <w:rFonts w:ascii="Times New Roman" w:hAnsi="Times New Roman"/>
                <w:b/>
                <w:bCs/>
                <w:szCs w:val="22"/>
              </w:rPr>
            </w:pPr>
          </w:p>
          <w:p w14:paraId="6502ADEE" w14:textId="18A1C5C6" w:rsidR="004740C9" w:rsidRPr="006C0F1C" w:rsidRDefault="004740C9" w:rsidP="004740C9">
            <w:pPr>
              <w:pStyle w:val="acctfourfigures"/>
              <w:tabs>
                <w:tab w:val="clear" w:pos="765"/>
                <w:tab w:val="decimal" w:pos="1073"/>
              </w:tabs>
              <w:spacing w:line="240" w:lineRule="auto"/>
              <w:ind w:left="-106"/>
              <w:rPr>
                <w:rFonts w:ascii="Times New Roman" w:hAnsi="Times New Roman"/>
                <w:b/>
                <w:bCs/>
                <w:szCs w:val="22"/>
              </w:rPr>
            </w:pPr>
            <w:r w:rsidRPr="006C0F1C">
              <w:rPr>
                <w:rFonts w:ascii="Times New Roman" w:hAnsi="Times New Roman"/>
                <w:b/>
                <w:bCs/>
                <w:szCs w:val="22"/>
              </w:rPr>
              <w:t>1,280,429</w:t>
            </w:r>
          </w:p>
        </w:tc>
        <w:tc>
          <w:tcPr>
            <w:tcW w:w="86" w:type="pct"/>
          </w:tcPr>
          <w:p w14:paraId="32D76073" w14:textId="77777777" w:rsidR="004740C9" w:rsidRPr="006C0F1C" w:rsidRDefault="004740C9" w:rsidP="004740C9">
            <w:pPr>
              <w:pStyle w:val="acctfourfigures"/>
              <w:tabs>
                <w:tab w:val="decimal" w:pos="637"/>
              </w:tabs>
              <w:spacing w:line="240" w:lineRule="atLeast"/>
              <w:ind w:left="-106"/>
              <w:jc w:val="right"/>
              <w:rPr>
                <w:rFonts w:ascii="Times New Roman" w:hAnsi="Times New Roman"/>
                <w:b/>
                <w:bCs/>
                <w:szCs w:val="22"/>
                <w:lang w:val="en-US"/>
              </w:rPr>
            </w:pPr>
          </w:p>
        </w:tc>
        <w:tc>
          <w:tcPr>
            <w:tcW w:w="495" w:type="pct"/>
            <w:tcBorders>
              <w:top w:val="single" w:sz="4" w:space="0" w:color="auto"/>
              <w:left w:val="nil"/>
              <w:bottom w:val="nil"/>
              <w:right w:val="nil"/>
            </w:tcBorders>
          </w:tcPr>
          <w:p w14:paraId="7267757D" w14:textId="77777777" w:rsidR="004740C9" w:rsidRPr="006C0F1C" w:rsidRDefault="004740C9" w:rsidP="004740C9">
            <w:pPr>
              <w:pStyle w:val="acctfourfigures"/>
              <w:tabs>
                <w:tab w:val="clear" w:pos="765"/>
                <w:tab w:val="decimal" w:pos="1145"/>
              </w:tabs>
              <w:spacing w:line="240" w:lineRule="auto"/>
              <w:ind w:right="-151"/>
              <w:rPr>
                <w:rFonts w:ascii="Times New Roman" w:hAnsi="Times New Roman"/>
                <w:b/>
                <w:bCs/>
                <w:szCs w:val="22"/>
              </w:rPr>
            </w:pPr>
          </w:p>
          <w:p w14:paraId="0B9BDF37" w14:textId="07877385" w:rsidR="004740C9" w:rsidRPr="006C0F1C" w:rsidRDefault="004740C9" w:rsidP="004740C9">
            <w:pPr>
              <w:pStyle w:val="acctfourfigures"/>
              <w:tabs>
                <w:tab w:val="clear" w:pos="765"/>
                <w:tab w:val="decimal" w:pos="1145"/>
              </w:tabs>
              <w:spacing w:line="240" w:lineRule="auto"/>
              <w:ind w:right="-151"/>
              <w:rPr>
                <w:rFonts w:ascii="Times New Roman" w:hAnsi="Times New Roman"/>
                <w:b/>
                <w:bCs/>
                <w:szCs w:val="22"/>
                <w:lang w:val="en-US"/>
              </w:rPr>
            </w:pPr>
            <w:r w:rsidRPr="006C0F1C">
              <w:rPr>
                <w:rFonts w:ascii="Times New Roman" w:hAnsi="Times New Roman"/>
                <w:b/>
                <w:bCs/>
                <w:szCs w:val="22"/>
              </w:rPr>
              <w:t>45,182</w:t>
            </w:r>
          </w:p>
        </w:tc>
        <w:tc>
          <w:tcPr>
            <w:tcW w:w="86" w:type="pct"/>
          </w:tcPr>
          <w:p w14:paraId="75CF06BC" w14:textId="77777777" w:rsidR="004740C9" w:rsidRPr="006C0F1C" w:rsidRDefault="004740C9" w:rsidP="004740C9">
            <w:pPr>
              <w:pStyle w:val="acctfourfigures"/>
              <w:tabs>
                <w:tab w:val="decimal" w:pos="637"/>
              </w:tabs>
              <w:spacing w:line="240" w:lineRule="atLeast"/>
              <w:ind w:left="-106"/>
              <w:jc w:val="right"/>
              <w:rPr>
                <w:rFonts w:ascii="Times New Roman" w:hAnsi="Times New Roman"/>
                <w:b/>
                <w:bCs/>
                <w:szCs w:val="22"/>
                <w:lang w:val="en-US"/>
              </w:rPr>
            </w:pPr>
          </w:p>
        </w:tc>
        <w:tc>
          <w:tcPr>
            <w:tcW w:w="398" w:type="pct"/>
            <w:tcBorders>
              <w:top w:val="single" w:sz="4" w:space="0" w:color="auto"/>
              <w:left w:val="nil"/>
              <w:bottom w:val="nil"/>
              <w:right w:val="nil"/>
            </w:tcBorders>
          </w:tcPr>
          <w:p w14:paraId="2B77CFC4" w14:textId="77777777" w:rsidR="004740C9" w:rsidRPr="006C0F1C" w:rsidRDefault="004740C9" w:rsidP="004740C9">
            <w:pPr>
              <w:pStyle w:val="acctfourfigures"/>
              <w:tabs>
                <w:tab w:val="clear" w:pos="765"/>
                <w:tab w:val="decimal" w:pos="855"/>
              </w:tabs>
              <w:spacing w:line="240" w:lineRule="auto"/>
              <w:ind w:right="-151"/>
              <w:rPr>
                <w:rFonts w:ascii="Times New Roman" w:hAnsi="Times New Roman"/>
                <w:b/>
                <w:bCs/>
                <w:szCs w:val="22"/>
                <w:lang w:val="en-US" w:bidi="th-TH"/>
              </w:rPr>
            </w:pPr>
          </w:p>
          <w:p w14:paraId="22425E9F" w14:textId="06133F80" w:rsidR="004740C9" w:rsidRPr="006C0F1C" w:rsidRDefault="004740C9" w:rsidP="004740C9">
            <w:pPr>
              <w:pStyle w:val="acctfourfigures"/>
              <w:tabs>
                <w:tab w:val="clear" w:pos="765"/>
                <w:tab w:val="decimal" w:pos="855"/>
              </w:tabs>
              <w:spacing w:line="240" w:lineRule="auto"/>
              <w:ind w:right="-151"/>
              <w:rPr>
                <w:rFonts w:ascii="Times New Roman" w:hAnsi="Times New Roman"/>
                <w:b/>
                <w:bCs/>
                <w:szCs w:val="22"/>
                <w:lang w:val="en-US"/>
              </w:rPr>
            </w:pPr>
            <w:r w:rsidRPr="006C0F1C">
              <w:rPr>
                <w:rFonts w:ascii="Times New Roman" w:hAnsi="Times New Roman"/>
                <w:b/>
                <w:bCs/>
                <w:szCs w:val="22"/>
                <w:lang w:val="en-US" w:bidi="th-TH"/>
              </w:rPr>
              <w:t>1,388</w:t>
            </w:r>
          </w:p>
        </w:tc>
        <w:tc>
          <w:tcPr>
            <w:tcW w:w="85" w:type="pct"/>
          </w:tcPr>
          <w:p w14:paraId="6734CB35" w14:textId="77777777" w:rsidR="004740C9" w:rsidRPr="006C0F1C" w:rsidRDefault="004740C9" w:rsidP="004740C9">
            <w:pPr>
              <w:pStyle w:val="acctfourfigures"/>
              <w:tabs>
                <w:tab w:val="decimal" w:pos="637"/>
              </w:tabs>
              <w:spacing w:line="240" w:lineRule="atLeast"/>
              <w:ind w:left="-106"/>
              <w:jc w:val="right"/>
              <w:rPr>
                <w:rFonts w:ascii="Times New Roman" w:hAnsi="Times New Roman"/>
                <w:b/>
                <w:bCs/>
                <w:szCs w:val="22"/>
                <w:lang w:val="en-US"/>
              </w:rPr>
            </w:pPr>
          </w:p>
        </w:tc>
        <w:tc>
          <w:tcPr>
            <w:tcW w:w="488" w:type="pct"/>
            <w:tcBorders>
              <w:top w:val="single" w:sz="4" w:space="0" w:color="auto"/>
              <w:left w:val="nil"/>
              <w:bottom w:val="nil"/>
              <w:right w:val="nil"/>
            </w:tcBorders>
          </w:tcPr>
          <w:p w14:paraId="0A9FCB42" w14:textId="77777777" w:rsidR="001C0B8B" w:rsidRPr="006C0F1C" w:rsidRDefault="001C0B8B" w:rsidP="004740C9">
            <w:pPr>
              <w:pStyle w:val="acctfourfigures"/>
              <w:tabs>
                <w:tab w:val="decimal" w:pos="637"/>
              </w:tabs>
              <w:spacing w:line="240" w:lineRule="atLeast"/>
              <w:ind w:left="-106" w:right="381"/>
              <w:jc w:val="right"/>
              <w:rPr>
                <w:rFonts w:ascii="Times New Roman" w:hAnsi="Times New Roman"/>
                <w:b/>
                <w:bCs/>
                <w:szCs w:val="22"/>
                <w:lang w:bidi="th-TH"/>
              </w:rPr>
            </w:pPr>
          </w:p>
          <w:p w14:paraId="6F649B19" w14:textId="3EBD98E8" w:rsidR="004740C9" w:rsidRPr="006C0F1C" w:rsidRDefault="004740C9" w:rsidP="004740C9">
            <w:pPr>
              <w:pStyle w:val="acctfourfigures"/>
              <w:tabs>
                <w:tab w:val="decimal" w:pos="637"/>
              </w:tabs>
              <w:spacing w:line="240" w:lineRule="atLeast"/>
              <w:ind w:left="-106" w:right="381"/>
              <w:jc w:val="right"/>
              <w:rPr>
                <w:rFonts w:ascii="Times New Roman" w:hAnsi="Times New Roman"/>
                <w:b/>
                <w:bCs/>
                <w:szCs w:val="22"/>
                <w:lang w:val="en-US"/>
              </w:rPr>
            </w:pPr>
            <w:r w:rsidRPr="006C0F1C">
              <w:rPr>
                <w:rFonts w:ascii="Times New Roman" w:hAnsi="Times New Roman"/>
                <w:b/>
                <w:bCs/>
                <w:szCs w:val="22"/>
                <w:lang w:bidi="th-TH"/>
              </w:rPr>
              <w:t>-</w:t>
            </w:r>
          </w:p>
        </w:tc>
        <w:tc>
          <w:tcPr>
            <w:tcW w:w="86" w:type="pct"/>
          </w:tcPr>
          <w:p w14:paraId="019F0F0A" w14:textId="77777777" w:rsidR="004740C9" w:rsidRPr="006C0F1C" w:rsidRDefault="004740C9" w:rsidP="004740C9">
            <w:pPr>
              <w:pStyle w:val="acctfourfigures"/>
              <w:tabs>
                <w:tab w:val="decimal" w:pos="637"/>
              </w:tabs>
              <w:spacing w:line="240" w:lineRule="atLeast"/>
              <w:ind w:left="-106"/>
              <w:jc w:val="right"/>
              <w:rPr>
                <w:rFonts w:ascii="Times New Roman" w:hAnsi="Times New Roman"/>
                <w:b/>
                <w:bCs/>
                <w:szCs w:val="22"/>
                <w:lang w:val="en-US"/>
              </w:rPr>
            </w:pPr>
          </w:p>
        </w:tc>
        <w:tc>
          <w:tcPr>
            <w:tcW w:w="480" w:type="pct"/>
            <w:tcBorders>
              <w:top w:val="single" w:sz="4" w:space="0" w:color="auto"/>
              <w:left w:val="nil"/>
              <w:bottom w:val="nil"/>
              <w:right w:val="nil"/>
            </w:tcBorders>
          </w:tcPr>
          <w:p w14:paraId="436C576B" w14:textId="77777777" w:rsidR="004740C9" w:rsidRPr="006C0F1C" w:rsidRDefault="004740C9" w:rsidP="004740C9">
            <w:pPr>
              <w:pStyle w:val="acctfourfigures"/>
              <w:tabs>
                <w:tab w:val="clear" w:pos="765"/>
                <w:tab w:val="decimal" w:pos="1045"/>
              </w:tabs>
              <w:spacing w:line="240" w:lineRule="auto"/>
              <w:rPr>
                <w:rFonts w:ascii="Times New Roman" w:hAnsi="Times New Roman"/>
                <w:b/>
                <w:bCs/>
                <w:szCs w:val="22"/>
              </w:rPr>
            </w:pPr>
          </w:p>
          <w:p w14:paraId="4E1096F9" w14:textId="2E6A69DF" w:rsidR="004740C9" w:rsidRPr="006C0F1C" w:rsidRDefault="004740C9" w:rsidP="004740C9">
            <w:pPr>
              <w:pStyle w:val="acctfourfigures"/>
              <w:tabs>
                <w:tab w:val="clear" w:pos="765"/>
                <w:tab w:val="decimal" w:pos="1045"/>
              </w:tabs>
              <w:spacing w:line="240" w:lineRule="auto"/>
              <w:rPr>
                <w:rFonts w:ascii="Times New Roman" w:hAnsi="Times New Roman"/>
                <w:b/>
                <w:bCs/>
                <w:szCs w:val="22"/>
                <w:lang w:val="en-US" w:bidi="th-TH"/>
              </w:rPr>
            </w:pPr>
            <w:r w:rsidRPr="006C0F1C">
              <w:rPr>
                <w:rFonts w:ascii="Times New Roman" w:hAnsi="Times New Roman"/>
                <w:b/>
                <w:bCs/>
                <w:szCs w:val="22"/>
              </w:rPr>
              <w:t>1,465,961</w:t>
            </w:r>
          </w:p>
        </w:tc>
      </w:tr>
      <w:tr w:rsidR="00AF7004" w:rsidRPr="006C0F1C" w14:paraId="61E1947D" w14:textId="77777777" w:rsidTr="00F24475">
        <w:tc>
          <w:tcPr>
            <w:tcW w:w="1165" w:type="pct"/>
            <w:hideMark/>
          </w:tcPr>
          <w:p w14:paraId="62DE2268" w14:textId="77777777" w:rsidR="00AF7004" w:rsidRPr="006C0F1C" w:rsidRDefault="00AF7004" w:rsidP="00AF7004">
            <w:pPr>
              <w:tabs>
                <w:tab w:val="clear" w:pos="227"/>
                <w:tab w:val="clear" w:pos="454"/>
                <w:tab w:val="clear" w:pos="680"/>
                <w:tab w:val="left" w:pos="720"/>
              </w:tabs>
              <w:ind w:right="-110"/>
              <w:rPr>
                <w:rFonts w:ascii="Times New Roman" w:hAnsi="Times New Roman" w:cs="Times New Roman"/>
                <w:sz w:val="22"/>
                <w:szCs w:val="22"/>
              </w:rPr>
            </w:pPr>
            <w:r w:rsidRPr="006C0F1C">
              <w:rPr>
                <w:rFonts w:ascii="Times New Roman" w:hAnsi="Times New Roman" w:cs="Times New Roman"/>
                <w:sz w:val="22"/>
                <w:szCs w:val="22"/>
              </w:rPr>
              <w:t>Depreciation charge for the year</w:t>
            </w:r>
          </w:p>
        </w:tc>
        <w:tc>
          <w:tcPr>
            <w:tcW w:w="432" w:type="pct"/>
          </w:tcPr>
          <w:p w14:paraId="37B57100" w14:textId="34A5AD9E" w:rsidR="00AF7004" w:rsidRPr="006C0F1C" w:rsidRDefault="00AF7004" w:rsidP="00AF7004">
            <w:pPr>
              <w:pStyle w:val="acctfourfigures"/>
              <w:tabs>
                <w:tab w:val="decimal" w:pos="637"/>
              </w:tabs>
              <w:spacing w:line="240" w:lineRule="atLeast"/>
              <w:ind w:left="-106"/>
              <w:jc w:val="right"/>
              <w:rPr>
                <w:rFonts w:ascii="Times New Roman" w:hAnsi="Times New Roman"/>
                <w:szCs w:val="22"/>
                <w:rtl/>
                <w:cs/>
                <w:lang w:val="en-US"/>
              </w:rPr>
            </w:pPr>
            <w:r w:rsidRPr="006C0F1C">
              <w:rPr>
                <w:rFonts w:ascii="Times New Roman" w:hAnsi="Times New Roman"/>
                <w:szCs w:val="22"/>
              </w:rPr>
              <w:t>3,176</w:t>
            </w:r>
          </w:p>
        </w:tc>
        <w:tc>
          <w:tcPr>
            <w:tcW w:w="84" w:type="pct"/>
          </w:tcPr>
          <w:p w14:paraId="46BCD8FA" w14:textId="77777777" w:rsidR="00AF7004" w:rsidRPr="006C0F1C" w:rsidRDefault="00AF7004" w:rsidP="00AF7004">
            <w:pPr>
              <w:tabs>
                <w:tab w:val="clear" w:pos="227"/>
                <w:tab w:val="clear" w:pos="454"/>
                <w:tab w:val="decimal" w:pos="637"/>
              </w:tabs>
              <w:jc w:val="right"/>
              <w:rPr>
                <w:rFonts w:ascii="Times New Roman" w:hAnsi="Times New Roman" w:cs="Times New Roman"/>
                <w:sz w:val="22"/>
                <w:szCs w:val="22"/>
                <w:rtl/>
              </w:rPr>
            </w:pPr>
          </w:p>
        </w:tc>
        <w:tc>
          <w:tcPr>
            <w:tcW w:w="530" w:type="pct"/>
          </w:tcPr>
          <w:p w14:paraId="55DCCFB4" w14:textId="023ABEBB" w:rsidR="00AF7004" w:rsidRPr="006C0F1C" w:rsidRDefault="00AF7004" w:rsidP="00AF7004">
            <w:pPr>
              <w:tabs>
                <w:tab w:val="clear" w:pos="227"/>
                <w:tab w:val="clear" w:pos="454"/>
                <w:tab w:val="clear" w:pos="680"/>
                <w:tab w:val="clear" w:pos="907"/>
                <w:tab w:val="decimal" w:pos="637"/>
                <w:tab w:val="decimal" w:pos="1183"/>
              </w:tabs>
              <w:jc w:val="right"/>
              <w:rPr>
                <w:rFonts w:ascii="Times New Roman" w:hAnsi="Times New Roman" w:cs="Times New Roman"/>
                <w:sz w:val="22"/>
                <w:szCs w:val="22"/>
                <w:cs/>
                <w:lang w:bidi="ar-SA"/>
              </w:rPr>
            </w:pPr>
            <w:r w:rsidRPr="006C0F1C">
              <w:rPr>
                <w:rFonts w:ascii="Times New Roman" w:hAnsi="Times New Roman" w:cs="Times New Roman"/>
                <w:sz w:val="22"/>
                <w:szCs w:val="22"/>
              </w:rPr>
              <w:t>18,648</w:t>
            </w:r>
          </w:p>
        </w:tc>
        <w:tc>
          <w:tcPr>
            <w:tcW w:w="82" w:type="pct"/>
          </w:tcPr>
          <w:p w14:paraId="131900EA" w14:textId="77777777" w:rsidR="00AF7004" w:rsidRPr="006C0F1C" w:rsidRDefault="00AF7004" w:rsidP="00AF7004">
            <w:pPr>
              <w:pStyle w:val="acctfourfigures"/>
              <w:tabs>
                <w:tab w:val="decimal" w:pos="637"/>
              </w:tabs>
              <w:spacing w:line="240" w:lineRule="atLeast"/>
              <w:ind w:left="-118" w:right="-115"/>
              <w:jc w:val="right"/>
              <w:rPr>
                <w:rFonts w:ascii="Times New Roman" w:hAnsi="Times New Roman"/>
                <w:szCs w:val="22"/>
                <w:lang w:val="en-US"/>
              </w:rPr>
            </w:pPr>
          </w:p>
        </w:tc>
        <w:tc>
          <w:tcPr>
            <w:tcW w:w="505" w:type="pct"/>
          </w:tcPr>
          <w:p w14:paraId="4144C04A" w14:textId="1DAB9067" w:rsidR="00AF7004" w:rsidRPr="006C0F1C" w:rsidRDefault="00AF7004" w:rsidP="00AF7004">
            <w:pPr>
              <w:pStyle w:val="acctfourfigures"/>
              <w:tabs>
                <w:tab w:val="clear" w:pos="765"/>
                <w:tab w:val="decimal" w:pos="1073"/>
              </w:tabs>
              <w:spacing w:line="240" w:lineRule="auto"/>
              <w:ind w:left="-106"/>
              <w:rPr>
                <w:rFonts w:ascii="Times New Roman" w:hAnsi="Times New Roman"/>
                <w:szCs w:val="22"/>
              </w:rPr>
            </w:pPr>
            <w:r w:rsidRPr="006C0F1C">
              <w:rPr>
                <w:rFonts w:ascii="Times New Roman" w:hAnsi="Times New Roman"/>
                <w:szCs w:val="22"/>
              </w:rPr>
              <w:t>169,024</w:t>
            </w:r>
          </w:p>
        </w:tc>
        <w:tc>
          <w:tcPr>
            <w:tcW w:w="86" w:type="pct"/>
          </w:tcPr>
          <w:p w14:paraId="0591A1F7" w14:textId="77777777" w:rsidR="00AF7004" w:rsidRPr="006C0F1C" w:rsidRDefault="00AF7004" w:rsidP="00AF7004">
            <w:pPr>
              <w:pStyle w:val="acctfourfigures"/>
              <w:tabs>
                <w:tab w:val="decimal" w:pos="637"/>
              </w:tabs>
              <w:spacing w:line="240" w:lineRule="atLeast"/>
              <w:ind w:left="-118" w:right="-115"/>
              <w:jc w:val="right"/>
              <w:rPr>
                <w:rFonts w:ascii="Times New Roman" w:hAnsi="Times New Roman"/>
                <w:szCs w:val="22"/>
                <w:lang w:val="en-US"/>
              </w:rPr>
            </w:pPr>
          </w:p>
        </w:tc>
        <w:tc>
          <w:tcPr>
            <w:tcW w:w="495" w:type="pct"/>
          </w:tcPr>
          <w:p w14:paraId="3EFF345B" w14:textId="59CF852D" w:rsidR="00AF7004" w:rsidRPr="006C0F1C" w:rsidRDefault="00AF7004" w:rsidP="00AF7004">
            <w:pPr>
              <w:pStyle w:val="acctfourfigures"/>
              <w:tabs>
                <w:tab w:val="clear" w:pos="765"/>
                <w:tab w:val="decimal" w:pos="1145"/>
              </w:tabs>
              <w:spacing w:line="240" w:lineRule="auto"/>
              <w:ind w:right="-151"/>
              <w:rPr>
                <w:rFonts w:ascii="Times New Roman" w:hAnsi="Times New Roman"/>
                <w:szCs w:val="22"/>
                <w:lang w:val="en-US"/>
              </w:rPr>
            </w:pPr>
            <w:r w:rsidRPr="006C0F1C">
              <w:rPr>
                <w:rFonts w:ascii="Times New Roman" w:hAnsi="Times New Roman"/>
                <w:szCs w:val="22"/>
              </w:rPr>
              <w:t>2,785</w:t>
            </w:r>
          </w:p>
        </w:tc>
        <w:tc>
          <w:tcPr>
            <w:tcW w:w="86" w:type="pct"/>
          </w:tcPr>
          <w:p w14:paraId="5F8866AA" w14:textId="77777777" w:rsidR="00AF7004" w:rsidRPr="006C0F1C" w:rsidRDefault="00AF7004" w:rsidP="00AF7004">
            <w:pPr>
              <w:pStyle w:val="acctfourfigures"/>
              <w:tabs>
                <w:tab w:val="decimal" w:pos="637"/>
              </w:tabs>
              <w:spacing w:line="240" w:lineRule="atLeast"/>
              <w:ind w:left="-118" w:right="-115"/>
              <w:jc w:val="right"/>
              <w:rPr>
                <w:rFonts w:ascii="Times New Roman" w:hAnsi="Times New Roman"/>
                <w:szCs w:val="22"/>
                <w:lang w:val="en-US"/>
              </w:rPr>
            </w:pPr>
          </w:p>
        </w:tc>
        <w:tc>
          <w:tcPr>
            <w:tcW w:w="398" w:type="pct"/>
          </w:tcPr>
          <w:p w14:paraId="0ED77F46" w14:textId="0934ED50" w:rsidR="00AF7004" w:rsidRPr="006C0F1C" w:rsidRDefault="00AF7004" w:rsidP="00AF7004">
            <w:pPr>
              <w:pStyle w:val="acctfourfigures"/>
              <w:tabs>
                <w:tab w:val="clear" w:pos="765"/>
              </w:tabs>
              <w:spacing w:line="240" w:lineRule="auto"/>
              <w:ind w:right="-151"/>
              <w:jc w:val="center"/>
              <w:rPr>
                <w:rFonts w:ascii="Times New Roman" w:hAnsi="Times New Roman"/>
                <w:szCs w:val="22"/>
              </w:rPr>
            </w:pPr>
            <w:r w:rsidRPr="006C0F1C">
              <w:rPr>
                <w:rFonts w:ascii="Times New Roman" w:hAnsi="Times New Roman"/>
                <w:szCs w:val="22"/>
              </w:rPr>
              <w:t>-</w:t>
            </w:r>
          </w:p>
        </w:tc>
        <w:tc>
          <w:tcPr>
            <w:tcW w:w="85" w:type="pct"/>
          </w:tcPr>
          <w:p w14:paraId="7C3A490A" w14:textId="77777777" w:rsidR="00AF7004" w:rsidRPr="006C0F1C" w:rsidRDefault="00AF7004" w:rsidP="00AF7004">
            <w:pPr>
              <w:pStyle w:val="acctfourfigures"/>
              <w:tabs>
                <w:tab w:val="decimal" w:pos="637"/>
              </w:tabs>
              <w:spacing w:line="240" w:lineRule="atLeast"/>
              <w:ind w:left="-118" w:right="-115"/>
              <w:jc w:val="right"/>
              <w:rPr>
                <w:rFonts w:ascii="Times New Roman" w:hAnsi="Times New Roman"/>
                <w:szCs w:val="22"/>
                <w:lang w:val="en-US"/>
              </w:rPr>
            </w:pPr>
          </w:p>
        </w:tc>
        <w:tc>
          <w:tcPr>
            <w:tcW w:w="488" w:type="pct"/>
          </w:tcPr>
          <w:p w14:paraId="6310EFB4" w14:textId="3C78D38C" w:rsidR="00AF7004" w:rsidRPr="006C0F1C" w:rsidRDefault="00AF7004" w:rsidP="00AF7004">
            <w:pPr>
              <w:pStyle w:val="acctfourfigures"/>
              <w:tabs>
                <w:tab w:val="decimal" w:pos="637"/>
              </w:tabs>
              <w:spacing w:line="240" w:lineRule="atLeast"/>
              <w:ind w:left="-106" w:right="381"/>
              <w:jc w:val="right"/>
              <w:rPr>
                <w:rFonts w:ascii="Times New Roman" w:hAnsi="Times New Roman"/>
                <w:szCs w:val="22"/>
                <w:lang w:val="en-US"/>
              </w:rPr>
            </w:pPr>
            <w:r w:rsidRPr="006C0F1C">
              <w:rPr>
                <w:rFonts w:ascii="Times New Roman" w:hAnsi="Times New Roman"/>
                <w:szCs w:val="22"/>
              </w:rPr>
              <w:t>-</w:t>
            </w:r>
          </w:p>
        </w:tc>
        <w:tc>
          <w:tcPr>
            <w:tcW w:w="86" w:type="pct"/>
          </w:tcPr>
          <w:p w14:paraId="1BC8BBF6" w14:textId="77777777" w:rsidR="00AF7004" w:rsidRPr="006C0F1C" w:rsidRDefault="00AF7004" w:rsidP="00AF7004">
            <w:pPr>
              <w:pStyle w:val="acctfourfigures"/>
              <w:tabs>
                <w:tab w:val="decimal" w:pos="637"/>
              </w:tabs>
              <w:spacing w:line="240" w:lineRule="atLeast"/>
              <w:ind w:left="-118" w:right="-115"/>
              <w:jc w:val="right"/>
              <w:rPr>
                <w:rFonts w:ascii="Times New Roman" w:hAnsi="Times New Roman"/>
                <w:szCs w:val="22"/>
                <w:lang w:val="en-US"/>
              </w:rPr>
            </w:pPr>
          </w:p>
        </w:tc>
        <w:tc>
          <w:tcPr>
            <w:tcW w:w="480" w:type="pct"/>
          </w:tcPr>
          <w:p w14:paraId="7EDF9199" w14:textId="025884B2" w:rsidR="00AF7004" w:rsidRPr="006C0F1C" w:rsidRDefault="00AF7004" w:rsidP="00AF7004">
            <w:pPr>
              <w:pStyle w:val="acctfourfigures"/>
              <w:tabs>
                <w:tab w:val="clear" w:pos="765"/>
                <w:tab w:val="decimal" w:pos="1045"/>
              </w:tabs>
              <w:spacing w:line="240" w:lineRule="auto"/>
              <w:rPr>
                <w:rFonts w:ascii="Times New Roman" w:hAnsi="Times New Roman"/>
                <w:szCs w:val="22"/>
                <w:lang w:val="en-US" w:bidi="th-TH"/>
              </w:rPr>
            </w:pPr>
            <w:r w:rsidRPr="006C0F1C">
              <w:rPr>
                <w:rFonts w:ascii="Times New Roman" w:hAnsi="Times New Roman"/>
                <w:szCs w:val="22"/>
              </w:rPr>
              <w:t>193,633</w:t>
            </w:r>
          </w:p>
        </w:tc>
      </w:tr>
      <w:tr w:rsidR="00AF7004" w:rsidRPr="006C0F1C" w14:paraId="5003B13A" w14:textId="77777777" w:rsidTr="00F24475">
        <w:tc>
          <w:tcPr>
            <w:tcW w:w="1165" w:type="pct"/>
            <w:hideMark/>
          </w:tcPr>
          <w:p w14:paraId="61D2699A" w14:textId="6C28BF02" w:rsidR="00AF7004" w:rsidRPr="006C0F1C" w:rsidRDefault="00AF7004" w:rsidP="00AF7004">
            <w:pPr>
              <w:tabs>
                <w:tab w:val="clear" w:pos="227"/>
                <w:tab w:val="clear" w:pos="454"/>
                <w:tab w:val="clear" w:pos="680"/>
                <w:tab w:val="left" w:pos="720"/>
              </w:tabs>
              <w:ind w:right="-110"/>
              <w:rPr>
                <w:rFonts w:ascii="Times New Roman" w:hAnsi="Times New Roman" w:cs="Times New Roman"/>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 2024</w:t>
            </w:r>
          </w:p>
        </w:tc>
        <w:tc>
          <w:tcPr>
            <w:tcW w:w="432" w:type="pct"/>
            <w:tcBorders>
              <w:top w:val="single" w:sz="4" w:space="0" w:color="auto"/>
              <w:left w:val="nil"/>
              <w:bottom w:val="single" w:sz="4" w:space="0" w:color="auto"/>
              <w:right w:val="nil"/>
            </w:tcBorders>
          </w:tcPr>
          <w:p w14:paraId="6F20F3FD" w14:textId="18E7442F" w:rsidR="00AF7004" w:rsidRPr="006C0F1C" w:rsidRDefault="00AF7004" w:rsidP="00AF7004">
            <w:pPr>
              <w:pStyle w:val="acctfourfigures"/>
              <w:tabs>
                <w:tab w:val="decimal" w:pos="637"/>
              </w:tabs>
              <w:spacing w:line="240" w:lineRule="atLeast"/>
              <w:ind w:left="-106"/>
              <w:jc w:val="right"/>
              <w:rPr>
                <w:rFonts w:ascii="Times New Roman" w:hAnsi="Times New Roman"/>
                <w:b/>
                <w:bCs/>
                <w:szCs w:val="22"/>
              </w:rPr>
            </w:pPr>
            <w:r w:rsidRPr="006C0F1C">
              <w:rPr>
                <w:rFonts w:ascii="Times New Roman" w:hAnsi="Times New Roman"/>
                <w:b/>
                <w:bCs/>
                <w:szCs w:val="22"/>
              </w:rPr>
              <w:t>28,194</w:t>
            </w:r>
          </w:p>
        </w:tc>
        <w:tc>
          <w:tcPr>
            <w:tcW w:w="84" w:type="pct"/>
          </w:tcPr>
          <w:p w14:paraId="5E3D2738" w14:textId="77777777" w:rsidR="00AF7004" w:rsidRPr="006C0F1C" w:rsidRDefault="00AF7004" w:rsidP="00AF7004">
            <w:pPr>
              <w:tabs>
                <w:tab w:val="clear" w:pos="227"/>
                <w:tab w:val="clear" w:pos="454"/>
                <w:tab w:val="clear" w:pos="680"/>
                <w:tab w:val="left" w:pos="720"/>
              </w:tabs>
              <w:ind w:right="-110"/>
              <w:jc w:val="right"/>
              <w:rPr>
                <w:rFonts w:ascii="Times New Roman" w:hAnsi="Times New Roman" w:cs="Times New Roman"/>
                <w:b/>
                <w:bCs/>
                <w:sz w:val="22"/>
                <w:szCs w:val="22"/>
              </w:rPr>
            </w:pPr>
          </w:p>
        </w:tc>
        <w:tc>
          <w:tcPr>
            <w:tcW w:w="530" w:type="pct"/>
            <w:tcBorders>
              <w:top w:val="single" w:sz="4" w:space="0" w:color="auto"/>
              <w:left w:val="nil"/>
              <w:bottom w:val="single" w:sz="4" w:space="0" w:color="auto"/>
              <w:right w:val="nil"/>
            </w:tcBorders>
          </w:tcPr>
          <w:p w14:paraId="6B16885A" w14:textId="7B2F764C" w:rsidR="00AF7004" w:rsidRPr="006C0F1C" w:rsidRDefault="00AF7004" w:rsidP="00AF7004">
            <w:pPr>
              <w:tabs>
                <w:tab w:val="clear" w:pos="227"/>
                <w:tab w:val="clear" w:pos="454"/>
                <w:tab w:val="clear" w:pos="680"/>
                <w:tab w:val="clear" w:pos="907"/>
                <w:tab w:val="decimal" w:pos="1260"/>
              </w:tabs>
              <w:jc w:val="right"/>
              <w:rPr>
                <w:rFonts w:ascii="Times New Roman" w:hAnsi="Times New Roman" w:cs="Times New Roman"/>
                <w:b/>
                <w:bCs/>
                <w:sz w:val="22"/>
                <w:szCs w:val="22"/>
              </w:rPr>
            </w:pPr>
            <w:r w:rsidRPr="006C0F1C">
              <w:rPr>
                <w:rFonts w:ascii="Times New Roman" w:hAnsi="Times New Roman" w:cs="Times New Roman"/>
                <w:b/>
                <w:bCs/>
                <w:sz w:val="22"/>
                <w:szCs w:val="22"/>
              </w:rPr>
              <w:t>132,592</w:t>
            </w:r>
          </w:p>
        </w:tc>
        <w:tc>
          <w:tcPr>
            <w:tcW w:w="82" w:type="pct"/>
          </w:tcPr>
          <w:p w14:paraId="5A79CBF2" w14:textId="77777777" w:rsidR="00AF7004" w:rsidRPr="006C0F1C" w:rsidRDefault="00AF7004" w:rsidP="00AF7004">
            <w:pPr>
              <w:pStyle w:val="acctfourfigures"/>
              <w:tabs>
                <w:tab w:val="left" w:pos="720"/>
              </w:tabs>
              <w:spacing w:line="240" w:lineRule="atLeast"/>
              <w:ind w:left="-106"/>
              <w:jc w:val="right"/>
              <w:rPr>
                <w:rFonts w:ascii="Times New Roman" w:hAnsi="Times New Roman"/>
                <w:b/>
                <w:bCs/>
                <w:szCs w:val="22"/>
                <w:lang w:bidi="th-TH"/>
              </w:rPr>
            </w:pPr>
          </w:p>
        </w:tc>
        <w:tc>
          <w:tcPr>
            <w:tcW w:w="505" w:type="pct"/>
            <w:tcBorders>
              <w:top w:val="single" w:sz="4" w:space="0" w:color="auto"/>
              <w:left w:val="nil"/>
              <w:bottom w:val="single" w:sz="4" w:space="0" w:color="auto"/>
              <w:right w:val="nil"/>
            </w:tcBorders>
          </w:tcPr>
          <w:p w14:paraId="0D91E872" w14:textId="66DA2D6E" w:rsidR="00AF7004" w:rsidRPr="006C0F1C" w:rsidRDefault="00AF7004" w:rsidP="00AF7004">
            <w:pPr>
              <w:pStyle w:val="acctfourfigures"/>
              <w:tabs>
                <w:tab w:val="clear" w:pos="765"/>
                <w:tab w:val="decimal" w:pos="1073"/>
              </w:tabs>
              <w:spacing w:line="240" w:lineRule="auto"/>
              <w:ind w:left="-106"/>
              <w:rPr>
                <w:rFonts w:ascii="Times New Roman" w:hAnsi="Times New Roman"/>
                <w:b/>
                <w:bCs/>
                <w:szCs w:val="22"/>
              </w:rPr>
            </w:pPr>
            <w:r w:rsidRPr="006C0F1C">
              <w:rPr>
                <w:rFonts w:ascii="Times New Roman" w:hAnsi="Times New Roman"/>
                <w:b/>
                <w:bCs/>
                <w:szCs w:val="22"/>
              </w:rPr>
              <w:t>1,449,453</w:t>
            </w:r>
          </w:p>
        </w:tc>
        <w:tc>
          <w:tcPr>
            <w:tcW w:w="86" w:type="pct"/>
          </w:tcPr>
          <w:p w14:paraId="318F159D" w14:textId="77777777" w:rsidR="00AF7004" w:rsidRPr="006C0F1C" w:rsidRDefault="00AF7004" w:rsidP="00AF7004">
            <w:pPr>
              <w:pStyle w:val="acctfourfigures"/>
              <w:tabs>
                <w:tab w:val="left" w:pos="720"/>
              </w:tabs>
              <w:spacing w:line="240" w:lineRule="atLeast"/>
              <w:ind w:left="-106"/>
              <w:jc w:val="right"/>
              <w:rPr>
                <w:rFonts w:ascii="Times New Roman" w:hAnsi="Times New Roman"/>
                <w:b/>
                <w:bCs/>
                <w:szCs w:val="22"/>
                <w:cs/>
              </w:rPr>
            </w:pPr>
          </w:p>
        </w:tc>
        <w:tc>
          <w:tcPr>
            <w:tcW w:w="495" w:type="pct"/>
            <w:tcBorders>
              <w:top w:val="single" w:sz="4" w:space="0" w:color="auto"/>
              <w:left w:val="nil"/>
              <w:bottom w:val="single" w:sz="4" w:space="0" w:color="auto"/>
              <w:right w:val="nil"/>
            </w:tcBorders>
          </w:tcPr>
          <w:p w14:paraId="593CE45A" w14:textId="5B0DBD7C" w:rsidR="00AF7004" w:rsidRPr="006C0F1C" w:rsidRDefault="00AF7004" w:rsidP="00AF7004">
            <w:pPr>
              <w:pStyle w:val="acctfourfigures"/>
              <w:tabs>
                <w:tab w:val="clear" w:pos="765"/>
                <w:tab w:val="decimal" w:pos="1145"/>
              </w:tabs>
              <w:spacing w:line="240" w:lineRule="auto"/>
              <w:ind w:right="-151"/>
              <w:rPr>
                <w:rFonts w:ascii="Times New Roman" w:hAnsi="Times New Roman"/>
                <w:b/>
                <w:bCs/>
                <w:szCs w:val="22"/>
              </w:rPr>
            </w:pPr>
            <w:r w:rsidRPr="006C0F1C">
              <w:rPr>
                <w:rFonts w:ascii="Times New Roman" w:hAnsi="Times New Roman"/>
                <w:b/>
                <w:bCs/>
                <w:szCs w:val="22"/>
              </w:rPr>
              <w:t>47,967</w:t>
            </w:r>
          </w:p>
        </w:tc>
        <w:tc>
          <w:tcPr>
            <w:tcW w:w="86" w:type="pct"/>
          </w:tcPr>
          <w:p w14:paraId="10113301" w14:textId="77777777" w:rsidR="00AF7004" w:rsidRPr="006C0F1C" w:rsidRDefault="00AF7004" w:rsidP="00AF7004">
            <w:pPr>
              <w:pStyle w:val="acctfourfigures"/>
              <w:tabs>
                <w:tab w:val="left" w:pos="720"/>
              </w:tabs>
              <w:spacing w:line="240" w:lineRule="atLeast"/>
              <w:ind w:left="-106" w:right="-108"/>
              <w:jc w:val="right"/>
              <w:rPr>
                <w:rFonts w:ascii="Times New Roman" w:hAnsi="Times New Roman"/>
                <w:b/>
                <w:bCs/>
                <w:szCs w:val="22"/>
              </w:rPr>
            </w:pPr>
          </w:p>
        </w:tc>
        <w:tc>
          <w:tcPr>
            <w:tcW w:w="398" w:type="pct"/>
            <w:tcBorders>
              <w:top w:val="single" w:sz="4" w:space="0" w:color="auto"/>
              <w:left w:val="nil"/>
              <w:bottom w:val="single" w:sz="4" w:space="0" w:color="auto"/>
              <w:right w:val="nil"/>
            </w:tcBorders>
          </w:tcPr>
          <w:p w14:paraId="7EDE6CD3" w14:textId="392B26CC" w:rsidR="00AF7004" w:rsidRPr="006C0F1C" w:rsidRDefault="00AF7004" w:rsidP="00AF7004">
            <w:pPr>
              <w:pStyle w:val="acctfourfigures"/>
              <w:tabs>
                <w:tab w:val="clear" w:pos="765"/>
                <w:tab w:val="decimal" w:pos="895"/>
              </w:tabs>
              <w:spacing w:line="240" w:lineRule="atLeast"/>
              <w:ind w:left="-106"/>
              <w:rPr>
                <w:rFonts w:ascii="Times New Roman" w:hAnsi="Times New Roman"/>
                <w:b/>
                <w:bCs/>
                <w:szCs w:val="22"/>
                <w:lang w:val="en-US" w:bidi="th-TH"/>
              </w:rPr>
            </w:pPr>
            <w:r w:rsidRPr="006C0F1C">
              <w:rPr>
                <w:rFonts w:ascii="Times New Roman" w:hAnsi="Times New Roman"/>
                <w:b/>
                <w:bCs/>
                <w:szCs w:val="22"/>
              </w:rPr>
              <w:t>1,388</w:t>
            </w:r>
          </w:p>
        </w:tc>
        <w:tc>
          <w:tcPr>
            <w:tcW w:w="85" w:type="pct"/>
          </w:tcPr>
          <w:p w14:paraId="3601D516" w14:textId="77777777" w:rsidR="00AF7004" w:rsidRPr="006C0F1C" w:rsidRDefault="00AF7004" w:rsidP="00AF7004">
            <w:pPr>
              <w:pStyle w:val="acctfourfigures"/>
              <w:tabs>
                <w:tab w:val="left" w:pos="720"/>
              </w:tabs>
              <w:spacing w:line="240" w:lineRule="atLeast"/>
              <w:ind w:left="-106" w:right="-108"/>
              <w:jc w:val="right"/>
              <w:rPr>
                <w:rFonts w:ascii="Times New Roman" w:hAnsi="Times New Roman"/>
                <w:b/>
                <w:bCs/>
                <w:szCs w:val="22"/>
                <w:lang w:bidi="th-TH"/>
              </w:rPr>
            </w:pPr>
          </w:p>
        </w:tc>
        <w:tc>
          <w:tcPr>
            <w:tcW w:w="488" w:type="pct"/>
            <w:tcBorders>
              <w:top w:val="single" w:sz="4" w:space="0" w:color="auto"/>
              <w:left w:val="nil"/>
              <w:bottom w:val="single" w:sz="4" w:space="0" w:color="auto"/>
              <w:right w:val="nil"/>
            </w:tcBorders>
          </w:tcPr>
          <w:p w14:paraId="7F587F56" w14:textId="0366355A" w:rsidR="00AF7004" w:rsidRPr="006C0F1C" w:rsidRDefault="00AF7004" w:rsidP="00AF7004">
            <w:pPr>
              <w:pStyle w:val="acctfourfigures"/>
              <w:spacing w:line="240" w:lineRule="atLeast"/>
              <w:ind w:left="-106" w:right="381"/>
              <w:rPr>
                <w:rFonts w:ascii="Times New Roman" w:hAnsi="Times New Roman"/>
                <w:b/>
                <w:bCs/>
                <w:szCs w:val="22"/>
                <w:lang w:bidi="th-TH"/>
              </w:rPr>
            </w:pPr>
            <w:r w:rsidRPr="006C0F1C">
              <w:rPr>
                <w:rFonts w:ascii="Times New Roman" w:hAnsi="Times New Roman"/>
                <w:b/>
                <w:bCs/>
                <w:szCs w:val="22"/>
              </w:rPr>
              <w:t>-</w:t>
            </w:r>
          </w:p>
        </w:tc>
        <w:tc>
          <w:tcPr>
            <w:tcW w:w="86" w:type="pct"/>
          </w:tcPr>
          <w:p w14:paraId="0119F7FD" w14:textId="77777777" w:rsidR="00AF7004" w:rsidRPr="006C0F1C" w:rsidRDefault="00AF7004" w:rsidP="00AF7004">
            <w:pPr>
              <w:pStyle w:val="acctfourfigures"/>
              <w:tabs>
                <w:tab w:val="left" w:pos="720"/>
              </w:tabs>
              <w:spacing w:line="240" w:lineRule="atLeast"/>
              <w:ind w:left="-106" w:right="-108"/>
              <w:jc w:val="right"/>
              <w:rPr>
                <w:rFonts w:ascii="Times New Roman" w:hAnsi="Times New Roman"/>
                <w:b/>
                <w:bCs/>
                <w:szCs w:val="22"/>
                <w:lang w:bidi="th-TH"/>
              </w:rPr>
            </w:pPr>
          </w:p>
        </w:tc>
        <w:tc>
          <w:tcPr>
            <w:tcW w:w="480" w:type="pct"/>
            <w:tcBorders>
              <w:top w:val="single" w:sz="4" w:space="0" w:color="auto"/>
              <w:left w:val="nil"/>
              <w:bottom w:val="single" w:sz="4" w:space="0" w:color="auto"/>
              <w:right w:val="nil"/>
            </w:tcBorders>
          </w:tcPr>
          <w:p w14:paraId="5C4B4E32" w14:textId="03196363" w:rsidR="00AF7004" w:rsidRPr="006C0F1C" w:rsidRDefault="00AF7004" w:rsidP="00AF7004">
            <w:pPr>
              <w:pStyle w:val="acctfourfigures"/>
              <w:tabs>
                <w:tab w:val="clear" w:pos="765"/>
                <w:tab w:val="decimal" w:pos="1045"/>
              </w:tabs>
              <w:spacing w:line="240" w:lineRule="auto"/>
              <w:rPr>
                <w:rFonts w:ascii="Times New Roman" w:hAnsi="Times New Roman"/>
                <w:b/>
                <w:bCs/>
                <w:szCs w:val="22"/>
              </w:rPr>
            </w:pPr>
            <w:r w:rsidRPr="006C0F1C">
              <w:rPr>
                <w:rFonts w:ascii="Times New Roman" w:hAnsi="Times New Roman"/>
                <w:b/>
                <w:bCs/>
                <w:szCs w:val="22"/>
              </w:rPr>
              <w:t>1,659,594</w:t>
            </w:r>
          </w:p>
        </w:tc>
      </w:tr>
      <w:tr w:rsidR="00CE518D" w:rsidRPr="006C0F1C" w14:paraId="4D25D474" w14:textId="77777777" w:rsidTr="00F24475">
        <w:tc>
          <w:tcPr>
            <w:tcW w:w="1165" w:type="pct"/>
          </w:tcPr>
          <w:p w14:paraId="38B2D3F0" w14:textId="77777777" w:rsidR="00A43BF8" w:rsidRPr="006C0F1C" w:rsidRDefault="00A43BF8" w:rsidP="00A43BF8">
            <w:pPr>
              <w:tabs>
                <w:tab w:val="clear" w:pos="227"/>
                <w:tab w:val="clear" w:pos="454"/>
                <w:tab w:val="clear" w:pos="680"/>
                <w:tab w:val="left" w:pos="720"/>
              </w:tabs>
              <w:ind w:right="-110"/>
              <w:rPr>
                <w:rFonts w:ascii="Times New Roman" w:hAnsi="Times New Roman" w:cs="Times New Roman"/>
                <w:b/>
                <w:bCs/>
                <w:i/>
                <w:iCs/>
                <w:sz w:val="22"/>
                <w:szCs w:val="22"/>
              </w:rPr>
            </w:pPr>
          </w:p>
        </w:tc>
        <w:tc>
          <w:tcPr>
            <w:tcW w:w="432" w:type="pct"/>
          </w:tcPr>
          <w:p w14:paraId="5C97E067" w14:textId="350A82DE" w:rsidR="00A43BF8" w:rsidRPr="006C0F1C" w:rsidRDefault="00A43BF8" w:rsidP="00A43BF8">
            <w:pPr>
              <w:tabs>
                <w:tab w:val="clear" w:pos="227"/>
                <w:tab w:val="clear" w:pos="454"/>
                <w:tab w:val="clear" w:pos="680"/>
                <w:tab w:val="left" w:pos="720"/>
              </w:tabs>
              <w:ind w:right="-110"/>
              <w:jc w:val="right"/>
              <w:rPr>
                <w:rFonts w:ascii="Times New Roman" w:hAnsi="Times New Roman" w:cs="Times New Roman"/>
                <w:sz w:val="22"/>
                <w:szCs w:val="22"/>
                <w:cs/>
              </w:rPr>
            </w:pPr>
          </w:p>
        </w:tc>
        <w:tc>
          <w:tcPr>
            <w:tcW w:w="84" w:type="pct"/>
          </w:tcPr>
          <w:p w14:paraId="4988BC5D" w14:textId="77777777" w:rsidR="00A43BF8" w:rsidRPr="006C0F1C" w:rsidRDefault="00A43BF8" w:rsidP="00A43BF8">
            <w:pPr>
              <w:tabs>
                <w:tab w:val="clear" w:pos="227"/>
                <w:tab w:val="clear" w:pos="454"/>
                <w:tab w:val="clear" w:pos="680"/>
                <w:tab w:val="left" w:pos="720"/>
              </w:tabs>
              <w:ind w:right="-110"/>
              <w:jc w:val="right"/>
              <w:rPr>
                <w:rFonts w:ascii="Times New Roman" w:hAnsi="Times New Roman" w:cs="Times New Roman"/>
                <w:sz w:val="22"/>
                <w:szCs w:val="22"/>
                <w:cs/>
              </w:rPr>
            </w:pPr>
          </w:p>
        </w:tc>
        <w:tc>
          <w:tcPr>
            <w:tcW w:w="530" w:type="pct"/>
          </w:tcPr>
          <w:p w14:paraId="1DAF19AC" w14:textId="6CA946B5" w:rsidR="00A43BF8" w:rsidRPr="006C0F1C" w:rsidRDefault="00A43BF8" w:rsidP="00A43BF8">
            <w:pPr>
              <w:pStyle w:val="acctfourfigures"/>
              <w:tabs>
                <w:tab w:val="clear" w:pos="765"/>
                <w:tab w:val="decimal" w:pos="958"/>
              </w:tabs>
              <w:spacing w:line="240" w:lineRule="atLeast"/>
              <w:ind w:left="-106" w:right="-108"/>
              <w:jc w:val="right"/>
              <w:rPr>
                <w:rFonts w:ascii="Times New Roman" w:hAnsi="Times New Roman"/>
                <w:szCs w:val="22"/>
                <w:cs/>
              </w:rPr>
            </w:pPr>
          </w:p>
        </w:tc>
        <w:tc>
          <w:tcPr>
            <w:tcW w:w="82" w:type="pct"/>
          </w:tcPr>
          <w:p w14:paraId="6178A5D0" w14:textId="77777777"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505" w:type="pct"/>
          </w:tcPr>
          <w:p w14:paraId="6C7DFD98" w14:textId="464C0003" w:rsidR="00A43BF8" w:rsidRPr="006C0F1C" w:rsidRDefault="00A43BF8" w:rsidP="00A43BF8">
            <w:pPr>
              <w:pStyle w:val="acctfourfigures"/>
              <w:tabs>
                <w:tab w:val="decimal" w:pos="686"/>
              </w:tabs>
              <w:spacing w:line="240" w:lineRule="atLeast"/>
              <w:ind w:left="-106"/>
              <w:jc w:val="right"/>
              <w:rPr>
                <w:rFonts w:ascii="Times New Roman" w:hAnsi="Times New Roman"/>
                <w:szCs w:val="22"/>
              </w:rPr>
            </w:pPr>
          </w:p>
        </w:tc>
        <w:tc>
          <w:tcPr>
            <w:tcW w:w="86" w:type="pct"/>
          </w:tcPr>
          <w:p w14:paraId="387692AD" w14:textId="77777777"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95" w:type="pct"/>
            <w:vAlign w:val="bottom"/>
          </w:tcPr>
          <w:p w14:paraId="37E5C466" w14:textId="4A51FC61"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6" w:type="pct"/>
          </w:tcPr>
          <w:p w14:paraId="04AC56D3" w14:textId="77777777"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398" w:type="pct"/>
          </w:tcPr>
          <w:p w14:paraId="628B80FE" w14:textId="092778CD"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5" w:type="pct"/>
          </w:tcPr>
          <w:p w14:paraId="1CE06DC9" w14:textId="77777777"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88" w:type="pct"/>
          </w:tcPr>
          <w:p w14:paraId="68E085DE" w14:textId="185828F2"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6" w:type="pct"/>
            <w:vAlign w:val="bottom"/>
          </w:tcPr>
          <w:p w14:paraId="087C8B4A" w14:textId="77777777"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80" w:type="pct"/>
            <w:vAlign w:val="bottom"/>
          </w:tcPr>
          <w:p w14:paraId="2CF8501B" w14:textId="7C53079E" w:rsidR="00A43BF8" w:rsidRPr="006C0F1C" w:rsidRDefault="00A43BF8" w:rsidP="00A43BF8">
            <w:pPr>
              <w:pStyle w:val="acctfourfigures"/>
              <w:tabs>
                <w:tab w:val="decimal" w:pos="686"/>
              </w:tabs>
              <w:spacing w:line="240" w:lineRule="atLeast"/>
              <w:ind w:left="-106" w:right="77"/>
              <w:jc w:val="right"/>
              <w:rPr>
                <w:rFonts w:ascii="Times New Roman" w:hAnsi="Times New Roman"/>
                <w:szCs w:val="22"/>
              </w:rPr>
            </w:pPr>
          </w:p>
        </w:tc>
      </w:tr>
      <w:tr w:rsidR="00CE518D" w:rsidRPr="006C0F1C" w14:paraId="0959015C" w14:textId="77777777" w:rsidTr="00F24475">
        <w:tc>
          <w:tcPr>
            <w:tcW w:w="1165" w:type="pct"/>
            <w:hideMark/>
          </w:tcPr>
          <w:p w14:paraId="3F544C45" w14:textId="77777777" w:rsidR="00A43BF8" w:rsidRPr="006C0F1C" w:rsidRDefault="00A43BF8" w:rsidP="00A43BF8">
            <w:pPr>
              <w:tabs>
                <w:tab w:val="clear" w:pos="227"/>
                <w:tab w:val="clear" w:pos="454"/>
                <w:tab w:val="clear" w:pos="680"/>
                <w:tab w:val="left" w:pos="720"/>
              </w:tabs>
              <w:ind w:right="-110"/>
              <w:rPr>
                <w:rFonts w:ascii="Times New Roman" w:hAnsi="Times New Roman" w:cs="Times New Roman"/>
                <w:b/>
                <w:bCs/>
                <w:i/>
                <w:iCs/>
                <w:sz w:val="22"/>
                <w:szCs w:val="22"/>
              </w:rPr>
            </w:pPr>
            <w:r w:rsidRPr="006C0F1C">
              <w:rPr>
                <w:rFonts w:ascii="Times New Roman" w:hAnsi="Times New Roman" w:cs="Times New Roman"/>
                <w:b/>
                <w:bCs/>
                <w:i/>
                <w:iCs/>
                <w:sz w:val="22"/>
                <w:szCs w:val="22"/>
              </w:rPr>
              <w:t>Net book value</w:t>
            </w:r>
          </w:p>
        </w:tc>
        <w:tc>
          <w:tcPr>
            <w:tcW w:w="432" w:type="pct"/>
            <w:vAlign w:val="bottom"/>
          </w:tcPr>
          <w:p w14:paraId="0192F4C3" w14:textId="7CC91C29" w:rsidR="00A43BF8" w:rsidRPr="006C0F1C" w:rsidRDefault="00A43BF8" w:rsidP="00A43BF8">
            <w:pPr>
              <w:tabs>
                <w:tab w:val="clear" w:pos="227"/>
                <w:tab w:val="clear" w:pos="454"/>
                <w:tab w:val="clear" w:pos="680"/>
                <w:tab w:val="left" w:pos="720"/>
              </w:tabs>
              <w:ind w:right="-110"/>
              <w:jc w:val="right"/>
              <w:rPr>
                <w:rFonts w:ascii="Times New Roman" w:hAnsi="Times New Roman" w:cs="Times New Roman"/>
                <w:sz w:val="22"/>
                <w:szCs w:val="22"/>
                <w:cs/>
              </w:rPr>
            </w:pPr>
          </w:p>
        </w:tc>
        <w:tc>
          <w:tcPr>
            <w:tcW w:w="84" w:type="pct"/>
          </w:tcPr>
          <w:p w14:paraId="7DC48021" w14:textId="77777777" w:rsidR="00A43BF8" w:rsidRPr="006C0F1C" w:rsidRDefault="00A43BF8" w:rsidP="00A43BF8">
            <w:pPr>
              <w:tabs>
                <w:tab w:val="clear" w:pos="227"/>
                <w:tab w:val="clear" w:pos="454"/>
                <w:tab w:val="clear" w:pos="680"/>
                <w:tab w:val="left" w:pos="720"/>
              </w:tabs>
              <w:ind w:right="-110"/>
              <w:jc w:val="right"/>
              <w:rPr>
                <w:rFonts w:ascii="Times New Roman" w:hAnsi="Times New Roman" w:cs="Times New Roman"/>
                <w:sz w:val="22"/>
                <w:szCs w:val="22"/>
                <w:cs/>
              </w:rPr>
            </w:pPr>
          </w:p>
        </w:tc>
        <w:tc>
          <w:tcPr>
            <w:tcW w:w="530" w:type="pct"/>
            <w:vAlign w:val="bottom"/>
          </w:tcPr>
          <w:p w14:paraId="76746108" w14:textId="5062E3C7" w:rsidR="00A43BF8" w:rsidRPr="006C0F1C" w:rsidRDefault="00A43BF8" w:rsidP="00A43BF8">
            <w:pPr>
              <w:pStyle w:val="acctfourfigures"/>
              <w:tabs>
                <w:tab w:val="clear" w:pos="765"/>
                <w:tab w:val="decimal" w:pos="958"/>
              </w:tabs>
              <w:spacing w:line="240" w:lineRule="atLeast"/>
              <w:ind w:left="-106" w:right="-108"/>
              <w:jc w:val="right"/>
              <w:rPr>
                <w:rFonts w:ascii="Times New Roman" w:hAnsi="Times New Roman"/>
                <w:szCs w:val="22"/>
                <w:cs/>
              </w:rPr>
            </w:pPr>
          </w:p>
        </w:tc>
        <w:tc>
          <w:tcPr>
            <w:tcW w:w="82" w:type="pct"/>
          </w:tcPr>
          <w:p w14:paraId="69BB5CA0" w14:textId="77777777"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505" w:type="pct"/>
          </w:tcPr>
          <w:p w14:paraId="53DD558B" w14:textId="107AC1A0" w:rsidR="00A43BF8" w:rsidRPr="006C0F1C" w:rsidRDefault="00A43BF8" w:rsidP="00A43BF8">
            <w:pPr>
              <w:pStyle w:val="acctfourfigures"/>
              <w:tabs>
                <w:tab w:val="decimal" w:pos="686"/>
              </w:tabs>
              <w:spacing w:line="240" w:lineRule="atLeast"/>
              <w:ind w:left="-106"/>
              <w:jc w:val="right"/>
              <w:rPr>
                <w:rFonts w:ascii="Times New Roman" w:hAnsi="Times New Roman"/>
                <w:szCs w:val="22"/>
              </w:rPr>
            </w:pPr>
          </w:p>
        </w:tc>
        <w:tc>
          <w:tcPr>
            <w:tcW w:w="86" w:type="pct"/>
          </w:tcPr>
          <w:p w14:paraId="6D279327" w14:textId="77777777"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95" w:type="pct"/>
            <w:vAlign w:val="bottom"/>
          </w:tcPr>
          <w:p w14:paraId="22454152" w14:textId="71F649D1"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6" w:type="pct"/>
          </w:tcPr>
          <w:p w14:paraId="55E7ADE5" w14:textId="77777777"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398" w:type="pct"/>
          </w:tcPr>
          <w:p w14:paraId="3407127E" w14:textId="0C85540E"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5" w:type="pct"/>
          </w:tcPr>
          <w:p w14:paraId="0E5D3F9F" w14:textId="77777777"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88" w:type="pct"/>
          </w:tcPr>
          <w:p w14:paraId="2A5E740E" w14:textId="2160756B"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lang w:val="en-US"/>
              </w:rPr>
            </w:pPr>
          </w:p>
        </w:tc>
        <w:tc>
          <w:tcPr>
            <w:tcW w:w="86" w:type="pct"/>
            <w:vAlign w:val="bottom"/>
          </w:tcPr>
          <w:p w14:paraId="049706E5" w14:textId="77777777" w:rsidR="00A43BF8" w:rsidRPr="006C0F1C"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80" w:type="pct"/>
            <w:vAlign w:val="bottom"/>
          </w:tcPr>
          <w:p w14:paraId="30F02F72" w14:textId="38048B4A" w:rsidR="00A43BF8" w:rsidRPr="006C0F1C" w:rsidRDefault="00A43BF8" w:rsidP="00A43BF8">
            <w:pPr>
              <w:pStyle w:val="acctfourfigures"/>
              <w:tabs>
                <w:tab w:val="decimal" w:pos="686"/>
              </w:tabs>
              <w:spacing w:line="240" w:lineRule="atLeast"/>
              <w:ind w:left="-106" w:right="77"/>
              <w:jc w:val="right"/>
              <w:rPr>
                <w:rFonts w:ascii="Times New Roman" w:hAnsi="Times New Roman"/>
                <w:szCs w:val="22"/>
              </w:rPr>
            </w:pPr>
          </w:p>
        </w:tc>
      </w:tr>
      <w:tr w:rsidR="006F2AEE" w:rsidRPr="006C0F1C" w14:paraId="73ED105D" w14:textId="77777777" w:rsidTr="00F24475">
        <w:tc>
          <w:tcPr>
            <w:tcW w:w="1165" w:type="pct"/>
            <w:hideMark/>
          </w:tcPr>
          <w:p w14:paraId="3695CAD7" w14:textId="2E2F84ED" w:rsidR="006F2AEE" w:rsidRPr="006C0F1C" w:rsidRDefault="006F2AEE" w:rsidP="006F2AEE">
            <w:pPr>
              <w:tabs>
                <w:tab w:val="clear" w:pos="227"/>
                <w:tab w:val="clear" w:pos="454"/>
                <w:tab w:val="clear" w:pos="680"/>
                <w:tab w:val="left" w:pos="720"/>
              </w:tabs>
              <w:ind w:right="-110"/>
              <w:rPr>
                <w:rFonts w:ascii="Times New Roman" w:hAnsi="Times New Roman" w:cs="Times New Roman"/>
                <w:b/>
                <w:bCs/>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1 January 2023</w:t>
            </w:r>
          </w:p>
        </w:tc>
        <w:tc>
          <w:tcPr>
            <w:tcW w:w="432" w:type="pct"/>
            <w:tcBorders>
              <w:top w:val="nil"/>
              <w:left w:val="nil"/>
              <w:bottom w:val="double" w:sz="4" w:space="0" w:color="auto"/>
              <w:right w:val="nil"/>
            </w:tcBorders>
          </w:tcPr>
          <w:p w14:paraId="42FD3456" w14:textId="1F0AE24E" w:rsidR="006F2AEE" w:rsidRPr="006C0F1C" w:rsidRDefault="006F2AEE" w:rsidP="006F2AEE">
            <w:pPr>
              <w:pStyle w:val="acctfourfigures"/>
              <w:tabs>
                <w:tab w:val="clear" w:pos="765"/>
                <w:tab w:val="decimal" w:pos="807"/>
              </w:tabs>
              <w:spacing w:line="240" w:lineRule="atLeast"/>
              <w:ind w:left="-106"/>
              <w:jc w:val="right"/>
              <w:rPr>
                <w:rFonts w:ascii="Times New Roman" w:hAnsi="Times New Roman"/>
                <w:b/>
                <w:bCs/>
                <w:szCs w:val="22"/>
                <w:rtl/>
                <w:cs/>
              </w:rPr>
            </w:pPr>
            <w:r w:rsidRPr="006C0F1C">
              <w:rPr>
                <w:rFonts w:ascii="Times New Roman" w:hAnsi="Times New Roman"/>
                <w:b/>
                <w:bCs/>
                <w:szCs w:val="22"/>
              </w:rPr>
              <w:t>48,923</w:t>
            </w:r>
          </w:p>
        </w:tc>
        <w:tc>
          <w:tcPr>
            <w:tcW w:w="84" w:type="pct"/>
          </w:tcPr>
          <w:p w14:paraId="06CDA44F" w14:textId="77777777" w:rsidR="006F2AEE" w:rsidRPr="006C0F1C" w:rsidRDefault="006F2AEE" w:rsidP="006F2AEE">
            <w:pPr>
              <w:tabs>
                <w:tab w:val="clear" w:pos="227"/>
                <w:tab w:val="clear" w:pos="454"/>
                <w:tab w:val="decimal" w:pos="612"/>
              </w:tabs>
              <w:jc w:val="right"/>
              <w:rPr>
                <w:rFonts w:ascii="Times New Roman" w:hAnsi="Times New Roman" w:cs="Times New Roman"/>
                <w:b/>
                <w:bCs/>
                <w:sz w:val="22"/>
                <w:szCs w:val="22"/>
              </w:rPr>
            </w:pPr>
          </w:p>
        </w:tc>
        <w:tc>
          <w:tcPr>
            <w:tcW w:w="530" w:type="pct"/>
            <w:tcBorders>
              <w:top w:val="nil"/>
              <w:left w:val="nil"/>
              <w:bottom w:val="double" w:sz="4" w:space="0" w:color="auto"/>
              <w:right w:val="nil"/>
            </w:tcBorders>
          </w:tcPr>
          <w:p w14:paraId="1A250EBE" w14:textId="4E692097" w:rsidR="006F2AEE" w:rsidRPr="006C0F1C" w:rsidRDefault="006F2AEE" w:rsidP="006F2AEE">
            <w:pPr>
              <w:tabs>
                <w:tab w:val="clear" w:pos="227"/>
                <w:tab w:val="clear" w:pos="454"/>
                <w:tab w:val="clear" w:pos="680"/>
                <w:tab w:val="clear" w:pos="907"/>
                <w:tab w:val="decimal" w:pos="1183"/>
              </w:tabs>
              <w:jc w:val="right"/>
              <w:rPr>
                <w:rFonts w:ascii="Times New Roman" w:hAnsi="Times New Roman" w:cs="Times New Roman"/>
                <w:b/>
                <w:bCs/>
                <w:sz w:val="22"/>
                <w:szCs w:val="22"/>
                <w:rtl/>
                <w:cs/>
              </w:rPr>
            </w:pPr>
            <w:r w:rsidRPr="006C0F1C">
              <w:rPr>
                <w:rFonts w:ascii="Times New Roman" w:hAnsi="Times New Roman" w:cs="Times New Roman"/>
                <w:b/>
                <w:bCs/>
                <w:sz w:val="22"/>
                <w:szCs w:val="22"/>
              </w:rPr>
              <w:t>202,915</w:t>
            </w:r>
          </w:p>
        </w:tc>
        <w:tc>
          <w:tcPr>
            <w:tcW w:w="82" w:type="pct"/>
          </w:tcPr>
          <w:p w14:paraId="1AB350AA" w14:textId="77777777" w:rsidR="006F2AEE" w:rsidRPr="006C0F1C" w:rsidRDefault="006F2AEE" w:rsidP="006F2AEE">
            <w:pPr>
              <w:pStyle w:val="acctfourfigures"/>
              <w:tabs>
                <w:tab w:val="clear" w:pos="765"/>
                <w:tab w:val="decimal" w:pos="807"/>
              </w:tabs>
              <w:spacing w:line="240" w:lineRule="atLeast"/>
              <w:ind w:left="-118" w:right="-115"/>
              <w:jc w:val="right"/>
              <w:rPr>
                <w:rFonts w:ascii="Times New Roman" w:hAnsi="Times New Roman"/>
                <w:b/>
                <w:bCs/>
                <w:szCs w:val="22"/>
                <w:cs/>
                <w:lang w:val="en-US" w:bidi="th-TH"/>
              </w:rPr>
            </w:pPr>
          </w:p>
        </w:tc>
        <w:tc>
          <w:tcPr>
            <w:tcW w:w="505" w:type="pct"/>
            <w:tcBorders>
              <w:top w:val="nil"/>
              <w:left w:val="nil"/>
              <w:bottom w:val="double" w:sz="4" w:space="0" w:color="auto"/>
              <w:right w:val="nil"/>
            </w:tcBorders>
          </w:tcPr>
          <w:p w14:paraId="6C2A41BA" w14:textId="10F77011" w:rsidR="006F2AEE" w:rsidRPr="006C0F1C" w:rsidRDefault="006F2AEE" w:rsidP="006F2AEE">
            <w:pPr>
              <w:pStyle w:val="acctfourfigures"/>
              <w:tabs>
                <w:tab w:val="clear" w:pos="765"/>
                <w:tab w:val="decimal" w:pos="1073"/>
              </w:tabs>
              <w:spacing w:line="240" w:lineRule="auto"/>
              <w:ind w:left="-106"/>
              <w:rPr>
                <w:rFonts w:ascii="Times New Roman" w:hAnsi="Times New Roman"/>
                <w:b/>
                <w:bCs/>
                <w:szCs w:val="22"/>
              </w:rPr>
            </w:pPr>
            <w:r w:rsidRPr="006C0F1C">
              <w:rPr>
                <w:rFonts w:ascii="Times New Roman" w:hAnsi="Times New Roman"/>
                <w:b/>
                <w:bCs/>
                <w:szCs w:val="22"/>
              </w:rPr>
              <w:t>2,414,968</w:t>
            </w:r>
          </w:p>
        </w:tc>
        <w:tc>
          <w:tcPr>
            <w:tcW w:w="86" w:type="pct"/>
          </w:tcPr>
          <w:p w14:paraId="2C2870B6" w14:textId="77777777" w:rsidR="006F2AEE" w:rsidRPr="006C0F1C" w:rsidRDefault="006F2AEE" w:rsidP="006F2AEE">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95" w:type="pct"/>
            <w:tcBorders>
              <w:top w:val="nil"/>
              <w:left w:val="nil"/>
              <w:bottom w:val="double" w:sz="4" w:space="0" w:color="auto"/>
              <w:right w:val="nil"/>
            </w:tcBorders>
          </w:tcPr>
          <w:p w14:paraId="2678BE93" w14:textId="650E21FF" w:rsidR="006F2AEE" w:rsidRPr="006C0F1C" w:rsidRDefault="006F2AEE" w:rsidP="006F2AEE">
            <w:pPr>
              <w:pStyle w:val="acctfourfigures"/>
              <w:tabs>
                <w:tab w:val="clear" w:pos="765"/>
                <w:tab w:val="decimal" w:pos="1145"/>
              </w:tabs>
              <w:spacing w:line="240" w:lineRule="auto"/>
              <w:ind w:right="-151"/>
              <w:rPr>
                <w:rFonts w:ascii="Times New Roman" w:hAnsi="Times New Roman"/>
                <w:b/>
                <w:bCs/>
                <w:szCs w:val="22"/>
                <w:lang w:val="en-US" w:bidi="th-TH"/>
              </w:rPr>
            </w:pPr>
            <w:r w:rsidRPr="006C0F1C">
              <w:rPr>
                <w:rFonts w:ascii="Times New Roman" w:hAnsi="Times New Roman"/>
                <w:b/>
                <w:bCs/>
                <w:szCs w:val="22"/>
                <w:lang w:val="en-US" w:bidi="th-TH"/>
              </w:rPr>
              <w:t>17,671</w:t>
            </w:r>
          </w:p>
        </w:tc>
        <w:tc>
          <w:tcPr>
            <w:tcW w:w="86" w:type="pct"/>
          </w:tcPr>
          <w:p w14:paraId="0133D9AF" w14:textId="77777777" w:rsidR="006F2AEE" w:rsidRPr="006C0F1C" w:rsidRDefault="006F2AEE" w:rsidP="006F2AEE">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398" w:type="pct"/>
            <w:tcBorders>
              <w:top w:val="nil"/>
              <w:left w:val="nil"/>
              <w:bottom w:val="double" w:sz="4" w:space="0" w:color="auto"/>
              <w:right w:val="nil"/>
            </w:tcBorders>
          </w:tcPr>
          <w:p w14:paraId="3D32BE9B" w14:textId="5FDE7FB9" w:rsidR="006F2AEE" w:rsidRPr="006C0F1C" w:rsidRDefault="006F2AEE" w:rsidP="006F2AEE">
            <w:pPr>
              <w:pStyle w:val="acctfourfigures"/>
              <w:tabs>
                <w:tab w:val="clear" w:pos="765"/>
                <w:tab w:val="decimal" w:pos="821"/>
              </w:tabs>
              <w:spacing w:line="240" w:lineRule="atLeast"/>
              <w:ind w:left="-106"/>
              <w:jc w:val="right"/>
              <w:rPr>
                <w:rFonts w:ascii="Times New Roman" w:hAnsi="Times New Roman"/>
                <w:b/>
                <w:bCs/>
                <w:szCs w:val="22"/>
                <w:cs/>
                <w:lang w:val="en-US" w:bidi="th-TH"/>
              </w:rPr>
            </w:pPr>
            <w:r w:rsidRPr="006C0F1C">
              <w:rPr>
                <w:rFonts w:ascii="Times New Roman" w:hAnsi="Times New Roman"/>
                <w:b/>
                <w:bCs/>
                <w:szCs w:val="22"/>
              </w:rPr>
              <w:t>105</w:t>
            </w:r>
          </w:p>
        </w:tc>
        <w:tc>
          <w:tcPr>
            <w:tcW w:w="85" w:type="pct"/>
          </w:tcPr>
          <w:p w14:paraId="5EC70458" w14:textId="77777777" w:rsidR="006F2AEE" w:rsidRPr="006C0F1C" w:rsidRDefault="006F2AEE" w:rsidP="006F2AEE">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88" w:type="pct"/>
            <w:tcBorders>
              <w:top w:val="nil"/>
              <w:left w:val="nil"/>
              <w:bottom w:val="double" w:sz="4" w:space="0" w:color="auto"/>
              <w:right w:val="nil"/>
            </w:tcBorders>
          </w:tcPr>
          <w:p w14:paraId="13FE8694" w14:textId="143D85C3" w:rsidR="006F2AEE" w:rsidRPr="006C0F1C" w:rsidRDefault="006F2AEE" w:rsidP="006F2AEE">
            <w:pPr>
              <w:pStyle w:val="acctfourfigures"/>
              <w:tabs>
                <w:tab w:val="clear" w:pos="765"/>
                <w:tab w:val="decimal" w:pos="1045"/>
              </w:tabs>
              <w:spacing w:line="240" w:lineRule="auto"/>
              <w:rPr>
                <w:rFonts w:ascii="Times New Roman" w:hAnsi="Times New Roman"/>
                <w:b/>
                <w:bCs/>
                <w:szCs w:val="22"/>
                <w:lang w:val="en-US" w:bidi="th-TH"/>
              </w:rPr>
            </w:pPr>
            <w:r w:rsidRPr="006C0F1C">
              <w:rPr>
                <w:rFonts w:ascii="Times New Roman" w:hAnsi="Times New Roman"/>
                <w:b/>
                <w:bCs/>
                <w:szCs w:val="22"/>
              </w:rPr>
              <w:t>3,958</w:t>
            </w:r>
          </w:p>
        </w:tc>
        <w:tc>
          <w:tcPr>
            <w:tcW w:w="86" w:type="pct"/>
          </w:tcPr>
          <w:p w14:paraId="267D90BE" w14:textId="77777777" w:rsidR="006F2AEE" w:rsidRPr="006C0F1C" w:rsidRDefault="006F2AEE" w:rsidP="006F2AEE">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80" w:type="pct"/>
            <w:tcBorders>
              <w:top w:val="nil"/>
              <w:left w:val="nil"/>
              <w:bottom w:val="double" w:sz="4" w:space="0" w:color="auto"/>
              <w:right w:val="nil"/>
            </w:tcBorders>
          </w:tcPr>
          <w:p w14:paraId="3A268C9C" w14:textId="29E58438" w:rsidR="006F2AEE" w:rsidRPr="006C0F1C" w:rsidRDefault="006F2AEE" w:rsidP="006F2AEE">
            <w:pPr>
              <w:tabs>
                <w:tab w:val="clear" w:pos="227"/>
                <w:tab w:val="clear" w:pos="454"/>
                <w:tab w:val="clear" w:pos="680"/>
                <w:tab w:val="decimal" w:pos="820"/>
              </w:tabs>
              <w:ind w:right="71"/>
              <w:jc w:val="right"/>
              <w:rPr>
                <w:rFonts w:ascii="Times New Roman" w:hAnsi="Times New Roman" w:cs="Times New Roman"/>
                <w:b/>
                <w:bCs/>
                <w:sz w:val="22"/>
                <w:szCs w:val="22"/>
              </w:rPr>
            </w:pPr>
            <w:r w:rsidRPr="006C0F1C">
              <w:rPr>
                <w:rFonts w:ascii="Times New Roman" w:hAnsi="Times New Roman" w:cs="Times New Roman"/>
                <w:b/>
                <w:bCs/>
                <w:sz w:val="22"/>
                <w:szCs w:val="22"/>
              </w:rPr>
              <w:t>2,688,540</w:t>
            </w:r>
          </w:p>
        </w:tc>
      </w:tr>
      <w:tr w:rsidR="006F2AEE" w:rsidRPr="006C0F1C" w14:paraId="252089B4" w14:textId="77777777" w:rsidTr="00F24475">
        <w:trPr>
          <w:trHeight w:val="555"/>
        </w:trPr>
        <w:tc>
          <w:tcPr>
            <w:tcW w:w="1165" w:type="pct"/>
            <w:hideMark/>
          </w:tcPr>
          <w:p w14:paraId="6899BBDD" w14:textId="7C5EE0D9" w:rsidR="006F2AEE" w:rsidRPr="006C0F1C" w:rsidRDefault="006F2AEE" w:rsidP="006F2AEE">
            <w:pPr>
              <w:tabs>
                <w:tab w:val="clear" w:pos="227"/>
                <w:tab w:val="clear" w:pos="454"/>
                <w:tab w:val="clear" w:pos="680"/>
                <w:tab w:val="left" w:pos="720"/>
              </w:tabs>
              <w:ind w:left="164" w:right="-108" w:hanging="164"/>
              <w:rPr>
                <w:rFonts w:ascii="Times New Roman" w:hAnsi="Times New Roman" w:cs="Times New Roman"/>
                <w:b/>
                <w:bCs/>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 2023 and </w:t>
            </w:r>
          </w:p>
          <w:p w14:paraId="6CC905B1" w14:textId="69231CA8" w:rsidR="006F2AEE" w:rsidRPr="006C0F1C" w:rsidRDefault="006F2AEE" w:rsidP="006F2AEE">
            <w:pPr>
              <w:tabs>
                <w:tab w:val="clear" w:pos="227"/>
                <w:tab w:val="clear" w:pos="454"/>
                <w:tab w:val="clear" w:pos="680"/>
                <w:tab w:val="left" w:pos="720"/>
              </w:tabs>
              <w:ind w:left="164" w:right="-108" w:hanging="164"/>
              <w:rPr>
                <w:rFonts w:ascii="Times New Roman" w:hAnsi="Times New Roman" w:cs="Times New Roman"/>
                <w:b/>
                <w:bCs/>
                <w:sz w:val="22"/>
                <w:szCs w:val="22"/>
              </w:rPr>
            </w:pPr>
            <w:r w:rsidRPr="006C0F1C">
              <w:rPr>
                <w:rFonts w:ascii="Times New Roman" w:hAnsi="Times New Roman" w:cs="Times New Roman"/>
                <w:b/>
                <w:bCs/>
                <w:sz w:val="22"/>
                <w:szCs w:val="22"/>
              </w:rPr>
              <w:t xml:space="preserve">   1 January 2024</w:t>
            </w:r>
          </w:p>
        </w:tc>
        <w:tc>
          <w:tcPr>
            <w:tcW w:w="432" w:type="pct"/>
            <w:tcBorders>
              <w:top w:val="double" w:sz="4" w:space="0" w:color="auto"/>
              <w:left w:val="nil"/>
              <w:bottom w:val="double" w:sz="4" w:space="0" w:color="auto"/>
              <w:right w:val="nil"/>
            </w:tcBorders>
          </w:tcPr>
          <w:p w14:paraId="18EB7238" w14:textId="77777777" w:rsidR="006F2AEE" w:rsidRPr="006C0F1C" w:rsidRDefault="006F2AEE" w:rsidP="006F2AEE">
            <w:pPr>
              <w:pStyle w:val="acctfourfigures"/>
              <w:spacing w:line="240" w:lineRule="atLeast"/>
              <w:ind w:left="-106"/>
              <w:jc w:val="right"/>
              <w:rPr>
                <w:rFonts w:ascii="Times New Roman" w:hAnsi="Times New Roman"/>
                <w:b/>
                <w:bCs/>
                <w:szCs w:val="22"/>
              </w:rPr>
            </w:pPr>
          </w:p>
          <w:p w14:paraId="2BB051C6" w14:textId="5A3AB2D5" w:rsidR="006F2AEE" w:rsidRPr="006C0F1C" w:rsidRDefault="006F2AEE" w:rsidP="006F2AEE">
            <w:pPr>
              <w:pStyle w:val="acctfourfigures"/>
              <w:spacing w:line="240" w:lineRule="atLeast"/>
              <w:ind w:left="-106"/>
              <w:jc w:val="right"/>
              <w:rPr>
                <w:rFonts w:ascii="Times New Roman" w:hAnsi="Times New Roman"/>
                <w:b/>
                <w:bCs/>
                <w:szCs w:val="22"/>
              </w:rPr>
            </w:pPr>
            <w:r w:rsidRPr="006C0F1C">
              <w:rPr>
                <w:rFonts w:ascii="Times New Roman" w:hAnsi="Times New Roman"/>
                <w:b/>
                <w:bCs/>
                <w:szCs w:val="22"/>
              </w:rPr>
              <w:t>45,748</w:t>
            </w:r>
          </w:p>
        </w:tc>
        <w:tc>
          <w:tcPr>
            <w:tcW w:w="84" w:type="pct"/>
          </w:tcPr>
          <w:p w14:paraId="263DD207" w14:textId="77777777" w:rsidR="006F2AEE" w:rsidRPr="006C0F1C" w:rsidRDefault="006F2AEE" w:rsidP="006F2AEE">
            <w:pPr>
              <w:tabs>
                <w:tab w:val="clear" w:pos="227"/>
                <w:tab w:val="clear" w:pos="454"/>
                <w:tab w:val="clear" w:pos="680"/>
                <w:tab w:val="left" w:pos="720"/>
              </w:tabs>
              <w:ind w:right="-110"/>
              <w:jc w:val="right"/>
              <w:rPr>
                <w:rFonts w:ascii="Times New Roman" w:hAnsi="Times New Roman" w:cs="Times New Roman"/>
                <w:b/>
                <w:bCs/>
                <w:sz w:val="22"/>
                <w:szCs w:val="22"/>
              </w:rPr>
            </w:pPr>
          </w:p>
        </w:tc>
        <w:tc>
          <w:tcPr>
            <w:tcW w:w="530" w:type="pct"/>
            <w:tcBorders>
              <w:top w:val="double" w:sz="4" w:space="0" w:color="auto"/>
              <w:left w:val="nil"/>
              <w:bottom w:val="double" w:sz="4" w:space="0" w:color="auto"/>
              <w:right w:val="nil"/>
            </w:tcBorders>
          </w:tcPr>
          <w:p w14:paraId="0593C379" w14:textId="77777777" w:rsidR="006F2AEE" w:rsidRPr="006C0F1C" w:rsidRDefault="006F2AEE" w:rsidP="006F2AEE">
            <w:pPr>
              <w:tabs>
                <w:tab w:val="clear" w:pos="227"/>
                <w:tab w:val="clear" w:pos="454"/>
                <w:tab w:val="clear" w:pos="680"/>
                <w:tab w:val="clear" w:pos="907"/>
                <w:tab w:val="decimal" w:pos="1183"/>
              </w:tabs>
              <w:jc w:val="right"/>
              <w:rPr>
                <w:rFonts w:ascii="Times New Roman" w:hAnsi="Times New Roman" w:cs="Times New Roman"/>
                <w:b/>
                <w:bCs/>
                <w:sz w:val="22"/>
                <w:szCs w:val="22"/>
              </w:rPr>
            </w:pPr>
          </w:p>
          <w:p w14:paraId="2CAF19C1" w14:textId="1B8983D8" w:rsidR="006F2AEE" w:rsidRPr="006C0F1C" w:rsidRDefault="006F2AEE" w:rsidP="006F2AEE">
            <w:pPr>
              <w:tabs>
                <w:tab w:val="clear" w:pos="227"/>
                <w:tab w:val="clear" w:pos="454"/>
                <w:tab w:val="clear" w:pos="680"/>
                <w:tab w:val="clear" w:pos="907"/>
                <w:tab w:val="decimal" w:pos="1183"/>
              </w:tabs>
              <w:jc w:val="right"/>
              <w:rPr>
                <w:rFonts w:ascii="Times New Roman" w:hAnsi="Times New Roman" w:cs="Times New Roman"/>
                <w:b/>
                <w:bCs/>
                <w:sz w:val="22"/>
                <w:szCs w:val="22"/>
              </w:rPr>
            </w:pPr>
            <w:r w:rsidRPr="006C0F1C">
              <w:rPr>
                <w:rFonts w:ascii="Times New Roman" w:hAnsi="Times New Roman" w:cs="Times New Roman"/>
                <w:b/>
                <w:bCs/>
                <w:sz w:val="22"/>
                <w:szCs w:val="22"/>
              </w:rPr>
              <w:t>190,772</w:t>
            </w:r>
          </w:p>
        </w:tc>
        <w:tc>
          <w:tcPr>
            <w:tcW w:w="82" w:type="pct"/>
          </w:tcPr>
          <w:p w14:paraId="547BD854" w14:textId="77777777" w:rsidR="006F2AEE" w:rsidRPr="006C0F1C" w:rsidRDefault="006F2AEE" w:rsidP="006F2AEE">
            <w:pPr>
              <w:pStyle w:val="acctfourfigures"/>
              <w:tabs>
                <w:tab w:val="left" w:pos="720"/>
              </w:tabs>
              <w:spacing w:line="240" w:lineRule="atLeast"/>
              <w:ind w:left="-106"/>
              <w:jc w:val="right"/>
              <w:rPr>
                <w:rFonts w:ascii="Times New Roman" w:hAnsi="Times New Roman"/>
                <w:b/>
                <w:bCs/>
                <w:szCs w:val="22"/>
                <w:lang w:bidi="th-TH"/>
              </w:rPr>
            </w:pPr>
          </w:p>
        </w:tc>
        <w:tc>
          <w:tcPr>
            <w:tcW w:w="505" w:type="pct"/>
            <w:tcBorders>
              <w:top w:val="double" w:sz="4" w:space="0" w:color="auto"/>
              <w:left w:val="nil"/>
              <w:bottom w:val="double" w:sz="4" w:space="0" w:color="auto"/>
              <w:right w:val="nil"/>
            </w:tcBorders>
          </w:tcPr>
          <w:p w14:paraId="7E6B4A2C" w14:textId="77777777" w:rsidR="006F2AEE" w:rsidRPr="006C0F1C" w:rsidRDefault="006F2AEE" w:rsidP="006F2AEE">
            <w:pPr>
              <w:pStyle w:val="acctfourfigures"/>
              <w:tabs>
                <w:tab w:val="clear" w:pos="765"/>
                <w:tab w:val="decimal" w:pos="1073"/>
              </w:tabs>
              <w:spacing w:line="240" w:lineRule="auto"/>
              <w:ind w:left="-106"/>
              <w:rPr>
                <w:rFonts w:ascii="Times New Roman" w:hAnsi="Times New Roman"/>
                <w:b/>
                <w:bCs/>
                <w:szCs w:val="22"/>
              </w:rPr>
            </w:pPr>
          </w:p>
          <w:p w14:paraId="2E26F8D7" w14:textId="10BEAFCF" w:rsidR="006F2AEE" w:rsidRPr="006C0F1C" w:rsidRDefault="006F2AEE" w:rsidP="006F2AEE">
            <w:pPr>
              <w:pStyle w:val="acctfourfigures"/>
              <w:tabs>
                <w:tab w:val="clear" w:pos="765"/>
                <w:tab w:val="decimal" w:pos="1073"/>
              </w:tabs>
              <w:spacing w:line="240" w:lineRule="auto"/>
              <w:ind w:left="-106"/>
              <w:rPr>
                <w:rFonts w:ascii="Times New Roman" w:hAnsi="Times New Roman"/>
                <w:b/>
                <w:bCs/>
                <w:szCs w:val="22"/>
              </w:rPr>
            </w:pPr>
            <w:r w:rsidRPr="006C0F1C">
              <w:rPr>
                <w:rFonts w:ascii="Times New Roman" w:hAnsi="Times New Roman"/>
                <w:b/>
                <w:bCs/>
                <w:szCs w:val="22"/>
              </w:rPr>
              <w:t>2,264,630</w:t>
            </w:r>
          </w:p>
        </w:tc>
        <w:tc>
          <w:tcPr>
            <w:tcW w:w="86" w:type="pct"/>
          </w:tcPr>
          <w:p w14:paraId="28252048" w14:textId="77777777" w:rsidR="006F2AEE" w:rsidRPr="006C0F1C" w:rsidRDefault="006F2AEE" w:rsidP="006F2AEE">
            <w:pPr>
              <w:pStyle w:val="acctfourfigures"/>
              <w:tabs>
                <w:tab w:val="left" w:pos="720"/>
              </w:tabs>
              <w:spacing w:line="240" w:lineRule="atLeast"/>
              <w:ind w:left="-106"/>
              <w:jc w:val="right"/>
              <w:rPr>
                <w:rFonts w:ascii="Times New Roman" w:hAnsi="Times New Roman"/>
                <w:b/>
                <w:bCs/>
                <w:szCs w:val="22"/>
              </w:rPr>
            </w:pPr>
          </w:p>
        </w:tc>
        <w:tc>
          <w:tcPr>
            <w:tcW w:w="495" w:type="pct"/>
            <w:tcBorders>
              <w:top w:val="double" w:sz="4" w:space="0" w:color="auto"/>
              <w:left w:val="nil"/>
              <w:bottom w:val="double" w:sz="4" w:space="0" w:color="auto"/>
              <w:right w:val="nil"/>
            </w:tcBorders>
          </w:tcPr>
          <w:p w14:paraId="08846B0C" w14:textId="77777777" w:rsidR="006F2AEE" w:rsidRPr="006C0F1C" w:rsidRDefault="006F2AEE" w:rsidP="006F2AEE">
            <w:pPr>
              <w:pStyle w:val="acctfourfigures"/>
              <w:tabs>
                <w:tab w:val="clear" w:pos="765"/>
                <w:tab w:val="decimal" w:pos="1145"/>
              </w:tabs>
              <w:spacing w:line="240" w:lineRule="auto"/>
              <w:ind w:right="-151"/>
              <w:rPr>
                <w:rFonts w:ascii="Times New Roman" w:hAnsi="Times New Roman"/>
                <w:b/>
                <w:bCs/>
                <w:szCs w:val="22"/>
                <w:lang w:val="en-US" w:bidi="th-TH"/>
              </w:rPr>
            </w:pPr>
          </w:p>
          <w:p w14:paraId="33542B45" w14:textId="7509801A" w:rsidR="006F2AEE" w:rsidRPr="006C0F1C" w:rsidRDefault="006F2AEE" w:rsidP="006F2AEE">
            <w:pPr>
              <w:pStyle w:val="acctfourfigures"/>
              <w:tabs>
                <w:tab w:val="clear" w:pos="765"/>
                <w:tab w:val="decimal" w:pos="1145"/>
              </w:tabs>
              <w:spacing w:line="240" w:lineRule="auto"/>
              <w:ind w:right="-151"/>
              <w:rPr>
                <w:rFonts w:ascii="Times New Roman" w:hAnsi="Times New Roman"/>
                <w:b/>
                <w:bCs/>
                <w:szCs w:val="22"/>
                <w:lang w:val="en-US" w:bidi="th-TH"/>
              </w:rPr>
            </w:pPr>
            <w:r w:rsidRPr="006C0F1C">
              <w:rPr>
                <w:rFonts w:ascii="Times New Roman" w:hAnsi="Times New Roman"/>
                <w:b/>
                <w:bCs/>
                <w:szCs w:val="22"/>
                <w:lang w:val="en-US" w:bidi="th-TH"/>
              </w:rPr>
              <w:t>15,807</w:t>
            </w:r>
          </w:p>
        </w:tc>
        <w:tc>
          <w:tcPr>
            <w:tcW w:w="86" w:type="pct"/>
          </w:tcPr>
          <w:p w14:paraId="3F0CC9FD" w14:textId="77777777" w:rsidR="006F2AEE" w:rsidRPr="006C0F1C" w:rsidRDefault="006F2AEE" w:rsidP="006F2AEE">
            <w:pPr>
              <w:pStyle w:val="acctfourfigures"/>
              <w:tabs>
                <w:tab w:val="decimal" w:pos="686"/>
              </w:tabs>
              <w:spacing w:line="240" w:lineRule="atLeast"/>
              <w:ind w:left="-106" w:right="-108"/>
              <w:jc w:val="right"/>
              <w:rPr>
                <w:rFonts w:ascii="Times New Roman" w:hAnsi="Times New Roman"/>
                <w:b/>
                <w:bCs/>
                <w:szCs w:val="22"/>
              </w:rPr>
            </w:pPr>
          </w:p>
        </w:tc>
        <w:tc>
          <w:tcPr>
            <w:tcW w:w="398" w:type="pct"/>
            <w:tcBorders>
              <w:top w:val="double" w:sz="4" w:space="0" w:color="auto"/>
              <w:left w:val="nil"/>
              <w:bottom w:val="double" w:sz="4" w:space="0" w:color="auto"/>
              <w:right w:val="nil"/>
            </w:tcBorders>
          </w:tcPr>
          <w:p w14:paraId="5D7E9235" w14:textId="77777777" w:rsidR="006F2AEE" w:rsidRPr="006C0F1C" w:rsidRDefault="006F2AEE" w:rsidP="00F00320">
            <w:pPr>
              <w:pStyle w:val="acctfourfigures"/>
              <w:tabs>
                <w:tab w:val="clear" w:pos="765"/>
                <w:tab w:val="decimal" w:pos="574"/>
              </w:tabs>
              <w:spacing w:line="240" w:lineRule="atLeast"/>
              <w:ind w:left="-106"/>
              <w:jc w:val="center"/>
              <w:rPr>
                <w:rFonts w:ascii="Times New Roman" w:hAnsi="Times New Roman"/>
                <w:b/>
                <w:bCs/>
                <w:szCs w:val="22"/>
                <w:lang w:val="en-US" w:bidi="th-TH"/>
              </w:rPr>
            </w:pPr>
          </w:p>
          <w:p w14:paraId="68ADB32B" w14:textId="525B89A6" w:rsidR="006F2AEE" w:rsidRPr="006C0F1C" w:rsidRDefault="00F00320" w:rsidP="00F00320">
            <w:pPr>
              <w:pStyle w:val="acctfourfigures"/>
              <w:tabs>
                <w:tab w:val="clear" w:pos="765"/>
                <w:tab w:val="decimal" w:pos="429"/>
                <w:tab w:val="decimal" w:pos="574"/>
              </w:tabs>
              <w:spacing w:line="240" w:lineRule="atLeast"/>
              <w:ind w:left="-106"/>
              <w:jc w:val="center"/>
              <w:rPr>
                <w:rFonts w:ascii="Times New Roman" w:hAnsi="Times New Roman"/>
                <w:b/>
                <w:bCs/>
                <w:szCs w:val="22"/>
                <w:lang w:val="en-US" w:bidi="th-TH"/>
              </w:rPr>
            </w:pPr>
            <w:r w:rsidRPr="006C0F1C">
              <w:rPr>
                <w:rFonts w:ascii="Times New Roman" w:hAnsi="Times New Roman"/>
                <w:b/>
                <w:bCs/>
                <w:szCs w:val="22"/>
                <w:lang w:val="en-US" w:bidi="th-TH"/>
              </w:rPr>
              <w:t xml:space="preserve">    </w:t>
            </w:r>
            <w:r w:rsidR="006F2AEE" w:rsidRPr="006C0F1C">
              <w:rPr>
                <w:rFonts w:ascii="Times New Roman" w:hAnsi="Times New Roman"/>
                <w:b/>
                <w:bCs/>
                <w:szCs w:val="22"/>
                <w:lang w:val="en-US" w:bidi="th-TH"/>
              </w:rPr>
              <w:t>-</w:t>
            </w:r>
          </w:p>
        </w:tc>
        <w:tc>
          <w:tcPr>
            <w:tcW w:w="85" w:type="pct"/>
          </w:tcPr>
          <w:p w14:paraId="6ABF64AA" w14:textId="77777777" w:rsidR="006F2AEE" w:rsidRPr="006C0F1C" w:rsidRDefault="006F2AEE" w:rsidP="006F2AEE">
            <w:pPr>
              <w:pStyle w:val="acctfourfigures"/>
              <w:tabs>
                <w:tab w:val="decimal" w:pos="686"/>
              </w:tabs>
              <w:spacing w:line="240" w:lineRule="atLeast"/>
              <w:ind w:left="-106" w:right="-108"/>
              <w:jc w:val="right"/>
              <w:rPr>
                <w:rFonts w:ascii="Times New Roman" w:hAnsi="Times New Roman"/>
                <w:b/>
                <w:bCs/>
                <w:szCs w:val="22"/>
                <w:lang w:bidi="th-TH"/>
              </w:rPr>
            </w:pPr>
          </w:p>
        </w:tc>
        <w:tc>
          <w:tcPr>
            <w:tcW w:w="488" w:type="pct"/>
            <w:tcBorders>
              <w:top w:val="double" w:sz="4" w:space="0" w:color="auto"/>
              <w:left w:val="nil"/>
              <w:bottom w:val="double" w:sz="4" w:space="0" w:color="auto"/>
              <w:right w:val="nil"/>
            </w:tcBorders>
          </w:tcPr>
          <w:p w14:paraId="4DDBCB4B" w14:textId="77777777" w:rsidR="006F2AEE" w:rsidRPr="006C0F1C" w:rsidRDefault="006F2AEE" w:rsidP="006F2AEE">
            <w:pPr>
              <w:pStyle w:val="acctfourfigures"/>
              <w:tabs>
                <w:tab w:val="clear" w:pos="765"/>
                <w:tab w:val="decimal" w:pos="1045"/>
              </w:tabs>
              <w:spacing w:line="240" w:lineRule="auto"/>
              <w:rPr>
                <w:rFonts w:ascii="Times New Roman" w:hAnsi="Times New Roman"/>
                <w:b/>
                <w:bCs/>
                <w:szCs w:val="22"/>
              </w:rPr>
            </w:pPr>
          </w:p>
          <w:p w14:paraId="4B85CB1D" w14:textId="66A472FA" w:rsidR="006F2AEE" w:rsidRPr="006C0F1C" w:rsidRDefault="006F2AEE" w:rsidP="006F2AEE">
            <w:pPr>
              <w:pStyle w:val="acctfourfigures"/>
              <w:tabs>
                <w:tab w:val="clear" w:pos="765"/>
                <w:tab w:val="decimal" w:pos="1045"/>
              </w:tabs>
              <w:spacing w:line="240" w:lineRule="auto"/>
              <w:rPr>
                <w:rFonts w:ascii="Times New Roman" w:hAnsi="Times New Roman"/>
                <w:b/>
                <w:bCs/>
                <w:szCs w:val="22"/>
              </w:rPr>
            </w:pPr>
            <w:r w:rsidRPr="006C0F1C">
              <w:rPr>
                <w:rFonts w:ascii="Times New Roman" w:hAnsi="Times New Roman"/>
                <w:b/>
                <w:bCs/>
                <w:szCs w:val="22"/>
              </w:rPr>
              <w:t>1,719</w:t>
            </w:r>
          </w:p>
        </w:tc>
        <w:tc>
          <w:tcPr>
            <w:tcW w:w="86" w:type="pct"/>
          </w:tcPr>
          <w:p w14:paraId="66CDECF4" w14:textId="77777777" w:rsidR="006F2AEE" w:rsidRPr="006C0F1C" w:rsidRDefault="006F2AEE" w:rsidP="006F2AEE">
            <w:pPr>
              <w:pStyle w:val="acctfourfigures"/>
              <w:tabs>
                <w:tab w:val="decimal" w:pos="686"/>
              </w:tabs>
              <w:spacing w:line="240" w:lineRule="atLeast"/>
              <w:ind w:left="-106" w:right="-108"/>
              <w:jc w:val="right"/>
              <w:rPr>
                <w:rFonts w:ascii="Times New Roman" w:hAnsi="Times New Roman"/>
                <w:b/>
                <w:bCs/>
                <w:szCs w:val="22"/>
                <w:lang w:bidi="th-TH"/>
              </w:rPr>
            </w:pPr>
          </w:p>
        </w:tc>
        <w:tc>
          <w:tcPr>
            <w:tcW w:w="480" w:type="pct"/>
            <w:tcBorders>
              <w:top w:val="double" w:sz="4" w:space="0" w:color="auto"/>
              <w:left w:val="nil"/>
              <w:bottom w:val="double" w:sz="4" w:space="0" w:color="auto"/>
              <w:right w:val="nil"/>
            </w:tcBorders>
          </w:tcPr>
          <w:p w14:paraId="624FB44A" w14:textId="77777777" w:rsidR="006F2AEE" w:rsidRPr="006C0F1C" w:rsidRDefault="006F2AEE" w:rsidP="006F2AEE">
            <w:pPr>
              <w:tabs>
                <w:tab w:val="clear" w:pos="227"/>
                <w:tab w:val="clear" w:pos="454"/>
                <w:tab w:val="clear" w:pos="680"/>
                <w:tab w:val="decimal" w:pos="820"/>
              </w:tabs>
              <w:ind w:right="71"/>
              <w:jc w:val="right"/>
              <w:rPr>
                <w:rFonts w:ascii="Times New Roman" w:hAnsi="Times New Roman" w:cs="Times New Roman"/>
                <w:b/>
                <w:bCs/>
                <w:sz w:val="22"/>
                <w:szCs w:val="22"/>
              </w:rPr>
            </w:pPr>
          </w:p>
          <w:p w14:paraId="0508292E" w14:textId="0412DA5C" w:rsidR="006F2AEE" w:rsidRPr="006C0F1C" w:rsidRDefault="006F2AEE" w:rsidP="006F2AEE">
            <w:pPr>
              <w:tabs>
                <w:tab w:val="clear" w:pos="227"/>
                <w:tab w:val="clear" w:pos="454"/>
                <w:tab w:val="clear" w:pos="680"/>
                <w:tab w:val="decimal" w:pos="820"/>
              </w:tabs>
              <w:ind w:right="71"/>
              <w:jc w:val="right"/>
              <w:rPr>
                <w:rFonts w:ascii="Times New Roman" w:hAnsi="Times New Roman" w:cs="Times New Roman"/>
                <w:b/>
                <w:bCs/>
                <w:sz w:val="22"/>
                <w:szCs w:val="22"/>
              </w:rPr>
            </w:pPr>
            <w:r w:rsidRPr="006C0F1C">
              <w:rPr>
                <w:rFonts w:ascii="Times New Roman" w:hAnsi="Times New Roman" w:cs="Times New Roman"/>
                <w:b/>
                <w:bCs/>
                <w:sz w:val="22"/>
                <w:szCs w:val="22"/>
              </w:rPr>
              <w:t>2,518,676</w:t>
            </w:r>
          </w:p>
        </w:tc>
      </w:tr>
      <w:tr w:rsidR="001C0B8B" w:rsidRPr="006C0F1C" w14:paraId="172E62A6" w14:textId="77777777" w:rsidTr="00F24475">
        <w:tc>
          <w:tcPr>
            <w:tcW w:w="1165" w:type="pct"/>
            <w:hideMark/>
          </w:tcPr>
          <w:p w14:paraId="6C4F7682" w14:textId="7B194FEB" w:rsidR="001C0B8B" w:rsidRPr="006C0F1C" w:rsidRDefault="001C0B8B" w:rsidP="001C0B8B">
            <w:pPr>
              <w:tabs>
                <w:tab w:val="clear" w:pos="227"/>
                <w:tab w:val="clear" w:pos="454"/>
                <w:tab w:val="clear" w:pos="680"/>
                <w:tab w:val="left" w:pos="720"/>
              </w:tabs>
              <w:ind w:right="-110"/>
              <w:rPr>
                <w:rFonts w:ascii="Times New Roman" w:hAnsi="Times New Roman" w:cs="Times New Roman"/>
                <w:b/>
                <w:bCs/>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 2024</w:t>
            </w:r>
          </w:p>
        </w:tc>
        <w:tc>
          <w:tcPr>
            <w:tcW w:w="432" w:type="pct"/>
            <w:tcBorders>
              <w:top w:val="double" w:sz="4" w:space="0" w:color="auto"/>
              <w:left w:val="nil"/>
              <w:bottom w:val="double" w:sz="4" w:space="0" w:color="auto"/>
              <w:right w:val="nil"/>
            </w:tcBorders>
          </w:tcPr>
          <w:p w14:paraId="13255183" w14:textId="46ED1A6B" w:rsidR="001C0B8B" w:rsidRPr="006C0F1C" w:rsidRDefault="001C0B8B" w:rsidP="001C0B8B">
            <w:pPr>
              <w:tabs>
                <w:tab w:val="clear" w:pos="227"/>
                <w:tab w:val="clear" w:pos="454"/>
                <w:tab w:val="clear" w:pos="680"/>
                <w:tab w:val="clear" w:pos="907"/>
                <w:tab w:val="decimal" w:pos="747"/>
              </w:tabs>
              <w:ind w:left="-118" w:right="29"/>
              <w:jc w:val="right"/>
              <w:rPr>
                <w:rFonts w:ascii="Times New Roman" w:hAnsi="Times New Roman" w:cs="Times New Roman"/>
                <w:b/>
                <w:bCs/>
                <w:sz w:val="22"/>
                <w:szCs w:val="22"/>
              </w:rPr>
            </w:pPr>
            <w:r w:rsidRPr="006C0F1C">
              <w:rPr>
                <w:rFonts w:ascii="Times New Roman" w:hAnsi="Times New Roman" w:cs="Times New Roman"/>
                <w:b/>
                <w:bCs/>
                <w:sz w:val="22"/>
                <w:szCs w:val="22"/>
              </w:rPr>
              <w:t>42,660</w:t>
            </w:r>
          </w:p>
        </w:tc>
        <w:tc>
          <w:tcPr>
            <w:tcW w:w="84" w:type="pct"/>
          </w:tcPr>
          <w:p w14:paraId="19B4BFD2" w14:textId="77777777" w:rsidR="001C0B8B" w:rsidRPr="006C0F1C" w:rsidRDefault="001C0B8B" w:rsidP="001C0B8B">
            <w:pPr>
              <w:tabs>
                <w:tab w:val="clear" w:pos="227"/>
                <w:tab w:val="clear" w:pos="454"/>
                <w:tab w:val="clear" w:pos="680"/>
                <w:tab w:val="left" w:pos="720"/>
              </w:tabs>
              <w:ind w:right="-110"/>
              <w:rPr>
                <w:rFonts w:ascii="Times New Roman" w:hAnsi="Times New Roman" w:cs="Times New Roman"/>
                <w:b/>
                <w:bCs/>
                <w:sz w:val="22"/>
                <w:szCs w:val="22"/>
              </w:rPr>
            </w:pPr>
          </w:p>
        </w:tc>
        <w:tc>
          <w:tcPr>
            <w:tcW w:w="530" w:type="pct"/>
            <w:tcBorders>
              <w:top w:val="double" w:sz="4" w:space="0" w:color="auto"/>
              <w:left w:val="nil"/>
              <w:bottom w:val="double" w:sz="4" w:space="0" w:color="auto"/>
              <w:right w:val="nil"/>
            </w:tcBorders>
          </w:tcPr>
          <w:p w14:paraId="462F9BBA" w14:textId="111B51DE" w:rsidR="001C0B8B" w:rsidRPr="006C0F1C" w:rsidRDefault="001C0B8B" w:rsidP="001C0B8B">
            <w:pPr>
              <w:tabs>
                <w:tab w:val="clear" w:pos="227"/>
                <w:tab w:val="clear" w:pos="454"/>
                <w:tab w:val="clear" w:pos="680"/>
                <w:tab w:val="clear" w:pos="907"/>
                <w:tab w:val="decimal" w:pos="1260"/>
              </w:tabs>
              <w:jc w:val="right"/>
              <w:rPr>
                <w:rFonts w:ascii="Times New Roman" w:hAnsi="Times New Roman" w:cs="Times New Roman"/>
                <w:b/>
                <w:bCs/>
                <w:sz w:val="22"/>
                <w:szCs w:val="22"/>
              </w:rPr>
            </w:pPr>
            <w:r w:rsidRPr="006C0F1C">
              <w:rPr>
                <w:rFonts w:ascii="Times New Roman" w:hAnsi="Times New Roman" w:cs="Times New Roman"/>
                <w:b/>
                <w:bCs/>
                <w:sz w:val="22"/>
                <w:szCs w:val="22"/>
              </w:rPr>
              <w:t>173,188</w:t>
            </w:r>
          </w:p>
        </w:tc>
        <w:tc>
          <w:tcPr>
            <w:tcW w:w="82" w:type="pct"/>
          </w:tcPr>
          <w:p w14:paraId="2B761081" w14:textId="77777777" w:rsidR="001C0B8B" w:rsidRPr="006C0F1C" w:rsidRDefault="001C0B8B" w:rsidP="001C0B8B">
            <w:pPr>
              <w:pStyle w:val="acctfourfigures"/>
              <w:tabs>
                <w:tab w:val="left" w:pos="720"/>
              </w:tabs>
              <w:spacing w:line="240" w:lineRule="atLeast"/>
              <w:ind w:left="-106"/>
              <w:rPr>
                <w:rFonts w:ascii="Times New Roman" w:hAnsi="Times New Roman"/>
                <w:b/>
                <w:bCs/>
                <w:szCs w:val="22"/>
                <w:lang w:bidi="th-TH"/>
              </w:rPr>
            </w:pPr>
          </w:p>
        </w:tc>
        <w:tc>
          <w:tcPr>
            <w:tcW w:w="505" w:type="pct"/>
            <w:tcBorders>
              <w:top w:val="double" w:sz="4" w:space="0" w:color="auto"/>
              <w:left w:val="nil"/>
              <w:bottom w:val="double" w:sz="4" w:space="0" w:color="auto"/>
              <w:right w:val="nil"/>
            </w:tcBorders>
          </w:tcPr>
          <w:p w14:paraId="6B63E7D9" w14:textId="602060B4" w:rsidR="001C0B8B" w:rsidRPr="006C0F1C" w:rsidRDefault="001C0B8B" w:rsidP="001C0B8B">
            <w:pPr>
              <w:pStyle w:val="acctfourfigures"/>
              <w:tabs>
                <w:tab w:val="clear" w:pos="765"/>
                <w:tab w:val="decimal" w:pos="1073"/>
              </w:tabs>
              <w:spacing w:line="240" w:lineRule="auto"/>
              <w:ind w:left="-106"/>
              <w:rPr>
                <w:rFonts w:ascii="Times New Roman" w:hAnsi="Times New Roman"/>
                <w:b/>
                <w:bCs/>
                <w:szCs w:val="22"/>
              </w:rPr>
            </w:pPr>
            <w:r w:rsidRPr="006C0F1C">
              <w:rPr>
                <w:rFonts w:ascii="Times New Roman" w:hAnsi="Times New Roman"/>
                <w:b/>
                <w:bCs/>
                <w:szCs w:val="22"/>
              </w:rPr>
              <w:t>2,125,256</w:t>
            </w:r>
          </w:p>
        </w:tc>
        <w:tc>
          <w:tcPr>
            <w:tcW w:w="86" w:type="pct"/>
          </w:tcPr>
          <w:p w14:paraId="72C25881" w14:textId="77777777" w:rsidR="001C0B8B" w:rsidRPr="006C0F1C" w:rsidRDefault="001C0B8B" w:rsidP="001C0B8B">
            <w:pPr>
              <w:pStyle w:val="acctfourfigures"/>
              <w:tabs>
                <w:tab w:val="left" w:pos="720"/>
              </w:tabs>
              <w:spacing w:line="240" w:lineRule="atLeast"/>
              <w:ind w:left="-106"/>
              <w:rPr>
                <w:rFonts w:ascii="Times New Roman" w:hAnsi="Times New Roman"/>
                <w:b/>
                <w:bCs/>
                <w:szCs w:val="22"/>
              </w:rPr>
            </w:pPr>
          </w:p>
        </w:tc>
        <w:tc>
          <w:tcPr>
            <w:tcW w:w="495" w:type="pct"/>
            <w:tcBorders>
              <w:top w:val="double" w:sz="4" w:space="0" w:color="auto"/>
              <w:left w:val="nil"/>
              <w:bottom w:val="double" w:sz="4" w:space="0" w:color="auto"/>
              <w:right w:val="nil"/>
            </w:tcBorders>
          </w:tcPr>
          <w:p w14:paraId="24CA43A0" w14:textId="552AB5ED" w:rsidR="001C0B8B" w:rsidRPr="006C0F1C" w:rsidRDefault="001C0B8B" w:rsidP="001C0B8B">
            <w:pPr>
              <w:pStyle w:val="acctfourfigures"/>
              <w:tabs>
                <w:tab w:val="clear" w:pos="765"/>
                <w:tab w:val="decimal" w:pos="1145"/>
              </w:tabs>
              <w:spacing w:line="240" w:lineRule="auto"/>
              <w:ind w:right="-151"/>
              <w:rPr>
                <w:rFonts w:ascii="Times New Roman" w:hAnsi="Times New Roman"/>
                <w:b/>
                <w:bCs/>
                <w:szCs w:val="22"/>
                <w:lang w:val="en-US" w:bidi="th-TH"/>
              </w:rPr>
            </w:pPr>
            <w:r w:rsidRPr="006C0F1C">
              <w:rPr>
                <w:rFonts w:ascii="Times New Roman" w:hAnsi="Times New Roman"/>
                <w:b/>
                <w:bCs/>
                <w:szCs w:val="22"/>
              </w:rPr>
              <w:t>15,073</w:t>
            </w:r>
          </w:p>
        </w:tc>
        <w:tc>
          <w:tcPr>
            <w:tcW w:w="86" w:type="pct"/>
          </w:tcPr>
          <w:p w14:paraId="7E912737" w14:textId="77777777" w:rsidR="001C0B8B" w:rsidRPr="006C0F1C" w:rsidRDefault="001C0B8B" w:rsidP="001C0B8B">
            <w:pPr>
              <w:pStyle w:val="acctfourfigures"/>
              <w:tabs>
                <w:tab w:val="decimal" w:pos="686"/>
              </w:tabs>
              <w:spacing w:line="240" w:lineRule="atLeast"/>
              <w:ind w:left="-106" w:right="-108"/>
              <w:rPr>
                <w:rFonts w:ascii="Times New Roman" w:hAnsi="Times New Roman"/>
                <w:b/>
                <w:bCs/>
                <w:szCs w:val="22"/>
              </w:rPr>
            </w:pPr>
          </w:p>
        </w:tc>
        <w:tc>
          <w:tcPr>
            <w:tcW w:w="398" w:type="pct"/>
            <w:tcBorders>
              <w:top w:val="double" w:sz="4" w:space="0" w:color="auto"/>
              <w:left w:val="nil"/>
              <w:bottom w:val="double" w:sz="4" w:space="0" w:color="auto"/>
              <w:right w:val="nil"/>
            </w:tcBorders>
          </w:tcPr>
          <w:p w14:paraId="219A5DDF" w14:textId="3C23A6AA" w:rsidR="001C0B8B" w:rsidRPr="006C0F1C" w:rsidRDefault="001C0B8B" w:rsidP="001C0B8B">
            <w:pPr>
              <w:pStyle w:val="acctfourfigures"/>
              <w:tabs>
                <w:tab w:val="clear" w:pos="765"/>
                <w:tab w:val="decimal" w:pos="145"/>
              </w:tabs>
              <w:spacing w:line="240" w:lineRule="atLeast"/>
              <w:ind w:right="43"/>
              <w:jc w:val="center"/>
              <w:rPr>
                <w:rFonts w:ascii="Times New Roman" w:hAnsi="Times New Roman"/>
                <w:b/>
                <w:bCs/>
                <w:szCs w:val="22"/>
                <w:lang w:val="en-US" w:bidi="th-TH"/>
              </w:rPr>
            </w:pPr>
            <w:r w:rsidRPr="006C0F1C">
              <w:rPr>
                <w:rFonts w:ascii="Times New Roman" w:hAnsi="Times New Roman"/>
                <w:b/>
                <w:bCs/>
                <w:szCs w:val="22"/>
                <w:lang w:val="en-US" w:bidi="th-TH"/>
              </w:rPr>
              <w:t xml:space="preserve">   -</w:t>
            </w:r>
          </w:p>
        </w:tc>
        <w:tc>
          <w:tcPr>
            <w:tcW w:w="85" w:type="pct"/>
          </w:tcPr>
          <w:p w14:paraId="3A0FF546" w14:textId="77777777" w:rsidR="001C0B8B" w:rsidRPr="006C0F1C" w:rsidRDefault="001C0B8B" w:rsidP="001C0B8B">
            <w:pPr>
              <w:pStyle w:val="acctfourfigures"/>
              <w:tabs>
                <w:tab w:val="decimal" w:pos="686"/>
              </w:tabs>
              <w:spacing w:line="240" w:lineRule="atLeast"/>
              <w:ind w:left="-106" w:right="-108"/>
              <w:rPr>
                <w:rFonts w:ascii="Times New Roman" w:hAnsi="Times New Roman"/>
                <w:b/>
                <w:bCs/>
                <w:szCs w:val="22"/>
                <w:lang w:bidi="th-TH"/>
              </w:rPr>
            </w:pPr>
          </w:p>
        </w:tc>
        <w:tc>
          <w:tcPr>
            <w:tcW w:w="488" w:type="pct"/>
            <w:tcBorders>
              <w:top w:val="double" w:sz="4" w:space="0" w:color="auto"/>
              <w:left w:val="nil"/>
              <w:bottom w:val="double" w:sz="4" w:space="0" w:color="auto"/>
              <w:right w:val="nil"/>
            </w:tcBorders>
          </w:tcPr>
          <w:p w14:paraId="1141604A" w14:textId="1C99B944" w:rsidR="001C0B8B" w:rsidRPr="006C0F1C" w:rsidRDefault="001C0B8B" w:rsidP="001C0B8B">
            <w:pPr>
              <w:pStyle w:val="acctfourfigures"/>
              <w:tabs>
                <w:tab w:val="clear" w:pos="765"/>
                <w:tab w:val="decimal" w:pos="1045"/>
              </w:tabs>
              <w:spacing w:line="240" w:lineRule="auto"/>
              <w:rPr>
                <w:rFonts w:ascii="Times New Roman" w:hAnsi="Times New Roman"/>
                <w:b/>
                <w:bCs/>
                <w:szCs w:val="22"/>
              </w:rPr>
            </w:pPr>
            <w:r w:rsidRPr="006C0F1C">
              <w:rPr>
                <w:rFonts w:ascii="Times New Roman" w:hAnsi="Times New Roman"/>
                <w:b/>
                <w:bCs/>
                <w:szCs w:val="22"/>
                <w:lang w:bidi="th-TH"/>
              </w:rPr>
              <w:t>35,507</w:t>
            </w:r>
          </w:p>
        </w:tc>
        <w:tc>
          <w:tcPr>
            <w:tcW w:w="86" w:type="pct"/>
          </w:tcPr>
          <w:p w14:paraId="1417B2E7" w14:textId="77777777" w:rsidR="001C0B8B" w:rsidRPr="006C0F1C" w:rsidRDefault="001C0B8B" w:rsidP="001C0B8B">
            <w:pPr>
              <w:pStyle w:val="acctfourfigures"/>
              <w:tabs>
                <w:tab w:val="decimal" w:pos="686"/>
              </w:tabs>
              <w:spacing w:line="240" w:lineRule="atLeast"/>
              <w:ind w:left="-106" w:right="-108"/>
              <w:rPr>
                <w:rFonts w:ascii="Times New Roman" w:hAnsi="Times New Roman"/>
                <w:b/>
                <w:bCs/>
                <w:szCs w:val="22"/>
                <w:lang w:bidi="th-TH"/>
              </w:rPr>
            </w:pPr>
          </w:p>
        </w:tc>
        <w:tc>
          <w:tcPr>
            <w:tcW w:w="480" w:type="pct"/>
            <w:tcBorders>
              <w:top w:val="double" w:sz="4" w:space="0" w:color="auto"/>
              <w:left w:val="nil"/>
              <w:bottom w:val="double" w:sz="4" w:space="0" w:color="auto"/>
              <w:right w:val="nil"/>
            </w:tcBorders>
          </w:tcPr>
          <w:p w14:paraId="6C370E59" w14:textId="50651B0D" w:rsidR="001C0B8B" w:rsidRPr="006C0F1C" w:rsidRDefault="001C0B8B" w:rsidP="001C0B8B">
            <w:pPr>
              <w:tabs>
                <w:tab w:val="clear" w:pos="227"/>
                <w:tab w:val="clear" w:pos="454"/>
                <w:tab w:val="clear" w:pos="680"/>
                <w:tab w:val="decimal" w:pos="637"/>
                <w:tab w:val="decimal" w:pos="820"/>
              </w:tabs>
              <w:ind w:right="71"/>
              <w:jc w:val="right"/>
              <w:rPr>
                <w:rFonts w:ascii="Times New Roman" w:hAnsi="Times New Roman" w:cs="Times New Roman"/>
                <w:b/>
                <w:bCs/>
                <w:sz w:val="22"/>
                <w:szCs w:val="22"/>
              </w:rPr>
            </w:pPr>
            <w:r w:rsidRPr="006C0F1C">
              <w:rPr>
                <w:rFonts w:ascii="Times New Roman" w:hAnsi="Times New Roman" w:cs="Times New Roman"/>
                <w:b/>
                <w:bCs/>
                <w:sz w:val="22"/>
                <w:szCs w:val="22"/>
              </w:rPr>
              <w:t>2,391,684</w:t>
            </w:r>
          </w:p>
        </w:tc>
      </w:tr>
    </w:tbl>
    <w:p w14:paraId="698B2696" w14:textId="77777777" w:rsidR="005501F3" w:rsidRPr="006C0F1C" w:rsidRDefault="005501F3" w:rsidP="005501F3">
      <w:pPr>
        <w:tabs>
          <w:tab w:val="clear" w:pos="227"/>
          <w:tab w:val="clear" w:pos="454"/>
          <w:tab w:val="clear" w:pos="680"/>
          <w:tab w:val="left" w:pos="720"/>
        </w:tabs>
        <w:ind w:left="547"/>
        <w:rPr>
          <w:rFonts w:ascii="Times New Roman" w:hAnsi="Times New Roman" w:cs="Times New Roman"/>
          <w:b/>
          <w:bCs/>
          <w:i/>
          <w:iCs/>
          <w:color w:val="000000"/>
          <w:sz w:val="22"/>
          <w:szCs w:val="22"/>
        </w:rPr>
      </w:pPr>
    </w:p>
    <w:bookmarkEnd w:id="15"/>
    <w:p w14:paraId="00E34D0C" w14:textId="77777777" w:rsidR="00AB3E57" w:rsidRPr="006C0F1C" w:rsidRDefault="00AB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sidRPr="006C0F1C">
        <w:rPr>
          <w:rFonts w:ascii="Times New Roman" w:hAnsi="Times New Roman" w:cs="Times New Roman"/>
          <w:b/>
          <w:bCs/>
          <w:i/>
          <w:iCs/>
          <w:color w:val="000000"/>
          <w:sz w:val="22"/>
          <w:szCs w:val="22"/>
        </w:rPr>
        <w:br w:type="page"/>
      </w:r>
    </w:p>
    <w:p w14:paraId="2B0F638F" w14:textId="77777777" w:rsidR="005501F3" w:rsidRPr="006C0F1C" w:rsidRDefault="005501F3"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i/>
          <w:iCs/>
          <w:color w:val="000000"/>
          <w:sz w:val="22"/>
          <w:szCs w:val="22"/>
        </w:rPr>
        <w:sectPr w:rsidR="005501F3" w:rsidRPr="006C0F1C" w:rsidSect="005501F3">
          <w:pgSz w:w="16839" w:h="11907" w:orient="landscape" w:code="9"/>
          <w:pgMar w:top="1152" w:right="691" w:bottom="567" w:left="576" w:header="720" w:footer="720" w:gutter="0"/>
          <w:cols w:space="720"/>
          <w:docGrid w:linePitch="360"/>
        </w:sectPr>
      </w:pPr>
    </w:p>
    <w:p w14:paraId="301F1C5B" w14:textId="7FB57E27" w:rsidR="00DC5F65" w:rsidRPr="006C0F1C" w:rsidRDefault="00FC7C1D"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4"/>
          <w:szCs w:val="24"/>
          <w:lang w:val="en-GB" w:bidi="ar-SA"/>
        </w:rPr>
      </w:pPr>
      <w:r w:rsidRPr="006C0F1C">
        <w:rPr>
          <w:rFonts w:ascii="Times New Roman" w:hAnsi="Times New Roman" w:cs="Times New Roman"/>
          <w:b/>
          <w:bCs/>
          <w:color w:val="000000"/>
          <w:sz w:val="24"/>
          <w:szCs w:val="24"/>
        </w:rPr>
        <w:lastRenderedPageBreak/>
        <w:t>Leases</w:t>
      </w:r>
    </w:p>
    <w:p w14:paraId="47C3936C" w14:textId="77777777" w:rsidR="00FC7C1D" w:rsidRPr="006C0F1C" w:rsidRDefault="00FC7C1D" w:rsidP="00E037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8921" w:type="dxa"/>
        <w:tblInd w:w="450" w:type="dxa"/>
        <w:tblLayout w:type="fixed"/>
        <w:tblCellMar>
          <w:left w:w="79" w:type="dxa"/>
          <w:right w:w="79" w:type="dxa"/>
        </w:tblCellMar>
        <w:tblLook w:val="0000" w:firstRow="0" w:lastRow="0" w:firstColumn="0" w:lastColumn="0" w:noHBand="0" w:noVBand="0"/>
      </w:tblPr>
      <w:tblGrid>
        <w:gridCol w:w="2736"/>
        <w:gridCol w:w="1417"/>
        <w:gridCol w:w="178"/>
        <w:gridCol w:w="1405"/>
        <w:gridCol w:w="12"/>
        <w:gridCol w:w="281"/>
        <w:gridCol w:w="12"/>
        <w:gridCol w:w="1260"/>
        <w:gridCol w:w="180"/>
        <w:gridCol w:w="1428"/>
        <w:gridCol w:w="12"/>
      </w:tblGrid>
      <w:tr w:rsidR="00A43BF8" w:rsidRPr="006C0F1C" w14:paraId="237B3039" w14:textId="77777777" w:rsidTr="00A43BF8">
        <w:trPr>
          <w:gridAfter w:val="1"/>
          <w:wAfter w:w="12" w:type="dxa"/>
          <w:cantSplit/>
          <w:tblHeader/>
        </w:trPr>
        <w:tc>
          <w:tcPr>
            <w:tcW w:w="2736" w:type="dxa"/>
            <w:shd w:val="clear" w:color="auto" w:fill="auto"/>
            <w:vAlign w:val="bottom"/>
          </w:tcPr>
          <w:p w14:paraId="2E96E899" w14:textId="7A4E9634" w:rsidR="00A43BF8" w:rsidRPr="006C0F1C" w:rsidRDefault="00A43BF8" w:rsidP="00FC7C1D">
            <w:pPr>
              <w:pStyle w:val="acctfourfigures"/>
              <w:tabs>
                <w:tab w:val="decimal" w:pos="0"/>
              </w:tabs>
              <w:spacing w:line="240" w:lineRule="auto"/>
              <w:rPr>
                <w:rFonts w:ascii="Times New Roman" w:hAnsi="Times New Roman"/>
                <w:b/>
                <w:bCs/>
                <w:i/>
                <w:iCs/>
                <w:szCs w:val="22"/>
              </w:rPr>
            </w:pPr>
          </w:p>
        </w:tc>
        <w:tc>
          <w:tcPr>
            <w:tcW w:w="3000" w:type="dxa"/>
            <w:gridSpan w:val="3"/>
          </w:tcPr>
          <w:p w14:paraId="381DD62E" w14:textId="09BFC010" w:rsidR="00A43BF8" w:rsidRPr="006C0F1C" w:rsidRDefault="00A43BF8" w:rsidP="001443C5">
            <w:pPr>
              <w:pStyle w:val="acctmergecolhdg"/>
              <w:spacing w:line="240" w:lineRule="auto"/>
              <w:rPr>
                <w:szCs w:val="22"/>
              </w:rPr>
            </w:pPr>
            <w:r w:rsidRPr="006C0F1C">
              <w:rPr>
                <w:szCs w:val="22"/>
              </w:rPr>
              <w:t xml:space="preserve">Consolidated </w:t>
            </w:r>
          </w:p>
        </w:tc>
        <w:tc>
          <w:tcPr>
            <w:tcW w:w="293" w:type="dxa"/>
            <w:gridSpan w:val="2"/>
          </w:tcPr>
          <w:p w14:paraId="1AADE201" w14:textId="77777777" w:rsidR="00A43BF8" w:rsidRPr="006C0F1C" w:rsidRDefault="00A43BF8" w:rsidP="00FC7C1D">
            <w:pPr>
              <w:pStyle w:val="acctmergecolhdg"/>
              <w:spacing w:line="240" w:lineRule="auto"/>
              <w:rPr>
                <w:szCs w:val="22"/>
              </w:rPr>
            </w:pPr>
          </w:p>
        </w:tc>
        <w:tc>
          <w:tcPr>
            <w:tcW w:w="2880" w:type="dxa"/>
            <w:gridSpan w:val="4"/>
          </w:tcPr>
          <w:p w14:paraId="43DA299C" w14:textId="763C7E21" w:rsidR="00A43BF8" w:rsidRPr="006C0F1C" w:rsidRDefault="00A43BF8" w:rsidP="001443C5">
            <w:pPr>
              <w:pStyle w:val="acctmergecolhdg"/>
              <w:spacing w:line="240" w:lineRule="auto"/>
              <w:rPr>
                <w:szCs w:val="22"/>
              </w:rPr>
            </w:pPr>
            <w:r w:rsidRPr="006C0F1C">
              <w:rPr>
                <w:szCs w:val="22"/>
              </w:rPr>
              <w:t xml:space="preserve">Separate </w:t>
            </w:r>
          </w:p>
        </w:tc>
      </w:tr>
      <w:tr w:rsidR="00B36807" w:rsidRPr="006C0F1C" w14:paraId="1C11982B" w14:textId="77777777" w:rsidTr="00A43BF8">
        <w:trPr>
          <w:gridAfter w:val="1"/>
          <w:wAfter w:w="12" w:type="dxa"/>
          <w:cantSplit/>
          <w:tblHeader/>
        </w:trPr>
        <w:tc>
          <w:tcPr>
            <w:tcW w:w="2736" w:type="dxa"/>
            <w:shd w:val="clear" w:color="auto" w:fill="auto"/>
            <w:vAlign w:val="bottom"/>
          </w:tcPr>
          <w:p w14:paraId="3EC380D5" w14:textId="7FD8E4F8" w:rsidR="00B36807" w:rsidRPr="006C0F1C" w:rsidRDefault="00B36807" w:rsidP="00FC7C1D">
            <w:pPr>
              <w:pStyle w:val="acctfourfigures"/>
              <w:tabs>
                <w:tab w:val="decimal" w:pos="0"/>
              </w:tabs>
              <w:spacing w:line="240" w:lineRule="auto"/>
              <w:rPr>
                <w:rFonts w:ascii="Times New Roman" w:hAnsi="Times New Roman"/>
                <w:b/>
                <w:bCs/>
                <w:i/>
                <w:iCs/>
                <w:szCs w:val="22"/>
              </w:rPr>
            </w:pPr>
            <w:r w:rsidRPr="006C0F1C">
              <w:rPr>
                <w:rFonts w:ascii="Times New Roman" w:hAnsi="Times New Roman"/>
                <w:b/>
                <w:bCs/>
                <w:i/>
                <w:iCs/>
                <w:color w:val="211E1F"/>
                <w:szCs w:val="22"/>
              </w:rPr>
              <w:t>Right-of-use assets</w:t>
            </w:r>
          </w:p>
        </w:tc>
        <w:tc>
          <w:tcPr>
            <w:tcW w:w="3000" w:type="dxa"/>
            <w:gridSpan w:val="3"/>
          </w:tcPr>
          <w:p w14:paraId="6D3251F4" w14:textId="35D29589" w:rsidR="00B36807" w:rsidRPr="006C0F1C" w:rsidRDefault="001443C5" w:rsidP="00F85E45">
            <w:pPr>
              <w:pStyle w:val="acctmergecolhdg"/>
              <w:spacing w:line="240" w:lineRule="auto"/>
              <w:rPr>
                <w:szCs w:val="22"/>
              </w:rPr>
            </w:pPr>
            <w:r w:rsidRPr="006C0F1C">
              <w:rPr>
                <w:szCs w:val="22"/>
              </w:rPr>
              <w:t>financial statements</w:t>
            </w:r>
          </w:p>
        </w:tc>
        <w:tc>
          <w:tcPr>
            <w:tcW w:w="293" w:type="dxa"/>
            <w:gridSpan w:val="2"/>
          </w:tcPr>
          <w:p w14:paraId="3E7EF108" w14:textId="77777777" w:rsidR="00B36807" w:rsidRPr="006C0F1C" w:rsidRDefault="00B36807" w:rsidP="00FC7C1D">
            <w:pPr>
              <w:pStyle w:val="acctmergecolhdg"/>
              <w:spacing w:line="240" w:lineRule="auto"/>
              <w:rPr>
                <w:szCs w:val="22"/>
              </w:rPr>
            </w:pPr>
          </w:p>
        </w:tc>
        <w:tc>
          <w:tcPr>
            <w:tcW w:w="2880" w:type="dxa"/>
            <w:gridSpan w:val="4"/>
          </w:tcPr>
          <w:p w14:paraId="26F18F42" w14:textId="37598C47" w:rsidR="00B36807" w:rsidRPr="006C0F1C" w:rsidRDefault="001443C5" w:rsidP="00FC7C1D">
            <w:pPr>
              <w:pStyle w:val="acctmergecolhdg"/>
              <w:spacing w:line="240" w:lineRule="auto"/>
              <w:rPr>
                <w:szCs w:val="22"/>
              </w:rPr>
            </w:pPr>
            <w:r w:rsidRPr="006C0F1C">
              <w:rPr>
                <w:szCs w:val="22"/>
              </w:rPr>
              <w:t>financial statements</w:t>
            </w:r>
          </w:p>
        </w:tc>
      </w:tr>
      <w:tr w:rsidR="00A43BF8" w:rsidRPr="006C0F1C" w14:paraId="352808D0" w14:textId="77777777" w:rsidTr="00A43BF8">
        <w:trPr>
          <w:cantSplit/>
          <w:tblHeader/>
        </w:trPr>
        <w:tc>
          <w:tcPr>
            <w:tcW w:w="2736" w:type="dxa"/>
            <w:shd w:val="clear" w:color="auto" w:fill="auto"/>
            <w:vAlign w:val="bottom"/>
          </w:tcPr>
          <w:p w14:paraId="7DD5C4BE" w14:textId="33E530E4" w:rsidR="00A43BF8" w:rsidRPr="006C0F1C" w:rsidRDefault="00A43BF8" w:rsidP="00F85E45">
            <w:pPr>
              <w:pStyle w:val="acctfourfigures"/>
              <w:tabs>
                <w:tab w:val="decimal" w:pos="0"/>
              </w:tabs>
              <w:spacing w:line="240" w:lineRule="auto"/>
              <w:rPr>
                <w:rFonts w:ascii="Times New Roman" w:hAnsi="Times New Roman"/>
                <w:b/>
                <w:bCs/>
                <w:i/>
                <w:iCs/>
                <w:szCs w:val="22"/>
              </w:rPr>
            </w:pPr>
            <w:proofErr w:type="gramStart"/>
            <w:r w:rsidRPr="006C0F1C">
              <w:rPr>
                <w:rFonts w:ascii="Times New Roman" w:hAnsi="Times New Roman"/>
                <w:b/>
                <w:bCs/>
                <w:i/>
                <w:iCs/>
                <w:szCs w:val="22"/>
              </w:rPr>
              <w:t>At</w:t>
            </w:r>
            <w:proofErr w:type="gramEnd"/>
            <w:r w:rsidRPr="006C0F1C">
              <w:rPr>
                <w:rFonts w:ascii="Times New Roman" w:hAnsi="Times New Roman"/>
                <w:b/>
                <w:bCs/>
                <w:i/>
                <w:iCs/>
                <w:szCs w:val="22"/>
              </w:rPr>
              <w:t xml:space="preserve"> </w:t>
            </w:r>
            <w:r w:rsidRPr="006C0F1C">
              <w:rPr>
                <w:rFonts w:ascii="Times New Roman" w:hAnsi="Times New Roman"/>
                <w:b/>
                <w:bCs/>
                <w:i/>
                <w:iCs/>
                <w:szCs w:val="22"/>
                <w:lang w:val="en-US"/>
              </w:rPr>
              <w:t>31</w:t>
            </w:r>
            <w:r w:rsidRPr="006C0F1C">
              <w:rPr>
                <w:rFonts w:ascii="Times New Roman" w:hAnsi="Times New Roman"/>
                <w:b/>
                <w:bCs/>
                <w:i/>
                <w:iCs/>
                <w:szCs w:val="22"/>
              </w:rPr>
              <w:t xml:space="preserve"> December</w:t>
            </w:r>
          </w:p>
        </w:tc>
        <w:tc>
          <w:tcPr>
            <w:tcW w:w="1417" w:type="dxa"/>
          </w:tcPr>
          <w:p w14:paraId="7AC16629" w14:textId="3D4541D3" w:rsidR="00A43BF8" w:rsidRPr="006C0F1C" w:rsidRDefault="00180DC9" w:rsidP="00F85E45">
            <w:pPr>
              <w:pStyle w:val="acctmergecolhdg"/>
              <w:spacing w:line="240" w:lineRule="auto"/>
              <w:rPr>
                <w:b w:val="0"/>
                <w:bCs/>
                <w:szCs w:val="22"/>
              </w:rPr>
            </w:pPr>
            <w:r w:rsidRPr="006C0F1C">
              <w:rPr>
                <w:b w:val="0"/>
                <w:bCs/>
                <w:szCs w:val="22"/>
              </w:rPr>
              <w:t>2024</w:t>
            </w:r>
          </w:p>
        </w:tc>
        <w:tc>
          <w:tcPr>
            <w:tcW w:w="178" w:type="dxa"/>
          </w:tcPr>
          <w:p w14:paraId="68792A07" w14:textId="77777777" w:rsidR="00A43BF8" w:rsidRPr="006C0F1C" w:rsidRDefault="00A43BF8" w:rsidP="00F85E45">
            <w:pPr>
              <w:pStyle w:val="acctmergecolhdg"/>
              <w:spacing w:line="240" w:lineRule="auto"/>
              <w:ind w:left="9" w:hanging="9"/>
              <w:rPr>
                <w:b w:val="0"/>
                <w:bCs/>
                <w:szCs w:val="22"/>
              </w:rPr>
            </w:pPr>
          </w:p>
        </w:tc>
        <w:tc>
          <w:tcPr>
            <w:tcW w:w="1417" w:type="dxa"/>
            <w:gridSpan w:val="2"/>
          </w:tcPr>
          <w:p w14:paraId="0B4E478E" w14:textId="568713A3" w:rsidR="00A43BF8" w:rsidRPr="006C0F1C" w:rsidRDefault="00180DC9" w:rsidP="00F85E45">
            <w:pPr>
              <w:pStyle w:val="acctmergecolhdg"/>
              <w:spacing w:line="240" w:lineRule="auto"/>
              <w:ind w:left="9" w:hanging="9"/>
              <w:rPr>
                <w:b w:val="0"/>
                <w:bCs/>
                <w:szCs w:val="22"/>
              </w:rPr>
            </w:pPr>
            <w:r w:rsidRPr="006C0F1C">
              <w:rPr>
                <w:b w:val="0"/>
                <w:bCs/>
                <w:szCs w:val="22"/>
              </w:rPr>
              <w:t>2023</w:t>
            </w:r>
          </w:p>
        </w:tc>
        <w:tc>
          <w:tcPr>
            <w:tcW w:w="293" w:type="dxa"/>
            <w:gridSpan w:val="2"/>
          </w:tcPr>
          <w:p w14:paraId="551BD379" w14:textId="77777777" w:rsidR="00A43BF8" w:rsidRPr="006C0F1C" w:rsidRDefault="00A43BF8" w:rsidP="00F85E45">
            <w:pPr>
              <w:pStyle w:val="acctmergecolhdg"/>
              <w:spacing w:line="240" w:lineRule="auto"/>
              <w:rPr>
                <w:szCs w:val="22"/>
              </w:rPr>
            </w:pPr>
          </w:p>
        </w:tc>
        <w:tc>
          <w:tcPr>
            <w:tcW w:w="1260" w:type="dxa"/>
          </w:tcPr>
          <w:p w14:paraId="278CAE56" w14:textId="5020CCAF" w:rsidR="00A43BF8" w:rsidRPr="006C0F1C" w:rsidRDefault="00180DC9" w:rsidP="00F85E45">
            <w:pPr>
              <w:pStyle w:val="acctmergecolhdg"/>
              <w:spacing w:line="240" w:lineRule="auto"/>
              <w:rPr>
                <w:b w:val="0"/>
                <w:bCs/>
                <w:szCs w:val="22"/>
              </w:rPr>
            </w:pPr>
            <w:r w:rsidRPr="006C0F1C">
              <w:rPr>
                <w:b w:val="0"/>
                <w:bCs/>
                <w:szCs w:val="22"/>
              </w:rPr>
              <w:t>2024</w:t>
            </w:r>
          </w:p>
        </w:tc>
        <w:tc>
          <w:tcPr>
            <w:tcW w:w="180" w:type="dxa"/>
          </w:tcPr>
          <w:p w14:paraId="5B08E9DD" w14:textId="77777777" w:rsidR="00A43BF8" w:rsidRPr="006C0F1C" w:rsidRDefault="00A43BF8" w:rsidP="00F85E45">
            <w:pPr>
              <w:pStyle w:val="acctmergecolhdg"/>
              <w:spacing w:line="240" w:lineRule="auto"/>
              <w:rPr>
                <w:b w:val="0"/>
                <w:bCs/>
                <w:szCs w:val="22"/>
              </w:rPr>
            </w:pPr>
          </w:p>
        </w:tc>
        <w:tc>
          <w:tcPr>
            <w:tcW w:w="1440" w:type="dxa"/>
            <w:gridSpan w:val="2"/>
          </w:tcPr>
          <w:p w14:paraId="0000AE36" w14:textId="56DC7963" w:rsidR="00A43BF8" w:rsidRPr="006C0F1C" w:rsidRDefault="00180DC9" w:rsidP="00F85E45">
            <w:pPr>
              <w:pStyle w:val="acctmergecolhdg"/>
              <w:spacing w:line="240" w:lineRule="auto"/>
              <w:rPr>
                <w:b w:val="0"/>
                <w:bCs/>
                <w:szCs w:val="22"/>
              </w:rPr>
            </w:pPr>
            <w:r w:rsidRPr="006C0F1C">
              <w:rPr>
                <w:b w:val="0"/>
                <w:bCs/>
                <w:szCs w:val="22"/>
              </w:rPr>
              <w:t>2023</w:t>
            </w:r>
          </w:p>
        </w:tc>
      </w:tr>
      <w:tr w:rsidR="00A43BF8" w:rsidRPr="006C0F1C" w14:paraId="34A60E60" w14:textId="77777777" w:rsidTr="00A43BF8">
        <w:trPr>
          <w:gridAfter w:val="1"/>
          <w:wAfter w:w="12" w:type="dxa"/>
          <w:cantSplit/>
          <w:tblHeader/>
        </w:trPr>
        <w:tc>
          <w:tcPr>
            <w:tcW w:w="2736" w:type="dxa"/>
          </w:tcPr>
          <w:p w14:paraId="47F5B96C" w14:textId="77777777" w:rsidR="00A43BF8" w:rsidRPr="006C0F1C" w:rsidRDefault="00A43BF8" w:rsidP="00F85E45">
            <w:pPr>
              <w:spacing w:line="240" w:lineRule="auto"/>
              <w:rPr>
                <w:rFonts w:ascii="Times New Roman" w:hAnsi="Times New Roman" w:cs="Times New Roman"/>
                <w:b/>
                <w:bCs/>
                <w:i/>
                <w:iCs/>
                <w:sz w:val="22"/>
                <w:szCs w:val="22"/>
              </w:rPr>
            </w:pPr>
          </w:p>
        </w:tc>
        <w:tc>
          <w:tcPr>
            <w:tcW w:w="6173" w:type="dxa"/>
            <w:gridSpan w:val="9"/>
          </w:tcPr>
          <w:p w14:paraId="38D73F59" w14:textId="1BC3F5B7" w:rsidR="00A43BF8" w:rsidRPr="006C0F1C" w:rsidRDefault="00A43BF8" w:rsidP="00F85E45">
            <w:pPr>
              <w:pStyle w:val="acctfourfigures"/>
              <w:spacing w:line="240" w:lineRule="auto"/>
              <w:jc w:val="center"/>
              <w:rPr>
                <w:rFonts w:ascii="Times New Roman" w:hAnsi="Times New Roman"/>
                <w:i/>
                <w:iCs/>
                <w:szCs w:val="22"/>
              </w:rPr>
            </w:pPr>
            <w:r w:rsidRPr="006C0F1C">
              <w:rPr>
                <w:rFonts w:ascii="Times New Roman" w:hAnsi="Times New Roman"/>
                <w:i/>
                <w:iCs/>
                <w:szCs w:val="22"/>
                <w:lang w:val="en-US"/>
              </w:rPr>
              <w:t>(</w:t>
            </w:r>
            <w:r w:rsidRPr="006C0F1C">
              <w:rPr>
                <w:rFonts w:ascii="Times New Roman" w:hAnsi="Times New Roman"/>
                <w:i/>
                <w:iCs/>
                <w:szCs w:val="22"/>
              </w:rPr>
              <w:t>in thousand Baht</w:t>
            </w:r>
            <w:r w:rsidRPr="006C0F1C">
              <w:rPr>
                <w:rFonts w:ascii="Times New Roman" w:hAnsi="Times New Roman"/>
                <w:i/>
                <w:iCs/>
                <w:szCs w:val="22"/>
                <w:lang w:val="en-US"/>
              </w:rPr>
              <w:t>)</w:t>
            </w:r>
          </w:p>
        </w:tc>
      </w:tr>
      <w:tr w:rsidR="00311404" w:rsidRPr="006C0F1C" w14:paraId="32384FD4" w14:textId="77777777" w:rsidTr="003A7D46">
        <w:trPr>
          <w:cantSplit/>
        </w:trPr>
        <w:tc>
          <w:tcPr>
            <w:tcW w:w="2736" w:type="dxa"/>
          </w:tcPr>
          <w:p w14:paraId="5AD0B54A" w14:textId="1685C4E2" w:rsidR="00311404" w:rsidRPr="006C0F1C" w:rsidRDefault="00311404" w:rsidP="00311404">
            <w:pPr>
              <w:spacing w:line="240" w:lineRule="auto"/>
              <w:rPr>
                <w:rFonts w:ascii="Times New Roman" w:hAnsi="Times New Roman" w:cs="Times New Roman"/>
                <w:b/>
                <w:bCs/>
                <w:i/>
                <w:iCs/>
                <w:color w:val="211E1F"/>
                <w:sz w:val="22"/>
                <w:szCs w:val="22"/>
              </w:rPr>
            </w:pPr>
            <w:r w:rsidRPr="006C0F1C">
              <w:rPr>
                <w:rFonts w:ascii="Times New Roman" w:hAnsi="Times New Roman" w:cs="Times New Roman"/>
                <w:sz w:val="22"/>
                <w:szCs w:val="22"/>
              </w:rPr>
              <w:t>Land</w:t>
            </w:r>
          </w:p>
        </w:tc>
        <w:tc>
          <w:tcPr>
            <w:tcW w:w="1417" w:type="dxa"/>
            <w:vAlign w:val="bottom"/>
          </w:tcPr>
          <w:p w14:paraId="608D65CA" w14:textId="37396F3B"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r w:rsidRPr="006C0F1C">
              <w:rPr>
                <w:rFonts w:ascii="Times New Roman" w:hAnsi="Times New Roman"/>
                <w:szCs w:val="22"/>
              </w:rPr>
              <w:t>620,469</w:t>
            </w:r>
          </w:p>
        </w:tc>
        <w:tc>
          <w:tcPr>
            <w:tcW w:w="178" w:type="dxa"/>
          </w:tcPr>
          <w:p w14:paraId="1645CF6F" w14:textId="77777777"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p>
        </w:tc>
        <w:tc>
          <w:tcPr>
            <w:tcW w:w="1417" w:type="dxa"/>
            <w:gridSpan w:val="2"/>
          </w:tcPr>
          <w:p w14:paraId="43C7B26F" w14:textId="4F34151D"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r w:rsidRPr="006C0F1C">
              <w:rPr>
                <w:rFonts w:ascii="Times New Roman" w:hAnsi="Times New Roman"/>
                <w:szCs w:val="22"/>
                <w:lang w:val="en-US" w:bidi="th-TH"/>
              </w:rPr>
              <w:t>872,035</w:t>
            </w:r>
          </w:p>
        </w:tc>
        <w:tc>
          <w:tcPr>
            <w:tcW w:w="293" w:type="dxa"/>
            <w:gridSpan w:val="2"/>
          </w:tcPr>
          <w:p w14:paraId="5DF51FB5" w14:textId="77777777"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p>
        </w:tc>
        <w:tc>
          <w:tcPr>
            <w:tcW w:w="1260" w:type="dxa"/>
            <w:vAlign w:val="bottom"/>
          </w:tcPr>
          <w:p w14:paraId="13C7D098" w14:textId="2A29BA40"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rPr>
            </w:pPr>
            <w:r w:rsidRPr="006C0F1C">
              <w:rPr>
                <w:rFonts w:ascii="Times New Roman" w:hAnsi="Times New Roman"/>
                <w:szCs w:val="22"/>
              </w:rPr>
              <w:t>91,069</w:t>
            </w:r>
          </w:p>
        </w:tc>
        <w:tc>
          <w:tcPr>
            <w:tcW w:w="180" w:type="dxa"/>
          </w:tcPr>
          <w:p w14:paraId="739A2298" w14:textId="77777777" w:rsidR="00311404" w:rsidRPr="006C0F1C" w:rsidRDefault="00311404" w:rsidP="00311404">
            <w:pPr>
              <w:pStyle w:val="acctfourfigures"/>
              <w:spacing w:line="240" w:lineRule="auto"/>
              <w:rPr>
                <w:rFonts w:ascii="Times New Roman" w:hAnsi="Times New Roman"/>
                <w:szCs w:val="22"/>
              </w:rPr>
            </w:pPr>
          </w:p>
        </w:tc>
        <w:tc>
          <w:tcPr>
            <w:tcW w:w="1440" w:type="dxa"/>
            <w:gridSpan w:val="2"/>
          </w:tcPr>
          <w:p w14:paraId="7B2E1714" w14:textId="01CF122D" w:rsidR="00311404" w:rsidRPr="006C0F1C" w:rsidRDefault="00311404" w:rsidP="00311404">
            <w:pPr>
              <w:pStyle w:val="acctfourfigures"/>
              <w:tabs>
                <w:tab w:val="clear" w:pos="765"/>
                <w:tab w:val="decimal" w:pos="1181"/>
              </w:tabs>
              <w:spacing w:line="240" w:lineRule="auto"/>
              <w:ind w:right="101"/>
              <w:rPr>
                <w:rFonts w:ascii="Times New Roman" w:hAnsi="Times New Roman"/>
                <w:szCs w:val="22"/>
              </w:rPr>
            </w:pPr>
            <w:r w:rsidRPr="006C0F1C">
              <w:rPr>
                <w:rFonts w:ascii="Times New Roman" w:hAnsi="Times New Roman"/>
                <w:szCs w:val="22"/>
              </w:rPr>
              <w:t>97,722</w:t>
            </w:r>
          </w:p>
        </w:tc>
      </w:tr>
      <w:tr w:rsidR="00311404" w:rsidRPr="006C0F1C" w14:paraId="246592A9" w14:textId="77777777" w:rsidTr="003A7D46">
        <w:trPr>
          <w:cantSplit/>
        </w:trPr>
        <w:tc>
          <w:tcPr>
            <w:tcW w:w="2736" w:type="dxa"/>
          </w:tcPr>
          <w:p w14:paraId="004A9DA9" w14:textId="77777777" w:rsidR="00311404" w:rsidRPr="006C0F1C" w:rsidRDefault="00311404" w:rsidP="00311404">
            <w:pPr>
              <w:spacing w:line="240" w:lineRule="auto"/>
              <w:rPr>
                <w:rFonts w:ascii="Times New Roman" w:hAnsi="Times New Roman" w:cs="Times New Roman"/>
                <w:sz w:val="22"/>
                <w:szCs w:val="22"/>
              </w:rPr>
            </w:pPr>
            <w:r w:rsidRPr="006C0F1C">
              <w:rPr>
                <w:rFonts w:ascii="Times New Roman" w:hAnsi="Times New Roman" w:cs="Times New Roman"/>
                <w:sz w:val="22"/>
                <w:szCs w:val="22"/>
              </w:rPr>
              <w:t>Buildings</w:t>
            </w:r>
          </w:p>
        </w:tc>
        <w:tc>
          <w:tcPr>
            <w:tcW w:w="1417" w:type="dxa"/>
            <w:vAlign w:val="bottom"/>
          </w:tcPr>
          <w:p w14:paraId="6E310967" w14:textId="316CF98F"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6C0F1C">
              <w:rPr>
                <w:rFonts w:ascii="Times New Roman" w:hAnsi="Times New Roman"/>
                <w:szCs w:val="22"/>
              </w:rPr>
              <w:t>63,788</w:t>
            </w:r>
          </w:p>
        </w:tc>
        <w:tc>
          <w:tcPr>
            <w:tcW w:w="178" w:type="dxa"/>
          </w:tcPr>
          <w:p w14:paraId="461F9D23" w14:textId="77777777"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417" w:type="dxa"/>
            <w:gridSpan w:val="2"/>
          </w:tcPr>
          <w:p w14:paraId="498B4940" w14:textId="4CB8B536"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6C0F1C">
              <w:rPr>
                <w:rFonts w:ascii="Times New Roman" w:hAnsi="Times New Roman"/>
                <w:szCs w:val="22"/>
                <w:lang w:val="en-US"/>
              </w:rPr>
              <w:t>77,736</w:t>
            </w:r>
          </w:p>
        </w:tc>
        <w:tc>
          <w:tcPr>
            <w:tcW w:w="293" w:type="dxa"/>
            <w:gridSpan w:val="2"/>
          </w:tcPr>
          <w:p w14:paraId="484A6A1F" w14:textId="77777777"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260" w:type="dxa"/>
            <w:vAlign w:val="bottom"/>
          </w:tcPr>
          <w:p w14:paraId="498F18F0" w14:textId="1DDAF7B4"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rPr>
            </w:pPr>
            <w:r w:rsidRPr="006C0F1C">
              <w:rPr>
                <w:rFonts w:ascii="Times New Roman" w:hAnsi="Times New Roman"/>
                <w:szCs w:val="22"/>
              </w:rPr>
              <w:t>60,524</w:t>
            </w:r>
          </w:p>
        </w:tc>
        <w:tc>
          <w:tcPr>
            <w:tcW w:w="180" w:type="dxa"/>
          </w:tcPr>
          <w:p w14:paraId="11BC800A" w14:textId="77777777" w:rsidR="00311404" w:rsidRPr="006C0F1C" w:rsidRDefault="00311404" w:rsidP="00311404">
            <w:pPr>
              <w:pStyle w:val="acctfourfigures"/>
              <w:spacing w:line="240" w:lineRule="auto"/>
              <w:rPr>
                <w:rFonts w:ascii="Times New Roman" w:hAnsi="Times New Roman"/>
                <w:szCs w:val="22"/>
              </w:rPr>
            </w:pPr>
          </w:p>
        </w:tc>
        <w:tc>
          <w:tcPr>
            <w:tcW w:w="1440" w:type="dxa"/>
            <w:gridSpan w:val="2"/>
          </w:tcPr>
          <w:p w14:paraId="0788C120" w14:textId="0CB3CCE9" w:rsidR="00311404" w:rsidRPr="006C0F1C" w:rsidRDefault="00311404" w:rsidP="00311404">
            <w:pPr>
              <w:pStyle w:val="acctfourfigures"/>
              <w:tabs>
                <w:tab w:val="clear" w:pos="765"/>
                <w:tab w:val="decimal" w:pos="1181"/>
              </w:tabs>
              <w:spacing w:line="240" w:lineRule="auto"/>
              <w:ind w:right="101"/>
              <w:rPr>
                <w:rFonts w:ascii="Times New Roman" w:hAnsi="Times New Roman"/>
                <w:szCs w:val="22"/>
              </w:rPr>
            </w:pPr>
            <w:r w:rsidRPr="006C0F1C">
              <w:rPr>
                <w:rFonts w:ascii="Times New Roman" w:hAnsi="Times New Roman"/>
                <w:szCs w:val="22"/>
              </w:rPr>
              <w:t>66,527</w:t>
            </w:r>
          </w:p>
        </w:tc>
      </w:tr>
      <w:tr w:rsidR="00311404" w:rsidRPr="006C0F1C" w14:paraId="37AA10AC" w14:textId="77777777" w:rsidTr="003A7D46">
        <w:trPr>
          <w:cantSplit/>
        </w:trPr>
        <w:tc>
          <w:tcPr>
            <w:tcW w:w="2736" w:type="dxa"/>
          </w:tcPr>
          <w:p w14:paraId="05DFD354" w14:textId="77777777" w:rsidR="00311404" w:rsidRPr="006C0F1C" w:rsidRDefault="00311404" w:rsidP="00311404">
            <w:pPr>
              <w:spacing w:line="240" w:lineRule="auto"/>
              <w:rPr>
                <w:rFonts w:ascii="Times New Roman" w:hAnsi="Times New Roman" w:cs="Times New Roman"/>
                <w:sz w:val="22"/>
                <w:szCs w:val="22"/>
              </w:rPr>
            </w:pPr>
            <w:r w:rsidRPr="006C0F1C">
              <w:rPr>
                <w:rFonts w:ascii="Times New Roman" w:hAnsi="Times New Roman" w:cs="Times New Roman"/>
                <w:sz w:val="22"/>
                <w:szCs w:val="22"/>
              </w:rPr>
              <w:t>Vehicles</w:t>
            </w:r>
          </w:p>
        </w:tc>
        <w:tc>
          <w:tcPr>
            <w:tcW w:w="1417" w:type="dxa"/>
            <w:tcBorders>
              <w:bottom w:val="single" w:sz="4" w:space="0" w:color="auto"/>
            </w:tcBorders>
            <w:vAlign w:val="bottom"/>
          </w:tcPr>
          <w:p w14:paraId="19520961" w14:textId="3CAEC10F"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6C0F1C">
              <w:rPr>
                <w:rFonts w:ascii="Times New Roman" w:hAnsi="Times New Roman"/>
                <w:szCs w:val="22"/>
              </w:rPr>
              <w:t>11,333</w:t>
            </w:r>
          </w:p>
        </w:tc>
        <w:tc>
          <w:tcPr>
            <w:tcW w:w="178" w:type="dxa"/>
          </w:tcPr>
          <w:p w14:paraId="29AF6E5F" w14:textId="77777777"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417" w:type="dxa"/>
            <w:gridSpan w:val="2"/>
            <w:tcBorders>
              <w:bottom w:val="single" w:sz="4" w:space="0" w:color="auto"/>
            </w:tcBorders>
          </w:tcPr>
          <w:p w14:paraId="4EE5DD0E" w14:textId="3191B669"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6C0F1C">
              <w:rPr>
                <w:rFonts w:ascii="Times New Roman" w:hAnsi="Times New Roman"/>
                <w:szCs w:val="22"/>
                <w:lang w:val="en-US"/>
              </w:rPr>
              <w:t>12,800</w:t>
            </w:r>
          </w:p>
        </w:tc>
        <w:tc>
          <w:tcPr>
            <w:tcW w:w="293" w:type="dxa"/>
            <w:gridSpan w:val="2"/>
          </w:tcPr>
          <w:p w14:paraId="5088048A" w14:textId="77777777"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260" w:type="dxa"/>
            <w:vAlign w:val="bottom"/>
          </w:tcPr>
          <w:p w14:paraId="76BAE53A" w14:textId="745D6EAF"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szCs w:val="22"/>
              </w:rPr>
            </w:pPr>
            <w:r w:rsidRPr="006C0F1C">
              <w:rPr>
                <w:rFonts w:ascii="Times New Roman" w:hAnsi="Times New Roman"/>
                <w:szCs w:val="22"/>
              </w:rPr>
              <w:t>4,281</w:t>
            </w:r>
          </w:p>
        </w:tc>
        <w:tc>
          <w:tcPr>
            <w:tcW w:w="180" w:type="dxa"/>
          </w:tcPr>
          <w:p w14:paraId="7AF8C63F" w14:textId="77777777" w:rsidR="00311404" w:rsidRPr="006C0F1C" w:rsidRDefault="00311404" w:rsidP="00311404">
            <w:pPr>
              <w:pStyle w:val="acctfourfigures"/>
              <w:spacing w:line="240" w:lineRule="auto"/>
              <w:rPr>
                <w:rFonts w:ascii="Times New Roman" w:hAnsi="Times New Roman"/>
                <w:szCs w:val="22"/>
              </w:rPr>
            </w:pPr>
          </w:p>
        </w:tc>
        <w:tc>
          <w:tcPr>
            <w:tcW w:w="1440" w:type="dxa"/>
            <w:gridSpan w:val="2"/>
          </w:tcPr>
          <w:p w14:paraId="34DA598C" w14:textId="76D591BA" w:rsidR="00311404" w:rsidRPr="006C0F1C" w:rsidRDefault="00311404" w:rsidP="00311404">
            <w:pPr>
              <w:pStyle w:val="acctfourfigures"/>
              <w:tabs>
                <w:tab w:val="clear" w:pos="765"/>
                <w:tab w:val="decimal" w:pos="1181"/>
              </w:tabs>
              <w:spacing w:line="240" w:lineRule="auto"/>
              <w:ind w:right="101"/>
              <w:rPr>
                <w:rFonts w:ascii="Times New Roman" w:hAnsi="Times New Roman"/>
                <w:szCs w:val="22"/>
              </w:rPr>
            </w:pPr>
            <w:r w:rsidRPr="006C0F1C">
              <w:rPr>
                <w:rFonts w:ascii="Times New Roman" w:hAnsi="Times New Roman"/>
                <w:szCs w:val="22"/>
              </w:rPr>
              <w:t>8,685</w:t>
            </w:r>
          </w:p>
        </w:tc>
      </w:tr>
      <w:tr w:rsidR="00311404" w:rsidRPr="006C0F1C" w14:paraId="494D2E34" w14:textId="77777777" w:rsidTr="003A7D46">
        <w:trPr>
          <w:cantSplit/>
        </w:trPr>
        <w:tc>
          <w:tcPr>
            <w:tcW w:w="2736" w:type="dxa"/>
          </w:tcPr>
          <w:p w14:paraId="163ED724" w14:textId="77777777" w:rsidR="00311404" w:rsidRPr="006C0F1C" w:rsidRDefault="00311404" w:rsidP="00311404">
            <w:pPr>
              <w:spacing w:line="240" w:lineRule="auto"/>
              <w:rPr>
                <w:rFonts w:ascii="Times New Roman" w:hAnsi="Times New Roman" w:cs="Times New Roman"/>
                <w:b/>
                <w:bCs/>
                <w:sz w:val="22"/>
                <w:szCs w:val="22"/>
              </w:rPr>
            </w:pPr>
            <w:r w:rsidRPr="006C0F1C">
              <w:rPr>
                <w:rFonts w:ascii="Times New Roman" w:hAnsi="Times New Roman" w:cs="Times New Roman"/>
                <w:b/>
                <w:bCs/>
                <w:sz w:val="22"/>
                <w:szCs w:val="22"/>
              </w:rPr>
              <w:t xml:space="preserve">Total </w:t>
            </w:r>
          </w:p>
        </w:tc>
        <w:tc>
          <w:tcPr>
            <w:tcW w:w="1417" w:type="dxa"/>
            <w:tcBorders>
              <w:top w:val="single" w:sz="4" w:space="0" w:color="auto"/>
              <w:bottom w:val="double" w:sz="4" w:space="0" w:color="auto"/>
            </w:tcBorders>
            <w:vAlign w:val="bottom"/>
          </w:tcPr>
          <w:p w14:paraId="2B0298A0" w14:textId="17313BB0"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r w:rsidRPr="006C0F1C">
              <w:rPr>
                <w:rFonts w:ascii="Times New Roman" w:hAnsi="Times New Roman"/>
                <w:b/>
                <w:bCs/>
                <w:szCs w:val="22"/>
              </w:rPr>
              <w:t>695,590</w:t>
            </w:r>
          </w:p>
        </w:tc>
        <w:tc>
          <w:tcPr>
            <w:tcW w:w="178" w:type="dxa"/>
          </w:tcPr>
          <w:p w14:paraId="46E9EFBE" w14:textId="77777777"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p>
        </w:tc>
        <w:tc>
          <w:tcPr>
            <w:tcW w:w="1417" w:type="dxa"/>
            <w:gridSpan w:val="2"/>
            <w:tcBorders>
              <w:top w:val="single" w:sz="4" w:space="0" w:color="auto"/>
              <w:bottom w:val="double" w:sz="4" w:space="0" w:color="auto"/>
            </w:tcBorders>
          </w:tcPr>
          <w:p w14:paraId="33B7678B" w14:textId="7C3EF34B"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r w:rsidRPr="006C0F1C">
              <w:rPr>
                <w:rFonts w:ascii="Times New Roman" w:hAnsi="Times New Roman"/>
                <w:b/>
                <w:bCs/>
                <w:szCs w:val="22"/>
                <w:lang w:val="en-US"/>
              </w:rPr>
              <w:t>962,571</w:t>
            </w:r>
          </w:p>
        </w:tc>
        <w:tc>
          <w:tcPr>
            <w:tcW w:w="293" w:type="dxa"/>
            <w:gridSpan w:val="2"/>
          </w:tcPr>
          <w:p w14:paraId="15C9C75C" w14:textId="77777777"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p>
        </w:tc>
        <w:tc>
          <w:tcPr>
            <w:tcW w:w="1260" w:type="dxa"/>
            <w:tcBorders>
              <w:top w:val="single" w:sz="4" w:space="0" w:color="auto"/>
              <w:bottom w:val="double" w:sz="4" w:space="0" w:color="auto"/>
            </w:tcBorders>
            <w:vAlign w:val="bottom"/>
          </w:tcPr>
          <w:p w14:paraId="03D039C7" w14:textId="3F6C158D" w:rsidR="00311404" w:rsidRPr="006C0F1C" w:rsidRDefault="00311404" w:rsidP="00311404">
            <w:pPr>
              <w:pStyle w:val="acctfourfigures"/>
              <w:tabs>
                <w:tab w:val="clear" w:pos="765"/>
                <w:tab w:val="decimal" w:pos="731"/>
                <w:tab w:val="decimal" w:pos="1642"/>
              </w:tabs>
              <w:spacing w:line="240" w:lineRule="auto"/>
              <w:ind w:right="11"/>
              <w:jc w:val="right"/>
              <w:rPr>
                <w:rFonts w:ascii="Times New Roman" w:hAnsi="Times New Roman"/>
                <w:b/>
                <w:bCs/>
                <w:szCs w:val="22"/>
              </w:rPr>
            </w:pPr>
            <w:r w:rsidRPr="006C0F1C">
              <w:rPr>
                <w:rFonts w:ascii="Times New Roman" w:hAnsi="Times New Roman"/>
                <w:b/>
                <w:bCs/>
                <w:szCs w:val="22"/>
              </w:rPr>
              <w:t>155,874</w:t>
            </w:r>
          </w:p>
        </w:tc>
        <w:tc>
          <w:tcPr>
            <w:tcW w:w="180" w:type="dxa"/>
          </w:tcPr>
          <w:p w14:paraId="66453586" w14:textId="77777777" w:rsidR="00311404" w:rsidRPr="006C0F1C" w:rsidRDefault="00311404" w:rsidP="00311404">
            <w:pPr>
              <w:pStyle w:val="acctfourfigures"/>
              <w:spacing w:line="240" w:lineRule="auto"/>
              <w:rPr>
                <w:rFonts w:ascii="Times New Roman" w:hAnsi="Times New Roman"/>
                <w:b/>
                <w:bCs/>
                <w:szCs w:val="22"/>
              </w:rPr>
            </w:pPr>
          </w:p>
        </w:tc>
        <w:tc>
          <w:tcPr>
            <w:tcW w:w="1440" w:type="dxa"/>
            <w:gridSpan w:val="2"/>
            <w:tcBorders>
              <w:top w:val="single" w:sz="4" w:space="0" w:color="auto"/>
              <w:bottom w:val="double" w:sz="4" w:space="0" w:color="auto"/>
            </w:tcBorders>
          </w:tcPr>
          <w:p w14:paraId="0823324B" w14:textId="2EC8C87E" w:rsidR="00311404" w:rsidRPr="006C0F1C" w:rsidRDefault="00311404" w:rsidP="00311404">
            <w:pPr>
              <w:pStyle w:val="acctfourfigures"/>
              <w:tabs>
                <w:tab w:val="clear" w:pos="765"/>
                <w:tab w:val="decimal" w:pos="1181"/>
              </w:tabs>
              <w:spacing w:line="240" w:lineRule="auto"/>
              <w:ind w:right="101"/>
              <w:rPr>
                <w:rFonts w:ascii="Times New Roman" w:hAnsi="Times New Roman"/>
                <w:b/>
                <w:bCs/>
                <w:szCs w:val="22"/>
              </w:rPr>
            </w:pPr>
            <w:r w:rsidRPr="006C0F1C">
              <w:rPr>
                <w:rFonts w:ascii="Times New Roman" w:hAnsi="Times New Roman"/>
                <w:b/>
                <w:bCs/>
                <w:szCs w:val="22"/>
              </w:rPr>
              <w:t>172,934</w:t>
            </w:r>
          </w:p>
        </w:tc>
      </w:tr>
    </w:tbl>
    <w:p w14:paraId="30F25B41" w14:textId="77777777" w:rsidR="00FC7C1D" w:rsidRPr="006C0F1C" w:rsidRDefault="00FC7C1D" w:rsidP="00CC106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sz w:val="22"/>
          <w:szCs w:val="22"/>
          <w:lang w:val="en-GB" w:bidi="ar-SA"/>
        </w:rPr>
      </w:pPr>
    </w:p>
    <w:p w14:paraId="5CA3A8B3" w14:textId="079DCC87" w:rsidR="00FC7C1D" w:rsidRPr="006C0F1C" w:rsidRDefault="00FC7C1D" w:rsidP="00FC7C1D">
      <w:pPr>
        <w:spacing w:line="240" w:lineRule="auto"/>
        <w:ind w:left="540"/>
        <w:jc w:val="both"/>
        <w:rPr>
          <w:rFonts w:ascii="Times New Roman" w:hAnsi="Times New Roman" w:cs="Times New Roman"/>
          <w:sz w:val="22"/>
          <w:szCs w:val="22"/>
        </w:rPr>
      </w:pPr>
      <w:r w:rsidRPr="006C0F1C">
        <w:rPr>
          <w:rFonts w:ascii="Times New Roman" w:hAnsi="Times New Roman" w:cs="Times New Roman"/>
          <w:sz w:val="22"/>
          <w:szCs w:val="22"/>
        </w:rPr>
        <w:t xml:space="preserve">In </w:t>
      </w:r>
      <w:r w:rsidR="00180DC9" w:rsidRPr="006C0F1C">
        <w:rPr>
          <w:rFonts w:ascii="Times New Roman" w:hAnsi="Times New Roman" w:cs="Times New Roman"/>
          <w:sz w:val="22"/>
          <w:szCs w:val="22"/>
        </w:rPr>
        <w:t>2024</w:t>
      </w:r>
      <w:r w:rsidRPr="006C0F1C">
        <w:rPr>
          <w:rFonts w:ascii="Times New Roman" w:hAnsi="Times New Roman" w:cs="Times New Roman"/>
          <w:sz w:val="22"/>
          <w:szCs w:val="22"/>
        </w:rPr>
        <w:t xml:space="preserve">, </w:t>
      </w:r>
      <w:r w:rsidR="00A05054" w:rsidRPr="006C0F1C">
        <w:rPr>
          <w:rFonts w:ascii="Times New Roman" w:hAnsi="Times New Roman" w:cs="Times New Roman"/>
          <w:sz w:val="22"/>
          <w:szCs w:val="22"/>
        </w:rPr>
        <w:t xml:space="preserve">the </w:t>
      </w:r>
      <w:r w:rsidRPr="006C0F1C">
        <w:rPr>
          <w:rFonts w:ascii="Times New Roman" w:hAnsi="Times New Roman" w:cs="Times New Roman"/>
          <w:sz w:val="22"/>
          <w:szCs w:val="22"/>
        </w:rPr>
        <w:t xml:space="preserve">addition </w:t>
      </w:r>
      <w:r w:rsidR="0077748A" w:rsidRPr="006C0F1C">
        <w:rPr>
          <w:rFonts w:ascii="Times New Roman" w:hAnsi="Times New Roman" w:cs="Times New Roman"/>
          <w:sz w:val="22"/>
          <w:szCs w:val="22"/>
        </w:rPr>
        <w:t>of the Group</w:t>
      </w:r>
      <w:r w:rsidR="003D0666" w:rsidRPr="006C0F1C">
        <w:rPr>
          <w:rFonts w:ascii="Times New Roman" w:hAnsi="Times New Roman" w:cs="Times New Roman"/>
          <w:sz w:val="22"/>
          <w:szCs w:val="22"/>
        </w:rPr>
        <w:t>’s</w:t>
      </w:r>
      <w:r w:rsidR="0077748A" w:rsidRPr="006C0F1C">
        <w:rPr>
          <w:rFonts w:ascii="Times New Roman" w:hAnsi="Times New Roman" w:cs="Times New Roman"/>
          <w:sz w:val="22"/>
          <w:szCs w:val="22"/>
        </w:rPr>
        <w:t xml:space="preserve"> </w:t>
      </w:r>
      <w:r w:rsidRPr="006C0F1C">
        <w:rPr>
          <w:rFonts w:ascii="Times New Roman" w:hAnsi="Times New Roman" w:cs="Times New Roman"/>
          <w:sz w:val="22"/>
          <w:szCs w:val="22"/>
        </w:rPr>
        <w:t>right</w:t>
      </w:r>
      <w:r w:rsidR="00001723" w:rsidRPr="006C0F1C">
        <w:rPr>
          <w:rFonts w:ascii="Times New Roman" w:hAnsi="Times New Roman" w:cs="Times New Roman"/>
          <w:sz w:val="22"/>
          <w:szCs w:val="22"/>
        </w:rPr>
        <w:t>-</w:t>
      </w:r>
      <w:r w:rsidRPr="006C0F1C">
        <w:rPr>
          <w:rFonts w:ascii="Times New Roman" w:hAnsi="Times New Roman" w:cs="Times New Roman"/>
          <w:sz w:val="22"/>
          <w:szCs w:val="22"/>
        </w:rPr>
        <w:t>of</w:t>
      </w:r>
      <w:r w:rsidR="00001723" w:rsidRPr="006C0F1C">
        <w:rPr>
          <w:rFonts w:ascii="Times New Roman" w:hAnsi="Times New Roman" w:cs="Times New Roman"/>
          <w:sz w:val="22"/>
          <w:szCs w:val="22"/>
        </w:rPr>
        <w:t>-</w:t>
      </w:r>
      <w:r w:rsidRPr="006C0F1C">
        <w:rPr>
          <w:rFonts w:ascii="Times New Roman" w:hAnsi="Times New Roman" w:cs="Times New Roman"/>
          <w:sz w:val="22"/>
          <w:szCs w:val="22"/>
        </w:rPr>
        <w:t xml:space="preserve">use assets were Baht </w:t>
      </w:r>
      <w:r w:rsidR="00311404" w:rsidRPr="006C0F1C">
        <w:rPr>
          <w:rFonts w:ascii="Times New Roman" w:hAnsi="Times New Roman" w:cs="Times New Roman"/>
          <w:sz w:val="22"/>
          <w:szCs w:val="22"/>
        </w:rPr>
        <w:t>6.5</w:t>
      </w:r>
      <w:r w:rsidR="00D6233F" w:rsidRPr="006C0F1C">
        <w:rPr>
          <w:rFonts w:ascii="Times New Roman" w:hAnsi="Times New Roman" w:cs="Times New Roman"/>
          <w:sz w:val="22"/>
          <w:szCs w:val="22"/>
        </w:rPr>
        <w:t>0</w:t>
      </w:r>
      <w:r w:rsidR="002E7A10" w:rsidRPr="006C0F1C">
        <w:rPr>
          <w:rFonts w:ascii="Times New Roman" w:hAnsi="Times New Roman" w:cs="Times New Roman"/>
          <w:sz w:val="22"/>
          <w:szCs w:val="22"/>
        </w:rPr>
        <w:t xml:space="preserve"> </w:t>
      </w:r>
      <w:r w:rsidRPr="006C0F1C">
        <w:rPr>
          <w:rFonts w:ascii="Times New Roman" w:hAnsi="Times New Roman" w:cs="Times New Roman"/>
          <w:sz w:val="22"/>
          <w:szCs w:val="22"/>
        </w:rPr>
        <w:t>million</w:t>
      </w:r>
      <w:r w:rsidR="00311404" w:rsidRPr="006C0F1C">
        <w:rPr>
          <w:rFonts w:ascii="Times New Roman" w:hAnsi="Times New Roman" w:cs="Times New Roman"/>
          <w:sz w:val="22"/>
          <w:szCs w:val="22"/>
        </w:rPr>
        <w:t xml:space="preserve"> </w:t>
      </w:r>
      <w:r w:rsidR="00AB2F76" w:rsidRPr="006C0F1C">
        <w:rPr>
          <w:rFonts w:ascii="Times New Roman" w:hAnsi="Times New Roman" w:cs="Times New Roman"/>
          <w:i/>
          <w:iCs/>
          <w:sz w:val="22"/>
          <w:szCs w:val="22"/>
        </w:rPr>
        <w:t>(</w:t>
      </w:r>
      <w:r w:rsidR="00180DC9" w:rsidRPr="006C0F1C">
        <w:rPr>
          <w:rFonts w:ascii="Times New Roman" w:hAnsi="Times New Roman" w:cs="Times New Roman"/>
          <w:i/>
          <w:iCs/>
          <w:color w:val="000000"/>
          <w:sz w:val="22"/>
          <w:szCs w:val="22"/>
        </w:rPr>
        <w:t>2023</w:t>
      </w:r>
      <w:r w:rsidR="003D0666" w:rsidRPr="006C0F1C">
        <w:rPr>
          <w:rFonts w:ascii="Times New Roman" w:hAnsi="Times New Roman" w:cs="Times New Roman"/>
          <w:i/>
          <w:iCs/>
          <w:color w:val="000000"/>
          <w:sz w:val="22"/>
          <w:szCs w:val="22"/>
        </w:rPr>
        <w:t xml:space="preserve">: </w:t>
      </w:r>
      <w:r w:rsidR="00311404" w:rsidRPr="006C0F1C">
        <w:rPr>
          <w:rFonts w:ascii="Times New Roman" w:hAnsi="Times New Roman" w:cs="Times New Roman"/>
          <w:i/>
          <w:iCs/>
          <w:sz w:val="22"/>
          <w:szCs w:val="22"/>
        </w:rPr>
        <w:t xml:space="preserve">the </w:t>
      </w:r>
      <w:r w:rsidR="004730E0" w:rsidRPr="006C0F1C">
        <w:rPr>
          <w:rFonts w:ascii="Times New Roman" w:hAnsi="Times New Roman" w:cs="Times New Roman"/>
          <w:i/>
          <w:iCs/>
          <w:sz w:val="22"/>
          <w:szCs w:val="22"/>
        </w:rPr>
        <w:t xml:space="preserve">additions of </w:t>
      </w:r>
      <w:r w:rsidR="00311404" w:rsidRPr="006C0F1C">
        <w:rPr>
          <w:rFonts w:ascii="Times New Roman" w:hAnsi="Times New Roman" w:cs="Times New Roman"/>
          <w:i/>
          <w:iCs/>
          <w:spacing w:val="-6"/>
          <w:sz w:val="22"/>
          <w:szCs w:val="22"/>
        </w:rPr>
        <w:t xml:space="preserve">Group and the Company’s right-of-use assets were </w:t>
      </w:r>
      <w:r w:rsidR="009A3081" w:rsidRPr="006C0F1C">
        <w:rPr>
          <w:rFonts w:ascii="Times New Roman" w:hAnsi="Times New Roman" w:cs="Times New Roman"/>
          <w:i/>
          <w:iCs/>
          <w:spacing w:val="-6"/>
          <w:sz w:val="22"/>
          <w:szCs w:val="22"/>
        </w:rPr>
        <w:t xml:space="preserve">Baht </w:t>
      </w:r>
      <w:r w:rsidR="006F2AEE" w:rsidRPr="006C0F1C">
        <w:rPr>
          <w:rFonts w:ascii="Times New Roman" w:hAnsi="Times New Roman" w:cs="Times New Roman"/>
          <w:i/>
          <w:iCs/>
          <w:spacing w:val="-6"/>
          <w:sz w:val="22"/>
          <w:szCs w:val="22"/>
        </w:rPr>
        <w:t>231.77</w:t>
      </w:r>
      <w:r w:rsidR="00D742E1" w:rsidRPr="006C0F1C">
        <w:rPr>
          <w:rFonts w:ascii="Times New Roman" w:hAnsi="Times New Roman" w:cs="Times New Roman"/>
          <w:i/>
          <w:iCs/>
          <w:spacing w:val="-6"/>
          <w:sz w:val="22"/>
          <w:szCs w:val="22"/>
        </w:rPr>
        <w:t xml:space="preserve"> </w:t>
      </w:r>
      <w:r w:rsidR="009A3081" w:rsidRPr="006C0F1C">
        <w:rPr>
          <w:rFonts w:ascii="Times New Roman" w:hAnsi="Times New Roman" w:cs="Times New Roman"/>
          <w:i/>
          <w:iCs/>
          <w:spacing w:val="-6"/>
          <w:sz w:val="22"/>
          <w:szCs w:val="22"/>
        </w:rPr>
        <w:t xml:space="preserve">million and Baht </w:t>
      </w:r>
      <w:r w:rsidR="006F2AEE" w:rsidRPr="006C0F1C">
        <w:rPr>
          <w:rFonts w:ascii="Times New Roman" w:hAnsi="Times New Roman" w:cs="Times New Roman"/>
          <w:i/>
          <w:iCs/>
          <w:spacing w:val="-6"/>
          <w:sz w:val="22"/>
          <w:szCs w:val="22"/>
        </w:rPr>
        <w:t>4.21</w:t>
      </w:r>
      <w:r w:rsidR="00D742E1" w:rsidRPr="006C0F1C">
        <w:rPr>
          <w:rFonts w:ascii="Times New Roman" w:hAnsi="Times New Roman" w:cs="Times New Roman"/>
          <w:i/>
          <w:iCs/>
          <w:spacing w:val="-6"/>
          <w:sz w:val="22"/>
          <w:szCs w:val="22"/>
        </w:rPr>
        <w:t xml:space="preserve"> </w:t>
      </w:r>
      <w:r w:rsidR="009A3081" w:rsidRPr="006C0F1C">
        <w:rPr>
          <w:rFonts w:ascii="Times New Roman" w:hAnsi="Times New Roman" w:cs="Times New Roman"/>
          <w:i/>
          <w:iCs/>
          <w:spacing w:val="-6"/>
          <w:sz w:val="22"/>
          <w:szCs w:val="22"/>
        </w:rPr>
        <w:t>million</w:t>
      </w:r>
      <w:r w:rsidR="00A26474" w:rsidRPr="006C0F1C">
        <w:rPr>
          <w:rFonts w:ascii="Times New Roman" w:hAnsi="Times New Roman" w:cs="Times New Roman"/>
          <w:i/>
          <w:iCs/>
          <w:spacing w:val="-6"/>
          <w:sz w:val="22"/>
          <w:szCs w:val="22"/>
        </w:rPr>
        <w:t>, respectively</w:t>
      </w:r>
      <w:r w:rsidR="00AB2F76" w:rsidRPr="006C0F1C">
        <w:rPr>
          <w:rFonts w:ascii="Times New Roman" w:hAnsi="Times New Roman" w:cs="Times New Roman"/>
          <w:i/>
          <w:iCs/>
          <w:spacing w:val="-6"/>
          <w:sz w:val="22"/>
          <w:szCs w:val="22"/>
        </w:rPr>
        <w:t>)</w:t>
      </w:r>
      <w:r w:rsidR="00373B09" w:rsidRPr="006C0F1C">
        <w:rPr>
          <w:rFonts w:ascii="Times New Roman" w:hAnsi="Times New Roman" w:cs="Times New Roman"/>
          <w:i/>
          <w:iCs/>
          <w:spacing w:val="-6"/>
          <w:sz w:val="22"/>
          <w:szCs w:val="22"/>
        </w:rPr>
        <w:t>.</w:t>
      </w:r>
    </w:p>
    <w:p w14:paraId="0D8BBDF0" w14:textId="77777777" w:rsidR="00FC7C1D" w:rsidRPr="006C0F1C" w:rsidRDefault="00FC7C1D" w:rsidP="00FC7C1D">
      <w:pPr>
        <w:pStyle w:val="BodyText"/>
        <w:spacing w:after="0"/>
        <w:ind w:left="540"/>
        <w:jc w:val="both"/>
        <w:rPr>
          <w:rFonts w:ascii="Times New Roman" w:hAnsi="Times New Roman" w:cs="Times New Roman"/>
          <w:sz w:val="22"/>
        </w:rPr>
      </w:pPr>
    </w:p>
    <w:p w14:paraId="5F8A749B" w14:textId="77777777" w:rsidR="00FC7C1D" w:rsidRPr="006C0F1C" w:rsidRDefault="00FC7C1D" w:rsidP="00FC7C1D">
      <w:pPr>
        <w:spacing w:line="240" w:lineRule="auto"/>
        <w:ind w:left="547"/>
        <w:jc w:val="both"/>
        <w:rPr>
          <w:rFonts w:ascii="Times New Roman" w:hAnsi="Times New Roman" w:cs="Times New Roman"/>
          <w:i/>
          <w:iCs/>
          <w:sz w:val="22"/>
          <w:szCs w:val="22"/>
        </w:rPr>
      </w:pPr>
      <w:r w:rsidRPr="006C0F1C">
        <w:rPr>
          <w:rFonts w:ascii="Times New Roman" w:hAnsi="Times New Roman" w:cs="Times New Roman"/>
          <w:i/>
          <w:iCs/>
          <w:sz w:val="22"/>
          <w:szCs w:val="22"/>
        </w:rPr>
        <w:t>Extension options</w:t>
      </w:r>
    </w:p>
    <w:p w14:paraId="5DA840B0" w14:textId="77777777" w:rsidR="00FC7C1D" w:rsidRPr="006C0F1C" w:rsidRDefault="00FC7C1D" w:rsidP="00FC7C1D">
      <w:pPr>
        <w:spacing w:line="240" w:lineRule="auto"/>
        <w:ind w:left="547"/>
        <w:jc w:val="both"/>
        <w:rPr>
          <w:rFonts w:ascii="Times New Roman" w:hAnsi="Times New Roman" w:cs="Times New Roman"/>
          <w:i/>
          <w:iCs/>
          <w:sz w:val="22"/>
          <w:szCs w:val="22"/>
        </w:rPr>
      </w:pPr>
    </w:p>
    <w:p w14:paraId="1AC68CBC" w14:textId="07018731" w:rsidR="00FC7C1D" w:rsidRPr="006C0F1C" w:rsidRDefault="00FC7C1D" w:rsidP="00FC7C1D">
      <w:pPr>
        <w:spacing w:line="240" w:lineRule="auto"/>
        <w:ind w:left="547"/>
        <w:jc w:val="both"/>
        <w:rPr>
          <w:rFonts w:ascii="Times New Roman" w:hAnsi="Times New Roman" w:cs="Times New Roman"/>
          <w:sz w:val="22"/>
          <w:szCs w:val="22"/>
        </w:rPr>
      </w:pPr>
      <w:r w:rsidRPr="006C0F1C">
        <w:rPr>
          <w:rFonts w:ascii="Times New Roman" w:hAnsi="Times New Roman" w:cs="Times New Roman"/>
          <w:sz w:val="22"/>
          <w:szCs w:val="22"/>
        </w:rPr>
        <w:t>Some property leases contain extension options exercisable by the Group up to one year before the end of the non</w:t>
      </w:r>
      <w:r w:rsidR="00001723" w:rsidRPr="006C0F1C">
        <w:rPr>
          <w:rFonts w:ascii="Times New Roman" w:hAnsi="Times New Roman" w:cs="Times New Roman"/>
          <w:sz w:val="22"/>
          <w:szCs w:val="22"/>
        </w:rPr>
        <w:t>-</w:t>
      </w:r>
      <w:r w:rsidRPr="006C0F1C">
        <w:rPr>
          <w:rFonts w:ascii="Times New Roman" w:hAnsi="Times New Roman" w:cs="Times New Roman"/>
          <w:sz w:val="22"/>
          <w:szCs w:val="22"/>
        </w:rPr>
        <w:t>cancellable contract period. Where practicable, the Group seeks to include extension options in new leases to provide operational flexibility. The extension options held are exercisable only by the Group</w:t>
      </w:r>
      <w:r w:rsidR="00E92E24" w:rsidRPr="006C0F1C">
        <w:rPr>
          <w:rFonts w:ascii="Times New Roman" w:hAnsi="Times New Roman" w:cs="Times New Roman"/>
          <w:sz w:val="22"/>
          <w:szCs w:val="22"/>
        </w:rPr>
        <w:t xml:space="preserve"> </w:t>
      </w:r>
      <w:r w:rsidRPr="006C0F1C">
        <w:rPr>
          <w:rFonts w:ascii="Times New Roman" w:hAnsi="Times New Roman" w:cs="Times New Roman"/>
          <w:sz w:val="22"/>
          <w:szCs w:val="22"/>
        </w:rPr>
        <w:t>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60A157C9" w14:textId="77777777" w:rsidR="00FC7C1D" w:rsidRPr="006C0F1C" w:rsidRDefault="00FC7C1D" w:rsidP="00FC7C1D">
      <w:pPr>
        <w:pStyle w:val="BodyText"/>
        <w:spacing w:after="0" w:line="240" w:lineRule="auto"/>
        <w:ind w:left="540"/>
        <w:jc w:val="both"/>
        <w:rPr>
          <w:rFonts w:ascii="Times New Roman" w:hAnsi="Times New Roman" w:cs="Times New Roman"/>
          <w:i/>
          <w:iCs/>
          <w:sz w:val="22"/>
        </w:rPr>
      </w:pPr>
    </w:p>
    <w:tbl>
      <w:tblPr>
        <w:tblW w:w="9187" w:type="dxa"/>
        <w:tblInd w:w="450" w:type="dxa"/>
        <w:tblLayout w:type="fixed"/>
        <w:tblCellMar>
          <w:left w:w="79" w:type="dxa"/>
          <w:right w:w="79" w:type="dxa"/>
        </w:tblCellMar>
        <w:tblLook w:val="0000" w:firstRow="0" w:lastRow="0" w:firstColumn="0" w:lastColumn="0" w:noHBand="0" w:noVBand="0"/>
      </w:tblPr>
      <w:tblGrid>
        <w:gridCol w:w="4320"/>
        <w:gridCol w:w="1080"/>
        <w:gridCol w:w="185"/>
        <w:gridCol w:w="1080"/>
        <w:gridCol w:w="180"/>
        <w:gridCol w:w="990"/>
        <w:gridCol w:w="182"/>
        <w:gridCol w:w="1170"/>
      </w:tblGrid>
      <w:tr w:rsidR="003D0666" w:rsidRPr="006C0F1C" w14:paraId="0A8A1904" w14:textId="77777777" w:rsidTr="00A43BF8">
        <w:trPr>
          <w:cantSplit/>
          <w:tblHeader/>
        </w:trPr>
        <w:tc>
          <w:tcPr>
            <w:tcW w:w="4320" w:type="dxa"/>
            <w:vMerge w:val="restart"/>
            <w:vAlign w:val="bottom"/>
          </w:tcPr>
          <w:p w14:paraId="28B1A385" w14:textId="1B800D72" w:rsidR="003D0666" w:rsidRPr="006C0F1C" w:rsidRDefault="003D0666" w:rsidP="00FC7C1D">
            <w:pPr>
              <w:tabs>
                <w:tab w:val="left" w:pos="195"/>
              </w:tabs>
              <w:spacing w:line="240" w:lineRule="auto"/>
              <w:ind w:left="190" w:right="-80" w:hanging="190"/>
              <w:rPr>
                <w:rFonts w:ascii="Times New Roman" w:hAnsi="Times New Roman" w:cs="Times New Roman"/>
                <w:sz w:val="22"/>
                <w:szCs w:val="22"/>
              </w:rPr>
            </w:pPr>
            <w:r w:rsidRPr="006C0F1C">
              <w:rPr>
                <w:rFonts w:ascii="Times New Roman" w:hAnsi="Times New Roman" w:cs="Times New Roman"/>
                <w:b/>
                <w:bCs/>
                <w:i/>
                <w:iCs/>
                <w:sz w:val="22"/>
                <w:szCs w:val="22"/>
              </w:rPr>
              <w:t>For the year ended 31 December</w:t>
            </w:r>
          </w:p>
        </w:tc>
        <w:tc>
          <w:tcPr>
            <w:tcW w:w="2345" w:type="dxa"/>
            <w:gridSpan w:val="3"/>
          </w:tcPr>
          <w:p w14:paraId="716D42D6" w14:textId="77777777" w:rsidR="003D0666" w:rsidRPr="006C0F1C" w:rsidRDefault="003D0666" w:rsidP="003D0666">
            <w:pPr>
              <w:pStyle w:val="acctmergecolhdg"/>
              <w:spacing w:line="240" w:lineRule="auto"/>
              <w:ind w:firstLine="136"/>
              <w:rPr>
                <w:szCs w:val="22"/>
              </w:rPr>
            </w:pPr>
            <w:r w:rsidRPr="006C0F1C">
              <w:rPr>
                <w:szCs w:val="22"/>
              </w:rPr>
              <w:t xml:space="preserve">Consolidated </w:t>
            </w:r>
          </w:p>
          <w:p w14:paraId="357DBCAB" w14:textId="07A9F565" w:rsidR="003D0666" w:rsidRPr="006C0F1C" w:rsidRDefault="003D0666" w:rsidP="00FC7C1D">
            <w:pPr>
              <w:pStyle w:val="acctmergecolhdg"/>
              <w:spacing w:line="240" w:lineRule="auto"/>
              <w:ind w:firstLine="136"/>
              <w:rPr>
                <w:szCs w:val="22"/>
              </w:rPr>
            </w:pPr>
            <w:r w:rsidRPr="006C0F1C">
              <w:rPr>
                <w:szCs w:val="22"/>
              </w:rPr>
              <w:t>financial statements</w:t>
            </w:r>
          </w:p>
        </w:tc>
        <w:tc>
          <w:tcPr>
            <w:tcW w:w="180" w:type="dxa"/>
          </w:tcPr>
          <w:p w14:paraId="619AF680" w14:textId="77777777" w:rsidR="003D0666" w:rsidRPr="006C0F1C" w:rsidRDefault="003D0666" w:rsidP="00FC7C1D">
            <w:pPr>
              <w:pStyle w:val="acctmergecolhdg"/>
              <w:spacing w:line="240" w:lineRule="auto"/>
              <w:ind w:firstLine="136"/>
              <w:rPr>
                <w:szCs w:val="22"/>
              </w:rPr>
            </w:pPr>
          </w:p>
        </w:tc>
        <w:tc>
          <w:tcPr>
            <w:tcW w:w="2342" w:type="dxa"/>
            <w:gridSpan w:val="3"/>
          </w:tcPr>
          <w:p w14:paraId="4DC1A61C" w14:textId="77777777" w:rsidR="003D0666" w:rsidRPr="006C0F1C" w:rsidRDefault="003D0666" w:rsidP="00E92E24">
            <w:pPr>
              <w:pStyle w:val="acctmergecolhdg"/>
              <w:spacing w:line="240" w:lineRule="auto"/>
              <w:rPr>
                <w:szCs w:val="22"/>
              </w:rPr>
            </w:pPr>
            <w:r w:rsidRPr="006C0F1C">
              <w:rPr>
                <w:szCs w:val="22"/>
              </w:rPr>
              <w:t xml:space="preserve">Separate </w:t>
            </w:r>
          </w:p>
          <w:p w14:paraId="080B83C3" w14:textId="3DD9DF4C" w:rsidR="003D0666" w:rsidRPr="006C0F1C" w:rsidRDefault="000502EB" w:rsidP="000502EB">
            <w:pPr>
              <w:pStyle w:val="acctmergecolhdg"/>
              <w:spacing w:line="240" w:lineRule="auto"/>
              <w:ind w:firstLine="136"/>
              <w:rPr>
                <w:szCs w:val="22"/>
              </w:rPr>
            </w:pPr>
            <w:r w:rsidRPr="006C0F1C">
              <w:rPr>
                <w:szCs w:val="22"/>
              </w:rPr>
              <w:t>f</w:t>
            </w:r>
            <w:r w:rsidR="003D0666" w:rsidRPr="006C0F1C">
              <w:rPr>
                <w:szCs w:val="22"/>
              </w:rPr>
              <w:t>inancial</w:t>
            </w:r>
            <w:r w:rsidRPr="006C0F1C">
              <w:rPr>
                <w:szCs w:val="22"/>
              </w:rPr>
              <w:t xml:space="preserve"> </w:t>
            </w:r>
            <w:r w:rsidR="003D0666" w:rsidRPr="006C0F1C">
              <w:rPr>
                <w:szCs w:val="22"/>
              </w:rPr>
              <w:t>statements</w:t>
            </w:r>
            <w:r w:rsidR="003D0666" w:rsidRPr="006C0F1C" w:rsidDel="00E92E24">
              <w:rPr>
                <w:b w:val="0"/>
                <w:bCs/>
                <w:szCs w:val="22"/>
              </w:rPr>
              <w:t xml:space="preserve"> </w:t>
            </w:r>
          </w:p>
        </w:tc>
      </w:tr>
      <w:tr w:rsidR="003D0666" w:rsidRPr="006C0F1C" w14:paraId="0340631B" w14:textId="77777777" w:rsidTr="00A43BF8">
        <w:trPr>
          <w:cantSplit/>
          <w:tblHeader/>
        </w:trPr>
        <w:tc>
          <w:tcPr>
            <w:tcW w:w="4320" w:type="dxa"/>
            <w:vMerge/>
          </w:tcPr>
          <w:p w14:paraId="6EEE5F61" w14:textId="77777777" w:rsidR="003D0666" w:rsidRPr="006C0F1C" w:rsidRDefault="003D0666" w:rsidP="00FC7C1D">
            <w:pPr>
              <w:spacing w:line="240" w:lineRule="auto"/>
              <w:ind w:firstLine="11"/>
              <w:rPr>
                <w:rFonts w:ascii="Times New Roman" w:hAnsi="Times New Roman" w:cs="Times New Roman"/>
                <w:b/>
                <w:bCs/>
                <w:i/>
                <w:iCs/>
                <w:sz w:val="22"/>
                <w:szCs w:val="22"/>
              </w:rPr>
            </w:pPr>
          </w:p>
        </w:tc>
        <w:tc>
          <w:tcPr>
            <w:tcW w:w="1080" w:type="dxa"/>
          </w:tcPr>
          <w:p w14:paraId="4948BA8B" w14:textId="0F33110B" w:rsidR="003D0666" w:rsidRPr="006C0F1C" w:rsidRDefault="00180DC9" w:rsidP="00FC7C1D">
            <w:pPr>
              <w:pStyle w:val="acctmergecolhdg"/>
              <w:spacing w:line="240" w:lineRule="auto"/>
              <w:ind w:firstLine="136"/>
              <w:rPr>
                <w:b w:val="0"/>
                <w:bCs/>
                <w:szCs w:val="22"/>
              </w:rPr>
            </w:pPr>
            <w:r w:rsidRPr="006C0F1C">
              <w:rPr>
                <w:b w:val="0"/>
                <w:bCs/>
                <w:szCs w:val="22"/>
              </w:rPr>
              <w:t>2024</w:t>
            </w:r>
          </w:p>
        </w:tc>
        <w:tc>
          <w:tcPr>
            <w:tcW w:w="185" w:type="dxa"/>
          </w:tcPr>
          <w:p w14:paraId="108F337A" w14:textId="77777777" w:rsidR="003D0666" w:rsidRPr="006C0F1C" w:rsidRDefault="003D0666" w:rsidP="00FC7C1D">
            <w:pPr>
              <w:pStyle w:val="acctmergecolhdg"/>
              <w:spacing w:line="240" w:lineRule="auto"/>
              <w:ind w:firstLine="136"/>
              <w:rPr>
                <w:b w:val="0"/>
                <w:bCs/>
                <w:szCs w:val="22"/>
              </w:rPr>
            </w:pPr>
          </w:p>
        </w:tc>
        <w:tc>
          <w:tcPr>
            <w:tcW w:w="1080" w:type="dxa"/>
          </w:tcPr>
          <w:p w14:paraId="45D43DF8" w14:textId="68F6C5A1" w:rsidR="003D0666" w:rsidRPr="006C0F1C" w:rsidRDefault="00180DC9" w:rsidP="00FC7C1D">
            <w:pPr>
              <w:pStyle w:val="acctmergecolhdg"/>
              <w:spacing w:line="240" w:lineRule="auto"/>
              <w:ind w:firstLine="136"/>
              <w:rPr>
                <w:b w:val="0"/>
                <w:bCs/>
                <w:szCs w:val="22"/>
              </w:rPr>
            </w:pPr>
            <w:r w:rsidRPr="006C0F1C">
              <w:rPr>
                <w:b w:val="0"/>
                <w:bCs/>
                <w:szCs w:val="22"/>
              </w:rPr>
              <w:t>2023</w:t>
            </w:r>
          </w:p>
        </w:tc>
        <w:tc>
          <w:tcPr>
            <w:tcW w:w="180" w:type="dxa"/>
          </w:tcPr>
          <w:p w14:paraId="4DDC4AC2" w14:textId="77777777" w:rsidR="003D0666" w:rsidRPr="006C0F1C" w:rsidRDefault="003D0666" w:rsidP="00FC7C1D">
            <w:pPr>
              <w:pStyle w:val="acctmergecolhdg"/>
              <w:spacing w:line="240" w:lineRule="auto"/>
              <w:ind w:firstLine="136"/>
              <w:rPr>
                <w:b w:val="0"/>
                <w:bCs/>
                <w:szCs w:val="22"/>
              </w:rPr>
            </w:pPr>
          </w:p>
        </w:tc>
        <w:tc>
          <w:tcPr>
            <w:tcW w:w="990" w:type="dxa"/>
          </w:tcPr>
          <w:p w14:paraId="49CDFD88" w14:textId="62D75A20" w:rsidR="003D0666" w:rsidRPr="006C0F1C" w:rsidRDefault="00180DC9" w:rsidP="00FC7C1D">
            <w:pPr>
              <w:pStyle w:val="acctmergecolhdg"/>
              <w:spacing w:line="240" w:lineRule="auto"/>
              <w:ind w:firstLine="136"/>
              <w:rPr>
                <w:b w:val="0"/>
                <w:bCs/>
                <w:szCs w:val="22"/>
              </w:rPr>
            </w:pPr>
            <w:r w:rsidRPr="006C0F1C">
              <w:rPr>
                <w:b w:val="0"/>
                <w:bCs/>
                <w:szCs w:val="22"/>
              </w:rPr>
              <w:t>2024</w:t>
            </w:r>
          </w:p>
        </w:tc>
        <w:tc>
          <w:tcPr>
            <w:tcW w:w="182" w:type="dxa"/>
            <w:shd w:val="clear" w:color="auto" w:fill="auto"/>
          </w:tcPr>
          <w:p w14:paraId="7E841674" w14:textId="77777777" w:rsidR="003D0666" w:rsidRPr="006C0F1C" w:rsidRDefault="003D0666" w:rsidP="00FC7C1D">
            <w:pPr>
              <w:pStyle w:val="acctmergecolhdg"/>
              <w:spacing w:line="240" w:lineRule="auto"/>
              <w:ind w:firstLine="136"/>
              <w:rPr>
                <w:b w:val="0"/>
                <w:bCs/>
                <w:szCs w:val="22"/>
              </w:rPr>
            </w:pPr>
          </w:p>
        </w:tc>
        <w:tc>
          <w:tcPr>
            <w:tcW w:w="1170" w:type="dxa"/>
          </w:tcPr>
          <w:p w14:paraId="2C5E6E5B" w14:textId="0E64C72D" w:rsidR="003D0666" w:rsidRPr="006C0F1C" w:rsidRDefault="00180DC9" w:rsidP="00FC7C1D">
            <w:pPr>
              <w:pStyle w:val="acctmergecolhdg"/>
              <w:spacing w:line="240" w:lineRule="auto"/>
              <w:ind w:firstLine="136"/>
              <w:rPr>
                <w:b w:val="0"/>
                <w:bCs/>
                <w:szCs w:val="22"/>
              </w:rPr>
            </w:pPr>
            <w:r w:rsidRPr="006C0F1C">
              <w:rPr>
                <w:b w:val="0"/>
                <w:bCs/>
                <w:szCs w:val="22"/>
              </w:rPr>
              <w:t>2023</w:t>
            </w:r>
          </w:p>
        </w:tc>
      </w:tr>
      <w:tr w:rsidR="003D0666" w:rsidRPr="006C0F1C" w14:paraId="787F0FBD" w14:textId="77777777" w:rsidTr="00A43BF8">
        <w:trPr>
          <w:cantSplit/>
          <w:tblHeader/>
        </w:trPr>
        <w:tc>
          <w:tcPr>
            <w:tcW w:w="4320" w:type="dxa"/>
          </w:tcPr>
          <w:p w14:paraId="5826BAB4" w14:textId="303C9413" w:rsidR="003D0666" w:rsidRPr="006C0F1C" w:rsidRDefault="003D0666" w:rsidP="00FC7C1D">
            <w:pPr>
              <w:spacing w:line="240" w:lineRule="auto"/>
              <w:ind w:firstLine="11"/>
              <w:rPr>
                <w:rFonts w:ascii="Times New Roman" w:hAnsi="Times New Roman" w:cs="Times New Roman"/>
                <w:sz w:val="22"/>
                <w:szCs w:val="22"/>
              </w:rPr>
            </w:pPr>
          </w:p>
        </w:tc>
        <w:tc>
          <w:tcPr>
            <w:tcW w:w="4867" w:type="dxa"/>
            <w:gridSpan w:val="7"/>
          </w:tcPr>
          <w:p w14:paraId="5B6FB814" w14:textId="172CC062" w:rsidR="003D0666" w:rsidRPr="006C0F1C" w:rsidRDefault="003D0666" w:rsidP="00FC7C1D">
            <w:pPr>
              <w:pStyle w:val="acctfourfigures"/>
              <w:spacing w:line="240" w:lineRule="auto"/>
              <w:ind w:firstLine="136"/>
              <w:jc w:val="center"/>
              <w:rPr>
                <w:rFonts w:ascii="Times New Roman" w:hAnsi="Times New Roman"/>
                <w:i/>
                <w:iCs/>
                <w:szCs w:val="22"/>
              </w:rPr>
            </w:pPr>
            <w:r w:rsidRPr="006C0F1C">
              <w:rPr>
                <w:rFonts w:ascii="Times New Roman" w:hAnsi="Times New Roman"/>
                <w:i/>
                <w:iCs/>
                <w:szCs w:val="22"/>
                <w:lang w:val="en-US"/>
              </w:rPr>
              <w:t>(</w:t>
            </w:r>
            <w:r w:rsidRPr="006C0F1C">
              <w:rPr>
                <w:rFonts w:ascii="Times New Roman" w:hAnsi="Times New Roman"/>
                <w:i/>
                <w:iCs/>
                <w:szCs w:val="22"/>
              </w:rPr>
              <w:t>in thousand Baht</w:t>
            </w:r>
            <w:r w:rsidRPr="006C0F1C">
              <w:rPr>
                <w:rFonts w:ascii="Times New Roman" w:hAnsi="Times New Roman"/>
                <w:i/>
                <w:iCs/>
                <w:szCs w:val="22"/>
                <w:lang w:val="en-US"/>
              </w:rPr>
              <w:t>)</w:t>
            </w:r>
          </w:p>
        </w:tc>
      </w:tr>
      <w:tr w:rsidR="003D0666" w:rsidRPr="006C0F1C" w14:paraId="0DD13615" w14:textId="77777777" w:rsidTr="00A43BF8">
        <w:trPr>
          <w:cantSplit/>
        </w:trPr>
        <w:tc>
          <w:tcPr>
            <w:tcW w:w="4320" w:type="dxa"/>
          </w:tcPr>
          <w:p w14:paraId="3D8BC749" w14:textId="77777777" w:rsidR="003D0666" w:rsidRPr="006C0F1C" w:rsidRDefault="003D0666" w:rsidP="00FC7C1D">
            <w:pPr>
              <w:spacing w:line="240" w:lineRule="auto"/>
              <w:ind w:left="195" w:hanging="184"/>
              <w:rPr>
                <w:rFonts w:ascii="Times New Roman" w:hAnsi="Times New Roman" w:cs="Times New Roman"/>
                <w:sz w:val="22"/>
                <w:szCs w:val="22"/>
              </w:rPr>
            </w:pPr>
            <w:r w:rsidRPr="006C0F1C">
              <w:rPr>
                <w:rFonts w:ascii="Times New Roman" w:hAnsi="Times New Roman" w:cs="Times New Roman"/>
                <w:b/>
                <w:bCs/>
                <w:i/>
                <w:iCs/>
                <w:sz w:val="22"/>
                <w:szCs w:val="22"/>
              </w:rPr>
              <w:t xml:space="preserve">Amounts </w:t>
            </w:r>
            <w:proofErr w:type="spellStart"/>
            <w:r w:rsidRPr="006C0F1C">
              <w:rPr>
                <w:rFonts w:ascii="Times New Roman" w:hAnsi="Times New Roman" w:cs="Times New Roman"/>
                <w:b/>
                <w:bCs/>
                <w:i/>
                <w:iCs/>
                <w:sz w:val="22"/>
                <w:szCs w:val="22"/>
              </w:rPr>
              <w:t>recognised</w:t>
            </w:r>
            <w:proofErr w:type="spellEnd"/>
            <w:r w:rsidRPr="006C0F1C">
              <w:rPr>
                <w:rFonts w:ascii="Times New Roman" w:hAnsi="Times New Roman" w:cs="Times New Roman"/>
                <w:b/>
                <w:bCs/>
                <w:i/>
                <w:iCs/>
                <w:sz w:val="22"/>
                <w:szCs w:val="22"/>
              </w:rPr>
              <w:t xml:space="preserve"> in profit or loss </w:t>
            </w:r>
          </w:p>
        </w:tc>
        <w:tc>
          <w:tcPr>
            <w:tcW w:w="1080" w:type="dxa"/>
          </w:tcPr>
          <w:p w14:paraId="70D9D049" w14:textId="73AB70D5" w:rsidR="003D0666" w:rsidRPr="006C0F1C" w:rsidRDefault="003D0666" w:rsidP="00FC7C1D">
            <w:pPr>
              <w:pStyle w:val="acctfourfigures"/>
              <w:tabs>
                <w:tab w:val="clear" w:pos="765"/>
                <w:tab w:val="decimal" w:pos="731"/>
              </w:tabs>
              <w:spacing w:line="240" w:lineRule="auto"/>
              <w:ind w:right="11" w:firstLine="136"/>
              <w:rPr>
                <w:rFonts w:ascii="Times New Roman" w:hAnsi="Times New Roman"/>
                <w:szCs w:val="22"/>
                <w:lang w:val="en-US"/>
              </w:rPr>
            </w:pPr>
          </w:p>
        </w:tc>
        <w:tc>
          <w:tcPr>
            <w:tcW w:w="185" w:type="dxa"/>
          </w:tcPr>
          <w:p w14:paraId="5637652B" w14:textId="77777777" w:rsidR="003D0666" w:rsidRPr="006C0F1C"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1080" w:type="dxa"/>
          </w:tcPr>
          <w:p w14:paraId="312B1053" w14:textId="77777777" w:rsidR="003D0666" w:rsidRPr="006C0F1C"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180" w:type="dxa"/>
          </w:tcPr>
          <w:p w14:paraId="3E8D4578" w14:textId="77777777" w:rsidR="003D0666" w:rsidRPr="006C0F1C"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990" w:type="dxa"/>
            <w:vAlign w:val="bottom"/>
          </w:tcPr>
          <w:p w14:paraId="36691EA7" w14:textId="009A67D0" w:rsidR="003D0666" w:rsidRPr="006C0F1C"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182" w:type="dxa"/>
            <w:vAlign w:val="bottom"/>
          </w:tcPr>
          <w:p w14:paraId="79C9AC0E" w14:textId="77777777" w:rsidR="003D0666" w:rsidRPr="006C0F1C" w:rsidRDefault="003D0666" w:rsidP="00FC7C1D">
            <w:pPr>
              <w:pStyle w:val="acctfourfigures"/>
              <w:spacing w:line="240" w:lineRule="auto"/>
              <w:ind w:firstLine="136"/>
              <w:rPr>
                <w:rFonts w:ascii="Times New Roman" w:hAnsi="Times New Roman"/>
                <w:szCs w:val="22"/>
              </w:rPr>
            </w:pPr>
          </w:p>
        </w:tc>
        <w:tc>
          <w:tcPr>
            <w:tcW w:w="1170" w:type="dxa"/>
            <w:vAlign w:val="bottom"/>
          </w:tcPr>
          <w:p w14:paraId="48DA888D" w14:textId="77777777" w:rsidR="003D0666" w:rsidRPr="006C0F1C"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r>
      <w:tr w:rsidR="003D0666" w:rsidRPr="006C0F1C" w14:paraId="3D06EF89" w14:textId="77777777" w:rsidTr="00A43BF8">
        <w:trPr>
          <w:cantSplit/>
        </w:trPr>
        <w:tc>
          <w:tcPr>
            <w:tcW w:w="4320" w:type="dxa"/>
          </w:tcPr>
          <w:p w14:paraId="4DD605E0" w14:textId="372EB0C2" w:rsidR="003D0666" w:rsidRPr="006C0F1C" w:rsidRDefault="003D0666" w:rsidP="00FC7C1D">
            <w:pPr>
              <w:spacing w:line="240" w:lineRule="auto"/>
              <w:ind w:left="195" w:hanging="184"/>
              <w:rPr>
                <w:rFonts w:ascii="Times New Roman" w:hAnsi="Times New Roman" w:cs="Times New Roman"/>
                <w:sz w:val="22"/>
                <w:szCs w:val="22"/>
              </w:rPr>
            </w:pPr>
            <w:r w:rsidRPr="006C0F1C">
              <w:rPr>
                <w:rFonts w:ascii="Times New Roman" w:hAnsi="Times New Roman" w:cs="Times New Roman"/>
                <w:sz w:val="22"/>
                <w:szCs w:val="22"/>
              </w:rPr>
              <w:t>Depreciation of right-of-use assets:</w:t>
            </w:r>
          </w:p>
        </w:tc>
        <w:tc>
          <w:tcPr>
            <w:tcW w:w="1080" w:type="dxa"/>
          </w:tcPr>
          <w:p w14:paraId="16F2CEDB" w14:textId="14C4A15E" w:rsidR="003D0666" w:rsidRPr="006C0F1C"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5" w:type="dxa"/>
          </w:tcPr>
          <w:p w14:paraId="4334CB4D" w14:textId="77777777" w:rsidR="003D0666" w:rsidRPr="006C0F1C"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080" w:type="dxa"/>
          </w:tcPr>
          <w:p w14:paraId="0AAF8D40" w14:textId="77777777" w:rsidR="003D0666" w:rsidRPr="006C0F1C"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0" w:type="dxa"/>
          </w:tcPr>
          <w:p w14:paraId="6B1BE0DB" w14:textId="77777777" w:rsidR="003D0666" w:rsidRPr="006C0F1C"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990" w:type="dxa"/>
            <w:vAlign w:val="bottom"/>
          </w:tcPr>
          <w:p w14:paraId="26AC4369" w14:textId="4CAEDB32" w:rsidR="003D0666" w:rsidRPr="006C0F1C"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2" w:type="dxa"/>
            <w:vAlign w:val="bottom"/>
          </w:tcPr>
          <w:p w14:paraId="39A2CF3D" w14:textId="77777777" w:rsidR="003D0666" w:rsidRPr="006C0F1C" w:rsidRDefault="003D0666" w:rsidP="00FC7C1D">
            <w:pPr>
              <w:pStyle w:val="acctfourfigures"/>
              <w:spacing w:line="240" w:lineRule="auto"/>
              <w:ind w:firstLine="136"/>
              <w:jc w:val="right"/>
              <w:rPr>
                <w:rFonts w:ascii="Times New Roman" w:hAnsi="Times New Roman"/>
                <w:szCs w:val="22"/>
              </w:rPr>
            </w:pPr>
          </w:p>
        </w:tc>
        <w:tc>
          <w:tcPr>
            <w:tcW w:w="1170" w:type="dxa"/>
          </w:tcPr>
          <w:p w14:paraId="35F52490" w14:textId="77777777" w:rsidR="003D0666" w:rsidRPr="006C0F1C"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r>
      <w:tr w:rsidR="00311404" w:rsidRPr="006C0F1C" w14:paraId="396F6273" w14:textId="77777777" w:rsidTr="00395218">
        <w:trPr>
          <w:cantSplit/>
        </w:trPr>
        <w:tc>
          <w:tcPr>
            <w:tcW w:w="4320" w:type="dxa"/>
          </w:tcPr>
          <w:p w14:paraId="4E20379B" w14:textId="497644B0" w:rsidR="00311404" w:rsidRPr="006C0F1C" w:rsidRDefault="00311404" w:rsidP="00311404">
            <w:pPr>
              <w:pStyle w:val="ListParagraph"/>
              <w:numPr>
                <w:ilvl w:val="2"/>
                <w:numId w:val="1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6C0F1C">
              <w:rPr>
                <w:rFonts w:ascii="Times New Roman" w:hAnsi="Times New Roman" w:cs="Times New Roman"/>
                <w:sz w:val="22"/>
              </w:rPr>
              <w:t>Land</w:t>
            </w:r>
          </w:p>
        </w:tc>
        <w:tc>
          <w:tcPr>
            <w:tcW w:w="1080" w:type="dxa"/>
            <w:vAlign w:val="bottom"/>
          </w:tcPr>
          <w:p w14:paraId="35B032B3" w14:textId="60B431DA"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lang w:val="en-US"/>
              </w:rPr>
            </w:pPr>
            <w:r w:rsidRPr="006C0F1C">
              <w:rPr>
                <w:rFonts w:ascii="Times New Roman" w:hAnsi="Times New Roman"/>
                <w:szCs w:val="22"/>
                <w:lang w:val="en-US"/>
              </w:rPr>
              <w:t>13,2</w:t>
            </w:r>
            <w:r w:rsidR="00D6233F" w:rsidRPr="006C0F1C">
              <w:rPr>
                <w:rFonts w:ascii="Times New Roman" w:hAnsi="Times New Roman"/>
                <w:szCs w:val="22"/>
                <w:lang w:val="en-US"/>
              </w:rPr>
              <w:t>90</w:t>
            </w:r>
          </w:p>
        </w:tc>
        <w:tc>
          <w:tcPr>
            <w:tcW w:w="185" w:type="dxa"/>
          </w:tcPr>
          <w:p w14:paraId="473CDE04" w14:textId="77777777" w:rsidR="00311404" w:rsidRPr="006C0F1C" w:rsidRDefault="00311404" w:rsidP="00311404">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tcPr>
          <w:p w14:paraId="72C7ACC4" w14:textId="2980E4F8"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lang w:val="en-US"/>
              </w:rPr>
            </w:pPr>
            <w:r w:rsidRPr="006C0F1C">
              <w:rPr>
                <w:rFonts w:ascii="Times New Roman" w:hAnsi="Times New Roman"/>
                <w:szCs w:val="22"/>
                <w:lang w:val="en-US"/>
              </w:rPr>
              <w:t>18,305</w:t>
            </w:r>
          </w:p>
        </w:tc>
        <w:tc>
          <w:tcPr>
            <w:tcW w:w="180" w:type="dxa"/>
          </w:tcPr>
          <w:p w14:paraId="1479BEA1" w14:textId="77777777" w:rsidR="00311404" w:rsidRPr="006C0F1C" w:rsidRDefault="00311404" w:rsidP="00311404">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vAlign w:val="bottom"/>
          </w:tcPr>
          <w:p w14:paraId="4502112C" w14:textId="263AA609"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rPr>
            </w:pPr>
            <w:r w:rsidRPr="006C0F1C">
              <w:rPr>
                <w:rFonts w:ascii="Times New Roman" w:hAnsi="Times New Roman"/>
                <w:szCs w:val="22"/>
              </w:rPr>
              <w:t>6,652</w:t>
            </w:r>
          </w:p>
        </w:tc>
        <w:tc>
          <w:tcPr>
            <w:tcW w:w="182" w:type="dxa"/>
            <w:vAlign w:val="bottom"/>
          </w:tcPr>
          <w:p w14:paraId="7B5992FB" w14:textId="77777777" w:rsidR="00311404" w:rsidRPr="006C0F1C" w:rsidRDefault="00311404" w:rsidP="00311404">
            <w:pPr>
              <w:pStyle w:val="acctfourfigures"/>
              <w:spacing w:line="240" w:lineRule="auto"/>
              <w:ind w:firstLine="136"/>
              <w:jc w:val="right"/>
              <w:rPr>
                <w:rFonts w:ascii="Times New Roman" w:hAnsi="Times New Roman"/>
                <w:szCs w:val="22"/>
              </w:rPr>
            </w:pPr>
          </w:p>
        </w:tc>
        <w:tc>
          <w:tcPr>
            <w:tcW w:w="1170" w:type="dxa"/>
          </w:tcPr>
          <w:p w14:paraId="3668AAC2" w14:textId="72B70ABB"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rPr>
            </w:pPr>
            <w:r w:rsidRPr="006C0F1C">
              <w:rPr>
                <w:rFonts w:ascii="Times New Roman" w:hAnsi="Times New Roman"/>
                <w:szCs w:val="22"/>
              </w:rPr>
              <w:t>6,652</w:t>
            </w:r>
          </w:p>
        </w:tc>
      </w:tr>
      <w:tr w:rsidR="00311404" w:rsidRPr="006C0F1C" w14:paraId="051645C6" w14:textId="77777777" w:rsidTr="00395218">
        <w:trPr>
          <w:cantSplit/>
        </w:trPr>
        <w:tc>
          <w:tcPr>
            <w:tcW w:w="4320" w:type="dxa"/>
          </w:tcPr>
          <w:p w14:paraId="012097DE" w14:textId="1A0EC642" w:rsidR="00311404" w:rsidRPr="006C0F1C" w:rsidRDefault="00311404" w:rsidP="00311404">
            <w:pPr>
              <w:pStyle w:val="ListParagraph"/>
              <w:numPr>
                <w:ilvl w:val="2"/>
                <w:numId w:val="1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6C0F1C">
              <w:rPr>
                <w:rFonts w:ascii="Times New Roman" w:hAnsi="Times New Roman" w:cs="Times New Roman"/>
                <w:sz w:val="22"/>
              </w:rPr>
              <w:t>Buildings</w:t>
            </w:r>
          </w:p>
        </w:tc>
        <w:tc>
          <w:tcPr>
            <w:tcW w:w="1080" w:type="dxa"/>
            <w:vAlign w:val="bottom"/>
          </w:tcPr>
          <w:p w14:paraId="663E55DF" w14:textId="438370AA"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lang w:val="en-US"/>
              </w:rPr>
            </w:pPr>
            <w:r w:rsidRPr="006C0F1C">
              <w:rPr>
                <w:rFonts w:ascii="Times New Roman" w:hAnsi="Times New Roman"/>
                <w:szCs w:val="22"/>
                <w:lang w:val="en-US"/>
              </w:rPr>
              <w:t>10,207</w:t>
            </w:r>
          </w:p>
        </w:tc>
        <w:tc>
          <w:tcPr>
            <w:tcW w:w="185" w:type="dxa"/>
          </w:tcPr>
          <w:p w14:paraId="6EF98133" w14:textId="77777777" w:rsidR="00311404" w:rsidRPr="006C0F1C" w:rsidRDefault="00311404" w:rsidP="00311404">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tcPr>
          <w:p w14:paraId="1EEA274A" w14:textId="42188BB9"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lang w:val="en-US"/>
              </w:rPr>
            </w:pPr>
            <w:r w:rsidRPr="006C0F1C">
              <w:rPr>
                <w:rFonts w:ascii="Times New Roman" w:hAnsi="Times New Roman"/>
                <w:szCs w:val="22"/>
                <w:lang w:val="en-US"/>
              </w:rPr>
              <w:t>13,739</w:t>
            </w:r>
          </w:p>
        </w:tc>
        <w:tc>
          <w:tcPr>
            <w:tcW w:w="180" w:type="dxa"/>
          </w:tcPr>
          <w:p w14:paraId="25285142" w14:textId="77777777" w:rsidR="00311404" w:rsidRPr="006C0F1C" w:rsidRDefault="00311404" w:rsidP="00311404">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vAlign w:val="bottom"/>
          </w:tcPr>
          <w:p w14:paraId="5A6EDB11" w14:textId="33007C2A"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rPr>
            </w:pPr>
            <w:r w:rsidRPr="006C0F1C">
              <w:rPr>
                <w:rFonts w:ascii="Times New Roman" w:hAnsi="Times New Roman"/>
                <w:szCs w:val="22"/>
              </w:rPr>
              <w:t>6,003</w:t>
            </w:r>
          </w:p>
        </w:tc>
        <w:tc>
          <w:tcPr>
            <w:tcW w:w="182" w:type="dxa"/>
            <w:vAlign w:val="bottom"/>
          </w:tcPr>
          <w:p w14:paraId="69D6F696" w14:textId="77777777" w:rsidR="00311404" w:rsidRPr="006C0F1C" w:rsidRDefault="00311404" w:rsidP="00311404">
            <w:pPr>
              <w:pStyle w:val="acctfourfigures"/>
              <w:spacing w:line="240" w:lineRule="auto"/>
              <w:ind w:firstLine="136"/>
              <w:jc w:val="right"/>
              <w:rPr>
                <w:rFonts w:ascii="Times New Roman" w:hAnsi="Times New Roman"/>
                <w:szCs w:val="22"/>
              </w:rPr>
            </w:pPr>
          </w:p>
        </w:tc>
        <w:tc>
          <w:tcPr>
            <w:tcW w:w="1170" w:type="dxa"/>
          </w:tcPr>
          <w:p w14:paraId="76BED4DF" w14:textId="38554B4A"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rPr>
            </w:pPr>
            <w:r w:rsidRPr="006C0F1C">
              <w:rPr>
                <w:rFonts w:ascii="Times New Roman" w:hAnsi="Times New Roman"/>
                <w:szCs w:val="22"/>
              </w:rPr>
              <w:t>6,003</w:t>
            </w:r>
          </w:p>
        </w:tc>
      </w:tr>
      <w:tr w:rsidR="00311404" w:rsidRPr="006C0F1C" w14:paraId="09291714" w14:textId="77777777" w:rsidTr="00395218">
        <w:trPr>
          <w:cantSplit/>
        </w:trPr>
        <w:tc>
          <w:tcPr>
            <w:tcW w:w="4320" w:type="dxa"/>
          </w:tcPr>
          <w:p w14:paraId="427F611F" w14:textId="77777777" w:rsidR="00311404" w:rsidRPr="006C0F1C" w:rsidRDefault="00311404" w:rsidP="00311404">
            <w:pPr>
              <w:pStyle w:val="ListParagraph"/>
              <w:numPr>
                <w:ilvl w:val="2"/>
                <w:numId w:val="1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6C0F1C">
              <w:rPr>
                <w:rFonts w:ascii="Times New Roman" w:hAnsi="Times New Roman" w:cs="Times New Roman"/>
                <w:sz w:val="22"/>
              </w:rPr>
              <w:t>Vehicles</w:t>
            </w:r>
          </w:p>
        </w:tc>
        <w:tc>
          <w:tcPr>
            <w:tcW w:w="1080" w:type="dxa"/>
            <w:vAlign w:val="bottom"/>
          </w:tcPr>
          <w:p w14:paraId="115E1B82" w14:textId="2485F729"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lang w:val="en-US"/>
              </w:rPr>
            </w:pPr>
            <w:r w:rsidRPr="006C0F1C">
              <w:rPr>
                <w:rFonts w:ascii="Times New Roman" w:hAnsi="Times New Roman"/>
                <w:szCs w:val="22"/>
                <w:lang w:val="en-US"/>
              </w:rPr>
              <w:t>6,444</w:t>
            </w:r>
          </w:p>
        </w:tc>
        <w:tc>
          <w:tcPr>
            <w:tcW w:w="185" w:type="dxa"/>
          </w:tcPr>
          <w:p w14:paraId="1599E67A" w14:textId="77777777" w:rsidR="00311404" w:rsidRPr="006C0F1C" w:rsidRDefault="00311404" w:rsidP="00311404">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tcPr>
          <w:p w14:paraId="39950E21" w14:textId="3662B4F7"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lang w:val="en-US"/>
              </w:rPr>
            </w:pPr>
            <w:r w:rsidRPr="006C0F1C">
              <w:rPr>
                <w:rFonts w:ascii="Times New Roman" w:hAnsi="Times New Roman"/>
                <w:szCs w:val="22"/>
                <w:lang w:val="en-US"/>
              </w:rPr>
              <w:t>6,687</w:t>
            </w:r>
          </w:p>
        </w:tc>
        <w:tc>
          <w:tcPr>
            <w:tcW w:w="180" w:type="dxa"/>
          </w:tcPr>
          <w:p w14:paraId="301CDAAE" w14:textId="77777777" w:rsidR="00311404" w:rsidRPr="006C0F1C" w:rsidRDefault="00311404" w:rsidP="00311404">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vAlign w:val="bottom"/>
          </w:tcPr>
          <w:p w14:paraId="2BBDB1D6" w14:textId="34A82961"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rPr>
            </w:pPr>
            <w:r w:rsidRPr="006C0F1C">
              <w:rPr>
                <w:rFonts w:ascii="Times New Roman" w:hAnsi="Times New Roman"/>
                <w:szCs w:val="22"/>
              </w:rPr>
              <w:t>4,404</w:t>
            </w:r>
          </w:p>
        </w:tc>
        <w:tc>
          <w:tcPr>
            <w:tcW w:w="182" w:type="dxa"/>
            <w:vAlign w:val="bottom"/>
          </w:tcPr>
          <w:p w14:paraId="275C34D6" w14:textId="77777777" w:rsidR="00311404" w:rsidRPr="006C0F1C" w:rsidRDefault="00311404" w:rsidP="00311404">
            <w:pPr>
              <w:pStyle w:val="acctfourfigures"/>
              <w:spacing w:line="240" w:lineRule="auto"/>
              <w:ind w:firstLine="136"/>
              <w:jc w:val="right"/>
              <w:rPr>
                <w:rFonts w:ascii="Times New Roman" w:hAnsi="Times New Roman"/>
                <w:szCs w:val="22"/>
              </w:rPr>
            </w:pPr>
          </w:p>
        </w:tc>
        <w:tc>
          <w:tcPr>
            <w:tcW w:w="1170" w:type="dxa"/>
          </w:tcPr>
          <w:p w14:paraId="1763C445" w14:textId="286A2289"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rPr>
            </w:pPr>
            <w:r w:rsidRPr="006C0F1C">
              <w:rPr>
                <w:rFonts w:ascii="Times New Roman" w:hAnsi="Times New Roman"/>
                <w:szCs w:val="22"/>
              </w:rPr>
              <w:t>4,075</w:t>
            </w:r>
          </w:p>
        </w:tc>
      </w:tr>
      <w:tr w:rsidR="00311404" w:rsidRPr="006C0F1C" w14:paraId="4EF9EA29" w14:textId="77777777" w:rsidTr="00395218">
        <w:trPr>
          <w:cantSplit/>
        </w:trPr>
        <w:tc>
          <w:tcPr>
            <w:tcW w:w="4320" w:type="dxa"/>
          </w:tcPr>
          <w:p w14:paraId="7FC8E2DA" w14:textId="00E62B81" w:rsidR="00311404" w:rsidRPr="006C0F1C" w:rsidRDefault="00311404" w:rsidP="00311404">
            <w:pPr>
              <w:spacing w:line="240" w:lineRule="auto"/>
              <w:ind w:left="195" w:right="137" w:hanging="184"/>
              <w:rPr>
                <w:rFonts w:ascii="Times New Roman" w:hAnsi="Times New Roman" w:cs="Times New Roman"/>
                <w:sz w:val="22"/>
                <w:szCs w:val="22"/>
              </w:rPr>
            </w:pPr>
            <w:r w:rsidRPr="006C0F1C">
              <w:rPr>
                <w:rFonts w:ascii="Times New Roman" w:hAnsi="Times New Roman" w:cs="Times New Roman"/>
                <w:sz w:val="22"/>
                <w:szCs w:val="22"/>
              </w:rPr>
              <w:t xml:space="preserve">Interest expenses on lease liabilities </w:t>
            </w:r>
          </w:p>
        </w:tc>
        <w:tc>
          <w:tcPr>
            <w:tcW w:w="1080" w:type="dxa"/>
            <w:vAlign w:val="bottom"/>
          </w:tcPr>
          <w:p w14:paraId="7CF7D126" w14:textId="7BA8C45D"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lang w:val="en-US"/>
              </w:rPr>
            </w:pPr>
            <w:r w:rsidRPr="006C0F1C">
              <w:rPr>
                <w:rFonts w:ascii="Times New Roman" w:hAnsi="Times New Roman"/>
                <w:szCs w:val="22"/>
                <w:lang w:val="en-US"/>
              </w:rPr>
              <w:t>2</w:t>
            </w:r>
            <w:r w:rsidR="00962C93" w:rsidRPr="006C0F1C">
              <w:rPr>
                <w:rFonts w:ascii="Times New Roman" w:hAnsi="Times New Roman"/>
                <w:szCs w:val="22"/>
                <w:lang w:val="en-US"/>
              </w:rPr>
              <w:t>4,747</w:t>
            </w:r>
          </w:p>
        </w:tc>
        <w:tc>
          <w:tcPr>
            <w:tcW w:w="185" w:type="dxa"/>
          </w:tcPr>
          <w:p w14:paraId="3DB9A420" w14:textId="77777777" w:rsidR="00311404" w:rsidRPr="006C0F1C" w:rsidRDefault="00311404" w:rsidP="00311404">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tcPr>
          <w:p w14:paraId="449CBC4C" w14:textId="3FE4A18F"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lang w:val="en-US"/>
              </w:rPr>
            </w:pPr>
            <w:r w:rsidRPr="006C0F1C">
              <w:rPr>
                <w:rFonts w:ascii="Times New Roman" w:hAnsi="Times New Roman"/>
                <w:szCs w:val="22"/>
                <w:lang w:val="en-US"/>
              </w:rPr>
              <w:t>24,840</w:t>
            </w:r>
          </w:p>
        </w:tc>
        <w:tc>
          <w:tcPr>
            <w:tcW w:w="180" w:type="dxa"/>
          </w:tcPr>
          <w:p w14:paraId="761748A1" w14:textId="77777777" w:rsidR="00311404" w:rsidRPr="006C0F1C" w:rsidRDefault="00311404" w:rsidP="00311404">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vAlign w:val="bottom"/>
          </w:tcPr>
          <w:p w14:paraId="58B3B463" w14:textId="32484B13"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rPr>
            </w:pPr>
            <w:r w:rsidRPr="006C0F1C">
              <w:rPr>
                <w:rFonts w:ascii="Times New Roman" w:hAnsi="Times New Roman"/>
                <w:szCs w:val="22"/>
              </w:rPr>
              <w:t>5,664</w:t>
            </w:r>
          </w:p>
        </w:tc>
        <w:tc>
          <w:tcPr>
            <w:tcW w:w="182" w:type="dxa"/>
            <w:vAlign w:val="bottom"/>
          </w:tcPr>
          <w:p w14:paraId="011C2916" w14:textId="77777777" w:rsidR="00311404" w:rsidRPr="006C0F1C" w:rsidRDefault="00311404" w:rsidP="00311404">
            <w:pPr>
              <w:pStyle w:val="acctfourfigures"/>
              <w:spacing w:line="240" w:lineRule="auto"/>
              <w:ind w:firstLine="136"/>
              <w:jc w:val="right"/>
              <w:rPr>
                <w:rFonts w:ascii="Times New Roman" w:hAnsi="Times New Roman"/>
                <w:szCs w:val="22"/>
              </w:rPr>
            </w:pPr>
          </w:p>
        </w:tc>
        <w:tc>
          <w:tcPr>
            <w:tcW w:w="1170" w:type="dxa"/>
          </w:tcPr>
          <w:p w14:paraId="3060F2C8" w14:textId="5E446AEA"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rPr>
            </w:pPr>
            <w:r w:rsidRPr="006C0F1C">
              <w:rPr>
                <w:rFonts w:ascii="Times New Roman" w:hAnsi="Times New Roman"/>
                <w:szCs w:val="22"/>
              </w:rPr>
              <w:t>6,036</w:t>
            </w:r>
          </w:p>
        </w:tc>
      </w:tr>
      <w:tr w:rsidR="00311404" w:rsidRPr="006C0F1C" w14:paraId="033F8BBB" w14:textId="77777777" w:rsidTr="002F2DE4">
        <w:trPr>
          <w:cantSplit/>
        </w:trPr>
        <w:tc>
          <w:tcPr>
            <w:tcW w:w="4320" w:type="dxa"/>
          </w:tcPr>
          <w:p w14:paraId="6498F771" w14:textId="4BE5D8C4" w:rsidR="00311404" w:rsidRPr="006C0F1C" w:rsidRDefault="00311404" w:rsidP="00311404">
            <w:pPr>
              <w:spacing w:line="240" w:lineRule="auto"/>
              <w:ind w:left="195" w:hanging="184"/>
              <w:rPr>
                <w:rFonts w:ascii="Times New Roman" w:hAnsi="Times New Roman" w:cs="Times New Roman"/>
                <w:sz w:val="22"/>
                <w:szCs w:val="22"/>
              </w:rPr>
            </w:pPr>
            <w:r w:rsidRPr="006C0F1C">
              <w:rPr>
                <w:rFonts w:ascii="Times New Roman" w:hAnsi="Times New Roman" w:cs="Times New Roman"/>
                <w:sz w:val="22"/>
                <w:szCs w:val="22"/>
              </w:rPr>
              <w:t xml:space="preserve">Expenses relating to short-term leases </w:t>
            </w:r>
          </w:p>
        </w:tc>
        <w:tc>
          <w:tcPr>
            <w:tcW w:w="1080" w:type="dxa"/>
            <w:vAlign w:val="bottom"/>
          </w:tcPr>
          <w:p w14:paraId="3A0442D2" w14:textId="56ADB516" w:rsidR="00311404" w:rsidRPr="006C0F1C" w:rsidRDefault="00DB22FD" w:rsidP="00873290">
            <w:pPr>
              <w:pStyle w:val="acctfourfigures"/>
              <w:tabs>
                <w:tab w:val="clear" w:pos="765"/>
                <w:tab w:val="decimal" w:pos="1181"/>
              </w:tabs>
              <w:spacing w:line="240" w:lineRule="auto"/>
              <w:ind w:right="101"/>
              <w:rPr>
                <w:rFonts w:ascii="Times New Roman" w:hAnsi="Times New Roman"/>
                <w:szCs w:val="22"/>
                <w:lang w:val="en-US"/>
              </w:rPr>
            </w:pPr>
            <w:r w:rsidRPr="006C0F1C">
              <w:rPr>
                <w:rFonts w:ascii="Times New Roman" w:hAnsi="Times New Roman"/>
                <w:szCs w:val="22"/>
                <w:lang w:val="en-US"/>
              </w:rPr>
              <w:t>3,573</w:t>
            </w:r>
          </w:p>
        </w:tc>
        <w:tc>
          <w:tcPr>
            <w:tcW w:w="185" w:type="dxa"/>
          </w:tcPr>
          <w:p w14:paraId="708D93E2" w14:textId="77777777" w:rsidR="00311404" w:rsidRPr="006C0F1C" w:rsidRDefault="00311404" w:rsidP="00311404">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tcPr>
          <w:p w14:paraId="6437E512" w14:textId="20745779"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lang w:val="en-US"/>
              </w:rPr>
            </w:pPr>
            <w:r w:rsidRPr="006C0F1C">
              <w:rPr>
                <w:rFonts w:ascii="Times New Roman" w:hAnsi="Times New Roman"/>
                <w:szCs w:val="22"/>
                <w:lang w:val="en-US"/>
              </w:rPr>
              <w:t>3,948</w:t>
            </w:r>
          </w:p>
        </w:tc>
        <w:tc>
          <w:tcPr>
            <w:tcW w:w="180" w:type="dxa"/>
          </w:tcPr>
          <w:p w14:paraId="18807ABF" w14:textId="77777777" w:rsidR="00311404" w:rsidRPr="006C0F1C" w:rsidRDefault="00311404" w:rsidP="00311404">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tcPr>
          <w:p w14:paraId="5B598E01" w14:textId="1A74F3C4" w:rsidR="00311404" w:rsidRPr="006C0F1C" w:rsidRDefault="00311404" w:rsidP="00311404">
            <w:pPr>
              <w:pStyle w:val="acctfourfigures"/>
              <w:tabs>
                <w:tab w:val="clear" w:pos="765"/>
              </w:tabs>
              <w:spacing w:line="240" w:lineRule="auto"/>
              <w:ind w:right="137" w:firstLine="136"/>
              <w:jc w:val="center"/>
              <w:rPr>
                <w:rFonts w:ascii="Times New Roman" w:hAnsi="Times New Roman"/>
                <w:szCs w:val="22"/>
              </w:rPr>
            </w:pPr>
            <w:r w:rsidRPr="006C0F1C">
              <w:rPr>
                <w:rFonts w:ascii="Times New Roman" w:hAnsi="Times New Roman"/>
                <w:szCs w:val="22"/>
              </w:rPr>
              <w:t>-</w:t>
            </w:r>
          </w:p>
        </w:tc>
        <w:tc>
          <w:tcPr>
            <w:tcW w:w="182" w:type="dxa"/>
            <w:vAlign w:val="bottom"/>
          </w:tcPr>
          <w:p w14:paraId="15A9A20B" w14:textId="77777777" w:rsidR="00311404" w:rsidRPr="006C0F1C" w:rsidRDefault="00311404" w:rsidP="00311404">
            <w:pPr>
              <w:pStyle w:val="acctfourfigures"/>
              <w:spacing w:line="240" w:lineRule="auto"/>
              <w:ind w:firstLine="136"/>
              <w:jc w:val="right"/>
              <w:rPr>
                <w:rFonts w:ascii="Times New Roman" w:hAnsi="Times New Roman"/>
                <w:szCs w:val="22"/>
              </w:rPr>
            </w:pPr>
          </w:p>
        </w:tc>
        <w:tc>
          <w:tcPr>
            <w:tcW w:w="1170" w:type="dxa"/>
          </w:tcPr>
          <w:p w14:paraId="27BA4621" w14:textId="33EE96A5" w:rsidR="00311404" w:rsidRPr="006C0F1C" w:rsidRDefault="00311404" w:rsidP="00311404">
            <w:pPr>
              <w:pStyle w:val="acctfourfigures"/>
              <w:tabs>
                <w:tab w:val="clear" w:pos="765"/>
              </w:tabs>
              <w:spacing w:line="240" w:lineRule="auto"/>
              <w:ind w:right="137" w:firstLine="136"/>
              <w:jc w:val="center"/>
              <w:rPr>
                <w:rFonts w:ascii="Times New Roman" w:hAnsi="Times New Roman"/>
                <w:szCs w:val="22"/>
              </w:rPr>
            </w:pPr>
            <w:r w:rsidRPr="006C0F1C">
              <w:rPr>
                <w:rFonts w:ascii="Times New Roman" w:hAnsi="Times New Roman"/>
              </w:rPr>
              <w:t xml:space="preserve">    -</w:t>
            </w:r>
          </w:p>
        </w:tc>
      </w:tr>
      <w:tr w:rsidR="00311404" w:rsidRPr="006C0F1C" w14:paraId="6EE8424B" w14:textId="77777777" w:rsidTr="00395218">
        <w:trPr>
          <w:cantSplit/>
        </w:trPr>
        <w:tc>
          <w:tcPr>
            <w:tcW w:w="4320" w:type="dxa"/>
          </w:tcPr>
          <w:p w14:paraId="37E04599" w14:textId="2BC17C14" w:rsidR="00311404" w:rsidRPr="006C0F1C" w:rsidRDefault="00311404" w:rsidP="00311404">
            <w:pPr>
              <w:spacing w:line="240" w:lineRule="auto"/>
              <w:ind w:left="201" w:hanging="187"/>
              <w:rPr>
                <w:rFonts w:ascii="Times New Roman" w:hAnsi="Times New Roman" w:cs="Times New Roman"/>
                <w:sz w:val="22"/>
                <w:szCs w:val="22"/>
              </w:rPr>
            </w:pPr>
            <w:r w:rsidRPr="006C0F1C">
              <w:rPr>
                <w:rFonts w:ascii="Times New Roman" w:hAnsi="Times New Roman" w:cs="Times New Roman"/>
                <w:sz w:val="22"/>
                <w:szCs w:val="22"/>
              </w:rPr>
              <w:t xml:space="preserve">Expenses relating to leases of low-value assets </w:t>
            </w:r>
          </w:p>
        </w:tc>
        <w:tc>
          <w:tcPr>
            <w:tcW w:w="1080" w:type="dxa"/>
            <w:vAlign w:val="bottom"/>
          </w:tcPr>
          <w:p w14:paraId="7F637468" w14:textId="7031C8A4"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lang w:val="en-US"/>
              </w:rPr>
            </w:pPr>
            <w:r w:rsidRPr="006C0F1C">
              <w:rPr>
                <w:rFonts w:ascii="Times New Roman" w:hAnsi="Times New Roman"/>
                <w:szCs w:val="22"/>
                <w:lang w:val="en-US"/>
              </w:rPr>
              <w:t>4,</w:t>
            </w:r>
            <w:r w:rsidR="00C33B4E" w:rsidRPr="006C0F1C">
              <w:rPr>
                <w:rFonts w:ascii="Times New Roman" w:hAnsi="Times New Roman"/>
                <w:szCs w:val="22"/>
                <w:lang w:val="en-US"/>
              </w:rPr>
              <w:t>369</w:t>
            </w:r>
          </w:p>
        </w:tc>
        <w:tc>
          <w:tcPr>
            <w:tcW w:w="185" w:type="dxa"/>
          </w:tcPr>
          <w:p w14:paraId="7DE5BF91" w14:textId="77777777" w:rsidR="00311404" w:rsidRPr="006C0F1C" w:rsidRDefault="00311404" w:rsidP="00311404">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tcPr>
          <w:p w14:paraId="101DA5A7" w14:textId="533CD014"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lang w:val="en-US"/>
              </w:rPr>
            </w:pPr>
            <w:r w:rsidRPr="006C0F1C">
              <w:rPr>
                <w:rFonts w:ascii="Times New Roman" w:hAnsi="Times New Roman" w:hint="cs"/>
                <w:szCs w:val="22"/>
                <w:cs/>
                <w:lang w:val="en-US" w:bidi="th-TH"/>
              </w:rPr>
              <w:t xml:space="preserve">   </w:t>
            </w:r>
            <w:r w:rsidRPr="006C0F1C">
              <w:rPr>
                <w:rFonts w:ascii="Times New Roman" w:hAnsi="Times New Roman"/>
                <w:szCs w:val="22"/>
                <w:lang w:val="en-US"/>
              </w:rPr>
              <w:t>3,037</w:t>
            </w:r>
          </w:p>
        </w:tc>
        <w:tc>
          <w:tcPr>
            <w:tcW w:w="180" w:type="dxa"/>
          </w:tcPr>
          <w:p w14:paraId="399BF4F5" w14:textId="77777777" w:rsidR="00311404" w:rsidRPr="006C0F1C" w:rsidRDefault="00311404" w:rsidP="00311404">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vAlign w:val="bottom"/>
          </w:tcPr>
          <w:p w14:paraId="31DACF0F" w14:textId="79F6FA0B" w:rsidR="00311404" w:rsidRPr="006C0F1C" w:rsidRDefault="00C33B4E" w:rsidP="00873290">
            <w:pPr>
              <w:pStyle w:val="acctfourfigures"/>
              <w:tabs>
                <w:tab w:val="clear" w:pos="765"/>
                <w:tab w:val="decimal" w:pos="1181"/>
              </w:tabs>
              <w:spacing w:line="240" w:lineRule="auto"/>
              <w:ind w:right="101"/>
              <w:rPr>
                <w:rFonts w:ascii="Times New Roman" w:hAnsi="Times New Roman"/>
                <w:szCs w:val="22"/>
                <w:lang w:val="en-US"/>
              </w:rPr>
            </w:pPr>
            <w:r w:rsidRPr="006C0F1C">
              <w:rPr>
                <w:rFonts w:ascii="Times New Roman" w:hAnsi="Times New Roman"/>
                <w:szCs w:val="22"/>
              </w:rPr>
              <w:t>2,139</w:t>
            </w:r>
          </w:p>
        </w:tc>
        <w:tc>
          <w:tcPr>
            <w:tcW w:w="182" w:type="dxa"/>
            <w:vAlign w:val="bottom"/>
          </w:tcPr>
          <w:p w14:paraId="32464013" w14:textId="77777777" w:rsidR="00311404" w:rsidRPr="006C0F1C" w:rsidRDefault="00311404" w:rsidP="00311404">
            <w:pPr>
              <w:pStyle w:val="acctfourfigures"/>
              <w:spacing w:line="240" w:lineRule="auto"/>
              <w:ind w:firstLine="136"/>
              <w:jc w:val="right"/>
              <w:rPr>
                <w:rFonts w:ascii="Times New Roman" w:hAnsi="Times New Roman"/>
                <w:szCs w:val="22"/>
              </w:rPr>
            </w:pPr>
          </w:p>
        </w:tc>
        <w:tc>
          <w:tcPr>
            <w:tcW w:w="1170" w:type="dxa"/>
          </w:tcPr>
          <w:p w14:paraId="4C14F9A2" w14:textId="5D67F45A" w:rsidR="00311404" w:rsidRPr="006C0F1C" w:rsidRDefault="00311404" w:rsidP="00873290">
            <w:pPr>
              <w:pStyle w:val="acctfourfigures"/>
              <w:tabs>
                <w:tab w:val="clear" w:pos="765"/>
                <w:tab w:val="decimal" w:pos="1181"/>
              </w:tabs>
              <w:spacing w:line="240" w:lineRule="auto"/>
              <w:ind w:right="101"/>
              <w:rPr>
                <w:rFonts w:ascii="Times New Roman" w:hAnsi="Times New Roman"/>
                <w:szCs w:val="22"/>
              </w:rPr>
            </w:pPr>
            <w:r w:rsidRPr="006C0F1C">
              <w:rPr>
                <w:rFonts w:ascii="Times New Roman" w:hAnsi="Times New Roman"/>
                <w:szCs w:val="22"/>
              </w:rPr>
              <w:t>1,662</w:t>
            </w:r>
          </w:p>
        </w:tc>
      </w:tr>
    </w:tbl>
    <w:p w14:paraId="441D2638" w14:textId="77777777" w:rsidR="00FC7C1D" w:rsidRPr="006C0F1C" w:rsidRDefault="00FC7C1D" w:rsidP="00FC7C1D">
      <w:pPr>
        <w:pStyle w:val="BodyText"/>
        <w:spacing w:after="0"/>
        <w:ind w:left="540"/>
        <w:jc w:val="both"/>
        <w:rPr>
          <w:rFonts w:ascii="Times New Roman" w:hAnsi="Times New Roman" w:cs="Times New Roman"/>
          <w:sz w:val="22"/>
        </w:rPr>
      </w:pPr>
    </w:p>
    <w:p w14:paraId="2D5004FE" w14:textId="6789477E" w:rsidR="00FC7C1D" w:rsidRPr="006C0F1C" w:rsidRDefault="001C0B8B" w:rsidP="00FC7C1D">
      <w:pPr>
        <w:pStyle w:val="BodyText"/>
        <w:spacing w:after="0"/>
        <w:ind w:left="540"/>
        <w:jc w:val="both"/>
        <w:rPr>
          <w:rFonts w:ascii="Times New Roman" w:hAnsi="Times New Roman" w:cs="Times New Roman"/>
          <w:sz w:val="22"/>
        </w:rPr>
      </w:pPr>
      <w:r w:rsidRPr="006C0F1C">
        <w:rPr>
          <w:rFonts w:ascii="Times New Roman" w:hAnsi="Times New Roman" w:cs="Times New Roman"/>
          <w:sz w:val="22"/>
        </w:rPr>
        <w:t>During the year</w:t>
      </w:r>
      <w:r w:rsidR="00FC7C1D" w:rsidRPr="006C0F1C">
        <w:rPr>
          <w:rFonts w:ascii="Times New Roman" w:hAnsi="Times New Roman" w:cs="Times New Roman"/>
          <w:sz w:val="22"/>
        </w:rPr>
        <w:t xml:space="preserve"> </w:t>
      </w:r>
      <w:r w:rsidR="00180DC9" w:rsidRPr="006C0F1C">
        <w:rPr>
          <w:rFonts w:ascii="Times New Roman" w:hAnsi="Times New Roman" w:cs="Times New Roman"/>
          <w:sz w:val="22"/>
        </w:rPr>
        <w:t>2024</w:t>
      </w:r>
      <w:r w:rsidR="00FC7C1D" w:rsidRPr="006C0F1C">
        <w:rPr>
          <w:rFonts w:ascii="Times New Roman" w:hAnsi="Times New Roman" w:cs="Times New Roman"/>
          <w:sz w:val="22"/>
        </w:rPr>
        <w:t xml:space="preserve">, total cash outflow for leases of the Group and the Company were Baht </w:t>
      </w:r>
      <w:r w:rsidR="00311404" w:rsidRPr="006C0F1C">
        <w:rPr>
          <w:rFonts w:ascii="Times New Roman" w:hAnsi="Times New Roman" w:cs="Times New Roman"/>
          <w:sz w:val="22"/>
        </w:rPr>
        <w:t>111.66</w:t>
      </w:r>
      <w:r w:rsidR="008C6FAF" w:rsidRPr="006C0F1C">
        <w:rPr>
          <w:rFonts w:ascii="Times New Roman" w:hAnsi="Times New Roman" w:cs="Times New Roman"/>
          <w:sz w:val="22"/>
        </w:rPr>
        <w:t xml:space="preserve"> </w:t>
      </w:r>
      <w:r w:rsidR="00FC7C1D" w:rsidRPr="006C0F1C">
        <w:rPr>
          <w:rFonts w:ascii="Times New Roman" w:hAnsi="Times New Roman" w:cs="Times New Roman"/>
          <w:sz w:val="22"/>
        </w:rPr>
        <w:t xml:space="preserve">million and Baht </w:t>
      </w:r>
      <w:r w:rsidR="00FB4793" w:rsidRPr="006C0F1C">
        <w:rPr>
          <w:rFonts w:ascii="Times New Roman" w:hAnsi="Times New Roman" w:cs="Times New Roman"/>
          <w:sz w:val="22"/>
        </w:rPr>
        <w:t>18.</w:t>
      </w:r>
      <w:r w:rsidR="00311404" w:rsidRPr="006C0F1C">
        <w:rPr>
          <w:rFonts w:ascii="Times New Roman" w:hAnsi="Times New Roman" w:cs="Times New Roman"/>
          <w:sz w:val="22"/>
        </w:rPr>
        <w:t>54</w:t>
      </w:r>
      <w:r w:rsidR="00FC7C1D" w:rsidRPr="006C0F1C">
        <w:rPr>
          <w:rFonts w:ascii="Times New Roman" w:hAnsi="Times New Roman" w:cs="Times New Roman"/>
          <w:sz w:val="22"/>
        </w:rPr>
        <w:t xml:space="preserve"> million, respectively</w:t>
      </w:r>
      <w:r w:rsidR="003D0666" w:rsidRPr="006C0F1C">
        <w:rPr>
          <w:rFonts w:ascii="Times New Roman" w:hAnsi="Times New Roman" w:cs="Times New Roman"/>
          <w:sz w:val="22"/>
        </w:rPr>
        <w:t xml:space="preserve"> </w:t>
      </w:r>
      <w:r w:rsidR="003D0666" w:rsidRPr="006C0F1C">
        <w:rPr>
          <w:rFonts w:ascii="Times New Roman" w:hAnsi="Times New Roman" w:cs="Times New Roman"/>
          <w:i/>
          <w:iCs/>
          <w:sz w:val="22"/>
        </w:rPr>
        <w:t>(</w:t>
      </w:r>
      <w:r w:rsidR="00180DC9" w:rsidRPr="006C0F1C">
        <w:rPr>
          <w:rFonts w:ascii="Times New Roman" w:hAnsi="Times New Roman" w:cs="Times New Roman"/>
          <w:i/>
          <w:iCs/>
          <w:color w:val="000000"/>
          <w:sz w:val="22"/>
        </w:rPr>
        <w:t>2023</w:t>
      </w:r>
      <w:r w:rsidR="003D0666" w:rsidRPr="006C0F1C">
        <w:rPr>
          <w:rFonts w:ascii="Times New Roman" w:hAnsi="Times New Roman" w:cs="Times New Roman"/>
          <w:i/>
          <w:iCs/>
          <w:color w:val="000000"/>
          <w:sz w:val="22"/>
        </w:rPr>
        <w:t xml:space="preserve">: Baht </w:t>
      </w:r>
      <w:r w:rsidR="006F2AEE" w:rsidRPr="006C0F1C">
        <w:rPr>
          <w:rFonts w:ascii="Times New Roman" w:hAnsi="Times New Roman" w:cs="Times New Roman"/>
          <w:i/>
          <w:iCs/>
          <w:color w:val="000000"/>
          <w:sz w:val="22"/>
        </w:rPr>
        <w:t>58.90</w:t>
      </w:r>
      <w:r w:rsidR="008E0C77" w:rsidRPr="006C0F1C">
        <w:rPr>
          <w:rFonts w:ascii="Times New Roman" w:hAnsi="Times New Roman" w:cs="Times New Roman"/>
          <w:i/>
          <w:iCs/>
          <w:color w:val="000000"/>
          <w:sz w:val="22"/>
        </w:rPr>
        <w:t xml:space="preserve"> </w:t>
      </w:r>
      <w:r w:rsidR="003D0666" w:rsidRPr="006C0F1C">
        <w:rPr>
          <w:rFonts w:ascii="Times New Roman" w:hAnsi="Times New Roman" w:cs="Times New Roman"/>
          <w:i/>
          <w:iCs/>
          <w:color w:val="000000"/>
          <w:sz w:val="22"/>
        </w:rPr>
        <w:t xml:space="preserve">million and Baht </w:t>
      </w:r>
      <w:r w:rsidR="006F2AEE" w:rsidRPr="006C0F1C">
        <w:rPr>
          <w:rFonts w:ascii="Times New Roman" w:hAnsi="Times New Roman" w:cs="Times New Roman"/>
          <w:i/>
          <w:iCs/>
          <w:color w:val="000000"/>
          <w:sz w:val="22"/>
        </w:rPr>
        <w:t>18.13</w:t>
      </w:r>
      <w:r w:rsidR="003D0666" w:rsidRPr="006C0F1C">
        <w:rPr>
          <w:rFonts w:ascii="Times New Roman" w:hAnsi="Times New Roman" w:cs="Times New Roman"/>
          <w:i/>
          <w:iCs/>
          <w:color w:val="000000"/>
          <w:sz w:val="22"/>
        </w:rPr>
        <w:t xml:space="preserve"> million,</w:t>
      </w:r>
      <w:r w:rsidR="003D0666" w:rsidRPr="006C0F1C">
        <w:rPr>
          <w:rFonts w:ascii="Times New Roman" w:hAnsi="Times New Roman" w:cs="Times New Roman"/>
          <w:i/>
          <w:iCs/>
          <w:sz w:val="22"/>
        </w:rPr>
        <w:t xml:space="preserve"> respectively)</w:t>
      </w:r>
      <w:r w:rsidR="003D0666" w:rsidRPr="006C0F1C">
        <w:rPr>
          <w:rFonts w:ascii="Times New Roman" w:hAnsi="Times New Roman" w:cs="Times New Roman"/>
          <w:sz w:val="22"/>
        </w:rPr>
        <w:t>.</w:t>
      </w:r>
    </w:p>
    <w:p w14:paraId="71DC4529" w14:textId="285B49AC" w:rsidR="004F5890" w:rsidRPr="006C0F1C" w:rsidRDefault="004F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6C0F1C">
        <w:rPr>
          <w:rFonts w:ascii="Times New Roman" w:hAnsi="Times New Roman" w:cs="Times New Roman"/>
          <w:i/>
          <w:iCs/>
          <w:sz w:val="22"/>
          <w:szCs w:val="22"/>
        </w:rPr>
        <w:br w:type="page"/>
      </w:r>
    </w:p>
    <w:p w14:paraId="349EFBD0" w14:textId="77777777" w:rsidR="00FC7C1D" w:rsidRPr="006C0F1C" w:rsidRDefault="00FC7C1D"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lastRenderedPageBreak/>
        <w:t>Goodwill</w:t>
      </w:r>
    </w:p>
    <w:p w14:paraId="522F3A18" w14:textId="77777777" w:rsidR="00FC7C1D" w:rsidRPr="006C0F1C" w:rsidRDefault="00FC7C1D" w:rsidP="00FC7C1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9173" w:type="dxa"/>
        <w:tblInd w:w="466" w:type="dxa"/>
        <w:tblLayout w:type="fixed"/>
        <w:tblCellMar>
          <w:left w:w="79" w:type="dxa"/>
          <w:right w:w="79" w:type="dxa"/>
        </w:tblCellMar>
        <w:tblLook w:val="04A0" w:firstRow="1" w:lastRow="0" w:firstColumn="1" w:lastColumn="0" w:noHBand="0" w:noVBand="1"/>
      </w:tblPr>
      <w:tblGrid>
        <w:gridCol w:w="6055"/>
        <w:gridCol w:w="709"/>
        <w:gridCol w:w="1134"/>
        <w:gridCol w:w="179"/>
        <w:gridCol w:w="1096"/>
      </w:tblGrid>
      <w:tr w:rsidR="00371B97" w:rsidRPr="006C0F1C" w14:paraId="26BB1CBF" w14:textId="77777777" w:rsidTr="00371B97">
        <w:trPr>
          <w:cantSplit/>
          <w:tblHeader/>
        </w:trPr>
        <w:tc>
          <w:tcPr>
            <w:tcW w:w="6055" w:type="dxa"/>
          </w:tcPr>
          <w:p w14:paraId="78D49B42" w14:textId="77777777" w:rsidR="00371B97" w:rsidRPr="006C0F1C" w:rsidRDefault="00371B97">
            <w:pPr>
              <w:rPr>
                <w:rFonts w:ascii="Times New Roman" w:hAnsi="Times New Roman" w:cs="Times New Roman"/>
                <w:b/>
                <w:bCs/>
                <w:color w:val="0000FF"/>
                <w:sz w:val="22"/>
                <w:szCs w:val="22"/>
              </w:rPr>
            </w:pPr>
          </w:p>
        </w:tc>
        <w:tc>
          <w:tcPr>
            <w:tcW w:w="709" w:type="dxa"/>
          </w:tcPr>
          <w:p w14:paraId="1957BD41" w14:textId="77777777" w:rsidR="00371B97" w:rsidRPr="006C0F1C" w:rsidRDefault="00371B97">
            <w:pPr>
              <w:pStyle w:val="acctmergecolhdg"/>
              <w:spacing w:line="240" w:lineRule="atLeast"/>
              <w:rPr>
                <w:szCs w:val="22"/>
              </w:rPr>
            </w:pPr>
          </w:p>
        </w:tc>
        <w:tc>
          <w:tcPr>
            <w:tcW w:w="2409" w:type="dxa"/>
            <w:gridSpan w:val="3"/>
            <w:hideMark/>
          </w:tcPr>
          <w:p w14:paraId="51968919" w14:textId="3893CE22" w:rsidR="00371B97" w:rsidRPr="006C0F1C" w:rsidRDefault="00371B97">
            <w:pPr>
              <w:pStyle w:val="acctmergecolhdg"/>
              <w:spacing w:line="240" w:lineRule="atLeast"/>
              <w:rPr>
                <w:szCs w:val="22"/>
              </w:rPr>
            </w:pPr>
            <w:r w:rsidRPr="006C0F1C">
              <w:rPr>
                <w:szCs w:val="22"/>
              </w:rPr>
              <w:t xml:space="preserve">Consolidated </w:t>
            </w:r>
          </w:p>
          <w:p w14:paraId="171657B4" w14:textId="77777777" w:rsidR="00371B97" w:rsidRPr="006C0F1C" w:rsidRDefault="00371B97">
            <w:pPr>
              <w:pStyle w:val="acctmergecolhdg"/>
              <w:spacing w:line="240" w:lineRule="atLeast"/>
              <w:rPr>
                <w:rFonts w:cstheme="minorBidi"/>
                <w:szCs w:val="28"/>
                <w:cs/>
                <w:lang w:bidi="th-TH"/>
              </w:rPr>
            </w:pPr>
            <w:r w:rsidRPr="006C0F1C">
              <w:rPr>
                <w:szCs w:val="22"/>
              </w:rPr>
              <w:t>financial statements</w:t>
            </w:r>
          </w:p>
        </w:tc>
      </w:tr>
      <w:tr w:rsidR="00371B97" w:rsidRPr="006C0F1C" w14:paraId="49594DAE" w14:textId="77777777" w:rsidTr="00371B97">
        <w:trPr>
          <w:cantSplit/>
          <w:tblHeader/>
        </w:trPr>
        <w:tc>
          <w:tcPr>
            <w:tcW w:w="6055" w:type="dxa"/>
          </w:tcPr>
          <w:p w14:paraId="734A8740" w14:textId="0E41B675" w:rsidR="00371B97" w:rsidRPr="006C0F1C" w:rsidRDefault="00371B97">
            <w:pPr>
              <w:pStyle w:val="acctfourfigures"/>
              <w:spacing w:line="240" w:lineRule="atLeast"/>
              <w:rPr>
                <w:rFonts w:ascii="Times New Roman" w:hAnsi="Times New Roman"/>
                <w:i/>
                <w:iCs/>
                <w:szCs w:val="22"/>
              </w:rPr>
            </w:pPr>
          </w:p>
        </w:tc>
        <w:tc>
          <w:tcPr>
            <w:tcW w:w="709" w:type="dxa"/>
          </w:tcPr>
          <w:p w14:paraId="77F3844E" w14:textId="47B88CBF" w:rsidR="00371B97" w:rsidRPr="006C0F1C" w:rsidRDefault="00371B97">
            <w:pPr>
              <w:pStyle w:val="acctmergecolhdg"/>
              <w:spacing w:line="240" w:lineRule="atLeast"/>
              <w:rPr>
                <w:rFonts w:cs="Angsana New"/>
                <w:b w:val="0"/>
                <w:bCs/>
                <w:i/>
                <w:iCs/>
                <w:szCs w:val="28"/>
                <w:lang w:val="en-US" w:bidi="th-TH"/>
              </w:rPr>
            </w:pPr>
            <w:r w:rsidRPr="006C0F1C">
              <w:rPr>
                <w:rFonts w:cs="Angsana New"/>
                <w:b w:val="0"/>
                <w:bCs/>
                <w:i/>
                <w:iCs/>
                <w:szCs w:val="28"/>
                <w:lang w:val="en-US" w:bidi="th-TH"/>
              </w:rPr>
              <w:t>Note</w:t>
            </w:r>
          </w:p>
        </w:tc>
        <w:tc>
          <w:tcPr>
            <w:tcW w:w="1134" w:type="dxa"/>
          </w:tcPr>
          <w:p w14:paraId="11ACA54D" w14:textId="32953757" w:rsidR="00371B97" w:rsidRPr="006C0F1C" w:rsidRDefault="00180DC9">
            <w:pPr>
              <w:pStyle w:val="acctmergecolhdg"/>
              <w:spacing w:line="240" w:lineRule="atLeast"/>
              <w:rPr>
                <w:b w:val="0"/>
                <w:bCs/>
                <w:szCs w:val="22"/>
              </w:rPr>
            </w:pPr>
            <w:r w:rsidRPr="006C0F1C">
              <w:rPr>
                <w:b w:val="0"/>
                <w:bCs/>
                <w:szCs w:val="22"/>
              </w:rPr>
              <w:t>2024</w:t>
            </w:r>
          </w:p>
        </w:tc>
        <w:tc>
          <w:tcPr>
            <w:tcW w:w="179" w:type="dxa"/>
          </w:tcPr>
          <w:p w14:paraId="274E345F" w14:textId="77777777" w:rsidR="00371B97" w:rsidRPr="006C0F1C" w:rsidRDefault="00371B97">
            <w:pPr>
              <w:pStyle w:val="acctmergecolhdg"/>
              <w:spacing w:line="240" w:lineRule="atLeast"/>
              <w:rPr>
                <w:b w:val="0"/>
                <w:bCs/>
                <w:szCs w:val="22"/>
              </w:rPr>
            </w:pPr>
          </w:p>
        </w:tc>
        <w:tc>
          <w:tcPr>
            <w:tcW w:w="1096" w:type="dxa"/>
          </w:tcPr>
          <w:p w14:paraId="7E3BD93B" w14:textId="366A009C" w:rsidR="00371B97" w:rsidRPr="006C0F1C" w:rsidRDefault="00180DC9">
            <w:pPr>
              <w:pStyle w:val="acctmergecolhdg"/>
              <w:spacing w:line="240" w:lineRule="atLeast"/>
              <w:rPr>
                <w:b w:val="0"/>
                <w:bCs/>
                <w:szCs w:val="22"/>
              </w:rPr>
            </w:pPr>
            <w:r w:rsidRPr="006C0F1C">
              <w:rPr>
                <w:b w:val="0"/>
                <w:bCs/>
                <w:szCs w:val="22"/>
              </w:rPr>
              <w:t>2023</w:t>
            </w:r>
          </w:p>
        </w:tc>
      </w:tr>
      <w:tr w:rsidR="00371B97" w:rsidRPr="006C0F1C" w14:paraId="13EC0F7F" w14:textId="77777777" w:rsidTr="00371B97">
        <w:trPr>
          <w:cantSplit/>
          <w:tblHeader/>
        </w:trPr>
        <w:tc>
          <w:tcPr>
            <w:tcW w:w="6055" w:type="dxa"/>
          </w:tcPr>
          <w:p w14:paraId="0205D6C5" w14:textId="77777777" w:rsidR="00371B97" w:rsidRPr="006C0F1C" w:rsidRDefault="00371B97" w:rsidP="00745383">
            <w:pPr>
              <w:rPr>
                <w:rFonts w:ascii="Times New Roman" w:hAnsi="Times New Roman" w:cs="Times New Roman"/>
                <w:b/>
                <w:bCs/>
                <w:i/>
                <w:iCs/>
                <w:sz w:val="22"/>
                <w:szCs w:val="22"/>
              </w:rPr>
            </w:pPr>
          </w:p>
        </w:tc>
        <w:tc>
          <w:tcPr>
            <w:tcW w:w="709" w:type="dxa"/>
          </w:tcPr>
          <w:p w14:paraId="116FA1FB" w14:textId="77777777" w:rsidR="00371B97" w:rsidRPr="006C0F1C" w:rsidRDefault="00371B97" w:rsidP="00745383">
            <w:pPr>
              <w:pStyle w:val="acctfourfigures"/>
              <w:spacing w:line="240" w:lineRule="atLeast"/>
              <w:jc w:val="center"/>
              <w:rPr>
                <w:rFonts w:ascii="Times New Roman" w:hAnsi="Times New Roman"/>
                <w:i/>
                <w:iCs/>
                <w:szCs w:val="22"/>
                <w:lang w:val="en-US"/>
              </w:rPr>
            </w:pPr>
          </w:p>
        </w:tc>
        <w:tc>
          <w:tcPr>
            <w:tcW w:w="2409" w:type="dxa"/>
            <w:gridSpan w:val="3"/>
            <w:hideMark/>
          </w:tcPr>
          <w:p w14:paraId="2D94D202" w14:textId="5427AEF4" w:rsidR="00371B97" w:rsidRPr="006C0F1C" w:rsidRDefault="00371B97" w:rsidP="00745383">
            <w:pPr>
              <w:pStyle w:val="acctfourfigures"/>
              <w:spacing w:line="240" w:lineRule="atLeast"/>
              <w:jc w:val="center"/>
              <w:rPr>
                <w:rFonts w:ascii="Times New Roman" w:hAnsi="Times New Roman"/>
                <w:i/>
                <w:iCs/>
                <w:szCs w:val="22"/>
              </w:rPr>
            </w:pPr>
            <w:r w:rsidRPr="006C0F1C">
              <w:rPr>
                <w:rFonts w:ascii="Times New Roman" w:hAnsi="Times New Roman"/>
                <w:i/>
                <w:iCs/>
                <w:szCs w:val="22"/>
                <w:lang w:val="en-US"/>
              </w:rPr>
              <w:t>(</w:t>
            </w:r>
            <w:r w:rsidRPr="006C0F1C">
              <w:rPr>
                <w:rFonts w:ascii="Times New Roman" w:hAnsi="Times New Roman"/>
                <w:i/>
                <w:iCs/>
                <w:szCs w:val="22"/>
              </w:rPr>
              <w:t>in thousand Baht</w:t>
            </w:r>
            <w:r w:rsidRPr="006C0F1C">
              <w:rPr>
                <w:rFonts w:ascii="Times New Roman" w:hAnsi="Times New Roman"/>
                <w:i/>
                <w:iCs/>
                <w:szCs w:val="22"/>
                <w:lang w:val="en-US"/>
              </w:rPr>
              <w:t>)</w:t>
            </w:r>
          </w:p>
        </w:tc>
      </w:tr>
      <w:tr w:rsidR="00371B97" w:rsidRPr="006C0F1C" w14:paraId="77AA8128" w14:textId="77777777" w:rsidTr="005C086D">
        <w:trPr>
          <w:cantSplit/>
          <w:trHeight w:val="80"/>
        </w:trPr>
        <w:tc>
          <w:tcPr>
            <w:tcW w:w="6055" w:type="dxa"/>
            <w:hideMark/>
          </w:tcPr>
          <w:p w14:paraId="621B3355" w14:textId="77777777" w:rsidR="00371B97" w:rsidRPr="006C0F1C" w:rsidRDefault="00371B97" w:rsidP="005C086D">
            <w:pPr>
              <w:pStyle w:val="BodyText"/>
              <w:spacing w:after="0"/>
              <w:rPr>
                <w:rFonts w:ascii="Times New Roman" w:hAnsi="Times New Roman" w:cs="Times New Roman"/>
                <w:b/>
                <w:bCs/>
                <w:i/>
                <w:iCs/>
                <w:sz w:val="22"/>
              </w:rPr>
            </w:pPr>
            <w:r w:rsidRPr="006C0F1C">
              <w:rPr>
                <w:rFonts w:ascii="Times New Roman" w:hAnsi="Times New Roman" w:cs="Times New Roman"/>
                <w:b/>
                <w:bCs/>
                <w:i/>
                <w:iCs/>
                <w:sz w:val="22"/>
              </w:rPr>
              <w:t>Cost</w:t>
            </w:r>
          </w:p>
        </w:tc>
        <w:tc>
          <w:tcPr>
            <w:tcW w:w="709" w:type="dxa"/>
          </w:tcPr>
          <w:p w14:paraId="3039A243" w14:textId="77777777" w:rsidR="00371B97" w:rsidRPr="006C0F1C" w:rsidRDefault="00371B97" w:rsidP="005C086D">
            <w:pPr>
              <w:pStyle w:val="BodyText"/>
              <w:spacing w:after="0"/>
              <w:rPr>
                <w:rFonts w:ascii="Times New Roman" w:hAnsi="Times New Roman" w:cs="Times New Roman"/>
                <w:sz w:val="22"/>
                <w:cs/>
              </w:rPr>
            </w:pPr>
          </w:p>
        </w:tc>
        <w:tc>
          <w:tcPr>
            <w:tcW w:w="1134" w:type="dxa"/>
            <w:vAlign w:val="bottom"/>
          </w:tcPr>
          <w:p w14:paraId="6A0D1E41" w14:textId="02A5DDC6" w:rsidR="00371B97" w:rsidRPr="006C0F1C" w:rsidRDefault="00371B97" w:rsidP="005C086D">
            <w:pPr>
              <w:pStyle w:val="BodyText"/>
              <w:spacing w:after="0"/>
              <w:rPr>
                <w:rFonts w:ascii="Times New Roman" w:hAnsi="Times New Roman" w:cs="Times New Roman"/>
                <w:sz w:val="22"/>
                <w:cs/>
              </w:rPr>
            </w:pPr>
          </w:p>
        </w:tc>
        <w:tc>
          <w:tcPr>
            <w:tcW w:w="179" w:type="dxa"/>
            <w:vAlign w:val="bottom"/>
          </w:tcPr>
          <w:p w14:paraId="144E8972" w14:textId="77777777" w:rsidR="00371B97" w:rsidRPr="006C0F1C" w:rsidRDefault="00371B97" w:rsidP="005C086D">
            <w:pPr>
              <w:pStyle w:val="BodyText"/>
              <w:spacing w:after="0"/>
              <w:rPr>
                <w:rFonts w:ascii="Times New Roman" w:hAnsi="Times New Roman" w:cs="Times New Roman"/>
                <w:sz w:val="22"/>
              </w:rPr>
            </w:pPr>
          </w:p>
        </w:tc>
        <w:tc>
          <w:tcPr>
            <w:tcW w:w="1096" w:type="dxa"/>
            <w:vAlign w:val="bottom"/>
          </w:tcPr>
          <w:p w14:paraId="23FB881F" w14:textId="77777777" w:rsidR="00371B97" w:rsidRPr="006C0F1C" w:rsidRDefault="00371B97" w:rsidP="005C086D">
            <w:pPr>
              <w:pStyle w:val="BodyText"/>
              <w:spacing w:after="0"/>
              <w:rPr>
                <w:rFonts w:ascii="Times New Roman" w:hAnsi="Times New Roman" w:cs="Times New Roman"/>
                <w:sz w:val="22"/>
              </w:rPr>
            </w:pPr>
          </w:p>
        </w:tc>
      </w:tr>
      <w:tr w:rsidR="006F2AEE" w:rsidRPr="006C0F1C" w14:paraId="685BD9C8" w14:textId="77777777" w:rsidTr="00371B97">
        <w:trPr>
          <w:cantSplit/>
        </w:trPr>
        <w:tc>
          <w:tcPr>
            <w:tcW w:w="6055" w:type="dxa"/>
            <w:hideMark/>
          </w:tcPr>
          <w:p w14:paraId="6329C182" w14:textId="1D51664B" w:rsidR="006F2AEE" w:rsidRPr="006C0F1C" w:rsidRDefault="006F2AEE" w:rsidP="006F2AEE">
            <w:pPr>
              <w:rPr>
                <w:rFonts w:ascii="Times New Roman" w:hAnsi="Times New Roman" w:cs="Times New Roman"/>
                <w:sz w:val="22"/>
                <w:szCs w:val="22"/>
              </w:rPr>
            </w:pPr>
            <w:proofErr w:type="gramStart"/>
            <w:r w:rsidRPr="006C0F1C">
              <w:rPr>
                <w:rFonts w:ascii="Times New Roman" w:hAnsi="Times New Roman" w:cs="Times New Roman"/>
                <w:sz w:val="22"/>
                <w:szCs w:val="22"/>
              </w:rPr>
              <w:t>At</w:t>
            </w:r>
            <w:proofErr w:type="gramEnd"/>
            <w:r w:rsidRPr="006C0F1C">
              <w:rPr>
                <w:rFonts w:ascii="Times New Roman" w:hAnsi="Times New Roman" w:cs="Times New Roman"/>
                <w:sz w:val="22"/>
                <w:szCs w:val="22"/>
              </w:rPr>
              <w:t xml:space="preserve"> 1 January</w:t>
            </w:r>
          </w:p>
        </w:tc>
        <w:tc>
          <w:tcPr>
            <w:tcW w:w="709" w:type="dxa"/>
          </w:tcPr>
          <w:p w14:paraId="1F78BA80" w14:textId="77777777" w:rsidR="006F2AEE" w:rsidRPr="006C0F1C" w:rsidRDefault="006F2AEE" w:rsidP="006F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i/>
                <w:iCs/>
                <w:sz w:val="22"/>
                <w:szCs w:val="22"/>
              </w:rPr>
            </w:pPr>
          </w:p>
        </w:tc>
        <w:tc>
          <w:tcPr>
            <w:tcW w:w="1134" w:type="dxa"/>
          </w:tcPr>
          <w:p w14:paraId="71EDF99E" w14:textId="57EE1C2D" w:rsidR="006F2AEE" w:rsidRPr="006C0F1C" w:rsidRDefault="00311404" w:rsidP="0087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56"/>
              <w:rPr>
                <w:rFonts w:ascii="Times New Roman" w:hAnsi="Times New Roman" w:cs="Times New Roman"/>
                <w:sz w:val="22"/>
                <w:szCs w:val="22"/>
              </w:rPr>
            </w:pPr>
            <w:r w:rsidRPr="006C0F1C">
              <w:rPr>
                <w:rFonts w:ascii="Times New Roman" w:hAnsi="Times New Roman" w:cs="Times New Roman"/>
                <w:sz w:val="22"/>
                <w:szCs w:val="22"/>
              </w:rPr>
              <w:t>1,037,823</w:t>
            </w:r>
          </w:p>
        </w:tc>
        <w:tc>
          <w:tcPr>
            <w:tcW w:w="179" w:type="dxa"/>
          </w:tcPr>
          <w:p w14:paraId="518E2932" w14:textId="77777777" w:rsidR="006F2AEE" w:rsidRPr="006C0F1C" w:rsidRDefault="006F2AEE" w:rsidP="006F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096" w:type="dxa"/>
            <w:hideMark/>
          </w:tcPr>
          <w:p w14:paraId="55CF344F" w14:textId="30FEE2CC" w:rsidR="006F2AEE" w:rsidRPr="006C0F1C" w:rsidRDefault="006F2AEE" w:rsidP="0087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0"/>
              <w:rPr>
                <w:rFonts w:ascii="Times New Roman" w:hAnsi="Times New Roman" w:cs="Times New Roman"/>
                <w:sz w:val="22"/>
                <w:szCs w:val="22"/>
              </w:rPr>
            </w:pPr>
            <w:r w:rsidRPr="006C0F1C">
              <w:rPr>
                <w:rFonts w:ascii="Times New Roman" w:hAnsi="Times New Roman" w:cs="Times New Roman"/>
                <w:sz w:val="22"/>
                <w:szCs w:val="22"/>
              </w:rPr>
              <w:t>606,000</w:t>
            </w:r>
          </w:p>
        </w:tc>
      </w:tr>
      <w:tr w:rsidR="006F2AEE" w:rsidRPr="006C0F1C" w14:paraId="69CC9EAF" w14:textId="77777777" w:rsidTr="00371B97">
        <w:trPr>
          <w:cantSplit/>
        </w:trPr>
        <w:tc>
          <w:tcPr>
            <w:tcW w:w="6055" w:type="dxa"/>
          </w:tcPr>
          <w:p w14:paraId="6EC63A50" w14:textId="5305A9CD" w:rsidR="006F2AEE" w:rsidRPr="006C0F1C" w:rsidRDefault="006F2AEE" w:rsidP="006F2AEE">
            <w:pPr>
              <w:rPr>
                <w:rFonts w:ascii="Times New Roman" w:hAnsi="Times New Roman" w:cs="Times New Roman"/>
                <w:sz w:val="22"/>
                <w:szCs w:val="22"/>
              </w:rPr>
            </w:pPr>
            <w:r w:rsidRPr="006C0F1C">
              <w:rPr>
                <w:rFonts w:ascii="Times New Roman" w:hAnsi="Times New Roman" w:cs="Times New Roman"/>
                <w:sz w:val="22"/>
                <w:szCs w:val="22"/>
              </w:rPr>
              <w:t>Acquisitions through business</w:t>
            </w:r>
            <w:r w:rsidRPr="006C0F1C">
              <w:rPr>
                <w:rFonts w:ascii="Times New Roman" w:hAnsi="Times New Roman" w:cstheme="minorBidi" w:hint="cs"/>
                <w:sz w:val="22"/>
                <w:szCs w:val="22"/>
                <w:cs/>
              </w:rPr>
              <w:t xml:space="preserve"> </w:t>
            </w:r>
            <w:r w:rsidRPr="006C0F1C">
              <w:rPr>
                <w:rFonts w:ascii="Times New Roman" w:hAnsi="Times New Roman" w:cs="Times New Roman"/>
                <w:sz w:val="22"/>
                <w:szCs w:val="22"/>
              </w:rPr>
              <w:t>combinations</w:t>
            </w:r>
          </w:p>
        </w:tc>
        <w:tc>
          <w:tcPr>
            <w:tcW w:w="709" w:type="dxa"/>
          </w:tcPr>
          <w:p w14:paraId="5214A3C7" w14:textId="19B00BA2" w:rsidR="006F2AEE" w:rsidRPr="006C0F1C" w:rsidRDefault="006F2AEE" w:rsidP="006F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decimal" w:pos="1039"/>
              </w:tabs>
              <w:ind w:right="59"/>
              <w:jc w:val="center"/>
              <w:rPr>
                <w:rFonts w:ascii="Times New Roman" w:hAnsi="Times New Roman" w:cs="Times New Roman"/>
                <w:i/>
                <w:iCs/>
                <w:sz w:val="22"/>
                <w:szCs w:val="22"/>
              </w:rPr>
            </w:pPr>
            <w:r w:rsidRPr="006C0F1C">
              <w:rPr>
                <w:rFonts w:ascii="Times New Roman" w:hAnsi="Times New Roman" w:cs="Times New Roman"/>
                <w:i/>
                <w:iCs/>
                <w:sz w:val="22"/>
                <w:szCs w:val="22"/>
              </w:rPr>
              <w:t>4</w:t>
            </w:r>
          </w:p>
        </w:tc>
        <w:tc>
          <w:tcPr>
            <w:tcW w:w="1134" w:type="dxa"/>
          </w:tcPr>
          <w:p w14:paraId="45B7F08B" w14:textId="5C7824DB" w:rsidR="006F2AEE" w:rsidRPr="006C0F1C" w:rsidRDefault="00311404" w:rsidP="0087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ind w:right="10"/>
              <w:jc w:val="center"/>
              <w:rPr>
                <w:rFonts w:ascii="Times New Roman" w:hAnsi="Times New Roman" w:cs="Times New Roman"/>
                <w:sz w:val="22"/>
                <w:szCs w:val="22"/>
              </w:rPr>
            </w:pPr>
            <w:r w:rsidRPr="006C0F1C">
              <w:rPr>
                <w:rFonts w:ascii="Times New Roman" w:hAnsi="Times New Roman" w:cs="Times New Roman"/>
                <w:sz w:val="22"/>
                <w:szCs w:val="22"/>
              </w:rPr>
              <w:t xml:space="preserve">  -</w:t>
            </w:r>
          </w:p>
        </w:tc>
        <w:tc>
          <w:tcPr>
            <w:tcW w:w="179" w:type="dxa"/>
          </w:tcPr>
          <w:p w14:paraId="3C93EA79" w14:textId="77777777" w:rsidR="006F2AEE" w:rsidRPr="006C0F1C" w:rsidRDefault="006F2AEE" w:rsidP="006F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096" w:type="dxa"/>
          </w:tcPr>
          <w:p w14:paraId="119705F7" w14:textId="2E2EB452" w:rsidR="006F2AEE" w:rsidRPr="006C0F1C" w:rsidRDefault="006F2AEE" w:rsidP="0087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0"/>
              <w:rPr>
                <w:rFonts w:ascii="Times New Roman" w:hAnsi="Times New Roman" w:cs="Times New Roman"/>
                <w:sz w:val="22"/>
                <w:szCs w:val="22"/>
              </w:rPr>
            </w:pPr>
            <w:r w:rsidRPr="006C0F1C">
              <w:rPr>
                <w:rFonts w:ascii="Times New Roman" w:hAnsi="Times New Roman" w:cs="Times New Roman"/>
                <w:sz w:val="22"/>
                <w:szCs w:val="22"/>
              </w:rPr>
              <w:t>437,768</w:t>
            </w:r>
          </w:p>
        </w:tc>
      </w:tr>
      <w:tr w:rsidR="00311404" w:rsidRPr="006C0F1C" w14:paraId="670D6C21" w14:textId="77777777" w:rsidTr="00371B97">
        <w:trPr>
          <w:cantSplit/>
        </w:trPr>
        <w:tc>
          <w:tcPr>
            <w:tcW w:w="6055" w:type="dxa"/>
          </w:tcPr>
          <w:p w14:paraId="2AABCFE6" w14:textId="6AC88E0C" w:rsidR="00311404" w:rsidRPr="006C0F1C" w:rsidRDefault="00311404" w:rsidP="00311404">
            <w:pPr>
              <w:spacing w:line="240" w:lineRule="auto"/>
              <w:rPr>
                <w:rFonts w:ascii="Times New Roman" w:hAnsi="Times New Roman" w:cs="Times New Roman"/>
                <w:sz w:val="22"/>
                <w:szCs w:val="22"/>
              </w:rPr>
            </w:pPr>
            <w:r w:rsidRPr="006C0F1C">
              <w:rPr>
                <w:rFonts w:ascii="Times New Roman" w:hAnsi="Times New Roman" w:cs="Times New Roman"/>
                <w:sz w:val="22"/>
                <w:szCs w:val="22"/>
              </w:rPr>
              <w:t>Effect of contingent consideration adjustment</w:t>
            </w:r>
          </w:p>
        </w:tc>
        <w:tc>
          <w:tcPr>
            <w:tcW w:w="709" w:type="dxa"/>
          </w:tcPr>
          <w:p w14:paraId="1C536587" w14:textId="65B5A81E"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decimal" w:pos="1039"/>
              </w:tabs>
              <w:ind w:right="59"/>
              <w:jc w:val="center"/>
              <w:rPr>
                <w:rFonts w:ascii="Times New Roman" w:hAnsi="Times New Roman" w:cs="Times New Roman"/>
                <w:i/>
                <w:iCs/>
                <w:sz w:val="22"/>
                <w:szCs w:val="22"/>
              </w:rPr>
            </w:pPr>
            <w:r w:rsidRPr="006C0F1C">
              <w:rPr>
                <w:rFonts w:ascii="Times New Roman" w:hAnsi="Times New Roman" w:cs="Times New Roman"/>
                <w:i/>
                <w:iCs/>
                <w:sz w:val="22"/>
                <w:szCs w:val="22"/>
              </w:rPr>
              <w:t>4</w:t>
            </w:r>
          </w:p>
        </w:tc>
        <w:tc>
          <w:tcPr>
            <w:tcW w:w="1134" w:type="dxa"/>
          </w:tcPr>
          <w:p w14:paraId="466A9DA5" w14:textId="37E6C8D0" w:rsidR="00311404" w:rsidRPr="006C0F1C" w:rsidRDefault="00311404" w:rsidP="0087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56"/>
              <w:rPr>
                <w:rFonts w:ascii="Times New Roman" w:hAnsi="Times New Roman" w:cs="Times New Roman"/>
                <w:sz w:val="22"/>
                <w:szCs w:val="22"/>
              </w:rPr>
            </w:pPr>
            <w:r w:rsidRPr="006C0F1C">
              <w:rPr>
                <w:rFonts w:ascii="Times New Roman" w:hAnsi="Times New Roman" w:cs="Times New Roman"/>
                <w:sz w:val="22"/>
                <w:szCs w:val="22"/>
              </w:rPr>
              <w:t>(400)</w:t>
            </w:r>
          </w:p>
        </w:tc>
        <w:tc>
          <w:tcPr>
            <w:tcW w:w="179" w:type="dxa"/>
          </w:tcPr>
          <w:p w14:paraId="032EA63A" w14:textId="77777777"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096" w:type="dxa"/>
          </w:tcPr>
          <w:p w14:paraId="2FABA609" w14:textId="3185EF1B"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ind w:right="10"/>
              <w:jc w:val="center"/>
              <w:rPr>
                <w:rFonts w:ascii="Times New Roman" w:hAnsi="Times New Roman" w:cs="Times New Roman"/>
                <w:sz w:val="22"/>
                <w:szCs w:val="22"/>
              </w:rPr>
            </w:pPr>
            <w:r w:rsidRPr="006C0F1C">
              <w:rPr>
                <w:rFonts w:ascii="Times New Roman" w:hAnsi="Times New Roman" w:cs="Times New Roman"/>
                <w:sz w:val="22"/>
                <w:szCs w:val="22"/>
              </w:rPr>
              <w:t xml:space="preserve">   -</w:t>
            </w:r>
          </w:p>
        </w:tc>
      </w:tr>
      <w:tr w:rsidR="00311404" w:rsidRPr="006C0F1C" w14:paraId="443FB1F3" w14:textId="77777777" w:rsidTr="00371B97">
        <w:trPr>
          <w:cantSplit/>
        </w:trPr>
        <w:tc>
          <w:tcPr>
            <w:tcW w:w="6055" w:type="dxa"/>
            <w:hideMark/>
          </w:tcPr>
          <w:p w14:paraId="446054AF" w14:textId="3426246C" w:rsidR="00311404" w:rsidRPr="006C0F1C" w:rsidRDefault="00311404" w:rsidP="00311404">
            <w:pPr>
              <w:rPr>
                <w:rFonts w:ascii="Times New Roman" w:hAnsi="Times New Roman" w:cs="Times New Roman"/>
                <w:sz w:val="22"/>
                <w:szCs w:val="22"/>
              </w:rPr>
            </w:pPr>
            <w:r w:rsidRPr="006C0F1C">
              <w:rPr>
                <w:rFonts w:ascii="Times New Roman" w:hAnsi="Times New Roman" w:cs="Times New Roman"/>
                <w:sz w:val="22"/>
                <w:szCs w:val="22"/>
              </w:rPr>
              <w:t>Exchange differences on translating financial statements</w:t>
            </w:r>
          </w:p>
        </w:tc>
        <w:tc>
          <w:tcPr>
            <w:tcW w:w="709" w:type="dxa"/>
          </w:tcPr>
          <w:p w14:paraId="1E8DB405" w14:textId="77777777"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134" w:type="dxa"/>
          </w:tcPr>
          <w:p w14:paraId="4014002E" w14:textId="2BB2AEFA" w:rsidR="00311404" w:rsidRPr="006C0F1C" w:rsidRDefault="00311404" w:rsidP="0087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56"/>
              <w:rPr>
                <w:rFonts w:ascii="Times New Roman" w:hAnsi="Times New Roman" w:cs="Times New Roman"/>
                <w:sz w:val="22"/>
                <w:szCs w:val="22"/>
              </w:rPr>
            </w:pPr>
            <w:r w:rsidRPr="006C0F1C">
              <w:rPr>
                <w:rFonts w:ascii="Times New Roman" w:hAnsi="Times New Roman" w:cs="Times New Roman"/>
                <w:sz w:val="22"/>
                <w:szCs w:val="22"/>
              </w:rPr>
              <w:t>(4,127)</w:t>
            </w:r>
          </w:p>
        </w:tc>
        <w:tc>
          <w:tcPr>
            <w:tcW w:w="179" w:type="dxa"/>
          </w:tcPr>
          <w:p w14:paraId="5A57AC6B" w14:textId="77777777"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096" w:type="dxa"/>
          </w:tcPr>
          <w:p w14:paraId="707E5830" w14:textId="38ABD5CA" w:rsidR="00311404" w:rsidRPr="006C0F1C" w:rsidRDefault="00311404" w:rsidP="0087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56"/>
              <w:rPr>
                <w:rFonts w:ascii="Times New Roman" w:hAnsi="Times New Roman" w:cs="Times New Roman"/>
                <w:sz w:val="22"/>
                <w:szCs w:val="22"/>
              </w:rPr>
            </w:pPr>
            <w:r w:rsidRPr="006C0F1C">
              <w:rPr>
                <w:rFonts w:ascii="Times New Roman" w:hAnsi="Times New Roman" w:cs="Times New Roman"/>
                <w:sz w:val="22"/>
                <w:szCs w:val="22"/>
              </w:rPr>
              <w:t>(5,945)</w:t>
            </w:r>
          </w:p>
        </w:tc>
      </w:tr>
      <w:tr w:rsidR="00311404" w:rsidRPr="006C0F1C" w14:paraId="4C04A29A" w14:textId="77777777" w:rsidTr="00371B97">
        <w:trPr>
          <w:cantSplit/>
        </w:trPr>
        <w:tc>
          <w:tcPr>
            <w:tcW w:w="6055" w:type="dxa"/>
            <w:hideMark/>
          </w:tcPr>
          <w:p w14:paraId="5A9A9AEE" w14:textId="3457E8D0" w:rsidR="00311404" w:rsidRPr="006C0F1C" w:rsidRDefault="00311404" w:rsidP="00311404">
            <w:pPr>
              <w:rPr>
                <w:rFonts w:ascii="Times New Roman" w:hAnsi="Times New Roman" w:cs="Times New Roman"/>
                <w:b/>
                <w:bCs/>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w:t>
            </w:r>
          </w:p>
        </w:tc>
        <w:tc>
          <w:tcPr>
            <w:tcW w:w="709" w:type="dxa"/>
          </w:tcPr>
          <w:p w14:paraId="58B40191" w14:textId="77777777"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p>
        </w:tc>
        <w:tc>
          <w:tcPr>
            <w:tcW w:w="1134" w:type="dxa"/>
            <w:tcBorders>
              <w:top w:val="single" w:sz="4" w:space="0" w:color="auto"/>
              <w:left w:val="nil"/>
              <w:bottom w:val="single" w:sz="4" w:space="0" w:color="auto"/>
              <w:right w:val="nil"/>
            </w:tcBorders>
          </w:tcPr>
          <w:p w14:paraId="5FBDD31B" w14:textId="00EF7761"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r w:rsidRPr="006C0F1C">
              <w:rPr>
                <w:rFonts w:ascii="Times New Roman" w:hAnsi="Times New Roman" w:cs="Times New Roman"/>
                <w:b/>
                <w:bCs/>
                <w:sz w:val="22"/>
                <w:szCs w:val="22"/>
              </w:rPr>
              <w:t>1,033,296</w:t>
            </w:r>
          </w:p>
        </w:tc>
        <w:tc>
          <w:tcPr>
            <w:tcW w:w="179" w:type="dxa"/>
          </w:tcPr>
          <w:p w14:paraId="10588BC0" w14:textId="77777777"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p>
        </w:tc>
        <w:tc>
          <w:tcPr>
            <w:tcW w:w="1096" w:type="dxa"/>
            <w:tcBorders>
              <w:top w:val="single" w:sz="4" w:space="0" w:color="auto"/>
              <w:left w:val="nil"/>
              <w:bottom w:val="single" w:sz="4" w:space="0" w:color="auto"/>
              <w:right w:val="nil"/>
            </w:tcBorders>
            <w:hideMark/>
          </w:tcPr>
          <w:p w14:paraId="2FF60F88" w14:textId="25BE854E" w:rsidR="00311404" w:rsidRPr="006C0F1C" w:rsidRDefault="00311404" w:rsidP="0087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0"/>
              <w:rPr>
                <w:rFonts w:ascii="Times New Roman" w:hAnsi="Times New Roman" w:cs="Times New Roman"/>
                <w:b/>
                <w:bCs/>
                <w:sz w:val="22"/>
                <w:szCs w:val="22"/>
              </w:rPr>
            </w:pPr>
            <w:r w:rsidRPr="006C0F1C">
              <w:rPr>
                <w:rFonts w:ascii="Times New Roman" w:hAnsi="Times New Roman" w:cs="Times New Roman"/>
                <w:b/>
                <w:bCs/>
                <w:sz w:val="22"/>
                <w:szCs w:val="22"/>
              </w:rPr>
              <w:t>1,037,823</w:t>
            </w:r>
          </w:p>
        </w:tc>
      </w:tr>
      <w:tr w:rsidR="006F2AEE" w:rsidRPr="006C0F1C" w14:paraId="537A7FE0" w14:textId="77777777" w:rsidTr="00371B97">
        <w:trPr>
          <w:cantSplit/>
        </w:trPr>
        <w:tc>
          <w:tcPr>
            <w:tcW w:w="6055" w:type="dxa"/>
          </w:tcPr>
          <w:p w14:paraId="68DED5F2" w14:textId="77777777" w:rsidR="006F2AEE" w:rsidRPr="006C0F1C" w:rsidRDefault="006F2AEE" w:rsidP="006F2AEE">
            <w:pPr>
              <w:pStyle w:val="BodyText"/>
              <w:spacing w:after="0"/>
              <w:rPr>
                <w:rFonts w:ascii="Times New Roman" w:hAnsi="Times New Roman" w:cs="Times New Roman"/>
                <w:sz w:val="22"/>
              </w:rPr>
            </w:pPr>
          </w:p>
        </w:tc>
        <w:tc>
          <w:tcPr>
            <w:tcW w:w="709" w:type="dxa"/>
          </w:tcPr>
          <w:p w14:paraId="6471C754" w14:textId="77777777" w:rsidR="006F2AEE" w:rsidRPr="006C0F1C" w:rsidRDefault="006F2AEE" w:rsidP="006F2AEE">
            <w:pPr>
              <w:pStyle w:val="acctfourfigures"/>
              <w:tabs>
                <w:tab w:val="clear" w:pos="765"/>
                <w:tab w:val="decimal" w:pos="1039"/>
              </w:tabs>
              <w:spacing w:line="240" w:lineRule="atLeast"/>
              <w:ind w:right="11"/>
              <w:rPr>
                <w:rFonts w:ascii="Times New Roman" w:hAnsi="Times New Roman"/>
                <w:b/>
                <w:bCs/>
                <w:szCs w:val="22"/>
              </w:rPr>
            </w:pPr>
          </w:p>
        </w:tc>
        <w:tc>
          <w:tcPr>
            <w:tcW w:w="1134" w:type="dxa"/>
            <w:tcBorders>
              <w:top w:val="single" w:sz="4" w:space="0" w:color="auto"/>
              <w:left w:val="nil"/>
              <w:bottom w:val="nil"/>
              <w:right w:val="nil"/>
            </w:tcBorders>
          </w:tcPr>
          <w:p w14:paraId="0C31FC07" w14:textId="0CAD03A7" w:rsidR="006F2AEE" w:rsidRPr="006C0F1C" w:rsidRDefault="006F2AEE" w:rsidP="006F2AEE">
            <w:pPr>
              <w:pStyle w:val="acctfourfigures"/>
              <w:tabs>
                <w:tab w:val="clear" w:pos="765"/>
                <w:tab w:val="decimal" w:pos="1039"/>
              </w:tabs>
              <w:spacing w:line="240" w:lineRule="atLeast"/>
              <w:ind w:right="11"/>
              <w:rPr>
                <w:rFonts w:ascii="Times New Roman" w:hAnsi="Times New Roman"/>
                <w:b/>
                <w:bCs/>
                <w:szCs w:val="22"/>
              </w:rPr>
            </w:pPr>
          </w:p>
        </w:tc>
        <w:tc>
          <w:tcPr>
            <w:tcW w:w="179" w:type="dxa"/>
          </w:tcPr>
          <w:p w14:paraId="749E60D9" w14:textId="77777777" w:rsidR="006F2AEE" w:rsidRPr="006C0F1C" w:rsidRDefault="006F2AEE" w:rsidP="006F2AEE">
            <w:pPr>
              <w:pStyle w:val="acctfourfigures"/>
              <w:tabs>
                <w:tab w:val="clear" w:pos="765"/>
                <w:tab w:val="decimal" w:pos="1039"/>
              </w:tabs>
              <w:spacing w:line="240" w:lineRule="atLeast"/>
              <w:rPr>
                <w:rFonts w:ascii="Times New Roman" w:hAnsi="Times New Roman"/>
                <w:szCs w:val="22"/>
              </w:rPr>
            </w:pPr>
          </w:p>
        </w:tc>
        <w:tc>
          <w:tcPr>
            <w:tcW w:w="1096" w:type="dxa"/>
            <w:tcBorders>
              <w:top w:val="single" w:sz="4" w:space="0" w:color="auto"/>
              <w:left w:val="nil"/>
              <w:bottom w:val="nil"/>
              <w:right w:val="nil"/>
            </w:tcBorders>
          </w:tcPr>
          <w:p w14:paraId="7AF64988" w14:textId="77777777" w:rsidR="006F2AEE" w:rsidRPr="006C0F1C" w:rsidRDefault="006F2AEE" w:rsidP="006F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Cs w:val="22"/>
              </w:rPr>
            </w:pPr>
          </w:p>
        </w:tc>
      </w:tr>
      <w:tr w:rsidR="006F2AEE" w:rsidRPr="006C0F1C" w14:paraId="732E8ED5" w14:textId="77777777" w:rsidTr="00371B97">
        <w:trPr>
          <w:cantSplit/>
        </w:trPr>
        <w:tc>
          <w:tcPr>
            <w:tcW w:w="6055" w:type="dxa"/>
            <w:hideMark/>
          </w:tcPr>
          <w:p w14:paraId="61E05BBA" w14:textId="77777777" w:rsidR="006F2AEE" w:rsidRPr="006C0F1C" w:rsidRDefault="006F2AEE" w:rsidP="006F2AEE">
            <w:pPr>
              <w:rPr>
                <w:rFonts w:ascii="Times New Roman" w:hAnsi="Times New Roman" w:cs="Times New Roman"/>
                <w:sz w:val="22"/>
                <w:szCs w:val="22"/>
              </w:rPr>
            </w:pPr>
            <w:r w:rsidRPr="006C0F1C">
              <w:rPr>
                <w:rFonts w:ascii="Times New Roman" w:hAnsi="Times New Roman" w:cs="Times New Roman"/>
                <w:b/>
                <w:bCs/>
                <w:i/>
                <w:iCs/>
                <w:sz w:val="22"/>
                <w:szCs w:val="22"/>
              </w:rPr>
              <w:t>Net book value</w:t>
            </w:r>
          </w:p>
        </w:tc>
        <w:tc>
          <w:tcPr>
            <w:tcW w:w="709" w:type="dxa"/>
          </w:tcPr>
          <w:p w14:paraId="102CE440" w14:textId="77777777" w:rsidR="006F2AEE" w:rsidRPr="006C0F1C" w:rsidRDefault="006F2AEE" w:rsidP="006F2AEE">
            <w:pPr>
              <w:pStyle w:val="acctfourfigures"/>
              <w:tabs>
                <w:tab w:val="clear" w:pos="765"/>
                <w:tab w:val="decimal" w:pos="1039"/>
              </w:tabs>
              <w:spacing w:line="240" w:lineRule="atLeast"/>
              <w:ind w:right="11"/>
              <w:rPr>
                <w:rFonts w:ascii="Times New Roman" w:hAnsi="Times New Roman"/>
                <w:b/>
                <w:bCs/>
                <w:szCs w:val="22"/>
              </w:rPr>
            </w:pPr>
          </w:p>
        </w:tc>
        <w:tc>
          <w:tcPr>
            <w:tcW w:w="1134" w:type="dxa"/>
          </w:tcPr>
          <w:p w14:paraId="69A5286C" w14:textId="7BF8BB0D" w:rsidR="006F2AEE" w:rsidRPr="006C0F1C" w:rsidRDefault="006F2AEE" w:rsidP="006F2AEE">
            <w:pPr>
              <w:pStyle w:val="acctfourfigures"/>
              <w:tabs>
                <w:tab w:val="clear" w:pos="765"/>
                <w:tab w:val="decimal" w:pos="1039"/>
              </w:tabs>
              <w:spacing w:line="240" w:lineRule="atLeast"/>
              <w:ind w:right="11"/>
              <w:rPr>
                <w:rFonts w:ascii="Times New Roman" w:hAnsi="Times New Roman"/>
                <w:b/>
                <w:bCs/>
                <w:szCs w:val="22"/>
              </w:rPr>
            </w:pPr>
          </w:p>
        </w:tc>
        <w:tc>
          <w:tcPr>
            <w:tcW w:w="179" w:type="dxa"/>
          </w:tcPr>
          <w:p w14:paraId="000C9C04" w14:textId="77777777" w:rsidR="006F2AEE" w:rsidRPr="006C0F1C" w:rsidRDefault="006F2AEE" w:rsidP="006F2AEE">
            <w:pPr>
              <w:pStyle w:val="acctfourfigures"/>
              <w:tabs>
                <w:tab w:val="clear" w:pos="765"/>
                <w:tab w:val="decimal" w:pos="1039"/>
              </w:tabs>
              <w:spacing w:line="240" w:lineRule="atLeast"/>
              <w:rPr>
                <w:rFonts w:ascii="Times New Roman" w:hAnsi="Times New Roman"/>
                <w:szCs w:val="22"/>
              </w:rPr>
            </w:pPr>
          </w:p>
        </w:tc>
        <w:tc>
          <w:tcPr>
            <w:tcW w:w="1096" w:type="dxa"/>
          </w:tcPr>
          <w:p w14:paraId="7ECA04B0" w14:textId="77777777" w:rsidR="006F2AEE" w:rsidRPr="006C0F1C" w:rsidRDefault="006F2AEE" w:rsidP="006F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Cs w:val="22"/>
              </w:rPr>
            </w:pPr>
          </w:p>
        </w:tc>
      </w:tr>
      <w:tr w:rsidR="006F2AEE" w:rsidRPr="006C0F1C" w14:paraId="7E43F730" w14:textId="77777777" w:rsidTr="00371B97">
        <w:trPr>
          <w:cantSplit/>
        </w:trPr>
        <w:tc>
          <w:tcPr>
            <w:tcW w:w="6055" w:type="dxa"/>
            <w:hideMark/>
          </w:tcPr>
          <w:p w14:paraId="5C2A6422" w14:textId="0D26B59F" w:rsidR="006F2AEE" w:rsidRPr="006C0F1C" w:rsidRDefault="006F2AEE" w:rsidP="006F2AEE">
            <w:pPr>
              <w:rPr>
                <w:rFonts w:ascii="Times New Roman" w:hAnsi="Times New Roman" w:cs="Times New Roman"/>
                <w:b/>
                <w:bCs/>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w:t>
            </w:r>
          </w:p>
        </w:tc>
        <w:tc>
          <w:tcPr>
            <w:tcW w:w="709" w:type="dxa"/>
          </w:tcPr>
          <w:p w14:paraId="373D7B4F" w14:textId="77777777" w:rsidR="006F2AEE" w:rsidRPr="006C0F1C" w:rsidRDefault="006F2AEE" w:rsidP="006F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p>
        </w:tc>
        <w:tc>
          <w:tcPr>
            <w:tcW w:w="1134" w:type="dxa"/>
            <w:tcBorders>
              <w:top w:val="nil"/>
              <w:left w:val="nil"/>
              <w:bottom w:val="double" w:sz="4" w:space="0" w:color="auto"/>
              <w:right w:val="nil"/>
            </w:tcBorders>
          </w:tcPr>
          <w:p w14:paraId="61F77C92" w14:textId="49CDE7D5" w:rsidR="006F2AEE" w:rsidRPr="006C0F1C" w:rsidRDefault="00311404" w:rsidP="006F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r w:rsidRPr="006C0F1C">
              <w:rPr>
                <w:rFonts w:ascii="Times New Roman" w:hAnsi="Times New Roman" w:cs="Times New Roman"/>
                <w:b/>
                <w:bCs/>
                <w:sz w:val="22"/>
                <w:szCs w:val="22"/>
              </w:rPr>
              <w:t>1,033,296</w:t>
            </w:r>
          </w:p>
        </w:tc>
        <w:tc>
          <w:tcPr>
            <w:tcW w:w="179" w:type="dxa"/>
          </w:tcPr>
          <w:p w14:paraId="6E72DF9A" w14:textId="77777777" w:rsidR="006F2AEE" w:rsidRPr="006C0F1C" w:rsidRDefault="006F2AEE" w:rsidP="006F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p>
        </w:tc>
        <w:tc>
          <w:tcPr>
            <w:tcW w:w="1096" w:type="dxa"/>
            <w:tcBorders>
              <w:top w:val="nil"/>
              <w:left w:val="nil"/>
              <w:bottom w:val="double" w:sz="4" w:space="0" w:color="auto"/>
              <w:right w:val="nil"/>
            </w:tcBorders>
            <w:hideMark/>
          </w:tcPr>
          <w:p w14:paraId="47F90CBC" w14:textId="19CEA6BA" w:rsidR="006F2AEE" w:rsidRPr="006C0F1C" w:rsidRDefault="006F2AEE" w:rsidP="006F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b/>
                <w:bCs/>
                <w:sz w:val="22"/>
                <w:szCs w:val="22"/>
              </w:rPr>
            </w:pPr>
            <w:r w:rsidRPr="006C0F1C">
              <w:rPr>
                <w:rFonts w:ascii="Times New Roman" w:hAnsi="Times New Roman" w:cs="Times New Roman"/>
                <w:b/>
                <w:bCs/>
                <w:sz w:val="22"/>
                <w:szCs w:val="22"/>
              </w:rPr>
              <w:t>1,037,823</w:t>
            </w:r>
          </w:p>
        </w:tc>
      </w:tr>
    </w:tbl>
    <w:p w14:paraId="2B6CA11B" w14:textId="77777777" w:rsidR="00033276" w:rsidRPr="006C0F1C" w:rsidRDefault="0003327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hAnsi="Times New Roman" w:cs="Times New Roman"/>
          <w:i/>
          <w:iCs/>
          <w:color w:val="000000"/>
          <w:sz w:val="22"/>
          <w:szCs w:val="22"/>
        </w:rPr>
      </w:pPr>
    </w:p>
    <w:p w14:paraId="3985DF73" w14:textId="4B52E7AB" w:rsidR="00AA2B96" w:rsidRPr="006C0F1C" w:rsidRDefault="00B2610F" w:rsidP="00832B11">
      <w:pPr>
        <w:tabs>
          <w:tab w:val="clear" w:pos="680"/>
        </w:tabs>
        <w:ind w:left="540" w:right="-432"/>
        <w:jc w:val="both"/>
        <w:rPr>
          <w:rFonts w:ascii="Times New Roman" w:hAnsi="Times New Roman" w:cs="Times New Roman"/>
          <w:sz w:val="22"/>
          <w:szCs w:val="22"/>
        </w:rPr>
      </w:pPr>
      <w:r w:rsidRPr="006C0F1C">
        <w:rPr>
          <w:rFonts w:ascii="Times New Roman" w:hAnsi="Times New Roman" w:cs="Times New Roman"/>
          <w:sz w:val="22"/>
          <w:szCs w:val="22"/>
        </w:rPr>
        <w:t xml:space="preserve">The </w:t>
      </w:r>
      <w:r w:rsidR="002778E0" w:rsidRPr="006C0F1C">
        <w:rPr>
          <w:rFonts w:ascii="Times New Roman" w:hAnsi="Times New Roman" w:cs="Times New Roman"/>
          <w:sz w:val="22"/>
          <w:szCs w:val="22"/>
        </w:rPr>
        <w:t>cash-generating units (“CGUs”)</w:t>
      </w:r>
      <w:r w:rsidRPr="006C0F1C">
        <w:rPr>
          <w:rFonts w:ascii="Times New Roman" w:hAnsi="Times New Roman" w:cs="Times New Roman"/>
          <w:sz w:val="22"/>
          <w:szCs w:val="22"/>
        </w:rPr>
        <w:t xml:space="preserve"> or</w:t>
      </w:r>
      <w:r w:rsidR="00832B11" w:rsidRPr="006C0F1C">
        <w:rPr>
          <w:rFonts w:ascii="Times New Roman" w:hAnsi="Times New Roman" w:cs="Times New Roman"/>
          <w:sz w:val="22"/>
          <w:szCs w:val="22"/>
        </w:rPr>
        <w:t xml:space="preserve"> the </w:t>
      </w:r>
      <w:r w:rsidR="002778E0" w:rsidRPr="006C0F1C">
        <w:rPr>
          <w:rFonts w:ascii="Times New Roman" w:hAnsi="Times New Roman" w:cs="Times New Roman"/>
          <w:sz w:val="22"/>
          <w:szCs w:val="22"/>
        </w:rPr>
        <w:t>groups of</w:t>
      </w:r>
      <w:r w:rsidR="00832B11" w:rsidRPr="006C0F1C">
        <w:rPr>
          <w:rFonts w:ascii="Times New Roman" w:hAnsi="Times New Roman" w:cs="Times New Roman"/>
          <w:sz w:val="22"/>
          <w:szCs w:val="22"/>
        </w:rPr>
        <w:t xml:space="preserve"> </w:t>
      </w:r>
      <w:proofErr w:type="gramStart"/>
      <w:r w:rsidR="00832B11" w:rsidRPr="006C0F1C">
        <w:rPr>
          <w:rFonts w:ascii="Times New Roman" w:hAnsi="Times New Roman" w:cs="Times New Roman"/>
          <w:sz w:val="22"/>
          <w:szCs w:val="22"/>
        </w:rPr>
        <w:t>CGU</w:t>
      </w:r>
      <w:proofErr w:type="gramEnd"/>
      <w:r w:rsidR="00832B11" w:rsidRPr="006C0F1C">
        <w:rPr>
          <w:rFonts w:ascii="Times New Roman" w:hAnsi="Times New Roman" w:cs="Times New Roman"/>
          <w:sz w:val="22"/>
          <w:szCs w:val="22"/>
        </w:rPr>
        <w:t xml:space="preserve"> </w:t>
      </w:r>
      <w:r w:rsidRPr="006C0F1C">
        <w:rPr>
          <w:rFonts w:ascii="Times New Roman" w:hAnsi="Times New Roman" w:cs="Times New Roman"/>
          <w:sz w:val="22"/>
          <w:szCs w:val="22"/>
        </w:rPr>
        <w:t xml:space="preserve">are </w:t>
      </w:r>
      <w:r w:rsidR="00832B11" w:rsidRPr="006C0F1C">
        <w:rPr>
          <w:rFonts w:ascii="Times New Roman" w:hAnsi="Times New Roman" w:cs="Times New Roman"/>
          <w:sz w:val="22"/>
          <w:szCs w:val="22"/>
        </w:rPr>
        <w:t>as follows</w:t>
      </w:r>
      <w:r w:rsidR="001C0B8B" w:rsidRPr="006C0F1C">
        <w:rPr>
          <w:rFonts w:ascii="Times New Roman" w:hAnsi="Times New Roman" w:cs="Times New Roman"/>
          <w:sz w:val="22"/>
          <w:szCs w:val="22"/>
        </w:rPr>
        <w:t>:</w:t>
      </w:r>
    </w:p>
    <w:p w14:paraId="6396CE60" w14:textId="3EB6550E" w:rsidR="00832B11" w:rsidRPr="006C0F1C" w:rsidRDefault="00832B11" w:rsidP="00B407B7">
      <w:pPr>
        <w:tabs>
          <w:tab w:val="clear" w:pos="680"/>
        </w:tabs>
        <w:ind w:left="540" w:right="-432"/>
        <w:jc w:val="both"/>
        <w:rPr>
          <w:rFonts w:ascii="Times New Roman" w:hAnsi="Times New Roman" w:cs="Times New Roman"/>
          <w:sz w:val="22"/>
          <w:szCs w:val="22"/>
        </w:rPr>
      </w:pPr>
    </w:p>
    <w:tbl>
      <w:tblPr>
        <w:tblW w:w="9207" w:type="dxa"/>
        <w:tblInd w:w="466" w:type="dxa"/>
        <w:tblLayout w:type="fixed"/>
        <w:tblCellMar>
          <w:left w:w="79" w:type="dxa"/>
          <w:right w:w="79" w:type="dxa"/>
        </w:tblCellMar>
        <w:tblLook w:val="04A0" w:firstRow="1" w:lastRow="0" w:firstColumn="1" w:lastColumn="0" w:noHBand="0" w:noVBand="1"/>
      </w:tblPr>
      <w:tblGrid>
        <w:gridCol w:w="6734"/>
        <w:gridCol w:w="1080"/>
        <w:gridCol w:w="178"/>
        <w:gridCol w:w="1215"/>
      </w:tblGrid>
      <w:tr w:rsidR="003425F7" w:rsidRPr="006C0F1C" w14:paraId="28E21BAE" w14:textId="77777777" w:rsidTr="00CE518D">
        <w:trPr>
          <w:cantSplit/>
          <w:tblHeader/>
        </w:trPr>
        <w:tc>
          <w:tcPr>
            <w:tcW w:w="6734" w:type="dxa"/>
          </w:tcPr>
          <w:p w14:paraId="62B23E36" w14:textId="77777777" w:rsidR="003425F7" w:rsidRPr="006C0F1C" w:rsidRDefault="003425F7" w:rsidP="00DD6348">
            <w:pPr>
              <w:rPr>
                <w:rFonts w:ascii="Times New Roman" w:hAnsi="Times New Roman" w:cs="Times New Roman"/>
                <w:b/>
                <w:bCs/>
                <w:color w:val="0000FF"/>
                <w:sz w:val="22"/>
                <w:szCs w:val="22"/>
              </w:rPr>
            </w:pPr>
          </w:p>
        </w:tc>
        <w:tc>
          <w:tcPr>
            <w:tcW w:w="2473" w:type="dxa"/>
            <w:gridSpan w:val="3"/>
            <w:hideMark/>
          </w:tcPr>
          <w:p w14:paraId="6B098491" w14:textId="77777777" w:rsidR="003425F7" w:rsidRPr="006C0F1C" w:rsidRDefault="003425F7" w:rsidP="00DD6348">
            <w:pPr>
              <w:pStyle w:val="acctmergecolhdg"/>
              <w:spacing w:line="240" w:lineRule="atLeast"/>
              <w:rPr>
                <w:szCs w:val="22"/>
              </w:rPr>
            </w:pPr>
            <w:r w:rsidRPr="006C0F1C">
              <w:rPr>
                <w:szCs w:val="22"/>
              </w:rPr>
              <w:t xml:space="preserve">Consolidated </w:t>
            </w:r>
          </w:p>
          <w:p w14:paraId="672F9E8B" w14:textId="77777777" w:rsidR="003425F7" w:rsidRPr="006C0F1C" w:rsidRDefault="003425F7" w:rsidP="00DD6348">
            <w:pPr>
              <w:pStyle w:val="acctmergecolhdg"/>
              <w:spacing w:line="240" w:lineRule="atLeast"/>
              <w:rPr>
                <w:szCs w:val="22"/>
              </w:rPr>
            </w:pPr>
            <w:r w:rsidRPr="006C0F1C">
              <w:rPr>
                <w:szCs w:val="22"/>
              </w:rPr>
              <w:t>financial statements</w:t>
            </w:r>
          </w:p>
        </w:tc>
      </w:tr>
      <w:tr w:rsidR="003425F7" w:rsidRPr="006C0F1C" w14:paraId="1D318D75" w14:textId="77777777" w:rsidTr="00CE518D">
        <w:trPr>
          <w:cantSplit/>
          <w:tblHeader/>
        </w:trPr>
        <w:tc>
          <w:tcPr>
            <w:tcW w:w="6734" w:type="dxa"/>
          </w:tcPr>
          <w:p w14:paraId="054CAC3E" w14:textId="77777777" w:rsidR="003425F7" w:rsidRPr="006C0F1C" w:rsidRDefault="003425F7" w:rsidP="00DD6348">
            <w:pPr>
              <w:pStyle w:val="acctfourfigures"/>
              <w:spacing w:line="240" w:lineRule="atLeast"/>
              <w:rPr>
                <w:rFonts w:ascii="Times New Roman" w:hAnsi="Times New Roman"/>
                <w:i/>
                <w:iCs/>
                <w:szCs w:val="22"/>
              </w:rPr>
            </w:pPr>
          </w:p>
        </w:tc>
        <w:tc>
          <w:tcPr>
            <w:tcW w:w="1080" w:type="dxa"/>
          </w:tcPr>
          <w:p w14:paraId="69788BAE" w14:textId="33D55A47" w:rsidR="003425F7" w:rsidRPr="006C0F1C" w:rsidRDefault="00180DC9" w:rsidP="00DD6348">
            <w:pPr>
              <w:pStyle w:val="acctmergecolhdg"/>
              <w:spacing w:line="240" w:lineRule="atLeast"/>
              <w:rPr>
                <w:b w:val="0"/>
                <w:bCs/>
                <w:szCs w:val="22"/>
              </w:rPr>
            </w:pPr>
            <w:r w:rsidRPr="006C0F1C">
              <w:rPr>
                <w:b w:val="0"/>
                <w:bCs/>
                <w:szCs w:val="22"/>
              </w:rPr>
              <w:t>2024</w:t>
            </w:r>
          </w:p>
        </w:tc>
        <w:tc>
          <w:tcPr>
            <w:tcW w:w="178" w:type="dxa"/>
          </w:tcPr>
          <w:p w14:paraId="50938526" w14:textId="77777777" w:rsidR="003425F7" w:rsidRPr="006C0F1C" w:rsidRDefault="003425F7" w:rsidP="00DD6348">
            <w:pPr>
              <w:pStyle w:val="acctmergecolhdg"/>
              <w:spacing w:line="240" w:lineRule="atLeast"/>
              <w:rPr>
                <w:b w:val="0"/>
                <w:bCs/>
                <w:szCs w:val="22"/>
              </w:rPr>
            </w:pPr>
          </w:p>
        </w:tc>
        <w:tc>
          <w:tcPr>
            <w:tcW w:w="1215" w:type="dxa"/>
          </w:tcPr>
          <w:p w14:paraId="4667F512" w14:textId="517EB803" w:rsidR="003425F7" w:rsidRPr="006C0F1C" w:rsidRDefault="00180DC9" w:rsidP="00DD6348">
            <w:pPr>
              <w:pStyle w:val="acctmergecolhdg"/>
              <w:spacing w:line="240" w:lineRule="atLeast"/>
              <w:rPr>
                <w:b w:val="0"/>
                <w:bCs/>
                <w:szCs w:val="22"/>
              </w:rPr>
            </w:pPr>
            <w:r w:rsidRPr="006C0F1C">
              <w:rPr>
                <w:b w:val="0"/>
                <w:bCs/>
                <w:szCs w:val="22"/>
              </w:rPr>
              <w:t>2023</w:t>
            </w:r>
          </w:p>
        </w:tc>
      </w:tr>
      <w:tr w:rsidR="003425F7" w:rsidRPr="006C0F1C" w14:paraId="34D816B3" w14:textId="77777777" w:rsidTr="00CE518D">
        <w:trPr>
          <w:cantSplit/>
          <w:tblHeader/>
        </w:trPr>
        <w:tc>
          <w:tcPr>
            <w:tcW w:w="6734" w:type="dxa"/>
          </w:tcPr>
          <w:p w14:paraId="110C73C9" w14:textId="77777777" w:rsidR="003425F7" w:rsidRPr="006C0F1C" w:rsidRDefault="003425F7" w:rsidP="00DD6348">
            <w:pPr>
              <w:rPr>
                <w:rFonts w:ascii="Times New Roman" w:hAnsi="Times New Roman" w:cs="Times New Roman"/>
                <w:b/>
                <w:bCs/>
                <w:i/>
                <w:iCs/>
                <w:sz w:val="22"/>
                <w:szCs w:val="22"/>
              </w:rPr>
            </w:pPr>
          </w:p>
        </w:tc>
        <w:tc>
          <w:tcPr>
            <w:tcW w:w="2473" w:type="dxa"/>
            <w:gridSpan w:val="3"/>
            <w:hideMark/>
          </w:tcPr>
          <w:p w14:paraId="25C294ED" w14:textId="77777777" w:rsidR="003425F7" w:rsidRPr="006C0F1C" w:rsidRDefault="003425F7" w:rsidP="00DD6348">
            <w:pPr>
              <w:pStyle w:val="acctfourfigures"/>
              <w:spacing w:line="240" w:lineRule="atLeast"/>
              <w:jc w:val="center"/>
              <w:rPr>
                <w:rFonts w:ascii="Times New Roman" w:hAnsi="Times New Roman"/>
                <w:i/>
                <w:iCs/>
                <w:szCs w:val="22"/>
              </w:rPr>
            </w:pPr>
            <w:r w:rsidRPr="006C0F1C">
              <w:rPr>
                <w:rFonts w:ascii="Times New Roman" w:hAnsi="Times New Roman"/>
                <w:i/>
                <w:iCs/>
                <w:szCs w:val="22"/>
                <w:lang w:val="en-US"/>
              </w:rPr>
              <w:t>(</w:t>
            </w:r>
            <w:r w:rsidRPr="006C0F1C">
              <w:rPr>
                <w:rFonts w:ascii="Times New Roman" w:hAnsi="Times New Roman"/>
                <w:i/>
                <w:iCs/>
                <w:szCs w:val="22"/>
              </w:rPr>
              <w:t>in thousand Baht</w:t>
            </w:r>
            <w:r w:rsidRPr="006C0F1C">
              <w:rPr>
                <w:rFonts w:ascii="Times New Roman" w:hAnsi="Times New Roman"/>
                <w:i/>
                <w:iCs/>
                <w:szCs w:val="22"/>
                <w:lang w:val="en-US"/>
              </w:rPr>
              <w:t>)</w:t>
            </w:r>
          </w:p>
        </w:tc>
      </w:tr>
      <w:tr w:rsidR="00311404" w:rsidRPr="006C0F1C" w14:paraId="62CC25A2" w14:textId="77777777" w:rsidTr="00CE518D">
        <w:trPr>
          <w:cantSplit/>
        </w:trPr>
        <w:tc>
          <w:tcPr>
            <w:tcW w:w="6734" w:type="dxa"/>
          </w:tcPr>
          <w:p w14:paraId="3408D885" w14:textId="6EE04DF4" w:rsidR="00311404" w:rsidRPr="006C0F1C" w:rsidRDefault="00311404" w:rsidP="00311404">
            <w:pPr>
              <w:rPr>
                <w:rFonts w:ascii="Times New Roman" w:hAnsi="Times New Roman" w:cs="Times New Roman"/>
                <w:sz w:val="22"/>
                <w:szCs w:val="22"/>
              </w:rPr>
            </w:pPr>
            <w:r w:rsidRPr="006C0F1C">
              <w:rPr>
                <w:rFonts w:ascii="Times New Roman" w:hAnsi="Times New Roman" w:cs="Times New Roman"/>
                <w:sz w:val="22"/>
                <w:szCs w:val="22"/>
              </w:rPr>
              <w:t>CGU</w:t>
            </w:r>
            <w:r w:rsidRPr="006C0F1C">
              <w:rPr>
                <w:rFonts w:ascii="Times New Roman" w:hAnsi="Times New Roman"/>
                <w:sz w:val="22"/>
                <w:szCs w:val="22"/>
                <w:cs/>
              </w:rPr>
              <w:t xml:space="preserve"> </w:t>
            </w:r>
            <w:r w:rsidRPr="006C0F1C">
              <w:rPr>
                <w:rFonts w:ascii="Times New Roman" w:hAnsi="Times New Roman" w:cs="Times New Roman"/>
                <w:sz w:val="22"/>
                <w:szCs w:val="22"/>
              </w:rPr>
              <w:t>1</w:t>
            </w:r>
            <w:r w:rsidRPr="006C0F1C">
              <w:rPr>
                <w:rFonts w:ascii="Times New Roman" w:hAnsi="Times New Roman"/>
                <w:sz w:val="22"/>
                <w:szCs w:val="22"/>
                <w:cs/>
              </w:rPr>
              <w:t xml:space="preserve"> </w:t>
            </w:r>
            <w:r w:rsidRPr="006C0F1C">
              <w:rPr>
                <w:rFonts w:ascii="Times New Roman" w:hAnsi="Times New Roman" w:cs="Times New Roman"/>
                <w:sz w:val="22"/>
                <w:szCs w:val="22"/>
              </w:rPr>
              <w:t>- Subsidiary,</w:t>
            </w:r>
            <w:r w:rsidRPr="006C0F1C">
              <w:rPr>
                <w:rFonts w:ascii="Times New Roman" w:hAnsi="Times New Roman"/>
                <w:sz w:val="22"/>
                <w:szCs w:val="22"/>
                <w:cs/>
              </w:rPr>
              <w:t xml:space="preserve"> </w:t>
            </w:r>
            <w:r w:rsidRPr="006C0F1C">
              <w:rPr>
                <w:rFonts w:ascii="Times New Roman" w:eastAsia="Calibri" w:hAnsi="Times New Roman" w:cs="Times New Roman"/>
                <w:sz w:val="22"/>
                <w:szCs w:val="22"/>
              </w:rPr>
              <w:t>Nam San 3A Power Sole Co., Ltd.</w:t>
            </w:r>
          </w:p>
        </w:tc>
        <w:tc>
          <w:tcPr>
            <w:tcW w:w="1080" w:type="dxa"/>
          </w:tcPr>
          <w:p w14:paraId="52672BED" w14:textId="5FAD63EB"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6C0F1C">
              <w:rPr>
                <w:rFonts w:ascii="Times New Roman" w:hAnsi="Times New Roman" w:cs="Times New Roman"/>
                <w:sz w:val="22"/>
                <w:szCs w:val="22"/>
              </w:rPr>
              <w:t>324,644</w:t>
            </w:r>
          </w:p>
        </w:tc>
        <w:tc>
          <w:tcPr>
            <w:tcW w:w="178" w:type="dxa"/>
          </w:tcPr>
          <w:p w14:paraId="5B0CF31F" w14:textId="77777777"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15" w:type="dxa"/>
          </w:tcPr>
          <w:p w14:paraId="1AD7C5CE" w14:textId="40A79B6E"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6C0F1C">
              <w:rPr>
                <w:rFonts w:ascii="Times New Roman" w:hAnsi="Times New Roman" w:cs="Times New Roman"/>
                <w:sz w:val="22"/>
                <w:szCs w:val="22"/>
              </w:rPr>
              <w:t>326,892</w:t>
            </w:r>
          </w:p>
        </w:tc>
      </w:tr>
      <w:tr w:rsidR="00311404" w:rsidRPr="006C0F1C" w14:paraId="2C63FE4A" w14:textId="77777777" w:rsidTr="00CE518D">
        <w:trPr>
          <w:cantSplit/>
        </w:trPr>
        <w:tc>
          <w:tcPr>
            <w:tcW w:w="6734" w:type="dxa"/>
          </w:tcPr>
          <w:p w14:paraId="23CDF0F6" w14:textId="42B2413A" w:rsidR="00311404" w:rsidRPr="006C0F1C" w:rsidRDefault="00311404" w:rsidP="00311404">
            <w:pPr>
              <w:rPr>
                <w:rFonts w:ascii="Times New Roman" w:hAnsi="Times New Roman" w:cs="Times New Roman"/>
                <w:sz w:val="22"/>
                <w:szCs w:val="22"/>
              </w:rPr>
            </w:pPr>
            <w:r w:rsidRPr="006C0F1C">
              <w:rPr>
                <w:rFonts w:ascii="Times New Roman" w:hAnsi="Times New Roman" w:cs="Times New Roman"/>
                <w:sz w:val="22"/>
                <w:szCs w:val="22"/>
              </w:rPr>
              <w:t>CGU</w:t>
            </w:r>
            <w:r w:rsidRPr="006C0F1C">
              <w:rPr>
                <w:rFonts w:ascii="Times New Roman" w:hAnsi="Times New Roman"/>
                <w:sz w:val="22"/>
                <w:szCs w:val="22"/>
                <w:cs/>
              </w:rPr>
              <w:t xml:space="preserve"> </w:t>
            </w:r>
            <w:r w:rsidRPr="006C0F1C">
              <w:rPr>
                <w:rFonts w:ascii="Times New Roman" w:hAnsi="Times New Roman" w:cs="Times New Roman"/>
                <w:sz w:val="22"/>
                <w:szCs w:val="22"/>
              </w:rPr>
              <w:t>2</w:t>
            </w:r>
            <w:r w:rsidRPr="006C0F1C">
              <w:rPr>
                <w:rFonts w:ascii="Times New Roman" w:hAnsi="Times New Roman"/>
                <w:sz w:val="22"/>
                <w:szCs w:val="22"/>
                <w:cs/>
              </w:rPr>
              <w:t xml:space="preserve"> </w:t>
            </w:r>
            <w:r w:rsidRPr="006C0F1C">
              <w:rPr>
                <w:rFonts w:ascii="Times New Roman" w:hAnsi="Times New Roman" w:cs="Times New Roman"/>
                <w:sz w:val="22"/>
                <w:szCs w:val="22"/>
              </w:rPr>
              <w:t>- Subsidiary,</w:t>
            </w:r>
            <w:r w:rsidRPr="006C0F1C">
              <w:rPr>
                <w:rFonts w:ascii="Times New Roman" w:hAnsi="Times New Roman"/>
                <w:sz w:val="22"/>
                <w:szCs w:val="22"/>
                <w:cs/>
              </w:rPr>
              <w:t xml:space="preserve"> </w:t>
            </w:r>
            <w:r w:rsidRPr="006C0F1C">
              <w:rPr>
                <w:rFonts w:ascii="Times New Roman" w:eastAsia="Calibri" w:hAnsi="Times New Roman" w:cs="Times New Roman"/>
                <w:sz w:val="22"/>
                <w:szCs w:val="22"/>
              </w:rPr>
              <w:t>Nam San 3B Power Sole Co., Ltd.</w:t>
            </w:r>
          </w:p>
        </w:tc>
        <w:tc>
          <w:tcPr>
            <w:tcW w:w="1080" w:type="dxa"/>
          </w:tcPr>
          <w:p w14:paraId="2EA1DDD7" w14:textId="19DF19D2"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6C0F1C">
              <w:rPr>
                <w:rFonts w:ascii="Times New Roman" w:hAnsi="Times New Roman" w:cs="Times New Roman"/>
                <w:sz w:val="22"/>
                <w:szCs w:val="22"/>
              </w:rPr>
              <w:t>271,284</w:t>
            </w:r>
          </w:p>
        </w:tc>
        <w:tc>
          <w:tcPr>
            <w:tcW w:w="178" w:type="dxa"/>
          </w:tcPr>
          <w:p w14:paraId="12C85E18" w14:textId="77777777"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15" w:type="dxa"/>
          </w:tcPr>
          <w:p w14:paraId="2BCE8228" w14:textId="763CA0D0"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6C0F1C">
              <w:rPr>
                <w:rFonts w:ascii="Times New Roman" w:hAnsi="Times New Roman" w:cs="Times New Roman"/>
                <w:sz w:val="22"/>
                <w:szCs w:val="22"/>
              </w:rPr>
              <w:t>273,163</w:t>
            </w:r>
          </w:p>
        </w:tc>
      </w:tr>
      <w:tr w:rsidR="00311404" w:rsidRPr="006C0F1C" w14:paraId="11865C34" w14:textId="77777777" w:rsidTr="00CE518D">
        <w:trPr>
          <w:cantSplit/>
        </w:trPr>
        <w:tc>
          <w:tcPr>
            <w:tcW w:w="6734" w:type="dxa"/>
          </w:tcPr>
          <w:p w14:paraId="7A8A1C6C" w14:textId="53547438" w:rsidR="00311404" w:rsidRPr="006C0F1C" w:rsidRDefault="00311404" w:rsidP="00311404">
            <w:pPr>
              <w:rPr>
                <w:rFonts w:ascii="Times New Roman" w:hAnsi="Times New Roman" w:cs="Times New Roman"/>
                <w:sz w:val="22"/>
                <w:szCs w:val="22"/>
              </w:rPr>
            </w:pPr>
            <w:r w:rsidRPr="006C0F1C">
              <w:rPr>
                <w:rFonts w:ascii="Times New Roman" w:hAnsi="Times New Roman" w:cs="Times New Roman"/>
                <w:sz w:val="22"/>
                <w:szCs w:val="22"/>
              </w:rPr>
              <w:t>CGU</w:t>
            </w:r>
            <w:r w:rsidRPr="006C0F1C">
              <w:rPr>
                <w:rFonts w:ascii="Times New Roman" w:hAnsi="Times New Roman"/>
                <w:sz w:val="22"/>
                <w:szCs w:val="22"/>
                <w:cs/>
              </w:rPr>
              <w:t xml:space="preserve"> </w:t>
            </w:r>
            <w:r w:rsidRPr="006C0F1C">
              <w:rPr>
                <w:rFonts w:ascii="Times New Roman" w:hAnsi="Times New Roman" w:cstheme="minorBidi"/>
                <w:sz w:val="22"/>
                <w:szCs w:val="22"/>
              </w:rPr>
              <w:t>3</w:t>
            </w:r>
            <w:r w:rsidRPr="006C0F1C">
              <w:rPr>
                <w:rFonts w:ascii="Times New Roman" w:hAnsi="Times New Roman"/>
                <w:sz w:val="22"/>
                <w:szCs w:val="22"/>
                <w:cs/>
              </w:rPr>
              <w:t xml:space="preserve"> </w:t>
            </w:r>
            <w:r w:rsidRPr="006C0F1C">
              <w:rPr>
                <w:rFonts w:ascii="Times New Roman" w:hAnsi="Times New Roman" w:cs="Times New Roman"/>
                <w:sz w:val="22"/>
                <w:szCs w:val="22"/>
              </w:rPr>
              <w:t>- Subsidiary,</w:t>
            </w:r>
            <w:r w:rsidRPr="006C0F1C">
              <w:rPr>
                <w:rFonts w:ascii="Times New Roman" w:hAnsi="Times New Roman"/>
                <w:sz w:val="22"/>
                <w:szCs w:val="22"/>
                <w:cs/>
              </w:rPr>
              <w:t xml:space="preserve"> </w:t>
            </w:r>
            <w:r w:rsidRPr="006C0F1C">
              <w:rPr>
                <w:rFonts w:ascii="Times New Roman" w:eastAsia="Calibri" w:hAnsi="Times New Roman" w:cs="Times New Roman"/>
                <w:sz w:val="22"/>
                <w:szCs w:val="22"/>
              </w:rPr>
              <w:t>Asia Link Terminal Co., Ltd.</w:t>
            </w:r>
            <w:r w:rsidRPr="006C0F1C">
              <w:rPr>
                <w:rFonts w:ascii="Times New Roman" w:hAnsi="Times New Roman" w:cs="Times New Roman"/>
                <w:sz w:val="22"/>
                <w:szCs w:val="22"/>
              </w:rPr>
              <w:t xml:space="preserve"> (Note 4)</w:t>
            </w:r>
          </w:p>
        </w:tc>
        <w:tc>
          <w:tcPr>
            <w:tcW w:w="1080" w:type="dxa"/>
            <w:tcBorders>
              <w:bottom w:val="single" w:sz="4" w:space="0" w:color="auto"/>
            </w:tcBorders>
          </w:tcPr>
          <w:p w14:paraId="1F71652E" w14:textId="431D707F"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6C0F1C">
              <w:rPr>
                <w:rFonts w:ascii="Times New Roman" w:hAnsi="Times New Roman" w:cs="Times New Roman"/>
                <w:sz w:val="22"/>
                <w:szCs w:val="22"/>
              </w:rPr>
              <w:t>437,368</w:t>
            </w:r>
          </w:p>
        </w:tc>
        <w:tc>
          <w:tcPr>
            <w:tcW w:w="178" w:type="dxa"/>
          </w:tcPr>
          <w:p w14:paraId="5C436429" w14:textId="77777777"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15" w:type="dxa"/>
            <w:tcBorders>
              <w:bottom w:val="single" w:sz="4" w:space="0" w:color="auto"/>
            </w:tcBorders>
          </w:tcPr>
          <w:p w14:paraId="2066598E" w14:textId="7D4F129B"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3"/>
              <w:jc w:val="center"/>
              <w:rPr>
                <w:rFonts w:ascii="Times New Roman" w:hAnsi="Times New Roman" w:cs="Times New Roman"/>
                <w:sz w:val="22"/>
                <w:szCs w:val="22"/>
              </w:rPr>
            </w:pPr>
            <w:r w:rsidRPr="006C0F1C">
              <w:rPr>
                <w:rFonts w:ascii="Times New Roman" w:hAnsi="Times New Roman" w:cs="Times New Roman"/>
                <w:sz w:val="22"/>
                <w:szCs w:val="22"/>
              </w:rPr>
              <w:t>437,768</w:t>
            </w:r>
          </w:p>
        </w:tc>
      </w:tr>
      <w:tr w:rsidR="00311404" w:rsidRPr="006C0F1C" w14:paraId="521D0647" w14:textId="77777777" w:rsidTr="00CE518D">
        <w:trPr>
          <w:cantSplit/>
        </w:trPr>
        <w:tc>
          <w:tcPr>
            <w:tcW w:w="6734" w:type="dxa"/>
          </w:tcPr>
          <w:p w14:paraId="12F01ED9" w14:textId="50A1930D" w:rsidR="00311404" w:rsidRPr="006C0F1C" w:rsidRDefault="00311404" w:rsidP="00311404">
            <w:pPr>
              <w:rPr>
                <w:rFonts w:ascii="Times New Roman" w:hAnsi="Times New Roman" w:cs="Times New Roman"/>
                <w:sz w:val="22"/>
                <w:szCs w:val="22"/>
              </w:rPr>
            </w:pPr>
            <w:r w:rsidRPr="006C0F1C">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0DC1C83" w14:textId="494E6000"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b/>
                <w:bCs/>
                <w:sz w:val="22"/>
                <w:szCs w:val="22"/>
              </w:rPr>
            </w:pPr>
            <w:r w:rsidRPr="006C0F1C">
              <w:rPr>
                <w:rFonts w:ascii="Times New Roman" w:hAnsi="Times New Roman" w:cs="Times New Roman"/>
                <w:b/>
                <w:bCs/>
                <w:sz w:val="22"/>
                <w:szCs w:val="22"/>
              </w:rPr>
              <w:t>1,033,296</w:t>
            </w:r>
          </w:p>
        </w:tc>
        <w:tc>
          <w:tcPr>
            <w:tcW w:w="178" w:type="dxa"/>
          </w:tcPr>
          <w:p w14:paraId="373E917A" w14:textId="77777777"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15" w:type="dxa"/>
            <w:tcBorders>
              <w:top w:val="single" w:sz="4" w:space="0" w:color="auto"/>
              <w:bottom w:val="double" w:sz="4" w:space="0" w:color="auto"/>
            </w:tcBorders>
          </w:tcPr>
          <w:p w14:paraId="765FBE86" w14:textId="09084A22" w:rsidR="00311404" w:rsidRPr="006C0F1C" w:rsidRDefault="00311404" w:rsidP="00311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6C0F1C">
              <w:rPr>
                <w:rFonts w:ascii="Times New Roman" w:hAnsi="Times New Roman" w:cs="Times New Roman"/>
                <w:b/>
                <w:bCs/>
                <w:sz w:val="22"/>
                <w:szCs w:val="22"/>
              </w:rPr>
              <w:t>1,037,823</w:t>
            </w:r>
          </w:p>
        </w:tc>
      </w:tr>
    </w:tbl>
    <w:p w14:paraId="73E9CE87" w14:textId="6BA50614" w:rsidR="003425F7" w:rsidRPr="006C0F1C" w:rsidRDefault="003425F7" w:rsidP="00B407B7">
      <w:pPr>
        <w:tabs>
          <w:tab w:val="clear" w:pos="680"/>
        </w:tabs>
        <w:ind w:left="540" w:right="-432"/>
        <w:jc w:val="both"/>
        <w:rPr>
          <w:rFonts w:ascii="Times New Roman" w:hAnsi="Times New Roman" w:cs="Times New Roman"/>
          <w:sz w:val="22"/>
          <w:szCs w:val="22"/>
        </w:rPr>
      </w:pPr>
    </w:p>
    <w:p w14:paraId="5809B0FD" w14:textId="46B3E823" w:rsidR="005C086D" w:rsidRPr="006C0F1C" w:rsidRDefault="005C086D" w:rsidP="005C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color w:val="000000"/>
          <w:sz w:val="22"/>
          <w:szCs w:val="22"/>
        </w:rPr>
      </w:pPr>
      <w:r w:rsidRPr="006C0F1C">
        <w:rPr>
          <w:rFonts w:ascii="Times New Roman" w:hAnsi="Times New Roman" w:cs="Times New Roman"/>
          <w:b/>
          <w:bCs/>
          <w:i/>
          <w:iCs/>
          <w:color w:val="000000"/>
          <w:sz w:val="22"/>
          <w:szCs w:val="22"/>
        </w:rPr>
        <w:t>Impairment testing for CGU</w:t>
      </w:r>
      <w:r w:rsidRPr="006C0F1C">
        <w:rPr>
          <w:rFonts w:ascii="Times New Roman" w:hAnsi="Times New Roman" w:cstheme="minorBidi"/>
          <w:b/>
          <w:bCs/>
          <w:i/>
          <w:iCs/>
          <w:color w:val="000000"/>
          <w:sz w:val="22"/>
          <w:szCs w:val="22"/>
        </w:rPr>
        <w:t xml:space="preserve"> 1 and 2 </w:t>
      </w:r>
      <w:r w:rsidRPr="006C0F1C">
        <w:rPr>
          <w:rFonts w:ascii="Times New Roman" w:hAnsi="Times New Roman" w:cs="Times New Roman"/>
          <w:b/>
          <w:bCs/>
          <w:i/>
          <w:iCs/>
          <w:color w:val="000000"/>
          <w:sz w:val="22"/>
          <w:szCs w:val="22"/>
        </w:rPr>
        <w:t>containing goodwill</w:t>
      </w:r>
    </w:p>
    <w:p w14:paraId="56F6E05A" w14:textId="77777777" w:rsidR="005C086D" w:rsidRPr="006C0F1C" w:rsidRDefault="005C086D"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p>
    <w:p w14:paraId="793C54E5" w14:textId="5F76430B" w:rsidR="00AA2B96" w:rsidRPr="006C0F1C" w:rsidRDefault="003249A1"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r w:rsidRPr="006C0F1C">
        <w:rPr>
          <w:rFonts w:ascii="Times New Roman" w:eastAsia="Calibri" w:hAnsi="Times New Roman" w:cs="Times New Roman"/>
          <w:sz w:val="22"/>
          <w:szCs w:val="22"/>
          <w:lang w:bidi="ar-SA"/>
        </w:rPr>
        <w:t>The recoverable amount</w:t>
      </w:r>
      <w:r w:rsidR="001C0BF7" w:rsidRPr="006C0F1C">
        <w:rPr>
          <w:rFonts w:ascii="Times New Roman" w:eastAsia="Calibri" w:hAnsi="Times New Roman" w:cs="Times New Roman"/>
          <w:sz w:val="22"/>
          <w:szCs w:val="22"/>
          <w:lang w:bidi="ar-SA"/>
        </w:rPr>
        <w:t>s</w:t>
      </w:r>
      <w:r w:rsidRPr="006C0F1C">
        <w:rPr>
          <w:rFonts w:ascii="Times New Roman" w:eastAsia="Calibri" w:hAnsi="Times New Roman" w:cs="Times New Roman"/>
          <w:sz w:val="22"/>
          <w:szCs w:val="22"/>
          <w:lang w:bidi="ar-SA"/>
        </w:rPr>
        <w:t xml:space="preserve"> of the CGU</w:t>
      </w:r>
      <w:r w:rsidR="001C0BF7" w:rsidRPr="006C0F1C">
        <w:rPr>
          <w:rFonts w:ascii="Times New Roman" w:eastAsia="Calibri" w:hAnsi="Times New Roman" w:cs="Times New Roman"/>
          <w:sz w:val="22"/>
          <w:szCs w:val="22"/>
          <w:lang w:bidi="ar-SA"/>
        </w:rPr>
        <w:t>s</w:t>
      </w:r>
      <w:r w:rsidRPr="006C0F1C">
        <w:rPr>
          <w:rFonts w:ascii="Times New Roman" w:eastAsia="Calibri" w:hAnsi="Times New Roman" w:cs="Times New Roman"/>
          <w:sz w:val="22"/>
          <w:szCs w:val="22"/>
          <w:lang w:bidi="ar-SA"/>
        </w:rPr>
        <w:t xml:space="preserve"> containing goodwill </w:t>
      </w:r>
      <w:r w:rsidR="001C0BF7" w:rsidRPr="006C0F1C">
        <w:rPr>
          <w:rFonts w:ascii="Times New Roman" w:eastAsia="Calibri" w:hAnsi="Times New Roman" w:cs="Times New Roman"/>
          <w:sz w:val="22"/>
          <w:szCs w:val="22"/>
          <w:lang w:bidi="ar-SA"/>
        </w:rPr>
        <w:t>are</w:t>
      </w:r>
      <w:r w:rsidRPr="006C0F1C">
        <w:rPr>
          <w:rFonts w:ascii="Times New Roman" w:eastAsia="Calibri" w:hAnsi="Times New Roman" w:cs="Times New Roman"/>
          <w:sz w:val="22"/>
          <w:szCs w:val="22"/>
          <w:lang w:bidi="ar-SA"/>
        </w:rPr>
        <w:t xml:space="preserve"> based on discounted future cash flows.</w:t>
      </w:r>
      <w:r w:rsidR="00F73408" w:rsidRPr="006C0F1C">
        <w:rPr>
          <w:rFonts w:ascii="Times New Roman" w:eastAsia="Calibri" w:hAnsi="Times New Roman" w:cs="Times New Roman"/>
          <w:sz w:val="22"/>
          <w:szCs w:val="22"/>
          <w:lang w:bidi="ar-SA"/>
        </w:rPr>
        <w:t xml:space="preserve"> </w:t>
      </w:r>
      <w:r w:rsidRPr="006C0F1C">
        <w:rPr>
          <w:rFonts w:ascii="Times New Roman" w:eastAsia="Calibri" w:hAnsi="Times New Roman" w:cs="Times New Roman"/>
          <w:sz w:val="22"/>
          <w:szCs w:val="22"/>
          <w:lang w:bidi="ar-SA"/>
        </w:rPr>
        <w:t xml:space="preserve">The key assumptions </w:t>
      </w:r>
      <w:r w:rsidR="001C0BF7" w:rsidRPr="006C0F1C">
        <w:rPr>
          <w:rFonts w:ascii="Times New Roman" w:eastAsia="Calibri" w:hAnsi="Times New Roman" w:cs="Times New Roman"/>
          <w:sz w:val="22"/>
          <w:szCs w:val="22"/>
          <w:lang w:bidi="ar-SA"/>
        </w:rPr>
        <w:t>are</w:t>
      </w:r>
      <w:r w:rsidRPr="006C0F1C">
        <w:rPr>
          <w:rFonts w:ascii="Times New Roman" w:eastAsia="Calibri" w:hAnsi="Times New Roman" w:cs="Times New Roman"/>
          <w:sz w:val="22"/>
          <w:szCs w:val="22"/>
          <w:lang w:bidi="ar-SA"/>
        </w:rPr>
        <w:t xml:space="preserve"> based on the concession agreements, power purchase agreements, estimated production unit of electricity, with reference to historical data and external source</w:t>
      </w:r>
      <w:r w:rsidR="00E5742F" w:rsidRPr="006C0F1C">
        <w:rPr>
          <w:rFonts w:ascii="Times New Roman" w:eastAsia="Calibri" w:hAnsi="Times New Roman" w:cs="Times New Roman"/>
          <w:sz w:val="22"/>
          <w:szCs w:val="22"/>
          <w:lang w:bidi="ar-SA"/>
        </w:rPr>
        <w:t>s</w:t>
      </w:r>
      <w:r w:rsidRPr="006C0F1C">
        <w:rPr>
          <w:rFonts w:ascii="Times New Roman" w:eastAsia="Calibri" w:hAnsi="Times New Roman" w:cs="Times New Roman"/>
          <w:sz w:val="22"/>
          <w:szCs w:val="22"/>
          <w:lang w:bidi="ar-SA"/>
        </w:rPr>
        <w:t xml:space="preserve"> such as inflation</w:t>
      </w:r>
      <w:r w:rsidR="009A6B59" w:rsidRPr="006C0F1C">
        <w:rPr>
          <w:rFonts w:ascii="Times New Roman" w:eastAsia="Calibri" w:hAnsi="Times New Roman" w:cs="Times New Roman"/>
          <w:sz w:val="22"/>
          <w:szCs w:val="22"/>
          <w:lang w:bidi="ar-SA"/>
        </w:rPr>
        <w:t xml:space="preserve"> and</w:t>
      </w:r>
      <w:r w:rsidRPr="006C0F1C">
        <w:rPr>
          <w:rFonts w:ascii="Times New Roman" w:eastAsia="Calibri" w:hAnsi="Times New Roman" w:cs="Times New Roman"/>
          <w:sz w:val="22"/>
          <w:szCs w:val="22"/>
          <w:lang w:bidi="ar-SA"/>
        </w:rPr>
        <w:t xml:space="preserve"> exchange rate.</w:t>
      </w:r>
    </w:p>
    <w:p w14:paraId="28A9251F" w14:textId="77777777" w:rsidR="003249A1" w:rsidRPr="006C0F1C" w:rsidRDefault="003249A1"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p>
    <w:tbl>
      <w:tblPr>
        <w:tblW w:w="9362" w:type="dxa"/>
        <w:tblInd w:w="450" w:type="dxa"/>
        <w:tblLayout w:type="fixed"/>
        <w:tblLook w:val="04A0" w:firstRow="1" w:lastRow="0" w:firstColumn="1" w:lastColumn="0" w:noHBand="0" w:noVBand="1"/>
      </w:tblPr>
      <w:tblGrid>
        <w:gridCol w:w="3329"/>
        <w:gridCol w:w="1351"/>
        <w:gridCol w:w="270"/>
        <w:gridCol w:w="1261"/>
        <w:gridCol w:w="270"/>
        <w:gridCol w:w="1261"/>
        <w:gridCol w:w="244"/>
        <w:gridCol w:w="1376"/>
      </w:tblGrid>
      <w:tr w:rsidR="00E73A00" w:rsidRPr="006C0F1C" w14:paraId="64E3DCB7" w14:textId="77777777" w:rsidTr="00B103B3">
        <w:trPr>
          <w:trHeight w:val="157"/>
        </w:trPr>
        <w:tc>
          <w:tcPr>
            <w:tcW w:w="3329" w:type="dxa"/>
            <w:hideMark/>
          </w:tcPr>
          <w:p w14:paraId="3E0EEC62" w14:textId="77777777" w:rsidR="00E73A00" w:rsidRPr="006C0F1C" w:rsidRDefault="00E73A00" w:rsidP="00EA4186">
            <w:pPr>
              <w:tabs>
                <w:tab w:val="left" w:pos="364"/>
              </w:tabs>
              <w:ind w:left="342" w:right="44" w:hanging="360"/>
              <w:rPr>
                <w:rFonts w:ascii="Times New Roman" w:hAnsi="Times New Roman" w:cs="Times New Roman"/>
                <w:sz w:val="22"/>
                <w:szCs w:val="22"/>
                <w:cs/>
              </w:rPr>
            </w:pPr>
          </w:p>
        </w:tc>
        <w:tc>
          <w:tcPr>
            <w:tcW w:w="2882" w:type="dxa"/>
            <w:gridSpan w:val="3"/>
            <w:hideMark/>
          </w:tcPr>
          <w:p w14:paraId="5D8F3C73" w14:textId="2E51C495" w:rsidR="00E73A00" w:rsidRPr="006C0F1C" w:rsidRDefault="00E73A00" w:rsidP="00EA4186">
            <w:pPr>
              <w:ind w:left="-90" w:right="-63"/>
              <w:jc w:val="center"/>
              <w:rPr>
                <w:rFonts w:ascii="Times New Roman" w:hAnsi="Times New Roman" w:cs="Times New Roman"/>
                <w:sz w:val="22"/>
                <w:szCs w:val="22"/>
              </w:rPr>
            </w:pPr>
            <w:r w:rsidRPr="006C0F1C">
              <w:rPr>
                <w:rFonts w:ascii="Times New Roman" w:hAnsi="Times New Roman" w:cs="Times New Roman"/>
                <w:b/>
                <w:bCs/>
                <w:sz w:val="22"/>
                <w:szCs w:val="22"/>
              </w:rPr>
              <w:t xml:space="preserve">CGU </w:t>
            </w:r>
            <w:r w:rsidRPr="006C0F1C">
              <w:rPr>
                <w:rFonts w:ascii="Times New Roman" w:hAnsi="Times New Roman"/>
                <w:b/>
                <w:bCs/>
                <w:sz w:val="22"/>
                <w:szCs w:val="22"/>
              </w:rPr>
              <w:t>1</w:t>
            </w:r>
          </w:p>
        </w:tc>
        <w:tc>
          <w:tcPr>
            <w:tcW w:w="270" w:type="dxa"/>
          </w:tcPr>
          <w:p w14:paraId="187C0AB1" w14:textId="77777777" w:rsidR="00E73A00" w:rsidRPr="006C0F1C" w:rsidRDefault="00E73A00" w:rsidP="00EA4186">
            <w:pPr>
              <w:ind w:left="-90" w:right="-63"/>
              <w:jc w:val="center"/>
              <w:rPr>
                <w:rFonts w:ascii="Times New Roman" w:hAnsi="Times New Roman" w:cs="Times New Roman"/>
                <w:b/>
                <w:bCs/>
                <w:sz w:val="22"/>
                <w:szCs w:val="22"/>
              </w:rPr>
            </w:pPr>
          </w:p>
        </w:tc>
        <w:tc>
          <w:tcPr>
            <w:tcW w:w="2881" w:type="dxa"/>
            <w:gridSpan w:val="3"/>
            <w:hideMark/>
          </w:tcPr>
          <w:p w14:paraId="5B0EE13E" w14:textId="7166B7B1" w:rsidR="00E73A00" w:rsidRPr="006C0F1C" w:rsidRDefault="00E73A00" w:rsidP="00EA4186">
            <w:pPr>
              <w:ind w:left="-90" w:right="-63"/>
              <w:jc w:val="center"/>
              <w:rPr>
                <w:rFonts w:ascii="Times New Roman" w:hAnsi="Times New Roman" w:cs="Times New Roman"/>
                <w:sz w:val="22"/>
                <w:szCs w:val="22"/>
              </w:rPr>
            </w:pPr>
            <w:r w:rsidRPr="006C0F1C">
              <w:rPr>
                <w:rFonts w:ascii="Times New Roman" w:hAnsi="Times New Roman" w:cs="Times New Roman"/>
                <w:b/>
                <w:bCs/>
                <w:sz w:val="22"/>
                <w:szCs w:val="22"/>
              </w:rPr>
              <w:t>CGU 2</w:t>
            </w:r>
          </w:p>
        </w:tc>
      </w:tr>
      <w:tr w:rsidR="00E73A00" w:rsidRPr="006C0F1C" w14:paraId="6D1C5318" w14:textId="77777777" w:rsidTr="00E73A00">
        <w:trPr>
          <w:trHeight w:val="157"/>
        </w:trPr>
        <w:tc>
          <w:tcPr>
            <w:tcW w:w="3329" w:type="dxa"/>
          </w:tcPr>
          <w:p w14:paraId="1EE06FC0" w14:textId="77777777" w:rsidR="00E73A00" w:rsidRPr="006C0F1C" w:rsidRDefault="00E73A00" w:rsidP="00EA4186">
            <w:pPr>
              <w:tabs>
                <w:tab w:val="left" w:pos="364"/>
              </w:tabs>
              <w:ind w:left="342" w:right="44" w:hanging="360"/>
              <w:rPr>
                <w:rFonts w:ascii="Times New Roman" w:hAnsi="Times New Roman" w:cs="Times New Roman"/>
                <w:sz w:val="22"/>
                <w:szCs w:val="22"/>
                <w:cs/>
              </w:rPr>
            </w:pPr>
          </w:p>
        </w:tc>
        <w:tc>
          <w:tcPr>
            <w:tcW w:w="1351" w:type="dxa"/>
          </w:tcPr>
          <w:p w14:paraId="4E39FCE9" w14:textId="4AE0AF25" w:rsidR="00E73A00" w:rsidRPr="006C0F1C" w:rsidRDefault="00180DC9" w:rsidP="00EA4186">
            <w:pPr>
              <w:ind w:left="-90" w:right="-63"/>
              <w:jc w:val="center"/>
              <w:rPr>
                <w:rFonts w:ascii="Times New Roman" w:hAnsi="Times New Roman" w:cs="Times New Roman"/>
                <w:sz w:val="22"/>
                <w:szCs w:val="22"/>
              </w:rPr>
            </w:pPr>
            <w:r w:rsidRPr="006C0F1C">
              <w:rPr>
                <w:rFonts w:ascii="Times New Roman" w:hAnsi="Times New Roman" w:cs="Times New Roman"/>
                <w:sz w:val="22"/>
                <w:szCs w:val="22"/>
              </w:rPr>
              <w:t>2024</w:t>
            </w:r>
          </w:p>
        </w:tc>
        <w:tc>
          <w:tcPr>
            <w:tcW w:w="270" w:type="dxa"/>
          </w:tcPr>
          <w:p w14:paraId="33E837C0" w14:textId="77777777" w:rsidR="00E73A00" w:rsidRPr="006C0F1C" w:rsidRDefault="00E73A00" w:rsidP="00EA4186">
            <w:pPr>
              <w:ind w:left="-90" w:right="-63"/>
              <w:jc w:val="center"/>
              <w:rPr>
                <w:rFonts w:ascii="Times New Roman" w:hAnsi="Times New Roman" w:cs="Times New Roman"/>
                <w:sz w:val="22"/>
                <w:szCs w:val="22"/>
              </w:rPr>
            </w:pPr>
          </w:p>
        </w:tc>
        <w:tc>
          <w:tcPr>
            <w:tcW w:w="1261" w:type="dxa"/>
          </w:tcPr>
          <w:p w14:paraId="232BE46E" w14:textId="3DE24AC2" w:rsidR="00E73A00" w:rsidRPr="006C0F1C" w:rsidRDefault="00180DC9" w:rsidP="00EA4186">
            <w:pPr>
              <w:ind w:left="-90" w:right="-63"/>
              <w:jc w:val="center"/>
              <w:rPr>
                <w:rFonts w:ascii="Times New Roman" w:hAnsi="Times New Roman" w:cs="Times New Roman"/>
                <w:sz w:val="22"/>
                <w:szCs w:val="22"/>
              </w:rPr>
            </w:pPr>
            <w:r w:rsidRPr="006C0F1C">
              <w:rPr>
                <w:rFonts w:ascii="Times New Roman" w:hAnsi="Times New Roman" w:cs="Times New Roman"/>
                <w:sz w:val="22"/>
                <w:szCs w:val="22"/>
              </w:rPr>
              <w:t>2023</w:t>
            </w:r>
          </w:p>
        </w:tc>
        <w:tc>
          <w:tcPr>
            <w:tcW w:w="270" w:type="dxa"/>
          </w:tcPr>
          <w:p w14:paraId="118E85F6" w14:textId="77777777" w:rsidR="00E73A00" w:rsidRPr="006C0F1C" w:rsidRDefault="00E73A00" w:rsidP="00EA4186">
            <w:pPr>
              <w:ind w:left="-90" w:right="-63"/>
              <w:jc w:val="center"/>
              <w:rPr>
                <w:rFonts w:ascii="Times New Roman" w:hAnsi="Times New Roman" w:cs="Times New Roman"/>
                <w:sz w:val="22"/>
                <w:szCs w:val="22"/>
              </w:rPr>
            </w:pPr>
          </w:p>
        </w:tc>
        <w:tc>
          <w:tcPr>
            <w:tcW w:w="1261" w:type="dxa"/>
          </w:tcPr>
          <w:p w14:paraId="4434FDD3" w14:textId="685AF416" w:rsidR="00E73A00" w:rsidRPr="006C0F1C" w:rsidRDefault="00180DC9" w:rsidP="00EA4186">
            <w:pPr>
              <w:ind w:left="-90" w:right="-63"/>
              <w:jc w:val="center"/>
              <w:rPr>
                <w:rFonts w:ascii="Times New Roman" w:hAnsi="Times New Roman" w:cs="Times New Roman"/>
                <w:sz w:val="22"/>
                <w:szCs w:val="22"/>
              </w:rPr>
            </w:pPr>
            <w:r w:rsidRPr="006C0F1C">
              <w:rPr>
                <w:rFonts w:ascii="Times New Roman" w:hAnsi="Times New Roman" w:cs="Times New Roman"/>
                <w:sz w:val="22"/>
                <w:szCs w:val="22"/>
              </w:rPr>
              <w:t>2024</w:t>
            </w:r>
          </w:p>
        </w:tc>
        <w:tc>
          <w:tcPr>
            <w:tcW w:w="244" w:type="dxa"/>
          </w:tcPr>
          <w:p w14:paraId="2F267A1A" w14:textId="77777777" w:rsidR="00E73A00" w:rsidRPr="006C0F1C" w:rsidRDefault="00E73A00" w:rsidP="00EA4186">
            <w:pPr>
              <w:ind w:left="-90" w:right="-63"/>
              <w:jc w:val="center"/>
              <w:rPr>
                <w:rFonts w:ascii="Times New Roman" w:hAnsi="Times New Roman" w:cs="Times New Roman"/>
                <w:sz w:val="22"/>
                <w:szCs w:val="22"/>
              </w:rPr>
            </w:pPr>
          </w:p>
        </w:tc>
        <w:tc>
          <w:tcPr>
            <w:tcW w:w="1376" w:type="dxa"/>
          </w:tcPr>
          <w:p w14:paraId="65E714F8" w14:textId="0F566EDA" w:rsidR="00E73A00" w:rsidRPr="006C0F1C" w:rsidRDefault="00180DC9" w:rsidP="00EA4186">
            <w:pPr>
              <w:ind w:left="-90" w:right="-63"/>
              <w:jc w:val="center"/>
              <w:rPr>
                <w:rFonts w:ascii="Times New Roman" w:hAnsi="Times New Roman" w:cs="Times New Roman"/>
                <w:sz w:val="22"/>
                <w:szCs w:val="22"/>
              </w:rPr>
            </w:pPr>
            <w:r w:rsidRPr="006C0F1C">
              <w:rPr>
                <w:rFonts w:ascii="Times New Roman" w:hAnsi="Times New Roman" w:cs="Times New Roman"/>
                <w:sz w:val="22"/>
                <w:szCs w:val="22"/>
              </w:rPr>
              <w:t>2023</w:t>
            </w:r>
          </w:p>
        </w:tc>
      </w:tr>
      <w:tr w:rsidR="003F2D05" w:rsidRPr="006C0F1C" w14:paraId="51B0FD77" w14:textId="77777777" w:rsidTr="00A53DA3">
        <w:trPr>
          <w:trHeight w:val="157"/>
        </w:trPr>
        <w:tc>
          <w:tcPr>
            <w:tcW w:w="3329" w:type="dxa"/>
          </w:tcPr>
          <w:p w14:paraId="5ABD31BF" w14:textId="77777777" w:rsidR="003F2D05" w:rsidRPr="006C0F1C" w:rsidRDefault="003F2D05" w:rsidP="00EA4186">
            <w:pPr>
              <w:tabs>
                <w:tab w:val="left" w:pos="364"/>
              </w:tabs>
              <w:ind w:left="342" w:right="44" w:hanging="360"/>
              <w:rPr>
                <w:rFonts w:ascii="Times New Roman" w:hAnsi="Times New Roman" w:cs="Times New Roman"/>
                <w:sz w:val="22"/>
                <w:szCs w:val="22"/>
                <w:cs/>
              </w:rPr>
            </w:pPr>
          </w:p>
        </w:tc>
        <w:tc>
          <w:tcPr>
            <w:tcW w:w="6033" w:type="dxa"/>
            <w:gridSpan w:val="7"/>
          </w:tcPr>
          <w:p w14:paraId="6F2DF8DC" w14:textId="26384E24" w:rsidR="003F2D05" w:rsidRPr="006C0F1C" w:rsidRDefault="00D20077" w:rsidP="00EA4186">
            <w:pPr>
              <w:ind w:left="-90" w:right="-63"/>
              <w:jc w:val="center"/>
              <w:rPr>
                <w:rFonts w:ascii="Times New Roman" w:hAnsi="Times New Roman" w:cs="Times New Roman"/>
                <w:i/>
                <w:iCs/>
                <w:sz w:val="22"/>
                <w:szCs w:val="22"/>
              </w:rPr>
            </w:pPr>
            <w:r w:rsidRPr="006C0F1C">
              <w:rPr>
                <w:rFonts w:ascii="Times New Roman" w:hAnsi="Times New Roman" w:cs="Times New Roman"/>
                <w:i/>
                <w:iCs/>
                <w:sz w:val="22"/>
                <w:szCs w:val="22"/>
              </w:rPr>
              <w:t>(</w:t>
            </w:r>
            <w:r w:rsidR="003F2D05" w:rsidRPr="006C0F1C">
              <w:rPr>
                <w:rFonts w:ascii="Times New Roman" w:hAnsi="Times New Roman" w:cs="Times New Roman"/>
                <w:i/>
                <w:iCs/>
                <w:sz w:val="22"/>
                <w:szCs w:val="22"/>
              </w:rPr>
              <w:t>%</w:t>
            </w:r>
            <w:r w:rsidRPr="006C0F1C">
              <w:rPr>
                <w:rFonts w:ascii="Times New Roman" w:hAnsi="Times New Roman" w:cs="Times New Roman"/>
                <w:i/>
                <w:iCs/>
                <w:sz w:val="22"/>
                <w:szCs w:val="22"/>
              </w:rPr>
              <w:t>)</w:t>
            </w:r>
          </w:p>
        </w:tc>
      </w:tr>
      <w:tr w:rsidR="00863729" w:rsidRPr="006C0F1C" w14:paraId="25378DBF" w14:textId="77777777" w:rsidTr="00E73A00">
        <w:trPr>
          <w:trHeight w:val="113"/>
        </w:trPr>
        <w:tc>
          <w:tcPr>
            <w:tcW w:w="3329" w:type="dxa"/>
            <w:hideMark/>
          </w:tcPr>
          <w:p w14:paraId="1497467A" w14:textId="55F5B7C0" w:rsidR="00863729" w:rsidRPr="006C0F1C" w:rsidRDefault="00863729" w:rsidP="00863729">
            <w:pPr>
              <w:tabs>
                <w:tab w:val="left" w:pos="364"/>
              </w:tabs>
              <w:ind w:right="44"/>
              <w:rPr>
                <w:rFonts w:ascii="Times New Roman" w:hAnsi="Times New Roman" w:cs="Times New Roman"/>
                <w:sz w:val="22"/>
                <w:szCs w:val="22"/>
              </w:rPr>
            </w:pPr>
            <w:r w:rsidRPr="006C0F1C">
              <w:rPr>
                <w:rFonts w:ascii="Times New Roman" w:hAnsi="Times New Roman" w:cs="Times New Roman"/>
                <w:sz w:val="22"/>
                <w:szCs w:val="22"/>
              </w:rPr>
              <w:t>Inflation</w:t>
            </w:r>
          </w:p>
        </w:tc>
        <w:tc>
          <w:tcPr>
            <w:tcW w:w="1351" w:type="dxa"/>
            <w:vAlign w:val="bottom"/>
          </w:tcPr>
          <w:p w14:paraId="6231AFAC" w14:textId="579CBC1D" w:rsidR="00863729" w:rsidRPr="006C0F1C" w:rsidRDefault="00863729" w:rsidP="00863729">
            <w:pPr>
              <w:tabs>
                <w:tab w:val="left" w:pos="554"/>
              </w:tabs>
              <w:ind w:left="358" w:right="44" w:hanging="268"/>
              <w:jc w:val="center"/>
              <w:rPr>
                <w:rFonts w:ascii="Times New Roman" w:hAnsi="Times New Roman" w:cs="Times New Roman"/>
                <w:sz w:val="22"/>
                <w:szCs w:val="22"/>
              </w:rPr>
            </w:pPr>
            <w:r w:rsidRPr="006C0F1C">
              <w:rPr>
                <w:rFonts w:ascii="Times New Roman" w:hAnsi="Times New Roman" w:cs="Times New Roman"/>
                <w:sz w:val="22"/>
                <w:szCs w:val="22"/>
              </w:rPr>
              <w:t>2.5</w:t>
            </w:r>
          </w:p>
        </w:tc>
        <w:tc>
          <w:tcPr>
            <w:tcW w:w="270" w:type="dxa"/>
          </w:tcPr>
          <w:p w14:paraId="5DA8941E" w14:textId="77777777" w:rsidR="00863729" w:rsidRPr="006C0F1C" w:rsidRDefault="00863729" w:rsidP="00863729">
            <w:pPr>
              <w:tabs>
                <w:tab w:val="left" w:pos="554"/>
              </w:tabs>
              <w:ind w:left="358" w:right="44" w:hanging="268"/>
              <w:jc w:val="center"/>
              <w:rPr>
                <w:rFonts w:ascii="Times New Roman" w:hAnsi="Times New Roman" w:cs="Times New Roman"/>
                <w:sz w:val="22"/>
                <w:szCs w:val="22"/>
              </w:rPr>
            </w:pPr>
          </w:p>
        </w:tc>
        <w:tc>
          <w:tcPr>
            <w:tcW w:w="1261" w:type="dxa"/>
            <w:vAlign w:val="bottom"/>
          </w:tcPr>
          <w:p w14:paraId="0A7782AD" w14:textId="5D1B8231" w:rsidR="00863729" w:rsidRPr="006C0F1C" w:rsidRDefault="00863729" w:rsidP="00863729">
            <w:pPr>
              <w:tabs>
                <w:tab w:val="left" w:pos="554"/>
              </w:tabs>
              <w:ind w:left="358" w:right="44" w:hanging="268"/>
              <w:jc w:val="center"/>
              <w:rPr>
                <w:rFonts w:ascii="Times New Roman" w:hAnsi="Times New Roman" w:cs="Times New Roman"/>
                <w:sz w:val="22"/>
                <w:szCs w:val="22"/>
              </w:rPr>
            </w:pPr>
            <w:r w:rsidRPr="006C0F1C">
              <w:rPr>
                <w:rFonts w:ascii="Times New Roman" w:hAnsi="Times New Roman" w:cs="Times New Roman"/>
                <w:sz w:val="22"/>
                <w:szCs w:val="22"/>
              </w:rPr>
              <w:t>2.5</w:t>
            </w:r>
          </w:p>
        </w:tc>
        <w:tc>
          <w:tcPr>
            <w:tcW w:w="270" w:type="dxa"/>
          </w:tcPr>
          <w:p w14:paraId="1721050D" w14:textId="77777777" w:rsidR="00863729" w:rsidRPr="006C0F1C" w:rsidRDefault="00863729" w:rsidP="00863729">
            <w:pPr>
              <w:tabs>
                <w:tab w:val="left" w:pos="364"/>
              </w:tabs>
              <w:ind w:left="342" w:right="44" w:hanging="360"/>
              <w:jc w:val="center"/>
              <w:rPr>
                <w:rFonts w:ascii="Times New Roman" w:hAnsi="Times New Roman" w:cs="Times New Roman"/>
                <w:sz w:val="22"/>
                <w:szCs w:val="22"/>
              </w:rPr>
            </w:pPr>
          </w:p>
        </w:tc>
        <w:tc>
          <w:tcPr>
            <w:tcW w:w="1261" w:type="dxa"/>
            <w:vAlign w:val="bottom"/>
          </w:tcPr>
          <w:p w14:paraId="715AE69D" w14:textId="397DEE2B" w:rsidR="00863729" w:rsidRPr="006C0F1C" w:rsidRDefault="00863729" w:rsidP="00863729">
            <w:pPr>
              <w:tabs>
                <w:tab w:val="left" w:pos="364"/>
              </w:tabs>
              <w:ind w:left="342" w:right="44" w:hanging="360"/>
              <w:jc w:val="center"/>
              <w:rPr>
                <w:rFonts w:ascii="Times New Roman" w:hAnsi="Times New Roman" w:cs="Times New Roman"/>
                <w:sz w:val="22"/>
                <w:szCs w:val="22"/>
              </w:rPr>
            </w:pPr>
            <w:r w:rsidRPr="006C0F1C">
              <w:rPr>
                <w:rFonts w:ascii="Times New Roman" w:hAnsi="Times New Roman" w:cs="Times New Roman"/>
                <w:sz w:val="22"/>
                <w:szCs w:val="22"/>
              </w:rPr>
              <w:t>2.5</w:t>
            </w:r>
          </w:p>
        </w:tc>
        <w:tc>
          <w:tcPr>
            <w:tcW w:w="244" w:type="dxa"/>
          </w:tcPr>
          <w:p w14:paraId="5E78DE94" w14:textId="77777777" w:rsidR="00863729" w:rsidRPr="006C0F1C" w:rsidRDefault="00863729" w:rsidP="00863729">
            <w:pPr>
              <w:tabs>
                <w:tab w:val="left" w:pos="364"/>
              </w:tabs>
              <w:ind w:left="342" w:right="44" w:hanging="360"/>
              <w:jc w:val="center"/>
              <w:rPr>
                <w:rFonts w:ascii="Times New Roman" w:hAnsi="Times New Roman" w:cs="Times New Roman"/>
                <w:sz w:val="22"/>
                <w:szCs w:val="22"/>
              </w:rPr>
            </w:pPr>
          </w:p>
        </w:tc>
        <w:tc>
          <w:tcPr>
            <w:tcW w:w="1376" w:type="dxa"/>
            <w:vAlign w:val="bottom"/>
          </w:tcPr>
          <w:p w14:paraId="25DCDDD9" w14:textId="6866660D" w:rsidR="00863729" w:rsidRPr="006C0F1C" w:rsidRDefault="00863729" w:rsidP="00863729">
            <w:pPr>
              <w:tabs>
                <w:tab w:val="left" w:pos="364"/>
              </w:tabs>
              <w:ind w:left="342" w:right="44" w:hanging="360"/>
              <w:jc w:val="center"/>
              <w:rPr>
                <w:rFonts w:ascii="Times New Roman" w:hAnsi="Times New Roman" w:cs="Times New Roman"/>
                <w:sz w:val="22"/>
                <w:szCs w:val="22"/>
              </w:rPr>
            </w:pPr>
            <w:r w:rsidRPr="006C0F1C">
              <w:rPr>
                <w:rFonts w:ascii="Times New Roman" w:hAnsi="Times New Roman" w:cs="Times New Roman"/>
                <w:sz w:val="22"/>
                <w:szCs w:val="22"/>
              </w:rPr>
              <w:t>2.5</w:t>
            </w:r>
          </w:p>
        </w:tc>
      </w:tr>
      <w:tr w:rsidR="00863729" w:rsidRPr="006C0F1C" w14:paraId="5D575072" w14:textId="77777777" w:rsidTr="00E73A00">
        <w:trPr>
          <w:trHeight w:val="11"/>
        </w:trPr>
        <w:tc>
          <w:tcPr>
            <w:tcW w:w="3329" w:type="dxa"/>
            <w:hideMark/>
          </w:tcPr>
          <w:p w14:paraId="5F45AFE7" w14:textId="384B0DDC" w:rsidR="00863729" w:rsidRPr="006C0F1C" w:rsidRDefault="00863729" w:rsidP="00863729">
            <w:pPr>
              <w:tabs>
                <w:tab w:val="left" w:pos="364"/>
              </w:tabs>
              <w:ind w:right="44"/>
              <w:rPr>
                <w:rFonts w:ascii="Times New Roman" w:hAnsi="Times New Roman" w:cs="Times New Roman"/>
                <w:sz w:val="22"/>
                <w:szCs w:val="22"/>
              </w:rPr>
            </w:pPr>
            <w:r w:rsidRPr="006C0F1C">
              <w:rPr>
                <w:rFonts w:ascii="Times New Roman" w:hAnsi="Times New Roman" w:cs="Times New Roman"/>
                <w:sz w:val="22"/>
                <w:szCs w:val="22"/>
              </w:rPr>
              <w:t>Discount rate</w:t>
            </w:r>
          </w:p>
        </w:tc>
        <w:tc>
          <w:tcPr>
            <w:tcW w:w="1351" w:type="dxa"/>
            <w:vAlign w:val="bottom"/>
          </w:tcPr>
          <w:p w14:paraId="02A8B170" w14:textId="5526383B" w:rsidR="00863729" w:rsidRPr="006C0F1C" w:rsidRDefault="00863729" w:rsidP="00863729">
            <w:pPr>
              <w:tabs>
                <w:tab w:val="left" w:pos="554"/>
              </w:tabs>
              <w:ind w:left="358" w:right="44" w:hanging="268"/>
              <w:jc w:val="center"/>
              <w:rPr>
                <w:rFonts w:ascii="Times New Roman" w:hAnsi="Times New Roman" w:cs="Times New Roman"/>
                <w:sz w:val="22"/>
                <w:szCs w:val="22"/>
              </w:rPr>
            </w:pPr>
            <w:r w:rsidRPr="006C0F1C">
              <w:rPr>
                <w:rFonts w:ascii="Times New Roman" w:hAnsi="Times New Roman" w:cs="Times New Roman"/>
                <w:sz w:val="22"/>
                <w:szCs w:val="22"/>
              </w:rPr>
              <w:t>8.8</w:t>
            </w:r>
          </w:p>
        </w:tc>
        <w:tc>
          <w:tcPr>
            <w:tcW w:w="270" w:type="dxa"/>
          </w:tcPr>
          <w:p w14:paraId="7128ADAC" w14:textId="77777777" w:rsidR="00863729" w:rsidRPr="006C0F1C" w:rsidRDefault="00863729" w:rsidP="00863729">
            <w:pPr>
              <w:tabs>
                <w:tab w:val="left" w:pos="554"/>
              </w:tabs>
              <w:ind w:left="358" w:right="44" w:hanging="268"/>
              <w:jc w:val="center"/>
              <w:rPr>
                <w:rFonts w:ascii="Times New Roman" w:hAnsi="Times New Roman" w:cs="Times New Roman"/>
                <w:sz w:val="22"/>
                <w:szCs w:val="22"/>
              </w:rPr>
            </w:pPr>
          </w:p>
        </w:tc>
        <w:tc>
          <w:tcPr>
            <w:tcW w:w="1261" w:type="dxa"/>
            <w:vAlign w:val="bottom"/>
          </w:tcPr>
          <w:p w14:paraId="0F7A10C1" w14:textId="5800F377" w:rsidR="00863729" w:rsidRPr="006C0F1C" w:rsidRDefault="00863729" w:rsidP="00863729">
            <w:pPr>
              <w:tabs>
                <w:tab w:val="left" w:pos="554"/>
              </w:tabs>
              <w:ind w:left="358" w:right="44" w:hanging="268"/>
              <w:jc w:val="center"/>
              <w:rPr>
                <w:rFonts w:ascii="Times New Roman" w:hAnsi="Times New Roman" w:cs="Times New Roman"/>
                <w:sz w:val="22"/>
                <w:szCs w:val="22"/>
              </w:rPr>
            </w:pPr>
            <w:r w:rsidRPr="006C0F1C">
              <w:rPr>
                <w:rFonts w:ascii="Times New Roman" w:hAnsi="Times New Roman" w:cs="Times New Roman"/>
                <w:sz w:val="22"/>
                <w:szCs w:val="22"/>
              </w:rPr>
              <w:t>8.7</w:t>
            </w:r>
          </w:p>
        </w:tc>
        <w:tc>
          <w:tcPr>
            <w:tcW w:w="270" w:type="dxa"/>
          </w:tcPr>
          <w:p w14:paraId="649C83AD" w14:textId="77777777" w:rsidR="00863729" w:rsidRPr="006C0F1C" w:rsidRDefault="00863729" w:rsidP="00863729">
            <w:pPr>
              <w:tabs>
                <w:tab w:val="left" w:pos="364"/>
                <w:tab w:val="decimal" w:pos="872"/>
              </w:tabs>
              <w:ind w:left="342" w:right="44" w:hanging="360"/>
              <w:jc w:val="center"/>
              <w:rPr>
                <w:rFonts w:ascii="Times New Roman" w:hAnsi="Times New Roman" w:cs="Times New Roman"/>
                <w:sz w:val="22"/>
                <w:szCs w:val="22"/>
              </w:rPr>
            </w:pPr>
          </w:p>
        </w:tc>
        <w:tc>
          <w:tcPr>
            <w:tcW w:w="1261" w:type="dxa"/>
            <w:vAlign w:val="bottom"/>
          </w:tcPr>
          <w:p w14:paraId="0E712829" w14:textId="2F26BB78" w:rsidR="00863729" w:rsidRPr="006C0F1C" w:rsidRDefault="00863729" w:rsidP="00863729">
            <w:pPr>
              <w:tabs>
                <w:tab w:val="left" w:pos="364"/>
                <w:tab w:val="decimal" w:pos="872"/>
              </w:tabs>
              <w:ind w:left="342" w:right="44" w:hanging="360"/>
              <w:jc w:val="center"/>
              <w:rPr>
                <w:rFonts w:ascii="Times New Roman" w:hAnsi="Times New Roman" w:cs="Times New Roman"/>
                <w:sz w:val="22"/>
                <w:szCs w:val="22"/>
              </w:rPr>
            </w:pPr>
            <w:r w:rsidRPr="006C0F1C">
              <w:rPr>
                <w:rFonts w:ascii="Times New Roman" w:hAnsi="Times New Roman" w:cs="Times New Roman"/>
                <w:sz w:val="22"/>
                <w:szCs w:val="22"/>
              </w:rPr>
              <w:t>8.8</w:t>
            </w:r>
          </w:p>
        </w:tc>
        <w:tc>
          <w:tcPr>
            <w:tcW w:w="244" w:type="dxa"/>
          </w:tcPr>
          <w:p w14:paraId="392631C5" w14:textId="77777777" w:rsidR="00863729" w:rsidRPr="006C0F1C" w:rsidRDefault="00863729" w:rsidP="00863729">
            <w:pPr>
              <w:tabs>
                <w:tab w:val="left" w:pos="364"/>
                <w:tab w:val="decimal" w:pos="872"/>
              </w:tabs>
              <w:ind w:left="342" w:right="44" w:hanging="360"/>
              <w:jc w:val="center"/>
              <w:rPr>
                <w:rFonts w:ascii="Times New Roman" w:hAnsi="Times New Roman" w:cs="Times New Roman"/>
                <w:sz w:val="22"/>
                <w:szCs w:val="22"/>
              </w:rPr>
            </w:pPr>
          </w:p>
        </w:tc>
        <w:tc>
          <w:tcPr>
            <w:tcW w:w="1376" w:type="dxa"/>
            <w:vAlign w:val="bottom"/>
          </w:tcPr>
          <w:p w14:paraId="58E17BCD" w14:textId="528C1DC9" w:rsidR="00863729" w:rsidRPr="006C0F1C" w:rsidRDefault="00863729" w:rsidP="00863729">
            <w:pPr>
              <w:tabs>
                <w:tab w:val="left" w:pos="364"/>
                <w:tab w:val="decimal" w:pos="872"/>
              </w:tabs>
              <w:ind w:left="342" w:right="44" w:hanging="360"/>
              <w:jc w:val="center"/>
              <w:rPr>
                <w:rFonts w:ascii="Times New Roman" w:hAnsi="Times New Roman" w:cs="Times New Roman"/>
                <w:sz w:val="22"/>
                <w:szCs w:val="22"/>
              </w:rPr>
            </w:pPr>
            <w:r w:rsidRPr="006C0F1C">
              <w:rPr>
                <w:rFonts w:ascii="Times New Roman" w:hAnsi="Times New Roman" w:cs="Times New Roman"/>
                <w:sz w:val="22"/>
                <w:szCs w:val="22"/>
              </w:rPr>
              <w:t>8.7</w:t>
            </w:r>
          </w:p>
        </w:tc>
      </w:tr>
    </w:tbl>
    <w:p w14:paraId="0560A4CA" w14:textId="77777777" w:rsidR="00325964" w:rsidRPr="006C0F1C" w:rsidRDefault="00325964" w:rsidP="0034311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eastAsia="Calibri" w:hAnsi="Times New Roman" w:cs="Times New Roman"/>
          <w:sz w:val="22"/>
          <w:szCs w:val="28"/>
        </w:rPr>
      </w:pPr>
    </w:p>
    <w:p w14:paraId="14838098" w14:textId="5A8CE7D9" w:rsidR="00FC7C1D" w:rsidRPr="006C0F1C" w:rsidRDefault="00E42967"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hAnsi="Times New Roman" w:cs="Times New Roman"/>
          <w:sz w:val="22"/>
          <w:szCs w:val="22"/>
        </w:rPr>
      </w:pPr>
      <w:r w:rsidRPr="006C0F1C">
        <w:rPr>
          <w:rFonts w:ascii="Times New Roman" w:eastAsia="Calibri" w:hAnsi="Times New Roman" w:cs="Times New Roman"/>
          <w:sz w:val="22"/>
          <w:szCs w:val="22"/>
          <w:lang w:bidi="ar-SA"/>
        </w:rPr>
        <w:t xml:space="preserve">The discount rate </w:t>
      </w:r>
      <w:r w:rsidR="001C0BF7" w:rsidRPr="006C0F1C">
        <w:rPr>
          <w:rFonts w:ascii="Times New Roman" w:eastAsia="Calibri" w:hAnsi="Times New Roman" w:cs="Times New Roman"/>
          <w:sz w:val="22"/>
          <w:szCs w:val="22"/>
          <w:lang w:bidi="ar-SA"/>
        </w:rPr>
        <w:t>is the</w:t>
      </w:r>
      <w:r w:rsidRPr="006C0F1C">
        <w:rPr>
          <w:rFonts w:ascii="Times New Roman" w:eastAsia="Calibri" w:hAnsi="Times New Roman" w:cs="Times New Roman"/>
          <w:sz w:val="22"/>
          <w:szCs w:val="22"/>
          <w:lang w:bidi="ar-SA"/>
        </w:rPr>
        <w:t xml:space="preserve"> weighted average after</w:t>
      </w:r>
      <w:r w:rsidR="00001723" w:rsidRPr="006C0F1C">
        <w:rPr>
          <w:rFonts w:ascii="Times New Roman" w:eastAsia="Calibri" w:hAnsi="Times New Roman" w:cs="Times New Roman"/>
          <w:sz w:val="22"/>
          <w:szCs w:val="22"/>
          <w:lang w:bidi="ar-SA"/>
        </w:rPr>
        <w:t>-</w:t>
      </w:r>
      <w:r w:rsidRPr="006C0F1C">
        <w:rPr>
          <w:rFonts w:ascii="Times New Roman" w:eastAsia="Calibri" w:hAnsi="Times New Roman" w:cs="Times New Roman"/>
          <w:sz w:val="22"/>
          <w:szCs w:val="22"/>
          <w:lang w:bidi="ar-SA"/>
        </w:rPr>
        <w:t xml:space="preserve">tax cost of capital by using Capital Asset Pricing Model </w:t>
      </w:r>
      <w:r w:rsidR="00AB2F76" w:rsidRPr="006C0F1C">
        <w:rPr>
          <w:rFonts w:ascii="Times New Roman" w:eastAsia="Calibri" w:hAnsi="Times New Roman" w:cs="Times New Roman"/>
          <w:sz w:val="22"/>
          <w:szCs w:val="22"/>
          <w:lang w:bidi="ar-SA"/>
        </w:rPr>
        <w:t>(</w:t>
      </w:r>
      <w:r w:rsidRPr="006C0F1C">
        <w:rPr>
          <w:rFonts w:ascii="Times New Roman" w:eastAsia="Calibri" w:hAnsi="Times New Roman" w:cs="Times New Roman"/>
          <w:sz w:val="22"/>
          <w:szCs w:val="22"/>
          <w:lang w:bidi="ar-SA"/>
        </w:rPr>
        <w:t>CAPM</w:t>
      </w:r>
      <w:r w:rsidR="00AB2F76" w:rsidRPr="006C0F1C">
        <w:rPr>
          <w:rFonts w:ascii="Times New Roman" w:eastAsia="Calibri" w:hAnsi="Times New Roman" w:cs="Times New Roman"/>
          <w:sz w:val="22"/>
          <w:szCs w:val="22"/>
          <w:lang w:bidi="ar-SA"/>
        </w:rPr>
        <w:t>)</w:t>
      </w:r>
      <w:r w:rsidRPr="006C0F1C">
        <w:rPr>
          <w:rFonts w:ascii="Times New Roman" w:eastAsia="Calibri" w:hAnsi="Times New Roman" w:cs="Times New Roman"/>
          <w:sz w:val="22"/>
          <w:szCs w:val="22"/>
          <w:lang w:bidi="ar-SA"/>
        </w:rPr>
        <w:t xml:space="preserve">. </w:t>
      </w:r>
      <w:r w:rsidR="0028632F" w:rsidRPr="006C0F1C">
        <w:rPr>
          <w:rFonts w:ascii="Times New Roman" w:eastAsia="Calibri" w:hAnsi="Times New Roman" w:cs="Times New Roman"/>
          <w:sz w:val="22"/>
          <w:szCs w:val="22"/>
          <w:lang w:bidi="ar-SA"/>
        </w:rPr>
        <w:t>The discount rate of equity refers to r</w:t>
      </w:r>
      <w:r w:rsidRPr="006C0F1C">
        <w:rPr>
          <w:rFonts w:ascii="Times New Roman" w:eastAsia="Calibri" w:hAnsi="Times New Roman" w:cs="Times New Roman"/>
          <w:sz w:val="22"/>
          <w:szCs w:val="22"/>
          <w:lang w:bidi="ar-SA"/>
        </w:rPr>
        <w:t>isk free rate derived from long</w:t>
      </w:r>
      <w:r w:rsidR="00001723" w:rsidRPr="006C0F1C">
        <w:rPr>
          <w:rFonts w:ascii="Times New Roman" w:eastAsia="Calibri" w:hAnsi="Times New Roman" w:cs="Times New Roman"/>
          <w:sz w:val="22"/>
          <w:szCs w:val="22"/>
          <w:lang w:bidi="ar-SA"/>
        </w:rPr>
        <w:t>-</w:t>
      </w:r>
      <w:r w:rsidRPr="006C0F1C">
        <w:rPr>
          <w:rFonts w:ascii="Times New Roman" w:eastAsia="Calibri" w:hAnsi="Times New Roman" w:cs="Times New Roman"/>
          <w:sz w:val="22"/>
          <w:szCs w:val="22"/>
          <w:lang w:bidi="ar-SA"/>
        </w:rPr>
        <w:t>term U.S. treasury bond yield.</w:t>
      </w:r>
      <w:r w:rsidR="00FB2FF9" w:rsidRPr="006C0F1C">
        <w:rPr>
          <w:rFonts w:ascii="Times New Roman" w:eastAsia="Calibri" w:hAnsi="Times New Roman" w:cstheme="minorBidi" w:hint="cs"/>
          <w:sz w:val="22"/>
          <w:szCs w:val="28"/>
          <w:cs/>
        </w:rPr>
        <w:t xml:space="preserve"> </w:t>
      </w:r>
      <w:r w:rsidRPr="006C0F1C">
        <w:rPr>
          <w:rFonts w:ascii="Times New Roman" w:eastAsia="Calibri" w:hAnsi="Times New Roman" w:cs="Times New Roman"/>
          <w:sz w:val="22"/>
          <w:szCs w:val="22"/>
          <w:lang w:bidi="ar-SA"/>
        </w:rPr>
        <w:t>The adjustment for market risk premium to reflect risk of equity investment</w:t>
      </w:r>
      <w:r w:rsidR="006F4264" w:rsidRPr="006C0F1C">
        <w:rPr>
          <w:rFonts w:ascii="Times New Roman" w:eastAsia="Calibri" w:hAnsi="Times New Roman" w:cs="Times New Roman"/>
          <w:sz w:val="22"/>
          <w:szCs w:val="22"/>
          <w:lang w:bidi="ar-SA"/>
        </w:rPr>
        <w:t>.</w:t>
      </w:r>
    </w:p>
    <w:p w14:paraId="27DC76DE" w14:textId="453908A7" w:rsidR="00884703" w:rsidRPr="006C0F1C" w:rsidRDefault="00884703" w:rsidP="000573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rPr>
      </w:pPr>
    </w:p>
    <w:p w14:paraId="79D52B14" w14:textId="77777777" w:rsidR="00ED1C4D" w:rsidRPr="006C0F1C" w:rsidRDefault="00ED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sidRPr="006C0F1C">
        <w:rPr>
          <w:rFonts w:ascii="Times New Roman" w:hAnsi="Times New Roman" w:cs="Times New Roman"/>
          <w:b/>
          <w:bCs/>
          <w:i/>
          <w:iCs/>
          <w:color w:val="000000"/>
          <w:sz w:val="22"/>
          <w:szCs w:val="22"/>
        </w:rPr>
        <w:br w:type="page"/>
      </w:r>
    </w:p>
    <w:p w14:paraId="5012E13E" w14:textId="59966608" w:rsidR="00DC6C8B" w:rsidRPr="006C0F1C" w:rsidRDefault="00DC6C8B" w:rsidP="00DC6C8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67"/>
        <w:outlineLvl w:val="0"/>
        <w:rPr>
          <w:rFonts w:ascii="Times New Roman" w:hAnsi="Times New Roman" w:cs="Times New Roman"/>
          <w:sz w:val="22"/>
          <w:szCs w:val="22"/>
        </w:rPr>
      </w:pPr>
      <w:r w:rsidRPr="006C0F1C">
        <w:rPr>
          <w:rFonts w:ascii="Times New Roman" w:hAnsi="Times New Roman" w:cs="Times New Roman"/>
          <w:b/>
          <w:bCs/>
          <w:i/>
          <w:iCs/>
          <w:color w:val="000000"/>
          <w:sz w:val="22"/>
          <w:szCs w:val="22"/>
        </w:rPr>
        <w:lastRenderedPageBreak/>
        <w:t>Impairment testing for CGU</w:t>
      </w:r>
      <w:r w:rsidRPr="006C0F1C">
        <w:rPr>
          <w:rFonts w:ascii="Times New Roman" w:hAnsi="Times New Roman" w:cstheme="minorBidi"/>
          <w:b/>
          <w:bCs/>
          <w:i/>
          <w:iCs/>
          <w:color w:val="000000"/>
          <w:sz w:val="22"/>
          <w:szCs w:val="22"/>
        </w:rPr>
        <w:t xml:space="preserve"> 3 </w:t>
      </w:r>
      <w:r w:rsidRPr="006C0F1C">
        <w:rPr>
          <w:rFonts w:ascii="Times New Roman" w:hAnsi="Times New Roman" w:cs="Times New Roman"/>
          <w:b/>
          <w:bCs/>
          <w:i/>
          <w:iCs/>
          <w:color w:val="000000"/>
          <w:sz w:val="22"/>
          <w:szCs w:val="22"/>
        </w:rPr>
        <w:t>containing goodwill</w:t>
      </w:r>
    </w:p>
    <w:p w14:paraId="2B6117D5" w14:textId="77777777" w:rsidR="00DC6C8B" w:rsidRPr="006C0F1C" w:rsidRDefault="00DC6C8B" w:rsidP="00DC6C8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67"/>
        <w:outlineLvl w:val="0"/>
        <w:rPr>
          <w:rFonts w:ascii="Times New Roman" w:hAnsi="Times New Roman" w:cs="Times New Roman"/>
          <w:sz w:val="22"/>
          <w:szCs w:val="22"/>
        </w:rPr>
      </w:pPr>
    </w:p>
    <w:p w14:paraId="68723D29" w14:textId="062B5B96" w:rsidR="00DC6C8B" w:rsidRPr="006C0F1C" w:rsidRDefault="00DC6C8B" w:rsidP="00B65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30"/>
          <w:tab w:val="left" w:pos="8460"/>
        </w:tabs>
        <w:spacing w:line="240" w:lineRule="auto"/>
        <w:ind w:left="540" w:right="-432"/>
        <w:jc w:val="both"/>
        <w:rPr>
          <w:rFonts w:ascii="Times New Roman" w:eastAsia="Calibri" w:hAnsi="Times New Roman" w:cs="Times New Roman"/>
          <w:sz w:val="22"/>
          <w:szCs w:val="22"/>
          <w:lang w:bidi="ar-SA"/>
        </w:rPr>
      </w:pPr>
      <w:r w:rsidRPr="006C0F1C">
        <w:rPr>
          <w:rFonts w:ascii="Times New Roman" w:eastAsia="Calibri" w:hAnsi="Times New Roman" w:cs="Times New Roman"/>
          <w:sz w:val="22"/>
          <w:szCs w:val="22"/>
          <w:lang w:bidi="ar-SA"/>
        </w:rPr>
        <w:t xml:space="preserve">The recoverable amounts of the CGUs containing goodwill are based on discounted future cash flows. </w:t>
      </w:r>
      <w:r w:rsidR="00ED1C4D" w:rsidRPr="006C0F1C">
        <w:rPr>
          <w:rFonts w:ascii="Times New Roman" w:eastAsia="Calibri" w:hAnsi="Times New Roman" w:cs="Times New Roman"/>
          <w:sz w:val="22"/>
          <w:szCs w:val="22"/>
          <w:lang w:bidi="ar-SA"/>
        </w:rPr>
        <w:br/>
      </w:r>
      <w:r w:rsidRPr="006C0F1C">
        <w:rPr>
          <w:rFonts w:ascii="Times New Roman" w:eastAsia="Calibri" w:hAnsi="Times New Roman" w:cs="Times New Roman"/>
          <w:sz w:val="22"/>
          <w:szCs w:val="22"/>
          <w:lang w:bidi="ar-SA"/>
        </w:rPr>
        <w:t xml:space="preserve">The key assumptions are based on </w:t>
      </w:r>
      <w:r w:rsidR="00A970E0" w:rsidRPr="006C0F1C">
        <w:rPr>
          <w:rFonts w:ascii="Times New Roman" w:eastAsia="Calibri" w:hAnsi="Times New Roman"/>
          <w:sz w:val="22"/>
          <w:szCs w:val="22"/>
        </w:rPr>
        <w:t>oil terminal service agreements</w:t>
      </w:r>
      <w:r w:rsidR="00ED1C4D" w:rsidRPr="006C0F1C">
        <w:rPr>
          <w:rFonts w:ascii="Times New Roman" w:eastAsia="Calibri" w:hAnsi="Times New Roman"/>
          <w:sz w:val="22"/>
          <w:szCs w:val="22"/>
        </w:rPr>
        <w:t xml:space="preserve">, </w:t>
      </w:r>
      <w:r w:rsidR="00A970E0" w:rsidRPr="006C0F1C">
        <w:rPr>
          <w:rFonts w:ascii="Times New Roman" w:eastAsia="Calibri" w:hAnsi="Times New Roman"/>
          <w:sz w:val="22"/>
          <w:szCs w:val="22"/>
        </w:rPr>
        <w:t>estimat</w:t>
      </w:r>
      <w:r w:rsidR="00ED1C4D" w:rsidRPr="006C0F1C">
        <w:rPr>
          <w:rFonts w:ascii="Times New Roman" w:eastAsia="Calibri" w:hAnsi="Times New Roman"/>
          <w:sz w:val="22"/>
          <w:szCs w:val="22"/>
        </w:rPr>
        <w:t>ed</w:t>
      </w:r>
      <w:r w:rsidR="00A970E0" w:rsidRPr="006C0F1C">
        <w:rPr>
          <w:rFonts w:ascii="Times New Roman" w:eastAsia="Calibri" w:hAnsi="Times New Roman"/>
          <w:sz w:val="22"/>
          <w:szCs w:val="22"/>
        </w:rPr>
        <w:t xml:space="preserve"> th</w:t>
      </w:r>
      <w:r w:rsidR="00ED1C4D" w:rsidRPr="006C0F1C">
        <w:rPr>
          <w:rFonts w:ascii="Times New Roman" w:eastAsia="Calibri" w:hAnsi="Times New Roman"/>
          <w:sz w:val="22"/>
          <w:szCs w:val="22"/>
        </w:rPr>
        <w:t>roughput volume</w:t>
      </w:r>
      <w:r w:rsidRPr="006C0F1C">
        <w:rPr>
          <w:rFonts w:ascii="Times New Roman" w:eastAsia="Calibri" w:hAnsi="Times New Roman" w:cs="Times New Roman"/>
          <w:sz w:val="22"/>
          <w:szCs w:val="22"/>
          <w:lang w:bidi="ar-SA"/>
        </w:rPr>
        <w:t>, with reference to external sources such as inflation.</w:t>
      </w:r>
    </w:p>
    <w:p w14:paraId="5ED58E82" w14:textId="77777777" w:rsidR="00DC6C8B" w:rsidRPr="006C0F1C" w:rsidRDefault="00DC6C8B" w:rsidP="00DC6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p>
    <w:tbl>
      <w:tblPr>
        <w:tblW w:w="9360" w:type="dxa"/>
        <w:tblInd w:w="450" w:type="dxa"/>
        <w:tblLayout w:type="fixed"/>
        <w:tblLook w:val="04A0" w:firstRow="1" w:lastRow="0" w:firstColumn="1" w:lastColumn="0" w:noHBand="0" w:noVBand="1"/>
      </w:tblPr>
      <w:tblGrid>
        <w:gridCol w:w="6480"/>
        <w:gridCol w:w="1260"/>
        <w:gridCol w:w="270"/>
        <w:gridCol w:w="1350"/>
      </w:tblGrid>
      <w:tr w:rsidR="00DC6C8B" w:rsidRPr="006C0F1C" w14:paraId="56084468" w14:textId="77777777" w:rsidTr="00B651B7">
        <w:trPr>
          <w:trHeight w:val="157"/>
        </w:trPr>
        <w:tc>
          <w:tcPr>
            <w:tcW w:w="6480" w:type="dxa"/>
            <w:hideMark/>
          </w:tcPr>
          <w:p w14:paraId="3D7FF81F" w14:textId="77777777" w:rsidR="00DC6C8B" w:rsidRPr="006C0F1C" w:rsidRDefault="00DC6C8B" w:rsidP="005860F3">
            <w:pPr>
              <w:tabs>
                <w:tab w:val="left" w:pos="364"/>
              </w:tabs>
              <w:ind w:left="342" w:right="44" w:hanging="360"/>
              <w:rPr>
                <w:rFonts w:ascii="Times New Roman" w:hAnsi="Times New Roman" w:cs="Times New Roman"/>
                <w:sz w:val="22"/>
                <w:szCs w:val="22"/>
                <w:cs/>
              </w:rPr>
            </w:pPr>
          </w:p>
        </w:tc>
        <w:tc>
          <w:tcPr>
            <w:tcW w:w="2880" w:type="dxa"/>
            <w:gridSpan w:val="3"/>
            <w:hideMark/>
          </w:tcPr>
          <w:p w14:paraId="715E9F0A" w14:textId="5873070B" w:rsidR="00DC6C8B" w:rsidRPr="006C0F1C" w:rsidRDefault="00DC6C8B" w:rsidP="005860F3">
            <w:pPr>
              <w:ind w:left="-90" w:right="-63"/>
              <w:jc w:val="center"/>
              <w:rPr>
                <w:rFonts w:ascii="Times New Roman" w:hAnsi="Times New Roman" w:cs="Times New Roman"/>
                <w:b/>
                <w:bCs/>
                <w:sz w:val="22"/>
                <w:szCs w:val="22"/>
                <w:cs/>
              </w:rPr>
            </w:pPr>
            <w:r w:rsidRPr="006C0F1C">
              <w:rPr>
                <w:rFonts w:ascii="Times New Roman" w:hAnsi="Times New Roman" w:cs="Times New Roman"/>
                <w:b/>
                <w:bCs/>
                <w:sz w:val="22"/>
                <w:szCs w:val="22"/>
              </w:rPr>
              <w:t>CGU 3</w:t>
            </w:r>
          </w:p>
        </w:tc>
      </w:tr>
      <w:tr w:rsidR="00DC6C8B" w:rsidRPr="006C0F1C" w14:paraId="47EE7A28" w14:textId="77777777" w:rsidTr="00B651B7">
        <w:trPr>
          <w:trHeight w:val="113"/>
        </w:trPr>
        <w:tc>
          <w:tcPr>
            <w:tcW w:w="6480" w:type="dxa"/>
          </w:tcPr>
          <w:p w14:paraId="16353AB3" w14:textId="77777777" w:rsidR="00DC6C8B" w:rsidRPr="006C0F1C" w:rsidRDefault="00DC6C8B" w:rsidP="005860F3">
            <w:pPr>
              <w:tabs>
                <w:tab w:val="left" w:pos="364"/>
              </w:tabs>
              <w:ind w:right="44"/>
              <w:rPr>
                <w:rFonts w:ascii="Times New Roman" w:hAnsi="Times New Roman" w:cs="Times New Roman"/>
                <w:sz w:val="22"/>
                <w:szCs w:val="22"/>
                <w:cs/>
              </w:rPr>
            </w:pPr>
          </w:p>
        </w:tc>
        <w:tc>
          <w:tcPr>
            <w:tcW w:w="1260" w:type="dxa"/>
            <w:vAlign w:val="bottom"/>
          </w:tcPr>
          <w:p w14:paraId="1319B49B" w14:textId="150A0397" w:rsidR="00DC6C8B" w:rsidRPr="006C0F1C" w:rsidDel="00C559BE" w:rsidRDefault="00DC6C8B" w:rsidP="005860F3">
            <w:pPr>
              <w:tabs>
                <w:tab w:val="left" w:pos="554"/>
              </w:tabs>
              <w:ind w:left="358" w:right="44" w:hanging="268"/>
              <w:jc w:val="center"/>
              <w:rPr>
                <w:rFonts w:ascii="Times New Roman" w:hAnsi="Times New Roman" w:cs="Times New Roman"/>
                <w:sz w:val="22"/>
                <w:szCs w:val="22"/>
              </w:rPr>
            </w:pPr>
            <w:r w:rsidRPr="006C0F1C">
              <w:rPr>
                <w:rFonts w:ascii="Times New Roman" w:hAnsi="Times New Roman" w:cs="Times New Roman"/>
                <w:sz w:val="22"/>
                <w:szCs w:val="22"/>
              </w:rPr>
              <w:t>2024</w:t>
            </w:r>
          </w:p>
        </w:tc>
        <w:tc>
          <w:tcPr>
            <w:tcW w:w="270" w:type="dxa"/>
          </w:tcPr>
          <w:p w14:paraId="5C324E09" w14:textId="77777777" w:rsidR="00DC6C8B" w:rsidRPr="006C0F1C" w:rsidRDefault="00DC6C8B" w:rsidP="005860F3">
            <w:pPr>
              <w:tabs>
                <w:tab w:val="left" w:pos="364"/>
              </w:tabs>
              <w:ind w:left="342" w:right="44" w:hanging="360"/>
              <w:jc w:val="center"/>
              <w:rPr>
                <w:rFonts w:ascii="Times New Roman" w:hAnsi="Times New Roman" w:cs="Times New Roman"/>
                <w:sz w:val="22"/>
                <w:szCs w:val="22"/>
              </w:rPr>
            </w:pPr>
          </w:p>
        </w:tc>
        <w:tc>
          <w:tcPr>
            <w:tcW w:w="1350" w:type="dxa"/>
            <w:vAlign w:val="bottom"/>
          </w:tcPr>
          <w:p w14:paraId="10E8A429" w14:textId="78A9028D" w:rsidR="00DC6C8B" w:rsidRPr="006C0F1C" w:rsidRDefault="00DC6C8B" w:rsidP="005860F3">
            <w:pPr>
              <w:tabs>
                <w:tab w:val="left" w:pos="364"/>
              </w:tabs>
              <w:ind w:left="342" w:right="44" w:hanging="360"/>
              <w:jc w:val="center"/>
              <w:rPr>
                <w:rFonts w:ascii="Times New Roman" w:hAnsi="Times New Roman" w:cs="Times New Roman"/>
                <w:sz w:val="22"/>
                <w:szCs w:val="22"/>
              </w:rPr>
            </w:pPr>
            <w:r w:rsidRPr="006C0F1C">
              <w:rPr>
                <w:rFonts w:ascii="Times New Roman" w:hAnsi="Times New Roman" w:cs="Times New Roman"/>
                <w:sz w:val="22"/>
                <w:szCs w:val="22"/>
              </w:rPr>
              <w:t>2023</w:t>
            </w:r>
          </w:p>
        </w:tc>
      </w:tr>
      <w:tr w:rsidR="00DC6C8B" w:rsidRPr="006C0F1C" w14:paraId="27A636C4" w14:textId="77777777" w:rsidTr="00B651B7">
        <w:trPr>
          <w:trHeight w:val="113"/>
        </w:trPr>
        <w:tc>
          <w:tcPr>
            <w:tcW w:w="6480" w:type="dxa"/>
          </w:tcPr>
          <w:p w14:paraId="22D13264" w14:textId="77777777" w:rsidR="00DC6C8B" w:rsidRPr="006C0F1C" w:rsidRDefault="00DC6C8B" w:rsidP="005860F3">
            <w:pPr>
              <w:tabs>
                <w:tab w:val="left" w:pos="364"/>
              </w:tabs>
              <w:ind w:right="44"/>
              <w:rPr>
                <w:rFonts w:ascii="Times New Roman" w:hAnsi="Times New Roman" w:cs="Times New Roman"/>
                <w:sz w:val="22"/>
                <w:szCs w:val="22"/>
                <w:cs/>
              </w:rPr>
            </w:pPr>
          </w:p>
        </w:tc>
        <w:tc>
          <w:tcPr>
            <w:tcW w:w="2880" w:type="dxa"/>
            <w:gridSpan w:val="3"/>
            <w:vAlign w:val="bottom"/>
          </w:tcPr>
          <w:p w14:paraId="4E86E258" w14:textId="4E6E3399" w:rsidR="00DC6C8B" w:rsidRPr="006C0F1C" w:rsidRDefault="00DC6C8B" w:rsidP="005860F3">
            <w:pPr>
              <w:tabs>
                <w:tab w:val="left" w:pos="364"/>
              </w:tabs>
              <w:ind w:left="342" w:right="44" w:hanging="360"/>
              <w:jc w:val="center"/>
              <w:rPr>
                <w:rFonts w:ascii="Times New Roman" w:hAnsi="Times New Roman" w:cs="Times New Roman"/>
                <w:sz w:val="22"/>
                <w:szCs w:val="22"/>
              </w:rPr>
            </w:pPr>
            <w:r w:rsidRPr="006C0F1C">
              <w:rPr>
                <w:rFonts w:ascii="Times New Roman" w:hAnsi="Times New Roman" w:cs="Times New Roman"/>
                <w:i/>
                <w:iCs/>
                <w:sz w:val="22"/>
                <w:szCs w:val="22"/>
                <w:cs/>
              </w:rPr>
              <w:t>(</w:t>
            </w:r>
            <w:r w:rsidRPr="006C0F1C">
              <w:rPr>
                <w:rFonts w:ascii="Times New Roman" w:hAnsi="Times New Roman" w:cs="Times New Roman"/>
                <w:i/>
                <w:iCs/>
                <w:sz w:val="22"/>
                <w:szCs w:val="22"/>
              </w:rPr>
              <w:t>%</w:t>
            </w:r>
            <w:r w:rsidRPr="006C0F1C">
              <w:rPr>
                <w:rFonts w:ascii="Times New Roman" w:hAnsi="Times New Roman" w:cs="Times New Roman"/>
                <w:i/>
                <w:iCs/>
                <w:sz w:val="22"/>
                <w:szCs w:val="22"/>
                <w:cs/>
              </w:rPr>
              <w:t>)</w:t>
            </w:r>
          </w:p>
        </w:tc>
      </w:tr>
      <w:tr w:rsidR="00DC6C8B" w:rsidRPr="006C0F1C" w14:paraId="07393EFA" w14:textId="77777777" w:rsidTr="00B651B7">
        <w:trPr>
          <w:trHeight w:val="113"/>
        </w:trPr>
        <w:tc>
          <w:tcPr>
            <w:tcW w:w="6480" w:type="dxa"/>
            <w:hideMark/>
          </w:tcPr>
          <w:p w14:paraId="2E8FCD27" w14:textId="7BFD8446" w:rsidR="00DC6C8B" w:rsidRPr="006C0F1C" w:rsidRDefault="00DC6C8B" w:rsidP="00DC6C8B">
            <w:pPr>
              <w:tabs>
                <w:tab w:val="left" w:pos="364"/>
              </w:tabs>
              <w:ind w:right="44"/>
              <w:rPr>
                <w:rFonts w:ascii="Times New Roman" w:hAnsi="Times New Roman" w:cs="Times New Roman"/>
                <w:sz w:val="22"/>
                <w:szCs w:val="22"/>
              </w:rPr>
            </w:pPr>
            <w:r w:rsidRPr="006C0F1C">
              <w:rPr>
                <w:rFonts w:ascii="Times New Roman" w:hAnsi="Times New Roman" w:cs="Times New Roman"/>
                <w:sz w:val="22"/>
                <w:szCs w:val="22"/>
              </w:rPr>
              <w:t>Inflation</w:t>
            </w:r>
          </w:p>
        </w:tc>
        <w:tc>
          <w:tcPr>
            <w:tcW w:w="1260" w:type="dxa"/>
            <w:vAlign w:val="bottom"/>
          </w:tcPr>
          <w:p w14:paraId="5DBE23BD" w14:textId="77777777" w:rsidR="00DC6C8B" w:rsidRPr="006C0F1C" w:rsidRDefault="00DC6C8B" w:rsidP="00DC6C8B">
            <w:pPr>
              <w:tabs>
                <w:tab w:val="left" w:pos="554"/>
              </w:tabs>
              <w:ind w:left="358" w:right="44" w:hanging="268"/>
              <w:jc w:val="center"/>
              <w:rPr>
                <w:rFonts w:ascii="Times New Roman" w:hAnsi="Times New Roman" w:cs="Times New Roman"/>
                <w:sz w:val="22"/>
                <w:szCs w:val="22"/>
              </w:rPr>
            </w:pPr>
            <w:r w:rsidRPr="006C0F1C">
              <w:rPr>
                <w:rFonts w:ascii="Times New Roman" w:hAnsi="Times New Roman" w:cs="Times New Roman"/>
                <w:sz w:val="22"/>
                <w:szCs w:val="22"/>
              </w:rPr>
              <w:t>1.0</w:t>
            </w:r>
          </w:p>
        </w:tc>
        <w:tc>
          <w:tcPr>
            <w:tcW w:w="270" w:type="dxa"/>
          </w:tcPr>
          <w:p w14:paraId="626DE9F1" w14:textId="77777777" w:rsidR="00DC6C8B" w:rsidRPr="006C0F1C" w:rsidRDefault="00DC6C8B" w:rsidP="00DC6C8B">
            <w:pPr>
              <w:tabs>
                <w:tab w:val="left" w:pos="364"/>
              </w:tabs>
              <w:ind w:left="342" w:right="44" w:hanging="360"/>
              <w:jc w:val="center"/>
              <w:rPr>
                <w:rFonts w:ascii="Times New Roman" w:hAnsi="Times New Roman" w:cs="Times New Roman"/>
                <w:sz w:val="22"/>
                <w:szCs w:val="22"/>
              </w:rPr>
            </w:pPr>
          </w:p>
        </w:tc>
        <w:tc>
          <w:tcPr>
            <w:tcW w:w="1350" w:type="dxa"/>
            <w:vAlign w:val="bottom"/>
          </w:tcPr>
          <w:p w14:paraId="2DB4AC0D" w14:textId="77777777" w:rsidR="00DC6C8B" w:rsidRPr="006C0F1C" w:rsidRDefault="00DC6C8B" w:rsidP="00DC6C8B">
            <w:pPr>
              <w:tabs>
                <w:tab w:val="left" w:pos="364"/>
              </w:tabs>
              <w:ind w:left="342" w:right="44" w:hanging="360"/>
              <w:jc w:val="center"/>
              <w:rPr>
                <w:rFonts w:ascii="Times New Roman" w:hAnsi="Times New Roman" w:cs="Times New Roman"/>
                <w:sz w:val="22"/>
                <w:szCs w:val="22"/>
              </w:rPr>
            </w:pPr>
            <w:r w:rsidRPr="006C0F1C">
              <w:rPr>
                <w:rFonts w:ascii="Times New Roman" w:hAnsi="Times New Roman" w:cs="Times New Roman"/>
                <w:sz w:val="22"/>
                <w:szCs w:val="22"/>
              </w:rPr>
              <w:t>-</w:t>
            </w:r>
          </w:p>
        </w:tc>
      </w:tr>
      <w:tr w:rsidR="00DC6C8B" w:rsidRPr="006C0F1C" w14:paraId="4D6C6E4B" w14:textId="77777777" w:rsidTr="00B651B7">
        <w:trPr>
          <w:trHeight w:val="70"/>
        </w:trPr>
        <w:tc>
          <w:tcPr>
            <w:tcW w:w="6480" w:type="dxa"/>
            <w:hideMark/>
          </w:tcPr>
          <w:p w14:paraId="3A319E8A" w14:textId="6C638C23" w:rsidR="00DC6C8B" w:rsidRPr="006C0F1C" w:rsidRDefault="00DC6C8B" w:rsidP="00DC6C8B">
            <w:pPr>
              <w:tabs>
                <w:tab w:val="left" w:pos="364"/>
              </w:tabs>
              <w:ind w:right="44"/>
              <w:rPr>
                <w:rFonts w:ascii="Times New Roman" w:hAnsi="Times New Roman" w:cs="Times New Roman"/>
                <w:sz w:val="22"/>
                <w:szCs w:val="22"/>
              </w:rPr>
            </w:pPr>
            <w:r w:rsidRPr="006C0F1C">
              <w:rPr>
                <w:rFonts w:ascii="Times New Roman" w:hAnsi="Times New Roman" w:cs="Times New Roman"/>
                <w:sz w:val="22"/>
                <w:szCs w:val="22"/>
              </w:rPr>
              <w:t>Discount rate</w:t>
            </w:r>
          </w:p>
        </w:tc>
        <w:tc>
          <w:tcPr>
            <w:tcW w:w="1260" w:type="dxa"/>
            <w:vAlign w:val="bottom"/>
          </w:tcPr>
          <w:p w14:paraId="1C9BE3EF" w14:textId="77777777" w:rsidR="00DC6C8B" w:rsidRPr="006C0F1C" w:rsidRDefault="00DC6C8B" w:rsidP="00DC6C8B">
            <w:pPr>
              <w:tabs>
                <w:tab w:val="left" w:pos="554"/>
              </w:tabs>
              <w:ind w:left="358" w:right="44" w:hanging="268"/>
              <w:jc w:val="center"/>
              <w:rPr>
                <w:rFonts w:ascii="Times New Roman" w:hAnsi="Times New Roman" w:cs="Times New Roman"/>
                <w:sz w:val="22"/>
                <w:szCs w:val="22"/>
              </w:rPr>
            </w:pPr>
            <w:r w:rsidRPr="006C0F1C">
              <w:rPr>
                <w:rFonts w:ascii="Times New Roman" w:hAnsi="Times New Roman" w:cs="Times New Roman"/>
                <w:sz w:val="22"/>
                <w:szCs w:val="22"/>
              </w:rPr>
              <w:t>7.9</w:t>
            </w:r>
          </w:p>
        </w:tc>
        <w:tc>
          <w:tcPr>
            <w:tcW w:w="270" w:type="dxa"/>
          </w:tcPr>
          <w:p w14:paraId="23840C76" w14:textId="77777777" w:rsidR="00DC6C8B" w:rsidRPr="006C0F1C" w:rsidRDefault="00DC6C8B" w:rsidP="00DC6C8B">
            <w:pPr>
              <w:tabs>
                <w:tab w:val="left" w:pos="364"/>
                <w:tab w:val="decimal" w:pos="872"/>
              </w:tabs>
              <w:ind w:left="342" w:right="44" w:hanging="360"/>
              <w:jc w:val="center"/>
              <w:rPr>
                <w:rFonts w:ascii="Times New Roman" w:hAnsi="Times New Roman" w:cs="Times New Roman"/>
                <w:sz w:val="22"/>
                <w:szCs w:val="22"/>
              </w:rPr>
            </w:pPr>
          </w:p>
        </w:tc>
        <w:tc>
          <w:tcPr>
            <w:tcW w:w="1350" w:type="dxa"/>
            <w:vAlign w:val="bottom"/>
          </w:tcPr>
          <w:p w14:paraId="1BDECD08" w14:textId="77777777" w:rsidR="00DC6C8B" w:rsidRPr="006C0F1C" w:rsidRDefault="00DC6C8B" w:rsidP="00DC6C8B">
            <w:pPr>
              <w:tabs>
                <w:tab w:val="left" w:pos="364"/>
                <w:tab w:val="decimal" w:pos="872"/>
              </w:tabs>
              <w:ind w:left="342" w:right="44" w:hanging="360"/>
              <w:jc w:val="center"/>
              <w:rPr>
                <w:rFonts w:ascii="Times New Roman" w:hAnsi="Times New Roman" w:cs="Times New Roman"/>
                <w:sz w:val="22"/>
                <w:szCs w:val="22"/>
              </w:rPr>
            </w:pPr>
            <w:r w:rsidRPr="006C0F1C">
              <w:rPr>
                <w:rFonts w:ascii="Times New Roman" w:hAnsi="Times New Roman" w:cs="Times New Roman"/>
                <w:sz w:val="22"/>
                <w:szCs w:val="22"/>
              </w:rPr>
              <w:t>-</w:t>
            </w:r>
          </w:p>
        </w:tc>
      </w:tr>
    </w:tbl>
    <w:p w14:paraId="56D17B9C" w14:textId="77777777" w:rsidR="00DC6C8B" w:rsidRPr="006C0F1C" w:rsidRDefault="00DC6C8B" w:rsidP="00DC6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p>
    <w:p w14:paraId="2DD5113B" w14:textId="77E6CB81" w:rsidR="00DC6C8B" w:rsidRPr="006C0F1C" w:rsidRDefault="00DC6C8B" w:rsidP="00DC6C8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hAnsi="Times New Roman" w:cs="Times New Roman"/>
          <w:sz w:val="22"/>
          <w:szCs w:val="22"/>
        </w:rPr>
      </w:pPr>
      <w:r w:rsidRPr="006C0F1C">
        <w:rPr>
          <w:rFonts w:ascii="Times New Roman" w:eastAsia="Calibri" w:hAnsi="Times New Roman" w:cs="Times New Roman"/>
          <w:sz w:val="22"/>
          <w:szCs w:val="22"/>
          <w:lang w:bidi="ar-SA"/>
        </w:rPr>
        <w:t xml:space="preserve">The discount rate is the weighted average after-tax cost of capital by using Capital Asset Pricing Model (CAPM). The discount rate of equity refers to risk free rate derived from long-term </w:t>
      </w:r>
      <w:r w:rsidR="00ED1C4D" w:rsidRPr="006C0F1C">
        <w:rPr>
          <w:rFonts w:ascii="Times New Roman" w:eastAsia="Calibri" w:hAnsi="Times New Roman" w:cs="Times New Roman"/>
          <w:sz w:val="22"/>
          <w:szCs w:val="22"/>
          <w:lang w:bidi="ar-SA"/>
        </w:rPr>
        <w:t>Thai</w:t>
      </w:r>
      <w:r w:rsidRPr="006C0F1C">
        <w:rPr>
          <w:rFonts w:ascii="Times New Roman" w:eastAsia="Calibri" w:hAnsi="Times New Roman" w:cs="Times New Roman"/>
          <w:sz w:val="22"/>
          <w:szCs w:val="22"/>
          <w:lang w:bidi="ar-SA"/>
        </w:rPr>
        <w:t xml:space="preserve"> </w:t>
      </w:r>
      <w:r w:rsidR="00ED1C4D" w:rsidRPr="006C0F1C">
        <w:rPr>
          <w:rFonts w:ascii="Times New Roman" w:eastAsia="Calibri" w:hAnsi="Times New Roman" w:cs="Times New Roman"/>
          <w:sz w:val="22"/>
          <w:szCs w:val="22"/>
          <w:lang w:bidi="ar-SA"/>
        </w:rPr>
        <w:t>government</w:t>
      </w:r>
      <w:r w:rsidRPr="006C0F1C">
        <w:rPr>
          <w:rFonts w:ascii="Times New Roman" w:eastAsia="Calibri" w:hAnsi="Times New Roman" w:cs="Times New Roman"/>
          <w:sz w:val="22"/>
          <w:szCs w:val="22"/>
          <w:lang w:bidi="ar-SA"/>
        </w:rPr>
        <w:t xml:space="preserve"> bond yield.</w:t>
      </w:r>
      <w:r w:rsidRPr="006C0F1C">
        <w:rPr>
          <w:rFonts w:ascii="Times New Roman" w:eastAsia="Calibri" w:hAnsi="Times New Roman" w:cstheme="minorBidi" w:hint="cs"/>
          <w:sz w:val="22"/>
          <w:szCs w:val="28"/>
          <w:cs/>
        </w:rPr>
        <w:t xml:space="preserve"> </w:t>
      </w:r>
      <w:r w:rsidRPr="006C0F1C">
        <w:rPr>
          <w:rFonts w:ascii="Times New Roman" w:eastAsia="Calibri" w:hAnsi="Times New Roman" w:cs="Times New Roman"/>
          <w:sz w:val="22"/>
          <w:szCs w:val="22"/>
          <w:lang w:bidi="ar-SA"/>
        </w:rPr>
        <w:t>The adjustment for market risk premium to reflect risk of equity investment and country risk premium is also taking into consideration.</w:t>
      </w:r>
    </w:p>
    <w:p w14:paraId="1B495C9A" w14:textId="77777777" w:rsidR="00DC6C8B" w:rsidRPr="006C0F1C" w:rsidRDefault="00DC6C8B" w:rsidP="00DC6C8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67"/>
        <w:outlineLvl w:val="0"/>
        <w:rPr>
          <w:rFonts w:ascii="Times New Roman" w:hAnsi="Times New Roman" w:cs="Times New Roman"/>
          <w:sz w:val="22"/>
          <w:szCs w:val="22"/>
        </w:rPr>
      </w:pPr>
    </w:p>
    <w:p w14:paraId="380DD9E4" w14:textId="2340754E" w:rsidR="004D6C5F" w:rsidRPr="006C0F1C" w:rsidRDefault="00E87EBC"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thaiDistribute"/>
        <w:outlineLvl w:val="0"/>
        <w:rPr>
          <w:rFonts w:ascii="Times New Roman" w:eastAsia="Calibri" w:hAnsi="Times New Roman" w:cs="Times New Roman"/>
          <w:sz w:val="22"/>
          <w:szCs w:val="22"/>
          <w:lang w:bidi="ar-SA"/>
        </w:rPr>
      </w:pPr>
      <w:r w:rsidRPr="006C0F1C">
        <w:rPr>
          <w:rFonts w:ascii="Times New Roman" w:hAnsi="Times New Roman" w:cs="Times New Roman"/>
          <w:sz w:val="22"/>
          <w:szCs w:val="22"/>
        </w:rPr>
        <w:t xml:space="preserve">The estimated recoverable amount of </w:t>
      </w:r>
      <w:r w:rsidR="004F5890" w:rsidRPr="006C0F1C">
        <w:rPr>
          <w:rFonts w:ascii="Times New Roman" w:hAnsi="Times New Roman" w:cs="Times New Roman"/>
          <w:sz w:val="22"/>
          <w:szCs w:val="22"/>
        </w:rPr>
        <w:t>each</w:t>
      </w:r>
      <w:r w:rsidRPr="006C0F1C">
        <w:rPr>
          <w:rFonts w:ascii="Times New Roman" w:hAnsi="Times New Roman" w:cs="Times New Roman"/>
          <w:sz w:val="22"/>
          <w:szCs w:val="22"/>
        </w:rPr>
        <w:t xml:space="preserve"> CGU exceed</w:t>
      </w:r>
      <w:r w:rsidR="001C0BF7" w:rsidRPr="006C0F1C">
        <w:rPr>
          <w:rFonts w:ascii="Times New Roman" w:hAnsi="Times New Roman" w:cs="Times New Roman"/>
          <w:sz w:val="22"/>
          <w:szCs w:val="22"/>
        </w:rPr>
        <w:t>s</w:t>
      </w:r>
      <w:r w:rsidRPr="006C0F1C">
        <w:rPr>
          <w:rFonts w:ascii="Times New Roman" w:hAnsi="Times New Roman" w:cs="Times New Roman"/>
          <w:sz w:val="22"/>
          <w:szCs w:val="22"/>
        </w:rPr>
        <w:t xml:space="preserve"> </w:t>
      </w:r>
      <w:proofErr w:type="gramStart"/>
      <w:r w:rsidRPr="006C0F1C">
        <w:rPr>
          <w:rFonts w:ascii="Times New Roman" w:hAnsi="Times New Roman" w:cs="Times New Roman"/>
          <w:sz w:val="22"/>
          <w:szCs w:val="22"/>
        </w:rPr>
        <w:t>its</w:t>
      </w:r>
      <w:proofErr w:type="gramEnd"/>
      <w:r w:rsidRPr="006C0F1C">
        <w:rPr>
          <w:rFonts w:ascii="Times New Roman" w:hAnsi="Times New Roman" w:cs="Times New Roman"/>
          <w:sz w:val="22"/>
          <w:szCs w:val="22"/>
        </w:rPr>
        <w:t xml:space="preserve"> carrying amount</w:t>
      </w:r>
      <w:r w:rsidR="004F5890" w:rsidRPr="006C0F1C">
        <w:rPr>
          <w:rFonts w:ascii="Times New Roman" w:hAnsi="Times New Roman" w:cs="Times New Roman"/>
          <w:sz w:val="22"/>
          <w:szCs w:val="22"/>
        </w:rPr>
        <w:t xml:space="preserve">, therefore no impairment loss is </w:t>
      </w:r>
      <w:proofErr w:type="spellStart"/>
      <w:r w:rsidR="004F5890" w:rsidRPr="006C0F1C">
        <w:rPr>
          <w:rFonts w:ascii="Times New Roman" w:hAnsi="Times New Roman" w:cs="Times New Roman"/>
          <w:sz w:val="22"/>
          <w:szCs w:val="22"/>
        </w:rPr>
        <w:t>recognised</w:t>
      </w:r>
      <w:proofErr w:type="spellEnd"/>
      <w:r w:rsidR="004F5890" w:rsidRPr="006C0F1C">
        <w:rPr>
          <w:rFonts w:ascii="Times New Roman" w:hAnsi="Times New Roman" w:cs="Times New Roman"/>
          <w:sz w:val="22"/>
          <w:szCs w:val="22"/>
        </w:rPr>
        <w:t xml:space="preserve"> at </w:t>
      </w:r>
      <w:r w:rsidR="00CC106B" w:rsidRPr="006C0F1C">
        <w:rPr>
          <w:rFonts w:ascii="Times New Roman" w:hAnsi="Times New Roman" w:cs="Times New Roman"/>
          <w:sz w:val="22"/>
          <w:szCs w:val="22"/>
        </w:rPr>
        <w:t>31</w:t>
      </w:r>
      <w:r w:rsidR="004F5890" w:rsidRPr="006C0F1C">
        <w:rPr>
          <w:rFonts w:ascii="Times New Roman" w:hAnsi="Times New Roman" w:cs="Times New Roman"/>
          <w:sz w:val="22"/>
          <w:szCs w:val="22"/>
        </w:rPr>
        <w:t xml:space="preserve"> December </w:t>
      </w:r>
      <w:r w:rsidR="00180DC9" w:rsidRPr="006C0F1C">
        <w:rPr>
          <w:rFonts w:ascii="Times New Roman" w:hAnsi="Times New Roman" w:cs="Times New Roman"/>
          <w:sz w:val="22"/>
          <w:szCs w:val="22"/>
        </w:rPr>
        <w:t>2024</w:t>
      </w:r>
      <w:r w:rsidR="00E73A00" w:rsidRPr="006C0F1C">
        <w:rPr>
          <w:rFonts w:ascii="Times New Roman" w:hAnsi="Times New Roman" w:cs="Times New Roman"/>
          <w:sz w:val="22"/>
          <w:szCs w:val="22"/>
        </w:rPr>
        <w:t xml:space="preserve"> </w:t>
      </w:r>
      <w:r w:rsidR="00E73A00" w:rsidRPr="006C0F1C">
        <w:rPr>
          <w:rFonts w:ascii="Times New Roman" w:hAnsi="Times New Roman" w:cs="Times New Roman"/>
          <w:i/>
          <w:iCs/>
          <w:sz w:val="22"/>
          <w:szCs w:val="22"/>
        </w:rPr>
        <w:t>(</w:t>
      </w:r>
      <w:r w:rsidR="00180DC9" w:rsidRPr="006C0F1C">
        <w:rPr>
          <w:rFonts w:ascii="Times New Roman" w:hAnsi="Times New Roman" w:cs="Times New Roman"/>
          <w:i/>
          <w:iCs/>
          <w:sz w:val="22"/>
          <w:szCs w:val="22"/>
        </w:rPr>
        <w:t>2023</w:t>
      </w:r>
      <w:r w:rsidR="00E73A00" w:rsidRPr="006C0F1C">
        <w:rPr>
          <w:rFonts w:ascii="Times New Roman" w:hAnsi="Times New Roman" w:cs="Times New Roman"/>
          <w:i/>
          <w:iCs/>
          <w:sz w:val="22"/>
          <w:szCs w:val="22"/>
        </w:rPr>
        <w:t>: nil)</w:t>
      </w:r>
      <w:r w:rsidR="00E5742F" w:rsidRPr="006C0F1C">
        <w:rPr>
          <w:rFonts w:ascii="Times New Roman" w:hAnsi="Times New Roman" w:cs="Times New Roman"/>
          <w:i/>
          <w:iCs/>
          <w:sz w:val="22"/>
          <w:szCs w:val="22"/>
        </w:rPr>
        <w:t>.</w:t>
      </w:r>
    </w:p>
    <w:p w14:paraId="4866AFA6" w14:textId="77777777" w:rsidR="004D6C5F" w:rsidRPr="006C0F1C" w:rsidRDefault="004D6C5F" w:rsidP="000573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rPr>
      </w:pPr>
    </w:p>
    <w:p w14:paraId="757B678E" w14:textId="2313153C" w:rsidR="00B407B7" w:rsidRPr="006C0F1C" w:rsidRDefault="008A7AEA"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eastAsia="Calibri" w:hAnsi="Times New Roman" w:cs="Times New Roman"/>
          <w:sz w:val="22"/>
          <w:szCs w:val="22"/>
          <w:lang w:bidi="ar-SA"/>
        </w:rPr>
        <w:sectPr w:rsidR="00B407B7" w:rsidRPr="006C0F1C" w:rsidSect="00B407B7">
          <w:headerReference w:type="default" r:id="rId25"/>
          <w:pgSz w:w="11907" w:h="16839" w:code="9"/>
          <w:pgMar w:top="691" w:right="1377" w:bottom="576" w:left="1152" w:header="720" w:footer="720" w:gutter="0"/>
          <w:cols w:space="720"/>
          <w:docGrid w:linePitch="360"/>
        </w:sectPr>
      </w:pPr>
      <w:r w:rsidRPr="006C0F1C">
        <w:rPr>
          <w:rFonts w:ascii="Times New Roman" w:eastAsia="Calibri" w:hAnsi="Times New Roman" w:cs="Times New Roman"/>
          <w:sz w:val="22"/>
          <w:szCs w:val="22"/>
          <w:lang w:bidi="ar-SA"/>
        </w:rPr>
        <w:t>The management ha</w:t>
      </w:r>
      <w:r w:rsidR="001C0BF7" w:rsidRPr="006C0F1C">
        <w:rPr>
          <w:rFonts w:ascii="Times New Roman" w:eastAsia="Calibri" w:hAnsi="Times New Roman" w:cs="Times New Roman"/>
          <w:sz w:val="22"/>
          <w:szCs w:val="22"/>
          <w:lang w:bidi="ar-SA"/>
        </w:rPr>
        <w:t>s</w:t>
      </w:r>
      <w:r w:rsidRPr="006C0F1C">
        <w:rPr>
          <w:rFonts w:ascii="Times New Roman" w:eastAsia="Calibri" w:hAnsi="Times New Roman" w:cs="Times New Roman"/>
          <w:sz w:val="22"/>
          <w:szCs w:val="22"/>
          <w:lang w:bidi="ar-SA"/>
        </w:rPr>
        <w:t xml:space="preserve"> also conducted sensitivity test by increasing discount rate</w:t>
      </w:r>
      <w:r w:rsidR="00E61C8D" w:rsidRPr="006C0F1C">
        <w:rPr>
          <w:rFonts w:ascii="Times New Roman" w:eastAsia="Calibri" w:hAnsi="Times New Roman" w:cs="Times New Roman"/>
          <w:sz w:val="22"/>
          <w:szCs w:val="22"/>
          <w:lang w:bidi="ar-SA"/>
        </w:rPr>
        <w:t xml:space="preserve"> or inflation</w:t>
      </w:r>
      <w:r w:rsidR="001C0BF7" w:rsidRPr="006C0F1C">
        <w:rPr>
          <w:rFonts w:ascii="Times New Roman" w:eastAsia="Calibri" w:hAnsi="Times New Roman" w:cs="Times New Roman"/>
          <w:sz w:val="22"/>
          <w:szCs w:val="22"/>
          <w:lang w:bidi="ar-SA"/>
        </w:rPr>
        <w:t xml:space="preserve"> by</w:t>
      </w:r>
      <w:r w:rsidRPr="006C0F1C">
        <w:rPr>
          <w:rFonts w:ascii="Times New Roman" w:eastAsia="Calibri" w:hAnsi="Times New Roman" w:cs="Times New Roman"/>
          <w:sz w:val="22"/>
          <w:szCs w:val="22"/>
          <w:lang w:bidi="ar-SA"/>
        </w:rPr>
        <w:t xml:space="preserve"> </w:t>
      </w:r>
      <w:r w:rsidR="00CC106B" w:rsidRPr="006C0F1C">
        <w:rPr>
          <w:rFonts w:ascii="Times New Roman" w:eastAsia="Calibri" w:hAnsi="Times New Roman"/>
          <w:sz w:val="22"/>
          <w:szCs w:val="22"/>
        </w:rPr>
        <w:t>0</w:t>
      </w:r>
      <w:r w:rsidRPr="006C0F1C">
        <w:rPr>
          <w:rFonts w:ascii="Times New Roman" w:eastAsia="Calibri" w:hAnsi="Times New Roman"/>
          <w:sz w:val="22"/>
          <w:szCs w:val="22"/>
          <w:cs/>
        </w:rPr>
        <w:t>.</w:t>
      </w:r>
      <w:r w:rsidR="006E406A" w:rsidRPr="006C0F1C">
        <w:rPr>
          <w:rFonts w:ascii="Times New Roman" w:eastAsia="Calibri" w:hAnsi="Times New Roman"/>
          <w:sz w:val="22"/>
          <w:szCs w:val="22"/>
        </w:rPr>
        <w:t>5</w:t>
      </w:r>
      <w:r w:rsidR="004913EE" w:rsidRPr="006C0F1C">
        <w:rPr>
          <w:rFonts w:ascii="Times New Roman" w:eastAsia="Calibri" w:hAnsi="Times New Roman"/>
          <w:sz w:val="22"/>
          <w:szCs w:val="22"/>
        </w:rPr>
        <w:t>%</w:t>
      </w:r>
      <w:r w:rsidR="006E406A" w:rsidRPr="006C0F1C">
        <w:rPr>
          <w:rFonts w:ascii="Times New Roman" w:eastAsia="Calibri" w:hAnsi="Times New Roman"/>
          <w:sz w:val="22"/>
          <w:szCs w:val="22"/>
        </w:rPr>
        <w:t xml:space="preserve"> - 0.</w:t>
      </w:r>
      <w:r w:rsidR="00DC6C8B" w:rsidRPr="006C0F1C">
        <w:rPr>
          <w:rFonts w:ascii="Times New Roman" w:eastAsia="Calibri" w:hAnsi="Times New Roman"/>
          <w:sz w:val="22"/>
          <w:szCs w:val="22"/>
        </w:rPr>
        <w:t>6</w:t>
      </w:r>
      <w:r w:rsidR="006E406A" w:rsidRPr="006C0F1C">
        <w:rPr>
          <w:rFonts w:ascii="Times New Roman" w:eastAsia="Calibri" w:hAnsi="Times New Roman"/>
          <w:sz w:val="22"/>
          <w:szCs w:val="22"/>
        </w:rPr>
        <w:t>%</w:t>
      </w:r>
      <w:r w:rsidRPr="006C0F1C">
        <w:rPr>
          <w:rFonts w:ascii="Times New Roman" w:eastAsia="Calibri" w:hAnsi="Times New Roman"/>
          <w:sz w:val="22"/>
          <w:szCs w:val="22"/>
          <w:cs/>
        </w:rPr>
        <w:t xml:space="preserve"> </w:t>
      </w:r>
      <w:r w:rsidRPr="006C0F1C">
        <w:rPr>
          <w:rFonts w:ascii="Times New Roman" w:eastAsia="Calibri" w:hAnsi="Times New Roman" w:cs="Times New Roman"/>
          <w:sz w:val="22"/>
          <w:szCs w:val="22"/>
          <w:lang w:bidi="ar-SA"/>
        </w:rPr>
        <w:t>and found no impairment for goodwill.</w:t>
      </w:r>
    </w:p>
    <w:p w14:paraId="58062CB5" w14:textId="77777777" w:rsidR="00FC7C1D" w:rsidRPr="006C0F1C" w:rsidRDefault="00FC7C1D"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547"/>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lastRenderedPageBreak/>
        <w:t>Intangible assets</w:t>
      </w:r>
    </w:p>
    <w:p w14:paraId="7FEE1223" w14:textId="77777777" w:rsidR="004823A1" w:rsidRPr="006C0F1C" w:rsidRDefault="00482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0"/>
          <w:szCs w:val="20"/>
          <w:lang w:val="en-GB" w:bidi="ar-SA"/>
        </w:rPr>
      </w:pPr>
    </w:p>
    <w:tbl>
      <w:tblPr>
        <w:tblW w:w="14940" w:type="dxa"/>
        <w:tblLayout w:type="fixed"/>
        <w:tblLook w:val="01E0" w:firstRow="1" w:lastRow="1" w:firstColumn="1" w:lastColumn="1" w:noHBand="0" w:noVBand="0"/>
      </w:tblPr>
      <w:tblGrid>
        <w:gridCol w:w="3330"/>
        <w:gridCol w:w="1170"/>
        <w:gridCol w:w="270"/>
        <w:gridCol w:w="1080"/>
        <w:gridCol w:w="270"/>
        <w:gridCol w:w="1170"/>
        <w:gridCol w:w="270"/>
        <w:gridCol w:w="1530"/>
        <w:gridCol w:w="270"/>
        <w:gridCol w:w="1170"/>
        <w:gridCol w:w="270"/>
        <w:gridCol w:w="1080"/>
        <w:gridCol w:w="270"/>
        <w:gridCol w:w="1260"/>
        <w:gridCol w:w="360"/>
        <w:gridCol w:w="1170"/>
      </w:tblGrid>
      <w:tr w:rsidR="00B112CA" w:rsidRPr="006C0F1C" w14:paraId="5A13C924" w14:textId="77777777" w:rsidTr="00C34FCA">
        <w:trPr>
          <w:tblHeader/>
        </w:trPr>
        <w:tc>
          <w:tcPr>
            <w:tcW w:w="3330" w:type="dxa"/>
          </w:tcPr>
          <w:p w14:paraId="6B3AC89D" w14:textId="77777777" w:rsidR="00B112CA" w:rsidRPr="006C0F1C" w:rsidRDefault="00B112CA"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1610" w:type="dxa"/>
            <w:gridSpan w:val="15"/>
          </w:tcPr>
          <w:p w14:paraId="329004C5" w14:textId="61ED06B2" w:rsidR="00B112CA" w:rsidRPr="006C0F1C" w:rsidRDefault="00B112CA">
            <w:pPr>
              <w:tabs>
                <w:tab w:val="clear" w:pos="227"/>
                <w:tab w:val="clear" w:pos="454"/>
                <w:tab w:val="clear" w:pos="680"/>
                <w:tab w:val="left" w:pos="720"/>
              </w:tabs>
              <w:jc w:val="center"/>
              <w:rPr>
                <w:rFonts w:ascii="Times New Roman" w:hAnsi="Times New Roman" w:cs="Times New Roman"/>
                <w:b/>
                <w:bCs/>
                <w:sz w:val="20"/>
                <w:szCs w:val="20"/>
                <w:cs/>
              </w:rPr>
            </w:pPr>
            <w:r w:rsidRPr="006C0F1C">
              <w:rPr>
                <w:rFonts w:ascii="Times New Roman" w:hAnsi="Times New Roman" w:cs="Times New Roman"/>
                <w:b/>
                <w:bCs/>
                <w:sz w:val="20"/>
                <w:szCs w:val="20"/>
              </w:rPr>
              <w:t>Consolidated financial statements</w:t>
            </w:r>
          </w:p>
        </w:tc>
      </w:tr>
      <w:tr w:rsidR="00CA4CA8" w:rsidRPr="006C0F1C" w14:paraId="0DB08BC8" w14:textId="77777777" w:rsidTr="00C34FCA">
        <w:trPr>
          <w:trHeight w:val="1217"/>
          <w:tblHeader/>
        </w:trPr>
        <w:tc>
          <w:tcPr>
            <w:tcW w:w="3330" w:type="dxa"/>
          </w:tcPr>
          <w:p w14:paraId="4418402C" w14:textId="77777777" w:rsidR="00CA4CA8" w:rsidRPr="006C0F1C" w:rsidRDefault="00CA4CA8"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170" w:type="dxa"/>
            <w:vAlign w:val="bottom"/>
            <w:hideMark/>
          </w:tcPr>
          <w:p w14:paraId="4D22BF84" w14:textId="77777777" w:rsidR="00CA4CA8" w:rsidRPr="006C0F1C" w:rsidRDefault="00CA4CA8">
            <w:pPr>
              <w:tabs>
                <w:tab w:val="clear" w:pos="227"/>
                <w:tab w:val="clear" w:pos="454"/>
                <w:tab w:val="clear" w:pos="680"/>
                <w:tab w:val="left" w:pos="720"/>
              </w:tabs>
              <w:ind w:left="-108" w:right="-108"/>
              <w:jc w:val="center"/>
              <w:rPr>
                <w:rFonts w:ascii="Times New Roman" w:hAnsi="Times New Roman" w:cs="Times New Roman"/>
                <w:sz w:val="20"/>
                <w:szCs w:val="20"/>
              </w:rPr>
            </w:pPr>
            <w:r w:rsidRPr="006C0F1C">
              <w:rPr>
                <w:rFonts w:ascii="Times New Roman" w:hAnsi="Times New Roman" w:cs="Times New Roman"/>
                <w:sz w:val="20"/>
                <w:szCs w:val="20"/>
              </w:rPr>
              <w:t xml:space="preserve">Right to use </w:t>
            </w:r>
          </w:p>
          <w:p w14:paraId="083EFA04" w14:textId="77777777" w:rsidR="00CA4CA8" w:rsidRPr="006C0F1C" w:rsidRDefault="00CA4CA8">
            <w:pPr>
              <w:tabs>
                <w:tab w:val="clear" w:pos="227"/>
                <w:tab w:val="clear" w:pos="454"/>
                <w:tab w:val="clear" w:pos="680"/>
                <w:tab w:val="left" w:pos="720"/>
              </w:tabs>
              <w:ind w:left="-108" w:right="-108"/>
              <w:jc w:val="center"/>
              <w:rPr>
                <w:rFonts w:ascii="Times New Roman" w:hAnsi="Times New Roman" w:cs="Times New Roman"/>
                <w:sz w:val="20"/>
                <w:szCs w:val="20"/>
              </w:rPr>
            </w:pPr>
            <w:r w:rsidRPr="006C0F1C">
              <w:rPr>
                <w:rFonts w:ascii="Times New Roman" w:hAnsi="Times New Roman" w:cs="Times New Roman"/>
                <w:sz w:val="20"/>
                <w:szCs w:val="20"/>
              </w:rPr>
              <w:t xml:space="preserve">and cost of development </w:t>
            </w:r>
          </w:p>
          <w:p w14:paraId="58BDA214" w14:textId="491A125B" w:rsidR="00CA4CA8" w:rsidRPr="006C0F1C" w:rsidRDefault="00CA4CA8">
            <w:pPr>
              <w:tabs>
                <w:tab w:val="clear" w:pos="227"/>
                <w:tab w:val="clear" w:pos="454"/>
                <w:tab w:val="clear" w:pos="680"/>
                <w:tab w:val="left" w:pos="720"/>
              </w:tabs>
              <w:ind w:left="-108" w:right="-108"/>
              <w:jc w:val="center"/>
              <w:rPr>
                <w:rFonts w:ascii="Times New Roman" w:hAnsi="Times New Roman" w:cs="Times New Roman"/>
                <w:sz w:val="20"/>
                <w:szCs w:val="20"/>
              </w:rPr>
            </w:pPr>
            <w:r w:rsidRPr="006C0F1C">
              <w:rPr>
                <w:rFonts w:ascii="Times New Roman" w:hAnsi="Times New Roman" w:cs="Times New Roman"/>
                <w:sz w:val="20"/>
                <w:szCs w:val="20"/>
              </w:rPr>
              <w:t>of computer software</w:t>
            </w:r>
          </w:p>
        </w:tc>
        <w:tc>
          <w:tcPr>
            <w:tcW w:w="270" w:type="dxa"/>
          </w:tcPr>
          <w:p w14:paraId="7DFFAC6F" w14:textId="77777777" w:rsidR="00CA4CA8" w:rsidRPr="006C0F1C" w:rsidRDefault="00CA4CA8">
            <w:pPr>
              <w:tabs>
                <w:tab w:val="clear" w:pos="227"/>
                <w:tab w:val="clear" w:pos="454"/>
                <w:tab w:val="clear" w:pos="680"/>
                <w:tab w:val="left" w:pos="720"/>
              </w:tabs>
              <w:jc w:val="center"/>
              <w:rPr>
                <w:rFonts w:ascii="Times New Roman" w:hAnsi="Times New Roman" w:cs="Times New Roman"/>
                <w:sz w:val="20"/>
                <w:szCs w:val="20"/>
                <w:cs/>
              </w:rPr>
            </w:pPr>
          </w:p>
        </w:tc>
        <w:tc>
          <w:tcPr>
            <w:tcW w:w="1080" w:type="dxa"/>
            <w:vAlign w:val="bottom"/>
            <w:hideMark/>
          </w:tcPr>
          <w:p w14:paraId="3BD28E8F" w14:textId="77777777" w:rsidR="00CA4CA8" w:rsidRPr="006C0F1C" w:rsidRDefault="00CA4CA8">
            <w:pPr>
              <w:tabs>
                <w:tab w:val="clear" w:pos="227"/>
                <w:tab w:val="clear" w:pos="454"/>
                <w:tab w:val="clear" w:pos="680"/>
                <w:tab w:val="left" w:pos="720"/>
              </w:tabs>
              <w:ind w:left="-92" w:right="-108"/>
              <w:jc w:val="center"/>
              <w:rPr>
                <w:rFonts w:ascii="Times New Roman" w:hAnsi="Times New Roman" w:cs="Times New Roman"/>
                <w:sz w:val="20"/>
                <w:szCs w:val="20"/>
              </w:rPr>
            </w:pPr>
            <w:r w:rsidRPr="006C0F1C">
              <w:rPr>
                <w:rFonts w:ascii="Times New Roman" w:hAnsi="Times New Roman" w:cs="Times New Roman"/>
                <w:sz w:val="20"/>
                <w:szCs w:val="20"/>
              </w:rPr>
              <w:t xml:space="preserve">Right to </w:t>
            </w:r>
          </w:p>
          <w:p w14:paraId="54870FFD" w14:textId="42E08EC9" w:rsidR="00CA4CA8" w:rsidRPr="006C0F1C" w:rsidRDefault="00CA4CA8">
            <w:pPr>
              <w:tabs>
                <w:tab w:val="clear" w:pos="227"/>
                <w:tab w:val="clear" w:pos="454"/>
                <w:tab w:val="clear" w:pos="680"/>
                <w:tab w:val="left" w:pos="720"/>
              </w:tabs>
              <w:ind w:left="-92" w:right="-108"/>
              <w:jc w:val="center"/>
              <w:rPr>
                <w:rFonts w:ascii="Times New Roman" w:hAnsi="Times New Roman" w:cs="Times New Roman"/>
                <w:sz w:val="20"/>
                <w:szCs w:val="20"/>
                <w:cs/>
              </w:rPr>
            </w:pPr>
            <w:r w:rsidRPr="006C0F1C">
              <w:rPr>
                <w:rFonts w:ascii="Times New Roman" w:hAnsi="Times New Roman" w:cs="Times New Roman"/>
                <w:sz w:val="20"/>
                <w:szCs w:val="20"/>
              </w:rPr>
              <w:t>connect power distribution system</w:t>
            </w:r>
          </w:p>
        </w:tc>
        <w:tc>
          <w:tcPr>
            <w:tcW w:w="270" w:type="dxa"/>
          </w:tcPr>
          <w:p w14:paraId="5C7D4BE1" w14:textId="77777777" w:rsidR="00CA4CA8" w:rsidRPr="006C0F1C" w:rsidRDefault="00CA4CA8">
            <w:pPr>
              <w:tabs>
                <w:tab w:val="clear" w:pos="227"/>
                <w:tab w:val="clear" w:pos="454"/>
                <w:tab w:val="clear" w:pos="680"/>
                <w:tab w:val="left" w:pos="720"/>
              </w:tabs>
              <w:jc w:val="center"/>
              <w:rPr>
                <w:rFonts w:ascii="Times New Roman" w:hAnsi="Times New Roman" w:cs="Times New Roman"/>
                <w:sz w:val="20"/>
                <w:szCs w:val="20"/>
                <w:cs/>
              </w:rPr>
            </w:pPr>
          </w:p>
        </w:tc>
        <w:tc>
          <w:tcPr>
            <w:tcW w:w="1170" w:type="dxa"/>
            <w:vAlign w:val="bottom"/>
            <w:hideMark/>
          </w:tcPr>
          <w:p w14:paraId="4DD4D0F4" w14:textId="34871A87" w:rsidR="00CA4CA8" w:rsidRPr="006C0F1C" w:rsidRDefault="00CA4CA8">
            <w:pPr>
              <w:tabs>
                <w:tab w:val="clear" w:pos="227"/>
                <w:tab w:val="clear" w:pos="454"/>
                <w:tab w:val="clear" w:pos="680"/>
                <w:tab w:val="left" w:pos="720"/>
              </w:tabs>
              <w:jc w:val="center"/>
              <w:rPr>
                <w:rFonts w:ascii="Times New Roman" w:hAnsi="Times New Roman" w:cs="Times New Roman"/>
                <w:sz w:val="20"/>
                <w:szCs w:val="20"/>
              </w:rPr>
            </w:pPr>
            <w:r w:rsidRPr="006C0F1C">
              <w:rPr>
                <w:rFonts w:ascii="Times New Roman" w:hAnsi="Times New Roman" w:cs="Times New Roman"/>
                <w:sz w:val="20"/>
                <w:szCs w:val="20"/>
              </w:rPr>
              <w:t>Power</w:t>
            </w:r>
            <w:r w:rsidR="002032C5" w:rsidRPr="006C0F1C">
              <w:rPr>
                <w:rFonts w:ascii="Times New Roman" w:hAnsi="Times New Roman" w:cs="Times New Roman"/>
                <w:sz w:val="20"/>
                <w:szCs w:val="20"/>
              </w:rPr>
              <w:t xml:space="preserve">/ </w:t>
            </w:r>
            <w:r w:rsidR="001645DD" w:rsidRPr="006C0F1C">
              <w:rPr>
                <w:rFonts w:ascii="Times New Roman" w:hAnsi="Times New Roman" w:cs="Times New Roman"/>
                <w:sz w:val="20"/>
                <w:szCs w:val="20"/>
              </w:rPr>
              <w:t>C</w:t>
            </w:r>
            <w:r w:rsidR="002032C5" w:rsidRPr="006C0F1C">
              <w:rPr>
                <w:rFonts w:ascii="Times New Roman" w:hAnsi="Times New Roman" w:cs="Times New Roman"/>
                <w:sz w:val="20"/>
                <w:szCs w:val="20"/>
              </w:rPr>
              <w:t xml:space="preserve">hilled water </w:t>
            </w:r>
            <w:r w:rsidRPr="006C0F1C">
              <w:rPr>
                <w:rFonts w:ascii="Times New Roman" w:hAnsi="Times New Roman" w:cs="Times New Roman"/>
                <w:sz w:val="20"/>
                <w:szCs w:val="20"/>
              </w:rPr>
              <w:t>purchase agreement</w:t>
            </w:r>
          </w:p>
        </w:tc>
        <w:tc>
          <w:tcPr>
            <w:tcW w:w="270" w:type="dxa"/>
          </w:tcPr>
          <w:p w14:paraId="7860EECA" w14:textId="77777777" w:rsidR="00CA4CA8" w:rsidRPr="006C0F1C" w:rsidRDefault="00CA4CA8">
            <w:pPr>
              <w:tabs>
                <w:tab w:val="clear" w:pos="227"/>
                <w:tab w:val="clear" w:pos="454"/>
                <w:tab w:val="clear" w:pos="680"/>
                <w:tab w:val="left" w:pos="720"/>
              </w:tabs>
              <w:jc w:val="center"/>
              <w:rPr>
                <w:rFonts w:ascii="Times New Roman" w:hAnsi="Times New Roman" w:cs="Times New Roman"/>
                <w:sz w:val="20"/>
                <w:szCs w:val="20"/>
              </w:rPr>
            </w:pPr>
          </w:p>
        </w:tc>
        <w:tc>
          <w:tcPr>
            <w:tcW w:w="1530" w:type="dxa"/>
            <w:hideMark/>
          </w:tcPr>
          <w:p w14:paraId="39B5A688" w14:textId="31F154D7" w:rsidR="00CA4CA8" w:rsidRPr="006C0F1C" w:rsidRDefault="00CA4CA8">
            <w:pPr>
              <w:tabs>
                <w:tab w:val="clear" w:pos="227"/>
                <w:tab w:val="clear" w:pos="454"/>
                <w:tab w:val="clear" w:pos="680"/>
                <w:tab w:val="left" w:pos="720"/>
              </w:tabs>
              <w:jc w:val="center"/>
              <w:rPr>
                <w:rFonts w:ascii="Times New Roman" w:hAnsi="Times New Roman" w:cs="Times New Roman"/>
                <w:sz w:val="20"/>
                <w:szCs w:val="20"/>
              </w:rPr>
            </w:pPr>
            <w:r w:rsidRPr="006C0F1C">
              <w:rPr>
                <w:rFonts w:ascii="Times New Roman" w:hAnsi="Times New Roman"/>
                <w:sz w:val="20"/>
                <w:szCs w:val="20"/>
              </w:rPr>
              <w:t>P</w:t>
            </w:r>
            <w:r w:rsidRPr="006C0F1C">
              <w:rPr>
                <w:rFonts w:ascii="Times New Roman" w:hAnsi="Times New Roman" w:cs="Times New Roman"/>
                <w:sz w:val="20"/>
                <w:szCs w:val="20"/>
              </w:rPr>
              <w:t xml:space="preserve">ower purchase agreement and assets </w:t>
            </w:r>
            <w:proofErr w:type="gramStart"/>
            <w:r w:rsidRPr="006C0F1C">
              <w:rPr>
                <w:rFonts w:ascii="Times New Roman" w:hAnsi="Times New Roman" w:cs="Times New Roman"/>
                <w:sz w:val="20"/>
                <w:szCs w:val="20"/>
              </w:rPr>
              <w:t>under  concession</w:t>
            </w:r>
            <w:proofErr w:type="gramEnd"/>
            <w:r w:rsidRPr="006C0F1C">
              <w:rPr>
                <w:rFonts w:ascii="Times New Roman" w:hAnsi="Times New Roman" w:cs="Times New Roman"/>
                <w:sz w:val="20"/>
                <w:szCs w:val="20"/>
              </w:rPr>
              <w:t xml:space="preserve"> agreement</w:t>
            </w:r>
          </w:p>
        </w:tc>
        <w:tc>
          <w:tcPr>
            <w:tcW w:w="270" w:type="dxa"/>
          </w:tcPr>
          <w:p w14:paraId="08C27FA8" w14:textId="77777777" w:rsidR="00CA4CA8" w:rsidRPr="006C0F1C" w:rsidRDefault="00CA4CA8">
            <w:pPr>
              <w:tabs>
                <w:tab w:val="clear" w:pos="227"/>
                <w:tab w:val="clear" w:pos="454"/>
                <w:tab w:val="clear" w:pos="680"/>
                <w:tab w:val="left" w:pos="720"/>
              </w:tabs>
              <w:jc w:val="center"/>
              <w:rPr>
                <w:rFonts w:ascii="Times New Roman" w:hAnsi="Times New Roman" w:cs="Times New Roman"/>
                <w:sz w:val="20"/>
                <w:szCs w:val="20"/>
                <w:cs/>
              </w:rPr>
            </w:pPr>
          </w:p>
        </w:tc>
        <w:tc>
          <w:tcPr>
            <w:tcW w:w="1170" w:type="dxa"/>
          </w:tcPr>
          <w:p w14:paraId="775A9CC0" w14:textId="77777777" w:rsidR="00CA4CA8" w:rsidRPr="006C0F1C" w:rsidRDefault="00CA4CA8">
            <w:pPr>
              <w:tabs>
                <w:tab w:val="clear" w:pos="227"/>
                <w:tab w:val="clear" w:pos="454"/>
                <w:tab w:val="clear" w:pos="680"/>
                <w:tab w:val="left" w:pos="720"/>
              </w:tabs>
              <w:jc w:val="center"/>
              <w:rPr>
                <w:rFonts w:ascii="Times New Roman" w:hAnsi="Times New Roman" w:cs="Times New Roman"/>
                <w:sz w:val="20"/>
                <w:szCs w:val="20"/>
              </w:rPr>
            </w:pPr>
          </w:p>
          <w:p w14:paraId="2B0679BC" w14:textId="77777777" w:rsidR="00CA4CA8" w:rsidRPr="006C0F1C" w:rsidRDefault="00CA4CA8">
            <w:pPr>
              <w:tabs>
                <w:tab w:val="clear" w:pos="227"/>
                <w:tab w:val="clear" w:pos="454"/>
                <w:tab w:val="clear" w:pos="680"/>
                <w:tab w:val="left" w:pos="720"/>
              </w:tabs>
              <w:jc w:val="center"/>
              <w:rPr>
                <w:rFonts w:ascii="Times New Roman" w:hAnsi="Times New Roman" w:cs="Times New Roman"/>
                <w:sz w:val="20"/>
                <w:szCs w:val="20"/>
              </w:rPr>
            </w:pPr>
          </w:p>
          <w:p w14:paraId="4E54C25B" w14:textId="5F034B11" w:rsidR="00CA4CA8" w:rsidRPr="006C0F1C" w:rsidRDefault="00CA4CA8">
            <w:pPr>
              <w:tabs>
                <w:tab w:val="clear" w:pos="227"/>
                <w:tab w:val="clear" w:pos="454"/>
                <w:tab w:val="clear" w:pos="680"/>
                <w:tab w:val="left" w:pos="720"/>
              </w:tabs>
              <w:jc w:val="center"/>
              <w:rPr>
                <w:rFonts w:ascii="Times New Roman" w:hAnsi="Times New Roman" w:cstheme="minorBidi"/>
                <w:sz w:val="20"/>
                <w:szCs w:val="20"/>
                <w:cs/>
              </w:rPr>
            </w:pPr>
            <w:r w:rsidRPr="006C0F1C">
              <w:rPr>
                <w:rFonts w:ascii="Times New Roman" w:hAnsi="Times New Roman" w:cs="Times New Roman"/>
                <w:sz w:val="20"/>
                <w:szCs w:val="20"/>
              </w:rPr>
              <w:t xml:space="preserve">Oil </w:t>
            </w:r>
            <w:proofErr w:type="spellStart"/>
            <w:r w:rsidRPr="006C0F1C">
              <w:rPr>
                <w:rFonts w:ascii="Times New Roman" w:hAnsi="Times New Roman" w:cs="Times New Roman"/>
                <w:sz w:val="20"/>
                <w:szCs w:val="20"/>
              </w:rPr>
              <w:t>erminal</w:t>
            </w:r>
            <w:proofErr w:type="spellEnd"/>
            <w:r w:rsidRPr="006C0F1C">
              <w:rPr>
                <w:rFonts w:ascii="Times New Roman" w:hAnsi="Times New Roman" w:cs="Times New Roman"/>
                <w:sz w:val="20"/>
                <w:szCs w:val="20"/>
              </w:rPr>
              <w:t xml:space="preserve"> service agreements</w:t>
            </w:r>
          </w:p>
        </w:tc>
        <w:tc>
          <w:tcPr>
            <w:tcW w:w="270" w:type="dxa"/>
          </w:tcPr>
          <w:p w14:paraId="0462A163" w14:textId="77777777" w:rsidR="00CA4CA8" w:rsidRPr="006C0F1C" w:rsidRDefault="00CA4CA8">
            <w:pPr>
              <w:tabs>
                <w:tab w:val="clear" w:pos="227"/>
                <w:tab w:val="clear" w:pos="454"/>
                <w:tab w:val="clear" w:pos="680"/>
                <w:tab w:val="left" w:pos="720"/>
              </w:tabs>
              <w:jc w:val="center"/>
              <w:rPr>
                <w:rFonts w:ascii="Times New Roman" w:hAnsi="Times New Roman" w:cs="Times New Roman"/>
                <w:sz w:val="20"/>
                <w:szCs w:val="20"/>
                <w:cs/>
              </w:rPr>
            </w:pPr>
          </w:p>
        </w:tc>
        <w:tc>
          <w:tcPr>
            <w:tcW w:w="1080" w:type="dxa"/>
          </w:tcPr>
          <w:p w14:paraId="767520E5" w14:textId="77777777" w:rsidR="00CA4CA8" w:rsidRPr="006C0F1C" w:rsidRDefault="00CA4CA8" w:rsidP="00546F5F">
            <w:pPr>
              <w:tabs>
                <w:tab w:val="clear" w:pos="227"/>
                <w:tab w:val="clear" w:pos="454"/>
                <w:tab w:val="clear" w:pos="680"/>
                <w:tab w:val="left" w:pos="720"/>
              </w:tabs>
              <w:jc w:val="center"/>
              <w:rPr>
                <w:rFonts w:ascii="Times New Roman" w:hAnsi="Times New Roman"/>
                <w:sz w:val="20"/>
                <w:szCs w:val="25"/>
              </w:rPr>
            </w:pPr>
          </w:p>
          <w:p w14:paraId="7A1648CE" w14:textId="77777777" w:rsidR="00C34FCA" w:rsidRPr="006C0F1C" w:rsidRDefault="00C34FCA" w:rsidP="00546F5F">
            <w:pPr>
              <w:tabs>
                <w:tab w:val="clear" w:pos="227"/>
                <w:tab w:val="clear" w:pos="454"/>
                <w:tab w:val="clear" w:pos="680"/>
                <w:tab w:val="left" w:pos="720"/>
              </w:tabs>
              <w:jc w:val="center"/>
              <w:rPr>
                <w:rFonts w:ascii="Times New Roman" w:hAnsi="Times New Roman"/>
                <w:sz w:val="20"/>
                <w:szCs w:val="25"/>
              </w:rPr>
            </w:pPr>
          </w:p>
          <w:p w14:paraId="1B749DBE" w14:textId="7B77057D" w:rsidR="00CA4CA8" w:rsidRPr="006C0F1C" w:rsidRDefault="00CA4CA8" w:rsidP="00546F5F">
            <w:pPr>
              <w:tabs>
                <w:tab w:val="clear" w:pos="227"/>
                <w:tab w:val="clear" w:pos="454"/>
                <w:tab w:val="clear" w:pos="680"/>
                <w:tab w:val="left" w:pos="720"/>
              </w:tabs>
              <w:jc w:val="center"/>
              <w:rPr>
                <w:rFonts w:ascii="Times New Roman" w:hAnsi="Times New Roman"/>
                <w:sz w:val="20"/>
                <w:szCs w:val="25"/>
              </w:rPr>
            </w:pPr>
            <w:r w:rsidRPr="006C0F1C">
              <w:rPr>
                <w:rFonts w:ascii="Times New Roman" w:hAnsi="Times New Roman"/>
                <w:sz w:val="20"/>
                <w:szCs w:val="25"/>
              </w:rPr>
              <w:t>Right to invest in the project</w:t>
            </w:r>
          </w:p>
        </w:tc>
        <w:tc>
          <w:tcPr>
            <w:tcW w:w="270" w:type="dxa"/>
          </w:tcPr>
          <w:p w14:paraId="53B1E055" w14:textId="4198BC17" w:rsidR="00CA4CA8" w:rsidRPr="006C0F1C" w:rsidRDefault="00CA4CA8">
            <w:pPr>
              <w:tabs>
                <w:tab w:val="clear" w:pos="227"/>
                <w:tab w:val="clear" w:pos="454"/>
                <w:tab w:val="clear" w:pos="680"/>
                <w:tab w:val="left" w:pos="720"/>
              </w:tabs>
              <w:jc w:val="center"/>
              <w:rPr>
                <w:rFonts w:ascii="Times New Roman" w:hAnsi="Times New Roman" w:cs="Times New Roman"/>
                <w:sz w:val="20"/>
                <w:szCs w:val="20"/>
                <w:cs/>
              </w:rPr>
            </w:pPr>
          </w:p>
        </w:tc>
        <w:tc>
          <w:tcPr>
            <w:tcW w:w="1260" w:type="dxa"/>
            <w:vAlign w:val="bottom"/>
            <w:hideMark/>
          </w:tcPr>
          <w:p w14:paraId="69F807E0" w14:textId="77777777" w:rsidR="00CA4CA8" w:rsidRPr="006C0F1C" w:rsidRDefault="00CA4CA8">
            <w:pPr>
              <w:tabs>
                <w:tab w:val="clear" w:pos="227"/>
                <w:tab w:val="clear" w:pos="454"/>
                <w:tab w:val="clear" w:pos="680"/>
                <w:tab w:val="left" w:pos="720"/>
              </w:tabs>
              <w:jc w:val="center"/>
              <w:rPr>
                <w:rFonts w:ascii="Times New Roman" w:hAnsi="Times New Roman" w:cs="Times New Roman"/>
                <w:sz w:val="20"/>
                <w:szCs w:val="20"/>
                <w:cs/>
              </w:rPr>
            </w:pPr>
            <w:r w:rsidRPr="006C0F1C">
              <w:rPr>
                <w:rFonts w:ascii="Times New Roman" w:hAnsi="Times New Roman" w:cs="Times New Roman"/>
                <w:sz w:val="20"/>
                <w:szCs w:val="20"/>
              </w:rPr>
              <w:t>Intangible assets under development</w:t>
            </w:r>
          </w:p>
        </w:tc>
        <w:tc>
          <w:tcPr>
            <w:tcW w:w="360" w:type="dxa"/>
          </w:tcPr>
          <w:p w14:paraId="6B5304E6" w14:textId="77777777" w:rsidR="00CA4CA8" w:rsidRPr="006C0F1C" w:rsidRDefault="00CA4CA8">
            <w:pPr>
              <w:tabs>
                <w:tab w:val="clear" w:pos="227"/>
                <w:tab w:val="clear" w:pos="454"/>
                <w:tab w:val="clear" w:pos="680"/>
                <w:tab w:val="left" w:pos="720"/>
              </w:tabs>
              <w:jc w:val="center"/>
              <w:rPr>
                <w:rFonts w:ascii="Times New Roman" w:hAnsi="Times New Roman" w:cs="Times New Roman"/>
                <w:sz w:val="20"/>
                <w:szCs w:val="20"/>
              </w:rPr>
            </w:pPr>
          </w:p>
        </w:tc>
        <w:tc>
          <w:tcPr>
            <w:tcW w:w="1170" w:type="dxa"/>
            <w:vAlign w:val="bottom"/>
            <w:hideMark/>
          </w:tcPr>
          <w:p w14:paraId="6AEFD44D" w14:textId="77777777" w:rsidR="00CA4CA8" w:rsidRPr="006C0F1C" w:rsidRDefault="00CA4CA8">
            <w:pPr>
              <w:tabs>
                <w:tab w:val="clear" w:pos="227"/>
                <w:tab w:val="clear" w:pos="454"/>
                <w:tab w:val="clear" w:pos="680"/>
                <w:tab w:val="left" w:pos="720"/>
              </w:tabs>
              <w:jc w:val="center"/>
              <w:rPr>
                <w:rFonts w:ascii="Times New Roman" w:hAnsi="Times New Roman" w:cs="Times New Roman"/>
                <w:sz w:val="20"/>
                <w:szCs w:val="20"/>
              </w:rPr>
            </w:pPr>
            <w:r w:rsidRPr="006C0F1C">
              <w:rPr>
                <w:rFonts w:ascii="Times New Roman" w:hAnsi="Times New Roman" w:cs="Times New Roman"/>
                <w:sz w:val="20"/>
                <w:szCs w:val="20"/>
              </w:rPr>
              <w:t>Total</w:t>
            </w:r>
          </w:p>
        </w:tc>
      </w:tr>
      <w:tr w:rsidR="00B112CA" w:rsidRPr="006C0F1C" w14:paraId="19FDE0D5" w14:textId="77777777" w:rsidTr="00C34FCA">
        <w:trPr>
          <w:tblHeader/>
        </w:trPr>
        <w:tc>
          <w:tcPr>
            <w:tcW w:w="3330" w:type="dxa"/>
          </w:tcPr>
          <w:p w14:paraId="48EF2A3C" w14:textId="77777777" w:rsidR="00B112CA" w:rsidRPr="006C0F1C" w:rsidRDefault="00B112CA"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11610" w:type="dxa"/>
            <w:gridSpan w:val="15"/>
          </w:tcPr>
          <w:p w14:paraId="59868DE1" w14:textId="56D603AB" w:rsidR="00B112CA" w:rsidRPr="006C0F1C" w:rsidRDefault="00B112CA">
            <w:pPr>
              <w:tabs>
                <w:tab w:val="clear" w:pos="227"/>
                <w:tab w:val="clear" w:pos="454"/>
                <w:tab w:val="clear" w:pos="680"/>
                <w:tab w:val="left" w:pos="720"/>
              </w:tabs>
              <w:jc w:val="center"/>
              <w:rPr>
                <w:rFonts w:ascii="Times New Roman" w:hAnsi="Times New Roman" w:cstheme="minorBidi"/>
                <w:i/>
                <w:iCs/>
                <w:sz w:val="20"/>
                <w:szCs w:val="20"/>
                <w:cs/>
              </w:rPr>
            </w:pPr>
            <w:r w:rsidRPr="006C0F1C">
              <w:rPr>
                <w:rFonts w:ascii="Times New Roman" w:hAnsi="Times New Roman" w:cs="Times New Roman"/>
                <w:i/>
                <w:iCs/>
                <w:sz w:val="20"/>
                <w:szCs w:val="20"/>
              </w:rPr>
              <w:t>(in thousand Baht)</w:t>
            </w:r>
          </w:p>
        </w:tc>
      </w:tr>
      <w:tr w:rsidR="00CA4CA8" w:rsidRPr="006C0F1C" w14:paraId="02813E14" w14:textId="77777777" w:rsidTr="00C34FCA">
        <w:tc>
          <w:tcPr>
            <w:tcW w:w="3330" w:type="dxa"/>
            <w:hideMark/>
          </w:tcPr>
          <w:p w14:paraId="3BA71B07" w14:textId="77777777" w:rsidR="00CA4CA8" w:rsidRPr="006C0F1C" w:rsidRDefault="00CA4CA8"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rPr>
            </w:pPr>
            <w:r w:rsidRPr="006C0F1C">
              <w:rPr>
                <w:rFonts w:ascii="Times New Roman" w:hAnsi="Times New Roman" w:cs="Times New Roman"/>
                <w:b/>
                <w:bCs/>
                <w:i/>
                <w:iCs/>
                <w:sz w:val="20"/>
                <w:szCs w:val="20"/>
              </w:rPr>
              <w:t>Cost</w:t>
            </w:r>
          </w:p>
        </w:tc>
        <w:tc>
          <w:tcPr>
            <w:tcW w:w="1170" w:type="dxa"/>
          </w:tcPr>
          <w:p w14:paraId="59EADCB6" w14:textId="77777777" w:rsidR="00CA4CA8" w:rsidRPr="006C0F1C" w:rsidRDefault="00CA4CA8" w:rsidP="00CE518D">
            <w:pPr>
              <w:pStyle w:val="acctfourfigures"/>
              <w:tabs>
                <w:tab w:val="clear" w:pos="765"/>
                <w:tab w:val="decimal" w:pos="897"/>
              </w:tabs>
              <w:spacing w:line="240" w:lineRule="auto"/>
              <w:ind w:right="-108"/>
              <w:rPr>
                <w:rFonts w:ascii="Times New Roman" w:hAnsi="Times New Roman"/>
                <w:sz w:val="20"/>
                <w:lang w:bidi="th-TH"/>
              </w:rPr>
            </w:pPr>
          </w:p>
        </w:tc>
        <w:tc>
          <w:tcPr>
            <w:tcW w:w="270" w:type="dxa"/>
          </w:tcPr>
          <w:p w14:paraId="22221A1F" w14:textId="77777777" w:rsidR="00CA4CA8" w:rsidRPr="006C0F1C" w:rsidRDefault="00CA4CA8">
            <w:pPr>
              <w:pStyle w:val="acctfourfigures"/>
              <w:tabs>
                <w:tab w:val="clear" w:pos="765"/>
                <w:tab w:val="decimal" w:pos="897"/>
              </w:tabs>
              <w:spacing w:line="240" w:lineRule="auto"/>
              <w:ind w:right="-108"/>
              <w:rPr>
                <w:rFonts w:ascii="Times New Roman" w:hAnsi="Times New Roman"/>
                <w:sz w:val="20"/>
              </w:rPr>
            </w:pPr>
          </w:p>
        </w:tc>
        <w:tc>
          <w:tcPr>
            <w:tcW w:w="1080" w:type="dxa"/>
            <w:vAlign w:val="bottom"/>
          </w:tcPr>
          <w:p w14:paraId="1150CF3D" w14:textId="77777777" w:rsidR="00CA4CA8" w:rsidRPr="006C0F1C" w:rsidRDefault="00CA4CA8">
            <w:pPr>
              <w:pStyle w:val="acctfourfigures"/>
              <w:tabs>
                <w:tab w:val="clear" w:pos="765"/>
                <w:tab w:val="decimal" w:pos="1185"/>
              </w:tabs>
              <w:spacing w:line="240" w:lineRule="auto"/>
              <w:ind w:right="-108"/>
              <w:rPr>
                <w:rFonts w:ascii="Times New Roman" w:hAnsi="Times New Roman"/>
                <w:sz w:val="20"/>
                <w:lang w:val="en-US"/>
              </w:rPr>
            </w:pPr>
          </w:p>
        </w:tc>
        <w:tc>
          <w:tcPr>
            <w:tcW w:w="270" w:type="dxa"/>
          </w:tcPr>
          <w:p w14:paraId="642AFE92" w14:textId="77777777" w:rsidR="00CA4CA8" w:rsidRPr="006C0F1C" w:rsidRDefault="00CA4CA8">
            <w:pPr>
              <w:pStyle w:val="acctfourfigures"/>
              <w:tabs>
                <w:tab w:val="clear" w:pos="765"/>
                <w:tab w:val="decimal" w:pos="1185"/>
              </w:tabs>
              <w:spacing w:line="240" w:lineRule="auto"/>
              <w:ind w:right="-108"/>
              <w:rPr>
                <w:rFonts w:ascii="Times New Roman" w:hAnsi="Times New Roman"/>
                <w:sz w:val="20"/>
              </w:rPr>
            </w:pPr>
          </w:p>
        </w:tc>
        <w:tc>
          <w:tcPr>
            <w:tcW w:w="1170" w:type="dxa"/>
          </w:tcPr>
          <w:p w14:paraId="607515B5" w14:textId="77777777" w:rsidR="00CA4CA8" w:rsidRPr="006C0F1C" w:rsidRDefault="00CA4CA8">
            <w:pPr>
              <w:pStyle w:val="acctfourfigures"/>
              <w:tabs>
                <w:tab w:val="clear" w:pos="765"/>
                <w:tab w:val="decimal" w:pos="1152"/>
              </w:tabs>
              <w:spacing w:line="240" w:lineRule="auto"/>
              <w:ind w:right="-108"/>
              <w:rPr>
                <w:rFonts w:ascii="Times New Roman" w:hAnsi="Times New Roman"/>
                <w:sz w:val="20"/>
                <w:lang w:val="en-US" w:bidi="th-TH"/>
              </w:rPr>
            </w:pPr>
          </w:p>
        </w:tc>
        <w:tc>
          <w:tcPr>
            <w:tcW w:w="270" w:type="dxa"/>
          </w:tcPr>
          <w:p w14:paraId="06CEA576" w14:textId="77777777" w:rsidR="00CA4CA8" w:rsidRPr="006C0F1C" w:rsidRDefault="00CA4CA8">
            <w:pPr>
              <w:pStyle w:val="acctfourfigures"/>
              <w:tabs>
                <w:tab w:val="clear" w:pos="765"/>
                <w:tab w:val="decimal" w:pos="1152"/>
              </w:tabs>
              <w:spacing w:line="240" w:lineRule="auto"/>
              <w:ind w:right="-108"/>
              <w:rPr>
                <w:rFonts w:ascii="Times New Roman" w:hAnsi="Times New Roman"/>
                <w:sz w:val="20"/>
                <w:lang w:val="en-US" w:bidi="th-TH"/>
              </w:rPr>
            </w:pPr>
          </w:p>
        </w:tc>
        <w:tc>
          <w:tcPr>
            <w:tcW w:w="1530" w:type="dxa"/>
          </w:tcPr>
          <w:p w14:paraId="40AE5823" w14:textId="77777777" w:rsidR="00CA4CA8" w:rsidRPr="006C0F1C" w:rsidRDefault="00CA4CA8">
            <w:pPr>
              <w:pStyle w:val="acctfourfigures"/>
              <w:tabs>
                <w:tab w:val="clear" w:pos="765"/>
                <w:tab w:val="decimal" w:pos="1152"/>
              </w:tabs>
              <w:spacing w:line="240" w:lineRule="auto"/>
              <w:ind w:right="-108"/>
              <w:rPr>
                <w:rFonts w:ascii="Times New Roman" w:hAnsi="Times New Roman"/>
                <w:sz w:val="20"/>
                <w:cs/>
                <w:lang w:val="en-US" w:bidi="th-TH"/>
              </w:rPr>
            </w:pPr>
          </w:p>
        </w:tc>
        <w:tc>
          <w:tcPr>
            <w:tcW w:w="270" w:type="dxa"/>
          </w:tcPr>
          <w:p w14:paraId="7B78205C" w14:textId="77777777" w:rsidR="00CA4CA8" w:rsidRPr="006C0F1C" w:rsidRDefault="00CA4CA8">
            <w:pPr>
              <w:pStyle w:val="acctfourfigures"/>
              <w:tabs>
                <w:tab w:val="clear" w:pos="765"/>
                <w:tab w:val="decimal" w:pos="1152"/>
              </w:tabs>
              <w:spacing w:line="240" w:lineRule="auto"/>
              <w:ind w:right="-108"/>
              <w:rPr>
                <w:rFonts w:ascii="Times New Roman" w:hAnsi="Times New Roman"/>
                <w:sz w:val="20"/>
                <w:cs/>
                <w:lang w:val="en-US" w:bidi="th-TH"/>
              </w:rPr>
            </w:pPr>
          </w:p>
        </w:tc>
        <w:tc>
          <w:tcPr>
            <w:tcW w:w="1170" w:type="dxa"/>
          </w:tcPr>
          <w:p w14:paraId="45595815" w14:textId="77777777" w:rsidR="00CA4CA8" w:rsidRPr="006C0F1C" w:rsidRDefault="00CA4CA8">
            <w:pPr>
              <w:pStyle w:val="acctfourfigures"/>
              <w:tabs>
                <w:tab w:val="clear" w:pos="765"/>
                <w:tab w:val="decimal" w:pos="1185"/>
              </w:tabs>
              <w:spacing w:line="240" w:lineRule="auto"/>
              <w:ind w:right="-108"/>
              <w:rPr>
                <w:rFonts w:ascii="Times New Roman" w:hAnsi="Times New Roman" w:cstheme="minorBidi"/>
                <w:sz w:val="20"/>
                <w:szCs w:val="25"/>
                <w:cs/>
                <w:lang w:bidi="th-TH"/>
              </w:rPr>
            </w:pPr>
          </w:p>
        </w:tc>
        <w:tc>
          <w:tcPr>
            <w:tcW w:w="270" w:type="dxa"/>
          </w:tcPr>
          <w:p w14:paraId="5E7F0C4E" w14:textId="77777777" w:rsidR="00CA4CA8" w:rsidRPr="006C0F1C" w:rsidRDefault="00CA4CA8">
            <w:pPr>
              <w:pStyle w:val="acctfourfigures"/>
              <w:tabs>
                <w:tab w:val="clear" w:pos="765"/>
                <w:tab w:val="decimal" w:pos="1185"/>
              </w:tabs>
              <w:spacing w:line="240" w:lineRule="auto"/>
              <w:ind w:right="-108"/>
              <w:rPr>
                <w:rFonts w:ascii="Times New Roman" w:hAnsi="Times New Roman"/>
                <w:sz w:val="20"/>
                <w:cs/>
              </w:rPr>
            </w:pPr>
          </w:p>
        </w:tc>
        <w:tc>
          <w:tcPr>
            <w:tcW w:w="1080" w:type="dxa"/>
          </w:tcPr>
          <w:p w14:paraId="2D7EEED3" w14:textId="19C2BAA5" w:rsidR="00CA4CA8" w:rsidRPr="006C0F1C" w:rsidRDefault="00CA4CA8">
            <w:pPr>
              <w:pStyle w:val="acctfourfigures"/>
              <w:tabs>
                <w:tab w:val="clear" w:pos="765"/>
                <w:tab w:val="decimal" w:pos="1185"/>
              </w:tabs>
              <w:spacing w:line="240" w:lineRule="auto"/>
              <w:ind w:right="-108"/>
              <w:rPr>
                <w:rFonts w:ascii="Times New Roman" w:hAnsi="Times New Roman"/>
                <w:sz w:val="20"/>
                <w:cs/>
              </w:rPr>
            </w:pPr>
          </w:p>
        </w:tc>
        <w:tc>
          <w:tcPr>
            <w:tcW w:w="270" w:type="dxa"/>
          </w:tcPr>
          <w:p w14:paraId="6F4DA95E" w14:textId="33A07395" w:rsidR="00CA4CA8" w:rsidRPr="006C0F1C" w:rsidRDefault="00CA4CA8">
            <w:pPr>
              <w:pStyle w:val="acctfourfigures"/>
              <w:tabs>
                <w:tab w:val="clear" w:pos="765"/>
                <w:tab w:val="decimal" w:pos="1185"/>
              </w:tabs>
              <w:spacing w:line="240" w:lineRule="auto"/>
              <w:ind w:right="-108"/>
              <w:rPr>
                <w:rFonts w:ascii="Times New Roman" w:hAnsi="Times New Roman"/>
                <w:sz w:val="20"/>
                <w:cs/>
              </w:rPr>
            </w:pPr>
          </w:p>
        </w:tc>
        <w:tc>
          <w:tcPr>
            <w:tcW w:w="1260" w:type="dxa"/>
            <w:vAlign w:val="bottom"/>
          </w:tcPr>
          <w:p w14:paraId="11677908" w14:textId="77777777" w:rsidR="00CA4CA8" w:rsidRPr="006C0F1C" w:rsidRDefault="00CA4CA8">
            <w:pPr>
              <w:pStyle w:val="acctfourfigures"/>
              <w:tabs>
                <w:tab w:val="clear" w:pos="765"/>
                <w:tab w:val="decimal" w:pos="1185"/>
              </w:tabs>
              <w:spacing w:line="240" w:lineRule="auto"/>
              <w:ind w:right="-108"/>
              <w:rPr>
                <w:rFonts w:ascii="Times New Roman" w:hAnsi="Times New Roman"/>
                <w:sz w:val="20"/>
              </w:rPr>
            </w:pPr>
          </w:p>
        </w:tc>
        <w:tc>
          <w:tcPr>
            <w:tcW w:w="360" w:type="dxa"/>
          </w:tcPr>
          <w:p w14:paraId="499AE160" w14:textId="77777777" w:rsidR="00CA4CA8" w:rsidRPr="006C0F1C" w:rsidRDefault="00CA4CA8">
            <w:pPr>
              <w:pStyle w:val="acctfourfigures"/>
              <w:tabs>
                <w:tab w:val="clear" w:pos="765"/>
                <w:tab w:val="decimal" w:pos="1185"/>
              </w:tabs>
              <w:spacing w:line="240" w:lineRule="auto"/>
              <w:ind w:right="-108"/>
              <w:rPr>
                <w:rFonts w:ascii="Times New Roman" w:hAnsi="Times New Roman"/>
                <w:sz w:val="20"/>
              </w:rPr>
            </w:pPr>
          </w:p>
        </w:tc>
        <w:tc>
          <w:tcPr>
            <w:tcW w:w="1170" w:type="dxa"/>
            <w:vAlign w:val="bottom"/>
          </w:tcPr>
          <w:p w14:paraId="55C505ED" w14:textId="77777777" w:rsidR="00CA4CA8" w:rsidRPr="006C0F1C" w:rsidRDefault="00CA4CA8">
            <w:pPr>
              <w:pStyle w:val="acctfourfigures"/>
              <w:tabs>
                <w:tab w:val="clear" w:pos="765"/>
                <w:tab w:val="decimal" w:pos="1185"/>
              </w:tabs>
              <w:spacing w:line="240" w:lineRule="auto"/>
              <w:ind w:right="-108"/>
              <w:rPr>
                <w:rFonts w:ascii="Times New Roman" w:hAnsi="Times New Roman"/>
                <w:sz w:val="20"/>
              </w:rPr>
            </w:pPr>
          </w:p>
        </w:tc>
      </w:tr>
      <w:tr w:rsidR="00CA4CA8" w:rsidRPr="006C0F1C" w14:paraId="0C6188FD" w14:textId="77777777" w:rsidTr="00C34FCA">
        <w:tc>
          <w:tcPr>
            <w:tcW w:w="3330" w:type="dxa"/>
            <w:vAlign w:val="bottom"/>
            <w:hideMark/>
          </w:tcPr>
          <w:p w14:paraId="333724BD" w14:textId="2268F4B6" w:rsidR="00CA4CA8" w:rsidRPr="006C0F1C" w:rsidRDefault="00CA4CA8" w:rsidP="001B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roofErr w:type="gramStart"/>
            <w:r w:rsidRPr="006C0F1C">
              <w:rPr>
                <w:rFonts w:ascii="Times New Roman" w:hAnsi="Times New Roman" w:cs="Times New Roman"/>
                <w:sz w:val="20"/>
                <w:szCs w:val="20"/>
              </w:rPr>
              <w:t>At</w:t>
            </w:r>
            <w:proofErr w:type="gramEnd"/>
            <w:r w:rsidRPr="006C0F1C">
              <w:rPr>
                <w:rFonts w:ascii="Times New Roman" w:hAnsi="Times New Roman" w:cs="Times New Roman"/>
                <w:sz w:val="20"/>
                <w:szCs w:val="20"/>
              </w:rPr>
              <w:t xml:space="preserve"> 1 January 2023</w:t>
            </w:r>
          </w:p>
        </w:tc>
        <w:tc>
          <w:tcPr>
            <w:tcW w:w="1170" w:type="dxa"/>
          </w:tcPr>
          <w:p w14:paraId="59660640" w14:textId="7E7BD34D" w:rsidR="00CA4CA8" w:rsidRPr="006C0F1C" w:rsidRDefault="00CA4CA8" w:rsidP="00873290">
            <w:pPr>
              <w:pStyle w:val="acctfourfigures"/>
              <w:tabs>
                <w:tab w:val="clear" w:pos="765"/>
                <w:tab w:val="decimal" w:pos="958"/>
              </w:tabs>
              <w:spacing w:line="240" w:lineRule="auto"/>
              <w:ind w:right="-108"/>
              <w:rPr>
                <w:rFonts w:ascii="Times New Roman" w:hAnsi="Times New Roman"/>
                <w:sz w:val="20"/>
                <w:lang w:val="en-US" w:bidi="th-TH"/>
              </w:rPr>
            </w:pPr>
            <w:r w:rsidRPr="006C0F1C">
              <w:rPr>
                <w:rFonts w:ascii="Times New Roman" w:hAnsi="Times New Roman"/>
                <w:sz w:val="20"/>
              </w:rPr>
              <w:t>60,111</w:t>
            </w:r>
          </w:p>
        </w:tc>
        <w:tc>
          <w:tcPr>
            <w:tcW w:w="270" w:type="dxa"/>
          </w:tcPr>
          <w:p w14:paraId="3A0A9978"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43AE70BA" w14:textId="37BF38E5" w:rsidR="00CA4CA8" w:rsidRPr="006C0F1C" w:rsidRDefault="00CA4CA8" w:rsidP="00873290">
            <w:pPr>
              <w:pStyle w:val="acctfourfigures"/>
              <w:tabs>
                <w:tab w:val="clear" w:pos="765"/>
                <w:tab w:val="decimal" w:pos="861"/>
              </w:tabs>
              <w:spacing w:line="240" w:lineRule="auto"/>
              <w:ind w:right="-108"/>
              <w:rPr>
                <w:rFonts w:ascii="Times New Roman" w:hAnsi="Times New Roman"/>
                <w:sz w:val="20"/>
              </w:rPr>
            </w:pPr>
            <w:r w:rsidRPr="006C0F1C">
              <w:rPr>
                <w:rFonts w:ascii="Times New Roman" w:hAnsi="Times New Roman"/>
                <w:sz w:val="20"/>
              </w:rPr>
              <w:t>243,</w:t>
            </w:r>
            <w:r w:rsidRPr="006C0F1C">
              <w:rPr>
                <w:rFonts w:ascii="Times New Roman" w:hAnsi="Times New Roman"/>
                <w:sz w:val="20"/>
                <w:lang w:val="en-US" w:bidi="th-TH"/>
              </w:rPr>
              <w:t>529</w:t>
            </w:r>
          </w:p>
        </w:tc>
        <w:tc>
          <w:tcPr>
            <w:tcW w:w="270" w:type="dxa"/>
          </w:tcPr>
          <w:p w14:paraId="16276B23"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0145CFD9" w14:textId="1B8152B3" w:rsidR="00CA4CA8" w:rsidRPr="006C0F1C" w:rsidRDefault="00CA4CA8" w:rsidP="001B35BF">
            <w:pPr>
              <w:pStyle w:val="acctfourfigures"/>
              <w:tabs>
                <w:tab w:val="clear" w:pos="765"/>
                <w:tab w:val="decimal" w:pos="916"/>
              </w:tabs>
              <w:spacing w:line="240" w:lineRule="auto"/>
              <w:ind w:right="-108"/>
              <w:rPr>
                <w:rFonts w:ascii="Times New Roman" w:hAnsi="Times New Roman"/>
                <w:sz w:val="20"/>
                <w:cs/>
                <w:lang w:val="en-US" w:bidi="th-TH"/>
              </w:rPr>
            </w:pPr>
            <w:r w:rsidRPr="006C0F1C">
              <w:rPr>
                <w:rFonts w:ascii="Times New Roman" w:hAnsi="Times New Roman"/>
                <w:sz w:val="20"/>
              </w:rPr>
              <w:t>2,385,</w:t>
            </w:r>
            <w:r w:rsidRPr="006C0F1C">
              <w:rPr>
                <w:rFonts w:ascii="Times New Roman" w:hAnsi="Times New Roman"/>
                <w:sz w:val="20"/>
                <w:lang w:val="en-US" w:bidi="th-TH"/>
              </w:rPr>
              <w:t>775</w:t>
            </w:r>
          </w:p>
        </w:tc>
        <w:tc>
          <w:tcPr>
            <w:tcW w:w="270" w:type="dxa"/>
          </w:tcPr>
          <w:p w14:paraId="6E4358CC"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530" w:type="dxa"/>
          </w:tcPr>
          <w:p w14:paraId="28B28751" w14:textId="3D1C60DB"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r w:rsidRPr="006C0F1C">
              <w:rPr>
                <w:rFonts w:ascii="Times New Roman" w:hAnsi="Times New Roman"/>
                <w:sz w:val="20"/>
              </w:rPr>
              <w:t>9,539,223</w:t>
            </w:r>
          </w:p>
        </w:tc>
        <w:tc>
          <w:tcPr>
            <w:tcW w:w="270" w:type="dxa"/>
          </w:tcPr>
          <w:p w14:paraId="63FE0185"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63142F2D" w14:textId="64185C4F"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09413C15"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13D81090" w14:textId="1B462F9C"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1E5E041B" w14:textId="799CEA5E"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Pr>
          <w:p w14:paraId="17D052AF" w14:textId="10122CA2" w:rsidR="00CA4CA8" w:rsidRPr="006C0F1C" w:rsidRDefault="00CA4CA8" w:rsidP="00873290">
            <w:pPr>
              <w:pStyle w:val="acctfourfigures"/>
              <w:tabs>
                <w:tab w:val="clear" w:pos="765"/>
                <w:tab w:val="decimal" w:pos="1068"/>
              </w:tabs>
              <w:spacing w:line="240" w:lineRule="auto"/>
              <w:ind w:right="-115"/>
              <w:rPr>
                <w:rFonts w:ascii="Times New Roman" w:hAnsi="Times New Roman"/>
                <w:sz w:val="20"/>
                <w:lang w:val="en-US" w:bidi="th-TH"/>
              </w:rPr>
            </w:pPr>
            <w:r w:rsidRPr="006C0F1C">
              <w:rPr>
                <w:rFonts w:ascii="Times New Roman" w:hAnsi="Times New Roman"/>
                <w:sz w:val="20"/>
              </w:rPr>
              <w:t>322,286</w:t>
            </w:r>
          </w:p>
        </w:tc>
        <w:tc>
          <w:tcPr>
            <w:tcW w:w="360" w:type="dxa"/>
          </w:tcPr>
          <w:p w14:paraId="2E00B301"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6BE00660" w14:textId="3FB35BBF" w:rsidR="00CA4CA8" w:rsidRPr="006C0F1C" w:rsidRDefault="00CA4CA8" w:rsidP="00873290">
            <w:pPr>
              <w:pStyle w:val="acctfourfigures"/>
              <w:tabs>
                <w:tab w:val="clear" w:pos="765"/>
                <w:tab w:val="decimal" w:pos="960"/>
              </w:tabs>
              <w:spacing w:line="240" w:lineRule="auto"/>
              <w:ind w:left="-80" w:right="-115"/>
              <w:rPr>
                <w:rFonts w:ascii="Times New Roman" w:hAnsi="Times New Roman" w:cstheme="minorBidi"/>
                <w:sz w:val="20"/>
                <w:cs/>
                <w:lang w:val="en-US" w:bidi="th-TH"/>
              </w:rPr>
            </w:pPr>
            <w:r w:rsidRPr="006C0F1C">
              <w:rPr>
                <w:rFonts w:ascii="Times New Roman" w:hAnsi="Times New Roman"/>
                <w:sz w:val="20"/>
              </w:rPr>
              <w:t>12,550,924</w:t>
            </w:r>
          </w:p>
        </w:tc>
      </w:tr>
      <w:tr w:rsidR="00CA4CA8" w:rsidRPr="006C0F1C" w14:paraId="6B78B125" w14:textId="77777777" w:rsidTr="00C34FCA">
        <w:tc>
          <w:tcPr>
            <w:tcW w:w="3330" w:type="dxa"/>
            <w:vAlign w:val="bottom"/>
          </w:tcPr>
          <w:p w14:paraId="102BEDE6" w14:textId="77777777" w:rsidR="00CA4CA8" w:rsidRPr="006C0F1C" w:rsidRDefault="00CA4CA8" w:rsidP="001B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6C0F1C">
              <w:rPr>
                <w:rFonts w:ascii="Times New Roman" w:hAnsi="Times New Roman" w:cs="Times New Roman"/>
                <w:sz w:val="20"/>
                <w:szCs w:val="20"/>
              </w:rPr>
              <w:t>Acquisitions through business</w:t>
            </w:r>
          </w:p>
          <w:p w14:paraId="20686B6D" w14:textId="00524396" w:rsidR="00CA4CA8" w:rsidRPr="006C0F1C" w:rsidRDefault="00CA4CA8" w:rsidP="001B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heme="minorBidi"/>
                <w:sz w:val="20"/>
                <w:szCs w:val="20"/>
                <w:cs/>
              </w:rPr>
            </w:pPr>
            <w:r w:rsidRPr="006C0F1C">
              <w:rPr>
                <w:rFonts w:ascii="Times New Roman" w:hAnsi="Times New Roman" w:cs="Times New Roman"/>
                <w:sz w:val="20"/>
                <w:szCs w:val="20"/>
              </w:rPr>
              <w:t xml:space="preserve">    combinations (Note 4)</w:t>
            </w:r>
          </w:p>
        </w:tc>
        <w:tc>
          <w:tcPr>
            <w:tcW w:w="1170" w:type="dxa"/>
          </w:tcPr>
          <w:p w14:paraId="6B45CEFE" w14:textId="77777777" w:rsidR="00CA4CA8" w:rsidRPr="006C0F1C" w:rsidRDefault="00CA4CA8" w:rsidP="001B35BF">
            <w:pPr>
              <w:pStyle w:val="acctfourfigures"/>
              <w:tabs>
                <w:tab w:val="clear" w:pos="765"/>
                <w:tab w:val="decimal" w:pos="826"/>
              </w:tabs>
              <w:spacing w:line="240" w:lineRule="auto"/>
              <w:ind w:right="-108"/>
              <w:jc w:val="center"/>
              <w:rPr>
                <w:rFonts w:ascii="Times New Roman" w:hAnsi="Times New Roman"/>
                <w:sz w:val="20"/>
              </w:rPr>
            </w:pPr>
          </w:p>
          <w:p w14:paraId="60EE0080" w14:textId="2CB69D87" w:rsidR="00CA4CA8" w:rsidRPr="006C0F1C" w:rsidRDefault="003E1269" w:rsidP="00873290">
            <w:pPr>
              <w:pStyle w:val="acctfourfigures"/>
              <w:tabs>
                <w:tab w:val="clear" w:pos="765"/>
                <w:tab w:val="decimal" w:pos="655"/>
              </w:tabs>
              <w:spacing w:line="240" w:lineRule="auto"/>
              <w:ind w:right="-108"/>
              <w:rPr>
                <w:rFonts w:ascii="Times New Roman" w:hAnsi="Times New Roman"/>
                <w:sz w:val="20"/>
                <w:lang w:val="en-US" w:bidi="th-TH"/>
              </w:rPr>
            </w:pPr>
            <w:r w:rsidRPr="006C0F1C">
              <w:rPr>
                <w:rFonts w:ascii="Times New Roman" w:hAnsi="Times New Roman"/>
                <w:sz w:val="20"/>
              </w:rPr>
              <w:t xml:space="preserve">            </w:t>
            </w:r>
            <w:r w:rsidR="00CA4CA8" w:rsidRPr="006C0F1C">
              <w:rPr>
                <w:rFonts w:ascii="Times New Roman" w:hAnsi="Times New Roman"/>
                <w:sz w:val="20"/>
              </w:rPr>
              <w:t>-</w:t>
            </w:r>
          </w:p>
        </w:tc>
        <w:tc>
          <w:tcPr>
            <w:tcW w:w="270" w:type="dxa"/>
          </w:tcPr>
          <w:p w14:paraId="2596086A"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00CF0340" w14:textId="77777777" w:rsidR="00CA4CA8" w:rsidRPr="006C0F1C" w:rsidRDefault="00CA4CA8" w:rsidP="001B35BF">
            <w:pPr>
              <w:pStyle w:val="acctfourfigures"/>
              <w:tabs>
                <w:tab w:val="clear" w:pos="765"/>
                <w:tab w:val="decimal" w:pos="178"/>
              </w:tabs>
              <w:spacing w:line="240" w:lineRule="auto"/>
              <w:ind w:right="-108"/>
              <w:jc w:val="center"/>
              <w:rPr>
                <w:rFonts w:ascii="Times New Roman" w:hAnsi="Times New Roman"/>
                <w:sz w:val="20"/>
                <w:lang w:val="en-US" w:bidi="th-TH"/>
              </w:rPr>
            </w:pPr>
          </w:p>
          <w:p w14:paraId="07CDA327" w14:textId="7022C43B" w:rsidR="00CA4CA8" w:rsidRPr="006C0F1C" w:rsidRDefault="00CA4CA8" w:rsidP="001B35BF">
            <w:pPr>
              <w:pStyle w:val="acctfourfigures"/>
              <w:tabs>
                <w:tab w:val="clear" w:pos="765"/>
                <w:tab w:val="decimal" w:pos="178"/>
              </w:tabs>
              <w:spacing w:line="240" w:lineRule="auto"/>
              <w:ind w:right="-108"/>
              <w:jc w:val="center"/>
              <w:rPr>
                <w:rFonts w:ascii="Times New Roman" w:hAnsi="Times New Roman"/>
                <w:sz w:val="20"/>
              </w:rPr>
            </w:pPr>
            <w:r w:rsidRPr="006C0F1C">
              <w:rPr>
                <w:rFonts w:ascii="Times New Roman" w:hAnsi="Times New Roman"/>
                <w:sz w:val="20"/>
                <w:lang w:val="en-US" w:bidi="th-TH"/>
              </w:rPr>
              <w:t>-</w:t>
            </w:r>
          </w:p>
        </w:tc>
        <w:tc>
          <w:tcPr>
            <w:tcW w:w="270" w:type="dxa"/>
          </w:tcPr>
          <w:p w14:paraId="76F8BE12"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72CD92F8" w14:textId="77777777" w:rsidR="00CA4CA8" w:rsidRPr="006C0F1C" w:rsidRDefault="00CA4CA8" w:rsidP="001B35BF">
            <w:pPr>
              <w:pStyle w:val="acctfourfigures"/>
              <w:tabs>
                <w:tab w:val="clear" w:pos="765"/>
                <w:tab w:val="decimal" w:pos="916"/>
              </w:tabs>
              <w:spacing w:line="240" w:lineRule="auto"/>
              <w:ind w:right="-108"/>
              <w:rPr>
                <w:rFonts w:ascii="Times New Roman" w:hAnsi="Times New Roman"/>
                <w:sz w:val="20"/>
              </w:rPr>
            </w:pPr>
          </w:p>
          <w:p w14:paraId="3FA0AD81" w14:textId="4128BFB9" w:rsidR="00CA4CA8" w:rsidRPr="006C0F1C" w:rsidRDefault="00CA4CA8" w:rsidP="00873290">
            <w:pPr>
              <w:pStyle w:val="acctfourfigures"/>
              <w:tabs>
                <w:tab w:val="clear" w:pos="765"/>
                <w:tab w:val="decimal" w:pos="655"/>
              </w:tabs>
              <w:spacing w:line="240" w:lineRule="auto"/>
              <w:ind w:right="-108"/>
              <w:rPr>
                <w:rFonts w:ascii="Times New Roman" w:hAnsi="Times New Roman"/>
                <w:sz w:val="20"/>
                <w:lang w:val="en-US" w:bidi="th-TH"/>
              </w:rPr>
            </w:pPr>
            <w:r w:rsidRPr="006C0F1C">
              <w:rPr>
                <w:rFonts w:ascii="Times New Roman" w:hAnsi="Times New Roman" w:cstheme="minorBidi" w:hint="cs"/>
                <w:sz w:val="20"/>
                <w:szCs w:val="25"/>
                <w:cs/>
                <w:lang w:bidi="th-TH"/>
              </w:rPr>
              <w:t xml:space="preserve">     </w:t>
            </w:r>
            <w:r w:rsidRPr="006C0F1C">
              <w:rPr>
                <w:rFonts w:ascii="Times New Roman" w:hAnsi="Times New Roman"/>
                <w:sz w:val="20"/>
              </w:rPr>
              <w:t>-</w:t>
            </w:r>
          </w:p>
        </w:tc>
        <w:tc>
          <w:tcPr>
            <w:tcW w:w="270" w:type="dxa"/>
          </w:tcPr>
          <w:p w14:paraId="122CF62C"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530" w:type="dxa"/>
          </w:tcPr>
          <w:p w14:paraId="4392B6E9"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rPr>
            </w:pPr>
          </w:p>
          <w:p w14:paraId="61ECB453" w14:textId="213EABBA" w:rsidR="00CA4CA8" w:rsidRPr="006C0F1C" w:rsidRDefault="00CA4CA8" w:rsidP="003B3B4E">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cstheme="minorBidi" w:hint="cs"/>
                <w:sz w:val="20"/>
                <w:szCs w:val="25"/>
                <w:cs/>
                <w:lang w:bidi="th-TH"/>
              </w:rPr>
              <w:t xml:space="preserve">     </w:t>
            </w:r>
            <w:r w:rsidRPr="006C0F1C">
              <w:rPr>
                <w:rFonts w:ascii="Times New Roman" w:hAnsi="Times New Roman"/>
                <w:sz w:val="20"/>
              </w:rPr>
              <w:t>-</w:t>
            </w:r>
          </w:p>
        </w:tc>
        <w:tc>
          <w:tcPr>
            <w:tcW w:w="270" w:type="dxa"/>
          </w:tcPr>
          <w:p w14:paraId="50CEB2C9"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006E0292" w14:textId="77777777"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p>
          <w:p w14:paraId="05931E8B" w14:textId="1EA02311"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1,903,042</w:t>
            </w:r>
          </w:p>
        </w:tc>
        <w:tc>
          <w:tcPr>
            <w:tcW w:w="270" w:type="dxa"/>
          </w:tcPr>
          <w:p w14:paraId="780764AD"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2299459D" w14:textId="77777777"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p>
          <w:p w14:paraId="4EAE4B2A" w14:textId="176541C8"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0F867017"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Pr>
          <w:p w14:paraId="2856DDDC" w14:textId="77777777" w:rsidR="00CA4CA8" w:rsidRPr="006C0F1C" w:rsidRDefault="00CA4CA8" w:rsidP="001B35BF">
            <w:pPr>
              <w:pStyle w:val="acctfourfigures"/>
              <w:tabs>
                <w:tab w:val="clear" w:pos="765"/>
                <w:tab w:val="decimal" w:pos="1068"/>
              </w:tabs>
              <w:spacing w:line="240" w:lineRule="auto"/>
              <w:ind w:right="-115"/>
              <w:rPr>
                <w:rFonts w:ascii="Times New Roman" w:hAnsi="Times New Roman"/>
                <w:sz w:val="20"/>
              </w:rPr>
            </w:pPr>
          </w:p>
          <w:p w14:paraId="3386D010" w14:textId="6D10609A" w:rsidR="00CA4CA8" w:rsidRPr="006C0F1C" w:rsidRDefault="00CA4CA8" w:rsidP="001B35BF">
            <w:pPr>
              <w:pStyle w:val="acctfourfigures"/>
              <w:tabs>
                <w:tab w:val="clear" w:pos="765"/>
              </w:tabs>
              <w:spacing w:line="240" w:lineRule="auto"/>
              <w:ind w:right="-387"/>
              <w:jc w:val="center"/>
              <w:rPr>
                <w:rFonts w:ascii="Times New Roman" w:hAnsi="Times New Roman"/>
                <w:sz w:val="20"/>
                <w:lang w:val="en-US" w:bidi="th-TH"/>
              </w:rPr>
            </w:pPr>
            <w:r w:rsidRPr="006C0F1C">
              <w:rPr>
                <w:rFonts w:ascii="Times New Roman" w:hAnsi="Times New Roman"/>
                <w:sz w:val="20"/>
              </w:rPr>
              <w:t>-</w:t>
            </w:r>
          </w:p>
        </w:tc>
        <w:tc>
          <w:tcPr>
            <w:tcW w:w="360" w:type="dxa"/>
          </w:tcPr>
          <w:p w14:paraId="55E8C802"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7A1E1DF3" w14:textId="77777777" w:rsidR="00CA4CA8" w:rsidRPr="006C0F1C" w:rsidRDefault="00CA4CA8" w:rsidP="001B35BF">
            <w:pPr>
              <w:pStyle w:val="acctfourfigures"/>
              <w:tabs>
                <w:tab w:val="clear" w:pos="765"/>
                <w:tab w:val="decimal" w:pos="960"/>
              </w:tabs>
              <w:spacing w:line="240" w:lineRule="auto"/>
              <w:ind w:left="-80" w:right="-115"/>
              <w:rPr>
                <w:rFonts w:ascii="Times New Roman" w:hAnsi="Times New Roman"/>
                <w:b/>
                <w:bCs/>
                <w:sz w:val="20"/>
              </w:rPr>
            </w:pPr>
          </w:p>
          <w:p w14:paraId="5E4DD888" w14:textId="706FFB58" w:rsidR="00CA4CA8" w:rsidRPr="006C0F1C" w:rsidRDefault="00CA4CA8" w:rsidP="001B35BF">
            <w:pPr>
              <w:pStyle w:val="acctfourfigures"/>
              <w:tabs>
                <w:tab w:val="clear" w:pos="765"/>
                <w:tab w:val="decimal" w:pos="960"/>
              </w:tabs>
              <w:spacing w:line="240" w:lineRule="auto"/>
              <w:ind w:left="-80" w:right="-115"/>
              <w:rPr>
                <w:rFonts w:ascii="Times New Roman" w:hAnsi="Times New Roman" w:cstheme="minorBidi"/>
                <w:sz w:val="20"/>
                <w:cs/>
                <w:lang w:val="en-US" w:bidi="th-TH"/>
              </w:rPr>
            </w:pPr>
            <w:r w:rsidRPr="006C0F1C">
              <w:rPr>
                <w:rFonts w:ascii="Times New Roman" w:hAnsi="Times New Roman"/>
                <w:sz w:val="20"/>
              </w:rPr>
              <w:t>1,903,042</w:t>
            </w:r>
          </w:p>
        </w:tc>
      </w:tr>
      <w:tr w:rsidR="00CA4CA8" w:rsidRPr="006C0F1C" w14:paraId="765434FA" w14:textId="77777777" w:rsidTr="00C34FCA">
        <w:tc>
          <w:tcPr>
            <w:tcW w:w="3330" w:type="dxa"/>
            <w:vAlign w:val="bottom"/>
            <w:hideMark/>
          </w:tcPr>
          <w:p w14:paraId="14D10BFC" w14:textId="52A49AD2" w:rsidR="00CA4CA8" w:rsidRPr="006C0F1C" w:rsidRDefault="00CA4CA8" w:rsidP="001B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6C0F1C">
              <w:rPr>
                <w:rFonts w:ascii="Times New Roman" w:hAnsi="Times New Roman" w:cs="Times New Roman"/>
                <w:sz w:val="20"/>
                <w:szCs w:val="20"/>
              </w:rPr>
              <w:t>Additions</w:t>
            </w:r>
          </w:p>
        </w:tc>
        <w:tc>
          <w:tcPr>
            <w:tcW w:w="1170" w:type="dxa"/>
          </w:tcPr>
          <w:p w14:paraId="5AFD44FB" w14:textId="0F22F60C" w:rsidR="00CA4CA8" w:rsidRPr="006C0F1C" w:rsidRDefault="00CA4CA8" w:rsidP="00873290">
            <w:pPr>
              <w:pStyle w:val="acctfourfigures"/>
              <w:tabs>
                <w:tab w:val="clear" w:pos="765"/>
                <w:tab w:val="decimal" w:pos="958"/>
              </w:tabs>
              <w:spacing w:line="240" w:lineRule="auto"/>
              <w:ind w:right="-108"/>
              <w:rPr>
                <w:rFonts w:ascii="Times New Roman" w:hAnsi="Times New Roman"/>
                <w:sz w:val="20"/>
                <w:cs/>
                <w:lang w:val="en-US" w:bidi="th-TH"/>
              </w:rPr>
            </w:pPr>
            <w:r w:rsidRPr="006C0F1C">
              <w:rPr>
                <w:rFonts w:ascii="Times New Roman" w:hAnsi="Times New Roman"/>
                <w:sz w:val="20"/>
                <w:lang w:val="en-US" w:bidi="th-TH"/>
              </w:rPr>
              <w:t>198</w:t>
            </w:r>
          </w:p>
        </w:tc>
        <w:tc>
          <w:tcPr>
            <w:tcW w:w="270" w:type="dxa"/>
          </w:tcPr>
          <w:p w14:paraId="414C4061"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cs/>
                <w:lang w:val="en-US" w:bidi="th-TH"/>
              </w:rPr>
            </w:pPr>
          </w:p>
        </w:tc>
        <w:tc>
          <w:tcPr>
            <w:tcW w:w="1080" w:type="dxa"/>
          </w:tcPr>
          <w:p w14:paraId="254E91FF" w14:textId="51CF52C0" w:rsidR="00CA4CA8" w:rsidRPr="006C0F1C" w:rsidRDefault="00CA4CA8" w:rsidP="001B35BF">
            <w:pPr>
              <w:pStyle w:val="acctfourfigures"/>
              <w:tabs>
                <w:tab w:val="clear" w:pos="765"/>
                <w:tab w:val="decimal" w:pos="178"/>
              </w:tabs>
              <w:spacing w:line="240" w:lineRule="auto"/>
              <w:ind w:right="-108"/>
              <w:jc w:val="center"/>
              <w:rPr>
                <w:rFonts w:ascii="Times New Roman" w:hAnsi="Times New Roman"/>
                <w:sz w:val="20"/>
                <w:cs/>
                <w:lang w:bidi="th-TH"/>
              </w:rPr>
            </w:pPr>
            <w:r w:rsidRPr="006C0F1C">
              <w:rPr>
                <w:rFonts w:ascii="Times New Roman" w:hAnsi="Times New Roman"/>
                <w:sz w:val="20"/>
                <w:lang w:val="en-US" w:bidi="th-TH"/>
              </w:rPr>
              <w:t>-</w:t>
            </w:r>
          </w:p>
        </w:tc>
        <w:tc>
          <w:tcPr>
            <w:tcW w:w="270" w:type="dxa"/>
          </w:tcPr>
          <w:p w14:paraId="5243A56C"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cs/>
                <w:lang w:val="en-US" w:bidi="th-TH"/>
              </w:rPr>
            </w:pPr>
          </w:p>
        </w:tc>
        <w:tc>
          <w:tcPr>
            <w:tcW w:w="1170" w:type="dxa"/>
          </w:tcPr>
          <w:p w14:paraId="082E0C82" w14:textId="21A066D9" w:rsidR="00CA4CA8" w:rsidRPr="006C0F1C" w:rsidRDefault="00CA4CA8" w:rsidP="001B35BF">
            <w:pPr>
              <w:pStyle w:val="acctfourfigures"/>
              <w:tabs>
                <w:tab w:val="clear" w:pos="765"/>
                <w:tab w:val="decimal" w:pos="655"/>
              </w:tabs>
              <w:spacing w:line="240" w:lineRule="auto"/>
              <w:ind w:right="-108"/>
              <w:rPr>
                <w:rFonts w:ascii="Times New Roman" w:hAnsi="Times New Roman"/>
                <w:sz w:val="20"/>
                <w:cs/>
                <w:lang w:bidi="th-TH"/>
              </w:rPr>
            </w:pPr>
            <w:r w:rsidRPr="006C0F1C">
              <w:rPr>
                <w:rFonts w:ascii="Times New Roman" w:hAnsi="Times New Roman"/>
                <w:sz w:val="20"/>
              </w:rPr>
              <w:t>-</w:t>
            </w:r>
          </w:p>
        </w:tc>
        <w:tc>
          <w:tcPr>
            <w:tcW w:w="270" w:type="dxa"/>
          </w:tcPr>
          <w:p w14:paraId="69A29CC2"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cs/>
                <w:lang w:val="en-US" w:bidi="th-TH"/>
              </w:rPr>
            </w:pPr>
          </w:p>
        </w:tc>
        <w:tc>
          <w:tcPr>
            <w:tcW w:w="1530" w:type="dxa"/>
          </w:tcPr>
          <w:p w14:paraId="1E64ADE6" w14:textId="1DD4ADB5" w:rsidR="00CA4CA8" w:rsidRPr="006C0F1C" w:rsidRDefault="00CA4CA8" w:rsidP="001B35BF">
            <w:pPr>
              <w:pStyle w:val="acctfourfigures"/>
              <w:tabs>
                <w:tab w:val="clear" w:pos="765"/>
                <w:tab w:val="decimal" w:pos="857"/>
              </w:tabs>
              <w:spacing w:line="240" w:lineRule="auto"/>
              <w:ind w:right="-108"/>
              <w:rPr>
                <w:rFonts w:ascii="Times New Roman" w:hAnsi="Times New Roman"/>
                <w:sz w:val="20"/>
                <w:cs/>
                <w:lang w:bidi="th-TH"/>
              </w:rPr>
            </w:pPr>
            <w:r w:rsidRPr="006C0F1C">
              <w:rPr>
                <w:rFonts w:ascii="Times New Roman" w:hAnsi="Times New Roman"/>
                <w:sz w:val="20"/>
              </w:rPr>
              <w:t>-</w:t>
            </w:r>
          </w:p>
        </w:tc>
        <w:tc>
          <w:tcPr>
            <w:tcW w:w="270" w:type="dxa"/>
          </w:tcPr>
          <w:p w14:paraId="177007DB"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1D289848" w14:textId="1C92A9E1"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7DB79584"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1507F8C8" w14:textId="2D01912B" w:rsidR="00CA4CA8" w:rsidRPr="006C0F1C" w:rsidRDefault="00CA4CA8" w:rsidP="00873290">
            <w:pPr>
              <w:pStyle w:val="acctfourfigures"/>
              <w:tabs>
                <w:tab w:val="clear" w:pos="765"/>
                <w:tab w:val="decimal" w:pos="793"/>
              </w:tabs>
              <w:spacing w:line="240" w:lineRule="auto"/>
              <w:ind w:right="-115"/>
              <w:rPr>
                <w:rFonts w:ascii="Times New Roman" w:hAnsi="Times New Roman"/>
                <w:sz w:val="20"/>
                <w:lang w:val="en-US" w:bidi="th-TH"/>
              </w:rPr>
            </w:pPr>
            <w:r w:rsidRPr="006C0F1C">
              <w:rPr>
                <w:rFonts w:ascii="Times New Roman" w:hAnsi="Times New Roman"/>
                <w:sz w:val="20"/>
                <w:lang w:val="en-US" w:bidi="th-TH"/>
              </w:rPr>
              <w:t>310,</w:t>
            </w:r>
            <w:r w:rsidRPr="006C0F1C">
              <w:rPr>
                <w:rFonts w:ascii="Times New Roman" w:hAnsi="Times New Roman"/>
                <w:sz w:val="20"/>
              </w:rPr>
              <w:t>835</w:t>
            </w:r>
          </w:p>
        </w:tc>
        <w:tc>
          <w:tcPr>
            <w:tcW w:w="270" w:type="dxa"/>
          </w:tcPr>
          <w:p w14:paraId="11C0B795" w14:textId="630013E4"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Pr>
          <w:p w14:paraId="294F8A19" w14:textId="7B4B5B62" w:rsidR="00CA4CA8" w:rsidRPr="006C0F1C" w:rsidRDefault="00CA4CA8" w:rsidP="001B35BF">
            <w:pPr>
              <w:pStyle w:val="acctfourfigures"/>
              <w:tabs>
                <w:tab w:val="clear" w:pos="765"/>
                <w:tab w:val="decimal" w:pos="1068"/>
              </w:tabs>
              <w:spacing w:line="240" w:lineRule="auto"/>
              <w:ind w:right="-115"/>
              <w:rPr>
                <w:rFonts w:ascii="Times New Roman" w:hAnsi="Times New Roman"/>
                <w:sz w:val="20"/>
                <w:cs/>
                <w:lang w:val="en-US" w:bidi="th-TH"/>
              </w:rPr>
            </w:pPr>
            <w:r w:rsidRPr="006C0F1C">
              <w:rPr>
                <w:rFonts w:ascii="Times New Roman" w:hAnsi="Times New Roman"/>
                <w:sz w:val="20"/>
                <w:lang w:val="en-US" w:bidi="th-TH"/>
              </w:rPr>
              <w:t>22,745</w:t>
            </w:r>
          </w:p>
        </w:tc>
        <w:tc>
          <w:tcPr>
            <w:tcW w:w="360" w:type="dxa"/>
          </w:tcPr>
          <w:p w14:paraId="6B71B90C"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cs/>
                <w:lang w:val="en-US" w:bidi="th-TH"/>
              </w:rPr>
            </w:pPr>
          </w:p>
        </w:tc>
        <w:tc>
          <w:tcPr>
            <w:tcW w:w="1170" w:type="dxa"/>
          </w:tcPr>
          <w:p w14:paraId="04D4E4A5" w14:textId="61D36184" w:rsidR="00CA4CA8" w:rsidRPr="006C0F1C" w:rsidRDefault="00CA4CA8" w:rsidP="001B35BF">
            <w:pPr>
              <w:pStyle w:val="acctfourfigures"/>
              <w:tabs>
                <w:tab w:val="clear" w:pos="765"/>
                <w:tab w:val="decimal" w:pos="960"/>
              </w:tabs>
              <w:spacing w:line="240" w:lineRule="auto"/>
              <w:ind w:left="-80" w:right="-115"/>
              <w:rPr>
                <w:rFonts w:ascii="Times New Roman" w:hAnsi="Times New Roman"/>
                <w:sz w:val="20"/>
                <w:lang w:val="en-US" w:bidi="th-TH"/>
              </w:rPr>
            </w:pPr>
            <w:r w:rsidRPr="006C0F1C">
              <w:rPr>
                <w:rFonts w:ascii="Times New Roman" w:hAnsi="Times New Roman"/>
                <w:sz w:val="20"/>
                <w:lang w:val="en-US" w:bidi="th-TH"/>
              </w:rPr>
              <w:t>333,778</w:t>
            </w:r>
          </w:p>
        </w:tc>
      </w:tr>
      <w:tr w:rsidR="00CA4CA8" w:rsidRPr="006C0F1C" w14:paraId="05923D7E" w14:textId="77777777" w:rsidTr="00C34FCA">
        <w:tc>
          <w:tcPr>
            <w:tcW w:w="3330" w:type="dxa"/>
            <w:vAlign w:val="bottom"/>
          </w:tcPr>
          <w:p w14:paraId="17814D04" w14:textId="5CFE9AE4" w:rsidR="00CA4CA8" w:rsidRPr="006C0F1C" w:rsidRDefault="00CA4CA8" w:rsidP="001B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6C0F1C">
              <w:rPr>
                <w:rFonts w:ascii="Times New Roman" w:hAnsi="Times New Roman" w:cs="Times New Roman"/>
                <w:sz w:val="20"/>
                <w:szCs w:val="20"/>
              </w:rPr>
              <w:t>Transfers</w:t>
            </w:r>
          </w:p>
        </w:tc>
        <w:tc>
          <w:tcPr>
            <w:tcW w:w="1170" w:type="dxa"/>
          </w:tcPr>
          <w:p w14:paraId="78D1B697" w14:textId="0F4B4C33" w:rsidR="00CA4CA8" w:rsidRPr="006C0F1C" w:rsidRDefault="00CA4CA8" w:rsidP="00873290">
            <w:pPr>
              <w:pStyle w:val="acctfourfigures"/>
              <w:tabs>
                <w:tab w:val="clear" w:pos="765"/>
                <w:tab w:val="decimal" w:pos="958"/>
              </w:tabs>
              <w:spacing w:line="240" w:lineRule="auto"/>
              <w:ind w:right="-108"/>
              <w:rPr>
                <w:rFonts w:ascii="Times New Roman" w:hAnsi="Times New Roman"/>
                <w:sz w:val="20"/>
                <w:lang w:val="en-US" w:bidi="th-TH"/>
              </w:rPr>
            </w:pPr>
            <w:r w:rsidRPr="006C0F1C">
              <w:rPr>
                <w:rFonts w:ascii="Times New Roman" w:hAnsi="Times New Roman"/>
                <w:sz w:val="20"/>
                <w:cs/>
                <w:lang w:val="en-US" w:bidi="th-TH"/>
              </w:rPr>
              <w:t>12</w:t>
            </w:r>
            <w:r w:rsidRPr="006C0F1C">
              <w:rPr>
                <w:rFonts w:ascii="Times New Roman" w:hAnsi="Times New Roman"/>
                <w:sz w:val="20"/>
                <w:lang w:val="en-US" w:bidi="th-TH"/>
              </w:rPr>
              <w:t>,</w:t>
            </w:r>
            <w:r w:rsidRPr="006C0F1C">
              <w:rPr>
                <w:rFonts w:ascii="Times New Roman" w:hAnsi="Times New Roman"/>
                <w:sz w:val="20"/>
                <w:cs/>
                <w:lang w:val="en-US" w:bidi="th-TH"/>
              </w:rPr>
              <w:t>220</w:t>
            </w:r>
          </w:p>
        </w:tc>
        <w:tc>
          <w:tcPr>
            <w:tcW w:w="270" w:type="dxa"/>
          </w:tcPr>
          <w:p w14:paraId="2056C20F"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3B5F6F06" w14:textId="446AF425" w:rsidR="00CA4CA8" w:rsidRPr="006C0F1C" w:rsidRDefault="00CA4CA8" w:rsidP="00873290">
            <w:pPr>
              <w:pStyle w:val="acctfourfigures"/>
              <w:tabs>
                <w:tab w:val="clear" w:pos="765"/>
                <w:tab w:val="decimal" w:pos="861"/>
              </w:tabs>
              <w:spacing w:line="240" w:lineRule="auto"/>
              <w:ind w:right="-108"/>
              <w:rPr>
                <w:rFonts w:ascii="Times New Roman" w:hAnsi="Times New Roman"/>
                <w:sz w:val="20"/>
                <w:lang w:val="en-US" w:bidi="th-TH"/>
              </w:rPr>
            </w:pPr>
            <w:r w:rsidRPr="006C0F1C">
              <w:rPr>
                <w:rFonts w:ascii="Times New Roman" w:hAnsi="Times New Roman"/>
                <w:sz w:val="20"/>
              </w:rPr>
              <w:t>1,566</w:t>
            </w:r>
          </w:p>
        </w:tc>
        <w:tc>
          <w:tcPr>
            <w:tcW w:w="270" w:type="dxa"/>
          </w:tcPr>
          <w:p w14:paraId="57330E26"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5CB2A0E5" w14:textId="6862E3FC" w:rsidR="00CA4CA8" w:rsidRPr="006C0F1C" w:rsidRDefault="00CA4CA8" w:rsidP="001B35BF">
            <w:pPr>
              <w:pStyle w:val="acctfourfigures"/>
              <w:tabs>
                <w:tab w:val="clear" w:pos="765"/>
                <w:tab w:val="decimal" w:pos="655"/>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4BD349E8"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530" w:type="dxa"/>
          </w:tcPr>
          <w:p w14:paraId="03C72586" w14:textId="59F88739" w:rsidR="00CA4CA8" w:rsidRPr="006C0F1C" w:rsidRDefault="00CA4CA8" w:rsidP="001B35BF">
            <w:pPr>
              <w:pStyle w:val="acctfourfigures"/>
              <w:tabs>
                <w:tab w:val="clear" w:pos="765"/>
                <w:tab w:val="decimal" w:pos="857"/>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09F729CC"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390FE2F3" w14:textId="677ECA29"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3E490469"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3FC13800" w14:textId="5C45BAD9"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4C9829B2" w14:textId="6DDFDA29"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Pr>
          <w:p w14:paraId="04845FD1" w14:textId="6B029881" w:rsidR="00CA4CA8" w:rsidRPr="006C0F1C" w:rsidRDefault="00CA4CA8" w:rsidP="001B35BF">
            <w:pPr>
              <w:pStyle w:val="acctfourfigures"/>
              <w:tabs>
                <w:tab w:val="clear" w:pos="765"/>
                <w:tab w:val="decimal" w:pos="1068"/>
              </w:tabs>
              <w:spacing w:line="240" w:lineRule="auto"/>
              <w:ind w:right="-115"/>
              <w:rPr>
                <w:rFonts w:ascii="Times New Roman" w:hAnsi="Times New Roman"/>
                <w:sz w:val="20"/>
                <w:lang w:val="en-US" w:bidi="th-TH"/>
              </w:rPr>
            </w:pPr>
            <w:r w:rsidRPr="006C0F1C">
              <w:rPr>
                <w:rFonts w:ascii="Times New Roman" w:hAnsi="Times New Roman"/>
                <w:sz w:val="20"/>
                <w:lang w:val="en-US" w:bidi="th-TH"/>
              </w:rPr>
              <w:t>(13,786)</w:t>
            </w:r>
          </w:p>
        </w:tc>
        <w:tc>
          <w:tcPr>
            <w:tcW w:w="360" w:type="dxa"/>
          </w:tcPr>
          <w:p w14:paraId="655C99B5"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2C81AB38" w14:textId="3B5114D8" w:rsidR="00CA4CA8" w:rsidRPr="006C0F1C" w:rsidRDefault="00CA4CA8" w:rsidP="00ED1C4D">
            <w:pPr>
              <w:pStyle w:val="acctfourfigures"/>
              <w:tabs>
                <w:tab w:val="clear" w:pos="765"/>
                <w:tab w:val="decimal" w:pos="666"/>
              </w:tabs>
              <w:spacing w:line="240" w:lineRule="auto"/>
              <w:ind w:right="181"/>
              <w:rPr>
                <w:rFonts w:ascii="Times New Roman" w:hAnsi="Times New Roman"/>
                <w:sz w:val="20"/>
                <w:lang w:val="en-US" w:bidi="th-TH"/>
              </w:rPr>
            </w:pPr>
            <w:r w:rsidRPr="006C0F1C">
              <w:rPr>
                <w:rFonts w:ascii="Times New Roman" w:hAnsi="Times New Roman"/>
                <w:sz w:val="20"/>
              </w:rPr>
              <w:t xml:space="preserve">   -</w:t>
            </w:r>
          </w:p>
        </w:tc>
      </w:tr>
      <w:tr w:rsidR="00CA4CA8" w:rsidRPr="006C0F1C" w14:paraId="6F7A20F1" w14:textId="77777777" w:rsidTr="00C34FCA">
        <w:tc>
          <w:tcPr>
            <w:tcW w:w="3330" w:type="dxa"/>
            <w:vAlign w:val="bottom"/>
          </w:tcPr>
          <w:p w14:paraId="3B2BB183" w14:textId="74807D8F" w:rsidR="00CA4CA8" w:rsidRPr="006C0F1C" w:rsidRDefault="00CA4CA8" w:rsidP="001B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6C0F1C">
              <w:rPr>
                <w:rFonts w:ascii="Times New Roman" w:hAnsi="Times New Roman" w:cs="Times New Roman"/>
                <w:sz w:val="20"/>
                <w:szCs w:val="20"/>
              </w:rPr>
              <w:t>Disposals / Write-offs</w:t>
            </w:r>
          </w:p>
        </w:tc>
        <w:tc>
          <w:tcPr>
            <w:tcW w:w="1170" w:type="dxa"/>
          </w:tcPr>
          <w:p w14:paraId="1645C18A" w14:textId="11CE7241" w:rsidR="00CA4CA8" w:rsidRPr="006C0F1C" w:rsidRDefault="001C0B8B" w:rsidP="00873290">
            <w:pPr>
              <w:pStyle w:val="acctfourfigures"/>
              <w:tabs>
                <w:tab w:val="clear" w:pos="765"/>
                <w:tab w:val="decimal" w:pos="958"/>
              </w:tabs>
              <w:spacing w:line="240" w:lineRule="auto"/>
              <w:ind w:right="-108"/>
              <w:rPr>
                <w:rFonts w:ascii="Times New Roman" w:hAnsi="Times New Roman"/>
                <w:sz w:val="20"/>
                <w:lang w:val="en-US" w:bidi="th-TH"/>
              </w:rPr>
            </w:pPr>
            <w:r w:rsidRPr="006C0F1C">
              <w:rPr>
                <w:rFonts w:ascii="Times New Roman" w:hAnsi="Times New Roman" w:hint="cs"/>
                <w:sz w:val="20"/>
                <w:cs/>
                <w:lang w:val="en-US" w:bidi="th-TH"/>
              </w:rPr>
              <w:t xml:space="preserve">            </w:t>
            </w:r>
            <w:r w:rsidR="00CA4CA8" w:rsidRPr="006C0F1C">
              <w:rPr>
                <w:rFonts w:ascii="Times New Roman" w:hAnsi="Times New Roman"/>
                <w:sz w:val="20"/>
                <w:cs/>
                <w:lang w:val="en-US" w:bidi="th-TH"/>
              </w:rPr>
              <w:t>(232)</w:t>
            </w:r>
          </w:p>
        </w:tc>
        <w:tc>
          <w:tcPr>
            <w:tcW w:w="270" w:type="dxa"/>
          </w:tcPr>
          <w:p w14:paraId="0D1E8189"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665C134C" w14:textId="464F8AA1" w:rsidR="00CA4CA8" w:rsidRPr="006C0F1C" w:rsidRDefault="003E1269" w:rsidP="003E1269">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 xml:space="preserve">   </w:t>
            </w:r>
            <w:r w:rsidR="00CA4CA8" w:rsidRPr="006C0F1C">
              <w:rPr>
                <w:rFonts w:ascii="Times New Roman" w:hAnsi="Times New Roman"/>
                <w:sz w:val="20"/>
                <w:lang w:val="en-US" w:bidi="th-TH"/>
              </w:rPr>
              <w:t>-</w:t>
            </w:r>
          </w:p>
        </w:tc>
        <w:tc>
          <w:tcPr>
            <w:tcW w:w="270" w:type="dxa"/>
          </w:tcPr>
          <w:p w14:paraId="755D4317"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15E3CC8F" w14:textId="3C634361" w:rsidR="00CA4CA8" w:rsidRPr="006C0F1C" w:rsidRDefault="00CA4CA8" w:rsidP="001B35BF">
            <w:pPr>
              <w:pStyle w:val="acctfourfigures"/>
              <w:tabs>
                <w:tab w:val="clear" w:pos="765"/>
                <w:tab w:val="decimal" w:pos="655"/>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5F2B3F85"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530" w:type="dxa"/>
          </w:tcPr>
          <w:p w14:paraId="1930CCA7" w14:textId="471CB55B" w:rsidR="00CA4CA8" w:rsidRPr="006C0F1C" w:rsidRDefault="00CA4CA8" w:rsidP="001B35BF">
            <w:pPr>
              <w:pStyle w:val="acctfourfigures"/>
              <w:tabs>
                <w:tab w:val="clear" w:pos="765"/>
                <w:tab w:val="decimal" w:pos="857"/>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0027D566"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11C53EAA" w14:textId="765B5B76"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5701CB6A"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7AE594BA" w14:textId="29D0C138"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54879336"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Pr>
          <w:p w14:paraId="70277154" w14:textId="489144DB" w:rsidR="00CA4CA8" w:rsidRPr="006C0F1C" w:rsidRDefault="00CA4CA8" w:rsidP="001B35BF">
            <w:pPr>
              <w:pStyle w:val="acctfourfigures"/>
              <w:tabs>
                <w:tab w:val="clear" w:pos="765"/>
                <w:tab w:val="decimal" w:pos="1068"/>
              </w:tabs>
              <w:spacing w:line="240" w:lineRule="auto"/>
              <w:ind w:right="-115"/>
              <w:rPr>
                <w:rFonts w:ascii="Times New Roman" w:hAnsi="Times New Roman"/>
                <w:sz w:val="20"/>
              </w:rPr>
            </w:pPr>
            <w:r w:rsidRPr="006C0F1C">
              <w:rPr>
                <w:rFonts w:ascii="Times New Roman" w:hAnsi="Times New Roman"/>
                <w:sz w:val="20"/>
                <w:lang w:val="en-US" w:bidi="th-TH"/>
              </w:rPr>
              <w:t>(102)</w:t>
            </w:r>
          </w:p>
        </w:tc>
        <w:tc>
          <w:tcPr>
            <w:tcW w:w="360" w:type="dxa"/>
          </w:tcPr>
          <w:p w14:paraId="3433A73E"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3CA3B596" w14:textId="26C7DCC3" w:rsidR="00CA4CA8" w:rsidRPr="006C0F1C" w:rsidRDefault="00CA4CA8" w:rsidP="003B3B4E">
            <w:pPr>
              <w:pStyle w:val="acctfourfigures"/>
              <w:tabs>
                <w:tab w:val="clear" w:pos="765"/>
                <w:tab w:val="decimal" w:pos="221"/>
              </w:tabs>
              <w:spacing w:line="240" w:lineRule="auto"/>
              <w:ind w:right="-111"/>
              <w:jc w:val="center"/>
              <w:rPr>
                <w:rFonts w:ascii="Times New Roman" w:hAnsi="Times New Roman"/>
                <w:sz w:val="20"/>
              </w:rPr>
            </w:pPr>
            <w:r w:rsidRPr="006C0F1C">
              <w:rPr>
                <w:rFonts w:ascii="Times New Roman" w:hAnsi="Times New Roman"/>
                <w:sz w:val="20"/>
                <w:lang w:val="en-US"/>
              </w:rPr>
              <w:t xml:space="preserve">          (</w:t>
            </w:r>
            <w:r w:rsidRPr="006C0F1C">
              <w:rPr>
                <w:rFonts w:ascii="Times New Roman" w:hAnsi="Times New Roman" w:cstheme="minorBidi"/>
                <w:sz w:val="20"/>
                <w:lang w:val="en-US" w:bidi="th-TH"/>
              </w:rPr>
              <w:t>334</w:t>
            </w:r>
            <w:r w:rsidRPr="006C0F1C">
              <w:rPr>
                <w:rFonts w:ascii="Times New Roman" w:hAnsi="Times New Roman"/>
                <w:sz w:val="20"/>
                <w:lang w:val="en-US"/>
              </w:rPr>
              <w:t>)</w:t>
            </w:r>
          </w:p>
        </w:tc>
      </w:tr>
      <w:tr w:rsidR="00CA4CA8" w:rsidRPr="006C0F1C" w14:paraId="3E2C030D" w14:textId="77777777" w:rsidTr="00C34FCA">
        <w:tc>
          <w:tcPr>
            <w:tcW w:w="3330" w:type="dxa"/>
            <w:vAlign w:val="bottom"/>
            <w:hideMark/>
          </w:tcPr>
          <w:p w14:paraId="564DBC73" w14:textId="1E932917" w:rsidR="00CA4CA8" w:rsidRPr="006C0F1C" w:rsidRDefault="00CA4CA8" w:rsidP="001B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6C0F1C">
              <w:rPr>
                <w:rFonts w:ascii="Times New Roman" w:hAnsi="Times New Roman" w:cs="Times New Roman"/>
                <w:sz w:val="20"/>
                <w:szCs w:val="20"/>
              </w:rPr>
              <w:t>Reclassification</w:t>
            </w:r>
          </w:p>
        </w:tc>
        <w:tc>
          <w:tcPr>
            <w:tcW w:w="1170" w:type="dxa"/>
          </w:tcPr>
          <w:p w14:paraId="597A3FBF" w14:textId="58868687" w:rsidR="00CA4CA8" w:rsidRPr="006C0F1C" w:rsidRDefault="003E1269" w:rsidP="00873290">
            <w:pPr>
              <w:pStyle w:val="acctfourfigures"/>
              <w:tabs>
                <w:tab w:val="clear" w:pos="765"/>
                <w:tab w:val="decimal" w:pos="655"/>
              </w:tabs>
              <w:spacing w:line="240" w:lineRule="auto"/>
              <w:ind w:right="-108"/>
              <w:rPr>
                <w:rFonts w:ascii="Times New Roman" w:hAnsi="Times New Roman"/>
                <w:sz w:val="20"/>
                <w:cs/>
                <w:lang w:val="en-US" w:bidi="th-TH"/>
              </w:rPr>
            </w:pPr>
            <w:r w:rsidRPr="006C0F1C">
              <w:rPr>
                <w:rFonts w:ascii="Times New Roman" w:hAnsi="Times New Roman"/>
                <w:sz w:val="20"/>
                <w:lang w:val="en-US" w:bidi="th-TH"/>
              </w:rPr>
              <w:t xml:space="preserve">    </w:t>
            </w:r>
            <w:r w:rsidR="00CA4CA8" w:rsidRPr="006C0F1C">
              <w:rPr>
                <w:rFonts w:ascii="Times New Roman" w:hAnsi="Times New Roman"/>
                <w:sz w:val="20"/>
                <w:lang w:val="en-US" w:bidi="th-TH"/>
              </w:rPr>
              <w:t>-</w:t>
            </w:r>
          </w:p>
        </w:tc>
        <w:tc>
          <w:tcPr>
            <w:tcW w:w="270" w:type="dxa"/>
          </w:tcPr>
          <w:p w14:paraId="41EC6E0F"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26470FF7" w14:textId="258B5C37"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 xml:space="preserve">   -</w:t>
            </w:r>
          </w:p>
        </w:tc>
        <w:tc>
          <w:tcPr>
            <w:tcW w:w="270" w:type="dxa"/>
          </w:tcPr>
          <w:p w14:paraId="0F3C3A65"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1498E8FF" w14:textId="6740DE40" w:rsidR="00CA4CA8" w:rsidRPr="006C0F1C" w:rsidRDefault="00CA4CA8" w:rsidP="001B35BF">
            <w:pPr>
              <w:pStyle w:val="acctfourfigures"/>
              <w:tabs>
                <w:tab w:val="clear" w:pos="765"/>
                <w:tab w:val="decimal" w:pos="655"/>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492F29DF"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530" w:type="dxa"/>
          </w:tcPr>
          <w:p w14:paraId="3166226F" w14:textId="60EB26D7" w:rsidR="00CA4CA8" w:rsidRPr="006C0F1C" w:rsidRDefault="00CA4CA8" w:rsidP="001B35BF">
            <w:pPr>
              <w:pStyle w:val="acctfourfigures"/>
              <w:tabs>
                <w:tab w:val="clear" w:pos="765"/>
                <w:tab w:val="decimal" w:pos="857"/>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3643CEAC"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6F678D54" w14:textId="233A18CE"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7F95E7B9"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5670BBE0" w14:textId="67BC7BE9"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0E0958CA" w14:textId="728E416C"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Pr>
          <w:p w14:paraId="179FE626" w14:textId="75599FCE" w:rsidR="00CA4CA8" w:rsidRPr="006C0F1C" w:rsidRDefault="00CA4CA8" w:rsidP="001B35BF">
            <w:pPr>
              <w:pStyle w:val="acctfourfigures"/>
              <w:tabs>
                <w:tab w:val="clear" w:pos="765"/>
                <w:tab w:val="decimal" w:pos="1068"/>
              </w:tabs>
              <w:spacing w:line="240" w:lineRule="auto"/>
              <w:ind w:right="-115"/>
              <w:rPr>
                <w:rFonts w:ascii="Times New Roman" w:hAnsi="Times New Roman"/>
                <w:sz w:val="20"/>
                <w:lang w:val="en-US" w:bidi="th-TH"/>
              </w:rPr>
            </w:pPr>
            <w:r w:rsidRPr="006C0F1C">
              <w:rPr>
                <w:rFonts w:ascii="Times New Roman" w:hAnsi="Times New Roman"/>
                <w:sz w:val="20"/>
                <w:lang w:val="en-US" w:bidi="th-TH"/>
              </w:rPr>
              <w:t>(120,109)</w:t>
            </w:r>
          </w:p>
        </w:tc>
        <w:tc>
          <w:tcPr>
            <w:tcW w:w="360" w:type="dxa"/>
          </w:tcPr>
          <w:p w14:paraId="6C4CEC16"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5E09EF3E" w14:textId="6B019500" w:rsidR="00CA4CA8" w:rsidRPr="006C0F1C" w:rsidRDefault="00CA4CA8" w:rsidP="001B35BF">
            <w:pPr>
              <w:pStyle w:val="acctfourfigures"/>
              <w:tabs>
                <w:tab w:val="clear" w:pos="765"/>
                <w:tab w:val="decimal" w:pos="960"/>
              </w:tabs>
              <w:spacing w:line="240" w:lineRule="auto"/>
              <w:ind w:left="-80" w:right="-115"/>
              <w:rPr>
                <w:rFonts w:ascii="Times New Roman" w:hAnsi="Times New Roman"/>
                <w:sz w:val="20"/>
                <w:lang w:val="en-US" w:bidi="th-TH"/>
              </w:rPr>
            </w:pPr>
            <w:r w:rsidRPr="006C0F1C">
              <w:rPr>
                <w:rFonts w:ascii="Times New Roman" w:hAnsi="Times New Roman"/>
                <w:sz w:val="20"/>
                <w:lang w:val="en-US" w:bidi="th-TH"/>
              </w:rPr>
              <w:t xml:space="preserve">      (120,109)</w:t>
            </w:r>
          </w:p>
        </w:tc>
      </w:tr>
      <w:tr w:rsidR="00CA4CA8" w:rsidRPr="006C0F1C" w14:paraId="2300356A" w14:textId="77777777" w:rsidTr="00C34FCA">
        <w:tc>
          <w:tcPr>
            <w:tcW w:w="3330" w:type="dxa"/>
            <w:vAlign w:val="bottom"/>
            <w:hideMark/>
          </w:tcPr>
          <w:p w14:paraId="4FABA515" w14:textId="0458BAE6" w:rsidR="00CA4CA8" w:rsidRPr="006C0F1C" w:rsidRDefault="00CA4CA8" w:rsidP="001B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6C0F1C">
              <w:rPr>
                <w:rFonts w:ascii="Times New Roman" w:hAnsi="Times New Roman" w:cs="Times New Roman"/>
                <w:sz w:val="20"/>
                <w:szCs w:val="20"/>
              </w:rPr>
              <w:t>Exchange differences on translating financial statements</w:t>
            </w:r>
          </w:p>
        </w:tc>
        <w:tc>
          <w:tcPr>
            <w:tcW w:w="1170" w:type="dxa"/>
            <w:tcBorders>
              <w:top w:val="nil"/>
              <w:left w:val="nil"/>
              <w:bottom w:val="single" w:sz="4" w:space="0" w:color="auto"/>
              <w:right w:val="nil"/>
            </w:tcBorders>
          </w:tcPr>
          <w:p w14:paraId="199D1FD6" w14:textId="77777777" w:rsidR="001C0B8B" w:rsidRPr="006C0F1C" w:rsidRDefault="001C0B8B" w:rsidP="001C0B8B">
            <w:pPr>
              <w:pStyle w:val="acctfourfigures"/>
              <w:tabs>
                <w:tab w:val="clear" w:pos="765"/>
                <w:tab w:val="decimal" w:pos="958"/>
              </w:tabs>
              <w:spacing w:line="240" w:lineRule="auto"/>
              <w:ind w:right="-108"/>
              <w:rPr>
                <w:rFonts w:ascii="Times New Roman" w:hAnsi="Times New Roman"/>
                <w:sz w:val="20"/>
                <w:lang w:val="en-US" w:bidi="th-TH"/>
              </w:rPr>
            </w:pPr>
          </w:p>
          <w:p w14:paraId="03FB13B7" w14:textId="0BE98B99" w:rsidR="00CA4CA8" w:rsidRPr="006C0F1C" w:rsidRDefault="00CA4CA8" w:rsidP="001C0B8B">
            <w:pPr>
              <w:pStyle w:val="acctfourfigures"/>
              <w:tabs>
                <w:tab w:val="clear" w:pos="765"/>
                <w:tab w:val="decimal" w:pos="958"/>
              </w:tabs>
              <w:spacing w:line="240" w:lineRule="auto"/>
              <w:ind w:right="-108"/>
              <w:rPr>
                <w:rFonts w:ascii="Times New Roman" w:hAnsi="Times New Roman"/>
                <w:sz w:val="20"/>
                <w:lang w:val="en-US" w:bidi="th-TH"/>
              </w:rPr>
            </w:pPr>
            <w:r w:rsidRPr="006C0F1C">
              <w:rPr>
                <w:rFonts w:ascii="Times New Roman" w:hAnsi="Times New Roman"/>
                <w:sz w:val="20"/>
                <w:lang w:val="en-US" w:bidi="th-TH"/>
              </w:rPr>
              <w:t>(268)</w:t>
            </w:r>
          </w:p>
        </w:tc>
        <w:tc>
          <w:tcPr>
            <w:tcW w:w="270" w:type="dxa"/>
          </w:tcPr>
          <w:p w14:paraId="52300F1F"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Borders>
              <w:top w:val="nil"/>
              <w:left w:val="nil"/>
              <w:bottom w:val="single" w:sz="4" w:space="0" w:color="auto"/>
              <w:right w:val="nil"/>
            </w:tcBorders>
          </w:tcPr>
          <w:p w14:paraId="488DE1FC" w14:textId="77777777" w:rsidR="001C0B8B" w:rsidRPr="006C0F1C" w:rsidRDefault="001C0B8B" w:rsidP="001B35BF">
            <w:pPr>
              <w:pStyle w:val="acctfourfigures"/>
              <w:tabs>
                <w:tab w:val="clear" w:pos="765"/>
                <w:tab w:val="decimal" w:pos="907"/>
              </w:tabs>
              <w:spacing w:line="240" w:lineRule="auto"/>
              <w:ind w:right="-108"/>
              <w:rPr>
                <w:rFonts w:ascii="Times New Roman" w:hAnsi="Times New Roman"/>
                <w:sz w:val="20"/>
              </w:rPr>
            </w:pPr>
          </w:p>
          <w:p w14:paraId="18C10895" w14:textId="3DE9AC90" w:rsidR="00CA4CA8" w:rsidRPr="006C0F1C" w:rsidRDefault="00CA4CA8" w:rsidP="00873290">
            <w:pPr>
              <w:pStyle w:val="acctfourfigures"/>
              <w:tabs>
                <w:tab w:val="clear" w:pos="765"/>
                <w:tab w:val="decimal" w:pos="861"/>
              </w:tabs>
              <w:spacing w:line="240" w:lineRule="auto"/>
              <w:ind w:right="-108"/>
              <w:rPr>
                <w:rFonts w:ascii="Times New Roman" w:hAnsi="Times New Roman"/>
                <w:sz w:val="20"/>
                <w:lang w:val="en-US" w:bidi="th-TH"/>
              </w:rPr>
            </w:pPr>
            <w:r w:rsidRPr="006C0F1C">
              <w:rPr>
                <w:rFonts w:ascii="Times New Roman" w:hAnsi="Times New Roman"/>
                <w:sz w:val="20"/>
                <w:lang w:val="en-US" w:bidi="th-TH"/>
              </w:rPr>
              <w:t>(15,</w:t>
            </w:r>
            <w:r w:rsidRPr="006C0F1C">
              <w:rPr>
                <w:rFonts w:ascii="Times New Roman" w:hAnsi="Times New Roman"/>
                <w:sz w:val="20"/>
              </w:rPr>
              <w:t>125</w:t>
            </w:r>
            <w:r w:rsidRPr="006C0F1C">
              <w:rPr>
                <w:rFonts w:ascii="Times New Roman" w:hAnsi="Times New Roman"/>
                <w:sz w:val="20"/>
                <w:lang w:val="en-US" w:bidi="th-TH"/>
              </w:rPr>
              <w:t>)</w:t>
            </w:r>
          </w:p>
        </w:tc>
        <w:tc>
          <w:tcPr>
            <w:tcW w:w="270" w:type="dxa"/>
          </w:tcPr>
          <w:p w14:paraId="4072FA52"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Borders>
              <w:top w:val="nil"/>
              <w:left w:val="nil"/>
              <w:bottom w:val="single" w:sz="4" w:space="0" w:color="auto"/>
              <w:right w:val="nil"/>
            </w:tcBorders>
          </w:tcPr>
          <w:p w14:paraId="2659FC5D"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rPr>
            </w:pPr>
          </w:p>
          <w:p w14:paraId="15F9EC7D" w14:textId="65334510" w:rsidR="00CA4CA8" w:rsidRPr="006C0F1C" w:rsidRDefault="00CA4CA8" w:rsidP="001B35BF">
            <w:pPr>
              <w:pStyle w:val="acctfourfigures"/>
              <w:tabs>
                <w:tab w:val="clear" w:pos="765"/>
                <w:tab w:val="decimal" w:pos="916"/>
              </w:tabs>
              <w:spacing w:line="240" w:lineRule="auto"/>
              <w:ind w:right="-108"/>
              <w:rPr>
                <w:rFonts w:ascii="Times New Roman" w:hAnsi="Times New Roman"/>
                <w:sz w:val="20"/>
                <w:lang w:val="en-US" w:bidi="th-TH"/>
              </w:rPr>
            </w:pPr>
            <w:r w:rsidRPr="006C0F1C">
              <w:rPr>
                <w:rFonts w:ascii="Times New Roman" w:hAnsi="Times New Roman"/>
                <w:sz w:val="20"/>
                <w:lang w:val="en-US" w:bidi="th-TH"/>
              </w:rPr>
              <w:t xml:space="preserve">  (91,111)</w:t>
            </w:r>
          </w:p>
        </w:tc>
        <w:tc>
          <w:tcPr>
            <w:tcW w:w="270" w:type="dxa"/>
          </w:tcPr>
          <w:p w14:paraId="2FF242F0"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530" w:type="dxa"/>
            <w:tcBorders>
              <w:top w:val="nil"/>
              <w:left w:val="nil"/>
              <w:bottom w:val="single" w:sz="4" w:space="0" w:color="auto"/>
              <w:right w:val="nil"/>
            </w:tcBorders>
          </w:tcPr>
          <w:p w14:paraId="00F07DAB" w14:textId="77777777" w:rsidR="00CA4CA8" w:rsidRPr="006C0F1C" w:rsidRDefault="00CA4CA8" w:rsidP="001B35BF">
            <w:pPr>
              <w:pStyle w:val="acctfourfigures"/>
              <w:tabs>
                <w:tab w:val="clear" w:pos="765"/>
                <w:tab w:val="decimal" w:pos="1131"/>
              </w:tabs>
              <w:spacing w:line="240" w:lineRule="auto"/>
              <w:ind w:right="202"/>
              <w:rPr>
                <w:rFonts w:ascii="Times New Roman" w:hAnsi="Times New Roman"/>
                <w:sz w:val="20"/>
              </w:rPr>
            </w:pPr>
          </w:p>
          <w:p w14:paraId="79499701" w14:textId="2511AAEA" w:rsidR="00CA4CA8" w:rsidRPr="006C0F1C" w:rsidRDefault="00CA4CA8" w:rsidP="001B35BF">
            <w:pPr>
              <w:pStyle w:val="acctfourfigures"/>
              <w:tabs>
                <w:tab w:val="clear" w:pos="765"/>
                <w:tab w:val="decimal" w:pos="1131"/>
              </w:tabs>
              <w:spacing w:line="240" w:lineRule="auto"/>
              <w:ind w:right="73"/>
              <w:rPr>
                <w:rFonts w:ascii="Times New Roman" w:hAnsi="Times New Roman"/>
                <w:sz w:val="20"/>
                <w:lang w:val="en-US" w:bidi="th-TH"/>
              </w:rPr>
            </w:pPr>
            <w:r w:rsidRPr="006C0F1C">
              <w:rPr>
                <w:rFonts w:ascii="Times New Roman" w:hAnsi="Times New Roman"/>
                <w:sz w:val="20"/>
                <w:lang w:val="en-US" w:bidi="th-TH"/>
              </w:rPr>
              <w:t>(93,593)</w:t>
            </w:r>
          </w:p>
        </w:tc>
        <w:tc>
          <w:tcPr>
            <w:tcW w:w="270" w:type="dxa"/>
          </w:tcPr>
          <w:p w14:paraId="1732FB46"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Borders>
              <w:bottom w:val="single" w:sz="4" w:space="0" w:color="auto"/>
            </w:tcBorders>
          </w:tcPr>
          <w:p w14:paraId="3A4253DB" w14:textId="77777777"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p>
          <w:p w14:paraId="5D835E93" w14:textId="1D97D03A" w:rsidR="00CA4CA8" w:rsidRPr="006C0F1C" w:rsidRDefault="00CA4CA8" w:rsidP="001B35BF">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33761A85"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Borders>
              <w:bottom w:val="single" w:sz="4" w:space="0" w:color="auto"/>
            </w:tcBorders>
          </w:tcPr>
          <w:p w14:paraId="227E0E22"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p w14:paraId="002016B8" w14:textId="58F0F1B6" w:rsidR="00CA4CA8" w:rsidRPr="006C0F1C" w:rsidRDefault="00CA4CA8" w:rsidP="00873290">
            <w:pPr>
              <w:pStyle w:val="acctfourfigures"/>
              <w:tabs>
                <w:tab w:val="clear" w:pos="765"/>
                <w:tab w:val="decimal" w:pos="793"/>
              </w:tabs>
              <w:spacing w:line="240" w:lineRule="auto"/>
              <w:ind w:right="-115"/>
              <w:rPr>
                <w:rFonts w:ascii="Times New Roman" w:hAnsi="Times New Roman"/>
                <w:sz w:val="20"/>
                <w:lang w:val="en-US" w:bidi="th-TH"/>
              </w:rPr>
            </w:pPr>
            <w:r w:rsidRPr="006C0F1C">
              <w:rPr>
                <w:rFonts w:ascii="Times New Roman" w:hAnsi="Times New Roman"/>
                <w:sz w:val="20"/>
                <w:lang w:val="en-US" w:bidi="th-TH"/>
              </w:rPr>
              <w:t xml:space="preserve">   (2,</w:t>
            </w:r>
            <w:r w:rsidRPr="006C0F1C">
              <w:rPr>
                <w:rFonts w:ascii="Times New Roman" w:hAnsi="Times New Roman"/>
                <w:sz w:val="20"/>
              </w:rPr>
              <w:t>457</w:t>
            </w:r>
            <w:r w:rsidRPr="006C0F1C">
              <w:rPr>
                <w:rFonts w:ascii="Times New Roman" w:hAnsi="Times New Roman"/>
                <w:sz w:val="20"/>
                <w:lang w:val="en-US" w:bidi="th-TH"/>
              </w:rPr>
              <w:t>)</w:t>
            </w:r>
          </w:p>
        </w:tc>
        <w:tc>
          <w:tcPr>
            <w:tcW w:w="270" w:type="dxa"/>
          </w:tcPr>
          <w:p w14:paraId="061FF5C8" w14:textId="3DE4731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Borders>
              <w:top w:val="nil"/>
              <w:left w:val="nil"/>
              <w:bottom w:val="single" w:sz="4" w:space="0" w:color="auto"/>
              <w:right w:val="nil"/>
            </w:tcBorders>
          </w:tcPr>
          <w:p w14:paraId="752B1125" w14:textId="77777777" w:rsidR="00CA4CA8" w:rsidRPr="006C0F1C" w:rsidRDefault="00CA4CA8" w:rsidP="001B35BF">
            <w:pPr>
              <w:pStyle w:val="acctfourfigures"/>
              <w:tabs>
                <w:tab w:val="clear" w:pos="765"/>
                <w:tab w:val="decimal" w:pos="1068"/>
              </w:tabs>
              <w:spacing w:line="240" w:lineRule="auto"/>
              <w:ind w:right="-115"/>
              <w:rPr>
                <w:rFonts w:ascii="Times New Roman" w:hAnsi="Times New Roman"/>
                <w:sz w:val="20"/>
              </w:rPr>
            </w:pPr>
          </w:p>
          <w:p w14:paraId="1324A44B" w14:textId="103DAFBB" w:rsidR="00CA4CA8" w:rsidRPr="006C0F1C" w:rsidRDefault="00CA4CA8" w:rsidP="001B35BF">
            <w:pPr>
              <w:pStyle w:val="acctfourfigures"/>
              <w:tabs>
                <w:tab w:val="clear" w:pos="765"/>
                <w:tab w:val="decimal" w:pos="1068"/>
              </w:tabs>
              <w:spacing w:line="240" w:lineRule="auto"/>
              <w:ind w:right="-115"/>
              <w:rPr>
                <w:rFonts w:ascii="Times New Roman" w:hAnsi="Times New Roman"/>
                <w:sz w:val="20"/>
                <w:lang w:val="en-US" w:bidi="th-TH"/>
              </w:rPr>
            </w:pPr>
            <w:r w:rsidRPr="006C0F1C">
              <w:rPr>
                <w:rFonts w:ascii="Times New Roman" w:hAnsi="Times New Roman"/>
                <w:sz w:val="20"/>
                <w:lang w:val="en-US" w:bidi="th-TH"/>
              </w:rPr>
              <w:t>(15,836)</w:t>
            </w:r>
          </w:p>
        </w:tc>
        <w:tc>
          <w:tcPr>
            <w:tcW w:w="360" w:type="dxa"/>
          </w:tcPr>
          <w:p w14:paraId="7FBF9248" w14:textId="77777777" w:rsidR="00CA4CA8" w:rsidRPr="006C0F1C" w:rsidRDefault="00CA4CA8" w:rsidP="001B35B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60FC1E6F" w14:textId="77777777" w:rsidR="00CA4CA8" w:rsidRPr="006C0F1C" w:rsidRDefault="00CA4CA8" w:rsidP="001B35BF">
            <w:pPr>
              <w:pStyle w:val="acctfourfigures"/>
              <w:tabs>
                <w:tab w:val="clear" w:pos="765"/>
                <w:tab w:val="decimal" w:pos="960"/>
              </w:tabs>
              <w:spacing w:line="240" w:lineRule="auto"/>
              <w:ind w:left="-80" w:right="-115"/>
              <w:rPr>
                <w:rFonts w:ascii="Times New Roman" w:hAnsi="Times New Roman"/>
                <w:sz w:val="20"/>
              </w:rPr>
            </w:pPr>
          </w:p>
          <w:p w14:paraId="735BC778" w14:textId="432876B2" w:rsidR="00CA4CA8" w:rsidRPr="006C0F1C" w:rsidRDefault="00CA4CA8" w:rsidP="001B35BF">
            <w:pPr>
              <w:pStyle w:val="acctfourfigures"/>
              <w:tabs>
                <w:tab w:val="clear" w:pos="765"/>
                <w:tab w:val="decimal" w:pos="960"/>
              </w:tabs>
              <w:spacing w:line="240" w:lineRule="auto"/>
              <w:ind w:left="-80" w:right="-115"/>
              <w:rPr>
                <w:rFonts w:ascii="Times New Roman" w:hAnsi="Times New Roman"/>
                <w:sz w:val="20"/>
                <w:lang w:val="en-US" w:bidi="th-TH"/>
              </w:rPr>
            </w:pPr>
            <w:r w:rsidRPr="006C0F1C">
              <w:rPr>
                <w:rFonts w:ascii="Times New Roman" w:hAnsi="Times New Roman"/>
                <w:sz w:val="20"/>
                <w:lang w:val="en-US" w:bidi="th-TH"/>
              </w:rPr>
              <w:t xml:space="preserve">      (218,390)</w:t>
            </w:r>
          </w:p>
        </w:tc>
      </w:tr>
      <w:tr w:rsidR="00CA4CA8" w:rsidRPr="006C0F1C" w14:paraId="495D2BFC" w14:textId="77777777" w:rsidTr="00C34FCA">
        <w:tc>
          <w:tcPr>
            <w:tcW w:w="3330" w:type="dxa"/>
            <w:hideMark/>
          </w:tcPr>
          <w:p w14:paraId="5A0DEFDC" w14:textId="77387EB6" w:rsidR="00CA4CA8" w:rsidRPr="006C0F1C" w:rsidRDefault="00CA4CA8" w:rsidP="003B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proofErr w:type="gramStart"/>
            <w:r w:rsidRPr="006C0F1C">
              <w:rPr>
                <w:rFonts w:ascii="Times New Roman" w:hAnsi="Times New Roman" w:cs="Times New Roman"/>
                <w:b/>
                <w:bCs/>
                <w:sz w:val="20"/>
                <w:szCs w:val="20"/>
              </w:rPr>
              <w:t>At</w:t>
            </w:r>
            <w:proofErr w:type="gramEnd"/>
            <w:r w:rsidRPr="006C0F1C">
              <w:rPr>
                <w:rFonts w:ascii="Times New Roman" w:hAnsi="Times New Roman" w:cs="Times New Roman"/>
                <w:b/>
                <w:bCs/>
                <w:sz w:val="20"/>
                <w:szCs w:val="20"/>
              </w:rPr>
              <w:t xml:space="preserve"> 31 December 2023</w:t>
            </w:r>
          </w:p>
          <w:p w14:paraId="63B7A848" w14:textId="470929EC" w:rsidR="00CA4CA8" w:rsidRPr="006C0F1C" w:rsidRDefault="00CA4CA8" w:rsidP="003B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76" w:hanging="151"/>
              <w:rPr>
                <w:rFonts w:ascii="Times New Roman" w:hAnsi="Times New Roman" w:cs="Times New Roman"/>
                <w:b/>
                <w:bCs/>
                <w:sz w:val="20"/>
                <w:szCs w:val="20"/>
              </w:rPr>
            </w:pPr>
            <w:r w:rsidRPr="006C0F1C">
              <w:rPr>
                <w:rFonts w:ascii="Times New Roman" w:hAnsi="Times New Roman" w:cs="Times New Roman"/>
                <w:b/>
                <w:bCs/>
                <w:sz w:val="20"/>
                <w:szCs w:val="20"/>
              </w:rPr>
              <w:t xml:space="preserve">   and 1 January 2024</w:t>
            </w:r>
          </w:p>
        </w:tc>
        <w:tc>
          <w:tcPr>
            <w:tcW w:w="1170" w:type="dxa"/>
            <w:tcBorders>
              <w:top w:val="single" w:sz="4" w:space="0" w:color="auto"/>
              <w:left w:val="nil"/>
              <w:right w:val="nil"/>
            </w:tcBorders>
          </w:tcPr>
          <w:p w14:paraId="5072155A" w14:textId="77777777" w:rsidR="00CA4CA8" w:rsidRPr="006C0F1C" w:rsidRDefault="00CA4CA8" w:rsidP="003B3B4E">
            <w:pPr>
              <w:pStyle w:val="acctfourfigures"/>
              <w:tabs>
                <w:tab w:val="clear" w:pos="765"/>
              </w:tabs>
              <w:spacing w:line="240" w:lineRule="auto"/>
              <w:ind w:right="32"/>
              <w:jc w:val="right"/>
              <w:rPr>
                <w:rFonts w:ascii="Times New Roman" w:hAnsi="Times New Roman"/>
                <w:b/>
                <w:bCs/>
                <w:sz w:val="20"/>
                <w:lang w:val="en-US" w:bidi="th-TH"/>
              </w:rPr>
            </w:pPr>
          </w:p>
          <w:p w14:paraId="311351D7" w14:textId="151E8F74" w:rsidR="00CA4CA8" w:rsidRPr="006C0F1C" w:rsidRDefault="00CA4CA8" w:rsidP="00873290">
            <w:pPr>
              <w:pStyle w:val="acctfourfigures"/>
              <w:tabs>
                <w:tab w:val="clear" w:pos="765"/>
                <w:tab w:val="decimal" w:pos="958"/>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72,029</w:t>
            </w:r>
          </w:p>
        </w:tc>
        <w:tc>
          <w:tcPr>
            <w:tcW w:w="270" w:type="dxa"/>
          </w:tcPr>
          <w:p w14:paraId="4D3784F0" w14:textId="77777777" w:rsidR="00CA4CA8" w:rsidRPr="006C0F1C" w:rsidRDefault="00CA4CA8" w:rsidP="003B3B4E">
            <w:pPr>
              <w:pStyle w:val="acctfourfigures"/>
              <w:tabs>
                <w:tab w:val="clear" w:pos="765"/>
                <w:tab w:val="decimal" w:pos="1131"/>
              </w:tabs>
              <w:spacing w:line="240" w:lineRule="auto"/>
              <w:ind w:right="-108"/>
              <w:rPr>
                <w:rFonts w:ascii="Times New Roman" w:hAnsi="Times New Roman"/>
                <w:b/>
                <w:bCs/>
                <w:sz w:val="20"/>
                <w:lang w:val="en-US" w:bidi="th-TH"/>
              </w:rPr>
            </w:pPr>
          </w:p>
        </w:tc>
        <w:tc>
          <w:tcPr>
            <w:tcW w:w="1080" w:type="dxa"/>
            <w:tcBorders>
              <w:top w:val="single" w:sz="4" w:space="0" w:color="auto"/>
              <w:left w:val="nil"/>
              <w:right w:val="nil"/>
            </w:tcBorders>
          </w:tcPr>
          <w:p w14:paraId="0A882044" w14:textId="77777777" w:rsidR="001C0B8B" w:rsidRPr="006C0F1C" w:rsidRDefault="00CA4CA8" w:rsidP="003B3B4E">
            <w:pPr>
              <w:pStyle w:val="acctfourfigures"/>
              <w:tabs>
                <w:tab w:val="clear" w:pos="765"/>
                <w:tab w:val="decimal" w:pos="907"/>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 xml:space="preserve">     </w:t>
            </w:r>
          </w:p>
          <w:p w14:paraId="65F3D13D" w14:textId="153E1A6A" w:rsidR="00CA4CA8" w:rsidRPr="006C0F1C" w:rsidRDefault="00CA4CA8" w:rsidP="001C0B8B">
            <w:pPr>
              <w:pStyle w:val="acctfourfigures"/>
              <w:tabs>
                <w:tab w:val="clear" w:pos="765"/>
                <w:tab w:val="decimal" w:pos="907"/>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229,</w:t>
            </w:r>
            <w:r w:rsidRPr="006C0F1C">
              <w:rPr>
                <w:rFonts w:ascii="Times New Roman" w:hAnsi="Times New Roman"/>
                <w:b/>
                <w:bCs/>
                <w:sz w:val="20"/>
              </w:rPr>
              <w:t>970</w:t>
            </w:r>
          </w:p>
        </w:tc>
        <w:tc>
          <w:tcPr>
            <w:tcW w:w="270" w:type="dxa"/>
          </w:tcPr>
          <w:p w14:paraId="55AEFA22" w14:textId="77777777" w:rsidR="00CA4CA8" w:rsidRPr="006C0F1C" w:rsidRDefault="00CA4CA8" w:rsidP="003B3B4E">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Borders>
              <w:top w:val="single" w:sz="4" w:space="0" w:color="auto"/>
              <w:left w:val="nil"/>
              <w:right w:val="nil"/>
            </w:tcBorders>
          </w:tcPr>
          <w:p w14:paraId="4873EE92" w14:textId="77777777" w:rsidR="00CA4CA8" w:rsidRPr="006C0F1C" w:rsidRDefault="00CA4CA8" w:rsidP="003B3B4E">
            <w:pPr>
              <w:pStyle w:val="acctfourfigures"/>
              <w:tabs>
                <w:tab w:val="clear" w:pos="765"/>
                <w:tab w:val="decimal" w:pos="916"/>
              </w:tabs>
              <w:spacing w:line="240" w:lineRule="auto"/>
              <w:ind w:right="-108"/>
              <w:rPr>
                <w:rFonts w:ascii="Times New Roman" w:hAnsi="Times New Roman"/>
                <w:b/>
                <w:bCs/>
                <w:sz w:val="20"/>
                <w:lang w:val="en-US" w:bidi="th-TH"/>
              </w:rPr>
            </w:pPr>
          </w:p>
          <w:p w14:paraId="34BED68D" w14:textId="320A1928" w:rsidR="00CA4CA8" w:rsidRPr="006C0F1C" w:rsidRDefault="00CA4CA8" w:rsidP="003B3B4E">
            <w:pPr>
              <w:pStyle w:val="acctfourfigures"/>
              <w:tabs>
                <w:tab w:val="clear" w:pos="765"/>
                <w:tab w:val="decimal" w:pos="916"/>
              </w:tabs>
              <w:spacing w:line="240" w:lineRule="auto"/>
              <w:ind w:right="-108"/>
              <w:rPr>
                <w:rFonts w:ascii="Times New Roman" w:hAnsi="Times New Roman"/>
                <w:sz w:val="20"/>
                <w:lang w:val="en-US" w:bidi="th-TH"/>
              </w:rPr>
            </w:pPr>
            <w:r w:rsidRPr="006C0F1C">
              <w:rPr>
                <w:rFonts w:ascii="Times New Roman" w:hAnsi="Times New Roman"/>
                <w:b/>
                <w:bCs/>
                <w:sz w:val="20"/>
                <w:lang w:val="en-US" w:bidi="th-TH"/>
              </w:rPr>
              <w:t>2,294,664</w:t>
            </w:r>
          </w:p>
        </w:tc>
        <w:tc>
          <w:tcPr>
            <w:tcW w:w="270" w:type="dxa"/>
          </w:tcPr>
          <w:p w14:paraId="18399DCA" w14:textId="77777777" w:rsidR="00CA4CA8" w:rsidRPr="006C0F1C" w:rsidRDefault="00CA4CA8" w:rsidP="003B3B4E">
            <w:pPr>
              <w:pStyle w:val="acctfourfigures"/>
              <w:tabs>
                <w:tab w:val="clear" w:pos="765"/>
                <w:tab w:val="decimal" w:pos="1131"/>
              </w:tabs>
              <w:spacing w:line="240" w:lineRule="auto"/>
              <w:ind w:right="-108"/>
              <w:rPr>
                <w:rFonts w:ascii="Times New Roman" w:hAnsi="Times New Roman"/>
                <w:b/>
                <w:bCs/>
                <w:sz w:val="20"/>
                <w:lang w:val="en-US" w:bidi="th-TH"/>
              </w:rPr>
            </w:pPr>
          </w:p>
        </w:tc>
        <w:tc>
          <w:tcPr>
            <w:tcW w:w="1530" w:type="dxa"/>
            <w:tcBorders>
              <w:top w:val="single" w:sz="4" w:space="0" w:color="auto"/>
              <w:left w:val="nil"/>
              <w:right w:val="nil"/>
            </w:tcBorders>
          </w:tcPr>
          <w:p w14:paraId="2860ADB7" w14:textId="77777777" w:rsidR="00CA4CA8" w:rsidRPr="006C0F1C" w:rsidRDefault="00CA4CA8" w:rsidP="003B3B4E">
            <w:pPr>
              <w:pStyle w:val="acctfourfigures"/>
              <w:tabs>
                <w:tab w:val="clear" w:pos="765"/>
                <w:tab w:val="decimal" w:pos="1131"/>
              </w:tabs>
              <w:spacing w:line="240" w:lineRule="auto"/>
              <w:ind w:right="-108"/>
              <w:rPr>
                <w:rFonts w:ascii="Times New Roman" w:hAnsi="Times New Roman"/>
                <w:b/>
                <w:bCs/>
                <w:sz w:val="20"/>
                <w:lang w:val="en-US" w:bidi="th-TH"/>
              </w:rPr>
            </w:pPr>
          </w:p>
          <w:p w14:paraId="75671B8E" w14:textId="2294251E" w:rsidR="00CA4CA8" w:rsidRPr="006C0F1C" w:rsidRDefault="00CA4CA8" w:rsidP="003B3B4E">
            <w:pPr>
              <w:pStyle w:val="acctfourfigures"/>
              <w:tabs>
                <w:tab w:val="clear" w:pos="765"/>
                <w:tab w:val="decimal" w:pos="1131"/>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9,445,630</w:t>
            </w:r>
          </w:p>
        </w:tc>
        <w:tc>
          <w:tcPr>
            <w:tcW w:w="270" w:type="dxa"/>
          </w:tcPr>
          <w:p w14:paraId="0F991A3D" w14:textId="77777777" w:rsidR="00CA4CA8" w:rsidRPr="006C0F1C" w:rsidRDefault="00CA4CA8" w:rsidP="003B3B4E">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Borders>
              <w:top w:val="single" w:sz="4" w:space="0" w:color="auto"/>
            </w:tcBorders>
          </w:tcPr>
          <w:p w14:paraId="580C5D94" w14:textId="77777777" w:rsidR="00CA4CA8" w:rsidRPr="006C0F1C" w:rsidRDefault="00CA4CA8" w:rsidP="003B3B4E">
            <w:pPr>
              <w:pStyle w:val="acctfourfigures"/>
              <w:tabs>
                <w:tab w:val="clear" w:pos="765"/>
              </w:tabs>
              <w:spacing w:line="240" w:lineRule="auto"/>
              <w:ind w:right="-108"/>
              <w:jc w:val="center"/>
              <w:rPr>
                <w:rFonts w:ascii="Times New Roman" w:hAnsi="Times New Roman"/>
                <w:b/>
                <w:bCs/>
                <w:sz w:val="20"/>
                <w:lang w:val="en-US" w:bidi="th-TH"/>
              </w:rPr>
            </w:pPr>
          </w:p>
          <w:p w14:paraId="2E8A6902" w14:textId="5C6CE14E" w:rsidR="00CA4CA8" w:rsidRPr="006C0F1C" w:rsidRDefault="00CA4CA8" w:rsidP="003B3B4E">
            <w:pPr>
              <w:pStyle w:val="acctfourfigures"/>
              <w:tabs>
                <w:tab w:val="clear" w:pos="765"/>
              </w:tabs>
              <w:spacing w:line="240" w:lineRule="auto"/>
              <w:ind w:right="-108"/>
              <w:jc w:val="center"/>
              <w:rPr>
                <w:rFonts w:ascii="Times New Roman" w:hAnsi="Times New Roman"/>
                <w:b/>
                <w:bCs/>
                <w:sz w:val="20"/>
                <w:lang w:val="en-US" w:bidi="th-TH"/>
              </w:rPr>
            </w:pPr>
            <w:r w:rsidRPr="006C0F1C">
              <w:rPr>
                <w:rFonts w:ascii="Times New Roman" w:hAnsi="Times New Roman"/>
                <w:b/>
                <w:bCs/>
                <w:sz w:val="20"/>
                <w:lang w:val="en-US" w:bidi="th-TH"/>
              </w:rPr>
              <w:t>1,903,042</w:t>
            </w:r>
          </w:p>
        </w:tc>
        <w:tc>
          <w:tcPr>
            <w:tcW w:w="270" w:type="dxa"/>
          </w:tcPr>
          <w:p w14:paraId="4FC0A2EC" w14:textId="77777777" w:rsidR="00CA4CA8" w:rsidRPr="006C0F1C" w:rsidRDefault="00CA4CA8" w:rsidP="003B3B4E">
            <w:pPr>
              <w:pStyle w:val="acctfourfigures"/>
              <w:tabs>
                <w:tab w:val="clear" w:pos="765"/>
                <w:tab w:val="decimal" w:pos="1131"/>
              </w:tabs>
              <w:spacing w:line="240" w:lineRule="auto"/>
              <w:ind w:right="-108"/>
              <w:rPr>
                <w:rFonts w:ascii="Times New Roman" w:hAnsi="Times New Roman"/>
                <w:b/>
                <w:bCs/>
                <w:sz w:val="20"/>
                <w:lang w:val="en-US" w:bidi="th-TH"/>
              </w:rPr>
            </w:pPr>
          </w:p>
        </w:tc>
        <w:tc>
          <w:tcPr>
            <w:tcW w:w="1080" w:type="dxa"/>
            <w:tcBorders>
              <w:top w:val="single" w:sz="4" w:space="0" w:color="auto"/>
            </w:tcBorders>
          </w:tcPr>
          <w:p w14:paraId="4FD55583" w14:textId="77777777" w:rsidR="00CA4CA8" w:rsidRPr="006C0F1C" w:rsidRDefault="00CA4CA8" w:rsidP="003B3B4E">
            <w:pPr>
              <w:pStyle w:val="acctfourfigures"/>
              <w:tabs>
                <w:tab w:val="clear" w:pos="765"/>
              </w:tabs>
              <w:spacing w:line="240" w:lineRule="auto"/>
              <w:ind w:right="-108"/>
              <w:jc w:val="center"/>
              <w:rPr>
                <w:rFonts w:ascii="Times New Roman" w:hAnsi="Times New Roman"/>
                <w:b/>
                <w:bCs/>
                <w:sz w:val="20"/>
                <w:lang w:val="en-US" w:bidi="th-TH"/>
              </w:rPr>
            </w:pPr>
          </w:p>
          <w:p w14:paraId="286AF9FF" w14:textId="6D6ED459" w:rsidR="00CA4CA8" w:rsidRPr="006C0F1C" w:rsidRDefault="00CA4CA8" w:rsidP="00873290">
            <w:pPr>
              <w:pStyle w:val="acctfourfigures"/>
              <w:tabs>
                <w:tab w:val="clear" w:pos="765"/>
                <w:tab w:val="decimal" w:pos="793"/>
              </w:tabs>
              <w:spacing w:line="240" w:lineRule="auto"/>
              <w:ind w:right="-115"/>
              <w:rPr>
                <w:rFonts w:ascii="Times New Roman" w:hAnsi="Times New Roman"/>
                <w:b/>
                <w:bCs/>
                <w:sz w:val="20"/>
                <w:lang w:val="en-US" w:bidi="th-TH"/>
              </w:rPr>
            </w:pPr>
            <w:r w:rsidRPr="006C0F1C">
              <w:rPr>
                <w:rFonts w:ascii="Times New Roman" w:hAnsi="Times New Roman"/>
                <w:b/>
                <w:bCs/>
                <w:sz w:val="20"/>
                <w:lang w:val="en-US" w:bidi="th-TH"/>
              </w:rPr>
              <w:t>308,</w:t>
            </w:r>
            <w:r w:rsidRPr="006C0F1C">
              <w:rPr>
                <w:rFonts w:ascii="Times New Roman" w:hAnsi="Times New Roman"/>
                <w:b/>
                <w:bCs/>
                <w:sz w:val="20"/>
              </w:rPr>
              <w:t>378</w:t>
            </w:r>
          </w:p>
        </w:tc>
        <w:tc>
          <w:tcPr>
            <w:tcW w:w="270" w:type="dxa"/>
          </w:tcPr>
          <w:p w14:paraId="5E3A7A51" w14:textId="6A1450C1" w:rsidR="00CA4CA8" w:rsidRPr="006C0F1C" w:rsidRDefault="00CA4CA8" w:rsidP="003B3B4E">
            <w:pPr>
              <w:pStyle w:val="acctfourfigures"/>
              <w:tabs>
                <w:tab w:val="clear" w:pos="765"/>
                <w:tab w:val="decimal" w:pos="1131"/>
              </w:tabs>
              <w:spacing w:line="240" w:lineRule="auto"/>
              <w:ind w:right="-108"/>
              <w:rPr>
                <w:rFonts w:ascii="Times New Roman" w:hAnsi="Times New Roman"/>
                <w:b/>
                <w:bCs/>
                <w:sz w:val="20"/>
                <w:lang w:val="en-US" w:bidi="th-TH"/>
              </w:rPr>
            </w:pPr>
          </w:p>
        </w:tc>
        <w:tc>
          <w:tcPr>
            <w:tcW w:w="1260" w:type="dxa"/>
            <w:tcBorders>
              <w:top w:val="single" w:sz="4" w:space="0" w:color="auto"/>
              <w:left w:val="nil"/>
              <w:right w:val="nil"/>
            </w:tcBorders>
          </w:tcPr>
          <w:p w14:paraId="64F910C4" w14:textId="77777777" w:rsidR="00CA4CA8" w:rsidRPr="006C0F1C" w:rsidRDefault="00CA4CA8" w:rsidP="003B3B4E">
            <w:pPr>
              <w:pStyle w:val="acctfourfigures"/>
              <w:tabs>
                <w:tab w:val="clear" w:pos="765"/>
                <w:tab w:val="decimal" w:pos="1068"/>
              </w:tabs>
              <w:spacing w:line="240" w:lineRule="auto"/>
              <w:ind w:right="-115"/>
              <w:rPr>
                <w:rFonts w:ascii="Times New Roman" w:hAnsi="Times New Roman"/>
                <w:b/>
                <w:bCs/>
                <w:sz w:val="20"/>
                <w:lang w:val="en-US" w:bidi="th-TH"/>
              </w:rPr>
            </w:pPr>
          </w:p>
          <w:p w14:paraId="047350C4" w14:textId="463E741B" w:rsidR="00CA4CA8" w:rsidRPr="006C0F1C" w:rsidRDefault="00CA4CA8" w:rsidP="003B3B4E">
            <w:pPr>
              <w:pStyle w:val="acctfourfigures"/>
              <w:tabs>
                <w:tab w:val="clear" w:pos="765"/>
                <w:tab w:val="decimal" w:pos="1068"/>
              </w:tabs>
              <w:spacing w:line="240" w:lineRule="auto"/>
              <w:ind w:right="-115"/>
              <w:rPr>
                <w:rFonts w:ascii="Times New Roman" w:hAnsi="Times New Roman"/>
                <w:b/>
                <w:bCs/>
                <w:sz w:val="20"/>
                <w:lang w:val="en-US" w:bidi="th-TH"/>
              </w:rPr>
            </w:pPr>
            <w:r w:rsidRPr="006C0F1C">
              <w:rPr>
                <w:rFonts w:ascii="Times New Roman" w:hAnsi="Times New Roman"/>
                <w:b/>
                <w:bCs/>
                <w:sz w:val="20"/>
                <w:lang w:val="en-US" w:bidi="th-TH"/>
              </w:rPr>
              <w:t>195,198</w:t>
            </w:r>
          </w:p>
        </w:tc>
        <w:tc>
          <w:tcPr>
            <w:tcW w:w="360" w:type="dxa"/>
          </w:tcPr>
          <w:p w14:paraId="56EE32CA" w14:textId="77777777" w:rsidR="00CA4CA8" w:rsidRPr="006C0F1C" w:rsidRDefault="00CA4CA8" w:rsidP="003B3B4E">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Borders>
              <w:top w:val="single" w:sz="4" w:space="0" w:color="auto"/>
              <w:left w:val="nil"/>
              <w:right w:val="nil"/>
            </w:tcBorders>
          </w:tcPr>
          <w:p w14:paraId="0DFD2C9F" w14:textId="77777777" w:rsidR="00CA4CA8" w:rsidRPr="006C0F1C" w:rsidRDefault="00CA4CA8" w:rsidP="003B3B4E">
            <w:pPr>
              <w:pStyle w:val="acctfourfigures"/>
              <w:tabs>
                <w:tab w:val="clear" w:pos="765"/>
                <w:tab w:val="decimal" w:pos="960"/>
              </w:tabs>
              <w:spacing w:line="240" w:lineRule="auto"/>
              <w:ind w:left="-80" w:right="-115"/>
              <w:rPr>
                <w:rFonts w:ascii="Times New Roman" w:hAnsi="Times New Roman" w:cstheme="minorBidi"/>
                <w:b/>
                <w:bCs/>
                <w:sz w:val="20"/>
                <w:lang w:val="en-US" w:bidi="th-TH"/>
              </w:rPr>
            </w:pPr>
            <w:r w:rsidRPr="006C0F1C">
              <w:rPr>
                <w:rFonts w:ascii="Times New Roman" w:hAnsi="Times New Roman" w:cstheme="minorBidi" w:hint="cs"/>
                <w:b/>
                <w:bCs/>
                <w:sz w:val="20"/>
                <w:cs/>
                <w:lang w:val="en-US" w:bidi="th-TH"/>
              </w:rPr>
              <w:t xml:space="preserve"> </w:t>
            </w:r>
          </w:p>
          <w:p w14:paraId="0B1F4315" w14:textId="40295DB8" w:rsidR="00CA4CA8" w:rsidRPr="006C0F1C" w:rsidRDefault="00CA4CA8" w:rsidP="003B3B4E">
            <w:pPr>
              <w:pStyle w:val="acctfourfigures"/>
              <w:tabs>
                <w:tab w:val="clear" w:pos="765"/>
                <w:tab w:val="decimal" w:pos="960"/>
              </w:tabs>
              <w:spacing w:line="240" w:lineRule="auto"/>
              <w:ind w:left="-80" w:right="-115"/>
              <w:rPr>
                <w:rFonts w:ascii="Times New Roman" w:hAnsi="Times New Roman" w:cstheme="minorBidi"/>
                <w:b/>
                <w:bCs/>
                <w:sz w:val="20"/>
                <w:lang w:val="en-US" w:bidi="th-TH"/>
              </w:rPr>
            </w:pPr>
            <w:r w:rsidRPr="006C0F1C">
              <w:rPr>
                <w:rFonts w:ascii="Times New Roman" w:hAnsi="Times New Roman"/>
                <w:b/>
                <w:bCs/>
                <w:sz w:val="20"/>
                <w:lang w:val="en-US" w:bidi="th-TH"/>
              </w:rPr>
              <w:t>14,448,911</w:t>
            </w:r>
          </w:p>
        </w:tc>
      </w:tr>
      <w:tr w:rsidR="00CA4CA8" w:rsidRPr="006C0F1C" w14:paraId="643CF668" w14:textId="77777777" w:rsidTr="00C34FCA">
        <w:tc>
          <w:tcPr>
            <w:tcW w:w="3330" w:type="dxa"/>
          </w:tcPr>
          <w:p w14:paraId="675B0B86" w14:textId="77777777" w:rsidR="00CA4CA8" w:rsidRPr="006C0F1C" w:rsidRDefault="00CA4CA8"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6C0F1C">
              <w:rPr>
                <w:rFonts w:ascii="Times New Roman" w:hAnsi="Times New Roman" w:cs="Times New Roman"/>
                <w:sz w:val="20"/>
                <w:szCs w:val="20"/>
              </w:rPr>
              <w:t>Acquisitions through business</w:t>
            </w:r>
          </w:p>
          <w:p w14:paraId="0C0D3790" w14:textId="2AD5FD1B" w:rsidR="00CA4CA8" w:rsidRPr="006C0F1C" w:rsidRDefault="00CA4CA8"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6C0F1C">
              <w:rPr>
                <w:rFonts w:ascii="Times New Roman" w:hAnsi="Times New Roman" w:cs="Times New Roman"/>
                <w:sz w:val="20"/>
                <w:szCs w:val="20"/>
              </w:rPr>
              <w:t xml:space="preserve">    combinations (Note 4)</w:t>
            </w:r>
          </w:p>
        </w:tc>
        <w:tc>
          <w:tcPr>
            <w:tcW w:w="1170" w:type="dxa"/>
            <w:tcBorders>
              <w:left w:val="nil"/>
              <w:bottom w:val="nil"/>
              <w:right w:val="nil"/>
            </w:tcBorders>
          </w:tcPr>
          <w:p w14:paraId="38F34CA6" w14:textId="63807723" w:rsidR="00CA4CA8" w:rsidRPr="006C0F1C" w:rsidRDefault="00CA4CA8" w:rsidP="00873290">
            <w:pPr>
              <w:pStyle w:val="acctfourfigures"/>
              <w:tabs>
                <w:tab w:val="clear" w:pos="765"/>
                <w:tab w:val="decimal" w:pos="655"/>
              </w:tabs>
              <w:spacing w:line="240" w:lineRule="auto"/>
              <w:ind w:right="-108"/>
              <w:rPr>
                <w:rFonts w:ascii="Times New Roman" w:hAnsi="Times New Roman"/>
                <w:sz w:val="20"/>
              </w:rPr>
            </w:pPr>
          </w:p>
          <w:p w14:paraId="72195871" w14:textId="515FB3E7" w:rsidR="00CA4CA8" w:rsidRPr="006C0F1C" w:rsidRDefault="00CA4CA8" w:rsidP="00873290">
            <w:pPr>
              <w:pStyle w:val="acctfourfigures"/>
              <w:tabs>
                <w:tab w:val="clear" w:pos="765"/>
                <w:tab w:val="decimal" w:pos="655"/>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5162CBAE" w14:textId="77777777" w:rsidR="00CA4CA8" w:rsidRPr="006C0F1C" w:rsidRDefault="00CA4CA8"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080" w:type="dxa"/>
            <w:tcBorders>
              <w:left w:val="nil"/>
              <w:bottom w:val="nil"/>
              <w:right w:val="nil"/>
            </w:tcBorders>
          </w:tcPr>
          <w:p w14:paraId="194FAA3B" w14:textId="77777777" w:rsidR="00CA4CA8" w:rsidRPr="006C0F1C" w:rsidRDefault="00CA4CA8" w:rsidP="00CE518D">
            <w:pPr>
              <w:pStyle w:val="acctfourfigures"/>
              <w:tabs>
                <w:tab w:val="clear" w:pos="765"/>
                <w:tab w:val="decimal" w:pos="621"/>
              </w:tabs>
              <w:spacing w:line="240" w:lineRule="auto"/>
              <w:ind w:right="-108"/>
              <w:rPr>
                <w:rFonts w:ascii="Times New Roman" w:hAnsi="Times New Roman"/>
                <w:sz w:val="20"/>
                <w:lang w:val="en-US" w:bidi="th-TH"/>
              </w:rPr>
            </w:pPr>
          </w:p>
          <w:p w14:paraId="562CA9F3" w14:textId="5F858ABE" w:rsidR="00CA4CA8" w:rsidRPr="006C0F1C" w:rsidRDefault="00CA4CA8" w:rsidP="00CE518D">
            <w:pPr>
              <w:pStyle w:val="acctfourfigures"/>
              <w:tabs>
                <w:tab w:val="clear" w:pos="765"/>
                <w:tab w:val="decimal" w:pos="621"/>
              </w:tabs>
              <w:spacing w:line="240" w:lineRule="auto"/>
              <w:ind w:right="-108"/>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0A80C405" w14:textId="77777777" w:rsidR="00CA4CA8" w:rsidRPr="006C0F1C" w:rsidRDefault="00CA4CA8"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Borders>
              <w:left w:val="nil"/>
              <w:bottom w:val="nil"/>
              <w:right w:val="nil"/>
            </w:tcBorders>
          </w:tcPr>
          <w:p w14:paraId="586F13CD" w14:textId="77777777" w:rsidR="00CA4CA8" w:rsidRPr="006C0F1C" w:rsidRDefault="00CA4CA8" w:rsidP="00CE518D">
            <w:pPr>
              <w:pStyle w:val="acctfourfigures"/>
              <w:tabs>
                <w:tab w:val="clear" w:pos="765"/>
                <w:tab w:val="decimal" w:pos="655"/>
              </w:tabs>
              <w:spacing w:line="240" w:lineRule="auto"/>
              <w:ind w:right="-108"/>
              <w:rPr>
                <w:rFonts w:ascii="Times New Roman" w:hAnsi="Times New Roman"/>
                <w:sz w:val="20"/>
              </w:rPr>
            </w:pPr>
          </w:p>
          <w:p w14:paraId="08ECA725" w14:textId="4EACAC6D" w:rsidR="00CA4CA8" w:rsidRPr="006C0F1C" w:rsidRDefault="00CA4CA8" w:rsidP="005F7B25">
            <w:pPr>
              <w:pStyle w:val="acctfourfigures"/>
              <w:tabs>
                <w:tab w:val="clear" w:pos="765"/>
              </w:tabs>
              <w:spacing w:line="240" w:lineRule="auto"/>
              <w:ind w:right="-108"/>
              <w:jc w:val="center"/>
              <w:rPr>
                <w:rFonts w:ascii="Times New Roman" w:hAnsi="Times New Roman"/>
                <w:sz w:val="20"/>
              </w:rPr>
            </w:pPr>
            <w:r w:rsidRPr="006C0F1C">
              <w:rPr>
                <w:rFonts w:ascii="Times New Roman" w:hAnsi="Times New Roman"/>
                <w:sz w:val="20"/>
              </w:rPr>
              <w:t xml:space="preserve">     75,317</w:t>
            </w:r>
          </w:p>
        </w:tc>
        <w:tc>
          <w:tcPr>
            <w:tcW w:w="270" w:type="dxa"/>
          </w:tcPr>
          <w:p w14:paraId="79D4FA2C" w14:textId="77777777" w:rsidR="00CA4CA8" w:rsidRPr="006C0F1C" w:rsidRDefault="00CA4CA8"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530" w:type="dxa"/>
            <w:tcBorders>
              <w:left w:val="nil"/>
              <w:bottom w:val="nil"/>
              <w:right w:val="nil"/>
            </w:tcBorders>
          </w:tcPr>
          <w:p w14:paraId="2674AC33" w14:textId="77777777" w:rsidR="00CA4CA8" w:rsidRPr="006C0F1C" w:rsidRDefault="00CA4CA8" w:rsidP="00CE518D">
            <w:pPr>
              <w:pStyle w:val="acctfourfigures"/>
              <w:tabs>
                <w:tab w:val="clear" w:pos="765"/>
                <w:tab w:val="decimal" w:pos="857"/>
              </w:tabs>
              <w:spacing w:line="240" w:lineRule="auto"/>
              <w:ind w:right="-108"/>
              <w:rPr>
                <w:rFonts w:ascii="Times New Roman" w:hAnsi="Times New Roman"/>
                <w:sz w:val="20"/>
              </w:rPr>
            </w:pPr>
          </w:p>
          <w:p w14:paraId="7A8E71FA" w14:textId="21289575" w:rsidR="00CA4CA8" w:rsidRPr="006C0F1C" w:rsidRDefault="00CA4CA8" w:rsidP="00CE518D">
            <w:pPr>
              <w:pStyle w:val="acctfourfigures"/>
              <w:tabs>
                <w:tab w:val="clear" w:pos="765"/>
                <w:tab w:val="decimal" w:pos="857"/>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45B777BC" w14:textId="77777777" w:rsidR="00CA4CA8" w:rsidRPr="006C0F1C" w:rsidRDefault="00CA4CA8"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Pr>
          <w:p w14:paraId="6D0A10FB" w14:textId="77777777" w:rsidR="00CA4CA8" w:rsidRPr="006C0F1C" w:rsidRDefault="00CA4CA8" w:rsidP="00F87E45">
            <w:pPr>
              <w:pStyle w:val="acctfourfigures"/>
              <w:tabs>
                <w:tab w:val="clear" w:pos="765"/>
                <w:tab w:val="decimal" w:pos="1131"/>
              </w:tabs>
              <w:spacing w:line="240" w:lineRule="auto"/>
              <w:ind w:right="-108"/>
              <w:rPr>
                <w:rFonts w:ascii="Times New Roman" w:hAnsi="Times New Roman"/>
                <w:sz w:val="20"/>
                <w:lang w:val="en-US" w:bidi="th-TH"/>
              </w:rPr>
            </w:pPr>
          </w:p>
          <w:p w14:paraId="70D36CF8" w14:textId="206865D6" w:rsidR="00CA4CA8" w:rsidRPr="006C0F1C" w:rsidRDefault="00CA4CA8" w:rsidP="005F7B25">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589E5B15" w14:textId="77777777" w:rsidR="00CA4CA8" w:rsidRPr="006C0F1C" w:rsidRDefault="00CA4CA8"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080" w:type="dxa"/>
          </w:tcPr>
          <w:p w14:paraId="5B55186D" w14:textId="77777777" w:rsidR="00CA4CA8" w:rsidRPr="006C0F1C" w:rsidRDefault="00CA4CA8" w:rsidP="00B112CA">
            <w:pPr>
              <w:pStyle w:val="acctfourfigures"/>
              <w:tabs>
                <w:tab w:val="clear" w:pos="765"/>
              </w:tabs>
              <w:spacing w:line="240" w:lineRule="auto"/>
              <w:ind w:right="-108"/>
              <w:jc w:val="center"/>
              <w:rPr>
                <w:rFonts w:ascii="Times New Roman" w:hAnsi="Times New Roman"/>
                <w:sz w:val="20"/>
                <w:lang w:val="en-US" w:bidi="th-TH"/>
              </w:rPr>
            </w:pPr>
          </w:p>
          <w:p w14:paraId="0B2C8A09" w14:textId="6D77ABF4" w:rsidR="00CA4CA8" w:rsidRPr="006C0F1C" w:rsidRDefault="00CA4CA8" w:rsidP="00B112CA">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08C4AD64" w14:textId="2B05737F" w:rsidR="00CA4CA8" w:rsidRPr="006C0F1C" w:rsidRDefault="00CA4CA8"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260" w:type="dxa"/>
            <w:tcBorders>
              <w:left w:val="nil"/>
              <w:bottom w:val="nil"/>
              <w:right w:val="nil"/>
            </w:tcBorders>
          </w:tcPr>
          <w:p w14:paraId="25AC4A7F" w14:textId="77777777" w:rsidR="00CA4CA8" w:rsidRPr="006C0F1C" w:rsidRDefault="00CA4CA8" w:rsidP="00F87E45">
            <w:pPr>
              <w:pStyle w:val="acctfourfigures"/>
              <w:tabs>
                <w:tab w:val="clear" w:pos="765"/>
                <w:tab w:val="decimal" w:pos="1068"/>
              </w:tabs>
              <w:spacing w:line="240" w:lineRule="auto"/>
              <w:ind w:right="-115"/>
              <w:rPr>
                <w:rFonts w:ascii="Times New Roman" w:hAnsi="Times New Roman"/>
                <w:b/>
                <w:bCs/>
                <w:sz w:val="20"/>
              </w:rPr>
            </w:pPr>
          </w:p>
          <w:p w14:paraId="7C3C885A" w14:textId="230C9F5C" w:rsidR="00CA4CA8" w:rsidRPr="006C0F1C" w:rsidRDefault="00CA4CA8" w:rsidP="00BE7FE1">
            <w:pPr>
              <w:pStyle w:val="acctfourfigures"/>
              <w:tabs>
                <w:tab w:val="clear" w:pos="765"/>
                <w:tab w:val="left" w:pos="480"/>
                <w:tab w:val="center" w:pos="783"/>
              </w:tabs>
              <w:spacing w:line="240" w:lineRule="auto"/>
              <w:ind w:right="-115"/>
              <w:rPr>
                <w:rFonts w:ascii="Times New Roman" w:hAnsi="Times New Roman"/>
                <w:sz w:val="20"/>
              </w:rPr>
            </w:pPr>
            <w:r w:rsidRPr="006C0F1C">
              <w:rPr>
                <w:rFonts w:ascii="Times New Roman" w:hAnsi="Times New Roman"/>
                <w:b/>
                <w:bCs/>
                <w:sz w:val="20"/>
              </w:rPr>
              <w:tab/>
            </w:r>
            <w:r w:rsidRPr="006C0F1C">
              <w:rPr>
                <w:rFonts w:ascii="Times New Roman" w:hAnsi="Times New Roman"/>
                <w:sz w:val="20"/>
              </w:rPr>
              <w:tab/>
              <w:t>-</w:t>
            </w:r>
          </w:p>
        </w:tc>
        <w:tc>
          <w:tcPr>
            <w:tcW w:w="360" w:type="dxa"/>
          </w:tcPr>
          <w:p w14:paraId="3947D949" w14:textId="77777777" w:rsidR="00CA4CA8" w:rsidRPr="006C0F1C" w:rsidRDefault="00CA4CA8"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Borders>
              <w:left w:val="nil"/>
              <w:bottom w:val="nil"/>
              <w:right w:val="nil"/>
            </w:tcBorders>
          </w:tcPr>
          <w:p w14:paraId="0F88F674" w14:textId="77777777" w:rsidR="00CA4CA8" w:rsidRPr="006C0F1C" w:rsidRDefault="00CA4CA8" w:rsidP="00F87E45">
            <w:pPr>
              <w:pStyle w:val="acctfourfigures"/>
              <w:tabs>
                <w:tab w:val="clear" w:pos="765"/>
                <w:tab w:val="decimal" w:pos="960"/>
              </w:tabs>
              <w:spacing w:line="240" w:lineRule="auto"/>
              <w:ind w:left="-80" w:right="-115"/>
              <w:rPr>
                <w:rFonts w:ascii="Times New Roman" w:hAnsi="Times New Roman"/>
                <w:b/>
                <w:bCs/>
                <w:sz w:val="20"/>
              </w:rPr>
            </w:pPr>
          </w:p>
          <w:p w14:paraId="14679146" w14:textId="0594469B" w:rsidR="00CA4CA8" w:rsidRPr="006C0F1C" w:rsidRDefault="00CA4CA8" w:rsidP="00F87E45">
            <w:pPr>
              <w:pStyle w:val="acctfourfigures"/>
              <w:tabs>
                <w:tab w:val="clear" w:pos="765"/>
                <w:tab w:val="decimal" w:pos="960"/>
              </w:tabs>
              <w:spacing w:line="240" w:lineRule="auto"/>
              <w:ind w:left="-80" w:right="-115"/>
              <w:rPr>
                <w:rFonts w:ascii="Times New Roman" w:hAnsi="Times New Roman"/>
                <w:sz w:val="20"/>
              </w:rPr>
            </w:pPr>
            <w:r w:rsidRPr="006C0F1C">
              <w:rPr>
                <w:rFonts w:ascii="Times New Roman" w:hAnsi="Times New Roman"/>
                <w:sz w:val="20"/>
              </w:rPr>
              <w:t>75,317</w:t>
            </w:r>
          </w:p>
        </w:tc>
      </w:tr>
      <w:tr w:rsidR="00CA4CA8" w:rsidRPr="006C0F1C" w14:paraId="6BFDCE63" w14:textId="77777777" w:rsidTr="00C34FCA">
        <w:tc>
          <w:tcPr>
            <w:tcW w:w="3330" w:type="dxa"/>
          </w:tcPr>
          <w:p w14:paraId="16DDA025" w14:textId="77777777" w:rsidR="00CA4CA8" w:rsidRPr="006C0F1C" w:rsidRDefault="00CA4CA8" w:rsidP="00CA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6C0F1C">
              <w:rPr>
                <w:rFonts w:ascii="Times New Roman" w:hAnsi="Times New Roman" w:cs="Times New Roman"/>
                <w:sz w:val="20"/>
                <w:szCs w:val="20"/>
              </w:rPr>
              <w:t>Acquisition of additional interests</w:t>
            </w:r>
          </w:p>
          <w:p w14:paraId="1D4AE33E" w14:textId="61CB2742" w:rsidR="00CA4CA8" w:rsidRPr="006C0F1C" w:rsidRDefault="00CA4CA8" w:rsidP="003E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6C0F1C">
              <w:rPr>
                <w:rFonts w:ascii="Times New Roman" w:hAnsi="Times New Roman" w:cs="Times New Roman"/>
                <w:sz w:val="20"/>
                <w:szCs w:val="20"/>
              </w:rPr>
              <w:t xml:space="preserve">    with a change in control (Note </w:t>
            </w:r>
            <w:r w:rsidR="00863729" w:rsidRPr="006C0F1C">
              <w:rPr>
                <w:rFonts w:ascii="Times New Roman" w:hAnsi="Times New Roman" w:cs="Times New Roman"/>
                <w:sz w:val="20"/>
                <w:szCs w:val="20"/>
              </w:rPr>
              <w:t>9</w:t>
            </w:r>
            <w:r w:rsidRPr="006C0F1C">
              <w:rPr>
                <w:rFonts w:ascii="Times New Roman" w:hAnsi="Times New Roman" w:cs="Times New Roman"/>
                <w:sz w:val="20"/>
                <w:szCs w:val="20"/>
              </w:rPr>
              <w:t>)</w:t>
            </w:r>
          </w:p>
        </w:tc>
        <w:tc>
          <w:tcPr>
            <w:tcW w:w="1170" w:type="dxa"/>
            <w:tcBorders>
              <w:left w:val="nil"/>
              <w:bottom w:val="nil"/>
              <w:right w:val="nil"/>
            </w:tcBorders>
          </w:tcPr>
          <w:p w14:paraId="02FAE3ED" w14:textId="77777777" w:rsidR="00CA4CA8" w:rsidRPr="006C0F1C" w:rsidRDefault="00CA4CA8" w:rsidP="00873290">
            <w:pPr>
              <w:pStyle w:val="acctfourfigures"/>
              <w:tabs>
                <w:tab w:val="clear" w:pos="765"/>
                <w:tab w:val="decimal" w:pos="655"/>
              </w:tabs>
              <w:spacing w:line="240" w:lineRule="auto"/>
              <w:ind w:right="-108"/>
              <w:rPr>
                <w:rFonts w:ascii="Times New Roman" w:hAnsi="Times New Roman"/>
                <w:sz w:val="20"/>
              </w:rPr>
            </w:pPr>
          </w:p>
          <w:p w14:paraId="5CFC930B" w14:textId="6E06B1DE" w:rsidR="00CA4CA8" w:rsidRPr="006C0F1C" w:rsidRDefault="00CA4CA8" w:rsidP="00873290">
            <w:pPr>
              <w:pStyle w:val="acctfourfigures"/>
              <w:tabs>
                <w:tab w:val="clear" w:pos="765"/>
                <w:tab w:val="decimal" w:pos="655"/>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60A1FECF" w14:textId="77777777" w:rsidR="00CA4CA8" w:rsidRPr="006C0F1C" w:rsidRDefault="00CA4CA8"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080" w:type="dxa"/>
            <w:tcBorders>
              <w:left w:val="nil"/>
              <w:bottom w:val="nil"/>
              <w:right w:val="nil"/>
            </w:tcBorders>
          </w:tcPr>
          <w:p w14:paraId="58426445" w14:textId="77777777" w:rsidR="00CA4CA8" w:rsidRPr="006C0F1C" w:rsidRDefault="00CA4CA8" w:rsidP="00CE518D">
            <w:pPr>
              <w:pStyle w:val="acctfourfigures"/>
              <w:tabs>
                <w:tab w:val="clear" w:pos="765"/>
                <w:tab w:val="decimal" w:pos="621"/>
              </w:tabs>
              <w:spacing w:line="240" w:lineRule="auto"/>
              <w:ind w:right="-108"/>
              <w:rPr>
                <w:rFonts w:ascii="Times New Roman" w:hAnsi="Times New Roman"/>
                <w:sz w:val="20"/>
                <w:lang w:val="en-US" w:bidi="th-TH"/>
              </w:rPr>
            </w:pPr>
          </w:p>
          <w:p w14:paraId="41B94808" w14:textId="060D856F" w:rsidR="00CA4CA8" w:rsidRPr="006C0F1C" w:rsidRDefault="00CA4CA8" w:rsidP="00CE518D">
            <w:pPr>
              <w:pStyle w:val="acctfourfigures"/>
              <w:tabs>
                <w:tab w:val="clear" w:pos="765"/>
                <w:tab w:val="decimal" w:pos="621"/>
              </w:tabs>
              <w:spacing w:line="240" w:lineRule="auto"/>
              <w:ind w:right="-108"/>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7C0D25E8" w14:textId="77777777" w:rsidR="00CA4CA8" w:rsidRPr="006C0F1C" w:rsidRDefault="00CA4CA8"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Borders>
              <w:left w:val="nil"/>
              <w:bottom w:val="nil"/>
              <w:right w:val="nil"/>
            </w:tcBorders>
          </w:tcPr>
          <w:p w14:paraId="3BC08C29" w14:textId="77777777" w:rsidR="00CA4CA8" w:rsidRPr="006C0F1C" w:rsidRDefault="00CA4CA8" w:rsidP="00CE518D">
            <w:pPr>
              <w:pStyle w:val="acctfourfigures"/>
              <w:tabs>
                <w:tab w:val="clear" w:pos="765"/>
                <w:tab w:val="decimal" w:pos="655"/>
              </w:tabs>
              <w:spacing w:line="240" w:lineRule="auto"/>
              <w:ind w:right="-108"/>
              <w:rPr>
                <w:rFonts w:ascii="Times New Roman" w:hAnsi="Times New Roman"/>
                <w:sz w:val="20"/>
              </w:rPr>
            </w:pPr>
          </w:p>
          <w:p w14:paraId="1F742EAB" w14:textId="28E9C2C7" w:rsidR="00CA4CA8" w:rsidRPr="006C0F1C" w:rsidRDefault="00DB22FD" w:rsidP="00DB22FD">
            <w:pPr>
              <w:pStyle w:val="acctfourfigures"/>
              <w:tabs>
                <w:tab w:val="clear" w:pos="765"/>
                <w:tab w:val="decimal" w:pos="950"/>
              </w:tabs>
              <w:spacing w:line="240" w:lineRule="auto"/>
              <w:ind w:right="-108"/>
              <w:rPr>
                <w:rFonts w:ascii="Times New Roman" w:hAnsi="Times New Roman"/>
                <w:sz w:val="20"/>
              </w:rPr>
            </w:pPr>
            <w:r w:rsidRPr="006C0F1C">
              <w:rPr>
                <w:rFonts w:ascii="Times New Roman" w:hAnsi="Times New Roman"/>
                <w:sz w:val="20"/>
              </w:rPr>
              <w:t xml:space="preserve">    38,040</w:t>
            </w:r>
          </w:p>
        </w:tc>
        <w:tc>
          <w:tcPr>
            <w:tcW w:w="270" w:type="dxa"/>
          </w:tcPr>
          <w:p w14:paraId="472F137D" w14:textId="77777777" w:rsidR="00CA4CA8" w:rsidRPr="006C0F1C" w:rsidRDefault="00CA4CA8"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530" w:type="dxa"/>
            <w:tcBorders>
              <w:left w:val="nil"/>
              <w:bottom w:val="nil"/>
              <w:right w:val="nil"/>
            </w:tcBorders>
          </w:tcPr>
          <w:p w14:paraId="6FA1495B" w14:textId="77777777" w:rsidR="00CA4CA8" w:rsidRPr="006C0F1C" w:rsidRDefault="00CA4CA8" w:rsidP="00CE518D">
            <w:pPr>
              <w:pStyle w:val="acctfourfigures"/>
              <w:tabs>
                <w:tab w:val="clear" w:pos="765"/>
                <w:tab w:val="decimal" w:pos="857"/>
              </w:tabs>
              <w:spacing w:line="240" w:lineRule="auto"/>
              <w:ind w:right="-108"/>
              <w:rPr>
                <w:rFonts w:ascii="Times New Roman" w:hAnsi="Times New Roman"/>
                <w:sz w:val="20"/>
              </w:rPr>
            </w:pPr>
          </w:p>
          <w:p w14:paraId="740B732E" w14:textId="198824F7" w:rsidR="00CA4CA8" w:rsidRPr="006C0F1C" w:rsidRDefault="00CA4CA8" w:rsidP="00CE518D">
            <w:pPr>
              <w:pStyle w:val="acctfourfigures"/>
              <w:tabs>
                <w:tab w:val="clear" w:pos="765"/>
                <w:tab w:val="decimal" w:pos="857"/>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764EA491" w14:textId="77777777" w:rsidR="00CA4CA8" w:rsidRPr="006C0F1C" w:rsidRDefault="00CA4CA8"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Pr>
          <w:p w14:paraId="6E2C11B6" w14:textId="77777777" w:rsidR="00CA4CA8" w:rsidRPr="006C0F1C" w:rsidRDefault="00CA4CA8" w:rsidP="00CA4CA8">
            <w:pPr>
              <w:pStyle w:val="acctfourfigures"/>
              <w:tabs>
                <w:tab w:val="clear" w:pos="765"/>
              </w:tabs>
              <w:spacing w:line="240" w:lineRule="auto"/>
              <w:ind w:right="-108"/>
              <w:jc w:val="center"/>
              <w:rPr>
                <w:rFonts w:ascii="Times New Roman" w:hAnsi="Times New Roman"/>
                <w:sz w:val="20"/>
                <w:lang w:val="en-US" w:bidi="th-TH"/>
              </w:rPr>
            </w:pPr>
          </w:p>
          <w:p w14:paraId="70F5FD0F" w14:textId="0BFC6E9C" w:rsidR="00CA4CA8" w:rsidRPr="006C0F1C" w:rsidRDefault="00CA4CA8" w:rsidP="00CA4CA8">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27FA16AC" w14:textId="77777777" w:rsidR="00CA4CA8" w:rsidRPr="006C0F1C" w:rsidRDefault="00CA4CA8"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080" w:type="dxa"/>
          </w:tcPr>
          <w:p w14:paraId="3DD943E2" w14:textId="77777777" w:rsidR="00CA4CA8" w:rsidRPr="006C0F1C" w:rsidRDefault="00CA4CA8" w:rsidP="00B112CA">
            <w:pPr>
              <w:pStyle w:val="acctfourfigures"/>
              <w:tabs>
                <w:tab w:val="clear" w:pos="765"/>
              </w:tabs>
              <w:spacing w:line="240" w:lineRule="auto"/>
              <w:ind w:right="-108"/>
              <w:jc w:val="center"/>
              <w:rPr>
                <w:rFonts w:ascii="Times New Roman" w:hAnsi="Times New Roman"/>
                <w:sz w:val="20"/>
                <w:lang w:val="en-US" w:bidi="th-TH"/>
              </w:rPr>
            </w:pPr>
          </w:p>
          <w:p w14:paraId="40447F74" w14:textId="530DF7F0" w:rsidR="00CA4CA8" w:rsidRPr="006C0F1C" w:rsidRDefault="00CA4CA8" w:rsidP="00B112CA">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1EDA5D1C" w14:textId="77777777" w:rsidR="00CA4CA8" w:rsidRPr="006C0F1C" w:rsidRDefault="00CA4CA8"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260" w:type="dxa"/>
            <w:tcBorders>
              <w:left w:val="nil"/>
              <w:bottom w:val="nil"/>
              <w:right w:val="nil"/>
            </w:tcBorders>
          </w:tcPr>
          <w:p w14:paraId="37150BE8" w14:textId="77777777" w:rsidR="00CA4CA8" w:rsidRPr="006C0F1C" w:rsidRDefault="00CA4CA8" w:rsidP="00F87E45">
            <w:pPr>
              <w:pStyle w:val="acctfourfigures"/>
              <w:tabs>
                <w:tab w:val="clear" w:pos="765"/>
                <w:tab w:val="decimal" w:pos="1068"/>
              </w:tabs>
              <w:spacing w:line="240" w:lineRule="auto"/>
              <w:ind w:right="-115"/>
              <w:rPr>
                <w:rFonts w:ascii="Times New Roman" w:hAnsi="Times New Roman"/>
                <w:b/>
                <w:bCs/>
                <w:sz w:val="20"/>
              </w:rPr>
            </w:pPr>
          </w:p>
          <w:p w14:paraId="3A32B817" w14:textId="2F44AAAC" w:rsidR="00CA4CA8" w:rsidRPr="006C0F1C" w:rsidRDefault="00DB22FD" w:rsidP="00DB22FD">
            <w:pPr>
              <w:pStyle w:val="acctfourfigures"/>
              <w:tabs>
                <w:tab w:val="clear" w:pos="765"/>
                <w:tab w:val="decimal" w:pos="498"/>
              </w:tabs>
              <w:spacing w:line="240" w:lineRule="auto"/>
              <w:ind w:right="-115"/>
              <w:jc w:val="center"/>
              <w:rPr>
                <w:rFonts w:ascii="Times New Roman" w:hAnsi="Times New Roman"/>
                <w:sz w:val="20"/>
              </w:rPr>
            </w:pPr>
            <w:r w:rsidRPr="006C0F1C">
              <w:rPr>
                <w:rFonts w:ascii="Times New Roman" w:hAnsi="Times New Roman"/>
                <w:sz w:val="20"/>
              </w:rPr>
              <w:t>-</w:t>
            </w:r>
          </w:p>
        </w:tc>
        <w:tc>
          <w:tcPr>
            <w:tcW w:w="360" w:type="dxa"/>
          </w:tcPr>
          <w:p w14:paraId="46CD17AE" w14:textId="77777777" w:rsidR="00CA4CA8" w:rsidRPr="006C0F1C" w:rsidRDefault="00CA4CA8"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Borders>
              <w:left w:val="nil"/>
              <w:bottom w:val="nil"/>
              <w:right w:val="nil"/>
            </w:tcBorders>
          </w:tcPr>
          <w:p w14:paraId="73D10D39" w14:textId="77777777" w:rsidR="00CA4CA8" w:rsidRPr="006C0F1C" w:rsidRDefault="00CA4CA8" w:rsidP="00F87E45">
            <w:pPr>
              <w:pStyle w:val="acctfourfigures"/>
              <w:tabs>
                <w:tab w:val="clear" w:pos="765"/>
                <w:tab w:val="decimal" w:pos="960"/>
              </w:tabs>
              <w:spacing w:line="240" w:lineRule="auto"/>
              <w:ind w:left="-80" w:right="-115"/>
              <w:rPr>
                <w:rFonts w:ascii="Times New Roman" w:hAnsi="Times New Roman"/>
                <w:b/>
                <w:bCs/>
                <w:sz w:val="20"/>
              </w:rPr>
            </w:pPr>
          </w:p>
          <w:p w14:paraId="4512596F" w14:textId="35F53F90" w:rsidR="00CA4CA8" w:rsidRPr="006C0F1C" w:rsidRDefault="00CA4CA8" w:rsidP="00F87E45">
            <w:pPr>
              <w:pStyle w:val="acctfourfigures"/>
              <w:tabs>
                <w:tab w:val="clear" w:pos="765"/>
                <w:tab w:val="decimal" w:pos="960"/>
              </w:tabs>
              <w:spacing w:line="240" w:lineRule="auto"/>
              <w:ind w:left="-80" w:right="-115"/>
              <w:rPr>
                <w:rFonts w:ascii="Times New Roman" w:hAnsi="Times New Roman"/>
                <w:sz w:val="20"/>
              </w:rPr>
            </w:pPr>
            <w:r w:rsidRPr="006C0F1C">
              <w:rPr>
                <w:rFonts w:ascii="Times New Roman" w:hAnsi="Times New Roman"/>
                <w:sz w:val="20"/>
              </w:rPr>
              <w:t>38,040</w:t>
            </w:r>
          </w:p>
        </w:tc>
      </w:tr>
      <w:tr w:rsidR="00CA4CA8" w:rsidRPr="006C0F1C" w14:paraId="7CAEA8D3" w14:textId="77777777" w:rsidTr="00C34FCA">
        <w:tc>
          <w:tcPr>
            <w:tcW w:w="3330" w:type="dxa"/>
            <w:vAlign w:val="bottom"/>
            <w:hideMark/>
          </w:tcPr>
          <w:p w14:paraId="166D3499" w14:textId="77777777" w:rsidR="00CA4CA8" w:rsidRPr="006C0F1C" w:rsidRDefault="00CA4CA8" w:rsidP="00CA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6C0F1C">
              <w:rPr>
                <w:rFonts w:ascii="Times New Roman" w:hAnsi="Times New Roman" w:cs="Times New Roman"/>
                <w:sz w:val="20"/>
                <w:szCs w:val="20"/>
              </w:rPr>
              <w:t>Additions</w:t>
            </w:r>
          </w:p>
        </w:tc>
        <w:tc>
          <w:tcPr>
            <w:tcW w:w="1170" w:type="dxa"/>
          </w:tcPr>
          <w:p w14:paraId="477008FA" w14:textId="150CD549" w:rsidR="00CA4CA8" w:rsidRPr="006C0F1C" w:rsidRDefault="00CA4CA8" w:rsidP="00873290">
            <w:pPr>
              <w:pStyle w:val="acctfourfigures"/>
              <w:tabs>
                <w:tab w:val="clear" w:pos="765"/>
                <w:tab w:val="decimal" w:pos="958"/>
              </w:tabs>
              <w:spacing w:line="240" w:lineRule="auto"/>
              <w:ind w:right="-108"/>
              <w:rPr>
                <w:rFonts w:ascii="Times New Roman" w:hAnsi="Times New Roman" w:cstheme="minorBidi"/>
                <w:sz w:val="20"/>
                <w:cs/>
                <w:lang w:val="en-US" w:bidi="th-TH"/>
              </w:rPr>
            </w:pPr>
            <w:r w:rsidRPr="006C0F1C">
              <w:rPr>
                <w:rFonts w:ascii="Times New Roman" w:hAnsi="Times New Roman" w:cstheme="minorBidi"/>
                <w:sz w:val="20"/>
                <w:lang w:val="en-US" w:bidi="th-TH"/>
              </w:rPr>
              <w:t>84</w:t>
            </w:r>
          </w:p>
        </w:tc>
        <w:tc>
          <w:tcPr>
            <w:tcW w:w="270" w:type="dxa"/>
          </w:tcPr>
          <w:p w14:paraId="30152C86"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cs/>
                <w:lang w:val="en-US" w:bidi="th-TH"/>
              </w:rPr>
            </w:pPr>
          </w:p>
        </w:tc>
        <w:tc>
          <w:tcPr>
            <w:tcW w:w="1080" w:type="dxa"/>
          </w:tcPr>
          <w:p w14:paraId="3759D205" w14:textId="3B0A87B9" w:rsidR="00CA4CA8" w:rsidRPr="006C0F1C" w:rsidRDefault="00CA4CA8" w:rsidP="00CA4CA8">
            <w:pPr>
              <w:pStyle w:val="acctfourfigures"/>
              <w:tabs>
                <w:tab w:val="clear" w:pos="765"/>
                <w:tab w:val="decimal" w:pos="621"/>
              </w:tabs>
              <w:spacing w:line="240" w:lineRule="auto"/>
              <w:ind w:right="-108"/>
              <w:rPr>
                <w:rFonts w:ascii="Times New Roman" w:hAnsi="Times New Roman"/>
                <w:sz w:val="20"/>
                <w:cs/>
                <w:lang w:val="en-US" w:bidi="th-TH"/>
              </w:rPr>
            </w:pPr>
            <w:r w:rsidRPr="006C0F1C">
              <w:rPr>
                <w:rFonts w:ascii="Times New Roman" w:hAnsi="Times New Roman"/>
                <w:sz w:val="20"/>
                <w:lang w:val="en-US" w:bidi="th-TH"/>
              </w:rPr>
              <w:t>-</w:t>
            </w:r>
          </w:p>
        </w:tc>
        <w:tc>
          <w:tcPr>
            <w:tcW w:w="270" w:type="dxa"/>
          </w:tcPr>
          <w:p w14:paraId="0BDACC48"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cs/>
                <w:lang w:val="en-US" w:bidi="th-TH"/>
              </w:rPr>
            </w:pPr>
          </w:p>
        </w:tc>
        <w:tc>
          <w:tcPr>
            <w:tcW w:w="1170" w:type="dxa"/>
          </w:tcPr>
          <w:p w14:paraId="63DB9E0D" w14:textId="7C24300D" w:rsidR="00CA4CA8" w:rsidRPr="006C0F1C" w:rsidRDefault="00CA4CA8" w:rsidP="00CA4CA8">
            <w:pPr>
              <w:pStyle w:val="acctfourfigures"/>
              <w:tabs>
                <w:tab w:val="clear" w:pos="765"/>
                <w:tab w:val="decimal" w:pos="655"/>
              </w:tabs>
              <w:spacing w:line="240" w:lineRule="auto"/>
              <w:ind w:right="-108"/>
              <w:rPr>
                <w:rFonts w:ascii="Times New Roman" w:hAnsi="Times New Roman"/>
                <w:sz w:val="20"/>
                <w:cs/>
                <w:lang w:val="en-US" w:bidi="th-TH"/>
              </w:rPr>
            </w:pPr>
            <w:r w:rsidRPr="006C0F1C">
              <w:rPr>
                <w:rFonts w:ascii="Times New Roman" w:hAnsi="Times New Roman"/>
                <w:sz w:val="20"/>
                <w:lang w:val="en-US" w:bidi="th-TH"/>
              </w:rPr>
              <w:t>-</w:t>
            </w:r>
          </w:p>
        </w:tc>
        <w:tc>
          <w:tcPr>
            <w:tcW w:w="270" w:type="dxa"/>
          </w:tcPr>
          <w:p w14:paraId="7B4B45E4" w14:textId="77777777" w:rsidR="00CA4CA8" w:rsidRPr="006C0F1C" w:rsidRDefault="00CA4CA8" w:rsidP="00CA4CA8">
            <w:pPr>
              <w:pStyle w:val="acctfourfigures"/>
              <w:tabs>
                <w:tab w:val="clear" w:pos="765"/>
                <w:tab w:val="decimal" w:pos="1131"/>
              </w:tabs>
              <w:spacing w:line="240" w:lineRule="auto"/>
              <w:ind w:right="-108"/>
              <w:jc w:val="center"/>
              <w:rPr>
                <w:rFonts w:ascii="Times New Roman" w:hAnsi="Times New Roman"/>
                <w:sz w:val="20"/>
                <w:cs/>
                <w:lang w:val="en-US" w:bidi="th-TH"/>
              </w:rPr>
            </w:pPr>
          </w:p>
        </w:tc>
        <w:tc>
          <w:tcPr>
            <w:tcW w:w="1530" w:type="dxa"/>
          </w:tcPr>
          <w:p w14:paraId="11C52E9F" w14:textId="794CF39A" w:rsidR="00CA4CA8" w:rsidRPr="006C0F1C" w:rsidRDefault="00CA4CA8" w:rsidP="00CA4CA8">
            <w:pPr>
              <w:pStyle w:val="acctfourfigures"/>
              <w:tabs>
                <w:tab w:val="clear" w:pos="765"/>
                <w:tab w:val="decimal" w:pos="857"/>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549A47BA"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Pr>
          <w:p w14:paraId="2ED088CA" w14:textId="34F15D3E" w:rsidR="00CA4CA8" w:rsidRPr="006C0F1C" w:rsidRDefault="00CA4CA8" w:rsidP="00CA4CA8">
            <w:pPr>
              <w:pStyle w:val="acctfourfigures"/>
              <w:tabs>
                <w:tab w:val="clear" w:pos="765"/>
              </w:tabs>
              <w:spacing w:line="240" w:lineRule="auto"/>
              <w:ind w:right="-108"/>
              <w:jc w:val="center"/>
              <w:rPr>
                <w:rFonts w:ascii="Times New Roman" w:hAnsi="Times New Roman"/>
                <w:b/>
                <w:bCs/>
                <w:sz w:val="20"/>
                <w:cs/>
                <w:lang w:val="en-US" w:bidi="th-TH"/>
              </w:rPr>
            </w:pPr>
            <w:r w:rsidRPr="006C0F1C">
              <w:rPr>
                <w:rFonts w:ascii="Times New Roman" w:hAnsi="Times New Roman"/>
                <w:sz w:val="20"/>
                <w:lang w:val="en-US" w:bidi="th-TH"/>
              </w:rPr>
              <w:t>-</w:t>
            </w:r>
          </w:p>
        </w:tc>
        <w:tc>
          <w:tcPr>
            <w:tcW w:w="270" w:type="dxa"/>
          </w:tcPr>
          <w:p w14:paraId="317B0CB5"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b/>
                <w:bCs/>
                <w:sz w:val="20"/>
                <w:cs/>
                <w:lang w:val="en-US" w:bidi="th-TH"/>
              </w:rPr>
            </w:pPr>
          </w:p>
        </w:tc>
        <w:tc>
          <w:tcPr>
            <w:tcW w:w="1080" w:type="dxa"/>
          </w:tcPr>
          <w:p w14:paraId="2192F652" w14:textId="7A4662FD" w:rsidR="00CA4CA8" w:rsidRPr="006C0F1C" w:rsidRDefault="00CA4CA8" w:rsidP="00CA4CA8">
            <w:pPr>
              <w:pStyle w:val="acctfourfigures"/>
              <w:tabs>
                <w:tab w:val="clear" w:pos="765"/>
              </w:tabs>
              <w:spacing w:line="240" w:lineRule="auto"/>
              <w:ind w:right="-108"/>
              <w:jc w:val="center"/>
              <w:rPr>
                <w:rFonts w:ascii="Times New Roman" w:hAnsi="Times New Roman"/>
                <w:sz w:val="20"/>
                <w:cs/>
                <w:lang w:val="en-US" w:bidi="th-TH"/>
              </w:rPr>
            </w:pPr>
            <w:r w:rsidRPr="006C0F1C">
              <w:rPr>
                <w:rFonts w:ascii="Times New Roman" w:hAnsi="Times New Roman"/>
                <w:sz w:val="20"/>
                <w:lang w:val="en-US" w:bidi="th-TH"/>
              </w:rPr>
              <w:t>-</w:t>
            </w:r>
          </w:p>
        </w:tc>
        <w:tc>
          <w:tcPr>
            <w:tcW w:w="270" w:type="dxa"/>
          </w:tcPr>
          <w:p w14:paraId="52299376" w14:textId="46B825E7" w:rsidR="00CA4CA8" w:rsidRPr="006C0F1C" w:rsidRDefault="00CA4CA8" w:rsidP="00CA4CA8">
            <w:pPr>
              <w:pStyle w:val="acctfourfigures"/>
              <w:tabs>
                <w:tab w:val="clear" w:pos="765"/>
                <w:tab w:val="decimal" w:pos="1131"/>
              </w:tabs>
              <w:spacing w:line="240" w:lineRule="auto"/>
              <w:ind w:right="-108"/>
              <w:rPr>
                <w:rFonts w:ascii="Times New Roman" w:hAnsi="Times New Roman"/>
                <w:b/>
                <w:bCs/>
                <w:sz w:val="20"/>
                <w:cs/>
                <w:lang w:val="en-US" w:bidi="th-TH"/>
              </w:rPr>
            </w:pPr>
          </w:p>
        </w:tc>
        <w:tc>
          <w:tcPr>
            <w:tcW w:w="1260" w:type="dxa"/>
          </w:tcPr>
          <w:p w14:paraId="200AF22E" w14:textId="377C0449" w:rsidR="00CA4CA8" w:rsidRPr="006C0F1C" w:rsidRDefault="00CA4CA8" w:rsidP="00CA4CA8">
            <w:pPr>
              <w:pStyle w:val="acctfourfigures"/>
              <w:tabs>
                <w:tab w:val="clear" w:pos="765"/>
                <w:tab w:val="decimal" w:pos="1068"/>
              </w:tabs>
              <w:spacing w:line="240" w:lineRule="auto"/>
              <w:ind w:right="-115"/>
              <w:rPr>
                <w:rFonts w:ascii="Times New Roman" w:hAnsi="Times New Roman" w:cstheme="minorBidi"/>
                <w:sz w:val="20"/>
                <w:cs/>
                <w:lang w:val="en-US" w:bidi="th-TH"/>
              </w:rPr>
            </w:pPr>
            <w:r w:rsidRPr="006C0F1C">
              <w:rPr>
                <w:rFonts w:ascii="Times New Roman" w:hAnsi="Times New Roman"/>
                <w:sz w:val="20"/>
                <w:lang w:val="en-US" w:bidi="th-TH"/>
              </w:rPr>
              <w:t>5,788</w:t>
            </w:r>
          </w:p>
        </w:tc>
        <w:tc>
          <w:tcPr>
            <w:tcW w:w="360" w:type="dxa"/>
          </w:tcPr>
          <w:p w14:paraId="5EF9A028"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Pr>
          <w:p w14:paraId="29820961" w14:textId="445C95BF" w:rsidR="00CA4CA8" w:rsidRPr="006C0F1C" w:rsidRDefault="00CA4CA8" w:rsidP="00CA4CA8">
            <w:pPr>
              <w:pStyle w:val="acctfourfigures"/>
              <w:tabs>
                <w:tab w:val="clear" w:pos="765"/>
                <w:tab w:val="decimal" w:pos="960"/>
              </w:tabs>
              <w:spacing w:line="240" w:lineRule="auto"/>
              <w:ind w:left="-80" w:right="-115"/>
              <w:rPr>
                <w:rFonts w:ascii="Times New Roman" w:hAnsi="Times New Roman"/>
                <w:sz w:val="20"/>
                <w:cs/>
                <w:lang w:val="en-US" w:bidi="th-TH"/>
              </w:rPr>
            </w:pPr>
            <w:r w:rsidRPr="006C0F1C">
              <w:rPr>
                <w:rFonts w:ascii="Times New Roman" w:hAnsi="Times New Roman"/>
                <w:sz w:val="20"/>
                <w:cs/>
                <w:lang w:val="en-US" w:bidi="th-TH"/>
              </w:rPr>
              <w:t>5</w:t>
            </w:r>
            <w:r w:rsidRPr="006C0F1C">
              <w:rPr>
                <w:rFonts w:ascii="Times New Roman" w:hAnsi="Times New Roman"/>
                <w:sz w:val="20"/>
                <w:lang w:val="en-US" w:bidi="th-TH"/>
              </w:rPr>
              <w:t>,</w:t>
            </w:r>
            <w:r w:rsidRPr="006C0F1C">
              <w:rPr>
                <w:rFonts w:ascii="Times New Roman" w:hAnsi="Times New Roman"/>
                <w:sz w:val="20"/>
                <w:cs/>
                <w:lang w:val="en-US" w:bidi="th-TH"/>
              </w:rPr>
              <w:t>872</w:t>
            </w:r>
          </w:p>
        </w:tc>
      </w:tr>
      <w:tr w:rsidR="00CA4CA8" w:rsidRPr="006C0F1C" w14:paraId="08D0D857" w14:textId="77777777" w:rsidTr="00C34FCA">
        <w:tc>
          <w:tcPr>
            <w:tcW w:w="3330" w:type="dxa"/>
            <w:vAlign w:val="bottom"/>
            <w:hideMark/>
          </w:tcPr>
          <w:p w14:paraId="538F97A5" w14:textId="5E10A093" w:rsidR="00CA4CA8" w:rsidRPr="006C0F1C" w:rsidRDefault="00CA4CA8" w:rsidP="00CA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cs/>
              </w:rPr>
            </w:pPr>
            <w:r w:rsidRPr="006C0F1C">
              <w:rPr>
                <w:rFonts w:ascii="Times New Roman" w:hAnsi="Times New Roman" w:cs="Times New Roman"/>
                <w:sz w:val="20"/>
                <w:szCs w:val="20"/>
              </w:rPr>
              <w:t>Transfers</w:t>
            </w:r>
          </w:p>
        </w:tc>
        <w:tc>
          <w:tcPr>
            <w:tcW w:w="1170" w:type="dxa"/>
          </w:tcPr>
          <w:p w14:paraId="5F53FCB7" w14:textId="16547D02" w:rsidR="00CA4CA8" w:rsidRPr="006C0F1C" w:rsidRDefault="00CA4CA8" w:rsidP="00873290">
            <w:pPr>
              <w:pStyle w:val="acctfourfigures"/>
              <w:tabs>
                <w:tab w:val="clear" w:pos="765"/>
                <w:tab w:val="decimal" w:pos="958"/>
              </w:tabs>
              <w:spacing w:line="240" w:lineRule="auto"/>
              <w:ind w:right="-108"/>
              <w:rPr>
                <w:rFonts w:ascii="Times New Roman" w:hAnsi="Times New Roman" w:cstheme="minorBidi"/>
                <w:sz w:val="20"/>
                <w:lang w:val="en-US" w:bidi="th-TH"/>
              </w:rPr>
            </w:pPr>
            <w:r w:rsidRPr="006C0F1C">
              <w:rPr>
                <w:rFonts w:ascii="Times New Roman" w:hAnsi="Times New Roman" w:cstheme="minorBidi"/>
                <w:sz w:val="20"/>
                <w:lang w:val="en-US" w:bidi="th-TH"/>
              </w:rPr>
              <w:t>2,919</w:t>
            </w:r>
          </w:p>
        </w:tc>
        <w:tc>
          <w:tcPr>
            <w:tcW w:w="270" w:type="dxa"/>
          </w:tcPr>
          <w:p w14:paraId="3412DC96"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52A533BE" w14:textId="73080219" w:rsidR="00CA4CA8" w:rsidRPr="006C0F1C" w:rsidRDefault="00CA4CA8" w:rsidP="00873290">
            <w:pPr>
              <w:pStyle w:val="acctfourfigures"/>
              <w:tabs>
                <w:tab w:val="clear" w:pos="765"/>
                <w:tab w:val="decimal" w:pos="621"/>
              </w:tabs>
              <w:spacing w:line="240" w:lineRule="auto"/>
              <w:ind w:right="-108"/>
              <w:rPr>
                <w:rFonts w:ascii="Times New Roman" w:hAnsi="Times New Roman"/>
                <w:sz w:val="20"/>
                <w:lang w:val="en-US" w:bidi="th-TH"/>
              </w:rPr>
            </w:pPr>
            <w:r w:rsidRPr="006C0F1C">
              <w:rPr>
                <w:rFonts w:ascii="Times New Roman" w:hAnsi="Times New Roman"/>
                <w:sz w:val="20"/>
                <w:lang w:val="en-US" w:bidi="th-TH"/>
              </w:rPr>
              <w:t xml:space="preserve">  -</w:t>
            </w:r>
          </w:p>
        </w:tc>
        <w:tc>
          <w:tcPr>
            <w:tcW w:w="270" w:type="dxa"/>
          </w:tcPr>
          <w:p w14:paraId="26BEE448"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044852FC" w14:textId="48449494" w:rsidR="00CA4CA8" w:rsidRPr="006C0F1C" w:rsidRDefault="00CA4CA8" w:rsidP="00CA4CA8">
            <w:pPr>
              <w:pStyle w:val="acctfourfigures"/>
              <w:tabs>
                <w:tab w:val="clear" w:pos="765"/>
                <w:tab w:val="decimal" w:pos="655"/>
              </w:tabs>
              <w:spacing w:line="240" w:lineRule="auto"/>
              <w:ind w:right="-108"/>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65A44332" w14:textId="77777777" w:rsidR="00CA4CA8" w:rsidRPr="006C0F1C" w:rsidRDefault="00CA4CA8" w:rsidP="00CA4CA8">
            <w:pPr>
              <w:pStyle w:val="acctfourfigures"/>
              <w:tabs>
                <w:tab w:val="clear" w:pos="765"/>
                <w:tab w:val="decimal" w:pos="1131"/>
              </w:tabs>
              <w:spacing w:line="240" w:lineRule="auto"/>
              <w:ind w:right="-108"/>
              <w:jc w:val="center"/>
              <w:rPr>
                <w:rFonts w:ascii="Times New Roman" w:hAnsi="Times New Roman"/>
                <w:sz w:val="20"/>
                <w:lang w:val="en-US" w:bidi="th-TH"/>
              </w:rPr>
            </w:pPr>
          </w:p>
        </w:tc>
        <w:tc>
          <w:tcPr>
            <w:tcW w:w="1530" w:type="dxa"/>
          </w:tcPr>
          <w:p w14:paraId="69B2B119" w14:textId="0A04D8A5" w:rsidR="00CA4CA8" w:rsidRPr="006C0F1C" w:rsidRDefault="00CA4CA8" w:rsidP="00CA4CA8">
            <w:pPr>
              <w:pStyle w:val="acctfourfigures"/>
              <w:tabs>
                <w:tab w:val="clear" w:pos="765"/>
                <w:tab w:val="decimal" w:pos="857"/>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0741076B"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0CAABC55" w14:textId="216AD18D" w:rsidR="00CA4CA8" w:rsidRPr="006C0F1C" w:rsidRDefault="00CA4CA8" w:rsidP="00CA4CA8">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0C1D6525"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128B6568" w14:textId="19F5D0FD" w:rsidR="00CA4CA8" w:rsidRPr="006C0F1C" w:rsidRDefault="00CA4CA8" w:rsidP="00CA4CA8">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258F344D" w14:textId="1E0074BE"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Pr>
          <w:p w14:paraId="01D623DA" w14:textId="7061D9C9" w:rsidR="00CA4CA8" w:rsidRPr="006C0F1C" w:rsidRDefault="00CA4CA8" w:rsidP="00CA4CA8">
            <w:pPr>
              <w:pStyle w:val="acctfourfigures"/>
              <w:tabs>
                <w:tab w:val="clear" w:pos="765"/>
                <w:tab w:val="decimal" w:pos="1068"/>
              </w:tabs>
              <w:spacing w:line="240" w:lineRule="auto"/>
              <w:ind w:right="-115"/>
              <w:rPr>
                <w:rFonts w:ascii="Times New Roman" w:hAnsi="Times New Roman"/>
                <w:sz w:val="20"/>
                <w:lang w:val="en-US" w:bidi="th-TH"/>
              </w:rPr>
            </w:pPr>
            <w:r w:rsidRPr="006C0F1C">
              <w:rPr>
                <w:rFonts w:ascii="Times New Roman" w:hAnsi="Times New Roman"/>
                <w:sz w:val="20"/>
                <w:lang w:val="en-US" w:bidi="th-TH"/>
              </w:rPr>
              <w:t>(2,919)</w:t>
            </w:r>
          </w:p>
        </w:tc>
        <w:tc>
          <w:tcPr>
            <w:tcW w:w="360" w:type="dxa"/>
          </w:tcPr>
          <w:p w14:paraId="0F2A0650"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5A40F3AB" w14:textId="3A1C4C80" w:rsidR="00CA4CA8" w:rsidRPr="006C0F1C" w:rsidRDefault="00CA4CA8" w:rsidP="00ED1C4D">
            <w:pPr>
              <w:pStyle w:val="acctfourfigures"/>
              <w:tabs>
                <w:tab w:val="clear" w:pos="765"/>
                <w:tab w:val="decimal" w:pos="666"/>
              </w:tabs>
              <w:spacing w:line="240" w:lineRule="auto"/>
              <w:ind w:right="181"/>
              <w:rPr>
                <w:rFonts w:ascii="Times New Roman" w:hAnsi="Times New Roman"/>
                <w:sz w:val="20"/>
              </w:rPr>
            </w:pPr>
            <w:r w:rsidRPr="006C0F1C">
              <w:rPr>
                <w:rFonts w:ascii="Times New Roman" w:hAnsi="Times New Roman"/>
                <w:sz w:val="20"/>
              </w:rPr>
              <w:t xml:space="preserve">         </w:t>
            </w:r>
            <w:r w:rsidR="00ED1C4D" w:rsidRPr="006C0F1C">
              <w:rPr>
                <w:rFonts w:ascii="Times New Roman" w:hAnsi="Times New Roman"/>
                <w:sz w:val="20"/>
              </w:rPr>
              <w:t xml:space="preserve"> </w:t>
            </w:r>
            <w:r w:rsidRPr="006C0F1C">
              <w:rPr>
                <w:rFonts w:ascii="Times New Roman" w:hAnsi="Times New Roman"/>
                <w:sz w:val="20"/>
              </w:rPr>
              <w:t xml:space="preserve">  -     </w:t>
            </w:r>
          </w:p>
        </w:tc>
      </w:tr>
      <w:tr w:rsidR="00CA4CA8" w:rsidRPr="006C0F1C" w14:paraId="20D09042" w14:textId="77777777" w:rsidTr="00C34FCA">
        <w:tc>
          <w:tcPr>
            <w:tcW w:w="3330" w:type="dxa"/>
            <w:vAlign w:val="bottom"/>
          </w:tcPr>
          <w:p w14:paraId="5FA45B2F" w14:textId="1E4E4C63" w:rsidR="00CA4CA8" w:rsidRPr="006C0F1C" w:rsidRDefault="00CA4CA8" w:rsidP="00CA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6C0F1C">
              <w:rPr>
                <w:rFonts w:ascii="Times New Roman" w:hAnsi="Times New Roman" w:cs="Times New Roman"/>
                <w:sz w:val="20"/>
                <w:szCs w:val="20"/>
              </w:rPr>
              <w:t xml:space="preserve">Decrease from disposal of subsidiaries (Note </w:t>
            </w:r>
            <w:r w:rsidR="00863729" w:rsidRPr="006C0F1C">
              <w:rPr>
                <w:rFonts w:ascii="Times New Roman" w:hAnsi="Times New Roman" w:cs="Times New Roman"/>
                <w:sz w:val="20"/>
                <w:szCs w:val="20"/>
              </w:rPr>
              <w:t>9</w:t>
            </w:r>
            <w:r w:rsidRPr="006C0F1C">
              <w:rPr>
                <w:rFonts w:ascii="Times New Roman" w:hAnsi="Times New Roman" w:cs="Times New Roman"/>
                <w:sz w:val="20"/>
                <w:szCs w:val="20"/>
              </w:rPr>
              <w:t>)</w:t>
            </w:r>
          </w:p>
        </w:tc>
        <w:tc>
          <w:tcPr>
            <w:tcW w:w="1170" w:type="dxa"/>
          </w:tcPr>
          <w:p w14:paraId="5E3B8DFA" w14:textId="77777777" w:rsidR="001C0B8B" w:rsidRPr="006C0F1C" w:rsidRDefault="001C0B8B" w:rsidP="00873290">
            <w:pPr>
              <w:pStyle w:val="acctfourfigures"/>
              <w:tabs>
                <w:tab w:val="clear" w:pos="765"/>
                <w:tab w:val="decimal" w:pos="958"/>
              </w:tabs>
              <w:spacing w:line="240" w:lineRule="auto"/>
              <w:ind w:right="-108"/>
              <w:rPr>
                <w:rFonts w:ascii="Times New Roman" w:hAnsi="Times New Roman" w:cstheme="minorBidi"/>
                <w:sz w:val="20"/>
                <w:lang w:val="en-US" w:bidi="th-TH"/>
              </w:rPr>
            </w:pPr>
          </w:p>
          <w:p w14:paraId="3F4AF749" w14:textId="47094C62" w:rsidR="00CA4CA8" w:rsidRPr="006C0F1C" w:rsidRDefault="001C0B8B" w:rsidP="00873290">
            <w:pPr>
              <w:pStyle w:val="acctfourfigures"/>
              <w:tabs>
                <w:tab w:val="clear" w:pos="765"/>
                <w:tab w:val="decimal" w:pos="958"/>
              </w:tabs>
              <w:spacing w:line="240" w:lineRule="auto"/>
              <w:ind w:right="-108"/>
              <w:rPr>
                <w:rFonts w:ascii="Times New Roman" w:hAnsi="Times New Roman" w:cstheme="minorBidi"/>
                <w:sz w:val="20"/>
                <w:cs/>
                <w:lang w:val="en-US" w:bidi="th-TH"/>
              </w:rPr>
            </w:pPr>
            <w:r w:rsidRPr="006C0F1C">
              <w:rPr>
                <w:rFonts w:ascii="Times New Roman" w:hAnsi="Times New Roman" w:cstheme="minorBidi"/>
                <w:sz w:val="20"/>
                <w:lang w:val="en-US" w:bidi="th-TH"/>
              </w:rPr>
              <w:t xml:space="preserve">  </w:t>
            </w:r>
            <w:r w:rsidR="00CA4CA8" w:rsidRPr="006C0F1C">
              <w:rPr>
                <w:rFonts w:ascii="Times New Roman" w:hAnsi="Times New Roman" w:cstheme="minorBidi"/>
                <w:sz w:val="20"/>
                <w:lang w:val="en-US" w:bidi="th-TH"/>
              </w:rPr>
              <w:t>(3,353)</w:t>
            </w:r>
          </w:p>
        </w:tc>
        <w:tc>
          <w:tcPr>
            <w:tcW w:w="270" w:type="dxa"/>
          </w:tcPr>
          <w:p w14:paraId="39FD83DC"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58055824" w14:textId="77777777" w:rsidR="00CA4CA8" w:rsidRPr="006C0F1C" w:rsidRDefault="00CA4CA8" w:rsidP="00873290">
            <w:pPr>
              <w:pStyle w:val="acctfourfigures"/>
              <w:tabs>
                <w:tab w:val="clear" w:pos="765"/>
                <w:tab w:val="decimal" w:pos="861"/>
              </w:tabs>
              <w:spacing w:line="240" w:lineRule="auto"/>
              <w:ind w:right="-108"/>
              <w:rPr>
                <w:rFonts w:ascii="Times New Roman" w:hAnsi="Times New Roman"/>
                <w:sz w:val="20"/>
                <w:lang w:val="en-US" w:bidi="th-TH"/>
              </w:rPr>
            </w:pPr>
            <w:r w:rsidRPr="006C0F1C">
              <w:rPr>
                <w:rFonts w:ascii="Times New Roman" w:hAnsi="Times New Roman"/>
                <w:sz w:val="20"/>
                <w:lang w:val="en-US" w:bidi="th-TH"/>
              </w:rPr>
              <w:t xml:space="preserve">   </w:t>
            </w:r>
          </w:p>
          <w:p w14:paraId="4DB86EAE" w14:textId="66AF5309" w:rsidR="00CA4CA8" w:rsidRPr="006C0F1C" w:rsidRDefault="00CA4CA8" w:rsidP="00873290">
            <w:pPr>
              <w:pStyle w:val="acctfourfigures"/>
              <w:tabs>
                <w:tab w:val="clear" w:pos="765"/>
                <w:tab w:val="decimal" w:pos="861"/>
              </w:tabs>
              <w:spacing w:line="240" w:lineRule="auto"/>
              <w:ind w:right="-108"/>
              <w:rPr>
                <w:rFonts w:ascii="Times New Roman" w:hAnsi="Times New Roman"/>
                <w:sz w:val="20"/>
                <w:lang w:val="en-US" w:bidi="th-TH"/>
              </w:rPr>
            </w:pPr>
            <w:r w:rsidRPr="006C0F1C">
              <w:rPr>
                <w:rFonts w:ascii="Times New Roman" w:hAnsi="Times New Roman"/>
                <w:sz w:val="20"/>
                <w:lang w:val="en-US" w:bidi="th-TH"/>
              </w:rPr>
              <w:t xml:space="preserve">   (191,445)</w:t>
            </w:r>
          </w:p>
        </w:tc>
        <w:tc>
          <w:tcPr>
            <w:tcW w:w="270" w:type="dxa"/>
          </w:tcPr>
          <w:p w14:paraId="377AE84C"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55CFF3A9" w14:textId="77777777" w:rsidR="00CA4CA8" w:rsidRPr="006C0F1C" w:rsidRDefault="00CA4CA8" w:rsidP="00CA4CA8">
            <w:pPr>
              <w:pStyle w:val="acctfourfigures"/>
              <w:tabs>
                <w:tab w:val="clear" w:pos="765"/>
                <w:tab w:val="decimal" w:pos="655"/>
              </w:tabs>
              <w:spacing w:line="240" w:lineRule="auto"/>
              <w:ind w:right="-108"/>
              <w:rPr>
                <w:rFonts w:ascii="Times New Roman" w:hAnsi="Times New Roman"/>
                <w:sz w:val="20"/>
              </w:rPr>
            </w:pPr>
          </w:p>
          <w:p w14:paraId="012E7259" w14:textId="43EFB949" w:rsidR="00CA4CA8" w:rsidRPr="006C0F1C" w:rsidRDefault="00C34FCA" w:rsidP="00CA4CA8">
            <w:pPr>
              <w:pStyle w:val="acctfourfigures"/>
              <w:tabs>
                <w:tab w:val="clear" w:pos="765"/>
                <w:tab w:val="decimal" w:pos="655"/>
              </w:tabs>
              <w:spacing w:line="240" w:lineRule="auto"/>
              <w:ind w:right="-108"/>
              <w:rPr>
                <w:rFonts w:ascii="Times New Roman" w:hAnsi="Times New Roman"/>
                <w:sz w:val="20"/>
              </w:rPr>
            </w:pPr>
            <w:r w:rsidRPr="006C0F1C">
              <w:rPr>
                <w:rFonts w:ascii="Times New Roman" w:hAnsi="Times New Roman"/>
                <w:sz w:val="20"/>
              </w:rPr>
              <w:t xml:space="preserve"> </w:t>
            </w:r>
            <w:r w:rsidR="00CA4CA8" w:rsidRPr="006C0F1C">
              <w:rPr>
                <w:rFonts w:ascii="Times New Roman" w:hAnsi="Times New Roman"/>
                <w:sz w:val="20"/>
              </w:rPr>
              <w:t>(1,153,337)</w:t>
            </w:r>
          </w:p>
        </w:tc>
        <w:tc>
          <w:tcPr>
            <w:tcW w:w="270" w:type="dxa"/>
          </w:tcPr>
          <w:p w14:paraId="6DE55F6D" w14:textId="77777777" w:rsidR="00CA4CA8" w:rsidRPr="006C0F1C" w:rsidRDefault="00CA4CA8" w:rsidP="00CA4CA8">
            <w:pPr>
              <w:pStyle w:val="acctfourfigures"/>
              <w:tabs>
                <w:tab w:val="clear" w:pos="765"/>
                <w:tab w:val="decimal" w:pos="1131"/>
              </w:tabs>
              <w:spacing w:line="240" w:lineRule="auto"/>
              <w:ind w:right="-108"/>
              <w:jc w:val="center"/>
              <w:rPr>
                <w:rFonts w:ascii="Times New Roman" w:hAnsi="Times New Roman"/>
                <w:sz w:val="20"/>
                <w:lang w:val="en-US" w:bidi="th-TH"/>
              </w:rPr>
            </w:pPr>
          </w:p>
        </w:tc>
        <w:tc>
          <w:tcPr>
            <w:tcW w:w="1530" w:type="dxa"/>
          </w:tcPr>
          <w:p w14:paraId="72D67241" w14:textId="77777777" w:rsidR="00CA4CA8" w:rsidRPr="006C0F1C" w:rsidRDefault="00CA4CA8" w:rsidP="00CA4CA8">
            <w:pPr>
              <w:pStyle w:val="acctfourfigures"/>
              <w:tabs>
                <w:tab w:val="clear" w:pos="765"/>
                <w:tab w:val="decimal" w:pos="857"/>
              </w:tabs>
              <w:spacing w:line="240" w:lineRule="auto"/>
              <w:ind w:right="-108"/>
              <w:rPr>
                <w:rFonts w:ascii="Times New Roman" w:hAnsi="Times New Roman"/>
                <w:sz w:val="20"/>
              </w:rPr>
            </w:pPr>
          </w:p>
          <w:p w14:paraId="138AC10D" w14:textId="6644A763" w:rsidR="00CA4CA8" w:rsidRPr="006C0F1C" w:rsidRDefault="00CA4CA8" w:rsidP="00CA4CA8">
            <w:pPr>
              <w:pStyle w:val="acctfourfigures"/>
              <w:tabs>
                <w:tab w:val="clear" w:pos="765"/>
                <w:tab w:val="decimal" w:pos="857"/>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4D1CD6AE"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2C08BCED" w14:textId="77777777" w:rsidR="00CA4CA8" w:rsidRPr="006C0F1C" w:rsidRDefault="00CA4CA8" w:rsidP="00CA4CA8">
            <w:pPr>
              <w:pStyle w:val="acctfourfigures"/>
              <w:tabs>
                <w:tab w:val="clear" w:pos="765"/>
              </w:tabs>
              <w:spacing w:line="240" w:lineRule="auto"/>
              <w:ind w:right="-108"/>
              <w:jc w:val="center"/>
              <w:rPr>
                <w:rFonts w:ascii="Times New Roman" w:hAnsi="Times New Roman"/>
                <w:sz w:val="20"/>
                <w:lang w:val="en-US" w:bidi="th-TH"/>
              </w:rPr>
            </w:pPr>
          </w:p>
          <w:p w14:paraId="7F10A6DD" w14:textId="39B9E812" w:rsidR="00CA4CA8" w:rsidRPr="006C0F1C" w:rsidRDefault="00CA4CA8" w:rsidP="00CA4CA8">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399565EE"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5E568F07" w14:textId="77777777" w:rsidR="00CA4CA8" w:rsidRPr="006C0F1C" w:rsidRDefault="00CA4CA8" w:rsidP="00CA4CA8">
            <w:pPr>
              <w:pStyle w:val="acctfourfigures"/>
              <w:tabs>
                <w:tab w:val="clear" w:pos="765"/>
              </w:tabs>
              <w:spacing w:line="240" w:lineRule="auto"/>
              <w:ind w:right="-108"/>
              <w:jc w:val="center"/>
              <w:rPr>
                <w:rFonts w:ascii="Times New Roman" w:hAnsi="Times New Roman"/>
                <w:sz w:val="20"/>
                <w:lang w:val="en-US" w:bidi="th-TH"/>
              </w:rPr>
            </w:pPr>
          </w:p>
          <w:p w14:paraId="7DE2A8DE" w14:textId="74C901CA" w:rsidR="00CA4CA8" w:rsidRPr="006C0F1C" w:rsidRDefault="00CA4CA8" w:rsidP="00CA4CA8">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3F17027D" w14:textId="08BE0C18"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Pr>
          <w:p w14:paraId="3FA2676A" w14:textId="77777777" w:rsidR="00CA4CA8" w:rsidRPr="006C0F1C" w:rsidRDefault="00CA4CA8" w:rsidP="00CA4CA8">
            <w:pPr>
              <w:pStyle w:val="acctfourfigures"/>
              <w:tabs>
                <w:tab w:val="clear" w:pos="765"/>
                <w:tab w:val="decimal" w:pos="1068"/>
              </w:tabs>
              <w:spacing w:line="240" w:lineRule="auto"/>
              <w:ind w:right="-115"/>
              <w:rPr>
                <w:rFonts w:ascii="Times New Roman" w:hAnsi="Times New Roman"/>
                <w:sz w:val="20"/>
                <w:lang w:val="en-US" w:bidi="th-TH"/>
              </w:rPr>
            </w:pPr>
          </w:p>
          <w:p w14:paraId="70C75850" w14:textId="1F209289" w:rsidR="00CA4CA8" w:rsidRPr="006C0F1C" w:rsidRDefault="00CA4CA8" w:rsidP="00CA4CA8">
            <w:pPr>
              <w:pStyle w:val="acctfourfigures"/>
              <w:tabs>
                <w:tab w:val="clear" w:pos="765"/>
                <w:tab w:val="decimal" w:pos="1068"/>
              </w:tabs>
              <w:spacing w:line="240" w:lineRule="auto"/>
              <w:ind w:right="-115"/>
              <w:rPr>
                <w:rFonts w:ascii="Times New Roman" w:hAnsi="Times New Roman"/>
                <w:sz w:val="20"/>
                <w:lang w:val="en-US" w:bidi="th-TH"/>
              </w:rPr>
            </w:pPr>
            <w:r w:rsidRPr="006C0F1C">
              <w:rPr>
                <w:rFonts w:ascii="Times New Roman" w:hAnsi="Times New Roman"/>
                <w:sz w:val="20"/>
                <w:lang w:val="en-US" w:bidi="th-TH"/>
              </w:rPr>
              <w:t>(166,096)</w:t>
            </w:r>
          </w:p>
        </w:tc>
        <w:tc>
          <w:tcPr>
            <w:tcW w:w="360" w:type="dxa"/>
          </w:tcPr>
          <w:p w14:paraId="2A93EC46"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3F724DD4" w14:textId="77777777" w:rsidR="00CA4CA8" w:rsidRPr="006C0F1C" w:rsidRDefault="00CA4CA8" w:rsidP="00CA4CA8">
            <w:pPr>
              <w:pStyle w:val="acctfourfigures"/>
              <w:tabs>
                <w:tab w:val="clear" w:pos="765"/>
                <w:tab w:val="decimal" w:pos="960"/>
              </w:tabs>
              <w:spacing w:line="240" w:lineRule="auto"/>
              <w:ind w:left="-80" w:right="-115"/>
              <w:rPr>
                <w:rFonts w:ascii="Times New Roman" w:hAnsi="Times New Roman"/>
                <w:sz w:val="20"/>
                <w:lang w:val="en-US"/>
              </w:rPr>
            </w:pPr>
          </w:p>
          <w:p w14:paraId="07DC12F9" w14:textId="1AD02D9B" w:rsidR="00CA4CA8" w:rsidRPr="006C0F1C" w:rsidRDefault="00CA4CA8" w:rsidP="00CA4CA8">
            <w:pPr>
              <w:pStyle w:val="acctfourfigures"/>
              <w:tabs>
                <w:tab w:val="clear" w:pos="765"/>
                <w:tab w:val="decimal" w:pos="960"/>
              </w:tabs>
              <w:spacing w:line="240" w:lineRule="auto"/>
              <w:ind w:left="-80" w:right="-115"/>
              <w:rPr>
                <w:rFonts w:ascii="Times New Roman" w:hAnsi="Times New Roman"/>
                <w:sz w:val="20"/>
                <w:lang w:val="en-US"/>
              </w:rPr>
            </w:pPr>
            <w:r w:rsidRPr="006C0F1C">
              <w:rPr>
                <w:rFonts w:ascii="Times New Roman" w:hAnsi="Times New Roman"/>
                <w:sz w:val="20"/>
                <w:lang w:val="en-US"/>
              </w:rPr>
              <w:t>(1,514,231)</w:t>
            </w:r>
          </w:p>
        </w:tc>
      </w:tr>
      <w:tr w:rsidR="00CA4CA8" w:rsidRPr="006C0F1C" w14:paraId="27F7D096" w14:textId="77777777" w:rsidTr="00C34FCA">
        <w:tc>
          <w:tcPr>
            <w:tcW w:w="3330" w:type="dxa"/>
            <w:vAlign w:val="bottom"/>
            <w:hideMark/>
          </w:tcPr>
          <w:p w14:paraId="6578C974" w14:textId="631FC0E5" w:rsidR="00CA4CA8" w:rsidRPr="006C0F1C" w:rsidRDefault="00CA4CA8" w:rsidP="00CA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6C0F1C">
              <w:rPr>
                <w:rFonts w:ascii="Times New Roman" w:hAnsi="Times New Roman" w:cs="Times New Roman"/>
                <w:sz w:val="20"/>
                <w:szCs w:val="20"/>
              </w:rPr>
              <w:t>Exchange differences on translating financial statements</w:t>
            </w:r>
          </w:p>
        </w:tc>
        <w:tc>
          <w:tcPr>
            <w:tcW w:w="1170" w:type="dxa"/>
            <w:tcBorders>
              <w:top w:val="nil"/>
              <w:left w:val="nil"/>
              <w:bottom w:val="single" w:sz="4" w:space="0" w:color="auto"/>
              <w:right w:val="nil"/>
            </w:tcBorders>
            <w:vAlign w:val="bottom"/>
          </w:tcPr>
          <w:p w14:paraId="45DC38CC" w14:textId="2A51DA3E" w:rsidR="00CA4CA8" w:rsidRPr="006C0F1C" w:rsidRDefault="001C0B8B" w:rsidP="00873290">
            <w:pPr>
              <w:pStyle w:val="acctfourfigures"/>
              <w:tabs>
                <w:tab w:val="clear" w:pos="765"/>
                <w:tab w:val="decimal" w:pos="958"/>
              </w:tabs>
              <w:spacing w:line="240" w:lineRule="auto"/>
              <w:ind w:right="-108"/>
              <w:rPr>
                <w:rFonts w:ascii="Times New Roman" w:hAnsi="Times New Roman" w:cstheme="minorBidi"/>
                <w:sz w:val="20"/>
                <w:lang w:val="en-US" w:bidi="th-TH"/>
              </w:rPr>
            </w:pPr>
            <w:r w:rsidRPr="006C0F1C">
              <w:rPr>
                <w:rFonts w:ascii="Times New Roman" w:hAnsi="Times New Roman" w:cstheme="minorBidi"/>
                <w:sz w:val="20"/>
                <w:lang w:val="en-US" w:bidi="th-TH"/>
              </w:rPr>
              <w:t xml:space="preserve">          </w:t>
            </w:r>
            <w:r w:rsidR="00CA4CA8" w:rsidRPr="006C0F1C">
              <w:rPr>
                <w:rFonts w:ascii="Times New Roman" w:hAnsi="Times New Roman" w:cstheme="minorBidi"/>
                <w:sz w:val="20"/>
                <w:lang w:val="en-US" w:bidi="th-TH"/>
              </w:rPr>
              <w:t>(95)</w:t>
            </w:r>
          </w:p>
        </w:tc>
        <w:tc>
          <w:tcPr>
            <w:tcW w:w="270" w:type="dxa"/>
          </w:tcPr>
          <w:p w14:paraId="2C7BC73F"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Borders>
              <w:top w:val="nil"/>
              <w:left w:val="nil"/>
              <w:bottom w:val="single" w:sz="4" w:space="0" w:color="auto"/>
              <w:right w:val="nil"/>
            </w:tcBorders>
            <w:vAlign w:val="bottom"/>
          </w:tcPr>
          <w:p w14:paraId="23978D43" w14:textId="2828FE85" w:rsidR="00CA4CA8" w:rsidRPr="006C0F1C" w:rsidRDefault="001C0B8B" w:rsidP="00873290">
            <w:pPr>
              <w:pStyle w:val="acctfourfigures"/>
              <w:tabs>
                <w:tab w:val="clear" w:pos="765"/>
                <w:tab w:val="decimal" w:pos="861"/>
              </w:tabs>
              <w:spacing w:line="240" w:lineRule="auto"/>
              <w:ind w:right="-108"/>
              <w:rPr>
                <w:rFonts w:ascii="Times New Roman" w:hAnsi="Times New Roman"/>
                <w:sz w:val="20"/>
                <w:lang w:val="en-US" w:bidi="th-TH"/>
              </w:rPr>
            </w:pPr>
            <w:r w:rsidRPr="006C0F1C">
              <w:rPr>
                <w:rFonts w:ascii="Times New Roman" w:hAnsi="Times New Roman"/>
                <w:sz w:val="20"/>
                <w:lang w:val="en-US" w:bidi="th-TH"/>
              </w:rPr>
              <w:t xml:space="preserve">    </w:t>
            </w:r>
            <w:r w:rsidR="00CA4CA8" w:rsidRPr="006C0F1C">
              <w:rPr>
                <w:rFonts w:ascii="Times New Roman" w:hAnsi="Times New Roman"/>
                <w:sz w:val="20"/>
                <w:lang w:val="en-US" w:bidi="th-TH"/>
              </w:rPr>
              <w:t>(5,402)</w:t>
            </w:r>
          </w:p>
        </w:tc>
        <w:tc>
          <w:tcPr>
            <w:tcW w:w="270" w:type="dxa"/>
          </w:tcPr>
          <w:p w14:paraId="081300DC"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Borders>
              <w:top w:val="nil"/>
              <w:left w:val="nil"/>
              <w:bottom w:val="single" w:sz="4" w:space="0" w:color="auto"/>
              <w:right w:val="nil"/>
            </w:tcBorders>
            <w:vAlign w:val="bottom"/>
          </w:tcPr>
          <w:p w14:paraId="5C14B044" w14:textId="0B5FC33E" w:rsidR="00CA4CA8" w:rsidRPr="006C0F1C" w:rsidRDefault="00CA4CA8" w:rsidP="00CA4CA8">
            <w:pPr>
              <w:pStyle w:val="acctfourfigures"/>
              <w:tabs>
                <w:tab w:val="clear" w:pos="765"/>
                <w:tab w:val="decimal" w:pos="916"/>
              </w:tabs>
              <w:spacing w:line="240" w:lineRule="auto"/>
              <w:ind w:right="-108"/>
              <w:rPr>
                <w:rFonts w:ascii="Times New Roman" w:hAnsi="Times New Roman"/>
                <w:sz w:val="20"/>
                <w:lang w:val="en-US" w:bidi="th-TH"/>
              </w:rPr>
            </w:pPr>
            <w:r w:rsidRPr="006C0F1C">
              <w:rPr>
                <w:rFonts w:ascii="Times New Roman" w:hAnsi="Times New Roman"/>
                <w:sz w:val="20"/>
                <w:lang w:val="en-US" w:bidi="th-TH"/>
              </w:rPr>
              <w:t>(32,542)</w:t>
            </w:r>
          </w:p>
        </w:tc>
        <w:tc>
          <w:tcPr>
            <w:tcW w:w="270" w:type="dxa"/>
          </w:tcPr>
          <w:p w14:paraId="20BB1153"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530" w:type="dxa"/>
            <w:tcBorders>
              <w:top w:val="nil"/>
              <w:left w:val="nil"/>
              <w:bottom w:val="single" w:sz="4" w:space="0" w:color="auto"/>
              <w:right w:val="nil"/>
            </w:tcBorders>
            <w:vAlign w:val="bottom"/>
          </w:tcPr>
          <w:p w14:paraId="439450DA" w14:textId="73D1C93C" w:rsidR="00CA4CA8" w:rsidRPr="006C0F1C" w:rsidRDefault="00CA4CA8" w:rsidP="00CA4CA8">
            <w:pPr>
              <w:pStyle w:val="acctfourfigures"/>
              <w:tabs>
                <w:tab w:val="clear" w:pos="765"/>
                <w:tab w:val="decimal" w:pos="1127"/>
              </w:tabs>
              <w:spacing w:line="240" w:lineRule="auto"/>
              <w:ind w:right="-108"/>
              <w:rPr>
                <w:rFonts w:ascii="Times New Roman" w:hAnsi="Times New Roman"/>
                <w:sz w:val="20"/>
                <w:lang w:val="en-US" w:bidi="th-TH"/>
              </w:rPr>
            </w:pPr>
            <w:r w:rsidRPr="006C0F1C">
              <w:rPr>
                <w:rFonts w:ascii="Times New Roman" w:hAnsi="Times New Roman"/>
                <w:sz w:val="20"/>
              </w:rPr>
              <w:t>(64,970)</w:t>
            </w:r>
          </w:p>
        </w:tc>
        <w:tc>
          <w:tcPr>
            <w:tcW w:w="270" w:type="dxa"/>
          </w:tcPr>
          <w:p w14:paraId="2BEEA1C6"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Borders>
              <w:bottom w:val="single" w:sz="4" w:space="0" w:color="auto"/>
            </w:tcBorders>
          </w:tcPr>
          <w:p w14:paraId="5221E6FA" w14:textId="77777777" w:rsidR="00CA4CA8" w:rsidRPr="006C0F1C" w:rsidRDefault="00CA4CA8" w:rsidP="00CA4CA8">
            <w:pPr>
              <w:pStyle w:val="acctfourfigures"/>
              <w:tabs>
                <w:tab w:val="clear" w:pos="765"/>
                <w:tab w:val="decimal" w:pos="534"/>
              </w:tabs>
              <w:spacing w:line="240" w:lineRule="auto"/>
              <w:ind w:right="54"/>
              <w:rPr>
                <w:rFonts w:ascii="Times New Roman" w:hAnsi="Times New Roman"/>
                <w:sz w:val="20"/>
                <w:lang w:val="en-US" w:bidi="th-TH"/>
              </w:rPr>
            </w:pPr>
          </w:p>
          <w:p w14:paraId="3ADCD86E" w14:textId="79A6D91D" w:rsidR="00CA4CA8" w:rsidRPr="006C0F1C" w:rsidRDefault="00CA4CA8" w:rsidP="00CA4CA8">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286C5691"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Borders>
              <w:bottom w:val="single" w:sz="4" w:space="0" w:color="auto"/>
            </w:tcBorders>
          </w:tcPr>
          <w:p w14:paraId="18F888A9" w14:textId="77777777" w:rsidR="00CA4CA8" w:rsidRPr="006C0F1C" w:rsidRDefault="00CA4CA8" w:rsidP="00CA4CA8">
            <w:pPr>
              <w:pStyle w:val="acctfourfigures"/>
              <w:tabs>
                <w:tab w:val="clear" w:pos="765"/>
                <w:tab w:val="left" w:pos="739"/>
              </w:tabs>
              <w:spacing w:line="240" w:lineRule="auto"/>
              <w:ind w:right="-242"/>
              <w:jc w:val="center"/>
              <w:rPr>
                <w:rFonts w:ascii="Times New Roman" w:hAnsi="Times New Roman"/>
                <w:sz w:val="20"/>
                <w:lang w:val="en-US" w:bidi="th-TH"/>
              </w:rPr>
            </w:pPr>
          </w:p>
          <w:p w14:paraId="113C999B" w14:textId="119F6DE6" w:rsidR="00CA4CA8" w:rsidRPr="006C0F1C" w:rsidRDefault="00CA4CA8" w:rsidP="00873290">
            <w:pPr>
              <w:pStyle w:val="acctfourfigures"/>
              <w:tabs>
                <w:tab w:val="clear" w:pos="765"/>
                <w:tab w:val="decimal" w:pos="793"/>
              </w:tabs>
              <w:spacing w:line="240" w:lineRule="auto"/>
              <w:ind w:right="-115"/>
              <w:rPr>
                <w:rFonts w:ascii="Times New Roman" w:hAnsi="Times New Roman"/>
                <w:sz w:val="20"/>
                <w:lang w:val="en-US" w:bidi="th-TH"/>
              </w:rPr>
            </w:pPr>
            <w:r w:rsidRPr="006C0F1C">
              <w:rPr>
                <w:rFonts w:ascii="Times New Roman" w:hAnsi="Times New Roman"/>
                <w:sz w:val="20"/>
                <w:lang w:val="en-US" w:bidi="th-TH"/>
              </w:rPr>
              <w:t xml:space="preserve">(2,121)   </w:t>
            </w:r>
          </w:p>
        </w:tc>
        <w:tc>
          <w:tcPr>
            <w:tcW w:w="270" w:type="dxa"/>
          </w:tcPr>
          <w:p w14:paraId="11A8875B" w14:textId="75E94658"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Borders>
              <w:top w:val="nil"/>
              <w:left w:val="nil"/>
              <w:bottom w:val="single" w:sz="4" w:space="0" w:color="auto"/>
              <w:right w:val="nil"/>
            </w:tcBorders>
            <w:vAlign w:val="bottom"/>
          </w:tcPr>
          <w:p w14:paraId="095D6F53" w14:textId="2C47D45E" w:rsidR="00CA4CA8" w:rsidRPr="006C0F1C" w:rsidRDefault="00CA4CA8" w:rsidP="00CA4CA8">
            <w:pPr>
              <w:pStyle w:val="acctfourfigures"/>
              <w:tabs>
                <w:tab w:val="clear" w:pos="765"/>
                <w:tab w:val="decimal" w:pos="1068"/>
              </w:tabs>
              <w:spacing w:line="240" w:lineRule="auto"/>
              <w:ind w:right="-115"/>
              <w:rPr>
                <w:rFonts w:ascii="Times New Roman" w:hAnsi="Times New Roman"/>
                <w:sz w:val="20"/>
                <w:lang w:val="en-US" w:bidi="th-TH"/>
              </w:rPr>
            </w:pPr>
            <w:r w:rsidRPr="006C0F1C">
              <w:rPr>
                <w:rFonts w:ascii="Times New Roman" w:hAnsi="Times New Roman"/>
                <w:sz w:val="20"/>
                <w:lang w:val="en-US" w:bidi="th-TH"/>
              </w:rPr>
              <w:t>(4,827)</w:t>
            </w:r>
          </w:p>
        </w:tc>
        <w:tc>
          <w:tcPr>
            <w:tcW w:w="360" w:type="dxa"/>
          </w:tcPr>
          <w:p w14:paraId="60847EA5"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vAlign w:val="bottom"/>
          </w:tcPr>
          <w:p w14:paraId="55FB6252" w14:textId="67D58B51" w:rsidR="00CA4CA8" w:rsidRPr="006C0F1C" w:rsidRDefault="00CA4CA8" w:rsidP="00CA4CA8">
            <w:pPr>
              <w:pStyle w:val="acctfourfigures"/>
              <w:tabs>
                <w:tab w:val="clear" w:pos="765"/>
                <w:tab w:val="decimal" w:pos="960"/>
              </w:tabs>
              <w:spacing w:line="240" w:lineRule="auto"/>
              <w:ind w:left="-80" w:right="-115"/>
              <w:rPr>
                <w:rFonts w:ascii="Times New Roman" w:hAnsi="Times New Roman"/>
                <w:sz w:val="20"/>
                <w:lang w:val="en-US" w:bidi="th-TH"/>
              </w:rPr>
            </w:pPr>
            <w:r w:rsidRPr="006C0F1C">
              <w:rPr>
                <w:rFonts w:ascii="Times New Roman" w:hAnsi="Times New Roman"/>
                <w:sz w:val="20"/>
                <w:lang w:val="en-US" w:bidi="th-TH"/>
              </w:rPr>
              <w:t>(109,957)</w:t>
            </w:r>
          </w:p>
        </w:tc>
      </w:tr>
      <w:tr w:rsidR="00CA4CA8" w:rsidRPr="006C0F1C" w14:paraId="5BD2C617" w14:textId="77777777" w:rsidTr="00C34FCA">
        <w:tc>
          <w:tcPr>
            <w:tcW w:w="3330" w:type="dxa"/>
            <w:hideMark/>
          </w:tcPr>
          <w:p w14:paraId="6909DA70" w14:textId="45D0D35B" w:rsidR="00CA4CA8" w:rsidRPr="006C0F1C" w:rsidRDefault="00CA4CA8" w:rsidP="00CA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proofErr w:type="gramStart"/>
            <w:r w:rsidRPr="006C0F1C">
              <w:rPr>
                <w:rFonts w:ascii="Times New Roman" w:hAnsi="Times New Roman" w:cs="Times New Roman"/>
                <w:b/>
                <w:bCs/>
                <w:sz w:val="20"/>
                <w:szCs w:val="20"/>
              </w:rPr>
              <w:t>At</w:t>
            </w:r>
            <w:proofErr w:type="gramEnd"/>
            <w:r w:rsidRPr="006C0F1C">
              <w:rPr>
                <w:rFonts w:ascii="Times New Roman" w:hAnsi="Times New Roman" w:cs="Times New Roman"/>
                <w:b/>
                <w:bCs/>
                <w:sz w:val="20"/>
                <w:szCs w:val="20"/>
              </w:rPr>
              <w:t xml:space="preserve"> 31 December 2024</w:t>
            </w:r>
          </w:p>
        </w:tc>
        <w:tc>
          <w:tcPr>
            <w:tcW w:w="1170" w:type="dxa"/>
            <w:tcBorders>
              <w:top w:val="single" w:sz="4" w:space="0" w:color="auto"/>
              <w:left w:val="nil"/>
              <w:bottom w:val="single" w:sz="4" w:space="0" w:color="auto"/>
              <w:right w:val="nil"/>
            </w:tcBorders>
          </w:tcPr>
          <w:p w14:paraId="4447FB0B" w14:textId="524A973F" w:rsidR="00CA4CA8" w:rsidRPr="006C0F1C" w:rsidRDefault="001C0B8B" w:rsidP="00873290">
            <w:pPr>
              <w:pStyle w:val="acctfourfigures"/>
              <w:tabs>
                <w:tab w:val="clear" w:pos="765"/>
                <w:tab w:val="decimal" w:pos="958"/>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 xml:space="preserve">   </w:t>
            </w:r>
            <w:r w:rsidR="00CA4CA8" w:rsidRPr="006C0F1C">
              <w:rPr>
                <w:rFonts w:ascii="Times New Roman" w:hAnsi="Times New Roman"/>
                <w:b/>
                <w:bCs/>
                <w:sz w:val="20"/>
                <w:lang w:val="en-US" w:bidi="th-TH"/>
              </w:rPr>
              <w:t>71,584</w:t>
            </w:r>
          </w:p>
        </w:tc>
        <w:tc>
          <w:tcPr>
            <w:tcW w:w="270" w:type="dxa"/>
          </w:tcPr>
          <w:p w14:paraId="1876BE7F"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b/>
                <w:bCs/>
                <w:sz w:val="20"/>
                <w:lang w:val="en-US" w:bidi="th-TH"/>
              </w:rPr>
            </w:pPr>
          </w:p>
        </w:tc>
        <w:tc>
          <w:tcPr>
            <w:tcW w:w="1080" w:type="dxa"/>
            <w:tcBorders>
              <w:top w:val="single" w:sz="4" w:space="0" w:color="auto"/>
              <w:left w:val="nil"/>
              <w:bottom w:val="single" w:sz="4" w:space="0" w:color="auto"/>
              <w:right w:val="nil"/>
            </w:tcBorders>
            <w:vAlign w:val="bottom"/>
          </w:tcPr>
          <w:p w14:paraId="1E76DE63" w14:textId="50B2108B" w:rsidR="00CA4CA8" w:rsidRPr="006C0F1C" w:rsidRDefault="00CA4CA8" w:rsidP="00873290">
            <w:pPr>
              <w:pStyle w:val="acctfourfigures"/>
              <w:tabs>
                <w:tab w:val="clear" w:pos="765"/>
                <w:tab w:val="decimal" w:pos="861"/>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 xml:space="preserve">33,123    </w:t>
            </w:r>
          </w:p>
        </w:tc>
        <w:tc>
          <w:tcPr>
            <w:tcW w:w="270" w:type="dxa"/>
          </w:tcPr>
          <w:p w14:paraId="513E440C"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Borders>
              <w:top w:val="single" w:sz="4" w:space="0" w:color="auto"/>
              <w:left w:val="nil"/>
              <w:bottom w:val="single" w:sz="4" w:space="0" w:color="auto"/>
              <w:right w:val="nil"/>
            </w:tcBorders>
            <w:vAlign w:val="bottom"/>
          </w:tcPr>
          <w:p w14:paraId="5CC55028" w14:textId="7F9FC683" w:rsidR="00CA4CA8" w:rsidRPr="006C0F1C" w:rsidRDefault="00DB22FD" w:rsidP="00CA4CA8">
            <w:pPr>
              <w:pStyle w:val="acctfourfigures"/>
              <w:tabs>
                <w:tab w:val="clear" w:pos="765"/>
                <w:tab w:val="decimal" w:pos="916"/>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1,222,142</w:t>
            </w:r>
          </w:p>
        </w:tc>
        <w:tc>
          <w:tcPr>
            <w:tcW w:w="270" w:type="dxa"/>
          </w:tcPr>
          <w:p w14:paraId="18A0F988"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b/>
                <w:bCs/>
                <w:sz w:val="20"/>
                <w:lang w:val="en-US" w:bidi="th-TH"/>
              </w:rPr>
            </w:pPr>
          </w:p>
        </w:tc>
        <w:tc>
          <w:tcPr>
            <w:tcW w:w="1530" w:type="dxa"/>
            <w:tcBorders>
              <w:top w:val="single" w:sz="4" w:space="0" w:color="auto"/>
              <w:left w:val="nil"/>
              <w:bottom w:val="single" w:sz="4" w:space="0" w:color="auto"/>
              <w:right w:val="nil"/>
            </w:tcBorders>
            <w:vAlign w:val="bottom"/>
          </w:tcPr>
          <w:p w14:paraId="72919891" w14:textId="50F46049" w:rsidR="00CA4CA8" w:rsidRPr="006C0F1C" w:rsidRDefault="00CA4CA8" w:rsidP="00CA4CA8">
            <w:pPr>
              <w:pStyle w:val="acctfourfigures"/>
              <w:tabs>
                <w:tab w:val="clear" w:pos="765"/>
                <w:tab w:val="decimal" w:pos="1131"/>
              </w:tabs>
              <w:spacing w:line="240" w:lineRule="auto"/>
              <w:ind w:right="167"/>
              <w:rPr>
                <w:rFonts w:ascii="Times New Roman" w:hAnsi="Times New Roman"/>
                <w:b/>
                <w:bCs/>
                <w:sz w:val="20"/>
                <w:lang w:val="en-US" w:bidi="th-TH"/>
              </w:rPr>
            </w:pPr>
            <w:r w:rsidRPr="006C0F1C">
              <w:rPr>
                <w:rFonts w:ascii="Times New Roman" w:hAnsi="Times New Roman"/>
                <w:b/>
                <w:bCs/>
                <w:sz w:val="20"/>
                <w:lang w:val="en-US" w:bidi="th-TH"/>
              </w:rPr>
              <w:t>9,380,660</w:t>
            </w:r>
          </w:p>
        </w:tc>
        <w:tc>
          <w:tcPr>
            <w:tcW w:w="270" w:type="dxa"/>
          </w:tcPr>
          <w:p w14:paraId="5696DB6D"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Borders>
              <w:top w:val="single" w:sz="4" w:space="0" w:color="auto"/>
              <w:bottom w:val="single" w:sz="4" w:space="0" w:color="auto"/>
            </w:tcBorders>
          </w:tcPr>
          <w:p w14:paraId="3A12A5DC" w14:textId="4A1EA530" w:rsidR="00CA4CA8" w:rsidRPr="006C0F1C" w:rsidRDefault="00CA4CA8" w:rsidP="00CA4CA8">
            <w:pPr>
              <w:pStyle w:val="acctfourfigures"/>
              <w:tabs>
                <w:tab w:val="clear" w:pos="765"/>
                <w:tab w:val="decimal" w:pos="901"/>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1,903,042</w:t>
            </w:r>
          </w:p>
        </w:tc>
        <w:tc>
          <w:tcPr>
            <w:tcW w:w="270" w:type="dxa"/>
          </w:tcPr>
          <w:p w14:paraId="7886E288"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b/>
                <w:bCs/>
                <w:sz w:val="20"/>
                <w:lang w:val="en-US" w:bidi="th-TH"/>
              </w:rPr>
            </w:pPr>
          </w:p>
        </w:tc>
        <w:tc>
          <w:tcPr>
            <w:tcW w:w="1080" w:type="dxa"/>
            <w:tcBorders>
              <w:top w:val="single" w:sz="4" w:space="0" w:color="auto"/>
              <w:bottom w:val="single" w:sz="4" w:space="0" w:color="auto"/>
            </w:tcBorders>
          </w:tcPr>
          <w:p w14:paraId="3745BDD5" w14:textId="14B40605" w:rsidR="00CA4CA8" w:rsidRPr="006C0F1C" w:rsidRDefault="00CA4CA8" w:rsidP="00873290">
            <w:pPr>
              <w:pStyle w:val="acctfourfigures"/>
              <w:tabs>
                <w:tab w:val="clear" w:pos="765"/>
                <w:tab w:val="decimal" w:pos="793"/>
              </w:tabs>
              <w:spacing w:line="240" w:lineRule="auto"/>
              <w:ind w:right="-115"/>
              <w:rPr>
                <w:rFonts w:ascii="Times New Roman" w:hAnsi="Times New Roman"/>
                <w:b/>
                <w:bCs/>
                <w:sz w:val="20"/>
                <w:lang w:val="en-US" w:bidi="th-TH"/>
              </w:rPr>
            </w:pPr>
            <w:r w:rsidRPr="006C0F1C">
              <w:rPr>
                <w:rFonts w:ascii="Times New Roman" w:hAnsi="Times New Roman"/>
                <w:b/>
                <w:bCs/>
                <w:sz w:val="20"/>
                <w:lang w:val="en-US" w:bidi="th-TH"/>
              </w:rPr>
              <w:t>306,257</w:t>
            </w:r>
          </w:p>
        </w:tc>
        <w:tc>
          <w:tcPr>
            <w:tcW w:w="270" w:type="dxa"/>
          </w:tcPr>
          <w:p w14:paraId="0A76A480" w14:textId="5CDD77B2" w:rsidR="00CA4CA8" w:rsidRPr="006C0F1C" w:rsidRDefault="00CA4CA8" w:rsidP="00CA4CA8">
            <w:pPr>
              <w:pStyle w:val="acctfourfigures"/>
              <w:tabs>
                <w:tab w:val="clear" w:pos="765"/>
                <w:tab w:val="decimal" w:pos="1131"/>
              </w:tabs>
              <w:spacing w:line="240" w:lineRule="auto"/>
              <w:ind w:right="-108"/>
              <w:rPr>
                <w:rFonts w:ascii="Times New Roman" w:hAnsi="Times New Roman"/>
                <w:b/>
                <w:bCs/>
                <w:sz w:val="20"/>
                <w:lang w:val="en-US" w:bidi="th-TH"/>
              </w:rPr>
            </w:pPr>
          </w:p>
        </w:tc>
        <w:tc>
          <w:tcPr>
            <w:tcW w:w="1260" w:type="dxa"/>
            <w:tcBorders>
              <w:top w:val="single" w:sz="4" w:space="0" w:color="auto"/>
              <w:left w:val="nil"/>
              <w:bottom w:val="single" w:sz="4" w:space="0" w:color="auto"/>
              <w:right w:val="nil"/>
            </w:tcBorders>
            <w:vAlign w:val="bottom"/>
          </w:tcPr>
          <w:p w14:paraId="04918677" w14:textId="1CEB02C5" w:rsidR="00CA4CA8" w:rsidRPr="006C0F1C" w:rsidRDefault="00DB22FD" w:rsidP="00CA4CA8">
            <w:pPr>
              <w:pStyle w:val="acctfourfigures"/>
              <w:tabs>
                <w:tab w:val="clear" w:pos="765"/>
                <w:tab w:val="decimal" w:pos="1068"/>
              </w:tabs>
              <w:spacing w:line="240" w:lineRule="auto"/>
              <w:ind w:right="-115"/>
              <w:rPr>
                <w:rFonts w:ascii="Times New Roman" w:hAnsi="Times New Roman"/>
                <w:b/>
                <w:bCs/>
                <w:sz w:val="20"/>
                <w:lang w:val="en-US" w:bidi="th-TH"/>
              </w:rPr>
            </w:pPr>
            <w:r w:rsidRPr="006C0F1C">
              <w:rPr>
                <w:rFonts w:ascii="Times New Roman" w:hAnsi="Times New Roman"/>
                <w:b/>
                <w:bCs/>
                <w:sz w:val="20"/>
                <w:lang w:val="en-US" w:bidi="th-TH"/>
              </w:rPr>
              <w:t>27,144</w:t>
            </w:r>
          </w:p>
        </w:tc>
        <w:tc>
          <w:tcPr>
            <w:tcW w:w="360" w:type="dxa"/>
          </w:tcPr>
          <w:p w14:paraId="5DE02D0A" w14:textId="77777777" w:rsidR="00CA4CA8" w:rsidRPr="006C0F1C" w:rsidRDefault="00CA4CA8" w:rsidP="00CA4CA8">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Borders>
              <w:top w:val="single" w:sz="4" w:space="0" w:color="auto"/>
              <w:left w:val="nil"/>
              <w:bottom w:val="single" w:sz="4" w:space="0" w:color="auto"/>
              <w:right w:val="nil"/>
            </w:tcBorders>
            <w:vAlign w:val="bottom"/>
          </w:tcPr>
          <w:p w14:paraId="7C2CC01B" w14:textId="1420D169" w:rsidR="00CA4CA8" w:rsidRPr="006C0F1C" w:rsidRDefault="00CA4CA8" w:rsidP="00CA4CA8">
            <w:pPr>
              <w:pStyle w:val="acctfourfigures"/>
              <w:tabs>
                <w:tab w:val="clear" w:pos="765"/>
                <w:tab w:val="decimal" w:pos="960"/>
              </w:tabs>
              <w:spacing w:line="240" w:lineRule="auto"/>
              <w:ind w:left="-80" w:right="-115"/>
              <w:rPr>
                <w:rFonts w:ascii="Times New Roman" w:hAnsi="Times New Roman"/>
                <w:b/>
                <w:bCs/>
                <w:sz w:val="20"/>
                <w:lang w:val="en-US" w:bidi="th-TH"/>
              </w:rPr>
            </w:pPr>
            <w:r w:rsidRPr="006C0F1C">
              <w:rPr>
                <w:rFonts w:ascii="Times New Roman" w:hAnsi="Times New Roman"/>
                <w:b/>
                <w:bCs/>
                <w:sz w:val="20"/>
                <w:lang w:val="en-US" w:bidi="th-TH"/>
              </w:rPr>
              <w:t>12,943,952</w:t>
            </w:r>
          </w:p>
        </w:tc>
      </w:tr>
      <w:tr w:rsidR="00CA4CA8" w:rsidRPr="006C0F1C" w14:paraId="308048AB" w14:textId="77777777" w:rsidTr="00C34FCA">
        <w:tc>
          <w:tcPr>
            <w:tcW w:w="3330" w:type="dxa"/>
          </w:tcPr>
          <w:p w14:paraId="2CE2741E" w14:textId="77777777" w:rsidR="00CA4CA8" w:rsidRPr="006C0F1C" w:rsidRDefault="00CA4CA8" w:rsidP="00CA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170" w:type="dxa"/>
          </w:tcPr>
          <w:p w14:paraId="7B05E6B4" w14:textId="77777777" w:rsidR="00CA4CA8" w:rsidRPr="006C0F1C" w:rsidRDefault="00CA4CA8" w:rsidP="00873290">
            <w:pPr>
              <w:pStyle w:val="acctfourfigures"/>
              <w:tabs>
                <w:tab w:val="clear" w:pos="765"/>
                <w:tab w:val="decimal" w:pos="826"/>
              </w:tabs>
              <w:spacing w:line="240" w:lineRule="auto"/>
              <w:ind w:right="-108"/>
              <w:jc w:val="center"/>
              <w:rPr>
                <w:rFonts w:ascii="Times New Roman" w:hAnsi="Times New Roman"/>
                <w:sz w:val="20"/>
                <w:cs/>
                <w:lang w:val="en-US" w:bidi="th-TH"/>
              </w:rPr>
            </w:pPr>
          </w:p>
        </w:tc>
        <w:tc>
          <w:tcPr>
            <w:tcW w:w="270" w:type="dxa"/>
          </w:tcPr>
          <w:p w14:paraId="2C70772F" w14:textId="77777777" w:rsidR="00CA4CA8" w:rsidRPr="006C0F1C" w:rsidRDefault="00CA4CA8" w:rsidP="00CA4CA8">
            <w:pPr>
              <w:pStyle w:val="acctfourfigures"/>
              <w:tabs>
                <w:tab w:val="clear" w:pos="765"/>
                <w:tab w:val="decimal" w:pos="1152"/>
              </w:tabs>
              <w:spacing w:line="240" w:lineRule="auto"/>
              <w:ind w:right="-108"/>
              <w:rPr>
                <w:rFonts w:ascii="Times New Roman" w:hAnsi="Times New Roman"/>
                <w:b/>
                <w:bCs/>
                <w:sz w:val="20"/>
                <w:lang w:val="en-US" w:bidi="th-TH"/>
              </w:rPr>
            </w:pPr>
          </w:p>
        </w:tc>
        <w:tc>
          <w:tcPr>
            <w:tcW w:w="1080" w:type="dxa"/>
            <w:vAlign w:val="bottom"/>
          </w:tcPr>
          <w:p w14:paraId="71992036" w14:textId="77777777" w:rsidR="00CA4CA8" w:rsidRPr="006C0F1C" w:rsidRDefault="00CA4CA8" w:rsidP="00CA4CA8">
            <w:pPr>
              <w:pStyle w:val="acctfourfigures"/>
              <w:tabs>
                <w:tab w:val="clear" w:pos="765"/>
                <w:tab w:val="decimal" w:pos="1152"/>
              </w:tabs>
              <w:spacing w:line="240" w:lineRule="auto"/>
              <w:ind w:right="-108"/>
              <w:rPr>
                <w:rFonts w:ascii="Times New Roman" w:hAnsi="Times New Roman"/>
                <w:b/>
                <w:bCs/>
                <w:sz w:val="20"/>
                <w:lang w:val="en-US" w:bidi="th-TH"/>
              </w:rPr>
            </w:pPr>
          </w:p>
        </w:tc>
        <w:tc>
          <w:tcPr>
            <w:tcW w:w="270" w:type="dxa"/>
          </w:tcPr>
          <w:p w14:paraId="1A75A52A" w14:textId="77777777" w:rsidR="00CA4CA8" w:rsidRPr="006C0F1C" w:rsidRDefault="00CA4CA8" w:rsidP="00CA4CA8">
            <w:pPr>
              <w:pStyle w:val="acctfourfigures"/>
              <w:tabs>
                <w:tab w:val="clear" w:pos="765"/>
                <w:tab w:val="decimal" w:pos="1242"/>
              </w:tabs>
              <w:spacing w:line="240" w:lineRule="auto"/>
              <w:ind w:right="-108"/>
              <w:rPr>
                <w:rFonts w:ascii="Times New Roman" w:hAnsi="Times New Roman"/>
                <w:b/>
                <w:bCs/>
                <w:sz w:val="20"/>
                <w:lang w:val="en-US" w:bidi="th-TH"/>
              </w:rPr>
            </w:pPr>
          </w:p>
        </w:tc>
        <w:tc>
          <w:tcPr>
            <w:tcW w:w="1170" w:type="dxa"/>
            <w:vAlign w:val="bottom"/>
          </w:tcPr>
          <w:p w14:paraId="2E4E0550" w14:textId="77777777" w:rsidR="00CA4CA8" w:rsidRPr="006C0F1C" w:rsidRDefault="00CA4CA8" w:rsidP="00CA4CA8">
            <w:pPr>
              <w:pStyle w:val="acctfourfigures"/>
              <w:tabs>
                <w:tab w:val="clear" w:pos="765"/>
                <w:tab w:val="decimal" w:pos="1152"/>
              </w:tabs>
              <w:spacing w:line="240" w:lineRule="auto"/>
              <w:ind w:right="-108"/>
              <w:rPr>
                <w:rFonts w:ascii="Times New Roman" w:hAnsi="Times New Roman"/>
                <w:b/>
                <w:bCs/>
                <w:sz w:val="20"/>
                <w:lang w:val="en-US" w:bidi="th-TH"/>
              </w:rPr>
            </w:pPr>
          </w:p>
        </w:tc>
        <w:tc>
          <w:tcPr>
            <w:tcW w:w="270" w:type="dxa"/>
          </w:tcPr>
          <w:p w14:paraId="022EABBA" w14:textId="77777777" w:rsidR="00CA4CA8" w:rsidRPr="006C0F1C" w:rsidRDefault="00CA4CA8" w:rsidP="00CA4CA8">
            <w:pPr>
              <w:pStyle w:val="acctfourfigures"/>
              <w:tabs>
                <w:tab w:val="clear" w:pos="765"/>
                <w:tab w:val="decimal" w:pos="1152"/>
              </w:tabs>
              <w:spacing w:line="240" w:lineRule="auto"/>
              <w:ind w:right="-108"/>
              <w:rPr>
                <w:rFonts w:ascii="Times New Roman" w:hAnsi="Times New Roman"/>
                <w:sz w:val="20"/>
                <w:lang w:val="en-US" w:bidi="th-TH"/>
              </w:rPr>
            </w:pPr>
          </w:p>
        </w:tc>
        <w:tc>
          <w:tcPr>
            <w:tcW w:w="1530" w:type="dxa"/>
          </w:tcPr>
          <w:p w14:paraId="537EB3FE" w14:textId="77777777" w:rsidR="00CA4CA8" w:rsidRPr="006C0F1C" w:rsidRDefault="00CA4CA8" w:rsidP="00CA4CA8">
            <w:pPr>
              <w:pStyle w:val="acctfourfigures"/>
              <w:tabs>
                <w:tab w:val="clear" w:pos="765"/>
                <w:tab w:val="decimal" w:pos="1152"/>
              </w:tabs>
              <w:spacing w:line="240" w:lineRule="auto"/>
              <w:ind w:right="-108"/>
              <w:rPr>
                <w:rFonts w:ascii="Times New Roman" w:hAnsi="Times New Roman"/>
                <w:sz w:val="20"/>
                <w:lang w:val="en-US" w:bidi="th-TH"/>
              </w:rPr>
            </w:pPr>
          </w:p>
        </w:tc>
        <w:tc>
          <w:tcPr>
            <w:tcW w:w="270" w:type="dxa"/>
          </w:tcPr>
          <w:p w14:paraId="3ECC04AC" w14:textId="77777777" w:rsidR="00CA4CA8" w:rsidRPr="006C0F1C" w:rsidRDefault="00CA4CA8" w:rsidP="00CA4CA8">
            <w:pPr>
              <w:pStyle w:val="acctfourfigures"/>
              <w:tabs>
                <w:tab w:val="clear" w:pos="765"/>
                <w:tab w:val="decimal" w:pos="1152"/>
              </w:tabs>
              <w:spacing w:line="240" w:lineRule="auto"/>
              <w:ind w:right="-108"/>
              <w:rPr>
                <w:rFonts w:ascii="Times New Roman" w:hAnsi="Times New Roman"/>
                <w:sz w:val="20"/>
                <w:lang w:val="en-US" w:bidi="th-TH"/>
              </w:rPr>
            </w:pPr>
          </w:p>
        </w:tc>
        <w:tc>
          <w:tcPr>
            <w:tcW w:w="1170" w:type="dxa"/>
            <w:tcBorders>
              <w:top w:val="single" w:sz="4" w:space="0" w:color="auto"/>
            </w:tcBorders>
          </w:tcPr>
          <w:p w14:paraId="40B0D459" w14:textId="77777777" w:rsidR="00CA4CA8" w:rsidRPr="006C0F1C" w:rsidRDefault="00CA4CA8" w:rsidP="00CA4CA8">
            <w:pPr>
              <w:pStyle w:val="acctfourfigures"/>
              <w:tabs>
                <w:tab w:val="clear" w:pos="765"/>
                <w:tab w:val="decimal" w:pos="1242"/>
              </w:tabs>
              <w:spacing w:line="240" w:lineRule="auto"/>
              <w:ind w:right="-108"/>
              <w:rPr>
                <w:rFonts w:ascii="Times New Roman" w:hAnsi="Times New Roman"/>
                <w:b/>
                <w:bCs/>
                <w:sz w:val="20"/>
                <w:lang w:val="en-US" w:bidi="th-TH"/>
              </w:rPr>
            </w:pPr>
          </w:p>
        </w:tc>
        <w:tc>
          <w:tcPr>
            <w:tcW w:w="270" w:type="dxa"/>
          </w:tcPr>
          <w:p w14:paraId="3D7A97DE" w14:textId="77777777" w:rsidR="00CA4CA8" w:rsidRPr="006C0F1C" w:rsidRDefault="00CA4CA8" w:rsidP="00CA4CA8">
            <w:pPr>
              <w:pStyle w:val="acctfourfigures"/>
              <w:tabs>
                <w:tab w:val="clear" w:pos="765"/>
                <w:tab w:val="decimal" w:pos="1242"/>
              </w:tabs>
              <w:spacing w:line="240" w:lineRule="auto"/>
              <w:ind w:right="-108"/>
              <w:rPr>
                <w:rFonts w:ascii="Times New Roman" w:hAnsi="Times New Roman"/>
                <w:b/>
                <w:bCs/>
                <w:sz w:val="20"/>
                <w:lang w:val="en-US" w:bidi="th-TH"/>
              </w:rPr>
            </w:pPr>
          </w:p>
        </w:tc>
        <w:tc>
          <w:tcPr>
            <w:tcW w:w="1080" w:type="dxa"/>
            <w:tcBorders>
              <w:top w:val="single" w:sz="4" w:space="0" w:color="auto"/>
            </w:tcBorders>
          </w:tcPr>
          <w:p w14:paraId="043A7385" w14:textId="69AD6EA5" w:rsidR="00CA4CA8" w:rsidRPr="006C0F1C" w:rsidRDefault="00CA4CA8" w:rsidP="00CA4CA8">
            <w:pPr>
              <w:pStyle w:val="acctfourfigures"/>
              <w:tabs>
                <w:tab w:val="clear" w:pos="765"/>
                <w:tab w:val="decimal" w:pos="1242"/>
              </w:tabs>
              <w:spacing w:line="240" w:lineRule="auto"/>
              <w:ind w:right="-108"/>
              <w:rPr>
                <w:rFonts w:ascii="Times New Roman" w:hAnsi="Times New Roman"/>
                <w:b/>
                <w:bCs/>
                <w:sz w:val="20"/>
                <w:lang w:val="en-US" w:bidi="th-TH"/>
              </w:rPr>
            </w:pPr>
          </w:p>
        </w:tc>
        <w:tc>
          <w:tcPr>
            <w:tcW w:w="270" w:type="dxa"/>
          </w:tcPr>
          <w:p w14:paraId="1BD6B368" w14:textId="099069E0" w:rsidR="00CA4CA8" w:rsidRPr="006C0F1C" w:rsidRDefault="00CA4CA8" w:rsidP="00CA4CA8">
            <w:pPr>
              <w:pStyle w:val="acctfourfigures"/>
              <w:tabs>
                <w:tab w:val="clear" w:pos="765"/>
                <w:tab w:val="decimal" w:pos="1242"/>
              </w:tabs>
              <w:spacing w:line="240" w:lineRule="auto"/>
              <w:ind w:right="-108"/>
              <w:rPr>
                <w:rFonts w:ascii="Times New Roman" w:hAnsi="Times New Roman"/>
                <w:b/>
                <w:bCs/>
                <w:sz w:val="20"/>
                <w:lang w:val="en-US" w:bidi="th-TH"/>
              </w:rPr>
            </w:pPr>
          </w:p>
        </w:tc>
        <w:tc>
          <w:tcPr>
            <w:tcW w:w="1260" w:type="dxa"/>
            <w:vAlign w:val="bottom"/>
          </w:tcPr>
          <w:p w14:paraId="16AD5A86" w14:textId="77777777" w:rsidR="00CA4CA8" w:rsidRPr="006C0F1C" w:rsidRDefault="00CA4CA8" w:rsidP="00CA4CA8">
            <w:pPr>
              <w:pStyle w:val="acctfourfigures"/>
              <w:tabs>
                <w:tab w:val="clear" w:pos="765"/>
                <w:tab w:val="decimal" w:pos="1068"/>
              </w:tabs>
              <w:spacing w:line="240" w:lineRule="auto"/>
              <w:ind w:right="-115"/>
              <w:rPr>
                <w:rFonts w:ascii="Times New Roman" w:hAnsi="Times New Roman"/>
                <w:b/>
                <w:bCs/>
                <w:sz w:val="20"/>
                <w:lang w:val="en-US" w:bidi="th-TH"/>
              </w:rPr>
            </w:pPr>
          </w:p>
        </w:tc>
        <w:tc>
          <w:tcPr>
            <w:tcW w:w="360" w:type="dxa"/>
          </w:tcPr>
          <w:p w14:paraId="137693EF" w14:textId="77777777" w:rsidR="00CA4CA8" w:rsidRPr="006C0F1C" w:rsidRDefault="00CA4CA8" w:rsidP="00CA4CA8">
            <w:pPr>
              <w:pStyle w:val="acctfourfigures"/>
              <w:tabs>
                <w:tab w:val="clear" w:pos="765"/>
                <w:tab w:val="decimal" w:pos="1152"/>
              </w:tabs>
              <w:spacing w:line="240" w:lineRule="auto"/>
              <w:ind w:right="-108"/>
              <w:rPr>
                <w:rFonts w:ascii="Times New Roman" w:hAnsi="Times New Roman"/>
                <w:b/>
                <w:bCs/>
                <w:sz w:val="20"/>
                <w:lang w:val="en-US" w:bidi="th-TH"/>
              </w:rPr>
            </w:pPr>
          </w:p>
        </w:tc>
        <w:tc>
          <w:tcPr>
            <w:tcW w:w="1170" w:type="dxa"/>
            <w:vAlign w:val="bottom"/>
          </w:tcPr>
          <w:p w14:paraId="4715F5B7" w14:textId="77777777" w:rsidR="00CA4CA8" w:rsidRPr="006C0F1C" w:rsidRDefault="00CA4CA8" w:rsidP="00CA4CA8">
            <w:pPr>
              <w:pStyle w:val="acctfourfigures"/>
              <w:tabs>
                <w:tab w:val="clear" w:pos="765"/>
                <w:tab w:val="decimal" w:pos="1081"/>
              </w:tabs>
              <w:spacing w:line="240" w:lineRule="auto"/>
              <w:ind w:left="-80" w:right="-115"/>
              <w:rPr>
                <w:rFonts w:ascii="Times New Roman" w:hAnsi="Times New Roman"/>
                <w:b/>
                <w:bCs/>
                <w:sz w:val="20"/>
                <w:lang w:val="en-US" w:bidi="th-TH"/>
              </w:rPr>
            </w:pPr>
          </w:p>
        </w:tc>
      </w:tr>
    </w:tbl>
    <w:p w14:paraId="38E8906B" w14:textId="6731D912" w:rsidR="000F1B08" w:rsidRPr="006C0F1C" w:rsidRDefault="00A32650" w:rsidP="003B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90"/>
        </w:tabs>
        <w:rPr>
          <w:rFonts w:ascii="Times New Roman" w:hAnsi="Times New Roman" w:cs="Times New Roman"/>
          <w:sz w:val="20"/>
          <w:szCs w:val="20"/>
        </w:rPr>
      </w:pPr>
      <w:r w:rsidRPr="006C0F1C">
        <w:rPr>
          <w:rFonts w:ascii="Times New Roman" w:hAnsi="Times New Roman" w:cs="Times New Roman"/>
          <w:sz w:val="20"/>
          <w:szCs w:val="20"/>
        </w:rPr>
        <w:tab/>
      </w:r>
    </w:p>
    <w:p w14:paraId="5954C783" w14:textId="77777777" w:rsidR="00900E75" w:rsidRPr="006C0F1C" w:rsidRDefault="00900E75"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sz w:val="20"/>
          <w:szCs w:val="20"/>
        </w:rPr>
      </w:pPr>
    </w:p>
    <w:p w14:paraId="0E354C23" w14:textId="3A376CA4" w:rsidR="000F1B08" w:rsidRPr="006C0F1C"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sz w:val="20"/>
          <w:szCs w:val="20"/>
        </w:rPr>
      </w:pPr>
    </w:p>
    <w:tbl>
      <w:tblPr>
        <w:tblW w:w="14490" w:type="dxa"/>
        <w:tblInd w:w="450" w:type="dxa"/>
        <w:tblLayout w:type="fixed"/>
        <w:tblLook w:val="01E0" w:firstRow="1" w:lastRow="1" w:firstColumn="1" w:lastColumn="1" w:noHBand="0" w:noVBand="0"/>
      </w:tblPr>
      <w:tblGrid>
        <w:gridCol w:w="2880"/>
        <w:gridCol w:w="1170"/>
        <w:gridCol w:w="270"/>
        <w:gridCol w:w="1080"/>
        <w:gridCol w:w="270"/>
        <w:gridCol w:w="1170"/>
        <w:gridCol w:w="270"/>
        <w:gridCol w:w="1530"/>
        <w:gridCol w:w="270"/>
        <w:gridCol w:w="1170"/>
        <w:gridCol w:w="270"/>
        <w:gridCol w:w="1080"/>
        <w:gridCol w:w="270"/>
        <w:gridCol w:w="1350"/>
        <w:gridCol w:w="270"/>
        <w:gridCol w:w="1170"/>
      </w:tblGrid>
      <w:tr w:rsidR="00BE7FE1" w:rsidRPr="006C0F1C" w14:paraId="1AEEF75C" w14:textId="77777777" w:rsidTr="003E1269">
        <w:tc>
          <w:tcPr>
            <w:tcW w:w="2880" w:type="dxa"/>
            <w:hideMark/>
          </w:tcPr>
          <w:p w14:paraId="5B6AE83C" w14:textId="77777777" w:rsidR="00BE7FE1" w:rsidRPr="006C0F1C" w:rsidRDefault="00BE7FE1">
            <w:pPr>
              <w:rPr>
                <w:rFonts w:ascii="Times New Roman" w:hAnsi="Times New Roman" w:cs="Times New Roman"/>
                <w:sz w:val="20"/>
                <w:szCs w:val="20"/>
              </w:rPr>
            </w:pPr>
          </w:p>
        </w:tc>
        <w:tc>
          <w:tcPr>
            <w:tcW w:w="11610" w:type="dxa"/>
            <w:gridSpan w:val="15"/>
          </w:tcPr>
          <w:p w14:paraId="7C927DBF" w14:textId="51AA93D8" w:rsidR="00BE7FE1" w:rsidRPr="006C0F1C" w:rsidRDefault="00BE7FE1">
            <w:pPr>
              <w:pStyle w:val="acctfourfigures"/>
              <w:tabs>
                <w:tab w:val="decimal" w:pos="1152"/>
              </w:tabs>
              <w:spacing w:line="240" w:lineRule="auto"/>
              <w:ind w:right="-108"/>
              <w:jc w:val="center"/>
              <w:rPr>
                <w:rFonts w:ascii="Times New Roman" w:hAnsi="Times New Roman"/>
                <w:b/>
                <w:bCs/>
                <w:sz w:val="20"/>
                <w:cs/>
                <w:lang w:val="en-US" w:bidi="th-TH"/>
              </w:rPr>
            </w:pPr>
            <w:r w:rsidRPr="006C0F1C">
              <w:rPr>
                <w:rFonts w:ascii="Times New Roman" w:hAnsi="Times New Roman"/>
                <w:b/>
                <w:bCs/>
                <w:sz w:val="20"/>
              </w:rPr>
              <w:t>Consolidated financial statements</w:t>
            </w:r>
          </w:p>
        </w:tc>
      </w:tr>
      <w:tr w:rsidR="00DB00AC" w:rsidRPr="006C0F1C" w14:paraId="3BAD24BB" w14:textId="77777777" w:rsidTr="003E1269">
        <w:tc>
          <w:tcPr>
            <w:tcW w:w="2880" w:type="dxa"/>
          </w:tcPr>
          <w:p w14:paraId="5C943859" w14:textId="77777777" w:rsidR="00DB00AC" w:rsidRPr="006C0F1C" w:rsidRDefault="00DB00AC" w:rsidP="00AF758E">
            <w:pPr>
              <w:tabs>
                <w:tab w:val="clear" w:pos="227"/>
                <w:tab w:val="clear" w:pos="454"/>
                <w:tab w:val="clear" w:pos="680"/>
                <w:tab w:val="left" w:pos="720"/>
              </w:tabs>
              <w:spacing w:line="240" w:lineRule="auto"/>
              <w:ind w:right="-108"/>
              <w:rPr>
                <w:rFonts w:ascii="Times New Roman" w:hAnsi="Times New Roman" w:cs="Times New Roman"/>
                <w:b/>
                <w:bCs/>
                <w:i/>
                <w:iCs/>
                <w:sz w:val="20"/>
                <w:szCs w:val="20"/>
              </w:rPr>
            </w:pPr>
          </w:p>
        </w:tc>
        <w:tc>
          <w:tcPr>
            <w:tcW w:w="1170" w:type="dxa"/>
          </w:tcPr>
          <w:p w14:paraId="7F5887AF" w14:textId="77777777" w:rsidR="00DB00AC" w:rsidRPr="006C0F1C" w:rsidRDefault="00DB00AC" w:rsidP="00AF758E">
            <w:pPr>
              <w:tabs>
                <w:tab w:val="clear" w:pos="227"/>
                <w:tab w:val="clear" w:pos="454"/>
                <w:tab w:val="clear" w:pos="680"/>
                <w:tab w:val="left" w:pos="720"/>
              </w:tabs>
              <w:ind w:left="-108" w:right="-108"/>
              <w:jc w:val="center"/>
              <w:rPr>
                <w:rFonts w:ascii="Times New Roman" w:hAnsi="Times New Roman" w:cs="Times New Roman"/>
                <w:sz w:val="20"/>
                <w:szCs w:val="20"/>
              </w:rPr>
            </w:pPr>
            <w:r w:rsidRPr="006C0F1C">
              <w:rPr>
                <w:rFonts w:ascii="Times New Roman" w:hAnsi="Times New Roman" w:cs="Times New Roman"/>
                <w:sz w:val="20"/>
                <w:szCs w:val="20"/>
              </w:rPr>
              <w:t>Right to use and cost of development of computer software</w:t>
            </w:r>
          </w:p>
        </w:tc>
        <w:tc>
          <w:tcPr>
            <w:tcW w:w="270" w:type="dxa"/>
          </w:tcPr>
          <w:p w14:paraId="025A2E61" w14:textId="77777777" w:rsidR="00DB00AC" w:rsidRPr="006C0F1C" w:rsidRDefault="00DB00AC" w:rsidP="00AF758E">
            <w:pPr>
              <w:pStyle w:val="acctfourfigures"/>
              <w:tabs>
                <w:tab w:val="clear" w:pos="765"/>
                <w:tab w:val="decimal" w:pos="1152"/>
              </w:tabs>
              <w:spacing w:line="240" w:lineRule="auto"/>
              <w:ind w:right="-108"/>
              <w:jc w:val="center"/>
              <w:rPr>
                <w:rFonts w:ascii="Times New Roman" w:hAnsi="Times New Roman"/>
                <w:sz w:val="20"/>
                <w:lang w:val="en-US" w:bidi="th-TH"/>
              </w:rPr>
            </w:pPr>
          </w:p>
        </w:tc>
        <w:tc>
          <w:tcPr>
            <w:tcW w:w="1080" w:type="dxa"/>
            <w:vAlign w:val="bottom"/>
            <w:hideMark/>
          </w:tcPr>
          <w:p w14:paraId="58B1DEA2" w14:textId="62637DD1" w:rsidR="00DB00AC" w:rsidRPr="006C0F1C" w:rsidRDefault="00DB00AC" w:rsidP="00AF758E">
            <w:pPr>
              <w:pStyle w:val="acctfourfigures"/>
              <w:tabs>
                <w:tab w:val="clear" w:pos="765"/>
                <w:tab w:val="decimal" w:pos="620"/>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Right to connect power distribution</w:t>
            </w:r>
            <w:r w:rsidRPr="006C0F1C">
              <w:rPr>
                <w:rFonts w:ascii="Times New Roman" w:hAnsi="Times New Roman"/>
                <w:sz w:val="20"/>
                <w:lang w:val="en-US" w:bidi="th-TH"/>
              </w:rPr>
              <w:br/>
              <w:t>system</w:t>
            </w:r>
          </w:p>
        </w:tc>
        <w:tc>
          <w:tcPr>
            <w:tcW w:w="270" w:type="dxa"/>
          </w:tcPr>
          <w:p w14:paraId="3AB6CAD1" w14:textId="77777777" w:rsidR="00DB00AC" w:rsidRPr="006C0F1C" w:rsidRDefault="00DB00AC" w:rsidP="00AF758E">
            <w:pPr>
              <w:pStyle w:val="acctfourfigures"/>
              <w:tabs>
                <w:tab w:val="clear" w:pos="765"/>
                <w:tab w:val="decimal" w:pos="1242"/>
              </w:tabs>
              <w:spacing w:line="240" w:lineRule="auto"/>
              <w:ind w:right="-108"/>
              <w:jc w:val="center"/>
              <w:rPr>
                <w:rFonts w:ascii="Times New Roman" w:hAnsi="Times New Roman"/>
                <w:sz w:val="20"/>
                <w:lang w:val="en-US" w:bidi="th-TH"/>
              </w:rPr>
            </w:pPr>
          </w:p>
        </w:tc>
        <w:tc>
          <w:tcPr>
            <w:tcW w:w="1170" w:type="dxa"/>
            <w:vAlign w:val="bottom"/>
            <w:hideMark/>
          </w:tcPr>
          <w:p w14:paraId="47A97321" w14:textId="3E117520" w:rsidR="00DB00AC" w:rsidRPr="006C0F1C" w:rsidRDefault="002032C5" w:rsidP="00AF758E">
            <w:pPr>
              <w:pStyle w:val="acctfourfigures"/>
              <w:tabs>
                <w:tab w:val="decimal" w:pos="970"/>
              </w:tabs>
              <w:spacing w:line="240" w:lineRule="auto"/>
              <w:ind w:right="-108"/>
              <w:jc w:val="center"/>
              <w:rPr>
                <w:rFonts w:ascii="Times New Roman" w:hAnsi="Times New Roman"/>
                <w:sz w:val="20"/>
                <w:lang w:val="en-US" w:bidi="th-TH"/>
              </w:rPr>
            </w:pPr>
            <w:r w:rsidRPr="006C0F1C">
              <w:rPr>
                <w:rFonts w:ascii="Times New Roman" w:hAnsi="Times New Roman"/>
                <w:sz w:val="20"/>
              </w:rPr>
              <w:t xml:space="preserve">Power/ </w:t>
            </w:r>
            <w:r w:rsidR="001645DD" w:rsidRPr="006C0F1C">
              <w:rPr>
                <w:rFonts w:ascii="Times New Roman" w:hAnsi="Times New Roman" w:cs="Angsana New"/>
                <w:sz w:val="20"/>
                <w:szCs w:val="25"/>
                <w:lang w:val="en-US" w:bidi="th-TH"/>
              </w:rPr>
              <w:t>C</w:t>
            </w:r>
            <w:r w:rsidRPr="006C0F1C">
              <w:rPr>
                <w:rFonts w:ascii="Times New Roman" w:hAnsi="Times New Roman"/>
                <w:sz w:val="20"/>
              </w:rPr>
              <w:t>hilled water</w:t>
            </w:r>
            <w:r w:rsidR="00DB00AC" w:rsidRPr="006C0F1C">
              <w:rPr>
                <w:rFonts w:ascii="Times New Roman" w:hAnsi="Times New Roman"/>
                <w:sz w:val="20"/>
              </w:rPr>
              <w:t xml:space="preserve"> purchase agreement</w:t>
            </w:r>
          </w:p>
        </w:tc>
        <w:tc>
          <w:tcPr>
            <w:tcW w:w="270" w:type="dxa"/>
          </w:tcPr>
          <w:p w14:paraId="4AB29CA5" w14:textId="77777777" w:rsidR="00DB00AC" w:rsidRPr="006C0F1C" w:rsidRDefault="00DB00AC" w:rsidP="00AF758E">
            <w:pPr>
              <w:pStyle w:val="acctfourfigures"/>
              <w:tabs>
                <w:tab w:val="clear" w:pos="765"/>
                <w:tab w:val="decimal" w:pos="1152"/>
              </w:tabs>
              <w:spacing w:line="240" w:lineRule="auto"/>
              <w:ind w:right="-108"/>
              <w:jc w:val="center"/>
              <w:rPr>
                <w:rFonts w:ascii="Times New Roman" w:hAnsi="Times New Roman"/>
                <w:sz w:val="20"/>
                <w:lang w:val="en-US" w:bidi="th-TH"/>
              </w:rPr>
            </w:pPr>
          </w:p>
        </w:tc>
        <w:tc>
          <w:tcPr>
            <w:tcW w:w="1530" w:type="dxa"/>
            <w:hideMark/>
          </w:tcPr>
          <w:p w14:paraId="41302FBF" w14:textId="4630EF4B" w:rsidR="00DB00AC" w:rsidRPr="006C0F1C" w:rsidRDefault="00DB00AC" w:rsidP="00AF758E">
            <w:pPr>
              <w:tabs>
                <w:tab w:val="clear" w:pos="227"/>
                <w:tab w:val="clear" w:pos="454"/>
                <w:tab w:val="clear" w:pos="680"/>
                <w:tab w:val="left" w:pos="720"/>
              </w:tabs>
              <w:jc w:val="center"/>
              <w:rPr>
                <w:rFonts w:ascii="Times New Roman" w:hAnsi="Times New Roman" w:cs="Times New Roman"/>
                <w:sz w:val="20"/>
                <w:szCs w:val="20"/>
              </w:rPr>
            </w:pPr>
            <w:r w:rsidRPr="006C0F1C">
              <w:rPr>
                <w:rFonts w:ascii="Times New Roman" w:hAnsi="Times New Roman"/>
                <w:sz w:val="20"/>
                <w:szCs w:val="20"/>
              </w:rPr>
              <w:t>P</w:t>
            </w:r>
            <w:r w:rsidRPr="006C0F1C">
              <w:rPr>
                <w:rFonts w:ascii="Times New Roman" w:hAnsi="Times New Roman" w:cs="Times New Roman"/>
                <w:sz w:val="20"/>
                <w:szCs w:val="20"/>
              </w:rPr>
              <w:t xml:space="preserve">ower purchase agreement and assets </w:t>
            </w:r>
            <w:proofErr w:type="gramStart"/>
            <w:r w:rsidRPr="006C0F1C">
              <w:rPr>
                <w:rFonts w:ascii="Times New Roman" w:hAnsi="Times New Roman" w:cs="Times New Roman"/>
                <w:sz w:val="20"/>
                <w:szCs w:val="20"/>
              </w:rPr>
              <w:t>under  concession</w:t>
            </w:r>
            <w:proofErr w:type="gramEnd"/>
            <w:r w:rsidRPr="006C0F1C">
              <w:rPr>
                <w:rFonts w:ascii="Times New Roman" w:hAnsi="Times New Roman" w:cs="Times New Roman"/>
                <w:sz w:val="20"/>
                <w:szCs w:val="20"/>
              </w:rPr>
              <w:t xml:space="preserve"> agreement</w:t>
            </w:r>
          </w:p>
        </w:tc>
        <w:tc>
          <w:tcPr>
            <w:tcW w:w="270" w:type="dxa"/>
          </w:tcPr>
          <w:p w14:paraId="70A48900" w14:textId="77777777" w:rsidR="00DB00AC" w:rsidRPr="006C0F1C" w:rsidRDefault="00DB00AC" w:rsidP="00AF758E">
            <w:pPr>
              <w:pStyle w:val="acctfourfigures"/>
              <w:tabs>
                <w:tab w:val="clear" w:pos="765"/>
                <w:tab w:val="decimal" w:pos="1152"/>
              </w:tabs>
              <w:spacing w:line="240" w:lineRule="auto"/>
              <w:ind w:right="-108"/>
              <w:jc w:val="center"/>
              <w:rPr>
                <w:rFonts w:ascii="Times New Roman" w:hAnsi="Times New Roman"/>
                <w:sz w:val="20"/>
                <w:lang w:val="en-US" w:bidi="th-TH"/>
              </w:rPr>
            </w:pPr>
          </w:p>
        </w:tc>
        <w:tc>
          <w:tcPr>
            <w:tcW w:w="1170" w:type="dxa"/>
          </w:tcPr>
          <w:p w14:paraId="44D6965B" w14:textId="77777777" w:rsidR="00DB00AC" w:rsidRPr="006C0F1C" w:rsidRDefault="00DB00AC" w:rsidP="00AF758E">
            <w:pPr>
              <w:pStyle w:val="acctfourfigures"/>
              <w:tabs>
                <w:tab w:val="decimal" w:pos="1060"/>
              </w:tabs>
              <w:spacing w:line="240" w:lineRule="auto"/>
              <w:ind w:right="-108"/>
              <w:jc w:val="center"/>
              <w:rPr>
                <w:rFonts w:ascii="Times New Roman" w:hAnsi="Times New Roman"/>
                <w:sz w:val="20"/>
              </w:rPr>
            </w:pPr>
          </w:p>
          <w:p w14:paraId="62C9C6C6" w14:textId="77777777" w:rsidR="00DB00AC" w:rsidRPr="006C0F1C" w:rsidRDefault="00DB00AC" w:rsidP="00AF758E">
            <w:pPr>
              <w:pStyle w:val="acctfourfigures"/>
              <w:tabs>
                <w:tab w:val="decimal" w:pos="1060"/>
              </w:tabs>
              <w:spacing w:line="240" w:lineRule="auto"/>
              <w:ind w:right="-108"/>
              <w:jc w:val="center"/>
              <w:rPr>
                <w:rFonts w:ascii="Times New Roman" w:hAnsi="Times New Roman"/>
                <w:sz w:val="20"/>
              </w:rPr>
            </w:pPr>
          </w:p>
          <w:p w14:paraId="278A1A4E" w14:textId="71DB7E1B" w:rsidR="00DB00AC" w:rsidRPr="006C0F1C" w:rsidRDefault="00DB00AC" w:rsidP="00AF758E">
            <w:pPr>
              <w:pStyle w:val="acctfourfigures"/>
              <w:tabs>
                <w:tab w:val="decimal" w:pos="1060"/>
              </w:tabs>
              <w:spacing w:line="240" w:lineRule="auto"/>
              <w:ind w:right="-108"/>
              <w:jc w:val="center"/>
              <w:rPr>
                <w:rFonts w:ascii="Times New Roman" w:hAnsi="Times New Roman"/>
                <w:sz w:val="20"/>
                <w:lang w:val="en-US" w:bidi="th-TH"/>
              </w:rPr>
            </w:pPr>
            <w:r w:rsidRPr="006C0F1C">
              <w:rPr>
                <w:rFonts w:ascii="Times New Roman" w:hAnsi="Times New Roman"/>
                <w:sz w:val="20"/>
              </w:rPr>
              <w:t>Oil terminal service agreements</w:t>
            </w:r>
          </w:p>
        </w:tc>
        <w:tc>
          <w:tcPr>
            <w:tcW w:w="270" w:type="dxa"/>
          </w:tcPr>
          <w:p w14:paraId="3C9E330B" w14:textId="49CBB922" w:rsidR="00DB00AC" w:rsidRPr="006C0F1C" w:rsidRDefault="00DB00AC" w:rsidP="00AF758E">
            <w:pPr>
              <w:pStyle w:val="acctfourfigures"/>
              <w:tabs>
                <w:tab w:val="decimal" w:pos="1060"/>
              </w:tabs>
              <w:spacing w:line="240" w:lineRule="auto"/>
              <w:ind w:right="-108"/>
              <w:jc w:val="center"/>
              <w:rPr>
                <w:rFonts w:ascii="Times New Roman" w:hAnsi="Times New Roman"/>
                <w:sz w:val="20"/>
                <w:lang w:val="en-US" w:bidi="th-TH"/>
              </w:rPr>
            </w:pPr>
          </w:p>
        </w:tc>
        <w:tc>
          <w:tcPr>
            <w:tcW w:w="1080" w:type="dxa"/>
            <w:hideMark/>
          </w:tcPr>
          <w:p w14:paraId="59F4D9BC" w14:textId="77777777" w:rsidR="00DB00AC" w:rsidRPr="006C0F1C" w:rsidRDefault="00DB00AC" w:rsidP="00AF758E">
            <w:pPr>
              <w:tabs>
                <w:tab w:val="clear" w:pos="227"/>
                <w:tab w:val="clear" w:pos="454"/>
                <w:tab w:val="clear" w:pos="680"/>
                <w:tab w:val="left" w:pos="720"/>
              </w:tabs>
              <w:jc w:val="center"/>
              <w:rPr>
                <w:rFonts w:ascii="Times New Roman" w:hAnsi="Times New Roman"/>
                <w:sz w:val="20"/>
                <w:szCs w:val="25"/>
              </w:rPr>
            </w:pPr>
          </w:p>
          <w:p w14:paraId="5905FF26" w14:textId="77777777" w:rsidR="00DB00AC" w:rsidRPr="006C0F1C" w:rsidRDefault="00DB00AC" w:rsidP="00AF758E">
            <w:pPr>
              <w:tabs>
                <w:tab w:val="clear" w:pos="227"/>
                <w:tab w:val="clear" w:pos="454"/>
                <w:tab w:val="clear" w:pos="680"/>
                <w:tab w:val="left" w:pos="720"/>
              </w:tabs>
              <w:jc w:val="center"/>
              <w:rPr>
                <w:rFonts w:ascii="Times New Roman" w:hAnsi="Times New Roman"/>
                <w:sz w:val="20"/>
                <w:szCs w:val="25"/>
              </w:rPr>
            </w:pPr>
          </w:p>
          <w:p w14:paraId="7328C44D" w14:textId="1A1E33F5" w:rsidR="00DB00AC" w:rsidRPr="006C0F1C" w:rsidRDefault="00DB00AC" w:rsidP="00AF758E">
            <w:pPr>
              <w:pStyle w:val="acctfourfigures"/>
              <w:tabs>
                <w:tab w:val="decimal" w:pos="1060"/>
              </w:tabs>
              <w:spacing w:line="240" w:lineRule="auto"/>
              <w:ind w:right="-108"/>
              <w:jc w:val="center"/>
              <w:rPr>
                <w:rFonts w:ascii="Times New Roman" w:hAnsi="Times New Roman"/>
                <w:sz w:val="20"/>
                <w:lang w:val="en-US" w:bidi="th-TH"/>
              </w:rPr>
            </w:pPr>
            <w:r w:rsidRPr="006C0F1C">
              <w:rPr>
                <w:rFonts w:ascii="Times New Roman" w:hAnsi="Times New Roman"/>
                <w:sz w:val="20"/>
                <w:szCs w:val="25"/>
              </w:rPr>
              <w:t>Right to invest in the project</w:t>
            </w:r>
          </w:p>
        </w:tc>
        <w:tc>
          <w:tcPr>
            <w:tcW w:w="270" w:type="dxa"/>
          </w:tcPr>
          <w:p w14:paraId="7DFFAF30" w14:textId="77777777" w:rsidR="00DB00AC" w:rsidRPr="006C0F1C" w:rsidRDefault="00DB00AC" w:rsidP="00AF758E">
            <w:pPr>
              <w:pStyle w:val="acctfourfigures"/>
              <w:tabs>
                <w:tab w:val="clear" w:pos="765"/>
                <w:tab w:val="decimal" w:pos="1242"/>
              </w:tabs>
              <w:spacing w:line="240" w:lineRule="auto"/>
              <w:ind w:right="-108"/>
              <w:jc w:val="center"/>
              <w:rPr>
                <w:rFonts w:ascii="Times New Roman" w:hAnsi="Times New Roman"/>
                <w:sz w:val="20"/>
                <w:lang w:val="en-US" w:bidi="th-TH"/>
              </w:rPr>
            </w:pPr>
          </w:p>
        </w:tc>
        <w:tc>
          <w:tcPr>
            <w:tcW w:w="1350" w:type="dxa"/>
            <w:vAlign w:val="bottom"/>
            <w:hideMark/>
          </w:tcPr>
          <w:p w14:paraId="54F0AFF5" w14:textId="77777777" w:rsidR="00DB00AC" w:rsidRPr="006C0F1C" w:rsidRDefault="00DB00AC" w:rsidP="00AF758E">
            <w:pPr>
              <w:pStyle w:val="acctfourfigures"/>
              <w:tabs>
                <w:tab w:val="decimal" w:pos="1060"/>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Intangible assets under development</w:t>
            </w:r>
          </w:p>
        </w:tc>
        <w:tc>
          <w:tcPr>
            <w:tcW w:w="270" w:type="dxa"/>
          </w:tcPr>
          <w:p w14:paraId="309B3D05" w14:textId="77777777" w:rsidR="00DB00AC" w:rsidRPr="006C0F1C" w:rsidRDefault="00DB00AC" w:rsidP="00AF758E">
            <w:pPr>
              <w:pStyle w:val="acctfourfigures"/>
              <w:tabs>
                <w:tab w:val="clear" w:pos="765"/>
                <w:tab w:val="decimal" w:pos="1152"/>
              </w:tabs>
              <w:spacing w:line="240" w:lineRule="auto"/>
              <w:ind w:right="-108"/>
              <w:jc w:val="center"/>
              <w:rPr>
                <w:rFonts w:ascii="Times New Roman" w:hAnsi="Times New Roman"/>
                <w:sz w:val="20"/>
                <w:lang w:val="en-US" w:bidi="th-TH"/>
              </w:rPr>
            </w:pPr>
          </w:p>
        </w:tc>
        <w:tc>
          <w:tcPr>
            <w:tcW w:w="1170" w:type="dxa"/>
            <w:vAlign w:val="bottom"/>
            <w:hideMark/>
          </w:tcPr>
          <w:p w14:paraId="4E80BBB0" w14:textId="77777777" w:rsidR="00DB00AC" w:rsidRPr="006C0F1C" w:rsidRDefault="00DB00AC" w:rsidP="00AF758E">
            <w:pPr>
              <w:pStyle w:val="acctfourfigures"/>
              <w:tabs>
                <w:tab w:val="decimal" w:pos="880"/>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Total</w:t>
            </w:r>
          </w:p>
        </w:tc>
      </w:tr>
      <w:tr w:rsidR="00BE7FE1" w:rsidRPr="006C0F1C" w14:paraId="03E92428" w14:textId="77777777" w:rsidTr="003E1269">
        <w:tc>
          <w:tcPr>
            <w:tcW w:w="2880" w:type="dxa"/>
            <w:vAlign w:val="bottom"/>
          </w:tcPr>
          <w:p w14:paraId="2206A4CD" w14:textId="77777777" w:rsidR="00BE7FE1" w:rsidRPr="006C0F1C" w:rsidRDefault="00BE7FE1" w:rsidP="00AF758E">
            <w:pPr>
              <w:tabs>
                <w:tab w:val="clear" w:pos="227"/>
                <w:tab w:val="clear" w:pos="454"/>
                <w:tab w:val="clear" w:pos="680"/>
                <w:tab w:val="left" w:pos="720"/>
              </w:tabs>
              <w:spacing w:line="240" w:lineRule="auto"/>
              <w:ind w:right="-108"/>
              <w:jc w:val="center"/>
              <w:rPr>
                <w:rFonts w:ascii="Times New Roman" w:hAnsi="Times New Roman" w:cs="Times New Roman"/>
                <w:b/>
                <w:bCs/>
                <w:i/>
                <w:iCs/>
                <w:sz w:val="20"/>
                <w:szCs w:val="20"/>
              </w:rPr>
            </w:pPr>
          </w:p>
        </w:tc>
        <w:tc>
          <w:tcPr>
            <w:tcW w:w="11610" w:type="dxa"/>
            <w:gridSpan w:val="15"/>
          </w:tcPr>
          <w:p w14:paraId="56793B6A" w14:textId="28865A15" w:rsidR="00BE7FE1" w:rsidRPr="006C0F1C" w:rsidRDefault="00BE7FE1" w:rsidP="00AF758E">
            <w:pPr>
              <w:pStyle w:val="acctfourfigures"/>
              <w:tabs>
                <w:tab w:val="clear" w:pos="765"/>
                <w:tab w:val="decimal" w:pos="1152"/>
              </w:tabs>
              <w:spacing w:line="240" w:lineRule="auto"/>
              <w:ind w:right="-108"/>
              <w:jc w:val="center"/>
              <w:rPr>
                <w:rFonts w:ascii="Times New Roman" w:hAnsi="Times New Roman"/>
                <w:b/>
                <w:bCs/>
                <w:sz w:val="20"/>
                <w:lang w:val="en-US" w:bidi="th-TH"/>
              </w:rPr>
            </w:pPr>
            <w:r w:rsidRPr="006C0F1C">
              <w:rPr>
                <w:rFonts w:ascii="Times New Roman" w:hAnsi="Times New Roman"/>
                <w:i/>
                <w:iCs/>
                <w:sz w:val="20"/>
                <w:lang w:val="en-US"/>
              </w:rPr>
              <w:t>(</w:t>
            </w:r>
            <w:r w:rsidRPr="006C0F1C">
              <w:rPr>
                <w:rFonts w:ascii="Times New Roman" w:hAnsi="Times New Roman"/>
                <w:i/>
                <w:iCs/>
                <w:sz w:val="20"/>
              </w:rPr>
              <w:t>in thousand Baht</w:t>
            </w:r>
            <w:r w:rsidRPr="006C0F1C">
              <w:rPr>
                <w:rFonts w:ascii="Times New Roman" w:hAnsi="Times New Roman"/>
                <w:i/>
                <w:iCs/>
                <w:sz w:val="20"/>
                <w:lang w:val="en-US"/>
              </w:rPr>
              <w:t>)</w:t>
            </w:r>
          </w:p>
        </w:tc>
      </w:tr>
      <w:tr w:rsidR="00DB00AC" w:rsidRPr="006C0F1C" w14:paraId="1B547B68" w14:textId="77777777" w:rsidTr="003E1269">
        <w:tc>
          <w:tcPr>
            <w:tcW w:w="2880" w:type="dxa"/>
            <w:hideMark/>
          </w:tcPr>
          <w:p w14:paraId="7C66F2F2" w14:textId="4805C7FE" w:rsidR="00DB00AC" w:rsidRPr="006C0F1C" w:rsidRDefault="00DB00AC" w:rsidP="00AF758E">
            <w:pPr>
              <w:tabs>
                <w:tab w:val="clear" w:pos="227"/>
                <w:tab w:val="clear" w:pos="454"/>
                <w:tab w:val="clear" w:pos="680"/>
                <w:tab w:val="left" w:pos="720"/>
              </w:tabs>
              <w:spacing w:line="240" w:lineRule="auto"/>
              <w:ind w:left="160" w:right="-108" w:hanging="160"/>
              <w:rPr>
                <w:rFonts w:ascii="Times New Roman" w:hAnsi="Times New Roman" w:cs="Times New Roman"/>
                <w:b/>
                <w:bCs/>
                <w:i/>
                <w:iCs/>
                <w:sz w:val="20"/>
                <w:szCs w:val="20"/>
              </w:rPr>
            </w:pPr>
            <w:r w:rsidRPr="006C0F1C">
              <w:rPr>
                <w:rFonts w:ascii="Times New Roman" w:hAnsi="Times New Roman" w:cs="Times New Roman"/>
                <w:b/>
                <w:bCs/>
                <w:i/>
                <w:iCs/>
                <w:sz w:val="20"/>
                <w:szCs w:val="20"/>
              </w:rPr>
              <w:t xml:space="preserve">Accumulated </w:t>
            </w:r>
            <w:proofErr w:type="spellStart"/>
            <w:r w:rsidRPr="006C0F1C">
              <w:rPr>
                <w:rFonts w:ascii="Times New Roman" w:hAnsi="Times New Roman" w:cs="Times New Roman"/>
                <w:b/>
                <w:bCs/>
                <w:i/>
                <w:iCs/>
                <w:sz w:val="20"/>
                <w:szCs w:val="20"/>
              </w:rPr>
              <w:t>amortisation</w:t>
            </w:r>
            <w:proofErr w:type="spellEnd"/>
            <w:r w:rsidRPr="006C0F1C">
              <w:rPr>
                <w:rFonts w:ascii="Times New Roman" w:hAnsi="Times New Roman" w:cs="Times New Roman"/>
                <w:b/>
                <w:bCs/>
                <w:i/>
                <w:iCs/>
                <w:sz w:val="20"/>
                <w:szCs w:val="20"/>
              </w:rPr>
              <w:t xml:space="preserve"> and impairment</w:t>
            </w:r>
          </w:p>
        </w:tc>
        <w:tc>
          <w:tcPr>
            <w:tcW w:w="1170" w:type="dxa"/>
          </w:tcPr>
          <w:p w14:paraId="0656949E" w14:textId="77777777" w:rsidR="00DB00AC" w:rsidRPr="006C0F1C" w:rsidRDefault="00DB00AC" w:rsidP="00AF758E">
            <w:pPr>
              <w:pStyle w:val="acctfourfigures"/>
              <w:tabs>
                <w:tab w:val="clear" w:pos="765"/>
                <w:tab w:val="decimal" w:pos="1152"/>
              </w:tabs>
              <w:spacing w:line="240" w:lineRule="auto"/>
              <w:ind w:right="-108"/>
              <w:rPr>
                <w:rFonts w:ascii="Times New Roman" w:hAnsi="Times New Roman"/>
                <w:b/>
                <w:bCs/>
                <w:sz w:val="20"/>
                <w:cs/>
                <w:lang w:val="en-US" w:bidi="th-TH"/>
              </w:rPr>
            </w:pPr>
          </w:p>
        </w:tc>
        <w:tc>
          <w:tcPr>
            <w:tcW w:w="270" w:type="dxa"/>
          </w:tcPr>
          <w:p w14:paraId="42901C1C" w14:textId="77777777" w:rsidR="00DB00AC" w:rsidRPr="006C0F1C" w:rsidRDefault="00DB00AC" w:rsidP="00AF758E">
            <w:pPr>
              <w:pStyle w:val="acctfourfigures"/>
              <w:tabs>
                <w:tab w:val="clear" w:pos="765"/>
                <w:tab w:val="decimal" w:pos="1152"/>
              </w:tabs>
              <w:spacing w:line="240" w:lineRule="auto"/>
              <w:ind w:right="-108"/>
              <w:rPr>
                <w:rFonts w:ascii="Times New Roman" w:hAnsi="Times New Roman"/>
                <w:b/>
                <w:bCs/>
                <w:sz w:val="20"/>
                <w:lang w:val="en-US" w:bidi="th-TH"/>
              </w:rPr>
            </w:pPr>
          </w:p>
        </w:tc>
        <w:tc>
          <w:tcPr>
            <w:tcW w:w="1080" w:type="dxa"/>
            <w:vAlign w:val="bottom"/>
          </w:tcPr>
          <w:p w14:paraId="2D93262E" w14:textId="77777777" w:rsidR="00DB00AC" w:rsidRPr="006C0F1C" w:rsidRDefault="00DB00AC" w:rsidP="00AF758E">
            <w:pPr>
              <w:pStyle w:val="acctfourfigures"/>
              <w:tabs>
                <w:tab w:val="clear" w:pos="765"/>
                <w:tab w:val="decimal" w:pos="1152"/>
              </w:tabs>
              <w:spacing w:line="240" w:lineRule="auto"/>
              <w:ind w:right="-108"/>
              <w:rPr>
                <w:rFonts w:ascii="Times New Roman" w:hAnsi="Times New Roman"/>
                <w:b/>
                <w:bCs/>
                <w:sz w:val="20"/>
                <w:lang w:val="en-US" w:bidi="th-TH"/>
              </w:rPr>
            </w:pPr>
          </w:p>
        </w:tc>
        <w:tc>
          <w:tcPr>
            <w:tcW w:w="270" w:type="dxa"/>
          </w:tcPr>
          <w:p w14:paraId="012C7B8C" w14:textId="77777777" w:rsidR="00DB00AC" w:rsidRPr="006C0F1C" w:rsidRDefault="00DB00AC" w:rsidP="00AF758E">
            <w:pPr>
              <w:pStyle w:val="acctfourfigures"/>
              <w:tabs>
                <w:tab w:val="clear" w:pos="765"/>
                <w:tab w:val="decimal" w:pos="1242"/>
              </w:tabs>
              <w:spacing w:line="240" w:lineRule="auto"/>
              <w:ind w:right="-108"/>
              <w:rPr>
                <w:rFonts w:ascii="Times New Roman" w:hAnsi="Times New Roman"/>
                <w:b/>
                <w:bCs/>
                <w:sz w:val="20"/>
                <w:lang w:val="en-US" w:bidi="th-TH"/>
              </w:rPr>
            </w:pPr>
          </w:p>
        </w:tc>
        <w:tc>
          <w:tcPr>
            <w:tcW w:w="1170" w:type="dxa"/>
            <w:vAlign w:val="bottom"/>
          </w:tcPr>
          <w:p w14:paraId="228C4C41" w14:textId="77777777" w:rsidR="00DB00AC" w:rsidRPr="006C0F1C" w:rsidRDefault="00DB00AC" w:rsidP="00AF758E">
            <w:pPr>
              <w:pStyle w:val="acctfourfigures"/>
              <w:tabs>
                <w:tab w:val="clear" w:pos="765"/>
                <w:tab w:val="decimal" w:pos="1152"/>
              </w:tabs>
              <w:spacing w:line="240" w:lineRule="auto"/>
              <w:ind w:right="-108"/>
              <w:rPr>
                <w:rFonts w:ascii="Times New Roman" w:hAnsi="Times New Roman"/>
                <w:b/>
                <w:bCs/>
                <w:sz w:val="20"/>
                <w:lang w:val="en-US" w:bidi="th-TH"/>
              </w:rPr>
            </w:pPr>
          </w:p>
        </w:tc>
        <w:tc>
          <w:tcPr>
            <w:tcW w:w="270" w:type="dxa"/>
          </w:tcPr>
          <w:p w14:paraId="7B561B66" w14:textId="77777777" w:rsidR="00DB00AC" w:rsidRPr="006C0F1C" w:rsidRDefault="00DB00AC"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1530" w:type="dxa"/>
          </w:tcPr>
          <w:p w14:paraId="31660FD4" w14:textId="77777777" w:rsidR="00DB00AC" w:rsidRPr="006C0F1C" w:rsidRDefault="00DB00AC"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270" w:type="dxa"/>
          </w:tcPr>
          <w:p w14:paraId="337A0C50" w14:textId="77777777" w:rsidR="00DB00AC" w:rsidRPr="006C0F1C" w:rsidRDefault="00DB00AC"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1170" w:type="dxa"/>
          </w:tcPr>
          <w:p w14:paraId="2075312F" w14:textId="76C2C541" w:rsidR="00DB00AC" w:rsidRPr="006C0F1C" w:rsidRDefault="00DB00AC"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270" w:type="dxa"/>
          </w:tcPr>
          <w:p w14:paraId="67D5A395" w14:textId="6C9B64C1" w:rsidR="00DB00AC" w:rsidRPr="006C0F1C" w:rsidRDefault="00DB00AC"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1080" w:type="dxa"/>
            <w:vAlign w:val="bottom"/>
          </w:tcPr>
          <w:p w14:paraId="6C3719CC" w14:textId="06403248" w:rsidR="00DB00AC" w:rsidRPr="006C0F1C" w:rsidRDefault="00DB00AC"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270" w:type="dxa"/>
          </w:tcPr>
          <w:p w14:paraId="18E5A4EB" w14:textId="77777777" w:rsidR="00DB00AC" w:rsidRPr="006C0F1C" w:rsidRDefault="00DB00AC" w:rsidP="00AF758E">
            <w:pPr>
              <w:pStyle w:val="acctfourfigures"/>
              <w:tabs>
                <w:tab w:val="clear" w:pos="765"/>
                <w:tab w:val="decimal" w:pos="1242"/>
              </w:tabs>
              <w:spacing w:line="240" w:lineRule="auto"/>
              <w:ind w:right="-108"/>
              <w:rPr>
                <w:rFonts w:ascii="Times New Roman" w:hAnsi="Times New Roman"/>
                <w:b/>
                <w:bCs/>
                <w:sz w:val="20"/>
                <w:lang w:val="en-US" w:bidi="th-TH"/>
              </w:rPr>
            </w:pPr>
          </w:p>
        </w:tc>
        <w:tc>
          <w:tcPr>
            <w:tcW w:w="1350" w:type="dxa"/>
            <w:vAlign w:val="bottom"/>
          </w:tcPr>
          <w:p w14:paraId="3CF47DF3" w14:textId="77777777" w:rsidR="00DB00AC" w:rsidRPr="006C0F1C" w:rsidRDefault="00DB00AC" w:rsidP="00AF758E">
            <w:pPr>
              <w:pStyle w:val="acctfourfigures"/>
              <w:tabs>
                <w:tab w:val="clear" w:pos="765"/>
                <w:tab w:val="decimal" w:pos="1242"/>
              </w:tabs>
              <w:spacing w:line="240" w:lineRule="auto"/>
              <w:ind w:right="-108"/>
              <w:rPr>
                <w:rFonts w:ascii="Times New Roman" w:hAnsi="Times New Roman"/>
                <w:b/>
                <w:bCs/>
                <w:sz w:val="20"/>
                <w:lang w:val="en-US" w:bidi="th-TH"/>
              </w:rPr>
            </w:pPr>
          </w:p>
        </w:tc>
        <w:tc>
          <w:tcPr>
            <w:tcW w:w="270" w:type="dxa"/>
          </w:tcPr>
          <w:p w14:paraId="0A909E0F" w14:textId="77777777" w:rsidR="00DB00AC" w:rsidRPr="006C0F1C" w:rsidRDefault="00DB00AC" w:rsidP="00AF758E">
            <w:pPr>
              <w:pStyle w:val="acctfourfigures"/>
              <w:tabs>
                <w:tab w:val="clear" w:pos="765"/>
                <w:tab w:val="decimal" w:pos="1152"/>
              </w:tabs>
              <w:spacing w:line="240" w:lineRule="auto"/>
              <w:ind w:right="-108"/>
              <w:rPr>
                <w:rFonts w:ascii="Times New Roman" w:hAnsi="Times New Roman"/>
                <w:b/>
                <w:bCs/>
                <w:sz w:val="20"/>
                <w:lang w:val="en-US" w:bidi="th-TH"/>
              </w:rPr>
            </w:pPr>
          </w:p>
        </w:tc>
        <w:tc>
          <w:tcPr>
            <w:tcW w:w="1170" w:type="dxa"/>
            <w:vAlign w:val="bottom"/>
          </w:tcPr>
          <w:p w14:paraId="690C6390" w14:textId="77777777" w:rsidR="00DB00AC" w:rsidRPr="006C0F1C" w:rsidRDefault="00DB00AC" w:rsidP="00AF758E">
            <w:pPr>
              <w:pStyle w:val="acctfourfigures"/>
              <w:tabs>
                <w:tab w:val="clear" w:pos="765"/>
                <w:tab w:val="decimal" w:pos="1152"/>
              </w:tabs>
              <w:spacing w:line="240" w:lineRule="auto"/>
              <w:ind w:right="-108"/>
              <w:rPr>
                <w:rFonts w:ascii="Times New Roman" w:hAnsi="Times New Roman"/>
                <w:b/>
                <w:bCs/>
                <w:sz w:val="20"/>
                <w:lang w:val="en-US" w:bidi="th-TH"/>
              </w:rPr>
            </w:pPr>
          </w:p>
        </w:tc>
      </w:tr>
      <w:tr w:rsidR="00DB00AC" w:rsidRPr="006C0F1C" w14:paraId="3DA50E2F" w14:textId="77777777" w:rsidTr="003E1269">
        <w:tc>
          <w:tcPr>
            <w:tcW w:w="2880" w:type="dxa"/>
            <w:vAlign w:val="bottom"/>
            <w:hideMark/>
          </w:tcPr>
          <w:p w14:paraId="130F146F" w14:textId="442C46CC" w:rsidR="00DB00AC" w:rsidRPr="006C0F1C" w:rsidRDefault="00DB00AC" w:rsidP="003B3B4E">
            <w:pPr>
              <w:tabs>
                <w:tab w:val="clear" w:pos="227"/>
                <w:tab w:val="clear" w:pos="454"/>
                <w:tab w:val="clear" w:pos="680"/>
                <w:tab w:val="left" w:pos="720"/>
              </w:tabs>
              <w:spacing w:line="240" w:lineRule="auto"/>
              <w:ind w:right="-108"/>
              <w:rPr>
                <w:rFonts w:ascii="Times New Roman" w:hAnsi="Times New Roman" w:cs="Times New Roman"/>
                <w:b/>
                <w:bCs/>
                <w:sz w:val="20"/>
                <w:szCs w:val="20"/>
              </w:rPr>
            </w:pPr>
            <w:proofErr w:type="gramStart"/>
            <w:r w:rsidRPr="006C0F1C">
              <w:rPr>
                <w:rFonts w:ascii="Times New Roman" w:hAnsi="Times New Roman" w:cs="Times New Roman"/>
                <w:sz w:val="20"/>
                <w:szCs w:val="20"/>
              </w:rPr>
              <w:t>At</w:t>
            </w:r>
            <w:proofErr w:type="gramEnd"/>
            <w:r w:rsidRPr="006C0F1C">
              <w:rPr>
                <w:rFonts w:ascii="Times New Roman" w:hAnsi="Times New Roman" w:cs="Times New Roman"/>
                <w:sz w:val="20"/>
                <w:szCs w:val="20"/>
              </w:rPr>
              <w:t xml:space="preserve"> 1 January 2023</w:t>
            </w:r>
          </w:p>
        </w:tc>
        <w:tc>
          <w:tcPr>
            <w:tcW w:w="1170" w:type="dxa"/>
          </w:tcPr>
          <w:p w14:paraId="5487B995" w14:textId="693D1C2E" w:rsidR="00DB00AC" w:rsidRPr="006C0F1C" w:rsidRDefault="00DB00AC" w:rsidP="00E10C2A">
            <w:pPr>
              <w:pStyle w:val="acctfourfigures"/>
              <w:tabs>
                <w:tab w:val="clear" w:pos="765"/>
                <w:tab w:val="decimal" w:pos="954"/>
              </w:tabs>
              <w:spacing w:line="240" w:lineRule="auto"/>
              <w:ind w:right="-108"/>
              <w:rPr>
                <w:rFonts w:ascii="Times New Roman" w:hAnsi="Times New Roman"/>
                <w:sz w:val="20"/>
                <w:cs/>
                <w:lang w:val="en-US" w:bidi="th-TH"/>
              </w:rPr>
            </w:pPr>
            <w:r w:rsidRPr="006C0F1C">
              <w:rPr>
                <w:rFonts w:ascii="Times New Roman" w:hAnsi="Times New Roman"/>
                <w:sz w:val="20"/>
              </w:rPr>
              <w:t>46,085</w:t>
            </w:r>
          </w:p>
        </w:tc>
        <w:tc>
          <w:tcPr>
            <w:tcW w:w="270" w:type="dxa"/>
          </w:tcPr>
          <w:p w14:paraId="75E77120"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tcPr>
          <w:p w14:paraId="4AEBDD53" w14:textId="719A3988" w:rsidR="00DB00AC" w:rsidRPr="006C0F1C" w:rsidRDefault="00DB00AC" w:rsidP="00C34FCA">
            <w:pPr>
              <w:pStyle w:val="acctfourfigures"/>
              <w:tabs>
                <w:tab w:val="clear" w:pos="765"/>
                <w:tab w:val="decimal" w:pos="861"/>
              </w:tabs>
              <w:spacing w:line="240" w:lineRule="auto"/>
              <w:ind w:right="-108"/>
              <w:rPr>
                <w:rFonts w:ascii="Times New Roman" w:hAnsi="Times New Roman"/>
                <w:sz w:val="20"/>
                <w:lang w:val="en-US" w:bidi="th-TH"/>
              </w:rPr>
            </w:pPr>
            <w:r w:rsidRPr="006C0F1C">
              <w:rPr>
                <w:rFonts w:ascii="Times New Roman" w:hAnsi="Times New Roman"/>
                <w:sz w:val="20"/>
              </w:rPr>
              <w:t>29,527</w:t>
            </w:r>
          </w:p>
        </w:tc>
        <w:tc>
          <w:tcPr>
            <w:tcW w:w="270" w:type="dxa"/>
          </w:tcPr>
          <w:p w14:paraId="55968700"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0AC600A4" w14:textId="3DB452FE" w:rsidR="00DB00AC" w:rsidRPr="006C0F1C" w:rsidRDefault="00DB00AC" w:rsidP="00E10C2A">
            <w:pPr>
              <w:pStyle w:val="acctfourfigures"/>
              <w:tabs>
                <w:tab w:val="clear" w:pos="765"/>
                <w:tab w:val="decimal" w:pos="878"/>
              </w:tabs>
              <w:spacing w:line="240" w:lineRule="auto"/>
              <w:ind w:right="-108"/>
              <w:rPr>
                <w:rFonts w:ascii="Times New Roman" w:hAnsi="Times New Roman"/>
                <w:sz w:val="20"/>
              </w:rPr>
            </w:pPr>
            <w:r w:rsidRPr="006C0F1C">
              <w:rPr>
                <w:rFonts w:ascii="Times New Roman" w:hAnsi="Times New Roman"/>
                <w:sz w:val="20"/>
              </w:rPr>
              <w:t>272,214</w:t>
            </w:r>
          </w:p>
        </w:tc>
        <w:tc>
          <w:tcPr>
            <w:tcW w:w="270" w:type="dxa"/>
          </w:tcPr>
          <w:p w14:paraId="69134DCC"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530" w:type="dxa"/>
          </w:tcPr>
          <w:p w14:paraId="249C6A1F" w14:textId="61C6E796" w:rsidR="00DB00AC" w:rsidRPr="006C0F1C" w:rsidRDefault="00DB00AC" w:rsidP="00E10C2A">
            <w:pPr>
              <w:pStyle w:val="acctfourfigures"/>
              <w:tabs>
                <w:tab w:val="clear" w:pos="765"/>
                <w:tab w:val="decimal" w:pos="1167"/>
              </w:tabs>
              <w:spacing w:line="240" w:lineRule="auto"/>
              <w:ind w:right="-108"/>
              <w:rPr>
                <w:rFonts w:ascii="Times New Roman" w:hAnsi="Times New Roman"/>
                <w:sz w:val="20"/>
                <w:lang w:val="en-US" w:bidi="th-TH"/>
              </w:rPr>
            </w:pPr>
            <w:r w:rsidRPr="006C0F1C">
              <w:rPr>
                <w:rFonts w:ascii="Times New Roman" w:hAnsi="Times New Roman"/>
                <w:sz w:val="20"/>
              </w:rPr>
              <w:t>1,212,905</w:t>
            </w:r>
          </w:p>
        </w:tc>
        <w:tc>
          <w:tcPr>
            <w:tcW w:w="270" w:type="dxa"/>
          </w:tcPr>
          <w:p w14:paraId="1F9FE707"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70422B6D" w14:textId="76058B1F" w:rsidR="00DB00AC" w:rsidRPr="006C0F1C" w:rsidRDefault="00DB00AC" w:rsidP="00E10C2A">
            <w:pPr>
              <w:pStyle w:val="acctfourfigures"/>
              <w:tabs>
                <w:tab w:val="clear" w:pos="765"/>
                <w:tab w:val="decimal" w:pos="613"/>
              </w:tabs>
              <w:spacing w:line="240" w:lineRule="auto"/>
              <w:ind w:right="-108"/>
              <w:rPr>
                <w:rFonts w:ascii="Times New Roman" w:hAnsi="Times New Roman"/>
                <w:sz w:val="20"/>
                <w:lang w:val="en-US" w:bidi="th-TH"/>
              </w:rPr>
            </w:pPr>
            <w:r w:rsidRPr="006C0F1C">
              <w:rPr>
                <w:rFonts w:ascii="Times New Roman" w:hAnsi="Times New Roman"/>
                <w:sz w:val="20"/>
              </w:rPr>
              <w:t xml:space="preserve">      -</w:t>
            </w:r>
          </w:p>
        </w:tc>
        <w:tc>
          <w:tcPr>
            <w:tcW w:w="270" w:type="dxa"/>
          </w:tcPr>
          <w:p w14:paraId="125B6EFA" w14:textId="4AEC8F4C"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tcPr>
          <w:p w14:paraId="546EC11F" w14:textId="30457FC7" w:rsidR="00DB00AC" w:rsidRPr="006C0F1C" w:rsidRDefault="00DB00AC" w:rsidP="00E10C2A">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37F3AA57"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tcPr>
          <w:p w14:paraId="19DA8A8C" w14:textId="489F1A5F" w:rsidR="00DB00AC" w:rsidRPr="006C0F1C" w:rsidRDefault="00DB00AC" w:rsidP="003B3B4E">
            <w:pPr>
              <w:pStyle w:val="acctfourfigures"/>
              <w:tabs>
                <w:tab w:val="clear" w:pos="765"/>
                <w:tab w:val="decimal" w:pos="752"/>
              </w:tabs>
              <w:spacing w:line="240" w:lineRule="auto"/>
              <w:ind w:right="-108"/>
              <w:rPr>
                <w:rFonts w:ascii="Times New Roman" w:hAnsi="Times New Roman"/>
                <w:sz w:val="20"/>
              </w:rPr>
            </w:pPr>
            <w:r w:rsidRPr="006C0F1C">
              <w:rPr>
                <w:rFonts w:ascii="Times New Roman" w:hAnsi="Times New Roman"/>
                <w:sz w:val="20"/>
              </w:rPr>
              <w:t xml:space="preserve">   </w:t>
            </w:r>
            <w:r w:rsidRPr="006C0F1C">
              <w:rPr>
                <w:rFonts w:ascii="Times New Roman" w:hAnsi="Times New Roman" w:cstheme="minorBidi" w:hint="cs"/>
                <w:sz w:val="20"/>
                <w:szCs w:val="25"/>
                <w:cs/>
                <w:lang w:bidi="th-TH"/>
              </w:rPr>
              <w:t xml:space="preserve">     </w:t>
            </w:r>
            <w:r w:rsidRPr="006C0F1C">
              <w:rPr>
                <w:rFonts w:ascii="Times New Roman" w:hAnsi="Times New Roman"/>
                <w:sz w:val="20"/>
              </w:rPr>
              <w:t>183,904</w:t>
            </w:r>
          </w:p>
        </w:tc>
        <w:tc>
          <w:tcPr>
            <w:tcW w:w="270" w:type="dxa"/>
          </w:tcPr>
          <w:p w14:paraId="7001E683"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13F51EA3" w14:textId="71F61E0A" w:rsidR="00DB00AC" w:rsidRPr="006C0F1C" w:rsidRDefault="00DB00AC" w:rsidP="00E10C2A">
            <w:pPr>
              <w:pStyle w:val="acctfourfigures"/>
              <w:tabs>
                <w:tab w:val="clear" w:pos="765"/>
                <w:tab w:val="decimal" w:pos="930"/>
              </w:tabs>
              <w:spacing w:line="240" w:lineRule="auto"/>
              <w:ind w:right="-108"/>
              <w:rPr>
                <w:rFonts w:ascii="Times New Roman" w:hAnsi="Times New Roman"/>
                <w:sz w:val="20"/>
                <w:lang w:val="en-US" w:bidi="th-TH"/>
              </w:rPr>
            </w:pPr>
            <w:r w:rsidRPr="006C0F1C">
              <w:rPr>
                <w:rFonts w:ascii="Times New Roman" w:hAnsi="Times New Roman"/>
                <w:sz w:val="20"/>
                <w:lang w:val="en-US" w:bidi="th-TH"/>
              </w:rPr>
              <w:t>1,744,635</w:t>
            </w:r>
          </w:p>
        </w:tc>
      </w:tr>
      <w:tr w:rsidR="00DB00AC" w:rsidRPr="006C0F1C" w14:paraId="39ECC762" w14:textId="77777777" w:rsidTr="003E1269">
        <w:tc>
          <w:tcPr>
            <w:tcW w:w="2880" w:type="dxa"/>
            <w:hideMark/>
          </w:tcPr>
          <w:p w14:paraId="001DF90B" w14:textId="77777777" w:rsidR="00DB00AC" w:rsidRPr="006C0F1C" w:rsidRDefault="00DB00AC" w:rsidP="003B3B4E">
            <w:pPr>
              <w:tabs>
                <w:tab w:val="clear" w:pos="227"/>
                <w:tab w:val="clear" w:pos="454"/>
                <w:tab w:val="clear" w:pos="680"/>
                <w:tab w:val="left" w:pos="720"/>
              </w:tabs>
              <w:spacing w:line="240" w:lineRule="auto"/>
              <w:ind w:right="-108"/>
              <w:rPr>
                <w:rFonts w:ascii="Times New Roman" w:hAnsi="Times New Roman" w:cs="Times New Roman"/>
                <w:sz w:val="20"/>
                <w:szCs w:val="20"/>
              </w:rPr>
            </w:pPr>
            <w:proofErr w:type="spellStart"/>
            <w:r w:rsidRPr="006C0F1C">
              <w:rPr>
                <w:rFonts w:ascii="Times New Roman" w:hAnsi="Times New Roman" w:cs="Times New Roman"/>
                <w:sz w:val="20"/>
                <w:szCs w:val="20"/>
              </w:rPr>
              <w:t>Amortisation</w:t>
            </w:r>
            <w:proofErr w:type="spellEnd"/>
            <w:r w:rsidRPr="006C0F1C">
              <w:rPr>
                <w:rFonts w:ascii="Times New Roman" w:hAnsi="Times New Roman" w:cs="Times New Roman"/>
                <w:sz w:val="20"/>
                <w:szCs w:val="20"/>
              </w:rPr>
              <w:t xml:space="preserve"> for the year</w:t>
            </w:r>
          </w:p>
        </w:tc>
        <w:tc>
          <w:tcPr>
            <w:tcW w:w="1170" w:type="dxa"/>
          </w:tcPr>
          <w:p w14:paraId="1152F957" w14:textId="260D9BBC" w:rsidR="00DB00AC" w:rsidRPr="006C0F1C" w:rsidRDefault="00DB00AC" w:rsidP="003E1269">
            <w:pPr>
              <w:pStyle w:val="acctfourfigures"/>
              <w:tabs>
                <w:tab w:val="clear" w:pos="765"/>
                <w:tab w:val="decimal" w:pos="954"/>
              </w:tabs>
              <w:spacing w:line="240" w:lineRule="auto"/>
              <w:ind w:right="-108"/>
              <w:rPr>
                <w:rFonts w:ascii="Times New Roman" w:hAnsi="Times New Roman"/>
                <w:sz w:val="20"/>
                <w:cs/>
                <w:lang w:val="en-US" w:bidi="th-TH"/>
              </w:rPr>
            </w:pPr>
            <w:r w:rsidRPr="006C0F1C">
              <w:rPr>
                <w:rFonts w:ascii="Times New Roman" w:hAnsi="Times New Roman"/>
                <w:sz w:val="20"/>
                <w:lang w:val="en-US" w:bidi="th-TH"/>
              </w:rPr>
              <w:t>6,606</w:t>
            </w:r>
          </w:p>
        </w:tc>
        <w:tc>
          <w:tcPr>
            <w:tcW w:w="270" w:type="dxa"/>
          </w:tcPr>
          <w:p w14:paraId="37342B78"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tcPr>
          <w:p w14:paraId="677474B6" w14:textId="1C4C4751" w:rsidR="00DB00AC" w:rsidRPr="006C0F1C" w:rsidRDefault="00DB00AC" w:rsidP="00C34FCA">
            <w:pPr>
              <w:pStyle w:val="acctfourfigures"/>
              <w:tabs>
                <w:tab w:val="clear" w:pos="765"/>
                <w:tab w:val="decimal" w:pos="861"/>
              </w:tabs>
              <w:spacing w:line="240" w:lineRule="auto"/>
              <w:ind w:right="-108"/>
              <w:rPr>
                <w:rFonts w:ascii="Times New Roman" w:hAnsi="Times New Roman"/>
                <w:sz w:val="20"/>
                <w:lang w:val="en-US" w:bidi="th-TH"/>
              </w:rPr>
            </w:pPr>
            <w:r w:rsidRPr="006C0F1C">
              <w:rPr>
                <w:rFonts w:ascii="Times New Roman" w:hAnsi="Times New Roman"/>
                <w:sz w:val="20"/>
                <w:cs/>
                <w:lang w:val="en-US" w:bidi="th-TH"/>
              </w:rPr>
              <w:t>13</w:t>
            </w:r>
            <w:r w:rsidRPr="006C0F1C">
              <w:rPr>
                <w:rFonts w:ascii="Times New Roman" w:hAnsi="Times New Roman"/>
                <w:sz w:val="20"/>
                <w:lang w:val="en-US" w:bidi="th-TH"/>
              </w:rPr>
              <w:t>,</w:t>
            </w:r>
            <w:r w:rsidRPr="006C0F1C">
              <w:rPr>
                <w:rFonts w:ascii="Times New Roman" w:hAnsi="Times New Roman"/>
                <w:sz w:val="20"/>
                <w:cs/>
                <w:lang w:val="en-US" w:bidi="th-TH"/>
              </w:rPr>
              <w:t>035</w:t>
            </w:r>
          </w:p>
        </w:tc>
        <w:tc>
          <w:tcPr>
            <w:tcW w:w="270" w:type="dxa"/>
          </w:tcPr>
          <w:p w14:paraId="79AE5F87"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3193B016" w14:textId="28CB789A" w:rsidR="00DB00AC" w:rsidRPr="006C0F1C" w:rsidRDefault="00DB00AC" w:rsidP="00E10C2A">
            <w:pPr>
              <w:pStyle w:val="acctfourfigures"/>
              <w:tabs>
                <w:tab w:val="clear" w:pos="765"/>
                <w:tab w:val="decimal" w:pos="878"/>
              </w:tabs>
              <w:spacing w:line="240" w:lineRule="auto"/>
              <w:ind w:right="-108"/>
              <w:rPr>
                <w:rFonts w:ascii="Times New Roman" w:hAnsi="Times New Roman"/>
                <w:sz w:val="20"/>
              </w:rPr>
            </w:pPr>
            <w:r w:rsidRPr="006C0F1C">
              <w:rPr>
                <w:rFonts w:ascii="Times New Roman" w:hAnsi="Times New Roman"/>
                <w:sz w:val="20"/>
              </w:rPr>
              <w:t>102,908</w:t>
            </w:r>
          </w:p>
        </w:tc>
        <w:tc>
          <w:tcPr>
            <w:tcW w:w="270" w:type="dxa"/>
          </w:tcPr>
          <w:p w14:paraId="09D70128"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530" w:type="dxa"/>
          </w:tcPr>
          <w:p w14:paraId="185401BF" w14:textId="129FCEA1"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r w:rsidRPr="006C0F1C">
              <w:rPr>
                <w:rFonts w:ascii="Times New Roman" w:hAnsi="Times New Roman"/>
                <w:sz w:val="20"/>
                <w:lang w:val="en-US" w:bidi="th-TH"/>
              </w:rPr>
              <w:t>387,466</w:t>
            </w:r>
          </w:p>
        </w:tc>
        <w:tc>
          <w:tcPr>
            <w:tcW w:w="270" w:type="dxa"/>
          </w:tcPr>
          <w:p w14:paraId="69D3C849"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5FF0C791" w14:textId="65494971" w:rsidR="00DB00AC" w:rsidRPr="006C0F1C" w:rsidRDefault="00DB00AC" w:rsidP="003B3B4E">
            <w:pPr>
              <w:pStyle w:val="acctfourfigures"/>
              <w:tabs>
                <w:tab w:val="clear" w:pos="765"/>
                <w:tab w:val="left" w:pos="462"/>
              </w:tabs>
              <w:spacing w:line="240" w:lineRule="auto"/>
              <w:jc w:val="right"/>
              <w:rPr>
                <w:rFonts w:ascii="Times New Roman" w:hAnsi="Times New Roman" w:cstheme="minorBidi"/>
                <w:sz w:val="20"/>
                <w:szCs w:val="25"/>
                <w:cs/>
                <w:lang w:bidi="th-TH"/>
              </w:rPr>
            </w:pPr>
            <w:r w:rsidRPr="006C0F1C">
              <w:rPr>
                <w:rFonts w:ascii="Times New Roman" w:hAnsi="Times New Roman"/>
                <w:sz w:val="20"/>
              </w:rPr>
              <w:t>108,151</w:t>
            </w:r>
          </w:p>
        </w:tc>
        <w:tc>
          <w:tcPr>
            <w:tcW w:w="270" w:type="dxa"/>
          </w:tcPr>
          <w:p w14:paraId="6B86EA07" w14:textId="3588E61D" w:rsidR="00DB00AC" w:rsidRPr="006C0F1C" w:rsidRDefault="00DB00AC" w:rsidP="003B3B4E">
            <w:pPr>
              <w:pStyle w:val="acctfourfigures"/>
              <w:tabs>
                <w:tab w:val="clear" w:pos="765"/>
                <w:tab w:val="decimal" w:pos="870"/>
              </w:tabs>
              <w:spacing w:line="240" w:lineRule="auto"/>
              <w:ind w:right="-108"/>
              <w:rPr>
                <w:rFonts w:ascii="Times New Roman" w:hAnsi="Times New Roman"/>
                <w:sz w:val="20"/>
              </w:rPr>
            </w:pPr>
          </w:p>
        </w:tc>
        <w:tc>
          <w:tcPr>
            <w:tcW w:w="1080" w:type="dxa"/>
          </w:tcPr>
          <w:p w14:paraId="7CB798CB" w14:textId="7ADAA195" w:rsidR="00DB00AC" w:rsidRPr="006C0F1C" w:rsidRDefault="00DB00AC" w:rsidP="00E10C2A">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2A6DA2C0"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tcPr>
          <w:p w14:paraId="4B097518" w14:textId="2FBC205B" w:rsidR="00DB00AC" w:rsidRPr="006C0F1C" w:rsidRDefault="00DB00AC" w:rsidP="003B3B4E">
            <w:pPr>
              <w:pStyle w:val="acctfourfigures"/>
              <w:tabs>
                <w:tab w:val="clear" w:pos="765"/>
                <w:tab w:val="decimal" w:pos="752"/>
              </w:tabs>
              <w:spacing w:line="240" w:lineRule="auto"/>
              <w:ind w:right="-108"/>
              <w:rPr>
                <w:rFonts w:ascii="Times New Roman" w:hAnsi="Times New Roman"/>
                <w:sz w:val="20"/>
              </w:rPr>
            </w:pPr>
            <w:r w:rsidRPr="006C0F1C">
              <w:rPr>
                <w:rFonts w:ascii="Times New Roman" w:hAnsi="Times New Roman"/>
                <w:sz w:val="20"/>
                <w:lang w:val="en-US" w:bidi="th-TH"/>
              </w:rPr>
              <w:t>-</w:t>
            </w:r>
          </w:p>
        </w:tc>
        <w:tc>
          <w:tcPr>
            <w:tcW w:w="270" w:type="dxa"/>
          </w:tcPr>
          <w:p w14:paraId="44DDEF49"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1131ADFF" w14:textId="1EB12A91" w:rsidR="00DB00AC" w:rsidRPr="006C0F1C" w:rsidRDefault="00DB00AC" w:rsidP="003B3B4E">
            <w:pPr>
              <w:pStyle w:val="acctfourfigures"/>
              <w:tabs>
                <w:tab w:val="clear" w:pos="765"/>
                <w:tab w:val="decimal" w:pos="930"/>
              </w:tabs>
              <w:spacing w:line="240" w:lineRule="auto"/>
              <w:ind w:right="-108"/>
              <w:rPr>
                <w:rFonts w:ascii="Times New Roman" w:hAnsi="Times New Roman"/>
                <w:sz w:val="20"/>
                <w:lang w:val="en-US" w:bidi="th-TH"/>
              </w:rPr>
            </w:pPr>
            <w:r w:rsidRPr="006C0F1C">
              <w:rPr>
                <w:rFonts w:ascii="Times New Roman" w:hAnsi="Times New Roman"/>
                <w:sz w:val="20"/>
                <w:lang w:val="en-US" w:bidi="th-TH"/>
              </w:rPr>
              <w:t>618,166</w:t>
            </w:r>
          </w:p>
        </w:tc>
      </w:tr>
      <w:tr w:rsidR="00DB00AC" w:rsidRPr="006C0F1C" w14:paraId="5EC30631" w14:textId="77777777" w:rsidTr="003E1269">
        <w:tc>
          <w:tcPr>
            <w:tcW w:w="2880" w:type="dxa"/>
          </w:tcPr>
          <w:p w14:paraId="0B73EA3F" w14:textId="1413DB41" w:rsidR="00DB00AC" w:rsidRPr="006C0F1C" w:rsidRDefault="00DB00AC" w:rsidP="003B3B4E">
            <w:pPr>
              <w:tabs>
                <w:tab w:val="clear" w:pos="227"/>
                <w:tab w:val="clear" w:pos="454"/>
                <w:tab w:val="clear" w:pos="680"/>
                <w:tab w:val="left" w:pos="720"/>
              </w:tabs>
              <w:spacing w:line="240" w:lineRule="auto"/>
              <w:ind w:right="-108"/>
              <w:rPr>
                <w:rFonts w:ascii="Times New Roman" w:hAnsi="Times New Roman" w:cs="Times New Roman"/>
                <w:sz w:val="20"/>
                <w:szCs w:val="20"/>
              </w:rPr>
            </w:pPr>
            <w:r w:rsidRPr="006C0F1C">
              <w:rPr>
                <w:rFonts w:ascii="Times New Roman" w:hAnsi="Times New Roman" w:cs="Times New Roman"/>
                <w:sz w:val="20"/>
                <w:szCs w:val="20"/>
              </w:rPr>
              <w:t>Reversal of impairment loss</w:t>
            </w:r>
          </w:p>
        </w:tc>
        <w:tc>
          <w:tcPr>
            <w:tcW w:w="1170" w:type="dxa"/>
          </w:tcPr>
          <w:p w14:paraId="78EE1F8A" w14:textId="6F24E072" w:rsidR="00DB00AC" w:rsidRPr="006C0F1C" w:rsidRDefault="003E1269" w:rsidP="003E1269">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 xml:space="preserve">    </w:t>
            </w:r>
            <w:r w:rsidR="00DB00AC" w:rsidRPr="006C0F1C">
              <w:rPr>
                <w:rFonts w:ascii="Times New Roman" w:hAnsi="Times New Roman"/>
                <w:sz w:val="20"/>
                <w:lang w:val="en-US" w:bidi="th-TH"/>
              </w:rPr>
              <w:t>-</w:t>
            </w:r>
          </w:p>
        </w:tc>
        <w:tc>
          <w:tcPr>
            <w:tcW w:w="270" w:type="dxa"/>
          </w:tcPr>
          <w:p w14:paraId="623CFB39"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tcPr>
          <w:p w14:paraId="587EB0EB" w14:textId="2C647E60" w:rsidR="00DB00AC" w:rsidRPr="006C0F1C" w:rsidRDefault="00DB00AC" w:rsidP="003B3B4E">
            <w:pPr>
              <w:pStyle w:val="acctfourfigures"/>
              <w:tabs>
                <w:tab w:val="clear" w:pos="765"/>
                <w:tab w:val="decimal" w:pos="218"/>
              </w:tabs>
              <w:spacing w:line="240" w:lineRule="auto"/>
              <w:ind w:right="-108"/>
              <w:jc w:val="center"/>
              <w:rPr>
                <w:rFonts w:ascii="Times New Roman" w:hAnsi="Times New Roman"/>
                <w:sz w:val="20"/>
              </w:rPr>
            </w:pPr>
            <w:r w:rsidRPr="006C0F1C">
              <w:rPr>
                <w:rFonts w:ascii="Times New Roman" w:hAnsi="Times New Roman"/>
                <w:sz w:val="20"/>
                <w:lang w:val="en-US" w:bidi="th-TH"/>
              </w:rPr>
              <w:t>-</w:t>
            </w:r>
          </w:p>
        </w:tc>
        <w:tc>
          <w:tcPr>
            <w:tcW w:w="270" w:type="dxa"/>
          </w:tcPr>
          <w:p w14:paraId="0F5600D7"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716AE6EF" w14:textId="07DD11F7" w:rsidR="00DB00AC" w:rsidRPr="006C0F1C" w:rsidRDefault="00DB00AC" w:rsidP="003B3B4E">
            <w:pPr>
              <w:pStyle w:val="acctfourfigures"/>
              <w:tabs>
                <w:tab w:val="clear" w:pos="765"/>
              </w:tabs>
              <w:spacing w:line="240" w:lineRule="auto"/>
              <w:ind w:right="-251"/>
              <w:jc w:val="center"/>
              <w:rPr>
                <w:rFonts w:ascii="Times New Roman" w:hAnsi="Times New Roman"/>
                <w:sz w:val="20"/>
              </w:rPr>
            </w:pPr>
            <w:r w:rsidRPr="006C0F1C">
              <w:rPr>
                <w:rFonts w:ascii="Times New Roman" w:hAnsi="Times New Roman"/>
                <w:sz w:val="20"/>
              </w:rPr>
              <w:t>-</w:t>
            </w:r>
          </w:p>
        </w:tc>
        <w:tc>
          <w:tcPr>
            <w:tcW w:w="270" w:type="dxa"/>
          </w:tcPr>
          <w:p w14:paraId="2D2A4CD2"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530" w:type="dxa"/>
          </w:tcPr>
          <w:p w14:paraId="4AD1E0A4" w14:textId="6E763689" w:rsidR="00DB00AC" w:rsidRPr="006C0F1C" w:rsidRDefault="00DB00AC" w:rsidP="003B3B4E">
            <w:pPr>
              <w:pStyle w:val="acctfourfigures"/>
              <w:tabs>
                <w:tab w:val="clear" w:pos="765"/>
                <w:tab w:val="decimal" w:pos="868"/>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70A3D0F0"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29EA2DC1" w14:textId="188CEECB" w:rsidR="00DB00AC" w:rsidRPr="006C0F1C" w:rsidRDefault="00DB00AC" w:rsidP="00E10C2A">
            <w:pPr>
              <w:pStyle w:val="acctfourfigures"/>
              <w:tabs>
                <w:tab w:val="clear" w:pos="765"/>
                <w:tab w:val="decimal" w:pos="613"/>
              </w:tabs>
              <w:spacing w:line="240" w:lineRule="auto"/>
              <w:ind w:right="-108"/>
              <w:rPr>
                <w:rFonts w:ascii="Times New Roman" w:hAnsi="Times New Roman"/>
                <w:sz w:val="20"/>
                <w:lang w:val="en-US" w:bidi="th-TH"/>
              </w:rPr>
            </w:pPr>
            <w:r w:rsidRPr="006C0F1C">
              <w:rPr>
                <w:rFonts w:ascii="Times New Roman" w:hAnsi="Times New Roman"/>
                <w:sz w:val="20"/>
                <w:lang w:val="en-US" w:bidi="th-TH"/>
              </w:rPr>
              <w:t xml:space="preserve"> -</w:t>
            </w:r>
          </w:p>
        </w:tc>
        <w:tc>
          <w:tcPr>
            <w:tcW w:w="270" w:type="dxa"/>
          </w:tcPr>
          <w:p w14:paraId="20AD7EBA" w14:textId="3324E822" w:rsidR="00DB00AC" w:rsidRPr="006C0F1C" w:rsidRDefault="00DB00AC" w:rsidP="003B3B4E">
            <w:pPr>
              <w:pStyle w:val="acctfourfigures"/>
              <w:tabs>
                <w:tab w:val="clear" w:pos="765"/>
                <w:tab w:val="decimal" w:pos="870"/>
              </w:tabs>
              <w:spacing w:line="240" w:lineRule="auto"/>
              <w:ind w:right="-108"/>
              <w:rPr>
                <w:rFonts w:ascii="Times New Roman" w:hAnsi="Times New Roman"/>
                <w:sz w:val="20"/>
              </w:rPr>
            </w:pPr>
          </w:p>
        </w:tc>
        <w:tc>
          <w:tcPr>
            <w:tcW w:w="1080" w:type="dxa"/>
          </w:tcPr>
          <w:p w14:paraId="57936D77" w14:textId="469C4786" w:rsidR="00DB00AC" w:rsidRPr="006C0F1C" w:rsidRDefault="00DB00AC" w:rsidP="00E10C2A">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4DDB45D2"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tcPr>
          <w:p w14:paraId="70127017" w14:textId="22987FDB" w:rsidR="00DB00AC" w:rsidRPr="006C0F1C" w:rsidRDefault="00DB00AC" w:rsidP="003B3B4E">
            <w:pPr>
              <w:pStyle w:val="acctfourfigures"/>
              <w:tabs>
                <w:tab w:val="clear" w:pos="765"/>
                <w:tab w:val="decimal" w:pos="1085"/>
              </w:tabs>
              <w:spacing w:line="240" w:lineRule="auto"/>
              <w:rPr>
                <w:rFonts w:ascii="Times New Roman" w:hAnsi="Times New Roman"/>
                <w:sz w:val="20"/>
              </w:rPr>
            </w:pPr>
            <w:r w:rsidRPr="006C0F1C">
              <w:rPr>
                <w:rFonts w:ascii="Times New Roman" w:hAnsi="Times New Roman"/>
                <w:sz w:val="20"/>
                <w:lang w:val="en-US" w:bidi="th-TH"/>
              </w:rPr>
              <w:t>(200,577)</w:t>
            </w:r>
          </w:p>
        </w:tc>
        <w:tc>
          <w:tcPr>
            <w:tcW w:w="270" w:type="dxa"/>
          </w:tcPr>
          <w:p w14:paraId="0E63044A"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07A84DF3" w14:textId="3CEB31E8" w:rsidR="00DB00AC" w:rsidRPr="006C0F1C" w:rsidRDefault="00DB00AC" w:rsidP="003B3B4E">
            <w:pPr>
              <w:pStyle w:val="acctfourfigures"/>
              <w:tabs>
                <w:tab w:val="clear" w:pos="765"/>
                <w:tab w:val="decimal" w:pos="930"/>
              </w:tabs>
              <w:spacing w:line="240" w:lineRule="auto"/>
              <w:ind w:right="-108"/>
              <w:rPr>
                <w:rFonts w:ascii="Times New Roman" w:hAnsi="Times New Roman"/>
                <w:sz w:val="20"/>
                <w:lang w:val="en-US" w:bidi="th-TH"/>
              </w:rPr>
            </w:pPr>
            <w:r w:rsidRPr="006C0F1C">
              <w:rPr>
                <w:rFonts w:ascii="Times New Roman" w:hAnsi="Times New Roman"/>
                <w:sz w:val="20"/>
                <w:lang w:val="en-US" w:bidi="th-TH"/>
              </w:rPr>
              <w:t>(200,577)</w:t>
            </w:r>
          </w:p>
        </w:tc>
      </w:tr>
      <w:tr w:rsidR="00DB00AC" w:rsidRPr="006C0F1C" w14:paraId="12720B3E" w14:textId="77777777" w:rsidTr="003E1269">
        <w:tc>
          <w:tcPr>
            <w:tcW w:w="2880" w:type="dxa"/>
          </w:tcPr>
          <w:p w14:paraId="52450147" w14:textId="731E0F6B" w:rsidR="00DB00AC" w:rsidRPr="006C0F1C" w:rsidRDefault="00DB00AC" w:rsidP="003B3B4E">
            <w:pPr>
              <w:tabs>
                <w:tab w:val="clear" w:pos="227"/>
                <w:tab w:val="clear" w:pos="454"/>
                <w:tab w:val="clear" w:pos="680"/>
                <w:tab w:val="left" w:pos="720"/>
              </w:tabs>
              <w:spacing w:line="240" w:lineRule="auto"/>
              <w:ind w:right="-108"/>
              <w:rPr>
                <w:rFonts w:ascii="Times New Roman" w:hAnsi="Times New Roman" w:cs="Times New Roman"/>
                <w:sz w:val="20"/>
                <w:szCs w:val="20"/>
              </w:rPr>
            </w:pPr>
            <w:r w:rsidRPr="006C0F1C">
              <w:rPr>
                <w:rFonts w:ascii="Times New Roman" w:hAnsi="Times New Roman" w:cs="Times New Roman"/>
                <w:sz w:val="20"/>
                <w:szCs w:val="20"/>
              </w:rPr>
              <w:t>Disposals / Write-offs</w:t>
            </w:r>
          </w:p>
        </w:tc>
        <w:tc>
          <w:tcPr>
            <w:tcW w:w="1170" w:type="dxa"/>
          </w:tcPr>
          <w:p w14:paraId="3C4EE160" w14:textId="7B233A2B" w:rsidR="00DB00AC" w:rsidRPr="006C0F1C" w:rsidRDefault="00DB00AC" w:rsidP="003B3B4E">
            <w:pPr>
              <w:pStyle w:val="acctfourfigures"/>
              <w:tabs>
                <w:tab w:val="clear" w:pos="765"/>
              </w:tabs>
              <w:spacing w:line="240" w:lineRule="auto"/>
              <w:ind w:right="-108"/>
              <w:jc w:val="center"/>
              <w:rPr>
                <w:rFonts w:ascii="Times New Roman" w:hAnsi="Times New Roman"/>
                <w:sz w:val="20"/>
              </w:rPr>
            </w:pPr>
            <w:r w:rsidRPr="006C0F1C">
              <w:rPr>
                <w:rFonts w:ascii="Times New Roman" w:hAnsi="Times New Roman" w:cstheme="minorBidi" w:hint="cs"/>
                <w:sz w:val="20"/>
                <w:cs/>
                <w:lang w:bidi="th-TH"/>
              </w:rPr>
              <w:t xml:space="preserve">                </w:t>
            </w:r>
            <w:r w:rsidRPr="006C0F1C">
              <w:rPr>
                <w:rFonts w:ascii="Times New Roman" w:hAnsi="Times New Roman"/>
                <w:sz w:val="20"/>
                <w:cs/>
                <w:lang w:bidi="th-TH"/>
              </w:rPr>
              <w:t>(232)</w:t>
            </w:r>
          </w:p>
        </w:tc>
        <w:tc>
          <w:tcPr>
            <w:tcW w:w="270" w:type="dxa"/>
          </w:tcPr>
          <w:p w14:paraId="3928FEE3"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tcPr>
          <w:p w14:paraId="74C70A3A" w14:textId="2F973897" w:rsidR="00DB00AC" w:rsidRPr="006C0F1C" w:rsidRDefault="00DB00AC" w:rsidP="003B3B4E">
            <w:pPr>
              <w:pStyle w:val="acctfourfigures"/>
              <w:tabs>
                <w:tab w:val="clear" w:pos="765"/>
                <w:tab w:val="decimal" w:pos="218"/>
              </w:tabs>
              <w:spacing w:line="240" w:lineRule="auto"/>
              <w:ind w:right="-108"/>
              <w:jc w:val="center"/>
              <w:rPr>
                <w:rFonts w:ascii="Times New Roman" w:hAnsi="Times New Roman"/>
                <w:sz w:val="20"/>
              </w:rPr>
            </w:pPr>
            <w:r w:rsidRPr="006C0F1C">
              <w:rPr>
                <w:rFonts w:ascii="Times New Roman" w:hAnsi="Times New Roman"/>
                <w:sz w:val="20"/>
                <w:lang w:val="en-US" w:bidi="th-TH"/>
              </w:rPr>
              <w:t>-</w:t>
            </w:r>
          </w:p>
        </w:tc>
        <w:tc>
          <w:tcPr>
            <w:tcW w:w="270" w:type="dxa"/>
          </w:tcPr>
          <w:p w14:paraId="12E04304"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4077B251" w14:textId="02C72488" w:rsidR="00DB00AC" w:rsidRPr="006C0F1C" w:rsidRDefault="00DB00AC" w:rsidP="003B3B4E">
            <w:pPr>
              <w:pStyle w:val="acctfourfigures"/>
              <w:tabs>
                <w:tab w:val="clear" w:pos="765"/>
              </w:tabs>
              <w:spacing w:line="240" w:lineRule="auto"/>
              <w:ind w:right="-251"/>
              <w:jc w:val="center"/>
              <w:rPr>
                <w:rFonts w:ascii="Times New Roman" w:hAnsi="Times New Roman"/>
                <w:sz w:val="20"/>
              </w:rPr>
            </w:pPr>
            <w:r w:rsidRPr="006C0F1C">
              <w:rPr>
                <w:rFonts w:ascii="Times New Roman" w:hAnsi="Times New Roman"/>
                <w:sz w:val="20"/>
              </w:rPr>
              <w:t>-</w:t>
            </w:r>
          </w:p>
        </w:tc>
        <w:tc>
          <w:tcPr>
            <w:tcW w:w="270" w:type="dxa"/>
          </w:tcPr>
          <w:p w14:paraId="4B009A4D"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530" w:type="dxa"/>
          </w:tcPr>
          <w:p w14:paraId="712C63BF" w14:textId="71701CE0" w:rsidR="00DB00AC" w:rsidRPr="006C0F1C" w:rsidRDefault="00DB00AC" w:rsidP="003B3B4E">
            <w:pPr>
              <w:pStyle w:val="acctfourfigures"/>
              <w:tabs>
                <w:tab w:val="clear" w:pos="765"/>
                <w:tab w:val="decimal" w:pos="868"/>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4EFB862E"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0998C080" w14:textId="0626DAC8" w:rsidR="00DB00AC" w:rsidRPr="006C0F1C" w:rsidRDefault="00DB00AC" w:rsidP="00E10C2A">
            <w:pPr>
              <w:pStyle w:val="acctfourfigures"/>
              <w:tabs>
                <w:tab w:val="clear" w:pos="765"/>
                <w:tab w:val="decimal" w:pos="613"/>
              </w:tabs>
              <w:spacing w:line="240" w:lineRule="auto"/>
              <w:ind w:right="-108"/>
              <w:rPr>
                <w:rFonts w:ascii="Times New Roman" w:hAnsi="Times New Roman"/>
                <w:sz w:val="20"/>
                <w:lang w:val="en-US" w:bidi="th-TH"/>
              </w:rPr>
            </w:pPr>
            <w:r w:rsidRPr="006C0F1C">
              <w:rPr>
                <w:rFonts w:ascii="Times New Roman" w:hAnsi="Times New Roman" w:hint="cs"/>
                <w:sz w:val="20"/>
                <w:cs/>
                <w:lang w:val="en-US" w:bidi="th-TH"/>
              </w:rPr>
              <w:t xml:space="preserve">      </w:t>
            </w:r>
            <w:r w:rsidRPr="006C0F1C">
              <w:rPr>
                <w:rFonts w:ascii="Times New Roman" w:hAnsi="Times New Roman"/>
                <w:sz w:val="20"/>
                <w:lang w:val="en-US" w:bidi="th-TH"/>
              </w:rPr>
              <w:t>-</w:t>
            </w:r>
          </w:p>
        </w:tc>
        <w:tc>
          <w:tcPr>
            <w:tcW w:w="270" w:type="dxa"/>
          </w:tcPr>
          <w:p w14:paraId="42936839" w14:textId="17EA10F2"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rPr>
            </w:pPr>
          </w:p>
        </w:tc>
        <w:tc>
          <w:tcPr>
            <w:tcW w:w="1080" w:type="dxa"/>
          </w:tcPr>
          <w:p w14:paraId="22576CDA" w14:textId="0861526F" w:rsidR="00DB00AC" w:rsidRPr="006C0F1C" w:rsidRDefault="00DB00AC" w:rsidP="00E10C2A">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0EF7AE61"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tcPr>
          <w:p w14:paraId="4EE98825" w14:textId="6C844036" w:rsidR="00DB00AC" w:rsidRPr="006C0F1C" w:rsidRDefault="00DB00AC" w:rsidP="003B3B4E">
            <w:pPr>
              <w:pStyle w:val="acctfourfigures"/>
              <w:tabs>
                <w:tab w:val="clear" w:pos="765"/>
                <w:tab w:val="decimal" w:pos="752"/>
              </w:tabs>
              <w:spacing w:line="240" w:lineRule="auto"/>
              <w:ind w:right="-108"/>
              <w:rPr>
                <w:rFonts w:ascii="Times New Roman" w:hAnsi="Times New Roman"/>
                <w:sz w:val="20"/>
              </w:rPr>
            </w:pPr>
            <w:r w:rsidRPr="006C0F1C">
              <w:rPr>
                <w:rFonts w:ascii="Times New Roman" w:hAnsi="Times New Roman"/>
                <w:sz w:val="20"/>
                <w:lang w:val="en-US" w:bidi="th-TH"/>
              </w:rPr>
              <w:t>-</w:t>
            </w:r>
          </w:p>
        </w:tc>
        <w:tc>
          <w:tcPr>
            <w:tcW w:w="270" w:type="dxa"/>
          </w:tcPr>
          <w:p w14:paraId="7018C32A"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0104064B" w14:textId="260056F5" w:rsidR="00DB00AC" w:rsidRPr="006C0F1C" w:rsidRDefault="00DB00AC" w:rsidP="003B3B4E">
            <w:pPr>
              <w:pStyle w:val="acctfourfigures"/>
              <w:tabs>
                <w:tab w:val="clear" w:pos="765"/>
                <w:tab w:val="decimal" w:pos="930"/>
              </w:tabs>
              <w:spacing w:line="240" w:lineRule="auto"/>
              <w:ind w:right="-108"/>
              <w:rPr>
                <w:rFonts w:ascii="Times New Roman" w:hAnsi="Times New Roman"/>
                <w:sz w:val="20"/>
                <w:lang w:val="en-US" w:bidi="th-TH"/>
              </w:rPr>
            </w:pPr>
            <w:r w:rsidRPr="006C0F1C">
              <w:rPr>
                <w:rFonts w:ascii="Times New Roman" w:hAnsi="Times New Roman"/>
                <w:sz w:val="20"/>
                <w:lang w:val="en-US" w:bidi="th-TH"/>
              </w:rPr>
              <w:t xml:space="preserve">          (232)</w:t>
            </w:r>
          </w:p>
        </w:tc>
      </w:tr>
      <w:tr w:rsidR="00DB00AC" w:rsidRPr="006C0F1C" w14:paraId="7B4C81F4" w14:textId="77777777" w:rsidTr="003E1269">
        <w:tc>
          <w:tcPr>
            <w:tcW w:w="2880" w:type="dxa"/>
            <w:hideMark/>
          </w:tcPr>
          <w:p w14:paraId="4BA9D9D6" w14:textId="0A568E8F" w:rsidR="00DB00AC" w:rsidRPr="006C0F1C" w:rsidRDefault="00DB00AC" w:rsidP="003B3B4E">
            <w:pPr>
              <w:tabs>
                <w:tab w:val="clear" w:pos="227"/>
                <w:tab w:val="clear" w:pos="454"/>
                <w:tab w:val="clear" w:pos="680"/>
                <w:tab w:val="left" w:pos="720"/>
              </w:tabs>
              <w:spacing w:line="240" w:lineRule="auto"/>
              <w:ind w:left="164" w:right="-108" w:hanging="164"/>
              <w:rPr>
                <w:rFonts w:ascii="Times New Roman" w:hAnsi="Times New Roman" w:cs="Times New Roman"/>
                <w:sz w:val="20"/>
                <w:szCs w:val="20"/>
              </w:rPr>
            </w:pPr>
            <w:r w:rsidRPr="006C0F1C">
              <w:rPr>
                <w:rFonts w:ascii="Times New Roman" w:hAnsi="Times New Roman" w:cs="Times New Roman"/>
                <w:sz w:val="20"/>
                <w:szCs w:val="20"/>
              </w:rPr>
              <w:t>Exchange differences on translating financial statements</w:t>
            </w:r>
          </w:p>
        </w:tc>
        <w:tc>
          <w:tcPr>
            <w:tcW w:w="1170" w:type="dxa"/>
          </w:tcPr>
          <w:p w14:paraId="5AB1C289" w14:textId="77777777" w:rsidR="00643558" w:rsidRPr="006C0F1C" w:rsidRDefault="00643558" w:rsidP="003B3B4E">
            <w:pPr>
              <w:pStyle w:val="acctfourfigures"/>
              <w:tabs>
                <w:tab w:val="clear" w:pos="765"/>
                <w:tab w:val="decimal" w:pos="1029"/>
              </w:tabs>
              <w:spacing w:line="240" w:lineRule="auto"/>
              <w:ind w:right="-108"/>
              <w:rPr>
                <w:rFonts w:ascii="Times New Roman" w:hAnsi="Times New Roman"/>
                <w:sz w:val="20"/>
                <w:lang w:val="en-US" w:bidi="th-TH"/>
              </w:rPr>
            </w:pPr>
          </w:p>
          <w:p w14:paraId="51103868" w14:textId="3678FDEA" w:rsidR="00DB00AC" w:rsidRPr="006C0F1C" w:rsidRDefault="00DB00AC" w:rsidP="003B3B4E">
            <w:pPr>
              <w:pStyle w:val="acctfourfigures"/>
              <w:tabs>
                <w:tab w:val="clear" w:pos="765"/>
                <w:tab w:val="decimal" w:pos="1029"/>
              </w:tabs>
              <w:spacing w:line="240" w:lineRule="auto"/>
              <w:ind w:right="-108"/>
              <w:rPr>
                <w:rFonts w:ascii="Times New Roman" w:hAnsi="Times New Roman"/>
                <w:sz w:val="20"/>
                <w:lang w:val="en-US" w:bidi="th-TH"/>
              </w:rPr>
            </w:pPr>
            <w:r w:rsidRPr="006C0F1C">
              <w:rPr>
                <w:rFonts w:ascii="Times New Roman" w:hAnsi="Times New Roman"/>
                <w:sz w:val="20"/>
                <w:cs/>
                <w:lang w:val="en-US" w:bidi="th-TH"/>
              </w:rPr>
              <w:t>(268)</w:t>
            </w:r>
          </w:p>
        </w:tc>
        <w:tc>
          <w:tcPr>
            <w:tcW w:w="270" w:type="dxa"/>
          </w:tcPr>
          <w:p w14:paraId="7650C884"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vAlign w:val="bottom"/>
          </w:tcPr>
          <w:p w14:paraId="14296EE2" w14:textId="5335BC5D" w:rsidR="00DB00AC" w:rsidRPr="006C0F1C" w:rsidRDefault="00A1254A" w:rsidP="00E10C2A">
            <w:pPr>
              <w:pStyle w:val="acctfourfigures"/>
              <w:tabs>
                <w:tab w:val="clear" w:pos="765"/>
                <w:tab w:val="decimal" w:pos="861"/>
              </w:tabs>
              <w:spacing w:line="240" w:lineRule="auto"/>
              <w:ind w:right="-108"/>
              <w:rPr>
                <w:rFonts w:ascii="Times New Roman" w:hAnsi="Times New Roman"/>
                <w:sz w:val="20"/>
                <w:lang w:val="en-US" w:bidi="th-TH"/>
              </w:rPr>
            </w:pPr>
            <w:r w:rsidRPr="006C0F1C">
              <w:rPr>
                <w:rFonts w:ascii="Times New Roman" w:hAnsi="Times New Roman"/>
                <w:sz w:val="20"/>
                <w:lang w:val="en-US" w:bidi="th-TH"/>
              </w:rPr>
              <w:t xml:space="preserve">       </w:t>
            </w:r>
            <w:r w:rsidR="00C34FCA" w:rsidRPr="006C0F1C">
              <w:rPr>
                <w:rFonts w:ascii="Times New Roman" w:hAnsi="Times New Roman"/>
                <w:sz w:val="20"/>
                <w:lang w:val="en-US" w:bidi="th-TH"/>
              </w:rPr>
              <w:t xml:space="preserve">           </w:t>
            </w:r>
            <w:r w:rsidR="00DB00AC" w:rsidRPr="006C0F1C">
              <w:rPr>
                <w:rFonts w:ascii="Times New Roman" w:hAnsi="Times New Roman"/>
                <w:sz w:val="20"/>
                <w:lang w:val="en-US" w:bidi="th-TH"/>
              </w:rPr>
              <w:t>(1,792)</w:t>
            </w:r>
          </w:p>
        </w:tc>
        <w:tc>
          <w:tcPr>
            <w:tcW w:w="270" w:type="dxa"/>
          </w:tcPr>
          <w:p w14:paraId="148FA28E"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vAlign w:val="bottom"/>
          </w:tcPr>
          <w:p w14:paraId="655BDBE1" w14:textId="6D6CBF69" w:rsidR="00DB00AC" w:rsidRPr="006C0F1C" w:rsidRDefault="00DB00AC" w:rsidP="00E10C2A">
            <w:pPr>
              <w:pStyle w:val="acctfourfigures"/>
              <w:tabs>
                <w:tab w:val="clear" w:pos="765"/>
                <w:tab w:val="decimal" w:pos="878"/>
              </w:tabs>
              <w:spacing w:line="240" w:lineRule="auto"/>
              <w:ind w:right="-108"/>
              <w:rPr>
                <w:rFonts w:ascii="Times New Roman" w:hAnsi="Times New Roman"/>
                <w:sz w:val="20"/>
                <w:lang w:val="en-US" w:bidi="th-TH"/>
              </w:rPr>
            </w:pPr>
            <w:r w:rsidRPr="006C0F1C">
              <w:rPr>
                <w:rFonts w:ascii="Times New Roman" w:hAnsi="Times New Roman"/>
                <w:sz w:val="20"/>
                <w:lang w:val="en-US" w:bidi="th-TH"/>
              </w:rPr>
              <w:t xml:space="preserve">   (13,814)</w:t>
            </w:r>
          </w:p>
        </w:tc>
        <w:tc>
          <w:tcPr>
            <w:tcW w:w="270" w:type="dxa"/>
          </w:tcPr>
          <w:p w14:paraId="100F2CB8"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530" w:type="dxa"/>
            <w:vAlign w:val="bottom"/>
          </w:tcPr>
          <w:p w14:paraId="17BD675E" w14:textId="7080FB60"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r w:rsidRPr="006C0F1C">
              <w:rPr>
                <w:rFonts w:ascii="Times New Roman" w:hAnsi="Times New Roman"/>
                <w:sz w:val="20"/>
                <w:lang w:val="en-US" w:bidi="th-TH"/>
              </w:rPr>
              <w:t xml:space="preserve">    (18,490)</w:t>
            </w:r>
          </w:p>
        </w:tc>
        <w:tc>
          <w:tcPr>
            <w:tcW w:w="270" w:type="dxa"/>
          </w:tcPr>
          <w:p w14:paraId="58333F56"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Borders>
              <w:bottom w:val="single" w:sz="4" w:space="0" w:color="auto"/>
            </w:tcBorders>
          </w:tcPr>
          <w:p w14:paraId="46F99DD0" w14:textId="77777777" w:rsidR="00DB00AC" w:rsidRPr="006C0F1C" w:rsidRDefault="00DB00AC" w:rsidP="00E10C2A">
            <w:pPr>
              <w:pStyle w:val="acctfourfigures"/>
              <w:tabs>
                <w:tab w:val="clear" w:pos="765"/>
                <w:tab w:val="decimal" w:pos="603"/>
              </w:tabs>
              <w:spacing w:line="240" w:lineRule="auto"/>
              <w:ind w:right="-108"/>
              <w:rPr>
                <w:rFonts w:ascii="Times New Roman" w:hAnsi="Times New Roman"/>
                <w:sz w:val="20"/>
                <w:lang w:val="en-US" w:bidi="th-TH"/>
              </w:rPr>
            </w:pPr>
          </w:p>
          <w:p w14:paraId="404BE073" w14:textId="1AFEC1EB" w:rsidR="00DB00AC" w:rsidRPr="006C0F1C" w:rsidRDefault="00DB00AC" w:rsidP="00E10C2A">
            <w:pPr>
              <w:pStyle w:val="acctfourfigures"/>
              <w:tabs>
                <w:tab w:val="clear" w:pos="765"/>
                <w:tab w:val="decimal" w:pos="613"/>
              </w:tabs>
              <w:spacing w:line="240" w:lineRule="auto"/>
              <w:ind w:right="-108"/>
              <w:rPr>
                <w:rFonts w:ascii="Times New Roman" w:hAnsi="Times New Roman"/>
                <w:sz w:val="20"/>
                <w:lang w:val="en-US" w:bidi="th-TH"/>
              </w:rPr>
            </w:pPr>
            <w:r w:rsidRPr="006C0F1C">
              <w:rPr>
                <w:rFonts w:ascii="Times New Roman" w:hAnsi="Times New Roman"/>
                <w:sz w:val="20"/>
                <w:lang w:val="en-US" w:bidi="th-TH"/>
              </w:rPr>
              <w:t xml:space="preserve">  </w:t>
            </w:r>
            <w:r w:rsidRPr="006C0F1C">
              <w:rPr>
                <w:rFonts w:ascii="Times New Roman" w:hAnsi="Times New Roman" w:hint="cs"/>
                <w:sz w:val="20"/>
                <w:cs/>
                <w:lang w:val="en-US" w:bidi="th-TH"/>
              </w:rPr>
              <w:t xml:space="preserve">    </w:t>
            </w:r>
            <w:r w:rsidRPr="006C0F1C">
              <w:rPr>
                <w:rFonts w:ascii="Times New Roman" w:hAnsi="Times New Roman"/>
                <w:sz w:val="20"/>
                <w:lang w:val="en-US" w:bidi="th-TH"/>
              </w:rPr>
              <w:t>-</w:t>
            </w:r>
          </w:p>
        </w:tc>
        <w:tc>
          <w:tcPr>
            <w:tcW w:w="270" w:type="dxa"/>
          </w:tcPr>
          <w:p w14:paraId="52BF0BF3" w14:textId="441DA4E6" w:rsidR="00DB00AC" w:rsidRPr="006C0F1C" w:rsidRDefault="00DB00AC" w:rsidP="003B3B4E">
            <w:pPr>
              <w:pStyle w:val="acctfourfigures"/>
              <w:tabs>
                <w:tab w:val="clear" w:pos="765"/>
                <w:tab w:val="decimal" w:pos="876"/>
              </w:tabs>
              <w:spacing w:line="240" w:lineRule="auto"/>
              <w:ind w:right="-108"/>
              <w:rPr>
                <w:rFonts w:ascii="Times New Roman" w:hAnsi="Times New Roman"/>
                <w:sz w:val="20"/>
              </w:rPr>
            </w:pPr>
          </w:p>
        </w:tc>
        <w:tc>
          <w:tcPr>
            <w:tcW w:w="1080" w:type="dxa"/>
            <w:vAlign w:val="bottom"/>
          </w:tcPr>
          <w:p w14:paraId="4111BD4E" w14:textId="0690AF07" w:rsidR="00DB00AC" w:rsidRPr="006C0F1C" w:rsidRDefault="00DB00AC" w:rsidP="00E10C2A">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609824DD"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tcPr>
          <w:p w14:paraId="2A860A94" w14:textId="77777777" w:rsidR="00643558" w:rsidRPr="006C0F1C" w:rsidRDefault="00643558" w:rsidP="003B3B4E">
            <w:pPr>
              <w:pStyle w:val="acctfourfigures"/>
              <w:tabs>
                <w:tab w:val="clear" w:pos="765"/>
                <w:tab w:val="decimal" w:pos="1167"/>
              </w:tabs>
              <w:spacing w:line="240" w:lineRule="auto"/>
              <w:ind w:right="-5"/>
              <w:rPr>
                <w:rFonts w:ascii="Times New Roman" w:hAnsi="Times New Roman"/>
                <w:sz w:val="20"/>
                <w:lang w:val="en-US" w:bidi="th-TH"/>
              </w:rPr>
            </w:pPr>
          </w:p>
          <w:p w14:paraId="47CB0FB8" w14:textId="75ED453C" w:rsidR="00DB00AC" w:rsidRPr="006C0F1C" w:rsidRDefault="00DB00AC" w:rsidP="003B3B4E">
            <w:pPr>
              <w:pStyle w:val="acctfourfigures"/>
              <w:tabs>
                <w:tab w:val="clear" w:pos="765"/>
                <w:tab w:val="decimal" w:pos="1167"/>
              </w:tabs>
              <w:spacing w:line="240" w:lineRule="auto"/>
              <w:ind w:right="-5"/>
              <w:rPr>
                <w:rFonts w:ascii="Times New Roman" w:hAnsi="Times New Roman"/>
                <w:sz w:val="20"/>
                <w:lang w:val="en-US" w:bidi="th-TH"/>
              </w:rPr>
            </w:pPr>
            <w:r w:rsidRPr="006C0F1C">
              <w:rPr>
                <w:rFonts w:ascii="Times New Roman" w:hAnsi="Times New Roman"/>
                <w:sz w:val="20"/>
                <w:lang w:val="en-US" w:bidi="th-TH"/>
              </w:rPr>
              <w:t>16,673</w:t>
            </w:r>
          </w:p>
        </w:tc>
        <w:tc>
          <w:tcPr>
            <w:tcW w:w="270" w:type="dxa"/>
          </w:tcPr>
          <w:p w14:paraId="5426F317"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vAlign w:val="bottom"/>
          </w:tcPr>
          <w:p w14:paraId="75488CBF" w14:textId="363AA59B" w:rsidR="00DB00AC" w:rsidRPr="006C0F1C" w:rsidRDefault="00DB00AC" w:rsidP="003B3B4E">
            <w:pPr>
              <w:pStyle w:val="acctfourfigures"/>
              <w:tabs>
                <w:tab w:val="clear" w:pos="765"/>
                <w:tab w:val="decimal" w:pos="930"/>
              </w:tabs>
              <w:spacing w:line="240" w:lineRule="auto"/>
              <w:ind w:right="-108"/>
              <w:rPr>
                <w:rFonts w:ascii="Times New Roman" w:hAnsi="Times New Roman"/>
                <w:sz w:val="20"/>
                <w:lang w:val="en-US" w:bidi="th-TH"/>
              </w:rPr>
            </w:pPr>
            <w:r w:rsidRPr="006C0F1C">
              <w:rPr>
                <w:rFonts w:ascii="Times New Roman" w:hAnsi="Times New Roman"/>
                <w:sz w:val="20"/>
                <w:lang w:val="en-US" w:bidi="th-TH"/>
              </w:rPr>
              <w:t>(17,691)</w:t>
            </w:r>
          </w:p>
        </w:tc>
      </w:tr>
      <w:tr w:rsidR="00DB00AC" w:rsidRPr="006C0F1C" w14:paraId="3930E00B" w14:textId="77777777" w:rsidTr="003E1269">
        <w:trPr>
          <w:trHeight w:val="413"/>
        </w:trPr>
        <w:tc>
          <w:tcPr>
            <w:tcW w:w="2880" w:type="dxa"/>
            <w:hideMark/>
          </w:tcPr>
          <w:p w14:paraId="41227689" w14:textId="5B66FB2A" w:rsidR="00DB00AC" w:rsidRPr="006C0F1C" w:rsidRDefault="00DB00AC" w:rsidP="003B3B4E">
            <w:pPr>
              <w:tabs>
                <w:tab w:val="clear" w:pos="227"/>
                <w:tab w:val="clear" w:pos="454"/>
                <w:tab w:val="clear" w:pos="680"/>
                <w:tab w:val="left" w:pos="720"/>
              </w:tabs>
              <w:spacing w:line="240" w:lineRule="auto"/>
              <w:ind w:right="-108"/>
              <w:rPr>
                <w:rFonts w:ascii="Times New Roman" w:hAnsi="Times New Roman" w:cs="Times New Roman"/>
                <w:b/>
                <w:bCs/>
                <w:sz w:val="20"/>
                <w:szCs w:val="20"/>
              </w:rPr>
            </w:pPr>
            <w:proofErr w:type="gramStart"/>
            <w:r w:rsidRPr="006C0F1C">
              <w:rPr>
                <w:rFonts w:ascii="Times New Roman" w:hAnsi="Times New Roman" w:cs="Times New Roman"/>
                <w:b/>
                <w:bCs/>
                <w:sz w:val="20"/>
                <w:szCs w:val="20"/>
              </w:rPr>
              <w:t>At</w:t>
            </w:r>
            <w:proofErr w:type="gramEnd"/>
            <w:r w:rsidRPr="006C0F1C">
              <w:rPr>
                <w:rFonts w:ascii="Times New Roman" w:hAnsi="Times New Roman" w:cs="Times New Roman"/>
                <w:b/>
                <w:bCs/>
                <w:sz w:val="20"/>
                <w:szCs w:val="20"/>
              </w:rPr>
              <w:t xml:space="preserve"> 31 December 2023</w:t>
            </w:r>
          </w:p>
          <w:p w14:paraId="622A3A36" w14:textId="4D828E40" w:rsidR="00DB00AC" w:rsidRPr="006C0F1C" w:rsidRDefault="00DB00AC" w:rsidP="003B3B4E">
            <w:pPr>
              <w:tabs>
                <w:tab w:val="clear" w:pos="227"/>
                <w:tab w:val="clear" w:pos="454"/>
                <w:tab w:val="clear" w:pos="680"/>
                <w:tab w:val="left" w:pos="720"/>
              </w:tabs>
              <w:spacing w:line="240" w:lineRule="auto"/>
              <w:ind w:right="-108"/>
              <w:rPr>
                <w:rFonts w:ascii="Times New Roman" w:hAnsi="Times New Roman" w:cs="Times New Roman"/>
                <w:sz w:val="20"/>
                <w:szCs w:val="20"/>
              </w:rPr>
            </w:pPr>
            <w:r w:rsidRPr="006C0F1C">
              <w:rPr>
                <w:rFonts w:ascii="Times New Roman" w:hAnsi="Times New Roman" w:cs="Times New Roman"/>
                <w:b/>
                <w:bCs/>
                <w:sz w:val="20"/>
                <w:szCs w:val="20"/>
              </w:rPr>
              <w:t xml:space="preserve">   and 1 January 2024</w:t>
            </w:r>
          </w:p>
        </w:tc>
        <w:tc>
          <w:tcPr>
            <w:tcW w:w="1170" w:type="dxa"/>
            <w:tcBorders>
              <w:top w:val="single" w:sz="4" w:space="0" w:color="auto"/>
              <w:left w:val="nil"/>
              <w:bottom w:val="nil"/>
              <w:right w:val="nil"/>
            </w:tcBorders>
          </w:tcPr>
          <w:p w14:paraId="137FCF0C" w14:textId="77777777" w:rsidR="00DB00AC" w:rsidRPr="006C0F1C" w:rsidRDefault="00DB00AC" w:rsidP="003E1269">
            <w:pPr>
              <w:pStyle w:val="acctfourfigures"/>
              <w:tabs>
                <w:tab w:val="clear" w:pos="765"/>
                <w:tab w:val="decimal" w:pos="954"/>
              </w:tabs>
              <w:spacing w:line="240" w:lineRule="auto"/>
              <w:ind w:right="-108"/>
              <w:rPr>
                <w:rFonts w:ascii="Times New Roman" w:hAnsi="Times New Roman" w:cstheme="minorBidi"/>
                <w:b/>
                <w:bCs/>
                <w:sz w:val="20"/>
                <w:lang w:val="en-US" w:bidi="th-TH"/>
              </w:rPr>
            </w:pPr>
          </w:p>
          <w:p w14:paraId="178CE23C" w14:textId="25A70537" w:rsidR="00DB00AC" w:rsidRPr="006C0F1C" w:rsidRDefault="00DB00AC" w:rsidP="003E1269">
            <w:pPr>
              <w:pStyle w:val="acctfourfigures"/>
              <w:tabs>
                <w:tab w:val="clear" w:pos="765"/>
                <w:tab w:val="decimal" w:pos="954"/>
              </w:tabs>
              <w:spacing w:line="240" w:lineRule="auto"/>
              <w:ind w:right="-108"/>
              <w:rPr>
                <w:rFonts w:ascii="Times New Roman" w:hAnsi="Times New Roman" w:cstheme="minorBidi"/>
                <w:b/>
                <w:bCs/>
                <w:sz w:val="20"/>
                <w:lang w:val="en-US" w:bidi="th-TH"/>
              </w:rPr>
            </w:pPr>
            <w:r w:rsidRPr="006C0F1C">
              <w:rPr>
                <w:rFonts w:ascii="Times New Roman" w:hAnsi="Times New Roman"/>
                <w:b/>
                <w:bCs/>
                <w:sz w:val="20"/>
                <w:cs/>
                <w:lang w:val="en-US" w:bidi="th-TH"/>
              </w:rPr>
              <w:t>52</w:t>
            </w:r>
            <w:r w:rsidRPr="006C0F1C">
              <w:rPr>
                <w:rFonts w:ascii="Times New Roman" w:hAnsi="Times New Roman"/>
                <w:b/>
                <w:bCs/>
                <w:sz w:val="20"/>
                <w:lang w:val="en-US" w:bidi="th-TH"/>
              </w:rPr>
              <w:t>,</w:t>
            </w:r>
            <w:r w:rsidRPr="006C0F1C">
              <w:rPr>
                <w:rFonts w:ascii="Times New Roman" w:hAnsi="Times New Roman"/>
                <w:b/>
                <w:bCs/>
                <w:sz w:val="20"/>
                <w:cs/>
                <w:lang w:val="en-US" w:bidi="th-TH"/>
              </w:rPr>
              <w:t>191</w:t>
            </w:r>
          </w:p>
        </w:tc>
        <w:tc>
          <w:tcPr>
            <w:tcW w:w="270" w:type="dxa"/>
          </w:tcPr>
          <w:p w14:paraId="12CFCB0D"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b/>
                <w:bCs/>
                <w:sz w:val="20"/>
                <w:lang w:val="en-US" w:bidi="th-TH"/>
              </w:rPr>
            </w:pPr>
          </w:p>
        </w:tc>
        <w:tc>
          <w:tcPr>
            <w:tcW w:w="1080" w:type="dxa"/>
            <w:tcBorders>
              <w:top w:val="single" w:sz="4" w:space="0" w:color="auto"/>
              <w:left w:val="nil"/>
              <w:bottom w:val="nil"/>
              <w:right w:val="nil"/>
            </w:tcBorders>
          </w:tcPr>
          <w:p w14:paraId="3435195F" w14:textId="77777777" w:rsidR="00DB00AC" w:rsidRPr="006C0F1C" w:rsidRDefault="00DB00AC" w:rsidP="00C34FCA">
            <w:pPr>
              <w:pStyle w:val="acctfourfigures"/>
              <w:tabs>
                <w:tab w:val="clear" w:pos="765"/>
                <w:tab w:val="decimal" w:pos="1167"/>
              </w:tabs>
              <w:spacing w:line="240" w:lineRule="auto"/>
              <w:rPr>
                <w:rFonts w:ascii="Times New Roman" w:hAnsi="Times New Roman"/>
                <w:b/>
                <w:bCs/>
                <w:sz w:val="20"/>
                <w:lang w:val="en-US" w:bidi="th-TH"/>
              </w:rPr>
            </w:pPr>
          </w:p>
          <w:p w14:paraId="48AD6E7D" w14:textId="2CCA7B29" w:rsidR="00DB00AC" w:rsidRPr="006C0F1C" w:rsidRDefault="00DB00AC" w:rsidP="00C34FCA">
            <w:pPr>
              <w:pStyle w:val="acctfourfigures"/>
              <w:tabs>
                <w:tab w:val="clear" w:pos="765"/>
                <w:tab w:val="decimal" w:pos="930"/>
              </w:tabs>
              <w:spacing w:line="240" w:lineRule="auto"/>
              <w:rPr>
                <w:rFonts w:ascii="Times New Roman" w:hAnsi="Times New Roman"/>
                <w:b/>
                <w:bCs/>
                <w:sz w:val="20"/>
                <w:lang w:val="en-US" w:bidi="th-TH"/>
              </w:rPr>
            </w:pPr>
            <w:r w:rsidRPr="006C0F1C">
              <w:rPr>
                <w:rFonts w:ascii="Times New Roman" w:hAnsi="Times New Roman"/>
                <w:b/>
                <w:bCs/>
                <w:sz w:val="20"/>
                <w:lang w:val="en-US" w:bidi="th-TH"/>
              </w:rPr>
              <w:t xml:space="preserve">      40,770</w:t>
            </w:r>
          </w:p>
        </w:tc>
        <w:tc>
          <w:tcPr>
            <w:tcW w:w="270" w:type="dxa"/>
          </w:tcPr>
          <w:p w14:paraId="4074972A"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single" w:sz="4" w:space="0" w:color="auto"/>
              <w:left w:val="nil"/>
              <w:bottom w:val="nil"/>
              <w:right w:val="nil"/>
            </w:tcBorders>
          </w:tcPr>
          <w:p w14:paraId="4D8C7935" w14:textId="77777777" w:rsidR="00DB00AC" w:rsidRPr="006C0F1C" w:rsidRDefault="00DB00AC" w:rsidP="00E10C2A">
            <w:pPr>
              <w:pStyle w:val="acctfourfigures"/>
              <w:tabs>
                <w:tab w:val="clear" w:pos="765"/>
                <w:tab w:val="decimal" w:pos="878"/>
              </w:tabs>
              <w:spacing w:line="240" w:lineRule="auto"/>
              <w:ind w:right="-108"/>
              <w:rPr>
                <w:rFonts w:ascii="Times New Roman" w:hAnsi="Times New Roman"/>
                <w:b/>
                <w:bCs/>
                <w:sz w:val="20"/>
                <w:lang w:val="en-US" w:bidi="th-TH"/>
              </w:rPr>
            </w:pPr>
          </w:p>
          <w:p w14:paraId="53D7F35C" w14:textId="741B11F2" w:rsidR="00DB00AC" w:rsidRPr="006C0F1C" w:rsidRDefault="00DB00AC" w:rsidP="00E10C2A">
            <w:pPr>
              <w:pStyle w:val="acctfourfigures"/>
              <w:tabs>
                <w:tab w:val="clear" w:pos="765"/>
                <w:tab w:val="decimal" w:pos="878"/>
              </w:tabs>
              <w:spacing w:line="240" w:lineRule="auto"/>
              <w:ind w:right="33"/>
              <w:rPr>
                <w:rFonts w:ascii="Times New Roman" w:hAnsi="Times New Roman"/>
                <w:b/>
                <w:bCs/>
                <w:sz w:val="20"/>
                <w:lang w:val="en-US" w:bidi="th-TH"/>
              </w:rPr>
            </w:pPr>
            <w:r w:rsidRPr="006C0F1C">
              <w:rPr>
                <w:rFonts w:ascii="Times New Roman" w:hAnsi="Times New Roman"/>
                <w:b/>
                <w:bCs/>
                <w:sz w:val="20"/>
                <w:lang w:val="en-US" w:bidi="th-TH"/>
              </w:rPr>
              <w:t>361,308</w:t>
            </w:r>
          </w:p>
        </w:tc>
        <w:tc>
          <w:tcPr>
            <w:tcW w:w="270" w:type="dxa"/>
          </w:tcPr>
          <w:p w14:paraId="1E9FE6BE"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b/>
                <w:bCs/>
                <w:sz w:val="20"/>
                <w:lang w:val="en-US" w:bidi="th-TH"/>
              </w:rPr>
            </w:pPr>
          </w:p>
        </w:tc>
        <w:tc>
          <w:tcPr>
            <w:tcW w:w="1530" w:type="dxa"/>
            <w:tcBorders>
              <w:top w:val="single" w:sz="4" w:space="0" w:color="auto"/>
              <w:left w:val="nil"/>
              <w:bottom w:val="nil"/>
              <w:right w:val="nil"/>
            </w:tcBorders>
          </w:tcPr>
          <w:p w14:paraId="69B60F7D"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b/>
                <w:bCs/>
                <w:sz w:val="20"/>
                <w:lang w:val="en-US" w:bidi="th-TH"/>
              </w:rPr>
            </w:pPr>
          </w:p>
          <w:p w14:paraId="7763C416" w14:textId="2112CFAE" w:rsidR="00DB00AC" w:rsidRPr="006C0F1C" w:rsidRDefault="00DB00AC" w:rsidP="003B3B4E">
            <w:pPr>
              <w:pStyle w:val="acctfourfigures"/>
              <w:tabs>
                <w:tab w:val="clear" w:pos="765"/>
                <w:tab w:val="decimal" w:pos="1167"/>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1,581,881</w:t>
            </w:r>
          </w:p>
        </w:tc>
        <w:tc>
          <w:tcPr>
            <w:tcW w:w="270" w:type="dxa"/>
          </w:tcPr>
          <w:p w14:paraId="4966819E"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single" w:sz="4" w:space="0" w:color="auto"/>
            </w:tcBorders>
          </w:tcPr>
          <w:p w14:paraId="3C2FC7C3" w14:textId="77777777" w:rsidR="00DB00AC" w:rsidRPr="006C0F1C" w:rsidRDefault="00DB00AC" w:rsidP="003B3B4E">
            <w:pPr>
              <w:pStyle w:val="acctfourfigures"/>
              <w:tabs>
                <w:tab w:val="clear" w:pos="765"/>
              </w:tabs>
              <w:spacing w:line="240" w:lineRule="auto"/>
              <w:ind w:right="100"/>
              <w:jc w:val="center"/>
              <w:rPr>
                <w:rFonts w:ascii="Times New Roman" w:hAnsi="Times New Roman"/>
                <w:b/>
                <w:bCs/>
                <w:sz w:val="20"/>
              </w:rPr>
            </w:pPr>
          </w:p>
          <w:p w14:paraId="0AFAED65" w14:textId="5D9BC70B" w:rsidR="00DB00AC" w:rsidRPr="006C0F1C" w:rsidRDefault="00DB00AC" w:rsidP="00BC3CE8">
            <w:pPr>
              <w:pStyle w:val="acctfourfigures"/>
              <w:tabs>
                <w:tab w:val="clear" w:pos="765"/>
              </w:tabs>
              <w:spacing w:line="240" w:lineRule="auto"/>
              <w:ind w:right="-251"/>
              <w:jc w:val="center"/>
              <w:rPr>
                <w:rFonts w:ascii="Times New Roman" w:hAnsi="Times New Roman"/>
                <w:b/>
                <w:bCs/>
                <w:sz w:val="20"/>
              </w:rPr>
            </w:pPr>
            <w:r w:rsidRPr="006C0F1C">
              <w:rPr>
                <w:rFonts w:ascii="Times New Roman" w:hAnsi="Times New Roman"/>
                <w:b/>
                <w:bCs/>
                <w:sz w:val="20"/>
              </w:rPr>
              <w:t>108,151</w:t>
            </w:r>
          </w:p>
        </w:tc>
        <w:tc>
          <w:tcPr>
            <w:tcW w:w="270" w:type="dxa"/>
          </w:tcPr>
          <w:p w14:paraId="059AB726" w14:textId="39EE6DE6" w:rsidR="00DB00AC" w:rsidRPr="006C0F1C" w:rsidRDefault="00DB00AC" w:rsidP="003B3B4E">
            <w:pPr>
              <w:pStyle w:val="acctfourfigures"/>
              <w:tabs>
                <w:tab w:val="clear" w:pos="765"/>
                <w:tab w:val="decimal" w:pos="1167"/>
              </w:tabs>
              <w:spacing w:line="240" w:lineRule="auto"/>
              <w:ind w:right="-108"/>
              <w:rPr>
                <w:rFonts w:ascii="Times New Roman" w:hAnsi="Times New Roman"/>
                <w:b/>
                <w:bCs/>
                <w:sz w:val="20"/>
              </w:rPr>
            </w:pPr>
          </w:p>
        </w:tc>
        <w:tc>
          <w:tcPr>
            <w:tcW w:w="1080" w:type="dxa"/>
            <w:tcBorders>
              <w:top w:val="single" w:sz="4" w:space="0" w:color="auto"/>
              <w:left w:val="nil"/>
              <w:bottom w:val="nil"/>
              <w:right w:val="nil"/>
            </w:tcBorders>
          </w:tcPr>
          <w:p w14:paraId="3A7DD761" w14:textId="77777777" w:rsidR="00DB00AC" w:rsidRPr="006C0F1C" w:rsidRDefault="00DB00AC" w:rsidP="003B3B4E">
            <w:pPr>
              <w:pStyle w:val="acctfourfigures"/>
              <w:tabs>
                <w:tab w:val="clear" w:pos="765"/>
              </w:tabs>
              <w:spacing w:line="240" w:lineRule="auto"/>
              <w:ind w:right="-108"/>
              <w:jc w:val="center"/>
              <w:rPr>
                <w:rFonts w:ascii="Times New Roman" w:hAnsi="Times New Roman"/>
                <w:b/>
                <w:bCs/>
                <w:sz w:val="20"/>
              </w:rPr>
            </w:pPr>
          </w:p>
          <w:p w14:paraId="7C876D86" w14:textId="100F6AB8" w:rsidR="00DB00AC" w:rsidRPr="006C0F1C" w:rsidRDefault="00DB00AC" w:rsidP="003B3B4E">
            <w:pPr>
              <w:pStyle w:val="acctfourfigures"/>
              <w:tabs>
                <w:tab w:val="clear" w:pos="765"/>
              </w:tabs>
              <w:spacing w:line="240" w:lineRule="auto"/>
              <w:ind w:right="-108"/>
              <w:jc w:val="center"/>
              <w:rPr>
                <w:rFonts w:ascii="Times New Roman" w:hAnsi="Times New Roman"/>
                <w:b/>
                <w:bCs/>
                <w:sz w:val="20"/>
                <w:lang w:val="en-US" w:bidi="th-TH"/>
              </w:rPr>
            </w:pPr>
            <w:r w:rsidRPr="006C0F1C">
              <w:rPr>
                <w:rFonts w:ascii="Times New Roman" w:hAnsi="Times New Roman"/>
                <w:b/>
                <w:bCs/>
                <w:sz w:val="20"/>
              </w:rPr>
              <w:t>-</w:t>
            </w:r>
          </w:p>
        </w:tc>
        <w:tc>
          <w:tcPr>
            <w:tcW w:w="270" w:type="dxa"/>
          </w:tcPr>
          <w:p w14:paraId="7281B9CB"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b/>
                <w:bCs/>
                <w:sz w:val="20"/>
                <w:lang w:val="en-US" w:bidi="th-TH"/>
              </w:rPr>
            </w:pPr>
          </w:p>
        </w:tc>
        <w:tc>
          <w:tcPr>
            <w:tcW w:w="1350" w:type="dxa"/>
            <w:tcBorders>
              <w:top w:val="single" w:sz="4" w:space="0" w:color="auto"/>
              <w:left w:val="nil"/>
              <w:bottom w:val="nil"/>
              <w:right w:val="nil"/>
            </w:tcBorders>
          </w:tcPr>
          <w:p w14:paraId="43F28348" w14:textId="77777777" w:rsidR="00DB00AC" w:rsidRPr="006C0F1C" w:rsidRDefault="00DB00AC" w:rsidP="003B3B4E">
            <w:pPr>
              <w:pStyle w:val="acctfourfigures"/>
              <w:tabs>
                <w:tab w:val="clear" w:pos="765"/>
                <w:tab w:val="decimal" w:pos="1085"/>
              </w:tabs>
              <w:spacing w:line="240" w:lineRule="auto"/>
              <w:rPr>
                <w:rFonts w:ascii="Times New Roman" w:hAnsi="Times New Roman"/>
                <w:b/>
                <w:bCs/>
                <w:sz w:val="20"/>
                <w:lang w:val="en-US" w:bidi="th-TH"/>
              </w:rPr>
            </w:pPr>
          </w:p>
          <w:p w14:paraId="75C1945C" w14:textId="08BC8978" w:rsidR="00DB00AC" w:rsidRPr="006C0F1C" w:rsidRDefault="00DB00AC" w:rsidP="00E10C2A">
            <w:pPr>
              <w:pStyle w:val="acctfourfigures"/>
              <w:spacing w:line="240" w:lineRule="auto"/>
              <w:rPr>
                <w:rFonts w:ascii="Times New Roman" w:hAnsi="Times New Roman"/>
                <w:b/>
                <w:bCs/>
                <w:sz w:val="20"/>
                <w:lang w:val="en-US" w:bidi="th-TH"/>
              </w:rPr>
            </w:pPr>
            <w:r w:rsidRPr="006C0F1C">
              <w:rPr>
                <w:rFonts w:ascii="Times New Roman" w:hAnsi="Times New Roman"/>
                <w:b/>
                <w:bCs/>
                <w:sz w:val="20"/>
                <w:lang w:val="en-US" w:bidi="th-TH"/>
              </w:rPr>
              <w:t>-</w:t>
            </w:r>
          </w:p>
        </w:tc>
        <w:tc>
          <w:tcPr>
            <w:tcW w:w="270" w:type="dxa"/>
          </w:tcPr>
          <w:p w14:paraId="1E6571C1" w14:textId="77777777" w:rsidR="00DB00AC" w:rsidRPr="006C0F1C" w:rsidRDefault="00DB00AC" w:rsidP="003B3B4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single" w:sz="4" w:space="0" w:color="auto"/>
              <w:left w:val="nil"/>
              <w:bottom w:val="nil"/>
              <w:right w:val="nil"/>
            </w:tcBorders>
          </w:tcPr>
          <w:p w14:paraId="1426F0D0" w14:textId="77777777" w:rsidR="00DB00AC" w:rsidRPr="006C0F1C" w:rsidRDefault="00DB00AC" w:rsidP="003B3B4E">
            <w:pPr>
              <w:pStyle w:val="acctfourfigures"/>
              <w:tabs>
                <w:tab w:val="clear" w:pos="765"/>
                <w:tab w:val="decimal" w:pos="930"/>
              </w:tabs>
              <w:spacing w:line="240" w:lineRule="auto"/>
              <w:ind w:right="-108"/>
              <w:rPr>
                <w:rFonts w:ascii="Times New Roman" w:hAnsi="Times New Roman"/>
                <w:b/>
                <w:bCs/>
                <w:sz w:val="20"/>
                <w:lang w:val="en-US" w:bidi="th-TH"/>
              </w:rPr>
            </w:pPr>
          </w:p>
          <w:p w14:paraId="34C9B4FB" w14:textId="49A32DF5" w:rsidR="00DB00AC" w:rsidRPr="006C0F1C" w:rsidRDefault="00DB00AC" w:rsidP="003B3B4E">
            <w:pPr>
              <w:pStyle w:val="acctfourfigures"/>
              <w:tabs>
                <w:tab w:val="clear" w:pos="765"/>
                <w:tab w:val="decimal" w:pos="930"/>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2,144,301</w:t>
            </w:r>
          </w:p>
        </w:tc>
      </w:tr>
      <w:tr w:rsidR="00DB00AC" w:rsidRPr="006C0F1C" w14:paraId="698F7E4C" w14:textId="77777777" w:rsidTr="003E1269">
        <w:trPr>
          <w:trHeight w:val="80"/>
        </w:trPr>
        <w:tc>
          <w:tcPr>
            <w:tcW w:w="2880" w:type="dxa"/>
            <w:hideMark/>
          </w:tcPr>
          <w:p w14:paraId="230FDE30" w14:textId="77777777" w:rsidR="00DB00AC" w:rsidRPr="006C0F1C" w:rsidRDefault="00DB00AC" w:rsidP="00DB00AC">
            <w:pPr>
              <w:tabs>
                <w:tab w:val="clear" w:pos="227"/>
                <w:tab w:val="clear" w:pos="454"/>
                <w:tab w:val="clear" w:pos="680"/>
                <w:tab w:val="left" w:pos="720"/>
              </w:tabs>
              <w:spacing w:line="240" w:lineRule="auto"/>
              <w:ind w:right="-108"/>
              <w:rPr>
                <w:rFonts w:ascii="Times New Roman" w:hAnsi="Times New Roman" w:cs="Times New Roman"/>
                <w:sz w:val="20"/>
                <w:szCs w:val="20"/>
              </w:rPr>
            </w:pPr>
            <w:proofErr w:type="spellStart"/>
            <w:r w:rsidRPr="006C0F1C">
              <w:rPr>
                <w:rFonts w:ascii="Times New Roman" w:hAnsi="Times New Roman" w:cs="Times New Roman"/>
                <w:sz w:val="20"/>
                <w:szCs w:val="20"/>
              </w:rPr>
              <w:t>Amortisation</w:t>
            </w:r>
            <w:proofErr w:type="spellEnd"/>
            <w:r w:rsidRPr="006C0F1C">
              <w:rPr>
                <w:rFonts w:ascii="Times New Roman" w:hAnsi="Times New Roman" w:cs="Times New Roman"/>
                <w:sz w:val="20"/>
                <w:szCs w:val="20"/>
              </w:rPr>
              <w:t xml:space="preserve"> for the year</w:t>
            </w:r>
          </w:p>
        </w:tc>
        <w:tc>
          <w:tcPr>
            <w:tcW w:w="1170" w:type="dxa"/>
          </w:tcPr>
          <w:p w14:paraId="4A29304D" w14:textId="29599511" w:rsidR="00DB00AC" w:rsidRPr="006C0F1C" w:rsidRDefault="00DB00AC" w:rsidP="003E1269">
            <w:pPr>
              <w:pStyle w:val="acctfourfigures"/>
              <w:tabs>
                <w:tab w:val="clear" w:pos="765"/>
                <w:tab w:val="decimal" w:pos="954"/>
              </w:tabs>
              <w:spacing w:line="240" w:lineRule="auto"/>
              <w:ind w:right="-108"/>
              <w:rPr>
                <w:rFonts w:ascii="Times New Roman" w:hAnsi="Times New Roman"/>
                <w:sz w:val="20"/>
                <w:cs/>
                <w:lang w:val="en-US" w:bidi="th-TH"/>
              </w:rPr>
            </w:pPr>
            <w:r w:rsidRPr="006C0F1C">
              <w:rPr>
                <w:rFonts w:ascii="Times New Roman" w:hAnsi="Times New Roman"/>
                <w:sz w:val="20"/>
                <w:lang w:val="en-US" w:bidi="th-TH"/>
              </w:rPr>
              <w:t>5,501</w:t>
            </w:r>
          </w:p>
        </w:tc>
        <w:tc>
          <w:tcPr>
            <w:tcW w:w="270" w:type="dxa"/>
          </w:tcPr>
          <w:p w14:paraId="292EE652"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vAlign w:val="bottom"/>
          </w:tcPr>
          <w:p w14:paraId="0746A44B" w14:textId="63E35CEB" w:rsidR="00DB00AC" w:rsidRPr="006C0F1C" w:rsidRDefault="00DB00AC" w:rsidP="00C34FCA">
            <w:pPr>
              <w:pStyle w:val="acctfourfigures"/>
              <w:tabs>
                <w:tab w:val="clear" w:pos="765"/>
              </w:tabs>
              <w:spacing w:line="240" w:lineRule="auto"/>
              <w:jc w:val="center"/>
              <w:rPr>
                <w:rFonts w:ascii="Times New Roman" w:hAnsi="Times New Roman"/>
                <w:sz w:val="20"/>
                <w:lang w:val="en-US" w:bidi="th-TH"/>
              </w:rPr>
            </w:pPr>
            <w:r w:rsidRPr="006C0F1C">
              <w:rPr>
                <w:rFonts w:ascii="Times New Roman" w:hAnsi="Times New Roman"/>
                <w:sz w:val="20"/>
                <w:lang w:val="en-US" w:bidi="th-TH"/>
              </w:rPr>
              <w:t xml:space="preserve">        7,387</w:t>
            </w:r>
          </w:p>
        </w:tc>
        <w:tc>
          <w:tcPr>
            <w:tcW w:w="270" w:type="dxa"/>
          </w:tcPr>
          <w:p w14:paraId="3C19962E"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vAlign w:val="bottom"/>
          </w:tcPr>
          <w:p w14:paraId="3CA340BF" w14:textId="04BC793D" w:rsidR="00DB00AC" w:rsidRPr="006C0F1C" w:rsidRDefault="00DB00AC" w:rsidP="00E10C2A">
            <w:pPr>
              <w:pStyle w:val="acctfourfigures"/>
              <w:tabs>
                <w:tab w:val="clear" w:pos="765"/>
                <w:tab w:val="decimal" w:pos="878"/>
              </w:tabs>
              <w:spacing w:line="240" w:lineRule="auto"/>
              <w:ind w:right="-108"/>
              <w:rPr>
                <w:rFonts w:ascii="Times New Roman" w:hAnsi="Times New Roman"/>
                <w:sz w:val="20"/>
                <w:lang w:val="en-US" w:bidi="th-TH"/>
              </w:rPr>
            </w:pPr>
            <w:r w:rsidRPr="006C0F1C">
              <w:rPr>
                <w:rFonts w:ascii="Times New Roman" w:hAnsi="Times New Roman"/>
                <w:sz w:val="20"/>
                <w:lang w:val="en-US" w:bidi="th-TH"/>
              </w:rPr>
              <w:t xml:space="preserve">  </w:t>
            </w:r>
            <w:r w:rsidR="00A970E0" w:rsidRPr="006C0F1C">
              <w:rPr>
                <w:rFonts w:ascii="Times New Roman" w:hAnsi="Times New Roman"/>
                <w:sz w:val="20"/>
                <w:lang w:val="en-US" w:bidi="th-TH"/>
              </w:rPr>
              <w:t xml:space="preserve"> </w:t>
            </w:r>
            <w:r w:rsidRPr="006C0F1C">
              <w:rPr>
                <w:rFonts w:ascii="Times New Roman" w:hAnsi="Times New Roman"/>
                <w:sz w:val="20"/>
                <w:lang w:val="en-US" w:bidi="th-TH"/>
              </w:rPr>
              <w:t xml:space="preserve"> 73,189</w:t>
            </w:r>
          </w:p>
        </w:tc>
        <w:tc>
          <w:tcPr>
            <w:tcW w:w="270" w:type="dxa"/>
          </w:tcPr>
          <w:p w14:paraId="5DF7B7A7"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530" w:type="dxa"/>
            <w:vAlign w:val="bottom"/>
          </w:tcPr>
          <w:p w14:paraId="034D5A76" w14:textId="250B5CBA"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r w:rsidRPr="006C0F1C">
              <w:rPr>
                <w:rFonts w:ascii="Times New Roman" w:hAnsi="Times New Roman"/>
                <w:sz w:val="20"/>
                <w:lang w:val="en-US" w:bidi="th-TH"/>
              </w:rPr>
              <w:t>390,825</w:t>
            </w:r>
          </w:p>
        </w:tc>
        <w:tc>
          <w:tcPr>
            <w:tcW w:w="270" w:type="dxa"/>
          </w:tcPr>
          <w:p w14:paraId="49941DB5"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493EB2CD" w14:textId="35A78585" w:rsidR="00DB00AC" w:rsidRPr="006C0F1C" w:rsidRDefault="00DB00AC" w:rsidP="00DB00AC">
            <w:pPr>
              <w:pStyle w:val="acctfourfigures"/>
              <w:tabs>
                <w:tab w:val="clear" w:pos="765"/>
                <w:tab w:val="decimal" w:pos="876"/>
              </w:tabs>
              <w:spacing w:line="240" w:lineRule="auto"/>
              <w:ind w:right="-108"/>
              <w:rPr>
                <w:rFonts w:ascii="Times New Roman" w:hAnsi="Times New Roman"/>
                <w:sz w:val="20"/>
              </w:rPr>
            </w:pPr>
            <w:r w:rsidRPr="006C0F1C">
              <w:rPr>
                <w:rFonts w:ascii="Times New Roman" w:hAnsi="Times New Roman"/>
                <w:sz w:val="20"/>
                <w:lang w:val="en-US" w:bidi="th-TH"/>
              </w:rPr>
              <w:t xml:space="preserve">    </w:t>
            </w:r>
            <w:r w:rsidR="00A1254A" w:rsidRPr="006C0F1C">
              <w:rPr>
                <w:rFonts w:ascii="Times New Roman" w:hAnsi="Times New Roman"/>
                <w:sz w:val="20"/>
                <w:lang w:val="en-US" w:bidi="th-TH"/>
              </w:rPr>
              <w:t xml:space="preserve"> </w:t>
            </w:r>
            <w:r w:rsidRPr="006C0F1C">
              <w:rPr>
                <w:rFonts w:ascii="Times New Roman" w:hAnsi="Times New Roman"/>
                <w:sz w:val="20"/>
                <w:lang w:val="en-US" w:bidi="th-TH"/>
              </w:rPr>
              <w:t>182,281</w:t>
            </w:r>
          </w:p>
        </w:tc>
        <w:tc>
          <w:tcPr>
            <w:tcW w:w="270" w:type="dxa"/>
          </w:tcPr>
          <w:p w14:paraId="5655C4F0" w14:textId="5771F130" w:rsidR="00DB00AC" w:rsidRPr="006C0F1C" w:rsidRDefault="00DB00AC" w:rsidP="00DB00AC">
            <w:pPr>
              <w:pStyle w:val="acctfourfigures"/>
              <w:tabs>
                <w:tab w:val="clear" w:pos="765"/>
                <w:tab w:val="decimal" w:pos="876"/>
              </w:tabs>
              <w:spacing w:line="240" w:lineRule="auto"/>
              <w:ind w:right="-108"/>
              <w:rPr>
                <w:rFonts w:ascii="Times New Roman" w:hAnsi="Times New Roman"/>
                <w:sz w:val="20"/>
              </w:rPr>
            </w:pPr>
          </w:p>
        </w:tc>
        <w:tc>
          <w:tcPr>
            <w:tcW w:w="1080" w:type="dxa"/>
          </w:tcPr>
          <w:p w14:paraId="5244957A" w14:textId="50833E2E" w:rsidR="00DB00AC" w:rsidRPr="006C0F1C" w:rsidRDefault="00DB00AC" w:rsidP="00DB00AC">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2C27494E"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vAlign w:val="bottom"/>
          </w:tcPr>
          <w:p w14:paraId="7A3402F5" w14:textId="296C20D0" w:rsidR="00DB00AC" w:rsidRPr="006C0F1C" w:rsidRDefault="00DB00AC" w:rsidP="00E10C2A">
            <w:pPr>
              <w:pStyle w:val="acctfourfigures"/>
              <w:tabs>
                <w:tab w:val="clear" w:pos="765"/>
                <w:tab w:val="decimal" w:pos="752"/>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3862781A" w14:textId="7929B9F8"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34A6441B" w14:textId="2CD95A5B" w:rsidR="00DB00AC" w:rsidRPr="006C0F1C" w:rsidRDefault="00DB00AC" w:rsidP="00DB00AC">
            <w:pPr>
              <w:pStyle w:val="acctfourfigures"/>
              <w:tabs>
                <w:tab w:val="clear" w:pos="765"/>
                <w:tab w:val="decimal" w:pos="930"/>
              </w:tabs>
              <w:spacing w:line="240" w:lineRule="auto"/>
              <w:ind w:right="-108"/>
              <w:rPr>
                <w:rFonts w:ascii="Times New Roman" w:hAnsi="Times New Roman"/>
                <w:sz w:val="20"/>
                <w:lang w:val="en-US" w:bidi="th-TH"/>
              </w:rPr>
            </w:pPr>
            <w:r w:rsidRPr="006C0F1C">
              <w:rPr>
                <w:rFonts w:ascii="Times New Roman" w:hAnsi="Times New Roman"/>
                <w:sz w:val="20"/>
                <w:lang w:val="en-US" w:bidi="th-TH"/>
              </w:rPr>
              <w:t>659,183</w:t>
            </w:r>
          </w:p>
        </w:tc>
      </w:tr>
      <w:tr w:rsidR="00DB00AC" w:rsidRPr="006C0F1C" w14:paraId="5CBE7F42" w14:textId="77777777" w:rsidTr="003E1269">
        <w:trPr>
          <w:trHeight w:val="80"/>
        </w:trPr>
        <w:tc>
          <w:tcPr>
            <w:tcW w:w="2880" w:type="dxa"/>
          </w:tcPr>
          <w:p w14:paraId="781F1BC5" w14:textId="77777777" w:rsidR="00DB00AC" w:rsidRPr="006C0F1C" w:rsidRDefault="00DB00AC" w:rsidP="00DB00AC">
            <w:pPr>
              <w:tabs>
                <w:tab w:val="clear" w:pos="227"/>
                <w:tab w:val="clear" w:pos="454"/>
                <w:tab w:val="clear" w:pos="680"/>
                <w:tab w:val="left" w:pos="720"/>
              </w:tabs>
              <w:spacing w:line="240" w:lineRule="auto"/>
              <w:ind w:right="-108"/>
              <w:rPr>
                <w:rFonts w:ascii="Times New Roman" w:hAnsi="Times New Roman" w:cs="Times New Roman"/>
                <w:sz w:val="20"/>
                <w:szCs w:val="20"/>
              </w:rPr>
            </w:pPr>
            <w:r w:rsidRPr="006C0F1C">
              <w:rPr>
                <w:rFonts w:ascii="Times New Roman" w:hAnsi="Times New Roman" w:cs="Times New Roman"/>
                <w:sz w:val="20"/>
                <w:szCs w:val="20"/>
              </w:rPr>
              <w:t>Decrease from disposal of</w:t>
            </w:r>
          </w:p>
          <w:p w14:paraId="52B496EE" w14:textId="5AEA109D" w:rsidR="00DB00AC" w:rsidRPr="006C0F1C" w:rsidRDefault="00DB00AC" w:rsidP="00DB00AC">
            <w:pPr>
              <w:tabs>
                <w:tab w:val="clear" w:pos="227"/>
                <w:tab w:val="clear" w:pos="454"/>
                <w:tab w:val="clear" w:pos="680"/>
                <w:tab w:val="left" w:pos="720"/>
              </w:tabs>
              <w:spacing w:line="240" w:lineRule="auto"/>
              <w:ind w:right="-108"/>
              <w:rPr>
                <w:rFonts w:ascii="Times New Roman" w:hAnsi="Times New Roman" w:cs="Times New Roman"/>
                <w:sz w:val="20"/>
                <w:szCs w:val="20"/>
              </w:rPr>
            </w:pPr>
            <w:r w:rsidRPr="006C0F1C">
              <w:rPr>
                <w:rFonts w:ascii="Times New Roman" w:hAnsi="Times New Roman" w:cs="Times New Roman"/>
                <w:sz w:val="20"/>
                <w:szCs w:val="20"/>
              </w:rPr>
              <w:t xml:space="preserve">  subsidiaries (Note </w:t>
            </w:r>
            <w:r w:rsidR="00863729" w:rsidRPr="006C0F1C">
              <w:rPr>
                <w:rFonts w:ascii="Times New Roman" w:hAnsi="Times New Roman" w:cs="Times New Roman"/>
                <w:sz w:val="20"/>
                <w:szCs w:val="20"/>
              </w:rPr>
              <w:t>9</w:t>
            </w:r>
            <w:r w:rsidRPr="006C0F1C">
              <w:rPr>
                <w:rFonts w:ascii="Times New Roman" w:hAnsi="Times New Roman" w:cs="Times New Roman"/>
                <w:sz w:val="20"/>
                <w:szCs w:val="20"/>
              </w:rPr>
              <w:t>)</w:t>
            </w:r>
          </w:p>
        </w:tc>
        <w:tc>
          <w:tcPr>
            <w:tcW w:w="1170" w:type="dxa"/>
          </w:tcPr>
          <w:p w14:paraId="48B0B955" w14:textId="77777777" w:rsidR="00DB00AC" w:rsidRPr="006C0F1C" w:rsidRDefault="00DB00AC" w:rsidP="003E1269">
            <w:pPr>
              <w:pStyle w:val="acctfourfigures"/>
              <w:tabs>
                <w:tab w:val="clear" w:pos="765"/>
              </w:tabs>
              <w:spacing w:line="240" w:lineRule="auto"/>
              <w:ind w:right="-108"/>
              <w:jc w:val="center"/>
              <w:rPr>
                <w:rFonts w:ascii="Times New Roman" w:hAnsi="Times New Roman" w:cstheme="minorBidi"/>
                <w:sz w:val="20"/>
                <w:lang w:bidi="th-TH"/>
              </w:rPr>
            </w:pPr>
          </w:p>
          <w:p w14:paraId="750F11CF" w14:textId="3F785599" w:rsidR="00DB00AC" w:rsidRPr="006C0F1C" w:rsidRDefault="00DB00AC" w:rsidP="003E1269">
            <w:pPr>
              <w:pStyle w:val="acctfourfigures"/>
              <w:tabs>
                <w:tab w:val="clear" w:pos="765"/>
                <w:tab w:val="decimal" w:pos="609"/>
              </w:tabs>
              <w:spacing w:line="240" w:lineRule="auto"/>
              <w:ind w:right="-195"/>
              <w:jc w:val="center"/>
              <w:rPr>
                <w:rFonts w:ascii="Times New Roman" w:hAnsi="Times New Roman" w:cstheme="minorBidi"/>
                <w:sz w:val="20"/>
                <w:cs/>
                <w:lang w:bidi="th-TH"/>
              </w:rPr>
            </w:pPr>
            <w:r w:rsidRPr="006C0F1C">
              <w:rPr>
                <w:rFonts w:ascii="Times New Roman" w:hAnsi="Times New Roman" w:cstheme="minorBidi"/>
                <w:sz w:val="20"/>
                <w:lang w:bidi="th-TH"/>
              </w:rPr>
              <w:t xml:space="preserve">      (3,353)</w:t>
            </w:r>
          </w:p>
        </w:tc>
        <w:tc>
          <w:tcPr>
            <w:tcW w:w="270" w:type="dxa"/>
          </w:tcPr>
          <w:p w14:paraId="5E2B1ADF"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vAlign w:val="bottom"/>
          </w:tcPr>
          <w:p w14:paraId="36B2D3C6" w14:textId="7AD759E5" w:rsidR="00DB00AC" w:rsidRPr="006C0F1C" w:rsidRDefault="00DB00AC" w:rsidP="00E10C2A">
            <w:pPr>
              <w:pStyle w:val="acctfourfigures"/>
              <w:tabs>
                <w:tab w:val="clear" w:pos="765"/>
                <w:tab w:val="decimal" w:pos="861"/>
              </w:tabs>
              <w:spacing w:line="240" w:lineRule="auto"/>
              <w:ind w:right="-108"/>
              <w:rPr>
                <w:rFonts w:ascii="Times New Roman" w:hAnsi="Times New Roman"/>
                <w:sz w:val="20"/>
                <w:lang w:val="en-US" w:bidi="th-TH"/>
              </w:rPr>
            </w:pPr>
            <w:r w:rsidRPr="006C0F1C">
              <w:rPr>
                <w:rFonts w:ascii="Times New Roman" w:hAnsi="Times New Roman"/>
                <w:sz w:val="20"/>
                <w:lang w:val="en-US" w:bidi="th-TH"/>
              </w:rPr>
              <w:t xml:space="preserve">      </w:t>
            </w:r>
            <w:r w:rsidR="00C34FCA" w:rsidRPr="006C0F1C">
              <w:rPr>
                <w:rFonts w:ascii="Times New Roman" w:hAnsi="Times New Roman"/>
                <w:sz w:val="20"/>
                <w:lang w:val="en-US" w:bidi="th-TH"/>
              </w:rPr>
              <w:t xml:space="preserve">            </w:t>
            </w:r>
            <w:r w:rsidRPr="006C0F1C">
              <w:rPr>
                <w:rFonts w:ascii="Times New Roman" w:hAnsi="Times New Roman"/>
                <w:sz w:val="20"/>
                <w:lang w:val="en-US" w:bidi="th-TH"/>
              </w:rPr>
              <w:t>(35,166)</w:t>
            </w:r>
          </w:p>
        </w:tc>
        <w:tc>
          <w:tcPr>
            <w:tcW w:w="270" w:type="dxa"/>
          </w:tcPr>
          <w:p w14:paraId="057328F4"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vAlign w:val="bottom"/>
          </w:tcPr>
          <w:p w14:paraId="2DF6B9D6" w14:textId="585F5D86" w:rsidR="00DB00AC" w:rsidRPr="006C0F1C" w:rsidRDefault="00DB00AC" w:rsidP="00DB00AC">
            <w:pPr>
              <w:pStyle w:val="acctfourfigures"/>
              <w:tabs>
                <w:tab w:val="clear" w:pos="765"/>
                <w:tab w:val="decimal" w:pos="745"/>
              </w:tabs>
              <w:spacing w:line="240" w:lineRule="auto"/>
              <w:ind w:right="-108"/>
              <w:rPr>
                <w:rFonts w:ascii="Times New Roman" w:hAnsi="Times New Roman"/>
                <w:sz w:val="20"/>
              </w:rPr>
            </w:pPr>
            <w:r w:rsidRPr="006C0F1C">
              <w:rPr>
                <w:rFonts w:ascii="Times New Roman" w:hAnsi="Times New Roman"/>
                <w:sz w:val="20"/>
                <w:lang w:val="en-US" w:bidi="th-TH"/>
              </w:rPr>
              <w:t xml:space="preserve">   (245,219)</w:t>
            </w:r>
          </w:p>
        </w:tc>
        <w:tc>
          <w:tcPr>
            <w:tcW w:w="270" w:type="dxa"/>
          </w:tcPr>
          <w:p w14:paraId="6D440C20"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530" w:type="dxa"/>
          </w:tcPr>
          <w:p w14:paraId="18FD4151" w14:textId="77777777" w:rsidR="00DB00AC" w:rsidRPr="006C0F1C" w:rsidRDefault="00DB00AC" w:rsidP="00DB00AC">
            <w:pPr>
              <w:pStyle w:val="acctfourfigures"/>
              <w:tabs>
                <w:tab w:val="clear" w:pos="765"/>
                <w:tab w:val="decimal" w:pos="868"/>
              </w:tabs>
              <w:spacing w:line="240" w:lineRule="auto"/>
              <w:ind w:right="-108"/>
              <w:rPr>
                <w:rFonts w:ascii="Times New Roman" w:hAnsi="Times New Roman"/>
                <w:sz w:val="20"/>
              </w:rPr>
            </w:pPr>
          </w:p>
          <w:p w14:paraId="6692091B" w14:textId="4AC23F25" w:rsidR="00DB00AC" w:rsidRPr="006C0F1C" w:rsidRDefault="00DB00AC" w:rsidP="00DB00AC">
            <w:pPr>
              <w:pStyle w:val="acctfourfigures"/>
              <w:tabs>
                <w:tab w:val="clear" w:pos="765"/>
                <w:tab w:val="decimal" w:pos="868"/>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0B7436CA"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3932FD93" w14:textId="77777777" w:rsidR="00DB00AC" w:rsidRPr="006C0F1C" w:rsidRDefault="00DB00AC" w:rsidP="00E10C2A">
            <w:pPr>
              <w:pStyle w:val="acctfourfigures"/>
              <w:tabs>
                <w:tab w:val="clear" w:pos="765"/>
                <w:tab w:val="decimal" w:pos="613"/>
              </w:tabs>
              <w:spacing w:line="240" w:lineRule="auto"/>
              <w:ind w:right="-108"/>
              <w:rPr>
                <w:rFonts w:ascii="Times New Roman" w:hAnsi="Times New Roman"/>
                <w:sz w:val="20"/>
                <w:lang w:val="en-US" w:bidi="th-TH"/>
              </w:rPr>
            </w:pPr>
            <w:r w:rsidRPr="006C0F1C">
              <w:rPr>
                <w:rFonts w:ascii="Times New Roman" w:hAnsi="Times New Roman"/>
                <w:sz w:val="20"/>
                <w:cs/>
                <w:lang w:val="en-US" w:bidi="th-TH"/>
              </w:rPr>
              <w:t xml:space="preserve">     </w:t>
            </w:r>
          </w:p>
          <w:p w14:paraId="1A7D024A" w14:textId="46BF6FDB" w:rsidR="00DB00AC" w:rsidRPr="006C0F1C" w:rsidRDefault="00DB00AC" w:rsidP="00E10C2A">
            <w:pPr>
              <w:pStyle w:val="acctfourfigures"/>
              <w:tabs>
                <w:tab w:val="clear" w:pos="765"/>
                <w:tab w:val="decimal" w:pos="613"/>
              </w:tabs>
              <w:spacing w:line="240" w:lineRule="auto"/>
              <w:ind w:right="-108"/>
              <w:rPr>
                <w:rFonts w:ascii="Times New Roman" w:hAnsi="Times New Roman"/>
                <w:sz w:val="20"/>
                <w:lang w:val="en-US" w:bidi="th-TH"/>
              </w:rPr>
            </w:pPr>
            <w:r w:rsidRPr="006C0F1C">
              <w:rPr>
                <w:rFonts w:ascii="Times New Roman" w:hAnsi="Times New Roman"/>
                <w:sz w:val="20"/>
                <w:cs/>
                <w:lang w:val="en-US" w:bidi="th-TH"/>
              </w:rPr>
              <w:t xml:space="preserve"> </w:t>
            </w:r>
            <w:r w:rsidRPr="006C0F1C">
              <w:rPr>
                <w:rFonts w:ascii="Times New Roman" w:hAnsi="Times New Roman"/>
                <w:sz w:val="20"/>
                <w:lang w:val="en-US" w:bidi="th-TH"/>
              </w:rPr>
              <w:t>-</w:t>
            </w:r>
          </w:p>
        </w:tc>
        <w:tc>
          <w:tcPr>
            <w:tcW w:w="270" w:type="dxa"/>
          </w:tcPr>
          <w:p w14:paraId="7134BA19" w14:textId="116994C5"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tcPr>
          <w:p w14:paraId="73C30C29" w14:textId="77777777" w:rsidR="00DB00AC" w:rsidRPr="006C0F1C" w:rsidRDefault="00DB00AC" w:rsidP="00DB00AC">
            <w:pPr>
              <w:pStyle w:val="acctfourfigures"/>
              <w:tabs>
                <w:tab w:val="clear" w:pos="765"/>
              </w:tabs>
              <w:spacing w:line="240" w:lineRule="auto"/>
              <w:ind w:right="-108"/>
              <w:jc w:val="center"/>
              <w:rPr>
                <w:rFonts w:ascii="Times New Roman" w:hAnsi="Times New Roman"/>
                <w:sz w:val="20"/>
                <w:lang w:val="en-US" w:bidi="th-TH"/>
              </w:rPr>
            </w:pPr>
          </w:p>
          <w:p w14:paraId="04669F08" w14:textId="7436C225" w:rsidR="00DB00AC" w:rsidRPr="006C0F1C" w:rsidRDefault="00DB00AC" w:rsidP="00DB00AC">
            <w:pPr>
              <w:pStyle w:val="acctfourfigures"/>
              <w:tabs>
                <w:tab w:val="clear" w:pos="765"/>
              </w:tabs>
              <w:spacing w:line="240" w:lineRule="auto"/>
              <w:ind w:right="-108"/>
              <w:jc w:val="center"/>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6FEF997F"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tcPr>
          <w:p w14:paraId="6491B5F0" w14:textId="77777777" w:rsidR="00E10C2A" w:rsidRPr="006C0F1C" w:rsidRDefault="00E10C2A" w:rsidP="00E10C2A">
            <w:pPr>
              <w:pStyle w:val="acctfourfigures"/>
              <w:tabs>
                <w:tab w:val="clear" w:pos="765"/>
                <w:tab w:val="decimal" w:pos="752"/>
              </w:tabs>
              <w:spacing w:line="240" w:lineRule="auto"/>
              <w:ind w:right="-108"/>
              <w:rPr>
                <w:rFonts w:ascii="Times New Roman" w:hAnsi="Times New Roman"/>
                <w:sz w:val="20"/>
              </w:rPr>
            </w:pPr>
          </w:p>
          <w:p w14:paraId="55E081B1" w14:textId="1825288F" w:rsidR="00DB00AC" w:rsidRPr="006C0F1C" w:rsidRDefault="00DB00AC" w:rsidP="00E10C2A">
            <w:pPr>
              <w:pStyle w:val="acctfourfigures"/>
              <w:tabs>
                <w:tab w:val="clear" w:pos="765"/>
                <w:tab w:val="decimal" w:pos="752"/>
              </w:tabs>
              <w:spacing w:line="240" w:lineRule="auto"/>
              <w:ind w:right="-108"/>
              <w:rPr>
                <w:rFonts w:ascii="Times New Roman" w:hAnsi="Times New Roman"/>
                <w:sz w:val="20"/>
              </w:rPr>
            </w:pPr>
            <w:r w:rsidRPr="006C0F1C">
              <w:rPr>
                <w:rFonts w:ascii="Times New Roman" w:hAnsi="Times New Roman"/>
                <w:sz w:val="20"/>
              </w:rPr>
              <w:t>-</w:t>
            </w:r>
          </w:p>
        </w:tc>
        <w:tc>
          <w:tcPr>
            <w:tcW w:w="270" w:type="dxa"/>
          </w:tcPr>
          <w:p w14:paraId="20DC3427"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4E7988CE" w14:textId="77777777" w:rsidR="00DB00AC" w:rsidRPr="006C0F1C" w:rsidRDefault="00DB00AC" w:rsidP="00DB00AC">
            <w:pPr>
              <w:pStyle w:val="acctfourfigures"/>
              <w:tabs>
                <w:tab w:val="clear" w:pos="765"/>
                <w:tab w:val="decimal" w:pos="930"/>
              </w:tabs>
              <w:spacing w:line="240" w:lineRule="auto"/>
              <w:ind w:right="-108"/>
              <w:rPr>
                <w:rFonts w:ascii="Times New Roman" w:hAnsi="Times New Roman"/>
                <w:sz w:val="20"/>
                <w:lang w:val="en-US" w:bidi="th-TH"/>
              </w:rPr>
            </w:pPr>
          </w:p>
          <w:p w14:paraId="3AC96F45" w14:textId="53E3351D" w:rsidR="00DB00AC" w:rsidRPr="006C0F1C" w:rsidRDefault="00DB00AC" w:rsidP="00DB00AC">
            <w:pPr>
              <w:pStyle w:val="acctfourfigures"/>
              <w:tabs>
                <w:tab w:val="clear" w:pos="765"/>
                <w:tab w:val="decimal" w:pos="930"/>
              </w:tabs>
              <w:spacing w:line="240" w:lineRule="auto"/>
              <w:ind w:right="-108"/>
              <w:rPr>
                <w:rFonts w:ascii="Times New Roman" w:hAnsi="Times New Roman"/>
                <w:sz w:val="20"/>
                <w:lang w:val="en-US" w:bidi="th-TH"/>
              </w:rPr>
            </w:pPr>
            <w:r w:rsidRPr="006C0F1C">
              <w:rPr>
                <w:rFonts w:ascii="Times New Roman" w:hAnsi="Times New Roman"/>
                <w:sz w:val="20"/>
                <w:lang w:val="en-US" w:bidi="th-TH"/>
              </w:rPr>
              <w:t>(283,738)</w:t>
            </w:r>
          </w:p>
        </w:tc>
      </w:tr>
      <w:tr w:rsidR="00DB00AC" w:rsidRPr="006C0F1C" w14:paraId="0E924C88" w14:textId="77777777" w:rsidTr="003E1269">
        <w:trPr>
          <w:trHeight w:val="276"/>
        </w:trPr>
        <w:tc>
          <w:tcPr>
            <w:tcW w:w="2880" w:type="dxa"/>
            <w:hideMark/>
          </w:tcPr>
          <w:p w14:paraId="40ED162E" w14:textId="688E831D" w:rsidR="00DB00AC" w:rsidRPr="006C0F1C" w:rsidRDefault="00DB00AC" w:rsidP="00DB00AC">
            <w:pPr>
              <w:tabs>
                <w:tab w:val="clear" w:pos="227"/>
                <w:tab w:val="clear" w:pos="454"/>
                <w:tab w:val="clear" w:pos="680"/>
                <w:tab w:val="left" w:pos="720"/>
              </w:tabs>
              <w:spacing w:line="240" w:lineRule="auto"/>
              <w:ind w:left="151" w:right="-108" w:hanging="151"/>
              <w:rPr>
                <w:rFonts w:ascii="Times New Roman" w:hAnsi="Times New Roman" w:cs="Times New Roman"/>
                <w:sz w:val="20"/>
                <w:szCs w:val="20"/>
              </w:rPr>
            </w:pPr>
            <w:r w:rsidRPr="006C0F1C">
              <w:rPr>
                <w:rFonts w:ascii="Times New Roman" w:hAnsi="Times New Roman" w:cs="Times New Roman"/>
                <w:sz w:val="20"/>
                <w:szCs w:val="20"/>
              </w:rPr>
              <w:t>Exchange differences on translating financial statements</w:t>
            </w:r>
          </w:p>
        </w:tc>
        <w:tc>
          <w:tcPr>
            <w:tcW w:w="1170" w:type="dxa"/>
            <w:tcBorders>
              <w:top w:val="nil"/>
              <w:left w:val="nil"/>
              <w:bottom w:val="single" w:sz="4" w:space="0" w:color="auto"/>
              <w:right w:val="nil"/>
            </w:tcBorders>
          </w:tcPr>
          <w:p w14:paraId="225B4CE4" w14:textId="77777777" w:rsidR="00DB00AC" w:rsidRPr="006C0F1C" w:rsidRDefault="00DB00AC" w:rsidP="00DB00AC">
            <w:pPr>
              <w:pStyle w:val="acctfourfigures"/>
              <w:tabs>
                <w:tab w:val="clear" w:pos="765"/>
                <w:tab w:val="decimal" w:pos="1107"/>
              </w:tabs>
              <w:spacing w:line="240" w:lineRule="auto"/>
              <w:ind w:right="-108"/>
              <w:rPr>
                <w:rFonts w:ascii="Times New Roman" w:hAnsi="Times New Roman"/>
                <w:sz w:val="20"/>
                <w:lang w:val="en-US" w:bidi="th-TH"/>
              </w:rPr>
            </w:pPr>
          </w:p>
          <w:p w14:paraId="4E0891D5" w14:textId="291ECAAA" w:rsidR="00DB00AC" w:rsidRPr="006C0F1C" w:rsidRDefault="00DB00AC" w:rsidP="0065717D">
            <w:pPr>
              <w:pStyle w:val="acctfourfigures"/>
              <w:tabs>
                <w:tab w:val="clear" w:pos="765"/>
                <w:tab w:val="decimal" w:pos="960"/>
              </w:tabs>
              <w:spacing w:line="240" w:lineRule="auto"/>
              <w:ind w:right="-108"/>
              <w:rPr>
                <w:rFonts w:ascii="Times New Roman" w:hAnsi="Times New Roman"/>
                <w:sz w:val="20"/>
                <w:lang w:val="en-US" w:bidi="th-TH"/>
              </w:rPr>
            </w:pPr>
            <w:r w:rsidRPr="006C0F1C">
              <w:rPr>
                <w:rFonts w:ascii="Times New Roman" w:hAnsi="Times New Roman"/>
                <w:sz w:val="20"/>
                <w:lang w:val="en-US" w:bidi="th-TH"/>
              </w:rPr>
              <w:t>(95)</w:t>
            </w:r>
          </w:p>
        </w:tc>
        <w:tc>
          <w:tcPr>
            <w:tcW w:w="270" w:type="dxa"/>
          </w:tcPr>
          <w:p w14:paraId="39CF778A"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tcBorders>
              <w:top w:val="nil"/>
              <w:left w:val="nil"/>
              <w:bottom w:val="single" w:sz="4" w:space="0" w:color="auto"/>
              <w:right w:val="nil"/>
            </w:tcBorders>
            <w:vAlign w:val="bottom"/>
          </w:tcPr>
          <w:p w14:paraId="6729B6D5" w14:textId="2FDEDD67" w:rsidR="00DB00AC" w:rsidRPr="006C0F1C" w:rsidRDefault="00DB00AC" w:rsidP="00E10C2A">
            <w:pPr>
              <w:pStyle w:val="acctfourfigures"/>
              <w:tabs>
                <w:tab w:val="clear" w:pos="765"/>
                <w:tab w:val="decimal" w:pos="861"/>
              </w:tabs>
              <w:spacing w:line="240" w:lineRule="auto"/>
              <w:ind w:right="-108"/>
              <w:rPr>
                <w:rFonts w:ascii="Times New Roman" w:hAnsi="Times New Roman"/>
                <w:sz w:val="20"/>
                <w:lang w:val="en-US" w:bidi="th-TH"/>
              </w:rPr>
            </w:pPr>
            <w:r w:rsidRPr="006C0F1C">
              <w:rPr>
                <w:rFonts w:ascii="Times New Roman" w:hAnsi="Times New Roman"/>
                <w:sz w:val="20"/>
                <w:lang w:val="en-US" w:bidi="th-TH"/>
              </w:rPr>
              <w:t>(898)</w:t>
            </w:r>
          </w:p>
        </w:tc>
        <w:tc>
          <w:tcPr>
            <w:tcW w:w="270" w:type="dxa"/>
          </w:tcPr>
          <w:p w14:paraId="4657F114"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Borders>
              <w:top w:val="nil"/>
              <w:left w:val="nil"/>
              <w:bottom w:val="single" w:sz="4" w:space="0" w:color="auto"/>
              <w:right w:val="nil"/>
            </w:tcBorders>
            <w:vAlign w:val="bottom"/>
          </w:tcPr>
          <w:p w14:paraId="36C87517" w14:textId="50E8F23E" w:rsidR="00DB00AC" w:rsidRPr="006C0F1C" w:rsidRDefault="00DB00AC" w:rsidP="00A1254A">
            <w:pPr>
              <w:pStyle w:val="acctfourfigures"/>
              <w:tabs>
                <w:tab w:val="clear" w:pos="765"/>
                <w:tab w:val="decimal" w:pos="890"/>
              </w:tabs>
              <w:spacing w:line="240" w:lineRule="auto"/>
              <w:ind w:right="-108"/>
              <w:rPr>
                <w:rFonts w:ascii="Times New Roman" w:hAnsi="Times New Roman"/>
                <w:sz w:val="20"/>
                <w:lang w:val="en-US" w:bidi="th-TH"/>
              </w:rPr>
            </w:pPr>
            <w:r w:rsidRPr="006C0F1C">
              <w:rPr>
                <w:rFonts w:ascii="Times New Roman" w:hAnsi="Times New Roman"/>
                <w:sz w:val="20"/>
                <w:lang w:val="en-US" w:bidi="th-TH"/>
              </w:rPr>
              <w:t>(6,391)</w:t>
            </w:r>
          </w:p>
        </w:tc>
        <w:tc>
          <w:tcPr>
            <w:tcW w:w="270" w:type="dxa"/>
          </w:tcPr>
          <w:p w14:paraId="4340D19E"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530" w:type="dxa"/>
            <w:tcBorders>
              <w:top w:val="nil"/>
              <w:left w:val="nil"/>
              <w:bottom w:val="single" w:sz="4" w:space="0" w:color="auto"/>
              <w:right w:val="nil"/>
            </w:tcBorders>
            <w:vAlign w:val="bottom"/>
          </w:tcPr>
          <w:p w14:paraId="28B66135" w14:textId="13A21DBA" w:rsidR="00DB00AC" w:rsidRPr="006C0F1C" w:rsidRDefault="00DB00AC" w:rsidP="00DB00AC">
            <w:pPr>
              <w:pStyle w:val="acctfourfigures"/>
              <w:tabs>
                <w:tab w:val="clear" w:pos="765"/>
                <w:tab w:val="decimal" w:pos="1167"/>
              </w:tabs>
              <w:spacing w:line="240" w:lineRule="auto"/>
              <w:ind w:right="178"/>
              <w:rPr>
                <w:rFonts w:ascii="Times New Roman" w:hAnsi="Times New Roman"/>
                <w:sz w:val="20"/>
                <w:lang w:val="en-US" w:bidi="th-TH"/>
              </w:rPr>
            </w:pPr>
            <w:r w:rsidRPr="006C0F1C">
              <w:rPr>
                <w:rFonts w:ascii="Times New Roman" w:hAnsi="Times New Roman"/>
                <w:sz w:val="20"/>
                <w:lang w:val="en-US" w:bidi="th-TH"/>
              </w:rPr>
              <w:t>(25,234)</w:t>
            </w:r>
          </w:p>
        </w:tc>
        <w:tc>
          <w:tcPr>
            <w:tcW w:w="270" w:type="dxa"/>
          </w:tcPr>
          <w:p w14:paraId="77BBFAAD"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cs/>
                <w:lang w:val="en-US" w:bidi="th-TH"/>
              </w:rPr>
            </w:pPr>
          </w:p>
        </w:tc>
        <w:tc>
          <w:tcPr>
            <w:tcW w:w="1170" w:type="dxa"/>
            <w:tcBorders>
              <w:bottom w:val="single" w:sz="4" w:space="0" w:color="auto"/>
            </w:tcBorders>
          </w:tcPr>
          <w:p w14:paraId="48794309" w14:textId="77777777" w:rsidR="00DB00AC" w:rsidRPr="006C0F1C" w:rsidRDefault="00DB00AC" w:rsidP="00E10C2A">
            <w:pPr>
              <w:pStyle w:val="acctfourfigures"/>
              <w:tabs>
                <w:tab w:val="clear" w:pos="765"/>
                <w:tab w:val="decimal" w:pos="603"/>
              </w:tabs>
              <w:spacing w:line="240" w:lineRule="auto"/>
              <w:ind w:right="-108"/>
              <w:rPr>
                <w:rFonts w:ascii="Times New Roman" w:hAnsi="Times New Roman"/>
                <w:sz w:val="20"/>
                <w:lang w:val="en-US" w:bidi="th-TH"/>
              </w:rPr>
            </w:pPr>
          </w:p>
          <w:p w14:paraId="123E4DDC" w14:textId="6F0D829D" w:rsidR="00DB00AC" w:rsidRPr="006C0F1C" w:rsidRDefault="00DB00AC" w:rsidP="00E10C2A">
            <w:pPr>
              <w:pStyle w:val="acctfourfigures"/>
              <w:tabs>
                <w:tab w:val="clear" w:pos="765"/>
                <w:tab w:val="decimal" w:pos="603"/>
              </w:tabs>
              <w:spacing w:line="240" w:lineRule="auto"/>
              <w:ind w:right="-108"/>
              <w:rPr>
                <w:rFonts w:ascii="Times New Roman" w:hAnsi="Times New Roman"/>
                <w:sz w:val="20"/>
                <w:lang w:val="en-US" w:bidi="th-TH"/>
              </w:rPr>
            </w:pPr>
            <w:r w:rsidRPr="006C0F1C">
              <w:rPr>
                <w:rFonts w:ascii="Times New Roman" w:hAnsi="Times New Roman"/>
                <w:sz w:val="20"/>
                <w:lang w:val="en-US" w:bidi="th-TH"/>
              </w:rPr>
              <w:t>-</w:t>
            </w:r>
          </w:p>
        </w:tc>
        <w:tc>
          <w:tcPr>
            <w:tcW w:w="270" w:type="dxa"/>
          </w:tcPr>
          <w:p w14:paraId="01423AA7" w14:textId="48CD979D" w:rsidR="00DB00AC" w:rsidRPr="006C0F1C" w:rsidRDefault="00DB00AC" w:rsidP="00DB00AC">
            <w:pPr>
              <w:pStyle w:val="acctfourfigures"/>
              <w:tabs>
                <w:tab w:val="clear" w:pos="765"/>
              </w:tabs>
              <w:spacing w:line="240" w:lineRule="auto"/>
              <w:ind w:right="-355"/>
              <w:rPr>
                <w:rFonts w:ascii="Times New Roman" w:hAnsi="Times New Roman"/>
                <w:sz w:val="20"/>
              </w:rPr>
            </w:pPr>
          </w:p>
        </w:tc>
        <w:tc>
          <w:tcPr>
            <w:tcW w:w="1080" w:type="dxa"/>
            <w:tcBorders>
              <w:top w:val="nil"/>
              <w:left w:val="nil"/>
              <w:bottom w:val="single" w:sz="4" w:space="0" w:color="auto"/>
              <w:right w:val="nil"/>
            </w:tcBorders>
            <w:vAlign w:val="bottom"/>
          </w:tcPr>
          <w:p w14:paraId="018CC98B" w14:textId="7458B2C6" w:rsidR="00DB00AC" w:rsidRPr="006C0F1C" w:rsidRDefault="00DB00AC" w:rsidP="00DB00AC">
            <w:pPr>
              <w:pStyle w:val="acctfourfigures"/>
              <w:tabs>
                <w:tab w:val="clear" w:pos="765"/>
              </w:tabs>
              <w:spacing w:line="240" w:lineRule="auto"/>
              <w:ind w:right="-108"/>
              <w:jc w:val="center"/>
              <w:rPr>
                <w:rFonts w:ascii="Times New Roman" w:hAnsi="Times New Roman"/>
                <w:sz w:val="20"/>
              </w:rPr>
            </w:pPr>
            <w:r w:rsidRPr="006C0F1C">
              <w:rPr>
                <w:rFonts w:ascii="Times New Roman" w:hAnsi="Times New Roman"/>
                <w:sz w:val="20"/>
              </w:rPr>
              <w:t>-</w:t>
            </w:r>
          </w:p>
        </w:tc>
        <w:tc>
          <w:tcPr>
            <w:tcW w:w="270" w:type="dxa"/>
          </w:tcPr>
          <w:p w14:paraId="111C955E"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tcBorders>
              <w:top w:val="nil"/>
              <w:left w:val="nil"/>
              <w:bottom w:val="single" w:sz="4" w:space="0" w:color="auto"/>
              <w:right w:val="nil"/>
            </w:tcBorders>
          </w:tcPr>
          <w:p w14:paraId="6DAC71D5" w14:textId="77777777" w:rsidR="00A1254A" w:rsidRPr="006C0F1C" w:rsidRDefault="00A1254A" w:rsidP="00E10C2A">
            <w:pPr>
              <w:pStyle w:val="acctfourfigures"/>
              <w:tabs>
                <w:tab w:val="clear" w:pos="765"/>
                <w:tab w:val="decimal" w:pos="752"/>
              </w:tabs>
              <w:spacing w:line="240" w:lineRule="auto"/>
              <w:ind w:right="-108"/>
              <w:rPr>
                <w:rFonts w:ascii="Times New Roman" w:hAnsi="Times New Roman"/>
                <w:sz w:val="20"/>
              </w:rPr>
            </w:pPr>
          </w:p>
          <w:p w14:paraId="109AEFA6" w14:textId="72F2F4F6" w:rsidR="00DB00AC" w:rsidRPr="006C0F1C" w:rsidRDefault="00DB00AC" w:rsidP="00E10C2A">
            <w:pPr>
              <w:pStyle w:val="acctfourfigures"/>
              <w:tabs>
                <w:tab w:val="clear" w:pos="765"/>
                <w:tab w:val="decimal" w:pos="752"/>
              </w:tabs>
              <w:spacing w:line="240" w:lineRule="auto"/>
              <w:rPr>
                <w:rFonts w:ascii="Times New Roman" w:hAnsi="Times New Roman"/>
                <w:sz w:val="20"/>
              </w:rPr>
            </w:pPr>
            <w:r w:rsidRPr="006C0F1C">
              <w:rPr>
                <w:rFonts w:ascii="Times New Roman" w:hAnsi="Times New Roman"/>
                <w:sz w:val="20"/>
              </w:rPr>
              <w:t>-</w:t>
            </w:r>
          </w:p>
        </w:tc>
        <w:tc>
          <w:tcPr>
            <w:tcW w:w="270" w:type="dxa"/>
          </w:tcPr>
          <w:p w14:paraId="22E870A3"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Borders>
              <w:top w:val="nil"/>
              <w:left w:val="nil"/>
              <w:bottom w:val="single" w:sz="4" w:space="0" w:color="auto"/>
              <w:right w:val="nil"/>
            </w:tcBorders>
            <w:vAlign w:val="bottom"/>
          </w:tcPr>
          <w:p w14:paraId="4A35D752" w14:textId="6F3A0773" w:rsidR="00DB00AC" w:rsidRPr="006C0F1C" w:rsidRDefault="00DB00AC" w:rsidP="00DB00AC">
            <w:pPr>
              <w:pStyle w:val="acctfourfigures"/>
              <w:tabs>
                <w:tab w:val="clear" w:pos="765"/>
                <w:tab w:val="decimal" w:pos="930"/>
              </w:tabs>
              <w:spacing w:line="240" w:lineRule="auto"/>
              <w:ind w:right="-108"/>
              <w:rPr>
                <w:rFonts w:ascii="Times New Roman" w:hAnsi="Times New Roman"/>
                <w:sz w:val="20"/>
                <w:lang w:val="en-US" w:bidi="th-TH"/>
              </w:rPr>
            </w:pPr>
            <w:r w:rsidRPr="006C0F1C">
              <w:rPr>
                <w:rFonts w:ascii="Times New Roman" w:hAnsi="Times New Roman"/>
                <w:sz w:val="20"/>
                <w:lang w:val="en-US" w:bidi="th-TH"/>
              </w:rPr>
              <w:t>(32,618)</w:t>
            </w:r>
          </w:p>
        </w:tc>
      </w:tr>
      <w:tr w:rsidR="00DB00AC" w:rsidRPr="006C0F1C" w14:paraId="68558013" w14:textId="77777777" w:rsidTr="003E1269">
        <w:tc>
          <w:tcPr>
            <w:tcW w:w="2880" w:type="dxa"/>
            <w:hideMark/>
          </w:tcPr>
          <w:p w14:paraId="1D8EB036" w14:textId="77AB0B25" w:rsidR="00DB00AC" w:rsidRPr="006C0F1C" w:rsidRDefault="00DB00AC" w:rsidP="00DB00AC">
            <w:pPr>
              <w:tabs>
                <w:tab w:val="clear" w:pos="227"/>
                <w:tab w:val="clear" w:pos="454"/>
                <w:tab w:val="clear" w:pos="680"/>
                <w:tab w:val="left" w:pos="720"/>
              </w:tabs>
              <w:spacing w:line="240" w:lineRule="auto"/>
              <w:ind w:right="-108"/>
              <w:rPr>
                <w:rFonts w:ascii="Times New Roman" w:hAnsi="Times New Roman" w:cs="Times New Roman"/>
                <w:sz w:val="20"/>
                <w:szCs w:val="20"/>
              </w:rPr>
            </w:pPr>
            <w:proofErr w:type="gramStart"/>
            <w:r w:rsidRPr="006C0F1C">
              <w:rPr>
                <w:rFonts w:ascii="Times New Roman" w:hAnsi="Times New Roman" w:cs="Times New Roman"/>
                <w:b/>
                <w:bCs/>
                <w:sz w:val="20"/>
                <w:szCs w:val="20"/>
              </w:rPr>
              <w:t>At</w:t>
            </w:r>
            <w:proofErr w:type="gramEnd"/>
            <w:r w:rsidRPr="006C0F1C">
              <w:rPr>
                <w:rFonts w:ascii="Times New Roman" w:hAnsi="Times New Roman" w:cs="Times New Roman"/>
                <w:b/>
                <w:bCs/>
                <w:sz w:val="20"/>
                <w:szCs w:val="20"/>
              </w:rPr>
              <w:t xml:space="preserve"> 31 December 2024</w:t>
            </w:r>
          </w:p>
        </w:tc>
        <w:tc>
          <w:tcPr>
            <w:tcW w:w="1170" w:type="dxa"/>
            <w:tcBorders>
              <w:top w:val="single" w:sz="4" w:space="0" w:color="auto"/>
              <w:left w:val="nil"/>
              <w:bottom w:val="single" w:sz="4" w:space="0" w:color="auto"/>
              <w:right w:val="nil"/>
            </w:tcBorders>
          </w:tcPr>
          <w:p w14:paraId="65988F4D" w14:textId="0E77E3DB" w:rsidR="00DB00AC" w:rsidRPr="006C0F1C" w:rsidRDefault="00DB00AC" w:rsidP="003E1269">
            <w:pPr>
              <w:pStyle w:val="acctfourfigures"/>
              <w:tabs>
                <w:tab w:val="clear" w:pos="765"/>
                <w:tab w:val="decimal" w:pos="954"/>
              </w:tabs>
              <w:spacing w:line="240" w:lineRule="auto"/>
              <w:ind w:right="-108"/>
              <w:rPr>
                <w:rFonts w:ascii="Times New Roman" w:hAnsi="Times New Roman"/>
                <w:b/>
                <w:bCs/>
                <w:sz w:val="20"/>
                <w:cs/>
                <w:lang w:val="en-US" w:bidi="th-TH"/>
              </w:rPr>
            </w:pPr>
            <w:r w:rsidRPr="006C0F1C">
              <w:rPr>
                <w:rFonts w:ascii="Times New Roman" w:hAnsi="Times New Roman"/>
                <w:b/>
                <w:bCs/>
                <w:sz w:val="20"/>
                <w:lang w:val="en-US" w:bidi="th-TH"/>
              </w:rPr>
              <w:t>54,244</w:t>
            </w:r>
          </w:p>
        </w:tc>
        <w:tc>
          <w:tcPr>
            <w:tcW w:w="270" w:type="dxa"/>
          </w:tcPr>
          <w:p w14:paraId="28BE6E31"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080" w:type="dxa"/>
            <w:tcBorders>
              <w:top w:val="single" w:sz="4" w:space="0" w:color="auto"/>
              <w:left w:val="nil"/>
              <w:bottom w:val="single" w:sz="4" w:space="0" w:color="auto"/>
              <w:right w:val="nil"/>
            </w:tcBorders>
            <w:vAlign w:val="bottom"/>
          </w:tcPr>
          <w:p w14:paraId="2C9612E3" w14:textId="1AE08C17" w:rsidR="00DB00AC" w:rsidRPr="006C0F1C" w:rsidRDefault="00DB00AC" w:rsidP="00DB00AC">
            <w:pPr>
              <w:pStyle w:val="acctfourfigures"/>
              <w:tabs>
                <w:tab w:val="clear" w:pos="765"/>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 xml:space="preserve">    </w:t>
            </w:r>
            <w:r w:rsidR="00A1254A" w:rsidRPr="006C0F1C">
              <w:rPr>
                <w:rFonts w:ascii="Times New Roman" w:hAnsi="Times New Roman"/>
                <w:b/>
                <w:bCs/>
                <w:sz w:val="20"/>
                <w:lang w:val="en-US" w:bidi="th-TH"/>
              </w:rPr>
              <w:t xml:space="preserve">  </w:t>
            </w:r>
            <w:r w:rsidRPr="006C0F1C">
              <w:rPr>
                <w:rFonts w:ascii="Times New Roman" w:hAnsi="Times New Roman"/>
                <w:b/>
                <w:bCs/>
                <w:sz w:val="20"/>
                <w:lang w:val="en-US" w:bidi="th-TH"/>
              </w:rPr>
              <w:t>12,093</w:t>
            </w:r>
          </w:p>
        </w:tc>
        <w:tc>
          <w:tcPr>
            <w:tcW w:w="270" w:type="dxa"/>
          </w:tcPr>
          <w:p w14:paraId="145F5414"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single" w:sz="4" w:space="0" w:color="auto"/>
              <w:left w:val="nil"/>
              <w:bottom w:val="single" w:sz="4" w:space="0" w:color="auto"/>
              <w:right w:val="nil"/>
            </w:tcBorders>
            <w:vAlign w:val="bottom"/>
          </w:tcPr>
          <w:p w14:paraId="28292CED" w14:textId="15BD14C3" w:rsidR="00DB00AC" w:rsidRPr="006C0F1C" w:rsidRDefault="00A1254A" w:rsidP="00E10C2A">
            <w:pPr>
              <w:pStyle w:val="acctfourfigures"/>
              <w:tabs>
                <w:tab w:val="clear" w:pos="765"/>
                <w:tab w:val="decimal" w:pos="878"/>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 xml:space="preserve">  </w:t>
            </w:r>
            <w:r w:rsidR="00DB00AC" w:rsidRPr="006C0F1C">
              <w:rPr>
                <w:rFonts w:ascii="Times New Roman" w:hAnsi="Times New Roman"/>
                <w:b/>
                <w:bCs/>
                <w:sz w:val="20"/>
                <w:lang w:val="en-US" w:bidi="th-TH"/>
              </w:rPr>
              <w:t>182,887</w:t>
            </w:r>
          </w:p>
        </w:tc>
        <w:tc>
          <w:tcPr>
            <w:tcW w:w="270" w:type="dxa"/>
          </w:tcPr>
          <w:p w14:paraId="4EAD59A3"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530" w:type="dxa"/>
            <w:tcBorders>
              <w:top w:val="single" w:sz="4" w:space="0" w:color="auto"/>
              <w:left w:val="nil"/>
              <w:bottom w:val="single" w:sz="4" w:space="0" w:color="auto"/>
              <w:right w:val="nil"/>
            </w:tcBorders>
            <w:vAlign w:val="bottom"/>
          </w:tcPr>
          <w:p w14:paraId="6B549E60" w14:textId="193471F5"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1,947,472</w:t>
            </w:r>
          </w:p>
        </w:tc>
        <w:tc>
          <w:tcPr>
            <w:tcW w:w="270" w:type="dxa"/>
          </w:tcPr>
          <w:p w14:paraId="284CB2C0"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single" w:sz="4" w:space="0" w:color="auto"/>
              <w:bottom w:val="single" w:sz="4" w:space="0" w:color="auto"/>
            </w:tcBorders>
          </w:tcPr>
          <w:p w14:paraId="09093583" w14:textId="0C0470BD" w:rsidR="00DB00AC" w:rsidRPr="006C0F1C" w:rsidRDefault="00DB00AC" w:rsidP="00DB00AC">
            <w:pPr>
              <w:pStyle w:val="acctfourfigures"/>
              <w:tabs>
                <w:tab w:val="clear" w:pos="765"/>
              </w:tabs>
              <w:spacing w:line="240" w:lineRule="auto"/>
              <w:ind w:right="-250"/>
              <w:jc w:val="center"/>
              <w:rPr>
                <w:rFonts w:ascii="Times New Roman" w:hAnsi="Times New Roman"/>
                <w:b/>
                <w:bCs/>
                <w:sz w:val="20"/>
              </w:rPr>
            </w:pPr>
            <w:r w:rsidRPr="006C0F1C">
              <w:rPr>
                <w:rFonts w:ascii="Times New Roman" w:hAnsi="Times New Roman"/>
                <w:b/>
                <w:bCs/>
                <w:sz w:val="20"/>
                <w:lang w:val="en-US" w:bidi="th-TH"/>
              </w:rPr>
              <w:t>290,432</w:t>
            </w:r>
          </w:p>
        </w:tc>
        <w:tc>
          <w:tcPr>
            <w:tcW w:w="270" w:type="dxa"/>
          </w:tcPr>
          <w:p w14:paraId="3709B213" w14:textId="7B3DB301" w:rsidR="00DB00AC" w:rsidRPr="006C0F1C" w:rsidRDefault="00DB00AC" w:rsidP="00DB00AC">
            <w:pPr>
              <w:pStyle w:val="acctfourfigures"/>
              <w:tabs>
                <w:tab w:val="clear" w:pos="765"/>
              </w:tabs>
              <w:spacing w:line="240" w:lineRule="auto"/>
              <w:ind w:right="-355"/>
              <w:jc w:val="center"/>
              <w:rPr>
                <w:rFonts w:ascii="Times New Roman" w:hAnsi="Times New Roman"/>
                <w:b/>
                <w:bCs/>
                <w:sz w:val="20"/>
              </w:rPr>
            </w:pPr>
          </w:p>
        </w:tc>
        <w:tc>
          <w:tcPr>
            <w:tcW w:w="1080" w:type="dxa"/>
            <w:tcBorders>
              <w:top w:val="single" w:sz="4" w:space="0" w:color="auto"/>
              <w:left w:val="nil"/>
              <w:bottom w:val="single" w:sz="4" w:space="0" w:color="auto"/>
              <w:right w:val="nil"/>
            </w:tcBorders>
          </w:tcPr>
          <w:p w14:paraId="21723C8E" w14:textId="2165C6FF" w:rsidR="00DB00AC" w:rsidRPr="006C0F1C" w:rsidRDefault="00DB00AC" w:rsidP="00DB00AC">
            <w:pPr>
              <w:pStyle w:val="acctfourfigures"/>
              <w:tabs>
                <w:tab w:val="clear" w:pos="765"/>
              </w:tabs>
              <w:spacing w:line="240" w:lineRule="auto"/>
              <w:ind w:right="-108"/>
              <w:jc w:val="center"/>
              <w:rPr>
                <w:rFonts w:ascii="Times New Roman" w:hAnsi="Times New Roman"/>
                <w:b/>
                <w:bCs/>
                <w:sz w:val="20"/>
              </w:rPr>
            </w:pPr>
            <w:r w:rsidRPr="006C0F1C">
              <w:rPr>
                <w:rFonts w:ascii="Times New Roman" w:hAnsi="Times New Roman"/>
                <w:b/>
                <w:bCs/>
                <w:sz w:val="20"/>
                <w:lang w:val="en-US" w:bidi="th-TH"/>
              </w:rPr>
              <w:t>-</w:t>
            </w:r>
          </w:p>
        </w:tc>
        <w:tc>
          <w:tcPr>
            <w:tcW w:w="270" w:type="dxa"/>
          </w:tcPr>
          <w:p w14:paraId="3689CE08"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350" w:type="dxa"/>
            <w:tcBorders>
              <w:top w:val="single" w:sz="4" w:space="0" w:color="auto"/>
              <w:left w:val="nil"/>
              <w:bottom w:val="single" w:sz="4" w:space="0" w:color="auto"/>
              <w:right w:val="nil"/>
            </w:tcBorders>
            <w:vAlign w:val="bottom"/>
          </w:tcPr>
          <w:p w14:paraId="5FB1D675" w14:textId="214611CA" w:rsidR="00DB00AC" w:rsidRPr="006C0F1C" w:rsidRDefault="00A1254A" w:rsidP="00E10C2A">
            <w:pPr>
              <w:pStyle w:val="acctfourfigures"/>
              <w:spacing w:line="240" w:lineRule="auto"/>
              <w:ind w:right="-108"/>
              <w:rPr>
                <w:rFonts w:ascii="Times New Roman" w:hAnsi="Times New Roman"/>
                <w:b/>
                <w:bCs/>
                <w:szCs w:val="22"/>
                <w:lang w:val="en-US" w:bidi="th-TH"/>
              </w:rPr>
            </w:pPr>
            <w:r w:rsidRPr="006C0F1C">
              <w:rPr>
                <w:rFonts w:ascii="Times New Roman" w:hAnsi="Times New Roman"/>
                <w:b/>
                <w:bCs/>
                <w:szCs w:val="22"/>
                <w:lang w:val="en-US" w:bidi="th-TH"/>
              </w:rPr>
              <w:t xml:space="preserve">   </w:t>
            </w:r>
            <w:r w:rsidR="00DB00AC" w:rsidRPr="006C0F1C">
              <w:rPr>
                <w:rFonts w:ascii="Times New Roman" w:hAnsi="Times New Roman"/>
                <w:b/>
                <w:bCs/>
                <w:szCs w:val="22"/>
                <w:lang w:val="en-US" w:bidi="th-TH"/>
              </w:rPr>
              <w:t>-</w:t>
            </w:r>
          </w:p>
        </w:tc>
        <w:tc>
          <w:tcPr>
            <w:tcW w:w="270" w:type="dxa"/>
          </w:tcPr>
          <w:p w14:paraId="447D2045"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single" w:sz="4" w:space="0" w:color="auto"/>
              <w:left w:val="nil"/>
              <w:bottom w:val="single" w:sz="4" w:space="0" w:color="auto"/>
              <w:right w:val="nil"/>
            </w:tcBorders>
            <w:vAlign w:val="bottom"/>
          </w:tcPr>
          <w:p w14:paraId="0F4BC1C6" w14:textId="252876C1" w:rsidR="00DB00AC" w:rsidRPr="006C0F1C" w:rsidRDefault="00DB00AC" w:rsidP="00DB00AC">
            <w:pPr>
              <w:pStyle w:val="acctfourfigures"/>
              <w:tabs>
                <w:tab w:val="clear" w:pos="765"/>
                <w:tab w:val="decimal" w:pos="930"/>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2,487,128</w:t>
            </w:r>
          </w:p>
        </w:tc>
      </w:tr>
      <w:tr w:rsidR="00DB00AC" w:rsidRPr="006C0F1C" w14:paraId="28A240B6" w14:textId="77777777" w:rsidTr="003E1269">
        <w:tc>
          <w:tcPr>
            <w:tcW w:w="2880" w:type="dxa"/>
          </w:tcPr>
          <w:p w14:paraId="331F4D1E" w14:textId="77777777" w:rsidR="00DB00AC" w:rsidRPr="006C0F1C" w:rsidRDefault="00DB00AC" w:rsidP="00DB00AC">
            <w:pPr>
              <w:tabs>
                <w:tab w:val="clear" w:pos="227"/>
                <w:tab w:val="clear" w:pos="454"/>
                <w:tab w:val="clear" w:pos="680"/>
                <w:tab w:val="left" w:pos="720"/>
              </w:tabs>
              <w:spacing w:line="240" w:lineRule="auto"/>
              <w:ind w:right="-108"/>
              <w:rPr>
                <w:rFonts w:ascii="Times New Roman" w:hAnsi="Times New Roman" w:cs="Times New Roman"/>
                <w:sz w:val="20"/>
                <w:szCs w:val="20"/>
              </w:rPr>
            </w:pPr>
          </w:p>
        </w:tc>
        <w:tc>
          <w:tcPr>
            <w:tcW w:w="1170" w:type="dxa"/>
            <w:tcBorders>
              <w:top w:val="single" w:sz="4" w:space="0" w:color="auto"/>
              <w:left w:val="nil"/>
              <w:bottom w:val="nil"/>
              <w:right w:val="nil"/>
            </w:tcBorders>
          </w:tcPr>
          <w:p w14:paraId="345D4391" w14:textId="77777777" w:rsidR="00DB00AC" w:rsidRPr="006C0F1C" w:rsidRDefault="00DB00AC" w:rsidP="00DB00AC">
            <w:pPr>
              <w:pStyle w:val="acctfourfigures"/>
              <w:tabs>
                <w:tab w:val="clear" w:pos="765"/>
                <w:tab w:val="decimal" w:pos="1029"/>
              </w:tabs>
              <w:spacing w:line="240" w:lineRule="auto"/>
              <w:ind w:right="-108"/>
              <w:rPr>
                <w:rFonts w:ascii="Times New Roman" w:hAnsi="Times New Roman"/>
                <w:sz w:val="20"/>
                <w:cs/>
                <w:lang w:val="en-US" w:bidi="th-TH"/>
              </w:rPr>
            </w:pPr>
          </w:p>
        </w:tc>
        <w:tc>
          <w:tcPr>
            <w:tcW w:w="270" w:type="dxa"/>
          </w:tcPr>
          <w:p w14:paraId="78F5F0AF"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tcBorders>
              <w:top w:val="single" w:sz="4" w:space="0" w:color="auto"/>
              <w:left w:val="nil"/>
              <w:bottom w:val="nil"/>
              <w:right w:val="nil"/>
            </w:tcBorders>
            <w:vAlign w:val="bottom"/>
          </w:tcPr>
          <w:p w14:paraId="0E1F4FB4"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270" w:type="dxa"/>
          </w:tcPr>
          <w:p w14:paraId="6241760B"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Borders>
              <w:top w:val="single" w:sz="4" w:space="0" w:color="auto"/>
              <w:left w:val="nil"/>
              <w:bottom w:val="nil"/>
              <w:right w:val="nil"/>
            </w:tcBorders>
            <w:vAlign w:val="bottom"/>
          </w:tcPr>
          <w:p w14:paraId="045A730B"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270" w:type="dxa"/>
          </w:tcPr>
          <w:p w14:paraId="1CFC27D1"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530" w:type="dxa"/>
            <w:tcBorders>
              <w:top w:val="single" w:sz="4" w:space="0" w:color="auto"/>
              <w:left w:val="nil"/>
              <w:bottom w:val="nil"/>
              <w:right w:val="nil"/>
            </w:tcBorders>
          </w:tcPr>
          <w:p w14:paraId="109046F5"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270" w:type="dxa"/>
          </w:tcPr>
          <w:p w14:paraId="09FEEA2B"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single" w:sz="4" w:space="0" w:color="auto"/>
            </w:tcBorders>
          </w:tcPr>
          <w:p w14:paraId="32071901" w14:textId="75AE7DC6"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270" w:type="dxa"/>
          </w:tcPr>
          <w:p w14:paraId="716C7566" w14:textId="415697B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080" w:type="dxa"/>
            <w:tcBorders>
              <w:top w:val="single" w:sz="4" w:space="0" w:color="auto"/>
              <w:left w:val="nil"/>
              <w:bottom w:val="nil"/>
              <w:right w:val="nil"/>
            </w:tcBorders>
            <w:vAlign w:val="bottom"/>
          </w:tcPr>
          <w:p w14:paraId="136A19D6" w14:textId="0A015D7F"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270" w:type="dxa"/>
          </w:tcPr>
          <w:p w14:paraId="686DF2A4"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tcBorders>
              <w:top w:val="single" w:sz="4" w:space="0" w:color="auto"/>
              <w:left w:val="nil"/>
              <w:bottom w:val="nil"/>
              <w:right w:val="nil"/>
            </w:tcBorders>
            <w:vAlign w:val="bottom"/>
          </w:tcPr>
          <w:p w14:paraId="5D027DDB"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270" w:type="dxa"/>
          </w:tcPr>
          <w:p w14:paraId="43A31333"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Borders>
              <w:top w:val="single" w:sz="4" w:space="0" w:color="auto"/>
              <w:left w:val="nil"/>
              <w:bottom w:val="nil"/>
              <w:right w:val="nil"/>
            </w:tcBorders>
            <w:vAlign w:val="bottom"/>
          </w:tcPr>
          <w:p w14:paraId="622460CB"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r>
      <w:tr w:rsidR="00DB00AC" w:rsidRPr="006C0F1C" w14:paraId="189AD19F" w14:textId="77777777" w:rsidTr="003E1269">
        <w:tc>
          <w:tcPr>
            <w:tcW w:w="2880" w:type="dxa"/>
            <w:hideMark/>
          </w:tcPr>
          <w:p w14:paraId="73994E58" w14:textId="77777777" w:rsidR="00DB00AC" w:rsidRPr="006C0F1C" w:rsidRDefault="00DB00AC" w:rsidP="00DB00AC">
            <w:pPr>
              <w:tabs>
                <w:tab w:val="clear" w:pos="227"/>
                <w:tab w:val="clear" w:pos="454"/>
                <w:tab w:val="clear" w:pos="680"/>
                <w:tab w:val="left" w:pos="720"/>
              </w:tabs>
              <w:spacing w:line="240" w:lineRule="auto"/>
              <w:ind w:right="-108"/>
              <w:rPr>
                <w:rFonts w:ascii="Times New Roman" w:hAnsi="Times New Roman" w:cs="Times New Roman"/>
                <w:b/>
                <w:bCs/>
                <w:i/>
                <w:iCs/>
                <w:sz w:val="20"/>
                <w:szCs w:val="20"/>
              </w:rPr>
            </w:pPr>
            <w:r w:rsidRPr="006C0F1C">
              <w:rPr>
                <w:rFonts w:ascii="Times New Roman" w:hAnsi="Times New Roman" w:cs="Times New Roman"/>
                <w:b/>
                <w:bCs/>
                <w:i/>
                <w:iCs/>
                <w:sz w:val="20"/>
                <w:szCs w:val="20"/>
              </w:rPr>
              <w:t>Net Book Value</w:t>
            </w:r>
          </w:p>
        </w:tc>
        <w:tc>
          <w:tcPr>
            <w:tcW w:w="1170" w:type="dxa"/>
          </w:tcPr>
          <w:p w14:paraId="7B409101" w14:textId="77777777" w:rsidR="00DB00AC" w:rsidRPr="006C0F1C" w:rsidRDefault="00DB00AC" w:rsidP="00DB00AC">
            <w:pPr>
              <w:pStyle w:val="acctfourfigures"/>
              <w:tabs>
                <w:tab w:val="clear" w:pos="765"/>
                <w:tab w:val="decimal" w:pos="1029"/>
              </w:tabs>
              <w:spacing w:line="240" w:lineRule="auto"/>
              <w:ind w:right="-108"/>
              <w:rPr>
                <w:rFonts w:ascii="Times New Roman" w:hAnsi="Times New Roman"/>
                <w:sz w:val="20"/>
                <w:cs/>
                <w:lang w:val="en-US" w:bidi="th-TH"/>
              </w:rPr>
            </w:pPr>
          </w:p>
        </w:tc>
        <w:tc>
          <w:tcPr>
            <w:tcW w:w="270" w:type="dxa"/>
          </w:tcPr>
          <w:p w14:paraId="7707C39A"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vAlign w:val="bottom"/>
          </w:tcPr>
          <w:p w14:paraId="7FE7EF0A"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270" w:type="dxa"/>
          </w:tcPr>
          <w:p w14:paraId="7FCA5BD3"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vAlign w:val="bottom"/>
          </w:tcPr>
          <w:p w14:paraId="11319DF9"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270" w:type="dxa"/>
          </w:tcPr>
          <w:p w14:paraId="378617B9"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530" w:type="dxa"/>
          </w:tcPr>
          <w:p w14:paraId="2E48EBE0"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270" w:type="dxa"/>
          </w:tcPr>
          <w:p w14:paraId="3E8DB7C8"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Pr>
          <w:p w14:paraId="06AD5666" w14:textId="4BC96AF6"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270" w:type="dxa"/>
          </w:tcPr>
          <w:p w14:paraId="123D9D6B" w14:textId="555706D1"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080" w:type="dxa"/>
            <w:vAlign w:val="bottom"/>
          </w:tcPr>
          <w:p w14:paraId="5DD05177" w14:textId="68E0C6F5"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270" w:type="dxa"/>
          </w:tcPr>
          <w:p w14:paraId="1BD22BF5"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vAlign w:val="bottom"/>
          </w:tcPr>
          <w:p w14:paraId="68ED14CB"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270" w:type="dxa"/>
          </w:tcPr>
          <w:p w14:paraId="6A4391D3"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vAlign w:val="bottom"/>
          </w:tcPr>
          <w:p w14:paraId="3D3E42F0"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r>
      <w:tr w:rsidR="00DB00AC" w:rsidRPr="006C0F1C" w14:paraId="2DB4B3A0" w14:textId="77777777" w:rsidTr="003E1269">
        <w:tc>
          <w:tcPr>
            <w:tcW w:w="2880" w:type="dxa"/>
            <w:hideMark/>
          </w:tcPr>
          <w:p w14:paraId="066891D7" w14:textId="5B6A7532" w:rsidR="00DB00AC" w:rsidRPr="006C0F1C" w:rsidRDefault="00DB00AC" w:rsidP="00DB00AC">
            <w:pPr>
              <w:tabs>
                <w:tab w:val="clear" w:pos="227"/>
                <w:tab w:val="clear" w:pos="454"/>
                <w:tab w:val="clear" w:pos="680"/>
                <w:tab w:val="left" w:pos="720"/>
              </w:tabs>
              <w:spacing w:line="240" w:lineRule="auto"/>
              <w:ind w:right="-108"/>
              <w:rPr>
                <w:rFonts w:ascii="Times New Roman" w:hAnsi="Times New Roman" w:cs="Times New Roman"/>
                <w:b/>
                <w:bCs/>
                <w:sz w:val="20"/>
                <w:szCs w:val="20"/>
              </w:rPr>
            </w:pPr>
            <w:proofErr w:type="gramStart"/>
            <w:r w:rsidRPr="006C0F1C">
              <w:rPr>
                <w:rFonts w:ascii="Times New Roman" w:hAnsi="Times New Roman" w:cs="Times New Roman"/>
                <w:b/>
                <w:bCs/>
                <w:sz w:val="20"/>
                <w:szCs w:val="20"/>
              </w:rPr>
              <w:t>At</w:t>
            </w:r>
            <w:proofErr w:type="gramEnd"/>
            <w:r w:rsidRPr="006C0F1C">
              <w:rPr>
                <w:rFonts w:ascii="Times New Roman" w:hAnsi="Times New Roman" w:cs="Times New Roman"/>
                <w:b/>
                <w:bCs/>
                <w:sz w:val="20"/>
                <w:szCs w:val="20"/>
              </w:rPr>
              <w:t xml:space="preserve"> 1 January 2023</w:t>
            </w:r>
          </w:p>
        </w:tc>
        <w:tc>
          <w:tcPr>
            <w:tcW w:w="1170" w:type="dxa"/>
          </w:tcPr>
          <w:p w14:paraId="0CD13C95" w14:textId="6BCFB2A3" w:rsidR="00DB00AC" w:rsidRPr="006C0F1C" w:rsidRDefault="00DB00AC" w:rsidP="00E10C2A">
            <w:pPr>
              <w:pStyle w:val="acctfourfigures"/>
              <w:tabs>
                <w:tab w:val="clear" w:pos="765"/>
                <w:tab w:val="decimal" w:pos="969"/>
              </w:tabs>
              <w:spacing w:line="240" w:lineRule="auto"/>
              <w:ind w:right="-108"/>
              <w:rPr>
                <w:rFonts w:ascii="Times New Roman" w:hAnsi="Times New Roman"/>
                <w:b/>
                <w:bCs/>
                <w:sz w:val="20"/>
                <w:lang w:val="en-US" w:bidi="th-TH"/>
              </w:rPr>
            </w:pPr>
            <w:r w:rsidRPr="006C0F1C">
              <w:rPr>
                <w:rFonts w:ascii="Times New Roman" w:hAnsi="Times New Roman"/>
                <w:b/>
                <w:bCs/>
                <w:sz w:val="20"/>
              </w:rPr>
              <w:t>14,026</w:t>
            </w:r>
          </w:p>
        </w:tc>
        <w:tc>
          <w:tcPr>
            <w:tcW w:w="270" w:type="dxa"/>
          </w:tcPr>
          <w:p w14:paraId="520DE8E2"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tcPr>
          <w:p w14:paraId="7AAC0E40" w14:textId="2C56F8BE" w:rsidR="00DB00AC" w:rsidRPr="006C0F1C" w:rsidRDefault="00DB00AC" w:rsidP="00E10C2A">
            <w:pPr>
              <w:pStyle w:val="acctfourfigures"/>
              <w:tabs>
                <w:tab w:val="clear" w:pos="765"/>
                <w:tab w:val="decimal" w:pos="878"/>
              </w:tabs>
              <w:spacing w:line="240" w:lineRule="auto"/>
              <w:ind w:right="-108"/>
              <w:rPr>
                <w:rFonts w:ascii="Times New Roman" w:hAnsi="Times New Roman"/>
                <w:b/>
                <w:bCs/>
                <w:sz w:val="20"/>
                <w:lang w:val="en-US" w:bidi="th-TH"/>
              </w:rPr>
            </w:pPr>
            <w:r w:rsidRPr="006C0F1C">
              <w:rPr>
                <w:rFonts w:ascii="Times New Roman" w:hAnsi="Times New Roman"/>
                <w:b/>
                <w:bCs/>
                <w:sz w:val="20"/>
              </w:rPr>
              <w:t>214,002</w:t>
            </w:r>
          </w:p>
        </w:tc>
        <w:tc>
          <w:tcPr>
            <w:tcW w:w="270" w:type="dxa"/>
          </w:tcPr>
          <w:p w14:paraId="35AB9986"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132D6F4B" w14:textId="343BB25C" w:rsidR="00DB00AC" w:rsidRPr="006C0F1C" w:rsidRDefault="00DB00AC" w:rsidP="00E10C2A">
            <w:pPr>
              <w:pStyle w:val="acctfourfigures"/>
              <w:tabs>
                <w:tab w:val="clear" w:pos="765"/>
                <w:tab w:val="decimal" w:pos="878"/>
              </w:tabs>
              <w:spacing w:line="240" w:lineRule="auto"/>
              <w:ind w:right="-108"/>
              <w:rPr>
                <w:rFonts w:ascii="Times New Roman" w:hAnsi="Times New Roman"/>
                <w:b/>
                <w:bCs/>
                <w:sz w:val="20"/>
                <w:lang w:val="en-US" w:bidi="th-TH"/>
              </w:rPr>
            </w:pPr>
            <w:r w:rsidRPr="006C0F1C">
              <w:rPr>
                <w:rFonts w:ascii="Times New Roman" w:hAnsi="Times New Roman"/>
                <w:b/>
                <w:bCs/>
                <w:sz w:val="20"/>
              </w:rPr>
              <w:t>2,113,561</w:t>
            </w:r>
          </w:p>
        </w:tc>
        <w:tc>
          <w:tcPr>
            <w:tcW w:w="270" w:type="dxa"/>
          </w:tcPr>
          <w:p w14:paraId="511339E8"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530" w:type="dxa"/>
            <w:tcBorders>
              <w:top w:val="nil"/>
              <w:left w:val="nil"/>
              <w:bottom w:val="double" w:sz="4" w:space="0" w:color="auto"/>
              <w:right w:val="nil"/>
            </w:tcBorders>
          </w:tcPr>
          <w:p w14:paraId="69A152D1" w14:textId="6FEAC159"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r w:rsidRPr="006C0F1C">
              <w:rPr>
                <w:rFonts w:ascii="Times New Roman" w:hAnsi="Times New Roman"/>
                <w:b/>
                <w:bCs/>
                <w:sz w:val="20"/>
              </w:rPr>
              <w:t>8,326,318</w:t>
            </w:r>
          </w:p>
        </w:tc>
        <w:tc>
          <w:tcPr>
            <w:tcW w:w="270" w:type="dxa"/>
          </w:tcPr>
          <w:p w14:paraId="6CF31E73"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bottom w:val="double" w:sz="4" w:space="0" w:color="auto"/>
            </w:tcBorders>
          </w:tcPr>
          <w:p w14:paraId="7A111EAE" w14:textId="5B86106E" w:rsidR="00DB00AC" w:rsidRPr="006C0F1C" w:rsidRDefault="00DB00AC" w:rsidP="00E10C2A">
            <w:pPr>
              <w:pStyle w:val="acctfourfigures"/>
              <w:tabs>
                <w:tab w:val="clear" w:pos="765"/>
                <w:tab w:val="decimal" w:pos="603"/>
              </w:tabs>
              <w:spacing w:line="240" w:lineRule="auto"/>
              <w:ind w:right="-108"/>
              <w:rPr>
                <w:rFonts w:ascii="Times New Roman" w:hAnsi="Times New Roman"/>
                <w:b/>
                <w:bCs/>
                <w:sz w:val="20"/>
                <w:lang w:val="en-US" w:bidi="th-TH"/>
              </w:rPr>
            </w:pPr>
            <w:r w:rsidRPr="006C0F1C">
              <w:rPr>
                <w:rFonts w:ascii="Times New Roman" w:hAnsi="Times New Roman"/>
                <w:b/>
                <w:bCs/>
                <w:sz w:val="20"/>
              </w:rPr>
              <w:t>-</w:t>
            </w:r>
          </w:p>
        </w:tc>
        <w:tc>
          <w:tcPr>
            <w:tcW w:w="270" w:type="dxa"/>
          </w:tcPr>
          <w:p w14:paraId="2A235FDC" w14:textId="42D82BB2"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080" w:type="dxa"/>
          </w:tcPr>
          <w:p w14:paraId="45E40BA7" w14:textId="4214E796" w:rsidR="00DB00AC" w:rsidRPr="006C0F1C" w:rsidRDefault="00DB00AC" w:rsidP="00DB00AC">
            <w:pPr>
              <w:pStyle w:val="acctfourfigures"/>
              <w:tabs>
                <w:tab w:val="clear" w:pos="765"/>
              </w:tabs>
              <w:spacing w:line="240" w:lineRule="auto"/>
              <w:ind w:right="-108"/>
              <w:jc w:val="center"/>
              <w:rPr>
                <w:rFonts w:ascii="Times New Roman" w:hAnsi="Times New Roman"/>
                <w:b/>
                <w:bCs/>
                <w:sz w:val="20"/>
                <w:lang w:val="en-US" w:bidi="th-TH"/>
              </w:rPr>
            </w:pPr>
            <w:r w:rsidRPr="006C0F1C">
              <w:rPr>
                <w:rFonts w:ascii="Times New Roman" w:hAnsi="Times New Roman"/>
                <w:b/>
                <w:bCs/>
                <w:sz w:val="20"/>
                <w:lang w:val="en-US" w:bidi="th-TH"/>
              </w:rPr>
              <w:t>-</w:t>
            </w:r>
          </w:p>
        </w:tc>
        <w:tc>
          <w:tcPr>
            <w:tcW w:w="270" w:type="dxa"/>
          </w:tcPr>
          <w:p w14:paraId="589FD278"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tcBorders>
              <w:top w:val="nil"/>
              <w:left w:val="nil"/>
              <w:bottom w:val="double" w:sz="4" w:space="0" w:color="auto"/>
              <w:right w:val="nil"/>
            </w:tcBorders>
          </w:tcPr>
          <w:p w14:paraId="065A2668" w14:textId="3AB1C550" w:rsidR="00DB00AC" w:rsidRPr="006C0F1C" w:rsidRDefault="00DB00AC" w:rsidP="00DB00AC">
            <w:pPr>
              <w:pStyle w:val="acctfourfigures"/>
              <w:tabs>
                <w:tab w:val="clear" w:pos="765"/>
                <w:tab w:val="decimal" w:pos="1085"/>
              </w:tabs>
              <w:spacing w:line="240" w:lineRule="auto"/>
              <w:rPr>
                <w:rFonts w:ascii="Times New Roman" w:hAnsi="Times New Roman"/>
                <w:b/>
                <w:bCs/>
                <w:sz w:val="20"/>
                <w:lang w:val="en-US" w:bidi="th-TH"/>
              </w:rPr>
            </w:pPr>
            <w:r w:rsidRPr="006C0F1C">
              <w:rPr>
                <w:rFonts w:ascii="Times New Roman" w:hAnsi="Times New Roman"/>
                <w:b/>
                <w:bCs/>
                <w:sz w:val="20"/>
                <w:lang w:val="en-US" w:bidi="th-TH"/>
              </w:rPr>
              <w:t>138,382</w:t>
            </w:r>
          </w:p>
        </w:tc>
        <w:tc>
          <w:tcPr>
            <w:tcW w:w="270" w:type="dxa"/>
          </w:tcPr>
          <w:p w14:paraId="4B800AF8"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Pr>
          <w:p w14:paraId="0A31A5DD" w14:textId="05C20BB6" w:rsidR="00DB00AC" w:rsidRPr="006C0F1C" w:rsidRDefault="00DB00AC" w:rsidP="00DB00AC">
            <w:pPr>
              <w:pStyle w:val="acctfourfigures"/>
              <w:tabs>
                <w:tab w:val="clear" w:pos="765"/>
                <w:tab w:val="decimal" w:pos="930"/>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10,806,289</w:t>
            </w:r>
          </w:p>
        </w:tc>
      </w:tr>
      <w:tr w:rsidR="00DB00AC" w:rsidRPr="006C0F1C" w14:paraId="5E38C9D6" w14:textId="77777777" w:rsidTr="003E1269">
        <w:tc>
          <w:tcPr>
            <w:tcW w:w="2880" w:type="dxa"/>
            <w:hideMark/>
          </w:tcPr>
          <w:p w14:paraId="085BDEA4" w14:textId="24EFD991" w:rsidR="00DB00AC" w:rsidRPr="006C0F1C" w:rsidRDefault="00DB00AC" w:rsidP="00DB00AC">
            <w:pPr>
              <w:tabs>
                <w:tab w:val="clear" w:pos="227"/>
                <w:tab w:val="clear" w:pos="454"/>
                <w:tab w:val="clear" w:pos="680"/>
                <w:tab w:val="left" w:pos="720"/>
              </w:tabs>
              <w:spacing w:line="240" w:lineRule="auto"/>
              <w:ind w:left="162" w:right="-108" w:hanging="162"/>
              <w:rPr>
                <w:rFonts w:ascii="Times New Roman" w:hAnsi="Times New Roman" w:cs="Times New Roman"/>
                <w:b/>
                <w:bCs/>
                <w:sz w:val="20"/>
                <w:szCs w:val="20"/>
              </w:rPr>
            </w:pPr>
            <w:proofErr w:type="gramStart"/>
            <w:r w:rsidRPr="006C0F1C">
              <w:rPr>
                <w:rFonts w:ascii="Times New Roman" w:hAnsi="Times New Roman" w:cs="Times New Roman"/>
                <w:b/>
                <w:bCs/>
                <w:sz w:val="20"/>
                <w:szCs w:val="20"/>
              </w:rPr>
              <w:t>At</w:t>
            </w:r>
            <w:proofErr w:type="gramEnd"/>
            <w:r w:rsidRPr="006C0F1C">
              <w:rPr>
                <w:rFonts w:ascii="Times New Roman" w:hAnsi="Times New Roman" w:cs="Times New Roman"/>
                <w:b/>
                <w:bCs/>
                <w:sz w:val="20"/>
                <w:szCs w:val="20"/>
              </w:rPr>
              <w:t xml:space="preserve"> 31 December 2023 and </w:t>
            </w:r>
            <w:r w:rsidRPr="006C0F1C">
              <w:rPr>
                <w:rFonts w:ascii="Times New Roman" w:hAnsi="Times New Roman" w:cs="Times New Roman"/>
                <w:b/>
                <w:bCs/>
                <w:sz w:val="20"/>
                <w:szCs w:val="20"/>
              </w:rPr>
              <w:br/>
              <w:t>1 January 2024</w:t>
            </w:r>
          </w:p>
        </w:tc>
        <w:tc>
          <w:tcPr>
            <w:tcW w:w="1170" w:type="dxa"/>
            <w:tcBorders>
              <w:top w:val="double" w:sz="4" w:space="0" w:color="auto"/>
              <w:left w:val="nil"/>
              <w:bottom w:val="double" w:sz="4" w:space="0" w:color="auto"/>
              <w:right w:val="nil"/>
            </w:tcBorders>
          </w:tcPr>
          <w:p w14:paraId="24E28E23" w14:textId="77777777" w:rsidR="00DB00AC" w:rsidRPr="006C0F1C" w:rsidRDefault="00DB00AC" w:rsidP="003E1269">
            <w:pPr>
              <w:pStyle w:val="acctfourfigures"/>
              <w:tabs>
                <w:tab w:val="clear" w:pos="765"/>
                <w:tab w:val="decimal" w:pos="969"/>
              </w:tabs>
              <w:spacing w:line="240" w:lineRule="auto"/>
              <w:ind w:right="-108"/>
              <w:rPr>
                <w:rFonts w:ascii="Times New Roman" w:hAnsi="Times New Roman"/>
                <w:b/>
                <w:bCs/>
                <w:sz w:val="20"/>
                <w:lang w:val="en-US" w:bidi="th-TH"/>
              </w:rPr>
            </w:pPr>
          </w:p>
          <w:p w14:paraId="7239D45B" w14:textId="381BFDC0" w:rsidR="00DB00AC" w:rsidRPr="006C0F1C" w:rsidRDefault="00DB00AC" w:rsidP="003E1269">
            <w:pPr>
              <w:pStyle w:val="acctfourfigures"/>
              <w:tabs>
                <w:tab w:val="clear" w:pos="765"/>
                <w:tab w:val="decimal" w:pos="969"/>
              </w:tabs>
              <w:spacing w:line="240" w:lineRule="auto"/>
              <w:ind w:right="-108"/>
              <w:rPr>
                <w:rFonts w:ascii="Times New Roman" w:hAnsi="Times New Roman"/>
                <w:b/>
                <w:bCs/>
                <w:sz w:val="20"/>
                <w:lang w:val="en-US" w:bidi="th-TH"/>
              </w:rPr>
            </w:pPr>
            <w:r w:rsidRPr="006C0F1C">
              <w:rPr>
                <w:rFonts w:ascii="Times New Roman" w:hAnsi="Times New Roman"/>
                <w:b/>
                <w:bCs/>
                <w:sz w:val="20"/>
                <w:cs/>
                <w:lang w:val="en-US" w:bidi="th-TH"/>
              </w:rPr>
              <w:t>19</w:t>
            </w:r>
            <w:r w:rsidRPr="006C0F1C">
              <w:rPr>
                <w:rFonts w:ascii="Times New Roman" w:hAnsi="Times New Roman"/>
                <w:b/>
                <w:bCs/>
                <w:sz w:val="20"/>
                <w:lang w:val="en-US" w:bidi="th-TH"/>
              </w:rPr>
              <w:t>,</w:t>
            </w:r>
            <w:r w:rsidRPr="006C0F1C">
              <w:rPr>
                <w:rFonts w:ascii="Times New Roman" w:hAnsi="Times New Roman"/>
                <w:b/>
                <w:bCs/>
                <w:sz w:val="20"/>
                <w:cs/>
                <w:lang w:val="en-US" w:bidi="th-TH"/>
              </w:rPr>
              <w:t>838</w:t>
            </w:r>
          </w:p>
        </w:tc>
        <w:tc>
          <w:tcPr>
            <w:tcW w:w="270" w:type="dxa"/>
          </w:tcPr>
          <w:p w14:paraId="2F94AC6F"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080" w:type="dxa"/>
            <w:tcBorders>
              <w:top w:val="double" w:sz="4" w:space="0" w:color="auto"/>
              <w:left w:val="nil"/>
              <w:bottom w:val="double" w:sz="4" w:space="0" w:color="auto"/>
              <w:right w:val="nil"/>
            </w:tcBorders>
          </w:tcPr>
          <w:p w14:paraId="468CE257" w14:textId="77777777" w:rsidR="00DB00AC" w:rsidRPr="006C0F1C" w:rsidRDefault="00DB00AC" w:rsidP="00DB00AC">
            <w:pPr>
              <w:pStyle w:val="acctfourfigures"/>
              <w:tabs>
                <w:tab w:val="clear" w:pos="765"/>
                <w:tab w:val="decimal" w:pos="930"/>
              </w:tabs>
              <w:spacing w:line="240" w:lineRule="auto"/>
              <w:ind w:right="-108"/>
              <w:rPr>
                <w:rFonts w:ascii="Times New Roman" w:hAnsi="Times New Roman" w:cstheme="minorBidi"/>
                <w:b/>
                <w:bCs/>
                <w:sz w:val="20"/>
                <w:lang w:val="en-US" w:bidi="th-TH"/>
              </w:rPr>
            </w:pPr>
          </w:p>
          <w:p w14:paraId="75A7DE16" w14:textId="227390F6" w:rsidR="00DB00AC" w:rsidRPr="006C0F1C" w:rsidRDefault="00DB00AC" w:rsidP="00C34FCA">
            <w:pPr>
              <w:pStyle w:val="acctfourfigures"/>
              <w:tabs>
                <w:tab w:val="clear" w:pos="765"/>
                <w:tab w:val="decimal" w:pos="861"/>
              </w:tabs>
              <w:spacing w:line="240" w:lineRule="auto"/>
              <w:ind w:right="-108"/>
              <w:rPr>
                <w:rFonts w:ascii="Times New Roman" w:hAnsi="Times New Roman"/>
                <w:b/>
                <w:bCs/>
                <w:sz w:val="20"/>
                <w:lang w:val="en-US" w:bidi="th-TH"/>
              </w:rPr>
            </w:pPr>
            <w:r w:rsidRPr="006C0F1C">
              <w:rPr>
                <w:rFonts w:ascii="Times New Roman" w:hAnsi="Times New Roman"/>
                <w:b/>
                <w:bCs/>
                <w:sz w:val="20"/>
                <w:cs/>
                <w:lang w:val="en-US" w:bidi="th-TH"/>
              </w:rPr>
              <w:t>189</w:t>
            </w:r>
            <w:r w:rsidRPr="006C0F1C">
              <w:rPr>
                <w:rFonts w:ascii="Times New Roman" w:hAnsi="Times New Roman"/>
                <w:b/>
                <w:bCs/>
                <w:sz w:val="20"/>
                <w:lang w:val="en-US" w:bidi="th-TH"/>
              </w:rPr>
              <w:t>,</w:t>
            </w:r>
            <w:r w:rsidRPr="006C0F1C">
              <w:rPr>
                <w:rFonts w:ascii="Times New Roman" w:hAnsi="Times New Roman"/>
                <w:b/>
                <w:bCs/>
                <w:sz w:val="20"/>
                <w:cs/>
                <w:lang w:val="en-US" w:bidi="th-TH"/>
              </w:rPr>
              <w:t>200</w:t>
            </w:r>
          </w:p>
        </w:tc>
        <w:tc>
          <w:tcPr>
            <w:tcW w:w="270" w:type="dxa"/>
          </w:tcPr>
          <w:p w14:paraId="43FFE1EF"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double" w:sz="4" w:space="0" w:color="auto"/>
              <w:left w:val="nil"/>
              <w:bottom w:val="double" w:sz="4" w:space="0" w:color="auto"/>
              <w:right w:val="nil"/>
            </w:tcBorders>
          </w:tcPr>
          <w:p w14:paraId="356A8BF8" w14:textId="77777777" w:rsidR="00DB00AC" w:rsidRPr="006C0F1C" w:rsidRDefault="00DB00AC" w:rsidP="00E10C2A">
            <w:pPr>
              <w:pStyle w:val="acctfourfigures"/>
              <w:tabs>
                <w:tab w:val="clear" w:pos="765"/>
                <w:tab w:val="decimal" w:pos="878"/>
              </w:tabs>
              <w:spacing w:line="240" w:lineRule="auto"/>
              <w:ind w:right="-108"/>
              <w:rPr>
                <w:rFonts w:ascii="Times New Roman" w:hAnsi="Times New Roman"/>
                <w:b/>
                <w:bCs/>
                <w:sz w:val="20"/>
                <w:lang w:val="en-US" w:bidi="th-TH"/>
              </w:rPr>
            </w:pPr>
          </w:p>
          <w:p w14:paraId="4A8B760D" w14:textId="773B34EE" w:rsidR="00DB00AC" w:rsidRPr="006C0F1C" w:rsidRDefault="00DB00AC" w:rsidP="00E10C2A">
            <w:pPr>
              <w:pStyle w:val="acctfourfigures"/>
              <w:tabs>
                <w:tab w:val="clear" w:pos="765"/>
                <w:tab w:val="decimal" w:pos="878"/>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1,933,356</w:t>
            </w:r>
          </w:p>
        </w:tc>
        <w:tc>
          <w:tcPr>
            <w:tcW w:w="270" w:type="dxa"/>
          </w:tcPr>
          <w:p w14:paraId="633C9D99"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530" w:type="dxa"/>
            <w:tcBorders>
              <w:top w:val="double" w:sz="4" w:space="0" w:color="auto"/>
              <w:left w:val="nil"/>
              <w:bottom w:val="double" w:sz="4" w:space="0" w:color="auto"/>
              <w:right w:val="nil"/>
            </w:tcBorders>
          </w:tcPr>
          <w:p w14:paraId="32C40E29"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p w14:paraId="163D38DB" w14:textId="53886629"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7,863,749</w:t>
            </w:r>
          </w:p>
        </w:tc>
        <w:tc>
          <w:tcPr>
            <w:tcW w:w="270" w:type="dxa"/>
          </w:tcPr>
          <w:p w14:paraId="45BADD56"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double" w:sz="4" w:space="0" w:color="auto"/>
              <w:bottom w:val="double" w:sz="4" w:space="0" w:color="auto"/>
            </w:tcBorders>
          </w:tcPr>
          <w:p w14:paraId="1994C647" w14:textId="77777777" w:rsidR="00DB00AC" w:rsidRPr="006C0F1C" w:rsidRDefault="00DB00AC" w:rsidP="00DB00AC">
            <w:pPr>
              <w:pStyle w:val="acctfourfigures"/>
              <w:tabs>
                <w:tab w:val="clear" w:pos="765"/>
              </w:tabs>
              <w:spacing w:line="240" w:lineRule="auto"/>
              <w:ind w:right="-108"/>
              <w:jc w:val="center"/>
              <w:rPr>
                <w:rFonts w:ascii="Times New Roman" w:hAnsi="Times New Roman" w:cstheme="minorBidi"/>
                <w:b/>
                <w:bCs/>
                <w:sz w:val="20"/>
                <w:szCs w:val="25"/>
                <w:lang w:bidi="th-TH"/>
              </w:rPr>
            </w:pPr>
          </w:p>
          <w:p w14:paraId="23329830" w14:textId="06F25432" w:rsidR="00DB00AC" w:rsidRPr="006C0F1C" w:rsidRDefault="00DB00AC" w:rsidP="00DB00AC">
            <w:pPr>
              <w:pStyle w:val="acctfourfigures"/>
              <w:tabs>
                <w:tab w:val="clear" w:pos="765"/>
              </w:tabs>
              <w:spacing w:line="240" w:lineRule="auto"/>
              <w:ind w:right="-108"/>
              <w:jc w:val="center"/>
              <w:rPr>
                <w:rFonts w:ascii="Times New Roman" w:hAnsi="Times New Roman"/>
                <w:b/>
                <w:bCs/>
                <w:sz w:val="20"/>
              </w:rPr>
            </w:pPr>
            <w:r w:rsidRPr="006C0F1C">
              <w:rPr>
                <w:rFonts w:ascii="Times New Roman" w:hAnsi="Times New Roman"/>
                <w:b/>
                <w:bCs/>
                <w:sz w:val="20"/>
              </w:rPr>
              <w:t>1,794,891</w:t>
            </w:r>
          </w:p>
        </w:tc>
        <w:tc>
          <w:tcPr>
            <w:tcW w:w="270" w:type="dxa"/>
          </w:tcPr>
          <w:p w14:paraId="59E90397" w14:textId="7DD3034D" w:rsidR="00DB00AC" w:rsidRPr="006C0F1C" w:rsidRDefault="00DB00AC" w:rsidP="00DB00AC">
            <w:pPr>
              <w:pStyle w:val="acctfourfigures"/>
              <w:tabs>
                <w:tab w:val="clear" w:pos="765"/>
              </w:tabs>
              <w:spacing w:line="240" w:lineRule="auto"/>
              <w:ind w:right="-108"/>
              <w:jc w:val="center"/>
              <w:rPr>
                <w:rFonts w:ascii="Times New Roman" w:hAnsi="Times New Roman"/>
                <w:b/>
                <w:bCs/>
                <w:sz w:val="20"/>
              </w:rPr>
            </w:pPr>
          </w:p>
        </w:tc>
        <w:tc>
          <w:tcPr>
            <w:tcW w:w="1080" w:type="dxa"/>
            <w:tcBorders>
              <w:top w:val="double" w:sz="4" w:space="0" w:color="auto"/>
              <w:left w:val="nil"/>
              <w:bottom w:val="double" w:sz="4" w:space="0" w:color="auto"/>
              <w:right w:val="nil"/>
            </w:tcBorders>
          </w:tcPr>
          <w:p w14:paraId="7B957A41" w14:textId="77777777" w:rsidR="00DB00AC" w:rsidRPr="006C0F1C" w:rsidRDefault="00DB00AC" w:rsidP="00DB00AC">
            <w:pPr>
              <w:pStyle w:val="acctfourfigures"/>
              <w:tabs>
                <w:tab w:val="clear" w:pos="765"/>
                <w:tab w:val="left" w:pos="454"/>
              </w:tabs>
              <w:spacing w:line="240" w:lineRule="auto"/>
              <w:ind w:right="-108"/>
              <w:jc w:val="center"/>
              <w:rPr>
                <w:rFonts w:ascii="Times New Roman" w:hAnsi="Times New Roman" w:cstheme="minorBidi"/>
                <w:b/>
                <w:bCs/>
                <w:sz w:val="20"/>
                <w:szCs w:val="25"/>
                <w:lang w:bidi="th-TH"/>
              </w:rPr>
            </w:pPr>
          </w:p>
          <w:p w14:paraId="5A8C6580" w14:textId="2065C724" w:rsidR="00DB00AC" w:rsidRPr="006C0F1C" w:rsidRDefault="00DB00AC" w:rsidP="00DB00AC">
            <w:pPr>
              <w:pStyle w:val="acctfourfigures"/>
              <w:tabs>
                <w:tab w:val="clear" w:pos="765"/>
                <w:tab w:val="left" w:pos="454"/>
              </w:tabs>
              <w:spacing w:line="240" w:lineRule="auto"/>
              <w:ind w:right="-108"/>
              <w:jc w:val="center"/>
              <w:rPr>
                <w:rFonts w:ascii="Times New Roman" w:hAnsi="Times New Roman"/>
                <w:b/>
                <w:bCs/>
                <w:sz w:val="20"/>
                <w:lang w:val="en-US" w:bidi="th-TH"/>
              </w:rPr>
            </w:pPr>
            <w:r w:rsidRPr="006C0F1C">
              <w:rPr>
                <w:rFonts w:ascii="Times New Roman" w:hAnsi="Times New Roman"/>
                <w:b/>
                <w:bCs/>
                <w:sz w:val="20"/>
              </w:rPr>
              <w:t>308,378</w:t>
            </w:r>
          </w:p>
        </w:tc>
        <w:tc>
          <w:tcPr>
            <w:tcW w:w="270" w:type="dxa"/>
          </w:tcPr>
          <w:p w14:paraId="571ED596"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350" w:type="dxa"/>
            <w:tcBorders>
              <w:top w:val="double" w:sz="4" w:space="0" w:color="auto"/>
              <w:left w:val="nil"/>
              <w:bottom w:val="double" w:sz="4" w:space="0" w:color="auto"/>
              <w:right w:val="nil"/>
            </w:tcBorders>
          </w:tcPr>
          <w:p w14:paraId="3AE8E250" w14:textId="77777777" w:rsidR="00DB00AC" w:rsidRPr="006C0F1C" w:rsidRDefault="00DB00AC" w:rsidP="00DB00AC">
            <w:pPr>
              <w:pStyle w:val="acctfourfigures"/>
              <w:tabs>
                <w:tab w:val="clear" w:pos="765"/>
                <w:tab w:val="decimal" w:pos="1085"/>
              </w:tabs>
              <w:spacing w:line="240" w:lineRule="auto"/>
              <w:rPr>
                <w:rFonts w:ascii="Times New Roman" w:hAnsi="Times New Roman"/>
                <w:b/>
                <w:bCs/>
                <w:sz w:val="20"/>
                <w:lang w:val="en-US" w:bidi="th-TH"/>
              </w:rPr>
            </w:pPr>
          </w:p>
          <w:p w14:paraId="54F4BF85" w14:textId="30800913" w:rsidR="00DB00AC" w:rsidRPr="006C0F1C" w:rsidRDefault="00DB00AC" w:rsidP="00DB00AC">
            <w:pPr>
              <w:pStyle w:val="acctfourfigures"/>
              <w:tabs>
                <w:tab w:val="clear" w:pos="765"/>
                <w:tab w:val="decimal" w:pos="1085"/>
              </w:tabs>
              <w:spacing w:line="240" w:lineRule="auto"/>
              <w:rPr>
                <w:rFonts w:ascii="Times New Roman" w:hAnsi="Times New Roman"/>
                <w:b/>
                <w:bCs/>
                <w:sz w:val="20"/>
                <w:lang w:val="en-US" w:bidi="th-TH"/>
              </w:rPr>
            </w:pPr>
            <w:r w:rsidRPr="006C0F1C">
              <w:rPr>
                <w:rFonts w:ascii="Times New Roman" w:hAnsi="Times New Roman"/>
                <w:b/>
                <w:bCs/>
                <w:sz w:val="20"/>
                <w:lang w:val="en-US" w:bidi="th-TH"/>
              </w:rPr>
              <w:t>195,198</w:t>
            </w:r>
          </w:p>
        </w:tc>
        <w:tc>
          <w:tcPr>
            <w:tcW w:w="270" w:type="dxa"/>
          </w:tcPr>
          <w:p w14:paraId="4C643DF6" w14:textId="77777777" w:rsidR="00DB00AC" w:rsidRPr="006C0F1C"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double" w:sz="4" w:space="0" w:color="auto"/>
              <w:left w:val="nil"/>
              <w:bottom w:val="double" w:sz="4" w:space="0" w:color="auto"/>
              <w:right w:val="nil"/>
            </w:tcBorders>
          </w:tcPr>
          <w:p w14:paraId="6FBE0A52" w14:textId="77777777" w:rsidR="00DB00AC" w:rsidRPr="006C0F1C" w:rsidRDefault="00DB00AC" w:rsidP="00DB00AC">
            <w:pPr>
              <w:pStyle w:val="acctfourfigures"/>
              <w:tabs>
                <w:tab w:val="clear" w:pos="765"/>
                <w:tab w:val="decimal" w:pos="930"/>
              </w:tabs>
              <w:spacing w:line="240" w:lineRule="auto"/>
              <w:ind w:right="-108"/>
              <w:rPr>
                <w:rFonts w:ascii="Times New Roman" w:hAnsi="Times New Roman"/>
                <w:b/>
                <w:bCs/>
                <w:sz w:val="20"/>
                <w:lang w:val="en-US" w:bidi="th-TH"/>
              </w:rPr>
            </w:pPr>
          </w:p>
          <w:p w14:paraId="3CA9EEBE" w14:textId="133EEAAF" w:rsidR="00DB00AC" w:rsidRPr="006C0F1C" w:rsidRDefault="00DB00AC" w:rsidP="00DB00AC">
            <w:pPr>
              <w:pStyle w:val="acctfourfigures"/>
              <w:tabs>
                <w:tab w:val="clear" w:pos="765"/>
                <w:tab w:val="decimal" w:pos="930"/>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12,304,610</w:t>
            </w:r>
          </w:p>
        </w:tc>
      </w:tr>
      <w:tr w:rsidR="00A1254A" w:rsidRPr="006C0F1C" w14:paraId="0608AF4F" w14:textId="77777777" w:rsidTr="003E1269">
        <w:trPr>
          <w:trHeight w:val="231"/>
        </w:trPr>
        <w:tc>
          <w:tcPr>
            <w:tcW w:w="2880" w:type="dxa"/>
          </w:tcPr>
          <w:p w14:paraId="042BCBFA" w14:textId="76368A40" w:rsidR="00A1254A" w:rsidRPr="006C0F1C" w:rsidRDefault="00A1254A" w:rsidP="00A1254A">
            <w:pPr>
              <w:tabs>
                <w:tab w:val="clear" w:pos="227"/>
                <w:tab w:val="clear" w:pos="454"/>
                <w:tab w:val="clear" w:pos="680"/>
                <w:tab w:val="left" w:pos="720"/>
              </w:tabs>
              <w:spacing w:line="240" w:lineRule="auto"/>
              <w:ind w:right="-108"/>
              <w:rPr>
                <w:rFonts w:ascii="Times New Roman" w:hAnsi="Times New Roman" w:cs="Times New Roman"/>
                <w:sz w:val="20"/>
                <w:szCs w:val="20"/>
              </w:rPr>
            </w:pPr>
            <w:proofErr w:type="gramStart"/>
            <w:r w:rsidRPr="006C0F1C">
              <w:rPr>
                <w:rFonts w:ascii="Times New Roman" w:hAnsi="Times New Roman" w:cs="Times New Roman"/>
                <w:b/>
                <w:bCs/>
                <w:sz w:val="20"/>
                <w:szCs w:val="20"/>
              </w:rPr>
              <w:t>At</w:t>
            </w:r>
            <w:proofErr w:type="gramEnd"/>
            <w:r w:rsidRPr="006C0F1C">
              <w:rPr>
                <w:rFonts w:ascii="Times New Roman" w:hAnsi="Times New Roman" w:cs="Times New Roman"/>
                <w:b/>
                <w:bCs/>
                <w:sz w:val="20"/>
                <w:szCs w:val="20"/>
              </w:rPr>
              <w:t xml:space="preserve"> 31 December 2024</w:t>
            </w:r>
          </w:p>
        </w:tc>
        <w:tc>
          <w:tcPr>
            <w:tcW w:w="1170" w:type="dxa"/>
            <w:tcBorders>
              <w:top w:val="double" w:sz="4" w:space="0" w:color="auto"/>
              <w:left w:val="nil"/>
              <w:bottom w:val="double" w:sz="4" w:space="0" w:color="auto"/>
              <w:right w:val="nil"/>
            </w:tcBorders>
          </w:tcPr>
          <w:p w14:paraId="7DCC25EB" w14:textId="00C35E5C" w:rsidR="00A1254A" w:rsidRPr="006C0F1C" w:rsidRDefault="00A1254A" w:rsidP="003E1269">
            <w:pPr>
              <w:pStyle w:val="acctfourfigures"/>
              <w:tabs>
                <w:tab w:val="clear" w:pos="765"/>
                <w:tab w:val="decimal" w:pos="969"/>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17,340</w:t>
            </w:r>
          </w:p>
        </w:tc>
        <w:tc>
          <w:tcPr>
            <w:tcW w:w="270" w:type="dxa"/>
          </w:tcPr>
          <w:p w14:paraId="1BD79B63" w14:textId="77777777" w:rsidR="00A1254A" w:rsidRPr="006C0F1C" w:rsidRDefault="00A1254A" w:rsidP="00A1254A">
            <w:pPr>
              <w:pStyle w:val="acctfourfigures"/>
              <w:tabs>
                <w:tab w:val="clear" w:pos="765"/>
                <w:tab w:val="decimal" w:pos="1167"/>
              </w:tabs>
              <w:spacing w:line="240" w:lineRule="auto"/>
              <w:ind w:right="-108"/>
              <w:rPr>
                <w:rFonts w:ascii="Times New Roman" w:hAnsi="Times New Roman"/>
                <w:b/>
                <w:bCs/>
                <w:sz w:val="20"/>
                <w:lang w:val="en-US" w:bidi="th-TH"/>
              </w:rPr>
            </w:pPr>
          </w:p>
        </w:tc>
        <w:tc>
          <w:tcPr>
            <w:tcW w:w="1080" w:type="dxa"/>
            <w:tcBorders>
              <w:top w:val="double" w:sz="4" w:space="0" w:color="auto"/>
              <w:left w:val="nil"/>
              <w:bottom w:val="double" w:sz="4" w:space="0" w:color="auto"/>
              <w:right w:val="nil"/>
            </w:tcBorders>
            <w:vAlign w:val="bottom"/>
          </w:tcPr>
          <w:p w14:paraId="3970F7E9" w14:textId="476202E9" w:rsidR="00A1254A" w:rsidRPr="006C0F1C" w:rsidRDefault="00A970E0" w:rsidP="00E10C2A">
            <w:pPr>
              <w:pStyle w:val="acctfourfigures"/>
              <w:tabs>
                <w:tab w:val="clear" w:pos="765"/>
                <w:tab w:val="decimal" w:pos="861"/>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 xml:space="preserve">  </w:t>
            </w:r>
            <w:r w:rsidR="00B651B7" w:rsidRPr="006C0F1C">
              <w:rPr>
                <w:rFonts w:ascii="Times New Roman" w:hAnsi="Times New Roman"/>
                <w:b/>
                <w:bCs/>
                <w:sz w:val="20"/>
                <w:lang w:val="en-US" w:bidi="th-TH"/>
              </w:rPr>
              <w:t xml:space="preserve"> </w:t>
            </w:r>
            <w:r w:rsidRPr="006C0F1C">
              <w:rPr>
                <w:rFonts w:ascii="Times New Roman" w:hAnsi="Times New Roman"/>
                <w:b/>
                <w:bCs/>
                <w:sz w:val="20"/>
                <w:lang w:val="en-US" w:bidi="th-TH"/>
              </w:rPr>
              <w:t xml:space="preserve"> </w:t>
            </w:r>
            <w:r w:rsidR="00A1254A" w:rsidRPr="006C0F1C">
              <w:rPr>
                <w:rFonts w:ascii="Times New Roman" w:hAnsi="Times New Roman"/>
                <w:b/>
                <w:bCs/>
                <w:sz w:val="20"/>
                <w:lang w:val="en-US" w:bidi="th-TH"/>
              </w:rPr>
              <w:t>21,030</w:t>
            </w:r>
          </w:p>
        </w:tc>
        <w:tc>
          <w:tcPr>
            <w:tcW w:w="270" w:type="dxa"/>
          </w:tcPr>
          <w:p w14:paraId="3DE38268" w14:textId="77777777" w:rsidR="00A1254A" w:rsidRPr="006C0F1C" w:rsidRDefault="00A1254A" w:rsidP="00A1254A">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double" w:sz="4" w:space="0" w:color="auto"/>
              <w:left w:val="nil"/>
              <w:bottom w:val="double" w:sz="4" w:space="0" w:color="auto"/>
              <w:right w:val="nil"/>
            </w:tcBorders>
            <w:vAlign w:val="bottom"/>
          </w:tcPr>
          <w:p w14:paraId="5C0EA4AC" w14:textId="49DD4471" w:rsidR="00A1254A" w:rsidRPr="006C0F1C" w:rsidRDefault="00DB22FD" w:rsidP="00E10C2A">
            <w:pPr>
              <w:pStyle w:val="acctfourfigures"/>
              <w:tabs>
                <w:tab w:val="clear" w:pos="765"/>
                <w:tab w:val="decimal" w:pos="878"/>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1,039,255</w:t>
            </w:r>
          </w:p>
        </w:tc>
        <w:tc>
          <w:tcPr>
            <w:tcW w:w="270" w:type="dxa"/>
          </w:tcPr>
          <w:p w14:paraId="38D052F8" w14:textId="77777777" w:rsidR="00A1254A" w:rsidRPr="006C0F1C" w:rsidRDefault="00A1254A" w:rsidP="00A1254A">
            <w:pPr>
              <w:pStyle w:val="acctfourfigures"/>
              <w:tabs>
                <w:tab w:val="clear" w:pos="765"/>
                <w:tab w:val="decimal" w:pos="1167"/>
              </w:tabs>
              <w:spacing w:line="240" w:lineRule="auto"/>
              <w:ind w:right="-108"/>
              <w:rPr>
                <w:rFonts w:ascii="Times New Roman" w:hAnsi="Times New Roman"/>
                <w:b/>
                <w:bCs/>
                <w:sz w:val="20"/>
                <w:lang w:val="en-US" w:bidi="th-TH"/>
              </w:rPr>
            </w:pPr>
          </w:p>
        </w:tc>
        <w:tc>
          <w:tcPr>
            <w:tcW w:w="1530" w:type="dxa"/>
            <w:tcBorders>
              <w:top w:val="double" w:sz="4" w:space="0" w:color="auto"/>
              <w:left w:val="nil"/>
              <w:bottom w:val="double" w:sz="4" w:space="0" w:color="auto"/>
              <w:right w:val="nil"/>
            </w:tcBorders>
          </w:tcPr>
          <w:p w14:paraId="2B0BD0EE" w14:textId="7502A1E6" w:rsidR="00A1254A" w:rsidRPr="006C0F1C" w:rsidRDefault="00A1254A" w:rsidP="00A1254A">
            <w:pPr>
              <w:pStyle w:val="acctfourfigures"/>
              <w:tabs>
                <w:tab w:val="clear" w:pos="765"/>
                <w:tab w:val="decimal" w:pos="1167"/>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7,433,188</w:t>
            </w:r>
          </w:p>
        </w:tc>
        <w:tc>
          <w:tcPr>
            <w:tcW w:w="270" w:type="dxa"/>
          </w:tcPr>
          <w:p w14:paraId="7F5B1652" w14:textId="77777777" w:rsidR="00A1254A" w:rsidRPr="006C0F1C" w:rsidRDefault="00A1254A" w:rsidP="00A1254A">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double" w:sz="4" w:space="0" w:color="auto"/>
              <w:bottom w:val="double" w:sz="4" w:space="0" w:color="auto"/>
            </w:tcBorders>
          </w:tcPr>
          <w:p w14:paraId="4A278F32" w14:textId="3A01A265" w:rsidR="00A1254A" w:rsidRPr="006C0F1C" w:rsidRDefault="00C34FCA" w:rsidP="00A1254A">
            <w:pPr>
              <w:pStyle w:val="acctfourfigures"/>
              <w:tabs>
                <w:tab w:val="clear" w:pos="765"/>
                <w:tab w:val="decimal" w:pos="876"/>
              </w:tabs>
              <w:spacing w:line="240" w:lineRule="auto"/>
              <w:ind w:right="-108"/>
              <w:rPr>
                <w:rFonts w:ascii="Times New Roman" w:hAnsi="Times New Roman"/>
                <w:b/>
                <w:bCs/>
                <w:sz w:val="20"/>
              </w:rPr>
            </w:pPr>
            <w:r w:rsidRPr="006C0F1C">
              <w:rPr>
                <w:rFonts w:ascii="Times New Roman" w:hAnsi="Times New Roman"/>
                <w:b/>
                <w:bCs/>
                <w:sz w:val="20"/>
                <w:lang w:val="en-US" w:bidi="th-TH"/>
              </w:rPr>
              <w:t xml:space="preserve">   </w:t>
            </w:r>
            <w:r w:rsidR="00A1254A" w:rsidRPr="006C0F1C">
              <w:rPr>
                <w:rFonts w:ascii="Times New Roman" w:hAnsi="Times New Roman"/>
                <w:b/>
                <w:bCs/>
                <w:sz w:val="20"/>
                <w:lang w:val="en-US" w:bidi="th-TH"/>
              </w:rPr>
              <w:t>1,612,610</w:t>
            </w:r>
          </w:p>
        </w:tc>
        <w:tc>
          <w:tcPr>
            <w:tcW w:w="270" w:type="dxa"/>
          </w:tcPr>
          <w:p w14:paraId="1A2E2A5C" w14:textId="67051C9D" w:rsidR="00A1254A" w:rsidRPr="006C0F1C" w:rsidRDefault="00A1254A" w:rsidP="00A1254A">
            <w:pPr>
              <w:pStyle w:val="acctfourfigures"/>
              <w:tabs>
                <w:tab w:val="clear" w:pos="765"/>
                <w:tab w:val="decimal" w:pos="876"/>
              </w:tabs>
              <w:spacing w:line="240" w:lineRule="auto"/>
              <w:ind w:right="-108"/>
              <w:rPr>
                <w:rFonts w:ascii="Times New Roman" w:hAnsi="Times New Roman"/>
                <w:b/>
                <w:bCs/>
                <w:sz w:val="20"/>
              </w:rPr>
            </w:pPr>
          </w:p>
        </w:tc>
        <w:tc>
          <w:tcPr>
            <w:tcW w:w="1080" w:type="dxa"/>
            <w:tcBorders>
              <w:top w:val="double" w:sz="4" w:space="0" w:color="auto"/>
              <w:left w:val="nil"/>
              <w:bottom w:val="double" w:sz="4" w:space="0" w:color="auto"/>
              <w:right w:val="nil"/>
            </w:tcBorders>
            <w:vAlign w:val="bottom"/>
          </w:tcPr>
          <w:p w14:paraId="64743C27" w14:textId="3820EED4" w:rsidR="00A1254A" w:rsidRPr="006C0F1C" w:rsidRDefault="00C34FCA" w:rsidP="00A970E0">
            <w:pPr>
              <w:pStyle w:val="acctfourfigures"/>
              <w:tabs>
                <w:tab w:val="clear" w:pos="765"/>
                <w:tab w:val="decimal" w:pos="776"/>
              </w:tabs>
              <w:spacing w:line="240" w:lineRule="auto"/>
              <w:ind w:right="-108"/>
              <w:rPr>
                <w:rFonts w:ascii="Times New Roman" w:hAnsi="Times New Roman"/>
                <w:b/>
                <w:bCs/>
                <w:sz w:val="20"/>
              </w:rPr>
            </w:pPr>
            <w:r w:rsidRPr="006C0F1C">
              <w:rPr>
                <w:rFonts w:ascii="Times New Roman" w:hAnsi="Times New Roman"/>
                <w:b/>
                <w:bCs/>
                <w:sz w:val="20"/>
                <w:lang w:val="en-US" w:bidi="th-TH"/>
              </w:rPr>
              <w:t xml:space="preserve">   </w:t>
            </w:r>
            <w:r w:rsidR="00A1254A" w:rsidRPr="006C0F1C">
              <w:rPr>
                <w:rFonts w:ascii="Times New Roman" w:hAnsi="Times New Roman"/>
                <w:b/>
                <w:bCs/>
                <w:sz w:val="20"/>
                <w:lang w:val="en-US" w:bidi="th-TH"/>
              </w:rPr>
              <w:t>306,257</w:t>
            </w:r>
          </w:p>
        </w:tc>
        <w:tc>
          <w:tcPr>
            <w:tcW w:w="270" w:type="dxa"/>
          </w:tcPr>
          <w:p w14:paraId="5A348174" w14:textId="77777777" w:rsidR="00A1254A" w:rsidRPr="006C0F1C" w:rsidRDefault="00A1254A" w:rsidP="00A1254A">
            <w:pPr>
              <w:pStyle w:val="acctfourfigures"/>
              <w:tabs>
                <w:tab w:val="clear" w:pos="765"/>
                <w:tab w:val="decimal" w:pos="1167"/>
              </w:tabs>
              <w:spacing w:line="240" w:lineRule="auto"/>
              <w:ind w:right="-108"/>
              <w:rPr>
                <w:rFonts w:ascii="Times New Roman" w:hAnsi="Times New Roman"/>
                <w:b/>
                <w:bCs/>
                <w:sz w:val="20"/>
                <w:lang w:val="en-US" w:bidi="th-TH"/>
              </w:rPr>
            </w:pPr>
          </w:p>
        </w:tc>
        <w:tc>
          <w:tcPr>
            <w:tcW w:w="1350" w:type="dxa"/>
            <w:tcBorders>
              <w:top w:val="double" w:sz="4" w:space="0" w:color="auto"/>
              <w:left w:val="nil"/>
              <w:bottom w:val="double" w:sz="4" w:space="0" w:color="auto"/>
              <w:right w:val="nil"/>
            </w:tcBorders>
            <w:vAlign w:val="bottom"/>
          </w:tcPr>
          <w:p w14:paraId="2B571E73" w14:textId="71D58D4D" w:rsidR="00A1254A" w:rsidRPr="006C0F1C" w:rsidRDefault="00DB22FD" w:rsidP="00A1254A">
            <w:pPr>
              <w:pStyle w:val="acctfourfigures"/>
              <w:tabs>
                <w:tab w:val="clear" w:pos="765"/>
                <w:tab w:val="decimal" w:pos="1085"/>
              </w:tabs>
              <w:spacing w:line="240" w:lineRule="auto"/>
              <w:rPr>
                <w:rFonts w:ascii="Times New Roman" w:hAnsi="Times New Roman"/>
                <w:b/>
                <w:bCs/>
                <w:sz w:val="20"/>
                <w:lang w:val="en-US" w:bidi="th-TH"/>
              </w:rPr>
            </w:pPr>
            <w:r w:rsidRPr="006C0F1C">
              <w:rPr>
                <w:rFonts w:ascii="Times New Roman" w:hAnsi="Times New Roman"/>
                <w:b/>
                <w:bCs/>
                <w:sz w:val="20"/>
                <w:lang w:val="en-US" w:bidi="th-TH"/>
              </w:rPr>
              <w:t>27,144</w:t>
            </w:r>
          </w:p>
        </w:tc>
        <w:tc>
          <w:tcPr>
            <w:tcW w:w="270" w:type="dxa"/>
          </w:tcPr>
          <w:p w14:paraId="4837FD6A" w14:textId="77777777" w:rsidR="00A1254A" w:rsidRPr="006C0F1C" w:rsidRDefault="00A1254A" w:rsidP="00A1254A">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double" w:sz="4" w:space="0" w:color="auto"/>
              <w:left w:val="nil"/>
              <w:bottom w:val="double" w:sz="4" w:space="0" w:color="auto"/>
              <w:right w:val="nil"/>
            </w:tcBorders>
            <w:vAlign w:val="bottom"/>
          </w:tcPr>
          <w:p w14:paraId="2701AAF8" w14:textId="7470BE8A" w:rsidR="00A1254A" w:rsidRPr="006C0F1C" w:rsidRDefault="00A1254A" w:rsidP="00A1254A">
            <w:pPr>
              <w:pStyle w:val="acctfourfigures"/>
              <w:tabs>
                <w:tab w:val="clear" w:pos="765"/>
                <w:tab w:val="decimal" w:pos="930"/>
              </w:tabs>
              <w:spacing w:line="240" w:lineRule="auto"/>
              <w:ind w:right="-108"/>
              <w:rPr>
                <w:rFonts w:ascii="Times New Roman" w:hAnsi="Times New Roman"/>
                <w:b/>
                <w:bCs/>
                <w:sz w:val="20"/>
                <w:lang w:val="en-US" w:bidi="th-TH"/>
              </w:rPr>
            </w:pPr>
            <w:r w:rsidRPr="006C0F1C">
              <w:rPr>
                <w:rFonts w:ascii="Times New Roman" w:hAnsi="Times New Roman"/>
                <w:b/>
                <w:bCs/>
                <w:sz w:val="20"/>
                <w:lang w:val="en-US" w:bidi="th-TH"/>
              </w:rPr>
              <w:t>10,456,824</w:t>
            </w:r>
          </w:p>
        </w:tc>
      </w:tr>
    </w:tbl>
    <w:p w14:paraId="163A1A8E" w14:textId="77777777" w:rsidR="00FC7C1D" w:rsidRPr="006C0F1C" w:rsidRDefault="00FC7C1D"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0"/>
          <w:szCs w:val="20"/>
          <w:lang w:val="en-GB" w:bidi="ar-SA"/>
        </w:rPr>
        <w:sectPr w:rsidR="00FC7C1D" w:rsidRPr="006C0F1C" w:rsidSect="003425F7">
          <w:headerReference w:type="default" r:id="rId26"/>
          <w:pgSz w:w="16839" w:h="11907" w:orient="landscape" w:code="9"/>
          <w:pgMar w:top="691" w:right="1152" w:bottom="720" w:left="1152" w:header="720" w:footer="720" w:gutter="0"/>
          <w:cols w:space="720"/>
          <w:docGrid w:linePitch="360"/>
        </w:sectPr>
      </w:pPr>
    </w:p>
    <w:tbl>
      <w:tblPr>
        <w:tblW w:w="9630" w:type="dxa"/>
        <w:tblLayout w:type="fixed"/>
        <w:tblLook w:val="01E0" w:firstRow="1" w:lastRow="1" w:firstColumn="1" w:lastColumn="1" w:noHBand="0" w:noVBand="0"/>
      </w:tblPr>
      <w:tblGrid>
        <w:gridCol w:w="3510"/>
        <w:gridCol w:w="360"/>
        <w:gridCol w:w="1440"/>
        <w:gridCol w:w="270"/>
        <w:gridCol w:w="1260"/>
        <w:gridCol w:w="270"/>
        <w:gridCol w:w="1170"/>
        <w:gridCol w:w="270"/>
        <w:gridCol w:w="1080"/>
      </w:tblGrid>
      <w:tr w:rsidR="004823A1" w:rsidRPr="006C0F1C" w14:paraId="60C2FE61" w14:textId="77777777" w:rsidTr="00D02689">
        <w:trPr>
          <w:tblHeader/>
        </w:trPr>
        <w:tc>
          <w:tcPr>
            <w:tcW w:w="3510" w:type="dxa"/>
          </w:tcPr>
          <w:p w14:paraId="4E197D8C" w14:textId="77777777" w:rsidR="004823A1" w:rsidRPr="006C0F1C" w:rsidRDefault="004823A1">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6120" w:type="dxa"/>
            <w:gridSpan w:val="8"/>
            <w:hideMark/>
          </w:tcPr>
          <w:p w14:paraId="42F23408" w14:textId="77777777" w:rsidR="004823A1" w:rsidRPr="006C0F1C" w:rsidRDefault="004823A1">
            <w:pPr>
              <w:tabs>
                <w:tab w:val="clear" w:pos="227"/>
                <w:tab w:val="clear" w:pos="454"/>
                <w:tab w:val="clear" w:pos="680"/>
                <w:tab w:val="left" w:pos="720"/>
              </w:tabs>
              <w:jc w:val="center"/>
              <w:rPr>
                <w:rFonts w:ascii="Times New Roman" w:hAnsi="Times New Roman" w:cs="Times New Roman"/>
                <w:b/>
                <w:bCs/>
                <w:sz w:val="22"/>
                <w:szCs w:val="22"/>
              </w:rPr>
            </w:pPr>
            <w:r w:rsidRPr="006C0F1C">
              <w:rPr>
                <w:rFonts w:ascii="Times New Roman" w:hAnsi="Times New Roman" w:cs="Times New Roman"/>
                <w:b/>
                <w:bCs/>
                <w:sz w:val="22"/>
                <w:szCs w:val="22"/>
              </w:rPr>
              <w:t>Separate financial statements</w:t>
            </w:r>
          </w:p>
        </w:tc>
      </w:tr>
      <w:tr w:rsidR="009D3819" w:rsidRPr="006C0F1C" w14:paraId="035E694E" w14:textId="77777777" w:rsidTr="00D02689">
        <w:trPr>
          <w:trHeight w:val="1262"/>
          <w:tblHeader/>
        </w:trPr>
        <w:tc>
          <w:tcPr>
            <w:tcW w:w="3510" w:type="dxa"/>
          </w:tcPr>
          <w:p w14:paraId="33A5C986" w14:textId="77777777" w:rsidR="009D3819" w:rsidRPr="006C0F1C" w:rsidRDefault="009D3819">
            <w:pPr>
              <w:tabs>
                <w:tab w:val="clear" w:pos="227"/>
                <w:tab w:val="clear" w:pos="454"/>
                <w:tab w:val="clear" w:pos="680"/>
                <w:tab w:val="left" w:pos="720"/>
              </w:tabs>
              <w:spacing w:line="240" w:lineRule="auto"/>
              <w:ind w:right="-108"/>
              <w:rPr>
                <w:rFonts w:ascii="Times New Roman" w:hAnsi="Times New Roman" w:cs="Times New Roman"/>
                <w:sz w:val="22"/>
                <w:szCs w:val="22"/>
                <w:cs/>
              </w:rPr>
            </w:pPr>
          </w:p>
        </w:tc>
        <w:tc>
          <w:tcPr>
            <w:tcW w:w="360" w:type="dxa"/>
          </w:tcPr>
          <w:p w14:paraId="7A30DDF0" w14:textId="77777777" w:rsidR="009D3819" w:rsidRPr="006C0F1C" w:rsidRDefault="009D3819">
            <w:pPr>
              <w:tabs>
                <w:tab w:val="clear" w:pos="227"/>
                <w:tab w:val="clear" w:pos="454"/>
                <w:tab w:val="clear" w:pos="680"/>
                <w:tab w:val="left" w:pos="720"/>
              </w:tabs>
              <w:jc w:val="center"/>
              <w:rPr>
                <w:rFonts w:ascii="Times New Roman" w:hAnsi="Times New Roman" w:cs="Times New Roman"/>
                <w:sz w:val="22"/>
                <w:szCs w:val="22"/>
                <w:cs/>
              </w:rPr>
            </w:pPr>
          </w:p>
        </w:tc>
        <w:tc>
          <w:tcPr>
            <w:tcW w:w="1440" w:type="dxa"/>
            <w:hideMark/>
          </w:tcPr>
          <w:p w14:paraId="3FBF2C3C" w14:textId="77777777" w:rsidR="009D3819" w:rsidRPr="006C0F1C" w:rsidRDefault="009D3819">
            <w:pPr>
              <w:tabs>
                <w:tab w:val="clear" w:pos="227"/>
                <w:tab w:val="clear" w:pos="454"/>
                <w:tab w:val="clear" w:pos="680"/>
                <w:tab w:val="left" w:pos="720"/>
              </w:tabs>
              <w:jc w:val="center"/>
              <w:rPr>
                <w:rFonts w:ascii="Times New Roman" w:hAnsi="Times New Roman" w:cs="Times New Roman"/>
                <w:sz w:val="22"/>
                <w:szCs w:val="22"/>
                <w:cs/>
              </w:rPr>
            </w:pPr>
            <w:r w:rsidRPr="006C0F1C">
              <w:rPr>
                <w:rFonts w:ascii="Times New Roman" w:hAnsi="Times New Roman" w:cs="Times New Roman"/>
                <w:sz w:val="22"/>
                <w:szCs w:val="22"/>
              </w:rPr>
              <w:t>Right to use and cost of development of computer software</w:t>
            </w:r>
          </w:p>
        </w:tc>
        <w:tc>
          <w:tcPr>
            <w:tcW w:w="270" w:type="dxa"/>
          </w:tcPr>
          <w:p w14:paraId="2410D0F1" w14:textId="77777777" w:rsidR="009D3819" w:rsidRPr="006C0F1C" w:rsidRDefault="009D3819">
            <w:pPr>
              <w:tabs>
                <w:tab w:val="clear" w:pos="227"/>
                <w:tab w:val="clear" w:pos="454"/>
                <w:tab w:val="clear" w:pos="680"/>
                <w:tab w:val="left" w:pos="720"/>
              </w:tabs>
              <w:rPr>
                <w:rFonts w:ascii="Times New Roman" w:hAnsi="Times New Roman" w:cs="Times New Roman"/>
                <w:sz w:val="22"/>
                <w:szCs w:val="22"/>
                <w:cs/>
              </w:rPr>
            </w:pPr>
          </w:p>
        </w:tc>
        <w:tc>
          <w:tcPr>
            <w:tcW w:w="1260" w:type="dxa"/>
            <w:vAlign w:val="bottom"/>
            <w:hideMark/>
          </w:tcPr>
          <w:p w14:paraId="342C6A8B" w14:textId="011D3C70" w:rsidR="009D3819" w:rsidRPr="006C0F1C" w:rsidRDefault="009D3819">
            <w:pPr>
              <w:tabs>
                <w:tab w:val="clear" w:pos="227"/>
                <w:tab w:val="clear" w:pos="454"/>
                <w:tab w:val="clear" w:pos="680"/>
                <w:tab w:val="left" w:pos="720"/>
              </w:tabs>
              <w:jc w:val="center"/>
              <w:rPr>
                <w:rFonts w:ascii="Times New Roman" w:hAnsi="Times New Roman" w:cs="Times New Roman"/>
                <w:sz w:val="22"/>
                <w:szCs w:val="22"/>
                <w:cs/>
              </w:rPr>
            </w:pPr>
            <w:r w:rsidRPr="006C0F1C">
              <w:rPr>
                <w:rFonts w:ascii="Times New Roman" w:hAnsi="Times New Roman" w:cs="Times New Roman"/>
                <w:sz w:val="22"/>
                <w:szCs w:val="22"/>
              </w:rPr>
              <w:t>Right to connect power distribution system</w:t>
            </w:r>
          </w:p>
        </w:tc>
        <w:tc>
          <w:tcPr>
            <w:tcW w:w="270" w:type="dxa"/>
          </w:tcPr>
          <w:p w14:paraId="27002ACB" w14:textId="77777777" w:rsidR="009D3819" w:rsidRPr="006C0F1C" w:rsidRDefault="009D3819">
            <w:pPr>
              <w:tabs>
                <w:tab w:val="clear" w:pos="227"/>
                <w:tab w:val="clear" w:pos="454"/>
                <w:tab w:val="clear" w:pos="680"/>
                <w:tab w:val="left" w:pos="720"/>
              </w:tabs>
              <w:jc w:val="center"/>
              <w:rPr>
                <w:rFonts w:ascii="Times New Roman" w:hAnsi="Times New Roman" w:cs="Times New Roman"/>
                <w:sz w:val="22"/>
                <w:szCs w:val="22"/>
                <w:cs/>
              </w:rPr>
            </w:pPr>
          </w:p>
        </w:tc>
        <w:tc>
          <w:tcPr>
            <w:tcW w:w="1170" w:type="dxa"/>
            <w:vAlign w:val="bottom"/>
            <w:hideMark/>
          </w:tcPr>
          <w:p w14:paraId="5EF24549" w14:textId="77777777" w:rsidR="009D3819" w:rsidRPr="006C0F1C" w:rsidRDefault="009D3819" w:rsidP="004F0E9D">
            <w:pPr>
              <w:tabs>
                <w:tab w:val="clear" w:pos="227"/>
                <w:tab w:val="clear" w:pos="454"/>
                <w:tab w:val="clear" w:pos="680"/>
                <w:tab w:val="left" w:pos="720"/>
              </w:tabs>
              <w:ind w:left="-62" w:right="-104"/>
              <w:jc w:val="center"/>
              <w:rPr>
                <w:rFonts w:ascii="Times New Roman" w:hAnsi="Times New Roman" w:cs="Times New Roman"/>
                <w:spacing w:val="-4"/>
                <w:sz w:val="22"/>
                <w:szCs w:val="22"/>
              </w:rPr>
            </w:pPr>
            <w:r w:rsidRPr="006C0F1C">
              <w:rPr>
                <w:rFonts w:ascii="Times New Roman" w:hAnsi="Times New Roman" w:cs="Times New Roman"/>
                <w:spacing w:val="-4"/>
                <w:sz w:val="22"/>
                <w:szCs w:val="22"/>
              </w:rPr>
              <w:t>Intangible assets under development</w:t>
            </w:r>
          </w:p>
        </w:tc>
        <w:tc>
          <w:tcPr>
            <w:tcW w:w="270" w:type="dxa"/>
          </w:tcPr>
          <w:p w14:paraId="0F58E900" w14:textId="77777777" w:rsidR="009D3819" w:rsidRPr="006C0F1C" w:rsidRDefault="009D3819">
            <w:pPr>
              <w:tabs>
                <w:tab w:val="clear" w:pos="227"/>
                <w:tab w:val="clear" w:pos="454"/>
                <w:tab w:val="clear" w:pos="680"/>
                <w:tab w:val="left" w:pos="720"/>
              </w:tabs>
              <w:jc w:val="center"/>
              <w:rPr>
                <w:rFonts w:ascii="Times New Roman" w:hAnsi="Times New Roman" w:cs="Times New Roman"/>
                <w:sz w:val="22"/>
                <w:szCs w:val="22"/>
              </w:rPr>
            </w:pPr>
          </w:p>
        </w:tc>
        <w:tc>
          <w:tcPr>
            <w:tcW w:w="1080" w:type="dxa"/>
            <w:vAlign w:val="bottom"/>
          </w:tcPr>
          <w:p w14:paraId="60EF528E" w14:textId="77777777" w:rsidR="009D3819" w:rsidRPr="006C0F1C" w:rsidRDefault="009D3819">
            <w:pPr>
              <w:tabs>
                <w:tab w:val="clear" w:pos="227"/>
                <w:tab w:val="clear" w:pos="454"/>
                <w:tab w:val="clear" w:pos="680"/>
                <w:tab w:val="left" w:pos="720"/>
              </w:tabs>
              <w:jc w:val="center"/>
              <w:rPr>
                <w:rFonts w:ascii="Times New Roman" w:hAnsi="Times New Roman" w:cs="Times New Roman"/>
                <w:sz w:val="22"/>
                <w:szCs w:val="22"/>
              </w:rPr>
            </w:pPr>
          </w:p>
          <w:p w14:paraId="583EFC35" w14:textId="77777777" w:rsidR="009D3819" w:rsidRPr="006C0F1C" w:rsidRDefault="009D3819">
            <w:pPr>
              <w:tabs>
                <w:tab w:val="clear" w:pos="227"/>
                <w:tab w:val="clear" w:pos="454"/>
                <w:tab w:val="clear" w:pos="680"/>
                <w:tab w:val="left" w:pos="720"/>
              </w:tabs>
              <w:jc w:val="center"/>
              <w:rPr>
                <w:rFonts w:ascii="Times New Roman" w:hAnsi="Times New Roman" w:cs="Times New Roman"/>
                <w:sz w:val="22"/>
                <w:szCs w:val="22"/>
              </w:rPr>
            </w:pPr>
            <w:r w:rsidRPr="006C0F1C">
              <w:rPr>
                <w:rFonts w:ascii="Times New Roman" w:hAnsi="Times New Roman" w:cs="Times New Roman"/>
                <w:sz w:val="22"/>
                <w:szCs w:val="22"/>
              </w:rPr>
              <w:t>Total</w:t>
            </w:r>
          </w:p>
        </w:tc>
      </w:tr>
      <w:tr w:rsidR="004823A1" w:rsidRPr="006C0F1C" w14:paraId="2547D058" w14:textId="77777777" w:rsidTr="00D02689">
        <w:tc>
          <w:tcPr>
            <w:tcW w:w="3510" w:type="dxa"/>
          </w:tcPr>
          <w:p w14:paraId="57FA85F7" w14:textId="77777777" w:rsidR="004823A1" w:rsidRPr="006C0F1C" w:rsidRDefault="004823A1">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
        </w:tc>
        <w:tc>
          <w:tcPr>
            <w:tcW w:w="6120" w:type="dxa"/>
            <w:gridSpan w:val="8"/>
            <w:hideMark/>
          </w:tcPr>
          <w:p w14:paraId="40F22A26" w14:textId="2DC2A767" w:rsidR="004823A1" w:rsidRPr="006C0F1C" w:rsidRDefault="00AB2F76">
            <w:pPr>
              <w:tabs>
                <w:tab w:val="clear" w:pos="227"/>
                <w:tab w:val="clear" w:pos="454"/>
                <w:tab w:val="clear" w:pos="680"/>
                <w:tab w:val="left" w:pos="720"/>
              </w:tabs>
              <w:jc w:val="center"/>
              <w:rPr>
                <w:rFonts w:ascii="Times New Roman" w:hAnsi="Times New Roman" w:cs="Times New Roman"/>
                <w:i/>
                <w:iCs/>
                <w:sz w:val="22"/>
                <w:szCs w:val="22"/>
                <w:cs/>
              </w:rPr>
            </w:pPr>
            <w:r w:rsidRPr="006C0F1C">
              <w:rPr>
                <w:rFonts w:ascii="Times New Roman" w:hAnsi="Times New Roman" w:cs="Times New Roman"/>
                <w:i/>
                <w:iCs/>
                <w:sz w:val="22"/>
                <w:szCs w:val="22"/>
              </w:rPr>
              <w:t>(</w:t>
            </w:r>
            <w:r w:rsidR="004823A1" w:rsidRPr="006C0F1C">
              <w:rPr>
                <w:rFonts w:ascii="Times New Roman" w:hAnsi="Times New Roman" w:cs="Times New Roman"/>
                <w:i/>
                <w:iCs/>
                <w:sz w:val="22"/>
                <w:szCs w:val="22"/>
              </w:rPr>
              <w:t>in thousand Baht</w:t>
            </w:r>
            <w:r w:rsidRPr="006C0F1C">
              <w:rPr>
                <w:rFonts w:ascii="Times New Roman" w:hAnsi="Times New Roman" w:cs="Times New Roman"/>
                <w:i/>
                <w:iCs/>
                <w:sz w:val="22"/>
                <w:szCs w:val="22"/>
              </w:rPr>
              <w:t>)</w:t>
            </w:r>
          </w:p>
        </w:tc>
      </w:tr>
      <w:tr w:rsidR="009D3819" w:rsidRPr="006C0F1C" w14:paraId="2C69E7B8" w14:textId="77777777" w:rsidTr="00D02689">
        <w:tc>
          <w:tcPr>
            <w:tcW w:w="3510" w:type="dxa"/>
            <w:hideMark/>
          </w:tcPr>
          <w:p w14:paraId="4F107FF5" w14:textId="77777777" w:rsidR="009D3819" w:rsidRPr="006C0F1C" w:rsidRDefault="009D3819">
            <w:pPr>
              <w:tabs>
                <w:tab w:val="clear" w:pos="227"/>
                <w:tab w:val="clear" w:pos="454"/>
                <w:tab w:val="clear" w:pos="680"/>
                <w:tab w:val="left" w:pos="720"/>
              </w:tabs>
              <w:spacing w:line="240" w:lineRule="auto"/>
              <w:ind w:right="-108"/>
              <w:rPr>
                <w:rFonts w:ascii="Times New Roman" w:hAnsi="Times New Roman" w:cs="Times New Roman"/>
                <w:b/>
                <w:bCs/>
                <w:i/>
                <w:iCs/>
                <w:sz w:val="22"/>
                <w:szCs w:val="22"/>
                <w:cs/>
              </w:rPr>
            </w:pPr>
            <w:r w:rsidRPr="006C0F1C">
              <w:rPr>
                <w:rFonts w:ascii="Times New Roman" w:hAnsi="Times New Roman" w:cs="Times New Roman"/>
                <w:b/>
                <w:bCs/>
                <w:i/>
                <w:iCs/>
                <w:sz w:val="22"/>
                <w:szCs w:val="22"/>
              </w:rPr>
              <w:t>Cost</w:t>
            </w:r>
          </w:p>
        </w:tc>
        <w:tc>
          <w:tcPr>
            <w:tcW w:w="360" w:type="dxa"/>
          </w:tcPr>
          <w:p w14:paraId="4709B87D" w14:textId="77777777" w:rsidR="009D3819" w:rsidRPr="006C0F1C" w:rsidRDefault="009D3819">
            <w:pPr>
              <w:pStyle w:val="acctfourfigures"/>
              <w:tabs>
                <w:tab w:val="clear" w:pos="765"/>
                <w:tab w:val="decimal" w:pos="897"/>
              </w:tabs>
              <w:spacing w:line="240" w:lineRule="auto"/>
              <w:ind w:right="-108"/>
              <w:rPr>
                <w:rFonts w:ascii="Times New Roman" w:hAnsi="Times New Roman"/>
                <w:szCs w:val="22"/>
                <w:cs/>
                <w:lang w:val="en-US" w:bidi="th-TH"/>
              </w:rPr>
            </w:pPr>
          </w:p>
        </w:tc>
        <w:tc>
          <w:tcPr>
            <w:tcW w:w="1440" w:type="dxa"/>
          </w:tcPr>
          <w:p w14:paraId="5AF76F1F" w14:textId="77777777" w:rsidR="009D3819" w:rsidRPr="006C0F1C" w:rsidRDefault="009D3819">
            <w:pPr>
              <w:pStyle w:val="acctfourfigures"/>
              <w:tabs>
                <w:tab w:val="clear" w:pos="765"/>
                <w:tab w:val="decimal" w:pos="897"/>
              </w:tabs>
              <w:spacing w:line="240" w:lineRule="auto"/>
              <w:ind w:right="-108"/>
              <w:rPr>
                <w:rFonts w:ascii="Times New Roman" w:hAnsi="Times New Roman"/>
                <w:szCs w:val="22"/>
                <w:cs/>
                <w:lang w:val="en-US" w:bidi="th-TH"/>
              </w:rPr>
            </w:pPr>
          </w:p>
        </w:tc>
        <w:tc>
          <w:tcPr>
            <w:tcW w:w="270" w:type="dxa"/>
          </w:tcPr>
          <w:p w14:paraId="616EDEB0" w14:textId="77777777" w:rsidR="009D3819" w:rsidRPr="006C0F1C" w:rsidRDefault="009D3819">
            <w:pPr>
              <w:pStyle w:val="acctfourfigures"/>
              <w:tabs>
                <w:tab w:val="clear" w:pos="765"/>
                <w:tab w:val="decimal" w:pos="897"/>
              </w:tabs>
              <w:spacing w:line="240" w:lineRule="auto"/>
              <w:ind w:right="-108"/>
              <w:rPr>
                <w:rFonts w:ascii="Times New Roman" w:hAnsi="Times New Roman"/>
                <w:szCs w:val="22"/>
                <w:lang w:val="en-US" w:bidi="th-TH"/>
              </w:rPr>
            </w:pPr>
          </w:p>
        </w:tc>
        <w:tc>
          <w:tcPr>
            <w:tcW w:w="1260" w:type="dxa"/>
            <w:vAlign w:val="bottom"/>
          </w:tcPr>
          <w:p w14:paraId="7561EB63" w14:textId="77777777" w:rsidR="009D3819" w:rsidRPr="006C0F1C" w:rsidRDefault="009D3819">
            <w:pPr>
              <w:pStyle w:val="acctfourfigures"/>
              <w:tabs>
                <w:tab w:val="clear" w:pos="765"/>
                <w:tab w:val="decimal" w:pos="897"/>
              </w:tabs>
              <w:spacing w:line="240" w:lineRule="auto"/>
              <w:ind w:right="-108"/>
              <w:rPr>
                <w:rFonts w:ascii="Times New Roman" w:hAnsi="Times New Roman"/>
                <w:szCs w:val="22"/>
                <w:lang w:val="en-US" w:bidi="th-TH"/>
              </w:rPr>
            </w:pPr>
          </w:p>
        </w:tc>
        <w:tc>
          <w:tcPr>
            <w:tcW w:w="270" w:type="dxa"/>
          </w:tcPr>
          <w:p w14:paraId="489032EB" w14:textId="77777777" w:rsidR="009D3819" w:rsidRPr="006C0F1C" w:rsidRDefault="009D3819">
            <w:pPr>
              <w:pStyle w:val="acctfourfigures"/>
              <w:tabs>
                <w:tab w:val="clear" w:pos="765"/>
                <w:tab w:val="decimal" w:pos="1185"/>
              </w:tabs>
              <w:spacing w:line="240" w:lineRule="auto"/>
              <w:ind w:right="-108"/>
              <w:rPr>
                <w:rFonts w:ascii="Times New Roman" w:hAnsi="Times New Roman"/>
                <w:szCs w:val="22"/>
              </w:rPr>
            </w:pPr>
          </w:p>
        </w:tc>
        <w:tc>
          <w:tcPr>
            <w:tcW w:w="1170" w:type="dxa"/>
            <w:vAlign w:val="bottom"/>
          </w:tcPr>
          <w:p w14:paraId="4C4DE13F" w14:textId="77777777" w:rsidR="009D3819" w:rsidRPr="006C0F1C" w:rsidRDefault="009D3819">
            <w:pPr>
              <w:pStyle w:val="acctfourfigures"/>
              <w:tabs>
                <w:tab w:val="clear" w:pos="765"/>
                <w:tab w:val="decimal" w:pos="1185"/>
              </w:tabs>
              <w:spacing w:line="240" w:lineRule="auto"/>
              <w:ind w:right="-108"/>
              <w:rPr>
                <w:rFonts w:ascii="Times New Roman" w:hAnsi="Times New Roman"/>
                <w:szCs w:val="22"/>
              </w:rPr>
            </w:pPr>
          </w:p>
        </w:tc>
        <w:tc>
          <w:tcPr>
            <w:tcW w:w="270" w:type="dxa"/>
          </w:tcPr>
          <w:p w14:paraId="62C716EF" w14:textId="77777777" w:rsidR="009D3819" w:rsidRPr="006C0F1C" w:rsidRDefault="009D3819">
            <w:pPr>
              <w:pStyle w:val="acctfourfigures"/>
              <w:tabs>
                <w:tab w:val="clear" w:pos="765"/>
                <w:tab w:val="decimal" w:pos="1185"/>
              </w:tabs>
              <w:spacing w:line="240" w:lineRule="auto"/>
              <w:ind w:right="-108"/>
              <w:rPr>
                <w:rFonts w:ascii="Times New Roman" w:hAnsi="Times New Roman"/>
                <w:szCs w:val="22"/>
              </w:rPr>
            </w:pPr>
          </w:p>
        </w:tc>
        <w:tc>
          <w:tcPr>
            <w:tcW w:w="1080" w:type="dxa"/>
            <w:vAlign w:val="bottom"/>
          </w:tcPr>
          <w:p w14:paraId="0AC7C1FE" w14:textId="77777777" w:rsidR="009D3819" w:rsidRPr="006C0F1C" w:rsidRDefault="009D3819">
            <w:pPr>
              <w:pStyle w:val="acctfourfigures"/>
              <w:tabs>
                <w:tab w:val="clear" w:pos="765"/>
                <w:tab w:val="decimal" w:pos="1185"/>
              </w:tabs>
              <w:spacing w:line="240" w:lineRule="auto"/>
              <w:ind w:right="-108"/>
              <w:rPr>
                <w:rFonts w:ascii="Times New Roman" w:hAnsi="Times New Roman"/>
                <w:szCs w:val="22"/>
                <w:lang w:bidi="th-TH"/>
              </w:rPr>
            </w:pPr>
          </w:p>
        </w:tc>
      </w:tr>
      <w:tr w:rsidR="009D3819" w:rsidRPr="006C0F1C" w14:paraId="36407774" w14:textId="77777777" w:rsidTr="00D02689">
        <w:tc>
          <w:tcPr>
            <w:tcW w:w="3510" w:type="dxa"/>
            <w:hideMark/>
          </w:tcPr>
          <w:p w14:paraId="75EB4B64" w14:textId="0EC7F153" w:rsidR="009D3819" w:rsidRPr="006C0F1C" w:rsidRDefault="009D3819" w:rsidP="00F125CC">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gramStart"/>
            <w:r w:rsidRPr="006C0F1C">
              <w:rPr>
                <w:rFonts w:ascii="Times New Roman" w:hAnsi="Times New Roman" w:cs="Times New Roman"/>
                <w:sz w:val="22"/>
                <w:szCs w:val="22"/>
              </w:rPr>
              <w:t>At</w:t>
            </w:r>
            <w:proofErr w:type="gramEnd"/>
            <w:r w:rsidRPr="006C0F1C">
              <w:rPr>
                <w:rFonts w:ascii="Times New Roman" w:hAnsi="Times New Roman" w:cs="Times New Roman"/>
                <w:sz w:val="22"/>
                <w:szCs w:val="22"/>
              </w:rPr>
              <w:t xml:space="preserve"> 1 January 2023</w:t>
            </w:r>
          </w:p>
        </w:tc>
        <w:tc>
          <w:tcPr>
            <w:tcW w:w="360" w:type="dxa"/>
          </w:tcPr>
          <w:p w14:paraId="5EB83B74" w14:textId="77777777" w:rsidR="009D3819" w:rsidRPr="006C0F1C" w:rsidRDefault="009D3819" w:rsidP="00F125CC">
            <w:pPr>
              <w:pStyle w:val="acctfourfigures"/>
              <w:tabs>
                <w:tab w:val="clear" w:pos="765"/>
                <w:tab w:val="decimal" w:pos="897"/>
              </w:tabs>
              <w:spacing w:line="240" w:lineRule="auto"/>
              <w:ind w:right="-108"/>
              <w:rPr>
                <w:rFonts w:ascii="Times New Roman" w:hAnsi="Times New Roman"/>
                <w:szCs w:val="22"/>
                <w:lang w:val="en-US" w:bidi="th-TH"/>
              </w:rPr>
            </w:pPr>
          </w:p>
        </w:tc>
        <w:tc>
          <w:tcPr>
            <w:tcW w:w="1440" w:type="dxa"/>
          </w:tcPr>
          <w:p w14:paraId="5CCDC25B" w14:textId="7F12D2EF" w:rsidR="009D3819" w:rsidRPr="006C0F1C" w:rsidRDefault="009D3819" w:rsidP="00F125CC">
            <w:pPr>
              <w:pStyle w:val="acctfourfigures"/>
              <w:tabs>
                <w:tab w:val="clear" w:pos="765"/>
                <w:tab w:val="decimal" w:pos="929"/>
              </w:tabs>
              <w:spacing w:line="240" w:lineRule="auto"/>
              <w:ind w:right="-108"/>
              <w:rPr>
                <w:rFonts w:ascii="Times New Roman" w:hAnsi="Times New Roman"/>
                <w:szCs w:val="22"/>
                <w:lang w:val="en-US" w:bidi="th-TH"/>
              </w:rPr>
            </w:pPr>
            <w:r w:rsidRPr="006C0F1C">
              <w:rPr>
                <w:rFonts w:ascii="Times New Roman" w:hAnsi="Times New Roman"/>
              </w:rPr>
              <w:t>48,418</w:t>
            </w:r>
          </w:p>
        </w:tc>
        <w:tc>
          <w:tcPr>
            <w:tcW w:w="270" w:type="dxa"/>
          </w:tcPr>
          <w:p w14:paraId="5CA60881" w14:textId="77777777" w:rsidR="009D3819" w:rsidRPr="006C0F1C" w:rsidRDefault="009D3819" w:rsidP="00F125CC">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Pr>
          <w:p w14:paraId="68A128D5" w14:textId="35ADF719" w:rsidR="009D3819" w:rsidRPr="006C0F1C" w:rsidRDefault="009D3819" w:rsidP="00036FC0">
            <w:pPr>
              <w:pStyle w:val="acctfourfigures"/>
              <w:tabs>
                <w:tab w:val="clear" w:pos="765"/>
                <w:tab w:val="decimal" w:pos="929"/>
              </w:tabs>
              <w:spacing w:line="240" w:lineRule="auto"/>
              <w:ind w:right="-108"/>
              <w:rPr>
                <w:rFonts w:ascii="Times New Roman" w:hAnsi="Times New Roman"/>
                <w:szCs w:val="22"/>
                <w:lang w:val="en-US" w:bidi="th-TH"/>
              </w:rPr>
            </w:pPr>
            <w:r w:rsidRPr="006C0F1C">
              <w:rPr>
                <w:rFonts w:ascii="Times New Roman" w:hAnsi="Times New Roman"/>
              </w:rPr>
              <w:t>23,460</w:t>
            </w:r>
          </w:p>
        </w:tc>
        <w:tc>
          <w:tcPr>
            <w:tcW w:w="270" w:type="dxa"/>
          </w:tcPr>
          <w:p w14:paraId="09A869C5" w14:textId="77777777" w:rsidR="009D3819" w:rsidRPr="006C0F1C" w:rsidRDefault="009D3819" w:rsidP="00F125CC">
            <w:pPr>
              <w:pStyle w:val="acctfourfigures"/>
              <w:tabs>
                <w:tab w:val="clear" w:pos="765"/>
                <w:tab w:val="decimal" w:pos="1242"/>
              </w:tabs>
              <w:spacing w:line="240" w:lineRule="auto"/>
              <w:ind w:right="-108"/>
              <w:rPr>
                <w:rFonts w:ascii="Times New Roman" w:hAnsi="Times New Roman"/>
                <w:szCs w:val="22"/>
                <w:lang w:val="en-US" w:bidi="th-TH"/>
              </w:rPr>
            </w:pPr>
          </w:p>
        </w:tc>
        <w:tc>
          <w:tcPr>
            <w:tcW w:w="1170" w:type="dxa"/>
          </w:tcPr>
          <w:p w14:paraId="3085DAF3" w14:textId="3646F17E" w:rsidR="009D3819" w:rsidRPr="006C0F1C" w:rsidRDefault="009D3819" w:rsidP="00F125CC">
            <w:pPr>
              <w:pStyle w:val="acctfourfigures"/>
              <w:tabs>
                <w:tab w:val="clear" w:pos="765"/>
                <w:tab w:val="decimal" w:pos="919"/>
              </w:tabs>
              <w:spacing w:line="240" w:lineRule="auto"/>
              <w:ind w:right="-108"/>
              <w:rPr>
                <w:rFonts w:ascii="Times New Roman" w:hAnsi="Times New Roman"/>
                <w:szCs w:val="22"/>
                <w:lang w:val="en-US" w:bidi="th-TH"/>
              </w:rPr>
            </w:pPr>
            <w:r w:rsidRPr="006C0F1C">
              <w:rPr>
                <w:rFonts w:ascii="Times New Roman" w:hAnsi="Times New Roman"/>
              </w:rPr>
              <w:t>6,257</w:t>
            </w:r>
          </w:p>
        </w:tc>
        <w:tc>
          <w:tcPr>
            <w:tcW w:w="270" w:type="dxa"/>
          </w:tcPr>
          <w:p w14:paraId="1A2D6915" w14:textId="77777777" w:rsidR="009D3819" w:rsidRPr="006C0F1C" w:rsidRDefault="009D3819" w:rsidP="00F125CC">
            <w:pPr>
              <w:pStyle w:val="acctfourfigures"/>
              <w:tabs>
                <w:tab w:val="decimal" w:pos="1152"/>
              </w:tabs>
              <w:spacing w:line="240" w:lineRule="auto"/>
              <w:ind w:right="-108"/>
              <w:rPr>
                <w:rFonts w:ascii="Times New Roman" w:hAnsi="Times New Roman"/>
                <w:szCs w:val="22"/>
                <w:lang w:val="en-US" w:bidi="th-TH"/>
              </w:rPr>
            </w:pPr>
          </w:p>
        </w:tc>
        <w:tc>
          <w:tcPr>
            <w:tcW w:w="1080" w:type="dxa"/>
          </w:tcPr>
          <w:p w14:paraId="5B250512" w14:textId="0FA96686" w:rsidR="009D3819" w:rsidRPr="006C0F1C" w:rsidRDefault="009D3819" w:rsidP="00036FC0">
            <w:pPr>
              <w:pStyle w:val="acctfourfigures"/>
              <w:spacing w:line="240" w:lineRule="auto"/>
              <w:ind w:right="-108"/>
              <w:rPr>
                <w:rFonts w:ascii="Times New Roman" w:hAnsi="Times New Roman"/>
                <w:szCs w:val="22"/>
              </w:rPr>
            </w:pPr>
            <w:r w:rsidRPr="006C0F1C">
              <w:rPr>
                <w:rFonts w:ascii="Times New Roman" w:hAnsi="Times New Roman"/>
              </w:rPr>
              <w:t>78,135</w:t>
            </w:r>
          </w:p>
        </w:tc>
      </w:tr>
      <w:tr w:rsidR="009D3819" w:rsidRPr="006C0F1C" w14:paraId="2E44B584" w14:textId="77777777" w:rsidTr="00D02689">
        <w:tc>
          <w:tcPr>
            <w:tcW w:w="3510" w:type="dxa"/>
            <w:hideMark/>
          </w:tcPr>
          <w:p w14:paraId="623376E7" w14:textId="1D54A7A5" w:rsidR="009D3819" w:rsidRPr="006C0F1C" w:rsidRDefault="009D3819" w:rsidP="00F125CC">
            <w:pPr>
              <w:tabs>
                <w:tab w:val="clear" w:pos="227"/>
                <w:tab w:val="clear" w:pos="454"/>
                <w:tab w:val="clear" w:pos="680"/>
                <w:tab w:val="left" w:pos="720"/>
              </w:tabs>
              <w:spacing w:line="240" w:lineRule="auto"/>
              <w:ind w:right="-108"/>
              <w:rPr>
                <w:rFonts w:ascii="Times New Roman" w:hAnsi="Times New Roman" w:cs="Times New Roman"/>
                <w:sz w:val="22"/>
                <w:szCs w:val="22"/>
              </w:rPr>
            </w:pPr>
            <w:r w:rsidRPr="006C0F1C">
              <w:rPr>
                <w:rFonts w:ascii="Times New Roman" w:hAnsi="Times New Roman" w:cs="Times New Roman"/>
                <w:sz w:val="22"/>
                <w:szCs w:val="22"/>
              </w:rPr>
              <w:t>Additions</w:t>
            </w:r>
          </w:p>
        </w:tc>
        <w:tc>
          <w:tcPr>
            <w:tcW w:w="360" w:type="dxa"/>
          </w:tcPr>
          <w:p w14:paraId="6B656CFC" w14:textId="77777777" w:rsidR="009D3819" w:rsidRPr="006C0F1C" w:rsidRDefault="009D3819" w:rsidP="00F125CC">
            <w:pPr>
              <w:pStyle w:val="acctfourfigures"/>
              <w:tabs>
                <w:tab w:val="clear" w:pos="765"/>
                <w:tab w:val="decimal" w:pos="897"/>
              </w:tabs>
              <w:spacing w:line="240" w:lineRule="auto"/>
              <w:ind w:right="-108"/>
              <w:rPr>
                <w:rFonts w:ascii="Times New Roman" w:hAnsi="Times New Roman"/>
                <w:szCs w:val="22"/>
                <w:lang w:val="en-US" w:bidi="th-TH"/>
              </w:rPr>
            </w:pPr>
          </w:p>
        </w:tc>
        <w:tc>
          <w:tcPr>
            <w:tcW w:w="1440" w:type="dxa"/>
          </w:tcPr>
          <w:p w14:paraId="2D12DD0F" w14:textId="7B3AC907" w:rsidR="009D3819" w:rsidRPr="006C0F1C" w:rsidRDefault="009D3819" w:rsidP="00F125CC">
            <w:pPr>
              <w:pStyle w:val="acctfourfigures"/>
              <w:tabs>
                <w:tab w:val="clear" w:pos="765"/>
                <w:tab w:val="decimal" w:pos="878"/>
              </w:tabs>
              <w:spacing w:line="240" w:lineRule="auto"/>
              <w:ind w:right="-108"/>
              <w:rPr>
                <w:rFonts w:ascii="Times New Roman" w:hAnsi="Times New Roman"/>
                <w:szCs w:val="22"/>
                <w:cs/>
                <w:lang w:val="en-US" w:bidi="th-TH"/>
              </w:rPr>
            </w:pPr>
            <w:r w:rsidRPr="006C0F1C">
              <w:rPr>
                <w:rFonts w:ascii="Times New Roman" w:hAnsi="Times New Roman"/>
              </w:rPr>
              <w:t xml:space="preserve">       </w:t>
            </w:r>
            <w:r w:rsidR="00643558" w:rsidRPr="006C0F1C">
              <w:rPr>
                <w:rFonts w:ascii="Times New Roman" w:hAnsi="Times New Roman"/>
              </w:rPr>
              <w:t xml:space="preserve">     </w:t>
            </w:r>
            <w:r w:rsidRPr="006C0F1C">
              <w:rPr>
                <w:rFonts w:ascii="Times New Roman" w:hAnsi="Times New Roman"/>
              </w:rPr>
              <w:t xml:space="preserve"> 14 </w:t>
            </w:r>
          </w:p>
        </w:tc>
        <w:tc>
          <w:tcPr>
            <w:tcW w:w="270" w:type="dxa"/>
          </w:tcPr>
          <w:p w14:paraId="47B7564D" w14:textId="77777777" w:rsidR="009D3819" w:rsidRPr="006C0F1C" w:rsidRDefault="009D3819" w:rsidP="00F125CC">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Pr>
          <w:p w14:paraId="5F76973F" w14:textId="145C037E" w:rsidR="009D3819" w:rsidRPr="006C0F1C" w:rsidRDefault="009D3819" w:rsidP="00F125CC">
            <w:pPr>
              <w:pStyle w:val="acctfourfigures"/>
              <w:tabs>
                <w:tab w:val="clear" w:pos="765"/>
                <w:tab w:val="decimal" w:pos="724"/>
              </w:tabs>
              <w:spacing w:line="240" w:lineRule="auto"/>
              <w:ind w:right="-108"/>
              <w:rPr>
                <w:rFonts w:ascii="Times New Roman" w:hAnsi="Times New Roman" w:cstheme="minorBidi"/>
                <w:szCs w:val="22"/>
                <w:cs/>
                <w:lang w:bidi="th-TH"/>
              </w:rPr>
            </w:pPr>
            <w:r w:rsidRPr="006C0F1C">
              <w:rPr>
                <w:rFonts w:ascii="Times New Roman" w:hAnsi="Times New Roman"/>
                <w:szCs w:val="22"/>
                <w:lang w:val="en-US"/>
              </w:rPr>
              <w:t>-</w:t>
            </w:r>
          </w:p>
        </w:tc>
        <w:tc>
          <w:tcPr>
            <w:tcW w:w="270" w:type="dxa"/>
          </w:tcPr>
          <w:p w14:paraId="63952C78" w14:textId="77777777" w:rsidR="009D3819" w:rsidRPr="006C0F1C" w:rsidRDefault="009D3819" w:rsidP="00F125CC">
            <w:pPr>
              <w:pStyle w:val="acctfourfigures"/>
              <w:tabs>
                <w:tab w:val="clear" w:pos="765"/>
                <w:tab w:val="decimal" w:pos="1242"/>
              </w:tabs>
              <w:spacing w:line="240" w:lineRule="auto"/>
              <w:ind w:right="-108"/>
              <w:rPr>
                <w:rFonts w:ascii="Times New Roman" w:hAnsi="Times New Roman"/>
                <w:szCs w:val="22"/>
                <w:cs/>
                <w:lang w:val="en-US" w:bidi="th-TH"/>
              </w:rPr>
            </w:pPr>
          </w:p>
        </w:tc>
        <w:tc>
          <w:tcPr>
            <w:tcW w:w="1170" w:type="dxa"/>
          </w:tcPr>
          <w:p w14:paraId="46B27A8F" w14:textId="72E91F4C" w:rsidR="009D3819" w:rsidRPr="006C0F1C" w:rsidRDefault="009D3819" w:rsidP="00F125CC">
            <w:pPr>
              <w:pStyle w:val="acctfourfigures"/>
              <w:tabs>
                <w:tab w:val="clear" w:pos="765"/>
                <w:tab w:val="decimal" w:pos="929"/>
              </w:tabs>
              <w:spacing w:line="240" w:lineRule="auto"/>
              <w:ind w:right="-108"/>
              <w:rPr>
                <w:rFonts w:ascii="Times New Roman" w:hAnsi="Times New Roman"/>
                <w:szCs w:val="22"/>
                <w:cs/>
                <w:lang w:val="en-US" w:bidi="th-TH"/>
              </w:rPr>
            </w:pPr>
            <w:r w:rsidRPr="006C0F1C">
              <w:rPr>
                <w:rFonts w:ascii="Times New Roman" w:hAnsi="Times New Roman"/>
              </w:rPr>
              <w:t xml:space="preserve">      7,089 </w:t>
            </w:r>
          </w:p>
        </w:tc>
        <w:tc>
          <w:tcPr>
            <w:tcW w:w="270" w:type="dxa"/>
          </w:tcPr>
          <w:p w14:paraId="481488A1" w14:textId="77777777" w:rsidR="009D3819" w:rsidRPr="006C0F1C" w:rsidRDefault="009D3819" w:rsidP="00F125CC">
            <w:pPr>
              <w:pStyle w:val="acctfourfigures"/>
              <w:tabs>
                <w:tab w:val="clear" w:pos="765"/>
                <w:tab w:val="decimal" w:pos="1152"/>
              </w:tabs>
              <w:spacing w:line="240" w:lineRule="auto"/>
              <w:ind w:right="-108"/>
              <w:rPr>
                <w:rFonts w:ascii="Times New Roman" w:hAnsi="Times New Roman"/>
                <w:szCs w:val="22"/>
                <w:cs/>
                <w:lang w:val="en-US" w:bidi="th-TH"/>
              </w:rPr>
            </w:pPr>
          </w:p>
        </w:tc>
        <w:tc>
          <w:tcPr>
            <w:tcW w:w="1080" w:type="dxa"/>
          </w:tcPr>
          <w:p w14:paraId="56CA69AB" w14:textId="08CB7E1F" w:rsidR="009D3819" w:rsidRPr="006C0F1C" w:rsidRDefault="009D3819" w:rsidP="00F125CC">
            <w:pPr>
              <w:pStyle w:val="acctfourfigures"/>
              <w:spacing w:line="240" w:lineRule="auto"/>
              <w:ind w:right="-108"/>
              <w:rPr>
                <w:rFonts w:ascii="Times New Roman" w:hAnsi="Times New Roman"/>
                <w:szCs w:val="22"/>
                <w:cs/>
                <w:lang w:bidi="th-TH"/>
              </w:rPr>
            </w:pPr>
            <w:r w:rsidRPr="006C0F1C">
              <w:rPr>
                <w:rFonts w:ascii="Times New Roman" w:hAnsi="Times New Roman"/>
              </w:rPr>
              <w:t xml:space="preserve">   </w:t>
            </w:r>
            <w:r w:rsidRPr="006C0F1C">
              <w:rPr>
                <w:rFonts w:ascii="Times New Roman" w:hAnsi="Times New Roman"/>
                <w:szCs w:val="22"/>
                <w:cs/>
                <w:lang w:val="en-US" w:bidi="th-TH"/>
              </w:rPr>
              <w:t>7</w:t>
            </w:r>
            <w:r w:rsidRPr="006C0F1C">
              <w:rPr>
                <w:rFonts w:ascii="Times New Roman" w:hAnsi="Times New Roman"/>
                <w:szCs w:val="22"/>
                <w:lang w:val="en-US" w:bidi="th-TH"/>
              </w:rPr>
              <w:t>,</w:t>
            </w:r>
            <w:r w:rsidRPr="006C0F1C">
              <w:rPr>
                <w:rFonts w:ascii="Times New Roman" w:hAnsi="Times New Roman"/>
                <w:szCs w:val="22"/>
                <w:cs/>
                <w:lang w:val="en-US" w:bidi="th-TH"/>
              </w:rPr>
              <w:t>103</w:t>
            </w:r>
          </w:p>
        </w:tc>
      </w:tr>
      <w:tr w:rsidR="009D3819" w:rsidRPr="006C0F1C" w14:paraId="003ADB98" w14:textId="77777777" w:rsidTr="00D02689">
        <w:tc>
          <w:tcPr>
            <w:tcW w:w="3510" w:type="dxa"/>
            <w:hideMark/>
          </w:tcPr>
          <w:p w14:paraId="1CF44E1D" w14:textId="5F5F1637" w:rsidR="009D3819" w:rsidRPr="006C0F1C" w:rsidRDefault="009D3819" w:rsidP="00F125CC">
            <w:pPr>
              <w:tabs>
                <w:tab w:val="clear" w:pos="227"/>
                <w:tab w:val="clear" w:pos="454"/>
                <w:tab w:val="clear" w:pos="680"/>
                <w:tab w:val="left" w:pos="720"/>
              </w:tabs>
              <w:spacing w:line="240" w:lineRule="auto"/>
              <w:ind w:right="-108"/>
              <w:rPr>
                <w:rFonts w:ascii="Times New Roman" w:hAnsi="Times New Roman" w:cs="Times New Roman"/>
                <w:sz w:val="22"/>
                <w:szCs w:val="22"/>
                <w:cs/>
              </w:rPr>
            </w:pPr>
            <w:r w:rsidRPr="006C0F1C">
              <w:rPr>
                <w:rFonts w:ascii="Times New Roman" w:hAnsi="Times New Roman" w:cs="Times New Roman"/>
                <w:sz w:val="22"/>
                <w:szCs w:val="22"/>
              </w:rPr>
              <w:t xml:space="preserve">Transfers </w:t>
            </w:r>
          </w:p>
        </w:tc>
        <w:tc>
          <w:tcPr>
            <w:tcW w:w="360" w:type="dxa"/>
          </w:tcPr>
          <w:p w14:paraId="63657B1C" w14:textId="77777777" w:rsidR="009D3819" w:rsidRPr="006C0F1C" w:rsidRDefault="009D3819" w:rsidP="00F125CC">
            <w:pPr>
              <w:pStyle w:val="acctfourfigures"/>
              <w:tabs>
                <w:tab w:val="clear" w:pos="765"/>
                <w:tab w:val="decimal" w:pos="897"/>
              </w:tabs>
              <w:spacing w:line="240" w:lineRule="auto"/>
              <w:ind w:right="-108"/>
              <w:rPr>
                <w:rFonts w:ascii="Times New Roman" w:hAnsi="Times New Roman"/>
                <w:szCs w:val="22"/>
                <w:cs/>
                <w:lang w:val="en-US" w:bidi="th-TH"/>
              </w:rPr>
            </w:pPr>
          </w:p>
        </w:tc>
        <w:tc>
          <w:tcPr>
            <w:tcW w:w="1440" w:type="dxa"/>
            <w:tcBorders>
              <w:top w:val="nil"/>
              <w:left w:val="nil"/>
              <w:right w:val="nil"/>
            </w:tcBorders>
          </w:tcPr>
          <w:p w14:paraId="4730D370" w14:textId="2A8E3C1C" w:rsidR="009D3819" w:rsidRPr="006C0F1C" w:rsidRDefault="009D3819" w:rsidP="00F125CC">
            <w:pPr>
              <w:pStyle w:val="acctfourfigures"/>
              <w:tabs>
                <w:tab w:val="clear" w:pos="765"/>
                <w:tab w:val="decimal" w:pos="929"/>
              </w:tabs>
              <w:spacing w:line="240" w:lineRule="auto"/>
              <w:ind w:right="-108"/>
              <w:rPr>
                <w:rFonts w:ascii="Times New Roman" w:hAnsi="Times New Roman" w:cstheme="minorBidi"/>
                <w:szCs w:val="22"/>
                <w:cs/>
                <w:lang w:val="en-US" w:bidi="th-TH"/>
              </w:rPr>
            </w:pPr>
            <w:r w:rsidRPr="006C0F1C">
              <w:rPr>
                <w:rFonts w:ascii="Times New Roman" w:hAnsi="Times New Roman" w:cstheme="minorBidi"/>
                <w:szCs w:val="22"/>
                <w:lang w:val="en-US" w:bidi="th-TH"/>
              </w:rPr>
              <w:t>10,147</w:t>
            </w:r>
          </w:p>
        </w:tc>
        <w:tc>
          <w:tcPr>
            <w:tcW w:w="270" w:type="dxa"/>
          </w:tcPr>
          <w:p w14:paraId="372C499A" w14:textId="77777777" w:rsidR="009D3819" w:rsidRPr="006C0F1C" w:rsidRDefault="009D3819" w:rsidP="00F125CC">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Borders>
              <w:top w:val="nil"/>
              <w:left w:val="nil"/>
              <w:right w:val="nil"/>
            </w:tcBorders>
          </w:tcPr>
          <w:p w14:paraId="39107196" w14:textId="076C10BF" w:rsidR="009D3819" w:rsidRPr="006C0F1C" w:rsidRDefault="009D3819" w:rsidP="00F125CC">
            <w:pPr>
              <w:pStyle w:val="acctfourfigures"/>
              <w:tabs>
                <w:tab w:val="clear" w:pos="765"/>
                <w:tab w:val="decimal" w:pos="724"/>
              </w:tabs>
              <w:spacing w:line="240" w:lineRule="auto"/>
              <w:ind w:right="-108"/>
              <w:rPr>
                <w:rFonts w:ascii="Times New Roman" w:hAnsi="Times New Roman" w:cstheme="minorBidi"/>
                <w:szCs w:val="22"/>
                <w:lang w:bidi="th-TH"/>
              </w:rPr>
            </w:pPr>
            <w:r w:rsidRPr="006C0F1C">
              <w:rPr>
                <w:rFonts w:ascii="Times New Roman" w:hAnsi="Times New Roman"/>
                <w:szCs w:val="22"/>
              </w:rPr>
              <w:t xml:space="preserve">        </w:t>
            </w:r>
            <w:r w:rsidRPr="006C0F1C">
              <w:rPr>
                <w:rFonts w:ascii="Times New Roman" w:hAnsi="Times New Roman"/>
                <w:szCs w:val="22"/>
                <w:cs/>
                <w:lang w:bidi="th-TH"/>
              </w:rPr>
              <w:t>1</w:t>
            </w:r>
            <w:r w:rsidRPr="006C0F1C">
              <w:rPr>
                <w:rFonts w:ascii="Times New Roman" w:hAnsi="Times New Roman"/>
                <w:szCs w:val="22"/>
                <w:lang w:bidi="th-TH"/>
              </w:rPr>
              <w:t>,</w:t>
            </w:r>
            <w:r w:rsidRPr="006C0F1C">
              <w:rPr>
                <w:rFonts w:ascii="Times New Roman" w:hAnsi="Times New Roman"/>
                <w:szCs w:val="22"/>
                <w:cs/>
                <w:lang w:bidi="th-TH"/>
              </w:rPr>
              <w:t>567</w:t>
            </w:r>
          </w:p>
        </w:tc>
        <w:tc>
          <w:tcPr>
            <w:tcW w:w="270" w:type="dxa"/>
          </w:tcPr>
          <w:p w14:paraId="46E25CC3" w14:textId="77777777" w:rsidR="009D3819" w:rsidRPr="006C0F1C" w:rsidRDefault="009D3819" w:rsidP="00F125CC">
            <w:pPr>
              <w:pStyle w:val="acctfourfigures"/>
              <w:tabs>
                <w:tab w:val="clear" w:pos="765"/>
                <w:tab w:val="decimal" w:pos="1242"/>
              </w:tabs>
              <w:spacing w:line="240" w:lineRule="auto"/>
              <w:ind w:right="-108"/>
              <w:rPr>
                <w:rFonts w:ascii="Times New Roman" w:hAnsi="Times New Roman"/>
                <w:szCs w:val="22"/>
                <w:cs/>
                <w:lang w:val="en-US" w:bidi="th-TH"/>
              </w:rPr>
            </w:pPr>
          </w:p>
        </w:tc>
        <w:tc>
          <w:tcPr>
            <w:tcW w:w="1170" w:type="dxa"/>
            <w:tcBorders>
              <w:top w:val="nil"/>
              <w:left w:val="nil"/>
              <w:right w:val="nil"/>
            </w:tcBorders>
          </w:tcPr>
          <w:p w14:paraId="00836DE5" w14:textId="4C2A79AE" w:rsidR="009D3819" w:rsidRPr="006C0F1C" w:rsidRDefault="009D3819" w:rsidP="00F125CC">
            <w:pPr>
              <w:pStyle w:val="acctfourfigures"/>
              <w:tabs>
                <w:tab w:val="clear" w:pos="765"/>
                <w:tab w:val="decimal" w:pos="929"/>
              </w:tabs>
              <w:spacing w:line="240" w:lineRule="auto"/>
              <w:ind w:right="-108"/>
              <w:rPr>
                <w:rFonts w:ascii="Times New Roman" w:hAnsi="Times New Roman"/>
                <w:szCs w:val="22"/>
                <w:cs/>
                <w:lang w:val="en-US" w:bidi="th-TH"/>
              </w:rPr>
            </w:pPr>
            <w:r w:rsidRPr="006C0F1C">
              <w:rPr>
                <w:rFonts w:ascii="Times New Roman" w:hAnsi="Times New Roman"/>
                <w:szCs w:val="22"/>
                <w:lang w:val="en-US" w:bidi="th-TH"/>
              </w:rPr>
              <w:t>(11,714)</w:t>
            </w:r>
          </w:p>
        </w:tc>
        <w:tc>
          <w:tcPr>
            <w:tcW w:w="270" w:type="dxa"/>
          </w:tcPr>
          <w:p w14:paraId="4D1BA695" w14:textId="77777777" w:rsidR="009D3819" w:rsidRPr="006C0F1C" w:rsidRDefault="009D3819" w:rsidP="00F125CC">
            <w:pPr>
              <w:pStyle w:val="acctfourfigures"/>
              <w:tabs>
                <w:tab w:val="clear" w:pos="765"/>
                <w:tab w:val="decimal" w:pos="1152"/>
              </w:tabs>
              <w:spacing w:line="240" w:lineRule="auto"/>
              <w:ind w:right="-108"/>
              <w:rPr>
                <w:rFonts w:ascii="Times New Roman" w:hAnsi="Times New Roman"/>
                <w:szCs w:val="22"/>
                <w:cs/>
                <w:lang w:val="en-US" w:bidi="th-TH"/>
              </w:rPr>
            </w:pPr>
          </w:p>
        </w:tc>
        <w:tc>
          <w:tcPr>
            <w:tcW w:w="1080" w:type="dxa"/>
          </w:tcPr>
          <w:p w14:paraId="38D28B68" w14:textId="2D2074A4" w:rsidR="009D3819" w:rsidRPr="006C0F1C" w:rsidRDefault="009D3819" w:rsidP="00036FC0">
            <w:pPr>
              <w:pStyle w:val="acctfourfigures"/>
              <w:tabs>
                <w:tab w:val="clear" w:pos="765"/>
                <w:tab w:val="decimal" w:pos="519"/>
              </w:tabs>
              <w:spacing w:line="240" w:lineRule="auto"/>
              <w:ind w:right="-108"/>
              <w:rPr>
                <w:rFonts w:ascii="Times New Roman" w:hAnsi="Times New Roman"/>
                <w:cs/>
                <w:lang w:bidi="th-TH"/>
              </w:rPr>
            </w:pPr>
            <w:r w:rsidRPr="006C0F1C">
              <w:rPr>
                <w:rFonts w:ascii="Times New Roman" w:hAnsi="Times New Roman"/>
              </w:rPr>
              <w:t xml:space="preserve">       </w:t>
            </w:r>
            <w:r w:rsidRPr="006C0F1C">
              <w:rPr>
                <w:rFonts w:ascii="Times New Roman" w:hAnsi="Times New Roman"/>
                <w:lang w:val="en-US"/>
              </w:rPr>
              <w:t>-</w:t>
            </w:r>
          </w:p>
        </w:tc>
      </w:tr>
      <w:tr w:rsidR="009D3819" w:rsidRPr="006C0F1C" w14:paraId="7F6AC0AA" w14:textId="77777777" w:rsidTr="00D02689">
        <w:tc>
          <w:tcPr>
            <w:tcW w:w="3510" w:type="dxa"/>
            <w:hideMark/>
          </w:tcPr>
          <w:p w14:paraId="6D06FC48" w14:textId="35F19BB2" w:rsidR="009D3819" w:rsidRPr="006C0F1C" w:rsidRDefault="009D3819" w:rsidP="00F125CC">
            <w:pPr>
              <w:tabs>
                <w:tab w:val="clear" w:pos="227"/>
                <w:tab w:val="clear" w:pos="454"/>
                <w:tab w:val="clear" w:pos="680"/>
                <w:tab w:val="left" w:pos="720"/>
              </w:tabs>
              <w:spacing w:line="240" w:lineRule="auto"/>
              <w:ind w:right="-108"/>
              <w:rPr>
                <w:rFonts w:ascii="Times New Roman" w:hAnsi="Times New Roman" w:cs="Times New Roman"/>
                <w:b/>
                <w:bCs/>
                <w:sz w:val="22"/>
                <w:szCs w:val="22"/>
                <w:cs/>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 2023 and </w:t>
            </w:r>
          </w:p>
          <w:p w14:paraId="40093A7D" w14:textId="54DC46A2" w:rsidR="009D3819" w:rsidRPr="006C0F1C" w:rsidRDefault="009D3819" w:rsidP="00F125CC">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6C0F1C">
              <w:rPr>
                <w:rFonts w:ascii="Times New Roman" w:hAnsi="Times New Roman" w:cs="Times New Roman"/>
                <w:b/>
                <w:bCs/>
                <w:sz w:val="22"/>
                <w:szCs w:val="22"/>
              </w:rPr>
              <w:t xml:space="preserve">   1 January 2024</w:t>
            </w:r>
          </w:p>
        </w:tc>
        <w:tc>
          <w:tcPr>
            <w:tcW w:w="360" w:type="dxa"/>
          </w:tcPr>
          <w:p w14:paraId="3D1597AA" w14:textId="77777777" w:rsidR="009D3819" w:rsidRPr="006C0F1C" w:rsidRDefault="009D3819" w:rsidP="00F125CC">
            <w:pPr>
              <w:pStyle w:val="acctfourfigures"/>
              <w:tabs>
                <w:tab w:val="clear" w:pos="765"/>
                <w:tab w:val="decimal" w:pos="897"/>
              </w:tabs>
              <w:spacing w:line="240" w:lineRule="auto"/>
              <w:ind w:right="-108"/>
              <w:rPr>
                <w:rFonts w:ascii="Times New Roman" w:hAnsi="Times New Roman"/>
                <w:b/>
                <w:bCs/>
                <w:szCs w:val="22"/>
                <w:lang w:val="en-US" w:bidi="th-TH"/>
              </w:rPr>
            </w:pPr>
          </w:p>
        </w:tc>
        <w:tc>
          <w:tcPr>
            <w:tcW w:w="1440" w:type="dxa"/>
            <w:tcBorders>
              <w:top w:val="single" w:sz="4" w:space="0" w:color="auto"/>
              <w:left w:val="nil"/>
              <w:right w:val="nil"/>
            </w:tcBorders>
          </w:tcPr>
          <w:p w14:paraId="1BC09C9E" w14:textId="77777777" w:rsidR="009D3819" w:rsidRPr="006C0F1C" w:rsidRDefault="009D3819" w:rsidP="00F125CC">
            <w:pPr>
              <w:pStyle w:val="acctfourfigures"/>
              <w:tabs>
                <w:tab w:val="clear" w:pos="765"/>
                <w:tab w:val="decimal" w:pos="929"/>
              </w:tabs>
              <w:spacing w:line="240" w:lineRule="auto"/>
              <w:ind w:right="-108"/>
              <w:rPr>
                <w:rFonts w:ascii="Times New Roman" w:hAnsi="Times New Roman" w:cstheme="minorBidi"/>
                <w:b/>
                <w:bCs/>
                <w:szCs w:val="22"/>
                <w:lang w:val="en-US" w:bidi="th-TH"/>
              </w:rPr>
            </w:pPr>
          </w:p>
          <w:p w14:paraId="00682ED3" w14:textId="145854F9" w:rsidR="009D3819" w:rsidRPr="006C0F1C" w:rsidRDefault="009D3819" w:rsidP="00F125CC">
            <w:pPr>
              <w:pStyle w:val="acctfourfigures"/>
              <w:tabs>
                <w:tab w:val="clear" w:pos="765"/>
                <w:tab w:val="decimal" w:pos="929"/>
              </w:tabs>
              <w:spacing w:line="240" w:lineRule="auto"/>
              <w:ind w:right="-108"/>
              <w:rPr>
                <w:rFonts w:ascii="Times New Roman" w:hAnsi="Times New Roman"/>
                <w:b/>
                <w:bCs/>
                <w:szCs w:val="22"/>
                <w:lang w:val="en-US" w:bidi="th-TH"/>
              </w:rPr>
            </w:pPr>
            <w:r w:rsidRPr="006C0F1C">
              <w:rPr>
                <w:rFonts w:ascii="Times New Roman" w:hAnsi="Times New Roman"/>
                <w:b/>
                <w:bCs/>
                <w:szCs w:val="22"/>
                <w:cs/>
                <w:lang w:val="en-US" w:bidi="th-TH"/>
              </w:rPr>
              <w:t>58</w:t>
            </w:r>
            <w:r w:rsidRPr="006C0F1C">
              <w:rPr>
                <w:rFonts w:ascii="Times New Roman" w:hAnsi="Times New Roman"/>
                <w:b/>
                <w:bCs/>
                <w:szCs w:val="22"/>
                <w:lang w:val="en-US" w:bidi="th-TH"/>
              </w:rPr>
              <w:t>,</w:t>
            </w:r>
            <w:r w:rsidRPr="006C0F1C">
              <w:rPr>
                <w:rFonts w:ascii="Times New Roman" w:hAnsi="Times New Roman"/>
                <w:b/>
                <w:bCs/>
                <w:szCs w:val="22"/>
                <w:cs/>
                <w:lang w:val="en-US" w:bidi="th-TH"/>
              </w:rPr>
              <w:t>579</w:t>
            </w:r>
          </w:p>
        </w:tc>
        <w:tc>
          <w:tcPr>
            <w:tcW w:w="270" w:type="dxa"/>
          </w:tcPr>
          <w:p w14:paraId="37D914DE" w14:textId="77777777" w:rsidR="009D3819" w:rsidRPr="006C0F1C" w:rsidRDefault="009D3819" w:rsidP="00F125CC">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single" w:sz="4" w:space="0" w:color="auto"/>
              <w:left w:val="nil"/>
              <w:right w:val="nil"/>
            </w:tcBorders>
          </w:tcPr>
          <w:p w14:paraId="2406801C" w14:textId="77777777" w:rsidR="009D3819" w:rsidRPr="006C0F1C" w:rsidRDefault="009D3819" w:rsidP="00F125CC">
            <w:pPr>
              <w:pStyle w:val="acctfourfigures"/>
              <w:tabs>
                <w:tab w:val="clear" w:pos="765"/>
                <w:tab w:val="decimal" w:pos="929"/>
              </w:tabs>
              <w:spacing w:line="240" w:lineRule="auto"/>
              <w:ind w:right="-108"/>
              <w:rPr>
                <w:rFonts w:ascii="Times New Roman" w:hAnsi="Times New Roman"/>
                <w:b/>
                <w:bCs/>
                <w:szCs w:val="22"/>
                <w:lang w:val="en-US" w:bidi="th-TH"/>
              </w:rPr>
            </w:pPr>
          </w:p>
          <w:p w14:paraId="1E0255AE" w14:textId="0C14729D" w:rsidR="009D3819" w:rsidRPr="006C0F1C" w:rsidRDefault="009D3819" w:rsidP="00F125CC">
            <w:pPr>
              <w:pStyle w:val="acctfourfigures"/>
              <w:tabs>
                <w:tab w:val="clear" w:pos="765"/>
                <w:tab w:val="decimal" w:pos="929"/>
              </w:tabs>
              <w:spacing w:line="240" w:lineRule="auto"/>
              <w:ind w:right="-108"/>
              <w:rPr>
                <w:rFonts w:ascii="Times New Roman" w:hAnsi="Times New Roman"/>
                <w:b/>
                <w:bCs/>
                <w:szCs w:val="22"/>
                <w:lang w:val="en-US" w:bidi="th-TH"/>
              </w:rPr>
            </w:pPr>
            <w:r w:rsidRPr="006C0F1C">
              <w:rPr>
                <w:rFonts w:ascii="Times New Roman" w:hAnsi="Times New Roman"/>
                <w:b/>
                <w:bCs/>
                <w:szCs w:val="22"/>
                <w:lang w:val="en-US" w:bidi="th-TH"/>
              </w:rPr>
              <w:t>25,027</w:t>
            </w:r>
          </w:p>
        </w:tc>
        <w:tc>
          <w:tcPr>
            <w:tcW w:w="270" w:type="dxa"/>
          </w:tcPr>
          <w:p w14:paraId="5A9DAB95" w14:textId="77777777" w:rsidR="009D3819" w:rsidRPr="006C0F1C" w:rsidRDefault="009D3819" w:rsidP="00F125C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170" w:type="dxa"/>
            <w:tcBorders>
              <w:top w:val="single" w:sz="4" w:space="0" w:color="auto"/>
              <w:left w:val="nil"/>
              <w:right w:val="nil"/>
            </w:tcBorders>
          </w:tcPr>
          <w:p w14:paraId="2382B6C5" w14:textId="77777777" w:rsidR="009D3819" w:rsidRPr="006C0F1C" w:rsidRDefault="009D3819" w:rsidP="00F125CC">
            <w:pPr>
              <w:pStyle w:val="acctfourfigures"/>
              <w:tabs>
                <w:tab w:val="clear" w:pos="765"/>
                <w:tab w:val="decimal" w:pos="929"/>
              </w:tabs>
              <w:spacing w:line="240" w:lineRule="auto"/>
              <w:ind w:right="-108"/>
              <w:rPr>
                <w:rFonts w:ascii="Times New Roman" w:hAnsi="Times New Roman" w:cstheme="minorBidi"/>
                <w:b/>
                <w:bCs/>
                <w:szCs w:val="22"/>
                <w:lang w:val="en-US" w:bidi="th-TH"/>
              </w:rPr>
            </w:pPr>
            <w:r w:rsidRPr="006C0F1C">
              <w:rPr>
                <w:rFonts w:ascii="Times New Roman" w:hAnsi="Times New Roman" w:cstheme="minorBidi" w:hint="cs"/>
                <w:b/>
                <w:bCs/>
                <w:szCs w:val="22"/>
                <w:cs/>
                <w:lang w:val="en-US" w:bidi="th-TH"/>
              </w:rPr>
              <w:t xml:space="preserve">       </w:t>
            </w:r>
          </w:p>
          <w:p w14:paraId="67D34CA8" w14:textId="6C44B939" w:rsidR="009D3819" w:rsidRPr="006C0F1C" w:rsidRDefault="009D3819" w:rsidP="00F125CC">
            <w:pPr>
              <w:pStyle w:val="acctfourfigures"/>
              <w:tabs>
                <w:tab w:val="clear" w:pos="765"/>
                <w:tab w:val="decimal" w:pos="929"/>
              </w:tabs>
              <w:spacing w:line="240" w:lineRule="auto"/>
              <w:ind w:right="-108"/>
              <w:rPr>
                <w:rFonts w:ascii="Times New Roman" w:hAnsi="Times New Roman"/>
                <w:b/>
                <w:bCs/>
                <w:szCs w:val="22"/>
                <w:lang w:val="en-US" w:bidi="th-TH"/>
              </w:rPr>
            </w:pPr>
            <w:r w:rsidRPr="006C0F1C">
              <w:rPr>
                <w:rFonts w:ascii="Times New Roman" w:hAnsi="Times New Roman" w:cstheme="minorBidi" w:hint="cs"/>
                <w:b/>
                <w:bCs/>
                <w:szCs w:val="22"/>
                <w:cs/>
                <w:lang w:val="en-US" w:bidi="th-TH"/>
              </w:rPr>
              <w:t xml:space="preserve">  </w:t>
            </w:r>
            <w:r w:rsidRPr="006C0F1C">
              <w:rPr>
                <w:rFonts w:ascii="Times New Roman" w:hAnsi="Times New Roman"/>
                <w:b/>
                <w:bCs/>
                <w:szCs w:val="22"/>
                <w:cs/>
                <w:lang w:val="en-US" w:bidi="th-TH"/>
              </w:rPr>
              <w:t>1</w:t>
            </w:r>
            <w:r w:rsidRPr="006C0F1C">
              <w:rPr>
                <w:rFonts w:ascii="Times New Roman" w:hAnsi="Times New Roman"/>
                <w:b/>
                <w:bCs/>
                <w:szCs w:val="22"/>
                <w:lang w:val="en-US" w:bidi="th-TH"/>
              </w:rPr>
              <w:t>,</w:t>
            </w:r>
            <w:r w:rsidRPr="006C0F1C">
              <w:rPr>
                <w:rFonts w:ascii="Times New Roman" w:hAnsi="Times New Roman"/>
                <w:b/>
                <w:bCs/>
                <w:szCs w:val="22"/>
                <w:cs/>
                <w:lang w:val="en-US" w:bidi="th-TH"/>
              </w:rPr>
              <w:t>632</w:t>
            </w:r>
          </w:p>
        </w:tc>
        <w:tc>
          <w:tcPr>
            <w:tcW w:w="270" w:type="dxa"/>
          </w:tcPr>
          <w:p w14:paraId="3030A472" w14:textId="77777777" w:rsidR="009D3819" w:rsidRPr="006C0F1C" w:rsidRDefault="009D3819" w:rsidP="00F125CC">
            <w:pPr>
              <w:pStyle w:val="acctfourfigures"/>
              <w:tabs>
                <w:tab w:val="decimal" w:pos="1152"/>
              </w:tabs>
              <w:spacing w:line="240" w:lineRule="auto"/>
              <w:ind w:right="-108"/>
              <w:rPr>
                <w:rFonts w:ascii="Times New Roman" w:hAnsi="Times New Roman"/>
                <w:b/>
                <w:bCs/>
                <w:szCs w:val="22"/>
                <w:lang w:val="en-US" w:bidi="th-TH"/>
              </w:rPr>
            </w:pPr>
          </w:p>
        </w:tc>
        <w:tc>
          <w:tcPr>
            <w:tcW w:w="1080" w:type="dxa"/>
            <w:tcBorders>
              <w:top w:val="single" w:sz="4" w:space="0" w:color="auto"/>
              <w:left w:val="nil"/>
              <w:right w:val="nil"/>
            </w:tcBorders>
          </w:tcPr>
          <w:p w14:paraId="6D77A906" w14:textId="77777777" w:rsidR="009D3819" w:rsidRPr="006C0F1C" w:rsidRDefault="009D3819" w:rsidP="00F125CC">
            <w:pPr>
              <w:pStyle w:val="acctfourfigures"/>
              <w:spacing w:line="240" w:lineRule="auto"/>
              <w:ind w:right="-108"/>
              <w:rPr>
                <w:rFonts w:ascii="Times New Roman" w:hAnsi="Times New Roman"/>
                <w:b/>
                <w:bCs/>
                <w:szCs w:val="22"/>
                <w:lang w:val="en-US" w:bidi="th-TH"/>
              </w:rPr>
            </w:pPr>
          </w:p>
          <w:p w14:paraId="552173F7" w14:textId="68AA6F2B" w:rsidR="009D3819" w:rsidRPr="006C0F1C" w:rsidRDefault="009D3819" w:rsidP="00F125CC">
            <w:pPr>
              <w:pStyle w:val="acctfourfigures"/>
              <w:spacing w:line="240" w:lineRule="auto"/>
              <w:ind w:right="-108"/>
              <w:rPr>
                <w:rFonts w:ascii="Times New Roman" w:hAnsi="Times New Roman"/>
                <w:b/>
                <w:bCs/>
                <w:szCs w:val="22"/>
                <w:lang w:val="en-US" w:bidi="th-TH"/>
              </w:rPr>
            </w:pPr>
            <w:r w:rsidRPr="006C0F1C">
              <w:rPr>
                <w:rFonts w:ascii="Times New Roman" w:hAnsi="Times New Roman"/>
                <w:b/>
                <w:bCs/>
                <w:szCs w:val="22"/>
                <w:lang w:val="en-US" w:bidi="th-TH"/>
              </w:rPr>
              <w:t>85,238</w:t>
            </w:r>
          </w:p>
        </w:tc>
      </w:tr>
      <w:tr w:rsidR="009D3819" w:rsidRPr="006C0F1C" w14:paraId="51C09157" w14:textId="77777777" w:rsidTr="00D02689">
        <w:tc>
          <w:tcPr>
            <w:tcW w:w="3510" w:type="dxa"/>
            <w:hideMark/>
          </w:tcPr>
          <w:p w14:paraId="3D6E3637" w14:textId="53B03916" w:rsidR="009D3819" w:rsidRPr="006C0F1C" w:rsidRDefault="009D3819" w:rsidP="00E308E7">
            <w:pPr>
              <w:tabs>
                <w:tab w:val="clear" w:pos="227"/>
                <w:tab w:val="clear" w:pos="454"/>
                <w:tab w:val="clear" w:pos="680"/>
                <w:tab w:val="left" w:pos="720"/>
              </w:tabs>
              <w:spacing w:line="240" w:lineRule="auto"/>
              <w:ind w:right="-108"/>
              <w:rPr>
                <w:rFonts w:ascii="Times New Roman" w:hAnsi="Times New Roman" w:cs="Times New Roman"/>
                <w:sz w:val="22"/>
                <w:szCs w:val="22"/>
              </w:rPr>
            </w:pPr>
            <w:r w:rsidRPr="006C0F1C">
              <w:rPr>
                <w:rFonts w:ascii="Times New Roman" w:hAnsi="Times New Roman" w:cs="Times New Roman"/>
                <w:sz w:val="22"/>
                <w:szCs w:val="22"/>
              </w:rPr>
              <w:t>Additions</w:t>
            </w:r>
          </w:p>
        </w:tc>
        <w:tc>
          <w:tcPr>
            <w:tcW w:w="360" w:type="dxa"/>
          </w:tcPr>
          <w:p w14:paraId="4822AA94" w14:textId="77777777" w:rsidR="009D3819" w:rsidRPr="006C0F1C" w:rsidRDefault="009D3819" w:rsidP="00E308E7">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Pr>
          <w:p w14:paraId="74F6DE5B" w14:textId="52D12E92" w:rsidR="009D3819" w:rsidRPr="006C0F1C" w:rsidRDefault="009D3819" w:rsidP="00CA5A98">
            <w:pPr>
              <w:pStyle w:val="acctfourfigures"/>
              <w:tabs>
                <w:tab w:val="clear" w:pos="765"/>
                <w:tab w:val="decimal" w:pos="929"/>
              </w:tabs>
              <w:spacing w:line="240" w:lineRule="auto"/>
              <w:ind w:right="280"/>
              <w:jc w:val="right"/>
              <w:rPr>
                <w:rFonts w:ascii="Times New Roman" w:hAnsi="Times New Roman" w:cstheme="minorBidi"/>
                <w:szCs w:val="22"/>
                <w:cs/>
                <w:lang w:val="en-US" w:bidi="th-TH"/>
              </w:rPr>
            </w:pPr>
            <w:r w:rsidRPr="006C0F1C">
              <w:rPr>
                <w:rFonts w:ascii="Times New Roman" w:hAnsi="Times New Roman"/>
              </w:rPr>
              <w:t xml:space="preserve">      84  </w:t>
            </w:r>
          </w:p>
        </w:tc>
        <w:tc>
          <w:tcPr>
            <w:tcW w:w="270" w:type="dxa"/>
          </w:tcPr>
          <w:p w14:paraId="3DBD4D28" w14:textId="77777777" w:rsidR="009D3819" w:rsidRPr="006C0F1C" w:rsidRDefault="009D3819" w:rsidP="00E308E7">
            <w:pPr>
              <w:pStyle w:val="acctfourfigures"/>
              <w:tabs>
                <w:tab w:val="clear" w:pos="765"/>
                <w:tab w:val="decimal" w:pos="884"/>
              </w:tabs>
              <w:spacing w:line="240" w:lineRule="auto"/>
              <w:ind w:right="-108"/>
              <w:jc w:val="right"/>
              <w:rPr>
                <w:rFonts w:ascii="Times New Roman" w:hAnsi="Times New Roman"/>
                <w:szCs w:val="22"/>
                <w:cs/>
                <w:lang w:val="en-US" w:bidi="th-TH"/>
              </w:rPr>
            </w:pPr>
          </w:p>
        </w:tc>
        <w:tc>
          <w:tcPr>
            <w:tcW w:w="1260" w:type="dxa"/>
          </w:tcPr>
          <w:p w14:paraId="2245DA5D" w14:textId="73B7700A" w:rsidR="009D3819" w:rsidRPr="006C0F1C" w:rsidRDefault="009D3819" w:rsidP="00CE518D">
            <w:pPr>
              <w:pStyle w:val="acctfourfigures"/>
              <w:tabs>
                <w:tab w:val="clear" w:pos="765"/>
                <w:tab w:val="decimal" w:pos="724"/>
              </w:tabs>
              <w:spacing w:line="240" w:lineRule="auto"/>
              <w:ind w:right="-108"/>
              <w:rPr>
                <w:rFonts w:ascii="Times New Roman" w:hAnsi="Times New Roman" w:cstheme="minorBidi"/>
                <w:szCs w:val="22"/>
                <w:cs/>
                <w:lang w:bidi="th-TH"/>
              </w:rPr>
            </w:pPr>
            <w:r w:rsidRPr="006C0F1C">
              <w:rPr>
                <w:rFonts w:ascii="Times New Roman" w:hAnsi="Times New Roman"/>
                <w:szCs w:val="22"/>
                <w:lang w:val="en-US"/>
              </w:rPr>
              <w:t>-</w:t>
            </w:r>
          </w:p>
        </w:tc>
        <w:tc>
          <w:tcPr>
            <w:tcW w:w="270" w:type="dxa"/>
          </w:tcPr>
          <w:p w14:paraId="6CD6EBA9" w14:textId="77777777" w:rsidR="009D3819" w:rsidRPr="006C0F1C" w:rsidRDefault="009D3819" w:rsidP="00E308E7">
            <w:pPr>
              <w:pStyle w:val="acctfourfigures"/>
              <w:tabs>
                <w:tab w:val="clear" w:pos="765"/>
                <w:tab w:val="decimal" w:pos="1242"/>
              </w:tabs>
              <w:spacing w:line="240" w:lineRule="auto"/>
              <w:ind w:right="-108"/>
              <w:jc w:val="right"/>
              <w:rPr>
                <w:rFonts w:ascii="Times New Roman" w:hAnsi="Times New Roman"/>
                <w:szCs w:val="22"/>
                <w:cs/>
                <w:lang w:val="en-US" w:bidi="th-TH"/>
              </w:rPr>
            </w:pPr>
          </w:p>
        </w:tc>
        <w:tc>
          <w:tcPr>
            <w:tcW w:w="1170" w:type="dxa"/>
          </w:tcPr>
          <w:p w14:paraId="11594A69" w14:textId="749AA381" w:rsidR="009D3819" w:rsidRPr="006C0F1C" w:rsidRDefault="00D02689" w:rsidP="009D3819">
            <w:pPr>
              <w:pStyle w:val="acctfourfigures"/>
              <w:tabs>
                <w:tab w:val="clear" w:pos="765"/>
              </w:tabs>
              <w:spacing w:line="240" w:lineRule="auto"/>
              <w:ind w:right="-303"/>
              <w:jc w:val="center"/>
              <w:rPr>
                <w:rFonts w:ascii="Times New Roman" w:hAnsi="Times New Roman" w:cstheme="minorBidi"/>
                <w:szCs w:val="22"/>
                <w:cs/>
                <w:lang w:val="en-US" w:bidi="th-TH"/>
              </w:rPr>
            </w:pPr>
            <w:r w:rsidRPr="006C0F1C">
              <w:rPr>
                <w:rFonts w:ascii="Times New Roman" w:hAnsi="Times New Roman"/>
                <w:szCs w:val="22"/>
                <w:lang w:val="en-US" w:bidi="th-TH"/>
              </w:rPr>
              <w:t xml:space="preserve">  </w:t>
            </w:r>
            <w:r w:rsidR="009D3819" w:rsidRPr="006C0F1C">
              <w:rPr>
                <w:rFonts w:ascii="Times New Roman" w:hAnsi="Times New Roman"/>
                <w:szCs w:val="22"/>
                <w:lang w:val="en-US" w:bidi="th-TH"/>
              </w:rPr>
              <w:t>3,289</w:t>
            </w:r>
          </w:p>
        </w:tc>
        <w:tc>
          <w:tcPr>
            <w:tcW w:w="270" w:type="dxa"/>
          </w:tcPr>
          <w:p w14:paraId="2988549E" w14:textId="77777777" w:rsidR="009D3819" w:rsidRPr="006C0F1C" w:rsidRDefault="009D3819" w:rsidP="00E308E7">
            <w:pPr>
              <w:pStyle w:val="acctfourfigures"/>
              <w:tabs>
                <w:tab w:val="clear" w:pos="765"/>
                <w:tab w:val="decimal" w:pos="1152"/>
              </w:tabs>
              <w:spacing w:line="240" w:lineRule="auto"/>
              <w:ind w:right="-108"/>
              <w:jc w:val="right"/>
              <w:rPr>
                <w:rFonts w:ascii="Times New Roman" w:hAnsi="Times New Roman"/>
                <w:szCs w:val="22"/>
                <w:cs/>
                <w:lang w:val="en-US" w:bidi="th-TH"/>
              </w:rPr>
            </w:pPr>
          </w:p>
        </w:tc>
        <w:tc>
          <w:tcPr>
            <w:tcW w:w="1080" w:type="dxa"/>
          </w:tcPr>
          <w:p w14:paraId="6E230D42" w14:textId="4B38F4A7" w:rsidR="009D3819" w:rsidRPr="006C0F1C" w:rsidRDefault="009D3819" w:rsidP="00036FC0">
            <w:pPr>
              <w:pStyle w:val="acctfourfigures"/>
              <w:spacing w:line="240" w:lineRule="auto"/>
              <w:ind w:right="-108"/>
              <w:rPr>
                <w:rFonts w:ascii="Times New Roman" w:hAnsi="Times New Roman" w:cstheme="minorBidi"/>
                <w:szCs w:val="22"/>
                <w:cs/>
                <w:lang w:val="en-US" w:bidi="th-TH"/>
              </w:rPr>
            </w:pPr>
            <w:r w:rsidRPr="006C0F1C">
              <w:rPr>
                <w:rFonts w:ascii="Times New Roman" w:hAnsi="Times New Roman"/>
                <w:szCs w:val="22"/>
                <w:lang w:val="en-US" w:bidi="th-TH"/>
              </w:rPr>
              <w:t>3,373</w:t>
            </w:r>
          </w:p>
        </w:tc>
      </w:tr>
      <w:tr w:rsidR="009D3819" w:rsidRPr="006C0F1C" w14:paraId="5AC1AF8D" w14:textId="77777777" w:rsidTr="00D02689">
        <w:tc>
          <w:tcPr>
            <w:tcW w:w="3510" w:type="dxa"/>
            <w:hideMark/>
          </w:tcPr>
          <w:p w14:paraId="5603D43A" w14:textId="744FD61E" w:rsidR="009D3819" w:rsidRPr="006C0F1C" w:rsidRDefault="009D3819" w:rsidP="009D3819">
            <w:pPr>
              <w:tabs>
                <w:tab w:val="clear" w:pos="227"/>
                <w:tab w:val="clear" w:pos="454"/>
                <w:tab w:val="clear" w:pos="680"/>
                <w:tab w:val="left" w:pos="720"/>
              </w:tabs>
              <w:spacing w:line="240" w:lineRule="auto"/>
              <w:ind w:right="-108"/>
              <w:rPr>
                <w:rFonts w:ascii="Times New Roman" w:hAnsi="Times New Roman" w:cs="Times New Roman"/>
                <w:b/>
                <w:bCs/>
                <w:sz w:val="22"/>
                <w:szCs w:val="22"/>
                <w:cs/>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 2024</w:t>
            </w:r>
          </w:p>
        </w:tc>
        <w:tc>
          <w:tcPr>
            <w:tcW w:w="360" w:type="dxa"/>
          </w:tcPr>
          <w:p w14:paraId="6BF18A7C" w14:textId="77777777" w:rsidR="009D3819" w:rsidRPr="006C0F1C" w:rsidRDefault="009D3819" w:rsidP="009D3819">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440" w:type="dxa"/>
            <w:tcBorders>
              <w:top w:val="single" w:sz="4" w:space="0" w:color="auto"/>
              <w:left w:val="nil"/>
              <w:bottom w:val="single" w:sz="4" w:space="0" w:color="auto"/>
              <w:right w:val="nil"/>
            </w:tcBorders>
          </w:tcPr>
          <w:p w14:paraId="2C5AB9F3" w14:textId="179BDC17" w:rsidR="009D3819" w:rsidRPr="006C0F1C" w:rsidRDefault="009D3819" w:rsidP="009D3819">
            <w:pPr>
              <w:pStyle w:val="acctfourfigures"/>
              <w:tabs>
                <w:tab w:val="clear" w:pos="765"/>
                <w:tab w:val="decimal" w:pos="929"/>
              </w:tabs>
              <w:spacing w:line="240" w:lineRule="auto"/>
              <w:ind w:right="280"/>
              <w:jc w:val="right"/>
              <w:rPr>
                <w:rFonts w:ascii="Times New Roman" w:hAnsi="Times New Roman"/>
                <w:b/>
                <w:bCs/>
                <w:szCs w:val="22"/>
                <w:lang w:val="en-US" w:bidi="th-TH"/>
              </w:rPr>
            </w:pPr>
            <w:r w:rsidRPr="006C0F1C">
              <w:rPr>
                <w:rFonts w:ascii="Times New Roman" w:hAnsi="Times New Roman"/>
                <w:b/>
                <w:bCs/>
              </w:rPr>
              <w:t>58,663</w:t>
            </w:r>
          </w:p>
        </w:tc>
        <w:tc>
          <w:tcPr>
            <w:tcW w:w="270" w:type="dxa"/>
          </w:tcPr>
          <w:p w14:paraId="2F9C5F58" w14:textId="77777777" w:rsidR="009D3819" w:rsidRPr="006C0F1C" w:rsidRDefault="009D3819" w:rsidP="009D3819">
            <w:pPr>
              <w:pStyle w:val="acctfourfigures"/>
              <w:tabs>
                <w:tab w:val="clear" w:pos="765"/>
                <w:tab w:val="decimal" w:pos="884"/>
              </w:tabs>
              <w:spacing w:line="240" w:lineRule="auto"/>
              <w:ind w:right="-108"/>
              <w:jc w:val="right"/>
              <w:rPr>
                <w:rFonts w:ascii="Times New Roman" w:hAnsi="Times New Roman"/>
                <w:b/>
                <w:bCs/>
                <w:szCs w:val="22"/>
                <w:lang w:val="en-US" w:bidi="th-TH"/>
              </w:rPr>
            </w:pPr>
          </w:p>
        </w:tc>
        <w:tc>
          <w:tcPr>
            <w:tcW w:w="1260" w:type="dxa"/>
            <w:tcBorders>
              <w:top w:val="single" w:sz="4" w:space="0" w:color="auto"/>
              <w:left w:val="nil"/>
              <w:bottom w:val="single" w:sz="4" w:space="0" w:color="auto"/>
              <w:right w:val="nil"/>
            </w:tcBorders>
          </w:tcPr>
          <w:p w14:paraId="1D027210" w14:textId="51572BC1" w:rsidR="009D3819" w:rsidRPr="006C0F1C" w:rsidRDefault="009D3819" w:rsidP="009D3819">
            <w:pPr>
              <w:pStyle w:val="acctfourfigures"/>
              <w:tabs>
                <w:tab w:val="clear" w:pos="765"/>
              </w:tabs>
              <w:spacing w:line="240" w:lineRule="auto"/>
              <w:ind w:right="100"/>
              <w:jc w:val="right"/>
              <w:rPr>
                <w:rFonts w:ascii="Times New Roman" w:hAnsi="Times New Roman"/>
                <w:b/>
                <w:bCs/>
                <w:szCs w:val="22"/>
                <w:lang w:val="en-US" w:bidi="th-TH"/>
              </w:rPr>
            </w:pPr>
            <w:r w:rsidRPr="006C0F1C">
              <w:rPr>
                <w:rFonts w:ascii="Times New Roman" w:hAnsi="Times New Roman"/>
                <w:b/>
                <w:bCs/>
              </w:rPr>
              <w:t>25,027</w:t>
            </w:r>
          </w:p>
        </w:tc>
        <w:tc>
          <w:tcPr>
            <w:tcW w:w="270" w:type="dxa"/>
          </w:tcPr>
          <w:p w14:paraId="01DE810B" w14:textId="77777777" w:rsidR="009D3819" w:rsidRPr="006C0F1C" w:rsidRDefault="009D3819" w:rsidP="009D3819">
            <w:pPr>
              <w:pStyle w:val="acctfourfigures"/>
              <w:tabs>
                <w:tab w:val="clear" w:pos="765"/>
                <w:tab w:val="decimal" w:pos="1242"/>
              </w:tabs>
              <w:spacing w:line="240" w:lineRule="auto"/>
              <w:ind w:right="-108"/>
              <w:jc w:val="right"/>
              <w:rPr>
                <w:rFonts w:ascii="Times New Roman" w:hAnsi="Times New Roman"/>
                <w:b/>
                <w:bCs/>
                <w:szCs w:val="22"/>
                <w:lang w:val="en-US" w:bidi="th-TH"/>
              </w:rPr>
            </w:pPr>
          </w:p>
        </w:tc>
        <w:tc>
          <w:tcPr>
            <w:tcW w:w="1170" w:type="dxa"/>
            <w:tcBorders>
              <w:top w:val="single" w:sz="4" w:space="0" w:color="auto"/>
              <w:left w:val="nil"/>
              <w:bottom w:val="single" w:sz="4" w:space="0" w:color="auto"/>
              <w:right w:val="nil"/>
            </w:tcBorders>
          </w:tcPr>
          <w:p w14:paraId="01244CF8" w14:textId="5963DA90" w:rsidR="009D3819" w:rsidRPr="006C0F1C" w:rsidRDefault="009D3819" w:rsidP="00D02689">
            <w:pPr>
              <w:pStyle w:val="acctfourfigures"/>
              <w:tabs>
                <w:tab w:val="clear" w:pos="765"/>
                <w:tab w:val="left" w:pos="430"/>
              </w:tabs>
              <w:spacing w:line="240" w:lineRule="auto"/>
              <w:ind w:right="-17"/>
              <w:jc w:val="center"/>
              <w:rPr>
                <w:rFonts w:ascii="Times New Roman" w:hAnsi="Times New Roman"/>
                <w:b/>
                <w:bCs/>
                <w:szCs w:val="22"/>
                <w:lang w:val="en-US" w:bidi="th-TH"/>
              </w:rPr>
            </w:pPr>
            <w:r w:rsidRPr="006C0F1C">
              <w:rPr>
                <w:rFonts w:ascii="Times New Roman" w:hAnsi="Times New Roman"/>
                <w:b/>
                <w:bCs/>
              </w:rPr>
              <w:t xml:space="preserve">       4,921</w:t>
            </w:r>
          </w:p>
        </w:tc>
        <w:tc>
          <w:tcPr>
            <w:tcW w:w="270" w:type="dxa"/>
          </w:tcPr>
          <w:p w14:paraId="68A97F56" w14:textId="77777777" w:rsidR="009D3819" w:rsidRPr="006C0F1C" w:rsidRDefault="009D3819" w:rsidP="009D3819">
            <w:pPr>
              <w:pStyle w:val="acctfourfigures"/>
              <w:tabs>
                <w:tab w:val="decimal" w:pos="1152"/>
              </w:tabs>
              <w:spacing w:line="240" w:lineRule="auto"/>
              <w:ind w:right="-108"/>
              <w:jc w:val="right"/>
              <w:rPr>
                <w:rFonts w:ascii="Times New Roman" w:hAnsi="Times New Roman"/>
                <w:b/>
                <w:bCs/>
                <w:szCs w:val="22"/>
                <w:lang w:val="en-US" w:bidi="th-TH"/>
              </w:rPr>
            </w:pPr>
          </w:p>
        </w:tc>
        <w:tc>
          <w:tcPr>
            <w:tcW w:w="1080" w:type="dxa"/>
            <w:tcBorders>
              <w:top w:val="single" w:sz="4" w:space="0" w:color="auto"/>
              <w:left w:val="nil"/>
              <w:bottom w:val="nil"/>
              <w:right w:val="nil"/>
            </w:tcBorders>
          </w:tcPr>
          <w:p w14:paraId="4986FDC1" w14:textId="7D276BCD" w:rsidR="009D3819" w:rsidRPr="006C0F1C" w:rsidRDefault="009D3819" w:rsidP="009D3819">
            <w:pPr>
              <w:pStyle w:val="acctfourfigures"/>
              <w:tabs>
                <w:tab w:val="clear" w:pos="765"/>
                <w:tab w:val="decimal" w:pos="760"/>
              </w:tabs>
              <w:spacing w:line="240" w:lineRule="auto"/>
              <w:ind w:right="-25"/>
              <w:rPr>
                <w:rFonts w:ascii="Times New Roman" w:hAnsi="Times New Roman"/>
                <w:b/>
                <w:bCs/>
                <w:szCs w:val="22"/>
                <w:lang w:val="en-US" w:bidi="th-TH"/>
              </w:rPr>
            </w:pPr>
            <w:r w:rsidRPr="006C0F1C">
              <w:rPr>
                <w:rFonts w:ascii="Times New Roman" w:hAnsi="Times New Roman"/>
                <w:b/>
                <w:bCs/>
              </w:rPr>
              <w:t xml:space="preserve">    88,611</w:t>
            </w:r>
          </w:p>
        </w:tc>
      </w:tr>
      <w:tr w:rsidR="009D3819" w:rsidRPr="006C0F1C" w14:paraId="4272ADF7" w14:textId="77777777" w:rsidTr="00D02689">
        <w:tc>
          <w:tcPr>
            <w:tcW w:w="3510" w:type="dxa"/>
          </w:tcPr>
          <w:p w14:paraId="53789747" w14:textId="77777777" w:rsidR="009D3819" w:rsidRPr="006C0F1C" w:rsidRDefault="009D3819"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360" w:type="dxa"/>
          </w:tcPr>
          <w:p w14:paraId="54505D94" w14:textId="77777777" w:rsidR="009D3819" w:rsidRPr="006C0F1C"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single" w:sz="4" w:space="0" w:color="auto"/>
              <w:left w:val="nil"/>
              <w:bottom w:val="nil"/>
              <w:right w:val="nil"/>
            </w:tcBorders>
          </w:tcPr>
          <w:p w14:paraId="2A22C7FD" w14:textId="77777777" w:rsidR="009D3819" w:rsidRPr="006C0F1C" w:rsidRDefault="009D3819" w:rsidP="003D7DAC">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135F0ADB" w14:textId="77777777" w:rsidR="009D3819" w:rsidRPr="006C0F1C"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tcBorders>
              <w:top w:val="single" w:sz="4" w:space="0" w:color="auto"/>
              <w:left w:val="nil"/>
              <w:bottom w:val="nil"/>
              <w:right w:val="nil"/>
            </w:tcBorders>
          </w:tcPr>
          <w:p w14:paraId="40303426" w14:textId="77777777" w:rsidR="009D3819" w:rsidRPr="006C0F1C" w:rsidRDefault="009D3819" w:rsidP="003D7DAC">
            <w:pPr>
              <w:pStyle w:val="acctfourfigures"/>
              <w:tabs>
                <w:tab w:val="clear" w:pos="765"/>
                <w:tab w:val="decimal" w:pos="929"/>
              </w:tabs>
              <w:spacing w:line="240" w:lineRule="auto"/>
              <w:ind w:right="-108"/>
              <w:rPr>
                <w:rFonts w:ascii="Times New Roman" w:hAnsi="Times New Roman"/>
                <w:szCs w:val="22"/>
                <w:lang w:val="en-US" w:bidi="th-TH"/>
              </w:rPr>
            </w:pPr>
          </w:p>
        </w:tc>
        <w:tc>
          <w:tcPr>
            <w:tcW w:w="270" w:type="dxa"/>
          </w:tcPr>
          <w:p w14:paraId="144D5F50" w14:textId="77777777" w:rsidR="009D3819" w:rsidRPr="006C0F1C" w:rsidRDefault="009D3819"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170" w:type="dxa"/>
            <w:tcBorders>
              <w:top w:val="single" w:sz="4" w:space="0" w:color="auto"/>
              <w:left w:val="nil"/>
              <w:bottom w:val="nil"/>
              <w:right w:val="nil"/>
            </w:tcBorders>
          </w:tcPr>
          <w:p w14:paraId="2CEC05B2" w14:textId="77777777" w:rsidR="009D3819" w:rsidRPr="006C0F1C" w:rsidRDefault="009D3819"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270" w:type="dxa"/>
          </w:tcPr>
          <w:p w14:paraId="75A350D5" w14:textId="77777777" w:rsidR="009D3819" w:rsidRPr="006C0F1C"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080" w:type="dxa"/>
            <w:tcBorders>
              <w:top w:val="single" w:sz="4" w:space="0" w:color="auto"/>
              <w:left w:val="nil"/>
              <w:bottom w:val="nil"/>
              <w:right w:val="nil"/>
            </w:tcBorders>
          </w:tcPr>
          <w:p w14:paraId="1560ED0C" w14:textId="77777777" w:rsidR="009D3819" w:rsidRPr="006C0F1C" w:rsidRDefault="009D3819" w:rsidP="003D7DAC">
            <w:pPr>
              <w:pStyle w:val="acctfourfigures"/>
              <w:tabs>
                <w:tab w:val="clear" w:pos="765"/>
                <w:tab w:val="decimal" w:pos="1152"/>
              </w:tabs>
              <w:spacing w:line="240" w:lineRule="auto"/>
              <w:ind w:right="-43"/>
              <w:rPr>
                <w:rFonts w:ascii="Times New Roman" w:hAnsi="Times New Roman"/>
                <w:szCs w:val="22"/>
                <w:lang w:val="en-US" w:bidi="th-TH"/>
              </w:rPr>
            </w:pPr>
          </w:p>
        </w:tc>
      </w:tr>
      <w:tr w:rsidR="009D3819" w:rsidRPr="006C0F1C" w14:paraId="621B0952" w14:textId="77777777" w:rsidTr="00D02689">
        <w:tc>
          <w:tcPr>
            <w:tcW w:w="3510" w:type="dxa"/>
            <w:hideMark/>
          </w:tcPr>
          <w:p w14:paraId="4488B6F2" w14:textId="0CA279C1" w:rsidR="009D3819" w:rsidRPr="006C0F1C" w:rsidRDefault="009D3819" w:rsidP="003D7DAC">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6C0F1C">
              <w:rPr>
                <w:rFonts w:ascii="Times New Roman" w:hAnsi="Times New Roman" w:cs="Times New Roman"/>
                <w:b/>
                <w:bCs/>
                <w:i/>
                <w:iCs/>
                <w:sz w:val="22"/>
                <w:szCs w:val="22"/>
              </w:rPr>
              <w:t xml:space="preserve">Accumulated </w:t>
            </w:r>
            <w:proofErr w:type="spellStart"/>
            <w:r w:rsidRPr="006C0F1C">
              <w:rPr>
                <w:rFonts w:ascii="Times New Roman" w:hAnsi="Times New Roman" w:cs="Times New Roman"/>
                <w:b/>
                <w:bCs/>
                <w:i/>
                <w:iCs/>
                <w:sz w:val="22"/>
                <w:szCs w:val="22"/>
              </w:rPr>
              <w:t>amortisation</w:t>
            </w:r>
            <w:proofErr w:type="spellEnd"/>
          </w:p>
        </w:tc>
        <w:tc>
          <w:tcPr>
            <w:tcW w:w="360" w:type="dxa"/>
          </w:tcPr>
          <w:p w14:paraId="4BDF3010" w14:textId="77777777" w:rsidR="009D3819" w:rsidRPr="006C0F1C" w:rsidRDefault="009D3819" w:rsidP="003D7DAC">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Pr>
          <w:p w14:paraId="4C43C0F6" w14:textId="77777777" w:rsidR="009D3819" w:rsidRPr="006C0F1C" w:rsidRDefault="009D3819" w:rsidP="003D7DAC">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E4E6D77" w14:textId="77777777" w:rsidR="009D3819" w:rsidRPr="006C0F1C" w:rsidRDefault="009D3819" w:rsidP="003D7DAC">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260" w:type="dxa"/>
          </w:tcPr>
          <w:p w14:paraId="01CA4EBE" w14:textId="77777777" w:rsidR="009D3819" w:rsidRPr="006C0F1C" w:rsidRDefault="009D3819" w:rsidP="003D7DAC">
            <w:pPr>
              <w:pStyle w:val="acctfourfigures"/>
              <w:tabs>
                <w:tab w:val="clear" w:pos="765"/>
                <w:tab w:val="decimal" w:pos="929"/>
              </w:tabs>
              <w:spacing w:line="240" w:lineRule="auto"/>
              <w:ind w:right="-108"/>
              <w:rPr>
                <w:rFonts w:ascii="Times New Roman" w:hAnsi="Times New Roman"/>
                <w:szCs w:val="22"/>
                <w:lang w:val="en-US" w:bidi="th-TH"/>
              </w:rPr>
            </w:pPr>
          </w:p>
        </w:tc>
        <w:tc>
          <w:tcPr>
            <w:tcW w:w="270" w:type="dxa"/>
          </w:tcPr>
          <w:p w14:paraId="493B80B3" w14:textId="77777777" w:rsidR="009D3819" w:rsidRPr="006C0F1C" w:rsidRDefault="009D3819" w:rsidP="003D7DA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170" w:type="dxa"/>
          </w:tcPr>
          <w:p w14:paraId="0615BB89" w14:textId="77777777" w:rsidR="009D3819" w:rsidRPr="006C0F1C" w:rsidRDefault="009D3819" w:rsidP="003D7DAC">
            <w:pPr>
              <w:pStyle w:val="acctfourfigures"/>
              <w:tabs>
                <w:tab w:val="clear" w:pos="765"/>
                <w:tab w:val="decimal" w:pos="1242"/>
              </w:tabs>
              <w:spacing w:line="240" w:lineRule="auto"/>
              <w:ind w:right="-25"/>
              <w:jc w:val="right"/>
              <w:rPr>
                <w:rFonts w:ascii="Times New Roman" w:hAnsi="Times New Roman"/>
                <w:b/>
                <w:bCs/>
                <w:szCs w:val="22"/>
                <w:lang w:val="en-US" w:bidi="th-TH"/>
              </w:rPr>
            </w:pPr>
          </w:p>
        </w:tc>
        <w:tc>
          <w:tcPr>
            <w:tcW w:w="270" w:type="dxa"/>
          </w:tcPr>
          <w:p w14:paraId="0AC824C7" w14:textId="77777777" w:rsidR="009D3819" w:rsidRPr="006C0F1C" w:rsidRDefault="009D3819" w:rsidP="003D7DAC">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80" w:type="dxa"/>
          </w:tcPr>
          <w:p w14:paraId="3B37AE00" w14:textId="77777777" w:rsidR="009D3819" w:rsidRPr="006C0F1C" w:rsidRDefault="009D3819" w:rsidP="003D7DAC">
            <w:pPr>
              <w:pStyle w:val="acctfourfigures"/>
              <w:tabs>
                <w:tab w:val="clear" w:pos="765"/>
                <w:tab w:val="decimal" w:pos="1152"/>
              </w:tabs>
              <w:spacing w:line="240" w:lineRule="auto"/>
              <w:ind w:right="-43"/>
              <w:rPr>
                <w:rFonts w:ascii="Times New Roman" w:hAnsi="Times New Roman"/>
                <w:b/>
                <w:bCs/>
                <w:szCs w:val="22"/>
                <w:lang w:val="en-US" w:bidi="th-TH"/>
              </w:rPr>
            </w:pPr>
          </w:p>
        </w:tc>
      </w:tr>
      <w:tr w:rsidR="009D3819" w:rsidRPr="006C0F1C" w14:paraId="5CCF2299" w14:textId="77777777" w:rsidTr="00D02689">
        <w:tc>
          <w:tcPr>
            <w:tcW w:w="3510" w:type="dxa"/>
            <w:hideMark/>
          </w:tcPr>
          <w:p w14:paraId="42416807" w14:textId="334E20E2" w:rsidR="009D3819" w:rsidRPr="006C0F1C" w:rsidRDefault="009D3819" w:rsidP="00F125CC">
            <w:pPr>
              <w:tabs>
                <w:tab w:val="clear" w:pos="227"/>
                <w:tab w:val="clear" w:pos="454"/>
                <w:tab w:val="clear" w:pos="680"/>
                <w:tab w:val="left" w:pos="720"/>
              </w:tabs>
              <w:spacing w:line="240" w:lineRule="auto"/>
              <w:ind w:right="-108"/>
              <w:rPr>
                <w:rFonts w:ascii="Times New Roman" w:hAnsi="Times New Roman" w:cs="Times New Roman"/>
                <w:b/>
                <w:bCs/>
                <w:sz w:val="22"/>
                <w:szCs w:val="22"/>
              </w:rPr>
            </w:pPr>
            <w:proofErr w:type="gramStart"/>
            <w:r w:rsidRPr="006C0F1C">
              <w:rPr>
                <w:rFonts w:ascii="Times New Roman" w:hAnsi="Times New Roman" w:cs="Times New Roman"/>
                <w:sz w:val="22"/>
                <w:szCs w:val="22"/>
              </w:rPr>
              <w:t>At</w:t>
            </w:r>
            <w:proofErr w:type="gramEnd"/>
            <w:r w:rsidRPr="006C0F1C">
              <w:rPr>
                <w:rFonts w:ascii="Times New Roman" w:hAnsi="Times New Roman" w:cs="Times New Roman"/>
                <w:sz w:val="22"/>
                <w:szCs w:val="22"/>
              </w:rPr>
              <w:t xml:space="preserve"> 1 January 2023</w:t>
            </w:r>
          </w:p>
        </w:tc>
        <w:tc>
          <w:tcPr>
            <w:tcW w:w="360" w:type="dxa"/>
          </w:tcPr>
          <w:p w14:paraId="6240BB31" w14:textId="77777777" w:rsidR="009D3819" w:rsidRPr="006C0F1C" w:rsidRDefault="009D3819" w:rsidP="00F125CC">
            <w:pPr>
              <w:pStyle w:val="acctfourfigures"/>
              <w:tabs>
                <w:tab w:val="clear" w:pos="765"/>
                <w:tab w:val="decimal" w:pos="897"/>
              </w:tabs>
              <w:spacing w:line="240" w:lineRule="auto"/>
              <w:ind w:right="-108"/>
              <w:rPr>
                <w:rFonts w:ascii="Times New Roman" w:hAnsi="Times New Roman"/>
                <w:szCs w:val="22"/>
                <w:lang w:val="en-US" w:bidi="th-TH"/>
              </w:rPr>
            </w:pPr>
          </w:p>
        </w:tc>
        <w:tc>
          <w:tcPr>
            <w:tcW w:w="1440" w:type="dxa"/>
          </w:tcPr>
          <w:p w14:paraId="685A4128" w14:textId="25F69CBA" w:rsidR="009D3819" w:rsidRPr="006C0F1C" w:rsidRDefault="009D3819" w:rsidP="00F125CC">
            <w:pPr>
              <w:pStyle w:val="acctfourfigures"/>
              <w:tabs>
                <w:tab w:val="clear" w:pos="765"/>
                <w:tab w:val="decimal" w:pos="929"/>
              </w:tabs>
              <w:spacing w:line="240" w:lineRule="auto"/>
              <w:ind w:right="-108"/>
              <w:rPr>
                <w:rFonts w:ascii="Times New Roman" w:hAnsi="Times New Roman"/>
                <w:szCs w:val="22"/>
                <w:cs/>
                <w:lang w:val="en-US" w:bidi="th-TH"/>
              </w:rPr>
            </w:pPr>
            <w:r w:rsidRPr="006C0F1C">
              <w:rPr>
                <w:rFonts w:ascii="Times New Roman" w:hAnsi="Times New Roman"/>
              </w:rPr>
              <w:t>39,655</w:t>
            </w:r>
          </w:p>
        </w:tc>
        <w:tc>
          <w:tcPr>
            <w:tcW w:w="270" w:type="dxa"/>
          </w:tcPr>
          <w:p w14:paraId="69828D1F" w14:textId="77777777" w:rsidR="009D3819" w:rsidRPr="006C0F1C" w:rsidRDefault="009D3819" w:rsidP="00F125CC">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Pr>
          <w:p w14:paraId="506CC630" w14:textId="4EEB74D1" w:rsidR="009D3819" w:rsidRPr="006C0F1C" w:rsidRDefault="009D3819" w:rsidP="00F125CC">
            <w:pPr>
              <w:pStyle w:val="acctfourfigures"/>
              <w:tabs>
                <w:tab w:val="clear" w:pos="765"/>
                <w:tab w:val="decimal" w:pos="929"/>
              </w:tabs>
              <w:spacing w:line="240" w:lineRule="auto"/>
              <w:ind w:right="-108"/>
              <w:rPr>
                <w:rFonts w:ascii="Times New Roman" w:hAnsi="Times New Roman"/>
                <w:szCs w:val="22"/>
                <w:lang w:val="en-US" w:bidi="th-TH"/>
              </w:rPr>
            </w:pPr>
            <w:r w:rsidRPr="006C0F1C">
              <w:rPr>
                <w:rFonts w:ascii="Times New Roman" w:hAnsi="Times New Roman"/>
              </w:rPr>
              <w:t>6,845</w:t>
            </w:r>
          </w:p>
        </w:tc>
        <w:tc>
          <w:tcPr>
            <w:tcW w:w="270" w:type="dxa"/>
          </w:tcPr>
          <w:p w14:paraId="77FBF6CD" w14:textId="77777777" w:rsidR="009D3819" w:rsidRPr="006C0F1C" w:rsidRDefault="009D3819" w:rsidP="00F125CC">
            <w:pPr>
              <w:pStyle w:val="acctfourfigures"/>
              <w:tabs>
                <w:tab w:val="clear" w:pos="765"/>
                <w:tab w:val="decimal" w:pos="1242"/>
              </w:tabs>
              <w:spacing w:line="240" w:lineRule="auto"/>
              <w:ind w:right="-108"/>
              <w:rPr>
                <w:rFonts w:ascii="Times New Roman" w:hAnsi="Times New Roman"/>
                <w:szCs w:val="22"/>
                <w:lang w:val="en-US" w:bidi="th-TH"/>
              </w:rPr>
            </w:pPr>
          </w:p>
        </w:tc>
        <w:tc>
          <w:tcPr>
            <w:tcW w:w="1170" w:type="dxa"/>
          </w:tcPr>
          <w:p w14:paraId="658A1B2A" w14:textId="6F24669D" w:rsidR="009D3819" w:rsidRPr="006C0F1C" w:rsidRDefault="009D3819" w:rsidP="00036FC0">
            <w:pPr>
              <w:pStyle w:val="acctfourfigures"/>
              <w:tabs>
                <w:tab w:val="clear" w:pos="765"/>
                <w:tab w:val="decimal" w:pos="699"/>
              </w:tabs>
              <w:spacing w:line="240" w:lineRule="auto"/>
              <w:ind w:right="-108"/>
              <w:rPr>
                <w:rFonts w:ascii="Times New Roman" w:hAnsi="Times New Roman"/>
                <w:lang w:bidi="th-TH"/>
              </w:rPr>
            </w:pPr>
            <w:r w:rsidRPr="006C0F1C">
              <w:rPr>
                <w:rFonts w:ascii="Times New Roman" w:hAnsi="Times New Roman"/>
                <w:lang w:bidi="th-TH"/>
              </w:rPr>
              <w:t>-</w:t>
            </w:r>
          </w:p>
        </w:tc>
        <w:tc>
          <w:tcPr>
            <w:tcW w:w="270" w:type="dxa"/>
          </w:tcPr>
          <w:p w14:paraId="7E41095F" w14:textId="77777777" w:rsidR="009D3819" w:rsidRPr="006C0F1C" w:rsidRDefault="009D3819" w:rsidP="00F125CC">
            <w:pPr>
              <w:pStyle w:val="acctfourfigures"/>
              <w:tabs>
                <w:tab w:val="clear" w:pos="765"/>
                <w:tab w:val="decimal" w:pos="1152"/>
              </w:tabs>
              <w:spacing w:line="240" w:lineRule="auto"/>
              <w:ind w:right="-108"/>
              <w:rPr>
                <w:rFonts w:ascii="Times New Roman" w:hAnsi="Times New Roman"/>
                <w:szCs w:val="22"/>
                <w:lang w:val="en-US" w:bidi="th-TH"/>
              </w:rPr>
            </w:pPr>
          </w:p>
        </w:tc>
        <w:tc>
          <w:tcPr>
            <w:tcW w:w="1080" w:type="dxa"/>
          </w:tcPr>
          <w:p w14:paraId="20119007" w14:textId="23F4C350" w:rsidR="009D3819" w:rsidRPr="006C0F1C" w:rsidRDefault="009D3819" w:rsidP="00F125CC">
            <w:pPr>
              <w:pStyle w:val="acctfourfigures"/>
              <w:spacing w:line="240" w:lineRule="auto"/>
              <w:ind w:right="-108"/>
              <w:rPr>
                <w:rFonts w:ascii="Times New Roman" w:hAnsi="Times New Roman"/>
                <w:szCs w:val="22"/>
                <w:lang w:val="en-US" w:bidi="th-TH"/>
              </w:rPr>
            </w:pPr>
            <w:r w:rsidRPr="006C0F1C">
              <w:rPr>
                <w:rFonts w:ascii="Times New Roman" w:hAnsi="Times New Roman"/>
              </w:rPr>
              <w:t>46,500</w:t>
            </w:r>
          </w:p>
        </w:tc>
      </w:tr>
      <w:tr w:rsidR="009D3819" w:rsidRPr="006C0F1C" w14:paraId="7C9B2E4D" w14:textId="77777777" w:rsidTr="00D02689">
        <w:tc>
          <w:tcPr>
            <w:tcW w:w="3510" w:type="dxa"/>
            <w:hideMark/>
          </w:tcPr>
          <w:p w14:paraId="116F416B" w14:textId="77777777" w:rsidR="009D3819" w:rsidRPr="006C0F1C" w:rsidRDefault="009D3819" w:rsidP="00F125CC">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spellStart"/>
            <w:r w:rsidRPr="006C0F1C">
              <w:rPr>
                <w:rFonts w:ascii="Times New Roman" w:hAnsi="Times New Roman" w:cs="Times New Roman"/>
                <w:sz w:val="22"/>
                <w:szCs w:val="22"/>
              </w:rPr>
              <w:t>Amortisation</w:t>
            </w:r>
            <w:proofErr w:type="spellEnd"/>
            <w:r w:rsidRPr="006C0F1C">
              <w:rPr>
                <w:rFonts w:ascii="Times New Roman" w:hAnsi="Times New Roman" w:cs="Times New Roman"/>
                <w:sz w:val="22"/>
                <w:szCs w:val="22"/>
              </w:rPr>
              <w:t xml:space="preserve"> for the year</w:t>
            </w:r>
          </w:p>
        </w:tc>
        <w:tc>
          <w:tcPr>
            <w:tcW w:w="360" w:type="dxa"/>
          </w:tcPr>
          <w:p w14:paraId="742D66AE" w14:textId="77777777" w:rsidR="009D3819" w:rsidRPr="006C0F1C" w:rsidRDefault="009D3819" w:rsidP="00F125CC">
            <w:pPr>
              <w:pStyle w:val="acctfourfigures"/>
              <w:tabs>
                <w:tab w:val="clear" w:pos="765"/>
                <w:tab w:val="decimal" w:pos="897"/>
              </w:tabs>
              <w:spacing w:line="240" w:lineRule="auto"/>
              <w:ind w:right="-108"/>
              <w:rPr>
                <w:rFonts w:ascii="Times New Roman" w:hAnsi="Times New Roman"/>
                <w:szCs w:val="22"/>
                <w:lang w:val="en-US" w:bidi="th-TH"/>
              </w:rPr>
            </w:pPr>
          </w:p>
        </w:tc>
        <w:tc>
          <w:tcPr>
            <w:tcW w:w="1440" w:type="dxa"/>
            <w:tcBorders>
              <w:top w:val="nil"/>
              <w:left w:val="nil"/>
              <w:right w:val="nil"/>
            </w:tcBorders>
          </w:tcPr>
          <w:p w14:paraId="0CC925FD" w14:textId="0EDE0B70" w:rsidR="009D3819" w:rsidRPr="006C0F1C" w:rsidRDefault="009D3819" w:rsidP="00F125CC">
            <w:pPr>
              <w:pStyle w:val="acctfourfigures"/>
              <w:tabs>
                <w:tab w:val="clear" w:pos="765"/>
                <w:tab w:val="decimal" w:pos="929"/>
              </w:tabs>
              <w:spacing w:line="240" w:lineRule="auto"/>
              <w:ind w:right="-108"/>
              <w:rPr>
                <w:rFonts w:ascii="Times New Roman" w:hAnsi="Times New Roman"/>
                <w:szCs w:val="22"/>
                <w:cs/>
                <w:lang w:val="en-US" w:bidi="th-TH"/>
              </w:rPr>
            </w:pPr>
            <w:r w:rsidRPr="006C0F1C">
              <w:rPr>
                <w:rFonts w:ascii="Times New Roman" w:hAnsi="Times New Roman"/>
                <w:szCs w:val="22"/>
                <w:lang w:val="en-US" w:bidi="th-TH"/>
              </w:rPr>
              <w:t>5,177</w:t>
            </w:r>
          </w:p>
        </w:tc>
        <w:tc>
          <w:tcPr>
            <w:tcW w:w="270" w:type="dxa"/>
          </w:tcPr>
          <w:p w14:paraId="1BC3094B" w14:textId="77777777" w:rsidR="009D3819" w:rsidRPr="006C0F1C" w:rsidRDefault="009D3819" w:rsidP="00F125CC">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Borders>
              <w:top w:val="nil"/>
              <w:left w:val="nil"/>
              <w:right w:val="nil"/>
            </w:tcBorders>
          </w:tcPr>
          <w:p w14:paraId="2448466F" w14:textId="26AC34A7" w:rsidR="009D3819" w:rsidRPr="006C0F1C" w:rsidRDefault="009D3819" w:rsidP="00F125CC">
            <w:pPr>
              <w:pStyle w:val="acctfourfigures"/>
              <w:tabs>
                <w:tab w:val="clear" w:pos="765"/>
                <w:tab w:val="decimal" w:pos="929"/>
              </w:tabs>
              <w:spacing w:line="240" w:lineRule="auto"/>
              <w:ind w:right="-108"/>
              <w:rPr>
                <w:rFonts w:ascii="Times New Roman" w:hAnsi="Times New Roman"/>
                <w:szCs w:val="22"/>
                <w:lang w:val="en-US" w:bidi="th-TH"/>
              </w:rPr>
            </w:pPr>
            <w:r w:rsidRPr="006C0F1C">
              <w:rPr>
                <w:rFonts w:ascii="Times New Roman" w:hAnsi="Times New Roman"/>
                <w:szCs w:val="22"/>
                <w:cs/>
                <w:lang w:val="en-US" w:bidi="th-TH"/>
              </w:rPr>
              <w:t>1</w:t>
            </w:r>
            <w:r w:rsidRPr="006C0F1C">
              <w:rPr>
                <w:rFonts w:ascii="Times New Roman" w:hAnsi="Times New Roman"/>
                <w:szCs w:val="22"/>
                <w:lang w:val="en-US" w:bidi="th-TH"/>
              </w:rPr>
              <w:t>,</w:t>
            </w:r>
            <w:r w:rsidRPr="006C0F1C">
              <w:rPr>
                <w:rFonts w:ascii="Times New Roman" w:hAnsi="Times New Roman"/>
                <w:szCs w:val="22"/>
                <w:cs/>
                <w:lang w:val="en-US" w:bidi="th-TH"/>
              </w:rPr>
              <w:t>096</w:t>
            </w:r>
          </w:p>
        </w:tc>
        <w:tc>
          <w:tcPr>
            <w:tcW w:w="270" w:type="dxa"/>
          </w:tcPr>
          <w:p w14:paraId="03C2CF0B" w14:textId="77777777" w:rsidR="009D3819" w:rsidRPr="006C0F1C" w:rsidRDefault="009D3819" w:rsidP="00F125CC">
            <w:pPr>
              <w:pStyle w:val="acctfourfigures"/>
              <w:tabs>
                <w:tab w:val="clear" w:pos="765"/>
                <w:tab w:val="decimal" w:pos="1242"/>
              </w:tabs>
              <w:spacing w:line="240" w:lineRule="auto"/>
              <w:ind w:right="-108"/>
              <w:rPr>
                <w:rFonts w:ascii="Times New Roman" w:hAnsi="Times New Roman"/>
                <w:szCs w:val="22"/>
                <w:lang w:val="en-US" w:bidi="th-TH"/>
              </w:rPr>
            </w:pPr>
          </w:p>
        </w:tc>
        <w:tc>
          <w:tcPr>
            <w:tcW w:w="1170" w:type="dxa"/>
            <w:tcBorders>
              <w:top w:val="nil"/>
              <w:left w:val="nil"/>
              <w:right w:val="nil"/>
            </w:tcBorders>
          </w:tcPr>
          <w:p w14:paraId="7EA13504" w14:textId="2F817E74" w:rsidR="009D3819" w:rsidRPr="006C0F1C" w:rsidRDefault="009D3819" w:rsidP="00036FC0">
            <w:pPr>
              <w:pStyle w:val="acctfourfigures"/>
              <w:tabs>
                <w:tab w:val="clear" w:pos="765"/>
                <w:tab w:val="decimal" w:pos="699"/>
              </w:tabs>
              <w:spacing w:line="240" w:lineRule="auto"/>
              <w:ind w:right="-108"/>
              <w:rPr>
                <w:rFonts w:ascii="Times New Roman" w:hAnsi="Times New Roman"/>
                <w:lang w:bidi="th-TH"/>
              </w:rPr>
            </w:pPr>
            <w:r w:rsidRPr="006C0F1C">
              <w:rPr>
                <w:rFonts w:ascii="Times New Roman" w:hAnsi="Times New Roman"/>
                <w:lang w:bidi="th-TH"/>
              </w:rPr>
              <w:t>-</w:t>
            </w:r>
          </w:p>
        </w:tc>
        <w:tc>
          <w:tcPr>
            <w:tcW w:w="270" w:type="dxa"/>
          </w:tcPr>
          <w:p w14:paraId="097BD56A" w14:textId="77777777" w:rsidR="009D3819" w:rsidRPr="006C0F1C" w:rsidRDefault="009D3819" w:rsidP="00F125CC">
            <w:pPr>
              <w:pStyle w:val="acctfourfigures"/>
              <w:tabs>
                <w:tab w:val="clear" w:pos="765"/>
                <w:tab w:val="decimal" w:pos="1152"/>
              </w:tabs>
              <w:spacing w:line="240" w:lineRule="auto"/>
              <w:ind w:right="-108"/>
              <w:rPr>
                <w:rFonts w:ascii="Times New Roman" w:hAnsi="Times New Roman"/>
                <w:szCs w:val="22"/>
                <w:lang w:val="en-US" w:bidi="th-TH"/>
              </w:rPr>
            </w:pPr>
          </w:p>
        </w:tc>
        <w:tc>
          <w:tcPr>
            <w:tcW w:w="1080" w:type="dxa"/>
            <w:tcBorders>
              <w:top w:val="nil"/>
              <w:left w:val="nil"/>
              <w:right w:val="nil"/>
            </w:tcBorders>
          </w:tcPr>
          <w:p w14:paraId="6EB6F9D4" w14:textId="596B59D2" w:rsidR="009D3819" w:rsidRPr="006C0F1C" w:rsidRDefault="009D3819" w:rsidP="00F125CC">
            <w:pPr>
              <w:pStyle w:val="acctfourfigures"/>
              <w:spacing w:line="240" w:lineRule="auto"/>
              <w:ind w:right="-108"/>
              <w:rPr>
                <w:rFonts w:ascii="Times New Roman" w:hAnsi="Times New Roman"/>
                <w:szCs w:val="22"/>
                <w:lang w:val="en-US" w:bidi="th-TH"/>
              </w:rPr>
            </w:pPr>
            <w:r w:rsidRPr="006C0F1C">
              <w:rPr>
                <w:rFonts w:ascii="Times New Roman" w:hAnsi="Times New Roman"/>
                <w:szCs w:val="22"/>
                <w:lang w:val="en-US" w:bidi="th-TH"/>
              </w:rPr>
              <w:t>6,273</w:t>
            </w:r>
          </w:p>
        </w:tc>
      </w:tr>
      <w:tr w:rsidR="009D3819" w:rsidRPr="006C0F1C" w14:paraId="2F2EA92D" w14:textId="77777777" w:rsidTr="00D02689">
        <w:tc>
          <w:tcPr>
            <w:tcW w:w="3510" w:type="dxa"/>
            <w:hideMark/>
          </w:tcPr>
          <w:p w14:paraId="684C3C94" w14:textId="4089C761" w:rsidR="009D3819" w:rsidRPr="006C0F1C" w:rsidRDefault="009D3819" w:rsidP="00F125CC">
            <w:pPr>
              <w:tabs>
                <w:tab w:val="clear" w:pos="227"/>
                <w:tab w:val="clear" w:pos="454"/>
                <w:tab w:val="clear" w:pos="680"/>
                <w:tab w:val="left" w:pos="720"/>
              </w:tabs>
              <w:spacing w:line="240" w:lineRule="auto"/>
              <w:ind w:right="-108"/>
              <w:rPr>
                <w:rFonts w:ascii="Times New Roman" w:hAnsi="Times New Roman" w:cs="Times New Roman"/>
                <w:b/>
                <w:bCs/>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 2023 and </w:t>
            </w:r>
          </w:p>
          <w:p w14:paraId="4FBCD64D" w14:textId="758B906E" w:rsidR="009D3819" w:rsidRPr="006C0F1C" w:rsidRDefault="009D3819" w:rsidP="00F125CC">
            <w:pPr>
              <w:tabs>
                <w:tab w:val="clear" w:pos="227"/>
                <w:tab w:val="clear" w:pos="454"/>
                <w:tab w:val="clear" w:pos="680"/>
                <w:tab w:val="left" w:pos="720"/>
              </w:tabs>
              <w:spacing w:line="240" w:lineRule="auto"/>
              <w:ind w:right="-108"/>
              <w:rPr>
                <w:rFonts w:ascii="Times New Roman" w:hAnsi="Times New Roman" w:cs="Times New Roman"/>
                <w:sz w:val="22"/>
                <w:szCs w:val="22"/>
              </w:rPr>
            </w:pPr>
            <w:r w:rsidRPr="006C0F1C">
              <w:rPr>
                <w:rFonts w:ascii="Times New Roman" w:hAnsi="Times New Roman" w:cs="Times New Roman"/>
                <w:b/>
                <w:bCs/>
                <w:sz w:val="22"/>
                <w:szCs w:val="22"/>
              </w:rPr>
              <w:t xml:space="preserve">   1 January 2024</w:t>
            </w:r>
          </w:p>
        </w:tc>
        <w:tc>
          <w:tcPr>
            <w:tcW w:w="360" w:type="dxa"/>
          </w:tcPr>
          <w:p w14:paraId="1A762E54" w14:textId="77777777" w:rsidR="009D3819" w:rsidRPr="006C0F1C" w:rsidRDefault="009D3819" w:rsidP="00F125CC">
            <w:pPr>
              <w:pStyle w:val="acctfourfigures"/>
              <w:tabs>
                <w:tab w:val="clear" w:pos="765"/>
                <w:tab w:val="decimal" w:pos="897"/>
              </w:tabs>
              <w:spacing w:line="240" w:lineRule="auto"/>
              <w:ind w:right="-108"/>
              <w:rPr>
                <w:rFonts w:ascii="Times New Roman" w:hAnsi="Times New Roman"/>
                <w:b/>
                <w:bCs/>
                <w:szCs w:val="22"/>
                <w:lang w:val="en-US" w:bidi="th-TH"/>
              </w:rPr>
            </w:pPr>
          </w:p>
        </w:tc>
        <w:tc>
          <w:tcPr>
            <w:tcW w:w="1440" w:type="dxa"/>
            <w:tcBorders>
              <w:top w:val="single" w:sz="4" w:space="0" w:color="auto"/>
              <w:left w:val="nil"/>
              <w:right w:val="nil"/>
            </w:tcBorders>
          </w:tcPr>
          <w:p w14:paraId="4A1AA95A" w14:textId="77777777" w:rsidR="009D3819" w:rsidRPr="006C0F1C" w:rsidRDefault="009D3819" w:rsidP="00F125CC">
            <w:pPr>
              <w:pStyle w:val="acctfourfigures"/>
              <w:tabs>
                <w:tab w:val="clear" w:pos="765"/>
                <w:tab w:val="decimal" w:pos="929"/>
              </w:tabs>
              <w:spacing w:line="240" w:lineRule="auto"/>
              <w:ind w:right="-108"/>
              <w:rPr>
                <w:rFonts w:ascii="Times New Roman" w:hAnsi="Times New Roman" w:cstheme="minorBidi"/>
                <w:b/>
                <w:bCs/>
                <w:szCs w:val="22"/>
                <w:lang w:val="en-US" w:bidi="th-TH"/>
              </w:rPr>
            </w:pPr>
          </w:p>
          <w:p w14:paraId="42DC04A3" w14:textId="2970091F" w:rsidR="009D3819" w:rsidRPr="006C0F1C" w:rsidRDefault="009D3819" w:rsidP="00F125CC">
            <w:pPr>
              <w:pStyle w:val="acctfourfigures"/>
              <w:tabs>
                <w:tab w:val="clear" w:pos="765"/>
                <w:tab w:val="decimal" w:pos="929"/>
              </w:tabs>
              <w:spacing w:line="240" w:lineRule="auto"/>
              <w:ind w:right="-108"/>
              <w:rPr>
                <w:rFonts w:ascii="Times New Roman" w:hAnsi="Times New Roman"/>
                <w:b/>
                <w:bCs/>
                <w:szCs w:val="22"/>
                <w:cs/>
                <w:lang w:val="en-US" w:bidi="th-TH"/>
              </w:rPr>
            </w:pPr>
            <w:r w:rsidRPr="006C0F1C">
              <w:rPr>
                <w:rFonts w:ascii="Times New Roman" w:hAnsi="Times New Roman"/>
                <w:b/>
                <w:bCs/>
                <w:szCs w:val="22"/>
                <w:cs/>
                <w:lang w:val="en-US" w:bidi="th-TH"/>
              </w:rPr>
              <w:t>44</w:t>
            </w:r>
            <w:r w:rsidRPr="006C0F1C">
              <w:rPr>
                <w:rFonts w:ascii="Times New Roman" w:hAnsi="Times New Roman"/>
                <w:b/>
                <w:bCs/>
                <w:szCs w:val="22"/>
                <w:lang w:val="en-US" w:bidi="th-TH"/>
              </w:rPr>
              <w:t>,</w:t>
            </w:r>
            <w:r w:rsidRPr="006C0F1C">
              <w:rPr>
                <w:rFonts w:ascii="Times New Roman" w:hAnsi="Times New Roman"/>
                <w:b/>
                <w:bCs/>
                <w:szCs w:val="22"/>
                <w:cs/>
                <w:lang w:val="en-US" w:bidi="th-TH"/>
              </w:rPr>
              <w:t>832</w:t>
            </w:r>
          </w:p>
        </w:tc>
        <w:tc>
          <w:tcPr>
            <w:tcW w:w="270" w:type="dxa"/>
          </w:tcPr>
          <w:p w14:paraId="0DAABCEE" w14:textId="77777777" w:rsidR="009D3819" w:rsidRPr="006C0F1C" w:rsidRDefault="009D3819" w:rsidP="00F125CC">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single" w:sz="4" w:space="0" w:color="auto"/>
              <w:left w:val="nil"/>
              <w:right w:val="nil"/>
            </w:tcBorders>
          </w:tcPr>
          <w:p w14:paraId="50D40C52" w14:textId="77777777" w:rsidR="009D3819" w:rsidRPr="006C0F1C" w:rsidRDefault="009D3819" w:rsidP="00F125CC">
            <w:pPr>
              <w:pStyle w:val="acctfourfigures"/>
              <w:tabs>
                <w:tab w:val="clear" w:pos="765"/>
                <w:tab w:val="decimal" w:pos="929"/>
              </w:tabs>
              <w:spacing w:line="240" w:lineRule="auto"/>
              <w:ind w:right="-108"/>
              <w:rPr>
                <w:rFonts w:ascii="Times New Roman" w:hAnsi="Times New Roman"/>
                <w:b/>
                <w:bCs/>
                <w:szCs w:val="22"/>
                <w:lang w:val="en-US" w:bidi="th-TH"/>
              </w:rPr>
            </w:pPr>
          </w:p>
          <w:p w14:paraId="6A1EB686" w14:textId="7BDFB948" w:rsidR="009D3819" w:rsidRPr="006C0F1C" w:rsidRDefault="009D3819" w:rsidP="00F125CC">
            <w:pPr>
              <w:pStyle w:val="acctfourfigures"/>
              <w:tabs>
                <w:tab w:val="clear" w:pos="765"/>
                <w:tab w:val="decimal" w:pos="929"/>
              </w:tabs>
              <w:spacing w:line="240" w:lineRule="auto"/>
              <w:ind w:right="-108"/>
              <w:rPr>
                <w:rFonts w:ascii="Times New Roman" w:hAnsi="Times New Roman"/>
                <w:b/>
                <w:bCs/>
                <w:szCs w:val="22"/>
                <w:lang w:val="en-US" w:bidi="th-TH"/>
              </w:rPr>
            </w:pPr>
            <w:r w:rsidRPr="006C0F1C">
              <w:rPr>
                <w:rFonts w:ascii="Times New Roman" w:hAnsi="Times New Roman"/>
                <w:b/>
                <w:bCs/>
                <w:szCs w:val="22"/>
                <w:lang w:val="en-US" w:bidi="th-TH"/>
              </w:rPr>
              <w:t>7,941</w:t>
            </w:r>
          </w:p>
        </w:tc>
        <w:tc>
          <w:tcPr>
            <w:tcW w:w="270" w:type="dxa"/>
          </w:tcPr>
          <w:p w14:paraId="374D1822" w14:textId="77777777" w:rsidR="009D3819" w:rsidRPr="006C0F1C" w:rsidRDefault="009D3819" w:rsidP="00F125C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170" w:type="dxa"/>
            <w:tcBorders>
              <w:top w:val="single" w:sz="4" w:space="0" w:color="auto"/>
              <w:left w:val="nil"/>
              <w:right w:val="nil"/>
            </w:tcBorders>
          </w:tcPr>
          <w:p w14:paraId="1D5D1763" w14:textId="77777777" w:rsidR="009D3819" w:rsidRPr="006C0F1C" w:rsidRDefault="009D3819" w:rsidP="00036FC0">
            <w:pPr>
              <w:pStyle w:val="acctfourfigures"/>
              <w:tabs>
                <w:tab w:val="clear" w:pos="765"/>
                <w:tab w:val="decimal" w:pos="699"/>
              </w:tabs>
              <w:spacing w:line="240" w:lineRule="auto"/>
              <w:ind w:right="-108"/>
              <w:rPr>
                <w:rFonts w:ascii="Times New Roman" w:hAnsi="Times New Roman"/>
                <w:lang w:bidi="th-TH"/>
              </w:rPr>
            </w:pPr>
          </w:p>
          <w:p w14:paraId="2949F1A1" w14:textId="0D374BA1" w:rsidR="009D3819" w:rsidRPr="006C0F1C" w:rsidRDefault="009D3819" w:rsidP="00036FC0">
            <w:pPr>
              <w:pStyle w:val="acctfourfigures"/>
              <w:tabs>
                <w:tab w:val="clear" w:pos="765"/>
                <w:tab w:val="decimal" w:pos="699"/>
              </w:tabs>
              <w:spacing w:line="240" w:lineRule="auto"/>
              <w:ind w:right="-108"/>
              <w:rPr>
                <w:rFonts w:ascii="Times New Roman" w:hAnsi="Times New Roman"/>
                <w:b/>
                <w:bCs/>
                <w:lang w:bidi="th-TH"/>
              </w:rPr>
            </w:pPr>
            <w:r w:rsidRPr="006C0F1C">
              <w:rPr>
                <w:rFonts w:ascii="Times New Roman" w:hAnsi="Times New Roman"/>
                <w:b/>
                <w:bCs/>
                <w:lang w:bidi="th-TH"/>
              </w:rPr>
              <w:t>-</w:t>
            </w:r>
          </w:p>
        </w:tc>
        <w:tc>
          <w:tcPr>
            <w:tcW w:w="270" w:type="dxa"/>
          </w:tcPr>
          <w:p w14:paraId="14C7707A" w14:textId="77777777" w:rsidR="009D3819" w:rsidRPr="006C0F1C" w:rsidRDefault="009D3819" w:rsidP="00F125CC">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80" w:type="dxa"/>
            <w:tcBorders>
              <w:top w:val="single" w:sz="4" w:space="0" w:color="auto"/>
              <w:left w:val="nil"/>
              <w:right w:val="nil"/>
            </w:tcBorders>
          </w:tcPr>
          <w:p w14:paraId="7E6C335A" w14:textId="77777777" w:rsidR="009D3819" w:rsidRPr="006C0F1C" w:rsidRDefault="009D3819" w:rsidP="00F125CC">
            <w:pPr>
              <w:pStyle w:val="acctfourfigures"/>
              <w:spacing w:line="240" w:lineRule="auto"/>
              <w:ind w:right="-108"/>
              <w:rPr>
                <w:rFonts w:ascii="Times New Roman" w:hAnsi="Times New Roman"/>
                <w:b/>
                <w:bCs/>
                <w:szCs w:val="22"/>
                <w:lang w:val="en-US" w:bidi="th-TH"/>
              </w:rPr>
            </w:pPr>
          </w:p>
          <w:p w14:paraId="4232BAA2" w14:textId="1756F7C6" w:rsidR="009D3819" w:rsidRPr="006C0F1C" w:rsidRDefault="009D3819" w:rsidP="00F125CC">
            <w:pPr>
              <w:pStyle w:val="acctfourfigures"/>
              <w:spacing w:line="240" w:lineRule="auto"/>
              <w:ind w:right="-108"/>
              <w:rPr>
                <w:rFonts w:ascii="Times New Roman" w:hAnsi="Times New Roman"/>
                <w:b/>
                <w:bCs/>
                <w:szCs w:val="22"/>
                <w:lang w:val="en-US" w:bidi="th-TH"/>
              </w:rPr>
            </w:pPr>
            <w:r w:rsidRPr="006C0F1C">
              <w:rPr>
                <w:rFonts w:ascii="Times New Roman" w:hAnsi="Times New Roman"/>
                <w:b/>
                <w:bCs/>
                <w:szCs w:val="22"/>
                <w:lang w:val="en-US" w:bidi="th-TH"/>
              </w:rPr>
              <w:t>52,773</w:t>
            </w:r>
          </w:p>
        </w:tc>
      </w:tr>
      <w:tr w:rsidR="009D3819" w:rsidRPr="006C0F1C" w14:paraId="4D275D55" w14:textId="77777777" w:rsidTr="00D02689">
        <w:tc>
          <w:tcPr>
            <w:tcW w:w="3510" w:type="dxa"/>
            <w:hideMark/>
          </w:tcPr>
          <w:p w14:paraId="2C1CF266" w14:textId="77777777" w:rsidR="009D3819" w:rsidRPr="006C0F1C" w:rsidRDefault="009D3819" w:rsidP="009D3819">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spellStart"/>
            <w:r w:rsidRPr="006C0F1C">
              <w:rPr>
                <w:rFonts w:ascii="Times New Roman" w:hAnsi="Times New Roman" w:cs="Times New Roman"/>
                <w:sz w:val="22"/>
                <w:szCs w:val="22"/>
              </w:rPr>
              <w:t>Amortisation</w:t>
            </w:r>
            <w:proofErr w:type="spellEnd"/>
            <w:r w:rsidRPr="006C0F1C">
              <w:rPr>
                <w:rFonts w:ascii="Times New Roman" w:hAnsi="Times New Roman" w:cs="Times New Roman"/>
                <w:sz w:val="22"/>
                <w:szCs w:val="22"/>
              </w:rPr>
              <w:t xml:space="preserve"> for the year</w:t>
            </w:r>
          </w:p>
        </w:tc>
        <w:tc>
          <w:tcPr>
            <w:tcW w:w="360" w:type="dxa"/>
          </w:tcPr>
          <w:p w14:paraId="6D8BFEBB" w14:textId="77777777" w:rsidR="009D3819" w:rsidRPr="006C0F1C" w:rsidRDefault="009D3819" w:rsidP="009D3819">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nil"/>
              <w:left w:val="nil"/>
              <w:right w:val="nil"/>
            </w:tcBorders>
            <w:vAlign w:val="bottom"/>
          </w:tcPr>
          <w:p w14:paraId="2EB8374F" w14:textId="5FF8841D" w:rsidR="009D3819" w:rsidRPr="006C0F1C" w:rsidRDefault="009D3819" w:rsidP="009D3819">
            <w:pPr>
              <w:pStyle w:val="acctfourfigures"/>
              <w:tabs>
                <w:tab w:val="clear" w:pos="765"/>
                <w:tab w:val="decimal" w:pos="929"/>
              </w:tabs>
              <w:spacing w:line="240" w:lineRule="auto"/>
              <w:ind w:right="-108"/>
              <w:rPr>
                <w:rFonts w:ascii="Times New Roman" w:hAnsi="Times New Roman"/>
                <w:szCs w:val="22"/>
                <w:cs/>
                <w:lang w:val="en-US" w:bidi="th-TH"/>
              </w:rPr>
            </w:pPr>
            <w:r w:rsidRPr="006C0F1C">
              <w:rPr>
                <w:rFonts w:ascii="Times New Roman" w:hAnsi="Times New Roman"/>
                <w:szCs w:val="22"/>
                <w:lang w:val="en-US" w:bidi="th-TH"/>
              </w:rPr>
              <w:t>3,172</w:t>
            </w:r>
          </w:p>
        </w:tc>
        <w:tc>
          <w:tcPr>
            <w:tcW w:w="270" w:type="dxa"/>
          </w:tcPr>
          <w:p w14:paraId="6C2E9069" w14:textId="77777777" w:rsidR="009D3819" w:rsidRPr="006C0F1C" w:rsidRDefault="009D3819" w:rsidP="009D3819">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vAlign w:val="bottom"/>
          </w:tcPr>
          <w:p w14:paraId="51670D9F" w14:textId="5BF13BE1" w:rsidR="009D3819" w:rsidRPr="006C0F1C" w:rsidRDefault="009D3819" w:rsidP="009D3819">
            <w:pPr>
              <w:pStyle w:val="acctfourfigures"/>
              <w:tabs>
                <w:tab w:val="clear" w:pos="765"/>
                <w:tab w:val="decimal" w:pos="929"/>
              </w:tabs>
              <w:spacing w:line="240" w:lineRule="auto"/>
              <w:ind w:right="-108"/>
              <w:rPr>
                <w:rFonts w:ascii="Times New Roman" w:hAnsi="Times New Roman"/>
                <w:szCs w:val="22"/>
                <w:lang w:val="en-US" w:bidi="th-TH"/>
              </w:rPr>
            </w:pPr>
            <w:r w:rsidRPr="006C0F1C">
              <w:rPr>
                <w:rFonts w:ascii="Times New Roman" w:hAnsi="Times New Roman"/>
                <w:szCs w:val="22"/>
                <w:lang w:val="en-US" w:bidi="th-TH"/>
              </w:rPr>
              <w:t>1,207</w:t>
            </w:r>
          </w:p>
        </w:tc>
        <w:tc>
          <w:tcPr>
            <w:tcW w:w="270" w:type="dxa"/>
          </w:tcPr>
          <w:p w14:paraId="798261CD" w14:textId="77777777" w:rsidR="009D3819" w:rsidRPr="006C0F1C" w:rsidRDefault="009D3819" w:rsidP="009D3819">
            <w:pPr>
              <w:pStyle w:val="acctfourfigures"/>
              <w:tabs>
                <w:tab w:val="clear" w:pos="765"/>
                <w:tab w:val="decimal" w:pos="1242"/>
              </w:tabs>
              <w:spacing w:line="240" w:lineRule="auto"/>
              <w:ind w:right="-108"/>
              <w:rPr>
                <w:rFonts w:ascii="Times New Roman" w:hAnsi="Times New Roman"/>
                <w:szCs w:val="22"/>
                <w:lang w:val="en-US" w:bidi="th-TH"/>
              </w:rPr>
            </w:pPr>
          </w:p>
        </w:tc>
        <w:tc>
          <w:tcPr>
            <w:tcW w:w="1170" w:type="dxa"/>
            <w:tcBorders>
              <w:top w:val="nil"/>
              <w:left w:val="nil"/>
              <w:right w:val="nil"/>
            </w:tcBorders>
            <w:vAlign w:val="bottom"/>
          </w:tcPr>
          <w:p w14:paraId="0BC13F60" w14:textId="321144DF" w:rsidR="009D3819" w:rsidRPr="006C0F1C" w:rsidRDefault="009D3819" w:rsidP="00036FC0">
            <w:pPr>
              <w:pStyle w:val="acctfourfigures"/>
              <w:tabs>
                <w:tab w:val="clear" w:pos="765"/>
                <w:tab w:val="decimal" w:pos="699"/>
              </w:tabs>
              <w:spacing w:line="240" w:lineRule="auto"/>
              <w:ind w:right="-108"/>
              <w:rPr>
                <w:rFonts w:ascii="Times New Roman" w:hAnsi="Times New Roman"/>
                <w:lang w:bidi="th-TH"/>
              </w:rPr>
            </w:pPr>
            <w:r w:rsidRPr="006C0F1C">
              <w:rPr>
                <w:rFonts w:ascii="Times New Roman" w:hAnsi="Times New Roman"/>
                <w:lang w:bidi="th-TH"/>
              </w:rPr>
              <w:t>-</w:t>
            </w:r>
          </w:p>
        </w:tc>
        <w:tc>
          <w:tcPr>
            <w:tcW w:w="270" w:type="dxa"/>
          </w:tcPr>
          <w:p w14:paraId="0FA90498" w14:textId="77777777" w:rsidR="009D3819" w:rsidRPr="006C0F1C" w:rsidRDefault="009D3819" w:rsidP="009D3819">
            <w:pPr>
              <w:pStyle w:val="acctfourfigures"/>
              <w:tabs>
                <w:tab w:val="clear" w:pos="765"/>
                <w:tab w:val="decimal" w:pos="1152"/>
              </w:tabs>
              <w:spacing w:line="240" w:lineRule="auto"/>
              <w:ind w:right="-108"/>
              <w:rPr>
                <w:rFonts w:ascii="Times New Roman" w:hAnsi="Times New Roman"/>
                <w:szCs w:val="22"/>
                <w:lang w:val="en-US" w:bidi="th-TH"/>
              </w:rPr>
            </w:pPr>
          </w:p>
        </w:tc>
        <w:tc>
          <w:tcPr>
            <w:tcW w:w="1080" w:type="dxa"/>
            <w:vAlign w:val="bottom"/>
          </w:tcPr>
          <w:p w14:paraId="6221FE58" w14:textId="5B8BE5AB" w:rsidR="009D3819" w:rsidRPr="006C0F1C" w:rsidRDefault="009D3819" w:rsidP="009D3819">
            <w:pPr>
              <w:pStyle w:val="acctfourfigures"/>
              <w:spacing w:line="240" w:lineRule="auto"/>
              <w:ind w:right="-108"/>
              <w:rPr>
                <w:rFonts w:ascii="Times New Roman" w:hAnsi="Times New Roman"/>
                <w:szCs w:val="22"/>
                <w:lang w:val="en-US" w:bidi="th-TH"/>
              </w:rPr>
            </w:pPr>
            <w:r w:rsidRPr="006C0F1C">
              <w:rPr>
                <w:rFonts w:ascii="Times New Roman" w:hAnsi="Times New Roman"/>
                <w:szCs w:val="22"/>
                <w:lang w:val="en-US" w:bidi="th-TH"/>
              </w:rPr>
              <w:t>4,379</w:t>
            </w:r>
          </w:p>
        </w:tc>
      </w:tr>
      <w:tr w:rsidR="009D3819" w:rsidRPr="006C0F1C" w14:paraId="2244080D" w14:textId="77777777" w:rsidTr="00D02689">
        <w:tc>
          <w:tcPr>
            <w:tcW w:w="3510" w:type="dxa"/>
            <w:hideMark/>
          </w:tcPr>
          <w:p w14:paraId="7A34627D" w14:textId="17D067B2" w:rsidR="009D3819" w:rsidRPr="006C0F1C" w:rsidRDefault="009D3819" w:rsidP="009D3819">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 2024</w:t>
            </w:r>
          </w:p>
        </w:tc>
        <w:tc>
          <w:tcPr>
            <w:tcW w:w="360" w:type="dxa"/>
          </w:tcPr>
          <w:p w14:paraId="46B342BB" w14:textId="77777777" w:rsidR="009D3819" w:rsidRPr="006C0F1C" w:rsidRDefault="009D3819" w:rsidP="009D3819">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single" w:sz="4" w:space="0" w:color="auto"/>
              <w:right w:val="nil"/>
            </w:tcBorders>
            <w:vAlign w:val="bottom"/>
          </w:tcPr>
          <w:p w14:paraId="6613DA5F" w14:textId="20F6B5FA" w:rsidR="009D3819" w:rsidRPr="006C0F1C" w:rsidRDefault="009D3819" w:rsidP="009D3819">
            <w:pPr>
              <w:pStyle w:val="acctfourfigures"/>
              <w:tabs>
                <w:tab w:val="clear" w:pos="765"/>
                <w:tab w:val="decimal" w:pos="929"/>
              </w:tabs>
              <w:spacing w:line="240" w:lineRule="auto"/>
              <w:ind w:right="-108"/>
              <w:rPr>
                <w:rFonts w:ascii="Times New Roman" w:hAnsi="Times New Roman"/>
                <w:b/>
                <w:bCs/>
                <w:szCs w:val="22"/>
                <w:cs/>
                <w:lang w:val="en-US" w:bidi="th-TH"/>
              </w:rPr>
            </w:pPr>
            <w:r w:rsidRPr="006C0F1C">
              <w:rPr>
                <w:rFonts w:ascii="Times New Roman" w:hAnsi="Times New Roman"/>
                <w:b/>
                <w:bCs/>
                <w:szCs w:val="22"/>
                <w:lang w:val="en-US" w:bidi="th-TH"/>
              </w:rPr>
              <w:t>48,004</w:t>
            </w:r>
          </w:p>
        </w:tc>
        <w:tc>
          <w:tcPr>
            <w:tcW w:w="270" w:type="dxa"/>
          </w:tcPr>
          <w:p w14:paraId="22AD5192" w14:textId="77777777" w:rsidR="009D3819" w:rsidRPr="006C0F1C" w:rsidRDefault="009D3819" w:rsidP="009D3819">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single" w:sz="4" w:space="0" w:color="auto"/>
              <w:right w:val="nil"/>
            </w:tcBorders>
            <w:vAlign w:val="bottom"/>
          </w:tcPr>
          <w:p w14:paraId="6E1F0675" w14:textId="33AFFE07" w:rsidR="009D3819" w:rsidRPr="006C0F1C" w:rsidRDefault="009D3819" w:rsidP="009D3819">
            <w:pPr>
              <w:pStyle w:val="acctfourfigures"/>
              <w:tabs>
                <w:tab w:val="clear" w:pos="765"/>
                <w:tab w:val="decimal" w:pos="929"/>
              </w:tabs>
              <w:spacing w:line="240" w:lineRule="auto"/>
              <w:ind w:right="-108"/>
              <w:rPr>
                <w:rFonts w:ascii="Times New Roman" w:hAnsi="Times New Roman"/>
                <w:b/>
                <w:bCs/>
                <w:szCs w:val="22"/>
                <w:lang w:val="en-US" w:bidi="th-TH"/>
              </w:rPr>
            </w:pPr>
            <w:r w:rsidRPr="006C0F1C">
              <w:rPr>
                <w:rFonts w:ascii="Times New Roman" w:hAnsi="Times New Roman"/>
                <w:b/>
                <w:bCs/>
                <w:szCs w:val="22"/>
                <w:lang w:val="en-US" w:bidi="th-TH"/>
              </w:rPr>
              <w:t>9,148</w:t>
            </w:r>
          </w:p>
        </w:tc>
        <w:tc>
          <w:tcPr>
            <w:tcW w:w="270" w:type="dxa"/>
          </w:tcPr>
          <w:p w14:paraId="3747AE17" w14:textId="77777777" w:rsidR="009D3819" w:rsidRPr="006C0F1C" w:rsidRDefault="009D3819" w:rsidP="009D3819">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170" w:type="dxa"/>
            <w:tcBorders>
              <w:top w:val="single" w:sz="4" w:space="0" w:color="auto"/>
              <w:left w:val="nil"/>
              <w:bottom w:val="single" w:sz="4" w:space="0" w:color="auto"/>
              <w:right w:val="nil"/>
            </w:tcBorders>
            <w:vAlign w:val="bottom"/>
          </w:tcPr>
          <w:p w14:paraId="09382DD2" w14:textId="0622D037" w:rsidR="009D3819" w:rsidRPr="006C0F1C" w:rsidRDefault="009D3819" w:rsidP="00036FC0">
            <w:pPr>
              <w:pStyle w:val="acctfourfigures"/>
              <w:tabs>
                <w:tab w:val="clear" w:pos="765"/>
                <w:tab w:val="decimal" w:pos="699"/>
              </w:tabs>
              <w:spacing w:line="240" w:lineRule="auto"/>
              <w:ind w:right="-108"/>
              <w:rPr>
                <w:rFonts w:ascii="Times New Roman" w:hAnsi="Times New Roman"/>
                <w:b/>
                <w:bCs/>
                <w:lang w:bidi="th-TH"/>
              </w:rPr>
            </w:pPr>
            <w:r w:rsidRPr="006C0F1C">
              <w:rPr>
                <w:rFonts w:ascii="Times New Roman" w:hAnsi="Times New Roman"/>
                <w:b/>
                <w:bCs/>
                <w:lang w:bidi="th-TH"/>
              </w:rPr>
              <w:t>-</w:t>
            </w:r>
          </w:p>
        </w:tc>
        <w:tc>
          <w:tcPr>
            <w:tcW w:w="270" w:type="dxa"/>
          </w:tcPr>
          <w:p w14:paraId="4B428C1B" w14:textId="77777777" w:rsidR="009D3819" w:rsidRPr="006C0F1C" w:rsidRDefault="009D3819" w:rsidP="009D3819">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80" w:type="dxa"/>
            <w:tcBorders>
              <w:top w:val="single" w:sz="4" w:space="0" w:color="auto"/>
              <w:left w:val="nil"/>
              <w:bottom w:val="single" w:sz="4" w:space="0" w:color="auto"/>
              <w:right w:val="nil"/>
            </w:tcBorders>
            <w:vAlign w:val="bottom"/>
          </w:tcPr>
          <w:p w14:paraId="5305D833" w14:textId="009A86C8" w:rsidR="009D3819" w:rsidRPr="006C0F1C" w:rsidRDefault="009D3819" w:rsidP="009D3819">
            <w:pPr>
              <w:pStyle w:val="acctfourfigures"/>
              <w:spacing w:line="240" w:lineRule="auto"/>
              <w:ind w:right="-108"/>
              <w:rPr>
                <w:rFonts w:ascii="Times New Roman" w:hAnsi="Times New Roman"/>
                <w:b/>
                <w:bCs/>
                <w:szCs w:val="22"/>
                <w:lang w:val="en-US" w:bidi="th-TH"/>
              </w:rPr>
            </w:pPr>
            <w:r w:rsidRPr="006C0F1C">
              <w:rPr>
                <w:rFonts w:ascii="Times New Roman" w:hAnsi="Times New Roman"/>
                <w:b/>
                <w:bCs/>
                <w:szCs w:val="22"/>
                <w:lang w:val="en-US" w:bidi="th-TH"/>
              </w:rPr>
              <w:t>57,152</w:t>
            </w:r>
          </w:p>
        </w:tc>
      </w:tr>
      <w:tr w:rsidR="009D3819" w:rsidRPr="006C0F1C" w14:paraId="390A2302" w14:textId="77777777" w:rsidTr="00D02689">
        <w:tc>
          <w:tcPr>
            <w:tcW w:w="3510" w:type="dxa"/>
          </w:tcPr>
          <w:p w14:paraId="26F5A74D" w14:textId="77777777" w:rsidR="009D3819" w:rsidRPr="006C0F1C" w:rsidRDefault="009D3819"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360" w:type="dxa"/>
          </w:tcPr>
          <w:p w14:paraId="392000E0" w14:textId="77777777" w:rsidR="009D3819" w:rsidRPr="006C0F1C"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single" w:sz="4" w:space="0" w:color="auto"/>
              <w:left w:val="nil"/>
              <w:bottom w:val="nil"/>
              <w:right w:val="nil"/>
            </w:tcBorders>
          </w:tcPr>
          <w:p w14:paraId="1BCE6B4B" w14:textId="77777777" w:rsidR="009D3819" w:rsidRPr="006C0F1C" w:rsidRDefault="009D3819" w:rsidP="003D7DAC">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8F6CE86" w14:textId="77777777" w:rsidR="009D3819" w:rsidRPr="006C0F1C"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tcPr>
          <w:p w14:paraId="0F5DBFF4" w14:textId="77777777" w:rsidR="009D3819" w:rsidRPr="006C0F1C" w:rsidRDefault="009D3819" w:rsidP="003D7DAC">
            <w:pPr>
              <w:pStyle w:val="acctfourfigures"/>
              <w:tabs>
                <w:tab w:val="clear" w:pos="765"/>
                <w:tab w:val="decimal" w:pos="929"/>
              </w:tabs>
              <w:spacing w:line="240" w:lineRule="auto"/>
              <w:ind w:right="-108"/>
              <w:rPr>
                <w:rFonts w:ascii="Times New Roman" w:hAnsi="Times New Roman"/>
                <w:b/>
                <w:bCs/>
                <w:szCs w:val="22"/>
                <w:lang w:val="en-US" w:bidi="th-TH"/>
              </w:rPr>
            </w:pPr>
          </w:p>
        </w:tc>
        <w:tc>
          <w:tcPr>
            <w:tcW w:w="270" w:type="dxa"/>
          </w:tcPr>
          <w:p w14:paraId="1A999BE1" w14:textId="77777777" w:rsidR="009D3819" w:rsidRPr="006C0F1C" w:rsidRDefault="009D3819"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170" w:type="dxa"/>
          </w:tcPr>
          <w:p w14:paraId="1CBFF0C6" w14:textId="77777777" w:rsidR="009D3819" w:rsidRPr="006C0F1C" w:rsidRDefault="009D3819" w:rsidP="003D7DAC">
            <w:pPr>
              <w:pStyle w:val="acctfourfigures"/>
              <w:tabs>
                <w:tab w:val="clear" w:pos="765"/>
                <w:tab w:val="decimal" w:pos="897"/>
              </w:tabs>
              <w:spacing w:line="240" w:lineRule="auto"/>
              <w:ind w:right="-108"/>
              <w:rPr>
                <w:rFonts w:ascii="Times New Roman" w:hAnsi="Times New Roman"/>
                <w:szCs w:val="22"/>
                <w:lang w:val="en-US" w:bidi="th-TH"/>
              </w:rPr>
            </w:pPr>
          </w:p>
        </w:tc>
        <w:tc>
          <w:tcPr>
            <w:tcW w:w="270" w:type="dxa"/>
          </w:tcPr>
          <w:p w14:paraId="0A849ED8" w14:textId="77777777" w:rsidR="009D3819" w:rsidRPr="006C0F1C"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080" w:type="dxa"/>
          </w:tcPr>
          <w:p w14:paraId="1CCE7FD0" w14:textId="77777777" w:rsidR="009D3819" w:rsidRPr="006C0F1C" w:rsidRDefault="009D3819" w:rsidP="003D7DAC">
            <w:pPr>
              <w:pStyle w:val="acctfourfigures"/>
              <w:tabs>
                <w:tab w:val="clear" w:pos="765"/>
                <w:tab w:val="decimal" w:pos="1026"/>
              </w:tabs>
              <w:spacing w:line="240" w:lineRule="auto"/>
              <w:ind w:right="-43"/>
              <w:rPr>
                <w:rFonts w:ascii="Times New Roman" w:hAnsi="Times New Roman"/>
                <w:szCs w:val="22"/>
                <w:lang w:val="en-US" w:bidi="th-TH"/>
              </w:rPr>
            </w:pPr>
          </w:p>
        </w:tc>
      </w:tr>
      <w:tr w:rsidR="009D3819" w:rsidRPr="006C0F1C" w14:paraId="5753D7FB" w14:textId="77777777" w:rsidTr="00D02689">
        <w:tc>
          <w:tcPr>
            <w:tcW w:w="3510" w:type="dxa"/>
            <w:hideMark/>
          </w:tcPr>
          <w:p w14:paraId="54EDD266" w14:textId="5BA3B623" w:rsidR="009D3819" w:rsidRPr="006C0F1C" w:rsidRDefault="009D3819" w:rsidP="003D7DAC">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6C0F1C">
              <w:rPr>
                <w:rFonts w:ascii="Times New Roman" w:hAnsi="Times New Roman" w:cs="Times New Roman"/>
                <w:b/>
                <w:bCs/>
                <w:i/>
                <w:iCs/>
                <w:sz w:val="22"/>
                <w:szCs w:val="22"/>
              </w:rPr>
              <w:t>Net book value</w:t>
            </w:r>
          </w:p>
        </w:tc>
        <w:tc>
          <w:tcPr>
            <w:tcW w:w="360" w:type="dxa"/>
          </w:tcPr>
          <w:p w14:paraId="42AD889E" w14:textId="77777777" w:rsidR="009D3819" w:rsidRPr="006C0F1C"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Pr>
          <w:p w14:paraId="165EEF04" w14:textId="77777777" w:rsidR="009D3819" w:rsidRPr="006C0F1C" w:rsidRDefault="009D3819" w:rsidP="003D7DAC">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3042938" w14:textId="77777777" w:rsidR="009D3819" w:rsidRPr="006C0F1C"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tcPr>
          <w:p w14:paraId="61AE2F18" w14:textId="77777777" w:rsidR="009D3819" w:rsidRPr="006C0F1C" w:rsidRDefault="009D3819" w:rsidP="003D7DAC">
            <w:pPr>
              <w:pStyle w:val="acctfourfigures"/>
              <w:tabs>
                <w:tab w:val="clear" w:pos="765"/>
                <w:tab w:val="decimal" w:pos="929"/>
              </w:tabs>
              <w:spacing w:line="240" w:lineRule="auto"/>
              <w:ind w:right="-108"/>
              <w:rPr>
                <w:rFonts w:ascii="Times New Roman" w:hAnsi="Times New Roman"/>
                <w:b/>
                <w:bCs/>
                <w:szCs w:val="22"/>
                <w:lang w:val="en-US" w:bidi="th-TH"/>
              </w:rPr>
            </w:pPr>
          </w:p>
        </w:tc>
        <w:tc>
          <w:tcPr>
            <w:tcW w:w="270" w:type="dxa"/>
          </w:tcPr>
          <w:p w14:paraId="72519F2E" w14:textId="77777777" w:rsidR="009D3819" w:rsidRPr="006C0F1C" w:rsidRDefault="009D3819"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170" w:type="dxa"/>
          </w:tcPr>
          <w:p w14:paraId="72ECB4BD" w14:textId="77777777" w:rsidR="009D3819" w:rsidRPr="006C0F1C" w:rsidRDefault="009D3819" w:rsidP="003D7DAC">
            <w:pPr>
              <w:pStyle w:val="acctfourfigures"/>
              <w:tabs>
                <w:tab w:val="clear" w:pos="765"/>
                <w:tab w:val="decimal" w:pos="897"/>
              </w:tabs>
              <w:spacing w:line="240" w:lineRule="auto"/>
              <w:ind w:right="-108"/>
              <w:rPr>
                <w:rFonts w:ascii="Times New Roman" w:hAnsi="Times New Roman"/>
                <w:szCs w:val="22"/>
                <w:lang w:val="en-US" w:bidi="th-TH"/>
              </w:rPr>
            </w:pPr>
          </w:p>
        </w:tc>
        <w:tc>
          <w:tcPr>
            <w:tcW w:w="270" w:type="dxa"/>
          </w:tcPr>
          <w:p w14:paraId="7DDE99A3" w14:textId="77777777" w:rsidR="009D3819" w:rsidRPr="006C0F1C"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080" w:type="dxa"/>
          </w:tcPr>
          <w:p w14:paraId="5FB90078" w14:textId="77777777" w:rsidR="009D3819" w:rsidRPr="006C0F1C" w:rsidRDefault="009D3819" w:rsidP="003D7DAC">
            <w:pPr>
              <w:pStyle w:val="acctfourfigures"/>
              <w:tabs>
                <w:tab w:val="clear" w:pos="765"/>
                <w:tab w:val="decimal" w:pos="1026"/>
              </w:tabs>
              <w:spacing w:line="240" w:lineRule="auto"/>
              <w:ind w:right="-43"/>
              <w:rPr>
                <w:rFonts w:ascii="Times New Roman" w:hAnsi="Times New Roman"/>
                <w:szCs w:val="22"/>
                <w:lang w:val="en-US" w:bidi="th-TH"/>
              </w:rPr>
            </w:pPr>
          </w:p>
        </w:tc>
      </w:tr>
      <w:tr w:rsidR="009D3819" w:rsidRPr="006C0F1C" w14:paraId="58C3B9B5" w14:textId="77777777" w:rsidTr="00D02689">
        <w:tc>
          <w:tcPr>
            <w:tcW w:w="3510" w:type="dxa"/>
            <w:hideMark/>
          </w:tcPr>
          <w:p w14:paraId="46919099" w14:textId="5FA51FC4" w:rsidR="009D3819" w:rsidRPr="006C0F1C" w:rsidRDefault="009D3819" w:rsidP="00F125CC">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1 January 2023</w:t>
            </w:r>
          </w:p>
        </w:tc>
        <w:tc>
          <w:tcPr>
            <w:tcW w:w="360" w:type="dxa"/>
          </w:tcPr>
          <w:p w14:paraId="5965244F" w14:textId="77777777" w:rsidR="009D3819" w:rsidRPr="006C0F1C" w:rsidRDefault="009D3819" w:rsidP="00F125CC">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nil"/>
              <w:left w:val="nil"/>
              <w:bottom w:val="double" w:sz="4" w:space="0" w:color="auto"/>
              <w:right w:val="nil"/>
            </w:tcBorders>
            <w:vAlign w:val="bottom"/>
          </w:tcPr>
          <w:p w14:paraId="182EC5AA" w14:textId="3C85B8E0" w:rsidR="009D3819" w:rsidRPr="006C0F1C" w:rsidRDefault="009D3819" w:rsidP="00F125CC">
            <w:pPr>
              <w:pStyle w:val="acctfourfigures"/>
              <w:tabs>
                <w:tab w:val="clear" w:pos="765"/>
                <w:tab w:val="decimal" w:pos="929"/>
              </w:tabs>
              <w:spacing w:line="240" w:lineRule="auto"/>
              <w:ind w:right="-108"/>
              <w:rPr>
                <w:rFonts w:ascii="Times New Roman" w:hAnsi="Times New Roman"/>
                <w:b/>
                <w:bCs/>
                <w:szCs w:val="22"/>
                <w:lang w:val="en-US" w:bidi="th-TH"/>
              </w:rPr>
            </w:pPr>
            <w:r w:rsidRPr="006C0F1C">
              <w:rPr>
                <w:rFonts w:ascii="Times New Roman" w:hAnsi="Times New Roman"/>
                <w:b/>
                <w:bCs/>
                <w:szCs w:val="22"/>
                <w:lang w:val="en-US" w:bidi="th-TH"/>
              </w:rPr>
              <w:t xml:space="preserve">       8,763</w:t>
            </w:r>
          </w:p>
        </w:tc>
        <w:tc>
          <w:tcPr>
            <w:tcW w:w="270" w:type="dxa"/>
          </w:tcPr>
          <w:p w14:paraId="5561D1DD" w14:textId="77777777" w:rsidR="009D3819" w:rsidRPr="006C0F1C" w:rsidRDefault="009D3819" w:rsidP="00F125CC">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vAlign w:val="bottom"/>
          </w:tcPr>
          <w:p w14:paraId="24BCF396" w14:textId="662D7531" w:rsidR="009D3819" w:rsidRPr="006C0F1C" w:rsidRDefault="009D3819" w:rsidP="00F125CC">
            <w:pPr>
              <w:pStyle w:val="acctfourfigures"/>
              <w:tabs>
                <w:tab w:val="clear" w:pos="765"/>
                <w:tab w:val="decimal" w:pos="929"/>
              </w:tabs>
              <w:spacing w:line="240" w:lineRule="auto"/>
              <w:ind w:right="-108"/>
              <w:rPr>
                <w:rFonts w:ascii="Times New Roman" w:hAnsi="Times New Roman"/>
                <w:b/>
                <w:bCs/>
                <w:szCs w:val="22"/>
                <w:lang w:val="en-US" w:bidi="th-TH"/>
              </w:rPr>
            </w:pPr>
            <w:r w:rsidRPr="006C0F1C">
              <w:rPr>
                <w:rFonts w:ascii="Times New Roman" w:hAnsi="Times New Roman"/>
                <w:b/>
                <w:bCs/>
                <w:szCs w:val="22"/>
                <w:lang w:val="en-US" w:bidi="th-TH"/>
              </w:rPr>
              <w:t>16,615</w:t>
            </w:r>
          </w:p>
        </w:tc>
        <w:tc>
          <w:tcPr>
            <w:tcW w:w="270" w:type="dxa"/>
          </w:tcPr>
          <w:p w14:paraId="7FD99555" w14:textId="77777777" w:rsidR="009D3819" w:rsidRPr="006C0F1C" w:rsidRDefault="009D3819" w:rsidP="00F125C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170" w:type="dxa"/>
            <w:vAlign w:val="bottom"/>
          </w:tcPr>
          <w:p w14:paraId="52035BC8" w14:textId="4C3C2B7F" w:rsidR="009D3819" w:rsidRPr="006C0F1C" w:rsidRDefault="009D3819" w:rsidP="00F125CC">
            <w:pPr>
              <w:pStyle w:val="acctfourfigures"/>
              <w:tabs>
                <w:tab w:val="clear" w:pos="765"/>
                <w:tab w:val="decimal" w:pos="927"/>
              </w:tabs>
              <w:spacing w:line="240" w:lineRule="auto"/>
              <w:ind w:right="-108"/>
              <w:rPr>
                <w:rFonts w:ascii="Times New Roman" w:hAnsi="Times New Roman"/>
                <w:b/>
                <w:bCs/>
                <w:szCs w:val="22"/>
                <w:lang w:val="en-US" w:bidi="th-TH"/>
              </w:rPr>
            </w:pPr>
            <w:r w:rsidRPr="006C0F1C">
              <w:rPr>
                <w:rFonts w:ascii="Times New Roman" w:hAnsi="Times New Roman"/>
                <w:b/>
                <w:bCs/>
                <w:szCs w:val="22"/>
                <w:lang w:val="en-US" w:bidi="th-TH"/>
              </w:rPr>
              <w:t>6,257</w:t>
            </w:r>
          </w:p>
        </w:tc>
        <w:tc>
          <w:tcPr>
            <w:tcW w:w="270" w:type="dxa"/>
          </w:tcPr>
          <w:p w14:paraId="65E4D880" w14:textId="77777777" w:rsidR="009D3819" w:rsidRPr="006C0F1C" w:rsidRDefault="009D3819" w:rsidP="00F125CC">
            <w:pPr>
              <w:pStyle w:val="acctfourfigures"/>
              <w:tabs>
                <w:tab w:val="decimal" w:pos="1152"/>
              </w:tabs>
              <w:spacing w:line="240" w:lineRule="auto"/>
              <w:ind w:right="-108"/>
              <w:rPr>
                <w:rFonts w:ascii="Times New Roman" w:hAnsi="Times New Roman"/>
                <w:b/>
                <w:bCs/>
                <w:szCs w:val="22"/>
                <w:lang w:val="en-US" w:bidi="th-TH"/>
              </w:rPr>
            </w:pPr>
          </w:p>
        </w:tc>
        <w:tc>
          <w:tcPr>
            <w:tcW w:w="1080" w:type="dxa"/>
            <w:vAlign w:val="bottom"/>
          </w:tcPr>
          <w:p w14:paraId="1752A655" w14:textId="0B581D72" w:rsidR="009D3819" w:rsidRPr="006C0F1C" w:rsidRDefault="009D3819" w:rsidP="00F125CC">
            <w:pPr>
              <w:pStyle w:val="acctfourfigures"/>
              <w:spacing w:line="240" w:lineRule="auto"/>
              <w:ind w:right="-108"/>
              <w:rPr>
                <w:rFonts w:ascii="Times New Roman" w:hAnsi="Times New Roman"/>
                <w:b/>
                <w:bCs/>
                <w:szCs w:val="22"/>
                <w:lang w:val="en-US" w:bidi="th-TH"/>
              </w:rPr>
            </w:pPr>
            <w:r w:rsidRPr="006C0F1C">
              <w:rPr>
                <w:rFonts w:ascii="Times New Roman" w:hAnsi="Times New Roman"/>
                <w:b/>
                <w:bCs/>
                <w:szCs w:val="22"/>
                <w:lang w:val="en-US" w:bidi="th-TH"/>
              </w:rPr>
              <w:t>31,635</w:t>
            </w:r>
          </w:p>
        </w:tc>
      </w:tr>
      <w:tr w:rsidR="009D3819" w:rsidRPr="006C0F1C" w14:paraId="757723E0" w14:textId="77777777" w:rsidTr="00D02689">
        <w:tc>
          <w:tcPr>
            <w:tcW w:w="3510" w:type="dxa"/>
            <w:hideMark/>
          </w:tcPr>
          <w:p w14:paraId="67B842BF" w14:textId="62EA2686" w:rsidR="009D3819" w:rsidRPr="006C0F1C" w:rsidRDefault="009D3819" w:rsidP="00F125CC">
            <w:pPr>
              <w:tabs>
                <w:tab w:val="clear" w:pos="227"/>
                <w:tab w:val="clear" w:pos="454"/>
                <w:tab w:val="clear" w:pos="680"/>
                <w:tab w:val="left" w:pos="720"/>
              </w:tabs>
              <w:spacing w:line="240" w:lineRule="auto"/>
              <w:ind w:right="-108"/>
              <w:rPr>
                <w:rFonts w:ascii="Times New Roman" w:hAnsi="Times New Roman" w:cs="Times New Roman"/>
                <w:b/>
                <w:bCs/>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 2023 and </w:t>
            </w:r>
          </w:p>
          <w:p w14:paraId="22E58C1B" w14:textId="3B1D754A" w:rsidR="009D3819" w:rsidRPr="006C0F1C" w:rsidRDefault="009D3819" w:rsidP="00F125CC">
            <w:pPr>
              <w:tabs>
                <w:tab w:val="clear" w:pos="227"/>
                <w:tab w:val="clear" w:pos="454"/>
                <w:tab w:val="clear" w:pos="680"/>
                <w:tab w:val="left" w:pos="720"/>
              </w:tabs>
              <w:spacing w:line="240" w:lineRule="auto"/>
              <w:ind w:right="-108"/>
              <w:rPr>
                <w:rFonts w:ascii="Times New Roman" w:hAnsi="Times New Roman" w:cs="Times New Roman"/>
                <w:sz w:val="22"/>
                <w:szCs w:val="22"/>
              </w:rPr>
            </w:pPr>
            <w:r w:rsidRPr="006C0F1C">
              <w:rPr>
                <w:rFonts w:ascii="Times New Roman" w:hAnsi="Times New Roman" w:cs="Times New Roman"/>
                <w:b/>
                <w:bCs/>
                <w:sz w:val="22"/>
                <w:szCs w:val="22"/>
              </w:rPr>
              <w:t xml:space="preserve">   1 January 2024</w:t>
            </w:r>
          </w:p>
        </w:tc>
        <w:tc>
          <w:tcPr>
            <w:tcW w:w="360" w:type="dxa"/>
          </w:tcPr>
          <w:p w14:paraId="5B3C9ECE" w14:textId="77777777" w:rsidR="009D3819" w:rsidRPr="006C0F1C" w:rsidRDefault="009D3819" w:rsidP="00F125CC">
            <w:pPr>
              <w:pStyle w:val="acctfourfigures"/>
              <w:tabs>
                <w:tab w:val="clear" w:pos="765"/>
                <w:tab w:val="decimal" w:pos="897"/>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tcPr>
          <w:p w14:paraId="3FA52B1D" w14:textId="0464E68F" w:rsidR="009D3819" w:rsidRPr="006C0F1C" w:rsidRDefault="009D3819" w:rsidP="00F125CC">
            <w:pPr>
              <w:pStyle w:val="acctfourfigures"/>
              <w:tabs>
                <w:tab w:val="clear" w:pos="765"/>
              </w:tabs>
              <w:spacing w:line="240" w:lineRule="auto"/>
              <w:ind w:right="135"/>
              <w:jc w:val="center"/>
              <w:rPr>
                <w:rFonts w:ascii="Times New Roman" w:hAnsi="Times New Roman"/>
                <w:b/>
                <w:bCs/>
                <w:szCs w:val="22"/>
                <w:cs/>
                <w:lang w:val="en-US" w:bidi="th-TH"/>
              </w:rPr>
            </w:pPr>
            <w:r w:rsidRPr="006C0F1C">
              <w:rPr>
                <w:rFonts w:ascii="Times New Roman" w:hAnsi="Times New Roman"/>
                <w:b/>
                <w:bCs/>
                <w:szCs w:val="22"/>
                <w:lang w:val="en-US" w:bidi="th-TH"/>
              </w:rPr>
              <w:t xml:space="preserve">  </w:t>
            </w:r>
            <w:r w:rsidR="00E71C95" w:rsidRPr="006C0F1C">
              <w:rPr>
                <w:rFonts w:ascii="Times New Roman" w:hAnsi="Times New Roman"/>
                <w:b/>
                <w:bCs/>
                <w:szCs w:val="22"/>
                <w:lang w:val="en-US" w:bidi="th-TH"/>
              </w:rPr>
              <w:t xml:space="preserve"> </w:t>
            </w:r>
            <w:r w:rsidRPr="006C0F1C">
              <w:rPr>
                <w:rFonts w:ascii="Times New Roman" w:hAnsi="Times New Roman"/>
                <w:b/>
                <w:bCs/>
                <w:szCs w:val="22"/>
                <w:lang w:val="en-US" w:bidi="th-TH"/>
              </w:rPr>
              <w:t>13,747</w:t>
            </w:r>
          </w:p>
        </w:tc>
        <w:tc>
          <w:tcPr>
            <w:tcW w:w="270" w:type="dxa"/>
          </w:tcPr>
          <w:p w14:paraId="3E73CF0D" w14:textId="77777777" w:rsidR="009D3819" w:rsidRPr="006C0F1C" w:rsidRDefault="009D3819" w:rsidP="00F125CC">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double" w:sz="4" w:space="0" w:color="auto"/>
              <w:left w:val="nil"/>
              <w:bottom w:val="double" w:sz="4" w:space="0" w:color="auto"/>
              <w:right w:val="nil"/>
            </w:tcBorders>
            <w:vAlign w:val="bottom"/>
          </w:tcPr>
          <w:p w14:paraId="7BDB058D" w14:textId="7B874FA2" w:rsidR="009D3819" w:rsidRPr="006C0F1C" w:rsidRDefault="009D3819" w:rsidP="00F125CC">
            <w:pPr>
              <w:pStyle w:val="acctfourfigures"/>
              <w:tabs>
                <w:tab w:val="clear" w:pos="765"/>
                <w:tab w:val="decimal" w:pos="929"/>
              </w:tabs>
              <w:spacing w:line="240" w:lineRule="auto"/>
              <w:ind w:right="-108"/>
              <w:rPr>
                <w:rFonts w:ascii="Times New Roman" w:hAnsi="Times New Roman"/>
                <w:b/>
                <w:bCs/>
                <w:szCs w:val="22"/>
                <w:lang w:val="en-US" w:bidi="th-TH"/>
              </w:rPr>
            </w:pPr>
            <w:r w:rsidRPr="006C0F1C">
              <w:rPr>
                <w:rFonts w:ascii="Times New Roman" w:hAnsi="Times New Roman"/>
                <w:b/>
                <w:bCs/>
                <w:szCs w:val="22"/>
                <w:cs/>
                <w:lang w:val="en-US" w:bidi="th-TH"/>
              </w:rPr>
              <w:t>17</w:t>
            </w:r>
            <w:r w:rsidRPr="006C0F1C">
              <w:rPr>
                <w:rFonts w:ascii="Times New Roman" w:hAnsi="Times New Roman"/>
                <w:b/>
                <w:bCs/>
                <w:szCs w:val="22"/>
                <w:lang w:val="en-US" w:bidi="th-TH"/>
              </w:rPr>
              <w:t>,</w:t>
            </w:r>
            <w:r w:rsidRPr="006C0F1C">
              <w:rPr>
                <w:rFonts w:ascii="Times New Roman" w:hAnsi="Times New Roman"/>
                <w:b/>
                <w:bCs/>
                <w:szCs w:val="22"/>
                <w:cs/>
                <w:lang w:val="en-US" w:bidi="th-TH"/>
              </w:rPr>
              <w:t>086</w:t>
            </w:r>
          </w:p>
        </w:tc>
        <w:tc>
          <w:tcPr>
            <w:tcW w:w="270" w:type="dxa"/>
          </w:tcPr>
          <w:p w14:paraId="1C70FEA4" w14:textId="77777777" w:rsidR="009D3819" w:rsidRPr="006C0F1C" w:rsidRDefault="009D3819" w:rsidP="00F125C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170" w:type="dxa"/>
            <w:tcBorders>
              <w:top w:val="double" w:sz="4" w:space="0" w:color="auto"/>
              <w:left w:val="nil"/>
              <w:bottom w:val="double" w:sz="4" w:space="0" w:color="auto"/>
              <w:right w:val="nil"/>
            </w:tcBorders>
            <w:vAlign w:val="bottom"/>
          </w:tcPr>
          <w:p w14:paraId="03C20491" w14:textId="50D99DAE" w:rsidR="009D3819" w:rsidRPr="006C0F1C" w:rsidRDefault="009D3819" w:rsidP="00F125CC">
            <w:pPr>
              <w:pStyle w:val="acctfourfigures"/>
              <w:tabs>
                <w:tab w:val="clear" w:pos="765"/>
                <w:tab w:val="decimal" w:pos="929"/>
              </w:tabs>
              <w:spacing w:line="240" w:lineRule="auto"/>
              <w:ind w:right="-108"/>
              <w:rPr>
                <w:rFonts w:ascii="Times New Roman" w:hAnsi="Times New Roman"/>
                <w:b/>
                <w:bCs/>
                <w:szCs w:val="22"/>
                <w:lang w:val="en-US" w:bidi="th-TH"/>
              </w:rPr>
            </w:pPr>
            <w:r w:rsidRPr="006C0F1C">
              <w:rPr>
                <w:rFonts w:ascii="Times New Roman" w:hAnsi="Times New Roman"/>
                <w:b/>
                <w:bCs/>
                <w:szCs w:val="22"/>
                <w:lang w:val="en-US" w:bidi="th-TH"/>
              </w:rPr>
              <w:t>1,632</w:t>
            </w:r>
          </w:p>
        </w:tc>
        <w:tc>
          <w:tcPr>
            <w:tcW w:w="270" w:type="dxa"/>
          </w:tcPr>
          <w:p w14:paraId="4535D63D" w14:textId="77777777" w:rsidR="009D3819" w:rsidRPr="006C0F1C" w:rsidRDefault="009D3819" w:rsidP="00F125CC">
            <w:pPr>
              <w:pStyle w:val="acctfourfigures"/>
              <w:tabs>
                <w:tab w:val="decimal" w:pos="1152"/>
              </w:tabs>
              <w:spacing w:line="240" w:lineRule="auto"/>
              <w:ind w:right="-108"/>
              <w:rPr>
                <w:rFonts w:ascii="Times New Roman" w:hAnsi="Times New Roman"/>
                <w:b/>
                <w:bCs/>
                <w:szCs w:val="22"/>
                <w:lang w:val="en-US" w:bidi="th-TH"/>
              </w:rPr>
            </w:pPr>
          </w:p>
        </w:tc>
        <w:tc>
          <w:tcPr>
            <w:tcW w:w="1080" w:type="dxa"/>
            <w:tcBorders>
              <w:top w:val="double" w:sz="4" w:space="0" w:color="auto"/>
              <w:left w:val="nil"/>
              <w:bottom w:val="double" w:sz="4" w:space="0" w:color="auto"/>
              <w:right w:val="nil"/>
            </w:tcBorders>
            <w:vAlign w:val="bottom"/>
          </w:tcPr>
          <w:p w14:paraId="3D68B867" w14:textId="47830782" w:rsidR="009D3819" w:rsidRPr="006C0F1C" w:rsidRDefault="009D3819" w:rsidP="00F125CC">
            <w:pPr>
              <w:pStyle w:val="acctfourfigures"/>
              <w:spacing w:line="240" w:lineRule="auto"/>
              <w:ind w:right="-108"/>
              <w:rPr>
                <w:rFonts w:ascii="Times New Roman" w:hAnsi="Times New Roman"/>
                <w:b/>
                <w:bCs/>
                <w:szCs w:val="22"/>
                <w:lang w:val="en-US" w:bidi="th-TH"/>
              </w:rPr>
            </w:pPr>
            <w:r w:rsidRPr="006C0F1C">
              <w:rPr>
                <w:rFonts w:ascii="Times New Roman" w:hAnsi="Times New Roman"/>
                <w:b/>
                <w:bCs/>
                <w:szCs w:val="22"/>
                <w:lang w:val="en-US" w:bidi="th-TH"/>
              </w:rPr>
              <w:t>32,465</w:t>
            </w:r>
          </w:p>
        </w:tc>
      </w:tr>
      <w:tr w:rsidR="009D3819" w:rsidRPr="006C0F1C" w14:paraId="1EF09D98" w14:textId="77777777" w:rsidTr="00D02689">
        <w:tc>
          <w:tcPr>
            <w:tcW w:w="3510" w:type="dxa"/>
            <w:hideMark/>
          </w:tcPr>
          <w:p w14:paraId="76A84E1E" w14:textId="7521F632" w:rsidR="009D3819" w:rsidRPr="006C0F1C" w:rsidRDefault="009D3819" w:rsidP="009D3819">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 2024</w:t>
            </w:r>
          </w:p>
        </w:tc>
        <w:tc>
          <w:tcPr>
            <w:tcW w:w="360" w:type="dxa"/>
          </w:tcPr>
          <w:p w14:paraId="31C9DDF2" w14:textId="77777777" w:rsidR="009D3819" w:rsidRPr="006C0F1C" w:rsidRDefault="009D3819" w:rsidP="009D3819">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tcPr>
          <w:p w14:paraId="285448EF" w14:textId="62DA18D6" w:rsidR="009D3819" w:rsidRPr="006C0F1C" w:rsidRDefault="00E71C95" w:rsidP="00E71C95">
            <w:pPr>
              <w:pStyle w:val="acctfourfigures"/>
              <w:tabs>
                <w:tab w:val="clear" w:pos="765"/>
                <w:tab w:val="decimal" w:pos="945"/>
                <w:tab w:val="decimal" w:pos="1002"/>
              </w:tabs>
              <w:spacing w:line="240" w:lineRule="auto"/>
              <w:ind w:right="256"/>
              <w:jc w:val="center"/>
              <w:rPr>
                <w:rFonts w:ascii="Times New Roman" w:hAnsi="Times New Roman"/>
                <w:b/>
                <w:bCs/>
                <w:szCs w:val="22"/>
                <w:cs/>
                <w:lang w:val="en-US" w:bidi="th-TH"/>
              </w:rPr>
            </w:pPr>
            <w:r w:rsidRPr="006C0F1C">
              <w:rPr>
                <w:rFonts w:ascii="Times New Roman" w:hAnsi="Times New Roman"/>
                <w:b/>
                <w:bCs/>
              </w:rPr>
              <w:t xml:space="preserve">     </w:t>
            </w:r>
            <w:r w:rsidR="009D3819" w:rsidRPr="006C0F1C">
              <w:rPr>
                <w:rFonts w:ascii="Times New Roman" w:hAnsi="Times New Roman"/>
                <w:b/>
                <w:bCs/>
              </w:rPr>
              <w:t>10,659</w:t>
            </w:r>
          </w:p>
        </w:tc>
        <w:tc>
          <w:tcPr>
            <w:tcW w:w="270" w:type="dxa"/>
          </w:tcPr>
          <w:p w14:paraId="447EBF42" w14:textId="77777777" w:rsidR="009D3819" w:rsidRPr="006C0F1C" w:rsidRDefault="009D3819" w:rsidP="009D3819">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double" w:sz="4" w:space="0" w:color="auto"/>
              <w:left w:val="nil"/>
              <w:bottom w:val="double" w:sz="4" w:space="0" w:color="auto"/>
              <w:right w:val="nil"/>
            </w:tcBorders>
          </w:tcPr>
          <w:p w14:paraId="4D7C16ED" w14:textId="4B1C8004" w:rsidR="009D3819" w:rsidRPr="006C0F1C" w:rsidRDefault="009D3819" w:rsidP="009D3819">
            <w:pPr>
              <w:pStyle w:val="acctfourfigures"/>
              <w:tabs>
                <w:tab w:val="clear" w:pos="765"/>
                <w:tab w:val="decimal" w:pos="929"/>
              </w:tabs>
              <w:spacing w:line="240" w:lineRule="auto"/>
              <w:ind w:right="-108"/>
              <w:rPr>
                <w:rFonts w:ascii="Times New Roman" w:hAnsi="Times New Roman"/>
                <w:b/>
                <w:bCs/>
                <w:szCs w:val="22"/>
                <w:lang w:val="en-US" w:bidi="th-TH"/>
              </w:rPr>
            </w:pPr>
            <w:r w:rsidRPr="006C0F1C">
              <w:rPr>
                <w:rFonts w:ascii="Times New Roman" w:hAnsi="Times New Roman"/>
                <w:b/>
                <w:bCs/>
              </w:rPr>
              <w:t>15,879</w:t>
            </w:r>
          </w:p>
        </w:tc>
        <w:tc>
          <w:tcPr>
            <w:tcW w:w="270" w:type="dxa"/>
          </w:tcPr>
          <w:p w14:paraId="2C8854AC" w14:textId="77777777" w:rsidR="009D3819" w:rsidRPr="006C0F1C" w:rsidRDefault="009D3819" w:rsidP="009D3819">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170" w:type="dxa"/>
            <w:tcBorders>
              <w:top w:val="double" w:sz="4" w:space="0" w:color="auto"/>
              <w:left w:val="nil"/>
              <w:bottom w:val="double" w:sz="4" w:space="0" w:color="auto"/>
              <w:right w:val="nil"/>
            </w:tcBorders>
          </w:tcPr>
          <w:p w14:paraId="039023A0" w14:textId="1F67F970" w:rsidR="009D3819" w:rsidRPr="006C0F1C" w:rsidRDefault="009D3819" w:rsidP="009D3819">
            <w:pPr>
              <w:pStyle w:val="acctfourfigures"/>
              <w:tabs>
                <w:tab w:val="clear" w:pos="765"/>
                <w:tab w:val="decimal" w:pos="929"/>
              </w:tabs>
              <w:spacing w:line="240" w:lineRule="auto"/>
              <w:ind w:right="-108"/>
              <w:rPr>
                <w:rFonts w:ascii="Times New Roman" w:hAnsi="Times New Roman"/>
                <w:b/>
                <w:bCs/>
                <w:szCs w:val="22"/>
                <w:lang w:val="en-US" w:bidi="th-TH"/>
              </w:rPr>
            </w:pPr>
            <w:r w:rsidRPr="006C0F1C">
              <w:rPr>
                <w:rFonts w:ascii="Times New Roman" w:hAnsi="Times New Roman"/>
                <w:b/>
                <w:bCs/>
              </w:rPr>
              <w:t>4,921</w:t>
            </w:r>
          </w:p>
        </w:tc>
        <w:tc>
          <w:tcPr>
            <w:tcW w:w="270" w:type="dxa"/>
          </w:tcPr>
          <w:p w14:paraId="4BB352EB" w14:textId="77777777" w:rsidR="009D3819" w:rsidRPr="006C0F1C" w:rsidRDefault="009D3819" w:rsidP="009D3819">
            <w:pPr>
              <w:pStyle w:val="acctfourfigures"/>
              <w:tabs>
                <w:tab w:val="decimal" w:pos="1152"/>
              </w:tabs>
              <w:spacing w:line="240" w:lineRule="auto"/>
              <w:ind w:right="-108"/>
              <w:rPr>
                <w:rFonts w:ascii="Times New Roman" w:hAnsi="Times New Roman"/>
                <w:b/>
                <w:bCs/>
                <w:szCs w:val="22"/>
                <w:lang w:val="en-US" w:bidi="th-TH"/>
              </w:rPr>
            </w:pPr>
          </w:p>
        </w:tc>
        <w:tc>
          <w:tcPr>
            <w:tcW w:w="1080" w:type="dxa"/>
            <w:tcBorders>
              <w:top w:val="double" w:sz="4" w:space="0" w:color="auto"/>
              <w:left w:val="nil"/>
              <w:bottom w:val="double" w:sz="4" w:space="0" w:color="auto"/>
              <w:right w:val="nil"/>
            </w:tcBorders>
          </w:tcPr>
          <w:p w14:paraId="3980D824" w14:textId="72D90B4F" w:rsidR="009D3819" w:rsidRPr="006C0F1C" w:rsidRDefault="009D3819" w:rsidP="009D3819">
            <w:pPr>
              <w:pStyle w:val="acctfourfigures"/>
              <w:spacing w:line="240" w:lineRule="auto"/>
              <w:ind w:right="-108"/>
              <w:rPr>
                <w:rFonts w:ascii="Times New Roman" w:hAnsi="Times New Roman"/>
                <w:b/>
                <w:bCs/>
                <w:szCs w:val="22"/>
                <w:lang w:val="en-US" w:bidi="th-TH"/>
              </w:rPr>
            </w:pPr>
            <w:r w:rsidRPr="006C0F1C">
              <w:rPr>
                <w:rFonts w:ascii="Times New Roman" w:hAnsi="Times New Roman"/>
                <w:b/>
                <w:bCs/>
              </w:rPr>
              <w:t>31,459</w:t>
            </w:r>
          </w:p>
        </w:tc>
      </w:tr>
    </w:tbl>
    <w:p w14:paraId="3A538249" w14:textId="51100EB1" w:rsidR="005829FA" w:rsidRPr="006C0F1C" w:rsidRDefault="0058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0106A73" w14:textId="40D0A8ED" w:rsidR="00B36807" w:rsidRPr="006C0F1C"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FED5C59" w14:textId="6FFC8A69" w:rsidR="00B36807" w:rsidRPr="006C0F1C"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4656D44E" w14:textId="0C1B9F69" w:rsidR="00B36807" w:rsidRPr="006C0F1C"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ABF4847" w14:textId="37448A0F" w:rsidR="00B36807" w:rsidRPr="006C0F1C"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5B71391D" w14:textId="21A8FB4F" w:rsidR="00B36807" w:rsidRPr="006C0F1C"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6ABDBD25" w14:textId="0C0E1E2B" w:rsidR="00B36807" w:rsidRPr="006C0F1C"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4A8166A" w14:textId="0F709C3B" w:rsidR="00B36807" w:rsidRPr="006C0F1C"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6E262DFE" w14:textId="49BF49B5" w:rsidR="00B36807" w:rsidRPr="006C0F1C"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4A7B75E7" w14:textId="7D66EDE4" w:rsidR="00B36807" w:rsidRPr="006C0F1C"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0C12EE6" w14:textId="3E311D20" w:rsidR="00B36807" w:rsidRPr="006C0F1C"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D3719EE" w14:textId="45EAC056" w:rsidR="00B36807" w:rsidRPr="006C0F1C"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59E18D44" w14:textId="3CF5445E" w:rsidR="00B36807" w:rsidRPr="006C0F1C"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10D3440" w14:textId="77777777" w:rsidR="00F125CC" w:rsidRPr="006C0F1C" w:rsidRDefault="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284C9BBF" w14:textId="1DFFC0CF" w:rsidR="00B36807" w:rsidRPr="006C0F1C"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59E43F13" w14:textId="77777777" w:rsidR="009D3819" w:rsidRPr="006C0F1C" w:rsidRDefault="009D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794978B" w14:textId="77777777" w:rsidR="00B36807" w:rsidRPr="006C0F1C"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378C7534" w14:textId="77777777" w:rsidR="00120DA7" w:rsidRPr="006C0F1C" w:rsidRDefault="002E1AE3"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lastRenderedPageBreak/>
        <w:t>Interest</w:t>
      </w:r>
      <w:r w:rsidR="00001723" w:rsidRPr="006C0F1C">
        <w:rPr>
          <w:rFonts w:ascii="Times New Roman" w:hAnsi="Times New Roman" w:cs="Times New Roman"/>
          <w:b/>
          <w:sz w:val="24"/>
          <w:szCs w:val="24"/>
          <w:lang w:bidi="ar-SA"/>
        </w:rPr>
        <w:t>-</w:t>
      </w:r>
      <w:r w:rsidRPr="006C0F1C">
        <w:rPr>
          <w:rFonts w:ascii="Times New Roman" w:hAnsi="Times New Roman" w:cs="Times New Roman"/>
          <w:b/>
          <w:sz w:val="24"/>
          <w:szCs w:val="24"/>
          <w:lang w:val="en-GB" w:bidi="ar-SA"/>
        </w:rPr>
        <w:t xml:space="preserve">bearing liabilities </w:t>
      </w:r>
    </w:p>
    <w:p w14:paraId="2279116D" w14:textId="77777777" w:rsidR="00B37110" w:rsidRPr="006C0F1C" w:rsidRDefault="00B37110" w:rsidP="00D66B1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outlineLvl w:val="0"/>
        <w:rPr>
          <w:rFonts w:ascii="Times New Roman" w:hAnsi="Times New Roman" w:cs="Times New Roman"/>
          <w:b/>
          <w:sz w:val="12"/>
          <w:szCs w:val="12"/>
          <w:lang w:val="en-GB" w:bidi="ar-SA"/>
        </w:rPr>
      </w:pPr>
    </w:p>
    <w:tbl>
      <w:tblPr>
        <w:tblW w:w="9564" w:type="dxa"/>
        <w:tblInd w:w="426" w:type="dxa"/>
        <w:tblLayout w:type="fixed"/>
        <w:tblCellMar>
          <w:left w:w="79" w:type="dxa"/>
          <w:right w:w="79" w:type="dxa"/>
        </w:tblCellMar>
        <w:tblLook w:val="0000" w:firstRow="0" w:lastRow="0" w:firstColumn="0" w:lastColumn="0" w:noHBand="0" w:noVBand="0"/>
      </w:tblPr>
      <w:tblGrid>
        <w:gridCol w:w="24"/>
        <w:gridCol w:w="3510"/>
        <w:gridCol w:w="630"/>
        <w:gridCol w:w="1210"/>
        <w:gridCol w:w="180"/>
        <w:gridCol w:w="1220"/>
        <w:gridCol w:w="180"/>
        <w:gridCol w:w="1170"/>
        <w:gridCol w:w="180"/>
        <w:gridCol w:w="1260"/>
      </w:tblGrid>
      <w:tr w:rsidR="00272A92" w:rsidRPr="006C0F1C" w14:paraId="6B6CEC95" w14:textId="77777777" w:rsidTr="00562063">
        <w:trPr>
          <w:gridBefore w:val="1"/>
          <w:wBefore w:w="24" w:type="dxa"/>
          <w:cantSplit/>
          <w:tblHeader/>
        </w:trPr>
        <w:tc>
          <w:tcPr>
            <w:tcW w:w="3510" w:type="dxa"/>
            <w:shd w:val="clear" w:color="auto" w:fill="auto"/>
          </w:tcPr>
          <w:p w14:paraId="199E4BA8" w14:textId="77777777" w:rsidR="00272A92" w:rsidRPr="006C0F1C" w:rsidRDefault="00272A92" w:rsidP="00892148">
            <w:pPr>
              <w:keepNext/>
              <w:keepLines/>
              <w:spacing w:before="130" w:after="130"/>
              <w:ind w:left="1224"/>
              <w:outlineLvl w:val="0"/>
              <w:rPr>
                <w:rFonts w:ascii="Times New Roman" w:hAnsi="Times New Roman" w:cs="Times New Roman"/>
                <w:color w:val="0000FF"/>
                <w:sz w:val="22"/>
                <w:szCs w:val="22"/>
              </w:rPr>
            </w:pPr>
          </w:p>
        </w:tc>
        <w:tc>
          <w:tcPr>
            <w:tcW w:w="630" w:type="dxa"/>
          </w:tcPr>
          <w:p w14:paraId="21DFA8C2" w14:textId="77777777" w:rsidR="00272A92" w:rsidRPr="006C0F1C" w:rsidRDefault="00272A92" w:rsidP="00892148">
            <w:pPr>
              <w:pStyle w:val="acctmergecolhdg"/>
              <w:spacing w:line="240" w:lineRule="atLeast"/>
              <w:rPr>
                <w:szCs w:val="22"/>
              </w:rPr>
            </w:pPr>
          </w:p>
        </w:tc>
        <w:tc>
          <w:tcPr>
            <w:tcW w:w="2610" w:type="dxa"/>
            <w:gridSpan w:val="3"/>
          </w:tcPr>
          <w:p w14:paraId="68C92353" w14:textId="3F079B5A" w:rsidR="00272A92" w:rsidRPr="006C0F1C" w:rsidRDefault="00272A92" w:rsidP="00892148">
            <w:pPr>
              <w:pStyle w:val="acctmergecolhdg"/>
              <w:spacing w:line="240" w:lineRule="atLeast"/>
              <w:rPr>
                <w:szCs w:val="22"/>
              </w:rPr>
            </w:pPr>
            <w:r w:rsidRPr="006C0F1C">
              <w:rPr>
                <w:szCs w:val="22"/>
              </w:rPr>
              <w:t xml:space="preserve">Consolidated </w:t>
            </w:r>
          </w:p>
          <w:p w14:paraId="075D294E" w14:textId="77777777" w:rsidR="00272A92" w:rsidRPr="006C0F1C" w:rsidRDefault="00272A92" w:rsidP="00892148">
            <w:pPr>
              <w:pStyle w:val="acctmergecolhdg"/>
              <w:spacing w:line="240" w:lineRule="atLeast"/>
              <w:rPr>
                <w:szCs w:val="22"/>
              </w:rPr>
            </w:pPr>
            <w:r w:rsidRPr="006C0F1C">
              <w:rPr>
                <w:szCs w:val="22"/>
              </w:rPr>
              <w:t>financial statements</w:t>
            </w:r>
          </w:p>
        </w:tc>
        <w:tc>
          <w:tcPr>
            <w:tcW w:w="180" w:type="dxa"/>
          </w:tcPr>
          <w:p w14:paraId="1C065C5F" w14:textId="77777777" w:rsidR="00272A92" w:rsidRPr="006C0F1C" w:rsidRDefault="00272A92" w:rsidP="00892148">
            <w:pPr>
              <w:pStyle w:val="acctmergecolhdg"/>
              <w:spacing w:line="240" w:lineRule="atLeast"/>
              <w:rPr>
                <w:szCs w:val="22"/>
              </w:rPr>
            </w:pPr>
          </w:p>
        </w:tc>
        <w:tc>
          <w:tcPr>
            <w:tcW w:w="2610" w:type="dxa"/>
            <w:gridSpan w:val="3"/>
          </w:tcPr>
          <w:p w14:paraId="3B12637B" w14:textId="77777777" w:rsidR="00272A92" w:rsidRPr="006C0F1C" w:rsidRDefault="00272A92" w:rsidP="00892148">
            <w:pPr>
              <w:pStyle w:val="acctmergecolhdg"/>
              <w:spacing w:line="240" w:lineRule="atLeast"/>
              <w:rPr>
                <w:szCs w:val="22"/>
              </w:rPr>
            </w:pPr>
            <w:r w:rsidRPr="006C0F1C">
              <w:rPr>
                <w:szCs w:val="22"/>
              </w:rPr>
              <w:t xml:space="preserve">Separate </w:t>
            </w:r>
          </w:p>
          <w:p w14:paraId="4B7F3DA6" w14:textId="77777777" w:rsidR="00272A92" w:rsidRPr="006C0F1C" w:rsidRDefault="00272A92" w:rsidP="00892148">
            <w:pPr>
              <w:pStyle w:val="acctmergecolhdg"/>
              <w:spacing w:line="240" w:lineRule="atLeast"/>
              <w:rPr>
                <w:szCs w:val="22"/>
              </w:rPr>
            </w:pPr>
            <w:r w:rsidRPr="006C0F1C">
              <w:rPr>
                <w:szCs w:val="22"/>
              </w:rPr>
              <w:t>financial statements</w:t>
            </w:r>
          </w:p>
        </w:tc>
      </w:tr>
      <w:tr w:rsidR="00272A92" w:rsidRPr="006C0F1C" w14:paraId="4AACD9A5" w14:textId="77777777" w:rsidTr="00562063">
        <w:trPr>
          <w:gridBefore w:val="1"/>
          <w:wBefore w:w="24" w:type="dxa"/>
          <w:cantSplit/>
          <w:tblHeader/>
        </w:trPr>
        <w:tc>
          <w:tcPr>
            <w:tcW w:w="3510" w:type="dxa"/>
          </w:tcPr>
          <w:p w14:paraId="4CBD03D1" w14:textId="755A55A2" w:rsidR="00272A92" w:rsidRPr="006C0F1C" w:rsidRDefault="004E4FDB" w:rsidP="005E2E54">
            <w:pPr>
              <w:pStyle w:val="acctfourfigures"/>
              <w:tabs>
                <w:tab w:val="clear" w:pos="765"/>
                <w:tab w:val="decimal" w:pos="190"/>
              </w:tabs>
              <w:spacing w:line="240" w:lineRule="atLeast"/>
              <w:rPr>
                <w:rFonts w:ascii="Times New Roman" w:hAnsi="Times New Roman"/>
                <w:b/>
                <w:bCs/>
                <w:i/>
                <w:iCs/>
                <w:szCs w:val="22"/>
              </w:rPr>
            </w:pPr>
            <w:proofErr w:type="gramStart"/>
            <w:r w:rsidRPr="006C0F1C">
              <w:rPr>
                <w:rFonts w:ascii="Times New Roman" w:hAnsi="Times New Roman"/>
                <w:b/>
                <w:bCs/>
                <w:i/>
                <w:iCs/>
                <w:szCs w:val="22"/>
              </w:rPr>
              <w:t>At</w:t>
            </w:r>
            <w:proofErr w:type="gramEnd"/>
            <w:r w:rsidRPr="006C0F1C">
              <w:rPr>
                <w:rFonts w:ascii="Times New Roman" w:hAnsi="Times New Roman"/>
                <w:b/>
                <w:bCs/>
                <w:i/>
                <w:iCs/>
                <w:szCs w:val="22"/>
              </w:rPr>
              <w:t xml:space="preserve"> 31 December </w:t>
            </w:r>
          </w:p>
        </w:tc>
        <w:tc>
          <w:tcPr>
            <w:tcW w:w="630" w:type="dxa"/>
          </w:tcPr>
          <w:p w14:paraId="3FAE73BD" w14:textId="6BD88B9E" w:rsidR="00272A92" w:rsidRPr="006C0F1C" w:rsidRDefault="00272A92" w:rsidP="00892148">
            <w:pPr>
              <w:pStyle w:val="acctmergecolhdg"/>
              <w:spacing w:line="240" w:lineRule="atLeast"/>
              <w:rPr>
                <w:b w:val="0"/>
                <w:bCs/>
                <w:i/>
                <w:iCs/>
                <w:szCs w:val="22"/>
              </w:rPr>
            </w:pPr>
            <w:r w:rsidRPr="006C0F1C">
              <w:rPr>
                <w:b w:val="0"/>
                <w:bCs/>
                <w:i/>
                <w:iCs/>
                <w:szCs w:val="22"/>
              </w:rPr>
              <w:t>Note</w:t>
            </w:r>
          </w:p>
        </w:tc>
        <w:tc>
          <w:tcPr>
            <w:tcW w:w="1210" w:type="dxa"/>
            <w:shd w:val="clear" w:color="auto" w:fill="auto"/>
            <w:vAlign w:val="bottom"/>
          </w:tcPr>
          <w:p w14:paraId="0A485427" w14:textId="0E32EECC" w:rsidR="00272A92" w:rsidRPr="006C0F1C" w:rsidRDefault="00180DC9" w:rsidP="00892148">
            <w:pPr>
              <w:pStyle w:val="acctmergecolhdg"/>
              <w:spacing w:line="240" w:lineRule="atLeast"/>
              <w:rPr>
                <w:b w:val="0"/>
                <w:bCs/>
                <w:szCs w:val="22"/>
              </w:rPr>
            </w:pPr>
            <w:r w:rsidRPr="006C0F1C">
              <w:rPr>
                <w:b w:val="0"/>
                <w:bCs/>
                <w:szCs w:val="22"/>
              </w:rPr>
              <w:t>2024</w:t>
            </w:r>
          </w:p>
        </w:tc>
        <w:tc>
          <w:tcPr>
            <w:tcW w:w="180" w:type="dxa"/>
            <w:shd w:val="clear" w:color="auto" w:fill="auto"/>
          </w:tcPr>
          <w:p w14:paraId="13D10CE0" w14:textId="77777777" w:rsidR="00272A92" w:rsidRPr="006C0F1C" w:rsidRDefault="00272A92" w:rsidP="00892148">
            <w:pPr>
              <w:pStyle w:val="acctmergecolhdg"/>
              <w:spacing w:line="240" w:lineRule="atLeast"/>
              <w:rPr>
                <w:b w:val="0"/>
                <w:bCs/>
                <w:szCs w:val="22"/>
              </w:rPr>
            </w:pPr>
          </w:p>
        </w:tc>
        <w:tc>
          <w:tcPr>
            <w:tcW w:w="1220" w:type="dxa"/>
            <w:shd w:val="clear" w:color="auto" w:fill="auto"/>
            <w:vAlign w:val="bottom"/>
          </w:tcPr>
          <w:p w14:paraId="55E7A366" w14:textId="3B98E8C1" w:rsidR="00272A92" w:rsidRPr="006C0F1C" w:rsidRDefault="00180DC9" w:rsidP="00892148">
            <w:pPr>
              <w:pStyle w:val="acctmergecolhdg"/>
              <w:spacing w:line="240" w:lineRule="atLeast"/>
              <w:rPr>
                <w:b w:val="0"/>
                <w:bCs/>
                <w:szCs w:val="22"/>
              </w:rPr>
            </w:pPr>
            <w:r w:rsidRPr="006C0F1C">
              <w:rPr>
                <w:b w:val="0"/>
                <w:bCs/>
                <w:szCs w:val="22"/>
              </w:rPr>
              <w:t>2023</w:t>
            </w:r>
          </w:p>
        </w:tc>
        <w:tc>
          <w:tcPr>
            <w:tcW w:w="180" w:type="dxa"/>
            <w:shd w:val="clear" w:color="auto" w:fill="auto"/>
          </w:tcPr>
          <w:p w14:paraId="32745879" w14:textId="77777777" w:rsidR="00272A92" w:rsidRPr="006C0F1C" w:rsidRDefault="00272A92" w:rsidP="00892148">
            <w:pPr>
              <w:pStyle w:val="acctmergecolhdg"/>
              <w:spacing w:line="240" w:lineRule="atLeast"/>
              <w:rPr>
                <w:b w:val="0"/>
                <w:bCs/>
                <w:szCs w:val="22"/>
              </w:rPr>
            </w:pPr>
          </w:p>
        </w:tc>
        <w:tc>
          <w:tcPr>
            <w:tcW w:w="1170" w:type="dxa"/>
            <w:shd w:val="clear" w:color="auto" w:fill="auto"/>
            <w:vAlign w:val="bottom"/>
          </w:tcPr>
          <w:p w14:paraId="3472DA52" w14:textId="3AC03927" w:rsidR="00272A92" w:rsidRPr="006C0F1C" w:rsidRDefault="00180DC9" w:rsidP="00892148">
            <w:pPr>
              <w:pStyle w:val="acctmergecolhdg"/>
              <w:spacing w:line="240" w:lineRule="atLeast"/>
              <w:rPr>
                <w:b w:val="0"/>
                <w:bCs/>
                <w:szCs w:val="22"/>
              </w:rPr>
            </w:pPr>
            <w:r w:rsidRPr="006C0F1C">
              <w:rPr>
                <w:b w:val="0"/>
                <w:bCs/>
                <w:szCs w:val="22"/>
              </w:rPr>
              <w:t>2024</w:t>
            </w:r>
          </w:p>
        </w:tc>
        <w:tc>
          <w:tcPr>
            <w:tcW w:w="180" w:type="dxa"/>
            <w:shd w:val="clear" w:color="auto" w:fill="auto"/>
          </w:tcPr>
          <w:p w14:paraId="352E56C1" w14:textId="77777777" w:rsidR="00272A92" w:rsidRPr="006C0F1C" w:rsidRDefault="00272A92" w:rsidP="00892148">
            <w:pPr>
              <w:pStyle w:val="acctmergecolhdg"/>
              <w:spacing w:line="240" w:lineRule="atLeast"/>
              <w:rPr>
                <w:b w:val="0"/>
                <w:bCs/>
                <w:szCs w:val="22"/>
              </w:rPr>
            </w:pPr>
          </w:p>
        </w:tc>
        <w:tc>
          <w:tcPr>
            <w:tcW w:w="1260" w:type="dxa"/>
            <w:shd w:val="clear" w:color="auto" w:fill="auto"/>
            <w:vAlign w:val="bottom"/>
          </w:tcPr>
          <w:p w14:paraId="4DC2F138" w14:textId="74AFA744" w:rsidR="00272A92" w:rsidRPr="006C0F1C" w:rsidRDefault="00180DC9" w:rsidP="00892148">
            <w:pPr>
              <w:pStyle w:val="acctmergecolhdg"/>
              <w:spacing w:line="240" w:lineRule="atLeast"/>
              <w:rPr>
                <w:b w:val="0"/>
                <w:bCs/>
                <w:szCs w:val="22"/>
              </w:rPr>
            </w:pPr>
            <w:r w:rsidRPr="006C0F1C">
              <w:rPr>
                <w:b w:val="0"/>
                <w:bCs/>
                <w:szCs w:val="22"/>
              </w:rPr>
              <w:t>2023</w:t>
            </w:r>
          </w:p>
        </w:tc>
      </w:tr>
      <w:tr w:rsidR="00272A92" w:rsidRPr="006C0F1C" w14:paraId="728F62A6" w14:textId="77777777" w:rsidTr="00562063">
        <w:trPr>
          <w:gridBefore w:val="1"/>
          <w:wBefore w:w="24" w:type="dxa"/>
          <w:cantSplit/>
        </w:trPr>
        <w:tc>
          <w:tcPr>
            <w:tcW w:w="3510" w:type="dxa"/>
          </w:tcPr>
          <w:p w14:paraId="642662C9" w14:textId="77777777" w:rsidR="00272A92" w:rsidRPr="006C0F1C" w:rsidRDefault="00272A92" w:rsidP="00892148">
            <w:pPr>
              <w:rPr>
                <w:rFonts w:ascii="Times New Roman" w:hAnsi="Times New Roman" w:cs="Times New Roman"/>
                <w:b/>
                <w:bCs/>
                <w:sz w:val="22"/>
                <w:szCs w:val="22"/>
              </w:rPr>
            </w:pPr>
          </w:p>
        </w:tc>
        <w:tc>
          <w:tcPr>
            <w:tcW w:w="630" w:type="dxa"/>
          </w:tcPr>
          <w:p w14:paraId="2E28BF6A" w14:textId="77777777" w:rsidR="00272A92" w:rsidRPr="006C0F1C" w:rsidRDefault="00272A92" w:rsidP="00892148">
            <w:pPr>
              <w:pStyle w:val="acctfourfigures"/>
              <w:spacing w:line="240" w:lineRule="atLeast"/>
              <w:jc w:val="center"/>
              <w:rPr>
                <w:rFonts w:ascii="Times New Roman" w:hAnsi="Times New Roman"/>
                <w:i/>
                <w:iCs/>
                <w:szCs w:val="22"/>
              </w:rPr>
            </w:pPr>
          </w:p>
        </w:tc>
        <w:tc>
          <w:tcPr>
            <w:tcW w:w="5400" w:type="dxa"/>
            <w:gridSpan w:val="7"/>
          </w:tcPr>
          <w:p w14:paraId="2FA89CAD" w14:textId="49C8519E" w:rsidR="00272A92" w:rsidRPr="006C0F1C" w:rsidRDefault="00AB2F76" w:rsidP="00892148">
            <w:pPr>
              <w:pStyle w:val="acctfourfigures"/>
              <w:spacing w:line="240" w:lineRule="atLeast"/>
              <w:jc w:val="center"/>
              <w:rPr>
                <w:rFonts w:ascii="Times New Roman" w:hAnsi="Times New Roman"/>
                <w:i/>
                <w:iCs/>
                <w:szCs w:val="22"/>
              </w:rPr>
            </w:pPr>
            <w:r w:rsidRPr="006C0F1C">
              <w:rPr>
                <w:rFonts w:ascii="Times New Roman" w:hAnsi="Times New Roman"/>
                <w:i/>
                <w:iCs/>
                <w:szCs w:val="22"/>
                <w:lang w:val="en-US"/>
              </w:rPr>
              <w:t>(</w:t>
            </w:r>
            <w:r w:rsidR="00272A92" w:rsidRPr="006C0F1C">
              <w:rPr>
                <w:rFonts w:ascii="Times New Roman" w:hAnsi="Times New Roman"/>
                <w:i/>
                <w:iCs/>
                <w:szCs w:val="22"/>
              </w:rPr>
              <w:t>in thousand Baht</w:t>
            </w:r>
            <w:r w:rsidRPr="006C0F1C">
              <w:rPr>
                <w:rFonts w:ascii="Times New Roman" w:hAnsi="Times New Roman"/>
                <w:i/>
                <w:iCs/>
                <w:szCs w:val="22"/>
                <w:lang w:val="en-US"/>
              </w:rPr>
              <w:t>)</w:t>
            </w:r>
          </w:p>
        </w:tc>
      </w:tr>
      <w:tr w:rsidR="00272A92" w:rsidRPr="006C0F1C" w14:paraId="1D639307" w14:textId="77777777" w:rsidTr="00EE1FE6">
        <w:trPr>
          <w:gridBefore w:val="1"/>
          <w:wBefore w:w="24" w:type="dxa"/>
          <w:cantSplit/>
        </w:trPr>
        <w:tc>
          <w:tcPr>
            <w:tcW w:w="3510" w:type="dxa"/>
          </w:tcPr>
          <w:p w14:paraId="01C8774A" w14:textId="77777777" w:rsidR="00272A92" w:rsidRPr="006C0F1C" w:rsidRDefault="00272A92" w:rsidP="00892148">
            <w:pPr>
              <w:ind w:left="180" w:hanging="180"/>
              <w:rPr>
                <w:rFonts w:ascii="Times New Roman" w:hAnsi="Times New Roman" w:cs="Times New Roman"/>
                <w:b/>
                <w:bCs/>
                <w:i/>
                <w:iCs/>
                <w:sz w:val="22"/>
                <w:szCs w:val="22"/>
              </w:rPr>
            </w:pPr>
            <w:r w:rsidRPr="006C0F1C">
              <w:rPr>
                <w:rFonts w:ascii="Times New Roman" w:hAnsi="Times New Roman" w:cs="Times New Roman"/>
                <w:b/>
                <w:bCs/>
                <w:i/>
                <w:iCs/>
                <w:sz w:val="22"/>
                <w:szCs w:val="22"/>
              </w:rPr>
              <w:t>Current</w:t>
            </w:r>
          </w:p>
        </w:tc>
        <w:tc>
          <w:tcPr>
            <w:tcW w:w="630" w:type="dxa"/>
          </w:tcPr>
          <w:p w14:paraId="09D2C945" w14:textId="77777777" w:rsidR="00272A92" w:rsidRPr="006C0F1C"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02950477" w14:textId="6C440DD0" w:rsidR="00272A92" w:rsidRPr="006C0F1C"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29D8EDA6" w14:textId="77777777" w:rsidR="00272A92" w:rsidRPr="006C0F1C"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0221CE6C" w14:textId="77777777" w:rsidR="00272A92" w:rsidRPr="006C0F1C"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65F8BE41" w14:textId="77777777" w:rsidR="00272A92" w:rsidRPr="006C0F1C"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12A7A639" w14:textId="77777777" w:rsidR="00272A92" w:rsidRPr="006C0F1C"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44A0A4AF" w14:textId="77777777" w:rsidR="00272A92" w:rsidRPr="006C0F1C"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61DAAE74" w14:textId="77777777" w:rsidR="00272A92" w:rsidRPr="006C0F1C" w:rsidRDefault="00272A92" w:rsidP="004F0E9D">
            <w:pPr>
              <w:pStyle w:val="acctfourfigures"/>
              <w:tabs>
                <w:tab w:val="clear" w:pos="765"/>
                <w:tab w:val="decimal" w:pos="956"/>
              </w:tabs>
              <w:spacing w:line="240" w:lineRule="atLeast"/>
              <w:ind w:right="-34"/>
              <w:rPr>
                <w:rFonts w:ascii="Times New Roman" w:hAnsi="Times New Roman"/>
                <w:szCs w:val="22"/>
              </w:rPr>
            </w:pPr>
          </w:p>
        </w:tc>
      </w:tr>
      <w:tr w:rsidR="00EE1FE6" w:rsidRPr="006C0F1C" w14:paraId="2A24E869" w14:textId="77777777" w:rsidTr="00EE1FE6">
        <w:trPr>
          <w:gridBefore w:val="1"/>
          <w:wBefore w:w="24" w:type="dxa"/>
          <w:cantSplit/>
        </w:trPr>
        <w:tc>
          <w:tcPr>
            <w:tcW w:w="3510" w:type="dxa"/>
          </w:tcPr>
          <w:p w14:paraId="3D796C2D" w14:textId="4DD4F412" w:rsidR="00EE1FE6" w:rsidRPr="006C0F1C" w:rsidRDefault="00EE1FE6" w:rsidP="00892148">
            <w:pPr>
              <w:ind w:left="180" w:hanging="180"/>
              <w:rPr>
                <w:rFonts w:ascii="Times New Roman" w:hAnsi="Times New Roman" w:cs="Times New Roman"/>
                <w:sz w:val="22"/>
                <w:szCs w:val="22"/>
              </w:rPr>
            </w:pPr>
            <w:r w:rsidRPr="006C0F1C">
              <w:rPr>
                <w:rFonts w:ascii="Times New Roman" w:hAnsi="Times New Roman" w:cs="Times New Roman"/>
                <w:sz w:val="22"/>
                <w:szCs w:val="22"/>
              </w:rPr>
              <w:t>Short-term loans from financial institutions</w:t>
            </w:r>
          </w:p>
        </w:tc>
        <w:tc>
          <w:tcPr>
            <w:tcW w:w="630" w:type="dxa"/>
          </w:tcPr>
          <w:p w14:paraId="7637D396" w14:textId="77777777" w:rsidR="00EE1FE6" w:rsidRPr="006C0F1C" w:rsidRDefault="00EE1FE6" w:rsidP="00892148">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56BD0825" w14:textId="77777777" w:rsidR="00EE1FE6" w:rsidRPr="006C0F1C" w:rsidRDefault="00EE1FE6"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2CEE4796" w14:textId="77777777" w:rsidR="00EE1FE6" w:rsidRPr="006C0F1C" w:rsidRDefault="00EE1FE6" w:rsidP="004F0E9D">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4C3D1EA8" w14:textId="77777777" w:rsidR="00EE1FE6" w:rsidRPr="006C0F1C" w:rsidRDefault="00EE1FE6" w:rsidP="00767164">
            <w:pPr>
              <w:pStyle w:val="acctfourfigures"/>
              <w:tabs>
                <w:tab w:val="clear" w:pos="765"/>
              </w:tabs>
              <w:spacing w:line="240" w:lineRule="atLeast"/>
              <w:ind w:right="-34"/>
              <w:jc w:val="center"/>
              <w:rPr>
                <w:rFonts w:ascii="Times New Roman" w:hAnsi="Times New Roman"/>
                <w:szCs w:val="22"/>
              </w:rPr>
            </w:pPr>
          </w:p>
        </w:tc>
        <w:tc>
          <w:tcPr>
            <w:tcW w:w="180" w:type="dxa"/>
            <w:vAlign w:val="bottom"/>
          </w:tcPr>
          <w:p w14:paraId="5FCDF2B7" w14:textId="77777777" w:rsidR="00EE1FE6" w:rsidRPr="006C0F1C" w:rsidRDefault="00EE1FE6" w:rsidP="004F0E9D">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7AE52E98" w14:textId="77777777" w:rsidR="00EE1FE6" w:rsidRPr="006C0F1C" w:rsidRDefault="00EE1FE6"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45396E6F" w14:textId="77777777" w:rsidR="00EE1FE6" w:rsidRPr="006C0F1C" w:rsidRDefault="00EE1FE6" w:rsidP="004F0E9D">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474E83D9" w14:textId="77777777" w:rsidR="00EE1FE6" w:rsidRPr="006C0F1C" w:rsidRDefault="00EE1FE6" w:rsidP="00767164">
            <w:pPr>
              <w:pStyle w:val="acctfourfigures"/>
              <w:tabs>
                <w:tab w:val="clear" w:pos="765"/>
              </w:tabs>
              <w:spacing w:line="240" w:lineRule="atLeast"/>
              <w:ind w:right="-34"/>
              <w:jc w:val="center"/>
              <w:rPr>
                <w:rFonts w:ascii="Times New Roman" w:hAnsi="Times New Roman"/>
                <w:szCs w:val="22"/>
              </w:rPr>
            </w:pPr>
          </w:p>
        </w:tc>
      </w:tr>
      <w:tr w:rsidR="00F125CC" w:rsidRPr="006C0F1C" w14:paraId="114EEC45" w14:textId="77777777" w:rsidTr="00EE1FE6">
        <w:trPr>
          <w:gridBefore w:val="1"/>
          <w:wBefore w:w="24" w:type="dxa"/>
          <w:cantSplit/>
        </w:trPr>
        <w:tc>
          <w:tcPr>
            <w:tcW w:w="3510" w:type="dxa"/>
          </w:tcPr>
          <w:p w14:paraId="0C4E689E" w14:textId="32F4B8FF" w:rsidR="00F125CC" w:rsidRPr="006C0F1C" w:rsidRDefault="00F125CC" w:rsidP="00F125CC">
            <w:pPr>
              <w:ind w:left="180" w:hanging="180"/>
              <w:rPr>
                <w:rFonts w:ascii="Times New Roman" w:hAnsi="Times New Roman" w:cs="Times New Roman"/>
                <w:sz w:val="22"/>
                <w:szCs w:val="22"/>
              </w:rPr>
            </w:pPr>
            <w:r w:rsidRPr="006C0F1C">
              <w:rPr>
                <w:rFonts w:ascii="Times New Roman" w:hAnsi="Times New Roman" w:cs="Times New Roman"/>
                <w:sz w:val="22"/>
                <w:szCs w:val="22"/>
              </w:rPr>
              <w:t>- Unsecured</w:t>
            </w:r>
          </w:p>
        </w:tc>
        <w:tc>
          <w:tcPr>
            <w:tcW w:w="630" w:type="dxa"/>
          </w:tcPr>
          <w:p w14:paraId="37102F3E" w14:textId="77777777" w:rsidR="00F125CC" w:rsidRPr="006C0F1C" w:rsidRDefault="00F125CC" w:rsidP="00F125CC">
            <w:pPr>
              <w:pStyle w:val="acctfourfigures"/>
              <w:tabs>
                <w:tab w:val="clear" w:pos="765"/>
                <w:tab w:val="decimal" w:pos="821"/>
              </w:tabs>
              <w:spacing w:line="240" w:lineRule="atLeast"/>
              <w:ind w:right="11"/>
              <w:rPr>
                <w:rFonts w:ascii="Times New Roman" w:hAnsi="Times New Roman"/>
                <w:szCs w:val="22"/>
              </w:rPr>
            </w:pPr>
          </w:p>
        </w:tc>
        <w:tc>
          <w:tcPr>
            <w:tcW w:w="1210" w:type="dxa"/>
            <w:tcBorders>
              <w:bottom w:val="single" w:sz="4" w:space="0" w:color="auto"/>
            </w:tcBorders>
            <w:vAlign w:val="bottom"/>
          </w:tcPr>
          <w:p w14:paraId="02F1400F" w14:textId="4836F465" w:rsidR="00F125CC" w:rsidRPr="006C0F1C" w:rsidRDefault="000E5518" w:rsidP="000E5518">
            <w:pPr>
              <w:pStyle w:val="acctfourfigures"/>
              <w:tabs>
                <w:tab w:val="clear" w:pos="765"/>
              </w:tabs>
              <w:spacing w:line="240" w:lineRule="atLeast"/>
              <w:ind w:right="-34"/>
              <w:jc w:val="center"/>
              <w:rPr>
                <w:rFonts w:ascii="Times New Roman" w:hAnsi="Times New Roman"/>
                <w:szCs w:val="22"/>
              </w:rPr>
            </w:pPr>
            <w:r w:rsidRPr="006C0F1C">
              <w:rPr>
                <w:rFonts w:ascii="Times New Roman" w:hAnsi="Times New Roman"/>
                <w:szCs w:val="22"/>
              </w:rPr>
              <w:t>-</w:t>
            </w:r>
          </w:p>
        </w:tc>
        <w:tc>
          <w:tcPr>
            <w:tcW w:w="180" w:type="dxa"/>
            <w:vAlign w:val="bottom"/>
          </w:tcPr>
          <w:p w14:paraId="7C332D74"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Cs w:val="22"/>
              </w:rPr>
            </w:pPr>
          </w:p>
        </w:tc>
        <w:tc>
          <w:tcPr>
            <w:tcW w:w="1220" w:type="dxa"/>
            <w:tcBorders>
              <w:bottom w:val="single" w:sz="4" w:space="0" w:color="auto"/>
            </w:tcBorders>
            <w:vAlign w:val="bottom"/>
          </w:tcPr>
          <w:p w14:paraId="5263A936" w14:textId="12D6CB53" w:rsidR="00F125CC" w:rsidRPr="006C0F1C" w:rsidRDefault="00F125CC" w:rsidP="00156BE1">
            <w:pPr>
              <w:pStyle w:val="acctfourfigures"/>
              <w:tabs>
                <w:tab w:val="clear" w:pos="765"/>
                <w:tab w:val="decimal" w:pos="1045"/>
              </w:tabs>
              <w:spacing w:line="240" w:lineRule="atLeast"/>
              <w:ind w:right="11"/>
              <w:rPr>
                <w:rFonts w:ascii="Times New Roman" w:hAnsi="Times New Roman"/>
                <w:szCs w:val="22"/>
              </w:rPr>
            </w:pPr>
            <w:r w:rsidRPr="006C0F1C">
              <w:rPr>
                <w:rFonts w:ascii="Times New Roman" w:hAnsi="Times New Roman"/>
                <w:szCs w:val="22"/>
              </w:rPr>
              <w:t>2,500,000</w:t>
            </w:r>
          </w:p>
        </w:tc>
        <w:tc>
          <w:tcPr>
            <w:tcW w:w="180" w:type="dxa"/>
            <w:vAlign w:val="bottom"/>
          </w:tcPr>
          <w:p w14:paraId="545F66F1"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Cs w:val="22"/>
              </w:rPr>
            </w:pPr>
          </w:p>
        </w:tc>
        <w:tc>
          <w:tcPr>
            <w:tcW w:w="1170" w:type="dxa"/>
            <w:tcBorders>
              <w:bottom w:val="single" w:sz="4" w:space="0" w:color="auto"/>
            </w:tcBorders>
            <w:vAlign w:val="bottom"/>
          </w:tcPr>
          <w:p w14:paraId="6AFCFBB9" w14:textId="04377C78" w:rsidR="00F125CC" w:rsidRPr="006C0F1C" w:rsidRDefault="00CC7D10" w:rsidP="00156BE1">
            <w:pPr>
              <w:pStyle w:val="acctfourfigures"/>
              <w:tabs>
                <w:tab w:val="clear" w:pos="765"/>
                <w:tab w:val="decimal" w:pos="689"/>
              </w:tabs>
              <w:spacing w:line="240" w:lineRule="atLeast"/>
              <w:ind w:right="190"/>
              <w:rPr>
                <w:rFonts w:ascii="Times New Roman" w:hAnsi="Times New Roman" w:cs="Angsana New"/>
                <w:szCs w:val="28"/>
                <w:lang w:val="en-US" w:bidi="th-TH"/>
              </w:rPr>
            </w:pPr>
            <w:r w:rsidRPr="006C0F1C">
              <w:rPr>
                <w:rFonts w:ascii="Times New Roman" w:hAnsi="Times New Roman" w:cs="Angsana New"/>
                <w:szCs w:val="28"/>
                <w:lang w:val="en-US" w:bidi="th-TH"/>
              </w:rPr>
              <w:t>-</w:t>
            </w:r>
          </w:p>
        </w:tc>
        <w:tc>
          <w:tcPr>
            <w:tcW w:w="180" w:type="dxa"/>
            <w:vAlign w:val="bottom"/>
          </w:tcPr>
          <w:p w14:paraId="0651CFB0"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Cs w:val="22"/>
              </w:rPr>
            </w:pPr>
          </w:p>
        </w:tc>
        <w:tc>
          <w:tcPr>
            <w:tcW w:w="1260" w:type="dxa"/>
            <w:tcBorders>
              <w:bottom w:val="single" w:sz="4" w:space="0" w:color="auto"/>
            </w:tcBorders>
            <w:vAlign w:val="bottom"/>
          </w:tcPr>
          <w:p w14:paraId="0B994093" w14:textId="0A8A2BE8" w:rsidR="00F125CC" w:rsidRPr="006C0F1C" w:rsidRDefault="00F125CC" w:rsidP="00F125CC">
            <w:pPr>
              <w:pStyle w:val="acctfourfigures"/>
              <w:tabs>
                <w:tab w:val="clear" w:pos="765"/>
                <w:tab w:val="decimal" w:pos="709"/>
              </w:tabs>
              <w:jc w:val="right"/>
              <w:rPr>
                <w:rFonts w:ascii="Times New Roman" w:hAnsi="Times New Roman"/>
                <w:szCs w:val="22"/>
              </w:rPr>
            </w:pPr>
            <w:r w:rsidRPr="006C0F1C">
              <w:rPr>
                <w:rFonts w:ascii="Times New Roman" w:hAnsi="Times New Roman"/>
                <w:szCs w:val="22"/>
              </w:rPr>
              <w:t>2,500,000</w:t>
            </w:r>
          </w:p>
        </w:tc>
      </w:tr>
      <w:tr w:rsidR="00F125CC" w:rsidRPr="006C0F1C" w14:paraId="064D09FF" w14:textId="77777777" w:rsidTr="00EE1FE6">
        <w:trPr>
          <w:gridBefore w:val="1"/>
          <w:wBefore w:w="24" w:type="dxa"/>
          <w:cantSplit/>
          <w:trHeight w:val="195"/>
        </w:trPr>
        <w:tc>
          <w:tcPr>
            <w:tcW w:w="3510" w:type="dxa"/>
          </w:tcPr>
          <w:p w14:paraId="587A53EE" w14:textId="77777777" w:rsidR="00F125CC" w:rsidRPr="006C0F1C" w:rsidRDefault="00F125CC" w:rsidP="00F125CC">
            <w:pPr>
              <w:ind w:left="180" w:hanging="180"/>
              <w:rPr>
                <w:rFonts w:ascii="Times New Roman" w:hAnsi="Times New Roman" w:cs="Times New Roman"/>
                <w:sz w:val="16"/>
                <w:szCs w:val="16"/>
              </w:rPr>
            </w:pPr>
          </w:p>
        </w:tc>
        <w:tc>
          <w:tcPr>
            <w:tcW w:w="630" w:type="dxa"/>
          </w:tcPr>
          <w:p w14:paraId="67F2C8E5" w14:textId="77777777" w:rsidR="00F125CC" w:rsidRPr="006C0F1C" w:rsidRDefault="00F125CC" w:rsidP="00F125CC">
            <w:pPr>
              <w:pStyle w:val="acctfourfigures"/>
              <w:tabs>
                <w:tab w:val="clear" w:pos="765"/>
                <w:tab w:val="decimal" w:pos="821"/>
              </w:tabs>
              <w:spacing w:line="240" w:lineRule="atLeast"/>
              <w:ind w:right="11"/>
              <w:rPr>
                <w:rFonts w:ascii="Times New Roman" w:hAnsi="Times New Roman"/>
                <w:sz w:val="16"/>
                <w:szCs w:val="16"/>
              </w:rPr>
            </w:pPr>
          </w:p>
        </w:tc>
        <w:tc>
          <w:tcPr>
            <w:tcW w:w="1210" w:type="dxa"/>
            <w:vAlign w:val="bottom"/>
          </w:tcPr>
          <w:p w14:paraId="6811E78F" w14:textId="77777777" w:rsidR="00F125CC" w:rsidRPr="006C0F1C" w:rsidRDefault="00F125CC" w:rsidP="00F125CC">
            <w:pPr>
              <w:pStyle w:val="acctfourfigures"/>
              <w:tabs>
                <w:tab w:val="clear" w:pos="765"/>
                <w:tab w:val="decimal" w:pos="1050"/>
              </w:tabs>
              <w:spacing w:line="240" w:lineRule="atLeast"/>
              <w:ind w:right="-34"/>
              <w:rPr>
                <w:rFonts w:ascii="Times New Roman" w:hAnsi="Times New Roman"/>
                <w:sz w:val="16"/>
                <w:szCs w:val="16"/>
              </w:rPr>
            </w:pPr>
          </w:p>
        </w:tc>
        <w:tc>
          <w:tcPr>
            <w:tcW w:w="180" w:type="dxa"/>
            <w:vAlign w:val="bottom"/>
          </w:tcPr>
          <w:p w14:paraId="11ED4825"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 w:val="16"/>
                <w:szCs w:val="16"/>
              </w:rPr>
            </w:pPr>
          </w:p>
        </w:tc>
        <w:tc>
          <w:tcPr>
            <w:tcW w:w="1220" w:type="dxa"/>
            <w:vAlign w:val="bottom"/>
          </w:tcPr>
          <w:p w14:paraId="56F57C32"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 w:val="16"/>
                <w:szCs w:val="16"/>
              </w:rPr>
            </w:pPr>
          </w:p>
        </w:tc>
        <w:tc>
          <w:tcPr>
            <w:tcW w:w="180" w:type="dxa"/>
            <w:vAlign w:val="bottom"/>
          </w:tcPr>
          <w:p w14:paraId="22AA7251"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 w:val="16"/>
                <w:szCs w:val="16"/>
              </w:rPr>
            </w:pPr>
          </w:p>
        </w:tc>
        <w:tc>
          <w:tcPr>
            <w:tcW w:w="1170" w:type="dxa"/>
            <w:vAlign w:val="bottom"/>
          </w:tcPr>
          <w:p w14:paraId="7FF05355" w14:textId="77777777" w:rsidR="00F125CC" w:rsidRPr="006C0F1C" w:rsidRDefault="00F125CC" w:rsidP="00F125CC">
            <w:pPr>
              <w:pStyle w:val="acctfourfigures"/>
              <w:tabs>
                <w:tab w:val="clear" w:pos="765"/>
                <w:tab w:val="decimal" w:pos="1050"/>
              </w:tabs>
              <w:spacing w:line="240" w:lineRule="atLeast"/>
              <w:ind w:right="-34"/>
              <w:rPr>
                <w:rFonts w:ascii="Times New Roman" w:hAnsi="Times New Roman"/>
                <w:sz w:val="16"/>
                <w:szCs w:val="16"/>
              </w:rPr>
            </w:pPr>
          </w:p>
        </w:tc>
        <w:tc>
          <w:tcPr>
            <w:tcW w:w="180" w:type="dxa"/>
            <w:vAlign w:val="bottom"/>
          </w:tcPr>
          <w:p w14:paraId="41B9CFC7"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 w:val="16"/>
                <w:szCs w:val="16"/>
              </w:rPr>
            </w:pPr>
          </w:p>
        </w:tc>
        <w:tc>
          <w:tcPr>
            <w:tcW w:w="1260" w:type="dxa"/>
            <w:vAlign w:val="bottom"/>
          </w:tcPr>
          <w:p w14:paraId="1064CE5A"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 w:val="16"/>
                <w:szCs w:val="16"/>
              </w:rPr>
            </w:pPr>
          </w:p>
        </w:tc>
      </w:tr>
      <w:tr w:rsidR="00F125CC" w:rsidRPr="006C0F1C" w14:paraId="54777227" w14:textId="77777777" w:rsidTr="00562063">
        <w:trPr>
          <w:gridBefore w:val="1"/>
          <w:wBefore w:w="24" w:type="dxa"/>
          <w:cantSplit/>
        </w:trPr>
        <w:tc>
          <w:tcPr>
            <w:tcW w:w="3510" w:type="dxa"/>
          </w:tcPr>
          <w:p w14:paraId="3D23CA8B" w14:textId="0DE9E19A" w:rsidR="00F125CC" w:rsidRPr="006C0F1C" w:rsidRDefault="00F125CC" w:rsidP="00F125CC">
            <w:pPr>
              <w:ind w:left="180" w:hanging="180"/>
              <w:rPr>
                <w:rFonts w:ascii="Times New Roman" w:hAnsi="Times New Roman" w:cs="Times New Roman"/>
                <w:sz w:val="22"/>
                <w:szCs w:val="22"/>
              </w:rPr>
            </w:pPr>
            <w:r w:rsidRPr="006C0F1C">
              <w:rPr>
                <w:rFonts w:ascii="Times New Roman" w:hAnsi="Times New Roman" w:cs="Times New Roman"/>
                <w:sz w:val="22"/>
                <w:szCs w:val="22"/>
              </w:rPr>
              <w:t xml:space="preserve">Current portion of long-term loans </w:t>
            </w:r>
          </w:p>
        </w:tc>
        <w:tc>
          <w:tcPr>
            <w:tcW w:w="630" w:type="dxa"/>
          </w:tcPr>
          <w:p w14:paraId="44CCAAFE" w14:textId="77777777" w:rsidR="00F125CC" w:rsidRPr="006C0F1C" w:rsidRDefault="00F125CC" w:rsidP="00F125CC">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211E167B" w14:textId="77925B7C" w:rsidR="00F125CC" w:rsidRPr="006C0F1C" w:rsidRDefault="00F125CC" w:rsidP="00F125CC">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1A513A50"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3936C96F"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05DA6DE9"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27B73B2B" w14:textId="77777777" w:rsidR="00F125CC" w:rsidRPr="006C0F1C" w:rsidRDefault="00F125CC" w:rsidP="00F125CC">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3B65AAF3"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465C0D4F" w14:textId="77777777" w:rsidR="00F125CC" w:rsidRPr="006C0F1C" w:rsidRDefault="00F125CC" w:rsidP="00F125CC">
            <w:pPr>
              <w:pStyle w:val="acctfourfigures"/>
              <w:tabs>
                <w:tab w:val="clear" w:pos="765"/>
                <w:tab w:val="decimal" w:pos="1024"/>
              </w:tabs>
              <w:spacing w:line="240" w:lineRule="atLeast"/>
              <w:ind w:right="-34"/>
              <w:rPr>
                <w:rFonts w:ascii="Times New Roman" w:hAnsi="Times New Roman"/>
                <w:szCs w:val="22"/>
              </w:rPr>
            </w:pPr>
          </w:p>
        </w:tc>
      </w:tr>
      <w:tr w:rsidR="00F125CC" w:rsidRPr="006C0F1C" w14:paraId="09E9D6F1" w14:textId="77777777" w:rsidTr="00562063">
        <w:trPr>
          <w:gridBefore w:val="1"/>
          <w:wBefore w:w="24" w:type="dxa"/>
          <w:cantSplit/>
        </w:trPr>
        <w:tc>
          <w:tcPr>
            <w:tcW w:w="3510" w:type="dxa"/>
          </w:tcPr>
          <w:p w14:paraId="056335F0" w14:textId="77777777" w:rsidR="00F125CC" w:rsidRPr="006C0F1C" w:rsidRDefault="00F125CC" w:rsidP="00F125CC">
            <w:pPr>
              <w:ind w:left="180"/>
              <w:rPr>
                <w:rFonts w:ascii="Times New Roman" w:hAnsi="Times New Roman" w:cs="Times New Roman"/>
                <w:sz w:val="22"/>
                <w:szCs w:val="22"/>
              </w:rPr>
            </w:pPr>
            <w:r w:rsidRPr="006C0F1C">
              <w:rPr>
                <w:rFonts w:ascii="Times New Roman" w:hAnsi="Times New Roman" w:cs="Times New Roman"/>
                <w:sz w:val="22"/>
                <w:szCs w:val="22"/>
              </w:rPr>
              <w:t>from financial institutions</w:t>
            </w:r>
          </w:p>
        </w:tc>
        <w:tc>
          <w:tcPr>
            <w:tcW w:w="630" w:type="dxa"/>
          </w:tcPr>
          <w:p w14:paraId="0048DD29" w14:textId="77777777" w:rsidR="00F125CC" w:rsidRPr="006C0F1C" w:rsidRDefault="00F125CC" w:rsidP="00F125CC">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4A18DDA7" w14:textId="7AC8B15B" w:rsidR="00F125CC" w:rsidRPr="006C0F1C" w:rsidRDefault="00F125CC" w:rsidP="00F125CC">
            <w:pPr>
              <w:pStyle w:val="acctfourfigures"/>
              <w:tabs>
                <w:tab w:val="clear" w:pos="765"/>
                <w:tab w:val="decimal" w:pos="1050"/>
              </w:tabs>
              <w:spacing w:line="240" w:lineRule="atLeast"/>
              <w:ind w:right="-34"/>
              <w:rPr>
                <w:rFonts w:ascii="Times New Roman" w:hAnsi="Times New Roman"/>
                <w:szCs w:val="22"/>
              </w:rPr>
            </w:pPr>
          </w:p>
        </w:tc>
        <w:tc>
          <w:tcPr>
            <w:tcW w:w="180" w:type="dxa"/>
          </w:tcPr>
          <w:p w14:paraId="36FC229D"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vAlign w:val="bottom"/>
          </w:tcPr>
          <w:p w14:paraId="01C8BDCD"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0D261002"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sz w:val="22"/>
                <w:szCs w:val="22"/>
              </w:rPr>
            </w:pPr>
          </w:p>
        </w:tc>
        <w:tc>
          <w:tcPr>
            <w:tcW w:w="1170" w:type="dxa"/>
            <w:vAlign w:val="bottom"/>
          </w:tcPr>
          <w:p w14:paraId="0840C87E" w14:textId="77777777" w:rsidR="00F125CC" w:rsidRPr="006C0F1C" w:rsidRDefault="00F125CC" w:rsidP="00F125CC">
            <w:pPr>
              <w:pStyle w:val="acctfourfigures"/>
              <w:tabs>
                <w:tab w:val="clear" w:pos="765"/>
                <w:tab w:val="decimal" w:pos="1050"/>
              </w:tabs>
              <w:spacing w:line="240" w:lineRule="atLeast"/>
              <w:ind w:right="-34"/>
              <w:rPr>
                <w:rFonts w:ascii="Times New Roman" w:hAnsi="Times New Roman"/>
                <w:szCs w:val="22"/>
                <w:lang w:val="en-US" w:bidi="th-TH"/>
              </w:rPr>
            </w:pPr>
          </w:p>
        </w:tc>
        <w:tc>
          <w:tcPr>
            <w:tcW w:w="180" w:type="dxa"/>
          </w:tcPr>
          <w:p w14:paraId="385830E1"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vAlign w:val="bottom"/>
          </w:tcPr>
          <w:p w14:paraId="2A57EB47" w14:textId="77777777" w:rsidR="00F125CC" w:rsidRPr="006C0F1C" w:rsidRDefault="00F125CC" w:rsidP="00F125CC">
            <w:pPr>
              <w:pStyle w:val="acctfourfigures"/>
              <w:tabs>
                <w:tab w:val="clear" w:pos="765"/>
                <w:tab w:val="decimal" w:pos="1024"/>
              </w:tabs>
              <w:spacing w:line="240" w:lineRule="atLeast"/>
              <w:ind w:right="-34"/>
              <w:rPr>
                <w:rFonts w:ascii="Times New Roman" w:hAnsi="Times New Roman"/>
                <w:szCs w:val="22"/>
              </w:rPr>
            </w:pPr>
          </w:p>
        </w:tc>
      </w:tr>
      <w:tr w:rsidR="00CC7D10" w:rsidRPr="006C0F1C" w14:paraId="3FE59C01" w14:textId="77777777" w:rsidTr="00562063">
        <w:trPr>
          <w:gridBefore w:val="1"/>
          <w:wBefore w:w="24" w:type="dxa"/>
          <w:cantSplit/>
        </w:trPr>
        <w:tc>
          <w:tcPr>
            <w:tcW w:w="3510" w:type="dxa"/>
          </w:tcPr>
          <w:p w14:paraId="6AE78E5A" w14:textId="40CBEDB9" w:rsidR="00CC7D10" w:rsidRPr="006C0F1C" w:rsidRDefault="00CC7D10" w:rsidP="00CC7D10">
            <w:pPr>
              <w:rPr>
                <w:rFonts w:ascii="Times New Roman" w:hAnsi="Times New Roman" w:cs="Times New Roman"/>
                <w:sz w:val="22"/>
                <w:szCs w:val="22"/>
              </w:rPr>
            </w:pPr>
            <w:r w:rsidRPr="006C0F1C">
              <w:rPr>
                <w:rFonts w:ascii="Times New Roman" w:hAnsi="Times New Roman" w:cs="Times New Roman"/>
                <w:sz w:val="22"/>
                <w:szCs w:val="22"/>
              </w:rPr>
              <w:t>- Secured</w:t>
            </w:r>
            <w:r w:rsidRPr="006C0F1C" w:rsidDel="008D1A59">
              <w:rPr>
                <w:rFonts w:ascii="Times New Roman" w:hAnsi="Times New Roman" w:cs="Times New Roman"/>
                <w:sz w:val="22"/>
                <w:szCs w:val="22"/>
              </w:rPr>
              <w:t xml:space="preserve"> </w:t>
            </w:r>
          </w:p>
        </w:tc>
        <w:tc>
          <w:tcPr>
            <w:tcW w:w="630" w:type="dxa"/>
          </w:tcPr>
          <w:p w14:paraId="21542E5D" w14:textId="77777777" w:rsidR="00CC7D10" w:rsidRPr="006C0F1C" w:rsidRDefault="00CC7D10" w:rsidP="00CC7D10">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Pr>
          <w:p w14:paraId="504CF261" w14:textId="0E5EF1D2" w:rsidR="00CC7D10" w:rsidRPr="006C0F1C" w:rsidRDefault="00CC7D10" w:rsidP="00CC7D10">
            <w:pPr>
              <w:pStyle w:val="acctfourfigures"/>
              <w:tabs>
                <w:tab w:val="clear" w:pos="765"/>
                <w:tab w:val="decimal" w:pos="1050"/>
              </w:tabs>
              <w:spacing w:line="240" w:lineRule="atLeast"/>
              <w:ind w:right="-34"/>
              <w:rPr>
                <w:rFonts w:ascii="Times New Roman" w:hAnsi="Times New Roman"/>
                <w:szCs w:val="22"/>
                <w:lang w:bidi="th-TH"/>
              </w:rPr>
            </w:pPr>
            <w:r w:rsidRPr="006C0F1C">
              <w:rPr>
                <w:rFonts w:ascii="Times New Roman" w:hAnsi="Times New Roman"/>
              </w:rPr>
              <w:t>125,270</w:t>
            </w:r>
          </w:p>
        </w:tc>
        <w:tc>
          <w:tcPr>
            <w:tcW w:w="180" w:type="dxa"/>
          </w:tcPr>
          <w:p w14:paraId="32FB4B6E" w14:textId="77777777" w:rsidR="00CC7D10" w:rsidRPr="006C0F1C" w:rsidRDefault="00CC7D10" w:rsidP="00CC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Pr>
          <w:p w14:paraId="6D898CC8" w14:textId="057B03F2" w:rsidR="00CC7D10" w:rsidRPr="006C0F1C" w:rsidRDefault="00CC7D10" w:rsidP="00036FC0">
            <w:pPr>
              <w:pStyle w:val="acctfourfigures"/>
              <w:tabs>
                <w:tab w:val="clear" w:pos="765"/>
                <w:tab w:val="decimal" w:pos="1049"/>
              </w:tabs>
              <w:spacing w:line="240" w:lineRule="atLeast"/>
              <w:ind w:right="11"/>
              <w:rPr>
                <w:rFonts w:ascii="Times New Roman" w:hAnsi="Times New Roman"/>
                <w:szCs w:val="22"/>
              </w:rPr>
            </w:pPr>
            <w:r w:rsidRPr="006C0F1C">
              <w:rPr>
                <w:rFonts w:ascii="Times New Roman" w:hAnsi="Times New Roman"/>
                <w:szCs w:val="22"/>
                <w:lang w:bidi="th-TH"/>
              </w:rPr>
              <w:t>438,761</w:t>
            </w:r>
          </w:p>
        </w:tc>
        <w:tc>
          <w:tcPr>
            <w:tcW w:w="180" w:type="dxa"/>
          </w:tcPr>
          <w:p w14:paraId="50EABBFB" w14:textId="77777777" w:rsidR="00CC7D10" w:rsidRPr="006C0F1C" w:rsidRDefault="00CC7D10" w:rsidP="00CC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Pr>
          <w:p w14:paraId="583A789B" w14:textId="409DF243" w:rsidR="00CC7D10" w:rsidRPr="006C0F1C" w:rsidRDefault="00CC7D10" w:rsidP="00036FC0">
            <w:pPr>
              <w:pStyle w:val="acctfourfigures"/>
              <w:tabs>
                <w:tab w:val="clear" w:pos="765"/>
                <w:tab w:val="decimal" w:pos="689"/>
              </w:tabs>
              <w:spacing w:line="240" w:lineRule="atLeast"/>
              <w:ind w:right="190"/>
              <w:rPr>
                <w:rFonts w:ascii="Times New Roman" w:hAnsi="Times New Roman"/>
                <w:szCs w:val="22"/>
              </w:rPr>
            </w:pPr>
            <w:r w:rsidRPr="006C0F1C">
              <w:rPr>
                <w:rFonts w:ascii="Times New Roman" w:hAnsi="Times New Roman"/>
                <w:szCs w:val="22"/>
              </w:rPr>
              <w:t>-</w:t>
            </w:r>
          </w:p>
        </w:tc>
        <w:tc>
          <w:tcPr>
            <w:tcW w:w="180" w:type="dxa"/>
          </w:tcPr>
          <w:p w14:paraId="5631A5C7" w14:textId="77777777" w:rsidR="00CC7D10" w:rsidRPr="006C0F1C" w:rsidRDefault="00CC7D10" w:rsidP="00CC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Pr>
          <w:p w14:paraId="49B1AA78" w14:textId="637B0B96" w:rsidR="00CC7D10" w:rsidRPr="006C0F1C" w:rsidRDefault="00CC7D10" w:rsidP="00036FC0">
            <w:pPr>
              <w:pStyle w:val="acctfourfigures"/>
              <w:tabs>
                <w:tab w:val="clear" w:pos="765"/>
                <w:tab w:val="decimal" w:pos="709"/>
              </w:tabs>
              <w:spacing w:line="240" w:lineRule="atLeast"/>
              <w:ind w:right="190"/>
              <w:rPr>
                <w:rFonts w:ascii="Times New Roman" w:hAnsi="Times New Roman"/>
                <w:szCs w:val="22"/>
              </w:rPr>
            </w:pPr>
            <w:r w:rsidRPr="006C0F1C">
              <w:rPr>
                <w:rFonts w:ascii="Times New Roman" w:hAnsi="Times New Roman"/>
                <w:szCs w:val="22"/>
              </w:rPr>
              <w:t xml:space="preserve">         -</w:t>
            </w:r>
          </w:p>
        </w:tc>
      </w:tr>
      <w:tr w:rsidR="00CC7D10" w:rsidRPr="006C0F1C" w14:paraId="7203DA0D" w14:textId="77777777" w:rsidTr="00562063">
        <w:trPr>
          <w:gridBefore w:val="1"/>
          <w:wBefore w:w="24" w:type="dxa"/>
          <w:cantSplit/>
        </w:trPr>
        <w:tc>
          <w:tcPr>
            <w:tcW w:w="3510" w:type="dxa"/>
          </w:tcPr>
          <w:p w14:paraId="1E173F44" w14:textId="26C534FD" w:rsidR="00CC7D10" w:rsidRPr="006C0F1C" w:rsidRDefault="00CC7D10" w:rsidP="00CC7D10">
            <w:pPr>
              <w:rPr>
                <w:rFonts w:ascii="Times New Roman" w:hAnsi="Times New Roman" w:cs="Times New Roman"/>
                <w:sz w:val="22"/>
                <w:szCs w:val="22"/>
              </w:rPr>
            </w:pPr>
            <w:r w:rsidRPr="006C0F1C">
              <w:rPr>
                <w:rFonts w:ascii="Times New Roman" w:hAnsi="Times New Roman" w:cs="Times New Roman"/>
                <w:sz w:val="22"/>
                <w:szCs w:val="22"/>
              </w:rPr>
              <w:t>- Unsecured</w:t>
            </w:r>
          </w:p>
        </w:tc>
        <w:tc>
          <w:tcPr>
            <w:tcW w:w="630" w:type="dxa"/>
          </w:tcPr>
          <w:p w14:paraId="7CE2CC92" w14:textId="77777777" w:rsidR="00CC7D10" w:rsidRPr="006C0F1C" w:rsidRDefault="00CC7D10" w:rsidP="00CC7D10">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bottom w:val="single" w:sz="4" w:space="0" w:color="auto"/>
            </w:tcBorders>
          </w:tcPr>
          <w:p w14:paraId="23CEF813" w14:textId="6B6FB7CA" w:rsidR="00CC7D10" w:rsidRPr="006C0F1C" w:rsidRDefault="00CC7D10" w:rsidP="00CC7D10">
            <w:pPr>
              <w:pStyle w:val="acctfourfigures"/>
              <w:tabs>
                <w:tab w:val="clear" w:pos="765"/>
                <w:tab w:val="decimal" w:pos="1050"/>
              </w:tabs>
              <w:spacing w:line="240" w:lineRule="atLeast"/>
              <w:ind w:right="-34"/>
              <w:rPr>
                <w:rFonts w:ascii="Times New Roman" w:hAnsi="Times New Roman"/>
                <w:szCs w:val="22"/>
                <w:lang w:val="en-US" w:bidi="th-TH"/>
              </w:rPr>
            </w:pPr>
            <w:r w:rsidRPr="006C0F1C">
              <w:rPr>
                <w:rFonts w:ascii="Times New Roman" w:hAnsi="Times New Roman"/>
              </w:rPr>
              <w:t>702,996</w:t>
            </w:r>
          </w:p>
        </w:tc>
        <w:tc>
          <w:tcPr>
            <w:tcW w:w="180" w:type="dxa"/>
          </w:tcPr>
          <w:p w14:paraId="560FAE45" w14:textId="77777777" w:rsidR="00CC7D10" w:rsidRPr="006C0F1C" w:rsidRDefault="00CC7D10" w:rsidP="00CC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Borders>
              <w:bottom w:val="single" w:sz="4" w:space="0" w:color="auto"/>
            </w:tcBorders>
          </w:tcPr>
          <w:p w14:paraId="329D5DD7" w14:textId="19F1DFCF" w:rsidR="00CC7D10" w:rsidRPr="006C0F1C" w:rsidRDefault="00CC7D10" w:rsidP="00CC7D10">
            <w:pPr>
              <w:pStyle w:val="acctfourfigures"/>
              <w:tabs>
                <w:tab w:val="clear" w:pos="765"/>
                <w:tab w:val="decimal" w:pos="1045"/>
              </w:tabs>
              <w:spacing w:line="240" w:lineRule="atLeast"/>
              <w:ind w:right="11"/>
              <w:rPr>
                <w:rFonts w:ascii="Times New Roman" w:hAnsi="Times New Roman"/>
                <w:szCs w:val="22"/>
              </w:rPr>
            </w:pPr>
            <w:r w:rsidRPr="006C0F1C">
              <w:rPr>
                <w:rFonts w:ascii="Times New Roman" w:hAnsi="Times New Roman"/>
                <w:szCs w:val="22"/>
                <w:lang w:val="en-US" w:bidi="th-TH"/>
              </w:rPr>
              <w:t>2,208,257</w:t>
            </w:r>
          </w:p>
        </w:tc>
        <w:tc>
          <w:tcPr>
            <w:tcW w:w="180" w:type="dxa"/>
          </w:tcPr>
          <w:p w14:paraId="5A25D39A" w14:textId="77777777" w:rsidR="00CC7D10" w:rsidRPr="006C0F1C" w:rsidRDefault="00CC7D10" w:rsidP="00CC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Borders>
              <w:bottom w:val="single" w:sz="4" w:space="0" w:color="auto"/>
            </w:tcBorders>
          </w:tcPr>
          <w:p w14:paraId="78339442" w14:textId="0DC8FB80" w:rsidR="00CC7D10" w:rsidRPr="006C0F1C" w:rsidRDefault="00CC7D10" w:rsidP="00156BE1">
            <w:pPr>
              <w:pStyle w:val="acctfourfigures"/>
              <w:tabs>
                <w:tab w:val="clear" w:pos="765"/>
                <w:tab w:val="decimal" w:pos="1009"/>
              </w:tabs>
              <w:spacing w:line="240" w:lineRule="atLeast"/>
              <w:ind w:right="11"/>
              <w:rPr>
                <w:rFonts w:ascii="Times New Roman" w:hAnsi="Times New Roman"/>
                <w:szCs w:val="22"/>
                <w:lang w:val="en-US" w:bidi="th-TH"/>
              </w:rPr>
            </w:pPr>
            <w:r w:rsidRPr="006C0F1C">
              <w:rPr>
                <w:rFonts w:ascii="Times New Roman" w:hAnsi="Times New Roman"/>
                <w:szCs w:val="22"/>
                <w:lang w:val="en-US" w:bidi="th-TH"/>
              </w:rPr>
              <w:t>702,996</w:t>
            </w:r>
          </w:p>
        </w:tc>
        <w:tc>
          <w:tcPr>
            <w:tcW w:w="180" w:type="dxa"/>
          </w:tcPr>
          <w:p w14:paraId="6DCB9598" w14:textId="77777777" w:rsidR="00CC7D10" w:rsidRPr="006C0F1C" w:rsidRDefault="00CC7D10" w:rsidP="00CC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Borders>
              <w:bottom w:val="single" w:sz="4" w:space="0" w:color="auto"/>
            </w:tcBorders>
          </w:tcPr>
          <w:p w14:paraId="3636DE88" w14:textId="61EA3E75" w:rsidR="00CC7D10" w:rsidRPr="006C0F1C" w:rsidRDefault="00CC7D10" w:rsidP="00036FC0">
            <w:pPr>
              <w:pStyle w:val="acctfourfigures"/>
              <w:tabs>
                <w:tab w:val="clear" w:pos="765"/>
                <w:tab w:val="decimal" w:pos="1085"/>
              </w:tabs>
              <w:spacing w:line="240" w:lineRule="atLeast"/>
              <w:ind w:right="11"/>
              <w:rPr>
                <w:rFonts w:ascii="Times New Roman" w:hAnsi="Times New Roman"/>
                <w:szCs w:val="22"/>
                <w:lang w:val="en-US"/>
              </w:rPr>
            </w:pPr>
            <w:r w:rsidRPr="006C0F1C">
              <w:rPr>
                <w:rFonts w:ascii="Times New Roman" w:hAnsi="Times New Roman"/>
                <w:szCs w:val="22"/>
                <w:lang w:val="en-US" w:bidi="th-TH"/>
              </w:rPr>
              <w:t>2,208,257</w:t>
            </w:r>
          </w:p>
        </w:tc>
      </w:tr>
      <w:tr w:rsidR="00CC7D10" w:rsidRPr="006C0F1C" w14:paraId="5C7A8EA0" w14:textId="77777777" w:rsidTr="00562063">
        <w:trPr>
          <w:gridBefore w:val="1"/>
          <w:wBefore w:w="24" w:type="dxa"/>
          <w:cantSplit/>
        </w:trPr>
        <w:tc>
          <w:tcPr>
            <w:tcW w:w="3510" w:type="dxa"/>
          </w:tcPr>
          <w:p w14:paraId="6BB33FFA" w14:textId="77777777" w:rsidR="00CC7D10" w:rsidRPr="006C0F1C" w:rsidRDefault="00CC7D10" w:rsidP="00CC7D10">
            <w:pPr>
              <w:rPr>
                <w:rFonts w:ascii="Times New Roman" w:hAnsi="Times New Roman" w:cs="Times New Roman"/>
                <w:sz w:val="22"/>
                <w:szCs w:val="22"/>
              </w:rPr>
            </w:pPr>
          </w:p>
        </w:tc>
        <w:tc>
          <w:tcPr>
            <w:tcW w:w="630" w:type="dxa"/>
          </w:tcPr>
          <w:p w14:paraId="56AA409F" w14:textId="77777777" w:rsidR="00CC7D10" w:rsidRPr="006C0F1C" w:rsidRDefault="00CC7D10" w:rsidP="00CC7D10">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top w:val="single" w:sz="4" w:space="0" w:color="auto"/>
              <w:bottom w:val="single" w:sz="4" w:space="0" w:color="auto"/>
            </w:tcBorders>
          </w:tcPr>
          <w:p w14:paraId="5C7DF5B1" w14:textId="37EAAA8F" w:rsidR="00CC7D10" w:rsidRPr="006C0F1C" w:rsidRDefault="00CC7D10" w:rsidP="00CC7D10">
            <w:pPr>
              <w:pStyle w:val="acctfourfigures"/>
              <w:tabs>
                <w:tab w:val="clear" w:pos="765"/>
                <w:tab w:val="decimal" w:pos="1050"/>
              </w:tabs>
              <w:spacing w:line="240" w:lineRule="atLeast"/>
              <w:ind w:right="-34"/>
              <w:rPr>
                <w:rFonts w:ascii="Times New Roman" w:hAnsi="Times New Roman"/>
                <w:b/>
                <w:bCs/>
                <w:szCs w:val="22"/>
                <w:lang w:val="en-US" w:bidi="th-TH"/>
              </w:rPr>
            </w:pPr>
            <w:r w:rsidRPr="006C0F1C">
              <w:rPr>
                <w:rFonts w:ascii="Times New Roman" w:hAnsi="Times New Roman"/>
                <w:b/>
                <w:bCs/>
              </w:rPr>
              <w:t>828,266</w:t>
            </w:r>
          </w:p>
        </w:tc>
        <w:tc>
          <w:tcPr>
            <w:tcW w:w="180" w:type="dxa"/>
          </w:tcPr>
          <w:p w14:paraId="674770A6" w14:textId="77777777" w:rsidR="00CC7D10" w:rsidRPr="006C0F1C" w:rsidRDefault="00CC7D10" w:rsidP="00CC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20" w:type="dxa"/>
            <w:tcBorders>
              <w:top w:val="single" w:sz="4" w:space="0" w:color="auto"/>
              <w:bottom w:val="single" w:sz="4" w:space="0" w:color="auto"/>
            </w:tcBorders>
          </w:tcPr>
          <w:p w14:paraId="3AB978FB" w14:textId="495F47F5" w:rsidR="00CC7D10" w:rsidRPr="006C0F1C" w:rsidRDefault="00CC7D10" w:rsidP="00CC7D10">
            <w:pPr>
              <w:pStyle w:val="acctfourfigures"/>
              <w:tabs>
                <w:tab w:val="clear" w:pos="765"/>
                <w:tab w:val="decimal" w:pos="1045"/>
              </w:tabs>
              <w:spacing w:line="240" w:lineRule="atLeast"/>
              <w:ind w:right="11"/>
              <w:rPr>
                <w:rFonts w:ascii="Times New Roman" w:hAnsi="Times New Roman"/>
                <w:b/>
                <w:bCs/>
                <w:szCs w:val="22"/>
              </w:rPr>
            </w:pPr>
            <w:r w:rsidRPr="006C0F1C">
              <w:rPr>
                <w:rFonts w:ascii="Times New Roman" w:hAnsi="Times New Roman"/>
                <w:b/>
                <w:bCs/>
                <w:szCs w:val="22"/>
                <w:lang w:val="en-US" w:bidi="th-TH"/>
              </w:rPr>
              <w:t>2,647,018</w:t>
            </w:r>
          </w:p>
        </w:tc>
        <w:tc>
          <w:tcPr>
            <w:tcW w:w="180" w:type="dxa"/>
          </w:tcPr>
          <w:p w14:paraId="78630581" w14:textId="77777777" w:rsidR="00CC7D10" w:rsidRPr="006C0F1C" w:rsidRDefault="00CC7D10" w:rsidP="00CC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09D71B48" w14:textId="73E89F71" w:rsidR="00CC7D10" w:rsidRPr="006C0F1C" w:rsidRDefault="00CC7D10" w:rsidP="00156BE1">
            <w:pPr>
              <w:pStyle w:val="acctfourfigures"/>
              <w:tabs>
                <w:tab w:val="clear" w:pos="765"/>
                <w:tab w:val="decimal" w:pos="1009"/>
              </w:tabs>
              <w:spacing w:line="240" w:lineRule="atLeast"/>
              <w:ind w:right="11"/>
              <w:rPr>
                <w:rFonts w:ascii="Times New Roman" w:hAnsi="Times New Roman"/>
                <w:b/>
                <w:bCs/>
                <w:szCs w:val="22"/>
                <w:lang w:val="en-US" w:bidi="th-TH"/>
              </w:rPr>
            </w:pPr>
            <w:r w:rsidRPr="006C0F1C">
              <w:rPr>
                <w:rFonts w:ascii="Times New Roman" w:hAnsi="Times New Roman"/>
                <w:b/>
                <w:bCs/>
                <w:szCs w:val="22"/>
                <w:lang w:val="en-US" w:bidi="th-TH"/>
              </w:rPr>
              <w:t>702,996</w:t>
            </w:r>
          </w:p>
        </w:tc>
        <w:tc>
          <w:tcPr>
            <w:tcW w:w="180" w:type="dxa"/>
          </w:tcPr>
          <w:p w14:paraId="1C3E3E8C" w14:textId="77777777" w:rsidR="00CC7D10" w:rsidRPr="006C0F1C" w:rsidRDefault="00CC7D10" w:rsidP="00CC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AF24CD7" w14:textId="0BADD1A5" w:rsidR="00CC7D10" w:rsidRPr="006C0F1C" w:rsidRDefault="00CC7D10" w:rsidP="00CC7D10">
            <w:pPr>
              <w:pStyle w:val="acctfourfigures"/>
              <w:tabs>
                <w:tab w:val="clear" w:pos="765"/>
                <w:tab w:val="decimal" w:pos="1091"/>
              </w:tabs>
              <w:spacing w:line="240" w:lineRule="atLeast"/>
              <w:ind w:right="11"/>
              <w:rPr>
                <w:rFonts w:ascii="Times New Roman" w:hAnsi="Times New Roman"/>
                <w:b/>
                <w:bCs/>
                <w:szCs w:val="22"/>
                <w:lang w:val="en-US"/>
              </w:rPr>
            </w:pPr>
            <w:r w:rsidRPr="006C0F1C">
              <w:rPr>
                <w:rFonts w:ascii="Times New Roman" w:hAnsi="Times New Roman"/>
                <w:b/>
                <w:bCs/>
                <w:szCs w:val="22"/>
                <w:lang w:val="en-US" w:bidi="th-TH"/>
              </w:rPr>
              <w:t>2,208,257</w:t>
            </w:r>
          </w:p>
        </w:tc>
      </w:tr>
      <w:tr w:rsidR="00F125CC" w:rsidRPr="006C0F1C" w14:paraId="7BEFE06F" w14:textId="77777777" w:rsidTr="00562063">
        <w:trPr>
          <w:gridBefore w:val="1"/>
          <w:wBefore w:w="24" w:type="dxa"/>
          <w:cantSplit/>
        </w:trPr>
        <w:tc>
          <w:tcPr>
            <w:tcW w:w="3510" w:type="dxa"/>
          </w:tcPr>
          <w:p w14:paraId="7EFEC93F" w14:textId="77777777" w:rsidR="00F125CC" w:rsidRPr="006C0F1C" w:rsidRDefault="00F125CC" w:rsidP="00F125CC">
            <w:pPr>
              <w:spacing w:line="240" w:lineRule="auto"/>
              <w:rPr>
                <w:rFonts w:ascii="Times New Roman" w:hAnsi="Times New Roman" w:cs="Times New Roman"/>
                <w:sz w:val="14"/>
                <w:szCs w:val="14"/>
              </w:rPr>
            </w:pPr>
          </w:p>
        </w:tc>
        <w:tc>
          <w:tcPr>
            <w:tcW w:w="630" w:type="dxa"/>
          </w:tcPr>
          <w:p w14:paraId="0F7B7186" w14:textId="77777777" w:rsidR="00F125CC" w:rsidRPr="006C0F1C" w:rsidRDefault="00F125CC" w:rsidP="00F125CC">
            <w:pPr>
              <w:pStyle w:val="acctfourfigures"/>
              <w:tabs>
                <w:tab w:val="clear" w:pos="765"/>
                <w:tab w:val="decimal" w:pos="1052"/>
              </w:tabs>
              <w:spacing w:line="240" w:lineRule="auto"/>
              <w:ind w:right="-129"/>
              <w:rPr>
                <w:rFonts w:ascii="Times New Roman" w:hAnsi="Times New Roman"/>
                <w:sz w:val="14"/>
                <w:szCs w:val="14"/>
                <w:lang w:bidi="th-TH"/>
              </w:rPr>
            </w:pPr>
          </w:p>
        </w:tc>
        <w:tc>
          <w:tcPr>
            <w:tcW w:w="1210" w:type="dxa"/>
            <w:tcBorders>
              <w:top w:val="single" w:sz="4" w:space="0" w:color="auto"/>
            </w:tcBorders>
            <w:vAlign w:val="bottom"/>
          </w:tcPr>
          <w:p w14:paraId="0DBECA12" w14:textId="77777777" w:rsidR="00F125CC" w:rsidRPr="006C0F1C" w:rsidRDefault="00F125CC" w:rsidP="00F125CC">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6B5AC457"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20" w:type="dxa"/>
            <w:tcBorders>
              <w:top w:val="single" w:sz="4" w:space="0" w:color="auto"/>
            </w:tcBorders>
            <w:vAlign w:val="bottom"/>
          </w:tcPr>
          <w:p w14:paraId="142B3977" w14:textId="77777777" w:rsidR="00F125CC" w:rsidRPr="006C0F1C" w:rsidRDefault="00F125CC" w:rsidP="00F125CC">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59484772"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170" w:type="dxa"/>
            <w:tcBorders>
              <w:top w:val="single" w:sz="4" w:space="0" w:color="auto"/>
            </w:tcBorders>
            <w:vAlign w:val="bottom"/>
          </w:tcPr>
          <w:p w14:paraId="44E9C99D" w14:textId="77777777" w:rsidR="00F125CC" w:rsidRPr="006C0F1C" w:rsidRDefault="00F125CC" w:rsidP="00F125CC">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57E866C6"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60" w:type="dxa"/>
            <w:tcBorders>
              <w:top w:val="single" w:sz="4" w:space="0" w:color="auto"/>
            </w:tcBorders>
            <w:vAlign w:val="bottom"/>
          </w:tcPr>
          <w:p w14:paraId="09BB9280" w14:textId="77777777" w:rsidR="00F125CC" w:rsidRPr="006C0F1C" w:rsidRDefault="00F125CC" w:rsidP="00F125CC">
            <w:pPr>
              <w:pStyle w:val="acctfourfigures"/>
              <w:tabs>
                <w:tab w:val="clear" w:pos="765"/>
                <w:tab w:val="decimal" w:pos="1024"/>
              </w:tabs>
              <w:spacing w:line="240" w:lineRule="auto"/>
              <w:ind w:right="-34"/>
              <w:rPr>
                <w:rFonts w:ascii="Times New Roman" w:hAnsi="Times New Roman"/>
                <w:sz w:val="14"/>
                <w:szCs w:val="14"/>
                <w:lang w:val="en-US"/>
              </w:rPr>
            </w:pPr>
          </w:p>
        </w:tc>
      </w:tr>
      <w:tr w:rsidR="00F125CC" w:rsidRPr="006C0F1C" w14:paraId="349B2B7D" w14:textId="77777777" w:rsidTr="00562063">
        <w:trPr>
          <w:cantSplit/>
        </w:trPr>
        <w:tc>
          <w:tcPr>
            <w:tcW w:w="3534" w:type="dxa"/>
            <w:gridSpan w:val="2"/>
          </w:tcPr>
          <w:p w14:paraId="14929361" w14:textId="60E80B39" w:rsidR="00F125CC" w:rsidRPr="006C0F1C" w:rsidRDefault="00F125CC" w:rsidP="00F125CC">
            <w:pPr>
              <w:tabs>
                <w:tab w:val="clear" w:pos="3742"/>
                <w:tab w:val="left" w:pos="3375"/>
              </w:tabs>
              <w:rPr>
                <w:rFonts w:ascii="Times New Roman" w:hAnsi="Times New Roman" w:cs="Times New Roman"/>
                <w:sz w:val="22"/>
                <w:szCs w:val="22"/>
              </w:rPr>
            </w:pPr>
            <w:r w:rsidRPr="006C0F1C">
              <w:rPr>
                <w:rFonts w:ascii="Times New Roman" w:hAnsi="Times New Roman" w:cs="Times New Roman"/>
                <w:sz w:val="22"/>
                <w:szCs w:val="22"/>
              </w:rPr>
              <w:t>Short-term loan from a related party</w:t>
            </w:r>
          </w:p>
        </w:tc>
        <w:tc>
          <w:tcPr>
            <w:tcW w:w="630" w:type="dxa"/>
          </w:tcPr>
          <w:p w14:paraId="562CB745" w14:textId="77777777" w:rsidR="00F125CC" w:rsidRPr="006C0F1C" w:rsidRDefault="00F125CC" w:rsidP="00F125CC">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vAlign w:val="bottom"/>
          </w:tcPr>
          <w:p w14:paraId="0C7FB367" w14:textId="77777777" w:rsidR="00F125CC" w:rsidRPr="006C0F1C" w:rsidRDefault="00F125CC" w:rsidP="00F125CC">
            <w:pPr>
              <w:pStyle w:val="acctfourfigures"/>
              <w:tabs>
                <w:tab w:val="clear" w:pos="765"/>
              </w:tabs>
              <w:ind w:right="-34"/>
              <w:jc w:val="center"/>
              <w:rPr>
                <w:rFonts w:ascii="Times New Roman" w:hAnsi="Times New Roman"/>
                <w:szCs w:val="22"/>
              </w:rPr>
            </w:pPr>
          </w:p>
        </w:tc>
        <w:tc>
          <w:tcPr>
            <w:tcW w:w="180" w:type="dxa"/>
          </w:tcPr>
          <w:p w14:paraId="1A122806"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vAlign w:val="bottom"/>
          </w:tcPr>
          <w:p w14:paraId="45962B19"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2D002B69"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vAlign w:val="bottom"/>
          </w:tcPr>
          <w:p w14:paraId="7A8E2000" w14:textId="77777777" w:rsidR="00F125CC" w:rsidRPr="006C0F1C" w:rsidRDefault="00F125CC" w:rsidP="00F125CC">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396E9D6E"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vAlign w:val="bottom"/>
          </w:tcPr>
          <w:p w14:paraId="639A617F" w14:textId="77777777" w:rsidR="00F125CC" w:rsidRPr="006C0F1C" w:rsidRDefault="00F125CC" w:rsidP="00F125CC">
            <w:pPr>
              <w:pStyle w:val="acctfourfigures"/>
              <w:tabs>
                <w:tab w:val="clear" w:pos="765"/>
                <w:tab w:val="decimal" w:pos="1024"/>
              </w:tabs>
              <w:ind w:right="-34"/>
              <w:rPr>
                <w:rFonts w:ascii="Times New Roman" w:hAnsi="Times New Roman"/>
                <w:szCs w:val="22"/>
                <w:lang w:val="en-US"/>
              </w:rPr>
            </w:pPr>
          </w:p>
        </w:tc>
      </w:tr>
      <w:tr w:rsidR="00F125CC" w:rsidRPr="006C0F1C" w14:paraId="5AAC4D1A" w14:textId="77777777" w:rsidTr="00562063">
        <w:trPr>
          <w:cantSplit/>
        </w:trPr>
        <w:tc>
          <w:tcPr>
            <w:tcW w:w="3534" w:type="dxa"/>
            <w:gridSpan w:val="2"/>
          </w:tcPr>
          <w:p w14:paraId="3FE038E5" w14:textId="77777777" w:rsidR="00F125CC" w:rsidRPr="006C0F1C" w:rsidRDefault="00F125CC" w:rsidP="00F125CC">
            <w:pPr>
              <w:rPr>
                <w:rFonts w:ascii="Times New Roman" w:hAnsi="Times New Roman" w:cs="Times New Roman"/>
                <w:sz w:val="22"/>
                <w:szCs w:val="22"/>
              </w:rPr>
            </w:pPr>
            <w:r w:rsidRPr="006C0F1C">
              <w:rPr>
                <w:rFonts w:ascii="Times New Roman" w:hAnsi="Times New Roman" w:cs="Times New Roman"/>
                <w:sz w:val="22"/>
                <w:szCs w:val="22"/>
              </w:rPr>
              <w:t>- Unsecured</w:t>
            </w:r>
          </w:p>
        </w:tc>
        <w:tc>
          <w:tcPr>
            <w:tcW w:w="630" w:type="dxa"/>
          </w:tcPr>
          <w:p w14:paraId="17F384E8" w14:textId="40FCF4F1" w:rsidR="00F125CC" w:rsidRPr="006C0F1C" w:rsidRDefault="00F125CC" w:rsidP="00F125CC">
            <w:pPr>
              <w:pStyle w:val="acctfourfigures"/>
              <w:tabs>
                <w:tab w:val="clear" w:pos="765"/>
              </w:tabs>
              <w:spacing w:line="240" w:lineRule="atLeast"/>
              <w:ind w:right="11"/>
              <w:jc w:val="center"/>
              <w:rPr>
                <w:rFonts w:ascii="Times New Roman" w:hAnsi="Times New Roman"/>
                <w:i/>
                <w:iCs/>
                <w:szCs w:val="22"/>
              </w:rPr>
            </w:pPr>
            <w:r w:rsidRPr="006C0F1C">
              <w:rPr>
                <w:rFonts w:ascii="Times New Roman" w:hAnsi="Times New Roman"/>
                <w:i/>
                <w:iCs/>
                <w:szCs w:val="22"/>
              </w:rPr>
              <w:t xml:space="preserve"> </w:t>
            </w:r>
            <w:r w:rsidR="00D6233F" w:rsidRPr="006C0F1C">
              <w:rPr>
                <w:rFonts w:ascii="Times New Roman" w:hAnsi="Times New Roman"/>
                <w:i/>
                <w:iCs/>
                <w:szCs w:val="22"/>
              </w:rPr>
              <w:t>5</w:t>
            </w:r>
          </w:p>
        </w:tc>
        <w:tc>
          <w:tcPr>
            <w:tcW w:w="1210" w:type="dxa"/>
            <w:tcBorders>
              <w:bottom w:val="single" w:sz="4" w:space="0" w:color="auto"/>
            </w:tcBorders>
            <w:vAlign w:val="bottom"/>
          </w:tcPr>
          <w:p w14:paraId="743E7858" w14:textId="1C2F4C7D" w:rsidR="00F125CC" w:rsidRPr="006C0F1C" w:rsidRDefault="00CC7D10" w:rsidP="00036FC0">
            <w:pPr>
              <w:pStyle w:val="acctfourfigures"/>
              <w:tabs>
                <w:tab w:val="clear" w:pos="765"/>
                <w:tab w:val="decimal" w:pos="433"/>
              </w:tabs>
              <w:jc w:val="center"/>
              <w:rPr>
                <w:rFonts w:ascii="Times New Roman" w:hAnsi="Times New Roman"/>
                <w:szCs w:val="22"/>
              </w:rPr>
            </w:pPr>
            <w:r w:rsidRPr="006C0F1C">
              <w:rPr>
                <w:rFonts w:ascii="Times New Roman" w:hAnsi="Times New Roman"/>
                <w:szCs w:val="22"/>
              </w:rPr>
              <w:t>-</w:t>
            </w:r>
          </w:p>
        </w:tc>
        <w:tc>
          <w:tcPr>
            <w:tcW w:w="180" w:type="dxa"/>
          </w:tcPr>
          <w:p w14:paraId="1B9BAD6D"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Borders>
              <w:bottom w:val="single" w:sz="4" w:space="0" w:color="auto"/>
            </w:tcBorders>
            <w:vAlign w:val="bottom"/>
          </w:tcPr>
          <w:p w14:paraId="3E58DFFA" w14:textId="45EA6692" w:rsidR="00F125CC" w:rsidRPr="006C0F1C" w:rsidRDefault="00F125CC" w:rsidP="00F125CC">
            <w:pPr>
              <w:pStyle w:val="acctfourfigures"/>
              <w:tabs>
                <w:tab w:val="clear" w:pos="765"/>
                <w:tab w:val="left" w:pos="675"/>
              </w:tabs>
              <w:spacing w:line="240" w:lineRule="atLeast"/>
              <w:ind w:right="11"/>
              <w:jc w:val="center"/>
              <w:rPr>
                <w:rFonts w:ascii="Times New Roman" w:hAnsi="Times New Roman"/>
                <w:szCs w:val="22"/>
                <w:lang w:val="en-US" w:bidi="th-TH"/>
              </w:rPr>
            </w:pPr>
            <w:r w:rsidRPr="006C0F1C">
              <w:rPr>
                <w:rFonts w:ascii="Times New Roman" w:hAnsi="Times New Roman"/>
                <w:szCs w:val="22"/>
              </w:rPr>
              <w:t xml:space="preserve">   2,500,000         </w:t>
            </w:r>
          </w:p>
        </w:tc>
        <w:tc>
          <w:tcPr>
            <w:tcW w:w="180" w:type="dxa"/>
          </w:tcPr>
          <w:p w14:paraId="72954831"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Borders>
              <w:bottom w:val="single" w:sz="4" w:space="0" w:color="auto"/>
            </w:tcBorders>
            <w:vAlign w:val="bottom"/>
          </w:tcPr>
          <w:p w14:paraId="63FF7FDA" w14:textId="0989AC26" w:rsidR="00F125CC" w:rsidRPr="006C0F1C" w:rsidRDefault="00CC7D10" w:rsidP="00036FC0">
            <w:pPr>
              <w:pStyle w:val="acctfourfigures"/>
              <w:tabs>
                <w:tab w:val="clear" w:pos="765"/>
                <w:tab w:val="decimal" w:pos="689"/>
              </w:tabs>
              <w:spacing w:line="240" w:lineRule="atLeast"/>
              <w:ind w:right="190"/>
              <w:rPr>
                <w:rFonts w:ascii="Times New Roman" w:hAnsi="Times New Roman"/>
                <w:szCs w:val="22"/>
                <w:lang w:val="en-US" w:bidi="th-TH"/>
              </w:rPr>
            </w:pPr>
            <w:r w:rsidRPr="006C0F1C">
              <w:rPr>
                <w:rFonts w:ascii="Times New Roman" w:hAnsi="Times New Roman"/>
                <w:szCs w:val="22"/>
                <w:lang w:val="en-US" w:bidi="th-TH"/>
              </w:rPr>
              <w:t>-</w:t>
            </w:r>
          </w:p>
        </w:tc>
        <w:tc>
          <w:tcPr>
            <w:tcW w:w="180" w:type="dxa"/>
          </w:tcPr>
          <w:p w14:paraId="5BD8B85E"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Borders>
              <w:bottom w:val="single" w:sz="4" w:space="0" w:color="auto"/>
            </w:tcBorders>
            <w:vAlign w:val="bottom"/>
          </w:tcPr>
          <w:p w14:paraId="2425D6C0" w14:textId="2DD8BC11" w:rsidR="00F125CC" w:rsidRPr="006C0F1C" w:rsidRDefault="00F125CC" w:rsidP="00156BE1">
            <w:pPr>
              <w:pStyle w:val="acctfourfigures"/>
              <w:tabs>
                <w:tab w:val="clear" w:pos="765"/>
                <w:tab w:val="decimal" w:pos="1091"/>
              </w:tabs>
              <w:spacing w:line="240" w:lineRule="atLeast"/>
              <w:ind w:right="11"/>
              <w:rPr>
                <w:rFonts w:ascii="Times New Roman" w:hAnsi="Times New Roman"/>
                <w:szCs w:val="22"/>
                <w:lang w:val="en-US"/>
              </w:rPr>
            </w:pPr>
            <w:r w:rsidRPr="006C0F1C">
              <w:rPr>
                <w:rFonts w:ascii="Times New Roman" w:hAnsi="Times New Roman"/>
                <w:szCs w:val="22"/>
                <w:lang w:val="en-US" w:bidi="th-TH"/>
              </w:rPr>
              <w:t xml:space="preserve">   2,500,000      </w:t>
            </w:r>
          </w:p>
        </w:tc>
      </w:tr>
      <w:tr w:rsidR="00F125CC" w:rsidRPr="006C0F1C" w14:paraId="105F0639" w14:textId="77777777" w:rsidTr="00562063">
        <w:trPr>
          <w:gridBefore w:val="1"/>
          <w:wBefore w:w="24" w:type="dxa"/>
          <w:cantSplit/>
        </w:trPr>
        <w:tc>
          <w:tcPr>
            <w:tcW w:w="3510" w:type="dxa"/>
          </w:tcPr>
          <w:p w14:paraId="592D51F0" w14:textId="77777777" w:rsidR="00F125CC" w:rsidRPr="006C0F1C" w:rsidRDefault="00F125CC" w:rsidP="00F125CC">
            <w:pPr>
              <w:spacing w:line="240" w:lineRule="auto"/>
              <w:rPr>
                <w:rFonts w:ascii="Times New Roman" w:hAnsi="Times New Roman" w:cs="Times New Roman"/>
                <w:sz w:val="14"/>
                <w:szCs w:val="14"/>
              </w:rPr>
            </w:pPr>
          </w:p>
        </w:tc>
        <w:tc>
          <w:tcPr>
            <w:tcW w:w="630" w:type="dxa"/>
          </w:tcPr>
          <w:p w14:paraId="3AAD5302" w14:textId="77777777" w:rsidR="00F125CC" w:rsidRPr="006C0F1C" w:rsidRDefault="00F125CC" w:rsidP="00F125CC">
            <w:pPr>
              <w:pStyle w:val="acctfourfigures"/>
              <w:tabs>
                <w:tab w:val="clear" w:pos="765"/>
                <w:tab w:val="decimal" w:pos="1052"/>
              </w:tabs>
              <w:spacing w:line="240" w:lineRule="auto"/>
              <w:ind w:right="-129"/>
              <w:rPr>
                <w:rFonts w:ascii="Times New Roman" w:hAnsi="Times New Roman"/>
                <w:sz w:val="14"/>
                <w:szCs w:val="14"/>
                <w:lang w:bidi="th-TH"/>
              </w:rPr>
            </w:pPr>
          </w:p>
        </w:tc>
        <w:tc>
          <w:tcPr>
            <w:tcW w:w="1210" w:type="dxa"/>
            <w:vAlign w:val="bottom"/>
          </w:tcPr>
          <w:p w14:paraId="26564001" w14:textId="77777777" w:rsidR="00F125CC" w:rsidRPr="006C0F1C" w:rsidRDefault="00F125CC" w:rsidP="00F125CC">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55E23CC1"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20" w:type="dxa"/>
            <w:vAlign w:val="bottom"/>
          </w:tcPr>
          <w:p w14:paraId="6341A282" w14:textId="77777777" w:rsidR="00F125CC" w:rsidRPr="006C0F1C" w:rsidRDefault="00F125CC" w:rsidP="00F125CC">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680452BB"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170" w:type="dxa"/>
            <w:vAlign w:val="bottom"/>
          </w:tcPr>
          <w:p w14:paraId="08E6B34B" w14:textId="77777777" w:rsidR="00F125CC" w:rsidRPr="006C0F1C" w:rsidRDefault="00F125CC" w:rsidP="00F125CC">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1578F22E"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60" w:type="dxa"/>
            <w:vAlign w:val="bottom"/>
          </w:tcPr>
          <w:p w14:paraId="5BEF8F73" w14:textId="77777777" w:rsidR="00F125CC" w:rsidRPr="006C0F1C" w:rsidRDefault="00F125CC" w:rsidP="00F125CC">
            <w:pPr>
              <w:pStyle w:val="acctfourfigures"/>
              <w:tabs>
                <w:tab w:val="clear" w:pos="765"/>
                <w:tab w:val="decimal" w:pos="1024"/>
              </w:tabs>
              <w:spacing w:line="240" w:lineRule="auto"/>
              <w:ind w:right="-34"/>
              <w:rPr>
                <w:rFonts w:ascii="Times New Roman" w:hAnsi="Times New Roman"/>
                <w:sz w:val="14"/>
                <w:szCs w:val="14"/>
                <w:lang w:val="en-US"/>
              </w:rPr>
            </w:pPr>
          </w:p>
        </w:tc>
      </w:tr>
      <w:tr w:rsidR="00F125CC" w:rsidRPr="006C0F1C" w14:paraId="3DDDDEB6" w14:textId="77777777" w:rsidTr="00562063">
        <w:trPr>
          <w:gridBefore w:val="1"/>
          <w:wBefore w:w="24" w:type="dxa"/>
          <w:cantSplit/>
        </w:trPr>
        <w:tc>
          <w:tcPr>
            <w:tcW w:w="3510" w:type="dxa"/>
          </w:tcPr>
          <w:p w14:paraId="23985E64" w14:textId="6DBA6A42" w:rsidR="00F125CC" w:rsidRPr="006C0F1C" w:rsidRDefault="00F125CC" w:rsidP="00F125CC">
            <w:pPr>
              <w:rPr>
                <w:rFonts w:ascii="Times New Roman" w:hAnsi="Times New Roman" w:cs="Times New Roman"/>
                <w:sz w:val="22"/>
                <w:szCs w:val="22"/>
              </w:rPr>
            </w:pPr>
            <w:r w:rsidRPr="006C0F1C">
              <w:rPr>
                <w:rFonts w:ascii="Times New Roman" w:hAnsi="Times New Roman" w:cs="Times New Roman"/>
                <w:sz w:val="22"/>
                <w:szCs w:val="22"/>
              </w:rPr>
              <w:t>Current portion of debentures</w:t>
            </w:r>
          </w:p>
        </w:tc>
        <w:tc>
          <w:tcPr>
            <w:tcW w:w="630" w:type="dxa"/>
          </w:tcPr>
          <w:p w14:paraId="2769D821" w14:textId="65CD339B" w:rsidR="00F125CC" w:rsidRPr="006C0F1C" w:rsidRDefault="00F125CC" w:rsidP="00F125CC">
            <w:pPr>
              <w:pStyle w:val="acctfourfigures"/>
              <w:tabs>
                <w:tab w:val="clear" w:pos="765"/>
                <w:tab w:val="decimal" w:pos="343"/>
              </w:tabs>
              <w:spacing w:line="240" w:lineRule="atLeast"/>
              <w:ind w:right="-129"/>
              <w:rPr>
                <w:rFonts w:ascii="Times New Roman" w:hAnsi="Times New Roman"/>
                <w:szCs w:val="22"/>
                <w:lang w:bidi="th-TH"/>
              </w:rPr>
            </w:pPr>
          </w:p>
        </w:tc>
        <w:tc>
          <w:tcPr>
            <w:tcW w:w="1210" w:type="dxa"/>
            <w:tcBorders>
              <w:bottom w:val="single" w:sz="4" w:space="0" w:color="auto"/>
            </w:tcBorders>
            <w:vAlign w:val="bottom"/>
          </w:tcPr>
          <w:p w14:paraId="22952D80" w14:textId="66A70C5C" w:rsidR="00F125CC" w:rsidRPr="006C0F1C" w:rsidRDefault="00CC7D10" w:rsidP="00F125CC">
            <w:pPr>
              <w:pStyle w:val="acctfourfigures"/>
              <w:tabs>
                <w:tab w:val="clear" w:pos="765"/>
              </w:tabs>
              <w:ind w:right="-34"/>
              <w:jc w:val="center"/>
              <w:rPr>
                <w:rFonts w:ascii="Times New Roman" w:hAnsi="Times New Roman"/>
                <w:szCs w:val="22"/>
              </w:rPr>
            </w:pPr>
            <w:r w:rsidRPr="006C0F1C">
              <w:rPr>
                <w:rFonts w:ascii="Times New Roman" w:hAnsi="Times New Roman"/>
                <w:szCs w:val="22"/>
              </w:rPr>
              <w:t>1,146,296</w:t>
            </w:r>
          </w:p>
        </w:tc>
        <w:tc>
          <w:tcPr>
            <w:tcW w:w="180" w:type="dxa"/>
          </w:tcPr>
          <w:p w14:paraId="4FFF543A"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Borders>
              <w:bottom w:val="single" w:sz="4" w:space="0" w:color="auto"/>
            </w:tcBorders>
            <w:vAlign w:val="bottom"/>
          </w:tcPr>
          <w:p w14:paraId="114F0EEA" w14:textId="6E514432" w:rsidR="00F125CC" w:rsidRPr="006C0F1C" w:rsidRDefault="00F125CC" w:rsidP="00F125CC">
            <w:pPr>
              <w:pStyle w:val="acctfourfigures"/>
              <w:tabs>
                <w:tab w:val="clear" w:pos="765"/>
              </w:tabs>
              <w:spacing w:line="240" w:lineRule="atLeast"/>
              <w:ind w:right="11"/>
              <w:jc w:val="center"/>
              <w:rPr>
                <w:rFonts w:ascii="Times New Roman" w:hAnsi="Times New Roman"/>
                <w:szCs w:val="22"/>
                <w:lang w:val="en-US" w:bidi="th-TH"/>
              </w:rPr>
            </w:pPr>
            <w:r w:rsidRPr="006C0F1C">
              <w:rPr>
                <w:rFonts w:ascii="Times New Roman" w:hAnsi="Times New Roman"/>
                <w:szCs w:val="22"/>
              </w:rPr>
              <w:t xml:space="preserve">   1,999,224</w:t>
            </w:r>
          </w:p>
        </w:tc>
        <w:tc>
          <w:tcPr>
            <w:tcW w:w="180" w:type="dxa"/>
          </w:tcPr>
          <w:p w14:paraId="20FBD252"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Borders>
              <w:bottom w:val="single" w:sz="4" w:space="0" w:color="auto"/>
            </w:tcBorders>
            <w:vAlign w:val="bottom"/>
          </w:tcPr>
          <w:p w14:paraId="77C046D0" w14:textId="678D8C99" w:rsidR="00F125CC" w:rsidRPr="006C0F1C" w:rsidRDefault="00CC7D10" w:rsidP="00156BE1">
            <w:pPr>
              <w:pStyle w:val="acctfourfigures"/>
              <w:tabs>
                <w:tab w:val="clear" w:pos="765"/>
                <w:tab w:val="decimal" w:pos="1009"/>
              </w:tabs>
              <w:spacing w:line="240" w:lineRule="atLeast"/>
              <w:ind w:right="11"/>
              <w:rPr>
                <w:rFonts w:ascii="Times New Roman" w:hAnsi="Times New Roman"/>
                <w:szCs w:val="22"/>
                <w:lang w:val="en-US" w:bidi="th-TH"/>
              </w:rPr>
            </w:pPr>
            <w:r w:rsidRPr="006C0F1C">
              <w:rPr>
                <w:rFonts w:ascii="Times New Roman" w:hAnsi="Times New Roman"/>
                <w:szCs w:val="22"/>
                <w:lang w:val="en-US" w:bidi="th-TH"/>
              </w:rPr>
              <w:t xml:space="preserve"> 1,146,296</w:t>
            </w:r>
          </w:p>
        </w:tc>
        <w:tc>
          <w:tcPr>
            <w:tcW w:w="180" w:type="dxa"/>
          </w:tcPr>
          <w:p w14:paraId="26698E27"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Borders>
              <w:bottom w:val="single" w:sz="4" w:space="0" w:color="auto"/>
            </w:tcBorders>
            <w:vAlign w:val="bottom"/>
          </w:tcPr>
          <w:p w14:paraId="3A7F39EC" w14:textId="5211DBEB" w:rsidR="00F125CC" w:rsidRPr="006C0F1C" w:rsidRDefault="00F125CC" w:rsidP="00156BE1">
            <w:pPr>
              <w:pStyle w:val="acctfourfigures"/>
              <w:tabs>
                <w:tab w:val="clear" w:pos="765"/>
                <w:tab w:val="decimal" w:pos="1091"/>
              </w:tabs>
              <w:spacing w:line="240" w:lineRule="atLeast"/>
              <w:ind w:right="11"/>
              <w:rPr>
                <w:rFonts w:ascii="Times New Roman" w:hAnsi="Times New Roman"/>
                <w:szCs w:val="22"/>
                <w:lang w:val="en-US"/>
              </w:rPr>
            </w:pPr>
            <w:r w:rsidRPr="006C0F1C">
              <w:rPr>
                <w:rFonts w:ascii="Times New Roman" w:hAnsi="Times New Roman"/>
                <w:szCs w:val="22"/>
                <w:lang w:val="en-US" w:bidi="th-TH"/>
              </w:rPr>
              <w:t xml:space="preserve">   1,999,224</w:t>
            </w:r>
          </w:p>
        </w:tc>
      </w:tr>
      <w:tr w:rsidR="00F125CC" w:rsidRPr="006C0F1C" w14:paraId="2492CB2C" w14:textId="77777777" w:rsidTr="00562063">
        <w:trPr>
          <w:gridBefore w:val="1"/>
          <w:wBefore w:w="24" w:type="dxa"/>
          <w:cantSplit/>
        </w:trPr>
        <w:tc>
          <w:tcPr>
            <w:tcW w:w="3510" w:type="dxa"/>
          </w:tcPr>
          <w:p w14:paraId="0B1027A8" w14:textId="77777777" w:rsidR="00F125CC" w:rsidRPr="006C0F1C" w:rsidRDefault="00F125CC" w:rsidP="00F125CC">
            <w:pPr>
              <w:spacing w:line="240" w:lineRule="auto"/>
              <w:rPr>
                <w:rFonts w:ascii="Times New Roman" w:hAnsi="Times New Roman" w:cs="Times New Roman"/>
                <w:sz w:val="16"/>
                <w:szCs w:val="16"/>
              </w:rPr>
            </w:pPr>
          </w:p>
        </w:tc>
        <w:tc>
          <w:tcPr>
            <w:tcW w:w="630" w:type="dxa"/>
          </w:tcPr>
          <w:p w14:paraId="05CE17A6" w14:textId="77777777" w:rsidR="00F125CC" w:rsidRPr="006C0F1C" w:rsidRDefault="00F125CC" w:rsidP="00F125CC">
            <w:pPr>
              <w:pStyle w:val="acctfourfigures"/>
              <w:tabs>
                <w:tab w:val="clear" w:pos="765"/>
                <w:tab w:val="decimal" w:pos="1052"/>
              </w:tabs>
              <w:spacing w:line="240" w:lineRule="auto"/>
              <w:ind w:right="-129"/>
              <w:rPr>
                <w:rFonts w:ascii="Times New Roman" w:hAnsi="Times New Roman"/>
                <w:sz w:val="16"/>
                <w:szCs w:val="16"/>
                <w:lang w:bidi="th-TH"/>
              </w:rPr>
            </w:pPr>
          </w:p>
        </w:tc>
        <w:tc>
          <w:tcPr>
            <w:tcW w:w="1210" w:type="dxa"/>
            <w:tcBorders>
              <w:top w:val="single" w:sz="4" w:space="0" w:color="auto"/>
            </w:tcBorders>
            <w:vAlign w:val="bottom"/>
          </w:tcPr>
          <w:p w14:paraId="4E6DF6F2" w14:textId="77777777" w:rsidR="00F125CC" w:rsidRPr="006C0F1C" w:rsidRDefault="00F125CC" w:rsidP="00F125CC">
            <w:pPr>
              <w:pStyle w:val="acctfourfigures"/>
              <w:tabs>
                <w:tab w:val="clear" w:pos="765"/>
                <w:tab w:val="decimal" w:pos="956"/>
              </w:tabs>
              <w:spacing w:line="240" w:lineRule="auto"/>
              <w:ind w:right="-34"/>
              <w:rPr>
                <w:rFonts w:ascii="Times New Roman" w:hAnsi="Times New Roman"/>
                <w:sz w:val="16"/>
                <w:szCs w:val="16"/>
                <w:lang w:val="en-US" w:bidi="th-TH"/>
              </w:rPr>
            </w:pPr>
          </w:p>
        </w:tc>
        <w:tc>
          <w:tcPr>
            <w:tcW w:w="180" w:type="dxa"/>
          </w:tcPr>
          <w:p w14:paraId="6BA7923B"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6"/>
                <w:szCs w:val="16"/>
              </w:rPr>
            </w:pPr>
          </w:p>
        </w:tc>
        <w:tc>
          <w:tcPr>
            <w:tcW w:w="1220" w:type="dxa"/>
            <w:tcBorders>
              <w:top w:val="single" w:sz="4" w:space="0" w:color="auto"/>
            </w:tcBorders>
            <w:vAlign w:val="bottom"/>
          </w:tcPr>
          <w:p w14:paraId="16A1C5FD" w14:textId="77777777" w:rsidR="00F125CC" w:rsidRPr="006C0F1C" w:rsidRDefault="00F125CC" w:rsidP="00F125CC">
            <w:pPr>
              <w:pStyle w:val="acctfourfigures"/>
              <w:tabs>
                <w:tab w:val="clear" w:pos="765"/>
                <w:tab w:val="decimal" w:pos="956"/>
              </w:tabs>
              <w:spacing w:line="240" w:lineRule="auto"/>
              <w:ind w:right="-34"/>
              <w:rPr>
                <w:rFonts w:ascii="Times New Roman" w:hAnsi="Times New Roman"/>
                <w:sz w:val="16"/>
                <w:szCs w:val="16"/>
                <w:lang w:val="en-US" w:bidi="th-TH"/>
              </w:rPr>
            </w:pPr>
          </w:p>
        </w:tc>
        <w:tc>
          <w:tcPr>
            <w:tcW w:w="180" w:type="dxa"/>
          </w:tcPr>
          <w:p w14:paraId="57354BC2"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6"/>
                <w:szCs w:val="16"/>
              </w:rPr>
            </w:pPr>
          </w:p>
        </w:tc>
        <w:tc>
          <w:tcPr>
            <w:tcW w:w="1170" w:type="dxa"/>
            <w:tcBorders>
              <w:top w:val="single" w:sz="4" w:space="0" w:color="auto"/>
            </w:tcBorders>
            <w:vAlign w:val="bottom"/>
          </w:tcPr>
          <w:p w14:paraId="32A82AF1" w14:textId="77777777" w:rsidR="00F125CC" w:rsidRPr="006C0F1C" w:rsidRDefault="00F125CC" w:rsidP="00F125CC">
            <w:pPr>
              <w:pStyle w:val="acctfourfigures"/>
              <w:tabs>
                <w:tab w:val="clear" w:pos="765"/>
                <w:tab w:val="decimal" w:pos="956"/>
              </w:tabs>
              <w:spacing w:line="240" w:lineRule="auto"/>
              <w:ind w:right="-34"/>
              <w:rPr>
                <w:rFonts w:ascii="Times New Roman" w:hAnsi="Times New Roman"/>
                <w:sz w:val="16"/>
                <w:szCs w:val="16"/>
                <w:lang w:val="en-US" w:bidi="th-TH"/>
              </w:rPr>
            </w:pPr>
          </w:p>
        </w:tc>
        <w:tc>
          <w:tcPr>
            <w:tcW w:w="180" w:type="dxa"/>
          </w:tcPr>
          <w:p w14:paraId="788434BE"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6"/>
                <w:szCs w:val="16"/>
              </w:rPr>
            </w:pPr>
          </w:p>
        </w:tc>
        <w:tc>
          <w:tcPr>
            <w:tcW w:w="1260" w:type="dxa"/>
            <w:tcBorders>
              <w:top w:val="single" w:sz="4" w:space="0" w:color="auto"/>
            </w:tcBorders>
            <w:vAlign w:val="bottom"/>
          </w:tcPr>
          <w:p w14:paraId="02E84B06" w14:textId="77777777" w:rsidR="00F125CC" w:rsidRPr="006C0F1C" w:rsidRDefault="00F125CC" w:rsidP="00F125CC">
            <w:pPr>
              <w:pStyle w:val="acctfourfigures"/>
              <w:tabs>
                <w:tab w:val="clear" w:pos="765"/>
                <w:tab w:val="decimal" w:pos="1024"/>
              </w:tabs>
              <w:spacing w:line="240" w:lineRule="auto"/>
              <w:ind w:right="-34"/>
              <w:rPr>
                <w:rFonts w:ascii="Times New Roman" w:hAnsi="Times New Roman"/>
                <w:sz w:val="16"/>
                <w:szCs w:val="16"/>
                <w:lang w:val="en-US"/>
              </w:rPr>
            </w:pPr>
          </w:p>
        </w:tc>
      </w:tr>
      <w:tr w:rsidR="00F125CC" w:rsidRPr="006C0F1C" w14:paraId="3680F053" w14:textId="77777777" w:rsidTr="00562063">
        <w:trPr>
          <w:gridBefore w:val="1"/>
          <w:wBefore w:w="24" w:type="dxa"/>
          <w:cantSplit/>
        </w:trPr>
        <w:tc>
          <w:tcPr>
            <w:tcW w:w="3510" w:type="dxa"/>
          </w:tcPr>
          <w:p w14:paraId="1C3B4861" w14:textId="722DDC3F" w:rsidR="00F125CC" w:rsidRPr="006C0F1C" w:rsidRDefault="00F125CC" w:rsidP="00F125CC">
            <w:pPr>
              <w:rPr>
                <w:rFonts w:ascii="Times New Roman" w:hAnsi="Times New Roman" w:cs="Times New Roman"/>
                <w:sz w:val="22"/>
                <w:szCs w:val="22"/>
              </w:rPr>
            </w:pPr>
            <w:r w:rsidRPr="006C0F1C">
              <w:rPr>
                <w:rFonts w:ascii="Times New Roman" w:hAnsi="Times New Roman" w:cs="Times New Roman"/>
                <w:b/>
                <w:bCs/>
                <w:sz w:val="22"/>
                <w:szCs w:val="22"/>
              </w:rPr>
              <w:t>Total current</w:t>
            </w:r>
          </w:p>
        </w:tc>
        <w:tc>
          <w:tcPr>
            <w:tcW w:w="630" w:type="dxa"/>
          </w:tcPr>
          <w:p w14:paraId="29545FEC" w14:textId="77777777" w:rsidR="00F125CC" w:rsidRPr="006C0F1C" w:rsidRDefault="00F125CC" w:rsidP="00F125CC">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bottom w:val="double" w:sz="4" w:space="0" w:color="auto"/>
            </w:tcBorders>
          </w:tcPr>
          <w:p w14:paraId="24F09A6E" w14:textId="4ACFD073" w:rsidR="00F125CC" w:rsidRPr="006C0F1C" w:rsidRDefault="00CC7D10" w:rsidP="00CC7D10">
            <w:pPr>
              <w:pStyle w:val="acctfourfigures"/>
              <w:tabs>
                <w:tab w:val="clear" w:pos="765"/>
                <w:tab w:val="decimal" w:pos="1000"/>
              </w:tabs>
              <w:spacing w:line="240" w:lineRule="atLeast"/>
              <w:ind w:right="-34"/>
              <w:rPr>
                <w:rFonts w:ascii="Times New Roman" w:hAnsi="Times New Roman"/>
                <w:b/>
                <w:bCs/>
                <w:szCs w:val="22"/>
                <w:lang w:val="en-US" w:bidi="th-TH"/>
              </w:rPr>
            </w:pPr>
            <w:r w:rsidRPr="006C0F1C">
              <w:rPr>
                <w:rFonts w:ascii="Times New Roman" w:hAnsi="Times New Roman"/>
                <w:b/>
                <w:bCs/>
                <w:szCs w:val="22"/>
                <w:lang w:val="en-US" w:bidi="th-TH"/>
              </w:rPr>
              <w:t>1,974,562</w:t>
            </w:r>
          </w:p>
        </w:tc>
        <w:tc>
          <w:tcPr>
            <w:tcW w:w="180" w:type="dxa"/>
          </w:tcPr>
          <w:p w14:paraId="3D61428E"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20" w:type="dxa"/>
            <w:tcBorders>
              <w:bottom w:val="double" w:sz="4" w:space="0" w:color="auto"/>
            </w:tcBorders>
          </w:tcPr>
          <w:p w14:paraId="57431E32" w14:textId="5229B597" w:rsidR="00F125CC" w:rsidRPr="006C0F1C" w:rsidRDefault="00F125CC" w:rsidP="00F125CC">
            <w:pPr>
              <w:pStyle w:val="acctfourfigures"/>
              <w:tabs>
                <w:tab w:val="clear" w:pos="765"/>
                <w:tab w:val="decimal" w:pos="1045"/>
              </w:tabs>
              <w:spacing w:line="240" w:lineRule="atLeast"/>
              <w:ind w:right="11"/>
              <w:rPr>
                <w:rFonts w:ascii="Times New Roman" w:hAnsi="Times New Roman"/>
                <w:b/>
                <w:bCs/>
                <w:szCs w:val="22"/>
                <w:lang w:val="en-US" w:bidi="th-TH"/>
              </w:rPr>
            </w:pPr>
            <w:r w:rsidRPr="006C0F1C">
              <w:rPr>
                <w:rFonts w:ascii="Times New Roman" w:hAnsi="Times New Roman"/>
                <w:b/>
                <w:bCs/>
                <w:szCs w:val="22"/>
                <w:lang w:val="en-US" w:bidi="th-TH"/>
              </w:rPr>
              <w:t>9,646,242</w:t>
            </w:r>
          </w:p>
        </w:tc>
        <w:tc>
          <w:tcPr>
            <w:tcW w:w="180" w:type="dxa"/>
          </w:tcPr>
          <w:p w14:paraId="44EA517C"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170" w:type="dxa"/>
            <w:tcBorders>
              <w:bottom w:val="double" w:sz="4" w:space="0" w:color="auto"/>
            </w:tcBorders>
          </w:tcPr>
          <w:p w14:paraId="6C44DC68" w14:textId="37D78B28" w:rsidR="00F125CC" w:rsidRPr="006C0F1C" w:rsidRDefault="00CC7D10" w:rsidP="00156BE1">
            <w:pPr>
              <w:pStyle w:val="acctfourfigures"/>
              <w:tabs>
                <w:tab w:val="clear" w:pos="765"/>
                <w:tab w:val="decimal" w:pos="1009"/>
              </w:tabs>
              <w:spacing w:line="240" w:lineRule="atLeast"/>
              <w:ind w:right="11"/>
              <w:rPr>
                <w:rFonts w:ascii="Times New Roman" w:hAnsi="Times New Roman"/>
                <w:b/>
                <w:bCs/>
                <w:szCs w:val="22"/>
                <w:lang w:val="en-US" w:bidi="th-TH"/>
              </w:rPr>
            </w:pPr>
            <w:r w:rsidRPr="006C0F1C">
              <w:rPr>
                <w:rFonts w:ascii="Times New Roman" w:hAnsi="Times New Roman"/>
                <w:b/>
                <w:bCs/>
                <w:szCs w:val="22"/>
                <w:lang w:val="en-US" w:bidi="th-TH"/>
              </w:rPr>
              <w:t>1,849,292</w:t>
            </w:r>
          </w:p>
        </w:tc>
        <w:tc>
          <w:tcPr>
            <w:tcW w:w="180" w:type="dxa"/>
          </w:tcPr>
          <w:p w14:paraId="28C8843C"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60" w:type="dxa"/>
            <w:tcBorders>
              <w:bottom w:val="double" w:sz="4" w:space="0" w:color="auto"/>
            </w:tcBorders>
          </w:tcPr>
          <w:p w14:paraId="2F85AE6A" w14:textId="24BEC705" w:rsidR="00F125CC" w:rsidRPr="006C0F1C" w:rsidRDefault="00F125CC" w:rsidP="00F125CC">
            <w:pPr>
              <w:pStyle w:val="acctfourfigures"/>
              <w:tabs>
                <w:tab w:val="clear" w:pos="765"/>
                <w:tab w:val="decimal" w:pos="1091"/>
              </w:tabs>
              <w:spacing w:line="240" w:lineRule="atLeast"/>
              <w:ind w:right="11"/>
              <w:rPr>
                <w:rFonts w:ascii="Times New Roman" w:hAnsi="Times New Roman"/>
                <w:b/>
                <w:bCs/>
                <w:szCs w:val="22"/>
                <w:lang w:val="en-US"/>
              </w:rPr>
            </w:pPr>
            <w:r w:rsidRPr="006C0F1C">
              <w:rPr>
                <w:rFonts w:ascii="Times New Roman" w:hAnsi="Times New Roman"/>
                <w:b/>
                <w:bCs/>
                <w:szCs w:val="22"/>
                <w:lang w:val="en-US" w:bidi="th-TH"/>
              </w:rPr>
              <w:t xml:space="preserve">   9,207,481</w:t>
            </w:r>
          </w:p>
        </w:tc>
      </w:tr>
      <w:tr w:rsidR="00F125CC" w:rsidRPr="006C0F1C" w14:paraId="12A3F68F" w14:textId="77777777" w:rsidTr="00562063">
        <w:trPr>
          <w:gridBefore w:val="1"/>
          <w:wBefore w:w="24" w:type="dxa"/>
          <w:cantSplit/>
        </w:trPr>
        <w:tc>
          <w:tcPr>
            <w:tcW w:w="3510" w:type="dxa"/>
          </w:tcPr>
          <w:p w14:paraId="69F1351A" w14:textId="77777777" w:rsidR="00F125CC" w:rsidRPr="006C0F1C" w:rsidRDefault="00F125CC" w:rsidP="00F125CC">
            <w:pPr>
              <w:ind w:left="220" w:hanging="220"/>
              <w:rPr>
                <w:rFonts w:ascii="Times New Roman" w:hAnsi="Times New Roman" w:cs="Times New Roman"/>
                <w:b/>
                <w:bCs/>
                <w:i/>
                <w:iCs/>
                <w:sz w:val="22"/>
                <w:szCs w:val="22"/>
              </w:rPr>
            </w:pPr>
          </w:p>
        </w:tc>
        <w:tc>
          <w:tcPr>
            <w:tcW w:w="630" w:type="dxa"/>
          </w:tcPr>
          <w:p w14:paraId="658F28F8" w14:textId="77777777" w:rsidR="00F125CC" w:rsidRPr="006C0F1C" w:rsidRDefault="00F125CC" w:rsidP="00F125CC">
            <w:pPr>
              <w:pStyle w:val="acctfourfigures"/>
              <w:tabs>
                <w:tab w:val="clear" w:pos="765"/>
                <w:tab w:val="decimal" w:pos="821"/>
              </w:tabs>
              <w:spacing w:line="240" w:lineRule="atLeast"/>
              <w:ind w:right="11"/>
              <w:rPr>
                <w:rFonts w:ascii="Times New Roman" w:hAnsi="Times New Roman"/>
                <w:szCs w:val="22"/>
              </w:rPr>
            </w:pPr>
          </w:p>
        </w:tc>
        <w:tc>
          <w:tcPr>
            <w:tcW w:w="5400" w:type="dxa"/>
            <w:gridSpan w:val="7"/>
            <w:vAlign w:val="center"/>
          </w:tcPr>
          <w:p w14:paraId="5B8183A3" w14:textId="79C180E8" w:rsidR="00F125CC" w:rsidRPr="006C0F1C" w:rsidRDefault="00F125CC" w:rsidP="00F125CC">
            <w:pPr>
              <w:pStyle w:val="acctfourfigures"/>
              <w:tabs>
                <w:tab w:val="clear" w:pos="765"/>
                <w:tab w:val="decimal" w:pos="617"/>
              </w:tabs>
              <w:spacing w:line="240" w:lineRule="atLeast"/>
              <w:ind w:right="11"/>
              <w:jc w:val="center"/>
              <w:rPr>
                <w:rFonts w:ascii="Times New Roman" w:hAnsi="Times New Roman"/>
                <w:szCs w:val="22"/>
              </w:rPr>
            </w:pPr>
          </w:p>
        </w:tc>
      </w:tr>
      <w:tr w:rsidR="00F125CC" w:rsidRPr="006C0F1C" w14:paraId="7D652029" w14:textId="77777777" w:rsidTr="00562063">
        <w:trPr>
          <w:gridBefore w:val="1"/>
          <w:wBefore w:w="24" w:type="dxa"/>
          <w:cantSplit/>
        </w:trPr>
        <w:tc>
          <w:tcPr>
            <w:tcW w:w="3510" w:type="dxa"/>
          </w:tcPr>
          <w:p w14:paraId="18DAC943" w14:textId="3C7B1F26" w:rsidR="00F125CC" w:rsidRPr="006C0F1C" w:rsidRDefault="00F125CC" w:rsidP="00F125CC">
            <w:pPr>
              <w:ind w:left="220" w:hanging="220"/>
              <w:rPr>
                <w:rFonts w:ascii="Times New Roman" w:hAnsi="Times New Roman" w:cs="Times New Roman"/>
                <w:i/>
                <w:iCs/>
                <w:sz w:val="22"/>
                <w:szCs w:val="22"/>
              </w:rPr>
            </w:pPr>
            <w:r w:rsidRPr="006C0F1C">
              <w:rPr>
                <w:rFonts w:ascii="Times New Roman" w:hAnsi="Times New Roman" w:cs="Times New Roman"/>
                <w:b/>
                <w:bCs/>
                <w:i/>
                <w:iCs/>
                <w:sz w:val="22"/>
                <w:szCs w:val="22"/>
              </w:rPr>
              <w:t>Non-current</w:t>
            </w:r>
          </w:p>
        </w:tc>
        <w:tc>
          <w:tcPr>
            <w:tcW w:w="630" w:type="dxa"/>
          </w:tcPr>
          <w:p w14:paraId="66BF9C3F" w14:textId="77777777" w:rsidR="00F125CC" w:rsidRPr="006C0F1C" w:rsidRDefault="00F125CC" w:rsidP="00F125CC">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1C67BE53" w14:textId="30451EE9" w:rsidR="00F125CC" w:rsidRPr="006C0F1C" w:rsidRDefault="00F125CC" w:rsidP="00F125CC">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2FD255B" w14:textId="77777777" w:rsidR="00F125CC" w:rsidRPr="006C0F1C" w:rsidRDefault="00F125CC" w:rsidP="00F125CC">
            <w:pPr>
              <w:pStyle w:val="acctfourfigures"/>
              <w:tabs>
                <w:tab w:val="decimal" w:pos="821"/>
              </w:tabs>
              <w:spacing w:line="240" w:lineRule="atLeast"/>
              <w:rPr>
                <w:rFonts w:ascii="Times New Roman" w:hAnsi="Times New Roman"/>
                <w:szCs w:val="22"/>
              </w:rPr>
            </w:pPr>
          </w:p>
        </w:tc>
        <w:tc>
          <w:tcPr>
            <w:tcW w:w="1220" w:type="dxa"/>
            <w:vAlign w:val="bottom"/>
          </w:tcPr>
          <w:p w14:paraId="548EFE88" w14:textId="77777777" w:rsidR="00F125CC" w:rsidRPr="006C0F1C" w:rsidRDefault="00F125CC" w:rsidP="00F125CC">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CC78585" w14:textId="77777777" w:rsidR="00F125CC" w:rsidRPr="006C0F1C" w:rsidRDefault="00F125CC" w:rsidP="00F125CC">
            <w:pPr>
              <w:pStyle w:val="acctfourfigures"/>
              <w:tabs>
                <w:tab w:val="decimal" w:pos="821"/>
              </w:tabs>
              <w:spacing w:line="240" w:lineRule="atLeast"/>
              <w:rPr>
                <w:rFonts w:ascii="Times New Roman" w:hAnsi="Times New Roman"/>
                <w:szCs w:val="22"/>
              </w:rPr>
            </w:pPr>
          </w:p>
        </w:tc>
        <w:tc>
          <w:tcPr>
            <w:tcW w:w="1170" w:type="dxa"/>
            <w:vAlign w:val="bottom"/>
          </w:tcPr>
          <w:p w14:paraId="5D59F82F" w14:textId="77777777" w:rsidR="00F125CC" w:rsidRPr="006C0F1C" w:rsidRDefault="00F125CC" w:rsidP="00F125CC">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F931E1B" w14:textId="77777777" w:rsidR="00F125CC" w:rsidRPr="006C0F1C" w:rsidRDefault="00F125CC" w:rsidP="00F125CC">
            <w:pPr>
              <w:pStyle w:val="acctfourfigures"/>
              <w:tabs>
                <w:tab w:val="decimal" w:pos="821"/>
              </w:tabs>
              <w:spacing w:line="240" w:lineRule="atLeast"/>
              <w:rPr>
                <w:rFonts w:ascii="Times New Roman" w:hAnsi="Times New Roman"/>
                <w:szCs w:val="22"/>
              </w:rPr>
            </w:pPr>
          </w:p>
        </w:tc>
        <w:tc>
          <w:tcPr>
            <w:tcW w:w="1260" w:type="dxa"/>
            <w:vAlign w:val="bottom"/>
          </w:tcPr>
          <w:p w14:paraId="29F6D564" w14:textId="77777777" w:rsidR="00F125CC" w:rsidRPr="006C0F1C" w:rsidRDefault="00F125CC" w:rsidP="00F125CC">
            <w:pPr>
              <w:pStyle w:val="acctfourfigures"/>
              <w:tabs>
                <w:tab w:val="clear" w:pos="765"/>
                <w:tab w:val="decimal" w:pos="617"/>
              </w:tabs>
              <w:spacing w:line="240" w:lineRule="atLeast"/>
              <w:ind w:right="11"/>
              <w:rPr>
                <w:rFonts w:ascii="Times New Roman" w:hAnsi="Times New Roman"/>
                <w:szCs w:val="22"/>
              </w:rPr>
            </w:pPr>
          </w:p>
        </w:tc>
      </w:tr>
      <w:tr w:rsidR="00F125CC" w:rsidRPr="006C0F1C" w14:paraId="1A59F372" w14:textId="77777777" w:rsidTr="00562063">
        <w:trPr>
          <w:gridBefore w:val="1"/>
          <w:wBefore w:w="24" w:type="dxa"/>
          <w:cantSplit/>
        </w:trPr>
        <w:tc>
          <w:tcPr>
            <w:tcW w:w="3510" w:type="dxa"/>
          </w:tcPr>
          <w:p w14:paraId="500D7015" w14:textId="77777777" w:rsidR="00F125CC" w:rsidRPr="006C0F1C" w:rsidRDefault="00F125CC" w:rsidP="00F125CC">
            <w:pPr>
              <w:rPr>
                <w:rFonts w:ascii="Times New Roman" w:hAnsi="Times New Roman" w:cstheme="minorBidi"/>
                <w:sz w:val="22"/>
                <w:szCs w:val="22"/>
              </w:rPr>
            </w:pPr>
            <w:r w:rsidRPr="006C0F1C">
              <w:rPr>
                <w:rFonts w:ascii="Times New Roman" w:hAnsi="Times New Roman" w:cs="Times New Roman"/>
                <w:sz w:val="22"/>
                <w:szCs w:val="22"/>
              </w:rPr>
              <w:t>Long-term loans from financial</w:t>
            </w:r>
            <w:r w:rsidRPr="006C0F1C">
              <w:rPr>
                <w:rFonts w:ascii="Times New Roman" w:hAnsi="Times New Roman" w:cstheme="minorBidi" w:hint="cs"/>
                <w:sz w:val="22"/>
                <w:szCs w:val="22"/>
                <w:cs/>
              </w:rPr>
              <w:t xml:space="preserve"> </w:t>
            </w:r>
          </w:p>
          <w:p w14:paraId="654F4199" w14:textId="5A0677D6" w:rsidR="00F125CC" w:rsidRPr="006C0F1C" w:rsidRDefault="00F125CC" w:rsidP="00F125CC">
            <w:pPr>
              <w:tabs>
                <w:tab w:val="clear" w:pos="227"/>
                <w:tab w:val="left" w:pos="326"/>
              </w:tabs>
              <w:ind w:left="184" w:hanging="184"/>
              <w:rPr>
                <w:rFonts w:ascii="Times New Roman" w:hAnsi="Times New Roman" w:cs="Times New Roman"/>
                <w:b/>
                <w:bCs/>
                <w:i/>
                <w:iCs/>
                <w:sz w:val="22"/>
                <w:szCs w:val="22"/>
              </w:rPr>
            </w:pPr>
            <w:r w:rsidRPr="006C0F1C">
              <w:rPr>
                <w:rFonts w:ascii="Times New Roman" w:hAnsi="Times New Roman" w:cstheme="minorBidi" w:hint="cs"/>
                <w:sz w:val="22"/>
                <w:szCs w:val="22"/>
                <w:cs/>
              </w:rPr>
              <w:t xml:space="preserve">    </w:t>
            </w:r>
            <w:r w:rsidRPr="006C0F1C">
              <w:rPr>
                <w:rFonts w:ascii="Times New Roman" w:hAnsi="Times New Roman" w:cs="Times New Roman"/>
                <w:sz w:val="22"/>
                <w:szCs w:val="22"/>
              </w:rPr>
              <w:t>institutions</w:t>
            </w:r>
          </w:p>
        </w:tc>
        <w:tc>
          <w:tcPr>
            <w:tcW w:w="630" w:type="dxa"/>
          </w:tcPr>
          <w:p w14:paraId="2C948A90" w14:textId="77777777" w:rsidR="00F125CC" w:rsidRPr="006C0F1C" w:rsidRDefault="00F125CC" w:rsidP="00F125CC">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59947314" w14:textId="77777777" w:rsidR="00F125CC" w:rsidRPr="006C0F1C" w:rsidRDefault="00F125CC" w:rsidP="00F125CC">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F0FAC05" w14:textId="77777777" w:rsidR="00F125CC" w:rsidRPr="006C0F1C" w:rsidRDefault="00F125CC" w:rsidP="00F125CC">
            <w:pPr>
              <w:pStyle w:val="acctfourfigures"/>
              <w:tabs>
                <w:tab w:val="decimal" w:pos="821"/>
              </w:tabs>
              <w:spacing w:line="240" w:lineRule="atLeast"/>
              <w:rPr>
                <w:rFonts w:ascii="Times New Roman" w:hAnsi="Times New Roman"/>
                <w:szCs w:val="22"/>
              </w:rPr>
            </w:pPr>
          </w:p>
        </w:tc>
        <w:tc>
          <w:tcPr>
            <w:tcW w:w="1220" w:type="dxa"/>
            <w:vAlign w:val="bottom"/>
          </w:tcPr>
          <w:p w14:paraId="074708EC" w14:textId="47055CF1" w:rsidR="00F125CC" w:rsidRPr="006C0F1C" w:rsidRDefault="00F125CC" w:rsidP="00F125CC">
            <w:pPr>
              <w:pStyle w:val="acctfourfigures"/>
              <w:tabs>
                <w:tab w:val="clear" w:pos="765"/>
                <w:tab w:val="decimal" w:pos="957"/>
              </w:tabs>
              <w:spacing w:line="240" w:lineRule="atLeast"/>
              <w:ind w:right="11"/>
              <w:rPr>
                <w:rFonts w:ascii="Times New Roman" w:hAnsi="Times New Roman"/>
                <w:szCs w:val="22"/>
              </w:rPr>
            </w:pPr>
          </w:p>
        </w:tc>
        <w:tc>
          <w:tcPr>
            <w:tcW w:w="180" w:type="dxa"/>
            <w:vAlign w:val="bottom"/>
          </w:tcPr>
          <w:p w14:paraId="4B2DF5B0" w14:textId="77777777" w:rsidR="00F125CC" w:rsidRPr="006C0F1C" w:rsidRDefault="00F125CC" w:rsidP="00F125CC">
            <w:pPr>
              <w:pStyle w:val="acctfourfigures"/>
              <w:tabs>
                <w:tab w:val="decimal" w:pos="821"/>
              </w:tabs>
              <w:spacing w:line="240" w:lineRule="atLeast"/>
              <w:rPr>
                <w:rFonts w:ascii="Times New Roman" w:hAnsi="Times New Roman"/>
                <w:szCs w:val="22"/>
              </w:rPr>
            </w:pPr>
          </w:p>
        </w:tc>
        <w:tc>
          <w:tcPr>
            <w:tcW w:w="1170" w:type="dxa"/>
            <w:vAlign w:val="bottom"/>
          </w:tcPr>
          <w:p w14:paraId="3D37445E" w14:textId="77777777" w:rsidR="00F125CC" w:rsidRPr="006C0F1C" w:rsidRDefault="00F125CC" w:rsidP="00F125CC">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C46A56A" w14:textId="77777777" w:rsidR="00F125CC" w:rsidRPr="006C0F1C" w:rsidRDefault="00F125CC" w:rsidP="00F125CC">
            <w:pPr>
              <w:pStyle w:val="acctfourfigures"/>
              <w:tabs>
                <w:tab w:val="decimal" w:pos="821"/>
              </w:tabs>
              <w:spacing w:line="240" w:lineRule="atLeast"/>
              <w:rPr>
                <w:rFonts w:ascii="Times New Roman" w:hAnsi="Times New Roman"/>
                <w:szCs w:val="22"/>
              </w:rPr>
            </w:pPr>
          </w:p>
        </w:tc>
        <w:tc>
          <w:tcPr>
            <w:tcW w:w="1260" w:type="dxa"/>
            <w:vAlign w:val="bottom"/>
          </w:tcPr>
          <w:p w14:paraId="0D449021" w14:textId="42B22369" w:rsidR="00F125CC" w:rsidRPr="006C0F1C" w:rsidRDefault="00F125CC" w:rsidP="00F125CC">
            <w:pPr>
              <w:pStyle w:val="acctfourfigures"/>
              <w:tabs>
                <w:tab w:val="clear" w:pos="765"/>
                <w:tab w:val="decimal" w:pos="1091"/>
              </w:tabs>
              <w:spacing w:line="240" w:lineRule="atLeast"/>
              <w:ind w:right="11"/>
              <w:rPr>
                <w:rFonts w:ascii="Times New Roman" w:hAnsi="Times New Roman"/>
                <w:szCs w:val="22"/>
              </w:rPr>
            </w:pPr>
          </w:p>
        </w:tc>
      </w:tr>
      <w:tr w:rsidR="00CC7D10" w:rsidRPr="006C0F1C" w14:paraId="76B383D8" w14:textId="77777777" w:rsidTr="00562063">
        <w:trPr>
          <w:gridBefore w:val="1"/>
          <w:wBefore w:w="24" w:type="dxa"/>
          <w:cantSplit/>
        </w:trPr>
        <w:tc>
          <w:tcPr>
            <w:tcW w:w="3510" w:type="dxa"/>
          </w:tcPr>
          <w:p w14:paraId="37B632E6" w14:textId="629939A8" w:rsidR="00CC7D10" w:rsidRPr="006C0F1C" w:rsidRDefault="00CC7D10" w:rsidP="00CC7D10">
            <w:pPr>
              <w:ind w:left="220" w:hanging="220"/>
              <w:rPr>
                <w:rFonts w:ascii="Times New Roman" w:hAnsi="Times New Roman" w:cs="Times New Roman"/>
                <w:sz w:val="22"/>
                <w:szCs w:val="22"/>
              </w:rPr>
            </w:pPr>
            <w:r w:rsidRPr="006C0F1C">
              <w:rPr>
                <w:rFonts w:ascii="Times New Roman" w:hAnsi="Times New Roman" w:cs="Times New Roman"/>
                <w:sz w:val="22"/>
                <w:szCs w:val="22"/>
              </w:rPr>
              <w:t>- Secured</w:t>
            </w:r>
            <w:r w:rsidRPr="006C0F1C" w:rsidDel="008D1A59">
              <w:rPr>
                <w:rFonts w:ascii="Times New Roman" w:hAnsi="Times New Roman" w:cs="Times New Roman"/>
                <w:sz w:val="22"/>
                <w:szCs w:val="22"/>
              </w:rPr>
              <w:t xml:space="preserve"> </w:t>
            </w:r>
          </w:p>
        </w:tc>
        <w:tc>
          <w:tcPr>
            <w:tcW w:w="630" w:type="dxa"/>
          </w:tcPr>
          <w:p w14:paraId="63CB7B04" w14:textId="77777777" w:rsidR="00CC7D10" w:rsidRPr="006C0F1C" w:rsidRDefault="00CC7D10" w:rsidP="00CC7D10">
            <w:pPr>
              <w:pStyle w:val="acctfourfigures"/>
              <w:tabs>
                <w:tab w:val="clear" w:pos="765"/>
                <w:tab w:val="decimal" w:pos="821"/>
              </w:tabs>
              <w:spacing w:line="240" w:lineRule="atLeast"/>
              <w:ind w:right="11"/>
              <w:rPr>
                <w:rFonts w:ascii="Times New Roman" w:hAnsi="Times New Roman"/>
                <w:szCs w:val="22"/>
              </w:rPr>
            </w:pPr>
          </w:p>
        </w:tc>
        <w:tc>
          <w:tcPr>
            <w:tcW w:w="1210" w:type="dxa"/>
          </w:tcPr>
          <w:p w14:paraId="103B4403" w14:textId="483AA484" w:rsidR="00CC7D10" w:rsidRPr="006C0F1C" w:rsidRDefault="00CC7D10" w:rsidP="00CC7D10">
            <w:pPr>
              <w:pStyle w:val="acctfourfigures"/>
              <w:tabs>
                <w:tab w:val="clear" w:pos="765"/>
                <w:tab w:val="decimal" w:pos="1041"/>
              </w:tabs>
              <w:spacing w:line="240" w:lineRule="atLeast"/>
              <w:ind w:right="11"/>
              <w:rPr>
                <w:rFonts w:ascii="Times New Roman" w:hAnsi="Times New Roman"/>
                <w:szCs w:val="22"/>
              </w:rPr>
            </w:pPr>
            <w:r w:rsidRPr="006C0F1C">
              <w:rPr>
                <w:rFonts w:ascii="Times New Roman" w:hAnsi="Times New Roman"/>
              </w:rPr>
              <w:t>4,707,667</w:t>
            </w:r>
          </w:p>
        </w:tc>
        <w:tc>
          <w:tcPr>
            <w:tcW w:w="180" w:type="dxa"/>
            <w:vAlign w:val="bottom"/>
          </w:tcPr>
          <w:p w14:paraId="4CACEEB9" w14:textId="77777777" w:rsidR="00CC7D10" w:rsidRPr="006C0F1C" w:rsidRDefault="00CC7D10" w:rsidP="00CC7D10">
            <w:pPr>
              <w:pStyle w:val="acctfourfigures"/>
              <w:tabs>
                <w:tab w:val="decimal" w:pos="821"/>
              </w:tabs>
              <w:spacing w:line="240" w:lineRule="atLeast"/>
              <w:rPr>
                <w:rFonts w:ascii="Times New Roman" w:hAnsi="Times New Roman"/>
                <w:szCs w:val="22"/>
              </w:rPr>
            </w:pPr>
          </w:p>
        </w:tc>
        <w:tc>
          <w:tcPr>
            <w:tcW w:w="1220" w:type="dxa"/>
          </w:tcPr>
          <w:p w14:paraId="214EFB90" w14:textId="127B995E" w:rsidR="00CC7D10" w:rsidRPr="006C0F1C" w:rsidRDefault="00CC7D10" w:rsidP="00CC7D10">
            <w:pPr>
              <w:pStyle w:val="acctfourfigures"/>
              <w:tabs>
                <w:tab w:val="clear" w:pos="765"/>
                <w:tab w:val="decimal" w:pos="1045"/>
              </w:tabs>
              <w:spacing w:line="240" w:lineRule="atLeast"/>
              <w:ind w:right="11"/>
              <w:rPr>
                <w:rFonts w:ascii="Times New Roman" w:hAnsi="Times New Roman"/>
                <w:szCs w:val="22"/>
              </w:rPr>
            </w:pPr>
            <w:r w:rsidRPr="006C0F1C">
              <w:rPr>
                <w:rFonts w:ascii="Times New Roman" w:hAnsi="Times New Roman"/>
                <w:szCs w:val="22"/>
              </w:rPr>
              <w:t>9,821,277</w:t>
            </w:r>
          </w:p>
        </w:tc>
        <w:tc>
          <w:tcPr>
            <w:tcW w:w="180" w:type="dxa"/>
            <w:vAlign w:val="bottom"/>
          </w:tcPr>
          <w:p w14:paraId="6E157A4F" w14:textId="77777777" w:rsidR="00CC7D10" w:rsidRPr="006C0F1C" w:rsidRDefault="00CC7D10" w:rsidP="00CC7D10">
            <w:pPr>
              <w:pStyle w:val="acctfourfigures"/>
              <w:tabs>
                <w:tab w:val="decimal" w:pos="821"/>
              </w:tabs>
              <w:spacing w:line="240" w:lineRule="atLeast"/>
              <w:rPr>
                <w:rFonts w:ascii="Times New Roman" w:hAnsi="Times New Roman"/>
                <w:szCs w:val="22"/>
              </w:rPr>
            </w:pPr>
          </w:p>
        </w:tc>
        <w:tc>
          <w:tcPr>
            <w:tcW w:w="1170" w:type="dxa"/>
          </w:tcPr>
          <w:p w14:paraId="49020EFA" w14:textId="6FB64981" w:rsidR="00CC7D10" w:rsidRPr="006C0F1C" w:rsidRDefault="00CC7D10" w:rsidP="00036FC0">
            <w:pPr>
              <w:pStyle w:val="acctfourfigures"/>
              <w:tabs>
                <w:tab w:val="clear" w:pos="765"/>
                <w:tab w:val="decimal" w:pos="689"/>
              </w:tabs>
              <w:spacing w:line="240" w:lineRule="atLeast"/>
              <w:ind w:right="190"/>
              <w:rPr>
                <w:rFonts w:ascii="Times New Roman" w:hAnsi="Times New Roman"/>
                <w:szCs w:val="22"/>
              </w:rPr>
            </w:pPr>
            <w:r w:rsidRPr="006C0F1C">
              <w:rPr>
                <w:rFonts w:ascii="Times New Roman" w:hAnsi="Times New Roman"/>
                <w:szCs w:val="22"/>
              </w:rPr>
              <w:t>-</w:t>
            </w:r>
          </w:p>
        </w:tc>
        <w:tc>
          <w:tcPr>
            <w:tcW w:w="180" w:type="dxa"/>
            <w:vAlign w:val="bottom"/>
          </w:tcPr>
          <w:p w14:paraId="6F056469" w14:textId="77777777" w:rsidR="00CC7D10" w:rsidRPr="006C0F1C" w:rsidRDefault="00CC7D10" w:rsidP="00CC7D10">
            <w:pPr>
              <w:pStyle w:val="acctfourfigures"/>
              <w:tabs>
                <w:tab w:val="decimal" w:pos="821"/>
              </w:tabs>
              <w:spacing w:line="240" w:lineRule="atLeast"/>
              <w:rPr>
                <w:rFonts w:ascii="Times New Roman" w:hAnsi="Times New Roman"/>
                <w:szCs w:val="22"/>
              </w:rPr>
            </w:pPr>
          </w:p>
        </w:tc>
        <w:tc>
          <w:tcPr>
            <w:tcW w:w="1260" w:type="dxa"/>
          </w:tcPr>
          <w:p w14:paraId="3CE9F6F2" w14:textId="1CC19264" w:rsidR="00CC7D10" w:rsidRPr="006C0F1C" w:rsidRDefault="00CC7D10" w:rsidP="00036FC0">
            <w:pPr>
              <w:pStyle w:val="acctfourfigures"/>
              <w:tabs>
                <w:tab w:val="clear" w:pos="765"/>
                <w:tab w:val="decimal" w:pos="709"/>
              </w:tabs>
              <w:spacing w:line="240" w:lineRule="atLeast"/>
              <w:ind w:right="190"/>
              <w:rPr>
                <w:rFonts w:ascii="Times New Roman" w:hAnsi="Times New Roman"/>
                <w:szCs w:val="22"/>
              </w:rPr>
            </w:pPr>
            <w:r w:rsidRPr="006C0F1C">
              <w:rPr>
                <w:rFonts w:ascii="Times New Roman" w:hAnsi="Times New Roman"/>
                <w:szCs w:val="22"/>
              </w:rPr>
              <w:t>-</w:t>
            </w:r>
          </w:p>
        </w:tc>
      </w:tr>
      <w:tr w:rsidR="00CC7D10" w:rsidRPr="006C0F1C" w14:paraId="07B35FDD" w14:textId="77777777" w:rsidTr="00562063">
        <w:trPr>
          <w:gridBefore w:val="1"/>
          <w:wBefore w:w="24" w:type="dxa"/>
          <w:cantSplit/>
        </w:trPr>
        <w:tc>
          <w:tcPr>
            <w:tcW w:w="3510" w:type="dxa"/>
          </w:tcPr>
          <w:p w14:paraId="273E6AED" w14:textId="2B45CF81" w:rsidR="00CC7D10" w:rsidRPr="006C0F1C" w:rsidRDefault="00CC7D10" w:rsidP="00CC7D10">
            <w:pPr>
              <w:ind w:left="220" w:hanging="220"/>
              <w:rPr>
                <w:rFonts w:ascii="Times New Roman" w:hAnsi="Times New Roman" w:cs="Times New Roman"/>
                <w:sz w:val="22"/>
                <w:szCs w:val="22"/>
              </w:rPr>
            </w:pPr>
            <w:r w:rsidRPr="006C0F1C">
              <w:rPr>
                <w:rFonts w:ascii="Times New Roman" w:hAnsi="Times New Roman" w:cs="Times New Roman"/>
                <w:sz w:val="22"/>
                <w:szCs w:val="22"/>
              </w:rPr>
              <w:t>- Unsecured</w:t>
            </w:r>
          </w:p>
        </w:tc>
        <w:tc>
          <w:tcPr>
            <w:tcW w:w="630" w:type="dxa"/>
          </w:tcPr>
          <w:p w14:paraId="2098C0FE" w14:textId="77777777" w:rsidR="00CC7D10" w:rsidRPr="006C0F1C" w:rsidRDefault="00CC7D10" w:rsidP="00CC7D10">
            <w:pPr>
              <w:pStyle w:val="acctfourfigures"/>
              <w:tabs>
                <w:tab w:val="clear" w:pos="765"/>
                <w:tab w:val="decimal" w:pos="821"/>
              </w:tabs>
              <w:spacing w:line="240" w:lineRule="atLeast"/>
              <w:ind w:right="11"/>
              <w:rPr>
                <w:rFonts w:ascii="Times New Roman" w:hAnsi="Times New Roman"/>
                <w:szCs w:val="22"/>
              </w:rPr>
            </w:pPr>
          </w:p>
        </w:tc>
        <w:tc>
          <w:tcPr>
            <w:tcW w:w="1210" w:type="dxa"/>
            <w:tcBorders>
              <w:bottom w:val="single" w:sz="4" w:space="0" w:color="auto"/>
            </w:tcBorders>
          </w:tcPr>
          <w:p w14:paraId="1F30A146" w14:textId="0CC62D8E" w:rsidR="00CC7D10" w:rsidRPr="006C0F1C" w:rsidRDefault="00CC7D10" w:rsidP="00CC7D10">
            <w:pPr>
              <w:pStyle w:val="acctfourfigures"/>
              <w:tabs>
                <w:tab w:val="clear" w:pos="765"/>
                <w:tab w:val="decimal" w:pos="1041"/>
              </w:tabs>
              <w:spacing w:line="240" w:lineRule="atLeast"/>
              <w:ind w:right="11"/>
              <w:rPr>
                <w:rFonts w:ascii="Times New Roman" w:hAnsi="Times New Roman"/>
                <w:szCs w:val="22"/>
              </w:rPr>
            </w:pPr>
            <w:r w:rsidRPr="006C0F1C">
              <w:rPr>
                <w:rFonts w:ascii="Times New Roman" w:hAnsi="Times New Roman"/>
              </w:rPr>
              <w:t>2,697,990</w:t>
            </w:r>
          </w:p>
        </w:tc>
        <w:tc>
          <w:tcPr>
            <w:tcW w:w="180" w:type="dxa"/>
            <w:vAlign w:val="bottom"/>
          </w:tcPr>
          <w:p w14:paraId="27A7BB78" w14:textId="77777777" w:rsidR="00CC7D10" w:rsidRPr="006C0F1C" w:rsidRDefault="00CC7D10" w:rsidP="00CC7D10">
            <w:pPr>
              <w:pStyle w:val="acctfourfigures"/>
              <w:tabs>
                <w:tab w:val="decimal" w:pos="821"/>
              </w:tabs>
              <w:spacing w:line="240" w:lineRule="atLeast"/>
              <w:rPr>
                <w:rFonts w:ascii="Times New Roman" w:hAnsi="Times New Roman"/>
                <w:szCs w:val="22"/>
              </w:rPr>
            </w:pPr>
          </w:p>
        </w:tc>
        <w:tc>
          <w:tcPr>
            <w:tcW w:w="1220" w:type="dxa"/>
            <w:tcBorders>
              <w:bottom w:val="single" w:sz="4" w:space="0" w:color="auto"/>
            </w:tcBorders>
          </w:tcPr>
          <w:p w14:paraId="68CFB78B" w14:textId="57965338" w:rsidR="00CC7D10" w:rsidRPr="006C0F1C" w:rsidRDefault="00CC7D10" w:rsidP="00CC7D10">
            <w:pPr>
              <w:pStyle w:val="acctfourfigures"/>
              <w:tabs>
                <w:tab w:val="clear" w:pos="765"/>
                <w:tab w:val="decimal" w:pos="1045"/>
              </w:tabs>
              <w:spacing w:line="240" w:lineRule="atLeast"/>
              <w:ind w:right="11"/>
              <w:rPr>
                <w:rFonts w:ascii="Times New Roman" w:hAnsi="Times New Roman"/>
                <w:szCs w:val="22"/>
              </w:rPr>
            </w:pPr>
            <w:r w:rsidRPr="006C0F1C">
              <w:rPr>
                <w:rFonts w:ascii="Times New Roman" w:hAnsi="Times New Roman"/>
                <w:szCs w:val="22"/>
              </w:rPr>
              <w:t>2,443,454</w:t>
            </w:r>
          </w:p>
        </w:tc>
        <w:tc>
          <w:tcPr>
            <w:tcW w:w="180" w:type="dxa"/>
            <w:vAlign w:val="bottom"/>
          </w:tcPr>
          <w:p w14:paraId="03C13E3E" w14:textId="77777777" w:rsidR="00CC7D10" w:rsidRPr="006C0F1C" w:rsidRDefault="00CC7D10" w:rsidP="00CC7D10">
            <w:pPr>
              <w:pStyle w:val="acctfourfigures"/>
              <w:tabs>
                <w:tab w:val="decimal" w:pos="821"/>
              </w:tabs>
              <w:spacing w:line="240" w:lineRule="atLeast"/>
              <w:rPr>
                <w:rFonts w:ascii="Times New Roman" w:hAnsi="Times New Roman"/>
                <w:szCs w:val="22"/>
              </w:rPr>
            </w:pPr>
          </w:p>
        </w:tc>
        <w:tc>
          <w:tcPr>
            <w:tcW w:w="1170" w:type="dxa"/>
            <w:tcBorders>
              <w:bottom w:val="single" w:sz="4" w:space="0" w:color="auto"/>
            </w:tcBorders>
          </w:tcPr>
          <w:p w14:paraId="277D95D5" w14:textId="513E1DB0" w:rsidR="00CC7D10" w:rsidRPr="006C0F1C" w:rsidRDefault="00CC7D10" w:rsidP="00CC7D10">
            <w:pPr>
              <w:pStyle w:val="acctfourfigures"/>
              <w:tabs>
                <w:tab w:val="clear" w:pos="765"/>
                <w:tab w:val="decimal" w:pos="1009"/>
              </w:tabs>
              <w:spacing w:line="240" w:lineRule="atLeast"/>
              <w:ind w:right="11"/>
              <w:rPr>
                <w:rFonts w:ascii="Times New Roman" w:hAnsi="Times New Roman"/>
                <w:szCs w:val="22"/>
              </w:rPr>
            </w:pPr>
            <w:r w:rsidRPr="006C0F1C">
              <w:rPr>
                <w:rFonts w:ascii="Times New Roman" w:hAnsi="Times New Roman"/>
                <w:szCs w:val="22"/>
              </w:rPr>
              <w:t>2,697,990</w:t>
            </w:r>
          </w:p>
        </w:tc>
        <w:tc>
          <w:tcPr>
            <w:tcW w:w="180" w:type="dxa"/>
            <w:vAlign w:val="bottom"/>
          </w:tcPr>
          <w:p w14:paraId="17E9E6E5" w14:textId="77777777" w:rsidR="00CC7D10" w:rsidRPr="006C0F1C" w:rsidRDefault="00CC7D10" w:rsidP="00CC7D10">
            <w:pPr>
              <w:pStyle w:val="acctfourfigures"/>
              <w:tabs>
                <w:tab w:val="decimal" w:pos="821"/>
              </w:tabs>
              <w:spacing w:line="240" w:lineRule="atLeast"/>
              <w:rPr>
                <w:rFonts w:ascii="Times New Roman" w:hAnsi="Times New Roman"/>
                <w:szCs w:val="22"/>
              </w:rPr>
            </w:pPr>
          </w:p>
        </w:tc>
        <w:tc>
          <w:tcPr>
            <w:tcW w:w="1260" w:type="dxa"/>
            <w:tcBorders>
              <w:bottom w:val="single" w:sz="4" w:space="0" w:color="auto"/>
            </w:tcBorders>
          </w:tcPr>
          <w:p w14:paraId="034BA2DB" w14:textId="7CBD3133" w:rsidR="00CC7D10" w:rsidRPr="006C0F1C" w:rsidRDefault="00CC7D10" w:rsidP="00CC7D10">
            <w:pPr>
              <w:pStyle w:val="acctfourfigures"/>
              <w:tabs>
                <w:tab w:val="clear" w:pos="765"/>
                <w:tab w:val="decimal" w:pos="1091"/>
              </w:tabs>
              <w:spacing w:line="240" w:lineRule="atLeast"/>
              <w:ind w:right="11"/>
              <w:rPr>
                <w:rFonts w:ascii="Times New Roman" w:hAnsi="Times New Roman"/>
                <w:szCs w:val="22"/>
              </w:rPr>
            </w:pPr>
            <w:r w:rsidRPr="006C0F1C">
              <w:rPr>
                <w:rFonts w:ascii="Times New Roman" w:hAnsi="Times New Roman"/>
                <w:szCs w:val="22"/>
              </w:rPr>
              <w:t>2,440,498</w:t>
            </w:r>
          </w:p>
        </w:tc>
      </w:tr>
      <w:tr w:rsidR="00CC7D10" w:rsidRPr="006C0F1C" w14:paraId="5C00E100" w14:textId="77777777" w:rsidTr="00562063">
        <w:trPr>
          <w:gridBefore w:val="1"/>
          <w:wBefore w:w="24" w:type="dxa"/>
          <w:cantSplit/>
        </w:trPr>
        <w:tc>
          <w:tcPr>
            <w:tcW w:w="3510" w:type="dxa"/>
          </w:tcPr>
          <w:p w14:paraId="4DE0FA78" w14:textId="77777777" w:rsidR="00CC7D10" w:rsidRPr="006C0F1C" w:rsidRDefault="00CC7D10" w:rsidP="00CC7D10">
            <w:pPr>
              <w:ind w:left="220" w:hanging="220"/>
              <w:rPr>
                <w:rFonts w:ascii="Times New Roman" w:hAnsi="Times New Roman" w:cs="Times New Roman"/>
                <w:sz w:val="22"/>
                <w:szCs w:val="22"/>
              </w:rPr>
            </w:pPr>
          </w:p>
        </w:tc>
        <w:tc>
          <w:tcPr>
            <w:tcW w:w="630" w:type="dxa"/>
          </w:tcPr>
          <w:p w14:paraId="4AF5A09D" w14:textId="77777777" w:rsidR="00CC7D10" w:rsidRPr="006C0F1C" w:rsidRDefault="00CC7D10" w:rsidP="00CC7D10">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bottom w:val="single" w:sz="4" w:space="0" w:color="auto"/>
            </w:tcBorders>
          </w:tcPr>
          <w:p w14:paraId="4C1F8AC4" w14:textId="29CE4CA5" w:rsidR="00CC7D10" w:rsidRPr="006C0F1C" w:rsidRDefault="00CC7D10" w:rsidP="00CC7D10">
            <w:pPr>
              <w:pStyle w:val="acctfourfigures"/>
              <w:tabs>
                <w:tab w:val="clear" w:pos="765"/>
                <w:tab w:val="decimal" w:pos="1041"/>
              </w:tabs>
              <w:spacing w:line="240" w:lineRule="atLeast"/>
              <w:ind w:right="11"/>
              <w:rPr>
                <w:rFonts w:ascii="Times New Roman" w:hAnsi="Times New Roman"/>
                <w:b/>
                <w:bCs/>
                <w:szCs w:val="22"/>
              </w:rPr>
            </w:pPr>
            <w:r w:rsidRPr="006C0F1C">
              <w:rPr>
                <w:rFonts w:ascii="Times New Roman" w:hAnsi="Times New Roman"/>
                <w:b/>
                <w:bCs/>
              </w:rPr>
              <w:t>7,405,657</w:t>
            </w:r>
          </w:p>
        </w:tc>
        <w:tc>
          <w:tcPr>
            <w:tcW w:w="180" w:type="dxa"/>
            <w:vAlign w:val="bottom"/>
          </w:tcPr>
          <w:p w14:paraId="711B51F9" w14:textId="77777777" w:rsidR="00CC7D10" w:rsidRPr="006C0F1C" w:rsidRDefault="00CC7D10" w:rsidP="00CC7D10">
            <w:pPr>
              <w:pStyle w:val="acctfourfigures"/>
              <w:tabs>
                <w:tab w:val="decimal" w:pos="821"/>
              </w:tabs>
              <w:spacing w:line="240" w:lineRule="atLeast"/>
              <w:rPr>
                <w:rFonts w:ascii="Times New Roman" w:hAnsi="Times New Roman"/>
                <w:b/>
                <w:bCs/>
                <w:szCs w:val="22"/>
              </w:rPr>
            </w:pPr>
          </w:p>
        </w:tc>
        <w:tc>
          <w:tcPr>
            <w:tcW w:w="1220" w:type="dxa"/>
            <w:tcBorders>
              <w:top w:val="single" w:sz="4" w:space="0" w:color="auto"/>
              <w:bottom w:val="single" w:sz="4" w:space="0" w:color="auto"/>
            </w:tcBorders>
          </w:tcPr>
          <w:p w14:paraId="4024B651" w14:textId="4747A27F" w:rsidR="00CC7D10" w:rsidRPr="006C0F1C" w:rsidRDefault="00CC7D10" w:rsidP="00CC7D10">
            <w:pPr>
              <w:pStyle w:val="acctfourfigures"/>
              <w:tabs>
                <w:tab w:val="clear" w:pos="765"/>
                <w:tab w:val="decimal" w:pos="1045"/>
              </w:tabs>
              <w:spacing w:line="240" w:lineRule="atLeast"/>
              <w:ind w:right="11"/>
              <w:rPr>
                <w:rFonts w:ascii="Times New Roman" w:hAnsi="Times New Roman"/>
                <w:b/>
                <w:bCs/>
                <w:szCs w:val="22"/>
                <w:lang w:val="en-US" w:bidi="th-TH"/>
              </w:rPr>
            </w:pPr>
            <w:r w:rsidRPr="006C0F1C">
              <w:rPr>
                <w:rFonts w:ascii="Times New Roman" w:hAnsi="Times New Roman"/>
                <w:b/>
                <w:bCs/>
                <w:szCs w:val="22"/>
              </w:rPr>
              <w:t>12,264,731</w:t>
            </w:r>
          </w:p>
        </w:tc>
        <w:tc>
          <w:tcPr>
            <w:tcW w:w="180" w:type="dxa"/>
            <w:vAlign w:val="bottom"/>
          </w:tcPr>
          <w:p w14:paraId="5B731AD0" w14:textId="77777777" w:rsidR="00CC7D10" w:rsidRPr="006C0F1C" w:rsidRDefault="00CC7D10" w:rsidP="00CC7D10">
            <w:pPr>
              <w:pStyle w:val="acctfourfigures"/>
              <w:tabs>
                <w:tab w:val="decimal" w:pos="821"/>
              </w:tabs>
              <w:spacing w:line="240" w:lineRule="atLeast"/>
              <w:rPr>
                <w:rFonts w:ascii="Times New Roman" w:hAnsi="Times New Roman"/>
                <w:b/>
                <w:bCs/>
                <w:szCs w:val="22"/>
              </w:rPr>
            </w:pPr>
          </w:p>
        </w:tc>
        <w:tc>
          <w:tcPr>
            <w:tcW w:w="1170" w:type="dxa"/>
            <w:tcBorders>
              <w:top w:val="single" w:sz="4" w:space="0" w:color="auto"/>
              <w:bottom w:val="single" w:sz="4" w:space="0" w:color="auto"/>
            </w:tcBorders>
          </w:tcPr>
          <w:p w14:paraId="69D89226" w14:textId="10363979" w:rsidR="00CC7D10" w:rsidRPr="006C0F1C" w:rsidRDefault="00CC7D10" w:rsidP="00CC7D10">
            <w:pPr>
              <w:pStyle w:val="acctfourfigures"/>
              <w:tabs>
                <w:tab w:val="clear" w:pos="765"/>
                <w:tab w:val="decimal" w:pos="1009"/>
              </w:tabs>
              <w:spacing w:line="240" w:lineRule="atLeast"/>
              <w:ind w:right="11"/>
              <w:rPr>
                <w:rFonts w:ascii="Times New Roman" w:hAnsi="Times New Roman"/>
                <w:b/>
                <w:bCs/>
                <w:szCs w:val="22"/>
              </w:rPr>
            </w:pPr>
            <w:r w:rsidRPr="006C0F1C">
              <w:rPr>
                <w:rFonts w:ascii="Times New Roman" w:hAnsi="Times New Roman"/>
                <w:b/>
                <w:bCs/>
                <w:szCs w:val="22"/>
              </w:rPr>
              <w:t>2,697,990</w:t>
            </w:r>
          </w:p>
        </w:tc>
        <w:tc>
          <w:tcPr>
            <w:tcW w:w="180" w:type="dxa"/>
            <w:vAlign w:val="bottom"/>
          </w:tcPr>
          <w:p w14:paraId="346BADEC" w14:textId="77777777" w:rsidR="00CC7D10" w:rsidRPr="006C0F1C" w:rsidRDefault="00CC7D10" w:rsidP="00CC7D10">
            <w:pPr>
              <w:pStyle w:val="acctfourfigures"/>
              <w:tabs>
                <w:tab w:val="decimal" w:pos="821"/>
              </w:tabs>
              <w:spacing w:line="240" w:lineRule="atLeast"/>
              <w:rPr>
                <w:rFonts w:ascii="Times New Roman" w:hAnsi="Times New Roman"/>
                <w:b/>
                <w:bCs/>
                <w:szCs w:val="22"/>
              </w:rPr>
            </w:pPr>
          </w:p>
        </w:tc>
        <w:tc>
          <w:tcPr>
            <w:tcW w:w="1260" w:type="dxa"/>
            <w:tcBorders>
              <w:top w:val="single" w:sz="4" w:space="0" w:color="auto"/>
              <w:bottom w:val="single" w:sz="4" w:space="0" w:color="auto"/>
            </w:tcBorders>
          </w:tcPr>
          <w:p w14:paraId="21FC02B7" w14:textId="2F6DFC9C" w:rsidR="00CC7D10" w:rsidRPr="006C0F1C" w:rsidRDefault="00CC7D10" w:rsidP="00CC7D10">
            <w:pPr>
              <w:pStyle w:val="acctfourfigures"/>
              <w:tabs>
                <w:tab w:val="clear" w:pos="765"/>
                <w:tab w:val="decimal" w:pos="1091"/>
              </w:tabs>
              <w:spacing w:line="240" w:lineRule="atLeast"/>
              <w:ind w:right="11"/>
              <w:rPr>
                <w:rFonts w:ascii="Times New Roman" w:hAnsi="Times New Roman"/>
                <w:b/>
                <w:bCs/>
                <w:szCs w:val="22"/>
                <w:lang w:val="en-US" w:bidi="th-TH"/>
              </w:rPr>
            </w:pPr>
            <w:r w:rsidRPr="006C0F1C">
              <w:rPr>
                <w:rFonts w:ascii="Times New Roman" w:hAnsi="Times New Roman"/>
                <w:b/>
                <w:bCs/>
                <w:szCs w:val="22"/>
              </w:rPr>
              <w:t>2,440,498</w:t>
            </w:r>
          </w:p>
        </w:tc>
      </w:tr>
      <w:tr w:rsidR="00F125CC" w:rsidRPr="006C0F1C" w14:paraId="72037B32" w14:textId="77777777" w:rsidTr="00562063">
        <w:trPr>
          <w:gridBefore w:val="1"/>
          <w:wBefore w:w="24" w:type="dxa"/>
          <w:cantSplit/>
        </w:trPr>
        <w:tc>
          <w:tcPr>
            <w:tcW w:w="3510" w:type="dxa"/>
          </w:tcPr>
          <w:p w14:paraId="27D35FBC" w14:textId="77777777" w:rsidR="00F125CC" w:rsidRPr="006C0F1C" w:rsidRDefault="00F125CC" w:rsidP="00F125CC">
            <w:pPr>
              <w:ind w:left="220" w:hanging="220"/>
              <w:rPr>
                <w:rFonts w:ascii="Times New Roman" w:hAnsi="Times New Roman" w:cs="Times New Roman"/>
                <w:b/>
                <w:bCs/>
                <w:i/>
                <w:iCs/>
                <w:sz w:val="22"/>
                <w:szCs w:val="22"/>
              </w:rPr>
            </w:pPr>
          </w:p>
        </w:tc>
        <w:tc>
          <w:tcPr>
            <w:tcW w:w="630" w:type="dxa"/>
          </w:tcPr>
          <w:p w14:paraId="730C6BC3" w14:textId="77777777" w:rsidR="00F125CC" w:rsidRPr="006C0F1C" w:rsidRDefault="00F125CC" w:rsidP="00F125CC">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tcBorders>
            <w:vAlign w:val="bottom"/>
          </w:tcPr>
          <w:p w14:paraId="3E8F0815" w14:textId="77777777" w:rsidR="00F125CC" w:rsidRPr="006C0F1C" w:rsidRDefault="00F125CC" w:rsidP="00F125CC">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035EB5E" w14:textId="77777777" w:rsidR="00F125CC" w:rsidRPr="006C0F1C" w:rsidRDefault="00F125CC" w:rsidP="00F125CC">
            <w:pPr>
              <w:pStyle w:val="acctfourfigures"/>
              <w:tabs>
                <w:tab w:val="decimal" w:pos="821"/>
              </w:tabs>
              <w:spacing w:line="240" w:lineRule="atLeast"/>
              <w:rPr>
                <w:rFonts w:ascii="Times New Roman" w:hAnsi="Times New Roman"/>
                <w:szCs w:val="22"/>
              </w:rPr>
            </w:pPr>
          </w:p>
        </w:tc>
        <w:tc>
          <w:tcPr>
            <w:tcW w:w="1220" w:type="dxa"/>
            <w:tcBorders>
              <w:top w:val="single" w:sz="4" w:space="0" w:color="auto"/>
            </w:tcBorders>
            <w:vAlign w:val="bottom"/>
          </w:tcPr>
          <w:p w14:paraId="7F933189" w14:textId="77777777" w:rsidR="00F125CC" w:rsidRPr="006C0F1C" w:rsidRDefault="00F125CC" w:rsidP="00F125CC">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CE06468" w14:textId="77777777" w:rsidR="00F125CC" w:rsidRPr="006C0F1C" w:rsidRDefault="00F125CC" w:rsidP="00F125CC">
            <w:pPr>
              <w:pStyle w:val="acctfourfigures"/>
              <w:tabs>
                <w:tab w:val="decimal" w:pos="821"/>
              </w:tabs>
              <w:spacing w:line="240" w:lineRule="atLeast"/>
              <w:rPr>
                <w:rFonts w:ascii="Times New Roman" w:hAnsi="Times New Roman"/>
                <w:szCs w:val="22"/>
              </w:rPr>
            </w:pPr>
          </w:p>
        </w:tc>
        <w:tc>
          <w:tcPr>
            <w:tcW w:w="1170" w:type="dxa"/>
            <w:tcBorders>
              <w:top w:val="single" w:sz="4" w:space="0" w:color="auto"/>
            </w:tcBorders>
            <w:vAlign w:val="bottom"/>
          </w:tcPr>
          <w:p w14:paraId="5778CB90" w14:textId="77777777" w:rsidR="00F125CC" w:rsidRPr="006C0F1C" w:rsidRDefault="00F125CC" w:rsidP="00F125CC">
            <w:pPr>
              <w:pStyle w:val="acctfourfigures"/>
              <w:tabs>
                <w:tab w:val="clear" w:pos="765"/>
                <w:tab w:val="decimal" w:pos="821"/>
                <w:tab w:val="decimal" w:pos="1009"/>
              </w:tabs>
              <w:spacing w:line="240" w:lineRule="atLeast"/>
              <w:ind w:right="11"/>
              <w:rPr>
                <w:rFonts w:ascii="Times New Roman" w:hAnsi="Times New Roman"/>
                <w:szCs w:val="22"/>
              </w:rPr>
            </w:pPr>
          </w:p>
        </w:tc>
        <w:tc>
          <w:tcPr>
            <w:tcW w:w="180" w:type="dxa"/>
            <w:vAlign w:val="bottom"/>
          </w:tcPr>
          <w:p w14:paraId="50262EB9" w14:textId="77777777" w:rsidR="00F125CC" w:rsidRPr="006C0F1C" w:rsidRDefault="00F125CC" w:rsidP="00F125CC">
            <w:pPr>
              <w:pStyle w:val="acctfourfigures"/>
              <w:tabs>
                <w:tab w:val="decimal" w:pos="821"/>
              </w:tabs>
              <w:spacing w:line="240" w:lineRule="atLeast"/>
              <w:rPr>
                <w:rFonts w:ascii="Times New Roman" w:hAnsi="Times New Roman"/>
                <w:szCs w:val="22"/>
              </w:rPr>
            </w:pPr>
          </w:p>
        </w:tc>
        <w:tc>
          <w:tcPr>
            <w:tcW w:w="1260" w:type="dxa"/>
            <w:tcBorders>
              <w:top w:val="single" w:sz="4" w:space="0" w:color="auto"/>
            </w:tcBorders>
            <w:vAlign w:val="bottom"/>
          </w:tcPr>
          <w:p w14:paraId="63DB601F" w14:textId="77777777" w:rsidR="00F125CC" w:rsidRPr="006C0F1C" w:rsidRDefault="00F125CC" w:rsidP="00F125CC">
            <w:pPr>
              <w:pStyle w:val="acctfourfigures"/>
              <w:tabs>
                <w:tab w:val="clear" w:pos="765"/>
                <w:tab w:val="decimal" w:pos="617"/>
              </w:tabs>
              <w:spacing w:line="240" w:lineRule="atLeast"/>
              <w:ind w:right="11"/>
              <w:rPr>
                <w:rFonts w:ascii="Times New Roman" w:hAnsi="Times New Roman"/>
                <w:szCs w:val="22"/>
              </w:rPr>
            </w:pPr>
          </w:p>
        </w:tc>
      </w:tr>
      <w:tr w:rsidR="00F125CC" w:rsidRPr="006C0F1C" w14:paraId="3313331F" w14:textId="77777777" w:rsidTr="00562063">
        <w:trPr>
          <w:gridBefore w:val="1"/>
          <w:wBefore w:w="24" w:type="dxa"/>
          <w:cantSplit/>
        </w:trPr>
        <w:tc>
          <w:tcPr>
            <w:tcW w:w="3510" w:type="dxa"/>
          </w:tcPr>
          <w:p w14:paraId="04E7A2E1" w14:textId="5770C76C" w:rsidR="00F125CC" w:rsidRPr="006C0F1C" w:rsidRDefault="00F125CC" w:rsidP="00F125CC">
            <w:pPr>
              <w:rPr>
                <w:rFonts w:ascii="Times New Roman" w:hAnsi="Times New Roman" w:cs="Times New Roman"/>
                <w:sz w:val="22"/>
                <w:szCs w:val="22"/>
              </w:rPr>
            </w:pPr>
            <w:r w:rsidRPr="006C0F1C">
              <w:rPr>
                <w:rFonts w:ascii="Times New Roman" w:hAnsi="Times New Roman" w:cs="Times New Roman"/>
                <w:sz w:val="22"/>
                <w:szCs w:val="22"/>
              </w:rPr>
              <w:t>Long-term loans from related parties</w:t>
            </w:r>
          </w:p>
        </w:tc>
        <w:tc>
          <w:tcPr>
            <w:tcW w:w="630" w:type="dxa"/>
          </w:tcPr>
          <w:p w14:paraId="45604883" w14:textId="781664B4" w:rsidR="00F125CC" w:rsidRPr="006C0F1C" w:rsidRDefault="00F125CC" w:rsidP="00F125CC">
            <w:pPr>
              <w:pStyle w:val="acctfourfigures"/>
              <w:tabs>
                <w:tab w:val="clear" w:pos="765"/>
              </w:tabs>
              <w:spacing w:line="240" w:lineRule="atLeast"/>
              <w:ind w:right="11"/>
              <w:rPr>
                <w:rFonts w:ascii="Times New Roman" w:hAnsi="Times New Roman"/>
                <w:i/>
                <w:iCs/>
                <w:szCs w:val="22"/>
              </w:rPr>
            </w:pPr>
          </w:p>
        </w:tc>
        <w:tc>
          <w:tcPr>
            <w:tcW w:w="1210" w:type="dxa"/>
            <w:vAlign w:val="bottom"/>
          </w:tcPr>
          <w:p w14:paraId="19CA9AF7" w14:textId="77777777" w:rsidR="00F125CC" w:rsidRPr="006C0F1C" w:rsidRDefault="00F125CC" w:rsidP="00F125CC">
            <w:pPr>
              <w:pStyle w:val="acctfourfigures"/>
              <w:tabs>
                <w:tab w:val="clear" w:pos="765"/>
              </w:tabs>
              <w:spacing w:line="240" w:lineRule="atLeast"/>
              <w:ind w:right="11"/>
              <w:rPr>
                <w:rFonts w:ascii="Times New Roman" w:hAnsi="Times New Roman"/>
                <w:szCs w:val="22"/>
              </w:rPr>
            </w:pPr>
          </w:p>
        </w:tc>
        <w:tc>
          <w:tcPr>
            <w:tcW w:w="180" w:type="dxa"/>
          </w:tcPr>
          <w:p w14:paraId="0CA7B340" w14:textId="77777777" w:rsidR="00F125CC" w:rsidRPr="006C0F1C" w:rsidRDefault="00F125CC" w:rsidP="00F125CC">
            <w:pPr>
              <w:jc w:val="thaiDistribute"/>
              <w:rPr>
                <w:rFonts w:ascii="Times New Roman" w:hAnsi="Times New Roman" w:cs="Times New Roman"/>
                <w:b/>
                <w:sz w:val="22"/>
                <w:szCs w:val="22"/>
              </w:rPr>
            </w:pPr>
          </w:p>
        </w:tc>
        <w:tc>
          <w:tcPr>
            <w:tcW w:w="1220" w:type="dxa"/>
            <w:vAlign w:val="bottom"/>
          </w:tcPr>
          <w:p w14:paraId="18945699" w14:textId="77777777" w:rsidR="00F125CC" w:rsidRPr="006C0F1C" w:rsidRDefault="00F125CC" w:rsidP="00F125CC">
            <w:pPr>
              <w:pStyle w:val="acctfourfigures"/>
              <w:tabs>
                <w:tab w:val="clear" w:pos="765"/>
              </w:tabs>
              <w:spacing w:line="240" w:lineRule="atLeast"/>
              <w:ind w:right="11"/>
              <w:rPr>
                <w:rFonts w:ascii="Times New Roman" w:hAnsi="Times New Roman"/>
                <w:szCs w:val="22"/>
                <w:lang w:bidi="th-TH"/>
              </w:rPr>
            </w:pPr>
          </w:p>
        </w:tc>
        <w:tc>
          <w:tcPr>
            <w:tcW w:w="180" w:type="dxa"/>
          </w:tcPr>
          <w:p w14:paraId="0DCAF5D7" w14:textId="77777777" w:rsidR="00F125CC" w:rsidRPr="006C0F1C" w:rsidRDefault="00F125CC" w:rsidP="00F125CC">
            <w:pPr>
              <w:jc w:val="thaiDistribute"/>
              <w:rPr>
                <w:rFonts w:ascii="Times New Roman" w:hAnsi="Times New Roman" w:cs="Times New Roman"/>
                <w:b/>
                <w:sz w:val="22"/>
                <w:szCs w:val="22"/>
              </w:rPr>
            </w:pPr>
          </w:p>
        </w:tc>
        <w:tc>
          <w:tcPr>
            <w:tcW w:w="1170" w:type="dxa"/>
            <w:vAlign w:val="bottom"/>
          </w:tcPr>
          <w:p w14:paraId="3E45ECCE" w14:textId="77777777" w:rsidR="00F125CC" w:rsidRPr="006C0F1C" w:rsidRDefault="00F125CC" w:rsidP="00F125CC">
            <w:pPr>
              <w:pStyle w:val="acctfourfigures"/>
              <w:tabs>
                <w:tab w:val="clear" w:pos="765"/>
                <w:tab w:val="decimal" w:pos="1009"/>
              </w:tabs>
              <w:spacing w:line="240" w:lineRule="atLeast"/>
              <w:ind w:right="-55"/>
              <w:rPr>
                <w:rFonts w:ascii="Times New Roman" w:hAnsi="Times New Roman"/>
                <w:szCs w:val="22"/>
                <w:lang w:val="en-US" w:bidi="th-TH"/>
              </w:rPr>
            </w:pPr>
          </w:p>
        </w:tc>
        <w:tc>
          <w:tcPr>
            <w:tcW w:w="180" w:type="dxa"/>
          </w:tcPr>
          <w:p w14:paraId="1B9A816A" w14:textId="77777777" w:rsidR="00F125CC" w:rsidRPr="006C0F1C" w:rsidRDefault="00F125CC" w:rsidP="00F125CC">
            <w:pPr>
              <w:jc w:val="thaiDistribute"/>
              <w:rPr>
                <w:rFonts w:ascii="Times New Roman" w:hAnsi="Times New Roman" w:cs="Times New Roman"/>
                <w:b/>
                <w:sz w:val="22"/>
                <w:szCs w:val="22"/>
              </w:rPr>
            </w:pPr>
          </w:p>
        </w:tc>
        <w:tc>
          <w:tcPr>
            <w:tcW w:w="1260" w:type="dxa"/>
            <w:vAlign w:val="bottom"/>
          </w:tcPr>
          <w:p w14:paraId="11638C8A" w14:textId="77777777" w:rsidR="00F125CC" w:rsidRPr="006C0F1C" w:rsidRDefault="00F125CC" w:rsidP="00F125CC">
            <w:pPr>
              <w:pStyle w:val="acctfourfigures"/>
              <w:tabs>
                <w:tab w:val="decimal" w:pos="617"/>
              </w:tabs>
              <w:ind w:right="20"/>
              <w:rPr>
                <w:rFonts w:ascii="Times New Roman" w:hAnsi="Times New Roman"/>
                <w:szCs w:val="22"/>
              </w:rPr>
            </w:pPr>
          </w:p>
        </w:tc>
      </w:tr>
      <w:tr w:rsidR="00F125CC" w:rsidRPr="006C0F1C" w14:paraId="03180253" w14:textId="77777777" w:rsidTr="00562063">
        <w:trPr>
          <w:gridBefore w:val="1"/>
          <w:wBefore w:w="24" w:type="dxa"/>
          <w:cantSplit/>
        </w:trPr>
        <w:tc>
          <w:tcPr>
            <w:tcW w:w="3510" w:type="dxa"/>
          </w:tcPr>
          <w:p w14:paraId="5051AAC0" w14:textId="46E609F7" w:rsidR="00F125CC" w:rsidRPr="006C0F1C" w:rsidRDefault="00F125CC" w:rsidP="00F125CC">
            <w:pPr>
              <w:rPr>
                <w:rFonts w:ascii="Times New Roman" w:hAnsi="Times New Roman" w:cs="Times New Roman"/>
                <w:sz w:val="22"/>
                <w:szCs w:val="22"/>
              </w:rPr>
            </w:pPr>
            <w:r w:rsidRPr="006C0F1C">
              <w:rPr>
                <w:rFonts w:ascii="Times New Roman" w:hAnsi="Times New Roman" w:cs="Times New Roman"/>
                <w:sz w:val="22"/>
                <w:szCs w:val="22"/>
              </w:rPr>
              <w:t>- Unsecured</w:t>
            </w:r>
          </w:p>
        </w:tc>
        <w:tc>
          <w:tcPr>
            <w:tcW w:w="630" w:type="dxa"/>
          </w:tcPr>
          <w:p w14:paraId="68105D51" w14:textId="13439D85" w:rsidR="00F125CC" w:rsidRPr="006C0F1C" w:rsidRDefault="00D6233F" w:rsidP="00F125CC">
            <w:pPr>
              <w:pStyle w:val="acctfourfigures"/>
              <w:tabs>
                <w:tab w:val="clear" w:pos="765"/>
              </w:tabs>
              <w:spacing w:line="240" w:lineRule="atLeast"/>
              <w:ind w:right="11"/>
              <w:jc w:val="center"/>
              <w:rPr>
                <w:rFonts w:ascii="Times New Roman" w:hAnsi="Times New Roman"/>
                <w:i/>
                <w:iCs/>
                <w:szCs w:val="22"/>
              </w:rPr>
            </w:pPr>
            <w:r w:rsidRPr="006C0F1C">
              <w:rPr>
                <w:rFonts w:ascii="Times New Roman" w:hAnsi="Times New Roman"/>
                <w:i/>
                <w:iCs/>
                <w:szCs w:val="22"/>
              </w:rPr>
              <w:t>5</w:t>
            </w:r>
          </w:p>
        </w:tc>
        <w:tc>
          <w:tcPr>
            <w:tcW w:w="1210" w:type="dxa"/>
          </w:tcPr>
          <w:p w14:paraId="56D8D6E6" w14:textId="32E77772" w:rsidR="00F125CC" w:rsidRPr="006C0F1C" w:rsidRDefault="00CC7D10" w:rsidP="00036FC0">
            <w:pPr>
              <w:pStyle w:val="acctfourfigures"/>
              <w:tabs>
                <w:tab w:val="clear" w:pos="765"/>
                <w:tab w:val="decimal" w:pos="433"/>
              </w:tabs>
              <w:jc w:val="center"/>
              <w:rPr>
                <w:rFonts w:ascii="Times New Roman" w:hAnsi="Times New Roman"/>
                <w:szCs w:val="22"/>
                <w:lang w:bidi="th-TH"/>
              </w:rPr>
            </w:pPr>
            <w:r w:rsidRPr="006C0F1C">
              <w:rPr>
                <w:rFonts w:ascii="Times New Roman" w:hAnsi="Times New Roman"/>
                <w:szCs w:val="22"/>
                <w:lang w:bidi="th-TH"/>
              </w:rPr>
              <w:t>-</w:t>
            </w:r>
          </w:p>
        </w:tc>
        <w:tc>
          <w:tcPr>
            <w:tcW w:w="180" w:type="dxa"/>
          </w:tcPr>
          <w:p w14:paraId="57B913AA" w14:textId="77777777" w:rsidR="00F125CC" w:rsidRPr="006C0F1C" w:rsidRDefault="00F125CC" w:rsidP="00F125CC">
            <w:pPr>
              <w:tabs>
                <w:tab w:val="decimal" w:pos="765"/>
              </w:tabs>
              <w:spacing w:line="260" w:lineRule="atLeast"/>
              <w:ind w:right="193"/>
              <w:jc w:val="thaiDistribute"/>
              <w:rPr>
                <w:rFonts w:ascii="Times New Roman" w:hAnsi="Times New Roman" w:cs="Times New Roman"/>
                <w:sz w:val="22"/>
                <w:szCs w:val="22"/>
                <w:lang w:val="en-GB"/>
              </w:rPr>
            </w:pPr>
          </w:p>
        </w:tc>
        <w:tc>
          <w:tcPr>
            <w:tcW w:w="1220" w:type="dxa"/>
          </w:tcPr>
          <w:p w14:paraId="72343FFD" w14:textId="66F72F28" w:rsidR="00F125CC" w:rsidRPr="006C0F1C" w:rsidRDefault="00F125CC" w:rsidP="00036FC0">
            <w:pPr>
              <w:pStyle w:val="acctfourfigures"/>
              <w:tabs>
                <w:tab w:val="clear" w:pos="765"/>
                <w:tab w:val="decimal" w:pos="689"/>
              </w:tabs>
              <w:spacing w:line="240" w:lineRule="atLeast"/>
              <w:ind w:right="190"/>
              <w:rPr>
                <w:rFonts w:ascii="Times New Roman" w:hAnsi="Times New Roman"/>
                <w:szCs w:val="22"/>
              </w:rPr>
            </w:pPr>
            <w:r w:rsidRPr="006C0F1C">
              <w:rPr>
                <w:rFonts w:ascii="Times New Roman" w:hAnsi="Times New Roman"/>
                <w:szCs w:val="22"/>
                <w:lang w:bidi="th-TH"/>
              </w:rPr>
              <w:t>-</w:t>
            </w:r>
          </w:p>
        </w:tc>
        <w:tc>
          <w:tcPr>
            <w:tcW w:w="180" w:type="dxa"/>
          </w:tcPr>
          <w:p w14:paraId="5987C7F1" w14:textId="77777777" w:rsidR="00F125CC" w:rsidRPr="006C0F1C" w:rsidRDefault="00F125CC" w:rsidP="00F125CC">
            <w:pPr>
              <w:tabs>
                <w:tab w:val="decimal" w:pos="765"/>
              </w:tabs>
              <w:spacing w:line="260" w:lineRule="atLeast"/>
              <w:ind w:right="193"/>
              <w:jc w:val="thaiDistribute"/>
              <w:rPr>
                <w:rFonts w:ascii="Times New Roman" w:hAnsi="Times New Roman" w:cs="Times New Roman"/>
                <w:sz w:val="22"/>
                <w:szCs w:val="22"/>
                <w:lang w:val="en-GB"/>
              </w:rPr>
            </w:pPr>
          </w:p>
        </w:tc>
        <w:tc>
          <w:tcPr>
            <w:tcW w:w="1170" w:type="dxa"/>
          </w:tcPr>
          <w:p w14:paraId="490E4C48" w14:textId="4DDFD99D" w:rsidR="00F125CC" w:rsidRPr="006C0F1C" w:rsidRDefault="00CC7D10" w:rsidP="00F125CC">
            <w:pPr>
              <w:pStyle w:val="acctfourfigures"/>
              <w:tabs>
                <w:tab w:val="clear" w:pos="765"/>
                <w:tab w:val="decimal" w:pos="1009"/>
              </w:tabs>
              <w:ind w:right="106"/>
              <w:jc w:val="right"/>
              <w:rPr>
                <w:rFonts w:ascii="Times New Roman" w:hAnsi="Times New Roman"/>
                <w:szCs w:val="22"/>
              </w:rPr>
            </w:pPr>
            <w:r w:rsidRPr="006C0F1C">
              <w:rPr>
                <w:rFonts w:ascii="Times New Roman" w:hAnsi="Times New Roman"/>
                <w:szCs w:val="22"/>
              </w:rPr>
              <w:t>1,539,000</w:t>
            </w:r>
          </w:p>
        </w:tc>
        <w:tc>
          <w:tcPr>
            <w:tcW w:w="180" w:type="dxa"/>
          </w:tcPr>
          <w:p w14:paraId="449136EE" w14:textId="77777777" w:rsidR="00F125CC" w:rsidRPr="006C0F1C" w:rsidRDefault="00F125CC" w:rsidP="00F125CC">
            <w:pPr>
              <w:tabs>
                <w:tab w:val="decimal" w:pos="765"/>
              </w:tabs>
              <w:spacing w:line="260" w:lineRule="atLeast"/>
              <w:ind w:right="193"/>
              <w:jc w:val="thaiDistribute"/>
              <w:rPr>
                <w:rFonts w:ascii="Times New Roman" w:hAnsi="Times New Roman" w:cs="Times New Roman"/>
                <w:sz w:val="22"/>
                <w:szCs w:val="22"/>
                <w:lang w:val="en-GB"/>
              </w:rPr>
            </w:pPr>
          </w:p>
        </w:tc>
        <w:tc>
          <w:tcPr>
            <w:tcW w:w="1260" w:type="dxa"/>
          </w:tcPr>
          <w:p w14:paraId="11F51AF6" w14:textId="49E8284F" w:rsidR="00F125CC" w:rsidRPr="006C0F1C" w:rsidRDefault="00F125CC" w:rsidP="00F12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rPr>
            </w:pPr>
            <w:r w:rsidRPr="006C0F1C">
              <w:rPr>
                <w:rFonts w:ascii="Times New Roman" w:hAnsi="Times New Roman"/>
                <w:sz w:val="22"/>
              </w:rPr>
              <w:t>249,000</w:t>
            </w:r>
          </w:p>
        </w:tc>
      </w:tr>
      <w:tr w:rsidR="00F125CC" w:rsidRPr="006C0F1C" w14:paraId="1DDE4F26" w14:textId="77777777" w:rsidTr="00562063">
        <w:trPr>
          <w:gridBefore w:val="1"/>
          <w:wBefore w:w="24" w:type="dxa"/>
          <w:cantSplit/>
          <w:trHeight w:val="60"/>
        </w:trPr>
        <w:tc>
          <w:tcPr>
            <w:tcW w:w="3510" w:type="dxa"/>
          </w:tcPr>
          <w:p w14:paraId="2B8FC5FF" w14:textId="075C240A" w:rsidR="00F125CC" w:rsidRPr="006C0F1C" w:rsidRDefault="00F125CC" w:rsidP="00F125CC">
            <w:pPr>
              <w:rPr>
                <w:rFonts w:ascii="Times New Roman" w:hAnsi="Times New Roman" w:cs="Times New Roman"/>
                <w:sz w:val="22"/>
                <w:szCs w:val="22"/>
              </w:rPr>
            </w:pPr>
          </w:p>
        </w:tc>
        <w:tc>
          <w:tcPr>
            <w:tcW w:w="630" w:type="dxa"/>
          </w:tcPr>
          <w:p w14:paraId="49705D02" w14:textId="77777777" w:rsidR="00F125CC" w:rsidRPr="006C0F1C" w:rsidRDefault="00F125CC" w:rsidP="00F125CC">
            <w:pPr>
              <w:pStyle w:val="acctfourfigures"/>
              <w:tabs>
                <w:tab w:val="clear" w:pos="765"/>
              </w:tabs>
              <w:spacing w:line="240" w:lineRule="atLeast"/>
              <w:ind w:right="11"/>
              <w:jc w:val="right"/>
              <w:rPr>
                <w:rFonts w:ascii="Times New Roman" w:hAnsi="Times New Roman"/>
                <w:szCs w:val="22"/>
              </w:rPr>
            </w:pPr>
          </w:p>
        </w:tc>
        <w:tc>
          <w:tcPr>
            <w:tcW w:w="1210" w:type="dxa"/>
          </w:tcPr>
          <w:p w14:paraId="45ABA047" w14:textId="5FDA014A" w:rsidR="00F125CC" w:rsidRPr="006C0F1C" w:rsidRDefault="00F125CC" w:rsidP="00F125CC">
            <w:pPr>
              <w:pStyle w:val="acctfourfigures"/>
              <w:tabs>
                <w:tab w:val="clear" w:pos="765"/>
              </w:tabs>
              <w:spacing w:line="240" w:lineRule="atLeast"/>
              <w:ind w:right="11"/>
              <w:jc w:val="right"/>
              <w:rPr>
                <w:rFonts w:ascii="Times New Roman" w:hAnsi="Times New Roman"/>
                <w:szCs w:val="22"/>
              </w:rPr>
            </w:pPr>
          </w:p>
        </w:tc>
        <w:tc>
          <w:tcPr>
            <w:tcW w:w="180" w:type="dxa"/>
          </w:tcPr>
          <w:p w14:paraId="6430990F" w14:textId="77777777" w:rsidR="00F125CC" w:rsidRPr="006C0F1C" w:rsidRDefault="00F125CC" w:rsidP="00F125CC">
            <w:pPr>
              <w:jc w:val="thaiDistribute"/>
              <w:rPr>
                <w:rFonts w:ascii="Times New Roman" w:hAnsi="Times New Roman" w:cs="Times New Roman"/>
                <w:b/>
                <w:sz w:val="22"/>
                <w:szCs w:val="22"/>
              </w:rPr>
            </w:pPr>
          </w:p>
        </w:tc>
        <w:tc>
          <w:tcPr>
            <w:tcW w:w="1220" w:type="dxa"/>
          </w:tcPr>
          <w:p w14:paraId="376CC96A" w14:textId="77777777" w:rsidR="00F125CC" w:rsidRPr="006C0F1C" w:rsidRDefault="00F125CC" w:rsidP="00F125CC">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6377AFBD" w14:textId="77777777" w:rsidR="00F125CC" w:rsidRPr="006C0F1C" w:rsidRDefault="00F125CC" w:rsidP="00F125CC">
            <w:pPr>
              <w:jc w:val="thaiDistribute"/>
              <w:rPr>
                <w:rFonts w:ascii="Times New Roman" w:hAnsi="Times New Roman" w:cs="Times New Roman"/>
                <w:b/>
                <w:sz w:val="22"/>
                <w:szCs w:val="22"/>
              </w:rPr>
            </w:pPr>
          </w:p>
        </w:tc>
        <w:tc>
          <w:tcPr>
            <w:tcW w:w="1170" w:type="dxa"/>
          </w:tcPr>
          <w:p w14:paraId="019DC366" w14:textId="77777777" w:rsidR="00F125CC" w:rsidRPr="006C0F1C" w:rsidRDefault="00F125CC" w:rsidP="00F125CC">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1C5DDC73" w14:textId="77777777" w:rsidR="00F125CC" w:rsidRPr="006C0F1C" w:rsidRDefault="00F125CC" w:rsidP="00F125CC">
            <w:pPr>
              <w:jc w:val="thaiDistribute"/>
              <w:rPr>
                <w:rFonts w:ascii="Times New Roman" w:hAnsi="Times New Roman" w:cs="Times New Roman"/>
                <w:b/>
                <w:sz w:val="22"/>
                <w:szCs w:val="22"/>
              </w:rPr>
            </w:pPr>
          </w:p>
        </w:tc>
        <w:tc>
          <w:tcPr>
            <w:tcW w:w="1260" w:type="dxa"/>
          </w:tcPr>
          <w:p w14:paraId="57DEEAB0" w14:textId="77777777" w:rsidR="00F125CC" w:rsidRPr="006C0F1C" w:rsidRDefault="00F125CC" w:rsidP="00F125CC">
            <w:pPr>
              <w:pStyle w:val="acctfourfigures"/>
              <w:tabs>
                <w:tab w:val="decimal" w:pos="617"/>
              </w:tabs>
              <w:ind w:right="20"/>
              <w:jc w:val="right"/>
              <w:rPr>
                <w:rFonts w:ascii="Times New Roman" w:hAnsi="Times New Roman"/>
                <w:szCs w:val="22"/>
              </w:rPr>
            </w:pPr>
          </w:p>
        </w:tc>
      </w:tr>
      <w:tr w:rsidR="00F125CC" w:rsidRPr="006C0F1C" w14:paraId="1C1275BC" w14:textId="77777777" w:rsidTr="00562063">
        <w:trPr>
          <w:cantSplit/>
        </w:trPr>
        <w:tc>
          <w:tcPr>
            <w:tcW w:w="3534" w:type="dxa"/>
            <w:gridSpan w:val="2"/>
          </w:tcPr>
          <w:p w14:paraId="55116F28" w14:textId="77777777" w:rsidR="00F125CC" w:rsidRPr="006C0F1C" w:rsidRDefault="00F125CC" w:rsidP="00F125CC">
            <w:pPr>
              <w:rPr>
                <w:rFonts w:ascii="Times New Roman" w:hAnsi="Times New Roman" w:cs="Times New Roman"/>
                <w:sz w:val="22"/>
                <w:szCs w:val="22"/>
              </w:rPr>
            </w:pPr>
            <w:r w:rsidRPr="006C0F1C">
              <w:rPr>
                <w:rFonts w:ascii="Times New Roman" w:hAnsi="Times New Roman" w:cs="Times New Roman"/>
                <w:sz w:val="22"/>
                <w:szCs w:val="22"/>
              </w:rPr>
              <w:t>Debentures</w:t>
            </w:r>
          </w:p>
        </w:tc>
        <w:tc>
          <w:tcPr>
            <w:tcW w:w="630" w:type="dxa"/>
          </w:tcPr>
          <w:p w14:paraId="18E22CA6" w14:textId="77777777" w:rsidR="00F125CC" w:rsidRPr="006C0F1C" w:rsidRDefault="00F125CC" w:rsidP="00F125CC">
            <w:pPr>
              <w:pStyle w:val="acctfourfigures"/>
              <w:tabs>
                <w:tab w:val="clear" w:pos="765"/>
              </w:tabs>
              <w:spacing w:line="240" w:lineRule="atLeast"/>
              <w:ind w:right="11"/>
              <w:jc w:val="right"/>
              <w:rPr>
                <w:rFonts w:ascii="Times New Roman" w:hAnsi="Times New Roman"/>
                <w:szCs w:val="22"/>
                <w:lang w:bidi="th-TH"/>
              </w:rPr>
            </w:pPr>
          </w:p>
        </w:tc>
        <w:tc>
          <w:tcPr>
            <w:tcW w:w="1210" w:type="dxa"/>
          </w:tcPr>
          <w:p w14:paraId="37D78AFC" w14:textId="6FFBAE82" w:rsidR="00F125CC" w:rsidRPr="006C0F1C" w:rsidRDefault="00CC7D10" w:rsidP="00F125CC">
            <w:pPr>
              <w:pStyle w:val="acctfourfigures"/>
              <w:tabs>
                <w:tab w:val="clear" w:pos="765"/>
              </w:tabs>
              <w:spacing w:line="240" w:lineRule="atLeast"/>
              <w:ind w:right="11"/>
              <w:jc w:val="right"/>
              <w:rPr>
                <w:rFonts w:ascii="Times New Roman" w:hAnsi="Times New Roman"/>
                <w:szCs w:val="22"/>
                <w:lang w:bidi="th-TH"/>
              </w:rPr>
            </w:pPr>
            <w:r w:rsidRPr="006C0F1C">
              <w:rPr>
                <w:rFonts w:ascii="Times New Roman" w:hAnsi="Times New Roman"/>
                <w:szCs w:val="22"/>
                <w:lang w:bidi="th-TH"/>
              </w:rPr>
              <w:t>19,023,442</w:t>
            </w:r>
          </w:p>
        </w:tc>
        <w:tc>
          <w:tcPr>
            <w:tcW w:w="180" w:type="dxa"/>
          </w:tcPr>
          <w:p w14:paraId="62FBC59A" w14:textId="77777777" w:rsidR="00F125CC" w:rsidRPr="006C0F1C" w:rsidRDefault="00F125CC" w:rsidP="00F125CC">
            <w:pPr>
              <w:jc w:val="thaiDistribute"/>
              <w:rPr>
                <w:rFonts w:ascii="Times New Roman" w:hAnsi="Times New Roman" w:cs="Times New Roman"/>
                <w:b/>
                <w:sz w:val="22"/>
                <w:szCs w:val="22"/>
              </w:rPr>
            </w:pPr>
          </w:p>
        </w:tc>
        <w:tc>
          <w:tcPr>
            <w:tcW w:w="1220" w:type="dxa"/>
          </w:tcPr>
          <w:p w14:paraId="6FD89FE6" w14:textId="2781E261" w:rsidR="00F125CC" w:rsidRPr="006C0F1C" w:rsidRDefault="00F125CC" w:rsidP="00F125CC">
            <w:pPr>
              <w:pStyle w:val="acctfourfigures"/>
              <w:tabs>
                <w:tab w:val="clear" w:pos="765"/>
                <w:tab w:val="decimal" w:pos="1045"/>
              </w:tabs>
              <w:spacing w:line="240" w:lineRule="atLeast"/>
              <w:ind w:right="11"/>
              <w:rPr>
                <w:rFonts w:ascii="Times New Roman" w:hAnsi="Times New Roman"/>
                <w:szCs w:val="22"/>
              </w:rPr>
            </w:pPr>
            <w:r w:rsidRPr="006C0F1C">
              <w:rPr>
                <w:rFonts w:ascii="Times New Roman" w:hAnsi="Times New Roman"/>
                <w:szCs w:val="22"/>
                <w:lang w:bidi="th-TH"/>
              </w:rPr>
              <w:t>18,158,117</w:t>
            </w:r>
          </w:p>
        </w:tc>
        <w:tc>
          <w:tcPr>
            <w:tcW w:w="180" w:type="dxa"/>
          </w:tcPr>
          <w:p w14:paraId="647B3D87" w14:textId="77777777" w:rsidR="00F125CC" w:rsidRPr="006C0F1C" w:rsidRDefault="00F125CC" w:rsidP="00F125CC">
            <w:pPr>
              <w:jc w:val="thaiDistribute"/>
              <w:rPr>
                <w:rFonts w:ascii="Times New Roman" w:hAnsi="Times New Roman" w:cs="Times New Roman"/>
                <w:b/>
                <w:sz w:val="22"/>
                <w:szCs w:val="22"/>
              </w:rPr>
            </w:pPr>
          </w:p>
        </w:tc>
        <w:tc>
          <w:tcPr>
            <w:tcW w:w="1170" w:type="dxa"/>
          </w:tcPr>
          <w:p w14:paraId="66F4515C" w14:textId="12D06E50" w:rsidR="00F125CC" w:rsidRPr="006C0F1C" w:rsidRDefault="00CC7D10" w:rsidP="00F125CC">
            <w:pPr>
              <w:pStyle w:val="acctfourfigures"/>
              <w:tabs>
                <w:tab w:val="clear" w:pos="765"/>
              </w:tabs>
              <w:spacing w:line="240" w:lineRule="atLeast"/>
              <w:ind w:right="11"/>
              <w:jc w:val="right"/>
              <w:rPr>
                <w:rFonts w:ascii="Times New Roman" w:hAnsi="Times New Roman"/>
                <w:szCs w:val="22"/>
                <w:lang w:bidi="th-TH"/>
              </w:rPr>
            </w:pPr>
            <w:r w:rsidRPr="006C0F1C">
              <w:rPr>
                <w:rFonts w:ascii="Times New Roman" w:hAnsi="Times New Roman"/>
                <w:szCs w:val="22"/>
                <w:lang w:bidi="th-TH"/>
              </w:rPr>
              <w:t>19,023,442</w:t>
            </w:r>
          </w:p>
        </w:tc>
        <w:tc>
          <w:tcPr>
            <w:tcW w:w="180" w:type="dxa"/>
          </w:tcPr>
          <w:p w14:paraId="45E23726" w14:textId="77777777" w:rsidR="00F125CC" w:rsidRPr="006C0F1C" w:rsidRDefault="00F125CC" w:rsidP="00F125CC">
            <w:pPr>
              <w:jc w:val="thaiDistribute"/>
              <w:rPr>
                <w:rFonts w:ascii="Times New Roman" w:hAnsi="Times New Roman" w:cs="Times New Roman"/>
                <w:b/>
                <w:sz w:val="22"/>
                <w:szCs w:val="22"/>
              </w:rPr>
            </w:pPr>
          </w:p>
        </w:tc>
        <w:tc>
          <w:tcPr>
            <w:tcW w:w="1260" w:type="dxa"/>
          </w:tcPr>
          <w:p w14:paraId="126A88E5" w14:textId="637A3726" w:rsidR="00F125CC" w:rsidRPr="006C0F1C" w:rsidRDefault="00F125CC" w:rsidP="00F125CC">
            <w:pPr>
              <w:pStyle w:val="acctfourfigures"/>
              <w:tabs>
                <w:tab w:val="clear" w:pos="765"/>
                <w:tab w:val="decimal" w:pos="1091"/>
              </w:tabs>
              <w:spacing w:line="240" w:lineRule="atLeast"/>
              <w:ind w:right="11"/>
              <w:rPr>
                <w:rFonts w:ascii="Times New Roman" w:hAnsi="Times New Roman"/>
                <w:szCs w:val="22"/>
              </w:rPr>
            </w:pPr>
            <w:r w:rsidRPr="006C0F1C">
              <w:rPr>
                <w:rFonts w:ascii="Times New Roman" w:hAnsi="Times New Roman"/>
                <w:szCs w:val="22"/>
                <w:lang w:bidi="th-TH"/>
              </w:rPr>
              <w:t>18,158,117</w:t>
            </w:r>
          </w:p>
        </w:tc>
      </w:tr>
      <w:tr w:rsidR="00F125CC" w:rsidRPr="006C0F1C" w14:paraId="49E6A1D5" w14:textId="77777777" w:rsidTr="00562063">
        <w:trPr>
          <w:gridBefore w:val="1"/>
          <w:wBefore w:w="24" w:type="dxa"/>
          <w:cantSplit/>
        </w:trPr>
        <w:tc>
          <w:tcPr>
            <w:tcW w:w="3510" w:type="dxa"/>
          </w:tcPr>
          <w:p w14:paraId="6B83F600" w14:textId="77777777" w:rsidR="00F125CC" w:rsidRPr="006C0F1C" w:rsidRDefault="00F125CC" w:rsidP="00F125CC">
            <w:pPr>
              <w:rPr>
                <w:rFonts w:ascii="Times New Roman" w:hAnsi="Times New Roman" w:cs="Times New Roman"/>
                <w:sz w:val="22"/>
                <w:szCs w:val="22"/>
              </w:rPr>
            </w:pPr>
            <w:r w:rsidRPr="006C0F1C">
              <w:rPr>
                <w:rFonts w:ascii="Times New Roman" w:hAnsi="Times New Roman" w:cs="Times New Roman"/>
                <w:sz w:val="22"/>
                <w:szCs w:val="22"/>
              </w:rPr>
              <w:t xml:space="preserve">Liability from investment in </w:t>
            </w:r>
          </w:p>
          <w:p w14:paraId="748F217E" w14:textId="40813FA2" w:rsidR="00F125CC" w:rsidRPr="006C0F1C" w:rsidRDefault="00F125CC" w:rsidP="00F125CC">
            <w:pPr>
              <w:rPr>
                <w:rFonts w:ascii="Times New Roman" w:hAnsi="Times New Roman" w:cs="Times New Roman"/>
                <w:sz w:val="22"/>
                <w:szCs w:val="22"/>
              </w:rPr>
            </w:pPr>
            <w:r w:rsidRPr="006C0F1C">
              <w:rPr>
                <w:rFonts w:ascii="Times New Roman" w:hAnsi="Times New Roman" w:cs="Times New Roman"/>
                <w:sz w:val="22"/>
                <w:szCs w:val="22"/>
              </w:rPr>
              <w:t xml:space="preserve">   an associate</w:t>
            </w:r>
          </w:p>
        </w:tc>
        <w:tc>
          <w:tcPr>
            <w:tcW w:w="630" w:type="dxa"/>
          </w:tcPr>
          <w:p w14:paraId="3972F767" w14:textId="77777777" w:rsidR="00F125CC" w:rsidRPr="006C0F1C" w:rsidRDefault="00F125CC" w:rsidP="00F125CC">
            <w:pPr>
              <w:pStyle w:val="acctfourfigures"/>
              <w:tabs>
                <w:tab w:val="clear" w:pos="765"/>
              </w:tabs>
              <w:spacing w:line="240" w:lineRule="atLeast"/>
              <w:ind w:right="11"/>
              <w:jc w:val="right"/>
              <w:rPr>
                <w:rFonts w:ascii="Times New Roman" w:hAnsi="Times New Roman"/>
                <w:szCs w:val="22"/>
              </w:rPr>
            </w:pPr>
          </w:p>
          <w:p w14:paraId="628689D2" w14:textId="64267871" w:rsidR="00F125CC" w:rsidRPr="006C0F1C" w:rsidRDefault="00F125CC" w:rsidP="00F125CC">
            <w:pPr>
              <w:pStyle w:val="acctfourfigures"/>
              <w:tabs>
                <w:tab w:val="clear" w:pos="765"/>
              </w:tabs>
              <w:spacing w:line="240" w:lineRule="atLeast"/>
              <w:ind w:right="11"/>
              <w:jc w:val="center"/>
              <w:rPr>
                <w:rFonts w:ascii="Times New Roman" w:hAnsi="Times New Roman"/>
                <w:szCs w:val="22"/>
                <w:lang w:bidi="th-TH"/>
              </w:rPr>
            </w:pPr>
          </w:p>
        </w:tc>
        <w:tc>
          <w:tcPr>
            <w:tcW w:w="1210" w:type="dxa"/>
            <w:tcBorders>
              <w:bottom w:val="single" w:sz="4" w:space="0" w:color="auto"/>
            </w:tcBorders>
          </w:tcPr>
          <w:p w14:paraId="5318BEEB" w14:textId="77777777" w:rsidR="00F125CC" w:rsidRPr="006C0F1C" w:rsidRDefault="00F125CC" w:rsidP="00F125CC">
            <w:pPr>
              <w:pStyle w:val="acctfourfigures"/>
              <w:tabs>
                <w:tab w:val="clear" w:pos="765"/>
              </w:tabs>
              <w:spacing w:line="240" w:lineRule="atLeast"/>
              <w:ind w:right="11"/>
              <w:jc w:val="right"/>
              <w:rPr>
                <w:rFonts w:ascii="Times New Roman" w:hAnsi="Times New Roman"/>
                <w:szCs w:val="22"/>
                <w:lang w:bidi="th-TH"/>
              </w:rPr>
            </w:pPr>
          </w:p>
          <w:p w14:paraId="3204E3EC" w14:textId="536B2C76" w:rsidR="00CC7D10" w:rsidRPr="006C0F1C" w:rsidRDefault="00CC7D10" w:rsidP="00036FC0">
            <w:pPr>
              <w:pStyle w:val="acctfourfigures"/>
              <w:tabs>
                <w:tab w:val="clear" w:pos="765"/>
                <w:tab w:val="decimal" w:pos="433"/>
              </w:tabs>
              <w:jc w:val="center"/>
              <w:rPr>
                <w:rFonts w:ascii="Times New Roman" w:hAnsi="Times New Roman"/>
                <w:szCs w:val="22"/>
                <w:lang w:bidi="th-TH"/>
              </w:rPr>
            </w:pPr>
            <w:r w:rsidRPr="006C0F1C">
              <w:rPr>
                <w:rFonts w:ascii="Times New Roman" w:hAnsi="Times New Roman"/>
                <w:szCs w:val="22"/>
                <w:lang w:bidi="th-TH"/>
              </w:rPr>
              <w:t xml:space="preserve">  -</w:t>
            </w:r>
          </w:p>
        </w:tc>
        <w:tc>
          <w:tcPr>
            <w:tcW w:w="180" w:type="dxa"/>
          </w:tcPr>
          <w:p w14:paraId="00A8A609" w14:textId="77777777" w:rsidR="00F125CC" w:rsidRPr="006C0F1C" w:rsidRDefault="00F125CC" w:rsidP="00F125CC">
            <w:pPr>
              <w:jc w:val="thaiDistribute"/>
              <w:rPr>
                <w:rFonts w:ascii="Times New Roman" w:hAnsi="Times New Roman" w:cs="Times New Roman"/>
                <w:b/>
                <w:sz w:val="22"/>
                <w:szCs w:val="22"/>
              </w:rPr>
            </w:pPr>
          </w:p>
        </w:tc>
        <w:tc>
          <w:tcPr>
            <w:tcW w:w="1220" w:type="dxa"/>
            <w:tcBorders>
              <w:bottom w:val="single" w:sz="4" w:space="0" w:color="auto"/>
            </w:tcBorders>
          </w:tcPr>
          <w:p w14:paraId="0844BF93" w14:textId="77777777" w:rsidR="00F125CC" w:rsidRPr="006C0F1C" w:rsidRDefault="00F125CC" w:rsidP="00F125CC">
            <w:pPr>
              <w:pStyle w:val="acctfourfigures"/>
              <w:tabs>
                <w:tab w:val="clear" w:pos="765"/>
              </w:tabs>
              <w:spacing w:line="240" w:lineRule="atLeast"/>
              <w:ind w:right="11"/>
              <w:jc w:val="right"/>
              <w:rPr>
                <w:rFonts w:ascii="Times New Roman" w:hAnsi="Times New Roman"/>
                <w:szCs w:val="22"/>
                <w:lang w:bidi="th-TH"/>
              </w:rPr>
            </w:pPr>
          </w:p>
          <w:p w14:paraId="60F65DD1" w14:textId="7076C766" w:rsidR="00F125CC" w:rsidRPr="006C0F1C" w:rsidRDefault="00F125CC" w:rsidP="00F125CC">
            <w:pPr>
              <w:pStyle w:val="acctfourfigures"/>
              <w:tabs>
                <w:tab w:val="clear" w:pos="765"/>
                <w:tab w:val="decimal" w:pos="329"/>
                <w:tab w:val="left" w:pos="660"/>
              </w:tabs>
              <w:spacing w:line="240" w:lineRule="atLeast"/>
              <w:ind w:right="-34"/>
              <w:jc w:val="center"/>
              <w:rPr>
                <w:rFonts w:ascii="Times New Roman" w:hAnsi="Times New Roman"/>
                <w:szCs w:val="22"/>
              </w:rPr>
            </w:pPr>
            <w:r w:rsidRPr="006C0F1C">
              <w:rPr>
                <w:rFonts w:ascii="Times New Roman" w:hAnsi="Times New Roman"/>
                <w:szCs w:val="22"/>
                <w:lang w:bidi="th-TH"/>
              </w:rPr>
              <w:t xml:space="preserve">    764,178</w:t>
            </w:r>
          </w:p>
        </w:tc>
        <w:tc>
          <w:tcPr>
            <w:tcW w:w="180" w:type="dxa"/>
          </w:tcPr>
          <w:p w14:paraId="6679FDC1" w14:textId="77777777" w:rsidR="00F125CC" w:rsidRPr="006C0F1C" w:rsidRDefault="00F125CC" w:rsidP="00F125CC">
            <w:pPr>
              <w:jc w:val="thaiDistribute"/>
              <w:rPr>
                <w:rFonts w:ascii="Times New Roman" w:hAnsi="Times New Roman" w:cs="Times New Roman"/>
                <w:b/>
                <w:sz w:val="22"/>
                <w:szCs w:val="22"/>
              </w:rPr>
            </w:pPr>
          </w:p>
        </w:tc>
        <w:tc>
          <w:tcPr>
            <w:tcW w:w="1170" w:type="dxa"/>
            <w:tcBorders>
              <w:bottom w:val="single" w:sz="4" w:space="0" w:color="auto"/>
            </w:tcBorders>
          </w:tcPr>
          <w:p w14:paraId="70C03D89" w14:textId="77777777" w:rsidR="00F125CC" w:rsidRPr="006C0F1C" w:rsidRDefault="00F125CC" w:rsidP="00F125CC">
            <w:pPr>
              <w:pStyle w:val="acctfourfigures"/>
              <w:tabs>
                <w:tab w:val="clear" w:pos="765"/>
              </w:tabs>
              <w:spacing w:line="240" w:lineRule="atLeast"/>
              <w:ind w:right="11"/>
              <w:jc w:val="center"/>
              <w:rPr>
                <w:rFonts w:ascii="Times New Roman" w:hAnsi="Times New Roman"/>
                <w:szCs w:val="22"/>
                <w:lang w:bidi="th-TH"/>
              </w:rPr>
            </w:pPr>
          </w:p>
          <w:p w14:paraId="7108D0D1" w14:textId="1A059B52" w:rsidR="00CC7D10" w:rsidRPr="006C0F1C" w:rsidRDefault="00CC7D10" w:rsidP="00036FC0">
            <w:pPr>
              <w:pStyle w:val="acctfourfigures"/>
              <w:tabs>
                <w:tab w:val="clear" w:pos="765"/>
                <w:tab w:val="decimal" w:pos="689"/>
              </w:tabs>
              <w:spacing w:line="240" w:lineRule="atLeast"/>
              <w:ind w:right="190"/>
              <w:rPr>
                <w:rFonts w:ascii="Times New Roman" w:hAnsi="Times New Roman"/>
                <w:szCs w:val="22"/>
                <w:lang w:bidi="th-TH"/>
              </w:rPr>
            </w:pPr>
            <w:r w:rsidRPr="006C0F1C">
              <w:rPr>
                <w:rFonts w:ascii="Times New Roman" w:hAnsi="Times New Roman"/>
                <w:szCs w:val="22"/>
                <w:lang w:bidi="th-TH"/>
              </w:rPr>
              <w:t>-</w:t>
            </w:r>
          </w:p>
        </w:tc>
        <w:tc>
          <w:tcPr>
            <w:tcW w:w="180" w:type="dxa"/>
          </w:tcPr>
          <w:p w14:paraId="7A3FDDDB" w14:textId="77777777" w:rsidR="00F125CC" w:rsidRPr="006C0F1C" w:rsidRDefault="00F125CC" w:rsidP="00F125CC">
            <w:pPr>
              <w:jc w:val="thaiDistribute"/>
              <w:rPr>
                <w:rFonts w:ascii="Times New Roman" w:hAnsi="Times New Roman" w:cs="Times New Roman"/>
                <w:b/>
                <w:sz w:val="22"/>
                <w:szCs w:val="22"/>
              </w:rPr>
            </w:pPr>
          </w:p>
        </w:tc>
        <w:tc>
          <w:tcPr>
            <w:tcW w:w="1260" w:type="dxa"/>
            <w:tcBorders>
              <w:bottom w:val="single" w:sz="4" w:space="0" w:color="auto"/>
            </w:tcBorders>
          </w:tcPr>
          <w:p w14:paraId="109E3369" w14:textId="77777777" w:rsidR="00F125CC" w:rsidRPr="006C0F1C" w:rsidRDefault="00F125CC" w:rsidP="00F125CC">
            <w:pPr>
              <w:pStyle w:val="acctfourfigures"/>
              <w:tabs>
                <w:tab w:val="clear" w:pos="765"/>
              </w:tabs>
              <w:spacing w:line="240" w:lineRule="atLeast"/>
              <w:ind w:right="11"/>
              <w:jc w:val="right"/>
              <w:rPr>
                <w:rFonts w:ascii="Times New Roman" w:hAnsi="Times New Roman"/>
                <w:szCs w:val="22"/>
                <w:lang w:bidi="th-TH"/>
              </w:rPr>
            </w:pPr>
          </w:p>
          <w:p w14:paraId="7F2F052E" w14:textId="682632DC" w:rsidR="00F125CC" w:rsidRPr="006C0F1C" w:rsidRDefault="00F125CC" w:rsidP="00036FC0">
            <w:pPr>
              <w:pStyle w:val="acctfourfigures"/>
              <w:tabs>
                <w:tab w:val="clear" w:pos="765"/>
                <w:tab w:val="decimal" w:pos="709"/>
              </w:tabs>
              <w:spacing w:line="240" w:lineRule="atLeast"/>
              <w:ind w:right="190"/>
              <w:rPr>
                <w:rFonts w:ascii="Times New Roman" w:hAnsi="Times New Roman"/>
                <w:szCs w:val="22"/>
              </w:rPr>
            </w:pPr>
            <w:r w:rsidRPr="006C0F1C">
              <w:rPr>
                <w:rFonts w:ascii="Times New Roman" w:hAnsi="Times New Roman"/>
                <w:szCs w:val="22"/>
                <w:lang w:bidi="th-TH"/>
              </w:rPr>
              <w:t xml:space="preserve">   -</w:t>
            </w:r>
          </w:p>
        </w:tc>
      </w:tr>
      <w:tr w:rsidR="00F125CC" w:rsidRPr="006C0F1C" w14:paraId="2E0D25C5" w14:textId="77777777" w:rsidTr="00562063">
        <w:trPr>
          <w:gridBefore w:val="1"/>
          <w:wBefore w:w="24" w:type="dxa"/>
          <w:cantSplit/>
        </w:trPr>
        <w:tc>
          <w:tcPr>
            <w:tcW w:w="3510" w:type="dxa"/>
          </w:tcPr>
          <w:p w14:paraId="2FDB466A" w14:textId="68A05518" w:rsidR="00F125CC" w:rsidRPr="006C0F1C" w:rsidRDefault="00F125CC" w:rsidP="00F125CC">
            <w:pPr>
              <w:rPr>
                <w:rFonts w:ascii="Times New Roman" w:hAnsi="Times New Roman" w:cs="Times New Roman"/>
                <w:sz w:val="22"/>
                <w:szCs w:val="22"/>
              </w:rPr>
            </w:pPr>
          </w:p>
        </w:tc>
        <w:tc>
          <w:tcPr>
            <w:tcW w:w="630" w:type="dxa"/>
          </w:tcPr>
          <w:p w14:paraId="7817B0E0" w14:textId="77777777" w:rsidR="00F125CC" w:rsidRPr="006C0F1C" w:rsidRDefault="00F125CC" w:rsidP="00F125CC">
            <w:pPr>
              <w:pStyle w:val="acctfourfigures"/>
              <w:tabs>
                <w:tab w:val="clear" w:pos="765"/>
              </w:tabs>
              <w:spacing w:line="240" w:lineRule="atLeast"/>
              <w:ind w:right="11"/>
              <w:jc w:val="right"/>
              <w:rPr>
                <w:rFonts w:ascii="Times New Roman" w:hAnsi="Times New Roman"/>
                <w:szCs w:val="22"/>
                <w:lang w:bidi="th-TH"/>
              </w:rPr>
            </w:pPr>
          </w:p>
        </w:tc>
        <w:tc>
          <w:tcPr>
            <w:tcW w:w="1210" w:type="dxa"/>
            <w:tcBorders>
              <w:top w:val="single" w:sz="4" w:space="0" w:color="auto"/>
            </w:tcBorders>
          </w:tcPr>
          <w:p w14:paraId="0A2928C7" w14:textId="0E442DDE" w:rsidR="00F125CC" w:rsidRPr="006C0F1C" w:rsidRDefault="00F125CC" w:rsidP="00F125CC">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680E0CB8" w14:textId="77777777" w:rsidR="00F125CC" w:rsidRPr="006C0F1C" w:rsidRDefault="00F125CC" w:rsidP="00F125CC">
            <w:pPr>
              <w:jc w:val="thaiDistribute"/>
              <w:rPr>
                <w:rFonts w:ascii="Times New Roman" w:hAnsi="Times New Roman" w:cs="Times New Roman"/>
                <w:b/>
                <w:sz w:val="22"/>
                <w:szCs w:val="22"/>
              </w:rPr>
            </w:pPr>
          </w:p>
        </w:tc>
        <w:tc>
          <w:tcPr>
            <w:tcW w:w="1220" w:type="dxa"/>
            <w:tcBorders>
              <w:top w:val="single" w:sz="4" w:space="0" w:color="auto"/>
            </w:tcBorders>
          </w:tcPr>
          <w:p w14:paraId="7E0AD20C" w14:textId="134D0EF9" w:rsidR="00F125CC" w:rsidRPr="006C0F1C" w:rsidRDefault="00F125CC" w:rsidP="00F125CC">
            <w:pPr>
              <w:pStyle w:val="acctfourfigures"/>
              <w:tabs>
                <w:tab w:val="clear" w:pos="765"/>
                <w:tab w:val="decimal" w:pos="510"/>
              </w:tabs>
              <w:ind w:right="240"/>
              <w:jc w:val="right"/>
              <w:rPr>
                <w:rFonts w:ascii="Times New Roman" w:hAnsi="Times New Roman"/>
                <w:szCs w:val="22"/>
              </w:rPr>
            </w:pPr>
          </w:p>
        </w:tc>
        <w:tc>
          <w:tcPr>
            <w:tcW w:w="180" w:type="dxa"/>
          </w:tcPr>
          <w:p w14:paraId="00290316" w14:textId="77777777" w:rsidR="00F125CC" w:rsidRPr="006C0F1C" w:rsidRDefault="00F125CC" w:rsidP="00F125CC">
            <w:pPr>
              <w:jc w:val="thaiDistribute"/>
              <w:rPr>
                <w:rFonts w:ascii="Times New Roman" w:hAnsi="Times New Roman" w:cs="Times New Roman"/>
                <w:b/>
                <w:sz w:val="22"/>
                <w:szCs w:val="22"/>
              </w:rPr>
            </w:pPr>
          </w:p>
        </w:tc>
        <w:tc>
          <w:tcPr>
            <w:tcW w:w="1170" w:type="dxa"/>
            <w:tcBorders>
              <w:top w:val="single" w:sz="4" w:space="0" w:color="auto"/>
            </w:tcBorders>
          </w:tcPr>
          <w:p w14:paraId="406805AF" w14:textId="6AC143A5" w:rsidR="00F125CC" w:rsidRPr="006C0F1C" w:rsidRDefault="00F125CC" w:rsidP="00F125CC">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71AEE83C" w14:textId="77777777" w:rsidR="00F125CC" w:rsidRPr="006C0F1C" w:rsidRDefault="00F125CC" w:rsidP="00F125CC">
            <w:pPr>
              <w:jc w:val="thaiDistribute"/>
              <w:rPr>
                <w:rFonts w:ascii="Times New Roman" w:hAnsi="Times New Roman" w:cs="Times New Roman"/>
                <w:b/>
                <w:sz w:val="22"/>
                <w:szCs w:val="22"/>
              </w:rPr>
            </w:pPr>
          </w:p>
        </w:tc>
        <w:tc>
          <w:tcPr>
            <w:tcW w:w="1260" w:type="dxa"/>
            <w:tcBorders>
              <w:top w:val="single" w:sz="4" w:space="0" w:color="auto"/>
            </w:tcBorders>
          </w:tcPr>
          <w:p w14:paraId="5E102FF8" w14:textId="200B40CA" w:rsidR="00F125CC" w:rsidRPr="006C0F1C" w:rsidRDefault="00F125CC" w:rsidP="00F12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08" w:right="-100"/>
              <w:rPr>
                <w:rFonts w:ascii="Times New Roman" w:hAnsi="Times New Roman" w:cs="Times New Roman"/>
                <w:sz w:val="22"/>
              </w:rPr>
            </w:pPr>
          </w:p>
        </w:tc>
      </w:tr>
      <w:tr w:rsidR="00F125CC" w:rsidRPr="006C0F1C" w14:paraId="12A59596" w14:textId="77777777" w:rsidTr="00562063">
        <w:trPr>
          <w:gridBefore w:val="1"/>
          <w:wBefore w:w="24" w:type="dxa"/>
          <w:cantSplit/>
        </w:trPr>
        <w:tc>
          <w:tcPr>
            <w:tcW w:w="3510" w:type="dxa"/>
          </w:tcPr>
          <w:p w14:paraId="496EC6E4" w14:textId="1A5E5157" w:rsidR="00F125CC" w:rsidRPr="006C0F1C" w:rsidRDefault="00F125CC" w:rsidP="00F125CC">
            <w:pPr>
              <w:rPr>
                <w:rFonts w:ascii="Times New Roman" w:hAnsi="Times New Roman" w:cs="Times New Roman"/>
                <w:b/>
                <w:bCs/>
                <w:sz w:val="22"/>
                <w:szCs w:val="22"/>
              </w:rPr>
            </w:pPr>
            <w:r w:rsidRPr="006C0F1C">
              <w:rPr>
                <w:rFonts w:ascii="Times New Roman" w:hAnsi="Times New Roman" w:cs="Times New Roman"/>
                <w:b/>
                <w:bCs/>
                <w:sz w:val="22"/>
                <w:szCs w:val="22"/>
              </w:rPr>
              <w:t xml:space="preserve">Total non-current  </w:t>
            </w:r>
          </w:p>
        </w:tc>
        <w:tc>
          <w:tcPr>
            <w:tcW w:w="630" w:type="dxa"/>
          </w:tcPr>
          <w:p w14:paraId="7BE35F18" w14:textId="77777777" w:rsidR="00F125CC" w:rsidRPr="006C0F1C" w:rsidRDefault="00F125CC" w:rsidP="00F125CC">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bottom w:val="double" w:sz="4" w:space="0" w:color="auto"/>
            </w:tcBorders>
          </w:tcPr>
          <w:p w14:paraId="39D0E7E1" w14:textId="1C09A667" w:rsidR="00F125CC" w:rsidRPr="006C0F1C" w:rsidRDefault="00CC7D10" w:rsidP="00F125CC">
            <w:pPr>
              <w:pStyle w:val="acctfourfigures"/>
              <w:tabs>
                <w:tab w:val="clear" w:pos="765"/>
              </w:tabs>
              <w:spacing w:line="240" w:lineRule="atLeast"/>
              <w:ind w:right="11"/>
              <w:jc w:val="right"/>
              <w:rPr>
                <w:rFonts w:ascii="Times New Roman" w:hAnsi="Times New Roman"/>
                <w:b/>
                <w:bCs/>
                <w:szCs w:val="22"/>
              </w:rPr>
            </w:pPr>
            <w:r w:rsidRPr="006C0F1C">
              <w:rPr>
                <w:rFonts w:ascii="Times New Roman" w:hAnsi="Times New Roman"/>
                <w:b/>
                <w:bCs/>
                <w:szCs w:val="22"/>
              </w:rPr>
              <w:t>26,429,099</w:t>
            </w:r>
          </w:p>
        </w:tc>
        <w:tc>
          <w:tcPr>
            <w:tcW w:w="180" w:type="dxa"/>
            <w:vAlign w:val="bottom"/>
          </w:tcPr>
          <w:p w14:paraId="1E5C6E6B" w14:textId="77777777" w:rsidR="00F125CC" w:rsidRPr="006C0F1C" w:rsidRDefault="00F125CC" w:rsidP="00F125CC">
            <w:pPr>
              <w:tabs>
                <w:tab w:val="left" w:pos="360"/>
              </w:tabs>
              <w:jc w:val="right"/>
              <w:rPr>
                <w:rFonts w:ascii="Times New Roman" w:hAnsi="Times New Roman" w:cs="Times New Roman"/>
                <w:b/>
                <w:bCs/>
                <w:sz w:val="22"/>
                <w:szCs w:val="22"/>
              </w:rPr>
            </w:pPr>
          </w:p>
        </w:tc>
        <w:tc>
          <w:tcPr>
            <w:tcW w:w="1220" w:type="dxa"/>
            <w:tcBorders>
              <w:bottom w:val="double" w:sz="4" w:space="0" w:color="auto"/>
            </w:tcBorders>
          </w:tcPr>
          <w:p w14:paraId="5B04C3E1" w14:textId="1B6EA7A7" w:rsidR="00F125CC" w:rsidRPr="006C0F1C" w:rsidRDefault="00F125CC" w:rsidP="00F125CC">
            <w:pPr>
              <w:pStyle w:val="acctfourfigures"/>
              <w:tabs>
                <w:tab w:val="clear" w:pos="765"/>
                <w:tab w:val="decimal" w:pos="1045"/>
              </w:tabs>
              <w:spacing w:line="240" w:lineRule="atLeast"/>
              <w:ind w:right="11"/>
              <w:rPr>
                <w:rFonts w:ascii="Times New Roman" w:hAnsi="Times New Roman"/>
                <w:b/>
                <w:bCs/>
                <w:szCs w:val="22"/>
              </w:rPr>
            </w:pPr>
            <w:r w:rsidRPr="006C0F1C">
              <w:rPr>
                <w:rFonts w:ascii="Times New Roman" w:hAnsi="Times New Roman"/>
                <w:b/>
                <w:bCs/>
                <w:szCs w:val="22"/>
              </w:rPr>
              <w:t>31,187,026</w:t>
            </w:r>
          </w:p>
        </w:tc>
        <w:tc>
          <w:tcPr>
            <w:tcW w:w="180" w:type="dxa"/>
            <w:vAlign w:val="bottom"/>
          </w:tcPr>
          <w:p w14:paraId="60DB73BD" w14:textId="77777777" w:rsidR="00F125CC" w:rsidRPr="006C0F1C" w:rsidRDefault="00F125CC" w:rsidP="00F125CC">
            <w:pPr>
              <w:tabs>
                <w:tab w:val="left" w:pos="360"/>
              </w:tabs>
              <w:jc w:val="right"/>
              <w:rPr>
                <w:rFonts w:ascii="Times New Roman" w:hAnsi="Times New Roman" w:cs="Times New Roman"/>
                <w:b/>
                <w:bCs/>
                <w:sz w:val="22"/>
                <w:szCs w:val="22"/>
              </w:rPr>
            </w:pPr>
          </w:p>
        </w:tc>
        <w:tc>
          <w:tcPr>
            <w:tcW w:w="1170" w:type="dxa"/>
            <w:tcBorders>
              <w:bottom w:val="double" w:sz="4" w:space="0" w:color="auto"/>
            </w:tcBorders>
          </w:tcPr>
          <w:p w14:paraId="5DF4142B" w14:textId="5F1D08B6" w:rsidR="00F125CC" w:rsidRPr="006C0F1C" w:rsidRDefault="00CC7D10" w:rsidP="00F125CC">
            <w:pPr>
              <w:pStyle w:val="acctfourfigures"/>
              <w:tabs>
                <w:tab w:val="clear" w:pos="765"/>
              </w:tabs>
              <w:spacing w:line="240" w:lineRule="atLeast"/>
              <w:ind w:right="11"/>
              <w:jc w:val="right"/>
              <w:rPr>
                <w:rFonts w:ascii="Times New Roman" w:hAnsi="Times New Roman"/>
                <w:b/>
                <w:bCs/>
                <w:szCs w:val="22"/>
              </w:rPr>
            </w:pPr>
            <w:r w:rsidRPr="006C0F1C">
              <w:rPr>
                <w:rFonts w:ascii="Times New Roman" w:hAnsi="Times New Roman"/>
                <w:b/>
                <w:bCs/>
                <w:szCs w:val="22"/>
              </w:rPr>
              <w:t>23,260,432</w:t>
            </w:r>
          </w:p>
        </w:tc>
        <w:tc>
          <w:tcPr>
            <w:tcW w:w="180" w:type="dxa"/>
            <w:vAlign w:val="bottom"/>
          </w:tcPr>
          <w:p w14:paraId="77B68EC8" w14:textId="77777777" w:rsidR="00F125CC" w:rsidRPr="006C0F1C" w:rsidRDefault="00F125CC" w:rsidP="00F125CC">
            <w:pPr>
              <w:tabs>
                <w:tab w:val="left" w:pos="360"/>
              </w:tabs>
              <w:jc w:val="right"/>
              <w:rPr>
                <w:rFonts w:ascii="Times New Roman" w:hAnsi="Times New Roman" w:cs="Times New Roman"/>
                <w:b/>
                <w:bCs/>
                <w:sz w:val="22"/>
                <w:szCs w:val="22"/>
              </w:rPr>
            </w:pPr>
          </w:p>
        </w:tc>
        <w:tc>
          <w:tcPr>
            <w:tcW w:w="1260" w:type="dxa"/>
            <w:tcBorders>
              <w:bottom w:val="double" w:sz="4" w:space="0" w:color="auto"/>
            </w:tcBorders>
          </w:tcPr>
          <w:p w14:paraId="319094B4" w14:textId="6879001D" w:rsidR="00F125CC" w:rsidRPr="006C0F1C" w:rsidRDefault="00F125CC" w:rsidP="00156BE1">
            <w:pPr>
              <w:pStyle w:val="acctfourfigures"/>
              <w:tabs>
                <w:tab w:val="clear" w:pos="765"/>
                <w:tab w:val="decimal" w:pos="1091"/>
              </w:tabs>
              <w:spacing w:line="240" w:lineRule="atLeast"/>
              <w:ind w:right="11"/>
              <w:rPr>
                <w:rFonts w:ascii="Times New Roman" w:hAnsi="Times New Roman"/>
                <w:b/>
                <w:bCs/>
                <w:szCs w:val="22"/>
              </w:rPr>
            </w:pPr>
            <w:r w:rsidRPr="006C0F1C">
              <w:rPr>
                <w:rFonts w:ascii="Times New Roman" w:hAnsi="Times New Roman"/>
                <w:b/>
                <w:bCs/>
                <w:szCs w:val="22"/>
              </w:rPr>
              <w:t>20,847,615</w:t>
            </w:r>
          </w:p>
        </w:tc>
      </w:tr>
      <w:tr w:rsidR="00F125CC" w:rsidRPr="006C0F1C" w14:paraId="130AB263" w14:textId="77777777" w:rsidTr="00562063">
        <w:trPr>
          <w:gridBefore w:val="1"/>
          <w:wBefore w:w="24" w:type="dxa"/>
          <w:cantSplit/>
        </w:trPr>
        <w:tc>
          <w:tcPr>
            <w:tcW w:w="3510" w:type="dxa"/>
          </w:tcPr>
          <w:p w14:paraId="756846F3" w14:textId="77777777" w:rsidR="00F125CC" w:rsidRPr="006C0F1C" w:rsidRDefault="00F125CC" w:rsidP="00F125CC">
            <w:pPr>
              <w:rPr>
                <w:rFonts w:ascii="Times New Roman" w:hAnsi="Times New Roman" w:cs="Times New Roman"/>
                <w:b/>
                <w:bCs/>
                <w:sz w:val="22"/>
                <w:szCs w:val="22"/>
              </w:rPr>
            </w:pPr>
          </w:p>
        </w:tc>
        <w:tc>
          <w:tcPr>
            <w:tcW w:w="630" w:type="dxa"/>
          </w:tcPr>
          <w:p w14:paraId="6C448979" w14:textId="77777777" w:rsidR="00F125CC" w:rsidRPr="006C0F1C" w:rsidRDefault="00F125CC" w:rsidP="00F125CC">
            <w:pPr>
              <w:pStyle w:val="acctfourfigures"/>
              <w:tabs>
                <w:tab w:val="clear" w:pos="765"/>
              </w:tabs>
              <w:spacing w:line="240" w:lineRule="atLeast"/>
              <w:ind w:right="11"/>
              <w:jc w:val="right"/>
              <w:rPr>
                <w:rFonts w:ascii="Times New Roman" w:hAnsi="Times New Roman"/>
                <w:szCs w:val="22"/>
              </w:rPr>
            </w:pPr>
          </w:p>
        </w:tc>
        <w:tc>
          <w:tcPr>
            <w:tcW w:w="1210" w:type="dxa"/>
          </w:tcPr>
          <w:p w14:paraId="3C76BF9B" w14:textId="5CC42822" w:rsidR="00F125CC" w:rsidRPr="006C0F1C" w:rsidRDefault="00F125CC" w:rsidP="00F125CC">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32A1635E" w14:textId="77777777" w:rsidR="00F125CC" w:rsidRPr="006C0F1C" w:rsidRDefault="00F125CC" w:rsidP="00F125CC">
            <w:pPr>
              <w:tabs>
                <w:tab w:val="left" w:pos="360"/>
              </w:tabs>
              <w:jc w:val="right"/>
              <w:rPr>
                <w:rFonts w:ascii="Times New Roman" w:hAnsi="Times New Roman" w:cs="Times New Roman"/>
                <w:b/>
                <w:bCs/>
                <w:sz w:val="22"/>
                <w:szCs w:val="22"/>
              </w:rPr>
            </w:pPr>
          </w:p>
        </w:tc>
        <w:tc>
          <w:tcPr>
            <w:tcW w:w="1220" w:type="dxa"/>
          </w:tcPr>
          <w:p w14:paraId="746DE09E" w14:textId="77777777" w:rsidR="00F125CC" w:rsidRPr="006C0F1C" w:rsidRDefault="00F125CC" w:rsidP="00F125CC">
            <w:pPr>
              <w:tabs>
                <w:tab w:val="left" w:pos="360"/>
              </w:tabs>
              <w:jc w:val="right"/>
              <w:rPr>
                <w:rFonts w:ascii="Times New Roman" w:hAnsi="Times New Roman" w:cs="Times New Roman"/>
                <w:b/>
                <w:bCs/>
                <w:sz w:val="22"/>
                <w:szCs w:val="22"/>
              </w:rPr>
            </w:pPr>
          </w:p>
        </w:tc>
        <w:tc>
          <w:tcPr>
            <w:tcW w:w="180" w:type="dxa"/>
            <w:vAlign w:val="bottom"/>
          </w:tcPr>
          <w:p w14:paraId="364EF493" w14:textId="77777777" w:rsidR="00F125CC" w:rsidRPr="006C0F1C" w:rsidRDefault="00F125CC" w:rsidP="00F125CC">
            <w:pPr>
              <w:tabs>
                <w:tab w:val="left" w:pos="360"/>
              </w:tabs>
              <w:jc w:val="right"/>
              <w:rPr>
                <w:rFonts w:ascii="Times New Roman" w:hAnsi="Times New Roman" w:cs="Times New Roman"/>
                <w:b/>
                <w:bCs/>
                <w:sz w:val="22"/>
                <w:szCs w:val="22"/>
              </w:rPr>
            </w:pPr>
          </w:p>
        </w:tc>
        <w:tc>
          <w:tcPr>
            <w:tcW w:w="1170" w:type="dxa"/>
          </w:tcPr>
          <w:p w14:paraId="0E0989E4" w14:textId="77777777" w:rsidR="00F125CC" w:rsidRPr="006C0F1C" w:rsidRDefault="00F125CC" w:rsidP="00F125CC">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1EFBA52E" w14:textId="77777777" w:rsidR="00F125CC" w:rsidRPr="006C0F1C" w:rsidRDefault="00F125CC" w:rsidP="00F125CC">
            <w:pPr>
              <w:tabs>
                <w:tab w:val="left" w:pos="360"/>
              </w:tabs>
              <w:jc w:val="right"/>
              <w:rPr>
                <w:rFonts w:ascii="Times New Roman" w:hAnsi="Times New Roman" w:cs="Times New Roman"/>
                <w:b/>
                <w:bCs/>
                <w:sz w:val="22"/>
                <w:szCs w:val="22"/>
              </w:rPr>
            </w:pPr>
          </w:p>
        </w:tc>
        <w:tc>
          <w:tcPr>
            <w:tcW w:w="1260" w:type="dxa"/>
          </w:tcPr>
          <w:p w14:paraId="36FC95C7" w14:textId="77777777" w:rsidR="00F125CC" w:rsidRPr="006C0F1C" w:rsidRDefault="00F125CC" w:rsidP="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50"/>
              <w:rPr>
                <w:rFonts w:ascii="Times New Roman" w:hAnsi="Times New Roman" w:cs="Times New Roman"/>
                <w:b/>
                <w:bCs/>
                <w:sz w:val="22"/>
                <w:szCs w:val="22"/>
              </w:rPr>
            </w:pPr>
          </w:p>
        </w:tc>
      </w:tr>
      <w:tr w:rsidR="00F125CC" w:rsidRPr="006C0F1C" w14:paraId="1EA2888F" w14:textId="77777777" w:rsidTr="00562063">
        <w:trPr>
          <w:gridBefore w:val="1"/>
          <w:wBefore w:w="24" w:type="dxa"/>
          <w:cantSplit/>
        </w:trPr>
        <w:tc>
          <w:tcPr>
            <w:tcW w:w="3510" w:type="dxa"/>
          </w:tcPr>
          <w:p w14:paraId="1C6A3132" w14:textId="77777777" w:rsidR="00F125CC" w:rsidRPr="006C0F1C" w:rsidRDefault="00F125CC" w:rsidP="00F125CC">
            <w:pPr>
              <w:rPr>
                <w:rFonts w:ascii="Times New Roman" w:hAnsi="Times New Roman" w:cs="Times New Roman"/>
                <w:b/>
                <w:bCs/>
                <w:sz w:val="22"/>
                <w:szCs w:val="22"/>
              </w:rPr>
            </w:pPr>
            <w:r w:rsidRPr="006C0F1C">
              <w:rPr>
                <w:rFonts w:ascii="Times New Roman" w:hAnsi="Times New Roman" w:cs="Times New Roman"/>
                <w:b/>
                <w:bCs/>
                <w:sz w:val="22"/>
                <w:szCs w:val="22"/>
              </w:rPr>
              <w:t>Total</w:t>
            </w:r>
          </w:p>
        </w:tc>
        <w:tc>
          <w:tcPr>
            <w:tcW w:w="630" w:type="dxa"/>
          </w:tcPr>
          <w:p w14:paraId="657A0C31" w14:textId="77777777" w:rsidR="00F125CC" w:rsidRPr="006C0F1C" w:rsidRDefault="00F125CC" w:rsidP="00F125CC">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bottom w:val="double" w:sz="4" w:space="0" w:color="auto"/>
            </w:tcBorders>
          </w:tcPr>
          <w:p w14:paraId="30EE0B9B" w14:textId="3FD2F44B" w:rsidR="00F125CC" w:rsidRPr="006C0F1C" w:rsidRDefault="00CC7D10" w:rsidP="00F125CC">
            <w:pPr>
              <w:pStyle w:val="acctfourfigures"/>
              <w:tabs>
                <w:tab w:val="clear" w:pos="765"/>
              </w:tabs>
              <w:spacing w:line="240" w:lineRule="atLeast"/>
              <w:ind w:right="11"/>
              <w:jc w:val="right"/>
              <w:rPr>
                <w:rFonts w:ascii="Times New Roman" w:hAnsi="Times New Roman"/>
                <w:b/>
                <w:bCs/>
                <w:szCs w:val="22"/>
              </w:rPr>
            </w:pPr>
            <w:r w:rsidRPr="006C0F1C">
              <w:rPr>
                <w:rFonts w:ascii="Times New Roman" w:hAnsi="Times New Roman"/>
                <w:b/>
                <w:bCs/>
                <w:szCs w:val="22"/>
              </w:rPr>
              <w:t>28,403,661</w:t>
            </w:r>
          </w:p>
        </w:tc>
        <w:tc>
          <w:tcPr>
            <w:tcW w:w="180" w:type="dxa"/>
            <w:vAlign w:val="bottom"/>
          </w:tcPr>
          <w:p w14:paraId="373FF4E1" w14:textId="77777777" w:rsidR="00F125CC" w:rsidRPr="006C0F1C" w:rsidRDefault="00F125CC" w:rsidP="00F125CC">
            <w:pPr>
              <w:tabs>
                <w:tab w:val="left" w:pos="360"/>
              </w:tabs>
              <w:jc w:val="right"/>
              <w:rPr>
                <w:rFonts w:ascii="Times New Roman" w:hAnsi="Times New Roman" w:cs="Times New Roman"/>
                <w:b/>
                <w:bCs/>
                <w:sz w:val="22"/>
                <w:szCs w:val="22"/>
              </w:rPr>
            </w:pPr>
          </w:p>
        </w:tc>
        <w:tc>
          <w:tcPr>
            <w:tcW w:w="1220" w:type="dxa"/>
            <w:tcBorders>
              <w:bottom w:val="double" w:sz="4" w:space="0" w:color="auto"/>
            </w:tcBorders>
          </w:tcPr>
          <w:p w14:paraId="2BA21EBA" w14:textId="65331240" w:rsidR="00F125CC" w:rsidRPr="006C0F1C" w:rsidRDefault="00F125CC" w:rsidP="00F125CC">
            <w:pPr>
              <w:pStyle w:val="acctfourfigures"/>
              <w:tabs>
                <w:tab w:val="clear" w:pos="765"/>
                <w:tab w:val="decimal" w:pos="1045"/>
              </w:tabs>
              <w:spacing w:line="240" w:lineRule="atLeast"/>
              <w:ind w:right="11"/>
              <w:rPr>
                <w:rFonts w:ascii="Times New Roman" w:hAnsi="Times New Roman"/>
                <w:b/>
                <w:bCs/>
                <w:szCs w:val="22"/>
              </w:rPr>
            </w:pPr>
            <w:r w:rsidRPr="006C0F1C">
              <w:rPr>
                <w:rFonts w:ascii="Times New Roman" w:hAnsi="Times New Roman"/>
                <w:b/>
                <w:bCs/>
                <w:szCs w:val="22"/>
              </w:rPr>
              <w:t>40,833,268</w:t>
            </w:r>
          </w:p>
        </w:tc>
        <w:tc>
          <w:tcPr>
            <w:tcW w:w="180" w:type="dxa"/>
            <w:vAlign w:val="bottom"/>
          </w:tcPr>
          <w:p w14:paraId="058187E3" w14:textId="77777777" w:rsidR="00F125CC" w:rsidRPr="006C0F1C" w:rsidRDefault="00F125CC" w:rsidP="00F125CC">
            <w:pPr>
              <w:tabs>
                <w:tab w:val="left" w:pos="360"/>
              </w:tabs>
              <w:jc w:val="right"/>
              <w:rPr>
                <w:rFonts w:ascii="Times New Roman" w:hAnsi="Times New Roman" w:cs="Times New Roman"/>
                <w:b/>
                <w:bCs/>
                <w:sz w:val="22"/>
                <w:szCs w:val="22"/>
              </w:rPr>
            </w:pPr>
          </w:p>
        </w:tc>
        <w:tc>
          <w:tcPr>
            <w:tcW w:w="1170" w:type="dxa"/>
            <w:tcBorders>
              <w:bottom w:val="double" w:sz="4" w:space="0" w:color="auto"/>
            </w:tcBorders>
          </w:tcPr>
          <w:p w14:paraId="5546B96C" w14:textId="7AC8C620" w:rsidR="00F125CC" w:rsidRPr="006C0F1C" w:rsidRDefault="00CC7D10" w:rsidP="00F125CC">
            <w:pPr>
              <w:pStyle w:val="acctfourfigures"/>
              <w:tabs>
                <w:tab w:val="clear" w:pos="765"/>
              </w:tabs>
              <w:spacing w:line="240" w:lineRule="atLeast"/>
              <w:ind w:right="11"/>
              <w:jc w:val="right"/>
              <w:rPr>
                <w:rFonts w:ascii="Times New Roman" w:hAnsi="Times New Roman"/>
                <w:b/>
                <w:bCs/>
                <w:szCs w:val="22"/>
                <w:lang w:val="en-US"/>
              </w:rPr>
            </w:pPr>
            <w:r w:rsidRPr="006C0F1C">
              <w:rPr>
                <w:rFonts w:ascii="Times New Roman" w:hAnsi="Times New Roman"/>
                <w:b/>
                <w:bCs/>
                <w:szCs w:val="22"/>
                <w:lang w:val="en-US"/>
              </w:rPr>
              <w:t>25,109,724</w:t>
            </w:r>
          </w:p>
        </w:tc>
        <w:tc>
          <w:tcPr>
            <w:tcW w:w="180" w:type="dxa"/>
            <w:vAlign w:val="bottom"/>
          </w:tcPr>
          <w:p w14:paraId="154459A6" w14:textId="77777777" w:rsidR="00F125CC" w:rsidRPr="006C0F1C" w:rsidRDefault="00F125CC" w:rsidP="00F125CC">
            <w:pPr>
              <w:tabs>
                <w:tab w:val="left" w:pos="360"/>
              </w:tabs>
              <w:jc w:val="right"/>
              <w:rPr>
                <w:rFonts w:ascii="Times New Roman" w:hAnsi="Times New Roman" w:cs="Times New Roman"/>
                <w:b/>
                <w:bCs/>
                <w:sz w:val="22"/>
                <w:szCs w:val="22"/>
              </w:rPr>
            </w:pPr>
          </w:p>
        </w:tc>
        <w:tc>
          <w:tcPr>
            <w:tcW w:w="1260" w:type="dxa"/>
            <w:tcBorders>
              <w:bottom w:val="double" w:sz="4" w:space="0" w:color="auto"/>
            </w:tcBorders>
          </w:tcPr>
          <w:p w14:paraId="7A3000FB" w14:textId="5EB545C5" w:rsidR="00F125CC" w:rsidRPr="006C0F1C" w:rsidRDefault="00F125CC" w:rsidP="00F125CC">
            <w:pPr>
              <w:pStyle w:val="acctfourfigures"/>
              <w:tabs>
                <w:tab w:val="decimal" w:pos="617"/>
              </w:tabs>
              <w:ind w:right="20"/>
              <w:jc w:val="right"/>
              <w:rPr>
                <w:rFonts w:ascii="Times New Roman" w:hAnsi="Times New Roman"/>
                <w:b/>
                <w:bCs/>
                <w:szCs w:val="22"/>
              </w:rPr>
            </w:pPr>
            <w:r w:rsidRPr="006C0F1C">
              <w:rPr>
                <w:rFonts w:ascii="Times New Roman" w:hAnsi="Times New Roman"/>
                <w:b/>
                <w:bCs/>
                <w:szCs w:val="22"/>
                <w:lang w:val="en-US"/>
              </w:rPr>
              <w:t>30,055,096</w:t>
            </w:r>
          </w:p>
        </w:tc>
      </w:tr>
    </w:tbl>
    <w:p w14:paraId="147176D4" w14:textId="77777777" w:rsidR="00B103B3" w:rsidRPr="006C0F1C" w:rsidRDefault="00B103B3" w:rsidP="00B10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p>
    <w:p w14:paraId="426F55A4" w14:textId="19FF5479" w:rsidR="00DE3D5F" w:rsidRPr="006C0F1C" w:rsidRDefault="008E3886" w:rsidP="00DE3D5F">
      <w:pPr>
        <w:pStyle w:val="MacroText"/>
        <w:tabs>
          <w:tab w:val="clear" w:pos="480"/>
          <w:tab w:val="clear" w:pos="960"/>
          <w:tab w:val="left" w:pos="540"/>
          <w:tab w:val="left" w:pos="1080"/>
        </w:tabs>
        <w:ind w:left="567"/>
        <w:jc w:val="thaiDistribute"/>
        <w:rPr>
          <w:rFonts w:ascii="Times New Roman" w:hAnsi="Times New Roman"/>
          <w:sz w:val="22"/>
          <w:szCs w:val="22"/>
        </w:rPr>
      </w:pPr>
      <w:r w:rsidRPr="006C0F1C">
        <w:rPr>
          <w:rFonts w:ascii="Times New Roman" w:hAnsi="Times New Roman"/>
          <w:sz w:val="22"/>
          <w:szCs w:val="22"/>
        </w:rPr>
        <w:t xml:space="preserve">On 4 January 2024, the Company drew down unsecured short-term loan from </w:t>
      </w:r>
      <w:proofErr w:type="spellStart"/>
      <w:r w:rsidRPr="006C0F1C">
        <w:rPr>
          <w:rFonts w:ascii="Times New Roman" w:hAnsi="Times New Roman"/>
          <w:sz w:val="22"/>
          <w:szCs w:val="22"/>
        </w:rPr>
        <w:t>Bangchak</w:t>
      </w:r>
      <w:proofErr w:type="spellEnd"/>
      <w:r w:rsidRPr="006C0F1C">
        <w:rPr>
          <w:rFonts w:ascii="Times New Roman" w:hAnsi="Times New Roman"/>
          <w:sz w:val="22"/>
          <w:szCs w:val="22"/>
        </w:rPr>
        <w:t xml:space="preserve"> Treasury Center Co., Ltd., </w:t>
      </w:r>
      <w:proofErr w:type="spellStart"/>
      <w:r w:rsidRPr="006C0F1C">
        <w:rPr>
          <w:rFonts w:ascii="Times New Roman" w:hAnsi="Times New Roman"/>
          <w:sz w:val="22"/>
          <w:szCs w:val="22"/>
        </w:rPr>
        <w:t>Bangchak</w:t>
      </w:r>
      <w:proofErr w:type="spellEnd"/>
      <w:r w:rsidRPr="006C0F1C">
        <w:rPr>
          <w:rFonts w:ascii="Times New Roman" w:hAnsi="Times New Roman"/>
          <w:sz w:val="22"/>
          <w:szCs w:val="22"/>
        </w:rPr>
        <w:t xml:space="preserve"> Corporation Public Company Limited’s direct subsidiary, for an </w:t>
      </w:r>
      <w:proofErr w:type="gramStart"/>
      <w:r w:rsidRPr="006C0F1C">
        <w:rPr>
          <w:rFonts w:ascii="Times New Roman" w:hAnsi="Times New Roman"/>
          <w:sz w:val="22"/>
          <w:szCs w:val="22"/>
        </w:rPr>
        <w:t>amount</w:t>
      </w:r>
      <w:proofErr w:type="gramEnd"/>
      <w:r w:rsidRPr="006C0F1C">
        <w:rPr>
          <w:rFonts w:ascii="Times New Roman" w:hAnsi="Times New Roman"/>
          <w:sz w:val="22"/>
          <w:szCs w:val="22"/>
        </w:rPr>
        <w:t xml:space="preserve"> of Baht 2,500 million to repay short-term loan from </w:t>
      </w:r>
      <w:proofErr w:type="spellStart"/>
      <w:r w:rsidRPr="006C0F1C">
        <w:rPr>
          <w:rFonts w:ascii="Times New Roman" w:hAnsi="Times New Roman"/>
          <w:sz w:val="22"/>
          <w:szCs w:val="22"/>
        </w:rPr>
        <w:t>Bangchak</w:t>
      </w:r>
      <w:proofErr w:type="spellEnd"/>
      <w:r w:rsidRPr="006C0F1C">
        <w:rPr>
          <w:rFonts w:ascii="Times New Roman" w:hAnsi="Times New Roman"/>
          <w:sz w:val="22"/>
          <w:szCs w:val="22"/>
        </w:rPr>
        <w:t xml:space="preserve"> Corporation Public Company Limited. The Company made a repayment of the loan in August 2024.</w:t>
      </w:r>
    </w:p>
    <w:p w14:paraId="5CAC66B6" w14:textId="77777777" w:rsidR="008E3886" w:rsidRPr="006C0F1C" w:rsidRDefault="008E3886" w:rsidP="004730E0">
      <w:pPr>
        <w:pStyle w:val="MacroText"/>
        <w:tabs>
          <w:tab w:val="clear" w:pos="480"/>
          <w:tab w:val="clear" w:pos="960"/>
          <w:tab w:val="left" w:pos="540"/>
          <w:tab w:val="left" w:pos="1080"/>
        </w:tabs>
        <w:jc w:val="thaiDistribute"/>
        <w:rPr>
          <w:rFonts w:ascii="Times New Roman" w:hAnsi="Times New Roman"/>
          <w:sz w:val="22"/>
          <w:szCs w:val="22"/>
          <w:lang w:val="en-US"/>
        </w:rPr>
      </w:pPr>
    </w:p>
    <w:p w14:paraId="1A4834D2" w14:textId="77777777" w:rsidR="002D6476" w:rsidRPr="006C0F1C" w:rsidRDefault="002D6476" w:rsidP="002D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imes New Roman"/>
          <w:sz w:val="22"/>
          <w:szCs w:val="22"/>
        </w:rPr>
      </w:pPr>
      <w:r w:rsidRPr="006C0F1C">
        <w:rPr>
          <w:rFonts w:ascii="Times New Roman" w:hAnsi="Times New Roman" w:cs="Times New Roman"/>
          <w:spacing w:val="-2"/>
          <w:sz w:val="22"/>
        </w:rPr>
        <w:t>I</w:t>
      </w:r>
      <w:r w:rsidRPr="006C0F1C">
        <w:rPr>
          <w:rFonts w:ascii="Times New Roman" w:hAnsi="Times New Roman" w:cs="Times New Roman"/>
          <w:sz w:val="22"/>
          <w:szCs w:val="22"/>
        </w:rPr>
        <w:t>n June 2024, the Company</w:t>
      </w:r>
      <w:r w:rsidRPr="006C0F1C">
        <w:rPr>
          <w:rFonts w:ascii="Times New Roman" w:hAnsi="Times New Roman" w:cs="Times New Roman" w:hint="cs"/>
          <w:sz w:val="22"/>
          <w:szCs w:val="22"/>
          <w:cs/>
        </w:rPr>
        <w:t xml:space="preserve"> </w:t>
      </w:r>
      <w:r w:rsidRPr="006C0F1C">
        <w:rPr>
          <w:rFonts w:ascii="Times New Roman" w:hAnsi="Times New Roman" w:cs="Times New Roman"/>
          <w:sz w:val="22"/>
          <w:szCs w:val="22"/>
        </w:rPr>
        <w:t xml:space="preserve">has issued and sold debentures to institution investors with named-registered, unsubordinated, unsecured and no debentured holders’ representative that divided into two tranches at a par value of Baht 1,000 and interest is payable semi-annually, amounting to Baht 2,000 million. The debentures consist of: </w:t>
      </w:r>
    </w:p>
    <w:p w14:paraId="5F1F0C04" w14:textId="77777777" w:rsidR="002D6476" w:rsidRPr="006C0F1C" w:rsidRDefault="002D6476" w:rsidP="002D647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6C0F1C">
        <w:rPr>
          <w:rFonts w:ascii="Times New Roman" w:hAnsi="Times New Roman" w:cs="Times New Roman"/>
          <w:sz w:val="22"/>
        </w:rPr>
        <w:t>Baht 1,200 million for a 3-year maturity with an interest rate of 3.25% per annum</w:t>
      </w:r>
    </w:p>
    <w:p w14:paraId="451CEA57" w14:textId="77777777" w:rsidR="002D6476" w:rsidRPr="006C0F1C" w:rsidRDefault="002D6476" w:rsidP="002D647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6C0F1C">
        <w:rPr>
          <w:rFonts w:ascii="Times New Roman" w:hAnsi="Times New Roman" w:cs="Times New Roman"/>
          <w:sz w:val="22"/>
        </w:rPr>
        <w:t>Baht 800 million for a 5-year maturity with an interest rate of 3.69% per annum</w:t>
      </w:r>
    </w:p>
    <w:p w14:paraId="15A67809" w14:textId="77777777" w:rsidR="008E3886" w:rsidRPr="006C0F1C" w:rsidRDefault="008E3886" w:rsidP="008E3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08"/>
        <w:jc w:val="thaiDistribute"/>
        <w:rPr>
          <w:rFonts w:ascii="Times New Roman" w:hAnsi="Times New Roman" w:cstheme="minorBidi"/>
          <w:sz w:val="22"/>
        </w:rPr>
      </w:pPr>
      <w:r w:rsidRPr="006C0F1C">
        <w:rPr>
          <w:rFonts w:ascii="Times New Roman" w:hAnsi="Times New Roman" w:cstheme="minorBidi"/>
          <w:sz w:val="22"/>
        </w:rPr>
        <w:lastRenderedPageBreak/>
        <w:t>In September 2024, the Company redeemed a 3-year maturity Green Bonds</w:t>
      </w:r>
      <w:r w:rsidRPr="006C0F1C">
        <w:rPr>
          <w:rFonts w:ascii="Times New Roman" w:hAnsi="Times New Roman" w:cstheme="minorBidi" w:hint="cs"/>
          <w:sz w:val="22"/>
          <w:cs/>
        </w:rPr>
        <w:t xml:space="preserve"> </w:t>
      </w:r>
      <w:r w:rsidRPr="006C0F1C">
        <w:rPr>
          <w:rFonts w:ascii="Times New Roman" w:hAnsi="Times New Roman" w:cstheme="minorBidi"/>
          <w:sz w:val="22"/>
        </w:rPr>
        <w:t xml:space="preserve">series 1 issued and sold in 2021 for an </w:t>
      </w:r>
      <w:proofErr w:type="gramStart"/>
      <w:r w:rsidRPr="006C0F1C">
        <w:rPr>
          <w:rFonts w:ascii="Times New Roman" w:hAnsi="Times New Roman" w:cstheme="minorBidi"/>
          <w:sz w:val="22"/>
        </w:rPr>
        <w:t>amount</w:t>
      </w:r>
      <w:proofErr w:type="gramEnd"/>
      <w:r w:rsidRPr="006C0F1C">
        <w:rPr>
          <w:rFonts w:ascii="Times New Roman" w:hAnsi="Times New Roman" w:cstheme="minorBidi"/>
          <w:sz w:val="22"/>
        </w:rPr>
        <w:t xml:space="preserve"> of Baht 2,000 million.</w:t>
      </w:r>
    </w:p>
    <w:p w14:paraId="0B025B9B" w14:textId="77777777" w:rsidR="00EE1FE6" w:rsidRPr="006C0F1C" w:rsidRDefault="00EE1FE6" w:rsidP="00DE3D5F">
      <w:pPr>
        <w:tabs>
          <w:tab w:val="clear" w:pos="227"/>
          <w:tab w:val="clear" w:pos="454"/>
          <w:tab w:val="clear" w:pos="680"/>
          <w:tab w:val="left" w:pos="720"/>
        </w:tabs>
        <w:spacing w:line="240" w:lineRule="auto"/>
        <w:ind w:left="547" w:right="108"/>
        <w:jc w:val="thaiDistribute"/>
        <w:rPr>
          <w:rFonts w:ascii="Times New Roman" w:hAnsi="Times New Roman" w:cs="Times New Roman"/>
          <w:sz w:val="22"/>
          <w:szCs w:val="22"/>
        </w:rPr>
      </w:pPr>
    </w:p>
    <w:p w14:paraId="585ADEA4" w14:textId="3D13B84D" w:rsidR="00D6233F" w:rsidRPr="006C0F1C" w:rsidRDefault="00674078" w:rsidP="00D6233F">
      <w:pPr>
        <w:tabs>
          <w:tab w:val="clear" w:pos="227"/>
          <w:tab w:val="clear" w:pos="454"/>
          <w:tab w:val="clear" w:pos="680"/>
          <w:tab w:val="left" w:pos="720"/>
        </w:tabs>
        <w:spacing w:line="240" w:lineRule="auto"/>
        <w:ind w:left="547" w:right="108"/>
        <w:jc w:val="thaiDistribute"/>
        <w:rPr>
          <w:rFonts w:ascii="Times New Roman" w:hAnsi="Times New Roman" w:cstheme="minorBidi"/>
          <w:sz w:val="22"/>
        </w:rPr>
      </w:pPr>
      <w:r w:rsidRPr="006C0F1C">
        <w:rPr>
          <w:rFonts w:ascii="Times New Roman" w:hAnsi="Times New Roman" w:cstheme="minorBidi"/>
          <w:sz w:val="22"/>
        </w:rPr>
        <w:t>On 17 October 2024, the Company signed a long-term loan agreement with a</w:t>
      </w:r>
      <w:r w:rsidRPr="006C0F1C">
        <w:rPr>
          <w:rFonts w:ascii="Times New Roman" w:hAnsi="Times New Roman" w:cstheme="minorBidi" w:hint="cs"/>
          <w:sz w:val="22"/>
          <w:cs/>
        </w:rPr>
        <w:t xml:space="preserve"> </w:t>
      </w:r>
      <w:r w:rsidRPr="006C0F1C">
        <w:rPr>
          <w:rFonts w:ascii="Times New Roman" w:hAnsi="Times New Roman" w:cstheme="minorBidi"/>
          <w:sz w:val="22"/>
        </w:rPr>
        <w:t>local financial institution</w:t>
      </w:r>
      <w:r w:rsidRPr="006C0F1C">
        <w:rPr>
          <w:rFonts w:ascii="Times New Roman" w:hAnsi="Times New Roman" w:cstheme="minorBidi" w:hint="cs"/>
          <w:sz w:val="22"/>
          <w:cs/>
        </w:rPr>
        <w:t xml:space="preserve"> </w:t>
      </w:r>
      <w:r w:rsidRPr="006C0F1C">
        <w:rPr>
          <w:rFonts w:ascii="Times New Roman" w:hAnsi="Times New Roman" w:cstheme="minorBidi"/>
          <w:sz w:val="22"/>
        </w:rPr>
        <w:t>for a credit limit of not exceeding Baht 4,200 million with a floating interest rate and instalment schedule by June 2039. The purpose is for working capital and future project investments. This loan has financial ratio maintaining conditions. The Company partially drew down</w:t>
      </w:r>
      <w:r w:rsidRPr="006C0F1C">
        <w:rPr>
          <w:rFonts w:ascii="Times New Roman" w:hAnsi="Times New Roman" w:cstheme="minorBidi"/>
          <w:sz w:val="22"/>
          <w:cs/>
        </w:rPr>
        <w:t xml:space="preserve"> </w:t>
      </w:r>
      <w:r w:rsidRPr="006C0F1C">
        <w:rPr>
          <w:rFonts w:ascii="Times New Roman" w:hAnsi="Times New Roman" w:cstheme="minorBidi"/>
          <w:sz w:val="22"/>
        </w:rPr>
        <w:t>this loan on 30 October 2024.</w:t>
      </w:r>
    </w:p>
    <w:p w14:paraId="0AB13509" w14:textId="77777777" w:rsidR="00D6233F" w:rsidRPr="006C0F1C" w:rsidRDefault="00D6233F" w:rsidP="00DE3D5F">
      <w:pPr>
        <w:tabs>
          <w:tab w:val="clear" w:pos="227"/>
          <w:tab w:val="clear" w:pos="454"/>
          <w:tab w:val="clear" w:pos="680"/>
          <w:tab w:val="left" w:pos="720"/>
        </w:tabs>
        <w:spacing w:line="240" w:lineRule="auto"/>
        <w:ind w:left="547" w:right="108"/>
        <w:jc w:val="thaiDistribute"/>
        <w:rPr>
          <w:rFonts w:ascii="Times New Roman" w:hAnsi="Times New Roman" w:cs="Times New Roman"/>
          <w:sz w:val="22"/>
          <w:szCs w:val="22"/>
        </w:rPr>
      </w:pPr>
    </w:p>
    <w:p w14:paraId="79250C47" w14:textId="6820E186" w:rsidR="00EE1FE6" w:rsidRPr="006C0F1C" w:rsidRDefault="00EE1FE6" w:rsidP="00EE1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i/>
          <w:iCs/>
          <w:color w:val="000000"/>
          <w:sz w:val="22"/>
          <w:szCs w:val="22"/>
        </w:rPr>
      </w:pPr>
      <w:r w:rsidRPr="006C0F1C">
        <w:rPr>
          <w:rFonts w:ascii="Times New Roman" w:hAnsi="Times New Roman" w:cs="Times New Roman"/>
          <w:color w:val="000000"/>
          <w:sz w:val="22"/>
          <w:szCs w:val="22"/>
        </w:rPr>
        <w:t>A</w:t>
      </w:r>
      <w:r w:rsidRPr="006C0F1C">
        <w:rPr>
          <w:rFonts w:ascii="Times New Roman" w:hAnsi="Times New Roman"/>
          <w:color w:val="000000"/>
          <w:sz w:val="22"/>
          <w:szCs w:val="28"/>
        </w:rPr>
        <w:t>s a</w:t>
      </w:r>
      <w:r w:rsidRPr="006C0F1C">
        <w:rPr>
          <w:rFonts w:ascii="Times New Roman" w:hAnsi="Times New Roman" w:cs="Times New Roman"/>
          <w:color w:val="000000"/>
          <w:sz w:val="22"/>
          <w:szCs w:val="22"/>
        </w:rPr>
        <w:t xml:space="preserve">t 31 December </w:t>
      </w:r>
      <w:r w:rsidR="00180DC9" w:rsidRPr="006C0F1C">
        <w:rPr>
          <w:rFonts w:ascii="Times New Roman" w:hAnsi="Times New Roman" w:cs="Times New Roman"/>
          <w:color w:val="000000"/>
          <w:sz w:val="22"/>
          <w:szCs w:val="22"/>
        </w:rPr>
        <w:t>2024</w:t>
      </w:r>
      <w:r w:rsidRPr="006C0F1C">
        <w:rPr>
          <w:rFonts w:ascii="Times New Roman" w:hAnsi="Times New Roman" w:cs="Times New Roman"/>
          <w:color w:val="000000"/>
          <w:sz w:val="22"/>
          <w:szCs w:val="22"/>
        </w:rPr>
        <w:t xml:space="preserve">, the Group’s effective interest rate on loans from financial institutions and debentures were </w:t>
      </w:r>
      <w:r w:rsidR="00863729" w:rsidRPr="006C0F1C">
        <w:rPr>
          <w:rFonts w:ascii="Times New Roman" w:hAnsi="Times New Roman" w:cs="Times New Roman"/>
          <w:color w:val="000000"/>
          <w:sz w:val="22"/>
          <w:szCs w:val="22"/>
        </w:rPr>
        <w:t>2</w:t>
      </w:r>
      <w:r w:rsidR="00CC7D10" w:rsidRPr="006C0F1C">
        <w:rPr>
          <w:rFonts w:ascii="Times New Roman" w:hAnsi="Times New Roman" w:cs="Times New Roman"/>
          <w:color w:val="000000"/>
          <w:sz w:val="22"/>
          <w:szCs w:val="22"/>
        </w:rPr>
        <w:t>.</w:t>
      </w:r>
      <w:r w:rsidR="00863729" w:rsidRPr="006C0F1C">
        <w:rPr>
          <w:rFonts w:ascii="Times New Roman" w:hAnsi="Times New Roman" w:cs="Times New Roman"/>
          <w:color w:val="000000"/>
          <w:sz w:val="22"/>
          <w:szCs w:val="22"/>
        </w:rPr>
        <w:t>86</w:t>
      </w:r>
      <w:r w:rsidRPr="006C0F1C">
        <w:rPr>
          <w:rFonts w:ascii="Times New Roman" w:hAnsi="Times New Roman" w:cs="Times New Roman"/>
          <w:color w:val="000000"/>
          <w:sz w:val="22"/>
          <w:szCs w:val="22"/>
        </w:rPr>
        <w:t xml:space="preserve">% - </w:t>
      </w:r>
      <w:r w:rsidR="001645DD" w:rsidRPr="006C0F1C">
        <w:rPr>
          <w:rFonts w:ascii="Times New Roman" w:hAnsi="Times New Roman" w:cs="Times New Roman"/>
          <w:color w:val="000000"/>
          <w:sz w:val="22"/>
          <w:szCs w:val="22"/>
        </w:rPr>
        <w:t>7</w:t>
      </w:r>
      <w:r w:rsidR="00CC7D10" w:rsidRPr="006C0F1C">
        <w:rPr>
          <w:rFonts w:ascii="Times New Roman" w:hAnsi="Times New Roman" w:cs="Times New Roman"/>
          <w:color w:val="000000"/>
          <w:sz w:val="22"/>
          <w:szCs w:val="22"/>
        </w:rPr>
        <w:t>.</w:t>
      </w:r>
      <w:r w:rsidR="001645DD" w:rsidRPr="006C0F1C">
        <w:rPr>
          <w:rFonts w:ascii="Times New Roman" w:hAnsi="Times New Roman" w:cs="Times New Roman"/>
          <w:color w:val="000000"/>
          <w:sz w:val="22"/>
          <w:szCs w:val="22"/>
        </w:rPr>
        <w:t>10</w:t>
      </w:r>
      <w:r w:rsidRPr="006C0F1C">
        <w:rPr>
          <w:rFonts w:ascii="Times New Roman" w:hAnsi="Times New Roman" w:cs="Times New Roman"/>
          <w:color w:val="000000"/>
          <w:sz w:val="22"/>
          <w:szCs w:val="28"/>
        </w:rPr>
        <w:t>%</w:t>
      </w:r>
      <w:r w:rsidRPr="006C0F1C">
        <w:rPr>
          <w:rFonts w:ascii="Times New Roman" w:hAnsi="Times New Roman" w:cs="Times New Roman"/>
          <w:color w:val="000000"/>
          <w:sz w:val="22"/>
          <w:szCs w:val="22"/>
        </w:rPr>
        <w:t xml:space="preserve"> per annum and </w:t>
      </w:r>
      <w:r w:rsidR="00CC7D10" w:rsidRPr="006C0F1C">
        <w:rPr>
          <w:rFonts w:ascii="Times New Roman" w:hAnsi="Times New Roman" w:cs="Times New Roman"/>
          <w:color w:val="000000"/>
          <w:sz w:val="22"/>
          <w:szCs w:val="22"/>
        </w:rPr>
        <w:t>2</w:t>
      </w:r>
      <w:r w:rsidRPr="006C0F1C">
        <w:rPr>
          <w:rFonts w:ascii="Times New Roman" w:hAnsi="Times New Roman" w:cs="Times New Roman"/>
          <w:color w:val="000000"/>
          <w:sz w:val="22"/>
          <w:szCs w:val="22"/>
        </w:rPr>
        <w:t>.</w:t>
      </w:r>
      <w:r w:rsidR="00CC7D10" w:rsidRPr="006C0F1C">
        <w:rPr>
          <w:rFonts w:ascii="Times New Roman" w:hAnsi="Times New Roman" w:cs="Times New Roman"/>
          <w:color w:val="000000"/>
          <w:sz w:val="22"/>
          <w:szCs w:val="22"/>
        </w:rPr>
        <w:t>18</w:t>
      </w:r>
      <w:r w:rsidRPr="006C0F1C">
        <w:rPr>
          <w:rFonts w:ascii="Times New Roman" w:hAnsi="Times New Roman" w:cs="Times New Roman"/>
          <w:color w:val="000000"/>
          <w:sz w:val="22"/>
          <w:szCs w:val="22"/>
        </w:rPr>
        <w:t xml:space="preserve">% - </w:t>
      </w:r>
      <w:r w:rsidR="00674A24" w:rsidRPr="006C0F1C">
        <w:rPr>
          <w:rFonts w:ascii="Times New Roman" w:hAnsi="Times New Roman" w:cs="Times New Roman"/>
          <w:color w:val="000000"/>
          <w:sz w:val="22"/>
          <w:szCs w:val="22"/>
        </w:rPr>
        <w:t>4.35</w:t>
      </w:r>
      <w:r w:rsidRPr="006C0F1C">
        <w:rPr>
          <w:rFonts w:ascii="Times New Roman" w:hAnsi="Times New Roman" w:cs="Times New Roman"/>
          <w:color w:val="000000"/>
          <w:sz w:val="22"/>
          <w:szCs w:val="22"/>
        </w:rPr>
        <w:t>% per annum</w:t>
      </w:r>
      <w:r w:rsidRPr="006C0F1C">
        <w:rPr>
          <w:rFonts w:ascii="Times New Roman" w:hAnsi="Times New Roman" w:cs="Times New Roman"/>
          <w:color w:val="000000"/>
          <w:sz w:val="22"/>
          <w:szCs w:val="28"/>
        </w:rPr>
        <w:t xml:space="preserve"> </w:t>
      </w:r>
      <w:r w:rsidRPr="006C0F1C">
        <w:rPr>
          <w:rFonts w:ascii="Times New Roman" w:hAnsi="Times New Roman" w:cs="Times New Roman"/>
          <w:color w:val="000000"/>
          <w:sz w:val="22"/>
          <w:szCs w:val="22"/>
        </w:rPr>
        <w:t xml:space="preserve">respectively </w:t>
      </w:r>
      <w:r w:rsidRPr="006C0F1C">
        <w:rPr>
          <w:rFonts w:ascii="Times New Roman" w:hAnsi="Times New Roman" w:cs="Times New Roman"/>
          <w:i/>
          <w:iCs/>
          <w:color w:val="000000"/>
          <w:sz w:val="22"/>
          <w:szCs w:val="22"/>
        </w:rPr>
        <w:t>(</w:t>
      </w:r>
      <w:r w:rsidR="00180DC9" w:rsidRPr="006C0F1C">
        <w:rPr>
          <w:rFonts w:ascii="Times New Roman" w:hAnsi="Times New Roman" w:cs="Times New Roman"/>
          <w:i/>
          <w:iCs/>
          <w:color w:val="000000"/>
          <w:sz w:val="22"/>
          <w:szCs w:val="22"/>
        </w:rPr>
        <w:t>2023</w:t>
      </w:r>
      <w:r w:rsidRPr="006C0F1C">
        <w:rPr>
          <w:rFonts w:ascii="Times New Roman" w:hAnsi="Times New Roman" w:cs="Times New Roman"/>
          <w:i/>
          <w:iCs/>
          <w:color w:val="000000"/>
          <w:sz w:val="22"/>
          <w:szCs w:val="22"/>
        </w:rPr>
        <w:t xml:space="preserve">: </w:t>
      </w:r>
      <w:r w:rsidR="002D6476" w:rsidRPr="006C0F1C">
        <w:rPr>
          <w:rFonts w:ascii="Times New Roman" w:hAnsi="Times New Roman" w:cs="Times New Roman"/>
          <w:i/>
          <w:iCs/>
          <w:color w:val="000000"/>
          <w:sz w:val="22"/>
          <w:szCs w:val="22"/>
        </w:rPr>
        <w:t>1.54% - 8.55</w:t>
      </w:r>
      <w:proofErr w:type="gramStart"/>
      <w:r w:rsidR="002D6476" w:rsidRPr="006C0F1C">
        <w:rPr>
          <w:rFonts w:ascii="Times New Roman" w:hAnsi="Times New Roman" w:cs="Times New Roman"/>
          <w:i/>
          <w:iCs/>
          <w:color w:val="000000"/>
          <w:sz w:val="22"/>
          <w:szCs w:val="22"/>
        </w:rPr>
        <w:t xml:space="preserve">% </w:t>
      </w:r>
      <w:r w:rsidRPr="006C0F1C">
        <w:rPr>
          <w:rFonts w:ascii="Times New Roman" w:hAnsi="Times New Roman" w:cs="Times New Roman"/>
          <w:i/>
          <w:iCs/>
          <w:color w:val="000000"/>
          <w:sz w:val="22"/>
          <w:szCs w:val="22"/>
        </w:rPr>
        <w:t xml:space="preserve"> per</w:t>
      </w:r>
      <w:proofErr w:type="gramEnd"/>
      <w:r w:rsidRPr="006C0F1C">
        <w:rPr>
          <w:rFonts w:ascii="Times New Roman" w:hAnsi="Times New Roman" w:cs="Times New Roman"/>
          <w:i/>
          <w:iCs/>
          <w:color w:val="000000"/>
          <w:sz w:val="22"/>
          <w:szCs w:val="22"/>
        </w:rPr>
        <w:t xml:space="preserve"> annum and </w:t>
      </w:r>
      <w:r w:rsidR="002D6476" w:rsidRPr="006C0F1C">
        <w:rPr>
          <w:rFonts w:ascii="Times New Roman" w:hAnsi="Times New Roman" w:cs="Times New Roman"/>
          <w:i/>
          <w:iCs/>
          <w:color w:val="000000"/>
          <w:sz w:val="22"/>
          <w:szCs w:val="22"/>
        </w:rPr>
        <w:t xml:space="preserve">1.70% - </w:t>
      </w:r>
      <w:r w:rsidR="00674A24" w:rsidRPr="006C0F1C">
        <w:rPr>
          <w:rFonts w:ascii="Times New Roman" w:hAnsi="Times New Roman" w:cs="Times New Roman"/>
          <w:i/>
          <w:iCs/>
          <w:color w:val="000000"/>
          <w:sz w:val="22"/>
          <w:szCs w:val="22"/>
        </w:rPr>
        <w:t>4.33</w:t>
      </w:r>
      <w:r w:rsidR="002D6476" w:rsidRPr="006C0F1C">
        <w:rPr>
          <w:rFonts w:ascii="Times New Roman" w:hAnsi="Times New Roman" w:cs="Times New Roman"/>
          <w:i/>
          <w:iCs/>
          <w:color w:val="000000"/>
          <w:sz w:val="22"/>
          <w:szCs w:val="22"/>
        </w:rPr>
        <w:t xml:space="preserve">% </w:t>
      </w:r>
      <w:r w:rsidRPr="006C0F1C">
        <w:rPr>
          <w:rFonts w:ascii="Times New Roman" w:hAnsi="Times New Roman" w:cs="Times New Roman"/>
          <w:i/>
          <w:iCs/>
          <w:color w:val="000000"/>
          <w:sz w:val="22"/>
          <w:szCs w:val="22"/>
        </w:rPr>
        <w:t>per annum).</w:t>
      </w:r>
    </w:p>
    <w:p w14:paraId="2E1D2164" w14:textId="7F7A8D22" w:rsidR="00B103B3" w:rsidRPr="006C0F1C" w:rsidRDefault="00B103B3" w:rsidP="00B103B3">
      <w:pPr>
        <w:tabs>
          <w:tab w:val="clear" w:pos="227"/>
          <w:tab w:val="clear" w:pos="454"/>
          <w:tab w:val="clear" w:pos="680"/>
          <w:tab w:val="left" w:pos="720"/>
        </w:tabs>
        <w:spacing w:line="240" w:lineRule="auto"/>
        <w:rPr>
          <w:rFonts w:ascii="Times New Roman" w:hAnsi="Times New Roman" w:cs="Times New Roman"/>
          <w:i/>
          <w:iCs/>
          <w:color w:val="000000"/>
          <w:sz w:val="22"/>
          <w:szCs w:val="22"/>
        </w:rPr>
      </w:pPr>
    </w:p>
    <w:p w14:paraId="2E96B486" w14:textId="1B85451E" w:rsidR="00B103B3" w:rsidRPr="006C0F1C" w:rsidRDefault="00B103B3" w:rsidP="00AB112B">
      <w:pPr>
        <w:tabs>
          <w:tab w:val="clear" w:pos="227"/>
          <w:tab w:val="clear" w:pos="454"/>
          <w:tab w:val="clear" w:pos="680"/>
          <w:tab w:val="left" w:pos="720"/>
        </w:tabs>
        <w:ind w:left="547" w:right="18"/>
        <w:jc w:val="thaiDistribute"/>
        <w:rPr>
          <w:rFonts w:ascii="Times New Roman" w:hAnsi="Times New Roman" w:cs="Times New Roman"/>
          <w:color w:val="000000"/>
          <w:sz w:val="22"/>
          <w:szCs w:val="22"/>
        </w:rPr>
      </w:pPr>
      <w:r w:rsidRPr="006C0F1C">
        <w:rPr>
          <w:rFonts w:ascii="Times New Roman" w:hAnsi="Times New Roman" w:cs="Times New Roman"/>
          <w:color w:val="000000"/>
          <w:sz w:val="22"/>
          <w:szCs w:val="22"/>
        </w:rPr>
        <w:t>Loans from financial institutions contain certain conditions such as maintaining certain level of financial ratios and right transfer. These loans are secured by the Company, investments in subsidiaries, and subsidiaries’ assets.</w:t>
      </w:r>
    </w:p>
    <w:p w14:paraId="24025446" w14:textId="0867D0EF" w:rsidR="009B2832" w:rsidRPr="006C0F1C" w:rsidRDefault="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06EC1126" w14:textId="07D76D3C" w:rsidR="002F0302" w:rsidRPr="006C0F1C" w:rsidRDefault="0066093E" w:rsidP="00AB112B">
      <w:pPr>
        <w:tabs>
          <w:tab w:val="clear" w:pos="227"/>
          <w:tab w:val="clear" w:pos="454"/>
          <w:tab w:val="clear" w:pos="680"/>
          <w:tab w:val="left" w:pos="720"/>
        </w:tabs>
        <w:ind w:left="567" w:right="18"/>
        <w:jc w:val="both"/>
        <w:rPr>
          <w:rFonts w:ascii="Times New Roman" w:hAnsi="Times New Roman" w:cs="Times New Roman"/>
          <w:sz w:val="22"/>
        </w:rPr>
      </w:pPr>
      <w:r w:rsidRPr="006C0F1C">
        <w:rPr>
          <w:rFonts w:ascii="Times New Roman" w:hAnsi="Times New Roman" w:cs="Times New Roman"/>
          <w:sz w:val="22"/>
        </w:rPr>
        <w:t>The movements of long</w:t>
      </w:r>
      <w:r w:rsidR="00001723" w:rsidRPr="006C0F1C">
        <w:rPr>
          <w:rFonts w:ascii="Times New Roman" w:hAnsi="Times New Roman" w:cs="Times New Roman"/>
          <w:sz w:val="22"/>
        </w:rPr>
        <w:t>-</w:t>
      </w:r>
      <w:r w:rsidRPr="006C0F1C">
        <w:rPr>
          <w:rFonts w:ascii="Times New Roman" w:hAnsi="Times New Roman" w:cs="Times New Roman"/>
          <w:sz w:val="22"/>
        </w:rPr>
        <w:t xml:space="preserve">term loans from financial institutions during the year can be </w:t>
      </w:r>
      <w:proofErr w:type="spellStart"/>
      <w:r w:rsidRPr="006C0F1C">
        <w:rPr>
          <w:rFonts w:ascii="Times New Roman" w:hAnsi="Times New Roman" w:cs="Times New Roman"/>
          <w:sz w:val="22"/>
        </w:rPr>
        <w:t>analysed</w:t>
      </w:r>
      <w:proofErr w:type="spellEnd"/>
      <w:r w:rsidRPr="006C0F1C">
        <w:rPr>
          <w:rFonts w:ascii="Times New Roman" w:hAnsi="Times New Roman" w:cs="Times New Roman"/>
          <w:sz w:val="22"/>
        </w:rPr>
        <w:t xml:space="preserve"> as follows:</w:t>
      </w:r>
    </w:p>
    <w:tbl>
      <w:tblPr>
        <w:tblpPr w:leftFromText="180" w:rightFromText="180" w:vertAnchor="text" w:horzAnchor="page" w:tblpX="1639" w:tblpY="325"/>
        <w:tblW w:w="9462" w:type="dxa"/>
        <w:tblLayout w:type="fixed"/>
        <w:tblLook w:val="01E0" w:firstRow="1" w:lastRow="1" w:firstColumn="1" w:lastColumn="1" w:noHBand="0" w:noVBand="0"/>
      </w:tblPr>
      <w:tblGrid>
        <w:gridCol w:w="3330"/>
        <w:gridCol w:w="258"/>
        <w:gridCol w:w="1272"/>
        <w:gridCol w:w="270"/>
        <w:gridCol w:w="1275"/>
        <w:gridCol w:w="243"/>
        <w:gridCol w:w="1260"/>
        <w:gridCol w:w="261"/>
        <w:gridCol w:w="1293"/>
      </w:tblGrid>
      <w:tr w:rsidR="00B72A2F" w:rsidRPr="006C0F1C" w14:paraId="4B19BF0D" w14:textId="77777777" w:rsidTr="00674078">
        <w:tc>
          <w:tcPr>
            <w:tcW w:w="3330" w:type="dxa"/>
          </w:tcPr>
          <w:p w14:paraId="6F1038AF" w14:textId="77777777" w:rsidR="00E30C41" w:rsidRPr="006C0F1C" w:rsidRDefault="00E30C41"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164924B" w14:textId="5BF1CE69" w:rsidR="00B72A2F" w:rsidRPr="006C0F1C" w:rsidRDefault="00B72A2F"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258" w:type="dxa"/>
            <w:vMerge w:val="restart"/>
          </w:tcPr>
          <w:p w14:paraId="3A4D3A43" w14:textId="63FDF261" w:rsidR="00B72A2F" w:rsidRPr="006C0F1C"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tc>
        <w:tc>
          <w:tcPr>
            <w:tcW w:w="2817" w:type="dxa"/>
            <w:gridSpan w:val="3"/>
          </w:tcPr>
          <w:p w14:paraId="7959ECD9" w14:textId="7675AFF6" w:rsidR="00B72A2F" w:rsidRPr="006C0F1C" w:rsidRDefault="00B72A2F" w:rsidP="00B72A2F">
            <w:pPr>
              <w:pStyle w:val="acctmergecolhdg"/>
              <w:spacing w:line="240" w:lineRule="atLeast"/>
              <w:rPr>
                <w:szCs w:val="22"/>
              </w:rPr>
            </w:pPr>
            <w:r w:rsidRPr="006C0F1C">
              <w:rPr>
                <w:szCs w:val="22"/>
              </w:rPr>
              <w:t xml:space="preserve">Consolidated </w:t>
            </w:r>
          </w:p>
          <w:p w14:paraId="3FC0EF49" w14:textId="09E0349A" w:rsidR="00B72A2F" w:rsidRPr="006C0F1C"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6C0F1C">
              <w:rPr>
                <w:rFonts w:ascii="Times New Roman" w:hAnsi="Times New Roman" w:cs="Times New Roman"/>
                <w:b/>
                <w:bCs/>
                <w:sz w:val="22"/>
                <w:szCs w:val="22"/>
              </w:rPr>
              <w:t>financial statements</w:t>
            </w:r>
          </w:p>
        </w:tc>
        <w:tc>
          <w:tcPr>
            <w:tcW w:w="243" w:type="dxa"/>
          </w:tcPr>
          <w:p w14:paraId="0816ED3E" w14:textId="77777777" w:rsidR="00B72A2F" w:rsidRPr="006C0F1C" w:rsidRDefault="00B72A2F" w:rsidP="00B72A2F">
            <w:pPr>
              <w:pStyle w:val="acctmergecolhdg"/>
              <w:spacing w:line="240" w:lineRule="atLeast"/>
              <w:rPr>
                <w:szCs w:val="22"/>
              </w:rPr>
            </w:pPr>
          </w:p>
        </w:tc>
        <w:tc>
          <w:tcPr>
            <w:tcW w:w="2814" w:type="dxa"/>
            <w:gridSpan w:val="3"/>
          </w:tcPr>
          <w:p w14:paraId="57FC77F6" w14:textId="48556BFA" w:rsidR="00B72A2F" w:rsidRPr="006C0F1C" w:rsidRDefault="00B72A2F" w:rsidP="00B72A2F">
            <w:pPr>
              <w:pStyle w:val="acctmergecolhdg"/>
              <w:spacing w:line="240" w:lineRule="atLeast"/>
              <w:rPr>
                <w:szCs w:val="22"/>
              </w:rPr>
            </w:pPr>
            <w:r w:rsidRPr="006C0F1C">
              <w:rPr>
                <w:szCs w:val="22"/>
              </w:rPr>
              <w:t>Separate</w:t>
            </w:r>
          </w:p>
          <w:p w14:paraId="67A8A047" w14:textId="0B92F103" w:rsidR="00B72A2F" w:rsidRPr="006C0F1C"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6C0F1C">
              <w:rPr>
                <w:rFonts w:ascii="Times New Roman" w:hAnsi="Times New Roman" w:cs="Times New Roman"/>
                <w:b/>
                <w:bCs/>
                <w:sz w:val="22"/>
                <w:szCs w:val="22"/>
              </w:rPr>
              <w:t>financial statements</w:t>
            </w:r>
          </w:p>
        </w:tc>
      </w:tr>
      <w:tr w:rsidR="00B72A2F" w:rsidRPr="006C0F1C" w14:paraId="72FE6BC8" w14:textId="77777777" w:rsidTr="00674078">
        <w:tc>
          <w:tcPr>
            <w:tcW w:w="3330" w:type="dxa"/>
          </w:tcPr>
          <w:p w14:paraId="35C327D8" w14:textId="2207C72A" w:rsidR="00B72A2F" w:rsidRPr="006C0F1C" w:rsidRDefault="005C2B9D"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rPr>
                <w:rFonts w:ascii="Times New Roman" w:hAnsi="Times New Roman" w:cs="Times New Roman"/>
                <w:b/>
                <w:bCs/>
                <w:i/>
                <w:iCs/>
                <w:sz w:val="22"/>
              </w:rPr>
            </w:pPr>
            <w:r w:rsidRPr="006C0F1C">
              <w:rPr>
                <w:rFonts w:ascii="Times New Roman" w:hAnsi="Times New Roman" w:cs="Times New Roman"/>
                <w:b/>
                <w:bCs/>
                <w:i/>
                <w:iCs/>
                <w:sz w:val="22"/>
              </w:rPr>
              <w:t>For the year ended</w:t>
            </w:r>
            <w:r w:rsidRPr="006C0F1C">
              <w:rPr>
                <w:rFonts w:ascii="Times New Roman" w:hAnsi="Times New Roman"/>
                <w:b/>
                <w:bCs/>
                <w:i/>
                <w:iCs/>
                <w:sz w:val="22"/>
              </w:rPr>
              <w:t xml:space="preserve"> </w:t>
            </w:r>
            <w:r w:rsidR="00CC106B" w:rsidRPr="006C0F1C">
              <w:rPr>
                <w:rFonts w:ascii="Times New Roman" w:hAnsi="Times New Roman"/>
                <w:b/>
                <w:bCs/>
                <w:i/>
                <w:iCs/>
                <w:sz w:val="22"/>
              </w:rPr>
              <w:t>3</w:t>
            </w:r>
            <w:r w:rsidR="00E71C95" w:rsidRPr="006C0F1C">
              <w:rPr>
                <w:rFonts w:ascii="Times New Roman" w:hAnsi="Times New Roman"/>
                <w:b/>
                <w:bCs/>
                <w:i/>
                <w:iCs/>
                <w:sz w:val="22"/>
              </w:rPr>
              <w:t>1</w:t>
            </w:r>
            <w:r w:rsidR="00B72A2F" w:rsidRPr="006C0F1C">
              <w:rPr>
                <w:rFonts w:ascii="Times New Roman" w:hAnsi="Times New Roman" w:cs="Times New Roman"/>
                <w:b/>
                <w:bCs/>
                <w:i/>
                <w:iCs/>
                <w:sz w:val="22"/>
              </w:rPr>
              <w:t xml:space="preserve"> December</w:t>
            </w:r>
          </w:p>
        </w:tc>
        <w:tc>
          <w:tcPr>
            <w:tcW w:w="258" w:type="dxa"/>
            <w:vMerge/>
          </w:tcPr>
          <w:p w14:paraId="1ADC664F" w14:textId="77777777" w:rsidR="00B72A2F" w:rsidRPr="006C0F1C"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2" w:type="dxa"/>
            <w:shd w:val="clear" w:color="auto" w:fill="auto"/>
          </w:tcPr>
          <w:p w14:paraId="144D9A33" w14:textId="59072DEE" w:rsidR="00B72A2F" w:rsidRPr="006C0F1C" w:rsidRDefault="00180DC9"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6C0F1C">
              <w:rPr>
                <w:rFonts w:ascii="Times New Roman" w:hAnsi="Times New Roman" w:cs="Times New Roman"/>
                <w:bCs/>
                <w:sz w:val="22"/>
                <w:szCs w:val="22"/>
              </w:rPr>
              <w:t>2024</w:t>
            </w:r>
          </w:p>
        </w:tc>
        <w:tc>
          <w:tcPr>
            <w:tcW w:w="270" w:type="dxa"/>
          </w:tcPr>
          <w:p w14:paraId="49F5A44C" w14:textId="77777777" w:rsidR="00B72A2F" w:rsidRPr="006C0F1C"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5" w:type="dxa"/>
            <w:shd w:val="clear" w:color="auto" w:fill="auto"/>
          </w:tcPr>
          <w:p w14:paraId="00216488" w14:textId="6EE26BC6" w:rsidR="00B72A2F" w:rsidRPr="006C0F1C" w:rsidRDefault="00180DC9"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6C0F1C">
              <w:rPr>
                <w:rFonts w:ascii="Times New Roman" w:hAnsi="Times New Roman" w:cs="Times New Roman"/>
                <w:bCs/>
                <w:sz w:val="22"/>
                <w:szCs w:val="22"/>
              </w:rPr>
              <w:t>2023</w:t>
            </w:r>
          </w:p>
        </w:tc>
        <w:tc>
          <w:tcPr>
            <w:tcW w:w="243" w:type="dxa"/>
          </w:tcPr>
          <w:p w14:paraId="4D2D89E6" w14:textId="77777777" w:rsidR="00B72A2F" w:rsidRPr="006C0F1C"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60" w:type="dxa"/>
            <w:shd w:val="clear" w:color="auto" w:fill="auto"/>
          </w:tcPr>
          <w:p w14:paraId="1C1A6C42" w14:textId="7902B869" w:rsidR="00B72A2F" w:rsidRPr="006C0F1C" w:rsidRDefault="00180DC9"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6C0F1C">
              <w:rPr>
                <w:rFonts w:ascii="Times New Roman" w:hAnsi="Times New Roman" w:cs="Times New Roman"/>
                <w:bCs/>
                <w:sz w:val="22"/>
                <w:szCs w:val="22"/>
              </w:rPr>
              <w:t>2024</w:t>
            </w:r>
          </w:p>
        </w:tc>
        <w:tc>
          <w:tcPr>
            <w:tcW w:w="261" w:type="dxa"/>
          </w:tcPr>
          <w:p w14:paraId="698AA47D" w14:textId="77777777" w:rsidR="00B72A2F" w:rsidRPr="006C0F1C"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shd w:val="clear" w:color="auto" w:fill="auto"/>
          </w:tcPr>
          <w:p w14:paraId="3CB7D1F5" w14:textId="5DB13F95" w:rsidR="00B72A2F" w:rsidRPr="006C0F1C" w:rsidRDefault="00180DC9"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6C0F1C">
              <w:rPr>
                <w:rFonts w:ascii="Times New Roman" w:hAnsi="Times New Roman" w:cs="Times New Roman"/>
                <w:bCs/>
                <w:sz w:val="22"/>
                <w:szCs w:val="22"/>
              </w:rPr>
              <w:t>2023</w:t>
            </w:r>
          </w:p>
        </w:tc>
      </w:tr>
      <w:tr w:rsidR="00DD547D" w:rsidRPr="006C0F1C" w14:paraId="7E969E00" w14:textId="77777777" w:rsidTr="00674078">
        <w:tc>
          <w:tcPr>
            <w:tcW w:w="3330" w:type="dxa"/>
          </w:tcPr>
          <w:p w14:paraId="2579D84F" w14:textId="77777777" w:rsidR="00DD547D" w:rsidRPr="006C0F1C" w:rsidRDefault="00DD547D"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258" w:type="dxa"/>
          </w:tcPr>
          <w:p w14:paraId="4E6C23E4" w14:textId="77777777" w:rsidR="00DD547D" w:rsidRPr="006C0F1C" w:rsidRDefault="00DD547D"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cs/>
              </w:rPr>
            </w:pPr>
          </w:p>
        </w:tc>
        <w:tc>
          <w:tcPr>
            <w:tcW w:w="5874" w:type="dxa"/>
            <w:gridSpan w:val="7"/>
          </w:tcPr>
          <w:p w14:paraId="25A9CFD3" w14:textId="138546C9" w:rsidR="00DD547D" w:rsidRPr="006C0F1C" w:rsidRDefault="00DD547D"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6C0F1C">
              <w:rPr>
                <w:rFonts w:ascii="Times New Roman" w:hAnsi="Times New Roman" w:cs="Times New Roman"/>
                <w:i/>
                <w:iCs/>
                <w:sz w:val="22"/>
                <w:szCs w:val="22"/>
              </w:rPr>
              <w:t>(in thousand Baht)</w:t>
            </w:r>
          </w:p>
        </w:tc>
      </w:tr>
      <w:tr w:rsidR="002D6476" w:rsidRPr="006C0F1C" w14:paraId="552CBB8C" w14:textId="77777777" w:rsidTr="00674078">
        <w:trPr>
          <w:trHeight w:val="258"/>
        </w:trPr>
        <w:tc>
          <w:tcPr>
            <w:tcW w:w="3330" w:type="dxa"/>
          </w:tcPr>
          <w:p w14:paraId="733869B9" w14:textId="107121F2" w:rsidR="002D6476" w:rsidRPr="006C0F1C" w:rsidRDefault="002D6476" w:rsidP="002D6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gramStart"/>
            <w:r w:rsidRPr="006C0F1C">
              <w:rPr>
                <w:rFonts w:ascii="Times New Roman" w:hAnsi="Times New Roman" w:cs="Times New Roman"/>
                <w:sz w:val="22"/>
              </w:rPr>
              <w:t>At</w:t>
            </w:r>
            <w:proofErr w:type="gramEnd"/>
            <w:r w:rsidRPr="006C0F1C">
              <w:rPr>
                <w:rFonts w:ascii="Times New Roman" w:hAnsi="Times New Roman" w:cs="Times New Roman"/>
                <w:sz w:val="22"/>
              </w:rPr>
              <w:t xml:space="preserve"> 1 January</w:t>
            </w:r>
          </w:p>
        </w:tc>
        <w:tc>
          <w:tcPr>
            <w:tcW w:w="258" w:type="dxa"/>
          </w:tcPr>
          <w:p w14:paraId="563CC4A2" w14:textId="77777777" w:rsidR="002D6476" w:rsidRPr="006C0F1C" w:rsidRDefault="002D6476" w:rsidP="002D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74506060" w14:textId="1D55C2DC" w:rsidR="002D6476" w:rsidRPr="006C0F1C" w:rsidRDefault="002D6476"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14,911,749</w:t>
            </w:r>
          </w:p>
        </w:tc>
        <w:tc>
          <w:tcPr>
            <w:tcW w:w="270" w:type="dxa"/>
          </w:tcPr>
          <w:p w14:paraId="6137707C" w14:textId="77777777" w:rsidR="002D6476" w:rsidRPr="006C0F1C" w:rsidRDefault="002D6476" w:rsidP="002D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4A8E47CC" w14:textId="67E0450F" w:rsidR="002D6476" w:rsidRPr="006C0F1C" w:rsidRDefault="002D6476"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12,434,121</w:t>
            </w:r>
          </w:p>
        </w:tc>
        <w:tc>
          <w:tcPr>
            <w:tcW w:w="243" w:type="dxa"/>
          </w:tcPr>
          <w:p w14:paraId="5CC62F39" w14:textId="77777777" w:rsidR="002D6476" w:rsidRPr="006C0F1C" w:rsidRDefault="002D6476" w:rsidP="002D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Pr>
          <w:p w14:paraId="4F653FF0" w14:textId="794F54AC" w:rsidR="002D6476" w:rsidRPr="006C0F1C" w:rsidRDefault="002D6476"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4,648,755</w:t>
            </w:r>
          </w:p>
        </w:tc>
        <w:tc>
          <w:tcPr>
            <w:tcW w:w="261" w:type="dxa"/>
          </w:tcPr>
          <w:p w14:paraId="417BDD56" w14:textId="77777777" w:rsidR="002D6476" w:rsidRPr="006C0F1C" w:rsidRDefault="002D6476" w:rsidP="002D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tcPr>
          <w:p w14:paraId="7A52CA6D" w14:textId="48FEDEBB" w:rsidR="002D6476" w:rsidRPr="006C0F1C" w:rsidRDefault="002D6476"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4,568,131</w:t>
            </w:r>
          </w:p>
        </w:tc>
      </w:tr>
      <w:tr w:rsidR="00CC7D10" w:rsidRPr="006C0F1C" w14:paraId="66CE867A" w14:textId="77777777" w:rsidTr="00674078">
        <w:trPr>
          <w:trHeight w:val="258"/>
        </w:trPr>
        <w:tc>
          <w:tcPr>
            <w:tcW w:w="3330" w:type="dxa"/>
          </w:tcPr>
          <w:p w14:paraId="1C143CB8" w14:textId="77777777" w:rsidR="00F9616D" w:rsidRPr="006C0F1C" w:rsidRDefault="00F9616D" w:rsidP="00F9616D">
            <w:pPr>
              <w:spacing w:line="240" w:lineRule="auto"/>
              <w:rPr>
                <w:rFonts w:ascii="Times New Roman" w:hAnsi="Times New Roman" w:cs="Times New Roman"/>
                <w:sz w:val="22"/>
                <w:szCs w:val="22"/>
              </w:rPr>
            </w:pPr>
            <w:r w:rsidRPr="006C0F1C">
              <w:rPr>
                <w:rFonts w:ascii="Times New Roman" w:hAnsi="Times New Roman" w:cs="Times New Roman"/>
                <w:sz w:val="22"/>
                <w:szCs w:val="22"/>
              </w:rPr>
              <w:t>Acquisitions through business</w:t>
            </w:r>
          </w:p>
          <w:p w14:paraId="3BC971C8" w14:textId="38F72E3D" w:rsidR="00CC7D10" w:rsidRPr="006C0F1C" w:rsidRDefault="00F9616D" w:rsidP="00F961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6C0F1C">
              <w:rPr>
                <w:rFonts w:ascii="Times New Roman" w:hAnsi="Times New Roman" w:cs="Times New Roman"/>
                <w:sz w:val="22"/>
              </w:rPr>
              <w:t xml:space="preserve">  combinations (Note 4)</w:t>
            </w:r>
          </w:p>
        </w:tc>
        <w:tc>
          <w:tcPr>
            <w:tcW w:w="258" w:type="dxa"/>
          </w:tcPr>
          <w:p w14:paraId="3A1EE92A" w14:textId="77777777" w:rsidR="00CC7D10" w:rsidRPr="006C0F1C" w:rsidRDefault="00CC7D10" w:rsidP="002D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16E6B997" w14:textId="77777777" w:rsidR="00F9616D" w:rsidRPr="006C0F1C" w:rsidRDefault="00F9616D" w:rsidP="002D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4EE3C321" w14:textId="3B646E42" w:rsidR="00CC7D10" w:rsidRPr="006C0F1C" w:rsidRDefault="00F9616D" w:rsidP="002D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3,734</w:t>
            </w:r>
          </w:p>
        </w:tc>
        <w:tc>
          <w:tcPr>
            <w:tcW w:w="270" w:type="dxa"/>
          </w:tcPr>
          <w:p w14:paraId="12C19EC9" w14:textId="77777777" w:rsidR="00CC7D10" w:rsidRPr="006C0F1C" w:rsidRDefault="00CC7D10" w:rsidP="002D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3E42FB9F" w14:textId="77777777" w:rsidR="00CC7D10" w:rsidRPr="006C0F1C" w:rsidRDefault="00CC7D10"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p>
          <w:p w14:paraId="28F537AC" w14:textId="2ABBD9E8"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r w:rsidRPr="006C0F1C">
              <w:rPr>
                <w:rFonts w:ascii="Times New Roman" w:hAnsi="Times New Roman" w:cs="Times New Roman"/>
                <w:sz w:val="22"/>
                <w:szCs w:val="22"/>
              </w:rPr>
              <w:t>-</w:t>
            </w:r>
          </w:p>
        </w:tc>
        <w:tc>
          <w:tcPr>
            <w:tcW w:w="243" w:type="dxa"/>
          </w:tcPr>
          <w:p w14:paraId="6265933B" w14:textId="77777777" w:rsidR="00CC7D10" w:rsidRPr="006C0F1C" w:rsidRDefault="00CC7D10"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jc w:val="center"/>
              <w:rPr>
                <w:rFonts w:ascii="Times New Roman" w:hAnsi="Times New Roman" w:cs="Times New Roman"/>
                <w:sz w:val="22"/>
                <w:szCs w:val="22"/>
              </w:rPr>
            </w:pPr>
          </w:p>
        </w:tc>
        <w:tc>
          <w:tcPr>
            <w:tcW w:w="1260" w:type="dxa"/>
          </w:tcPr>
          <w:p w14:paraId="2C318FBA" w14:textId="77777777" w:rsidR="00CC7D10" w:rsidRPr="006C0F1C" w:rsidRDefault="00CC7D10"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jc w:val="center"/>
              <w:rPr>
                <w:rFonts w:ascii="Times New Roman" w:hAnsi="Times New Roman" w:cs="Times New Roman"/>
                <w:sz w:val="22"/>
                <w:szCs w:val="22"/>
              </w:rPr>
            </w:pPr>
          </w:p>
          <w:p w14:paraId="6DCE1ECA" w14:textId="04639350"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r w:rsidRPr="006C0F1C">
              <w:rPr>
                <w:rFonts w:ascii="Times New Roman" w:hAnsi="Times New Roman" w:cs="Times New Roman"/>
                <w:sz w:val="22"/>
                <w:szCs w:val="22"/>
              </w:rPr>
              <w:t>-</w:t>
            </w:r>
          </w:p>
        </w:tc>
        <w:tc>
          <w:tcPr>
            <w:tcW w:w="261" w:type="dxa"/>
          </w:tcPr>
          <w:p w14:paraId="17801BDA" w14:textId="77777777" w:rsidR="00CC7D10" w:rsidRPr="006C0F1C" w:rsidRDefault="00CC7D10"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jc w:val="center"/>
              <w:rPr>
                <w:rFonts w:ascii="Times New Roman" w:hAnsi="Times New Roman" w:cs="Times New Roman"/>
                <w:sz w:val="22"/>
                <w:szCs w:val="22"/>
              </w:rPr>
            </w:pPr>
          </w:p>
        </w:tc>
        <w:tc>
          <w:tcPr>
            <w:tcW w:w="1293" w:type="dxa"/>
          </w:tcPr>
          <w:p w14:paraId="3F92DEF2" w14:textId="77777777" w:rsidR="00CC7D10" w:rsidRPr="006C0F1C" w:rsidRDefault="00CC7D10"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p>
          <w:p w14:paraId="28B94666" w14:textId="007FADE1"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r w:rsidRPr="006C0F1C">
              <w:rPr>
                <w:rFonts w:ascii="Times New Roman" w:hAnsi="Times New Roman" w:cs="Times New Roman"/>
                <w:sz w:val="22"/>
                <w:szCs w:val="22"/>
              </w:rPr>
              <w:t>-</w:t>
            </w:r>
          </w:p>
        </w:tc>
      </w:tr>
      <w:tr w:rsidR="00F9616D" w:rsidRPr="006C0F1C" w14:paraId="1F18DA84" w14:textId="77777777" w:rsidTr="00674078">
        <w:tc>
          <w:tcPr>
            <w:tcW w:w="3330" w:type="dxa"/>
          </w:tcPr>
          <w:p w14:paraId="00B8E33E" w14:textId="1D9721CE"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Drawdowns</w:t>
            </w:r>
          </w:p>
        </w:tc>
        <w:tc>
          <w:tcPr>
            <w:tcW w:w="258" w:type="dxa"/>
          </w:tcPr>
          <w:p w14:paraId="4FF28137"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vAlign w:val="bottom"/>
          </w:tcPr>
          <w:p w14:paraId="2553F497" w14:textId="5CA3F47B"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1,000,000</w:t>
            </w:r>
          </w:p>
        </w:tc>
        <w:tc>
          <w:tcPr>
            <w:tcW w:w="270" w:type="dxa"/>
          </w:tcPr>
          <w:p w14:paraId="5E4A08E9"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cs/>
              </w:rPr>
            </w:pPr>
          </w:p>
        </w:tc>
        <w:tc>
          <w:tcPr>
            <w:tcW w:w="1275" w:type="dxa"/>
          </w:tcPr>
          <w:p w14:paraId="20DB14E2" w14:textId="501F47B1"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6,221,367</w:t>
            </w:r>
          </w:p>
        </w:tc>
        <w:tc>
          <w:tcPr>
            <w:tcW w:w="243" w:type="dxa"/>
          </w:tcPr>
          <w:p w14:paraId="0B9FE39B"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shd w:val="clear" w:color="auto" w:fill="auto"/>
            <w:vAlign w:val="bottom"/>
          </w:tcPr>
          <w:p w14:paraId="0FBCD548" w14:textId="78E54C0D"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1,000,000</w:t>
            </w:r>
          </w:p>
        </w:tc>
        <w:tc>
          <w:tcPr>
            <w:tcW w:w="261" w:type="dxa"/>
          </w:tcPr>
          <w:p w14:paraId="642AD567"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5A4EE0F4" w14:textId="2839566B"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2,287,747</w:t>
            </w:r>
          </w:p>
        </w:tc>
      </w:tr>
      <w:tr w:rsidR="00F9616D" w:rsidRPr="006C0F1C" w14:paraId="3D0F4C0A" w14:textId="77777777" w:rsidTr="00674078">
        <w:tc>
          <w:tcPr>
            <w:tcW w:w="3330" w:type="dxa"/>
          </w:tcPr>
          <w:p w14:paraId="1783C6AF" w14:textId="6D8332A2" w:rsidR="00F9616D" w:rsidRPr="006C0F1C" w:rsidRDefault="00F9616D" w:rsidP="00F961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6C0F1C">
              <w:rPr>
                <w:rFonts w:ascii="Times New Roman" w:hAnsi="Times New Roman" w:cs="Times New Roman"/>
                <w:sz w:val="22"/>
              </w:rPr>
              <w:t>Repayments</w:t>
            </w:r>
          </w:p>
        </w:tc>
        <w:tc>
          <w:tcPr>
            <w:tcW w:w="258" w:type="dxa"/>
          </w:tcPr>
          <w:p w14:paraId="3569DB0D"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vAlign w:val="bottom"/>
          </w:tcPr>
          <w:p w14:paraId="39055365" w14:textId="513A1394"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line="240" w:lineRule="auto"/>
              <w:ind w:right="-111"/>
              <w:jc w:val="center"/>
              <w:rPr>
                <w:rFonts w:ascii="Times New Roman" w:hAnsi="Times New Roman" w:cs="Times New Roman"/>
                <w:spacing w:val="-4"/>
                <w:sz w:val="22"/>
                <w:szCs w:val="22"/>
              </w:rPr>
            </w:pPr>
            <w:r w:rsidRPr="006C0F1C">
              <w:rPr>
                <w:rFonts w:ascii="Times New Roman" w:hAnsi="Times New Roman" w:cs="Times New Roman"/>
                <w:sz w:val="22"/>
                <w:szCs w:val="22"/>
              </w:rPr>
              <w:t>(3,650,117)</w:t>
            </w:r>
          </w:p>
        </w:tc>
        <w:tc>
          <w:tcPr>
            <w:tcW w:w="270" w:type="dxa"/>
          </w:tcPr>
          <w:p w14:paraId="3BB955C9"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1C5D2315" w14:textId="4C31D7E0"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90"/>
              <w:rPr>
                <w:rFonts w:ascii="Times New Roman" w:hAnsi="Times New Roman" w:cs="Times New Roman"/>
                <w:sz w:val="22"/>
                <w:szCs w:val="22"/>
                <w:cs/>
              </w:rPr>
            </w:pPr>
            <w:r w:rsidRPr="006C0F1C">
              <w:rPr>
                <w:rFonts w:ascii="Times New Roman" w:hAnsi="Times New Roman" w:cs="Times New Roman"/>
                <w:spacing w:val="-4"/>
                <w:sz w:val="22"/>
                <w:szCs w:val="22"/>
              </w:rPr>
              <w:t>(2,907,621)</w:t>
            </w:r>
          </w:p>
        </w:tc>
        <w:tc>
          <w:tcPr>
            <w:tcW w:w="243" w:type="dxa"/>
          </w:tcPr>
          <w:p w14:paraId="55359CCD"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shd w:val="clear" w:color="auto" w:fill="auto"/>
            <w:vAlign w:val="bottom"/>
          </w:tcPr>
          <w:p w14:paraId="3C17AADB" w14:textId="0FA38D6E"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(2,233,654)</w:t>
            </w:r>
          </w:p>
        </w:tc>
        <w:tc>
          <w:tcPr>
            <w:tcW w:w="261" w:type="dxa"/>
          </w:tcPr>
          <w:p w14:paraId="598A9F50"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73025F4F" w14:textId="5F9CA95C"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90"/>
              <w:rPr>
                <w:rFonts w:ascii="Times New Roman" w:hAnsi="Times New Roman" w:cs="Times New Roman"/>
                <w:sz w:val="22"/>
                <w:szCs w:val="22"/>
              </w:rPr>
            </w:pPr>
            <w:r w:rsidRPr="006C0F1C">
              <w:rPr>
                <w:rFonts w:ascii="Times New Roman" w:hAnsi="Times New Roman" w:cs="Times New Roman"/>
                <w:sz w:val="22"/>
                <w:szCs w:val="22"/>
              </w:rPr>
              <w:t xml:space="preserve">  (1,703,615)</w:t>
            </w:r>
          </w:p>
        </w:tc>
      </w:tr>
      <w:tr w:rsidR="00F9616D" w:rsidRPr="006C0F1C" w14:paraId="2B8C21F4" w14:textId="77777777" w:rsidTr="00674078">
        <w:tc>
          <w:tcPr>
            <w:tcW w:w="3330" w:type="dxa"/>
          </w:tcPr>
          <w:p w14:paraId="696851E3" w14:textId="53168473" w:rsidR="00F9616D" w:rsidRPr="006C0F1C" w:rsidRDefault="00F9616D" w:rsidP="00F961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6C0F1C">
              <w:rPr>
                <w:rFonts w:ascii="Times New Roman" w:hAnsi="Times New Roman" w:cs="Times New Roman"/>
                <w:sz w:val="22"/>
              </w:rPr>
              <w:t xml:space="preserve">Transaction costs </w:t>
            </w:r>
            <w:proofErr w:type="spellStart"/>
            <w:r w:rsidRPr="006C0F1C">
              <w:rPr>
                <w:rFonts w:ascii="Times New Roman" w:hAnsi="Times New Roman" w:cs="Times New Roman"/>
                <w:sz w:val="22"/>
              </w:rPr>
              <w:t>capitalised</w:t>
            </w:r>
            <w:proofErr w:type="spellEnd"/>
          </w:p>
        </w:tc>
        <w:tc>
          <w:tcPr>
            <w:tcW w:w="258" w:type="dxa"/>
          </w:tcPr>
          <w:p w14:paraId="621A6B5F"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vAlign w:val="bottom"/>
          </w:tcPr>
          <w:p w14:paraId="2A9609A8" w14:textId="6EF29801"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 xml:space="preserve">    (6,717)</w:t>
            </w:r>
          </w:p>
        </w:tc>
        <w:tc>
          <w:tcPr>
            <w:tcW w:w="270" w:type="dxa"/>
          </w:tcPr>
          <w:p w14:paraId="58FD4C52"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0865BAE9" w14:textId="28F9BBA3"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r w:rsidRPr="006C0F1C">
              <w:rPr>
                <w:rFonts w:ascii="Times New Roman" w:hAnsi="Times New Roman" w:cs="Times New Roman"/>
                <w:sz w:val="22"/>
                <w:szCs w:val="22"/>
              </w:rPr>
              <w:t xml:space="preserve">        (6,169)</w:t>
            </w:r>
          </w:p>
        </w:tc>
        <w:tc>
          <w:tcPr>
            <w:tcW w:w="243" w:type="dxa"/>
          </w:tcPr>
          <w:p w14:paraId="41C03D4F"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shd w:val="clear" w:color="auto" w:fill="auto"/>
            <w:vAlign w:val="bottom"/>
          </w:tcPr>
          <w:p w14:paraId="06FCD02D" w14:textId="10756E6F"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(6,717)</w:t>
            </w:r>
          </w:p>
        </w:tc>
        <w:tc>
          <w:tcPr>
            <w:tcW w:w="261" w:type="dxa"/>
          </w:tcPr>
          <w:p w14:paraId="2BCB04F9"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268A87E5" w14:textId="06A6A8C9"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r w:rsidRPr="006C0F1C">
              <w:rPr>
                <w:rFonts w:ascii="Times New Roman" w:hAnsi="Times New Roman" w:cs="Times New Roman"/>
                <w:sz w:val="22"/>
                <w:szCs w:val="22"/>
              </w:rPr>
              <w:t xml:space="preserve">        (6,169)</w:t>
            </w:r>
          </w:p>
        </w:tc>
      </w:tr>
      <w:tr w:rsidR="00F9616D" w:rsidRPr="006C0F1C" w14:paraId="6FFDC636" w14:textId="77777777" w:rsidTr="00674078">
        <w:tc>
          <w:tcPr>
            <w:tcW w:w="3330" w:type="dxa"/>
          </w:tcPr>
          <w:p w14:paraId="0EE4FCAB" w14:textId="21E40353" w:rsidR="00F9616D" w:rsidRPr="006C0F1C" w:rsidRDefault="00F9616D" w:rsidP="00F961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1" w:right="-45" w:hanging="161"/>
              <w:rPr>
                <w:rFonts w:ascii="Times New Roman" w:hAnsi="Times New Roman" w:cs="Times New Roman"/>
                <w:sz w:val="22"/>
              </w:rPr>
            </w:pPr>
            <w:proofErr w:type="spellStart"/>
            <w:r w:rsidRPr="006C0F1C">
              <w:rPr>
                <w:rFonts w:ascii="Times New Roman" w:hAnsi="Times New Roman" w:cs="Times New Roman"/>
                <w:sz w:val="22"/>
              </w:rPr>
              <w:t>Amortisation</w:t>
            </w:r>
            <w:proofErr w:type="spellEnd"/>
            <w:r w:rsidRPr="006C0F1C">
              <w:rPr>
                <w:rFonts w:ascii="Times New Roman" w:hAnsi="Times New Roman" w:cs="Times New Roman"/>
                <w:sz w:val="22"/>
              </w:rPr>
              <w:t xml:space="preserve"> - transaction costs </w:t>
            </w:r>
            <w:proofErr w:type="spellStart"/>
            <w:r w:rsidRPr="006C0F1C">
              <w:rPr>
                <w:rFonts w:ascii="Times New Roman" w:hAnsi="Times New Roman" w:cs="Times New Roman"/>
                <w:sz w:val="22"/>
              </w:rPr>
              <w:t>capitalised</w:t>
            </w:r>
            <w:proofErr w:type="spellEnd"/>
            <w:r w:rsidRPr="006C0F1C">
              <w:rPr>
                <w:rFonts w:ascii="Times New Roman" w:hAnsi="Times New Roman" w:cs="Times New Roman"/>
                <w:sz w:val="22"/>
              </w:rPr>
              <w:t xml:space="preserve"> </w:t>
            </w:r>
          </w:p>
        </w:tc>
        <w:tc>
          <w:tcPr>
            <w:tcW w:w="258" w:type="dxa"/>
          </w:tcPr>
          <w:p w14:paraId="01BDE838"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vAlign w:val="bottom"/>
          </w:tcPr>
          <w:p w14:paraId="6D825361" w14:textId="6BBE4756"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17,799</w:t>
            </w:r>
          </w:p>
        </w:tc>
        <w:tc>
          <w:tcPr>
            <w:tcW w:w="270" w:type="dxa"/>
          </w:tcPr>
          <w:p w14:paraId="7F48CE4C"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5BE6B4B8"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3BC5A26F" w14:textId="3CAFE284"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23,194</w:t>
            </w:r>
          </w:p>
        </w:tc>
        <w:tc>
          <w:tcPr>
            <w:tcW w:w="243" w:type="dxa"/>
          </w:tcPr>
          <w:p w14:paraId="535D57E5"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vAlign w:val="bottom"/>
          </w:tcPr>
          <w:p w14:paraId="27F53FFC" w14:textId="041A5804"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4,193</w:t>
            </w:r>
          </w:p>
        </w:tc>
        <w:tc>
          <w:tcPr>
            <w:tcW w:w="261" w:type="dxa"/>
          </w:tcPr>
          <w:p w14:paraId="6B8BC98F"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06A48137" w14:textId="08CBD42E"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cs/>
              </w:rPr>
            </w:pPr>
            <w:r w:rsidRPr="006C0F1C">
              <w:rPr>
                <w:rFonts w:ascii="Times New Roman" w:hAnsi="Times New Roman" w:cs="Times New Roman"/>
                <w:sz w:val="22"/>
                <w:szCs w:val="22"/>
              </w:rPr>
              <w:t>4,803</w:t>
            </w:r>
          </w:p>
        </w:tc>
      </w:tr>
      <w:tr w:rsidR="00F9616D" w:rsidRPr="006C0F1C" w14:paraId="49C51EBD" w14:textId="77777777" w:rsidTr="00674078">
        <w:tc>
          <w:tcPr>
            <w:tcW w:w="3330" w:type="dxa"/>
          </w:tcPr>
          <w:p w14:paraId="7B45FDC8" w14:textId="7E153375" w:rsidR="00F9616D" w:rsidRPr="006C0F1C" w:rsidRDefault="00F9616D" w:rsidP="00F961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1" w:right="-45" w:hanging="161"/>
              <w:rPr>
                <w:rFonts w:ascii="Times New Roman" w:hAnsi="Times New Roman" w:cs="Times New Roman"/>
                <w:sz w:val="22"/>
              </w:rPr>
            </w:pPr>
            <w:r w:rsidRPr="006C0F1C">
              <w:rPr>
                <w:rFonts w:ascii="Times New Roman" w:hAnsi="Times New Roman" w:cs="Times New Roman"/>
                <w:sz w:val="22"/>
              </w:rPr>
              <w:t xml:space="preserve">Decrease from disposal of subsidiaries (Note </w:t>
            </w:r>
            <w:r w:rsidR="00863729" w:rsidRPr="006C0F1C">
              <w:rPr>
                <w:rFonts w:ascii="Times New Roman" w:hAnsi="Times New Roman" w:cs="Times New Roman"/>
                <w:sz w:val="22"/>
              </w:rPr>
              <w:t>9</w:t>
            </w:r>
            <w:r w:rsidRPr="006C0F1C">
              <w:rPr>
                <w:rFonts w:ascii="Times New Roman" w:hAnsi="Times New Roman" w:cs="Times New Roman"/>
                <w:sz w:val="22"/>
              </w:rPr>
              <w:t>)</w:t>
            </w:r>
          </w:p>
        </w:tc>
        <w:tc>
          <w:tcPr>
            <w:tcW w:w="258" w:type="dxa"/>
          </w:tcPr>
          <w:p w14:paraId="4725D5A5"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vAlign w:val="bottom"/>
          </w:tcPr>
          <w:p w14:paraId="1181FBAD" w14:textId="7DC39A83"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cs/>
              </w:rPr>
              <w:t xml:space="preserve"> (3</w:t>
            </w:r>
            <w:r w:rsidRPr="006C0F1C">
              <w:rPr>
                <w:rFonts w:ascii="Times New Roman" w:hAnsi="Times New Roman" w:cs="Times New Roman"/>
                <w:sz w:val="22"/>
                <w:szCs w:val="22"/>
              </w:rPr>
              <w:t>,</w:t>
            </w:r>
            <w:r w:rsidRPr="006C0F1C">
              <w:rPr>
                <w:rFonts w:ascii="Times New Roman" w:hAnsi="Times New Roman" w:cs="Times New Roman"/>
                <w:sz w:val="22"/>
                <w:szCs w:val="22"/>
                <w:cs/>
              </w:rPr>
              <w:t>856</w:t>
            </w:r>
            <w:r w:rsidRPr="006C0F1C">
              <w:rPr>
                <w:rFonts w:ascii="Times New Roman" w:hAnsi="Times New Roman" w:cs="Times New Roman"/>
                <w:sz w:val="22"/>
                <w:szCs w:val="22"/>
              </w:rPr>
              <w:t>,</w:t>
            </w:r>
            <w:r w:rsidRPr="006C0F1C">
              <w:rPr>
                <w:rFonts w:ascii="Times New Roman" w:hAnsi="Times New Roman" w:cs="Times New Roman"/>
                <w:sz w:val="22"/>
                <w:szCs w:val="22"/>
                <w:cs/>
              </w:rPr>
              <w:t>642)</w:t>
            </w:r>
          </w:p>
        </w:tc>
        <w:tc>
          <w:tcPr>
            <w:tcW w:w="270" w:type="dxa"/>
          </w:tcPr>
          <w:p w14:paraId="42A0E26E"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69516D30"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311B73D9" w14:textId="33128A53"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r w:rsidRPr="006C0F1C">
              <w:rPr>
                <w:rFonts w:ascii="Times New Roman" w:hAnsi="Times New Roman" w:cs="Times New Roman"/>
                <w:sz w:val="22"/>
                <w:szCs w:val="22"/>
              </w:rPr>
              <w:t>-</w:t>
            </w:r>
          </w:p>
        </w:tc>
        <w:tc>
          <w:tcPr>
            <w:tcW w:w="243" w:type="dxa"/>
          </w:tcPr>
          <w:p w14:paraId="0538162A"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Pr>
          <w:p w14:paraId="01AF5412"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r w:rsidRPr="006C0F1C">
              <w:rPr>
                <w:rFonts w:ascii="Times New Roman" w:hAnsi="Times New Roman" w:cs="Times New Roman"/>
                <w:sz w:val="22"/>
                <w:szCs w:val="22"/>
              </w:rPr>
              <w:t xml:space="preserve">   </w:t>
            </w:r>
          </w:p>
          <w:p w14:paraId="53B703ED" w14:textId="2A128E03"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 xml:space="preserve">         -</w:t>
            </w:r>
          </w:p>
        </w:tc>
        <w:tc>
          <w:tcPr>
            <w:tcW w:w="261" w:type="dxa"/>
          </w:tcPr>
          <w:p w14:paraId="2F1E7D8E"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3FC37DFD" w14:textId="25204D56"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r w:rsidRPr="006C0F1C">
              <w:rPr>
                <w:rFonts w:ascii="Times New Roman" w:hAnsi="Times New Roman" w:cs="Times New Roman"/>
                <w:sz w:val="22"/>
                <w:szCs w:val="22"/>
              </w:rPr>
              <w:t>-</w:t>
            </w:r>
          </w:p>
        </w:tc>
      </w:tr>
      <w:tr w:rsidR="00F9616D" w:rsidRPr="006C0F1C" w14:paraId="139F7BC8" w14:textId="77777777" w:rsidTr="00674078">
        <w:tc>
          <w:tcPr>
            <w:tcW w:w="3330" w:type="dxa"/>
          </w:tcPr>
          <w:p w14:paraId="23C51364" w14:textId="58A90117" w:rsidR="00F9616D" w:rsidRPr="006C0F1C" w:rsidRDefault="00F9616D" w:rsidP="00F961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1" w:right="-45" w:hanging="161"/>
              <w:rPr>
                <w:rFonts w:ascii="Times New Roman" w:hAnsi="Times New Roman" w:cs="Times New Roman"/>
                <w:sz w:val="22"/>
              </w:rPr>
            </w:pPr>
            <w:r w:rsidRPr="006C0F1C">
              <w:rPr>
                <w:rFonts w:ascii="Times New Roman" w:hAnsi="Times New Roman" w:cs="Times New Roman"/>
                <w:sz w:val="22"/>
              </w:rPr>
              <w:t>Effect of movements in exchange rates</w:t>
            </w:r>
          </w:p>
        </w:tc>
        <w:tc>
          <w:tcPr>
            <w:tcW w:w="258" w:type="dxa"/>
          </w:tcPr>
          <w:p w14:paraId="5A85AEC8"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vAlign w:val="bottom"/>
          </w:tcPr>
          <w:p w14:paraId="558F051F" w14:textId="540B7F90"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cs/>
              </w:rPr>
              <w:t>(13</w:t>
            </w:r>
            <w:r w:rsidRPr="006C0F1C">
              <w:rPr>
                <w:rFonts w:ascii="Times New Roman" w:hAnsi="Times New Roman" w:cs="Times New Roman"/>
                <w:sz w:val="22"/>
                <w:szCs w:val="22"/>
              </w:rPr>
              <w:t>,</w:t>
            </w:r>
            <w:r w:rsidRPr="006C0F1C">
              <w:rPr>
                <w:rFonts w:ascii="Times New Roman" w:hAnsi="Times New Roman" w:cs="Times New Roman"/>
                <w:sz w:val="22"/>
                <w:szCs w:val="22"/>
                <w:cs/>
              </w:rPr>
              <w:t>57</w:t>
            </w:r>
            <w:r w:rsidRPr="006C0F1C">
              <w:rPr>
                <w:rFonts w:ascii="Times New Roman" w:hAnsi="Times New Roman" w:cs="Times New Roman"/>
                <w:sz w:val="22"/>
                <w:szCs w:val="22"/>
              </w:rPr>
              <w:t>5</w:t>
            </w:r>
            <w:r w:rsidRPr="006C0F1C">
              <w:rPr>
                <w:rFonts w:ascii="Times New Roman" w:hAnsi="Times New Roman" w:cs="Times New Roman"/>
                <w:sz w:val="22"/>
                <w:szCs w:val="22"/>
                <w:cs/>
              </w:rPr>
              <w:t>)</w:t>
            </w:r>
          </w:p>
        </w:tc>
        <w:tc>
          <w:tcPr>
            <w:tcW w:w="270" w:type="dxa"/>
          </w:tcPr>
          <w:p w14:paraId="70D4D685"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6BF80B40"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6AC467A0" w14:textId="25D4974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(504,611)</w:t>
            </w:r>
          </w:p>
        </w:tc>
        <w:tc>
          <w:tcPr>
            <w:tcW w:w="243" w:type="dxa"/>
          </w:tcPr>
          <w:p w14:paraId="4247D061"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vAlign w:val="bottom"/>
          </w:tcPr>
          <w:p w14:paraId="0BC85E83" w14:textId="2576EFA9"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(11,591)</w:t>
            </w:r>
          </w:p>
        </w:tc>
        <w:tc>
          <w:tcPr>
            <w:tcW w:w="261" w:type="dxa"/>
          </w:tcPr>
          <w:p w14:paraId="2B652FA4"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20DE84F5" w14:textId="67D4402E"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(502,142)</w:t>
            </w:r>
          </w:p>
        </w:tc>
      </w:tr>
      <w:tr w:rsidR="00F9616D" w:rsidRPr="006C0F1C" w14:paraId="6A67C6B3" w14:textId="77777777" w:rsidTr="00674078">
        <w:tc>
          <w:tcPr>
            <w:tcW w:w="3330" w:type="dxa"/>
          </w:tcPr>
          <w:p w14:paraId="796065C2" w14:textId="0469369D" w:rsidR="00F9616D" w:rsidRPr="006C0F1C" w:rsidRDefault="00F9616D" w:rsidP="00F961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6C0F1C">
              <w:rPr>
                <w:rFonts w:ascii="Times New Roman" w:hAnsi="Times New Roman" w:cs="Times New Roman"/>
                <w:sz w:val="22"/>
              </w:rPr>
              <w:t xml:space="preserve">Exchange differences on </w:t>
            </w:r>
            <w:r w:rsidRPr="006C0F1C">
              <w:rPr>
                <w:rFonts w:ascii="Times New Roman" w:hAnsi="Times New Roman" w:cs="Times New Roman"/>
                <w:sz w:val="22"/>
              </w:rPr>
              <w:br/>
              <w:t xml:space="preserve">   translating financial statements</w:t>
            </w:r>
          </w:p>
        </w:tc>
        <w:tc>
          <w:tcPr>
            <w:tcW w:w="258" w:type="dxa"/>
          </w:tcPr>
          <w:p w14:paraId="022CBA64"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Borders>
              <w:bottom w:val="single" w:sz="4" w:space="0" w:color="auto"/>
            </w:tcBorders>
            <w:vAlign w:val="bottom"/>
          </w:tcPr>
          <w:p w14:paraId="08F74BFF" w14:textId="58298769"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cs/>
              </w:rPr>
              <w:t>(172</w:t>
            </w:r>
            <w:r w:rsidRPr="006C0F1C">
              <w:rPr>
                <w:rFonts w:ascii="Times New Roman" w:hAnsi="Times New Roman" w:cs="Times New Roman"/>
                <w:sz w:val="22"/>
                <w:szCs w:val="22"/>
              </w:rPr>
              <w:t>,</w:t>
            </w:r>
            <w:r w:rsidRPr="006C0F1C">
              <w:rPr>
                <w:rFonts w:ascii="Times New Roman" w:hAnsi="Times New Roman" w:cs="Times New Roman"/>
                <w:sz w:val="22"/>
                <w:szCs w:val="22"/>
                <w:cs/>
              </w:rPr>
              <w:t>3</w:t>
            </w:r>
            <w:r w:rsidRPr="006C0F1C">
              <w:rPr>
                <w:rFonts w:ascii="Times New Roman" w:hAnsi="Times New Roman" w:cs="Times New Roman"/>
                <w:sz w:val="22"/>
                <w:szCs w:val="22"/>
              </w:rPr>
              <w:t>08</w:t>
            </w:r>
            <w:r w:rsidRPr="006C0F1C">
              <w:rPr>
                <w:rFonts w:ascii="Times New Roman" w:hAnsi="Times New Roman" w:cs="Times New Roman"/>
                <w:sz w:val="22"/>
                <w:szCs w:val="22"/>
                <w:cs/>
              </w:rPr>
              <w:t>)</w:t>
            </w:r>
          </w:p>
        </w:tc>
        <w:tc>
          <w:tcPr>
            <w:tcW w:w="270" w:type="dxa"/>
          </w:tcPr>
          <w:p w14:paraId="122B3BED"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Borders>
              <w:bottom w:val="single" w:sz="4" w:space="0" w:color="auto"/>
            </w:tcBorders>
          </w:tcPr>
          <w:p w14:paraId="3E6A9E7E"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1FA6A5BE" w14:textId="436DB0DE"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(348,532)</w:t>
            </w:r>
          </w:p>
        </w:tc>
        <w:tc>
          <w:tcPr>
            <w:tcW w:w="243" w:type="dxa"/>
          </w:tcPr>
          <w:p w14:paraId="57312C85"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Borders>
              <w:bottom w:val="single" w:sz="4" w:space="0" w:color="auto"/>
            </w:tcBorders>
            <w:vAlign w:val="bottom"/>
          </w:tcPr>
          <w:p w14:paraId="1485DF3F" w14:textId="5ED4E435"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w:t>
            </w:r>
          </w:p>
        </w:tc>
        <w:tc>
          <w:tcPr>
            <w:tcW w:w="261" w:type="dxa"/>
          </w:tcPr>
          <w:p w14:paraId="6ED2257D"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tcBorders>
              <w:bottom w:val="single" w:sz="4" w:space="0" w:color="auto"/>
            </w:tcBorders>
            <w:vAlign w:val="bottom"/>
          </w:tcPr>
          <w:p w14:paraId="0EF50FB2" w14:textId="595F6DC5"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11"/>
              <w:rPr>
                <w:rFonts w:ascii="Times New Roman" w:hAnsi="Times New Roman" w:cs="Times New Roman"/>
                <w:sz w:val="22"/>
                <w:szCs w:val="22"/>
              </w:rPr>
            </w:pPr>
            <w:r w:rsidRPr="006C0F1C">
              <w:rPr>
                <w:rFonts w:ascii="Times New Roman" w:hAnsi="Times New Roman" w:cs="Times New Roman"/>
                <w:sz w:val="22"/>
                <w:szCs w:val="22"/>
              </w:rPr>
              <w:t xml:space="preserve">- </w:t>
            </w:r>
          </w:p>
        </w:tc>
      </w:tr>
      <w:tr w:rsidR="00F9616D" w:rsidRPr="006C0F1C" w14:paraId="30D6DA13" w14:textId="77777777" w:rsidTr="00674078">
        <w:tc>
          <w:tcPr>
            <w:tcW w:w="3330" w:type="dxa"/>
          </w:tcPr>
          <w:p w14:paraId="69D2B4F7" w14:textId="0DCF7FCC"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w:t>
            </w:r>
          </w:p>
        </w:tc>
        <w:tc>
          <w:tcPr>
            <w:tcW w:w="258" w:type="dxa"/>
          </w:tcPr>
          <w:p w14:paraId="537565AF"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b/>
                <w:bCs/>
                <w:sz w:val="22"/>
                <w:szCs w:val="22"/>
              </w:rPr>
            </w:pPr>
          </w:p>
        </w:tc>
        <w:tc>
          <w:tcPr>
            <w:tcW w:w="1272" w:type="dxa"/>
            <w:tcBorders>
              <w:top w:val="single" w:sz="4" w:space="0" w:color="auto"/>
              <w:bottom w:val="double" w:sz="4" w:space="0" w:color="auto"/>
            </w:tcBorders>
            <w:vAlign w:val="bottom"/>
          </w:tcPr>
          <w:p w14:paraId="59CAD160" w14:textId="7DC0FF64"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r w:rsidRPr="006C0F1C">
              <w:rPr>
                <w:rFonts w:ascii="Times New Roman" w:hAnsi="Times New Roman" w:cs="Times New Roman"/>
                <w:b/>
                <w:bCs/>
                <w:sz w:val="22"/>
                <w:szCs w:val="22"/>
              </w:rPr>
              <w:t xml:space="preserve">  8,233,923</w:t>
            </w:r>
          </w:p>
        </w:tc>
        <w:tc>
          <w:tcPr>
            <w:tcW w:w="270" w:type="dxa"/>
          </w:tcPr>
          <w:p w14:paraId="526DB7EA"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p>
        </w:tc>
        <w:tc>
          <w:tcPr>
            <w:tcW w:w="1275" w:type="dxa"/>
            <w:tcBorders>
              <w:top w:val="single" w:sz="4" w:space="0" w:color="auto"/>
              <w:bottom w:val="double" w:sz="4" w:space="0" w:color="auto"/>
            </w:tcBorders>
          </w:tcPr>
          <w:p w14:paraId="54CF31CE" w14:textId="0CC8C11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b/>
                <w:bCs/>
                <w:sz w:val="22"/>
                <w:szCs w:val="22"/>
              </w:rPr>
            </w:pPr>
            <w:r w:rsidRPr="006C0F1C">
              <w:rPr>
                <w:rFonts w:ascii="Times New Roman" w:hAnsi="Times New Roman" w:cs="Times New Roman"/>
                <w:b/>
                <w:bCs/>
                <w:sz w:val="22"/>
                <w:szCs w:val="22"/>
              </w:rPr>
              <w:t>14,911,749</w:t>
            </w:r>
          </w:p>
        </w:tc>
        <w:tc>
          <w:tcPr>
            <w:tcW w:w="243" w:type="dxa"/>
            <w:tcBorders>
              <w:bottom w:val="nil"/>
            </w:tcBorders>
          </w:tcPr>
          <w:p w14:paraId="6FA89BD1"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BB69530" w14:textId="2843BFD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r w:rsidRPr="006C0F1C">
              <w:rPr>
                <w:rFonts w:ascii="Times New Roman" w:hAnsi="Times New Roman" w:cs="Times New Roman"/>
                <w:b/>
                <w:bCs/>
                <w:sz w:val="22"/>
                <w:szCs w:val="22"/>
              </w:rPr>
              <w:t>3,400,986</w:t>
            </w:r>
          </w:p>
        </w:tc>
        <w:tc>
          <w:tcPr>
            <w:tcW w:w="261" w:type="dxa"/>
            <w:tcBorders>
              <w:bottom w:val="nil"/>
            </w:tcBorders>
          </w:tcPr>
          <w:p w14:paraId="157B423A"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168614C0" w14:textId="3A504DCB"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b/>
                <w:bCs/>
                <w:sz w:val="22"/>
                <w:szCs w:val="22"/>
              </w:rPr>
            </w:pPr>
            <w:r w:rsidRPr="006C0F1C">
              <w:rPr>
                <w:rFonts w:ascii="Times New Roman" w:hAnsi="Times New Roman" w:cs="Times New Roman"/>
                <w:b/>
                <w:bCs/>
                <w:sz w:val="22"/>
                <w:szCs w:val="22"/>
              </w:rPr>
              <w:t>4,648,755</w:t>
            </w:r>
          </w:p>
        </w:tc>
      </w:tr>
    </w:tbl>
    <w:p w14:paraId="40BED900" w14:textId="77777777" w:rsidR="00E42967" w:rsidRPr="006C0F1C" w:rsidRDefault="00E4296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53891E70" w14:textId="1587F642" w:rsidR="00B72A2F" w:rsidRPr="006C0F1C" w:rsidRDefault="00B72A2F"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2D188768" w14:textId="06AAB8C2" w:rsidR="005B20D7" w:rsidRPr="006C0F1C" w:rsidRDefault="005B20D7" w:rsidP="005B20D7">
      <w:pPr>
        <w:tabs>
          <w:tab w:val="clear" w:pos="227"/>
          <w:tab w:val="clear" w:pos="454"/>
          <w:tab w:val="clear" w:pos="680"/>
          <w:tab w:val="left" w:pos="720"/>
        </w:tabs>
        <w:ind w:left="547" w:right="108"/>
        <w:jc w:val="thaiDistribute"/>
        <w:rPr>
          <w:rFonts w:ascii="Times New Roman" w:hAnsi="Times New Roman"/>
          <w:sz w:val="22"/>
        </w:rPr>
      </w:pPr>
      <w:r w:rsidRPr="006C0F1C">
        <w:rPr>
          <w:rFonts w:ascii="Times New Roman" w:hAnsi="Times New Roman" w:cs="Times New Roman"/>
          <w:sz w:val="22"/>
        </w:rPr>
        <w:t xml:space="preserve">The movements of debentures for the year can be </w:t>
      </w:r>
      <w:proofErr w:type="spellStart"/>
      <w:r w:rsidRPr="006C0F1C">
        <w:rPr>
          <w:rFonts w:ascii="Times New Roman" w:hAnsi="Times New Roman" w:cs="Times New Roman"/>
          <w:sz w:val="22"/>
        </w:rPr>
        <w:t>analysed</w:t>
      </w:r>
      <w:proofErr w:type="spellEnd"/>
      <w:r w:rsidRPr="006C0F1C">
        <w:rPr>
          <w:rFonts w:ascii="Times New Roman" w:hAnsi="Times New Roman" w:cs="Times New Roman"/>
          <w:sz w:val="22"/>
        </w:rPr>
        <w:t xml:space="preserve"> as follows</w:t>
      </w:r>
      <w:r w:rsidRPr="006C0F1C">
        <w:rPr>
          <w:rFonts w:ascii="Times New Roman" w:hAnsi="Times New Roman"/>
          <w:sz w:val="22"/>
        </w:rPr>
        <w:t>:</w:t>
      </w:r>
    </w:p>
    <w:tbl>
      <w:tblPr>
        <w:tblpPr w:leftFromText="180" w:rightFromText="180" w:vertAnchor="text" w:horzAnchor="page" w:tblpX="1601" w:tblpY="325"/>
        <w:tblW w:w="9492" w:type="dxa"/>
        <w:tblLayout w:type="fixed"/>
        <w:tblLook w:val="01E0" w:firstRow="1" w:lastRow="1" w:firstColumn="1" w:lastColumn="1" w:noHBand="0" w:noVBand="0"/>
      </w:tblPr>
      <w:tblGrid>
        <w:gridCol w:w="5733"/>
        <w:gridCol w:w="1788"/>
        <w:gridCol w:w="240"/>
        <w:gridCol w:w="1731"/>
      </w:tblGrid>
      <w:tr w:rsidR="005B20D7" w:rsidRPr="006C0F1C" w14:paraId="7CB0E744" w14:textId="77777777" w:rsidTr="00037CEF">
        <w:tc>
          <w:tcPr>
            <w:tcW w:w="5733" w:type="dxa"/>
          </w:tcPr>
          <w:p w14:paraId="210F742E" w14:textId="77777777" w:rsidR="005B20D7" w:rsidRPr="006C0F1C" w:rsidRDefault="005B20D7">
            <w:pPr>
              <w:pStyle w:val="BodyText"/>
              <w:tabs>
                <w:tab w:val="clear" w:pos="227"/>
                <w:tab w:val="clear" w:pos="454"/>
                <w:tab w:val="clear" w:pos="680"/>
                <w:tab w:val="left" w:pos="720"/>
              </w:tabs>
              <w:spacing w:after="0" w:line="240" w:lineRule="auto"/>
              <w:jc w:val="thaiDistribute"/>
              <w:rPr>
                <w:rFonts w:ascii="Times New Roman" w:hAnsi="Times New Roman" w:cs="Times New Roman"/>
                <w:sz w:val="22"/>
              </w:rPr>
            </w:pPr>
          </w:p>
        </w:tc>
        <w:tc>
          <w:tcPr>
            <w:tcW w:w="3759" w:type="dxa"/>
            <w:gridSpan w:val="3"/>
            <w:hideMark/>
          </w:tcPr>
          <w:p w14:paraId="68E8C28E" w14:textId="77777777" w:rsidR="005B20D7" w:rsidRPr="006C0F1C" w:rsidRDefault="005B20D7">
            <w:pPr>
              <w:pStyle w:val="acctmergecolhdg"/>
              <w:spacing w:line="240" w:lineRule="atLeast"/>
              <w:rPr>
                <w:szCs w:val="22"/>
                <w:cs/>
              </w:rPr>
            </w:pPr>
            <w:r w:rsidRPr="006C0F1C">
              <w:rPr>
                <w:szCs w:val="22"/>
              </w:rPr>
              <w:t xml:space="preserve">Consolidated financial statements/ </w:t>
            </w:r>
          </w:p>
          <w:p w14:paraId="447CA41E" w14:textId="77777777" w:rsidR="005B20D7" w:rsidRPr="006C0F1C" w:rsidRDefault="005B20D7">
            <w:pPr>
              <w:tabs>
                <w:tab w:val="clear" w:pos="227"/>
                <w:tab w:val="clear" w:pos="454"/>
                <w:tab w:val="clear" w:pos="680"/>
                <w:tab w:val="left" w:pos="720"/>
              </w:tabs>
              <w:spacing w:line="240" w:lineRule="auto"/>
              <w:jc w:val="center"/>
              <w:rPr>
                <w:rFonts w:ascii="Times New Roman" w:hAnsi="Times New Roman" w:cs="Times New Roman"/>
                <w:b/>
                <w:bCs/>
                <w:sz w:val="22"/>
                <w:szCs w:val="22"/>
              </w:rPr>
            </w:pPr>
            <w:r w:rsidRPr="006C0F1C">
              <w:rPr>
                <w:rFonts w:ascii="Times New Roman" w:hAnsi="Times New Roman" w:cs="Times New Roman"/>
                <w:b/>
                <w:bCs/>
                <w:sz w:val="22"/>
                <w:szCs w:val="22"/>
              </w:rPr>
              <w:t>Separate financial statements</w:t>
            </w:r>
          </w:p>
        </w:tc>
      </w:tr>
      <w:tr w:rsidR="005B20D7" w:rsidRPr="006C0F1C" w14:paraId="7E9B2802" w14:textId="77777777" w:rsidTr="00037CEF">
        <w:tc>
          <w:tcPr>
            <w:tcW w:w="5733" w:type="dxa"/>
            <w:hideMark/>
          </w:tcPr>
          <w:p w14:paraId="29A509C6" w14:textId="0879B9D5" w:rsidR="005B20D7" w:rsidRPr="006C0F1C" w:rsidRDefault="005B20D7">
            <w:pPr>
              <w:pStyle w:val="BodyText"/>
              <w:tabs>
                <w:tab w:val="clear" w:pos="227"/>
                <w:tab w:val="clear" w:pos="454"/>
                <w:tab w:val="clear" w:pos="680"/>
                <w:tab w:val="left" w:pos="720"/>
              </w:tabs>
              <w:spacing w:after="0" w:line="240" w:lineRule="auto"/>
              <w:ind w:left="-20" w:firstLine="20"/>
              <w:jc w:val="thaiDistribute"/>
              <w:rPr>
                <w:rFonts w:ascii="Times New Roman" w:hAnsi="Times New Roman" w:cs="Times New Roman"/>
                <w:b/>
                <w:bCs/>
                <w:i/>
                <w:iCs/>
                <w:sz w:val="22"/>
                <w:cs/>
              </w:rPr>
            </w:pPr>
            <w:r w:rsidRPr="006C0F1C">
              <w:rPr>
                <w:rFonts w:ascii="Times New Roman" w:hAnsi="Times New Roman" w:cs="Times New Roman"/>
                <w:b/>
                <w:bCs/>
                <w:i/>
                <w:iCs/>
                <w:sz w:val="22"/>
              </w:rPr>
              <w:t>For the year ended 31 December</w:t>
            </w:r>
          </w:p>
        </w:tc>
        <w:tc>
          <w:tcPr>
            <w:tcW w:w="1788" w:type="dxa"/>
          </w:tcPr>
          <w:p w14:paraId="3B74C453" w14:textId="06DCDB87" w:rsidR="005B20D7" w:rsidRPr="006C0F1C" w:rsidRDefault="00180DC9">
            <w:pPr>
              <w:tabs>
                <w:tab w:val="clear" w:pos="227"/>
                <w:tab w:val="clear" w:pos="454"/>
                <w:tab w:val="clear" w:pos="680"/>
                <w:tab w:val="left" w:pos="720"/>
              </w:tabs>
              <w:jc w:val="center"/>
              <w:rPr>
                <w:rFonts w:ascii="Times New Roman" w:hAnsi="Times New Roman" w:cs="Times New Roman"/>
                <w:bCs/>
                <w:sz w:val="22"/>
                <w:szCs w:val="22"/>
              </w:rPr>
            </w:pPr>
            <w:r w:rsidRPr="006C0F1C">
              <w:rPr>
                <w:rFonts w:ascii="Times New Roman" w:hAnsi="Times New Roman" w:cs="Times New Roman"/>
                <w:bCs/>
                <w:sz w:val="22"/>
                <w:szCs w:val="22"/>
              </w:rPr>
              <w:t>2024</w:t>
            </w:r>
          </w:p>
        </w:tc>
        <w:tc>
          <w:tcPr>
            <w:tcW w:w="240" w:type="dxa"/>
          </w:tcPr>
          <w:p w14:paraId="099C845D" w14:textId="77777777" w:rsidR="005B20D7" w:rsidRPr="006C0F1C" w:rsidRDefault="005B20D7">
            <w:pPr>
              <w:tabs>
                <w:tab w:val="clear" w:pos="227"/>
                <w:tab w:val="clear" w:pos="454"/>
                <w:tab w:val="clear" w:pos="680"/>
                <w:tab w:val="left" w:pos="720"/>
              </w:tabs>
              <w:jc w:val="center"/>
              <w:rPr>
                <w:rFonts w:ascii="Times New Roman" w:hAnsi="Times New Roman" w:cs="Times New Roman"/>
                <w:bCs/>
                <w:color w:val="000000"/>
                <w:sz w:val="22"/>
                <w:szCs w:val="22"/>
              </w:rPr>
            </w:pPr>
          </w:p>
        </w:tc>
        <w:tc>
          <w:tcPr>
            <w:tcW w:w="1731" w:type="dxa"/>
          </w:tcPr>
          <w:p w14:paraId="548E9FF4" w14:textId="1D2F41F0" w:rsidR="005B20D7" w:rsidRPr="006C0F1C" w:rsidRDefault="00180DC9">
            <w:pPr>
              <w:tabs>
                <w:tab w:val="clear" w:pos="227"/>
                <w:tab w:val="clear" w:pos="454"/>
                <w:tab w:val="clear" w:pos="680"/>
                <w:tab w:val="left" w:pos="720"/>
              </w:tabs>
              <w:jc w:val="center"/>
              <w:rPr>
                <w:rFonts w:ascii="Times New Roman" w:hAnsi="Times New Roman" w:cs="Times New Roman"/>
                <w:bCs/>
                <w:sz w:val="22"/>
                <w:szCs w:val="22"/>
              </w:rPr>
            </w:pPr>
            <w:r w:rsidRPr="006C0F1C">
              <w:rPr>
                <w:rFonts w:ascii="Times New Roman" w:hAnsi="Times New Roman" w:cs="Times New Roman"/>
                <w:bCs/>
                <w:sz w:val="22"/>
                <w:szCs w:val="22"/>
              </w:rPr>
              <w:t>2023</w:t>
            </w:r>
          </w:p>
        </w:tc>
      </w:tr>
      <w:tr w:rsidR="005B20D7" w:rsidRPr="006C0F1C" w14:paraId="5A5E3812" w14:textId="77777777" w:rsidTr="00037CEF">
        <w:tc>
          <w:tcPr>
            <w:tcW w:w="5733" w:type="dxa"/>
          </w:tcPr>
          <w:p w14:paraId="215AC2CC" w14:textId="77777777" w:rsidR="005B20D7" w:rsidRPr="006C0F1C" w:rsidRDefault="005B20D7">
            <w:pPr>
              <w:pStyle w:val="BodyText"/>
              <w:tabs>
                <w:tab w:val="clear" w:pos="227"/>
                <w:tab w:val="clear" w:pos="454"/>
                <w:tab w:val="clear" w:pos="680"/>
                <w:tab w:val="left" w:pos="720"/>
              </w:tabs>
              <w:spacing w:after="0" w:line="240" w:lineRule="auto"/>
              <w:ind w:left="-20" w:firstLine="20"/>
              <w:jc w:val="thaiDistribute"/>
              <w:rPr>
                <w:rFonts w:ascii="Times New Roman" w:hAnsi="Times New Roman" w:cs="Times New Roman"/>
                <w:b/>
                <w:bCs/>
                <w:i/>
                <w:iCs/>
                <w:sz w:val="22"/>
              </w:rPr>
            </w:pPr>
          </w:p>
        </w:tc>
        <w:tc>
          <w:tcPr>
            <w:tcW w:w="3759" w:type="dxa"/>
            <w:gridSpan w:val="3"/>
            <w:hideMark/>
          </w:tcPr>
          <w:p w14:paraId="31EFDF81" w14:textId="77777777" w:rsidR="005B20D7" w:rsidRPr="006C0F1C" w:rsidRDefault="005B20D7">
            <w:pPr>
              <w:tabs>
                <w:tab w:val="clear" w:pos="227"/>
                <w:tab w:val="clear" w:pos="454"/>
                <w:tab w:val="clear" w:pos="680"/>
                <w:tab w:val="left" w:pos="720"/>
              </w:tabs>
              <w:jc w:val="center"/>
              <w:rPr>
                <w:rFonts w:ascii="Times New Roman" w:hAnsi="Times New Roman" w:cs="Times New Roman"/>
                <w:bCs/>
                <w:color w:val="000000"/>
                <w:sz w:val="22"/>
                <w:szCs w:val="22"/>
                <w:cs/>
              </w:rPr>
            </w:pPr>
            <w:r w:rsidRPr="006C0F1C">
              <w:rPr>
                <w:rFonts w:ascii="Times New Roman" w:hAnsi="Times New Roman" w:cs="Times New Roman"/>
                <w:i/>
                <w:iCs/>
                <w:sz w:val="22"/>
                <w:szCs w:val="22"/>
              </w:rPr>
              <w:t>(in thousand Baht)</w:t>
            </w:r>
          </w:p>
        </w:tc>
      </w:tr>
      <w:tr w:rsidR="003E399F" w:rsidRPr="006C0F1C" w14:paraId="15E9337A" w14:textId="77777777" w:rsidTr="00037CEF">
        <w:trPr>
          <w:trHeight w:val="125"/>
        </w:trPr>
        <w:tc>
          <w:tcPr>
            <w:tcW w:w="5733" w:type="dxa"/>
            <w:hideMark/>
          </w:tcPr>
          <w:p w14:paraId="6B99ED11" w14:textId="77777777" w:rsidR="003E399F" w:rsidRPr="006C0F1C" w:rsidRDefault="003E399F" w:rsidP="003E399F">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roofErr w:type="gramStart"/>
            <w:r w:rsidRPr="006C0F1C">
              <w:rPr>
                <w:rFonts w:ascii="Times New Roman" w:hAnsi="Times New Roman" w:cs="Times New Roman"/>
                <w:sz w:val="22"/>
              </w:rPr>
              <w:t>At</w:t>
            </w:r>
            <w:proofErr w:type="gramEnd"/>
            <w:r w:rsidRPr="006C0F1C">
              <w:rPr>
                <w:rFonts w:ascii="Times New Roman" w:hAnsi="Times New Roman" w:cs="Times New Roman"/>
                <w:sz w:val="22"/>
              </w:rPr>
              <w:t xml:space="preserve"> 1 January</w:t>
            </w:r>
          </w:p>
        </w:tc>
        <w:tc>
          <w:tcPr>
            <w:tcW w:w="1788" w:type="dxa"/>
          </w:tcPr>
          <w:p w14:paraId="0B289FE9" w14:textId="77424315" w:rsidR="003E399F" w:rsidRPr="006C0F1C" w:rsidRDefault="003E399F"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4"/>
              </w:tabs>
              <w:spacing w:line="240" w:lineRule="auto"/>
              <w:ind w:right="-99"/>
              <w:rPr>
                <w:rFonts w:ascii="Times New Roman" w:hAnsi="Times New Roman" w:cs="Times New Roman"/>
                <w:sz w:val="22"/>
                <w:szCs w:val="22"/>
                <w:cs/>
              </w:rPr>
            </w:pPr>
            <w:r w:rsidRPr="006C0F1C">
              <w:rPr>
                <w:rFonts w:ascii="Times New Roman" w:hAnsi="Times New Roman" w:cs="Times New Roman"/>
                <w:sz w:val="22"/>
                <w:szCs w:val="22"/>
              </w:rPr>
              <w:t>20,157,341</w:t>
            </w:r>
          </w:p>
        </w:tc>
        <w:tc>
          <w:tcPr>
            <w:tcW w:w="240" w:type="dxa"/>
          </w:tcPr>
          <w:p w14:paraId="308B7581" w14:textId="77777777" w:rsidR="003E399F" w:rsidRPr="006C0F1C" w:rsidRDefault="003E399F" w:rsidP="003E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hideMark/>
          </w:tcPr>
          <w:p w14:paraId="712790C1" w14:textId="5E9256C4" w:rsidR="003E399F" w:rsidRPr="006C0F1C" w:rsidRDefault="003E399F"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rPr>
            </w:pPr>
            <w:r w:rsidRPr="006C0F1C">
              <w:rPr>
                <w:rFonts w:ascii="Times New Roman" w:hAnsi="Times New Roman" w:cs="Times New Roman"/>
                <w:sz w:val="22"/>
                <w:szCs w:val="22"/>
              </w:rPr>
              <w:t>11,984,676</w:t>
            </w:r>
          </w:p>
        </w:tc>
      </w:tr>
      <w:tr w:rsidR="00F9616D" w:rsidRPr="006C0F1C" w14:paraId="26232846" w14:textId="77777777" w:rsidTr="006F0CE9">
        <w:tc>
          <w:tcPr>
            <w:tcW w:w="5733" w:type="dxa"/>
            <w:hideMark/>
          </w:tcPr>
          <w:p w14:paraId="2E68906F" w14:textId="77777777" w:rsidR="00F9616D" w:rsidRPr="006C0F1C" w:rsidRDefault="00F9616D" w:rsidP="00F9616D">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6C0F1C">
              <w:rPr>
                <w:rFonts w:ascii="Times New Roman" w:hAnsi="Times New Roman" w:cs="Times New Roman"/>
                <w:sz w:val="22"/>
              </w:rPr>
              <w:t>Issuance of debentures</w:t>
            </w:r>
          </w:p>
        </w:tc>
        <w:tc>
          <w:tcPr>
            <w:tcW w:w="1788" w:type="dxa"/>
            <w:vAlign w:val="bottom"/>
          </w:tcPr>
          <w:p w14:paraId="7C79C63E" w14:textId="69C60CF9" w:rsidR="00F9616D" w:rsidRPr="006C0F1C" w:rsidRDefault="00F9616D"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4"/>
              </w:tabs>
              <w:spacing w:line="240" w:lineRule="auto"/>
              <w:ind w:right="-99"/>
              <w:rPr>
                <w:rFonts w:ascii="Times New Roman" w:hAnsi="Times New Roman" w:cs="Times New Roman"/>
                <w:sz w:val="22"/>
                <w:szCs w:val="22"/>
              </w:rPr>
            </w:pPr>
            <w:r w:rsidRPr="006C0F1C">
              <w:rPr>
                <w:rFonts w:ascii="Times New Roman" w:hAnsi="Times New Roman" w:cs="Times New Roman"/>
                <w:sz w:val="22"/>
                <w:szCs w:val="22"/>
              </w:rPr>
              <w:t>2,000,000</w:t>
            </w:r>
          </w:p>
        </w:tc>
        <w:tc>
          <w:tcPr>
            <w:tcW w:w="240" w:type="dxa"/>
          </w:tcPr>
          <w:p w14:paraId="66B72325"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hideMark/>
          </w:tcPr>
          <w:p w14:paraId="1ACC2E91" w14:textId="409FE111"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9"/>
              <w:jc w:val="center"/>
              <w:rPr>
                <w:rFonts w:ascii="Times New Roman" w:hAnsi="Times New Roman" w:cs="Times New Roman"/>
                <w:sz w:val="22"/>
                <w:szCs w:val="22"/>
                <w:cs/>
              </w:rPr>
            </w:pPr>
            <w:r w:rsidRPr="006C0F1C">
              <w:rPr>
                <w:rFonts w:ascii="Times New Roman" w:hAnsi="Times New Roman" w:cs="Times New Roman"/>
                <w:sz w:val="22"/>
                <w:szCs w:val="22"/>
              </w:rPr>
              <w:t xml:space="preserve">         8,191,200  </w:t>
            </w:r>
          </w:p>
        </w:tc>
      </w:tr>
      <w:tr w:rsidR="00F9616D" w:rsidRPr="006C0F1C" w14:paraId="365642CB" w14:textId="77777777" w:rsidTr="006F0CE9">
        <w:tc>
          <w:tcPr>
            <w:tcW w:w="5733" w:type="dxa"/>
          </w:tcPr>
          <w:p w14:paraId="1CA3A33C" w14:textId="6CD1DD7F" w:rsidR="00F9616D" w:rsidRPr="006C0F1C" w:rsidRDefault="00F9616D" w:rsidP="00F9616D">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6C0F1C">
              <w:rPr>
                <w:rFonts w:ascii="Times New Roman" w:hAnsi="Times New Roman" w:cs="Times New Roman"/>
                <w:sz w:val="22"/>
              </w:rPr>
              <w:t>Repayment of debentures</w:t>
            </w:r>
          </w:p>
        </w:tc>
        <w:tc>
          <w:tcPr>
            <w:tcW w:w="1788" w:type="dxa"/>
            <w:vAlign w:val="bottom"/>
          </w:tcPr>
          <w:p w14:paraId="4CB9F935" w14:textId="5ACB60F1" w:rsidR="00F9616D" w:rsidRPr="006C0F1C" w:rsidRDefault="00F9616D"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4"/>
              </w:tabs>
              <w:spacing w:line="240" w:lineRule="auto"/>
              <w:ind w:right="-99"/>
              <w:rPr>
                <w:rFonts w:ascii="Times New Roman" w:hAnsi="Times New Roman" w:cs="Times New Roman"/>
                <w:sz w:val="22"/>
                <w:szCs w:val="22"/>
              </w:rPr>
            </w:pPr>
            <w:r w:rsidRPr="006C0F1C">
              <w:rPr>
                <w:rFonts w:ascii="Times New Roman" w:hAnsi="Times New Roman" w:cs="Times New Roman"/>
                <w:sz w:val="22"/>
                <w:szCs w:val="22"/>
              </w:rPr>
              <w:t xml:space="preserve">        (</w:t>
            </w:r>
            <w:r w:rsidRPr="006C0F1C">
              <w:rPr>
                <w:rFonts w:ascii="Times New Roman" w:hAnsi="Times New Roman" w:cs="Times New Roman"/>
                <w:sz w:val="22"/>
                <w:szCs w:val="22"/>
                <w:cs/>
              </w:rPr>
              <w:t>2</w:t>
            </w:r>
            <w:r w:rsidRPr="006C0F1C">
              <w:rPr>
                <w:rFonts w:ascii="Times New Roman" w:hAnsi="Times New Roman" w:cs="Times New Roman"/>
                <w:sz w:val="22"/>
                <w:szCs w:val="22"/>
              </w:rPr>
              <w:t>,</w:t>
            </w:r>
            <w:r w:rsidRPr="006C0F1C">
              <w:rPr>
                <w:rFonts w:ascii="Times New Roman" w:hAnsi="Times New Roman" w:cs="Times New Roman"/>
                <w:sz w:val="22"/>
                <w:szCs w:val="22"/>
                <w:cs/>
              </w:rPr>
              <w:t>000</w:t>
            </w:r>
            <w:r w:rsidRPr="006C0F1C">
              <w:rPr>
                <w:rFonts w:ascii="Times New Roman" w:hAnsi="Times New Roman" w:cs="Times New Roman"/>
                <w:sz w:val="22"/>
                <w:szCs w:val="22"/>
              </w:rPr>
              <w:t>,</w:t>
            </w:r>
            <w:r w:rsidRPr="006C0F1C">
              <w:rPr>
                <w:rFonts w:ascii="Times New Roman" w:hAnsi="Times New Roman" w:cs="Times New Roman"/>
                <w:sz w:val="22"/>
                <w:szCs w:val="22"/>
                <w:cs/>
              </w:rPr>
              <w:t>000</w:t>
            </w:r>
            <w:r w:rsidRPr="006C0F1C">
              <w:rPr>
                <w:rFonts w:ascii="Times New Roman" w:hAnsi="Times New Roman" w:cs="Times New Roman"/>
                <w:sz w:val="22"/>
                <w:szCs w:val="22"/>
              </w:rPr>
              <w:t>)</w:t>
            </w:r>
          </w:p>
        </w:tc>
        <w:tc>
          <w:tcPr>
            <w:tcW w:w="240" w:type="dxa"/>
          </w:tcPr>
          <w:p w14:paraId="159A39E0"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tcPr>
          <w:p w14:paraId="58AB1520" w14:textId="5EDBA432"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9"/>
              <w:jc w:val="center"/>
              <w:rPr>
                <w:rFonts w:ascii="Times New Roman" w:hAnsi="Times New Roman" w:cs="Times New Roman"/>
                <w:sz w:val="22"/>
                <w:szCs w:val="22"/>
              </w:rPr>
            </w:pPr>
            <w:r w:rsidRPr="006C0F1C">
              <w:rPr>
                <w:rFonts w:ascii="Times New Roman" w:hAnsi="Times New Roman" w:cs="Times New Roman"/>
                <w:sz w:val="22"/>
                <w:szCs w:val="22"/>
              </w:rPr>
              <w:t xml:space="preserve">         -</w:t>
            </w:r>
          </w:p>
        </w:tc>
      </w:tr>
      <w:tr w:rsidR="00F9616D" w:rsidRPr="006C0F1C" w14:paraId="01EB70F8" w14:textId="77777777" w:rsidTr="006F0CE9">
        <w:tc>
          <w:tcPr>
            <w:tcW w:w="5733" w:type="dxa"/>
            <w:hideMark/>
          </w:tcPr>
          <w:p w14:paraId="2DCCD6BA" w14:textId="77777777" w:rsidR="00F9616D" w:rsidRPr="006C0F1C" w:rsidRDefault="00F9616D" w:rsidP="00F9616D">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6C0F1C">
              <w:rPr>
                <w:rFonts w:ascii="Times New Roman" w:hAnsi="Times New Roman" w:cs="Times New Roman"/>
                <w:sz w:val="22"/>
              </w:rPr>
              <w:t xml:space="preserve">Transaction costs </w:t>
            </w:r>
            <w:proofErr w:type="spellStart"/>
            <w:r w:rsidRPr="006C0F1C">
              <w:rPr>
                <w:rFonts w:ascii="Times New Roman" w:hAnsi="Times New Roman" w:cs="Times New Roman"/>
                <w:sz w:val="22"/>
              </w:rPr>
              <w:t>capitalised</w:t>
            </w:r>
            <w:proofErr w:type="spellEnd"/>
            <w:r w:rsidRPr="006C0F1C">
              <w:rPr>
                <w:rFonts w:ascii="Times New Roman" w:hAnsi="Times New Roman" w:cs="Times New Roman"/>
                <w:sz w:val="22"/>
              </w:rPr>
              <w:t xml:space="preserve"> </w:t>
            </w:r>
          </w:p>
        </w:tc>
        <w:tc>
          <w:tcPr>
            <w:tcW w:w="1788" w:type="dxa"/>
            <w:vAlign w:val="bottom"/>
          </w:tcPr>
          <w:p w14:paraId="26567A7C" w14:textId="2B60C44D" w:rsidR="00F9616D" w:rsidRPr="006C0F1C" w:rsidRDefault="00F9616D"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4"/>
              </w:tabs>
              <w:spacing w:line="240" w:lineRule="auto"/>
              <w:ind w:right="-99"/>
              <w:rPr>
                <w:rFonts w:ascii="Times New Roman" w:hAnsi="Times New Roman" w:cs="Times New Roman"/>
                <w:sz w:val="22"/>
                <w:szCs w:val="22"/>
                <w:cs/>
              </w:rPr>
            </w:pPr>
            <w:r w:rsidRPr="006C0F1C">
              <w:rPr>
                <w:rFonts w:ascii="Times New Roman" w:hAnsi="Times New Roman" w:cs="Times New Roman"/>
                <w:sz w:val="22"/>
                <w:szCs w:val="22"/>
              </w:rPr>
              <w:t>(6,286)</w:t>
            </w:r>
          </w:p>
        </w:tc>
        <w:tc>
          <w:tcPr>
            <w:tcW w:w="240" w:type="dxa"/>
          </w:tcPr>
          <w:p w14:paraId="5EA5A383"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hideMark/>
          </w:tcPr>
          <w:p w14:paraId="137EC8D6" w14:textId="483A64D0"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rPr>
            </w:pPr>
            <w:r w:rsidRPr="006C0F1C">
              <w:rPr>
                <w:rFonts w:ascii="Times New Roman" w:hAnsi="Times New Roman" w:cs="Times New Roman"/>
                <w:sz w:val="22"/>
                <w:szCs w:val="22"/>
              </w:rPr>
              <w:t xml:space="preserve">      (11,828)</w:t>
            </w:r>
          </w:p>
        </w:tc>
      </w:tr>
      <w:tr w:rsidR="00F9616D" w:rsidRPr="006C0F1C" w14:paraId="5EFF3F9A" w14:textId="77777777" w:rsidTr="006F0CE9">
        <w:tc>
          <w:tcPr>
            <w:tcW w:w="5733" w:type="dxa"/>
            <w:hideMark/>
          </w:tcPr>
          <w:p w14:paraId="4059888D" w14:textId="77777777" w:rsidR="00F9616D" w:rsidRPr="006C0F1C" w:rsidRDefault="00F9616D" w:rsidP="00F9616D">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roofErr w:type="spellStart"/>
            <w:r w:rsidRPr="006C0F1C">
              <w:rPr>
                <w:rFonts w:ascii="Times New Roman" w:hAnsi="Times New Roman"/>
                <w:sz w:val="22"/>
                <w:szCs w:val="28"/>
              </w:rPr>
              <w:t>A</w:t>
            </w:r>
            <w:r w:rsidRPr="006C0F1C">
              <w:rPr>
                <w:rFonts w:ascii="Times New Roman" w:hAnsi="Times New Roman" w:cs="Times New Roman"/>
                <w:sz w:val="22"/>
              </w:rPr>
              <w:t>mortisation</w:t>
            </w:r>
            <w:proofErr w:type="spellEnd"/>
            <w:r w:rsidRPr="006C0F1C">
              <w:rPr>
                <w:rFonts w:ascii="Times New Roman" w:hAnsi="Times New Roman" w:cs="Times New Roman"/>
                <w:sz w:val="22"/>
              </w:rPr>
              <w:t xml:space="preserve"> - transaction costs </w:t>
            </w:r>
            <w:proofErr w:type="spellStart"/>
            <w:r w:rsidRPr="006C0F1C">
              <w:rPr>
                <w:rFonts w:ascii="Times New Roman" w:hAnsi="Times New Roman" w:cs="Times New Roman"/>
                <w:sz w:val="22"/>
              </w:rPr>
              <w:t>capitalised</w:t>
            </w:r>
            <w:proofErr w:type="spellEnd"/>
          </w:p>
        </w:tc>
        <w:tc>
          <w:tcPr>
            <w:tcW w:w="1788" w:type="dxa"/>
            <w:vAlign w:val="bottom"/>
          </w:tcPr>
          <w:p w14:paraId="45D85461" w14:textId="3A578B60" w:rsidR="00F9616D" w:rsidRPr="006C0F1C" w:rsidRDefault="00F9616D"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4"/>
              </w:tabs>
              <w:spacing w:line="240" w:lineRule="auto"/>
              <w:ind w:right="-99"/>
              <w:rPr>
                <w:rFonts w:ascii="Times New Roman" w:hAnsi="Times New Roman" w:cs="Times New Roman"/>
                <w:sz w:val="22"/>
                <w:szCs w:val="22"/>
              </w:rPr>
            </w:pPr>
            <w:r w:rsidRPr="006C0F1C">
              <w:rPr>
                <w:rFonts w:ascii="Times New Roman" w:hAnsi="Times New Roman" w:cs="Times New Roman"/>
                <w:sz w:val="22"/>
                <w:szCs w:val="22"/>
              </w:rPr>
              <w:t>7,060</w:t>
            </w:r>
          </w:p>
        </w:tc>
        <w:tc>
          <w:tcPr>
            <w:tcW w:w="240" w:type="dxa"/>
          </w:tcPr>
          <w:p w14:paraId="1729DED7"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hideMark/>
          </w:tcPr>
          <w:p w14:paraId="3C568A2A" w14:textId="0006F8C6" w:rsidR="00F9616D" w:rsidRPr="006C0F1C" w:rsidRDefault="00F9616D"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rPr>
            </w:pPr>
            <w:r w:rsidRPr="006C0F1C">
              <w:rPr>
                <w:rFonts w:ascii="Times New Roman" w:hAnsi="Times New Roman" w:cstheme="minorBidi" w:hint="cs"/>
                <w:sz w:val="22"/>
                <w:szCs w:val="22"/>
                <w:cs/>
              </w:rPr>
              <w:t xml:space="preserve">    </w:t>
            </w:r>
            <w:r w:rsidRPr="006C0F1C">
              <w:rPr>
                <w:rFonts w:ascii="Times New Roman" w:hAnsi="Times New Roman" w:cs="Times New Roman"/>
                <w:sz w:val="22"/>
                <w:szCs w:val="22"/>
                <w:cs/>
              </w:rPr>
              <w:t>5</w:t>
            </w:r>
            <w:r w:rsidRPr="006C0F1C">
              <w:rPr>
                <w:rFonts w:ascii="Times New Roman" w:hAnsi="Times New Roman" w:cs="Times New Roman"/>
                <w:sz w:val="22"/>
                <w:szCs w:val="22"/>
              </w:rPr>
              <w:t>,</w:t>
            </w:r>
            <w:r w:rsidRPr="006C0F1C">
              <w:rPr>
                <w:rFonts w:ascii="Times New Roman" w:hAnsi="Times New Roman" w:cs="Times New Roman"/>
                <w:sz w:val="22"/>
                <w:szCs w:val="22"/>
                <w:cs/>
              </w:rPr>
              <w:t>095</w:t>
            </w:r>
          </w:p>
        </w:tc>
      </w:tr>
      <w:tr w:rsidR="00F9616D" w:rsidRPr="006C0F1C" w14:paraId="28C09E48" w14:textId="77777777" w:rsidTr="006F0CE9">
        <w:tc>
          <w:tcPr>
            <w:tcW w:w="5733" w:type="dxa"/>
          </w:tcPr>
          <w:p w14:paraId="0312A9E0" w14:textId="37D12574" w:rsidR="00F9616D" w:rsidRPr="006C0F1C" w:rsidRDefault="00F9616D" w:rsidP="00F9616D">
            <w:pPr>
              <w:pStyle w:val="BodyText"/>
              <w:tabs>
                <w:tab w:val="clear" w:pos="227"/>
                <w:tab w:val="clear" w:pos="454"/>
                <w:tab w:val="clear" w:pos="680"/>
                <w:tab w:val="left" w:pos="720"/>
              </w:tabs>
              <w:spacing w:after="0" w:line="240" w:lineRule="auto"/>
              <w:ind w:right="-45"/>
              <w:rPr>
                <w:rFonts w:ascii="Times New Roman" w:hAnsi="Times New Roman"/>
                <w:sz w:val="22"/>
                <w:szCs w:val="28"/>
              </w:rPr>
            </w:pPr>
            <w:r w:rsidRPr="006C0F1C">
              <w:rPr>
                <w:rFonts w:ascii="Times New Roman" w:hAnsi="Times New Roman"/>
                <w:sz w:val="22"/>
                <w:szCs w:val="28"/>
              </w:rPr>
              <w:t>Change in fair value of</w:t>
            </w:r>
            <w:r w:rsidRPr="006C0F1C">
              <w:rPr>
                <w:rFonts w:ascii="Times New Roman" w:hAnsi="Times New Roman" w:hint="cs"/>
                <w:sz w:val="22"/>
                <w:szCs w:val="28"/>
                <w:cs/>
              </w:rPr>
              <w:t xml:space="preserve"> </w:t>
            </w:r>
            <w:r w:rsidRPr="006C0F1C">
              <w:rPr>
                <w:rFonts w:ascii="Times New Roman" w:hAnsi="Times New Roman"/>
                <w:sz w:val="22"/>
                <w:szCs w:val="28"/>
              </w:rPr>
              <w:t>designated as hedging instrument</w:t>
            </w:r>
          </w:p>
        </w:tc>
        <w:tc>
          <w:tcPr>
            <w:tcW w:w="1788" w:type="dxa"/>
            <w:vAlign w:val="bottom"/>
          </w:tcPr>
          <w:p w14:paraId="7E0B959E" w14:textId="4B8AADB4" w:rsidR="00F9616D" w:rsidRPr="006C0F1C" w:rsidRDefault="00F9616D"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4"/>
              </w:tabs>
              <w:spacing w:line="240" w:lineRule="auto"/>
              <w:ind w:right="-99"/>
              <w:rPr>
                <w:rFonts w:ascii="Times New Roman" w:hAnsi="Times New Roman" w:cs="Times New Roman"/>
                <w:sz w:val="22"/>
                <w:szCs w:val="22"/>
              </w:rPr>
            </w:pPr>
            <w:r w:rsidRPr="006C0F1C">
              <w:rPr>
                <w:rFonts w:ascii="Times New Roman" w:hAnsi="Times New Roman" w:cs="Times New Roman"/>
                <w:sz w:val="22"/>
                <w:szCs w:val="22"/>
              </w:rPr>
              <w:t>11,623</w:t>
            </w:r>
          </w:p>
        </w:tc>
        <w:tc>
          <w:tcPr>
            <w:tcW w:w="240" w:type="dxa"/>
          </w:tcPr>
          <w:p w14:paraId="1D77C4CA"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tcPr>
          <w:p w14:paraId="16C543A4" w14:textId="43629EED"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rPr>
            </w:pPr>
            <w:r w:rsidRPr="006C0F1C">
              <w:rPr>
                <w:rFonts w:ascii="Times New Roman" w:hAnsi="Times New Roman" w:cs="Times New Roman"/>
                <w:sz w:val="22"/>
                <w:szCs w:val="22"/>
              </w:rPr>
              <w:t>(11,802)</w:t>
            </w:r>
          </w:p>
        </w:tc>
      </w:tr>
      <w:tr w:rsidR="00F9616D" w:rsidRPr="006C0F1C" w14:paraId="2DAACCB8" w14:textId="77777777" w:rsidTr="006F0CE9">
        <w:tc>
          <w:tcPr>
            <w:tcW w:w="5733" w:type="dxa"/>
            <w:hideMark/>
          </w:tcPr>
          <w:p w14:paraId="0137E8B1" w14:textId="6BE51897" w:rsidR="00F9616D" w:rsidRPr="006C0F1C" w:rsidRDefault="00F9616D" w:rsidP="00F9616D">
            <w:pPr>
              <w:tabs>
                <w:tab w:val="clear" w:pos="227"/>
                <w:tab w:val="clear" w:pos="454"/>
                <w:tab w:val="clear" w:pos="680"/>
                <w:tab w:val="left" w:pos="720"/>
              </w:tabs>
              <w:rPr>
                <w:rFonts w:ascii="Times New Roman" w:hAnsi="Times New Roman" w:cs="Times New Roman"/>
                <w:sz w:val="22"/>
                <w:szCs w:val="22"/>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w:t>
            </w:r>
          </w:p>
        </w:tc>
        <w:tc>
          <w:tcPr>
            <w:tcW w:w="1788" w:type="dxa"/>
            <w:tcBorders>
              <w:top w:val="single" w:sz="4" w:space="0" w:color="auto"/>
              <w:left w:val="nil"/>
              <w:bottom w:val="double" w:sz="4" w:space="0" w:color="auto"/>
              <w:right w:val="nil"/>
            </w:tcBorders>
            <w:vAlign w:val="bottom"/>
          </w:tcPr>
          <w:p w14:paraId="58E6776F" w14:textId="2236A557" w:rsidR="00F9616D" w:rsidRPr="006C0F1C" w:rsidRDefault="00F9616D"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4"/>
              </w:tabs>
              <w:spacing w:line="240" w:lineRule="auto"/>
              <w:ind w:right="-99"/>
              <w:rPr>
                <w:rFonts w:ascii="Times New Roman" w:hAnsi="Times New Roman" w:cs="Times New Roman"/>
                <w:b/>
                <w:bCs/>
                <w:sz w:val="22"/>
                <w:szCs w:val="22"/>
                <w:cs/>
              </w:rPr>
            </w:pPr>
            <w:r w:rsidRPr="006C0F1C">
              <w:rPr>
                <w:rFonts w:ascii="Times New Roman" w:hAnsi="Times New Roman" w:cs="Times New Roman"/>
                <w:b/>
                <w:bCs/>
                <w:sz w:val="22"/>
                <w:szCs w:val="22"/>
              </w:rPr>
              <w:t>20,169,738</w:t>
            </w:r>
          </w:p>
        </w:tc>
        <w:tc>
          <w:tcPr>
            <w:tcW w:w="240" w:type="dxa"/>
          </w:tcPr>
          <w:p w14:paraId="1C80D2D1" w14:textId="77777777"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b/>
                <w:bCs/>
                <w:sz w:val="22"/>
                <w:szCs w:val="22"/>
              </w:rPr>
            </w:pPr>
          </w:p>
        </w:tc>
        <w:tc>
          <w:tcPr>
            <w:tcW w:w="1731" w:type="dxa"/>
            <w:tcBorders>
              <w:top w:val="single" w:sz="4" w:space="0" w:color="auto"/>
              <w:left w:val="nil"/>
              <w:bottom w:val="double" w:sz="4" w:space="0" w:color="auto"/>
              <w:right w:val="nil"/>
            </w:tcBorders>
            <w:hideMark/>
          </w:tcPr>
          <w:p w14:paraId="152453AD" w14:textId="5CC69CA9" w:rsidR="00F9616D" w:rsidRPr="006C0F1C" w:rsidRDefault="00F9616D" w:rsidP="00F9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8"/>
              </w:tabs>
              <w:spacing w:line="240" w:lineRule="auto"/>
              <w:ind w:right="-99"/>
              <w:rPr>
                <w:rFonts w:ascii="Times New Roman" w:hAnsi="Times New Roman" w:cs="Times New Roman"/>
                <w:b/>
                <w:bCs/>
                <w:sz w:val="22"/>
                <w:szCs w:val="22"/>
              </w:rPr>
            </w:pPr>
            <w:r w:rsidRPr="006C0F1C">
              <w:rPr>
                <w:rFonts w:ascii="Times New Roman" w:hAnsi="Times New Roman" w:cs="Times New Roman"/>
                <w:b/>
                <w:bCs/>
                <w:sz w:val="22"/>
                <w:szCs w:val="22"/>
              </w:rPr>
              <w:t xml:space="preserve">   20,157,341</w:t>
            </w:r>
          </w:p>
        </w:tc>
      </w:tr>
    </w:tbl>
    <w:p w14:paraId="1BFEFC6C" w14:textId="202688CA" w:rsidR="005B20D7" w:rsidRPr="006C0F1C" w:rsidRDefault="005B20D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412A9BB8" w14:textId="1AA4BB32" w:rsidR="005B20D7" w:rsidRPr="006C0F1C" w:rsidRDefault="005B20D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60A3DB88" w14:textId="264976FA" w:rsidR="00063EB1" w:rsidRPr="006C0F1C" w:rsidRDefault="00063EB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r w:rsidRPr="006C0F1C">
        <w:rPr>
          <w:rFonts w:ascii="Times New Roman" w:hAnsi="Times New Roman" w:cs="Times New Roman"/>
          <w:bCs/>
          <w:sz w:val="22"/>
          <w:szCs w:val="22"/>
          <w:lang w:bidi="ar-SA"/>
        </w:rPr>
        <w:lastRenderedPageBreak/>
        <w:t xml:space="preserve">The Group had the following unused </w:t>
      </w:r>
      <w:r w:rsidR="00766D2B" w:rsidRPr="006C0F1C">
        <w:rPr>
          <w:rFonts w:ascii="Times New Roman" w:hAnsi="Times New Roman" w:cs="Times New Roman"/>
          <w:bCs/>
          <w:sz w:val="22"/>
          <w:szCs w:val="22"/>
          <w:lang w:bidi="ar-SA"/>
        </w:rPr>
        <w:t xml:space="preserve">credit </w:t>
      </w:r>
      <w:r w:rsidRPr="006C0F1C">
        <w:rPr>
          <w:rFonts w:ascii="Times New Roman" w:hAnsi="Times New Roman" w:cs="Times New Roman"/>
          <w:bCs/>
          <w:sz w:val="22"/>
          <w:szCs w:val="22"/>
          <w:lang w:bidi="ar-SA"/>
        </w:rPr>
        <w:t>facil</w:t>
      </w:r>
      <w:r w:rsidR="00766D2B" w:rsidRPr="006C0F1C">
        <w:rPr>
          <w:rFonts w:ascii="Times New Roman" w:hAnsi="Times New Roman" w:cs="Times New Roman"/>
          <w:bCs/>
          <w:sz w:val="22"/>
          <w:szCs w:val="22"/>
          <w:lang w:bidi="ar-SA"/>
        </w:rPr>
        <w:t>i</w:t>
      </w:r>
      <w:r w:rsidRPr="006C0F1C">
        <w:rPr>
          <w:rFonts w:ascii="Times New Roman" w:hAnsi="Times New Roman" w:cs="Times New Roman"/>
          <w:bCs/>
          <w:sz w:val="22"/>
          <w:szCs w:val="22"/>
          <w:lang w:bidi="ar-SA"/>
        </w:rPr>
        <w:t xml:space="preserve">ties from financial institutions: </w:t>
      </w:r>
    </w:p>
    <w:p w14:paraId="0929D44A" w14:textId="77777777" w:rsidR="00063EB1" w:rsidRPr="006C0F1C" w:rsidRDefault="00063EB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tbl>
      <w:tblPr>
        <w:tblW w:w="9504" w:type="dxa"/>
        <w:tblInd w:w="450" w:type="dxa"/>
        <w:tblLayout w:type="fixed"/>
        <w:tblCellMar>
          <w:left w:w="79" w:type="dxa"/>
          <w:right w:w="79" w:type="dxa"/>
        </w:tblCellMar>
        <w:tblLook w:val="0000" w:firstRow="0" w:lastRow="0" w:firstColumn="0" w:lastColumn="0" w:noHBand="0" w:noVBand="0"/>
      </w:tblPr>
      <w:tblGrid>
        <w:gridCol w:w="5742"/>
        <w:gridCol w:w="1782"/>
        <w:gridCol w:w="234"/>
        <w:gridCol w:w="1746"/>
      </w:tblGrid>
      <w:tr w:rsidR="0063443E" w:rsidRPr="006C0F1C" w14:paraId="33628094" w14:textId="2E4DD5DD" w:rsidTr="00037CEF">
        <w:trPr>
          <w:cantSplit/>
          <w:tblHeader/>
        </w:trPr>
        <w:tc>
          <w:tcPr>
            <w:tcW w:w="5742" w:type="dxa"/>
          </w:tcPr>
          <w:p w14:paraId="3AD148B0" w14:textId="77777777" w:rsidR="0063443E" w:rsidRPr="006C0F1C" w:rsidRDefault="0063443E" w:rsidP="009E5271">
            <w:pPr>
              <w:pStyle w:val="acctfourfigures"/>
              <w:tabs>
                <w:tab w:val="clear" w:pos="765"/>
              </w:tabs>
              <w:spacing w:line="240" w:lineRule="atLeast"/>
              <w:jc w:val="both"/>
              <w:rPr>
                <w:rFonts w:ascii="Times New Roman" w:hAnsi="Times New Roman"/>
                <w:b/>
                <w:bCs/>
                <w:i/>
                <w:iCs/>
                <w:szCs w:val="22"/>
                <w:cs/>
                <w:lang w:val="en-US" w:bidi="th-TH"/>
              </w:rPr>
            </w:pPr>
          </w:p>
        </w:tc>
        <w:tc>
          <w:tcPr>
            <w:tcW w:w="3762" w:type="dxa"/>
            <w:gridSpan w:val="3"/>
          </w:tcPr>
          <w:p w14:paraId="09DE6201" w14:textId="54D3E905" w:rsidR="0063443E" w:rsidRPr="006C0F1C" w:rsidRDefault="0063443E" w:rsidP="009E5271">
            <w:pPr>
              <w:pStyle w:val="acctmergecolhdg"/>
              <w:spacing w:line="240" w:lineRule="atLeast"/>
              <w:rPr>
                <w:szCs w:val="22"/>
              </w:rPr>
            </w:pPr>
            <w:r w:rsidRPr="006C0F1C">
              <w:rPr>
                <w:szCs w:val="22"/>
              </w:rPr>
              <w:t>Consolidated financial statements/</w:t>
            </w:r>
            <w:r w:rsidR="006A3103" w:rsidRPr="006C0F1C">
              <w:rPr>
                <w:szCs w:val="22"/>
              </w:rPr>
              <w:br/>
            </w:r>
            <w:r w:rsidRPr="006C0F1C">
              <w:rPr>
                <w:szCs w:val="22"/>
              </w:rPr>
              <w:t>Separate financial statements</w:t>
            </w:r>
          </w:p>
        </w:tc>
      </w:tr>
      <w:tr w:rsidR="005B20D7" w:rsidRPr="006C0F1C" w14:paraId="239D8525" w14:textId="05EA00BB" w:rsidTr="00037CEF">
        <w:trPr>
          <w:cantSplit/>
        </w:trPr>
        <w:tc>
          <w:tcPr>
            <w:tcW w:w="5742" w:type="dxa"/>
          </w:tcPr>
          <w:p w14:paraId="64EB7ACA" w14:textId="74FED68F" w:rsidR="005B20D7" w:rsidRPr="006C0F1C" w:rsidRDefault="005B20D7" w:rsidP="005B20D7">
            <w:pPr>
              <w:tabs>
                <w:tab w:val="clear" w:pos="454"/>
                <w:tab w:val="clear" w:pos="680"/>
                <w:tab w:val="clear" w:pos="907"/>
                <w:tab w:val="left" w:pos="460"/>
              </w:tabs>
              <w:ind w:left="460" w:hanging="377"/>
              <w:jc w:val="both"/>
              <w:rPr>
                <w:rFonts w:ascii="Times New Roman" w:hAnsi="Times New Roman" w:cs="Times New Roman"/>
                <w:b/>
                <w:bCs/>
                <w:i/>
                <w:iCs/>
                <w:sz w:val="22"/>
                <w:szCs w:val="22"/>
              </w:rPr>
            </w:pPr>
            <w:r w:rsidRPr="006C0F1C">
              <w:rPr>
                <w:rFonts w:ascii="Times New Roman" w:hAnsi="Times New Roman" w:cs="Times New Roman"/>
                <w:b/>
                <w:bCs/>
                <w:i/>
                <w:iCs/>
                <w:sz w:val="22"/>
                <w:szCs w:val="22"/>
              </w:rPr>
              <w:t xml:space="preserve">As </w:t>
            </w:r>
            <w:proofErr w:type="gramStart"/>
            <w:r w:rsidRPr="006C0F1C">
              <w:rPr>
                <w:rFonts w:ascii="Times New Roman" w:hAnsi="Times New Roman" w:cs="Times New Roman"/>
                <w:b/>
                <w:bCs/>
                <w:i/>
                <w:iCs/>
                <w:sz w:val="22"/>
                <w:szCs w:val="22"/>
              </w:rPr>
              <w:t>at</w:t>
            </w:r>
            <w:proofErr w:type="gramEnd"/>
            <w:r w:rsidRPr="006C0F1C">
              <w:rPr>
                <w:rFonts w:ascii="Times New Roman" w:hAnsi="Times New Roman" w:cs="Times New Roman"/>
                <w:b/>
                <w:bCs/>
                <w:i/>
                <w:iCs/>
                <w:sz w:val="22"/>
                <w:szCs w:val="22"/>
              </w:rPr>
              <w:t xml:space="preserve"> 31 December</w:t>
            </w:r>
          </w:p>
        </w:tc>
        <w:tc>
          <w:tcPr>
            <w:tcW w:w="1782" w:type="dxa"/>
          </w:tcPr>
          <w:p w14:paraId="38D28D19" w14:textId="31EF0D0E" w:rsidR="005B20D7" w:rsidRPr="006C0F1C" w:rsidRDefault="00180DC9" w:rsidP="005B20D7">
            <w:pPr>
              <w:pStyle w:val="acctfourfigures"/>
              <w:tabs>
                <w:tab w:val="decimal" w:pos="486"/>
              </w:tabs>
              <w:spacing w:line="240" w:lineRule="atLeast"/>
              <w:ind w:right="11" w:firstLine="136"/>
              <w:jc w:val="center"/>
              <w:rPr>
                <w:rFonts w:ascii="Times New Roman" w:hAnsi="Times New Roman"/>
                <w:szCs w:val="22"/>
                <w:cs/>
                <w:lang w:bidi="th-TH"/>
              </w:rPr>
            </w:pPr>
            <w:r w:rsidRPr="006C0F1C">
              <w:rPr>
                <w:rFonts w:ascii="Times New Roman" w:hAnsi="Times New Roman"/>
                <w:szCs w:val="22"/>
                <w:lang w:bidi="th-TH"/>
              </w:rPr>
              <w:t>2024</w:t>
            </w:r>
          </w:p>
        </w:tc>
        <w:tc>
          <w:tcPr>
            <w:tcW w:w="234" w:type="dxa"/>
          </w:tcPr>
          <w:p w14:paraId="007BB946" w14:textId="77777777" w:rsidR="005B20D7" w:rsidRPr="006C0F1C" w:rsidRDefault="005B20D7" w:rsidP="005B20D7">
            <w:pPr>
              <w:pStyle w:val="acctfourfigures"/>
              <w:spacing w:line="240" w:lineRule="atLeast"/>
              <w:ind w:firstLine="136"/>
              <w:jc w:val="center"/>
              <w:rPr>
                <w:rFonts w:ascii="Times New Roman" w:hAnsi="Times New Roman"/>
                <w:szCs w:val="22"/>
              </w:rPr>
            </w:pPr>
          </w:p>
        </w:tc>
        <w:tc>
          <w:tcPr>
            <w:tcW w:w="1746" w:type="dxa"/>
          </w:tcPr>
          <w:p w14:paraId="257F66F5" w14:textId="05E9DF99" w:rsidR="005B20D7" w:rsidRPr="006C0F1C" w:rsidRDefault="00180DC9" w:rsidP="005B20D7">
            <w:pPr>
              <w:pStyle w:val="acctfourfigures"/>
              <w:tabs>
                <w:tab w:val="decimal" w:pos="547"/>
              </w:tabs>
              <w:spacing w:line="240" w:lineRule="atLeast"/>
              <w:ind w:right="11" w:firstLine="136"/>
              <w:jc w:val="center"/>
              <w:rPr>
                <w:rFonts w:ascii="Times New Roman" w:hAnsi="Times New Roman"/>
                <w:szCs w:val="22"/>
                <w:cs/>
                <w:lang w:bidi="th-TH"/>
              </w:rPr>
            </w:pPr>
            <w:r w:rsidRPr="006C0F1C">
              <w:rPr>
                <w:rFonts w:ascii="Times New Roman" w:hAnsi="Times New Roman"/>
                <w:szCs w:val="22"/>
                <w:lang w:bidi="th-TH"/>
              </w:rPr>
              <w:t>2023</w:t>
            </w:r>
          </w:p>
        </w:tc>
      </w:tr>
      <w:tr w:rsidR="005B20D7" w:rsidRPr="006C0F1C" w14:paraId="154F564E" w14:textId="6888604D" w:rsidTr="00037CEF">
        <w:trPr>
          <w:cantSplit/>
          <w:trHeight w:val="68"/>
        </w:trPr>
        <w:tc>
          <w:tcPr>
            <w:tcW w:w="5742" w:type="dxa"/>
          </w:tcPr>
          <w:p w14:paraId="6D09AE00" w14:textId="755AE92D" w:rsidR="005B20D7" w:rsidRPr="006C0F1C" w:rsidRDefault="005A053B" w:rsidP="005A053B">
            <w:pPr>
              <w:tabs>
                <w:tab w:val="clear" w:pos="454"/>
                <w:tab w:val="clear" w:pos="680"/>
                <w:tab w:val="clear" w:pos="907"/>
                <w:tab w:val="left" w:pos="42"/>
              </w:tabs>
              <w:ind w:left="42"/>
              <w:jc w:val="both"/>
              <w:rPr>
                <w:rFonts w:ascii="Times New Roman" w:hAnsi="Times New Roman" w:cs="Times New Roman"/>
                <w:i/>
                <w:iCs/>
                <w:sz w:val="22"/>
                <w:szCs w:val="22"/>
                <w:cs/>
              </w:rPr>
            </w:pPr>
            <w:r w:rsidRPr="006C0F1C">
              <w:rPr>
                <w:rFonts w:ascii="Times New Roman" w:hAnsi="Times New Roman"/>
                <w:sz w:val="22"/>
              </w:rPr>
              <w:t xml:space="preserve"> </w:t>
            </w:r>
            <w:r w:rsidRPr="006C0F1C">
              <w:rPr>
                <w:rFonts w:ascii="Times New Roman" w:hAnsi="Times New Roman"/>
                <w:i/>
                <w:iCs/>
                <w:sz w:val="22"/>
              </w:rPr>
              <w:t>F</w:t>
            </w:r>
            <w:r w:rsidRPr="006C0F1C">
              <w:rPr>
                <w:rFonts w:ascii="Times New Roman" w:hAnsi="Times New Roman" w:cs="Times New Roman"/>
                <w:i/>
                <w:iCs/>
                <w:sz w:val="22"/>
              </w:rPr>
              <w:t>inancial institutions</w:t>
            </w:r>
          </w:p>
        </w:tc>
        <w:tc>
          <w:tcPr>
            <w:tcW w:w="1782" w:type="dxa"/>
            <w:vAlign w:val="bottom"/>
          </w:tcPr>
          <w:p w14:paraId="2765181F" w14:textId="77777777" w:rsidR="005B20D7" w:rsidRPr="006C0F1C" w:rsidRDefault="005B20D7" w:rsidP="005B20D7">
            <w:pPr>
              <w:pStyle w:val="acctfourfigures"/>
              <w:tabs>
                <w:tab w:val="clear" w:pos="765"/>
                <w:tab w:val="decimal" w:pos="731"/>
              </w:tabs>
              <w:spacing w:line="240" w:lineRule="atLeast"/>
              <w:ind w:right="11" w:firstLine="136"/>
              <w:jc w:val="right"/>
              <w:rPr>
                <w:rFonts w:ascii="Times New Roman" w:hAnsi="Times New Roman"/>
                <w:szCs w:val="22"/>
                <w:lang w:val="en-US"/>
              </w:rPr>
            </w:pPr>
          </w:p>
        </w:tc>
        <w:tc>
          <w:tcPr>
            <w:tcW w:w="234" w:type="dxa"/>
            <w:vAlign w:val="bottom"/>
          </w:tcPr>
          <w:p w14:paraId="6C5B1E86" w14:textId="77777777" w:rsidR="005B20D7" w:rsidRPr="006C0F1C" w:rsidRDefault="005B20D7" w:rsidP="005B20D7">
            <w:pPr>
              <w:pStyle w:val="acctfourfigures"/>
              <w:spacing w:line="240" w:lineRule="atLeast"/>
              <w:ind w:firstLine="136"/>
              <w:jc w:val="right"/>
              <w:rPr>
                <w:rFonts w:ascii="Times New Roman" w:hAnsi="Times New Roman"/>
                <w:szCs w:val="22"/>
              </w:rPr>
            </w:pPr>
          </w:p>
        </w:tc>
        <w:tc>
          <w:tcPr>
            <w:tcW w:w="1746" w:type="dxa"/>
            <w:vAlign w:val="bottom"/>
          </w:tcPr>
          <w:p w14:paraId="7EAEDC88" w14:textId="77777777" w:rsidR="005B20D7" w:rsidRPr="006C0F1C" w:rsidRDefault="005B20D7" w:rsidP="005B20D7">
            <w:pPr>
              <w:pStyle w:val="acctfourfigures"/>
              <w:tabs>
                <w:tab w:val="clear" w:pos="765"/>
                <w:tab w:val="decimal" w:pos="731"/>
              </w:tabs>
              <w:spacing w:line="240" w:lineRule="atLeast"/>
              <w:ind w:right="11" w:firstLine="136"/>
              <w:jc w:val="right"/>
              <w:rPr>
                <w:rFonts w:ascii="Times New Roman" w:hAnsi="Times New Roman"/>
                <w:szCs w:val="22"/>
                <w:lang w:val="en-US"/>
              </w:rPr>
            </w:pPr>
          </w:p>
        </w:tc>
      </w:tr>
      <w:tr w:rsidR="003E399F" w:rsidRPr="006C0F1C" w14:paraId="05C486F2" w14:textId="76763429" w:rsidTr="00037CEF">
        <w:trPr>
          <w:cantSplit/>
        </w:trPr>
        <w:tc>
          <w:tcPr>
            <w:tcW w:w="5742" w:type="dxa"/>
          </w:tcPr>
          <w:p w14:paraId="1FAE9C6B" w14:textId="74DD1886" w:rsidR="003E399F" w:rsidRPr="006C0F1C" w:rsidRDefault="003E399F" w:rsidP="003E399F">
            <w:pPr>
              <w:pStyle w:val="ListParagraph"/>
              <w:snapToGrid w:val="0"/>
              <w:ind w:left="460" w:hanging="377"/>
              <w:jc w:val="both"/>
              <w:rPr>
                <w:rFonts w:ascii="Times New Roman" w:hAnsi="Times New Roman" w:cs="Times New Roman"/>
                <w:sz w:val="22"/>
              </w:rPr>
            </w:pPr>
            <w:r w:rsidRPr="006C0F1C">
              <w:rPr>
                <w:rFonts w:ascii="Times New Roman" w:hAnsi="Times New Roman" w:cs="Times New Roman"/>
                <w:sz w:val="22"/>
              </w:rPr>
              <w:t>- Baht currency</w:t>
            </w:r>
          </w:p>
        </w:tc>
        <w:tc>
          <w:tcPr>
            <w:tcW w:w="1782" w:type="dxa"/>
            <w:vAlign w:val="bottom"/>
          </w:tcPr>
          <w:p w14:paraId="08B3838D" w14:textId="1190F28B" w:rsidR="003E399F" w:rsidRPr="006C0F1C" w:rsidRDefault="00F9616D" w:rsidP="003E399F">
            <w:pPr>
              <w:pStyle w:val="acctfourfigures"/>
              <w:tabs>
                <w:tab w:val="clear" w:pos="765"/>
              </w:tabs>
              <w:spacing w:line="240" w:lineRule="atLeast"/>
              <w:ind w:left="-80" w:right="-44"/>
              <w:jc w:val="right"/>
              <w:rPr>
                <w:rFonts w:ascii="Times New Roman" w:hAnsi="Times New Roman"/>
                <w:szCs w:val="22"/>
                <w:lang w:val="en-US" w:bidi="th-TH"/>
              </w:rPr>
            </w:pPr>
            <w:r w:rsidRPr="006C0F1C">
              <w:rPr>
                <w:rFonts w:ascii="Times New Roman" w:hAnsi="Times New Roman"/>
                <w:szCs w:val="22"/>
                <w:lang w:val="en-US" w:bidi="th-TH"/>
              </w:rPr>
              <w:t xml:space="preserve">Baht </w:t>
            </w:r>
            <w:r w:rsidR="00D36F88" w:rsidRPr="006C0F1C">
              <w:rPr>
                <w:rFonts w:ascii="Times New Roman" w:hAnsi="Times New Roman"/>
                <w:szCs w:val="22"/>
                <w:lang w:val="en-US" w:bidi="th-TH"/>
              </w:rPr>
              <w:t>6</w:t>
            </w:r>
            <w:r w:rsidRPr="006C0F1C">
              <w:rPr>
                <w:rFonts w:ascii="Times New Roman" w:hAnsi="Times New Roman"/>
                <w:szCs w:val="22"/>
                <w:lang w:val="en-US" w:bidi="th-TH"/>
              </w:rPr>
              <w:t>,</w:t>
            </w:r>
            <w:r w:rsidR="008A0BDF" w:rsidRPr="006C0F1C">
              <w:rPr>
                <w:rFonts w:ascii="Times New Roman" w:hAnsi="Times New Roman"/>
                <w:szCs w:val="22"/>
                <w:lang w:val="en-US" w:bidi="th-TH"/>
              </w:rPr>
              <w:t>5</w:t>
            </w:r>
            <w:r w:rsidRPr="006C0F1C">
              <w:rPr>
                <w:rFonts w:ascii="Times New Roman" w:hAnsi="Times New Roman"/>
                <w:szCs w:val="22"/>
                <w:lang w:val="en-US" w:bidi="th-TH"/>
              </w:rPr>
              <w:t>00 million</w:t>
            </w:r>
          </w:p>
        </w:tc>
        <w:tc>
          <w:tcPr>
            <w:tcW w:w="234" w:type="dxa"/>
            <w:vAlign w:val="bottom"/>
          </w:tcPr>
          <w:p w14:paraId="69CA610E" w14:textId="77777777" w:rsidR="003E399F" w:rsidRPr="006C0F1C" w:rsidRDefault="003E399F" w:rsidP="003E399F">
            <w:pPr>
              <w:pStyle w:val="acctfourfigures"/>
              <w:spacing w:line="240" w:lineRule="atLeast"/>
              <w:ind w:firstLine="136"/>
              <w:jc w:val="right"/>
              <w:rPr>
                <w:rFonts w:ascii="Times New Roman" w:hAnsi="Times New Roman"/>
                <w:szCs w:val="22"/>
              </w:rPr>
            </w:pPr>
          </w:p>
        </w:tc>
        <w:tc>
          <w:tcPr>
            <w:tcW w:w="1746" w:type="dxa"/>
            <w:vAlign w:val="bottom"/>
          </w:tcPr>
          <w:p w14:paraId="13FA5611" w14:textId="2B57B016" w:rsidR="003E399F" w:rsidRPr="006C0F1C" w:rsidRDefault="003E399F" w:rsidP="003E399F">
            <w:pPr>
              <w:pStyle w:val="acctfourfigures"/>
              <w:tabs>
                <w:tab w:val="clear" w:pos="765"/>
              </w:tabs>
              <w:spacing w:line="240" w:lineRule="atLeast"/>
              <w:ind w:left="-80" w:right="17"/>
              <w:jc w:val="right"/>
              <w:rPr>
                <w:rFonts w:ascii="Times New Roman" w:hAnsi="Times New Roman"/>
                <w:szCs w:val="22"/>
                <w:cs/>
                <w:lang w:val="en-US" w:bidi="th-TH"/>
              </w:rPr>
            </w:pPr>
            <w:r w:rsidRPr="006C0F1C">
              <w:rPr>
                <w:rFonts w:ascii="Times New Roman" w:hAnsi="Times New Roman"/>
                <w:szCs w:val="22"/>
                <w:lang w:val="en-US" w:bidi="th-TH"/>
              </w:rPr>
              <w:t>Baht 800 million</w:t>
            </w:r>
          </w:p>
        </w:tc>
      </w:tr>
      <w:tr w:rsidR="003E399F" w:rsidRPr="006C0F1C" w14:paraId="251FFB91" w14:textId="77777777" w:rsidTr="00037CEF">
        <w:trPr>
          <w:cantSplit/>
        </w:trPr>
        <w:tc>
          <w:tcPr>
            <w:tcW w:w="5742" w:type="dxa"/>
          </w:tcPr>
          <w:p w14:paraId="359D0E8A" w14:textId="50F99228" w:rsidR="003E399F" w:rsidRPr="006C0F1C" w:rsidRDefault="003E399F" w:rsidP="003E399F">
            <w:pPr>
              <w:pStyle w:val="ListParagraph"/>
              <w:snapToGrid w:val="0"/>
              <w:ind w:left="460" w:hanging="377"/>
              <w:jc w:val="both"/>
              <w:rPr>
                <w:rFonts w:ascii="Times New Roman" w:hAnsi="Times New Roman" w:cs="Times New Roman"/>
                <w:sz w:val="22"/>
              </w:rPr>
            </w:pPr>
            <w:r w:rsidRPr="006C0F1C">
              <w:rPr>
                <w:rFonts w:ascii="Times New Roman" w:hAnsi="Times New Roman"/>
                <w:i/>
                <w:iCs/>
                <w:sz w:val="22"/>
              </w:rPr>
              <w:t>Related parties</w:t>
            </w:r>
          </w:p>
        </w:tc>
        <w:tc>
          <w:tcPr>
            <w:tcW w:w="1782" w:type="dxa"/>
            <w:vAlign w:val="bottom"/>
          </w:tcPr>
          <w:p w14:paraId="65439EB8" w14:textId="77777777" w:rsidR="003E399F" w:rsidRPr="006C0F1C" w:rsidRDefault="003E399F" w:rsidP="003E399F">
            <w:pPr>
              <w:pStyle w:val="acctfourfigures"/>
              <w:tabs>
                <w:tab w:val="clear" w:pos="765"/>
              </w:tabs>
              <w:spacing w:line="240" w:lineRule="atLeast"/>
              <w:ind w:left="-178" w:right="670" w:firstLine="136"/>
              <w:jc w:val="right"/>
              <w:rPr>
                <w:rFonts w:ascii="Times New Roman" w:hAnsi="Times New Roman"/>
                <w:szCs w:val="22"/>
                <w:lang w:val="en-US" w:bidi="th-TH"/>
              </w:rPr>
            </w:pPr>
          </w:p>
        </w:tc>
        <w:tc>
          <w:tcPr>
            <w:tcW w:w="234" w:type="dxa"/>
            <w:vAlign w:val="bottom"/>
          </w:tcPr>
          <w:p w14:paraId="6E2CE9D5" w14:textId="77777777" w:rsidR="003E399F" w:rsidRPr="006C0F1C" w:rsidRDefault="003E399F" w:rsidP="003E399F">
            <w:pPr>
              <w:pStyle w:val="acctfourfigures"/>
              <w:spacing w:line="240" w:lineRule="atLeast"/>
              <w:ind w:firstLine="136"/>
              <w:jc w:val="right"/>
              <w:rPr>
                <w:rFonts w:ascii="Times New Roman" w:hAnsi="Times New Roman"/>
                <w:szCs w:val="22"/>
              </w:rPr>
            </w:pPr>
          </w:p>
        </w:tc>
        <w:tc>
          <w:tcPr>
            <w:tcW w:w="1746" w:type="dxa"/>
            <w:vAlign w:val="bottom"/>
          </w:tcPr>
          <w:p w14:paraId="4C138D49" w14:textId="77777777" w:rsidR="003E399F" w:rsidRPr="006C0F1C" w:rsidRDefault="003E399F" w:rsidP="003E399F">
            <w:pPr>
              <w:pStyle w:val="acctfourfigures"/>
              <w:tabs>
                <w:tab w:val="clear" w:pos="765"/>
              </w:tabs>
              <w:spacing w:line="240" w:lineRule="atLeast"/>
              <w:ind w:left="-80"/>
              <w:jc w:val="right"/>
              <w:rPr>
                <w:rFonts w:ascii="Times New Roman" w:hAnsi="Times New Roman"/>
                <w:szCs w:val="22"/>
                <w:lang w:val="en-US" w:bidi="th-TH"/>
              </w:rPr>
            </w:pPr>
          </w:p>
        </w:tc>
      </w:tr>
      <w:tr w:rsidR="003E399F" w:rsidRPr="006C0F1C" w14:paraId="797372E7" w14:textId="77777777" w:rsidTr="00037CEF">
        <w:trPr>
          <w:cantSplit/>
        </w:trPr>
        <w:tc>
          <w:tcPr>
            <w:tcW w:w="5742" w:type="dxa"/>
          </w:tcPr>
          <w:p w14:paraId="5702BF8B" w14:textId="3C345662" w:rsidR="003E399F" w:rsidRPr="006C0F1C" w:rsidRDefault="003E399F" w:rsidP="003E399F">
            <w:pPr>
              <w:pStyle w:val="ListParagraph"/>
              <w:snapToGrid w:val="0"/>
              <w:ind w:left="460" w:hanging="377"/>
              <w:jc w:val="both"/>
              <w:rPr>
                <w:rFonts w:ascii="Times New Roman" w:hAnsi="Times New Roman" w:cs="Times New Roman"/>
                <w:sz w:val="22"/>
              </w:rPr>
            </w:pPr>
            <w:r w:rsidRPr="006C0F1C">
              <w:rPr>
                <w:rFonts w:ascii="Times New Roman" w:hAnsi="Times New Roman" w:cs="Times New Roman"/>
                <w:sz w:val="22"/>
              </w:rPr>
              <w:t>- Baht currency</w:t>
            </w:r>
          </w:p>
        </w:tc>
        <w:tc>
          <w:tcPr>
            <w:tcW w:w="1782" w:type="dxa"/>
            <w:vAlign w:val="bottom"/>
          </w:tcPr>
          <w:p w14:paraId="1F7B177B" w14:textId="647C59DD" w:rsidR="003E399F" w:rsidRPr="006C0F1C" w:rsidRDefault="00F9616D" w:rsidP="00F9616D">
            <w:pPr>
              <w:pStyle w:val="acctfourfigures"/>
              <w:tabs>
                <w:tab w:val="clear" w:pos="765"/>
              </w:tabs>
              <w:spacing w:line="240" w:lineRule="atLeast"/>
              <w:ind w:left="-178" w:right="-48" w:firstLine="4"/>
              <w:jc w:val="right"/>
              <w:rPr>
                <w:rFonts w:ascii="Times New Roman" w:hAnsi="Times New Roman"/>
                <w:szCs w:val="22"/>
                <w:lang w:val="en-US" w:bidi="th-TH"/>
              </w:rPr>
            </w:pPr>
            <w:r w:rsidRPr="006C0F1C">
              <w:rPr>
                <w:rFonts w:ascii="Times New Roman" w:hAnsi="Times New Roman"/>
                <w:szCs w:val="22"/>
                <w:lang w:val="en-US" w:bidi="th-TH"/>
              </w:rPr>
              <w:t>Baht 10,000 million</w:t>
            </w:r>
          </w:p>
        </w:tc>
        <w:tc>
          <w:tcPr>
            <w:tcW w:w="234" w:type="dxa"/>
            <w:vAlign w:val="bottom"/>
          </w:tcPr>
          <w:p w14:paraId="5040974F" w14:textId="77777777" w:rsidR="003E399F" w:rsidRPr="006C0F1C" w:rsidRDefault="003E399F" w:rsidP="003E399F">
            <w:pPr>
              <w:pStyle w:val="acctfourfigures"/>
              <w:spacing w:line="240" w:lineRule="atLeast"/>
              <w:ind w:firstLine="136"/>
              <w:jc w:val="right"/>
              <w:rPr>
                <w:rFonts w:ascii="Times New Roman" w:hAnsi="Times New Roman"/>
                <w:szCs w:val="22"/>
              </w:rPr>
            </w:pPr>
          </w:p>
        </w:tc>
        <w:tc>
          <w:tcPr>
            <w:tcW w:w="1746" w:type="dxa"/>
            <w:vAlign w:val="bottom"/>
          </w:tcPr>
          <w:p w14:paraId="58F9926E" w14:textId="68AF2352" w:rsidR="003E399F" w:rsidRPr="006C0F1C" w:rsidRDefault="003E399F" w:rsidP="003E399F">
            <w:pPr>
              <w:pStyle w:val="acctfourfigures"/>
              <w:tabs>
                <w:tab w:val="clear" w:pos="765"/>
                <w:tab w:val="left" w:pos="934"/>
              </w:tabs>
              <w:spacing w:line="240" w:lineRule="atLeast"/>
              <w:ind w:left="-80"/>
              <w:jc w:val="center"/>
              <w:rPr>
                <w:rFonts w:ascii="Times New Roman" w:hAnsi="Times New Roman"/>
                <w:szCs w:val="22"/>
                <w:lang w:val="en-US" w:bidi="th-TH"/>
              </w:rPr>
            </w:pPr>
            <w:r w:rsidRPr="006C0F1C">
              <w:rPr>
                <w:rFonts w:ascii="Times New Roman" w:hAnsi="Times New Roman"/>
                <w:szCs w:val="22"/>
                <w:lang w:val="en-US" w:bidi="th-TH"/>
              </w:rPr>
              <w:t>Baht 7,500 million</w:t>
            </w:r>
          </w:p>
        </w:tc>
      </w:tr>
    </w:tbl>
    <w:p w14:paraId="6299E01C" w14:textId="184C410E" w:rsidR="00C41B0A" w:rsidRPr="006C0F1C" w:rsidRDefault="00C41B0A"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24"/>
        <w:rPr>
          <w:rFonts w:ascii="Times New Roman" w:hAnsi="Times New Roman" w:cs="Times New Roman"/>
          <w:bCs/>
          <w:sz w:val="22"/>
          <w:szCs w:val="22"/>
          <w:lang w:bidi="ar-SA"/>
        </w:rPr>
      </w:pPr>
    </w:p>
    <w:p w14:paraId="4D5BD099" w14:textId="3EC3273B" w:rsidR="00EE2E2E" w:rsidRPr="006C0F1C" w:rsidRDefault="00EE2E2E"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t>Trade and other current payables</w:t>
      </w:r>
    </w:p>
    <w:p w14:paraId="5FC4DBC0" w14:textId="1E2F3303" w:rsidR="00EE2E2E" w:rsidRPr="006C0F1C" w:rsidRDefault="00EE2E2E" w:rsidP="00EE2E2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tbl>
      <w:tblPr>
        <w:tblW w:w="9480" w:type="dxa"/>
        <w:tblInd w:w="450" w:type="dxa"/>
        <w:tblLayout w:type="fixed"/>
        <w:tblLook w:val="04A0" w:firstRow="1" w:lastRow="0" w:firstColumn="1" w:lastColumn="0" w:noHBand="0" w:noVBand="1"/>
      </w:tblPr>
      <w:tblGrid>
        <w:gridCol w:w="3081"/>
        <w:gridCol w:w="630"/>
        <w:gridCol w:w="1261"/>
        <w:gridCol w:w="270"/>
        <w:gridCol w:w="1261"/>
        <w:gridCol w:w="270"/>
        <w:gridCol w:w="1261"/>
        <w:gridCol w:w="270"/>
        <w:gridCol w:w="1176"/>
      </w:tblGrid>
      <w:tr w:rsidR="00EE2E2E" w:rsidRPr="006C0F1C" w14:paraId="1F3B7AF3" w14:textId="77777777" w:rsidTr="00EE2E2E">
        <w:tc>
          <w:tcPr>
            <w:tcW w:w="3081" w:type="dxa"/>
            <w:vAlign w:val="bottom"/>
          </w:tcPr>
          <w:p w14:paraId="52B85AA9" w14:textId="77777777" w:rsidR="00EE2E2E" w:rsidRPr="006C0F1C" w:rsidRDefault="00EE2E2E" w:rsidP="00037CEF">
            <w:pPr>
              <w:pStyle w:val="BodyText"/>
              <w:tabs>
                <w:tab w:val="right" w:pos="9180"/>
              </w:tabs>
              <w:spacing w:after="0"/>
              <w:ind w:right="144"/>
              <w:rPr>
                <w:rFonts w:ascii="Times New Roman" w:hAnsi="Times New Roman" w:cs="Times New Roman"/>
                <w:sz w:val="22"/>
              </w:rPr>
            </w:pPr>
          </w:p>
        </w:tc>
        <w:tc>
          <w:tcPr>
            <w:tcW w:w="630" w:type="dxa"/>
          </w:tcPr>
          <w:p w14:paraId="057AF198" w14:textId="77777777" w:rsidR="00EE2E2E" w:rsidRPr="006C0F1C" w:rsidRDefault="00EE2E2E" w:rsidP="00037CEF">
            <w:pPr>
              <w:pStyle w:val="acctcolumnheading"/>
              <w:spacing w:after="0" w:line="240" w:lineRule="atLeast"/>
              <w:ind w:left="-115" w:right="-115"/>
              <w:rPr>
                <w:b/>
                <w:bCs/>
              </w:rPr>
            </w:pPr>
          </w:p>
        </w:tc>
        <w:tc>
          <w:tcPr>
            <w:tcW w:w="2792" w:type="dxa"/>
            <w:gridSpan w:val="3"/>
            <w:vAlign w:val="bottom"/>
            <w:hideMark/>
          </w:tcPr>
          <w:p w14:paraId="589312C8" w14:textId="77777777" w:rsidR="00EE2E2E" w:rsidRPr="006C0F1C" w:rsidRDefault="00EE2E2E" w:rsidP="00037CEF">
            <w:pPr>
              <w:pStyle w:val="acctcolumnheading"/>
              <w:spacing w:after="0" w:line="240" w:lineRule="atLeast"/>
              <w:ind w:left="-115" w:right="-115"/>
              <w:rPr>
                <w:b/>
                <w:bCs/>
              </w:rPr>
            </w:pPr>
            <w:r w:rsidRPr="006C0F1C">
              <w:rPr>
                <w:b/>
                <w:bCs/>
              </w:rPr>
              <w:t>Consolidated</w:t>
            </w:r>
          </w:p>
          <w:p w14:paraId="1D447633" w14:textId="77777777" w:rsidR="00EE2E2E" w:rsidRPr="006C0F1C" w:rsidRDefault="00EE2E2E" w:rsidP="00037CEF">
            <w:pPr>
              <w:pStyle w:val="BodyText"/>
              <w:spacing w:after="0"/>
              <w:ind w:left="-115" w:right="-115"/>
              <w:jc w:val="center"/>
              <w:rPr>
                <w:rFonts w:ascii="Times New Roman" w:hAnsi="Times New Roman" w:cs="Times New Roman"/>
                <w:b/>
                <w:bCs/>
                <w:sz w:val="22"/>
              </w:rPr>
            </w:pPr>
            <w:r w:rsidRPr="006C0F1C">
              <w:rPr>
                <w:rFonts w:ascii="Times New Roman" w:hAnsi="Times New Roman" w:cs="Times New Roman"/>
                <w:b/>
                <w:bCs/>
                <w:sz w:val="22"/>
              </w:rPr>
              <w:t>financial statements</w:t>
            </w:r>
          </w:p>
        </w:tc>
        <w:tc>
          <w:tcPr>
            <w:tcW w:w="270" w:type="dxa"/>
            <w:vAlign w:val="bottom"/>
          </w:tcPr>
          <w:p w14:paraId="66773973" w14:textId="77777777" w:rsidR="00EE2E2E" w:rsidRPr="006C0F1C" w:rsidRDefault="00EE2E2E" w:rsidP="00037CEF">
            <w:pPr>
              <w:pStyle w:val="acctfourfigures"/>
              <w:tabs>
                <w:tab w:val="left" w:pos="720"/>
              </w:tabs>
              <w:spacing w:line="240" w:lineRule="atLeast"/>
              <w:ind w:left="-115" w:right="-115"/>
              <w:jc w:val="center"/>
              <w:rPr>
                <w:rFonts w:ascii="Times New Roman" w:hAnsi="Times New Roman"/>
                <w:szCs w:val="22"/>
              </w:rPr>
            </w:pPr>
          </w:p>
        </w:tc>
        <w:tc>
          <w:tcPr>
            <w:tcW w:w="2707" w:type="dxa"/>
            <w:gridSpan w:val="3"/>
            <w:vAlign w:val="bottom"/>
            <w:hideMark/>
          </w:tcPr>
          <w:p w14:paraId="06E3D017" w14:textId="77777777" w:rsidR="00EE2E2E" w:rsidRPr="006C0F1C" w:rsidRDefault="00EE2E2E" w:rsidP="00037CEF">
            <w:pPr>
              <w:pStyle w:val="acctcolumnheading"/>
              <w:spacing w:after="0" w:line="240" w:lineRule="atLeast"/>
              <w:ind w:left="-115" w:right="-115"/>
              <w:rPr>
                <w:b/>
                <w:bCs/>
              </w:rPr>
            </w:pPr>
            <w:r w:rsidRPr="006C0F1C">
              <w:rPr>
                <w:b/>
                <w:bCs/>
              </w:rPr>
              <w:t>Separate</w:t>
            </w:r>
          </w:p>
          <w:p w14:paraId="6CB2B7A1" w14:textId="77777777" w:rsidR="00EE2E2E" w:rsidRPr="006C0F1C" w:rsidRDefault="00EE2E2E" w:rsidP="00037CEF">
            <w:pPr>
              <w:pStyle w:val="acctfourfigures"/>
              <w:tabs>
                <w:tab w:val="left" w:pos="720"/>
              </w:tabs>
              <w:spacing w:line="240" w:lineRule="atLeast"/>
              <w:ind w:left="-115" w:right="-115"/>
              <w:jc w:val="center"/>
              <w:rPr>
                <w:rFonts w:ascii="Times New Roman" w:hAnsi="Times New Roman"/>
                <w:b/>
                <w:bCs/>
                <w:szCs w:val="22"/>
                <w:lang w:val="en-US"/>
              </w:rPr>
            </w:pPr>
            <w:r w:rsidRPr="006C0F1C">
              <w:rPr>
                <w:rFonts w:ascii="Times New Roman" w:hAnsi="Times New Roman"/>
                <w:b/>
                <w:bCs/>
                <w:szCs w:val="22"/>
              </w:rPr>
              <w:t>financial statements</w:t>
            </w:r>
          </w:p>
        </w:tc>
      </w:tr>
      <w:tr w:rsidR="00EE2E2E" w:rsidRPr="006C0F1C" w14:paraId="1607D2C7" w14:textId="77777777" w:rsidTr="00037CEF">
        <w:tc>
          <w:tcPr>
            <w:tcW w:w="3081" w:type="dxa"/>
            <w:vAlign w:val="bottom"/>
          </w:tcPr>
          <w:p w14:paraId="47E87FA3" w14:textId="7B5E6C42" w:rsidR="00EE2E2E" w:rsidRPr="006C0F1C" w:rsidRDefault="00EE2E2E" w:rsidP="00037CEF">
            <w:pPr>
              <w:pStyle w:val="BodyText"/>
              <w:tabs>
                <w:tab w:val="right" w:pos="9180"/>
              </w:tabs>
              <w:spacing w:after="0"/>
              <w:ind w:right="144"/>
              <w:rPr>
                <w:rFonts w:ascii="Times New Roman" w:hAnsi="Times New Roman" w:cs="Times New Roman"/>
                <w:i/>
                <w:iCs/>
                <w:sz w:val="22"/>
              </w:rPr>
            </w:pPr>
            <w:r w:rsidRPr="006C0F1C">
              <w:rPr>
                <w:rFonts w:ascii="Times New Roman" w:hAnsi="Times New Roman" w:cs="Times New Roman"/>
                <w:b/>
                <w:bCs/>
                <w:i/>
                <w:iCs/>
                <w:sz w:val="22"/>
              </w:rPr>
              <w:t xml:space="preserve">As </w:t>
            </w:r>
            <w:proofErr w:type="gramStart"/>
            <w:r w:rsidRPr="006C0F1C">
              <w:rPr>
                <w:rFonts w:ascii="Times New Roman" w:hAnsi="Times New Roman" w:cs="Times New Roman"/>
                <w:b/>
                <w:bCs/>
                <w:i/>
                <w:iCs/>
                <w:sz w:val="22"/>
              </w:rPr>
              <w:t>at</w:t>
            </w:r>
            <w:proofErr w:type="gramEnd"/>
            <w:r w:rsidRPr="006C0F1C">
              <w:rPr>
                <w:rFonts w:ascii="Times New Roman" w:hAnsi="Times New Roman" w:cs="Times New Roman"/>
                <w:b/>
                <w:bCs/>
                <w:i/>
                <w:iCs/>
                <w:sz w:val="22"/>
              </w:rPr>
              <w:t xml:space="preserve"> 31 December</w:t>
            </w:r>
          </w:p>
        </w:tc>
        <w:tc>
          <w:tcPr>
            <w:tcW w:w="630" w:type="dxa"/>
            <w:hideMark/>
          </w:tcPr>
          <w:p w14:paraId="3D75755E" w14:textId="77777777" w:rsidR="00EE2E2E" w:rsidRPr="006C0F1C" w:rsidRDefault="00EE2E2E" w:rsidP="00037CEF">
            <w:pPr>
              <w:pStyle w:val="BodyText"/>
              <w:tabs>
                <w:tab w:val="clear" w:pos="227"/>
                <w:tab w:val="clear" w:pos="454"/>
                <w:tab w:val="clear" w:pos="680"/>
                <w:tab w:val="left" w:pos="720"/>
              </w:tabs>
              <w:spacing w:after="0"/>
              <w:ind w:left="-108" w:right="-110"/>
              <w:jc w:val="center"/>
              <w:rPr>
                <w:rFonts w:ascii="Times New Roman" w:hAnsi="Times New Roman" w:cs="Times New Roman"/>
                <w:i/>
                <w:iCs/>
                <w:sz w:val="22"/>
              </w:rPr>
            </w:pPr>
            <w:r w:rsidRPr="006C0F1C">
              <w:rPr>
                <w:rFonts w:ascii="Times New Roman" w:hAnsi="Times New Roman" w:cs="Times New Roman"/>
                <w:i/>
                <w:iCs/>
                <w:sz w:val="22"/>
              </w:rPr>
              <w:t>Note</w:t>
            </w:r>
          </w:p>
        </w:tc>
        <w:tc>
          <w:tcPr>
            <w:tcW w:w="1261" w:type="dxa"/>
            <w:vAlign w:val="bottom"/>
          </w:tcPr>
          <w:p w14:paraId="5E24793A" w14:textId="0A984300" w:rsidR="00EE2E2E" w:rsidRPr="006C0F1C" w:rsidRDefault="00180DC9" w:rsidP="00037CEF">
            <w:pPr>
              <w:pStyle w:val="BodyText"/>
              <w:spacing w:after="0"/>
              <w:ind w:left="-110" w:right="-115"/>
              <w:jc w:val="center"/>
              <w:rPr>
                <w:rFonts w:ascii="Times New Roman" w:hAnsi="Times New Roman" w:cs="Times New Roman"/>
                <w:sz w:val="22"/>
              </w:rPr>
            </w:pPr>
            <w:r w:rsidRPr="006C0F1C">
              <w:rPr>
                <w:rFonts w:ascii="Times New Roman" w:hAnsi="Times New Roman" w:cs="Times New Roman"/>
                <w:sz w:val="22"/>
              </w:rPr>
              <w:t>2024</w:t>
            </w:r>
          </w:p>
        </w:tc>
        <w:tc>
          <w:tcPr>
            <w:tcW w:w="270" w:type="dxa"/>
            <w:vAlign w:val="bottom"/>
          </w:tcPr>
          <w:p w14:paraId="384B9D5B" w14:textId="77777777" w:rsidR="00EE2E2E" w:rsidRPr="006C0F1C" w:rsidRDefault="00EE2E2E" w:rsidP="00037CEF">
            <w:pPr>
              <w:pStyle w:val="acctfourfigures"/>
              <w:tabs>
                <w:tab w:val="left" w:pos="720"/>
              </w:tabs>
              <w:spacing w:line="240" w:lineRule="atLeast"/>
              <w:ind w:left="-115" w:right="-115"/>
              <w:jc w:val="center"/>
              <w:rPr>
                <w:rFonts w:ascii="Times New Roman" w:hAnsi="Times New Roman"/>
                <w:szCs w:val="22"/>
              </w:rPr>
            </w:pPr>
          </w:p>
        </w:tc>
        <w:tc>
          <w:tcPr>
            <w:tcW w:w="1261" w:type="dxa"/>
            <w:vAlign w:val="bottom"/>
          </w:tcPr>
          <w:p w14:paraId="47E08C7E" w14:textId="72B347E4" w:rsidR="00EE2E2E" w:rsidRPr="006C0F1C" w:rsidRDefault="00180DC9" w:rsidP="00037CEF">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c>
          <w:tcPr>
            <w:tcW w:w="270" w:type="dxa"/>
            <w:vAlign w:val="bottom"/>
          </w:tcPr>
          <w:p w14:paraId="0C7A8ED9" w14:textId="77777777" w:rsidR="00EE2E2E" w:rsidRPr="006C0F1C" w:rsidRDefault="00EE2E2E" w:rsidP="00037CEF">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p>
        </w:tc>
        <w:tc>
          <w:tcPr>
            <w:tcW w:w="1261" w:type="dxa"/>
            <w:vAlign w:val="bottom"/>
          </w:tcPr>
          <w:p w14:paraId="54C6E2D6" w14:textId="083248EE" w:rsidR="00EE2E2E" w:rsidRPr="006C0F1C" w:rsidRDefault="00180DC9" w:rsidP="00037CEF">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2024</w:t>
            </w:r>
          </w:p>
        </w:tc>
        <w:tc>
          <w:tcPr>
            <w:tcW w:w="270" w:type="dxa"/>
            <w:vAlign w:val="bottom"/>
          </w:tcPr>
          <w:p w14:paraId="6CF91AEF" w14:textId="77777777" w:rsidR="00EE2E2E" w:rsidRPr="006C0F1C" w:rsidRDefault="00EE2E2E" w:rsidP="00037CEF">
            <w:pPr>
              <w:pStyle w:val="acctfourfigures"/>
              <w:tabs>
                <w:tab w:val="left" w:pos="720"/>
              </w:tabs>
              <w:spacing w:line="240" w:lineRule="atLeast"/>
              <w:ind w:left="-115" w:right="-115"/>
              <w:jc w:val="center"/>
              <w:rPr>
                <w:rFonts w:ascii="Times New Roman" w:hAnsi="Times New Roman"/>
                <w:szCs w:val="22"/>
              </w:rPr>
            </w:pPr>
          </w:p>
        </w:tc>
        <w:tc>
          <w:tcPr>
            <w:tcW w:w="1176" w:type="dxa"/>
            <w:vAlign w:val="bottom"/>
          </w:tcPr>
          <w:p w14:paraId="2B8B31F2" w14:textId="5D16F5CB" w:rsidR="00EE2E2E" w:rsidRPr="006C0F1C" w:rsidRDefault="00180DC9" w:rsidP="00037CEF">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r>
      <w:tr w:rsidR="00EE2E2E" w:rsidRPr="006C0F1C" w14:paraId="53D1672F" w14:textId="77777777" w:rsidTr="00EE2E2E">
        <w:tc>
          <w:tcPr>
            <w:tcW w:w="3081" w:type="dxa"/>
            <w:vAlign w:val="bottom"/>
          </w:tcPr>
          <w:p w14:paraId="452DE92B" w14:textId="77777777" w:rsidR="00EE2E2E" w:rsidRPr="006C0F1C" w:rsidRDefault="00EE2E2E" w:rsidP="00037CEF">
            <w:pPr>
              <w:pStyle w:val="BodyText"/>
              <w:tabs>
                <w:tab w:val="right" w:pos="9180"/>
              </w:tabs>
              <w:spacing w:after="0"/>
              <w:ind w:right="144"/>
              <w:rPr>
                <w:rFonts w:ascii="Times New Roman" w:hAnsi="Times New Roman" w:cs="Times New Roman"/>
                <w:sz w:val="22"/>
              </w:rPr>
            </w:pPr>
          </w:p>
        </w:tc>
        <w:tc>
          <w:tcPr>
            <w:tcW w:w="630" w:type="dxa"/>
          </w:tcPr>
          <w:p w14:paraId="0D56FE66" w14:textId="77777777" w:rsidR="00EE2E2E" w:rsidRPr="006C0F1C" w:rsidRDefault="00EE2E2E" w:rsidP="00037CEF">
            <w:pPr>
              <w:pStyle w:val="acctfourfigures"/>
              <w:tabs>
                <w:tab w:val="left" w:pos="720"/>
              </w:tabs>
              <w:spacing w:line="240" w:lineRule="atLeast"/>
              <w:ind w:left="-115" w:right="-115"/>
              <w:jc w:val="center"/>
              <w:rPr>
                <w:rFonts w:ascii="Times New Roman" w:hAnsi="Times New Roman"/>
                <w:i/>
                <w:iCs/>
                <w:szCs w:val="22"/>
              </w:rPr>
            </w:pPr>
          </w:p>
        </w:tc>
        <w:tc>
          <w:tcPr>
            <w:tcW w:w="5769" w:type="dxa"/>
            <w:gridSpan w:val="7"/>
            <w:vAlign w:val="bottom"/>
            <w:hideMark/>
          </w:tcPr>
          <w:p w14:paraId="5D6A587C" w14:textId="77777777" w:rsidR="00EE2E2E" w:rsidRPr="006C0F1C" w:rsidRDefault="00EE2E2E" w:rsidP="00037CEF">
            <w:pPr>
              <w:pStyle w:val="acctfourfigures"/>
              <w:tabs>
                <w:tab w:val="left" w:pos="720"/>
              </w:tabs>
              <w:spacing w:line="240" w:lineRule="atLeast"/>
              <w:ind w:left="-115" w:right="-115"/>
              <w:jc w:val="center"/>
              <w:rPr>
                <w:rFonts w:ascii="Times New Roman" w:hAnsi="Times New Roman"/>
                <w:i/>
                <w:iCs/>
                <w:szCs w:val="22"/>
                <w:lang w:val="en-US"/>
              </w:rPr>
            </w:pPr>
            <w:r w:rsidRPr="006C0F1C">
              <w:rPr>
                <w:rFonts w:ascii="Times New Roman" w:hAnsi="Times New Roman"/>
                <w:i/>
                <w:iCs/>
                <w:szCs w:val="22"/>
                <w:lang w:val="en-US"/>
              </w:rPr>
              <w:t>(</w:t>
            </w:r>
            <w:r w:rsidRPr="006C0F1C">
              <w:rPr>
                <w:rFonts w:ascii="Times New Roman" w:hAnsi="Times New Roman"/>
                <w:i/>
                <w:iCs/>
                <w:szCs w:val="22"/>
              </w:rPr>
              <w:t>in thousand Baht</w:t>
            </w:r>
            <w:r w:rsidRPr="006C0F1C">
              <w:rPr>
                <w:rFonts w:ascii="Times New Roman" w:hAnsi="Times New Roman"/>
                <w:i/>
                <w:iCs/>
                <w:szCs w:val="22"/>
                <w:lang w:val="en-US"/>
              </w:rPr>
              <w:t>)</w:t>
            </w:r>
          </w:p>
        </w:tc>
      </w:tr>
      <w:tr w:rsidR="003E399F" w:rsidRPr="006C0F1C" w14:paraId="0B5359E9" w14:textId="77777777" w:rsidTr="00037CEF">
        <w:tc>
          <w:tcPr>
            <w:tcW w:w="3081" w:type="dxa"/>
            <w:hideMark/>
          </w:tcPr>
          <w:p w14:paraId="2370639F" w14:textId="77777777" w:rsidR="003E399F" w:rsidRPr="006C0F1C" w:rsidRDefault="003E399F" w:rsidP="003E399F">
            <w:pPr>
              <w:shd w:val="clear" w:color="auto" w:fill="FFFFFF"/>
              <w:rPr>
                <w:rFonts w:ascii="Times New Roman" w:hAnsi="Times New Roman" w:cs="Times New Roman"/>
                <w:sz w:val="22"/>
                <w:szCs w:val="22"/>
              </w:rPr>
            </w:pPr>
            <w:r w:rsidRPr="006C0F1C">
              <w:rPr>
                <w:rFonts w:ascii="Times New Roman" w:hAnsi="Times New Roman" w:cs="Times New Roman"/>
                <w:b/>
                <w:bCs/>
                <w:i/>
                <w:iCs/>
                <w:sz w:val="22"/>
                <w:szCs w:val="22"/>
              </w:rPr>
              <w:t>Related parties</w:t>
            </w:r>
          </w:p>
        </w:tc>
        <w:tc>
          <w:tcPr>
            <w:tcW w:w="630" w:type="dxa"/>
            <w:hideMark/>
          </w:tcPr>
          <w:p w14:paraId="29AA93AB" w14:textId="46A237F8" w:rsidR="003E399F" w:rsidRPr="006C0F1C" w:rsidRDefault="003E399F" w:rsidP="003E399F">
            <w:pPr>
              <w:tabs>
                <w:tab w:val="clear" w:pos="227"/>
                <w:tab w:val="clear" w:pos="454"/>
                <w:tab w:val="clear" w:pos="680"/>
                <w:tab w:val="left" w:pos="720"/>
              </w:tabs>
              <w:jc w:val="center"/>
              <w:rPr>
                <w:rFonts w:ascii="Times New Roman" w:hAnsi="Times New Roman" w:cs="Times New Roman"/>
                <w:i/>
                <w:iCs/>
                <w:sz w:val="22"/>
                <w:szCs w:val="22"/>
              </w:rPr>
            </w:pPr>
            <w:r w:rsidRPr="006C0F1C">
              <w:rPr>
                <w:rFonts w:ascii="Times New Roman" w:hAnsi="Times New Roman" w:cs="Times New Roman"/>
                <w:i/>
                <w:iCs/>
                <w:sz w:val="22"/>
                <w:szCs w:val="22"/>
              </w:rPr>
              <w:t>5</w:t>
            </w:r>
          </w:p>
        </w:tc>
        <w:tc>
          <w:tcPr>
            <w:tcW w:w="1261" w:type="dxa"/>
          </w:tcPr>
          <w:p w14:paraId="0FEFD6D9" w14:textId="5D2C9476" w:rsidR="003E399F" w:rsidRPr="006C0F1C" w:rsidRDefault="00F9616D" w:rsidP="003E399F">
            <w:pPr>
              <w:tabs>
                <w:tab w:val="clear" w:pos="227"/>
                <w:tab w:val="clear" w:pos="454"/>
                <w:tab w:val="clear" w:pos="680"/>
                <w:tab w:val="clear" w:pos="907"/>
                <w:tab w:val="decimal" w:pos="1055"/>
              </w:tabs>
              <w:jc w:val="right"/>
              <w:rPr>
                <w:rFonts w:ascii="Times New Roman" w:hAnsi="Times New Roman" w:cs="Times New Roman"/>
                <w:b/>
                <w:bCs/>
                <w:sz w:val="22"/>
                <w:szCs w:val="22"/>
              </w:rPr>
            </w:pPr>
            <w:r w:rsidRPr="006C0F1C">
              <w:rPr>
                <w:rFonts w:ascii="Times New Roman" w:hAnsi="Times New Roman" w:cs="Times New Roman"/>
                <w:b/>
                <w:bCs/>
                <w:sz w:val="22"/>
                <w:szCs w:val="22"/>
                <w:cs/>
              </w:rPr>
              <w:t>159</w:t>
            </w:r>
            <w:r w:rsidRPr="006C0F1C">
              <w:rPr>
                <w:rFonts w:ascii="Times New Roman" w:hAnsi="Times New Roman" w:cs="Times New Roman"/>
                <w:b/>
                <w:bCs/>
                <w:sz w:val="22"/>
                <w:szCs w:val="22"/>
              </w:rPr>
              <w:t>,</w:t>
            </w:r>
            <w:r w:rsidRPr="006C0F1C">
              <w:rPr>
                <w:rFonts w:ascii="Times New Roman" w:hAnsi="Times New Roman" w:cs="Times New Roman"/>
                <w:b/>
                <w:bCs/>
                <w:sz w:val="22"/>
                <w:szCs w:val="22"/>
                <w:cs/>
              </w:rPr>
              <w:t>448</w:t>
            </w:r>
          </w:p>
        </w:tc>
        <w:tc>
          <w:tcPr>
            <w:tcW w:w="270" w:type="dxa"/>
            <w:vAlign w:val="bottom"/>
          </w:tcPr>
          <w:p w14:paraId="7F12007F" w14:textId="77777777" w:rsidR="003E399F" w:rsidRPr="006C0F1C" w:rsidRDefault="003E399F" w:rsidP="003E399F">
            <w:pPr>
              <w:pStyle w:val="acctfourfigures"/>
              <w:tabs>
                <w:tab w:val="left" w:pos="720"/>
              </w:tabs>
              <w:spacing w:line="240" w:lineRule="atLeast"/>
              <w:ind w:left="-115" w:right="-115"/>
              <w:jc w:val="center"/>
              <w:rPr>
                <w:rFonts w:ascii="Times New Roman" w:hAnsi="Times New Roman"/>
                <w:b/>
                <w:bCs/>
                <w:szCs w:val="22"/>
              </w:rPr>
            </w:pPr>
          </w:p>
        </w:tc>
        <w:tc>
          <w:tcPr>
            <w:tcW w:w="1261" w:type="dxa"/>
            <w:hideMark/>
          </w:tcPr>
          <w:p w14:paraId="70A9F4C8" w14:textId="09D6C6CB" w:rsidR="003E399F" w:rsidRPr="006C0F1C" w:rsidRDefault="003E399F" w:rsidP="003E399F">
            <w:pPr>
              <w:tabs>
                <w:tab w:val="clear" w:pos="227"/>
                <w:tab w:val="clear" w:pos="454"/>
                <w:tab w:val="clear" w:pos="680"/>
                <w:tab w:val="clear" w:pos="907"/>
                <w:tab w:val="decimal" w:pos="1055"/>
              </w:tabs>
              <w:jc w:val="right"/>
              <w:rPr>
                <w:rFonts w:ascii="Times New Roman" w:hAnsi="Times New Roman" w:cs="Times New Roman"/>
                <w:b/>
                <w:bCs/>
                <w:sz w:val="22"/>
                <w:szCs w:val="22"/>
              </w:rPr>
            </w:pPr>
            <w:r w:rsidRPr="006C0F1C">
              <w:rPr>
                <w:rFonts w:ascii="Times New Roman" w:hAnsi="Times New Roman" w:cs="Times New Roman"/>
                <w:b/>
                <w:bCs/>
                <w:sz w:val="22"/>
                <w:szCs w:val="22"/>
                <w:cs/>
              </w:rPr>
              <w:t>121</w:t>
            </w:r>
            <w:r w:rsidRPr="006C0F1C">
              <w:rPr>
                <w:rFonts w:ascii="Times New Roman" w:hAnsi="Times New Roman" w:cs="Times New Roman"/>
                <w:b/>
                <w:bCs/>
                <w:sz w:val="22"/>
                <w:szCs w:val="22"/>
              </w:rPr>
              <w:t>,</w:t>
            </w:r>
            <w:r w:rsidRPr="006C0F1C">
              <w:rPr>
                <w:rFonts w:ascii="Times New Roman" w:hAnsi="Times New Roman" w:cs="Times New Roman"/>
                <w:b/>
                <w:bCs/>
                <w:sz w:val="22"/>
                <w:szCs w:val="22"/>
                <w:cs/>
              </w:rPr>
              <w:t>711</w:t>
            </w:r>
          </w:p>
        </w:tc>
        <w:tc>
          <w:tcPr>
            <w:tcW w:w="270" w:type="dxa"/>
          </w:tcPr>
          <w:p w14:paraId="4320852E" w14:textId="77777777" w:rsidR="003E399F" w:rsidRPr="006C0F1C" w:rsidRDefault="003E399F" w:rsidP="003E399F">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tcPr>
          <w:p w14:paraId="51A21E89" w14:textId="346E281D" w:rsidR="003E399F" w:rsidRPr="006C0F1C" w:rsidRDefault="00F9616D" w:rsidP="003E399F">
            <w:pPr>
              <w:pStyle w:val="BodyText"/>
              <w:tabs>
                <w:tab w:val="clear" w:pos="227"/>
                <w:tab w:val="clear" w:pos="454"/>
                <w:tab w:val="clear" w:pos="680"/>
                <w:tab w:val="clear" w:pos="907"/>
                <w:tab w:val="decimal" w:pos="969"/>
              </w:tabs>
              <w:spacing w:after="0"/>
              <w:ind w:left="-108" w:right="16"/>
              <w:jc w:val="right"/>
              <w:rPr>
                <w:rFonts w:ascii="Times New Roman" w:hAnsi="Times New Roman" w:cstheme="minorBidi"/>
                <w:b/>
                <w:bCs/>
                <w:sz w:val="22"/>
                <w:cs/>
              </w:rPr>
            </w:pPr>
            <w:r w:rsidRPr="006C0F1C">
              <w:rPr>
                <w:rFonts w:ascii="Times New Roman" w:hAnsi="Times New Roman" w:cs="Times New Roman"/>
                <w:b/>
                <w:bCs/>
                <w:sz w:val="22"/>
              </w:rPr>
              <w:t>70,404</w:t>
            </w:r>
          </w:p>
        </w:tc>
        <w:tc>
          <w:tcPr>
            <w:tcW w:w="270" w:type="dxa"/>
          </w:tcPr>
          <w:p w14:paraId="537A4C07" w14:textId="77777777" w:rsidR="003E399F" w:rsidRPr="006C0F1C" w:rsidRDefault="003E399F" w:rsidP="003E399F">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b/>
                <w:bCs/>
                <w:sz w:val="22"/>
              </w:rPr>
            </w:pPr>
          </w:p>
        </w:tc>
        <w:tc>
          <w:tcPr>
            <w:tcW w:w="1176" w:type="dxa"/>
            <w:hideMark/>
          </w:tcPr>
          <w:p w14:paraId="15C395B7" w14:textId="5292087E" w:rsidR="003E399F" w:rsidRPr="006C0F1C" w:rsidRDefault="003E399F" w:rsidP="003E399F">
            <w:pPr>
              <w:pStyle w:val="BodyText"/>
              <w:tabs>
                <w:tab w:val="clear" w:pos="227"/>
                <w:tab w:val="clear" w:pos="454"/>
                <w:tab w:val="clear" w:pos="680"/>
                <w:tab w:val="clear" w:pos="907"/>
                <w:tab w:val="decimal" w:pos="969"/>
              </w:tabs>
              <w:spacing w:after="0"/>
              <w:ind w:left="-108" w:right="16"/>
              <w:jc w:val="right"/>
              <w:rPr>
                <w:rFonts w:ascii="Times New Roman" w:hAnsi="Times New Roman" w:cs="Times New Roman"/>
                <w:b/>
                <w:bCs/>
                <w:sz w:val="22"/>
              </w:rPr>
            </w:pPr>
            <w:r w:rsidRPr="006C0F1C">
              <w:rPr>
                <w:rFonts w:ascii="Times New Roman" w:hAnsi="Times New Roman" w:cs="Times New Roman"/>
                <w:b/>
                <w:bCs/>
                <w:sz w:val="22"/>
              </w:rPr>
              <w:t xml:space="preserve">93,589       </w:t>
            </w:r>
          </w:p>
        </w:tc>
      </w:tr>
      <w:tr w:rsidR="003E399F" w:rsidRPr="006C0F1C" w14:paraId="3C6C1195" w14:textId="77777777" w:rsidTr="00EE2E2E">
        <w:tc>
          <w:tcPr>
            <w:tcW w:w="3081" w:type="dxa"/>
          </w:tcPr>
          <w:p w14:paraId="17ACFD9D" w14:textId="77777777" w:rsidR="003E399F" w:rsidRPr="006C0F1C" w:rsidRDefault="003E399F" w:rsidP="003E399F">
            <w:pPr>
              <w:shd w:val="clear" w:color="auto" w:fill="FFFFFF"/>
              <w:rPr>
                <w:rFonts w:ascii="Times New Roman" w:hAnsi="Times New Roman" w:cs="Times New Roman"/>
                <w:sz w:val="22"/>
                <w:szCs w:val="22"/>
              </w:rPr>
            </w:pPr>
          </w:p>
        </w:tc>
        <w:tc>
          <w:tcPr>
            <w:tcW w:w="630" w:type="dxa"/>
          </w:tcPr>
          <w:p w14:paraId="628A2BD3" w14:textId="77777777" w:rsidR="003E399F" w:rsidRPr="006C0F1C" w:rsidRDefault="003E399F" w:rsidP="003E399F">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69C03BE7" w14:textId="77777777" w:rsidR="003E399F" w:rsidRPr="006C0F1C" w:rsidRDefault="003E399F" w:rsidP="003E399F">
            <w:pPr>
              <w:tabs>
                <w:tab w:val="clear" w:pos="227"/>
                <w:tab w:val="clear" w:pos="454"/>
                <w:tab w:val="clear" w:pos="680"/>
                <w:tab w:val="clear" w:pos="907"/>
                <w:tab w:val="decimal" w:pos="1140"/>
              </w:tabs>
              <w:rPr>
                <w:rFonts w:ascii="Times New Roman" w:hAnsi="Times New Roman" w:cs="Times New Roman"/>
                <w:sz w:val="22"/>
                <w:szCs w:val="22"/>
              </w:rPr>
            </w:pPr>
          </w:p>
        </w:tc>
        <w:tc>
          <w:tcPr>
            <w:tcW w:w="270" w:type="dxa"/>
            <w:vAlign w:val="bottom"/>
          </w:tcPr>
          <w:p w14:paraId="0EC70F99" w14:textId="77777777" w:rsidR="003E399F" w:rsidRPr="006C0F1C" w:rsidRDefault="003E399F" w:rsidP="003E399F">
            <w:pPr>
              <w:pStyle w:val="acctfourfigures"/>
              <w:tabs>
                <w:tab w:val="left" w:pos="720"/>
              </w:tabs>
              <w:spacing w:line="240" w:lineRule="atLeast"/>
              <w:ind w:left="-115" w:right="-115"/>
              <w:jc w:val="center"/>
              <w:rPr>
                <w:rFonts w:ascii="Times New Roman" w:hAnsi="Times New Roman"/>
                <w:szCs w:val="22"/>
              </w:rPr>
            </w:pPr>
          </w:p>
        </w:tc>
        <w:tc>
          <w:tcPr>
            <w:tcW w:w="1261" w:type="dxa"/>
          </w:tcPr>
          <w:p w14:paraId="05AE0BAB" w14:textId="77777777" w:rsidR="003E399F" w:rsidRPr="006C0F1C" w:rsidRDefault="003E399F" w:rsidP="003E399F">
            <w:pPr>
              <w:tabs>
                <w:tab w:val="clear" w:pos="227"/>
                <w:tab w:val="clear" w:pos="454"/>
                <w:tab w:val="clear" w:pos="680"/>
                <w:tab w:val="left" w:pos="720"/>
              </w:tabs>
              <w:jc w:val="right"/>
              <w:rPr>
                <w:rFonts w:ascii="Times New Roman" w:hAnsi="Times New Roman" w:cs="Times New Roman"/>
                <w:sz w:val="22"/>
                <w:szCs w:val="22"/>
                <w:lang w:eastAsia="en-GB"/>
              </w:rPr>
            </w:pPr>
          </w:p>
        </w:tc>
        <w:tc>
          <w:tcPr>
            <w:tcW w:w="270" w:type="dxa"/>
          </w:tcPr>
          <w:p w14:paraId="0102639C" w14:textId="77777777" w:rsidR="003E399F" w:rsidRPr="006C0F1C" w:rsidRDefault="003E399F" w:rsidP="003E399F">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53B40BE5" w14:textId="77777777" w:rsidR="003E399F" w:rsidRPr="006C0F1C" w:rsidRDefault="003E399F" w:rsidP="003E399F">
            <w:pPr>
              <w:pStyle w:val="BodyText"/>
              <w:tabs>
                <w:tab w:val="clear" w:pos="227"/>
                <w:tab w:val="clear" w:pos="454"/>
                <w:tab w:val="clear" w:pos="680"/>
                <w:tab w:val="clear" w:pos="907"/>
                <w:tab w:val="decimal" w:pos="969"/>
              </w:tabs>
              <w:spacing w:after="0"/>
              <w:ind w:left="-108" w:right="-131"/>
              <w:rPr>
                <w:rFonts w:ascii="Times New Roman" w:hAnsi="Times New Roman" w:cs="Times New Roman"/>
                <w:sz w:val="22"/>
              </w:rPr>
            </w:pPr>
          </w:p>
        </w:tc>
        <w:tc>
          <w:tcPr>
            <w:tcW w:w="270" w:type="dxa"/>
          </w:tcPr>
          <w:p w14:paraId="3D39412F" w14:textId="77777777" w:rsidR="003E399F" w:rsidRPr="006C0F1C" w:rsidRDefault="003E399F" w:rsidP="003E399F">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Pr>
          <w:p w14:paraId="58868A14" w14:textId="77777777" w:rsidR="003E399F" w:rsidRPr="006C0F1C" w:rsidRDefault="003E399F" w:rsidP="003E399F">
            <w:pPr>
              <w:tabs>
                <w:tab w:val="clear" w:pos="227"/>
                <w:tab w:val="clear" w:pos="454"/>
                <w:tab w:val="clear" w:pos="680"/>
                <w:tab w:val="left" w:pos="720"/>
              </w:tabs>
              <w:jc w:val="right"/>
              <w:rPr>
                <w:rFonts w:ascii="Times New Roman" w:hAnsi="Times New Roman" w:cs="Times New Roman"/>
                <w:sz w:val="22"/>
                <w:szCs w:val="22"/>
                <w:lang w:eastAsia="en-GB"/>
              </w:rPr>
            </w:pPr>
          </w:p>
        </w:tc>
      </w:tr>
      <w:tr w:rsidR="003E399F" w:rsidRPr="006C0F1C" w14:paraId="487B1B11" w14:textId="77777777" w:rsidTr="00EE2E2E">
        <w:tc>
          <w:tcPr>
            <w:tcW w:w="3081" w:type="dxa"/>
            <w:hideMark/>
          </w:tcPr>
          <w:p w14:paraId="18EB65AF" w14:textId="77777777" w:rsidR="003E399F" w:rsidRPr="006C0F1C" w:rsidRDefault="003E399F" w:rsidP="003E399F">
            <w:pPr>
              <w:shd w:val="clear" w:color="auto" w:fill="FFFFFF"/>
              <w:rPr>
                <w:rFonts w:ascii="Times New Roman" w:hAnsi="Times New Roman" w:cs="Times New Roman"/>
                <w:i/>
                <w:iCs/>
                <w:sz w:val="22"/>
                <w:szCs w:val="22"/>
              </w:rPr>
            </w:pPr>
            <w:r w:rsidRPr="006C0F1C">
              <w:rPr>
                <w:rFonts w:ascii="Times New Roman" w:hAnsi="Times New Roman" w:cs="Times New Roman"/>
                <w:b/>
                <w:bCs/>
                <w:i/>
                <w:iCs/>
                <w:sz w:val="22"/>
                <w:szCs w:val="22"/>
              </w:rPr>
              <w:t>Other parties</w:t>
            </w:r>
          </w:p>
        </w:tc>
        <w:tc>
          <w:tcPr>
            <w:tcW w:w="630" w:type="dxa"/>
          </w:tcPr>
          <w:p w14:paraId="19A8BB46" w14:textId="77777777" w:rsidR="003E399F" w:rsidRPr="006C0F1C" w:rsidRDefault="003E399F" w:rsidP="003E399F">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792537F4" w14:textId="77777777" w:rsidR="003E399F" w:rsidRPr="006C0F1C" w:rsidRDefault="003E399F" w:rsidP="003E399F">
            <w:pPr>
              <w:pStyle w:val="BodyText"/>
              <w:tabs>
                <w:tab w:val="clear" w:pos="227"/>
                <w:tab w:val="clear" w:pos="454"/>
                <w:tab w:val="clear" w:pos="680"/>
                <w:tab w:val="clear" w:pos="907"/>
                <w:tab w:val="decimal" w:pos="1140"/>
              </w:tabs>
              <w:spacing w:after="0"/>
              <w:ind w:left="-108" w:right="-131"/>
              <w:rPr>
                <w:rFonts w:ascii="Times New Roman" w:hAnsi="Times New Roman" w:cs="Times New Roman"/>
                <w:sz w:val="22"/>
              </w:rPr>
            </w:pPr>
          </w:p>
        </w:tc>
        <w:tc>
          <w:tcPr>
            <w:tcW w:w="270" w:type="dxa"/>
            <w:vAlign w:val="bottom"/>
          </w:tcPr>
          <w:p w14:paraId="23E08F71" w14:textId="77777777" w:rsidR="003E399F" w:rsidRPr="006C0F1C" w:rsidRDefault="003E399F" w:rsidP="003E399F">
            <w:pPr>
              <w:pStyle w:val="acctfourfigures"/>
              <w:tabs>
                <w:tab w:val="left" w:pos="720"/>
              </w:tabs>
              <w:spacing w:line="240" w:lineRule="atLeast"/>
              <w:ind w:left="-115" w:right="-115"/>
              <w:jc w:val="center"/>
              <w:rPr>
                <w:rFonts w:ascii="Times New Roman" w:hAnsi="Times New Roman"/>
                <w:szCs w:val="22"/>
              </w:rPr>
            </w:pPr>
          </w:p>
        </w:tc>
        <w:tc>
          <w:tcPr>
            <w:tcW w:w="1261" w:type="dxa"/>
          </w:tcPr>
          <w:p w14:paraId="78EBA901" w14:textId="77777777" w:rsidR="003E399F" w:rsidRPr="006C0F1C" w:rsidRDefault="003E399F" w:rsidP="003E399F">
            <w:pPr>
              <w:tabs>
                <w:tab w:val="clear" w:pos="227"/>
                <w:tab w:val="clear" w:pos="454"/>
                <w:tab w:val="clear" w:pos="680"/>
                <w:tab w:val="left" w:pos="720"/>
              </w:tabs>
              <w:jc w:val="right"/>
              <w:rPr>
                <w:rFonts w:ascii="Times New Roman" w:hAnsi="Times New Roman" w:cs="Times New Roman"/>
                <w:sz w:val="22"/>
                <w:szCs w:val="22"/>
                <w:lang w:eastAsia="en-GB"/>
              </w:rPr>
            </w:pPr>
          </w:p>
        </w:tc>
        <w:tc>
          <w:tcPr>
            <w:tcW w:w="270" w:type="dxa"/>
          </w:tcPr>
          <w:p w14:paraId="03BF8C18" w14:textId="77777777" w:rsidR="003E399F" w:rsidRPr="006C0F1C" w:rsidRDefault="003E399F" w:rsidP="003E399F">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666E2A97" w14:textId="77777777" w:rsidR="003E399F" w:rsidRPr="006C0F1C" w:rsidRDefault="003E399F" w:rsidP="003E399F">
            <w:pPr>
              <w:pStyle w:val="BodyText"/>
              <w:tabs>
                <w:tab w:val="clear" w:pos="227"/>
                <w:tab w:val="clear" w:pos="454"/>
                <w:tab w:val="clear" w:pos="680"/>
                <w:tab w:val="clear" w:pos="907"/>
                <w:tab w:val="decimal" w:pos="969"/>
              </w:tabs>
              <w:spacing w:after="0"/>
              <w:ind w:left="-108" w:right="-131"/>
              <w:rPr>
                <w:rFonts w:ascii="Times New Roman" w:hAnsi="Times New Roman" w:cs="Times New Roman"/>
                <w:sz w:val="22"/>
              </w:rPr>
            </w:pPr>
          </w:p>
        </w:tc>
        <w:tc>
          <w:tcPr>
            <w:tcW w:w="270" w:type="dxa"/>
          </w:tcPr>
          <w:p w14:paraId="2B64D3B3" w14:textId="77777777" w:rsidR="003E399F" w:rsidRPr="006C0F1C" w:rsidRDefault="003E399F" w:rsidP="003E399F">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Pr>
          <w:p w14:paraId="561A42A2" w14:textId="77777777" w:rsidR="003E399F" w:rsidRPr="006C0F1C" w:rsidRDefault="003E399F" w:rsidP="003E399F">
            <w:pPr>
              <w:tabs>
                <w:tab w:val="clear" w:pos="227"/>
                <w:tab w:val="clear" w:pos="454"/>
                <w:tab w:val="clear" w:pos="680"/>
                <w:tab w:val="left" w:pos="720"/>
              </w:tabs>
              <w:jc w:val="right"/>
              <w:rPr>
                <w:rFonts w:ascii="Times New Roman" w:hAnsi="Times New Roman" w:cs="Times New Roman"/>
                <w:sz w:val="22"/>
                <w:szCs w:val="22"/>
                <w:lang w:eastAsia="en-GB"/>
              </w:rPr>
            </w:pPr>
          </w:p>
        </w:tc>
      </w:tr>
      <w:tr w:rsidR="00F9616D" w:rsidRPr="006C0F1C" w14:paraId="158FFD78" w14:textId="77777777" w:rsidTr="00172E89">
        <w:tc>
          <w:tcPr>
            <w:tcW w:w="3081" w:type="dxa"/>
            <w:hideMark/>
          </w:tcPr>
          <w:p w14:paraId="35CA2954" w14:textId="77777777" w:rsidR="00F9616D" w:rsidRPr="006C0F1C" w:rsidRDefault="00F9616D" w:rsidP="00F9616D">
            <w:pPr>
              <w:shd w:val="clear" w:color="auto" w:fill="FFFFFF"/>
              <w:rPr>
                <w:rFonts w:ascii="Times New Roman" w:hAnsi="Times New Roman" w:cs="Times New Roman"/>
                <w:sz w:val="22"/>
                <w:szCs w:val="22"/>
              </w:rPr>
            </w:pPr>
            <w:r w:rsidRPr="006C0F1C">
              <w:rPr>
                <w:rFonts w:ascii="Times New Roman" w:hAnsi="Times New Roman" w:cs="Times New Roman"/>
                <w:sz w:val="22"/>
                <w:szCs w:val="22"/>
              </w:rPr>
              <w:t>Construction payable</w:t>
            </w:r>
          </w:p>
        </w:tc>
        <w:tc>
          <w:tcPr>
            <w:tcW w:w="630" w:type="dxa"/>
          </w:tcPr>
          <w:p w14:paraId="27A0404D" w14:textId="77777777" w:rsidR="00F9616D" w:rsidRPr="006C0F1C" w:rsidRDefault="00F9616D" w:rsidP="00F9616D">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vAlign w:val="center"/>
          </w:tcPr>
          <w:p w14:paraId="49CF9A12" w14:textId="00D7665E"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rPr>
            </w:pPr>
            <w:r w:rsidRPr="006C0F1C">
              <w:rPr>
                <w:rFonts w:ascii="Times New Roman" w:hAnsi="Times New Roman" w:cs="Times New Roman"/>
                <w:sz w:val="22"/>
                <w:szCs w:val="22"/>
              </w:rPr>
              <w:t>114,790</w:t>
            </w:r>
          </w:p>
        </w:tc>
        <w:tc>
          <w:tcPr>
            <w:tcW w:w="270" w:type="dxa"/>
            <w:vAlign w:val="bottom"/>
          </w:tcPr>
          <w:p w14:paraId="3C56850C" w14:textId="77777777" w:rsidR="00F9616D" w:rsidRPr="006C0F1C" w:rsidRDefault="00F9616D" w:rsidP="00F9616D">
            <w:pPr>
              <w:pStyle w:val="acctfourfigures"/>
              <w:tabs>
                <w:tab w:val="left" w:pos="720"/>
              </w:tabs>
              <w:spacing w:line="240" w:lineRule="atLeast"/>
              <w:ind w:left="-115" w:right="-115"/>
              <w:jc w:val="center"/>
              <w:rPr>
                <w:rFonts w:ascii="Times New Roman" w:hAnsi="Times New Roman"/>
                <w:szCs w:val="22"/>
              </w:rPr>
            </w:pPr>
          </w:p>
        </w:tc>
        <w:tc>
          <w:tcPr>
            <w:tcW w:w="1261" w:type="dxa"/>
            <w:hideMark/>
          </w:tcPr>
          <w:p w14:paraId="5E3AF566" w14:textId="64A1CFF2"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lang w:eastAsia="en-GB"/>
              </w:rPr>
            </w:pPr>
            <w:r w:rsidRPr="006C0F1C">
              <w:rPr>
                <w:rFonts w:ascii="Times New Roman" w:hAnsi="Times New Roman" w:cs="Times New Roman"/>
                <w:sz w:val="22"/>
                <w:szCs w:val="22"/>
              </w:rPr>
              <w:t>798,363</w:t>
            </w:r>
          </w:p>
        </w:tc>
        <w:tc>
          <w:tcPr>
            <w:tcW w:w="270" w:type="dxa"/>
          </w:tcPr>
          <w:p w14:paraId="16E5344E" w14:textId="77777777" w:rsidR="00F9616D" w:rsidRPr="006C0F1C" w:rsidRDefault="00F9616D" w:rsidP="00F9616D">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vAlign w:val="bottom"/>
          </w:tcPr>
          <w:p w14:paraId="72145D8A" w14:textId="3CBC3079" w:rsidR="00F9616D" w:rsidRPr="006C0F1C" w:rsidRDefault="00F9616D" w:rsidP="00F9616D">
            <w:pPr>
              <w:tabs>
                <w:tab w:val="clear" w:pos="227"/>
                <w:tab w:val="clear" w:pos="454"/>
                <w:tab w:val="clear" w:pos="680"/>
                <w:tab w:val="clear" w:pos="907"/>
                <w:tab w:val="left" w:pos="325"/>
              </w:tabs>
              <w:ind w:right="16"/>
              <w:jc w:val="right"/>
              <w:rPr>
                <w:rFonts w:ascii="Times New Roman" w:hAnsi="Times New Roman" w:cs="Times New Roman"/>
                <w:bCs/>
                <w:sz w:val="22"/>
                <w:szCs w:val="22"/>
              </w:rPr>
            </w:pPr>
            <w:r w:rsidRPr="006C0F1C">
              <w:rPr>
                <w:rFonts w:ascii="Times New Roman" w:hAnsi="Times New Roman" w:cs="Times New Roman"/>
                <w:sz w:val="22"/>
                <w:szCs w:val="22"/>
              </w:rPr>
              <w:t>561</w:t>
            </w:r>
          </w:p>
        </w:tc>
        <w:tc>
          <w:tcPr>
            <w:tcW w:w="270" w:type="dxa"/>
          </w:tcPr>
          <w:p w14:paraId="125562BC" w14:textId="77777777" w:rsidR="00F9616D" w:rsidRPr="006C0F1C" w:rsidRDefault="00F9616D" w:rsidP="00F9616D">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hideMark/>
          </w:tcPr>
          <w:p w14:paraId="70B9737A" w14:textId="42AE0ADB" w:rsidR="00F9616D" w:rsidRPr="006C0F1C" w:rsidRDefault="00F9616D" w:rsidP="00F9616D">
            <w:pPr>
              <w:tabs>
                <w:tab w:val="clear" w:pos="227"/>
                <w:tab w:val="clear" w:pos="454"/>
                <w:tab w:val="clear" w:pos="680"/>
                <w:tab w:val="clear" w:pos="907"/>
                <w:tab w:val="left" w:pos="632"/>
              </w:tabs>
              <w:jc w:val="right"/>
              <w:rPr>
                <w:rFonts w:ascii="Times New Roman" w:hAnsi="Times New Roman" w:cs="Times New Roman"/>
                <w:sz w:val="22"/>
                <w:szCs w:val="22"/>
                <w:lang w:eastAsia="en-GB"/>
              </w:rPr>
            </w:pPr>
            <w:r w:rsidRPr="006C0F1C">
              <w:rPr>
                <w:rFonts w:ascii="Times New Roman" w:hAnsi="Times New Roman" w:cs="Times New Roman"/>
                <w:sz w:val="22"/>
                <w:szCs w:val="22"/>
              </w:rPr>
              <w:t xml:space="preserve">   1,928                 </w:t>
            </w:r>
          </w:p>
        </w:tc>
      </w:tr>
      <w:tr w:rsidR="00F9616D" w:rsidRPr="006C0F1C" w14:paraId="0151DCAD" w14:textId="77777777" w:rsidTr="00172E89">
        <w:tc>
          <w:tcPr>
            <w:tcW w:w="3081" w:type="dxa"/>
            <w:hideMark/>
          </w:tcPr>
          <w:p w14:paraId="785AF7AF" w14:textId="77777777" w:rsidR="00F9616D" w:rsidRPr="006C0F1C" w:rsidRDefault="00F9616D" w:rsidP="00F9616D">
            <w:pPr>
              <w:shd w:val="clear" w:color="auto" w:fill="FFFFFF"/>
              <w:rPr>
                <w:rFonts w:ascii="Times New Roman" w:hAnsi="Times New Roman" w:cs="Times New Roman"/>
                <w:sz w:val="22"/>
                <w:szCs w:val="22"/>
              </w:rPr>
            </w:pPr>
            <w:r w:rsidRPr="006C0F1C">
              <w:rPr>
                <w:rFonts w:ascii="Times New Roman" w:hAnsi="Times New Roman" w:cs="Times New Roman"/>
                <w:sz w:val="22"/>
                <w:szCs w:val="22"/>
              </w:rPr>
              <w:t>Accrued expenses</w:t>
            </w:r>
          </w:p>
        </w:tc>
        <w:tc>
          <w:tcPr>
            <w:tcW w:w="630" w:type="dxa"/>
          </w:tcPr>
          <w:p w14:paraId="54DCEDE2" w14:textId="77777777" w:rsidR="00F9616D" w:rsidRPr="006C0F1C" w:rsidRDefault="00F9616D" w:rsidP="00F9616D">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vAlign w:val="center"/>
          </w:tcPr>
          <w:p w14:paraId="3A9ED3F0" w14:textId="4D2CE467" w:rsidR="00F9616D" w:rsidRPr="006C0F1C" w:rsidRDefault="00A970E0" w:rsidP="00F9616D">
            <w:pPr>
              <w:tabs>
                <w:tab w:val="clear" w:pos="227"/>
                <w:tab w:val="clear" w:pos="454"/>
                <w:tab w:val="clear" w:pos="680"/>
                <w:tab w:val="left" w:pos="720"/>
              </w:tabs>
              <w:jc w:val="right"/>
              <w:rPr>
                <w:rFonts w:ascii="Times New Roman" w:hAnsi="Times New Roman" w:cs="Times New Roman"/>
                <w:sz w:val="22"/>
                <w:szCs w:val="22"/>
              </w:rPr>
            </w:pPr>
            <w:r w:rsidRPr="006C0F1C">
              <w:rPr>
                <w:rFonts w:ascii="Times New Roman" w:hAnsi="Times New Roman" w:cs="Times New Roman"/>
                <w:sz w:val="22"/>
                <w:szCs w:val="22"/>
              </w:rPr>
              <w:t>433,571</w:t>
            </w:r>
          </w:p>
        </w:tc>
        <w:tc>
          <w:tcPr>
            <w:tcW w:w="270" w:type="dxa"/>
          </w:tcPr>
          <w:p w14:paraId="7A357A0C" w14:textId="77777777" w:rsidR="00F9616D" w:rsidRPr="006C0F1C" w:rsidRDefault="00F9616D" w:rsidP="00F9616D">
            <w:pPr>
              <w:rPr>
                <w:rFonts w:ascii="Times New Roman" w:hAnsi="Times New Roman" w:cs="Times New Roman"/>
                <w:sz w:val="22"/>
                <w:szCs w:val="22"/>
              </w:rPr>
            </w:pPr>
          </w:p>
        </w:tc>
        <w:tc>
          <w:tcPr>
            <w:tcW w:w="1261" w:type="dxa"/>
            <w:hideMark/>
          </w:tcPr>
          <w:p w14:paraId="709812B8" w14:textId="7FADF012"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lang w:eastAsia="en-GB"/>
              </w:rPr>
            </w:pPr>
            <w:r w:rsidRPr="006C0F1C">
              <w:rPr>
                <w:rFonts w:ascii="Times New Roman" w:hAnsi="Times New Roman" w:cs="Times New Roman"/>
                <w:sz w:val="22"/>
                <w:szCs w:val="22"/>
              </w:rPr>
              <w:t>2</w:t>
            </w:r>
            <w:r w:rsidR="000E03E9" w:rsidRPr="006C0F1C">
              <w:rPr>
                <w:rFonts w:ascii="Times New Roman" w:hAnsi="Times New Roman" w:cs="Times New Roman"/>
                <w:sz w:val="22"/>
                <w:szCs w:val="22"/>
              </w:rPr>
              <w:t>30</w:t>
            </w:r>
            <w:r w:rsidRPr="006C0F1C">
              <w:rPr>
                <w:rFonts w:ascii="Times New Roman" w:hAnsi="Times New Roman" w:cs="Times New Roman"/>
                <w:sz w:val="22"/>
                <w:szCs w:val="22"/>
              </w:rPr>
              <w:t>,</w:t>
            </w:r>
            <w:r w:rsidR="000E03E9" w:rsidRPr="006C0F1C">
              <w:rPr>
                <w:rFonts w:ascii="Times New Roman" w:hAnsi="Times New Roman" w:cs="Times New Roman"/>
                <w:sz w:val="22"/>
                <w:szCs w:val="22"/>
              </w:rPr>
              <w:t>568</w:t>
            </w:r>
          </w:p>
        </w:tc>
        <w:tc>
          <w:tcPr>
            <w:tcW w:w="270" w:type="dxa"/>
          </w:tcPr>
          <w:p w14:paraId="1513207F" w14:textId="77777777" w:rsidR="00F9616D" w:rsidRPr="006C0F1C" w:rsidRDefault="00F9616D" w:rsidP="00F9616D">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261" w:type="dxa"/>
            <w:vAlign w:val="center"/>
          </w:tcPr>
          <w:p w14:paraId="19D26129" w14:textId="25BED44A" w:rsidR="00F9616D" w:rsidRPr="006C0F1C" w:rsidRDefault="00A970E0" w:rsidP="00F9616D">
            <w:pPr>
              <w:tabs>
                <w:tab w:val="clear" w:pos="227"/>
                <w:tab w:val="clear" w:pos="454"/>
                <w:tab w:val="clear" w:pos="680"/>
                <w:tab w:val="left" w:pos="720"/>
              </w:tabs>
              <w:jc w:val="right"/>
              <w:rPr>
                <w:rFonts w:ascii="Times New Roman" w:hAnsi="Times New Roman" w:cs="Times New Roman"/>
                <w:sz w:val="22"/>
                <w:szCs w:val="22"/>
              </w:rPr>
            </w:pPr>
            <w:r w:rsidRPr="006C0F1C">
              <w:rPr>
                <w:rFonts w:ascii="Times New Roman" w:hAnsi="Times New Roman" w:cs="Times New Roman"/>
                <w:sz w:val="22"/>
                <w:szCs w:val="22"/>
              </w:rPr>
              <w:t>202,212</w:t>
            </w:r>
          </w:p>
        </w:tc>
        <w:tc>
          <w:tcPr>
            <w:tcW w:w="270" w:type="dxa"/>
          </w:tcPr>
          <w:p w14:paraId="36E61E23" w14:textId="77777777" w:rsidR="00F9616D" w:rsidRPr="006C0F1C" w:rsidRDefault="00F9616D" w:rsidP="00F9616D">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176" w:type="dxa"/>
            <w:hideMark/>
          </w:tcPr>
          <w:p w14:paraId="351F000E" w14:textId="5D2814E4" w:rsidR="00F9616D" w:rsidRPr="006C0F1C" w:rsidRDefault="005944BC" w:rsidP="00F9616D">
            <w:pPr>
              <w:tabs>
                <w:tab w:val="clear" w:pos="227"/>
                <w:tab w:val="clear" w:pos="454"/>
                <w:tab w:val="clear" w:pos="680"/>
                <w:tab w:val="left" w:pos="720"/>
              </w:tabs>
              <w:jc w:val="right"/>
              <w:rPr>
                <w:rFonts w:ascii="Times New Roman" w:hAnsi="Times New Roman" w:cs="Times New Roman"/>
                <w:sz w:val="22"/>
                <w:szCs w:val="22"/>
                <w:lang w:eastAsia="en-GB"/>
              </w:rPr>
            </w:pPr>
            <w:r w:rsidRPr="006C0F1C">
              <w:rPr>
                <w:rFonts w:ascii="Times New Roman" w:hAnsi="Times New Roman" w:cs="Times New Roman"/>
                <w:sz w:val="22"/>
                <w:szCs w:val="22"/>
              </w:rPr>
              <w:t>30,534</w:t>
            </w:r>
          </w:p>
        </w:tc>
      </w:tr>
      <w:tr w:rsidR="00F9616D" w:rsidRPr="006C0F1C" w14:paraId="483A4478" w14:textId="77777777" w:rsidTr="00172E89">
        <w:tc>
          <w:tcPr>
            <w:tcW w:w="3081" w:type="dxa"/>
          </w:tcPr>
          <w:p w14:paraId="574E7CD5" w14:textId="1A90ED2E" w:rsidR="00F9616D" w:rsidRPr="006C0F1C" w:rsidRDefault="00F9616D" w:rsidP="00F9616D">
            <w:pPr>
              <w:shd w:val="clear" w:color="auto" w:fill="FFFFFF"/>
              <w:tabs>
                <w:tab w:val="clear" w:pos="2580"/>
              </w:tabs>
              <w:ind w:right="-270"/>
              <w:rPr>
                <w:rFonts w:ascii="Times New Roman" w:hAnsi="Times New Roman" w:cs="Times New Roman"/>
                <w:sz w:val="22"/>
                <w:szCs w:val="22"/>
              </w:rPr>
            </w:pPr>
            <w:r w:rsidRPr="006C0F1C">
              <w:rPr>
                <w:rFonts w:ascii="Times New Roman" w:hAnsi="Times New Roman" w:cs="Times New Roman"/>
                <w:sz w:val="22"/>
                <w:szCs w:val="22"/>
              </w:rPr>
              <w:t>Interest payable</w:t>
            </w:r>
          </w:p>
        </w:tc>
        <w:tc>
          <w:tcPr>
            <w:tcW w:w="630" w:type="dxa"/>
          </w:tcPr>
          <w:p w14:paraId="7917EC0A" w14:textId="77777777" w:rsidR="00F9616D" w:rsidRPr="006C0F1C" w:rsidRDefault="00F9616D" w:rsidP="00F9616D">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vAlign w:val="center"/>
          </w:tcPr>
          <w:p w14:paraId="25C734B8" w14:textId="0BD13266"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rPr>
            </w:pPr>
            <w:r w:rsidRPr="006C0F1C">
              <w:rPr>
                <w:rFonts w:ascii="Times New Roman" w:hAnsi="Times New Roman" w:cs="Times New Roman"/>
                <w:sz w:val="22"/>
                <w:szCs w:val="22"/>
                <w:cs/>
              </w:rPr>
              <w:t>111</w:t>
            </w:r>
            <w:r w:rsidRPr="006C0F1C">
              <w:rPr>
                <w:rFonts w:ascii="Times New Roman" w:hAnsi="Times New Roman" w:cs="Times New Roman"/>
                <w:sz w:val="22"/>
                <w:szCs w:val="22"/>
              </w:rPr>
              <w:t>,</w:t>
            </w:r>
            <w:r w:rsidRPr="006C0F1C">
              <w:rPr>
                <w:rFonts w:ascii="Times New Roman" w:hAnsi="Times New Roman" w:cs="Times New Roman"/>
                <w:sz w:val="22"/>
                <w:szCs w:val="22"/>
                <w:cs/>
              </w:rPr>
              <w:t>303</w:t>
            </w:r>
          </w:p>
        </w:tc>
        <w:tc>
          <w:tcPr>
            <w:tcW w:w="270" w:type="dxa"/>
          </w:tcPr>
          <w:p w14:paraId="663E3EB3" w14:textId="77777777" w:rsidR="00F9616D" w:rsidRPr="006C0F1C" w:rsidRDefault="00F9616D" w:rsidP="00F9616D">
            <w:pPr>
              <w:pStyle w:val="acctfourfigures"/>
              <w:tabs>
                <w:tab w:val="left" w:pos="720"/>
              </w:tabs>
              <w:spacing w:line="240" w:lineRule="atLeast"/>
              <w:ind w:left="-115" w:right="-115"/>
              <w:jc w:val="center"/>
              <w:rPr>
                <w:rFonts w:ascii="Times New Roman" w:hAnsi="Times New Roman"/>
                <w:szCs w:val="22"/>
              </w:rPr>
            </w:pPr>
          </w:p>
        </w:tc>
        <w:tc>
          <w:tcPr>
            <w:tcW w:w="1261" w:type="dxa"/>
          </w:tcPr>
          <w:p w14:paraId="7CF83A48" w14:textId="70BAD40C"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rPr>
            </w:pPr>
            <w:r w:rsidRPr="006C0F1C">
              <w:rPr>
                <w:rFonts w:ascii="Times New Roman" w:hAnsi="Times New Roman" w:cs="Times New Roman"/>
                <w:sz w:val="22"/>
                <w:szCs w:val="22"/>
              </w:rPr>
              <w:t xml:space="preserve">      3</w:t>
            </w:r>
            <w:r w:rsidR="000E03E9" w:rsidRPr="006C0F1C">
              <w:rPr>
                <w:rFonts w:ascii="Times New Roman" w:hAnsi="Times New Roman" w:cs="Times New Roman"/>
                <w:sz w:val="22"/>
                <w:szCs w:val="22"/>
              </w:rPr>
              <w:t>84</w:t>
            </w:r>
            <w:r w:rsidRPr="006C0F1C">
              <w:rPr>
                <w:rFonts w:ascii="Times New Roman" w:hAnsi="Times New Roman" w:cs="Times New Roman"/>
                <w:sz w:val="22"/>
                <w:szCs w:val="22"/>
              </w:rPr>
              <w:t>,</w:t>
            </w:r>
            <w:r w:rsidR="000E03E9" w:rsidRPr="006C0F1C">
              <w:rPr>
                <w:rFonts w:ascii="Times New Roman" w:hAnsi="Times New Roman" w:cs="Times New Roman"/>
                <w:sz w:val="22"/>
                <w:szCs w:val="22"/>
              </w:rPr>
              <w:t>922</w:t>
            </w:r>
          </w:p>
        </w:tc>
        <w:tc>
          <w:tcPr>
            <w:tcW w:w="270" w:type="dxa"/>
          </w:tcPr>
          <w:p w14:paraId="59E0D384" w14:textId="77777777" w:rsidR="00F9616D" w:rsidRPr="006C0F1C" w:rsidRDefault="00F9616D" w:rsidP="00F9616D">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vAlign w:val="center"/>
          </w:tcPr>
          <w:p w14:paraId="211F566E" w14:textId="229B4299"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rPr>
            </w:pPr>
            <w:r w:rsidRPr="006C0F1C">
              <w:rPr>
                <w:rFonts w:ascii="Times New Roman" w:hAnsi="Times New Roman" w:cs="Times New Roman"/>
                <w:sz w:val="22"/>
                <w:szCs w:val="22"/>
              </w:rPr>
              <w:t>103,055</w:t>
            </w:r>
          </w:p>
        </w:tc>
        <w:tc>
          <w:tcPr>
            <w:tcW w:w="270" w:type="dxa"/>
          </w:tcPr>
          <w:p w14:paraId="4A438DE1" w14:textId="77777777" w:rsidR="00F9616D" w:rsidRPr="006C0F1C" w:rsidRDefault="00F9616D" w:rsidP="00F9616D">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Pr>
          <w:p w14:paraId="1CA6DB5D" w14:textId="07EAA6C8" w:rsidR="00F9616D" w:rsidRPr="006C0F1C" w:rsidRDefault="005944BC" w:rsidP="00F9616D">
            <w:pPr>
              <w:tabs>
                <w:tab w:val="clear" w:pos="227"/>
                <w:tab w:val="clear" w:pos="454"/>
                <w:tab w:val="clear" w:pos="680"/>
                <w:tab w:val="left" w:pos="720"/>
              </w:tabs>
              <w:jc w:val="right"/>
              <w:rPr>
                <w:rFonts w:ascii="Times New Roman" w:hAnsi="Times New Roman" w:cs="Times New Roman"/>
                <w:sz w:val="22"/>
                <w:szCs w:val="22"/>
              </w:rPr>
            </w:pPr>
            <w:r w:rsidRPr="006C0F1C">
              <w:rPr>
                <w:rFonts w:ascii="Times New Roman" w:hAnsi="Times New Roman" w:cs="Times New Roman"/>
                <w:sz w:val="22"/>
                <w:szCs w:val="22"/>
              </w:rPr>
              <w:t>280,723</w:t>
            </w:r>
          </w:p>
        </w:tc>
      </w:tr>
      <w:tr w:rsidR="00F9616D" w:rsidRPr="006C0F1C" w14:paraId="3DA74BA8" w14:textId="77777777" w:rsidTr="00172E89">
        <w:tc>
          <w:tcPr>
            <w:tcW w:w="3081" w:type="dxa"/>
            <w:hideMark/>
          </w:tcPr>
          <w:p w14:paraId="3C8B862E" w14:textId="2D42C342" w:rsidR="00F9616D" w:rsidRPr="006C0F1C" w:rsidRDefault="00F9616D" w:rsidP="00F9616D">
            <w:pPr>
              <w:shd w:val="clear" w:color="auto" w:fill="FFFFFF"/>
              <w:tabs>
                <w:tab w:val="clear" w:pos="2580"/>
              </w:tabs>
              <w:ind w:right="-270"/>
              <w:rPr>
                <w:rFonts w:ascii="Times New Roman" w:hAnsi="Times New Roman" w:cs="Times New Roman"/>
                <w:sz w:val="22"/>
                <w:szCs w:val="22"/>
              </w:rPr>
            </w:pPr>
            <w:r w:rsidRPr="006C0F1C">
              <w:rPr>
                <w:rFonts w:ascii="Times New Roman" w:hAnsi="Times New Roman" w:cs="Times New Roman"/>
                <w:sz w:val="22"/>
                <w:szCs w:val="22"/>
              </w:rPr>
              <w:t>Payable to Revenue Department</w:t>
            </w:r>
          </w:p>
        </w:tc>
        <w:tc>
          <w:tcPr>
            <w:tcW w:w="630" w:type="dxa"/>
          </w:tcPr>
          <w:p w14:paraId="4FA7686E" w14:textId="77777777" w:rsidR="00F9616D" w:rsidRPr="006C0F1C" w:rsidRDefault="00F9616D" w:rsidP="00F9616D">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vAlign w:val="center"/>
          </w:tcPr>
          <w:p w14:paraId="645E2178" w14:textId="4EF703CB"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rPr>
            </w:pPr>
            <w:r w:rsidRPr="006C0F1C">
              <w:rPr>
                <w:rFonts w:ascii="Times New Roman" w:hAnsi="Times New Roman" w:cs="Times New Roman"/>
                <w:sz w:val="22"/>
                <w:szCs w:val="22"/>
                <w:cs/>
              </w:rPr>
              <w:t>23</w:t>
            </w:r>
            <w:r w:rsidRPr="006C0F1C">
              <w:rPr>
                <w:rFonts w:ascii="Times New Roman" w:hAnsi="Times New Roman" w:cs="Times New Roman"/>
                <w:sz w:val="22"/>
                <w:szCs w:val="22"/>
              </w:rPr>
              <w:t>,</w:t>
            </w:r>
            <w:r w:rsidRPr="006C0F1C">
              <w:rPr>
                <w:rFonts w:ascii="Times New Roman" w:hAnsi="Times New Roman" w:cs="Times New Roman"/>
                <w:sz w:val="22"/>
                <w:szCs w:val="22"/>
                <w:cs/>
              </w:rPr>
              <w:t>781</w:t>
            </w:r>
          </w:p>
        </w:tc>
        <w:tc>
          <w:tcPr>
            <w:tcW w:w="270" w:type="dxa"/>
            <w:vAlign w:val="bottom"/>
          </w:tcPr>
          <w:p w14:paraId="0A36ECD0" w14:textId="77777777" w:rsidR="00F9616D" w:rsidRPr="006C0F1C" w:rsidRDefault="00F9616D" w:rsidP="00F9616D">
            <w:pPr>
              <w:pStyle w:val="acctfourfigures"/>
              <w:tabs>
                <w:tab w:val="left" w:pos="720"/>
              </w:tabs>
              <w:spacing w:line="240" w:lineRule="atLeast"/>
              <w:ind w:left="-115" w:right="-115"/>
              <w:jc w:val="center"/>
              <w:rPr>
                <w:rFonts w:ascii="Times New Roman" w:hAnsi="Times New Roman"/>
                <w:szCs w:val="22"/>
              </w:rPr>
            </w:pPr>
          </w:p>
        </w:tc>
        <w:tc>
          <w:tcPr>
            <w:tcW w:w="1261" w:type="dxa"/>
            <w:hideMark/>
          </w:tcPr>
          <w:p w14:paraId="78279078" w14:textId="2E5138DA"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lang w:eastAsia="en-GB"/>
              </w:rPr>
            </w:pPr>
            <w:r w:rsidRPr="006C0F1C">
              <w:rPr>
                <w:rFonts w:ascii="Times New Roman" w:hAnsi="Times New Roman" w:cs="Times New Roman"/>
                <w:sz w:val="22"/>
                <w:szCs w:val="22"/>
                <w:cs/>
              </w:rPr>
              <w:t>82</w:t>
            </w:r>
            <w:r w:rsidRPr="006C0F1C">
              <w:rPr>
                <w:rFonts w:ascii="Times New Roman" w:hAnsi="Times New Roman" w:cs="Times New Roman"/>
                <w:sz w:val="22"/>
                <w:szCs w:val="22"/>
              </w:rPr>
              <w:t>,</w:t>
            </w:r>
            <w:r w:rsidRPr="006C0F1C">
              <w:rPr>
                <w:rFonts w:ascii="Times New Roman" w:hAnsi="Times New Roman" w:cs="Times New Roman"/>
                <w:sz w:val="22"/>
                <w:szCs w:val="22"/>
                <w:cs/>
              </w:rPr>
              <w:t>753</w:t>
            </w:r>
          </w:p>
        </w:tc>
        <w:tc>
          <w:tcPr>
            <w:tcW w:w="270" w:type="dxa"/>
          </w:tcPr>
          <w:p w14:paraId="20DE528B" w14:textId="77777777" w:rsidR="00F9616D" w:rsidRPr="006C0F1C" w:rsidRDefault="00F9616D" w:rsidP="00F9616D">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vAlign w:val="center"/>
          </w:tcPr>
          <w:p w14:paraId="0C115738" w14:textId="3956B0A3"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rPr>
            </w:pPr>
            <w:r w:rsidRPr="006C0F1C">
              <w:rPr>
                <w:rFonts w:ascii="Times New Roman" w:hAnsi="Times New Roman" w:cs="Times New Roman"/>
                <w:sz w:val="22"/>
                <w:szCs w:val="22"/>
              </w:rPr>
              <w:t>14,293</w:t>
            </w:r>
          </w:p>
        </w:tc>
        <w:tc>
          <w:tcPr>
            <w:tcW w:w="270" w:type="dxa"/>
          </w:tcPr>
          <w:p w14:paraId="104BC614" w14:textId="77777777" w:rsidR="00F9616D" w:rsidRPr="006C0F1C" w:rsidRDefault="00F9616D" w:rsidP="00F9616D">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hideMark/>
          </w:tcPr>
          <w:p w14:paraId="45FAB2B9" w14:textId="1F8CEE25"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lang w:eastAsia="en-GB"/>
              </w:rPr>
            </w:pPr>
            <w:r w:rsidRPr="006C0F1C">
              <w:rPr>
                <w:rFonts w:ascii="Times New Roman" w:hAnsi="Times New Roman" w:cs="Times New Roman"/>
                <w:sz w:val="22"/>
                <w:szCs w:val="22"/>
              </w:rPr>
              <w:t>9,613</w:t>
            </w:r>
          </w:p>
        </w:tc>
      </w:tr>
      <w:tr w:rsidR="00F9616D" w:rsidRPr="006C0F1C" w14:paraId="12CB9551" w14:textId="77777777" w:rsidTr="00172E89">
        <w:tc>
          <w:tcPr>
            <w:tcW w:w="3081" w:type="dxa"/>
            <w:hideMark/>
          </w:tcPr>
          <w:p w14:paraId="560E4DD0" w14:textId="77777777" w:rsidR="00F9616D" w:rsidRPr="006C0F1C" w:rsidRDefault="00F9616D" w:rsidP="00F9616D">
            <w:pPr>
              <w:shd w:val="clear" w:color="auto" w:fill="FFFFFF"/>
              <w:tabs>
                <w:tab w:val="clear" w:pos="2580"/>
              </w:tabs>
              <w:ind w:right="-270"/>
              <w:rPr>
                <w:rFonts w:ascii="Times New Roman" w:hAnsi="Times New Roman" w:cs="Times New Roman"/>
                <w:sz w:val="22"/>
                <w:szCs w:val="22"/>
              </w:rPr>
            </w:pPr>
            <w:r w:rsidRPr="006C0F1C">
              <w:rPr>
                <w:rFonts w:ascii="Times New Roman" w:hAnsi="Times New Roman" w:cs="Times New Roman"/>
                <w:sz w:val="22"/>
                <w:szCs w:val="22"/>
              </w:rPr>
              <w:t>Retention payable</w:t>
            </w:r>
          </w:p>
        </w:tc>
        <w:tc>
          <w:tcPr>
            <w:tcW w:w="630" w:type="dxa"/>
          </w:tcPr>
          <w:p w14:paraId="7DCBFFF9" w14:textId="77777777" w:rsidR="00F9616D" w:rsidRPr="006C0F1C" w:rsidRDefault="00F9616D" w:rsidP="00F9616D">
            <w:pPr>
              <w:tabs>
                <w:tab w:val="clear" w:pos="227"/>
                <w:tab w:val="clear" w:pos="454"/>
                <w:tab w:val="clear" w:pos="680"/>
                <w:tab w:val="left" w:pos="720"/>
              </w:tabs>
              <w:jc w:val="center"/>
              <w:rPr>
                <w:rFonts w:ascii="Times New Roman" w:hAnsi="Times New Roman" w:cs="Times New Roman"/>
                <w:i/>
                <w:iCs/>
                <w:sz w:val="22"/>
                <w:szCs w:val="22"/>
              </w:rPr>
            </w:pPr>
          </w:p>
        </w:tc>
        <w:tc>
          <w:tcPr>
            <w:tcW w:w="1261" w:type="dxa"/>
            <w:vAlign w:val="center"/>
          </w:tcPr>
          <w:p w14:paraId="1627E460" w14:textId="755953D1"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rPr>
            </w:pPr>
            <w:r w:rsidRPr="006C0F1C">
              <w:rPr>
                <w:rFonts w:ascii="Times New Roman" w:hAnsi="Times New Roman" w:cs="Times New Roman"/>
                <w:sz w:val="22"/>
                <w:szCs w:val="22"/>
              </w:rPr>
              <w:t>26,689</w:t>
            </w:r>
          </w:p>
        </w:tc>
        <w:tc>
          <w:tcPr>
            <w:tcW w:w="270" w:type="dxa"/>
            <w:vAlign w:val="bottom"/>
          </w:tcPr>
          <w:p w14:paraId="13710687" w14:textId="77777777" w:rsidR="00F9616D" w:rsidRPr="006C0F1C" w:rsidRDefault="00F9616D" w:rsidP="00F9616D">
            <w:pPr>
              <w:pStyle w:val="acctfourfigures"/>
              <w:tabs>
                <w:tab w:val="left" w:pos="720"/>
              </w:tabs>
              <w:spacing w:line="240" w:lineRule="atLeast"/>
              <w:ind w:left="-115" w:right="-115"/>
              <w:jc w:val="center"/>
              <w:rPr>
                <w:rFonts w:ascii="Times New Roman" w:hAnsi="Times New Roman"/>
                <w:szCs w:val="22"/>
                <w:cs/>
              </w:rPr>
            </w:pPr>
          </w:p>
        </w:tc>
        <w:tc>
          <w:tcPr>
            <w:tcW w:w="1261" w:type="dxa"/>
            <w:hideMark/>
          </w:tcPr>
          <w:p w14:paraId="72141FBD" w14:textId="59022D79" w:rsidR="00F9616D" w:rsidRPr="006C0F1C" w:rsidRDefault="00F9616D" w:rsidP="00F9616D">
            <w:pPr>
              <w:tabs>
                <w:tab w:val="clear" w:pos="227"/>
                <w:tab w:val="clear" w:pos="454"/>
                <w:tab w:val="clear" w:pos="907"/>
                <w:tab w:val="left" w:pos="720"/>
              </w:tabs>
              <w:jc w:val="right"/>
              <w:rPr>
                <w:rFonts w:ascii="Times New Roman" w:hAnsi="Times New Roman" w:cs="Times New Roman"/>
                <w:sz w:val="22"/>
                <w:szCs w:val="22"/>
                <w:lang w:eastAsia="en-GB"/>
              </w:rPr>
            </w:pPr>
            <w:r w:rsidRPr="006C0F1C">
              <w:rPr>
                <w:rFonts w:ascii="Times New Roman" w:hAnsi="Times New Roman" w:cs="Times New Roman"/>
                <w:sz w:val="22"/>
                <w:szCs w:val="22"/>
              </w:rPr>
              <w:t>14,634</w:t>
            </w:r>
          </w:p>
        </w:tc>
        <w:tc>
          <w:tcPr>
            <w:tcW w:w="270" w:type="dxa"/>
          </w:tcPr>
          <w:p w14:paraId="0912866E" w14:textId="77777777" w:rsidR="00F9616D" w:rsidRPr="006C0F1C" w:rsidRDefault="00F9616D" w:rsidP="00F9616D">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vAlign w:val="center"/>
          </w:tcPr>
          <w:p w14:paraId="26BBEBAD" w14:textId="4DC33AE0"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rPr>
            </w:pPr>
            <w:r w:rsidRPr="006C0F1C">
              <w:rPr>
                <w:rFonts w:ascii="Times New Roman" w:hAnsi="Times New Roman" w:cs="Times New Roman"/>
                <w:sz w:val="22"/>
                <w:szCs w:val="22"/>
              </w:rPr>
              <w:t>141</w:t>
            </w:r>
          </w:p>
        </w:tc>
        <w:tc>
          <w:tcPr>
            <w:tcW w:w="270" w:type="dxa"/>
          </w:tcPr>
          <w:p w14:paraId="124D0ACA" w14:textId="77777777" w:rsidR="00F9616D" w:rsidRPr="006C0F1C" w:rsidRDefault="00F9616D" w:rsidP="00F9616D">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hideMark/>
          </w:tcPr>
          <w:p w14:paraId="30A3B10A" w14:textId="0B331818" w:rsidR="00F9616D" w:rsidRPr="006C0F1C" w:rsidRDefault="00F9616D" w:rsidP="00F9616D">
            <w:pPr>
              <w:tabs>
                <w:tab w:val="clear" w:pos="227"/>
                <w:tab w:val="clear" w:pos="454"/>
                <w:tab w:val="clear" w:pos="680"/>
                <w:tab w:val="clear" w:pos="907"/>
                <w:tab w:val="decimal" w:pos="969"/>
              </w:tabs>
              <w:ind w:left="-108"/>
              <w:jc w:val="right"/>
              <w:rPr>
                <w:rFonts w:ascii="Times New Roman" w:hAnsi="Times New Roman" w:cs="Times New Roman"/>
                <w:sz w:val="22"/>
                <w:szCs w:val="22"/>
              </w:rPr>
            </w:pPr>
            <w:r w:rsidRPr="006C0F1C">
              <w:rPr>
                <w:rFonts w:ascii="Times New Roman" w:hAnsi="Times New Roman" w:cs="Times New Roman"/>
                <w:sz w:val="22"/>
                <w:szCs w:val="22"/>
              </w:rPr>
              <w:t>141</w:t>
            </w:r>
          </w:p>
        </w:tc>
      </w:tr>
      <w:tr w:rsidR="00F9616D" w:rsidRPr="006C0F1C" w14:paraId="2718CF10" w14:textId="77777777" w:rsidTr="00172E89">
        <w:tc>
          <w:tcPr>
            <w:tcW w:w="3081" w:type="dxa"/>
            <w:hideMark/>
          </w:tcPr>
          <w:p w14:paraId="272BFF3F" w14:textId="3EAEF2C4" w:rsidR="00F9616D" w:rsidRPr="006C0F1C" w:rsidRDefault="00F9616D" w:rsidP="00F9616D">
            <w:pPr>
              <w:shd w:val="clear" w:color="auto" w:fill="FFFFFF"/>
              <w:rPr>
                <w:rFonts w:ascii="Times New Roman" w:hAnsi="Times New Roman" w:cs="Times New Roman"/>
                <w:sz w:val="22"/>
                <w:szCs w:val="22"/>
              </w:rPr>
            </w:pPr>
            <w:r w:rsidRPr="006C0F1C">
              <w:rPr>
                <w:rFonts w:ascii="Times New Roman" w:hAnsi="Times New Roman" w:cs="Times New Roman"/>
                <w:sz w:val="22"/>
                <w:szCs w:val="22"/>
              </w:rPr>
              <w:t>Other account payable</w:t>
            </w:r>
          </w:p>
        </w:tc>
        <w:tc>
          <w:tcPr>
            <w:tcW w:w="630" w:type="dxa"/>
          </w:tcPr>
          <w:p w14:paraId="5DEBDDEA" w14:textId="77777777" w:rsidR="00F9616D" w:rsidRPr="006C0F1C" w:rsidRDefault="00F9616D" w:rsidP="00F9616D">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Borders>
              <w:top w:val="nil"/>
              <w:left w:val="nil"/>
              <w:bottom w:val="single" w:sz="4" w:space="0" w:color="auto"/>
              <w:right w:val="nil"/>
            </w:tcBorders>
            <w:vAlign w:val="center"/>
          </w:tcPr>
          <w:p w14:paraId="3CAD4588" w14:textId="008121B6"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rPr>
            </w:pPr>
            <w:r w:rsidRPr="006C0F1C">
              <w:rPr>
                <w:rFonts w:ascii="Times New Roman" w:hAnsi="Times New Roman" w:cs="Times New Roman"/>
                <w:sz w:val="22"/>
                <w:szCs w:val="22"/>
                <w:cs/>
              </w:rPr>
              <w:t>99</w:t>
            </w:r>
            <w:r w:rsidRPr="006C0F1C">
              <w:rPr>
                <w:rFonts w:ascii="Times New Roman" w:hAnsi="Times New Roman" w:cs="Times New Roman"/>
                <w:sz w:val="22"/>
                <w:szCs w:val="22"/>
              </w:rPr>
              <w:t>,15</w:t>
            </w:r>
            <w:r w:rsidR="00A970E0" w:rsidRPr="006C0F1C">
              <w:rPr>
                <w:rFonts w:ascii="Times New Roman" w:hAnsi="Times New Roman" w:cs="Times New Roman"/>
                <w:sz w:val="22"/>
                <w:szCs w:val="22"/>
              </w:rPr>
              <w:t>9</w:t>
            </w:r>
          </w:p>
        </w:tc>
        <w:tc>
          <w:tcPr>
            <w:tcW w:w="270" w:type="dxa"/>
            <w:vAlign w:val="bottom"/>
          </w:tcPr>
          <w:p w14:paraId="5E513EFB" w14:textId="77777777" w:rsidR="00F9616D" w:rsidRPr="006C0F1C" w:rsidRDefault="00F9616D" w:rsidP="00F9616D">
            <w:pPr>
              <w:pStyle w:val="acctfourfigures"/>
              <w:tabs>
                <w:tab w:val="left" w:pos="720"/>
              </w:tabs>
              <w:spacing w:line="240" w:lineRule="atLeast"/>
              <w:ind w:left="-115" w:right="-115"/>
              <w:jc w:val="center"/>
              <w:rPr>
                <w:rFonts w:ascii="Times New Roman" w:hAnsi="Times New Roman"/>
                <w:szCs w:val="22"/>
              </w:rPr>
            </w:pPr>
          </w:p>
        </w:tc>
        <w:tc>
          <w:tcPr>
            <w:tcW w:w="1261" w:type="dxa"/>
            <w:tcBorders>
              <w:top w:val="nil"/>
              <w:left w:val="nil"/>
              <w:bottom w:val="single" w:sz="4" w:space="0" w:color="auto"/>
              <w:right w:val="nil"/>
            </w:tcBorders>
            <w:hideMark/>
          </w:tcPr>
          <w:p w14:paraId="6DEA1572" w14:textId="23293EEB"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lang w:eastAsia="en-GB"/>
              </w:rPr>
            </w:pPr>
            <w:r w:rsidRPr="006C0F1C">
              <w:rPr>
                <w:rFonts w:ascii="Times New Roman" w:hAnsi="Times New Roman" w:cs="Times New Roman"/>
                <w:sz w:val="22"/>
                <w:szCs w:val="22"/>
              </w:rPr>
              <w:t>75,485</w:t>
            </w:r>
          </w:p>
        </w:tc>
        <w:tc>
          <w:tcPr>
            <w:tcW w:w="270" w:type="dxa"/>
          </w:tcPr>
          <w:p w14:paraId="4845B6B1" w14:textId="77777777" w:rsidR="00F9616D" w:rsidRPr="006C0F1C" w:rsidRDefault="00F9616D" w:rsidP="00F9616D">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Borders>
              <w:top w:val="nil"/>
              <w:left w:val="nil"/>
              <w:bottom w:val="single" w:sz="4" w:space="0" w:color="auto"/>
              <w:right w:val="nil"/>
            </w:tcBorders>
            <w:vAlign w:val="center"/>
          </w:tcPr>
          <w:p w14:paraId="357E7CF1" w14:textId="55B67F29"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rPr>
            </w:pPr>
            <w:r w:rsidRPr="006C0F1C">
              <w:rPr>
                <w:rFonts w:ascii="Times New Roman" w:hAnsi="Times New Roman" w:cs="Times New Roman"/>
                <w:sz w:val="22"/>
                <w:szCs w:val="22"/>
              </w:rPr>
              <w:t>21,456</w:t>
            </w:r>
          </w:p>
        </w:tc>
        <w:tc>
          <w:tcPr>
            <w:tcW w:w="270" w:type="dxa"/>
          </w:tcPr>
          <w:p w14:paraId="508BFED2" w14:textId="77777777" w:rsidR="00F9616D" w:rsidRPr="006C0F1C" w:rsidRDefault="00F9616D" w:rsidP="00F9616D">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Borders>
              <w:top w:val="nil"/>
              <w:left w:val="nil"/>
              <w:bottom w:val="single" w:sz="4" w:space="0" w:color="auto"/>
              <w:right w:val="nil"/>
            </w:tcBorders>
            <w:hideMark/>
          </w:tcPr>
          <w:p w14:paraId="25BB8CE4" w14:textId="4A7C1D0A" w:rsidR="00F9616D" w:rsidRPr="006C0F1C" w:rsidRDefault="00F9616D" w:rsidP="00F9616D">
            <w:pPr>
              <w:tabs>
                <w:tab w:val="clear" w:pos="227"/>
                <w:tab w:val="clear" w:pos="454"/>
                <w:tab w:val="clear" w:pos="680"/>
                <w:tab w:val="left" w:pos="720"/>
              </w:tabs>
              <w:jc w:val="right"/>
              <w:rPr>
                <w:rFonts w:ascii="Times New Roman" w:hAnsi="Times New Roman" w:cs="Times New Roman"/>
                <w:sz w:val="22"/>
                <w:szCs w:val="22"/>
              </w:rPr>
            </w:pPr>
            <w:r w:rsidRPr="006C0F1C">
              <w:rPr>
                <w:rFonts w:ascii="Times New Roman" w:hAnsi="Times New Roman" w:cs="Times New Roman"/>
                <w:sz w:val="22"/>
                <w:szCs w:val="22"/>
              </w:rPr>
              <w:t>33,236</w:t>
            </w:r>
          </w:p>
        </w:tc>
      </w:tr>
      <w:tr w:rsidR="00F9616D" w:rsidRPr="006C0F1C" w14:paraId="463F3EE5" w14:textId="77777777" w:rsidTr="00037CEF">
        <w:tc>
          <w:tcPr>
            <w:tcW w:w="3081" w:type="dxa"/>
            <w:hideMark/>
          </w:tcPr>
          <w:p w14:paraId="7DCC502E" w14:textId="77777777" w:rsidR="00F9616D" w:rsidRPr="006C0F1C" w:rsidRDefault="00F9616D" w:rsidP="00F9616D">
            <w:pPr>
              <w:shd w:val="clear" w:color="auto" w:fill="FFFFFF"/>
              <w:rPr>
                <w:rFonts w:ascii="Times New Roman" w:hAnsi="Times New Roman" w:cs="Times New Roman"/>
                <w:b/>
                <w:bCs/>
                <w:sz w:val="22"/>
                <w:szCs w:val="22"/>
              </w:rPr>
            </w:pPr>
            <w:r w:rsidRPr="006C0F1C">
              <w:rPr>
                <w:rFonts w:ascii="Times New Roman" w:hAnsi="Times New Roman" w:cs="Times New Roman"/>
                <w:b/>
                <w:bCs/>
                <w:sz w:val="22"/>
                <w:szCs w:val="22"/>
              </w:rPr>
              <w:t>Total</w:t>
            </w:r>
          </w:p>
        </w:tc>
        <w:tc>
          <w:tcPr>
            <w:tcW w:w="630" w:type="dxa"/>
          </w:tcPr>
          <w:p w14:paraId="222CFDD5" w14:textId="77777777" w:rsidR="00F9616D" w:rsidRPr="006C0F1C" w:rsidRDefault="00F9616D" w:rsidP="00F9616D">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14:paraId="33129771" w14:textId="308ED7F2" w:rsidR="00F9616D" w:rsidRPr="006C0F1C" w:rsidRDefault="00A970E0" w:rsidP="00F9616D">
            <w:pPr>
              <w:tabs>
                <w:tab w:val="clear" w:pos="227"/>
                <w:tab w:val="clear" w:pos="454"/>
                <w:tab w:val="clear" w:pos="680"/>
                <w:tab w:val="left" w:pos="720"/>
              </w:tabs>
              <w:jc w:val="right"/>
              <w:rPr>
                <w:rFonts w:ascii="Times New Roman" w:hAnsi="Times New Roman" w:cs="Times New Roman"/>
                <w:b/>
                <w:bCs/>
                <w:sz w:val="22"/>
                <w:szCs w:val="22"/>
              </w:rPr>
            </w:pPr>
            <w:r w:rsidRPr="006C0F1C">
              <w:rPr>
                <w:rFonts w:ascii="Times New Roman" w:hAnsi="Times New Roman" w:cs="Times New Roman"/>
                <w:b/>
                <w:bCs/>
                <w:sz w:val="22"/>
                <w:szCs w:val="22"/>
              </w:rPr>
              <w:t>968,741</w:t>
            </w:r>
          </w:p>
        </w:tc>
        <w:tc>
          <w:tcPr>
            <w:tcW w:w="270" w:type="dxa"/>
            <w:vAlign w:val="bottom"/>
          </w:tcPr>
          <w:p w14:paraId="6B489354" w14:textId="77777777" w:rsidR="00F9616D" w:rsidRPr="006C0F1C" w:rsidRDefault="00F9616D" w:rsidP="00F9616D">
            <w:pPr>
              <w:pStyle w:val="acctfourfigures"/>
              <w:tabs>
                <w:tab w:val="left" w:pos="720"/>
              </w:tabs>
              <w:spacing w:line="240" w:lineRule="atLeast"/>
              <w:ind w:left="-115" w:right="-115"/>
              <w:jc w:val="center"/>
              <w:rPr>
                <w:rFonts w:ascii="Times New Roman" w:hAnsi="Times New Roman"/>
                <w:b/>
                <w:bCs/>
                <w:szCs w:val="22"/>
              </w:rPr>
            </w:pPr>
          </w:p>
        </w:tc>
        <w:tc>
          <w:tcPr>
            <w:tcW w:w="1261" w:type="dxa"/>
            <w:tcBorders>
              <w:top w:val="single" w:sz="4" w:space="0" w:color="auto"/>
              <w:left w:val="nil"/>
              <w:bottom w:val="double" w:sz="4" w:space="0" w:color="auto"/>
              <w:right w:val="nil"/>
            </w:tcBorders>
            <w:hideMark/>
          </w:tcPr>
          <w:p w14:paraId="5A48F014" w14:textId="68B843A8" w:rsidR="00F9616D" w:rsidRPr="006C0F1C" w:rsidRDefault="00F9616D" w:rsidP="00F9616D">
            <w:pPr>
              <w:tabs>
                <w:tab w:val="clear" w:pos="227"/>
                <w:tab w:val="clear" w:pos="454"/>
                <w:tab w:val="clear" w:pos="680"/>
                <w:tab w:val="left" w:pos="720"/>
              </w:tabs>
              <w:jc w:val="right"/>
              <w:rPr>
                <w:rFonts w:ascii="Times New Roman" w:hAnsi="Times New Roman" w:cs="Times New Roman"/>
                <w:b/>
                <w:bCs/>
                <w:sz w:val="22"/>
                <w:szCs w:val="22"/>
              </w:rPr>
            </w:pPr>
            <w:r w:rsidRPr="006C0F1C">
              <w:rPr>
                <w:rFonts w:ascii="Times New Roman" w:hAnsi="Times New Roman" w:cs="Times New Roman"/>
                <w:b/>
                <w:bCs/>
                <w:sz w:val="22"/>
                <w:szCs w:val="22"/>
              </w:rPr>
              <w:t>1,708,436</w:t>
            </w:r>
          </w:p>
        </w:tc>
        <w:tc>
          <w:tcPr>
            <w:tcW w:w="270" w:type="dxa"/>
          </w:tcPr>
          <w:p w14:paraId="3B2F2521" w14:textId="77777777" w:rsidR="00F9616D" w:rsidRPr="006C0F1C" w:rsidRDefault="00F9616D" w:rsidP="00F9616D">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14:paraId="1AB0321D" w14:textId="7AE0E8F6" w:rsidR="00F9616D" w:rsidRPr="006C0F1C" w:rsidRDefault="00A970E0" w:rsidP="00F9616D">
            <w:pPr>
              <w:tabs>
                <w:tab w:val="clear" w:pos="227"/>
                <w:tab w:val="clear" w:pos="454"/>
                <w:tab w:val="clear" w:pos="680"/>
                <w:tab w:val="left" w:pos="720"/>
              </w:tabs>
              <w:jc w:val="right"/>
              <w:rPr>
                <w:rFonts w:ascii="Times New Roman" w:hAnsi="Times New Roman" w:cs="Times New Roman"/>
                <w:b/>
                <w:bCs/>
                <w:sz w:val="22"/>
                <w:szCs w:val="22"/>
              </w:rPr>
            </w:pPr>
            <w:r w:rsidRPr="006C0F1C">
              <w:rPr>
                <w:rFonts w:ascii="Times New Roman" w:hAnsi="Times New Roman" w:cs="Times New Roman"/>
                <w:b/>
                <w:bCs/>
                <w:sz w:val="22"/>
                <w:szCs w:val="22"/>
              </w:rPr>
              <w:t>412,122</w:t>
            </w:r>
          </w:p>
        </w:tc>
        <w:tc>
          <w:tcPr>
            <w:tcW w:w="270" w:type="dxa"/>
          </w:tcPr>
          <w:p w14:paraId="747F552E" w14:textId="77777777" w:rsidR="00F9616D" w:rsidRPr="006C0F1C" w:rsidRDefault="00F9616D" w:rsidP="00F9616D">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b/>
                <w:bCs/>
                <w:sz w:val="22"/>
              </w:rPr>
            </w:pPr>
          </w:p>
        </w:tc>
        <w:tc>
          <w:tcPr>
            <w:tcW w:w="1176" w:type="dxa"/>
            <w:tcBorders>
              <w:top w:val="single" w:sz="4" w:space="0" w:color="auto"/>
              <w:left w:val="nil"/>
              <w:bottom w:val="double" w:sz="4" w:space="0" w:color="auto"/>
              <w:right w:val="nil"/>
            </w:tcBorders>
            <w:hideMark/>
          </w:tcPr>
          <w:p w14:paraId="53F3ACF6" w14:textId="4F085D68" w:rsidR="00F9616D" w:rsidRPr="006C0F1C" w:rsidRDefault="00F9616D" w:rsidP="00F9616D">
            <w:pPr>
              <w:tabs>
                <w:tab w:val="clear" w:pos="227"/>
                <w:tab w:val="clear" w:pos="454"/>
                <w:tab w:val="clear" w:pos="680"/>
                <w:tab w:val="left" w:pos="720"/>
              </w:tabs>
              <w:jc w:val="right"/>
              <w:rPr>
                <w:rFonts w:ascii="Times New Roman" w:hAnsi="Times New Roman" w:cs="Times New Roman"/>
                <w:b/>
                <w:bCs/>
                <w:sz w:val="22"/>
                <w:szCs w:val="22"/>
              </w:rPr>
            </w:pPr>
            <w:r w:rsidRPr="006C0F1C">
              <w:rPr>
                <w:rFonts w:ascii="Times New Roman" w:hAnsi="Times New Roman" w:cs="Times New Roman"/>
                <w:b/>
                <w:bCs/>
                <w:sz w:val="22"/>
                <w:szCs w:val="22"/>
              </w:rPr>
              <w:t>449,764</w:t>
            </w:r>
          </w:p>
        </w:tc>
      </w:tr>
    </w:tbl>
    <w:p w14:paraId="40B99741" w14:textId="77777777" w:rsidR="005E3ED6" w:rsidRPr="006C0F1C" w:rsidRDefault="005E3ED6" w:rsidP="00EE2E2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p w14:paraId="4E8500A4" w14:textId="565E5DDD" w:rsidR="004E2511" w:rsidRPr="006C0F1C" w:rsidRDefault="00000D9B"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t>Share capital</w:t>
      </w:r>
    </w:p>
    <w:p w14:paraId="5F767129" w14:textId="77777777" w:rsidR="00A370CB" w:rsidRPr="006C0F1C" w:rsidRDefault="00A370CB" w:rsidP="00A370CB">
      <w:pPr>
        <w:shd w:val="clear" w:color="auto" w:fill="FFFFFF"/>
        <w:tabs>
          <w:tab w:val="clear" w:pos="907"/>
          <w:tab w:val="left" w:pos="9717"/>
        </w:tabs>
        <w:spacing w:line="240" w:lineRule="auto"/>
        <w:ind w:left="900" w:right="101"/>
        <w:jc w:val="thaiDistribute"/>
        <w:rPr>
          <w:rFonts w:ascii="Times New Roman" w:hAnsi="Times New Roman" w:cs="Times New Roman"/>
          <w:sz w:val="20"/>
          <w:szCs w:val="20"/>
          <w:shd w:val="clear" w:color="auto" w:fill="FFFFFF"/>
          <w:lang w:val="en-GB"/>
        </w:rPr>
      </w:pPr>
    </w:p>
    <w:p w14:paraId="5DE02D13" w14:textId="60B22408" w:rsidR="00A370CB" w:rsidRPr="006C0F1C" w:rsidRDefault="00CC106B" w:rsidP="00A370CB">
      <w:pPr>
        <w:spacing w:line="240" w:lineRule="auto"/>
        <w:rPr>
          <w:rFonts w:ascii="Times New Roman" w:hAnsi="Times New Roman" w:cs="Times New Roman"/>
          <w:sz w:val="2"/>
          <w:szCs w:val="2"/>
        </w:rPr>
      </w:pPr>
      <w:r w:rsidRPr="006C0F1C">
        <w:rPr>
          <w:rFonts w:ascii="Times New Roman" w:hAnsi="Times New Roman" w:cs="Times New Roman"/>
          <w:sz w:val="2"/>
          <w:szCs w:val="2"/>
        </w:rPr>
        <w:t>000</w:t>
      </w:r>
    </w:p>
    <w:tbl>
      <w:tblPr>
        <w:tblW w:w="9389" w:type="dxa"/>
        <w:tblInd w:w="450" w:type="dxa"/>
        <w:tblLayout w:type="fixed"/>
        <w:tblLook w:val="04A0" w:firstRow="1" w:lastRow="0" w:firstColumn="1" w:lastColumn="0" w:noHBand="0" w:noVBand="1"/>
      </w:tblPr>
      <w:tblGrid>
        <w:gridCol w:w="2699"/>
        <w:gridCol w:w="1082"/>
        <w:gridCol w:w="1170"/>
        <w:gridCol w:w="270"/>
        <w:gridCol w:w="1172"/>
        <w:gridCol w:w="270"/>
        <w:gridCol w:w="1168"/>
        <w:gridCol w:w="272"/>
        <w:gridCol w:w="1286"/>
      </w:tblGrid>
      <w:tr w:rsidR="006307FF" w:rsidRPr="006C0F1C" w14:paraId="4299527C" w14:textId="77777777" w:rsidTr="00EB52E5">
        <w:trPr>
          <w:tblHeader/>
        </w:trPr>
        <w:tc>
          <w:tcPr>
            <w:tcW w:w="1437" w:type="pct"/>
          </w:tcPr>
          <w:p w14:paraId="7C2E236A" w14:textId="77777777" w:rsidR="006307FF" w:rsidRPr="006C0F1C" w:rsidRDefault="006307FF">
            <w:pPr>
              <w:tabs>
                <w:tab w:val="clear" w:pos="227"/>
                <w:tab w:val="clear" w:pos="454"/>
                <w:tab w:val="clear" w:pos="680"/>
                <w:tab w:val="left" w:pos="720"/>
              </w:tabs>
              <w:rPr>
                <w:rFonts w:ascii="Times New Roman" w:hAnsi="Times New Roman" w:cs="Times New Roman"/>
                <w:sz w:val="22"/>
                <w:szCs w:val="22"/>
              </w:rPr>
            </w:pPr>
          </w:p>
        </w:tc>
        <w:tc>
          <w:tcPr>
            <w:tcW w:w="576" w:type="pct"/>
            <w:hideMark/>
          </w:tcPr>
          <w:p w14:paraId="1111A0D5" w14:textId="77777777" w:rsidR="006307FF" w:rsidRPr="006C0F1C" w:rsidRDefault="006307F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6C0F1C">
              <w:rPr>
                <w:rFonts w:ascii="Times New Roman" w:hAnsi="Times New Roman" w:cs="Times New Roman"/>
                <w:sz w:val="22"/>
              </w:rPr>
              <w:t>Par value</w:t>
            </w:r>
          </w:p>
        </w:tc>
        <w:tc>
          <w:tcPr>
            <w:tcW w:w="1391" w:type="pct"/>
            <w:gridSpan w:val="3"/>
            <w:tcBorders>
              <w:top w:val="nil"/>
              <w:left w:val="nil"/>
              <w:bottom w:val="single" w:sz="4" w:space="0" w:color="auto"/>
              <w:right w:val="nil"/>
            </w:tcBorders>
          </w:tcPr>
          <w:p w14:paraId="6C53C0A7" w14:textId="6EA66BB4" w:rsidR="006307FF" w:rsidRPr="006C0F1C" w:rsidRDefault="00180DC9">
            <w:pPr>
              <w:pStyle w:val="BodyText"/>
              <w:spacing w:after="0"/>
              <w:ind w:right="-131"/>
              <w:jc w:val="center"/>
              <w:rPr>
                <w:rFonts w:ascii="Times New Roman" w:hAnsi="Times New Roman" w:cs="Times New Roman"/>
                <w:sz w:val="22"/>
              </w:rPr>
            </w:pPr>
            <w:r w:rsidRPr="006C0F1C">
              <w:rPr>
                <w:rFonts w:ascii="Times New Roman" w:hAnsi="Times New Roman" w:cs="Times New Roman"/>
                <w:sz w:val="22"/>
              </w:rPr>
              <w:t>2024</w:t>
            </w:r>
          </w:p>
        </w:tc>
        <w:tc>
          <w:tcPr>
            <w:tcW w:w="144" w:type="pct"/>
          </w:tcPr>
          <w:p w14:paraId="6412A620" w14:textId="77777777" w:rsidR="006307FF" w:rsidRPr="006C0F1C" w:rsidRDefault="006307FF">
            <w:pPr>
              <w:pStyle w:val="BodyText"/>
              <w:spacing w:after="0"/>
              <w:ind w:left="-126" w:right="-131"/>
              <w:jc w:val="center"/>
              <w:rPr>
                <w:rFonts w:ascii="Times New Roman" w:hAnsi="Times New Roman" w:cs="Times New Roman"/>
                <w:sz w:val="22"/>
              </w:rPr>
            </w:pPr>
          </w:p>
        </w:tc>
        <w:tc>
          <w:tcPr>
            <w:tcW w:w="1452" w:type="pct"/>
            <w:gridSpan w:val="3"/>
          </w:tcPr>
          <w:p w14:paraId="3A7C0359" w14:textId="3B6555A3" w:rsidR="006307FF" w:rsidRPr="006C0F1C" w:rsidRDefault="00180DC9">
            <w:pPr>
              <w:pStyle w:val="BodyText"/>
              <w:spacing w:after="0"/>
              <w:ind w:left="-108" w:right="-131"/>
              <w:jc w:val="center"/>
              <w:rPr>
                <w:rFonts w:ascii="Times New Roman" w:hAnsi="Times New Roman" w:cs="Times New Roman"/>
                <w:sz w:val="22"/>
              </w:rPr>
            </w:pPr>
            <w:r w:rsidRPr="006C0F1C">
              <w:rPr>
                <w:rFonts w:ascii="Times New Roman" w:hAnsi="Times New Roman" w:cs="Times New Roman"/>
                <w:sz w:val="22"/>
              </w:rPr>
              <w:t>2023</w:t>
            </w:r>
          </w:p>
        </w:tc>
      </w:tr>
      <w:tr w:rsidR="006307FF" w:rsidRPr="006C0F1C" w14:paraId="0179BFD1" w14:textId="77777777" w:rsidTr="00494836">
        <w:trPr>
          <w:tblHeader/>
        </w:trPr>
        <w:tc>
          <w:tcPr>
            <w:tcW w:w="1437" w:type="pct"/>
          </w:tcPr>
          <w:p w14:paraId="0EFE4122" w14:textId="77777777" w:rsidR="006307FF" w:rsidRPr="006C0F1C" w:rsidRDefault="006307FF">
            <w:pPr>
              <w:tabs>
                <w:tab w:val="clear" w:pos="227"/>
                <w:tab w:val="clear" w:pos="454"/>
                <w:tab w:val="clear" w:pos="680"/>
                <w:tab w:val="left" w:pos="720"/>
              </w:tabs>
              <w:ind w:firstLine="162"/>
              <w:rPr>
                <w:rFonts w:ascii="Times New Roman" w:hAnsi="Times New Roman" w:cs="Times New Roman"/>
                <w:sz w:val="22"/>
                <w:szCs w:val="22"/>
                <w:cs/>
              </w:rPr>
            </w:pPr>
          </w:p>
        </w:tc>
        <w:tc>
          <w:tcPr>
            <w:tcW w:w="576" w:type="pct"/>
            <w:hideMark/>
          </w:tcPr>
          <w:p w14:paraId="4B155FE9" w14:textId="77777777" w:rsidR="006307FF" w:rsidRPr="006C0F1C" w:rsidRDefault="006307FF">
            <w:pPr>
              <w:tabs>
                <w:tab w:val="clear" w:pos="227"/>
                <w:tab w:val="clear" w:pos="454"/>
                <w:tab w:val="clear" w:pos="680"/>
                <w:tab w:val="left" w:pos="720"/>
              </w:tabs>
              <w:jc w:val="center"/>
              <w:rPr>
                <w:rFonts w:ascii="Times New Roman" w:hAnsi="Times New Roman" w:cs="Times New Roman"/>
                <w:sz w:val="22"/>
                <w:szCs w:val="22"/>
              </w:rPr>
            </w:pPr>
            <w:r w:rsidRPr="006C0F1C">
              <w:rPr>
                <w:rFonts w:ascii="Times New Roman" w:hAnsi="Times New Roman" w:cs="Times New Roman"/>
                <w:sz w:val="22"/>
                <w:szCs w:val="22"/>
              </w:rPr>
              <w:t>per share</w:t>
            </w:r>
          </w:p>
        </w:tc>
        <w:tc>
          <w:tcPr>
            <w:tcW w:w="623" w:type="pct"/>
            <w:tcBorders>
              <w:top w:val="single" w:sz="4" w:space="0" w:color="auto"/>
              <w:left w:val="nil"/>
              <w:bottom w:val="nil"/>
              <w:right w:val="nil"/>
            </w:tcBorders>
            <w:hideMark/>
          </w:tcPr>
          <w:p w14:paraId="0E0D4E15" w14:textId="2A02036A" w:rsidR="006307FF" w:rsidRPr="006C0F1C"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r w:rsidRPr="006C0F1C">
              <w:rPr>
                <w:rFonts w:ascii="Times New Roman" w:hAnsi="Times New Roman" w:cs="Times New Roman"/>
                <w:sz w:val="22"/>
              </w:rPr>
              <w:t>Number</w:t>
            </w:r>
          </w:p>
        </w:tc>
        <w:tc>
          <w:tcPr>
            <w:tcW w:w="144" w:type="pct"/>
            <w:tcBorders>
              <w:top w:val="single" w:sz="4" w:space="0" w:color="auto"/>
              <w:left w:val="nil"/>
              <w:bottom w:val="nil"/>
              <w:right w:val="nil"/>
            </w:tcBorders>
          </w:tcPr>
          <w:p w14:paraId="2F792657" w14:textId="77777777" w:rsidR="006307FF" w:rsidRPr="006C0F1C"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p>
        </w:tc>
        <w:tc>
          <w:tcPr>
            <w:tcW w:w="624" w:type="pct"/>
            <w:hideMark/>
          </w:tcPr>
          <w:p w14:paraId="55C09F9C" w14:textId="77777777" w:rsidR="006307FF" w:rsidRPr="006C0F1C"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6C0F1C">
              <w:rPr>
                <w:rFonts w:ascii="Times New Roman" w:hAnsi="Times New Roman" w:cs="Times New Roman"/>
                <w:sz w:val="22"/>
              </w:rPr>
              <w:t>Baht</w:t>
            </w:r>
          </w:p>
        </w:tc>
        <w:tc>
          <w:tcPr>
            <w:tcW w:w="144" w:type="pct"/>
          </w:tcPr>
          <w:p w14:paraId="59B812DD" w14:textId="77777777" w:rsidR="006307FF" w:rsidRPr="006C0F1C" w:rsidRDefault="006307FF">
            <w:pPr>
              <w:pStyle w:val="BodyText"/>
              <w:tabs>
                <w:tab w:val="clear" w:pos="227"/>
                <w:tab w:val="clear" w:pos="454"/>
                <w:tab w:val="clear" w:pos="680"/>
                <w:tab w:val="left" w:pos="720"/>
              </w:tabs>
              <w:spacing w:after="0"/>
              <w:ind w:left="-126" w:right="-131"/>
              <w:jc w:val="center"/>
              <w:rPr>
                <w:rFonts w:ascii="Times New Roman" w:hAnsi="Times New Roman" w:cs="Times New Roman"/>
                <w:sz w:val="22"/>
              </w:rPr>
            </w:pPr>
          </w:p>
        </w:tc>
        <w:tc>
          <w:tcPr>
            <w:tcW w:w="622" w:type="pct"/>
            <w:tcBorders>
              <w:top w:val="single" w:sz="4" w:space="0" w:color="auto"/>
              <w:left w:val="nil"/>
              <w:bottom w:val="nil"/>
              <w:right w:val="nil"/>
            </w:tcBorders>
            <w:hideMark/>
          </w:tcPr>
          <w:p w14:paraId="05B89768" w14:textId="68593DBD" w:rsidR="006307FF" w:rsidRPr="006C0F1C"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6C0F1C">
              <w:rPr>
                <w:rFonts w:ascii="Times New Roman" w:hAnsi="Times New Roman" w:cs="Times New Roman"/>
                <w:sz w:val="22"/>
              </w:rPr>
              <w:t>Number</w:t>
            </w:r>
          </w:p>
        </w:tc>
        <w:tc>
          <w:tcPr>
            <w:tcW w:w="145" w:type="pct"/>
            <w:tcBorders>
              <w:top w:val="single" w:sz="4" w:space="0" w:color="auto"/>
              <w:left w:val="nil"/>
              <w:bottom w:val="nil"/>
              <w:right w:val="nil"/>
            </w:tcBorders>
          </w:tcPr>
          <w:p w14:paraId="15953292" w14:textId="77777777" w:rsidR="006307FF" w:rsidRPr="006C0F1C"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p>
        </w:tc>
        <w:tc>
          <w:tcPr>
            <w:tcW w:w="685" w:type="pct"/>
            <w:tcBorders>
              <w:top w:val="single" w:sz="4" w:space="0" w:color="auto"/>
              <w:left w:val="nil"/>
              <w:bottom w:val="nil"/>
              <w:right w:val="nil"/>
            </w:tcBorders>
            <w:hideMark/>
          </w:tcPr>
          <w:p w14:paraId="17C1D0F3" w14:textId="77777777" w:rsidR="006307FF" w:rsidRPr="006C0F1C"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6C0F1C">
              <w:rPr>
                <w:rFonts w:ascii="Times New Roman" w:hAnsi="Times New Roman" w:cs="Times New Roman"/>
                <w:sz w:val="22"/>
              </w:rPr>
              <w:t>Baht</w:t>
            </w:r>
          </w:p>
        </w:tc>
      </w:tr>
      <w:tr w:rsidR="006307FF" w:rsidRPr="006C0F1C" w14:paraId="39565C68" w14:textId="77777777" w:rsidTr="00EB52E5">
        <w:tc>
          <w:tcPr>
            <w:tcW w:w="1437" w:type="pct"/>
          </w:tcPr>
          <w:p w14:paraId="36C0579E" w14:textId="77777777" w:rsidR="006307FF" w:rsidRPr="006C0F1C" w:rsidRDefault="006307FF">
            <w:pPr>
              <w:tabs>
                <w:tab w:val="clear" w:pos="227"/>
                <w:tab w:val="clear" w:pos="454"/>
                <w:tab w:val="clear" w:pos="680"/>
                <w:tab w:val="left" w:pos="720"/>
              </w:tabs>
              <w:jc w:val="both"/>
              <w:rPr>
                <w:rFonts w:ascii="Times New Roman" w:hAnsi="Times New Roman" w:cs="Times New Roman"/>
                <w:b/>
                <w:bCs/>
                <w:sz w:val="22"/>
                <w:szCs w:val="22"/>
              </w:rPr>
            </w:pPr>
          </w:p>
        </w:tc>
        <w:tc>
          <w:tcPr>
            <w:tcW w:w="576" w:type="pct"/>
            <w:hideMark/>
          </w:tcPr>
          <w:p w14:paraId="0BEE2610" w14:textId="3294115D" w:rsidR="006307FF" w:rsidRPr="006C0F1C" w:rsidRDefault="00AB2F76">
            <w:pPr>
              <w:pStyle w:val="BodyText"/>
              <w:tabs>
                <w:tab w:val="clear" w:pos="227"/>
                <w:tab w:val="clear" w:pos="454"/>
                <w:tab w:val="clear" w:pos="680"/>
                <w:tab w:val="left" w:pos="720"/>
              </w:tabs>
              <w:spacing w:after="0"/>
              <w:ind w:left="-122" w:right="-131"/>
              <w:jc w:val="center"/>
              <w:rPr>
                <w:rFonts w:ascii="Times New Roman" w:hAnsi="Times New Roman" w:cs="Times New Roman"/>
                <w:i/>
                <w:iCs/>
                <w:sz w:val="22"/>
                <w:cs/>
              </w:rPr>
            </w:pPr>
            <w:r w:rsidRPr="006C0F1C">
              <w:rPr>
                <w:rFonts w:ascii="Times New Roman" w:hAnsi="Times New Roman" w:cs="Times New Roman"/>
                <w:i/>
                <w:iCs/>
                <w:sz w:val="22"/>
              </w:rPr>
              <w:t>(</w:t>
            </w:r>
            <w:r w:rsidR="006307FF" w:rsidRPr="006C0F1C">
              <w:rPr>
                <w:rFonts w:ascii="Times New Roman" w:hAnsi="Times New Roman" w:cs="Times New Roman"/>
                <w:i/>
                <w:iCs/>
                <w:sz w:val="22"/>
              </w:rPr>
              <w:t>in Baht</w:t>
            </w:r>
            <w:r w:rsidRPr="006C0F1C">
              <w:rPr>
                <w:rFonts w:ascii="Times New Roman" w:hAnsi="Times New Roman" w:cs="Times New Roman"/>
                <w:i/>
                <w:iCs/>
                <w:sz w:val="22"/>
              </w:rPr>
              <w:t>)</w:t>
            </w:r>
          </w:p>
        </w:tc>
        <w:tc>
          <w:tcPr>
            <w:tcW w:w="2986" w:type="pct"/>
            <w:gridSpan w:val="7"/>
            <w:hideMark/>
          </w:tcPr>
          <w:p w14:paraId="4A36F4B3" w14:textId="20E947CD" w:rsidR="006307FF" w:rsidRPr="006C0F1C" w:rsidRDefault="00AB2F76">
            <w:pPr>
              <w:pStyle w:val="BodyText"/>
              <w:tabs>
                <w:tab w:val="clear" w:pos="227"/>
                <w:tab w:val="clear" w:pos="454"/>
                <w:tab w:val="clear" w:pos="680"/>
                <w:tab w:val="left" w:pos="720"/>
              </w:tabs>
              <w:spacing w:after="0"/>
              <w:ind w:left="-108" w:right="-131"/>
              <w:jc w:val="center"/>
              <w:rPr>
                <w:rFonts w:ascii="Times New Roman" w:hAnsi="Times New Roman" w:cs="Times New Roman"/>
                <w:i/>
                <w:iCs/>
                <w:sz w:val="22"/>
              </w:rPr>
            </w:pPr>
            <w:r w:rsidRPr="006C0F1C">
              <w:rPr>
                <w:rFonts w:ascii="Times New Roman" w:hAnsi="Times New Roman" w:cs="Times New Roman"/>
                <w:i/>
                <w:iCs/>
                <w:sz w:val="22"/>
              </w:rPr>
              <w:t>(</w:t>
            </w:r>
            <w:r w:rsidR="006307FF" w:rsidRPr="006C0F1C">
              <w:rPr>
                <w:rFonts w:ascii="Times New Roman" w:hAnsi="Times New Roman" w:cs="Times New Roman"/>
                <w:i/>
                <w:iCs/>
                <w:sz w:val="22"/>
              </w:rPr>
              <w:t>in thousand shares/thousand Baht</w:t>
            </w:r>
            <w:r w:rsidRPr="006C0F1C">
              <w:rPr>
                <w:rFonts w:ascii="Times New Roman" w:hAnsi="Times New Roman" w:cs="Times New Roman"/>
                <w:i/>
                <w:iCs/>
                <w:sz w:val="22"/>
              </w:rPr>
              <w:t>)</w:t>
            </w:r>
          </w:p>
        </w:tc>
      </w:tr>
      <w:tr w:rsidR="003E399F" w:rsidRPr="006C0F1C" w14:paraId="56220904" w14:textId="77777777" w:rsidTr="00494836">
        <w:tc>
          <w:tcPr>
            <w:tcW w:w="1437" w:type="pct"/>
            <w:hideMark/>
          </w:tcPr>
          <w:p w14:paraId="4123D268" w14:textId="77777777" w:rsidR="003E399F" w:rsidRPr="006C0F1C" w:rsidRDefault="003E399F" w:rsidP="003E399F">
            <w:pPr>
              <w:tabs>
                <w:tab w:val="clear" w:pos="227"/>
                <w:tab w:val="clear" w:pos="454"/>
                <w:tab w:val="clear" w:pos="680"/>
                <w:tab w:val="left" w:pos="720"/>
              </w:tabs>
              <w:jc w:val="both"/>
              <w:rPr>
                <w:rFonts w:ascii="Times New Roman" w:hAnsi="Times New Roman" w:cs="Times New Roman"/>
                <w:b/>
                <w:bCs/>
                <w:sz w:val="22"/>
                <w:szCs w:val="22"/>
              </w:rPr>
            </w:pPr>
            <w:proofErr w:type="spellStart"/>
            <w:r w:rsidRPr="006C0F1C">
              <w:rPr>
                <w:rFonts w:ascii="Times New Roman" w:hAnsi="Times New Roman" w:cs="Times New Roman"/>
                <w:b/>
                <w:bCs/>
                <w:sz w:val="22"/>
                <w:szCs w:val="22"/>
              </w:rPr>
              <w:t>Authorised</w:t>
            </w:r>
            <w:proofErr w:type="spellEnd"/>
            <w:r w:rsidRPr="006C0F1C">
              <w:rPr>
                <w:rFonts w:ascii="Times New Roman" w:hAnsi="Times New Roman" w:cs="Times New Roman"/>
                <w:b/>
                <w:bCs/>
                <w:sz w:val="22"/>
                <w:szCs w:val="22"/>
              </w:rPr>
              <w:t xml:space="preserve"> shares at </w:t>
            </w:r>
          </w:p>
          <w:p w14:paraId="164BA458" w14:textId="6FB8321E" w:rsidR="003E399F" w:rsidRPr="006C0F1C" w:rsidRDefault="003E399F" w:rsidP="003E399F">
            <w:pPr>
              <w:tabs>
                <w:tab w:val="clear" w:pos="227"/>
                <w:tab w:val="clear" w:pos="454"/>
                <w:tab w:val="clear" w:pos="680"/>
                <w:tab w:val="left" w:pos="720"/>
              </w:tabs>
              <w:jc w:val="both"/>
              <w:rPr>
                <w:rFonts w:ascii="Times New Roman" w:hAnsi="Times New Roman" w:cstheme="minorBidi"/>
                <w:b/>
                <w:bCs/>
                <w:sz w:val="22"/>
                <w:szCs w:val="22"/>
                <w:cs/>
              </w:rPr>
            </w:pPr>
            <w:r w:rsidRPr="006C0F1C">
              <w:rPr>
                <w:rFonts w:ascii="Times New Roman" w:hAnsi="Times New Roman" w:cs="Times New Roman"/>
                <w:b/>
                <w:bCs/>
                <w:sz w:val="22"/>
                <w:szCs w:val="22"/>
              </w:rPr>
              <w:t xml:space="preserve">   31 December</w:t>
            </w:r>
          </w:p>
        </w:tc>
        <w:tc>
          <w:tcPr>
            <w:tcW w:w="576" w:type="pct"/>
          </w:tcPr>
          <w:p w14:paraId="6EEC7F29" w14:textId="77777777" w:rsidR="003E399F" w:rsidRPr="006C0F1C" w:rsidRDefault="003E399F" w:rsidP="003E399F">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p>
          <w:p w14:paraId="01D734C5" w14:textId="2F9ADC3A" w:rsidR="003E399F" w:rsidRPr="006C0F1C" w:rsidRDefault="003E399F" w:rsidP="003E399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6C0F1C">
              <w:rPr>
                <w:rFonts w:ascii="Times New Roman" w:hAnsi="Times New Roman" w:cs="Times New Roman"/>
                <w:sz w:val="22"/>
              </w:rPr>
              <w:t>5</w:t>
            </w:r>
          </w:p>
        </w:tc>
        <w:tc>
          <w:tcPr>
            <w:tcW w:w="623" w:type="pct"/>
            <w:tcBorders>
              <w:top w:val="nil"/>
              <w:left w:val="nil"/>
              <w:bottom w:val="double" w:sz="4" w:space="0" w:color="auto"/>
              <w:right w:val="nil"/>
            </w:tcBorders>
          </w:tcPr>
          <w:p w14:paraId="12368DFB" w14:textId="77777777" w:rsidR="003E399F" w:rsidRPr="006C0F1C" w:rsidRDefault="003E399F" w:rsidP="003E3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b/>
                <w:bCs/>
                <w:sz w:val="22"/>
              </w:rPr>
            </w:pPr>
          </w:p>
          <w:p w14:paraId="5CC9C595" w14:textId="27C8AA36" w:rsidR="003E399F" w:rsidRPr="006C0F1C" w:rsidRDefault="003E399F" w:rsidP="003E3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after="0" w:line="240" w:lineRule="auto"/>
              <w:ind w:left="-108" w:right="47"/>
              <w:rPr>
                <w:rFonts w:ascii="Times New Roman" w:hAnsi="Times New Roman" w:cs="Times New Roman"/>
                <w:b/>
                <w:bCs/>
                <w:sz w:val="22"/>
              </w:rPr>
            </w:pPr>
            <w:r w:rsidRPr="006C0F1C">
              <w:rPr>
                <w:rFonts w:ascii="Times New Roman" w:hAnsi="Times New Roman" w:cs="Times New Roman"/>
                <w:b/>
                <w:bCs/>
                <w:sz w:val="22"/>
              </w:rPr>
              <w:t>3,301,700</w:t>
            </w:r>
          </w:p>
        </w:tc>
        <w:tc>
          <w:tcPr>
            <w:tcW w:w="144" w:type="pct"/>
          </w:tcPr>
          <w:p w14:paraId="43ADD8AB" w14:textId="77777777" w:rsidR="003E399F" w:rsidRPr="006C0F1C" w:rsidRDefault="003E399F" w:rsidP="003E3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b/>
                <w:bCs/>
                <w:sz w:val="22"/>
              </w:rPr>
            </w:pPr>
          </w:p>
        </w:tc>
        <w:tc>
          <w:tcPr>
            <w:tcW w:w="624" w:type="pct"/>
            <w:tcBorders>
              <w:top w:val="nil"/>
              <w:left w:val="nil"/>
              <w:bottom w:val="double" w:sz="4" w:space="0" w:color="auto"/>
              <w:right w:val="nil"/>
            </w:tcBorders>
          </w:tcPr>
          <w:p w14:paraId="39F30D4D" w14:textId="77777777" w:rsidR="003E399F" w:rsidRPr="006C0F1C" w:rsidRDefault="003E399F" w:rsidP="003E3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p>
          <w:p w14:paraId="529C7617" w14:textId="53422B5A" w:rsidR="003E399F" w:rsidRPr="006C0F1C" w:rsidRDefault="003E399F" w:rsidP="003E3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r w:rsidRPr="006C0F1C">
              <w:rPr>
                <w:rFonts w:ascii="Times New Roman" w:hAnsi="Times New Roman" w:cs="Times New Roman"/>
                <w:b/>
                <w:bCs/>
                <w:sz w:val="22"/>
              </w:rPr>
              <w:t>16,508,500</w:t>
            </w:r>
          </w:p>
        </w:tc>
        <w:tc>
          <w:tcPr>
            <w:tcW w:w="144" w:type="pct"/>
          </w:tcPr>
          <w:p w14:paraId="576B2BFE" w14:textId="77777777" w:rsidR="003E399F" w:rsidRPr="006C0F1C" w:rsidRDefault="003E399F" w:rsidP="003E399F">
            <w:pPr>
              <w:pStyle w:val="BodyText"/>
              <w:tabs>
                <w:tab w:val="decimal" w:pos="796"/>
              </w:tabs>
              <w:spacing w:after="0"/>
              <w:ind w:left="-104" w:right="-108"/>
              <w:rPr>
                <w:rFonts w:ascii="Times New Roman" w:hAnsi="Times New Roman" w:cs="Times New Roman"/>
                <w:sz w:val="22"/>
                <w:cs/>
              </w:rPr>
            </w:pPr>
          </w:p>
        </w:tc>
        <w:tc>
          <w:tcPr>
            <w:tcW w:w="622" w:type="pct"/>
            <w:tcBorders>
              <w:top w:val="nil"/>
              <w:left w:val="nil"/>
              <w:bottom w:val="double" w:sz="4" w:space="0" w:color="auto"/>
              <w:right w:val="nil"/>
            </w:tcBorders>
          </w:tcPr>
          <w:p w14:paraId="7A44829F" w14:textId="77777777" w:rsidR="003E399F" w:rsidRPr="006C0F1C" w:rsidRDefault="003E399F" w:rsidP="003E3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b/>
                <w:bCs/>
                <w:sz w:val="22"/>
              </w:rPr>
            </w:pPr>
          </w:p>
          <w:p w14:paraId="3299A372" w14:textId="31540A5E" w:rsidR="003E399F" w:rsidRPr="006C0F1C" w:rsidRDefault="003E399F" w:rsidP="003E399F">
            <w:pPr>
              <w:pStyle w:val="BodyText"/>
              <w:tabs>
                <w:tab w:val="clear" w:pos="227"/>
                <w:tab w:val="clear" w:pos="454"/>
                <w:tab w:val="clear" w:pos="680"/>
                <w:tab w:val="left" w:pos="720"/>
              </w:tabs>
              <w:spacing w:after="0"/>
              <w:ind w:left="-104"/>
              <w:jc w:val="right"/>
              <w:rPr>
                <w:rFonts w:ascii="Times New Roman" w:hAnsi="Times New Roman" w:cs="Times New Roman"/>
                <w:b/>
                <w:bCs/>
                <w:sz w:val="22"/>
              </w:rPr>
            </w:pPr>
            <w:r w:rsidRPr="006C0F1C">
              <w:rPr>
                <w:rFonts w:ascii="Times New Roman" w:hAnsi="Times New Roman" w:cs="Times New Roman"/>
                <w:b/>
                <w:bCs/>
                <w:sz w:val="22"/>
              </w:rPr>
              <w:t>3,301,700</w:t>
            </w:r>
          </w:p>
        </w:tc>
        <w:tc>
          <w:tcPr>
            <w:tcW w:w="145" w:type="pct"/>
          </w:tcPr>
          <w:p w14:paraId="4B201060" w14:textId="77777777" w:rsidR="003E399F" w:rsidRPr="006C0F1C" w:rsidRDefault="003E399F" w:rsidP="003E399F">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bottom w:val="double" w:sz="4" w:space="0" w:color="auto"/>
              <w:right w:val="nil"/>
            </w:tcBorders>
          </w:tcPr>
          <w:p w14:paraId="303AE3ED" w14:textId="77777777" w:rsidR="003E399F" w:rsidRPr="006C0F1C" w:rsidRDefault="003E399F" w:rsidP="003E3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p>
          <w:p w14:paraId="3C3847AA" w14:textId="5E46D995" w:rsidR="003E399F" w:rsidRPr="006C0F1C" w:rsidRDefault="003E399F" w:rsidP="003E399F">
            <w:pPr>
              <w:pStyle w:val="BodyText"/>
              <w:tabs>
                <w:tab w:val="clear" w:pos="227"/>
                <w:tab w:val="clear" w:pos="454"/>
                <w:tab w:val="clear" w:pos="680"/>
                <w:tab w:val="left" w:pos="720"/>
                <w:tab w:val="decimal" w:pos="1040"/>
              </w:tabs>
              <w:spacing w:after="0"/>
              <w:ind w:left="-104"/>
              <w:jc w:val="right"/>
              <w:rPr>
                <w:rFonts w:ascii="Times New Roman" w:hAnsi="Times New Roman" w:cs="Times New Roman"/>
                <w:b/>
                <w:bCs/>
                <w:sz w:val="22"/>
              </w:rPr>
            </w:pPr>
            <w:r w:rsidRPr="006C0F1C">
              <w:rPr>
                <w:rFonts w:ascii="Times New Roman" w:hAnsi="Times New Roman" w:cs="Times New Roman"/>
                <w:b/>
                <w:bCs/>
                <w:sz w:val="22"/>
              </w:rPr>
              <w:t>16,508,500</w:t>
            </w:r>
          </w:p>
        </w:tc>
      </w:tr>
      <w:tr w:rsidR="003E399F" w:rsidRPr="006C0F1C" w14:paraId="4ED09DD2" w14:textId="77777777" w:rsidTr="00494836">
        <w:tc>
          <w:tcPr>
            <w:tcW w:w="1437" w:type="pct"/>
            <w:hideMark/>
          </w:tcPr>
          <w:p w14:paraId="72C0CA7F" w14:textId="77777777" w:rsidR="003E399F" w:rsidRPr="006C0F1C" w:rsidRDefault="003E399F" w:rsidP="003E399F">
            <w:pPr>
              <w:tabs>
                <w:tab w:val="clear" w:pos="227"/>
                <w:tab w:val="clear" w:pos="454"/>
                <w:tab w:val="clear" w:pos="680"/>
                <w:tab w:val="left" w:pos="720"/>
              </w:tabs>
              <w:jc w:val="both"/>
              <w:rPr>
                <w:rFonts w:ascii="Times New Roman" w:hAnsi="Times New Roman" w:cs="Times New Roman"/>
                <w:b/>
                <w:bCs/>
                <w:sz w:val="22"/>
                <w:szCs w:val="22"/>
              </w:rPr>
            </w:pPr>
          </w:p>
        </w:tc>
        <w:tc>
          <w:tcPr>
            <w:tcW w:w="576" w:type="pct"/>
          </w:tcPr>
          <w:p w14:paraId="6925677D" w14:textId="77777777" w:rsidR="003E399F" w:rsidRPr="006C0F1C" w:rsidRDefault="003E399F" w:rsidP="003E399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top w:val="nil"/>
              <w:left w:val="nil"/>
              <w:right w:val="nil"/>
            </w:tcBorders>
          </w:tcPr>
          <w:p w14:paraId="5B002244" w14:textId="77777777" w:rsidR="003E399F" w:rsidRPr="006C0F1C" w:rsidRDefault="003E399F" w:rsidP="003E399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2F2F6E36" w14:textId="77777777" w:rsidR="003E399F" w:rsidRPr="006C0F1C" w:rsidRDefault="003E399F" w:rsidP="003E399F">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24" w:type="pct"/>
            <w:tcBorders>
              <w:top w:val="nil"/>
              <w:left w:val="nil"/>
              <w:right w:val="nil"/>
            </w:tcBorders>
          </w:tcPr>
          <w:p w14:paraId="49A3C97C" w14:textId="77777777" w:rsidR="003E399F" w:rsidRPr="006C0F1C" w:rsidRDefault="003E399F" w:rsidP="003E399F">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2B7578E8" w14:textId="77777777" w:rsidR="003E399F" w:rsidRPr="006C0F1C" w:rsidRDefault="003E399F" w:rsidP="003E399F">
            <w:pPr>
              <w:pStyle w:val="BodyText"/>
              <w:tabs>
                <w:tab w:val="decimal" w:pos="796"/>
              </w:tabs>
              <w:spacing w:after="0"/>
              <w:ind w:left="-104" w:right="-108"/>
              <w:rPr>
                <w:rFonts w:ascii="Times New Roman" w:hAnsi="Times New Roman" w:cs="Times New Roman"/>
                <w:sz w:val="22"/>
              </w:rPr>
            </w:pPr>
          </w:p>
        </w:tc>
        <w:tc>
          <w:tcPr>
            <w:tcW w:w="622" w:type="pct"/>
            <w:tcBorders>
              <w:top w:val="nil"/>
              <w:left w:val="nil"/>
              <w:right w:val="nil"/>
            </w:tcBorders>
          </w:tcPr>
          <w:p w14:paraId="54AC3479" w14:textId="77777777" w:rsidR="003E399F" w:rsidRPr="006C0F1C" w:rsidRDefault="003E399F" w:rsidP="003E399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6D65D7C7" w14:textId="77777777" w:rsidR="003E399F" w:rsidRPr="006C0F1C" w:rsidRDefault="003E399F" w:rsidP="003E399F">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right w:val="nil"/>
            </w:tcBorders>
          </w:tcPr>
          <w:p w14:paraId="7713D49E" w14:textId="77777777" w:rsidR="003E399F" w:rsidRPr="006C0F1C" w:rsidRDefault="003E399F" w:rsidP="003E399F">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3E399F" w:rsidRPr="006C0F1C" w14:paraId="092953DC" w14:textId="77777777" w:rsidTr="00494836">
        <w:tc>
          <w:tcPr>
            <w:tcW w:w="1437" w:type="pct"/>
            <w:hideMark/>
          </w:tcPr>
          <w:p w14:paraId="344354D6" w14:textId="60D2FC85" w:rsidR="003E399F" w:rsidRPr="006C0F1C" w:rsidRDefault="003E399F" w:rsidP="003E399F">
            <w:pPr>
              <w:tabs>
                <w:tab w:val="clear" w:pos="227"/>
                <w:tab w:val="clear" w:pos="454"/>
                <w:tab w:val="clear" w:pos="680"/>
                <w:tab w:val="left" w:pos="720"/>
              </w:tabs>
              <w:jc w:val="both"/>
              <w:rPr>
                <w:rFonts w:ascii="Times New Roman" w:hAnsi="Times New Roman" w:cs="Times New Roman"/>
                <w:b/>
                <w:bCs/>
                <w:i/>
                <w:iCs/>
                <w:sz w:val="22"/>
                <w:szCs w:val="22"/>
              </w:rPr>
            </w:pPr>
            <w:r w:rsidRPr="006C0F1C">
              <w:rPr>
                <w:rFonts w:ascii="Times New Roman" w:hAnsi="Times New Roman" w:cs="Times New Roman"/>
                <w:b/>
                <w:bCs/>
                <w:i/>
                <w:iCs/>
                <w:sz w:val="22"/>
                <w:szCs w:val="22"/>
              </w:rPr>
              <w:t>Issued and paid-up shares</w:t>
            </w:r>
          </w:p>
        </w:tc>
        <w:tc>
          <w:tcPr>
            <w:tcW w:w="576" w:type="pct"/>
          </w:tcPr>
          <w:p w14:paraId="161A5D87" w14:textId="77777777" w:rsidR="003E399F" w:rsidRPr="006C0F1C" w:rsidRDefault="003E399F" w:rsidP="003E399F">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p>
        </w:tc>
        <w:tc>
          <w:tcPr>
            <w:tcW w:w="623" w:type="pct"/>
            <w:tcBorders>
              <w:top w:val="nil"/>
              <w:left w:val="nil"/>
              <w:right w:val="nil"/>
            </w:tcBorders>
          </w:tcPr>
          <w:p w14:paraId="0C82B7F9" w14:textId="77777777" w:rsidR="003E399F" w:rsidRPr="006C0F1C" w:rsidRDefault="003E399F" w:rsidP="003E399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0DD87A37" w14:textId="77777777" w:rsidR="003E399F" w:rsidRPr="006C0F1C" w:rsidRDefault="003E399F" w:rsidP="003E399F">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24" w:type="pct"/>
            <w:tcBorders>
              <w:top w:val="nil"/>
              <w:left w:val="nil"/>
              <w:right w:val="nil"/>
            </w:tcBorders>
          </w:tcPr>
          <w:p w14:paraId="44D550A5" w14:textId="77777777" w:rsidR="003E399F" w:rsidRPr="006C0F1C" w:rsidRDefault="003E399F" w:rsidP="003E399F">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46839A6A" w14:textId="77777777" w:rsidR="003E399F" w:rsidRPr="006C0F1C" w:rsidRDefault="003E399F" w:rsidP="003E399F">
            <w:pPr>
              <w:pStyle w:val="BodyText"/>
              <w:tabs>
                <w:tab w:val="decimal" w:pos="796"/>
              </w:tabs>
              <w:spacing w:after="0"/>
              <w:ind w:left="-104" w:right="-108"/>
              <w:rPr>
                <w:rFonts w:ascii="Times New Roman" w:hAnsi="Times New Roman" w:cs="Times New Roman"/>
                <w:sz w:val="22"/>
              </w:rPr>
            </w:pPr>
          </w:p>
        </w:tc>
        <w:tc>
          <w:tcPr>
            <w:tcW w:w="622" w:type="pct"/>
            <w:tcBorders>
              <w:top w:val="nil"/>
              <w:left w:val="nil"/>
              <w:right w:val="nil"/>
            </w:tcBorders>
          </w:tcPr>
          <w:p w14:paraId="41C7B17E" w14:textId="77777777" w:rsidR="003E399F" w:rsidRPr="006C0F1C" w:rsidRDefault="003E399F" w:rsidP="003E399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24F11893" w14:textId="77777777" w:rsidR="003E399F" w:rsidRPr="006C0F1C" w:rsidRDefault="003E399F" w:rsidP="003E399F">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right w:val="nil"/>
            </w:tcBorders>
          </w:tcPr>
          <w:p w14:paraId="50488529" w14:textId="77777777" w:rsidR="003E399F" w:rsidRPr="006C0F1C" w:rsidRDefault="003E399F" w:rsidP="003E399F">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3E399F" w:rsidRPr="006C0F1C" w14:paraId="7CF25206" w14:textId="77777777" w:rsidTr="00494836">
        <w:tc>
          <w:tcPr>
            <w:tcW w:w="1437" w:type="pct"/>
            <w:hideMark/>
          </w:tcPr>
          <w:p w14:paraId="1182C9DC" w14:textId="2C0FCF16" w:rsidR="003E399F" w:rsidRPr="006C0F1C" w:rsidRDefault="003E399F" w:rsidP="003E399F">
            <w:pPr>
              <w:tabs>
                <w:tab w:val="clear" w:pos="227"/>
                <w:tab w:val="clear" w:pos="454"/>
                <w:tab w:val="clear" w:pos="680"/>
                <w:tab w:val="left" w:pos="720"/>
              </w:tabs>
              <w:jc w:val="both"/>
              <w:rPr>
                <w:rFonts w:ascii="Times New Roman" w:hAnsi="Times New Roman" w:cs="Times New Roman"/>
                <w:sz w:val="22"/>
                <w:szCs w:val="22"/>
              </w:rPr>
            </w:pPr>
            <w:proofErr w:type="gramStart"/>
            <w:r w:rsidRPr="006C0F1C">
              <w:rPr>
                <w:rFonts w:ascii="Times New Roman" w:hAnsi="Times New Roman" w:cs="Times New Roman"/>
                <w:sz w:val="22"/>
                <w:szCs w:val="22"/>
              </w:rPr>
              <w:t>At</w:t>
            </w:r>
            <w:proofErr w:type="gramEnd"/>
            <w:r w:rsidRPr="006C0F1C">
              <w:rPr>
                <w:rFonts w:ascii="Times New Roman" w:hAnsi="Times New Roman" w:cs="Times New Roman"/>
                <w:sz w:val="22"/>
                <w:szCs w:val="22"/>
              </w:rPr>
              <w:t xml:space="preserve"> 1 January</w:t>
            </w:r>
          </w:p>
        </w:tc>
        <w:tc>
          <w:tcPr>
            <w:tcW w:w="576" w:type="pct"/>
          </w:tcPr>
          <w:p w14:paraId="6186B378" w14:textId="77777777" w:rsidR="003E399F" w:rsidRPr="006C0F1C" w:rsidRDefault="003E399F" w:rsidP="003E399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top w:val="nil"/>
              <w:left w:val="nil"/>
              <w:right w:val="nil"/>
            </w:tcBorders>
          </w:tcPr>
          <w:p w14:paraId="079FE56E" w14:textId="77777777" w:rsidR="003E399F" w:rsidRPr="006C0F1C" w:rsidRDefault="003E399F" w:rsidP="003E399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1C31507B" w14:textId="77777777" w:rsidR="003E399F" w:rsidRPr="006C0F1C" w:rsidRDefault="003E399F" w:rsidP="003E399F">
            <w:pPr>
              <w:pStyle w:val="BodyText"/>
              <w:tabs>
                <w:tab w:val="clear" w:pos="227"/>
                <w:tab w:val="clear" w:pos="454"/>
                <w:tab w:val="clear" w:pos="680"/>
                <w:tab w:val="left" w:pos="720"/>
              </w:tabs>
              <w:spacing w:after="0"/>
              <w:ind w:left="-104" w:right="-108"/>
              <w:rPr>
                <w:rFonts w:ascii="Times New Roman" w:hAnsi="Times New Roman" w:cs="Times New Roman"/>
                <w:b/>
                <w:bCs/>
                <w:sz w:val="22"/>
                <w:cs/>
              </w:rPr>
            </w:pPr>
          </w:p>
        </w:tc>
        <w:tc>
          <w:tcPr>
            <w:tcW w:w="624" w:type="pct"/>
            <w:tcBorders>
              <w:top w:val="nil"/>
              <w:left w:val="nil"/>
              <w:right w:val="nil"/>
            </w:tcBorders>
          </w:tcPr>
          <w:p w14:paraId="2AE935E8" w14:textId="77777777" w:rsidR="003E399F" w:rsidRPr="006C0F1C" w:rsidRDefault="003E399F" w:rsidP="003E399F">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4FC5DA19" w14:textId="77777777" w:rsidR="003E399F" w:rsidRPr="006C0F1C" w:rsidRDefault="003E399F" w:rsidP="003E399F">
            <w:pPr>
              <w:pStyle w:val="BodyText"/>
              <w:tabs>
                <w:tab w:val="decimal" w:pos="796"/>
              </w:tabs>
              <w:spacing w:after="0"/>
              <w:ind w:left="-104" w:right="-108"/>
              <w:rPr>
                <w:rFonts w:ascii="Times New Roman" w:hAnsi="Times New Roman" w:cs="Times New Roman"/>
                <w:sz w:val="22"/>
                <w:cs/>
              </w:rPr>
            </w:pPr>
          </w:p>
        </w:tc>
        <w:tc>
          <w:tcPr>
            <w:tcW w:w="622" w:type="pct"/>
            <w:tcBorders>
              <w:top w:val="nil"/>
              <w:left w:val="nil"/>
              <w:right w:val="nil"/>
            </w:tcBorders>
          </w:tcPr>
          <w:p w14:paraId="744CE298" w14:textId="77777777" w:rsidR="003E399F" w:rsidRPr="006C0F1C" w:rsidRDefault="003E399F" w:rsidP="003E399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449DE88A" w14:textId="77777777" w:rsidR="003E399F" w:rsidRPr="006C0F1C" w:rsidRDefault="003E399F" w:rsidP="003E399F">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cs/>
              </w:rPr>
            </w:pPr>
          </w:p>
        </w:tc>
        <w:tc>
          <w:tcPr>
            <w:tcW w:w="685" w:type="pct"/>
            <w:tcBorders>
              <w:top w:val="nil"/>
              <w:left w:val="nil"/>
              <w:right w:val="nil"/>
            </w:tcBorders>
          </w:tcPr>
          <w:p w14:paraId="78EED1C4" w14:textId="77777777" w:rsidR="003E399F" w:rsidRPr="006C0F1C" w:rsidRDefault="003E399F" w:rsidP="003E399F">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3E399F" w:rsidRPr="006C0F1C" w14:paraId="65C3E262" w14:textId="77777777" w:rsidTr="00494836">
        <w:tc>
          <w:tcPr>
            <w:tcW w:w="1437" w:type="pct"/>
            <w:hideMark/>
          </w:tcPr>
          <w:p w14:paraId="774199E7" w14:textId="7B2DEE46" w:rsidR="003E399F" w:rsidRPr="006C0F1C" w:rsidRDefault="003E399F" w:rsidP="003E399F">
            <w:pPr>
              <w:tabs>
                <w:tab w:val="clear" w:pos="227"/>
                <w:tab w:val="clear" w:pos="454"/>
                <w:tab w:val="clear" w:pos="680"/>
                <w:tab w:val="left" w:pos="720"/>
              </w:tabs>
              <w:jc w:val="both"/>
              <w:rPr>
                <w:rFonts w:ascii="Times New Roman" w:hAnsi="Times New Roman" w:cs="Times New Roman"/>
                <w:sz w:val="22"/>
                <w:szCs w:val="22"/>
                <w:cs/>
              </w:rPr>
            </w:pPr>
            <w:r w:rsidRPr="006C0F1C">
              <w:rPr>
                <w:rFonts w:ascii="Times New Roman" w:hAnsi="Times New Roman" w:cs="Times New Roman"/>
                <w:sz w:val="22"/>
                <w:szCs w:val="22"/>
              </w:rPr>
              <w:t>- Ordinary shares</w:t>
            </w:r>
          </w:p>
        </w:tc>
        <w:tc>
          <w:tcPr>
            <w:tcW w:w="576" w:type="pct"/>
          </w:tcPr>
          <w:p w14:paraId="2ABA1826" w14:textId="7BF59F21" w:rsidR="003E399F" w:rsidRPr="006C0F1C" w:rsidRDefault="003E399F" w:rsidP="003E399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6C0F1C">
              <w:rPr>
                <w:rFonts w:ascii="Times New Roman" w:hAnsi="Times New Roman" w:cs="Times New Roman"/>
                <w:sz w:val="22"/>
              </w:rPr>
              <w:t>5</w:t>
            </w:r>
          </w:p>
        </w:tc>
        <w:tc>
          <w:tcPr>
            <w:tcW w:w="623" w:type="pct"/>
            <w:tcBorders>
              <w:top w:val="nil"/>
              <w:left w:val="nil"/>
              <w:right w:val="nil"/>
            </w:tcBorders>
          </w:tcPr>
          <w:p w14:paraId="403D2C91" w14:textId="1948A65B" w:rsidR="003E399F" w:rsidRPr="006C0F1C" w:rsidRDefault="003E399F" w:rsidP="003E399F">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6C0F1C">
              <w:rPr>
                <w:rFonts w:ascii="Times New Roman" w:hAnsi="Times New Roman" w:cs="Times New Roman"/>
                <w:sz w:val="22"/>
              </w:rPr>
              <w:t>2,995,759</w:t>
            </w:r>
          </w:p>
        </w:tc>
        <w:tc>
          <w:tcPr>
            <w:tcW w:w="144" w:type="pct"/>
          </w:tcPr>
          <w:p w14:paraId="05E38A73" w14:textId="77777777" w:rsidR="003E399F" w:rsidRPr="006C0F1C" w:rsidRDefault="003E399F" w:rsidP="003E3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24" w:type="pct"/>
            <w:tcBorders>
              <w:top w:val="nil"/>
              <w:left w:val="nil"/>
              <w:right w:val="nil"/>
            </w:tcBorders>
          </w:tcPr>
          <w:p w14:paraId="0543141B" w14:textId="36D90E45" w:rsidR="003E399F" w:rsidRPr="006C0F1C" w:rsidRDefault="003E399F" w:rsidP="003E399F">
            <w:pPr>
              <w:pStyle w:val="BodyText"/>
              <w:tabs>
                <w:tab w:val="clear" w:pos="227"/>
                <w:tab w:val="clear" w:pos="454"/>
                <w:tab w:val="clear" w:pos="680"/>
                <w:tab w:val="clear" w:pos="907"/>
                <w:tab w:val="left" w:pos="316"/>
                <w:tab w:val="left" w:pos="720"/>
              </w:tabs>
              <w:spacing w:after="0"/>
              <w:ind w:left="-104"/>
              <w:jc w:val="right"/>
              <w:rPr>
                <w:rFonts w:ascii="Times New Roman" w:hAnsi="Times New Roman" w:cs="Times New Roman"/>
                <w:sz w:val="22"/>
              </w:rPr>
            </w:pPr>
            <w:r w:rsidRPr="006C0F1C">
              <w:rPr>
                <w:rFonts w:ascii="Times New Roman" w:hAnsi="Times New Roman" w:cs="Times New Roman"/>
                <w:sz w:val="22"/>
              </w:rPr>
              <w:t>14,978,797</w:t>
            </w:r>
          </w:p>
        </w:tc>
        <w:tc>
          <w:tcPr>
            <w:tcW w:w="144" w:type="pct"/>
          </w:tcPr>
          <w:p w14:paraId="7966F75E" w14:textId="77777777" w:rsidR="003E399F" w:rsidRPr="006C0F1C" w:rsidRDefault="003E399F" w:rsidP="003E399F">
            <w:pPr>
              <w:pStyle w:val="BodyText"/>
              <w:tabs>
                <w:tab w:val="decimal" w:pos="796"/>
              </w:tabs>
              <w:spacing w:after="0"/>
              <w:ind w:left="-104" w:right="-108"/>
              <w:rPr>
                <w:rFonts w:ascii="Times New Roman" w:hAnsi="Times New Roman" w:cs="Times New Roman"/>
                <w:sz w:val="22"/>
              </w:rPr>
            </w:pPr>
          </w:p>
        </w:tc>
        <w:tc>
          <w:tcPr>
            <w:tcW w:w="622" w:type="pct"/>
            <w:tcBorders>
              <w:top w:val="nil"/>
              <w:left w:val="nil"/>
              <w:right w:val="nil"/>
            </w:tcBorders>
          </w:tcPr>
          <w:p w14:paraId="7E2CCDC0" w14:textId="6CEC79B3" w:rsidR="003E399F" w:rsidRPr="006C0F1C" w:rsidRDefault="003E399F" w:rsidP="003E399F">
            <w:pPr>
              <w:pStyle w:val="BodyText"/>
              <w:tabs>
                <w:tab w:val="clear" w:pos="227"/>
                <w:tab w:val="clear" w:pos="454"/>
                <w:tab w:val="clear" w:pos="680"/>
                <w:tab w:val="clear" w:pos="907"/>
                <w:tab w:val="left" w:pos="256"/>
              </w:tabs>
              <w:spacing w:after="0"/>
              <w:ind w:left="-104" w:right="-20"/>
              <w:jc w:val="right"/>
              <w:rPr>
                <w:rFonts w:ascii="Times New Roman" w:hAnsi="Times New Roman" w:cs="Times New Roman"/>
                <w:sz w:val="22"/>
              </w:rPr>
            </w:pPr>
            <w:r w:rsidRPr="006C0F1C">
              <w:rPr>
                <w:rFonts w:ascii="Times New Roman" w:hAnsi="Times New Roman" w:cs="Times New Roman"/>
                <w:sz w:val="22"/>
              </w:rPr>
              <w:t>2,907,688</w:t>
            </w:r>
          </w:p>
        </w:tc>
        <w:tc>
          <w:tcPr>
            <w:tcW w:w="145" w:type="pct"/>
          </w:tcPr>
          <w:p w14:paraId="17DE41A7" w14:textId="77777777" w:rsidR="003E399F" w:rsidRPr="006C0F1C" w:rsidRDefault="003E399F" w:rsidP="003E399F">
            <w:pPr>
              <w:pStyle w:val="BodyText"/>
              <w:tabs>
                <w:tab w:val="clear" w:pos="227"/>
                <w:tab w:val="clear" w:pos="454"/>
                <w:tab w:val="clear" w:pos="680"/>
                <w:tab w:val="left" w:pos="720"/>
              </w:tabs>
              <w:spacing w:after="0"/>
              <w:ind w:left="-104" w:right="-108"/>
              <w:jc w:val="right"/>
              <w:rPr>
                <w:rFonts w:ascii="Times New Roman" w:hAnsi="Times New Roman" w:cs="Times New Roman"/>
                <w:sz w:val="22"/>
              </w:rPr>
            </w:pPr>
          </w:p>
        </w:tc>
        <w:tc>
          <w:tcPr>
            <w:tcW w:w="685" w:type="pct"/>
            <w:tcBorders>
              <w:top w:val="nil"/>
              <w:left w:val="nil"/>
              <w:right w:val="nil"/>
            </w:tcBorders>
          </w:tcPr>
          <w:p w14:paraId="448963BB" w14:textId="42050698" w:rsidR="003E399F" w:rsidRPr="006C0F1C" w:rsidRDefault="003E399F" w:rsidP="003E399F">
            <w:pPr>
              <w:pStyle w:val="BodyText"/>
              <w:tabs>
                <w:tab w:val="clear" w:pos="227"/>
                <w:tab w:val="clear" w:pos="454"/>
                <w:tab w:val="clear" w:pos="680"/>
                <w:tab w:val="clear" w:pos="907"/>
                <w:tab w:val="left" w:pos="256"/>
              </w:tabs>
              <w:spacing w:after="0"/>
              <w:ind w:left="-104" w:right="-20"/>
              <w:jc w:val="right"/>
              <w:rPr>
                <w:rFonts w:ascii="Times New Roman" w:hAnsi="Times New Roman" w:cs="Times New Roman"/>
                <w:sz w:val="22"/>
              </w:rPr>
            </w:pPr>
            <w:r w:rsidRPr="006C0F1C">
              <w:rPr>
                <w:rFonts w:ascii="Times New Roman" w:hAnsi="Times New Roman" w:cs="Times New Roman"/>
                <w:sz w:val="22"/>
              </w:rPr>
              <w:t>14,538,439</w:t>
            </w:r>
          </w:p>
        </w:tc>
      </w:tr>
      <w:tr w:rsidR="003E399F" w:rsidRPr="006C0F1C" w14:paraId="4A7B3800" w14:textId="77777777" w:rsidTr="00494836">
        <w:tc>
          <w:tcPr>
            <w:tcW w:w="1437" w:type="pct"/>
            <w:hideMark/>
          </w:tcPr>
          <w:p w14:paraId="26D0C78F" w14:textId="77777777" w:rsidR="003E399F" w:rsidRPr="006C0F1C" w:rsidRDefault="003E399F" w:rsidP="003E399F">
            <w:pPr>
              <w:tabs>
                <w:tab w:val="clear" w:pos="227"/>
                <w:tab w:val="clear" w:pos="454"/>
                <w:tab w:val="clear" w:pos="680"/>
                <w:tab w:val="left" w:pos="720"/>
              </w:tabs>
              <w:jc w:val="both"/>
              <w:rPr>
                <w:rFonts w:ascii="Times New Roman" w:hAnsi="Times New Roman" w:cs="Times New Roman"/>
                <w:sz w:val="22"/>
                <w:szCs w:val="22"/>
              </w:rPr>
            </w:pPr>
            <w:r w:rsidRPr="006C0F1C">
              <w:rPr>
                <w:rFonts w:ascii="Times New Roman" w:hAnsi="Times New Roman" w:cs="Times New Roman"/>
                <w:sz w:val="22"/>
                <w:szCs w:val="22"/>
              </w:rPr>
              <w:t>Issue of new shares</w:t>
            </w:r>
          </w:p>
        </w:tc>
        <w:tc>
          <w:tcPr>
            <w:tcW w:w="576" w:type="pct"/>
          </w:tcPr>
          <w:p w14:paraId="32847964" w14:textId="668E0170" w:rsidR="003E399F" w:rsidRPr="006C0F1C" w:rsidRDefault="003E399F" w:rsidP="003E399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6C0F1C">
              <w:rPr>
                <w:rFonts w:ascii="Times New Roman" w:hAnsi="Times New Roman" w:cs="Times New Roman"/>
                <w:sz w:val="22"/>
              </w:rPr>
              <w:t>5</w:t>
            </w:r>
          </w:p>
        </w:tc>
        <w:tc>
          <w:tcPr>
            <w:tcW w:w="623" w:type="pct"/>
            <w:tcBorders>
              <w:top w:val="nil"/>
              <w:left w:val="nil"/>
              <w:bottom w:val="single" w:sz="4" w:space="0" w:color="auto"/>
              <w:right w:val="nil"/>
            </w:tcBorders>
          </w:tcPr>
          <w:p w14:paraId="1F31ACE6" w14:textId="5CF47607" w:rsidR="003E399F" w:rsidRPr="006C0F1C" w:rsidRDefault="003E399F" w:rsidP="003E399F">
            <w:pPr>
              <w:pStyle w:val="BodyText"/>
              <w:tabs>
                <w:tab w:val="clear" w:pos="227"/>
                <w:tab w:val="clear" w:pos="454"/>
                <w:tab w:val="clear" w:pos="680"/>
                <w:tab w:val="clear" w:pos="907"/>
                <w:tab w:val="left" w:pos="-87"/>
                <w:tab w:val="left" w:pos="55"/>
              </w:tabs>
              <w:spacing w:after="0"/>
              <w:ind w:left="-104" w:right="187"/>
              <w:jc w:val="center"/>
              <w:rPr>
                <w:rFonts w:ascii="Times New Roman" w:hAnsi="Times New Roman" w:cs="Times New Roman"/>
                <w:sz w:val="22"/>
              </w:rPr>
            </w:pPr>
            <w:r w:rsidRPr="006C0F1C">
              <w:rPr>
                <w:rFonts w:ascii="Times New Roman" w:hAnsi="Times New Roman" w:cs="Times New Roman"/>
                <w:sz w:val="22"/>
              </w:rPr>
              <w:t xml:space="preserve">      - </w:t>
            </w:r>
          </w:p>
        </w:tc>
        <w:tc>
          <w:tcPr>
            <w:tcW w:w="144" w:type="pct"/>
          </w:tcPr>
          <w:p w14:paraId="4FC2B68A" w14:textId="77777777" w:rsidR="003E399F" w:rsidRPr="006C0F1C" w:rsidRDefault="003E399F" w:rsidP="003E3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24" w:type="pct"/>
            <w:tcBorders>
              <w:top w:val="nil"/>
              <w:left w:val="nil"/>
              <w:bottom w:val="single" w:sz="4" w:space="0" w:color="auto"/>
              <w:right w:val="nil"/>
            </w:tcBorders>
          </w:tcPr>
          <w:p w14:paraId="7BE1B4CE" w14:textId="7BC50B2A" w:rsidR="003E399F" w:rsidRPr="006C0F1C" w:rsidRDefault="003E399F" w:rsidP="003E399F">
            <w:pPr>
              <w:pStyle w:val="BodyText"/>
              <w:tabs>
                <w:tab w:val="clear" w:pos="227"/>
                <w:tab w:val="clear" w:pos="454"/>
                <w:tab w:val="clear" w:pos="680"/>
                <w:tab w:val="left" w:pos="720"/>
              </w:tabs>
              <w:spacing w:after="0"/>
              <w:ind w:left="-104" w:right="45"/>
              <w:jc w:val="center"/>
              <w:rPr>
                <w:rFonts w:ascii="Times New Roman" w:hAnsi="Times New Roman" w:cs="Times New Roman"/>
                <w:sz w:val="22"/>
              </w:rPr>
            </w:pPr>
            <w:r w:rsidRPr="006C0F1C">
              <w:rPr>
                <w:rFonts w:ascii="Times New Roman" w:hAnsi="Times New Roman" w:cs="Times New Roman"/>
                <w:sz w:val="22"/>
              </w:rPr>
              <w:t xml:space="preserve">     -</w:t>
            </w:r>
          </w:p>
        </w:tc>
        <w:tc>
          <w:tcPr>
            <w:tcW w:w="144" w:type="pct"/>
          </w:tcPr>
          <w:p w14:paraId="1CE23986" w14:textId="77777777" w:rsidR="003E399F" w:rsidRPr="006C0F1C" w:rsidRDefault="003E399F" w:rsidP="003E399F">
            <w:pPr>
              <w:pStyle w:val="BodyText"/>
              <w:tabs>
                <w:tab w:val="decimal" w:pos="796"/>
              </w:tabs>
              <w:spacing w:after="0"/>
              <w:ind w:left="-104" w:right="-108"/>
              <w:rPr>
                <w:rFonts w:ascii="Times New Roman" w:hAnsi="Times New Roman" w:cs="Times New Roman"/>
                <w:sz w:val="22"/>
                <w:cs/>
              </w:rPr>
            </w:pPr>
          </w:p>
        </w:tc>
        <w:tc>
          <w:tcPr>
            <w:tcW w:w="622" w:type="pct"/>
            <w:tcBorders>
              <w:top w:val="nil"/>
              <w:left w:val="nil"/>
              <w:bottom w:val="single" w:sz="4" w:space="0" w:color="auto"/>
              <w:right w:val="nil"/>
            </w:tcBorders>
          </w:tcPr>
          <w:p w14:paraId="2DC598BB" w14:textId="46B65F14" w:rsidR="003E399F" w:rsidRPr="006C0F1C" w:rsidRDefault="003E399F" w:rsidP="003E399F">
            <w:pPr>
              <w:pStyle w:val="BodyText"/>
              <w:tabs>
                <w:tab w:val="clear" w:pos="227"/>
                <w:tab w:val="clear" w:pos="454"/>
                <w:tab w:val="clear" w:pos="680"/>
                <w:tab w:val="clear" w:pos="907"/>
                <w:tab w:val="left" w:pos="436"/>
                <w:tab w:val="left" w:pos="616"/>
              </w:tabs>
              <w:spacing w:after="0"/>
              <w:ind w:left="-104" w:right="-20"/>
              <w:jc w:val="right"/>
              <w:rPr>
                <w:rFonts w:ascii="Times New Roman" w:hAnsi="Times New Roman" w:cs="Times New Roman"/>
                <w:sz w:val="22"/>
              </w:rPr>
            </w:pPr>
            <w:r w:rsidRPr="006C0F1C">
              <w:rPr>
                <w:rFonts w:ascii="Times New Roman" w:hAnsi="Times New Roman" w:cs="Times New Roman"/>
                <w:sz w:val="22"/>
              </w:rPr>
              <w:t>88,071</w:t>
            </w:r>
          </w:p>
        </w:tc>
        <w:tc>
          <w:tcPr>
            <w:tcW w:w="145" w:type="pct"/>
          </w:tcPr>
          <w:p w14:paraId="1081099D" w14:textId="77777777" w:rsidR="003E399F" w:rsidRPr="006C0F1C" w:rsidRDefault="003E399F" w:rsidP="003E399F">
            <w:pPr>
              <w:pStyle w:val="BodyText"/>
              <w:tabs>
                <w:tab w:val="clear" w:pos="227"/>
                <w:tab w:val="clear" w:pos="454"/>
                <w:tab w:val="clear" w:pos="680"/>
                <w:tab w:val="left" w:pos="720"/>
              </w:tabs>
              <w:spacing w:after="0"/>
              <w:ind w:left="-104" w:right="-108"/>
              <w:jc w:val="right"/>
              <w:rPr>
                <w:rFonts w:ascii="Times New Roman" w:hAnsi="Times New Roman" w:cs="Times New Roman"/>
                <w:sz w:val="22"/>
                <w:cs/>
              </w:rPr>
            </w:pPr>
          </w:p>
        </w:tc>
        <w:tc>
          <w:tcPr>
            <w:tcW w:w="685" w:type="pct"/>
            <w:tcBorders>
              <w:top w:val="nil"/>
              <w:left w:val="nil"/>
              <w:bottom w:val="single" w:sz="4" w:space="0" w:color="auto"/>
              <w:right w:val="nil"/>
            </w:tcBorders>
          </w:tcPr>
          <w:p w14:paraId="415A910B" w14:textId="533436CD" w:rsidR="003E399F" w:rsidRPr="006C0F1C" w:rsidRDefault="003E399F" w:rsidP="003E399F">
            <w:pPr>
              <w:pStyle w:val="BodyText"/>
              <w:tabs>
                <w:tab w:val="clear" w:pos="227"/>
                <w:tab w:val="clear" w:pos="454"/>
                <w:tab w:val="clear" w:pos="680"/>
                <w:tab w:val="clear" w:pos="907"/>
                <w:tab w:val="left" w:pos="256"/>
              </w:tabs>
              <w:spacing w:after="0"/>
              <w:ind w:left="-104" w:right="-20"/>
              <w:jc w:val="right"/>
              <w:rPr>
                <w:rFonts w:ascii="Times New Roman" w:hAnsi="Times New Roman" w:cs="Times New Roman"/>
                <w:sz w:val="22"/>
              </w:rPr>
            </w:pPr>
            <w:r w:rsidRPr="006C0F1C">
              <w:rPr>
                <w:rFonts w:ascii="Times New Roman" w:hAnsi="Times New Roman" w:cs="Times New Roman"/>
                <w:sz w:val="22"/>
              </w:rPr>
              <w:t>440,358</w:t>
            </w:r>
          </w:p>
        </w:tc>
      </w:tr>
      <w:tr w:rsidR="003E399F" w:rsidRPr="006C0F1C" w14:paraId="6FA9CDD9" w14:textId="77777777" w:rsidTr="00494836">
        <w:tc>
          <w:tcPr>
            <w:tcW w:w="1437" w:type="pct"/>
            <w:hideMark/>
          </w:tcPr>
          <w:p w14:paraId="74202C24" w14:textId="16FD4950" w:rsidR="003E399F" w:rsidRPr="006C0F1C" w:rsidRDefault="003E399F" w:rsidP="003E399F">
            <w:pPr>
              <w:tabs>
                <w:tab w:val="clear" w:pos="227"/>
                <w:tab w:val="clear" w:pos="454"/>
                <w:tab w:val="clear" w:pos="680"/>
                <w:tab w:val="left" w:pos="720"/>
              </w:tabs>
              <w:jc w:val="both"/>
              <w:rPr>
                <w:rFonts w:ascii="Times New Roman" w:hAnsi="Times New Roman" w:cs="Times New Roman"/>
                <w:b/>
                <w:bCs/>
                <w:sz w:val="22"/>
                <w:szCs w:val="22"/>
                <w:cs/>
              </w:rPr>
            </w:pPr>
            <w:proofErr w:type="gramStart"/>
            <w:r w:rsidRPr="006C0F1C">
              <w:rPr>
                <w:rFonts w:ascii="Times New Roman" w:hAnsi="Times New Roman" w:cs="Times New Roman"/>
                <w:b/>
                <w:bCs/>
                <w:sz w:val="22"/>
                <w:szCs w:val="22"/>
              </w:rPr>
              <w:t>At</w:t>
            </w:r>
            <w:proofErr w:type="gramEnd"/>
            <w:r w:rsidRPr="006C0F1C">
              <w:rPr>
                <w:rFonts w:ascii="Times New Roman" w:hAnsi="Times New Roman" w:cs="Times New Roman"/>
                <w:b/>
                <w:bCs/>
                <w:sz w:val="22"/>
                <w:szCs w:val="22"/>
              </w:rPr>
              <w:t xml:space="preserve"> 31 December </w:t>
            </w:r>
          </w:p>
        </w:tc>
        <w:tc>
          <w:tcPr>
            <w:tcW w:w="576" w:type="pct"/>
          </w:tcPr>
          <w:p w14:paraId="114A609C" w14:textId="77777777" w:rsidR="003E399F" w:rsidRPr="006C0F1C" w:rsidRDefault="003E399F" w:rsidP="003E399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top w:val="single" w:sz="4" w:space="0" w:color="auto"/>
              <w:left w:val="nil"/>
              <w:right w:val="nil"/>
            </w:tcBorders>
          </w:tcPr>
          <w:p w14:paraId="6D68FA24" w14:textId="77777777" w:rsidR="003E399F" w:rsidRPr="006C0F1C" w:rsidRDefault="003E399F" w:rsidP="003E399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6F511D21" w14:textId="77777777" w:rsidR="003E399F" w:rsidRPr="006C0F1C" w:rsidRDefault="003E399F" w:rsidP="003E399F">
            <w:pPr>
              <w:pStyle w:val="BodyText"/>
              <w:tabs>
                <w:tab w:val="clear" w:pos="227"/>
                <w:tab w:val="clear" w:pos="454"/>
                <w:tab w:val="clear" w:pos="680"/>
                <w:tab w:val="left" w:pos="720"/>
              </w:tabs>
              <w:spacing w:after="0"/>
              <w:ind w:left="-104" w:right="-108"/>
              <w:rPr>
                <w:rFonts w:ascii="Times New Roman" w:hAnsi="Times New Roman" w:cs="Times New Roman"/>
                <w:b/>
                <w:bCs/>
                <w:sz w:val="22"/>
                <w:cs/>
              </w:rPr>
            </w:pPr>
          </w:p>
        </w:tc>
        <w:tc>
          <w:tcPr>
            <w:tcW w:w="624" w:type="pct"/>
            <w:tcBorders>
              <w:top w:val="single" w:sz="4" w:space="0" w:color="auto"/>
              <w:left w:val="nil"/>
              <w:right w:val="nil"/>
            </w:tcBorders>
          </w:tcPr>
          <w:p w14:paraId="15D7641E" w14:textId="77777777" w:rsidR="003E399F" w:rsidRPr="006C0F1C" w:rsidRDefault="003E399F" w:rsidP="003E399F">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03288062" w14:textId="77777777" w:rsidR="003E399F" w:rsidRPr="006C0F1C" w:rsidRDefault="003E399F" w:rsidP="003E399F">
            <w:pPr>
              <w:pStyle w:val="BodyText"/>
              <w:tabs>
                <w:tab w:val="decimal" w:pos="796"/>
              </w:tabs>
              <w:spacing w:after="0"/>
              <w:ind w:left="-104" w:right="-108"/>
              <w:rPr>
                <w:rFonts w:ascii="Times New Roman" w:hAnsi="Times New Roman" w:cs="Times New Roman"/>
                <w:sz w:val="22"/>
                <w:cs/>
              </w:rPr>
            </w:pPr>
          </w:p>
        </w:tc>
        <w:tc>
          <w:tcPr>
            <w:tcW w:w="622" w:type="pct"/>
            <w:tcBorders>
              <w:top w:val="single" w:sz="4" w:space="0" w:color="auto"/>
              <w:left w:val="nil"/>
              <w:right w:val="nil"/>
            </w:tcBorders>
          </w:tcPr>
          <w:p w14:paraId="43D1ECE5" w14:textId="77777777" w:rsidR="003E399F" w:rsidRPr="006C0F1C" w:rsidRDefault="003E399F" w:rsidP="003E399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6779D6FF" w14:textId="77777777" w:rsidR="003E399F" w:rsidRPr="006C0F1C" w:rsidRDefault="003E399F" w:rsidP="003E399F">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cs/>
              </w:rPr>
            </w:pPr>
          </w:p>
        </w:tc>
        <w:tc>
          <w:tcPr>
            <w:tcW w:w="685" w:type="pct"/>
            <w:tcBorders>
              <w:top w:val="single" w:sz="4" w:space="0" w:color="auto"/>
              <w:left w:val="nil"/>
              <w:right w:val="nil"/>
            </w:tcBorders>
          </w:tcPr>
          <w:p w14:paraId="4839E242" w14:textId="77777777" w:rsidR="003E399F" w:rsidRPr="006C0F1C" w:rsidRDefault="003E399F" w:rsidP="003E399F">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3E399F" w:rsidRPr="006C0F1C" w14:paraId="26EFDA8B" w14:textId="77777777" w:rsidTr="00494836">
        <w:tc>
          <w:tcPr>
            <w:tcW w:w="1437" w:type="pct"/>
            <w:hideMark/>
          </w:tcPr>
          <w:p w14:paraId="604AEFCC" w14:textId="22ECE990" w:rsidR="003E399F" w:rsidRPr="006C0F1C" w:rsidRDefault="003E399F" w:rsidP="003E399F">
            <w:pPr>
              <w:tabs>
                <w:tab w:val="clear" w:pos="227"/>
                <w:tab w:val="clear" w:pos="454"/>
                <w:tab w:val="clear" w:pos="680"/>
                <w:tab w:val="left" w:pos="720"/>
              </w:tabs>
              <w:jc w:val="both"/>
              <w:rPr>
                <w:rFonts w:ascii="Times New Roman" w:hAnsi="Times New Roman" w:cs="Times New Roman"/>
                <w:b/>
                <w:bCs/>
                <w:sz w:val="22"/>
                <w:szCs w:val="22"/>
                <w:cs/>
              </w:rPr>
            </w:pPr>
            <w:r w:rsidRPr="006C0F1C">
              <w:rPr>
                <w:rFonts w:ascii="Times New Roman" w:hAnsi="Times New Roman" w:cs="Times New Roman"/>
                <w:b/>
                <w:bCs/>
                <w:sz w:val="22"/>
                <w:szCs w:val="22"/>
              </w:rPr>
              <w:t>- Ordinary shares</w:t>
            </w:r>
          </w:p>
        </w:tc>
        <w:tc>
          <w:tcPr>
            <w:tcW w:w="576" w:type="pct"/>
          </w:tcPr>
          <w:p w14:paraId="35DE4997" w14:textId="11F0CC69" w:rsidR="003E399F" w:rsidRPr="006C0F1C" w:rsidRDefault="003E399F" w:rsidP="003E399F">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r w:rsidRPr="006C0F1C">
              <w:rPr>
                <w:rFonts w:ascii="Times New Roman" w:hAnsi="Times New Roman" w:cs="Times New Roman"/>
                <w:sz w:val="22"/>
              </w:rPr>
              <w:t>5</w:t>
            </w:r>
          </w:p>
        </w:tc>
        <w:tc>
          <w:tcPr>
            <w:tcW w:w="623" w:type="pct"/>
            <w:tcBorders>
              <w:top w:val="nil"/>
              <w:left w:val="nil"/>
              <w:bottom w:val="double" w:sz="4" w:space="0" w:color="auto"/>
              <w:right w:val="nil"/>
            </w:tcBorders>
          </w:tcPr>
          <w:p w14:paraId="2BB9EF96" w14:textId="42C04A5A" w:rsidR="003E399F" w:rsidRPr="006C0F1C" w:rsidRDefault="003E399F" w:rsidP="003E3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b/>
                <w:bCs/>
                <w:sz w:val="22"/>
              </w:rPr>
            </w:pPr>
            <w:r w:rsidRPr="006C0F1C">
              <w:rPr>
                <w:rFonts w:ascii="Times New Roman" w:hAnsi="Times New Roman" w:cs="Times New Roman"/>
                <w:b/>
                <w:bCs/>
                <w:sz w:val="22"/>
              </w:rPr>
              <w:t>2,995,759</w:t>
            </w:r>
          </w:p>
        </w:tc>
        <w:tc>
          <w:tcPr>
            <w:tcW w:w="144" w:type="pct"/>
          </w:tcPr>
          <w:p w14:paraId="17291D25" w14:textId="77777777" w:rsidR="003E399F" w:rsidRPr="006C0F1C" w:rsidRDefault="003E399F" w:rsidP="003E3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24" w:type="pct"/>
            <w:tcBorders>
              <w:top w:val="nil"/>
              <w:left w:val="nil"/>
              <w:bottom w:val="double" w:sz="4" w:space="0" w:color="auto"/>
              <w:right w:val="nil"/>
            </w:tcBorders>
          </w:tcPr>
          <w:p w14:paraId="1F4FCB24" w14:textId="4AC7EA0D" w:rsidR="003E399F" w:rsidRPr="006C0F1C" w:rsidRDefault="003E399F" w:rsidP="003E3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heme="minorBidi"/>
                <w:b/>
                <w:bCs/>
                <w:sz w:val="22"/>
                <w:cs/>
              </w:rPr>
            </w:pPr>
            <w:r w:rsidRPr="006C0F1C">
              <w:rPr>
                <w:rFonts w:ascii="Times New Roman" w:hAnsi="Times New Roman" w:cs="Times New Roman"/>
                <w:b/>
                <w:bCs/>
                <w:sz w:val="22"/>
              </w:rPr>
              <w:t>14,978,797</w:t>
            </w:r>
          </w:p>
        </w:tc>
        <w:tc>
          <w:tcPr>
            <w:tcW w:w="144" w:type="pct"/>
          </w:tcPr>
          <w:p w14:paraId="5330EE7B" w14:textId="77777777" w:rsidR="003E399F" w:rsidRPr="006C0F1C" w:rsidRDefault="003E399F" w:rsidP="003E399F">
            <w:pPr>
              <w:pStyle w:val="BodyText"/>
              <w:tabs>
                <w:tab w:val="decimal" w:pos="796"/>
              </w:tabs>
              <w:spacing w:after="0" w:line="240" w:lineRule="auto"/>
              <w:ind w:left="-104" w:right="-108"/>
              <w:rPr>
                <w:rFonts w:ascii="Times New Roman" w:hAnsi="Times New Roman" w:cs="Times New Roman"/>
                <w:b/>
                <w:bCs/>
                <w:sz w:val="22"/>
              </w:rPr>
            </w:pPr>
          </w:p>
        </w:tc>
        <w:tc>
          <w:tcPr>
            <w:tcW w:w="622" w:type="pct"/>
            <w:tcBorders>
              <w:top w:val="nil"/>
              <w:left w:val="nil"/>
              <w:bottom w:val="double" w:sz="4" w:space="0" w:color="auto"/>
              <w:right w:val="nil"/>
            </w:tcBorders>
          </w:tcPr>
          <w:p w14:paraId="1739CCB0" w14:textId="1BC2DB3F" w:rsidR="003E399F" w:rsidRPr="006C0F1C" w:rsidRDefault="003E399F" w:rsidP="003E399F">
            <w:pPr>
              <w:pStyle w:val="BodyText"/>
              <w:tabs>
                <w:tab w:val="clear" w:pos="227"/>
                <w:tab w:val="clear" w:pos="454"/>
                <w:tab w:val="clear" w:pos="680"/>
                <w:tab w:val="clear" w:pos="907"/>
                <w:tab w:val="left" w:pos="436"/>
                <w:tab w:val="left" w:pos="526"/>
              </w:tabs>
              <w:spacing w:after="0"/>
              <w:ind w:left="-104" w:right="-20"/>
              <w:jc w:val="right"/>
              <w:rPr>
                <w:rFonts w:ascii="Times New Roman" w:hAnsi="Times New Roman" w:cs="Times New Roman"/>
                <w:b/>
                <w:bCs/>
                <w:sz w:val="22"/>
              </w:rPr>
            </w:pPr>
            <w:r w:rsidRPr="006C0F1C">
              <w:rPr>
                <w:rFonts w:ascii="Times New Roman" w:hAnsi="Times New Roman" w:cs="Times New Roman"/>
                <w:b/>
                <w:bCs/>
                <w:sz w:val="22"/>
              </w:rPr>
              <w:t>2,995,759</w:t>
            </w:r>
          </w:p>
        </w:tc>
        <w:tc>
          <w:tcPr>
            <w:tcW w:w="145" w:type="pct"/>
          </w:tcPr>
          <w:p w14:paraId="1F6E33E9" w14:textId="77777777" w:rsidR="003E399F" w:rsidRPr="006C0F1C" w:rsidRDefault="003E399F" w:rsidP="003E399F">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bottom w:val="double" w:sz="4" w:space="0" w:color="auto"/>
              <w:right w:val="nil"/>
            </w:tcBorders>
          </w:tcPr>
          <w:p w14:paraId="61CA3F6B" w14:textId="48AC22A3" w:rsidR="003E399F" w:rsidRPr="006C0F1C" w:rsidRDefault="003E399F" w:rsidP="003E399F">
            <w:pPr>
              <w:pStyle w:val="BodyText"/>
              <w:tabs>
                <w:tab w:val="clear" w:pos="227"/>
                <w:tab w:val="clear" w:pos="454"/>
                <w:tab w:val="clear" w:pos="680"/>
                <w:tab w:val="clear" w:pos="907"/>
                <w:tab w:val="left" w:pos="436"/>
                <w:tab w:val="left" w:pos="526"/>
              </w:tabs>
              <w:spacing w:after="0"/>
              <w:ind w:left="-104" w:right="-20"/>
              <w:jc w:val="right"/>
              <w:rPr>
                <w:rFonts w:ascii="Times New Roman" w:hAnsi="Times New Roman" w:cs="Times New Roman"/>
                <w:b/>
                <w:bCs/>
                <w:sz w:val="22"/>
              </w:rPr>
            </w:pPr>
            <w:r w:rsidRPr="006C0F1C">
              <w:rPr>
                <w:rFonts w:ascii="Times New Roman" w:hAnsi="Times New Roman" w:cs="Times New Roman"/>
                <w:b/>
                <w:bCs/>
                <w:sz w:val="22"/>
              </w:rPr>
              <w:t>14,978,797</w:t>
            </w:r>
          </w:p>
        </w:tc>
      </w:tr>
    </w:tbl>
    <w:p w14:paraId="185276A4" w14:textId="77777777" w:rsidR="009B2832" w:rsidRPr="006C0F1C" w:rsidRDefault="009B2832" w:rsidP="00EB52E5">
      <w:pPr>
        <w:spacing w:line="240" w:lineRule="auto"/>
        <w:ind w:left="540"/>
        <w:jc w:val="both"/>
        <w:rPr>
          <w:rFonts w:ascii="Times New Roman" w:hAnsi="Times New Roman" w:cs="Times New Roman"/>
          <w:sz w:val="16"/>
          <w:szCs w:val="16"/>
        </w:rPr>
      </w:pPr>
    </w:p>
    <w:p w14:paraId="468B12F3" w14:textId="092CC6FF" w:rsidR="0036126A" w:rsidRPr="006C0F1C" w:rsidRDefault="00EB52E5" w:rsidP="005C2B9D">
      <w:pPr>
        <w:spacing w:line="240" w:lineRule="auto"/>
        <w:ind w:left="540"/>
        <w:jc w:val="both"/>
        <w:rPr>
          <w:b/>
          <w:bCs/>
          <w:color w:val="0000FF"/>
          <w:sz w:val="20"/>
        </w:rPr>
      </w:pPr>
      <w:r w:rsidRPr="006C0F1C">
        <w:rPr>
          <w:rFonts w:ascii="Times New Roman" w:hAnsi="Times New Roman" w:cs="Times New Roman"/>
          <w:sz w:val="22"/>
          <w:szCs w:val="22"/>
        </w:rPr>
        <w:t xml:space="preserve">The holders of ordinary shares are entitled to receive dividends as declared from time to </w:t>
      </w:r>
      <w:proofErr w:type="gramStart"/>
      <w:r w:rsidRPr="006C0F1C">
        <w:rPr>
          <w:rFonts w:ascii="Times New Roman" w:hAnsi="Times New Roman" w:cs="Times New Roman"/>
          <w:sz w:val="22"/>
          <w:szCs w:val="22"/>
        </w:rPr>
        <w:t>time, and</w:t>
      </w:r>
      <w:proofErr w:type="gramEnd"/>
      <w:r w:rsidRPr="006C0F1C">
        <w:rPr>
          <w:rFonts w:ascii="Times New Roman" w:hAnsi="Times New Roman" w:cs="Times New Roman"/>
          <w:sz w:val="22"/>
          <w:szCs w:val="22"/>
        </w:rPr>
        <w:t xml:space="preserve"> are entitled to one vote per share at</w:t>
      </w:r>
      <w:r w:rsidR="005B4D10" w:rsidRPr="006C0F1C">
        <w:rPr>
          <w:rFonts w:ascii="Times New Roman" w:hAnsi="Times New Roman" w:cs="Times New Roman"/>
          <w:sz w:val="22"/>
          <w:szCs w:val="22"/>
        </w:rPr>
        <w:t xml:space="preserve"> </w:t>
      </w:r>
      <w:r w:rsidRPr="006C0F1C">
        <w:rPr>
          <w:rFonts w:ascii="Times New Roman" w:hAnsi="Times New Roman" w:cs="Times New Roman"/>
          <w:sz w:val="22"/>
          <w:szCs w:val="22"/>
        </w:rPr>
        <w:t>the Company</w:t>
      </w:r>
      <w:r w:rsidR="005B4D10" w:rsidRPr="006C0F1C">
        <w:rPr>
          <w:rFonts w:ascii="Times New Roman" w:hAnsi="Times New Roman" w:cs="Times New Roman"/>
          <w:sz w:val="22"/>
          <w:szCs w:val="22"/>
        </w:rPr>
        <w:t>’s meetings</w:t>
      </w:r>
      <w:r w:rsidRPr="006C0F1C">
        <w:rPr>
          <w:rFonts w:ascii="Times New Roman" w:hAnsi="Times New Roman" w:cs="Times New Roman"/>
          <w:sz w:val="22"/>
          <w:szCs w:val="22"/>
        </w:rPr>
        <w:t xml:space="preserve">. </w:t>
      </w:r>
    </w:p>
    <w:p w14:paraId="53CB486B" w14:textId="77777777" w:rsidR="003E399F" w:rsidRPr="006C0F1C" w:rsidRDefault="003E399F" w:rsidP="003E399F">
      <w:pPr>
        <w:spacing w:line="240" w:lineRule="auto"/>
        <w:jc w:val="both"/>
        <w:rPr>
          <w:rFonts w:ascii="Times New Roman" w:hAnsi="Times New Roman" w:cs="Times New Roman"/>
          <w:sz w:val="22"/>
          <w:szCs w:val="22"/>
        </w:rPr>
      </w:pPr>
    </w:p>
    <w:p w14:paraId="1B80BA7D" w14:textId="472F43CD" w:rsidR="00CC1CD0" w:rsidRPr="006C0F1C" w:rsidRDefault="00F9616D" w:rsidP="004730E0">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b/>
          <w:sz w:val="24"/>
          <w:szCs w:val="30"/>
        </w:rPr>
        <w:t>Le</w:t>
      </w:r>
      <w:r w:rsidR="005E6E5D" w:rsidRPr="006C0F1C">
        <w:rPr>
          <w:rFonts w:ascii="Times New Roman" w:hAnsi="Times New Roman"/>
          <w:b/>
          <w:sz w:val="24"/>
          <w:szCs w:val="30"/>
        </w:rPr>
        <w:t xml:space="preserve">gal </w:t>
      </w:r>
      <w:r w:rsidR="009C2BF7" w:rsidRPr="006C0F1C">
        <w:rPr>
          <w:rFonts w:ascii="Times New Roman" w:hAnsi="Times New Roman" w:cs="Times New Roman"/>
          <w:b/>
          <w:sz w:val="24"/>
          <w:szCs w:val="24"/>
          <w:lang w:val="en-GB" w:bidi="ar-SA"/>
        </w:rPr>
        <w:t>r</w:t>
      </w:r>
      <w:r w:rsidR="002E1AE3" w:rsidRPr="006C0F1C">
        <w:rPr>
          <w:rFonts w:ascii="Times New Roman" w:hAnsi="Times New Roman" w:cs="Times New Roman"/>
          <w:b/>
          <w:sz w:val="24"/>
          <w:szCs w:val="24"/>
          <w:lang w:val="en-GB" w:bidi="ar-SA"/>
        </w:rPr>
        <w:t>eserve</w:t>
      </w:r>
    </w:p>
    <w:p w14:paraId="347EFB58" w14:textId="77777777" w:rsidR="00CC1CD0" w:rsidRPr="006C0F1C"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67D1FB6" w14:textId="4B5D8A5C" w:rsidR="00CC1CD0" w:rsidRPr="006C0F1C" w:rsidRDefault="00CC1CD0" w:rsidP="001D43AB">
      <w:pPr>
        <w:spacing w:line="240" w:lineRule="auto"/>
        <w:ind w:left="540"/>
        <w:jc w:val="both"/>
        <w:rPr>
          <w:rFonts w:ascii="Times New Roman" w:hAnsi="Times New Roman" w:cs="Times New Roman"/>
          <w:sz w:val="22"/>
          <w:szCs w:val="22"/>
          <w:shd w:val="clear" w:color="auto" w:fill="FFFFFF"/>
        </w:rPr>
      </w:pPr>
      <w:r w:rsidRPr="006C0F1C">
        <w:rPr>
          <w:rFonts w:ascii="Times New Roman" w:hAnsi="Times New Roman" w:cs="Times New Roman"/>
          <w:sz w:val="22"/>
          <w:szCs w:val="22"/>
          <w:shd w:val="clear" w:color="auto" w:fill="FFFFFF"/>
        </w:rPr>
        <w:t xml:space="preserve">Section </w:t>
      </w:r>
      <w:r w:rsidR="00CC106B" w:rsidRPr="006C0F1C">
        <w:rPr>
          <w:rFonts w:ascii="Times New Roman" w:hAnsi="Times New Roman" w:cs="Times New Roman"/>
          <w:sz w:val="22"/>
          <w:szCs w:val="22"/>
          <w:shd w:val="clear" w:color="auto" w:fill="FFFFFF"/>
        </w:rPr>
        <w:t>116</w:t>
      </w:r>
      <w:r w:rsidRPr="006C0F1C">
        <w:rPr>
          <w:rFonts w:ascii="Times New Roman" w:hAnsi="Times New Roman" w:cs="Times New Roman"/>
          <w:sz w:val="22"/>
          <w:szCs w:val="22"/>
          <w:shd w:val="clear" w:color="auto" w:fill="FFFFFF"/>
        </w:rPr>
        <w:t xml:space="preserve"> of the Public Companies Act B.E. </w:t>
      </w:r>
      <w:r w:rsidR="00CC106B" w:rsidRPr="006C0F1C">
        <w:rPr>
          <w:rFonts w:ascii="Times New Roman" w:hAnsi="Times New Roman" w:cs="Times New Roman"/>
          <w:sz w:val="22"/>
          <w:szCs w:val="22"/>
          <w:shd w:val="clear" w:color="auto" w:fill="FFFFFF"/>
        </w:rPr>
        <w:t>2535</w:t>
      </w:r>
      <w:r w:rsidRPr="006C0F1C">
        <w:rPr>
          <w:rFonts w:ascii="Times New Roman" w:hAnsi="Times New Roman" w:cs="Times New Roman"/>
          <w:sz w:val="22"/>
          <w:szCs w:val="22"/>
          <w:shd w:val="clear" w:color="auto" w:fill="FFFFFF"/>
        </w:rPr>
        <w:t xml:space="preserve"> requires </w:t>
      </w:r>
      <w:r w:rsidR="003D57B5" w:rsidRPr="006C0F1C">
        <w:rPr>
          <w:rFonts w:ascii="Times New Roman" w:hAnsi="Times New Roman" w:cs="Times New Roman"/>
          <w:sz w:val="22"/>
          <w:szCs w:val="22"/>
          <w:shd w:val="clear" w:color="auto" w:fill="FFFFFF"/>
        </w:rPr>
        <w:t xml:space="preserve">companies to </w:t>
      </w:r>
      <w:r w:rsidRPr="006C0F1C">
        <w:rPr>
          <w:rFonts w:ascii="Times New Roman" w:hAnsi="Times New Roman" w:cs="Times New Roman"/>
          <w:sz w:val="22"/>
          <w:szCs w:val="22"/>
          <w:shd w:val="clear" w:color="auto" w:fill="FFFFFF"/>
        </w:rPr>
        <w:t xml:space="preserve">allocate not less than </w:t>
      </w:r>
      <w:r w:rsidR="00CC106B" w:rsidRPr="006C0F1C">
        <w:rPr>
          <w:rFonts w:ascii="Times New Roman" w:hAnsi="Times New Roman" w:cs="Times New Roman"/>
          <w:sz w:val="22"/>
          <w:szCs w:val="22"/>
          <w:shd w:val="clear" w:color="auto" w:fill="FFFFFF"/>
        </w:rPr>
        <w:t>5</w:t>
      </w:r>
      <w:r w:rsidRPr="006C0F1C">
        <w:rPr>
          <w:rFonts w:ascii="Times New Roman" w:hAnsi="Times New Roman" w:cs="Times New Roman"/>
          <w:sz w:val="22"/>
          <w:szCs w:val="22"/>
          <w:shd w:val="clear" w:color="auto" w:fill="FFFFFF"/>
        </w:rPr>
        <w:t xml:space="preserve">% of its annual net profit, less any accumulated losses </w:t>
      </w:r>
      <w:r w:rsidRPr="006C0F1C">
        <w:rPr>
          <w:rFonts w:ascii="Times New Roman" w:hAnsi="Times New Roman" w:cs="Times New Roman"/>
          <w:bCs/>
          <w:sz w:val="22"/>
          <w:szCs w:val="22"/>
        </w:rPr>
        <w:t>brought</w:t>
      </w:r>
      <w:r w:rsidRPr="006C0F1C">
        <w:rPr>
          <w:rFonts w:ascii="Times New Roman" w:hAnsi="Times New Roman" w:cs="Times New Roman"/>
          <w:sz w:val="22"/>
          <w:szCs w:val="22"/>
          <w:shd w:val="clear" w:color="auto" w:fill="FFFFFF"/>
        </w:rPr>
        <w:t xml:space="preserve"> forward, to a reserve account </w:t>
      </w:r>
      <w:r w:rsidR="00AB2F76" w:rsidRPr="006C0F1C">
        <w:rPr>
          <w:rFonts w:ascii="Times New Roman" w:hAnsi="Times New Roman" w:cs="Times New Roman"/>
          <w:sz w:val="22"/>
          <w:szCs w:val="22"/>
          <w:shd w:val="clear" w:color="auto" w:fill="FFFFFF"/>
        </w:rPr>
        <w:t>(</w:t>
      </w:r>
      <w:r w:rsidRPr="006C0F1C">
        <w:rPr>
          <w:rFonts w:ascii="Times New Roman" w:hAnsi="Times New Roman" w:cs="Times New Roman"/>
          <w:sz w:val="22"/>
          <w:szCs w:val="22"/>
          <w:shd w:val="clear" w:color="auto" w:fill="FFFFFF"/>
        </w:rPr>
        <w:t>“legal reserve”</w:t>
      </w:r>
      <w:r w:rsidR="00AB2F76" w:rsidRPr="006C0F1C">
        <w:rPr>
          <w:rFonts w:ascii="Times New Roman" w:hAnsi="Times New Roman" w:cs="Times New Roman"/>
          <w:sz w:val="22"/>
          <w:szCs w:val="22"/>
          <w:shd w:val="clear" w:color="auto" w:fill="FFFFFF"/>
        </w:rPr>
        <w:t>)</w:t>
      </w:r>
      <w:r w:rsidRPr="006C0F1C">
        <w:rPr>
          <w:rFonts w:ascii="Times New Roman" w:hAnsi="Times New Roman" w:cs="Times New Roman"/>
          <w:sz w:val="22"/>
          <w:szCs w:val="22"/>
          <w:shd w:val="clear" w:color="auto" w:fill="FFFFFF"/>
        </w:rPr>
        <w:t xml:space="preserve">, until this account reaches an amount not less than </w:t>
      </w:r>
      <w:r w:rsidR="00CC106B" w:rsidRPr="006C0F1C">
        <w:rPr>
          <w:rFonts w:ascii="Times New Roman" w:hAnsi="Times New Roman" w:cs="Times New Roman"/>
          <w:sz w:val="22"/>
          <w:szCs w:val="22"/>
          <w:shd w:val="clear" w:color="auto" w:fill="FFFFFF"/>
        </w:rPr>
        <w:t>10</w:t>
      </w:r>
      <w:r w:rsidRPr="006C0F1C">
        <w:rPr>
          <w:rFonts w:ascii="Times New Roman" w:hAnsi="Times New Roman" w:cs="Times New Roman"/>
          <w:sz w:val="22"/>
          <w:szCs w:val="22"/>
          <w:shd w:val="clear" w:color="auto" w:fill="FFFFFF"/>
        </w:rPr>
        <w:t xml:space="preserve">% of the registered </w:t>
      </w:r>
      <w:proofErr w:type="spellStart"/>
      <w:r w:rsidRPr="006C0F1C">
        <w:rPr>
          <w:rFonts w:ascii="Times New Roman" w:hAnsi="Times New Roman" w:cs="Times New Roman"/>
          <w:sz w:val="22"/>
          <w:szCs w:val="22"/>
          <w:shd w:val="clear" w:color="auto" w:fill="FFFFFF"/>
        </w:rPr>
        <w:t>authorised</w:t>
      </w:r>
      <w:proofErr w:type="spellEnd"/>
      <w:r w:rsidRPr="006C0F1C">
        <w:rPr>
          <w:rFonts w:ascii="Times New Roman" w:hAnsi="Times New Roman" w:cs="Times New Roman"/>
          <w:sz w:val="22"/>
          <w:szCs w:val="22"/>
          <w:shd w:val="clear" w:color="auto" w:fill="FFFFFF"/>
        </w:rPr>
        <w:t xml:space="preserve"> capital. The legal reserve is not available for dividend distribution.</w:t>
      </w:r>
    </w:p>
    <w:p w14:paraId="4172584C" w14:textId="477F233D" w:rsidR="00262184" w:rsidRPr="006C0F1C" w:rsidRDefault="0026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Cs/>
          <w:sz w:val="22"/>
          <w:szCs w:val="22"/>
        </w:rPr>
      </w:pPr>
    </w:p>
    <w:p w14:paraId="73BF58A6" w14:textId="77777777" w:rsidR="00B66918" w:rsidRPr="006C0F1C" w:rsidRDefault="00CA424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lastRenderedPageBreak/>
        <w:t>Segment information</w:t>
      </w:r>
      <w:r w:rsidR="004C58DA" w:rsidRPr="006C0F1C">
        <w:rPr>
          <w:rFonts w:ascii="Times New Roman" w:hAnsi="Times New Roman" w:cs="Times New Roman"/>
          <w:b/>
          <w:sz w:val="24"/>
          <w:szCs w:val="24"/>
          <w:lang w:val="en-GB" w:bidi="ar-SA"/>
        </w:rPr>
        <w:t xml:space="preserve"> and disaggregation of revenue</w:t>
      </w:r>
    </w:p>
    <w:p w14:paraId="0EB8E061" w14:textId="77777777" w:rsidR="00CA4246" w:rsidRPr="006C0F1C" w:rsidRDefault="00CA4246" w:rsidP="0091763A">
      <w:pPr>
        <w:ind w:left="540"/>
        <w:jc w:val="both"/>
        <w:rPr>
          <w:rFonts w:ascii="Times New Roman" w:hAnsi="Times New Roman" w:cs="Times New Roman"/>
          <w:sz w:val="14"/>
          <w:szCs w:val="14"/>
          <w:lang w:val="en-GB"/>
        </w:rPr>
      </w:pPr>
    </w:p>
    <w:p w14:paraId="65849751" w14:textId="77777777" w:rsidR="000265E7" w:rsidRPr="006C0F1C"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6C0F1C">
        <w:rPr>
          <w:rFonts w:ascii="Times New Roman" w:hAnsi="Times New Roman" w:cs="Times New Roman"/>
          <w:b/>
          <w:i/>
          <w:iCs/>
          <w:sz w:val="22"/>
          <w:szCs w:val="22"/>
        </w:rPr>
        <w:t>Business segment</w:t>
      </w:r>
    </w:p>
    <w:p w14:paraId="2AADF377" w14:textId="77777777" w:rsidR="000265E7" w:rsidRPr="006C0F1C"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4"/>
          <w:szCs w:val="14"/>
        </w:rPr>
      </w:pPr>
    </w:p>
    <w:p w14:paraId="59DE3015" w14:textId="6061007E" w:rsidR="004E1D7E" w:rsidRPr="006C0F1C" w:rsidRDefault="001922B4" w:rsidP="004E1D7E">
      <w:pPr>
        <w:tabs>
          <w:tab w:val="clear" w:pos="227"/>
          <w:tab w:val="clear" w:pos="454"/>
          <w:tab w:val="decimal" w:pos="540"/>
        </w:tabs>
        <w:spacing w:line="240" w:lineRule="auto"/>
        <w:ind w:left="547"/>
        <w:jc w:val="thaiDistribute"/>
        <w:rPr>
          <w:rFonts w:ascii="Times New Roman" w:hAnsi="Times New Roman" w:cs="Times New Roman"/>
          <w:sz w:val="22"/>
          <w:szCs w:val="22"/>
        </w:rPr>
      </w:pPr>
      <w:r w:rsidRPr="006C0F1C">
        <w:rPr>
          <w:rFonts w:ascii="Times New Roman" w:hAnsi="Times New Roman" w:cs="Times New Roman"/>
          <w:spacing w:val="-2"/>
          <w:sz w:val="22"/>
          <w:szCs w:val="22"/>
        </w:rPr>
        <w:t>The management determines that the Group has two reportable segments, production and distribution of electricity and oil storage and seaport service which are the Group’s strategic divisions for different products and services and are managed separately because they require different technology and marketing strategies.</w:t>
      </w:r>
    </w:p>
    <w:p w14:paraId="74E9A3F4" w14:textId="77777777" w:rsidR="001922B4" w:rsidRPr="006C0F1C" w:rsidRDefault="001922B4" w:rsidP="004E1D7E">
      <w:pPr>
        <w:tabs>
          <w:tab w:val="clear" w:pos="227"/>
          <w:tab w:val="clear" w:pos="454"/>
          <w:tab w:val="decimal" w:pos="540"/>
        </w:tabs>
        <w:spacing w:line="240" w:lineRule="auto"/>
        <w:ind w:left="547"/>
        <w:jc w:val="thaiDistribute"/>
        <w:rPr>
          <w:rFonts w:ascii="Times New Roman" w:hAnsi="Times New Roman" w:cs="Times New Roman"/>
          <w:sz w:val="14"/>
          <w:szCs w:val="14"/>
        </w:rPr>
      </w:pPr>
    </w:p>
    <w:p w14:paraId="46855DBF" w14:textId="029249A2" w:rsidR="007311DF" w:rsidRPr="006C0F1C" w:rsidRDefault="001D3AFC" w:rsidP="0073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r w:rsidRPr="006C0F1C">
        <w:rPr>
          <w:rFonts w:ascii="Times New Roman" w:hAnsi="Times New Roman" w:cs="Times New Roman"/>
          <w:sz w:val="22"/>
          <w:szCs w:val="22"/>
        </w:rPr>
        <w:t xml:space="preserve">Each segment’s performance is measured based on segment profit (loss) </w:t>
      </w:r>
      <w:r w:rsidR="002C3051" w:rsidRPr="006C0F1C">
        <w:rPr>
          <w:rFonts w:ascii="Times New Roman" w:hAnsi="Times New Roman" w:cs="Times New Roman"/>
          <w:sz w:val="22"/>
          <w:szCs w:val="22"/>
        </w:rPr>
        <w:t>before finance costs and</w:t>
      </w:r>
      <w:r w:rsidR="007913B3" w:rsidRPr="006C0F1C">
        <w:rPr>
          <w:rFonts w:ascii="Times New Roman" w:hAnsi="Times New Roman" w:cs="Times New Roman"/>
          <w:sz w:val="22"/>
          <w:szCs w:val="22"/>
        </w:rPr>
        <w:t xml:space="preserve"> income</w:t>
      </w:r>
      <w:r w:rsidR="002C3051" w:rsidRPr="006C0F1C">
        <w:rPr>
          <w:rFonts w:ascii="Times New Roman" w:hAnsi="Times New Roman" w:cs="Times New Roman"/>
          <w:sz w:val="22"/>
          <w:szCs w:val="22"/>
        </w:rPr>
        <w:t xml:space="preserve"> tax expenses</w:t>
      </w:r>
      <w:r w:rsidRPr="006C0F1C">
        <w:rPr>
          <w:rFonts w:ascii="Times New Roman" w:hAnsi="Times New Roman" w:cs="Times New Roman"/>
          <w:sz w:val="22"/>
          <w:szCs w:val="22"/>
        </w:rPr>
        <w:t xml:space="preserve">, as included in the internal management reports that are reviewed by the Group’s CODM. </w:t>
      </w:r>
      <w:r w:rsidR="007913B3" w:rsidRPr="006C0F1C">
        <w:rPr>
          <w:rFonts w:ascii="Times New Roman" w:hAnsi="Times New Roman" w:cs="Times New Roman"/>
          <w:sz w:val="22"/>
          <w:szCs w:val="22"/>
        </w:rPr>
        <w:t xml:space="preserve">The </w:t>
      </w:r>
      <w:r w:rsidRPr="006C0F1C">
        <w:rPr>
          <w:rFonts w:ascii="Times New Roman" w:hAnsi="Times New Roman" w:cs="Times New Roman"/>
          <w:sz w:val="22"/>
          <w:szCs w:val="22"/>
        </w:rPr>
        <w:t xml:space="preserve">Group’s </w:t>
      </w:r>
      <w:r w:rsidR="007913B3" w:rsidRPr="006C0F1C">
        <w:rPr>
          <w:rFonts w:ascii="Times New Roman" w:hAnsi="Times New Roman" w:cs="Times New Roman"/>
          <w:sz w:val="22"/>
          <w:szCs w:val="22"/>
        </w:rPr>
        <w:t>p</w:t>
      </w:r>
      <w:r w:rsidRPr="006C0F1C">
        <w:rPr>
          <w:rFonts w:ascii="Times New Roman" w:hAnsi="Times New Roman" w:cs="Times New Roman"/>
          <w:sz w:val="22"/>
          <w:szCs w:val="22"/>
        </w:rPr>
        <w:t>rofit (loss) from operating segment is used to measure performance as management believes that such information is the most relevant in evaluating the results of certain segments relative to other entities that operate within these industries. Inter-segment pricing determined on an arm’s length basis.</w:t>
      </w:r>
    </w:p>
    <w:p w14:paraId="363BA683" w14:textId="77777777" w:rsidR="006E16B8" w:rsidRPr="006C0F1C" w:rsidRDefault="006E16B8" w:rsidP="0073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14"/>
          <w:szCs w:val="14"/>
        </w:rPr>
      </w:pPr>
    </w:p>
    <w:p w14:paraId="15B4AB0D" w14:textId="27613B76" w:rsidR="007311DF" w:rsidRPr="006C0F1C" w:rsidRDefault="00D90688" w:rsidP="0073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r w:rsidRPr="006C0F1C">
        <w:rPr>
          <w:rFonts w:ascii="Times New Roman" w:hAnsi="Times New Roman" w:cs="Times New Roman"/>
          <w:sz w:val="22"/>
          <w:szCs w:val="22"/>
        </w:rPr>
        <w:t xml:space="preserve">Information about reportable segments for the </w:t>
      </w:r>
      <w:r w:rsidR="000D1E03" w:rsidRPr="006C0F1C">
        <w:rPr>
          <w:rFonts w:ascii="Times New Roman" w:hAnsi="Times New Roman" w:cs="Times New Roman"/>
          <w:sz w:val="22"/>
          <w:szCs w:val="22"/>
        </w:rPr>
        <w:t xml:space="preserve">year </w:t>
      </w:r>
      <w:r w:rsidRPr="006C0F1C">
        <w:rPr>
          <w:rFonts w:ascii="Times New Roman" w:hAnsi="Times New Roman" w:cs="Times New Roman"/>
          <w:sz w:val="22"/>
          <w:szCs w:val="22"/>
        </w:rPr>
        <w:t xml:space="preserve">ended </w:t>
      </w:r>
      <w:r w:rsidRPr="006C0F1C">
        <w:rPr>
          <w:rFonts w:ascii="Times New Roman" w:hAnsi="Times New Roman" w:cs="Times New Roman"/>
          <w:sz w:val="22"/>
          <w:szCs w:val="22"/>
          <w:cs/>
        </w:rPr>
        <w:t>3</w:t>
      </w:r>
      <w:r w:rsidR="000D1E03" w:rsidRPr="006C0F1C">
        <w:rPr>
          <w:rFonts w:ascii="Times New Roman" w:hAnsi="Times New Roman"/>
          <w:sz w:val="22"/>
          <w:szCs w:val="28"/>
        </w:rPr>
        <w:t xml:space="preserve">1 December </w:t>
      </w:r>
      <w:r w:rsidR="00180DC9" w:rsidRPr="006C0F1C">
        <w:rPr>
          <w:rFonts w:ascii="Times New Roman" w:hAnsi="Times New Roman"/>
          <w:sz w:val="22"/>
          <w:szCs w:val="28"/>
        </w:rPr>
        <w:t>2024</w:t>
      </w:r>
      <w:r w:rsidR="000D1E03" w:rsidRPr="006C0F1C">
        <w:rPr>
          <w:rFonts w:ascii="Times New Roman" w:hAnsi="Times New Roman"/>
          <w:sz w:val="22"/>
          <w:szCs w:val="28"/>
        </w:rPr>
        <w:t xml:space="preserve"> </w:t>
      </w:r>
      <w:r w:rsidR="001922B4" w:rsidRPr="006C0F1C">
        <w:rPr>
          <w:rFonts w:ascii="Times New Roman" w:hAnsi="Times New Roman" w:cs="Times New Roman"/>
          <w:sz w:val="22"/>
          <w:szCs w:val="22"/>
        </w:rPr>
        <w:t xml:space="preserve">and 2023 </w:t>
      </w:r>
      <w:r w:rsidRPr="006C0F1C">
        <w:rPr>
          <w:rFonts w:ascii="Times New Roman" w:hAnsi="Times New Roman" w:cs="Times New Roman"/>
          <w:sz w:val="22"/>
          <w:szCs w:val="22"/>
        </w:rPr>
        <w:t>w</w:t>
      </w:r>
      <w:r w:rsidR="000D1E03" w:rsidRPr="006C0F1C">
        <w:rPr>
          <w:rFonts w:ascii="Times New Roman" w:hAnsi="Times New Roman" w:cs="Times New Roman"/>
          <w:sz w:val="22"/>
          <w:szCs w:val="22"/>
        </w:rPr>
        <w:t>ere</w:t>
      </w:r>
      <w:r w:rsidRPr="006C0F1C">
        <w:rPr>
          <w:rFonts w:ascii="Times New Roman" w:hAnsi="Times New Roman" w:cs="Times New Roman"/>
          <w:sz w:val="22"/>
          <w:szCs w:val="22"/>
        </w:rPr>
        <w:t xml:space="preserve"> as follows:</w:t>
      </w:r>
    </w:p>
    <w:p w14:paraId="4EA8D8E1" w14:textId="77777777" w:rsidR="00D90688" w:rsidRPr="006C0F1C" w:rsidRDefault="00D90688" w:rsidP="0073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14"/>
          <w:szCs w:val="14"/>
        </w:rPr>
      </w:pPr>
    </w:p>
    <w:tbl>
      <w:tblPr>
        <w:tblW w:w="9900" w:type="dxa"/>
        <w:tblInd w:w="450" w:type="dxa"/>
        <w:tblLayout w:type="fixed"/>
        <w:tblLook w:val="0000" w:firstRow="0" w:lastRow="0" w:firstColumn="0" w:lastColumn="0" w:noHBand="0" w:noVBand="0"/>
      </w:tblPr>
      <w:tblGrid>
        <w:gridCol w:w="3780"/>
        <w:gridCol w:w="1531"/>
        <w:gridCol w:w="271"/>
        <w:gridCol w:w="1172"/>
        <w:gridCol w:w="271"/>
        <w:gridCol w:w="1319"/>
        <w:gridCol w:w="281"/>
        <w:gridCol w:w="1275"/>
      </w:tblGrid>
      <w:tr w:rsidR="001D3AFC" w:rsidRPr="006C0F1C" w14:paraId="2A80EFF3" w14:textId="77777777" w:rsidTr="005C2B9D">
        <w:tc>
          <w:tcPr>
            <w:tcW w:w="1909" w:type="pct"/>
          </w:tcPr>
          <w:p w14:paraId="1FE97B8C" w14:textId="77777777" w:rsidR="001D3AFC" w:rsidRPr="006C0F1C"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cs/>
              </w:rPr>
            </w:pPr>
          </w:p>
        </w:tc>
        <w:tc>
          <w:tcPr>
            <w:tcW w:w="3091" w:type="pct"/>
            <w:gridSpan w:val="7"/>
          </w:tcPr>
          <w:p w14:paraId="5B35656D" w14:textId="77777777" w:rsidR="001D3AFC" w:rsidRPr="006C0F1C"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C0F1C">
              <w:rPr>
                <w:rFonts w:ascii="Times New Roman" w:hAnsi="Times New Roman" w:cs="Times New Roman"/>
                <w:b/>
                <w:bCs/>
                <w:sz w:val="22"/>
              </w:rPr>
              <w:t>Consolidated financial statements</w:t>
            </w:r>
          </w:p>
        </w:tc>
      </w:tr>
      <w:tr w:rsidR="005C2B9D" w:rsidRPr="006C0F1C" w14:paraId="5BD8C1EC" w14:textId="77777777" w:rsidTr="005C2B9D">
        <w:trPr>
          <w:trHeight w:val="479"/>
        </w:trPr>
        <w:tc>
          <w:tcPr>
            <w:tcW w:w="1909" w:type="pct"/>
          </w:tcPr>
          <w:p w14:paraId="2D842C65" w14:textId="77777777" w:rsidR="005C2B9D" w:rsidRPr="006C0F1C" w:rsidRDefault="005C2B9D"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403E535B" w14:textId="77777777" w:rsidR="005C2B9D" w:rsidRPr="006C0F1C" w:rsidRDefault="005C2B9D"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2F81FF97" w14:textId="099536C3" w:rsidR="001D3AFC" w:rsidRPr="006C0F1C" w:rsidRDefault="001922B4"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6C0F1C">
              <w:rPr>
                <w:rFonts w:ascii="Times New Roman" w:hAnsi="Times New Roman" w:cs="Times New Roman"/>
                <w:b/>
                <w:bCs/>
                <w:i/>
                <w:iCs/>
                <w:sz w:val="22"/>
                <w:szCs w:val="22"/>
              </w:rPr>
              <w:t>For the year ended 31 December 2024</w:t>
            </w:r>
          </w:p>
        </w:tc>
        <w:tc>
          <w:tcPr>
            <w:tcW w:w="773" w:type="pct"/>
            <w:vAlign w:val="bottom"/>
          </w:tcPr>
          <w:p w14:paraId="2937142E" w14:textId="03DDDED3" w:rsidR="001D3AFC" w:rsidRPr="006C0F1C" w:rsidRDefault="009B0E2F" w:rsidP="005C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spacing w:line="240" w:lineRule="auto"/>
              <w:jc w:val="center"/>
              <w:rPr>
                <w:rFonts w:ascii="Times New Roman" w:hAnsi="Times New Roman" w:cs="Times New Roman"/>
                <w:sz w:val="22"/>
                <w:szCs w:val="22"/>
              </w:rPr>
            </w:pPr>
            <w:r w:rsidRPr="006C0F1C">
              <w:rPr>
                <w:rFonts w:ascii="Times New Roman" w:hAnsi="Times New Roman" w:cs="Times New Roman"/>
                <w:spacing w:val="-2"/>
                <w:sz w:val="22"/>
                <w:szCs w:val="22"/>
              </w:rPr>
              <w:t>Production and</w:t>
            </w:r>
            <w:r w:rsidRPr="006C0F1C">
              <w:rPr>
                <w:rFonts w:ascii="Times New Roman" w:hAnsi="Times New Roman" w:cs="Times New Roman"/>
                <w:sz w:val="22"/>
                <w:szCs w:val="22"/>
              </w:rPr>
              <w:t xml:space="preserve"> distribution of electricity</w:t>
            </w:r>
          </w:p>
        </w:tc>
        <w:tc>
          <w:tcPr>
            <w:tcW w:w="137" w:type="pct"/>
          </w:tcPr>
          <w:p w14:paraId="410DF7C3" w14:textId="77777777" w:rsidR="001D3AFC" w:rsidRPr="006C0F1C"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cs/>
              </w:rPr>
            </w:pPr>
          </w:p>
        </w:tc>
        <w:tc>
          <w:tcPr>
            <w:tcW w:w="592" w:type="pct"/>
            <w:vAlign w:val="bottom"/>
          </w:tcPr>
          <w:p w14:paraId="4FE6BF84" w14:textId="77777777" w:rsidR="001D3AFC" w:rsidRPr="006C0F1C" w:rsidRDefault="001D3AFC" w:rsidP="005C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96" w:right="-106"/>
              <w:jc w:val="center"/>
              <w:rPr>
                <w:rFonts w:ascii="Times New Roman" w:hAnsi="Times New Roman" w:cs="Times New Roman"/>
                <w:sz w:val="22"/>
                <w:szCs w:val="22"/>
                <w:cs/>
              </w:rPr>
            </w:pPr>
            <w:r w:rsidRPr="006C0F1C">
              <w:rPr>
                <w:rFonts w:ascii="Times New Roman" w:hAnsi="Times New Roman" w:cs="Times New Roman"/>
                <w:sz w:val="22"/>
                <w:szCs w:val="22"/>
              </w:rPr>
              <w:t>Oil storage and seaport service</w:t>
            </w:r>
          </w:p>
        </w:tc>
        <w:tc>
          <w:tcPr>
            <w:tcW w:w="137" w:type="pct"/>
          </w:tcPr>
          <w:p w14:paraId="624E1653" w14:textId="77777777" w:rsidR="001D3AFC" w:rsidRPr="006C0F1C"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p>
        </w:tc>
        <w:tc>
          <w:tcPr>
            <w:tcW w:w="666" w:type="pct"/>
            <w:vAlign w:val="bottom"/>
          </w:tcPr>
          <w:p w14:paraId="68BB5327" w14:textId="77777777" w:rsidR="001D3AFC" w:rsidRPr="006C0F1C"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r w:rsidRPr="006C0F1C">
              <w:rPr>
                <w:rFonts w:ascii="Times New Roman" w:hAnsi="Times New Roman" w:cs="Times New Roman"/>
                <w:sz w:val="22"/>
              </w:rPr>
              <w:t>Eliminations</w:t>
            </w:r>
          </w:p>
        </w:tc>
        <w:tc>
          <w:tcPr>
            <w:tcW w:w="142" w:type="pct"/>
          </w:tcPr>
          <w:p w14:paraId="7571F9AC" w14:textId="77777777" w:rsidR="001D3AFC" w:rsidRPr="006C0F1C"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p>
        </w:tc>
        <w:tc>
          <w:tcPr>
            <w:tcW w:w="644" w:type="pct"/>
            <w:shd w:val="clear" w:color="auto" w:fill="auto"/>
            <w:vAlign w:val="bottom"/>
          </w:tcPr>
          <w:p w14:paraId="30843B03" w14:textId="77777777" w:rsidR="001D3AFC" w:rsidRPr="006C0F1C"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r w:rsidRPr="006C0F1C">
              <w:rPr>
                <w:rFonts w:ascii="Times New Roman" w:hAnsi="Times New Roman" w:cs="Times New Roman"/>
                <w:sz w:val="22"/>
              </w:rPr>
              <w:t>Total</w:t>
            </w:r>
          </w:p>
        </w:tc>
      </w:tr>
      <w:tr w:rsidR="001D3AFC" w:rsidRPr="006C0F1C" w14:paraId="093DE779" w14:textId="77777777" w:rsidTr="005C2B9D">
        <w:tc>
          <w:tcPr>
            <w:tcW w:w="1909" w:type="pct"/>
          </w:tcPr>
          <w:p w14:paraId="259460CA" w14:textId="77777777" w:rsidR="001D3AFC" w:rsidRPr="006C0F1C"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3091" w:type="pct"/>
            <w:gridSpan w:val="7"/>
            <w:vAlign w:val="bottom"/>
          </w:tcPr>
          <w:p w14:paraId="4851E7FE" w14:textId="77777777" w:rsidR="001D3AFC" w:rsidRPr="006C0F1C"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sz w:val="22"/>
              </w:rPr>
            </w:pPr>
            <w:r w:rsidRPr="006C0F1C">
              <w:rPr>
                <w:rFonts w:ascii="Times New Roman" w:hAnsi="Times New Roman" w:cs="Times New Roman"/>
                <w:i/>
                <w:iCs/>
                <w:sz w:val="22"/>
                <w:cs/>
              </w:rPr>
              <w:t>(</w:t>
            </w:r>
            <w:r w:rsidRPr="006C0F1C">
              <w:rPr>
                <w:rFonts w:ascii="Times New Roman" w:hAnsi="Times New Roman" w:cs="Times New Roman"/>
                <w:i/>
                <w:iCs/>
                <w:sz w:val="22"/>
              </w:rPr>
              <w:t>in thousand Baht</w:t>
            </w:r>
            <w:r w:rsidRPr="006C0F1C">
              <w:rPr>
                <w:rFonts w:ascii="Times New Roman" w:hAnsi="Times New Roman" w:cs="Times New Roman"/>
                <w:i/>
                <w:iCs/>
                <w:sz w:val="22"/>
                <w:cs/>
              </w:rPr>
              <w:t>)</w:t>
            </w:r>
          </w:p>
        </w:tc>
      </w:tr>
      <w:tr w:rsidR="005C2B9D" w:rsidRPr="006C0F1C" w14:paraId="2C352C2F" w14:textId="77777777" w:rsidTr="005C2B9D">
        <w:tc>
          <w:tcPr>
            <w:tcW w:w="1909" w:type="pct"/>
          </w:tcPr>
          <w:p w14:paraId="26E5CB86"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6C0F1C">
              <w:rPr>
                <w:rFonts w:ascii="Times New Roman" w:hAnsi="Times New Roman" w:cs="Times New Roman"/>
                <w:sz w:val="22"/>
                <w:szCs w:val="22"/>
              </w:rPr>
              <w:t>External revenue</w:t>
            </w:r>
          </w:p>
        </w:tc>
        <w:tc>
          <w:tcPr>
            <w:tcW w:w="773" w:type="pct"/>
            <w:vAlign w:val="bottom"/>
          </w:tcPr>
          <w:p w14:paraId="58BDA0DB" w14:textId="5128AD27" w:rsidR="005E6E5D" w:rsidRPr="006C0F1C" w:rsidRDefault="005E6E5D"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6C0F1C">
              <w:rPr>
                <w:rFonts w:ascii="Times New Roman" w:hAnsi="Times New Roman" w:cs="Times New Roman"/>
                <w:sz w:val="22"/>
                <w:szCs w:val="22"/>
                <w:cs/>
              </w:rPr>
              <w:t>3</w:t>
            </w:r>
            <w:r w:rsidRPr="006C0F1C">
              <w:rPr>
                <w:rFonts w:ascii="Times New Roman" w:hAnsi="Times New Roman" w:cs="Times New Roman"/>
                <w:sz w:val="22"/>
                <w:szCs w:val="22"/>
              </w:rPr>
              <w:t>,</w:t>
            </w:r>
            <w:r w:rsidRPr="006C0F1C">
              <w:rPr>
                <w:rFonts w:ascii="Times New Roman" w:hAnsi="Times New Roman" w:cs="Times New Roman"/>
                <w:sz w:val="22"/>
                <w:szCs w:val="22"/>
                <w:cs/>
              </w:rPr>
              <w:t>456</w:t>
            </w:r>
            <w:r w:rsidRPr="006C0F1C">
              <w:rPr>
                <w:rFonts w:ascii="Times New Roman" w:hAnsi="Times New Roman" w:cs="Times New Roman"/>
                <w:sz w:val="22"/>
                <w:szCs w:val="22"/>
              </w:rPr>
              <w:t>,</w:t>
            </w:r>
            <w:r w:rsidRPr="006C0F1C">
              <w:rPr>
                <w:rFonts w:ascii="Times New Roman" w:hAnsi="Times New Roman" w:cs="Times New Roman"/>
                <w:sz w:val="22"/>
                <w:szCs w:val="22"/>
                <w:cs/>
              </w:rPr>
              <w:t>884</w:t>
            </w:r>
          </w:p>
        </w:tc>
        <w:tc>
          <w:tcPr>
            <w:tcW w:w="137" w:type="pct"/>
          </w:tcPr>
          <w:p w14:paraId="7DD0CED7"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592" w:type="pct"/>
            <w:vAlign w:val="bottom"/>
          </w:tcPr>
          <w:p w14:paraId="4E9C13C7" w14:textId="1356DC29" w:rsidR="005E6E5D" w:rsidRPr="006C0F1C" w:rsidRDefault="005E6E5D"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865,995</w:t>
            </w:r>
          </w:p>
        </w:tc>
        <w:tc>
          <w:tcPr>
            <w:tcW w:w="137" w:type="pct"/>
          </w:tcPr>
          <w:p w14:paraId="54AF94EE"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vAlign w:val="bottom"/>
          </w:tcPr>
          <w:p w14:paraId="6EF14DEB" w14:textId="77777777" w:rsidR="005E6E5D" w:rsidRPr="006C0F1C" w:rsidRDefault="005E6E5D"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 xml:space="preserve">    -</w:t>
            </w:r>
          </w:p>
        </w:tc>
        <w:tc>
          <w:tcPr>
            <w:tcW w:w="142" w:type="pct"/>
          </w:tcPr>
          <w:p w14:paraId="3A4719F2"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4" w:type="pct"/>
            <w:shd w:val="clear" w:color="auto" w:fill="auto"/>
            <w:vAlign w:val="bottom"/>
          </w:tcPr>
          <w:p w14:paraId="54BB3034" w14:textId="3F89E816" w:rsidR="005E6E5D" w:rsidRPr="006C0F1C" w:rsidRDefault="005E6E5D"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cs/>
              </w:rPr>
              <w:t>4</w:t>
            </w:r>
            <w:r w:rsidRPr="006C0F1C">
              <w:rPr>
                <w:rFonts w:ascii="Times New Roman" w:hAnsi="Times New Roman" w:cs="Times New Roman"/>
                <w:sz w:val="22"/>
              </w:rPr>
              <w:t>,</w:t>
            </w:r>
            <w:r w:rsidRPr="006C0F1C">
              <w:rPr>
                <w:rFonts w:ascii="Times New Roman" w:hAnsi="Times New Roman" w:cs="Times New Roman"/>
                <w:sz w:val="22"/>
                <w:cs/>
              </w:rPr>
              <w:t>322</w:t>
            </w:r>
            <w:r w:rsidRPr="006C0F1C">
              <w:rPr>
                <w:rFonts w:ascii="Times New Roman" w:hAnsi="Times New Roman" w:cs="Times New Roman"/>
                <w:sz w:val="22"/>
              </w:rPr>
              <w:t>,</w:t>
            </w:r>
            <w:r w:rsidRPr="006C0F1C">
              <w:rPr>
                <w:rFonts w:ascii="Times New Roman" w:hAnsi="Times New Roman" w:cs="Times New Roman"/>
                <w:sz w:val="22"/>
                <w:cs/>
              </w:rPr>
              <w:t>879</w:t>
            </w:r>
          </w:p>
        </w:tc>
      </w:tr>
      <w:tr w:rsidR="005C2B9D" w:rsidRPr="006C0F1C" w14:paraId="335E7CCA" w14:textId="77777777" w:rsidTr="005C2B9D">
        <w:tc>
          <w:tcPr>
            <w:tcW w:w="1909" w:type="pct"/>
          </w:tcPr>
          <w:p w14:paraId="0EECD321"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6C0F1C">
              <w:rPr>
                <w:rFonts w:ascii="Times New Roman" w:hAnsi="Times New Roman" w:cs="Times New Roman"/>
                <w:sz w:val="22"/>
                <w:szCs w:val="22"/>
              </w:rPr>
              <w:t>Inter-segment revenue</w:t>
            </w:r>
          </w:p>
        </w:tc>
        <w:tc>
          <w:tcPr>
            <w:tcW w:w="773" w:type="pct"/>
            <w:tcBorders>
              <w:bottom w:val="single" w:sz="4" w:space="0" w:color="auto"/>
            </w:tcBorders>
            <w:vAlign w:val="bottom"/>
          </w:tcPr>
          <w:p w14:paraId="2E6C5A7A" w14:textId="7A7BA83B" w:rsidR="005E6E5D" w:rsidRPr="006C0F1C" w:rsidRDefault="00A970E0"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cs/>
              </w:rPr>
            </w:pPr>
            <w:r w:rsidRPr="006C0F1C">
              <w:rPr>
                <w:rFonts w:ascii="Times New Roman" w:hAnsi="Times New Roman" w:cs="Times New Roman"/>
                <w:sz w:val="22"/>
                <w:szCs w:val="22"/>
                <w:cs/>
              </w:rPr>
              <w:t>10</w:t>
            </w:r>
            <w:r w:rsidRPr="006C0F1C">
              <w:rPr>
                <w:rFonts w:ascii="Times New Roman" w:hAnsi="Times New Roman" w:cs="Times New Roman"/>
                <w:sz w:val="22"/>
                <w:szCs w:val="22"/>
              </w:rPr>
              <w:t>,</w:t>
            </w:r>
            <w:r w:rsidRPr="006C0F1C">
              <w:rPr>
                <w:rFonts w:ascii="Times New Roman" w:hAnsi="Times New Roman" w:cs="Times New Roman"/>
                <w:sz w:val="22"/>
                <w:szCs w:val="22"/>
                <w:cs/>
              </w:rPr>
              <w:t>200</w:t>
            </w:r>
          </w:p>
        </w:tc>
        <w:tc>
          <w:tcPr>
            <w:tcW w:w="137" w:type="pct"/>
          </w:tcPr>
          <w:p w14:paraId="0DD7CAB9"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592" w:type="pct"/>
            <w:tcBorders>
              <w:bottom w:val="single" w:sz="4" w:space="0" w:color="auto"/>
            </w:tcBorders>
            <w:vAlign w:val="bottom"/>
          </w:tcPr>
          <w:p w14:paraId="2A88CADD" w14:textId="161652E3" w:rsidR="005E6E5D" w:rsidRPr="006C0F1C" w:rsidRDefault="005E6E5D" w:rsidP="005C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auto"/>
              <w:ind w:right="-131"/>
              <w:rPr>
                <w:rFonts w:ascii="Times New Roman" w:hAnsi="Times New Roman" w:cs="Times New Roman"/>
                <w:sz w:val="22"/>
                <w:cs/>
              </w:rPr>
            </w:pPr>
            <w:r w:rsidRPr="006C0F1C">
              <w:rPr>
                <w:rFonts w:ascii="Times New Roman" w:hAnsi="Times New Roman" w:cs="Times New Roman"/>
                <w:sz w:val="22"/>
              </w:rPr>
              <w:t>-</w:t>
            </w:r>
          </w:p>
        </w:tc>
        <w:tc>
          <w:tcPr>
            <w:tcW w:w="137" w:type="pct"/>
          </w:tcPr>
          <w:p w14:paraId="5CDB47D7"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tcBorders>
              <w:bottom w:val="single" w:sz="4" w:space="0" w:color="auto"/>
            </w:tcBorders>
            <w:vAlign w:val="bottom"/>
          </w:tcPr>
          <w:p w14:paraId="635FEEDA" w14:textId="4414F831"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 xml:space="preserve"> (</w:t>
            </w:r>
            <w:r w:rsidR="00A970E0" w:rsidRPr="006C0F1C">
              <w:rPr>
                <w:rFonts w:ascii="Times New Roman" w:hAnsi="Times New Roman" w:cs="Times New Roman"/>
                <w:sz w:val="22"/>
              </w:rPr>
              <w:t>10,200</w:t>
            </w:r>
            <w:r w:rsidRPr="006C0F1C">
              <w:rPr>
                <w:rFonts w:ascii="Times New Roman" w:hAnsi="Times New Roman" w:cs="Times New Roman"/>
                <w:sz w:val="22"/>
              </w:rPr>
              <w:t>)</w:t>
            </w:r>
          </w:p>
        </w:tc>
        <w:tc>
          <w:tcPr>
            <w:tcW w:w="142" w:type="pct"/>
          </w:tcPr>
          <w:p w14:paraId="725B02AD"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2"/>
              </w:rPr>
            </w:pPr>
          </w:p>
        </w:tc>
        <w:tc>
          <w:tcPr>
            <w:tcW w:w="644" w:type="pct"/>
            <w:tcBorders>
              <w:bottom w:val="single" w:sz="4" w:space="0" w:color="auto"/>
            </w:tcBorders>
            <w:shd w:val="clear" w:color="auto" w:fill="auto"/>
            <w:vAlign w:val="bottom"/>
          </w:tcPr>
          <w:p w14:paraId="28828CC0"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 xml:space="preserve">     -</w:t>
            </w:r>
          </w:p>
        </w:tc>
      </w:tr>
      <w:tr w:rsidR="005C2B9D" w:rsidRPr="006C0F1C" w14:paraId="3A1C1D03" w14:textId="77777777" w:rsidTr="005C2B9D">
        <w:tc>
          <w:tcPr>
            <w:tcW w:w="1909" w:type="pct"/>
          </w:tcPr>
          <w:p w14:paraId="4AE61F75"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6C0F1C">
              <w:rPr>
                <w:rFonts w:ascii="Times New Roman" w:hAnsi="Times New Roman" w:cs="Times New Roman"/>
                <w:b/>
                <w:bCs/>
                <w:sz w:val="22"/>
                <w:szCs w:val="22"/>
              </w:rPr>
              <w:t>Total revenue</w:t>
            </w:r>
          </w:p>
        </w:tc>
        <w:tc>
          <w:tcPr>
            <w:tcW w:w="773" w:type="pct"/>
            <w:tcBorders>
              <w:top w:val="single" w:sz="4" w:space="0" w:color="auto"/>
              <w:bottom w:val="single" w:sz="4" w:space="0" w:color="auto"/>
            </w:tcBorders>
            <w:vAlign w:val="bottom"/>
          </w:tcPr>
          <w:p w14:paraId="7951AFAE" w14:textId="4869AE40" w:rsidR="005E6E5D" w:rsidRPr="006C0F1C" w:rsidRDefault="00A970E0"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2"/>
                <w:szCs w:val="22"/>
              </w:rPr>
            </w:pPr>
            <w:r w:rsidRPr="006C0F1C">
              <w:rPr>
                <w:rFonts w:ascii="Times New Roman" w:hAnsi="Times New Roman" w:cs="Times New Roman"/>
                <w:b/>
                <w:bCs/>
                <w:sz w:val="22"/>
                <w:szCs w:val="22"/>
                <w:cs/>
              </w:rPr>
              <w:t>3</w:t>
            </w:r>
            <w:r w:rsidRPr="006C0F1C">
              <w:rPr>
                <w:rFonts w:ascii="Times New Roman" w:hAnsi="Times New Roman" w:cs="Times New Roman"/>
                <w:b/>
                <w:bCs/>
                <w:sz w:val="22"/>
                <w:szCs w:val="22"/>
              </w:rPr>
              <w:t>,</w:t>
            </w:r>
            <w:r w:rsidRPr="006C0F1C">
              <w:rPr>
                <w:rFonts w:ascii="Times New Roman" w:hAnsi="Times New Roman" w:cs="Times New Roman"/>
                <w:b/>
                <w:bCs/>
                <w:sz w:val="22"/>
                <w:szCs w:val="22"/>
                <w:cs/>
              </w:rPr>
              <w:t>467</w:t>
            </w:r>
            <w:r w:rsidRPr="006C0F1C">
              <w:rPr>
                <w:rFonts w:ascii="Times New Roman" w:hAnsi="Times New Roman" w:cs="Times New Roman"/>
                <w:b/>
                <w:bCs/>
                <w:sz w:val="22"/>
                <w:szCs w:val="22"/>
              </w:rPr>
              <w:t>,</w:t>
            </w:r>
            <w:r w:rsidRPr="006C0F1C">
              <w:rPr>
                <w:rFonts w:ascii="Times New Roman" w:hAnsi="Times New Roman" w:cs="Times New Roman"/>
                <w:b/>
                <w:bCs/>
                <w:sz w:val="22"/>
                <w:szCs w:val="22"/>
                <w:cs/>
              </w:rPr>
              <w:t>084</w:t>
            </w:r>
          </w:p>
        </w:tc>
        <w:tc>
          <w:tcPr>
            <w:tcW w:w="137" w:type="pct"/>
          </w:tcPr>
          <w:p w14:paraId="4DCDA0CB"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2"/>
              </w:rPr>
            </w:pPr>
          </w:p>
        </w:tc>
        <w:tc>
          <w:tcPr>
            <w:tcW w:w="592" w:type="pct"/>
            <w:tcBorders>
              <w:top w:val="single" w:sz="4" w:space="0" w:color="auto"/>
              <w:bottom w:val="single" w:sz="4" w:space="0" w:color="auto"/>
            </w:tcBorders>
            <w:vAlign w:val="bottom"/>
          </w:tcPr>
          <w:p w14:paraId="649E6BE1" w14:textId="27BA7999" w:rsidR="005E6E5D" w:rsidRPr="006C0F1C" w:rsidRDefault="005E6E5D" w:rsidP="005C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right="-131"/>
              <w:rPr>
                <w:rFonts w:ascii="Times New Roman" w:hAnsi="Times New Roman" w:cs="Times New Roman"/>
                <w:b/>
                <w:bCs/>
                <w:sz w:val="22"/>
                <w:cs/>
              </w:rPr>
            </w:pPr>
            <w:r w:rsidRPr="006C0F1C">
              <w:rPr>
                <w:rFonts w:ascii="Times New Roman" w:hAnsi="Times New Roman" w:cs="Times New Roman"/>
                <w:b/>
                <w:bCs/>
                <w:sz w:val="22"/>
              </w:rPr>
              <w:t xml:space="preserve">   865,995</w:t>
            </w:r>
          </w:p>
        </w:tc>
        <w:tc>
          <w:tcPr>
            <w:tcW w:w="137" w:type="pct"/>
          </w:tcPr>
          <w:p w14:paraId="2C9D724D"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2"/>
              </w:rPr>
            </w:pPr>
          </w:p>
        </w:tc>
        <w:tc>
          <w:tcPr>
            <w:tcW w:w="666" w:type="pct"/>
            <w:tcBorders>
              <w:top w:val="single" w:sz="4" w:space="0" w:color="auto"/>
              <w:bottom w:val="single" w:sz="4" w:space="0" w:color="auto"/>
            </w:tcBorders>
            <w:vAlign w:val="bottom"/>
          </w:tcPr>
          <w:p w14:paraId="2F36CC77" w14:textId="59CF815F"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sz w:val="22"/>
                <w:cs/>
              </w:rPr>
            </w:pPr>
            <w:r w:rsidRPr="006C0F1C">
              <w:rPr>
                <w:rFonts w:ascii="Times New Roman" w:hAnsi="Times New Roman" w:cs="Times New Roman"/>
                <w:b/>
                <w:bCs/>
                <w:sz w:val="22"/>
              </w:rPr>
              <w:t>(</w:t>
            </w:r>
            <w:r w:rsidR="00A970E0" w:rsidRPr="006C0F1C">
              <w:rPr>
                <w:rFonts w:ascii="Times New Roman" w:hAnsi="Times New Roman" w:cs="Times New Roman"/>
                <w:b/>
                <w:bCs/>
                <w:sz w:val="22"/>
              </w:rPr>
              <w:t>10,200</w:t>
            </w:r>
            <w:r w:rsidRPr="006C0F1C">
              <w:rPr>
                <w:rFonts w:ascii="Times New Roman" w:hAnsi="Times New Roman" w:cs="Times New Roman"/>
                <w:b/>
                <w:bCs/>
                <w:sz w:val="22"/>
              </w:rPr>
              <w:t>)</w:t>
            </w:r>
          </w:p>
        </w:tc>
        <w:tc>
          <w:tcPr>
            <w:tcW w:w="142" w:type="pct"/>
          </w:tcPr>
          <w:p w14:paraId="644EB88F"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44" w:type="pct"/>
            <w:tcBorders>
              <w:top w:val="single" w:sz="4" w:space="0" w:color="auto"/>
              <w:bottom w:val="single" w:sz="4" w:space="0" w:color="auto"/>
            </w:tcBorders>
            <w:shd w:val="clear" w:color="auto" w:fill="auto"/>
            <w:vAlign w:val="bottom"/>
          </w:tcPr>
          <w:p w14:paraId="3B0B4328" w14:textId="59D98DEE"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6C0F1C">
              <w:rPr>
                <w:rFonts w:ascii="Times New Roman" w:hAnsi="Times New Roman" w:cs="Times New Roman"/>
                <w:b/>
                <w:bCs/>
                <w:sz w:val="22"/>
                <w:cs/>
              </w:rPr>
              <w:t>4</w:t>
            </w:r>
            <w:r w:rsidRPr="006C0F1C">
              <w:rPr>
                <w:rFonts w:ascii="Times New Roman" w:hAnsi="Times New Roman" w:cs="Times New Roman"/>
                <w:b/>
                <w:bCs/>
                <w:sz w:val="22"/>
              </w:rPr>
              <w:t>,</w:t>
            </w:r>
            <w:r w:rsidRPr="006C0F1C">
              <w:rPr>
                <w:rFonts w:ascii="Times New Roman" w:hAnsi="Times New Roman" w:cs="Times New Roman"/>
                <w:b/>
                <w:bCs/>
                <w:sz w:val="22"/>
                <w:cs/>
              </w:rPr>
              <w:t>322</w:t>
            </w:r>
            <w:r w:rsidRPr="006C0F1C">
              <w:rPr>
                <w:rFonts w:ascii="Times New Roman" w:hAnsi="Times New Roman" w:cs="Times New Roman"/>
                <w:b/>
                <w:bCs/>
                <w:sz w:val="22"/>
              </w:rPr>
              <w:t>,</w:t>
            </w:r>
            <w:r w:rsidRPr="006C0F1C">
              <w:rPr>
                <w:rFonts w:ascii="Times New Roman" w:hAnsi="Times New Roman" w:cs="Times New Roman"/>
                <w:b/>
                <w:bCs/>
                <w:sz w:val="22"/>
                <w:cs/>
              </w:rPr>
              <w:t>879</w:t>
            </w:r>
          </w:p>
        </w:tc>
      </w:tr>
      <w:tr w:rsidR="005C2B9D" w:rsidRPr="006C0F1C" w14:paraId="7862707E" w14:textId="77777777" w:rsidTr="005C2B9D">
        <w:tc>
          <w:tcPr>
            <w:tcW w:w="1909" w:type="pct"/>
          </w:tcPr>
          <w:p w14:paraId="6391E0DE" w14:textId="77777777" w:rsidR="001D3AFC" w:rsidRPr="006C0F1C"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773" w:type="pct"/>
            <w:tcBorders>
              <w:top w:val="single" w:sz="4" w:space="0" w:color="auto"/>
            </w:tcBorders>
            <w:vAlign w:val="bottom"/>
          </w:tcPr>
          <w:p w14:paraId="6E6C8A40" w14:textId="77777777" w:rsidR="001D3AFC" w:rsidRPr="006C0F1C"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2"/>
                <w:szCs w:val="22"/>
              </w:rPr>
            </w:pPr>
          </w:p>
        </w:tc>
        <w:tc>
          <w:tcPr>
            <w:tcW w:w="137" w:type="pct"/>
          </w:tcPr>
          <w:p w14:paraId="55009EC7" w14:textId="77777777" w:rsidR="001D3AFC" w:rsidRPr="006C0F1C"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592" w:type="pct"/>
            <w:tcBorders>
              <w:top w:val="single" w:sz="4" w:space="0" w:color="auto"/>
            </w:tcBorders>
            <w:vAlign w:val="bottom"/>
          </w:tcPr>
          <w:p w14:paraId="13D816EE" w14:textId="77777777" w:rsidR="001D3AFC" w:rsidRPr="006C0F1C" w:rsidRDefault="001D3AFC" w:rsidP="005C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2"/>
                <w:cs/>
              </w:rPr>
            </w:pPr>
          </w:p>
        </w:tc>
        <w:tc>
          <w:tcPr>
            <w:tcW w:w="137" w:type="pct"/>
          </w:tcPr>
          <w:p w14:paraId="63F46BBF" w14:textId="77777777" w:rsidR="001D3AFC" w:rsidRPr="006C0F1C"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666" w:type="pct"/>
            <w:tcBorders>
              <w:top w:val="single" w:sz="4" w:space="0" w:color="auto"/>
            </w:tcBorders>
            <w:vAlign w:val="bottom"/>
          </w:tcPr>
          <w:p w14:paraId="32D65C93" w14:textId="77777777" w:rsidR="001D3AFC" w:rsidRPr="006C0F1C"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42" w:type="pct"/>
          </w:tcPr>
          <w:p w14:paraId="64AA333D" w14:textId="77777777" w:rsidR="001D3AFC" w:rsidRPr="006C0F1C"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4" w:type="pct"/>
            <w:tcBorders>
              <w:top w:val="single" w:sz="4" w:space="0" w:color="auto"/>
            </w:tcBorders>
            <w:shd w:val="clear" w:color="auto" w:fill="auto"/>
            <w:vAlign w:val="bottom"/>
          </w:tcPr>
          <w:p w14:paraId="707CA212" w14:textId="77777777" w:rsidR="001D3AFC" w:rsidRPr="006C0F1C"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r>
      <w:tr w:rsidR="005C2B9D" w:rsidRPr="006C0F1C" w14:paraId="4152A3B1" w14:textId="77777777" w:rsidTr="005C2B9D">
        <w:tc>
          <w:tcPr>
            <w:tcW w:w="1909" w:type="pct"/>
          </w:tcPr>
          <w:p w14:paraId="73827799" w14:textId="387F335C"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6C0F1C">
              <w:rPr>
                <w:rFonts w:ascii="Times New Roman" w:hAnsi="Times New Roman" w:cs="Times New Roman"/>
                <w:sz w:val="22"/>
                <w:szCs w:val="22"/>
              </w:rPr>
              <w:t>Profit from operating segment</w:t>
            </w:r>
          </w:p>
        </w:tc>
        <w:tc>
          <w:tcPr>
            <w:tcW w:w="773" w:type="pct"/>
            <w:vAlign w:val="bottom"/>
          </w:tcPr>
          <w:p w14:paraId="6F332316" w14:textId="6CCBDC93" w:rsidR="005E6E5D" w:rsidRPr="006C0F1C" w:rsidRDefault="00A970E0"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6C0F1C">
              <w:rPr>
                <w:rFonts w:ascii="Times New Roman" w:hAnsi="Times New Roman" w:cs="Times New Roman"/>
                <w:sz w:val="22"/>
                <w:szCs w:val="22"/>
              </w:rPr>
              <w:t>3,203,49</w:t>
            </w:r>
            <w:r w:rsidR="00C5327B" w:rsidRPr="006C0F1C">
              <w:rPr>
                <w:rFonts w:ascii="Times New Roman" w:hAnsi="Times New Roman" w:cs="Times New Roman"/>
                <w:sz w:val="22"/>
                <w:szCs w:val="22"/>
              </w:rPr>
              <w:t>6</w:t>
            </w:r>
          </w:p>
        </w:tc>
        <w:tc>
          <w:tcPr>
            <w:tcW w:w="137" w:type="pct"/>
          </w:tcPr>
          <w:p w14:paraId="17D60299"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592" w:type="pct"/>
            <w:vAlign w:val="bottom"/>
          </w:tcPr>
          <w:p w14:paraId="082E67F3" w14:textId="044C0C0C" w:rsidR="005E6E5D" w:rsidRPr="006C0F1C" w:rsidRDefault="00E37113" w:rsidP="005C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cs/>
              </w:rPr>
              <w:t>744</w:t>
            </w:r>
            <w:r w:rsidRPr="006C0F1C">
              <w:rPr>
                <w:rFonts w:ascii="Times New Roman" w:hAnsi="Times New Roman" w:cs="Times New Roman"/>
                <w:sz w:val="22"/>
              </w:rPr>
              <w:t>,</w:t>
            </w:r>
            <w:r w:rsidRPr="006C0F1C">
              <w:rPr>
                <w:rFonts w:ascii="Times New Roman" w:hAnsi="Times New Roman" w:cs="Times New Roman"/>
                <w:sz w:val="22"/>
                <w:cs/>
              </w:rPr>
              <w:t>321</w:t>
            </w:r>
          </w:p>
        </w:tc>
        <w:tc>
          <w:tcPr>
            <w:tcW w:w="137" w:type="pct"/>
          </w:tcPr>
          <w:p w14:paraId="775689E0"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vAlign w:val="bottom"/>
          </w:tcPr>
          <w:p w14:paraId="4DF443D8" w14:textId="241446CA"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w:t>
            </w:r>
            <w:r w:rsidR="00A970E0" w:rsidRPr="006C0F1C">
              <w:rPr>
                <w:rFonts w:ascii="Times New Roman" w:hAnsi="Times New Roman" w:cs="Times New Roman"/>
                <w:sz w:val="22"/>
              </w:rPr>
              <w:t>10,200</w:t>
            </w:r>
            <w:r w:rsidRPr="006C0F1C">
              <w:rPr>
                <w:rFonts w:ascii="Times New Roman" w:hAnsi="Times New Roman" w:cs="Times New Roman"/>
                <w:sz w:val="22"/>
              </w:rPr>
              <w:t>)</w:t>
            </w:r>
          </w:p>
        </w:tc>
        <w:tc>
          <w:tcPr>
            <w:tcW w:w="142" w:type="pct"/>
          </w:tcPr>
          <w:p w14:paraId="2EDB9DD8"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4" w:type="pct"/>
            <w:shd w:val="clear" w:color="auto" w:fill="auto"/>
            <w:vAlign w:val="bottom"/>
          </w:tcPr>
          <w:p w14:paraId="3A434248" w14:textId="37867F8B" w:rsidR="005E6E5D" w:rsidRPr="006C0F1C" w:rsidRDefault="00E37113"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cs/>
              </w:rPr>
              <w:t>3</w:t>
            </w:r>
            <w:r w:rsidRPr="006C0F1C">
              <w:rPr>
                <w:rFonts w:ascii="Times New Roman" w:hAnsi="Times New Roman" w:cs="Times New Roman"/>
                <w:sz w:val="22"/>
              </w:rPr>
              <w:t>,</w:t>
            </w:r>
            <w:r w:rsidRPr="006C0F1C">
              <w:rPr>
                <w:rFonts w:ascii="Times New Roman" w:hAnsi="Times New Roman" w:cs="Times New Roman"/>
                <w:sz w:val="22"/>
                <w:cs/>
              </w:rPr>
              <w:t>937</w:t>
            </w:r>
            <w:r w:rsidRPr="006C0F1C">
              <w:rPr>
                <w:rFonts w:ascii="Times New Roman" w:hAnsi="Times New Roman" w:cs="Times New Roman"/>
                <w:sz w:val="22"/>
              </w:rPr>
              <w:t>,</w:t>
            </w:r>
            <w:r w:rsidRPr="006C0F1C">
              <w:rPr>
                <w:rFonts w:ascii="Times New Roman" w:hAnsi="Times New Roman" w:cs="Times New Roman"/>
                <w:sz w:val="22"/>
                <w:cs/>
              </w:rPr>
              <w:t>61</w:t>
            </w:r>
            <w:r w:rsidR="00C5327B" w:rsidRPr="006C0F1C">
              <w:rPr>
                <w:rFonts w:ascii="Times New Roman" w:hAnsi="Times New Roman" w:cs="Times New Roman"/>
                <w:sz w:val="22"/>
              </w:rPr>
              <w:t>7</w:t>
            </w:r>
          </w:p>
        </w:tc>
      </w:tr>
      <w:tr w:rsidR="005C2B9D" w:rsidRPr="006C0F1C" w14:paraId="56BAA1C8" w14:textId="77777777" w:rsidTr="005C2B9D">
        <w:tc>
          <w:tcPr>
            <w:tcW w:w="1909" w:type="pct"/>
          </w:tcPr>
          <w:p w14:paraId="1A5E877B"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6C0F1C">
              <w:rPr>
                <w:rFonts w:ascii="Times New Roman" w:hAnsi="Times New Roman" w:cs="Times New Roman"/>
                <w:sz w:val="22"/>
                <w:szCs w:val="22"/>
              </w:rPr>
              <w:t xml:space="preserve">Depreciation and </w:t>
            </w:r>
            <w:proofErr w:type="spellStart"/>
            <w:r w:rsidRPr="006C0F1C">
              <w:rPr>
                <w:rFonts w:ascii="Times New Roman" w:hAnsi="Times New Roman" w:cs="Times New Roman"/>
                <w:sz w:val="22"/>
                <w:szCs w:val="22"/>
              </w:rPr>
              <w:t>amortisation</w:t>
            </w:r>
            <w:proofErr w:type="spellEnd"/>
          </w:p>
        </w:tc>
        <w:tc>
          <w:tcPr>
            <w:tcW w:w="773" w:type="pct"/>
            <w:vAlign w:val="bottom"/>
          </w:tcPr>
          <w:p w14:paraId="37804CC8" w14:textId="33CC9B9E" w:rsidR="005E6E5D" w:rsidRPr="006C0F1C" w:rsidRDefault="00A970E0"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6C0F1C">
              <w:rPr>
                <w:rFonts w:ascii="Times New Roman" w:hAnsi="Times New Roman" w:cs="Times New Roman"/>
                <w:sz w:val="22"/>
                <w:szCs w:val="22"/>
                <w:cs/>
              </w:rPr>
              <w:t>(1</w:t>
            </w:r>
            <w:r w:rsidRPr="006C0F1C">
              <w:rPr>
                <w:rFonts w:ascii="Times New Roman" w:hAnsi="Times New Roman" w:cs="Times New Roman"/>
                <w:sz w:val="22"/>
                <w:szCs w:val="22"/>
              </w:rPr>
              <w:t>,</w:t>
            </w:r>
            <w:r w:rsidRPr="006C0F1C">
              <w:rPr>
                <w:rFonts w:ascii="Times New Roman" w:hAnsi="Times New Roman" w:cs="Times New Roman"/>
                <w:sz w:val="22"/>
                <w:szCs w:val="22"/>
                <w:cs/>
              </w:rPr>
              <w:t>300</w:t>
            </w:r>
            <w:r w:rsidRPr="006C0F1C">
              <w:rPr>
                <w:rFonts w:ascii="Times New Roman" w:hAnsi="Times New Roman" w:cs="Times New Roman"/>
                <w:sz w:val="22"/>
                <w:szCs w:val="22"/>
              </w:rPr>
              <w:t>,</w:t>
            </w:r>
            <w:r w:rsidRPr="006C0F1C">
              <w:rPr>
                <w:rFonts w:ascii="Times New Roman" w:hAnsi="Times New Roman" w:cs="Times New Roman"/>
                <w:sz w:val="22"/>
                <w:szCs w:val="22"/>
                <w:cs/>
              </w:rPr>
              <w:t>24</w:t>
            </w:r>
            <w:r w:rsidR="00C33D41" w:rsidRPr="006C0F1C">
              <w:rPr>
                <w:rFonts w:ascii="Times New Roman" w:hAnsi="Times New Roman" w:cs="Times New Roman"/>
                <w:sz w:val="22"/>
                <w:szCs w:val="22"/>
              </w:rPr>
              <w:t>2</w:t>
            </w:r>
            <w:r w:rsidRPr="006C0F1C">
              <w:rPr>
                <w:rFonts w:ascii="Times New Roman" w:hAnsi="Times New Roman" w:cs="Times New Roman"/>
                <w:sz w:val="22"/>
                <w:szCs w:val="22"/>
                <w:cs/>
              </w:rPr>
              <w:t>)</w:t>
            </w:r>
          </w:p>
        </w:tc>
        <w:tc>
          <w:tcPr>
            <w:tcW w:w="137" w:type="pct"/>
          </w:tcPr>
          <w:p w14:paraId="500E58FD"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592" w:type="pct"/>
            <w:vAlign w:val="bottom"/>
          </w:tcPr>
          <w:p w14:paraId="5178D4ED" w14:textId="06D9D7DF" w:rsidR="005E6E5D" w:rsidRPr="006C0F1C" w:rsidRDefault="005E6E5D" w:rsidP="005C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cs/>
              </w:rPr>
              <w:t xml:space="preserve">  (463</w:t>
            </w:r>
            <w:r w:rsidRPr="006C0F1C">
              <w:rPr>
                <w:rFonts w:ascii="Times New Roman" w:hAnsi="Times New Roman" w:cs="Times New Roman"/>
                <w:sz w:val="22"/>
              </w:rPr>
              <w:t>,</w:t>
            </w:r>
            <w:r w:rsidRPr="006C0F1C">
              <w:rPr>
                <w:rFonts w:ascii="Times New Roman" w:hAnsi="Times New Roman" w:cs="Times New Roman"/>
                <w:sz w:val="22"/>
                <w:cs/>
              </w:rPr>
              <w:t>653)</w:t>
            </w:r>
          </w:p>
        </w:tc>
        <w:tc>
          <w:tcPr>
            <w:tcW w:w="137" w:type="pct"/>
          </w:tcPr>
          <w:p w14:paraId="238D5AF8"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vAlign w:val="bottom"/>
          </w:tcPr>
          <w:p w14:paraId="00E7B1E4"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w:t>
            </w:r>
          </w:p>
        </w:tc>
        <w:tc>
          <w:tcPr>
            <w:tcW w:w="142" w:type="pct"/>
          </w:tcPr>
          <w:p w14:paraId="53A02A7B"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4" w:type="pct"/>
            <w:shd w:val="clear" w:color="auto" w:fill="auto"/>
            <w:vAlign w:val="bottom"/>
          </w:tcPr>
          <w:p w14:paraId="428A826F" w14:textId="4652475D" w:rsidR="005E6E5D" w:rsidRPr="006C0F1C" w:rsidRDefault="00242413"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(1,763,8</w:t>
            </w:r>
            <w:r w:rsidR="0065717D" w:rsidRPr="006C0F1C">
              <w:rPr>
                <w:rFonts w:ascii="Times New Roman" w:hAnsi="Times New Roman" w:cs="Times New Roman"/>
                <w:sz w:val="22"/>
              </w:rPr>
              <w:t>9</w:t>
            </w:r>
            <w:r w:rsidR="00C33D41" w:rsidRPr="006C0F1C">
              <w:rPr>
                <w:rFonts w:ascii="Times New Roman" w:hAnsi="Times New Roman" w:cs="Times New Roman"/>
                <w:sz w:val="22"/>
              </w:rPr>
              <w:t>5</w:t>
            </w:r>
            <w:r w:rsidRPr="006C0F1C">
              <w:rPr>
                <w:rFonts w:ascii="Times New Roman" w:hAnsi="Times New Roman" w:cs="Times New Roman"/>
                <w:sz w:val="22"/>
              </w:rPr>
              <w:t>)</w:t>
            </w:r>
          </w:p>
        </w:tc>
      </w:tr>
      <w:tr w:rsidR="005C2B9D" w:rsidRPr="006C0F1C" w14:paraId="704FBFEB" w14:textId="77777777" w:rsidTr="005C2B9D">
        <w:tc>
          <w:tcPr>
            <w:tcW w:w="1909" w:type="pct"/>
          </w:tcPr>
          <w:p w14:paraId="2A91A9B9" w14:textId="6C0882CC"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6C0F1C">
              <w:rPr>
                <w:rFonts w:ascii="Times New Roman" w:hAnsi="Times New Roman" w:cs="Times New Roman"/>
                <w:sz w:val="22"/>
                <w:szCs w:val="22"/>
              </w:rPr>
              <w:t>Net gain on disposal of subsidiaries</w:t>
            </w:r>
          </w:p>
        </w:tc>
        <w:tc>
          <w:tcPr>
            <w:tcW w:w="773" w:type="pct"/>
            <w:vAlign w:val="bottom"/>
          </w:tcPr>
          <w:p w14:paraId="3128E025" w14:textId="18B481FD"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heme="minorBidi"/>
                <w:sz w:val="22"/>
                <w:szCs w:val="22"/>
                <w:cs/>
              </w:rPr>
            </w:pPr>
            <w:r w:rsidRPr="006C0F1C">
              <w:rPr>
                <w:rFonts w:ascii="Times New Roman" w:hAnsi="Times New Roman" w:cs="Times New Roman"/>
                <w:sz w:val="22"/>
                <w:szCs w:val="22"/>
                <w:cs/>
              </w:rPr>
              <w:t>2</w:t>
            </w:r>
            <w:r w:rsidRPr="006C0F1C">
              <w:rPr>
                <w:rFonts w:ascii="Times New Roman" w:hAnsi="Times New Roman" w:cs="Times New Roman"/>
                <w:sz w:val="22"/>
                <w:szCs w:val="22"/>
              </w:rPr>
              <w:t>,</w:t>
            </w:r>
            <w:r w:rsidRPr="006C0F1C">
              <w:rPr>
                <w:rFonts w:ascii="Times New Roman" w:hAnsi="Times New Roman" w:cs="Times New Roman"/>
                <w:sz w:val="22"/>
                <w:szCs w:val="22"/>
                <w:cs/>
              </w:rPr>
              <w:t>158</w:t>
            </w:r>
            <w:r w:rsidRPr="006C0F1C">
              <w:rPr>
                <w:rFonts w:ascii="Times New Roman" w:hAnsi="Times New Roman" w:cs="Times New Roman"/>
                <w:sz w:val="22"/>
                <w:szCs w:val="22"/>
              </w:rPr>
              <w:t>,</w:t>
            </w:r>
            <w:r w:rsidRPr="006C0F1C">
              <w:rPr>
                <w:rFonts w:ascii="Times New Roman" w:hAnsi="Times New Roman" w:cs="Times New Roman"/>
                <w:sz w:val="22"/>
                <w:szCs w:val="22"/>
                <w:cs/>
              </w:rPr>
              <w:t>849</w:t>
            </w:r>
          </w:p>
        </w:tc>
        <w:tc>
          <w:tcPr>
            <w:tcW w:w="137" w:type="pct"/>
          </w:tcPr>
          <w:p w14:paraId="082BBF4A"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592" w:type="pct"/>
            <w:vAlign w:val="bottom"/>
          </w:tcPr>
          <w:p w14:paraId="1156372D" w14:textId="770C7892" w:rsidR="005E6E5D" w:rsidRPr="006C0F1C" w:rsidRDefault="005E6E5D" w:rsidP="005C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auto"/>
              <w:ind w:right="-131"/>
              <w:rPr>
                <w:rFonts w:ascii="Times New Roman" w:hAnsi="Times New Roman" w:cs="Times New Roman"/>
                <w:sz w:val="22"/>
                <w:cs/>
              </w:rPr>
            </w:pPr>
            <w:r w:rsidRPr="006C0F1C">
              <w:rPr>
                <w:rFonts w:ascii="Times New Roman" w:hAnsi="Times New Roman" w:cs="Times New Roman"/>
                <w:sz w:val="22"/>
              </w:rPr>
              <w:t xml:space="preserve">  -</w:t>
            </w:r>
          </w:p>
        </w:tc>
        <w:tc>
          <w:tcPr>
            <w:tcW w:w="137" w:type="pct"/>
          </w:tcPr>
          <w:p w14:paraId="338F8327"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vAlign w:val="bottom"/>
          </w:tcPr>
          <w:p w14:paraId="23A745CA" w14:textId="1DB35AF1"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w:t>
            </w:r>
          </w:p>
        </w:tc>
        <w:tc>
          <w:tcPr>
            <w:tcW w:w="142" w:type="pct"/>
          </w:tcPr>
          <w:p w14:paraId="632D08F5"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4" w:type="pct"/>
            <w:shd w:val="clear" w:color="auto" w:fill="auto"/>
            <w:vAlign w:val="bottom"/>
          </w:tcPr>
          <w:p w14:paraId="51BD9025" w14:textId="2203E59C"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2,158,849</w:t>
            </w:r>
          </w:p>
        </w:tc>
      </w:tr>
      <w:tr w:rsidR="005C2B9D" w:rsidRPr="006C0F1C" w14:paraId="0BBB2420" w14:textId="77777777" w:rsidTr="005C2B9D">
        <w:tc>
          <w:tcPr>
            <w:tcW w:w="1909" w:type="pct"/>
          </w:tcPr>
          <w:p w14:paraId="50DD5E1B"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6C0F1C">
              <w:rPr>
                <w:rFonts w:ascii="Times New Roman" w:hAnsi="Times New Roman" w:cs="Times New Roman"/>
                <w:sz w:val="22"/>
                <w:szCs w:val="22"/>
              </w:rPr>
              <w:t>Other revenue and expenses</w:t>
            </w:r>
          </w:p>
        </w:tc>
        <w:tc>
          <w:tcPr>
            <w:tcW w:w="773" w:type="pct"/>
            <w:vAlign w:val="bottom"/>
          </w:tcPr>
          <w:p w14:paraId="57701397" w14:textId="0B8260BB" w:rsidR="005E6E5D" w:rsidRPr="006C0F1C" w:rsidRDefault="0097454F"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cs/>
              </w:rPr>
            </w:pPr>
            <w:r w:rsidRPr="006C0F1C">
              <w:rPr>
                <w:rFonts w:ascii="Times New Roman" w:hAnsi="Times New Roman" w:cs="Times New Roman"/>
                <w:sz w:val="22"/>
                <w:szCs w:val="22"/>
                <w:cs/>
              </w:rPr>
              <w:t>(147</w:t>
            </w:r>
            <w:r w:rsidRPr="006C0F1C">
              <w:rPr>
                <w:rFonts w:ascii="Times New Roman" w:hAnsi="Times New Roman" w:cs="Times New Roman"/>
                <w:sz w:val="22"/>
                <w:szCs w:val="22"/>
              </w:rPr>
              <w:t>,</w:t>
            </w:r>
            <w:r w:rsidRPr="006C0F1C">
              <w:rPr>
                <w:rFonts w:ascii="Times New Roman" w:hAnsi="Times New Roman" w:cs="Times New Roman"/>
                <w:sz w:val="22"/>
                <w:szCs w:val="22"/>
                <w:cs/>
              </w:rPr>
              <w:t>73</w:t>
            </w:r>
            <w:r w:rsidR="00C5327B" w:rsidRPr="006C0F1C">
              <w:rPr>
                <w:rFonts w:ascii="Times New Roman" w:hAnsi="Times New Roman"/>
                <w:sz w:val="22"/>
                <w:szCs w:val="22"/>
              </w:rPr>
              <w:t>9</w:t>
            </w:r>
            <w:r w:rsidRPr="006C0F1C">
              <w:rPr>
                <w:rFonts w:ascii="Times New Roman" w:hAnsi="Times New Roman" w:cs="Times New Roman"/>
                <w:sz w:val="22"/>
                <w:szCs w:val="22"/>
                <w:cs/>
              </w:rPr>
              <w:t>)</w:t>
            </w:r>
          </w:p>
        </w:tc>
        <w:tc>
          <w:tcPr>
            <w:tcW w:w="137" w:type="pct"/>
          </w:tcPr>
          <w:p w14:paraId="01AC6346"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592" w:type="pct"/>
            <w:vAlign w:val="bottom"/>
          </w:tcPr>
          <w:p w14:paraId="4D69189F" w14:textId="52BF85C2" w:rsidR="005E6E5D" w:rsidRPr="006C0F1C" w:rsidRDefault="005E6E5D" w:rsidP="005C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1,245</w:t>
            </w:r>
          </w:p>
        </w:tc>
        <w:tc>
          <w:tcPr>
            <w:tcW w:w="137" w:type="pct"/>
          </w:tcPr>
          <w:p w14:paraId="53E25B56"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vAlign w:val="bottom"/>
          </w:tcPr>
          <w:p w14:paraId="2DD6DF57"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w:t>
            </w:r>
          </w:p>
        </w:tc>
        <w:tc>
          <w:tcPr>
            <w:tcW w:w="142" w:type="pct"/>
          </w:tcPr>
          <w:p w14:paraId="2742D211"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4" w:type="pct"/>
            <w:shd w:val="clear" w:color="auto" w:fill="auto"/>
            <w:vAlign w:val="bottom"/>
          </w:tcPr>
          <w:p w14:paraId="49819843" w14:textId="701C517C" w:rsidR="005E6E5D" w:rsidRPr="006C0F1C" w:rsidRDefault="00E37113"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(146,49</w:t>
            </w:r>
            <w:r w:rsidR="00C5327B" w:rsidRPr="006C0F1C">
              <w:rPr>
                <w:rFonts w:ascii="Times New Roman" w:hAnsi="Times New Roman" w:cs="Times New Roman"/>
                <w:sz w:val="22"/>
              </w:rPr>
              <w:t>4</w:t>
            </w:r>
            <w:r w:rsidRPr="006C0F1C">
              <w:rPr>
                <w:rFonts w:ascii="Times New Roman" w:hAnsi="Times New Roman" w:cs="Times New Roman"/>
                <w:sz w:val="22"/>
              </w:rPr>
              <w:t>)</w:t>
            </w:r>
          </w:p>
        </w:tc>
      </w:tr>
      <w:tr w:rsidR="005C2B9D" w:rsidRPr="006C0F1C" w14:paraId="7753E8E5" w14:textId="77777777" w:rsidTr="005C2B9D">
        <w:tc>
          <w:tcPr>
            <w:tcW w:w="1909" w:type="pct"/>
          </w:tcPr>
          <w:p w14:paraId="256594AD" w14:textId="0E019F88"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6C0F1C">
              <w:rPr>
                <w:rFonts w:ascii="Times New Roman" w:hAnsi="Times New Roman" w:cs="Times New Roman"/>
                <w:sz w:val="22"/>
                <w:szCs w:val="22"/>
              </w:rPr>
              <w:t xml:space="preserve">Other </w:t>
            </w:r>
            <w:r w:rsidR="00E71C95" w:rsidRPr="006C0F1C">
              <w:rPr>
                <w:rFonts w:ascii="Times New Roman" w:hAnsi="Times New Roman" w:cs="Times New Roman"/>
                <w:sz w:val="22"/>
                <w:szCs w:val="22"/>
              </w:rPr>
              <w:t>losse</w:t>
            </w:r>
            <w:r w:rsidRPr="006C0F1C">
              <w:rPr>
                <w:rFonts w:ascii="Times New Roman" w:hAnsi="Times New Roman" w:cs="Times New Roman"/>
                <w:sz w:val="22"/>
                <w:szCs w:val="22"/>
              </w:rPr>
              <w:t>s</w:t>
            </w:r>
          </w:p>
        </w:tc>
        <w:tc>
          <w:tcPr>
            <w:tcW w:w="773" w:type="pct"/>
            <w:tcBorders>
              <w:bottom w:val="single" w:sz="4" w:space="0" w:color="auto"/>
            </w:tcBorders>
            <w:vAlign w:val="bottom"/>
          </w:tcPr>
          <w:p w14:paraId="45057B67" w14:textId="2E7CEA2C"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6C0F1C">
              <w:rPr>
                <w:rFonts w:ascii="Times New Roman" w:hAnsi="Times New Roman" w:cs="Times New Roman"/>
                <w:sz w:val="22"/>
                <w:szCs w:val="22"/>
              </w:rPr>
              <w:t>(404,23</w:t>
            </w:r>
            <w:r w:rsidR="004730E0" w:rsidRPr="006C0F1C">
              <w:rPr>
                <w:rFonts w:ascii="Times New Roman" w:hAnsi="Times New Roman" w:cs="Times New Roman"/>
                <w:sz w:val="22"/>
                <w:szCs w:val="22"/>
              </w:rPr>
              <w:t>9</w:t>
            </w:r>
            <w:r w:rsidRPr="006C0F1C">
              <w:rPr>
                <w:rFonts w:ascii="Times New Roman" w:hAnsi="Times New Roman" w:cs="Times New Roman"/>
                <w:sz w:val="22"/>
                <w:szCs w:val="22"/>
              </w:rPr>
              <w:t>)</w:t>
            </w:r>
          </w:p>
        </w:tc>
        <w:tc>
          <w:tcPr>
            <w:tcW w:w="137" w:type="pct"/>
          </w:tcPr>
          <w:p w14:paraId="7E5BEDFD"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592" w:type="pct"/>
            <w:tcBorders>
              <w:bottom w:val="single" w:sz="4" w:space="0" w:color="auto"/>
            </w:tcBorders>
            <w:vAlign w:val="bottom"/>
          </w:tcPr>
          <w:p w14:paraId="27C5FF5E" w14:textId="0B908854" w:rsidR="005E6E5D" w:rsidRPr="006C0F1C" w:rsidRDefault="005E6E5D" w:rsidP="005C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auto"/>
              <w:ind w:right="-131"/>
              <w:rPr>
                <w:rFonts w:ascii="Times New Roman" w:hAnsi="Times New Roman" w:cs="Times New Roman"/>
                <w:sz w:val="22"/>
                <w:cs/>
              </w:rPr>
            </w:pPr>
            <w:r w:rsidRPr="006C0F1C">
              <w:rPr>
                <w:rFonts w:ascii="Times New Roman" w:hAnsi="Times New Roman" w:cs="Times New Roman"/>
                <w:sz w:val="22"/>
              </w:rPr>
              <w:t xml:space="preserve">         -</w:t>
            </w:r>
          </w:p>
        </w:tc>
        <w:tc>
          <w:tcPr>
            <w:tcW w:w="137" w:type="pct"/>
          </w:tcPr>
          <w:p w14:paraId="71E287BF"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tcBorders>
              <w:bottom w:val="single" w:sz="4" w:space="0" w:color="auto"/>
            </w:tcBorders>
            <w:vAlign w:val="bottom"/>
          </w:tcPr>
          <w:p w14:paraId="1A7E98FC"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w:t>
            </w:r>
          </w:p>
        </w:tc>
        <w:tc>
          <w:tcPr>
            <w:tcW w:w="142" w:type="pct"/>
          </w:tcPr>
          <w:p w14:paraId="05BFB2EC"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4" w:type="pct"/>
            <w:tcBorders>
              <w:bottom w:val="single" w:sz="4" w:space="0" w:color="auto"/>
            </w:tcBorders>
            <w:shd w:val="clear" w:color="auto" w:fill="auto"/>
            <w:vAlign w:val="bottom"/>
          </w:tcPr>
          <w:p w14:paraId="263FC421" w14:textId="7121AAEC"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(404,23</w:t>
            </w:r>
            <w:r w:rsidR="004730E0" w:rsidRPr="006C0F1C">
              <w:rPr>
                <w:rFonts w:ascii="Times New Roman" w:hAnsi="Times New Roman" w:cs="Times New Roman"/>
                <w:sz w:val="22"/>
              </w:rPr>
              <w:t>9</w:t>
            </w:r>
            <w:r w:rsidRPr="006C0F1C">
              <w:rPr>
                <w:rFonts w:ascii="Times New Roman" w:hAnsi="Times New Roman" w:cs="Times New Roman"/>
                <w:sz w:val="22"/>
              </w:rPr>
              <w:t>)</w:t>
            </w:r>
          </w:p>
        </w:tc>
      </w:tr>
      <w:tr w:rsidR="005C2B9D" w:rsidRPr="006C0F1C" w14:paraId="0669B5B8" w14:textId="77777777" w:rsidTr="005C2B9D">
        <w:tc>
          <w:tcPr>
            <w:tcW w:w="1909" w:type="pct"/>
          </w:tcPr>
          <w:p w14:paraId="691AA142" w14:textId="32109EA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6C0F1C">
              <w:rPr>
                <w:rFonts w:ascii="Times New Roman" w:hAnsi="Times New Roman" w:cs="Times New Roman"/>
                <w:sz w:val="22"/>
                <w:szCs w:val="22"/>
              </w:rPr>
              <w:t xml:space="preserve">Profit before finance costs and </w:t>
            </w:r>
            <w:r w:rsidR="005C2B9D" w:rsidRPr="006C0F1C">
              <w:rPr>
                <w:rFonts w:ascii="Times New Roman" w:hAnsi="Times New Roman" w:cs="Times New Roman"/>
                <w:sz w:val="22"/>
                <w:szCs w:val="22"/>
              </w:rPr>
              <w:br/>
            </w:r>
            <w:r w:rsidRPr="006C0F1C">
              <w:rPr>
                <w:rFonts w:ascii="Times New Roman" w:hAnsi="Times New Roman" w:cs="Times New Roman"/>
                <w:sz w:val="22"/>
                <w:szCs w:val="22"/>
              </w:rPr>
              <w:t>income tax expense</w:t>
            </w:r>
          </w:p>
        </w:tc>
        <w:tc>
          <w:tcPr>
            <w:tcW w:w="773" w:type="pct"/>
            <w:tcBorders>
              <w:top w:val="single" w:sz="4" w:space="0" w:color="auto"/>
            </w:tcBorders>
            <w:vAlign w:val="bottom"/>
          </w:tcPr>
          <w:p w14:paraId="3DA95BC9" w14:textId="10D1156C" w:rsidR="005E6E5D" w:rsidRPr="006C0F1C" w:rsidRDefault="0097454F"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6C0F1C">
              <w:rPr>
                <w:rFonts w:ascii="Times New Roman" w:hAnsi="Times New Roman" w:cs="Times New Roman"/>
                <w:sz w:val="22"/>
                <w:szCs w:val="22"/>
              </w:rPr>
              <w:t>3,510,125</w:t>
            </w:r>
          </w:p>
        </w:tc>
        <w:tc>
          <w:tcPr>
            <w:tcW w:w="137" w:type="pct"/>
          </w:tcPr>
          <w:p w14:paraId="2532FCB2"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592" w:type="pct"/>
            <w:tcBorders>
              <w:top w:val="single" w:sz="4" w:space="0" w:color="auto"/>
            </w:tcBorders>
            <w:vAlign w:val="bottom"/>
          </w:tcPr>
          <w:p w14:paraId="301507DD" w14:textId="45F910CE" w:rsidR="005E6E5D" w:rsidRPr="006C0F1C" w:rsidRDefault="00E37113" w:rsidP="005C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cs/>
              </w:rPr>
              <w:t>281</w:t>
            </w:r>
            <w:r w:rsidRPr="006C0F1C">
              <w:rPr>
                <w:rFonts w:ascii="Times New Roman" w:hAnsi="Times New Roman" w:cs="Times New Roman"/>
                <w:sz w:val="22"/>
              </w:rPr>
              <w:t>,</w:t>
            </w:r>
            <w:r w:rsidRPr="006C0F1C">
              <w:rPr>
                <w:rFonts w:ascii="Times New Roman" w:hAnsi="Times New Roman" w:cs="Times New Roman"/>
                <w:sz w:val="22"/>
                <w:cs/>
              </w:rPr>
              <w:t>913</w:t>
            </w:r>
          </w:p>
        </w:tc>
        <w:tc>
          <w:tcPr>
            <w:tcW w:w="137" w:type="pct"/>
          </w:tcPr>
          <w:p w14:paraId="31DB82E7"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tcBorders>
              <w:top w:val="single" w:sz="4" w:space="0" w:color="auto"/>
            </w:tcBorders>
            <w:vAlign w:val="bottom"/>
          </w:tcPr>
          <w:p w14:paraId="4D3994AF" w14:textId="4D863E32"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w:t>
            </w:r>
            <w:r w:rsidR="00A970E0" w:rsidRPr="006C0F1C">
              <w:rPr>
                <w:rFonts w:ascii="Times New Roman" w:hAnsi="Times New Roman" w:cs="Times New Roman"/>
                <w:sz w:val="22"/>
              </w:rPr>
              <w:t>10,200</w:t>
            </w:r>
            <w:r w:rsidRPr="006C0F1C">
              <w:rPr>
                <w:rFonts w:ascii="Times New Roman" w:hAnsi="Times New Roman" w:cs="Times New Roman"/>
                <w:sz w:val="22"/>
              </w:rPr>
              <w:t>)</w:t>
            </w:r>
          </w:p>
        </w:tc>
        <w:tc>
          <w:tcPr>
            <w:tcW w:w="142" w:type="pct"/>
          </w:tcPr>
          <w:p w14:paraId="3509E354"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4" w:type="pct"/>
            <w:tcBorders>
              <w:top w:val="single" w:sz="4" w:space="0" w:color="auto"/>
            </w:tcBorders>
            <w:shd w:val="clear" w:color="auto" w:fill="auto"/>
            <w:vAlign w:val="bottom"/>
          </w:tcPr>
          <w:p w14:paraId="5762DA9E" w14:textId="4EB59620" w:rsidR="005E6E5D" w:rsidRPr="006C0F1C" w:rsidRDefault="00E37113"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3,781,838</w:t>
            </w:r>
          </w:p>
        </w:tc>
      </w:tr>
      <w:tr w:rsidR="005C2B9D" w:rsidRPr="006C0F1C" w14:paraId="78C154FC" w14:textId="77777777" w:rsidTr="005C2B9D">
        <w:tc>
          <w:tcPr>
            <w:tcW w:w="1909" w:type="pct"/>
          </w:tcPr>
          <w:p w14:paraId="206D10EA"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6C0F1C">
              <w:rPr>
                <w:rFonts w:ascii="Times New Roman" w:hAnsi="Times New Roman" w:cs="Times New Roman"/>
                <w:sz w:val="22"/>
                <w:szCs w:val="22"/>
              </w:rPr>
              <w:t>Finance costs</w:t>
            </w:r>
          </w:p>
        </w:tc>
        <w:tc>
          <w:tcPr>
            <w:tcW w:w="773" w:type="pct"/>
            <w:vAlign w:val="bottom"/>
          </w:tcPr>
          <w:p w14:paraId="132E95E9"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37" w:type="pct"/>
          </w:tcPr>
          <w:p w14:paraId="7D39C842"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592" w:type="pct"/>
            <w:vAlign w:val="bottom"/>
          </w:tcPr>
          <w:p w14:paraId="2CC48A28" w14:textId="77777777" w:rsidR="005E6E5D" w:rsidRPr="006C0F1C" w:rsidRDefault="005E6E5D" w:rsidP="005C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2"/>
                <w:cs/>
              </w:rPr>
            </w:pPr>
          </w:p>
        </w:tc>
        <w:tc>
          <w:tcPr>
            <w:tcW w:w="137" w:type="pct"/>
          </w:tcPr>
          <w:p w14:paraId="0AF4F5E1"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666" w:type="pct"/>
            <w:vAlign w:val="bottom"/>
          </w:tcPr>
          <w:p w14:paraId="728967F1"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42" w:type="pct"/>
          </w:tcPr>
          <w:p w14:paraId="1C657307"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4" w:type="pct"/>
            <w:shd w:val="clear" w:color="auto" w:fill="auto"/>
            <w:vAlign w:val="bottom"/>
          </w:tcPr>
          <w:p w14:paraId="7AFA8B5C" w14:textId="5D18049B" w:rsidR="005E6E5D" w:rsidRPr="006C0F1C" w:rsidRDefault="00E37113"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(1,529,275)</w:t>
            </w:r>
          </w:p>
        </w:tc>
      </w:tr>
      <w:tr w:rsidR="005C2B9D" w:rsidRPr="006C0F1C" w14:paraId="0638422C" w14:textId="77777777" w:rsidTr="005C2B9D">
        <w:tc>
          <w:tcPr>
            <w:tcW w:w="1909" w:type="pct"/>
          </w:tcPr>
          <w:p w14:paraId="2BE63E76" w14:textId="50537C0D"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6C0F1C">
              <w:rPr>
                <w:rFonts w:ascii="Times New Roman" w:hAnsi="Times New Roman" w:cs="Times New Roman"/>
                <w:sz w:val="22"/>
                <w:szCs w:val="22"/>
              </w:rPr>
              <w:t>Income tax expense</w:t>
            </w:r>
          </w:p>
        </w:tc>
        <w:tc>
          <w:tcPr>
            <w:tcW w:w="773" w:type="pct"/>
            <w:vAlign w:val="bottom"/>
          </w:tcPr>
          <w:p w14:paraId="3AF6F289"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37" w:type="pct"/>
          </w:tcPr>
          <w:p w14:paraId="2EC3380E"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592" w:type="pct"/>
            <w:vAlign w:val="bottom"/>
          </w:tcPr>
          <w:p w14:paraId="124A331A" w14:textId="77777777" w:rsidR="005E6E5D" w:rsidRPr="006C0F1C" w:rsidRDefault="005E6E5D" w:rsidP="005C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2"/>
                <w:cs/>
              </w:rPr>
            </w:pPr>
          </w:p>
        </w:tc>
        <w:tc>
          <w:tcPr>
            <w:tcW w:w="137" w:type="pct"/>
          </w:tcPr>
          <w:p w14:paraId="439720E5"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666" w:type="pct"/>
            <w:vAlign w:val="bottom"/>
          </w:tcPr>
          <w:p w14:paraId="17D5D0BA"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42" w:type="pct"/>
          </w:tcPr>
          <w:p w14:paraId="00B539C1"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4" w:type="pct"/>
            <w:tcBorders>
              <w:bottom w:val="single" w:sz="4" w:space="0" w:color="auto"/>
            </w:tcBorders>
            <w:shd w:val="clear" w:color="auto" w:fill="auto"/>
            <w:vAlign w:val="bottom"/>
          </w:tcPr>
          <w:p w14:paraId="43754DD8" w14:textId="61298716" w:rsidR="005E6E5D" w:rsidRPr="006C0F1C" w:rsidRDefault="00E37113"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(432,</w:t>
            </w:r>
            <w:r w:rsidR="00C33D41" w:rsidRPr="006C0F1C">
              <w:rPr>
                <w:rFonts w:ascii="Times New Roman" w:hAnsi="Times New Roman" w:cs="Times New Roman"/>
                <w:sz w:val="22"/>
              </w:rPr>
              <w:t>970</w:t>
            </w:r>
            <w:r w:rsidRPr="006C0F1C">
              <w:rPr>
                <w:rFonts w:ascii="Times New Roman" w:hAnsi="Times New Roman" w:cs="Times New Roman"/>
                <w:sz w:val="22"/>
              </w:rPr>
              <w:t>)</w:t>
            </w:r>
          </w:p>
        </w:tc>
      </w:tr>
      <w:tr w:rsidR="005C2B9D" w:rsidRPr="006C0F1C" w14:paraId="5E7F1259" w14:textId="77777777" w:rsidTr="005C2B9D">
        <w:trPr>
          <w:trHeight w:val="162"/>
        </w:trPr>
        <w:tc>
          <w:tcPr>
            <w:tcW w:w="1909" w:type="pct"/>
          </w:tcPr>
          <w:p w14:paraId="374F43BD" w14:textId="2EEAC72E"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sz w:val="22"/>
                <w:szCs w:val="22"/>
              </w:rPr>
            </w:pPr>
            <w:r w:rsidRPr="006C0F1C">
              <w:rPr>
                <w:rFonts w:ascii="Times New Roman" w:hAnsi="Times New Roman" w:cs="Times New Roman"/>
                <w:b/>
                <w:bCs/>
                <w:sz w:val="22"/>
                <w:szCs w:val="22"/>
              </w:rPr>
              <w:t>Profit for the year</w:t>
            </w:r>
          </w:p>
        </w:tc>
        <w:tc>
          <w:tcPr>
            <w:tcW w:w="773" w:type="pct"/>
            <w:vAlign w:val="bottom"/>
          </w:tcPr>
          <w:p w14:paraId="76E67483"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2"/>
                <w:szCs w:val="22"/>
                <w:cs/>
              </w:rPr>
            </w:pPr>
          </w:p>
        </w:tc>
        <w:tc>
          <w:tcPr>
            <w:tcW w:w="137" w:type="pct"/>
          </w:tcPr>
          <w:p w14:paraId="0210B10B"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592" w:type="pct"/>
            <w:vAlign w:val="bottom"/>
          </w:tcPr>
          <w:p w14:paraId="55649264" w14:textId="77777777" w:rsidR="005E6E5D" w:rsidRPr="006C0F1C" w:rsidRDefault="005E6E5D" w:rsidP="005C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b/>
                <w:bCs/>
                <w:sz w:val="22"/>
                <w:cs/>
              </w:rPr>
            </w:pPr>
          </w:p>
        </w:tc>
        <w:tc>
          <w:tcPr>
            <w:tcW w:w="137" w:type="pct"/>
          </w:tcPr>
          <w:p w14:paraId="0E50E44B"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666" w:type="pct"/>
            <w:vAlign w:val="bottom"/>
          </w:tcPr>
          <w:p w14:paraId="5052D32F"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42" w:type="pct"/>
          </w:tcPr>
          <w:p w14:paraId="147C85EC" w14:textId="77777777" w:rsidR="005E6E5D" w:rsidRPr="006C0F1C" w:rsidRDefault="005E6E5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44" w:type="pct"/>
            <w:tcBorders>
              <w:top w:val="single" w:sz="4" w:space="0" w:color="auto"/>
              <w:bottom w:val="double" w:sz="4" w:space="0" w:color="auto"/>
            </w:tcBorders>
            <w:shd w:val="clear" w:color="auto" w:fill="auto"/>
            <w:vAlign w:val="bottom"/>
          </w:tcPr>
          <w:p w14:paraId="082A6C08" w14:textId="5330E574" w:rsidR="005E6E5D" w:rsidRPr="006C0F1C" w:rsidRDefault="00E37113"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b/>
                <w:bCs/>
                <w:sz w:val="22"/>
                <w:cs/>
              </w:rPr>
            </w:pPr>
            <w:r w:rsidRPr="006C0F1C">
              <w:rPr>
                <w:rFonts w:ascii="Times New Roman" w:hAnsi="Times New Roman" w:cs="Times New Roman"/>
                <w:b/>
                <w:bCs/>
                <w:sz w:val="22"/>
              </w:rPr>
              <w:t>1,819,</w:t>
            </w:r>
            <w:r w:rsidR="00C33D41" w:rsidRPr="006C0F1C">
              <w:rPr>
                <w:rFonts w:ascii="Times New Roman" w:hAnsi="Times New Roman" w:cs="Times New Roman"/>
                <w:b/>
                <w:bCs/>
                <w:sz w:val="22"/>
              </w:rPr>
              <w:t>593</w:t>
            </w:r>
          </w:p>
        </w:tc>
      </w:tr>
    </w:tbl>
    <w:p w14:paraId="3C9BA3B2" w14:textId="77777777" w:rsidR="001922B4" w:rsidRPr="006C0F1C" w:rsidRDefault="001922B4" w:rsidP="00B407B7">
      <w:pPr>
        <w:ind w:left="540" w:right="18" w:firstLine="15"/>
        <w:jc w:val="both"/>
        <w:rPr>
          <w:rFonts w:ascii="Times New Roman" w:hAnsi="Times New Roman" w:cstheme="minorBidi"/>
          <w:sz w:val="16"/>
          <w:szCs w:val="16"/>
          <w:shd w:val="clear" w:color="auto" w:fill="FFFFFF"/>
        </w:rPr>
      </w:pPr>
    </w:p>
    <w:tbl>
      <w:tblPr>
        <w:tblW w:w="9900" w:type="dxa"/>
        <w:tblInd w:w="450" w:type="dxa"/>
        <w:tblLayout w:type="fixed"/>
        <w:tblLook w:val="0000" w:firstRow="0" w:lastRow="0" w:firstColumn="0" w:lastColumn="0" w:noHBand="0" w:noVBand="0"/>
      </w:tblPr>
      <w:tblGrid>
        <w:gridCol w:w="3692"/>
        <w:gridCol w:w="89"/>
        <w:gridCol w:w="1170"/>
        <w:gridCol w:w="180"/>
        <w:gridCol w:w="178"/>
        <w:gridCol w:w="269"/>
        <w:gridCol w:w="814"/>
        <w:gridCol w:w="180"/>
        <w:gridCol w:w="176"/>
        <w:gridCol w:w="271"/>
        <w:gridCol w:w="723"/>
        <w:gridCol w:w="180"/>
        <w:gridCol w:w="416"/>
        <w:gridCol w:w="281"/>
        <w:gridCol w:w="562"/>
        <w:gridCol w:w="719"/>
      </w:tblGrid>
      <w:tr w:rsidR="00420141" w:rsidRPr="006C0F1C" w14:paraId="68A37906" w14:textId="77777777" w:rsidTr="008F53FE">
        <w:tc>
          <w:tcPr>
            <w:tcW w:w="1909" w:type="pct"/>
            <w:gridSpan w:val="2"/>
          </w:tcPr>
          <w:p w14:paraId="3B226AB9"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cs/>
              </w:rPr>
            </w:pPr>
          </w:p>
        </w:tc>
        <w:tc>
          <w:tcPr>
            <w:tcW w:w="3091" w:type="pct"/>
            <w:gridSpan w:val="14"/>
          </w:tcPr>
          <w:p w14:paraId="326505FD"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C0F1C">
              <w:rPr>
                <w:rFonts w:ascii="Times New Roman" w:hAnsi="Times New Roman" w:cs="Times New Roman"/>
                <w:b/>
                <w:bCs/>
                <w:sz w:val="22"/>
              </w:rPr>
              <w:t>Consolidated financial statements</w:t>
            </w:r>
          </w:p>
        </w:tc>
      </w:tr>
      <w:tr w:rsidR="00420141" w:rsidRPr="006C0F1C" w14:paraId="77B6E950" w14:textId="77777777" w:rsidTr="008F53FE">
        <w:trPr>
          <w:trHeight w:val="479"/>
        </w:trPr>
        <w:tc>
          <w:tcPr>
            <w:tcW w:w="1909" w:type="pct"/>
            <w:gridSpan w:val="2"/>
          </w:tcPr>
          <w:p w14:paraId="6266CB45"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709B0DBA" w14:textId="77777777" w:rsidR="008F53FE" w:rsidRPr="006C0F1C" w:rsidRDefault="008F53FE"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1C910C15" w14:textId="287F631F"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6C0F1C">
              <w:rPr>
                <w:rFonts w:ascii="Times New Roman" w:hAnsi="Times New Roman" w:cs="Times New Roman"/>
                <w:b/>
                <w:bCs/>
                <w:i/>
                <w:iCs/>
                <w:sz w:val="22"/>
                <w:szCs w:val="22"/>
              </w:rPr>
              <w:t>For the year ended 31 December 2023</w:t>
            </w:r>
          </w:p>
        </w:tc>
        <w:tc>
          <w:tcPr>
            <w:tcW w:w="772" w:type="pct"/>
            <w:gridSpan w:val="3"/>
            <w:vAlign w:val="bottom"/>
          </w:tcPr>
          <w:p w14:paraId="03893855" w14:textId="31C1581A" w:rsidR="00420141" w:rsidRPr="006C0F1C" w:rsidRDefault="00420141" w:rsidP="005C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jc w:val="center"/>
              <w:rPr>
                <w:rFonts w:ascii="Times New Roman" w:hAnsi="Times New Roman" w:cs="Times New Roman"/>
                <w:spacing w:val="-2"/>
                <w:sz w:val="22"/>
                <w:szCs w:val="22"/>
              </w:rPr>
            </w:pPr>
            <w:r w:rsidRPr="006C0F1C">
              <w:rPr>
                <w:rFonts w:ascii="Times New Roman" w:hAnsi="Times New Roman" w:cs="Times New Roman"/>
                <w:spacing w:val="-2"/>
                <w:sz w:val="22"/>
                <w:szCs w:val="22"/>
              </w:rPr>
              <w:t>Production</w:t>
            </w:r>
            <w:r w:rsidR="005C2B9D" w:rsidRPr="006C0F1C">
              <w:rPr>
                <w:rFonts w:ascii="Times New Roman" w:hAnsi="Times New Roman" w:cs="Times New Roman"/>
                <w:spacing w:val="-2"/>
                <w:sz w:val="22"/>
                <w:szCs w:val="22"/>
              </w:rPr>
              <w:t xml:space="preserve"> </w:t>
            </w:r>
            <w:r w:rsidRPr="006C0F1C">
              <w:rPr>
                <w:rFonts w:ascii="Times New Roman" w:hAnsi="Times New Roman" w:cs="Times New Roman"/>
                <w:spacing w:val="-2"/>
                <w:sz w:val="22"/>
                <w:szCs w:val="22"/>
              </w:rPr>
              <w:t>and distribution of electricity</w:t>
            </w:r>
          </w:p>
        </w:tc>
        <w:tc>
          <w:tcPr>
            <w:tcW w:w="136" w:type="pct"/>
          </w:tcPr>
          <w:p w14:paraId="4242B8EB"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cs/>
              </w:rPr>
            </w:pPr>
          </w:p>
        </w:tc>
        <w:tc>
          <w:tcPr>
            <w:tcW w:w="591" w:type="pct"/>
            <w:gridSpan w:val="3"/>
            <w:vAlign w:val="bottom"/>
          </w:tcPr>
          <w:p w14:paraId="14BCF760" w14:textId="77777777" w:rsidR="00420141" w:rsidRPr="006C0F1C" w:rsidRDefault="00420141" w:rsidP="005C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96" w:right="-106"/>
              <w:jc w:val="center"/>
              <w:rPr>
                <w:rFonts w:ascii="Times New Roman" w:hAnsi="Times New Roman" w:cs="Times New Roman"/>
                <w:sz w:val="22"/>
                <w:szCs w:val="22"/>
                <w:cs/>
              </w:rPr>
            </w:pPr>
            <w:r w:rsidRPr="006C0F1C">
              <w:rPr>
                <w:rFonts w:ascii="Times New Roman" w:hAnsi="Times New Roman" w:cs="Times New Roman"/>
                <w:sz w:val="22"/>
                <w:szCs w:val="22"/>
              </w:rPr>
              <w:t>Oil storage and seaport service</w:t>
            </w:r>
          </w:p>
        </w:tc>
        <w:tc>
          <w:tcPr>
            <w:tcW w:w="137" w:type="pct"/>
          </w:tcPr>
          <w:p w14:paraId="306AD5D9"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p>
        </w:tc>
        <w:tc>
          <w:tcPr>
            <w:tcW w:w="666" w:type="pct"/>
            <w:gridSpan w:val="3"/>
            <w:vAlign w:val="bottom"/>
          </w:tcPr>
          <w:p w14:paraId="0D9AB39C"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r w:rsidRPr="006C0F1C">
              <w:rPr>
                <w:rFonts w:ascii="Times New Roman" w:hAnsi="Times New Roman" w:cs="Times New Roman"/>
                <w:sz w:val="22"/>
              </w:rPr>
              <w:t>Eliminations</w:t>
            </w:r>
          </w:p>
        </w:tc>
        <w:tc>
          <w:tcPr>
            <w:tcW w:w="142" w:type="pct"/>
          </w:tcPr>
          <w:p w14:paraId="02E92FFB"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p>
        </w:tc>
        <w:tc>
          <w:tcPr>
            <w:tcW w:w="647" w:type="pct"/>
            <w:gridSpan w:val="2"/>
            <w:shd w:val="clear" w:color="auto" w:fill="auto"/>
            <w:vAlign w:val="bottom"/>
          </w:tcPr>
          <w:p w14:paraId="46E26E86"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r w:rsidRPr="006C0F1C">
              <w:rPr>
                <w:rFonts w:ascii="Times New Roman" w:hAnsi="Times New Roman" w:cs="Times New Roman"/>
                <w:sz w:val="22"/>
              </w:rPr>
              <w:t>Total</w:t>
            </w:r>
          </w:p>
        </w:tc>
      </w:tr>
      <w:tr w:rsidR="00420141" w:rsidRPr="006C0F1C" w14:paraId="366E837B" w14:textId="77777777" w:rsidTr="008F53FE">
        <w:tc>
          <w:tcPr>
            <w:tcW w:w="1909" w:type="pct"/>
            <w:gridSpan w:val="2"/>
          </w:tcPr>
          <w:p w14:paraId="3F21A2B7"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3091" w:type="pct"/>
            <w:gridSpan w:val="14"/>
            <w:vAlign w:val="bottom"/>
          </w:tcPr>
          <w:p w14:paraId="086C1BAD"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sz w:val="22"/>
              </w:rPr>
            </w:pPr>
            <w:r w:rsidRPr="006C0F1C">
              <w:rPr>
                <w:rFonts w:ascii="Times New Roman" w:hAnsi="Times New Roman" w:cs="Times New Roman"/>
                <w:i/>
                <w:iCs/>
                <w:sz w:val="22"/>
                <w:cs/>
              </w:rPr>
              <w:t>(</w:t>
            </w:r>
            <w:r w:rsidRPr="006C0F1C">
              <w:rPr>
                <w:rFonts w:ascii="Times New Roman" w:hAnsi="Times New Roman" w:cs="Times New Roman"/>
                <w:i/>
                <w:iCs/>
                <w:sz w:val="22"/>
              </w:rPr>
              <w:t>in thousand Baht</w:t>
            </w:r>
            <w:r w:rsidRPr="006C0F1C">
              <w:rPr>
                <w:rFonts w:ascii="Times New Roman" w:hAnsi="Times New Roman" w:cs="Times New Roman"/>
                <w:i/>
                <w:iCs/>
                <w:sz w:val="22"/>
                <w:cs/>
              </w:rPr>
              <w:t>)</w:t>
            </w:r>
          </w:p>
        </w:tc>
      </w:tr>
      <w:tr w:rsidR="00420141" w:rsidRPr="006C0F1C" w14:paraId="43EAD417" w14:textId="77777777" w:rsidTr="008F53FE">
        <w:tc>
          <w:tcPr>
            <w:tcW w:w="1909" w:type="pct"/>
            <w:gridSpan w:val="2"/>
          </w:tcPr>
          <w:p w14:paraId="48B6D209"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6C0F1C">
              <w:rPr>
                <w:rFonts w:ascii="Times New Roman" w:hAnsi="Times New Roman" w:cs="Times New Roman"/>
                <w:sz w:val="22"/>
                <w:szCs w:val="22"/>
              </w:rPr>
              <w:t>External revenue</w:t>
            </w:r>
          </w:p>
        </w:tc>
        <w:tc>
          <w:tcPr>
            <w:tcW w:w="772" w:type="pct"/>
            <w:gridSpan w:val="3"/>
            <w:vAlign w:val="bottom"/>
          </w:tcPr>
          <w:p w14:paraId="28A480A2"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6C0F1C">
              <w:rPr>
                <w:rFonts w:ascii="Times New Roman" w:hAnsi="Times New Roman" w:cs="Times New Roman"/>
                <w:sz w:val="22"/>
                <w:szCs w:val="22"/>
              </w:rPr>
              <w:t>4,526,430</w:t>
            </w:r>
          </w:p>
        </w:tc>
        <w:tc>
          <w:tcPr>
            <w:tcW w:w="136" w:type="pct"/>
          </w:tcPr>
          <w:p w14:paraId="49E786C4"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591" w:type="pct"/>
            <w:gridSpan w:val="3"/>
            <w:vAlign w:val="bottom"/>
          </w:tcPr>
          <w:p w14:paraId="5229E4B8" w14:textId="77777777" w:rsidR="00420141" w:rsidRPr="006C0F1C" w:rsidRDefault="00420141" w:rsidP="008F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504,996</w:t>
            </w:r>
          </w:p>
        </w:tc>
        <w:tc>
          <w:tcPr>
            <w:tcW w:w="137" w:type="pct"/>
          </w:tcPr>
          <w:p w14:paraId="2C3846AE"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gridSpan w:val="3"/>
            <w:vAlign w:val="bottom"/>
          </w:tcPr>
          <w:p w14:paraId="05FC40E7"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 xml:space="preserve">    -</w:t>
            </w:r>
          </w:p>
        </w:tc>
        <w:tc>
          <w:tcPr>
            <w:tcW w:w="142" w:type="pct"/>
          </w:tcPr>
          <w:p w14:paraId="3952A088"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gridSpan w:val="2"/>
            <w:shd w:val="clear" w:color="auto" w:fill="auto"/>
            <w:vAlign w:val="bottom"/>
          </w:tcPr>
          <w:p w14:paraId="31E5473E" w14:textId="77777777" w:rsidR="00420141" w:rsidRPr="006C0F1C" w:rsidRDefault="00420141" w:rsidP="00156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5,031,426</w:t>
            </w:r>
          </w:p>
        </w:tc>
      </w:tr>
      <w:tr w:rsidR="00420141" w:rsidRPr="006C0F1C" w14:paraId="63C55071" w14:textId="77777777" w:rsidTr="008F53FE">
        <w:tc>
          <w:tcPr>
            <w:tcW w:w="1909" w:type="pct"/>
            <w:gridSpan w:val="2"/>
          </w:tcPr>
          <w:p w14:paraId="22D74389"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6C0F1C">
              <w:rPr>
                <w:rFonts w:ascii="Times New Roman" w:hAnsi="Times New Roman" w:cs="Times New Roman"/>
                <w:sz w:val="22"/>
                <w:szCs w:val="22"/>
              </w:rPr>
              <w:t>Inter-segment revenue</w:t>
            </w:r>
          </w:p>
        </w:tc>
        <w:tc>
          <w:tcPr>
            <w:tcW w:w="772" w:type="pct"/>
            <w:gridSpan w:val="3"/>
            <w:tcBorders>
              <w:bottom w:val="single" w:sz="4" w:space="0" w:color="auto"/>
            </w:tcBorders>
            <w:vAlign w:val="bottom"/>
          </w:tcPr>
          <w:p w14:paraId="374695B1"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cs/>
              </w:rPr>
            </w:pPr>
            <w:r w:rsidRPr="006C0F1C">
              <w:rPr>
                <w:rFonts w:ascii="Times New Roman" w:hAnsi="Times New Roman" w:cs="Times New Roman"/>
                <w:sz w:val="22"/>
                <w:szCs w:val="22"/>
              </w:rPr>
              <w:t>2,450</w:t>
            </w:r>
          </w:p>
        </w:tc>
        <w:tc>
          <w:tcPr>
            <w:tcW w:w="136" w:type="pct"/>
          </w:tcPr>
          <w:p w14:paraId="29E9869C"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591" w:type="pct"/>
            <w:gridSpan w:val="3"/>
            <w:tcBorders>
              <w:bottom w:val="single" w:sz="4" w:space="0" w:color="auto"/>
            </w:tcBorders>
            <w:vAlign w:val="bottom"/>
          </w:tcPr>
          <w:p w14:paraId="7EDDEA4E" w14:textId="77777777" w:rsidR="00420141" w:rsidRPr="006C0F1C" w:rsidRDefault="00420141" w:rsidP="008F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auto"/>
              <w:ind w:right="-131"/>
              <w:rPr>
                <w:rFonts w:ascii="Times New Roman" w:hAnsi="Times New Roman" w:cs="Times New Roman"/>
                <w:sz w:val="22"/>
                <w:cs/>
              </w:rPr>
            </w:pPr>
            <w:r w:rsidRPr="006C0F1C">
              <w:rPr>
                <w:rFonts w:ascii="Times New Roman" w:hAnsi="Times New Roman" w:cs="Times New Roman"/>
                <w:sz w:val="22"/>
              </w:rPr>
              <w:t xml:space="preserve">      -</w:t>
            </w:r>
          </w:p>
        </w:tc>
        <w:tc>
          <w:tcPr>
            <w:tcW w:w="137" w:type="pct"/>
          </w:tcPr>
          <w:p w14:paraId="2272B829"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gridSpan w:val="3"/>
            <w:tcBorders>
              <w:bottom w:val="single" w:sz="4" w:space="0" w:color="auto"/>
            </w:tcBorders>
            <w:vAlign w:val="bottom"/>
          </w:tcPr>
          <w:p w14:paraId="260FC042"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(2,450)</w:t>
            </w:r>
          </w:p>
        </w:tc>
        <w:tc>
          <w:tcPr>
            <w:tcW w:w="142" w:type="pct"/>
          </w:tcPr>
          <w:p w14:paraId="454F62C4"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2"/>
              </w:rPr>
            </w:pPr>
          </w:p>
        </w:tc>
        <w:tc>
          <w:tcPr>
            <w:tcW w:w="647" w:type="pct"/>
            <w:gridSpan w:val="2"/>
            <w:tcBorders>
              <w:bottom w:val="single" w:sz="4" w:space="0" w:color="auto"/>
            </w:tcBorders>
            <w:shd w:val="clear" w:color="auto" w:fill="auto"/>
            <w:vAlign w:val="bottom"/>
          </w:tcPr>
          <w:p w14:paraId="118CDB4A"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 xml:space="preserve">     -</w:t>
            </w:r>
          </w:p>
        </w:tc>
      </w:tr>
      <w:tr w:rsidR="00420141" w:rsidRPr="006C0F1C" w14:paraId="3F518A06" w14:textId="77777777" w:rsidTr="008F53FE">
        <w:tc>
          <w:tcPr>
            <w:tcW w:w="1909" w:type="pct"/>
            <w:gridSpan w:val="2"/>
          </w:tcPr>
          <w:p w14:paraId="23ABDF7C"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6C0F1C">
              <w:rPr>
                <w:rFonts w:ascii="Times New Roman" w:hAnsi="Times New Roman" w:cs="Times New Roman"/>
                <w:b/>
                <w:bCs/>
                <w:sz w:val="22"/>
                <w:szCs w:val="22"/>
              </w:rPr>
              <w:t>Total revenue</w:t>
            </w:r>
          </w:p>
        </w:tc>
        <w:tc>
          <w:tcPr>
            <w:tcW w:w="772" w:type="pct"/>
            <w:gridSpan w:val="3"/>
            <w:tcBorders>
              <w:top w:val="single" w:sz="4" w:space="0" w:color="auto"/>
              <w:bottom w:val="single" w:sz="4" w:space="0" w:color="auto"/>
            </w:tcBorders>
            <w:vAlign w:val="bottom"/>
          </w:tcPr>
          <w:p w14:paraId="13A9691F"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2"/>
                <w:szCs w:val="22"/>
              </w:rPr>
            </w:pPr>
            <w:r w:rsidRPr="006C0F1C">
              <w:rPr>
                <w:rFonts w:ascii="Times New Roman" w:hAnsi="Times New Roman" w:cs="Times New Roman"/>
                <w:b/>
                <w:bCs/>
                <w:sz w:val="22"/>
                <w:szCs w:val="22"/>
              </w:rPr>
              <w:t>4,528,880</w:t>
            </w:r>
          </w:p>
        </w:tc>
        <w:tc>
          <w:tcPr>
            <w:tcW w:w="136" w:type="pct"/>
          </w:tcPr>
          <w:p w14:paraId="65329244"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2"/>
              </w:rPr>
            </w:pPr>
          </w:p>
        </w:tc>
        <w:tc>
          <w:tcPr>
            <w:tcW w:w="591" w:type="pct"/>
            <w:gridSpan w:val="3"/>
            <w:tcBorders>
              <w:top w:val="single" w:sz="4" w:space="0" w:color="auto"/>
              <w:bottom w:val="single" w:sz="4" w:space="0" w:color="auto"/>
            </w:tcBorders>
            <w:vAlign w:val="bottom"/>
          </w:tcPr>
          <w:p w14:paraId="602229E5" w14:textId="77777777" w:rsidR="00420141" w:rsidRPr="006C0F1C" w:rsidRDefault="00420141" w:rsidP="008F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464" w:right="-131" w:hanging="388"/>
              <w:rPr>
                <w:rFonts w:ascii="Times New Roman" w:hAnsi="Times New Roman" w:cs="Times New Roman"/>
                <w:b/>
                <w:bCs/>
                <w:sz w:val="22"/>
                <w:cs/>
              </w:rPr>
            </w:pPr>
            <w:r w:rsidRPr="006C0F1C">
              <w:rPr>
                <w:rFonts w:ascii="Times New Roman" w:hAnsi="Times New Roman" w:cs="Times New Roman"/>
                <w:b/>
                <w:bCs/>
                <w:sz w:val="22"/>
              </w:rPr>
              <w:t>504,996</w:t>
            </w:r>
          </w:p>
        </w:tc>
        <w:tc>
          <w:tcPr>
            <w:tcW w:w="137" w:type="pct"/>
          </w:tcPr>
          <w:p w14:paraId="19AE2550"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2"/>
              </w:rPr>
            </w:pPr>
          </w:p>
        </w:tc>
        <w:tc>
          <w:tcPr>
            <w:tcW w:w="666" w:type="pct"/>
            <w:gridSpan w:val="3"/>
            <w:tcBorders>
              <w:top w:val="single" w:sz="4" w:space="0" w:color="auto"/>
              <w:bottom w:val="single" w:sz="4" w:space="0" w:color="auto"/>
            </w:tcBorders>
            <w:vAlign w:val="bottom"/>
          </w:tcPr>
          <w:p w14:paraId="48DA2FD9"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sz w:val="22"/>
                <w:cs/>
              </w:rPr>
            </w:pPr>
            <w:r w:rsidRPr="006C0F1C">
              <w:rPr>
                <w:rFonts w:ascii="Times New Roman" w:hAnsi="Times New Roman" w:cs="Times New Roman"/>
                <w:b/>
                <w:bCs/>
                <w:sz w:val="22"/>
              </w:rPr>
              <w:t>(2,450)</w:t>
            </w:r>
          </w:p>
        </w:tc>
        <w:tc>
          <w:tcPr>
            <w:tcW w:w="142" w:type="pct"/>
          </w:tcPr>
          <w:p w14:paraId="756A841A"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47" w:type="pct"/>
            <w:gridSpan w:val="2"/>
            <w:tcBorders>
              <w:top w:val="single" w:sz="4" w:space="0" w:color="auto"/>
              <w:bottom w:val="single" w:sz="4" w:space="0" w:color="auto"/>
            </w:tcBorders>
            <w:shd w:val="clear" w:color="auto" w:fill="auto"/>
            <w:vAlign w:val="bottom"/>
          </w:tcPr>
          <w:p w14:paraId="125AC558"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6C0F1C">
              <w:rPr>
                <w:rFonts w:ascii="Times New Roman" w:hAnsi="Times New Roman" w:cs="Times New Roman"/>
                <w:b/>
                <w:bCs/>
                <w:sz w:val="22"/>
              </w:rPr>
              <w:t>5,031,426</w:t>
            </w:r>
          </w:p>
        </w:tc>
      </w:tr>
      <w:tr w:rsidR="00420141" w:rsidRPr="006C0F1C" w14:paraId="05B3E943" w14:textId="77777777" w:rsidTr="008F53FE">
        <w:tc>
          <w:tcPr>
            <w:tcW w:w="1909" w:type="pct"/>
            <w:gridSpan w:val="2"/>
          </w:tcPr>
          <w:p w14:paraId="3628E5D7"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772" w:type="pct"/>
            <w:gridSpan w:val="3"/>
            <w:tcBorders>
              <w:top w:val="single" w:sz="4" w:space="0" w:color="auto"/>
            </w:tcBorders>
            <w:vAlign w:val="bottom"/>
          </w:tcPr>
          <w:p w14:paraId="5A0644E4"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2"/>
                <w:szCs w:val="22"/>
              </w:rPr>
            </w:pPr>
          </w:p>
        </w:tc>
        <w:tc>
          <w:tcPr>
            <w:tcW w:w="136" w:type="pct"/>
          </w:tcPr>
          <w:p w14:paraId="3D8DCC39"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591" w:type="pct"/>
            <w:gridSpan w:val="3"/>
            <w:tcBorders>
              <w:top w:val="single" w:sz="4" w:space="0" w:color="auto"/>
            </w:tcBorders>
            <w:vAlign w:val="bottom"/>
          </w:tcPr>
          <w:p w14:paraId="03E0880B" w14:textId="77777777" w:rsidR="00420141" w:rsidRPr="006C0F1C" w:rsidRDefault="00420141" w:rsidP="008F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sz w:val="22"/>
                <w:cs/>
              </w:rPr>
            </w:pPr>
          </w:p>
        </w:tc>
        <w:tc>
          <w:tcPr>
            <w:tcW w:w="137" w:type="pct"/>
          </w:tcPr>
          <w:p w14:paraId="57CFBF99"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666" w:type="pct"/>
            <w:gridSpan w:val="3"/>
            <w:tcBorders>
              <w:top w:val="single" w:sz="4" w:space="0" w:color="auto"/>
            </w:tcBorders>
            <w:vAlign w:val="bottom"/>
          </w:tcPr>
          <w:p w14:paraId="57F633DC"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42" w:type="pct"/>
          </w:tcPr>
          <w:p w14:paraId="1B30729D"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gridSpan w:val="2"/>
            <w:tcBorders>
              <w:top w:val="single" w:sz="4" w:space="0" w:color="auto"/>
            </w:tcBorders>
            <w:shd w:val="clear" w:color="auto" w:fill="auto"/>
            <w:vAlign w:val="bottom"/>
          </w:tcPr>
          <w:p w14:paraId="2CA9B5E5"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r>
      <w:tr w:rsidR="00420141" w:rsidRPr="006C0F1C" w14:paraId="61043178" w14:textId="77777777" w:rsidTr="008F53FE">
        <w:tc>
          <w:tcPr>
            <w:tcW w:w="1909" w:type="pct"/>
            <w:gridSpan w:val="2"/>
          </w:tcPr>
          <w:p w14:paraId="6208655D"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6C0F1C">
              <w:rPr>
                <w:rFonts w:ascii="Times New Roman" w:hAnsi="Times New Roman" w:cs="Times New Roman"/>
                <w:sz w:val="22"/>
                <w:szCs w:val="22"/>
              </w:rPr>
              <w:t>Profit from operating segment</w:t>
            </w:r>
          </w:p>
        </w:tc>
        <w:tc>
          <w:tcPr>
            <w:tcW w:w="772" w:type="pct"/>
            <w:gridSpan w:val="3"/>
            <w:vAlign w:val="bottom"/>
          </w:tcPr>
          <w:p w14:paraId="77257933" w14:textId="0F61C738" w:rsidR="00420141" w:rsidRPr="006C0F1C" w:rsidRDefault="00E37113"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6C0F1C">
              <w:rPr>
                <w:rFonts w:ascii="Times New Roman" w:hAnsi="Times New Roman" w:cs="Times New Roman"/>
                <w:sz w:val="22"/>
                <w:szCs w:val="22"/>
              </w:rPr>
              <w:t>3,508,643</w:t>
            </w:r>
          </w:p>
        </w:tc>
        <w:tc>
          <w:tcPr>
            <w:tcW w:w="136" w:type="pct"/>
          </w:tcPr>
          <w:p w14:paraId="73A78040"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591" w:type="pct"/>
            <w:gridSpan w:val="3"/>
            <w:vAlign w:val="bottom"/>
          </w:tcPr>
          <w:p w14:paraId="7BF018A6" w14:textId="1AF28A30" w:rsidR="00420141" w:rsidRPr="006C0F1C" w:rsidRDefault="00E37113" w:rsidP="008F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heme="minorBidi"/>
                <w:sz w:val="22"/>
                <w:cs/>
              </w:rPr>
            </w:pPr>
            <w:r w:rsidRPr="006C0F1C">
              <w:rPr>
                <w:rFonts w:ascii="Times New Roman" w:hAnsi="Times New Roman" w:cs="Times New Roman"/>
                <w:sz w:val="22"/>
              </w:rPr>
              <w:t>438,414</w:t>
            </w:r>
          </w:p>
        </w:tc>
        <w:tc>
          <w:tcPr>
            <w:tcW w:w="137" w:type="pct"/>
          </w:tcPr>
          <w:p w14:paraId="44EE8CD1"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gridSpan w:val="3"/>
            <w:vAlign w:val="bottom"/>
          </w:tcPr>
          <w:p w14:paraId="0E9D1927"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(2,450)</w:t>
            </w:r>
          </w:p>
        </w:tc>
        <w:tc>
          <w:tcPr>
            <w:tcW w:w="142" w:type="pct"/>
          </w:tcPr>
          <w:p w14:paraId="3BDA9DDF"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gridSpan w:val="2"/>
            <w:shd w:val="clear" w:color="auto" w:fill="auto"/>
            <w:vAlign w:val="bottom"/>
          </w:tcPr>
          <w:p w14:paraId="4CE75066"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3,944,607</w:t>
            </w:r>
          </w:p>
        </w:tc>
      </w:tr>
      <w:tr w:rsidR="00420141" w:rsidRPr="006C0F1C" w14:paraId="1AA1FC4A" w14:textId="77777777" w:rsidTr="008F53FE">
        <w:tc>
          <w:tcPr>
            <w:tcW w:w="1909" w:type="pct"/>
            <w:gridSpan w:val="2"/>
          </w:tcPr>
          <w:p w14:paraId="78EAAF51"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6C0F1C">
              <w:rPr>
                <w:rFonts w:ascii="Times New Roman" w:hAnsi="Times New Roman" w:cs="Times New Roman"/>
                <w:sz w:val="22"/>
                <w:szCs w:val="22"/>
              </w:rPr>
              <w:t xml:space="preserve">Depreciation and </w:t>
            </w:r>
            <w:proofErr w:type="spellStart"/>
            <w:r w:rsidRPr="006C0F1C">
              <w:rPr>
                <w:rFonts w:ascii="Times New Roman" w:hAnsi="Times New Roman" w:cs="Times New Roman"/>
                <w:sz w:val="22"/>
                <w:szCs w:val="22"/>
              </w:rPr>
              <w:t>amortisation</w:t>
            </w:r>
            <w:proofErr w:type="spellEnd"/>
          </w:p>
        </w:tc>
        <w:tc>
          <w:tcPr>
            <w:tcW w:w="772" w:type="pct"/>
            <w:gridSpan w:val="3"/>
            <w:vAlign w:val="bottom"/>
          </w:tcPr>
          <w:p w14:paraId="5E54B7C0"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6C0F1C">
              <w:rPr>
                <w:rFonts w:ascii="Times New Roman" w:hAnsi="Times New Roman" w:cs="Times New Roman"/>
                <w:sz w:val="22"/>
                <w:szCs w:val="22"/>
              </w:rPr>
              <w:t>(1,535,326)</w:t>
            </w:r>
          </w:p>
        </w:tc>
        <w:tc>
          <w:tcPr>
            <w:tcW w:w="136" w:type="pct"/>
          </w:tcPr>
          <w:p w14:paraId="731A2E5E"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591" w:type="pct"/>
            <w:gridSpan w:val="3"/>
            <w:vAlign w:val="bottom"/>
          </w:tcPr>
          <w:p w14:paraId="4E71C262" w14:textId="77777777" w:rsidR="00420141" w:rsidRPr="006C0F1C" w:rsidRDefault="00420141" w:rsidP="008F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 xml:space="preserve"> (272,464)</w:t>
            </w:r>
          </w:p>
        </w:tc>
        <w:tc>
          <w:tcPr>
            <w:tcW w:w="137" w:type="pct"/>
          </w:tcPr>
          <w:p w14:paraId="7D3B1BB7"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gridSpan w:val="3"/>
            <w:vAlign w:val="bottom"/>
          </w:tcPr>
          <w:p w14:paraId="5FA32DD2"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w:t>
            </w:r>
          </w:p>
        </w:tc>
        <w:tc>
          <w:tcPr>
            <w:tcW w:w="142" w:type="pct"/>
          </w:tcPr>
          <w:p w14:paraId="1221B253"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gridSpan w:val="2"/>
            <w:shd w:val="clear" w:color="auto" w:fill="auto"/>
            <w:vAlign w:val="bottom"/>
          </w:tcPr>
          <w:p w14:paraId="31C2D63F"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(1,807,790)</w:t>
            </w:r>
          </w:p>
        </w:tc>
      </w:tr>
      <w:tr w:rsidR="00420141" w:rsidRPr="006C0F1C" w14:paraId="6C44B6DB" w14:textId="77777777" w:rsidTr="008F53FE">
        <w:tc>
          <w:tcPr>
            <w:tcW w:w="1909" w:type="pct"/>
            <w:gridSpan w:val="2"/>
          </w:tcPr>
          <w:p w14:paraId="53586EB6"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6C0F1C">
              <w:rPr>
                <w:rFonts w:ascii="Times New Roman" w:hAnsi="Times New Roman" w:cs="Times New Roman"/>
                <w:sz w:val="22"/>
                <w:szCs w:val="22"/>
              </w:rPr>
              <w:t>Other revenue and expenses</w:t>
            </w:r>
          </w:p>
        </w:tc>
        <w:tc>
          <w:tcPr>
            <w:tcW w:w="772" w:type="pct"/>
            <w:gridSpan w:val="3"/>
            <w:vAlign w:val="bottom"/>
          </w:tcPr>
          <w:p w14:paraId="029C0F11"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6C0F1C">
              <w:rPr>
                <w:rFonts w:ascii="Times New Roman" w:hAnsi="Times New Roman" w:cs="Times New Roman"/>
                <w:sz w:val="22"/>
                <w:szCs w:val="22"/>
              </w:rPr>
              <w:t>506,961</w:t>
            </w:r>
          </w:p>
        </w:tc>
        <w:tc>
          <w:tcPr>
            <w:tcW w:w="136" w:type="pct"/>
          </w:tcPr>
          <w:p w14:paraId="37FAB593"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591" w:type="pct"/>
            <w:gridSpan w:val="3"/>
            <w:vAlign w:val="bottom"/>
          </w:tcPr>
          <w:p w14:paraId="28149D4D" w14:textId="77777777" w:rsidR="00420141" w:rsidRPr="006C0F1C" w:rsidRDefault="00420141" w:rsidP="008F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 xml:space="preserve">      285</w:t>
            </w:r>
          </w:p>
        </w:tc>
        <w:tc>
          <w:tcPr>
            <w:tcW w:w="137" w:type="pct"/>
          </w:tcPr>
          <w:p w14:paraId="39E355BC"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gridSpan w:val="3"/>
            <w:vAlign w:val="bottom"/>
          </w:tcPr>
          <w:p w14:paraId="615CE111"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w:t>
            </w:r>
          </w:p>
        </w:tc>
        <w:tc>
          <w:tcPr>
            <w:tcW w:w="142" w:type="pct"/>
          </w:tcPr>
          <w:p w14:paraId="433325DD"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gridSpan w:val="2"/>
            <w:shd w:val="clear" w:color="auto" w:fill="auto"/>
            <w:vAlign w:val="bottom"/>
          </w:tcPr>
          <w:p w14:paraId="1C405D37"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507,246</w:t>
            </w:r>
          </w:p>
        </w:tc>
      </w:tr>
      <w:tr w:rsidR="00420141" w:rsidRPr="006C0F1C" w14:paraId="0D5944BA" w14:textId="77777777" w:rsidTr="008F53FE">
        <w:tc>
          <w:tcPr>
            <w:tcW w:w="1909" w:type="pct"/>
            <w:gridSpan w:val="2"/>
          </w:tcPr>
          <w:p w14:paraId="2327F263"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6C0F1C">
              <w:rPr>
                <w:rFonts w:ascii="Times New Roman" w:hAnsi="Times New Roman" w:cs="Times New Roman"/>
                <w:sz w:val="22"/>
                <w:szCs w:val="22"/>
              </w:rPr>
              <w:t>Other gains</w:t>
            </w:r>
          </w:p>
        </w:tc>
        <w:tc>
          <w:tcPr>
            <w:tcW w:w="772" w:type="pct"/>
            <w:gridSpan w:val="3"/>
            <w:tcBorders>
              <w:bottom w:val="single" w:sz="4" w:space="0" w:color="auto"/>
            </w:tcBorders>
            <w:vAlign w:val="bottom"/>
          </w:tcPr>
          <w:p w14:paraId="4E8A7922"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6C0F1C">
              <w:rPr>
                <w:rFonts w:ascii="Times New Roman" w:hAnsi="Times New Roman" w:cs="Times New Roman"/>
                <w:sz w:val="22"/>
                <w:szCs w:val="22"/>
              </w:rPr>
              <w:t>66,300</w:t>
            </w:r>
          </w:p>
        </w:tc>
        <w:tc>
          <w:tcPr>
            <w:tcW w:w="136" w:type="pct"/>
          </w:tcPr>
          <w:p w14:paraId="3155FDE5"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591" w:type="pct"/>
            <w:gridSpan w:val="3"/>
            <w:tcBorders>
              <w:bottom w:val="single" w:sz="4" w:space="0" w:color="auto"/>
            </w:tcBorders>
            <w:vAlign w:val="bottom"/>
          </w:tcPr>
          <w:p w14:paraId="4AFA0D49" w14:textId="28272967" w:rsidR="00420141" w:rsidRPr="006C0F1C" w:rsidRDefault="00420141" w:rsidP="008F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auto"/>
              <w:ind w:right="-131"/>
              <w:rPr>
                <w:rFonts w:ascii="Times New Roman" w:hAnsi="Times New Roman" w:cs="Times New Roman"/>
                <w:sz w:val="22"/>
                <w:cs/>
              </w:rPr>
            </w:pPr>
            <w:r w:rsidRPr="006C0F1C">
              <w:rPr>
                <w:rFonts w:ascii="Times New Roman" w:hAnsi="Times New Roman" w:cs="Times New Roman"/>
                <w:sz w:val="22"/>
              </w:rPr>
              <w:t xml:space="preserve">     -</w:t>
            </w:r>
          </w:p>
        </w:tc>
        <w:tc>
          <w:tcPr>
            <w:tcW w:w="137" w:type="pct"/>
          </w:tcPr>
          <w:p w14:paraId="75DC9437"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gridSpan w:val="3"/>
            <w:tcBorders>
              <w:bottom w:val="single" w:sz="4" w:space="0" w:color="auto"/>
            </w:tcBorders>
            <w:vAlign w:val="bottom"/>
          </w:tcPr>
          <w:p w14:paraId="2A2EF4FF"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w:t>
            </w:r>
          </w:p>
        </w:tc>
        <w:tc>
          <w:tcPr>
            <w:tcW w:w="142" w:type="pct"/>
          </w:tcPr>
          <w:p w14:paraId="6679AD95"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gridSpan w:val="2"/>
            <w:tcBorders>
              <w:bottom w:val="single" w:sz="4" w:space="0" w:color="auto"/>
            </w:tcBorders>
            <w:shd w:val="clear" w:color="auto" w:fill="auto"/>
            <w:vAlign w:val="bottom"/>
          </w:tcPr>
          <w:p w14:paraId="650509E3"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66,300</w:t>
            </w:r>
          </w:p>
        </w:tc>
      </w:tr>
      <w:tr w:rsidR="00420141" w:rsidRPr="006C0F1C" w14:paraId="75631DCB" w14:textId="77777777" w:rsidTr="008F53FE">
        <w:tc>
          <w:tcPr>
            <w:tcW w:w="1909" w:type="pct"/>
            <w:gridSpan w:val="2"/>
          </w:tcPr>
          <w:p w14:paraId="34AE3F54" w14:textId="5330E994"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6C0F1C">
              <w:rPr>
                <w:rFonts w:ascii="Times New Roman" w:hAnsi="Times New Roman" w:cs="Times New Roman"/>
                <w:sz w:val="22"/>
                <w:szCs w:val="22"/>
              </w:rPr>
              <w:t xml:space="preserve">Profit before finance costs and </w:t>
            </w:r>
            <w:r w:rsidR="008F53FE" w:rsidRPr="006C0F1C">
              <w:rPr>
                <w:rFonts w:ascii="Times New Roman" w:hAnsi="Times New Roman" w:cs="Times New Roman"/>
                <w:sz w:val="22"/>
                <w:szCs w:val="22"/>
              </w:rPr>
              <w:br/>
            </w:r>
            <w:r w:rsidRPr="006C0F1C">
              <w:rPr>
                <w:rFonts w:ascii="Times New Roman" w:hAnsi="Times New Roman" w:cs="Times New Roman"/>
                <w:sz w:val="22"/>
                <w:szCs w:val="22"/>
              </w:rPr>
              <w:t>income tax expense</w:t>
            </w:r>
          </w:p>
        </w:tc>
        <w:tc>
          <w:tcPr>
            <w:tcW w:w="772" w:type="pct"/>
            <w:gridSpan w:val="3"/>
            <w:tcBorders>
              <w:top w:val="single" w:sz="4" w:space="0" w:color="auto"/>
            </w:tcBorders>
            <w:vAlign w:val="bottom"/>
          </w:tcPr>
          <w:p w14:paraId="1BC0565B" w14:textId="28630949" w:rsidR="00420141" w:rsidRPr="006C0F1C" w:rsidRDefault="00E37113"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6C0F1C">
              <w:rPr>
                <w:rFonts w:ascii="Times New Roman" w:hAnsi="Times New Roman" w:cs="Times New Roman"/>
                <w:sz w:val="22"/>
                <w:szCs w:val="22"/>
              </w:rPr>
              <w:t>2,546,578</w:t>
            </w:r>
          </w:p>
        </w:tc>
        <w:tc>
          <w:tcPr>
            <w:tcW w:w="136" w:type="pct"/>
          </w:tcPr>
          <w:p w14:paraId="3CBD968F"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591" w:type="pct"/>
            <w:gridSpan w:val="3"/>
            <w:tcBorders>
              <w:top w:val="single" w:sz="4" w:space="0" w:color="auto"/>
            </w:tcBorders>
            <w:vAlign w:val="bottom"/>
          </w:tcPr>
          <w:p w14:paraId="5045B9F3" w14:textId="03AB63F8" w:rsidR="00420141" w:rsidRPr="006C0F1C" w:rsidRDefault="00E37113" w:rsidP="008F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heme="minorBidi"/>
                <w:sz w:val="22"/>
                <w:cs/>
              </w:rPr>
            </w:pPr>
            <w:r w:rsidRPr="006C0F1C">
              <w:rPr>
                <w:rFonts w:ascii="Times New Roman" w:hAnsi="Times New Roman" w:cs="Times New Roman"/>
                <w:sz w:val="22"/>
              </w:rPr>
              <w:t>166,235</w:t>
            </w:r>
          </w:p>
        </w:tc>
        <w:tc>
          <w:tcPr>
            <w:tcW w:w="137" w:type="pct"/>
          </w:tcPr>
          <w:p w14:paraId="1DFB7C7E"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666" w:type="pct"/>
            <w:gridSpan w:val="3"/>
            <w:tcBorders>
              <w:top w:val="single" w:sz="4" w:space="0" w:color="auto"/>
            </w:tcBorders>
            <w:vAlign w:val="bottom"/>
          </w:tcPr>
          <w:p w14:paraId="53E39FC0"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(2,450)</w:t>
            </w:r>
          </w:p>
        </w:tc>
        <w:tc>
          <w:tcPr>
            <w:tcW w:w="142" w:type="pct"/>
          </w:tcPr>
          <w:p w14:paraId="5E746882"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gridSpan w:val="2"/>
            <w:tcBorders>
              <w:top w:val="single" w:sz="4" w:space="0" w:color="auto"/>
            </w:tcBorders>
            <w:shd w:val="clear" w:color="auto" w:fill="auto"/>
            <w:vAlign w:val="bottom"/>
          </w:tcPr>
          <w:p w14:paraId="32DA2250"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2,710,363</w:t>
            </w:r>
          </w:p>
        </w:tc>
      </w:tr>
      <w:tr w:rsidR="00420141" w:rsidRPr="006C0F1C" w14:paraId="39851C55" w14:textId="77777777" w:rsidTr="008F53FE">
        <w:tc>
          <w:tcPr>
            <w:tcW w:w="1909" w:type="pct"/>
            <w:gridSpan w:val="2"/>
          </w:tcPr>
          <w:p w14:paraId="767AE091"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6C0F1C">
              <w:rPr>
                <w:rFonts w:ascii="Times New Roman" w:hAnsi="Times New Roman" w:cs="Times New Roman"/>
                <w:sz w:val="22"/>
                <w:szCs w:val="22"/>
              </w:rPr>
              <w:t>Finance costs</w:t>
            </w:r>
          </w:p>
        </w:tc>
        <w:tc>
          <w:tcPr>
            <w:tcW w:w="772" w:type="pct"/>
            <w:gridSpan w:val="3"/>
            <w:vAlign w:val="bottom"/>
          </w:tcPr>
          <w:p w14:paraId="63060333"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36" w:type="pct"/>
          </w:tcPr>
          <w:p w14:paraId="78B5A459"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591" w:type="pct"/>
            <w:gridSpan w:val="3"/>
            <w:vAlign w:val="bottom"/>
          </w:tcPr>
          <w:p w14:paraId="6B6EEEF4" w14:textId="77777777" w:rsidR="00420141" w:rsidRPr="006C0F1C" w:rsidRDefault="00420141" w:rsidP="008F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sz w:val="22"/>
                <w:cs/>
              </w:rPr>
            </w:pPr>
          </w:p>
        </w:tc>
        <w:tc>
          <w:tcPr>
            <w:tcW w:w="137" w:type="pct"/>
          </w:tcPr>
          <w:p w14:paraId="19D1F3F7"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666" w:type="pct"/>
            <w:gridSpan w:val="3"/>
            <w:vAlign w:val="bottom"/>
          </w:tcPr>
          <w:p w14:paraId="2688FECF"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42" w:type="pct"/>
          </w:tcPr>
          <w:p w14:paraId="70A407E3"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gridSpan w:val="2"/>
            <w:shd w:val="clear" w:color="auto" w:fill="auto"/>
            <w:vAlign w:val="bottom"/>
          </w:tcPr>
          <w:p w14:paraId="5FCF949C"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(1,268,002)</w:t>
            </w:r>
          </w:p>
        </w:tc>
      </w:tr>
      <w:tr w:rsidR="00420141" w:rsidRPr="006C0F1C" w14:paraId="77C547DA" w14:textId="77777777" w:rsidTr="008F53FE">
        <w:tc>
          <w:tcPr>
            <w:tcW w:w="1909" w:type="pct"/>
            <w:gridSpan w:val="2"/>
          </w:tcPr>
          <w:p w14:paraId="429CC5CA"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6C0F1C">
              <w:rPr>
                <w:rFonts w:ascii="Times New Roman" w:hAnsi="Times New Roman" w:cs="Times New Roman"/>
                <w:sz w:val="22"/>
                <w:szCs w:val="22"/>
              </w:rPr>
              <w:t>Income tax expense</w:t>
            </w:r>
          </w:p>
        </w:tc>
        <w:tc>
          <w:tcPr>
            <w:tcW w:w="772" w:type="pct"/>
            <w:gridSpan w:val="3"/>
            <w:vAlign w:val="bottom"/>
          </w:tcPr>
          <w:p w14:paraId="135CB937"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36" w:type="pct"/>
          </w:tcPr>
          <w:p w14:paraId="673A3CDC"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591" w:type="pct"/>
            <w:gridSpan w:val="3"/>
            <w:vAlign w:val="bottom"/>
          </w:tcPr>
          <w:p w14:paraId="403DA182" w14:textId="77777777" w:rsidR="00420141" w:rsidRPr="006C0F1C" w:rsidRDefault="00420141" w:rsidP="008F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sz w:val="22"/>
                <w:cs/>
              </w:rPr>
            </w:pPr>
          </w:p>
        </w:tc>
        <w:tc>
          <w:tcPr>
            <w:tcW w:w="137" w:type="pct"/>
          </w:tcPr>
          <w:p w14:paraId="1769CD0C"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666" w:type="pct"/>
            <w:gridSpan w:val="3"/>
            <w:vAlign w:val="bottom"/>
          </w:tcPr>
          <w:p w14:paraId="50EC1083"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42" w:type="pct"/>
          </w:tcPr>
          <w:p w14:paraId="0B42528D"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gridSpan w:val="2"/>
            <w:tcBorders>
              <w:bottom w:val="single" w:sz="4" w:space="0" w:color="auto"/>
            </w:tcBorders>
            <w:shd w:val="clear" w:color="auto" w:fill="auto"/>
            <w:vAlign w:val="bottom"/>
          </w:tcPr>
          <w:p w14:paraId="0A65A05A"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(336,137)</w:t>
            </w:r>
          </w:p>
        </w:tc>
      </w:tr>
      <w:tr w:rsidR="00420141" w:rsidRPr="006C0F1C" w14:paraId="5CFD085A" w14:textId="77777777" w:rsidTr="008F53FE">
        <w:trPr>
          <w:trHeight w:val="162"/>
        </w:trPr>
        <w:tc>
          <w:tcPr>
            <w:tcW w:w="1909" w:type="pct"/>
            <w:gridSpan w:val="2"/>
          </w:tcPr>
          <w:p w14:paraId="66626802"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sz w:val="22"/>
                <w:szCs w:val="22"/>
              </w:rPr>
            </w:pPr>
            <w:r w:rsidRPr="006C0F1C">
              <w:rPr>
                <w:rFonts w:ascii="Times New Roman" w:hAnsi="Times New Roman" w:cs="Times New Roman"/>
                <w:b/>
                <w:bCs/>
                <w:sz w:val="22"/>
                <w:szCs w:val="22"/>
              </w:rPr>
              <w:t>Profit for the year</w:t>
            </w:r>
          </w:p>
        </w:tc>
        <w:tc>
          <w:tcPr>
            <w:tcW w:w="772" w:type="pct"/>
            <w:gridSpan w:val="3"/>
            <w:vAlign w:val="bottom"/>
          </w:tcPr>
          <w:p w14:paraId="683D11A1" w14:textId="77777777" w:rsidR="00420141" w:rsidRPr="006C0F1C"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2"/>
                <w:szCs w:val="22"/>
                <w:cs/>
              </w:rPr>
            </w:pPr>
          </w:p>
        </w:tc>
        <w:tc>
          <w:tcPr>
            <w:tcW w:w="136" w:type="pct"/>
          </w:tcPr>
          <w:p w14:paraId="09DA45D4"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591" w:type="pct"/>
            <w:gridSpan w:val="3"/>
            <w:vAlign w:val="bottom"/>
          </w:tcPr>
          <w:p w14:paraId="15B57E8E" w14:textId="77777777" w:rsidR="00420141" w:rsidRPr="006C0F1C" w:rsidRDefault="00420141" w:rsidP="008F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b/>
                <w:bCs/>
                <w:sz w:val="22"/>
                <w:cs/>
              </w:rPr>
            </w:pPr>
          </w:p>
        </w:tc>
        <w:tc>
          <w:tcPr>
            <w:tcW w:w="137" w:type="pct"/>
          </w:tcPr>
          <w:p w14:paraId="6EC4CB53"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666" w:type="pct"/>
            <w:gridSpan w:val="3"/>
            <w:vAlign w:val="bottom"/>
          </w:tcPr>
          <w:p w14:paraId="0EB922C5"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42" w:type="pct"/>
          </w:tcPr>
          <w:p w14:paraId="6F779D88"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47" w:type="pct"/>
            <w:gridSpan w:val="2"/>
            <w:tcBorders>
              <w:top w:val="single" w:sz="4" w:space="0" w:color="auto"/>
              <w:bottom w:val="double" w:sz="4" w:space="0" w:color="auto"/>
            </w:tcBorders>
            <w:shd w:val="clear" w:color="auto" w:fill="auto"/>
            <w:vAlign w:val="bottom"/>
          </w:tcPr>
          <w:p w14:paraId="5AE34C90" w14:textId="77777777" w:rsidR="00420141" w:rsidRPr="006C0F1C"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6C0F1C">
              <w:rPr>
                <w:rFonts w:ascii="Times New Roman" w:hAnsi="Times New Roman" w:cs="Times New Roman"/>
                <w:b/>
                <w:bCs/>
                <w:sz w:val="22"/>
              </w:rPr>
              <w:t>1,106,224</w:t>
            </w:r>
          </w:p>
        </w:tc>
      </w:tr>
      <w:tr w:rsidR="00E45863" w:rsidRPr="006C0F1C" w14:paraId="17A62F32" w14:textId="77777777" w:rsidTr="008F53FE">
        <w:tblPrEx>
          <w:tblCellMar>
            <w:left w:w="79" w:type="dxa"/>
            <w:right w:w="79" w:type="dxa"/>
          </w:tblCellMar>
        </w:tblPrEx>
        <w:trPr>
          <w:gridAfter w:val="1"/>
          <w:wAfter w:w="364" w:type="pct"/>
          <w:cantSplit/>
          <w:tblHeader/>
        </w:trPr>
        <w:tc>
          <w:tcPr>
            <w:tcW w:w="1864" w:type="pct"/>
          </w:tcPr>
          <w:p w14:paraId="66713056" w14:textId="77777777" w:rsidR="00E45863" w:rsidRPr="006C0F1C" w:rsidRDefault="00E45863" w:rsidP="00E45863">
            <w:pPr>
              <w:ind w:right="-7"/>
              <w:rPr>
                <w:rFonts w:ascii="Times New Roman" w:hAnsi="Times New Roman" w:cs="Times New Roman"/>
                <w:sz w:val="22"/>
                <w:szCs w:val="22"/>
                <w:shd w:val="clear" w:color="auto" w:fill="FFFFFF"/>
              </w:rPr>
            </w:pPr>
          </w:p>
        </w:tc>
        <w:tc>
          <w:tcPr>
            <w:tcW w:w="2773" w:type="pct"/>
            <w:gridSpan w:val="14"/>
          </w:tcPr>
          <w:p w14:paraId="1F584044" w14:textId="3B402C70" w:rsidR="00E45863" w:rsidRPr="006C0F1C" w:rsidRDefault="00E45863" w:rsidP="00E45863">
            <w:pPr>
              <w:pStyle w:val="acctmergecolhdg"/>
              <w:spacing w:line="240" w:lineRule="atLeast"/>
              <w:rPr>
                <w:rFonts w:cstheme="minorBidi"/>
                <w:bCs/>
                <w:szCs w:val="22"/>
                <w:shd w:val="clear" w:color="auto" w:fill="FFFFFF"/>
                <w:lang w:val="en-US" w:bidi="th-TH"/>
              </w:rPr>
            </w:pPr>
            <w:r w:rsidRPr="006C0F1C">
              <w:rPr>
                <w:bCs/>
                <w:szCs w:val="22"/>
                <w:shd w:val="clear" w:color="auto" w:fill="FFFFFF"/>
                <w:lang w:val="en-US" w:bidi="th-TH"/>
              </w:rPr>
              <w:t>Consolidated financial statements</w:t>
            </w:r>
          </w:p>
        </w:tc>
      </w:tr>
      <w:tr w:rsidR="00E45863" w:rsidRPr="006C0F1C" w14:paraId="1CB9A6FD" w14:textId="77777777" w:rsidTr="008F53FE">
        <w:tblPrEx>
          <w:tblCellMar>
            <w:left w:w="79" w:type="dxa"/>
            <w:right w:w="79" w:type="dxa"/>
          </w:tblCellMar>
        </w:tblPrEx>
        <w:trPr>
          <w:gridAfter w:val="1"/>
          <w:wAfter w:w="364" w:type="pct"/>
          <w:cantSplit/>
          <w:tblHeader/>
        </w:trPr>
        <w:tc>
          <w:tcPr>
            <w:tcW w:w="1864" w:type="pct"/>
          </w:tcPr>
          <w:p w14:paraId="5D6D575F" w14:textId="2883AB3C" w:rsidR="00E45863" w:rsidRPr="006C0F1C" w:rsidRDefault="007073F7" w:rsidP="00E45863">
            <w:pPr>
              <w:ind w:right="-7"/>
              <w:rPr>
                <w:rFonts w:ascii="Times New Roman" w:hAnsi="Times New Roman" w:cs="Times New Roman"/>
                <w:sz w:val="22"/>
                <w:szCs w:val="22"/>
                <w:shd w:val="clear" w:color="auto" w:fill="FFFFFF"/>
              </w:rPr>
            </w:pPr>
            <w:r w:rsidRPr="006C0F1C">
              <w:rPr>
                <w:rFonts w:ascii="Times New Roman" w:hAnsi="Times New Roman" w:cs="Times New Roman"/>
                <w:b/>
                <w:bCs/>
                <w:i/>
                <w:iCs/>
                <w:sz w:val="22"/>
                <w:szCs w:val="22"/>
                <w:shd w:val="clear" w:color="auto" w:fill="FFFFFF"/>
              </w:rPr>
              <w:t>Geographical information</w:t>
            </w:r>
          </w:p>
        </w:tc>
        <w:tc>
          <w:tcPr>
            <w:tcW w:w="1364" w:type="pct"/>
            <w:gridSpan w:val="6"/>
          </w:tcPr>
          <w:p w14:paraId="46BDB8EB" w14:textId="77777777" w:rsidR="00E45863" w:rsidRPr="006C0F1C" w:rsidRDefault="00E45863" w:rsidP="00E45863">
            <w:pPr>
              <w:pStyle w:val="acctmergecolhdg"/>
              <w:spacing w:line="240" w:lineRule="atLeast"/>
              <w:rPr>
                <w:bCs/>
                <w:szCs w:val="22"/>
                <w:shd w:val="clear" w:color="auto" w:fill="FFFFFF"/>
                <w:lang w:val="en-US" w:bidi="th-TH"/>
              </w:rPr>
            </w:pPr>
            <w:r w:rsidRPr="006C0F1C">
              <w:rPr>
                <w:bCs/>
                <w:szCs w:val="22"/>
                <w:shd w:val="clear" w:color="auto" w:fill="FFFFFF"/>
                <w:lang w:val="en-US" w:bidi="th-TH"/>
              </w:rPr>
              <w:t>Revenues</w:t>
            </w:r>
          </w:p>
        </w:tc>
        <w:tc>
          <w:tcPr>
            <w:tcW w:w="91" w:type="pct"/>
          </w:tcPr>
          <w:p w14:paraId="776BEE4D" w14:textId="77777777" w:rsidR="00E45863" w:rsidRPr="006C0F1C" w:rsidRDefault="00E45863" w:rsidP="00E45863">
            <w:pPr>
              <w:pStyle w:val="acctmergecolhdg"/>
              <w:spacing w:line="240" w:lineRule="atLeast"/>
              <w:rPr>
                <w:bCs/>
                <w:szCs w:val="22"/>
                <w:shd w:val="clear" w:color="auto" w:fill="FFFFFF"/>
                <w:lang w:val="en-US" w:bidi="th-TH"/>
              </w:rPr>
            </w:pPr>
          </w:p>
        </w:tc>
        <w:tc>
          <w:tcPr>
            <w:tcW w:w="1318" w:type="pct"/>
            <w:gridSpan w:val="7"/>
          </w:tcPr>
          <w:p w14:paraId="02A20580" w14:textId="77777777" w:rsidR="00E45863" w:rsidRPr="006C0F1C" w:rsidRDefault="00E45863" w:rsidP="00E45863">
            <w:pPr>
              <w:pStyle w:val="acctmergecolhdg"/>
              <w:spacing w:line="240" w:lineRule="atLeast"/>
              <w:rPr>
                <w:bCs/>
                <w:szCs w:val="22"/>
                <w:shd w:val="clear" w:color="auto" w:fill="FFFFFF"/>
                <w:lang w:val="en-US" w:bidi="th-TH"/>
              </w:rPr>
            </w:pPr>
            <w:r w:rsidRPr="006C0F1C">
              <w:rPr>
                <w:bCs/>
                <w:szCs w:val="22"/>
                <w:shd w:val="clear" w:color="auto" w:fill="FFFFFF"/>
                <w:lang w:val="en-US" w:bidi="th-TH"/>
              </w:rPr>
              <w:t>Non-current assets</w:t>
            </w:r>
          </w:p>
        </w:tc>
      </w:tr>
      <w:tr w:rsidR="00E45863" w:rsidRPr="006C0F1C" w14:paraId="701FFF0D" w14:textId="77777777" w:rsidTr="008F53FE">
        <w:tblPrEx>
          <w:tblCellMar>
            <w:left w:w="79" w:type="dxa"/>
            <w:right w:w="79" w:type="dxa"/>
          </w:tblCellMar>
        </w:tblPrEx>
        <w:trPr>
          <w:gridAfter w:val="1"/>
          <w:wAfter w:w="364" w:type="pct"/>
          <w:cantSplit/>
          <w:tblHeader/>
        </w:trPr>
        <w:tc>
          <w:tcPr>
            <w:tcW w:w="1864" w:type="pct"/>
          </w:tcPr>
          <w:p w14:paraId="19480730" w14:textId="5E4CF73C" w:rsidR="00E45863" w:rsidRPr="006C0F1C" w:rsidRDefault="00E45863" w:rsidP="00E45863">
            <w:pPr>
              <w:ind w:left="15"/>
              <w:rPr>
                <w:rFonts w:ascii="Times New Roman" w:hAnsi="Times New Roman" w:cstheme="minorBidi"/>
                <w:b/>
                <w:bCs/>
                <w:i/>
                <w:iCs/>
                <w:sz w:val="22"/>
                <w:szCs w:val="22"/>
                <w:shd w:val="clear" w:color="auto" w:fill="FFFFFF"/>
              </w:rPr>
            </w:pPr>
          </w:p>
        </w:tc>
        <w:tc>
          <w:tcPr>
            <w:tcW w:w="636" w:type="pct"/>
            <w:gridSpan w:val="2"/>
            <w:shd w:val="clear" w:color="auto" w:fill="auto"/>
          </w:tcPr>
          <w:p w14:paraId="7B488DA8" w14:textId="029C26D8" w:rsidR="00E45863" w:rsidRPr="006C0F1C" w:rsidRDefault="00180DC9" w:rsidP="00E45863">
            <w:pPr>
              <w:pStyle w:val="acctmergecolhdg"/>
              <w:spacing w:line="240" w:lineRule="atLeast"/>
              <w:rPr>
                <w:b w:val="0"/>
                <w:szCs w:val="22"/>
                <w:shd w:val="clear" w:color="auto" w:fill="FFFFFF"/>
                <w:lang w:val="en-US" w:bidi="th-TH"/>
              </w:rPr>
            </w:pPr>
            <w:r w:rsidRPr="006C0F1C">
              <w:rPr>
                <w:b w:val="0"/>
                <w:szCs w:val="22"/>
                <w:shd w:val="clear" w:color="auto" w:fill="FFFFFF"/>
                <w:lang w:val="en-US" w:bidi="th-TH"/>
              </w:rPr>
              <w:t>2024</w:t>
            </w:r>
          </w:p>
        </w:tc>
        <w:tc>
          <w:tcPr>
            <w:tcW w:w="91" w:type="pct"/>
            <w:shd w:val="clear" w:color="auto" w:fill="auto"/>
          </w:tcPr>
          <w:p w14:paraId="296F6257" w14:textId="77777777" w:rsidR="00E45863" w:rsidRPr="006C0F1C" w:rsidRDefault="00E45863" w:rsidP="00E45863">
            <w:pPr>
              <w:pStyle w:val="acctmergecolhdg"/>
              <w:spacing w:line="240" w:lineRule="atLeast"/>
              <w:rPr>
                <w:b w:val="0"/>
                <w:szCs w:val="22"/>
                <w:shd w:val="clear" w:color="auto" w:fill="FFFFFF"/>
                <w:lang w:val="en-US" w:bidi="th-TH"/>
              </w:rPr>
            </w:pPr>
          </w:p>
        </w:tc>
        <w:tc>
          <w:tcPr>
            <w:tcW w:w="636" w:type="pct"/>
            <w:gridSpan w:val="3"/>
            <w:shd w:val="clear" w:color="auto" w:fill="auto"/>
          </w:tcPr>
          <w:p w14:paraId="311C6445" w14:textId="1AC29B9A" w:rsidR="00E45863" w:rsidRPr="006C0F1C" w:rsidRDefault="00180DC9" w:rsidP="00E45863">
            <w:pPr>
              <w:pStyle w:val="acctmergecolhdg"/>
              <w:spacing w:line="240" w:lineRule="atLeast"/>
              <w:rPr>
                <w:b w:val="0"/>
                <w:szCs w:val="22"/>
                <w:shd w:val="clear" w:color="auto" w:fill="FFFFFF"/>
                <w:lang w:val="en-US" w:bidi="th-TH"/>
              </w:rPr>
            </w:pPr>
            <w:r w:rsidRPr="006C0F1C">
              <w:rPr>
                <w:b w:val="0"/>
                <w:szCs w:val="22"/>
                <w:shd w:val="clear" w:color="auto" w:fill="FFFFFF"/>
                <w:lang w:val="en-US" w:bidi="th-TH"/>
              </w:rPr>
              <w:t>2023</w:t>
            </w:r>
          </w:p>
        </w:tc>
        <w:tc>
          <w:tcPr>
            <w:tcW w:w="91" w:type="pct"/>
            <w:shd w:val="clear" w:color="auto" w:fill="auto"/>
          </w:tcPr>
          <w:p w14:paraId="293F7B8B" w14:textId="77777777" w:rsidR="00E45863" w:rsidRPr="006C0F1C" w:rsidRDefault="00E45863" w:rsidP="00E45863">
            <w:pPr>
              <w:pStyle w:val="acctmergecolhdg"/>
              <w:spacing w:line="240" w:lineRule="atLeast"/>
              <w:rPr>
                <w:b w:val="0"/>
                <w:szCs w:val="22"/>
                <w:shd w:val="clear" w:color="auto" w:fill="FFFFFF"/>
                <w:lang w:val="en-US" w:bidi="th-TH"/>
              </w:rPr>
            </w:pPr>
          </w:p>
        </w:tc>
        <w:tc>
          <w:tcPr>
            <w:tcW w:w="591" w:type="pct"/>
            <w:gridSpan w:val="3"/>
            <w:shd w:val="clear" w:color="auto" w:fill="auto"/>
          </w:tcPr>
          <w:p w14:paraId="03733A1F" w14:textId="590900BC" w:rsidR="00E45863" w:rsidRPr="006C0F1C" w:rsidRDefault="00180DC9" w:rsidP="00E45863">
            <w:pPr>
              <w:pStyle w:val="acctmergecolhdg"/>
              <w:spacing w:line="240" w:lineRule="atLeast"/>
              <w:rPr>
                <w:b w:val="0"/>
                <w:szCs w:val="22"/>
                <w:shd w:val="clear" w:color="auto" w:fill="FFFFFF"/>
                <w:lang w:val="en-US" w:bidi="th-TH"/>
              </w:rPr>
            </w:pPr>
            <w:r w:rsidRPr="006C0F1C">
              <w:rPr>
                <w:b w:val="0"/>
                <w:szCs w:val="22"/>
                <w:shd w:val="clear" w:color="auto" w:fill="FFFFFF"/>
                <w:lang w:val="en-US" w:bidi="th-TH"/>
              </w:rPr>
              <w:t>2024</w:t>
            </w:r>
          </w:p>
        </w:tc>
        <w:tc>
          <w:tcPr>
            <w:tcW w:w="91" w:type="pct"/>
            <w:shd w:val="clear" w:color="auto" w:fill="auto"/>
          </w:tcPr>
          <w:p w14:paraId="76897AB2" w14:textId="77777777" w:rsidR="00E45863" w:rsidRPr="006C0F1C" w:rsidRDefault="00E45863" w:rsidP="00E45863">
            <w:pPr>
              <w:pStyle w:val="acctmergecolhdg"/>
              <w:spacing w:line="240" w:lineRule="atLeast"/>
              <w:rPr>
                <w:b w:val="0"/>
                <w:szCs w:val="22"/>
                <w:shd w:val="clear" w:color="auto" w:fill="FFFFFF"/>
                <w:lang w:val="en-US" w:bidi="th-TH"/>
              </w:rPr>
            </w:pPr>
          </w:p>
        </w:tc>
        <w:tc>
          <w:tcPr>
            <w:tcW w:w="636" w:type="pct"/>
            <w:gridSpan w:val="3"/>
            <w:shd w:val="clear" w:color="auto" w:fill="auto"/>
          </w:tcPr>
          <w:p w14:paraId="1334EACA" w14:textId="1A42E606" w:rsidR="00E45863" w:rsidRPr="006C0F1C" w:rsidRDefault="00180DC9" w:rsidP="00E45863">
            <w:pPr>
              <w:pStyle w:val="acctmergecolhdg"/>
              <w:spacing w:line="240" w:lineRule="atLeast"/>
              <w:rPr>
                <w:b w:val="0"/>
                <w:szCs w:val="22"/>
                <w:shd w:val="clear" w:color="auto" w:fill="FFFFFF"/>
                <w:lang w:val="en-US" w:bidi="th-TH"/>
              </w:rPr>
            </w:pPr>
            <w:r w:rsidRPr="006C0F1C">
              <w:rPr>
                <w:b w:val="0"/>
                <w:szCs w:val="22"/>
                <w:shd w:val="clear" w:color="auto" w:fill="FFFFFF"/>
                <w:lang w:val="en-US" w:bidi="th-TH"/>
              </w:rPr>
              <w:t>2023</w:t>
            </w:r>
          </w:p>
        </w:tc>
      </w:tr>
      <w:tr w:rsidR="00E45863" w:rsidRPr="006C0F1C" w14:paraId="4ED44CFE" w14:textId="77777777" w:rsidTr="008F53FE">
        <w:tblPrEx>
          <w:tblCellMar>
            <w:left w:w="79" w:type="dxa"/>
            <w:right w:w="79" w:type="dxa"/>
          </w:tblCellMar>
        </w:tblPrEx>
        <w:trPr>
          <w:gridAfter w:val="1"/>
          <w:wAfter w:w="364" w:type="pct"/>
          <w:cantSplit/>
        </w:trPr>
        <w:tc>
          <w:tcPr>
            <w:tcW w:w="1864" w:type="pct"/>
          </w:tcPr>
          <w:p w14:paraId="1688945B" w14:textId="77777777" w:rsidR="00E45863" w:rsidRPr="006C0F1C" w:rsidRDefault="00E45863" w:rsidP="00E45863">
            <w:pPr>
              <w:rPr>
                <w:rFonts w:ascii="Times New Roman" w:hAnsi="Times New Roman" w:cs="Times New Roman"/>
                <w:sz w:val="22"/>
                <w:szCs w:val="22"/>
                <w:shd w:val="clear" w:color="auto" w:fill="FFFFFF"/>
              </w:rPr>
            </w:pPr>
          </w:p>
        </w:tc>
        <w:tc>
          <w:tcPr>
            <w:tcW w:w="2773" w:type="pct"/>
            <w:gridSpan w:val="14"/>
          </w:tcPr>
          <w:p w14:paraId="10B019A3" w14:textId="602224D2" w:rsidR="00E45863" w:rsidRPr="006C0F1C" w:rsidRDefault="00EB52E5" w:rsidP="00E45863">
            <w:pPr>
              <w:pStyle w:val="acctfourfigures"/>
              <w:spacing w:line="240" w:lineRule="atLeast"/>
              <w:jc w:val="center"/>
              <w:rPr>
                <w:rFonts w:ascii="Times New Roman" w:hAnsi="Times New Roman"/>
                <w:szCs w:val="22"/>
                <w:shd w:val="clear" w:color="auto" w:fill="FFFFFF"/>
                <w:lang w:val="en-US" w:bidi="th-TH"/>
              </w:rPr>
            </w:pPr>
            <w:r w:rsidRPr="006C0F1C">
              <w:rPr>
                <w:rFonts w:ascii="Times New Roman" w:hAnsi="Times New Roman"/>
                <w:i/>
                <w:iCs/>
                <w:szCs w:val="22"/>
              </w:rPr>
              <w:t>(in thousand Baht)</w:t>
            </w:r>
          </w:p>
        </w:tc>
      </w:tr>
      <w:tr w:rsidR="005E6E5D" w:rsidRPr="006C0F1C" w14:paraId="37FE0BF4" w14:textId="77777777" w:rsidTr="008F53FE">
        <w:tblPrEx>
          <w:tblCellMar>
            <w:left w:w="79" w:type="dxa"/>
            <w:right w:w="79" w:type="dxa"/>
          </w:tblCellMar>
        </w:tblPrEx>
        <w:trPr>
          <w:gridAfter w:val="1"/>
          <w:wAfter w:w="364" w:type="pct"/>
          <w:cantSplit/>
        </w:trPr>
        <w:tc>
          <w:tcPr>
            <w:tcW w:w="1864" w:type="pct"/>
          </w:tcPr>
          <w:p w14:paraId="419A90C1" w14:textId="77777777" w:rsidR="005E6E5D" w:rsidRPr="006C0F1C" w:rsidRDefault="005E6E5D" w:rsidP="005E6E5D">
            <w:pPr>
              <w:rPr>
                <w:rFonts w:ascii="Times New Roman" w:hAnsi="Times New Roman" w:cs="Times New Roman"/>
                <w:sz w:val="22"/>
                <w:szCs w:val="22"/>
                <w:shd w:val="clear" w:color="auto" w:fill="FFFFFF"/>
              </w:rPr>
            </w:pPr>
            <w:r w:rsidRPr="006C0F1C">
              <w:rPr>
                <w:rFonts w:ascii="Times New Roman" w:hAnsi="Times New Roman" w:cs="Times New Roman"/>
                <w:sz w:val="22"/>
                <w:szCs w:val="22"/>
                <w:shd w:val="clear" w:color="auto" w:fill="FFFFFF"/>
              </w:rPr>
              <w:t>Thailand</w:t>
            </w:r>
          </w:p>
        </w:tc>
        <w:tc>
          <w:tcPr>
            <w:tcW w:w="636" w:type="pct"/>
            <w:gridSpan w:val="2"/>
          </w:tcPr>
          <w:p w14:paraId="61B005D7" w14:textId="4234FF38" w:rsidR="005E6E5D" w:rsidRPr="006C0F1C" w:rsidRDefault="007B5D23" w:rsidP="005E6E5D">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6C0F1C">
              <w:rPr>
                <w:rFonts w:ascii="Times New Roman" w:hAnsi="Times New Roman"/>
              </w:rPr>
              <w:t>2,552,401</w:t>
            </w:r>
          </w:p>
        </w:tc>
        <w:tc>
          <w:tcPr>
            <w:tcW w:w="91" w:type="pct"/>
          </w:tcPr>
          <w:p w14:paraId="38DCFF1E"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636" w:type="pct"/>
            <w:gridSpan w:val="3"/>
          </w:tcPr>
          <w:p w14:paraId="1133FEF6" w14:textId="58B997CD" w:rsidR="005E6E5D" w:rsidRPr="006C0F1C" w:rsidRDefault="007B5D23" w:rsidP="005E6E5D">
            <w:pPr>
              <w:pStyle w:val="acctfourfigures"/>
              <w:tabs>
                <w:tab w:val="clear" w:pos="765"/>
                <w:tab w:val="decimal" w:pos="1092"/>
              </w:tabs>
              <w:spacing w:line="240" w:lineRule="atLeast"/>
              <w:ind w:right="11"/>
              <w:jc w:val="right"/>
              <w:rPr>
                <w:rFonts w:ascii="Times New Roman" w:hAnsi="Times New Roman"/>
                <w:szCs w:val="22"/>
                <w:shd w:val="clear" w:color="auto" w:fill="FFFFFF"/>
                <w:lang w:val="en-US" w:bidi="th-TH"/>
              </w:rPr>
            </w:pPr>
            <w:r w:rsidRPr="006C0F1C">
              <w:rPr>
                <w:rFonts w:ascii="Times New Roman" w:hAnsi="Times New Roman"/>
                <w:szCs w:val="22"/>
                <w:shd w:val="clear" w:color="auto" w:fill="FFFFFF"/>
                <w:cs/>
                <w:lang w:val="en-US" w:bidi="th-TH"/>
              </w:rPr>
              <w:t>3</w:t>
            </w:r>
            <w:r w:rsidRPr="006C0F1C">
              <w:rPr>
                <w:rFonts w:ascii="Times New Roman" w:hAnsi="Times New Roman"/>
                <w:szCs w:val="22"/>
                <w:shd w:val="clear" w:color="auto" w:fill="FFFFFF"/>
                <w:lang w:val="en-US" w:bidi="th-TH"/>
              </w:rPr>
              <w:t>,</w:t>
            </w:r>
            <w:r w:rsidRPr="006C0F1C">
              <w:rPr>
                <w:rFonts w:ascii="Times New Roman" w:hAnsi="Times New Roman"/>
                <w:szCs w:val="22"/>
                <w:shd w:val="clear" w:color="auto" w:fill="FFFFFF"/>
                <w:cs/>
                <w:lang w:val="en-US" w:bidi="th-TH"/>
              </w:rPr>
              <w:t>079</w:t>
            </w:r>
            <w:r w:rsidRPr="006C0F1C">
              <w:rPr>
                <w:rFonts w:ascii="Times New Roman" w:hAnsi="Times New Roman"/>
                <w:szCs w:val="22"/>
                <w:shd w:val="clear" w:color="auto" w:fill="FFFFFF"/>
                <w:lang w:val="en-US" w:bidi="th-TH"/>
              </w:rPr>
              <w:t>,</w:t>
            </w:r>
            <w:r w:rsidRPr="006C0F1C">
              <w:rPr>
                <w:rFonts w:ascii="Times New Roman" w:hAnsi="Times New Roman"/>
                <w:szCs w:val="22"/>
                <w:shd w:val="clear" w:color="auto" w:fill="FFFFFF"/>
                <w:cs/>
                <w:lang w:val="en-US" w:bidi="th-TH"/>
              </w:rPr>
              <w:t>052</w:t>
            </w:r>
          </w:p>
        </w:tc>
        <w:tc>
          <w:tcPr>
            <w:tcW w:w="91" w:type="pct"/>
          </w:tcPr>
          <w:p w14:paraId="12C8EDC6"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591" w:type="pct"/>
            <w:gridSpan w:val="3"/>
          </w:tcPr>
          <w:p w14:paraId="41568691" w14:textId="300BBBF8" w:rsidR="005E6E5D" w:rsidRPr="006C0F1C" w:rsidRDefault="003F6980" w:rsidP="00036FC0">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shd w:val="clear" w:color="auto" w:fill="FFFFFF"/>
                <w:lang w:val="en-US" w:bidi="th-TH"/>
              </w:rPr>
              <w:t>18,806,</w:t>
            </w:r>
            <w:r w:rsidR="00C33D41" w:rsidRPr="006C0F1C">
              <w:rPr>
                <w:rFonts w:ascii="Times New Roman" w:hAnsi="Times New Roman"/>
                <w:szCs w:val="22"/>
                <w:shd w:val="clear" w:color="auto" w:fill="FFFFFF"/>
                <w:lang w:val="en-US" w:bidi="th-TH"/>
              </w:rPr>
              <w:t>512</w:t>
            </w:r>
          </w:p>
        </w:tc>
        <w:tc>
          <w:tcPr>
            <w:tcW w:w="91" w:type="pct"/>
          </w:tcPr>
          <w:p w14:paraId="2F754703"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636" w:type="pct"/>
            <w:gridSpan w:val="3"/>
          </w:tcPr>
          <w:p w14:paraId="41320BDE" w14:textId="373BD8D8" w:rsidR="005E6E5D" w:rsidRPr="006C0F1C" w:rsidRDefault="005E6E5D" w:rsidP="00036FC0">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shd w:val="clear" w:color="auto" w:fill="FFFFFF"/>
                <w:lang w:val="en-US" w:bidi="th-TH"/>
              </w:rPr>
              <w:t>19,909,929</w:t>
            </w:r>
          </w:p>
        </w:tc>
      </w:tr>
      <w:tr w:rsidR="005E6E5D" w:rsidRPr="006C0F1C" w14:paraId="37CE4F0D" w14:textId="77777777" w:rsidTr="008F53FE">
        <w:tblPrEx>
          <w:tblCellMar>
            <w:left w:w="79" w:type="dxa"/>
            <w:right w:w="79" w:type="dxa"/>
          </w:tblCellMar>
        </w:tblPrEx>
        <w:trPr>
          <w:gridAfter w:val="1"/>
          <w:wAfter w:w="364" w:type="pct"/>
          <w:cantSplit/>
        </w:trPr>
        <w:tc>
          <w:tcPr>
            <w:tcW w:w="1864" w:type="pct"/>
          </w:tcPr>
          <w:p w14:paraId="640929DC" w14:textId="301FF6C4" w:rsidR="005E6E5D" w:rsidRPr="006C0F1C" w:rsidRDefault="005E6E5D" w:rsidP="005E6E5D">
            <w:pPr>
              <w:rPr>
                <w:rFonts w:ascii="Times New Roman" w:hAnsi="Times New Roman" w:cs="Times New Roman"/>
                <w:sz w:val="22"/>
                <w:szCs w:val="22"/>
                <w:shd w:val="clear" w:color="auto" w:fill="FFFFFF"/>
              </w:rPr>
            </w:pPr>
            <w:r w:rsidRPr="006C0F1C">
              <w:rPr>
                <w:rFonts w:ascii="Times New Roman" w:hAnsi="Times New Roman" w:cs="Times New Roman"/>
                <w:sz w:val="22"/>
                <w:szCs w:val="22"/>
              </w:rPr>
              <w:t>Japan</w:t>
            </w:r>
          </w:p>
        </w:tc>
        <w:tc>
          <w:tcPr>
            <w:tcW w:w="636" w:type="pct"/>
            <w:gridSpan w:val="2"/>
          </w:tcPr>
          <w:p w14:paraId="4E97C885" w14:textId="244AD021" w:rsidR="005E6E5D" w:rsidRPr="006C0F1C" w:rsidRDefault="005E6E5D" w:rsidP="005E6E5D">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6C0F1C">
              <w:rPr>
                <w:rFonts w:ascii="Times New Roman" w:hAnsi="Times New Roman"/>
              </w:rPr>
              <w:t>511,853</w:t>
            </w:r>
          </w:p>
        </w:tc>
        <w:tc>
          <w:tcPr>
            <w:tcW w:w="91" w:type="pct"/>
          </w:tcPr>
          <w:p w14:paraId="2FF469DD"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636" w:type="pct"/>
            <w:gridSpan w:val="3"/>
          </w:tcPr>
          <w:p w14:paraId="4E8E0B11" w14:textId="536A125B" w:rsidR="005E6E5D" w:rsidRPr="006C0F1C" w:rsidRDefault="005E6E5D" w:rsidP="005E6E5D">
            <w:pPr>
              <w:pStyle w:val="acctfourfigures"/>
              <w:tabs>
                <w:tab w:val="clear" w:pos="765"/>
                <w:tab w:val="decimal" w:pos="1092"/>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shd w:val="clear" w:color="auto" w:fill="FFFFFF"/>
                <w:lang w:val="en-US" w:bidi="th-TH"/>
              </w:rPr>
              <w:t>1,123,427</w:t>
            </w:r>
          </w:p>
        </w:tc>
        <w:tc>
          <w:tcPr>
            <w:tcW w:w="91" w:type="pct"/>
          </w:tcPr>
          <w:p w14:paraId="3A4B6577"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591" w:type="pct"/>
            <w:gridSpan w:val="3"/>
          </w:tcPr>
          <w:p w14:paraId="79805B59" w14:textId="32DBC21C" w:rsidR="005E6E5D" w:rsidRPr="006C0F1C" w:rsidRDefault="005E6E5D" w:rsidP="00036FC0">
            <w:pPr>
              <w:pStyle w:val="acctfourfigures"/>
              <w:tabs>
                <w:tab w:val="clear" w:pos="765"/>
                <w:tab w:val="decimal" w:pos="637"/>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shd w:val="clear" w:color="auto" w:fill="FFFFFF"/>
                <w:lang w:val="en-US" w:bidi="th-TH"/>
              </w:rPr>
              <w:t>-</w:t>
            </w:r>
          </w:p>
        </w:tc>
        <w:tc>
          <w:tcPr>
            <w:tcW w:w="91" w:type="pct"/>
          </w:tcPr>
          <w:p w14:paraId="4C3D4C5C"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636" w:type="pct"/>
            <w:gridSpan w:val="3"/>
          </w:tcPr>
          <w:p w14:paraId="66A735F8" w14:textId="613CE70E" w:rsidR="005E6E5D" w:rsidRPr="006C0F1C" w:rsidRDefault="005E6E5D" w:rsidP="005E6E5D">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shd w:val="clear" w:color="auto" w:fill="FFFFFF"/>
                <w:lang w:val="en-US" w:bidi="th-TH"/>
              </w:rPr>
              <w:t>7,754,152</w:t>
            </w:r>
          </w:p>
        </w:tc>
      </w:tr>
      <w:tr w:rsidR="005E6E5D" w:rsidRPr="006C0F1C" w14:paraId="4531755B" w14:textId="77777777" w:rsidTr="008F53FE">
        <w:tblPrEx>
          <w:tblCellMar>
            <w:left w:w="79" w:type="dxa"/>
            <w:right w:w="79" w:type="dxa"/>
          </w:tblCellMar>
        </w:tblPrEx>
        <w:trPr>
          <w:gridAfter w:val="1"/>
          <w:wAfter w:w="364" w:type="pct"/>
          <w:cantSplit/>
        </w:trPr>
        <w:tc>
          <w:tcPr>
            <w:tcW w:w="1864" w:type="pct"/>
          </w:tcPr>
          <w:p w14:paraId="281D7459" w14:textId="024D56B9" w:rsidR="005E6E5D" w:rsidRPr="006C0F1C" w:rsidRDefault="005E6E5D" w:rsidP="005E6E5D">
            <w:pPr>
              <w:rPr>
                <w:rFonts w:ascii="Times New Roman" w:hAnsi="Times New Roman" w:cs="Times New Roman"/>
                <w:sz w:val="22"/>
                <w:szCs w:val="22"/>
                <w:shd w:val="clear" w:color="auto" w:fill="FFFFFF"/>
              </w:rPr>
            </w:pPr>
            <w:r w:rsidRPr="006C0F1C">
              <w:rPr>
                <w:rFonts w:ascii="Times New Roman" w:hAnsi="Times New Roman" w:cs="Times New Roman"/>
                <w:sz w:val="22"/>
                <w:szCs w:val="22"/>
              </w:rPr>
              <w:t>Laos</w:t>
            </w:r>
          </w:p>
        </w:tc>
        <w:tc>
          <w:tcPr>
            <w:tcW w:w="636" w:type="pct"/>
            <w:gridSpan w:val="2"/>
          </w:tcPr>
          <w:p w14:paraId="0D05329B" w14:textId="32C73763" w:rsidR="005E6E5D" w:rsidRPr="006C0F1C" w:rsidRDefault="007B5D23" w:rsidP="005E6E5D">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6C0F1C">
              <w:rPr>
                <w:rFonts w:ascii="Times New Roman" w:hAnsi="Times New Roman"/>
              </w:rPr>
              <w:t>1,258,625</w:t>
            </w:r>
          </w:p>
        </w:tc>
        <w:tc>
          <w:tcPr>
            <w:tcW w:w="91" w:type="pct"/>
          </w:tcPr>
          <w:p w14:paraId="1B732799"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636" w:type="pct"/>
            <w:gridSpan w:val="3"/>
          </w:tcPr>
          <w:p w14:paraId="2BC2D068" w14:textId="79991D1A" w:rsidR="005E6E5D" w:rsidRPr="006C0F1C" w:rsidRDefault="007B5D23" w:rsidP="005E6E5D">
            <w:pPr>
              <w:pStyle w:val="acctfourfigures"/>
              <w:tabs>
                <w:tab w:val="clear" w:pos="765"/>
                <w:tab w:val="decimal" w:pos="1089"/>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shd w:val="clear" w:color="auto" w:fill="FFFFFF"/>
                <w:lang w:val="en-US" w:bidi="th-TH"/>
              </w:rPr>
              <w:t>828,947</w:t>
            </w:r>
          </w:p>
        </w:tc>
        <w:tc>
          <w:tcPr>
            <w:tcW w:w="91" w:type="pct"/>
          </w:tcPr>
          <w:p w14:paraId="6BC1E59E"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591" w:type="pct"/>
            <w:gridSpan w:val="3"/>
            <w:vAlign w:val="bottom"/>
          </w:tcPr>
          <w:p w14:paraId="0892D550" w14:textId="359855DF" w:rsidR="005E6E5D" w:rsidRPr="006C0F1C" w:rsidRDefault="003F6980" w:rsidP="005E6E5D">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rPr>
              <w:t>13,786,215</w:t>
            </w:r>
          </w:p>
        </w:tc>
        <w:tc>
          <w:tcPr>
            <w:tcW w:w="91" w:type="pct"/>
          </w:tcPr>
          <w:p w14:paraId="040E1BBC" w14:textId="513175DC"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636" w:type="pct"/>
            <w:gridSpan w:val="3"/>
          </w:tcPr>
          <w:p w14:paraId="2C4A9B38" w14:textId="54504BF2" w:rsidR="005E6E5D" w:rsidRPr="006C0F1C" w:rsidRDefault="005E6E5D" w:rsidP="005E6E5D">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shd w:val="clear" w:color="auto" w:fill="FFFFFF"/>
                <w:lang w:val="en-US" w:bidi="th-TH"/>
              </w:rPr>
              <w:t>12,017,510</w:t>
            </w:r>
          </w:p>
        </w:tc>
      </w:tr>
      <w:tr w:rsidR="005E6E5D" w:rsidRPr="006C0F1C" w14:paraId="4BD2A91D" w14:textId="77777777" w:rsidTr="008F53FE">
        <w:tblPrEx>
          <w:tblCellMar>
            <w:left w:w="79" w:type="dxa"/>
            <w:right w:w="79" w:type="dxa"/>
          </w:tblCellMar>
        </w:tblPrEx>
        <w:trPr>
          <w:gridAfter w:val="1"/>
          <w:wAfter w:w="364" w:type="pct"/>
          <w:cantSplit/>
        </w:trPr>
        <w:tc>
          <w:tcPr>
            <w:tcW w:w="1864" w:type="pct"/>
          </w:tcPr>
          <w:p w14:paraId="33ABCA8B" w14:textId="22B5357B" w:rsidR="005E6E5D" w:rsidRPr="006C0F1C" w:rsidRDefault="005E6E5D" w:rsidP="005E6E5D">
            <w:pPr>
              <w:rPr>
                <w:rFonts w:ascii="Times New Roman" w:hAnsi="Times New Roman" w:cs="Times New Roman"/>
                <w:sz w:val="22"/>
                <w:szCs w:val="22"/>
              </w:rPr>
            </w:pPr>
            <w:r w:rsidRPr="006C0F1C">
              <w:rPr>
                <w:rFonts w:ascii="Times New Roman" w:hAnsi="Times New Roman" w:cs="Times New Roman"/>
                <w:sz w:val="22"/>
                <w:szCs w:val="22"/>
              </w:rPr>
              <w:t>Taiwan</w:t>
            </w:r>
          </w:p>
        </w:tc>
        <w:tc>
          <w:tcPr>
            <w:tcW w:w="636" w:type="pct"/>
            <w:gridSpan w:val="2"/>
          </w:tcPr>
          <w:p w14:paraId="6085F3A3" w14:textId="104B3086" w:rsidR="005E6E5D" w:rsidRPr="006C0F1C" w:rsidRDefault="005E6E5D" w:rsidP="005E6E5D">
            <w:pPr>
              <w:pStyle w:val="acctfourfigures"/>
              <w:tabs>
                <w:tab w:val="clear" w:pos="765"/>
                <w:tab w:val="decimal" w:pos="742"/>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rPr>
              <w:t xml:space="preserve">         -</w:t>
            </w:r>
          </w:p>
        </w:tc>
        <w:tc>
          <w:tcPr>
            <w:tcW w:w="91" w:type="pct"/>
          </w:tcPr>
          <w:p w14:paraId="0DE09673"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636" w:type="pct"/>
            <w:gridSpan w:val="3"/>
          </w:tcPr>
          <w:p w14:paraId="7BF87245" w14:textId="003017E7" w:rsidR="005E6E5D" w:rsidRPr="006C0F1C" w:rsidRDefault="005E6E5D" w:rsidP="005E6E5D">
            <w:pPr>
              <w:pStyle w:val="acctfourfigures"/>
              <w:tabs>
                <w:tab w:val="clear" w:pos="765"/>
                <w:tab w:val="decimal" w:pos="742"/>
              </w:tabs>
              <w:spacing w:line="240" w:lineRule="atLeast"/>
              <w:ind w:right="11"/>
              <w:rPr>
                <w:rFonts w:ascii="Times New Roman" w:hAnsi="Times New Roman"/>
                <w:szCs w:val="22"/>
              </w:rPr>
            </w:pPr>
            <w:r w:rsidRPr="006C0F1C">
              <w:rPr>
                <w:rFonts w:ascii="Times New Roman" w:hAnsi="Times New Roman"/>
                <w:szCs w:val="22"/>
              </w:rPr>
              <w:t xml:space="preserve">         -</w:t>
            </w:r>
          </w:p>
        </w:tc>
        <w:tc>
          <w:tcPr>
            <w:tcW w:w="91" w:type="pct"/>
          </w:tcPr>
          <w:p w14:paraId="0544BFA0"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591" w:type="pct"/>
            <w:gridSpan w:val="3"/>
            <w:vAlign w:val="bottom"/>
          </w:tcPr>
          <w:p w14:paraId="397808A9" w14:textId="6CAA4CF1" w:rsidR="005E6E5D" w:rsidRPr="006C0F1C" w:rsidRDefault="005E6E5D" w:rsidP="005E6E5D">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rPr>
              <w:t>1,370,782</w:t>
            </w:r>
          </w:p>
        </w:tc>
        <w:tc>
          <w:tcPr>
            <w:tcW w:w="91" w:type="pct"/>
          </w:tcPr>
          <w:p w14:paraId="4CF10353"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636" w:type="pct"/>
            <w:gridSpan w:val="3"/>
          </w:tcPr>
          <w:p w14:paraId="55196F60" w14:textId="346BB8CA" w:rsidR="005E6E5D" w:rsidRPr="006C0F1C" w:rsidRDefault="005E6E5D" w:rsidP="005E6E5D">
            <w:pPr>
              <w:pStyle w:val="acctfourfigures"/>
              <w:tabs>
                <w:tab w:val="clear" w:pos="765"/>
              </w:tabs>
              <w:spacing w:line="240" w:lineRule="atLeast"/>
              <w:ind w:right="11"/>
              <w:jc w:val="center"/>
              <w:rPr>
                <w:rFonts w:ascii="Times New Roman" w:hAnsi="Times New Roman"/>
                <w:szCs w:val="22"/>
              </w:rPr>
            </w:pPr>
            <w:r w:rsidRPr="006C0F1C">
              <w:rPr>
                <w:rFonts w:ascii="Times New Roman" w:hAnsi="Times New Roman"/>
                <w:szCs w:val="22"/>
                <w:shd w:val="clear" w:color="auto" w:fill="FFFFFF"/>
                <w:lang w:val="en-US" w:bidi="th-TH"/>
              </w:rPr>
              <w:t>1,732,797</w:t>
            </w:r>
          </w:p>
        </w:tc>
      </w:tr>
      <w:tr w:rsidR="005E6E5D" w:rsidRPr="006C0F1C" w14:paraId="43612D72" w14:textId="77777777" w:rsidTr="008F53FE">
        <w:tblPrEx>
          <w:tblCellMar>
            <w:left w:w="79" w:type="dxa"/>
            <w:right w:w="79" w:type="dxa"/>
          </w:tblCellMar>
        </w:tblPrEx>
        <w:trPr>
          <w:gridAfter w:val="1"/>
          <w:wAfter w:w="364" w:type="pct"/>
          <w:cantSplit/>
        </w:trPr>
        <w:tc>
          <w:tcPr>
            <w:tcW w:w="1864" w:type="pct"/>
          </w:tcPr>
          <w:p w14:paraId="156FFEE0" w14:textId="5330D5EC" w:rsidR="005E6E5D" w:rsidRPr="006C0F1C" w:rsidRDefault="005E6E5D" w:rsidP="005E6E5D">
            <w:pPr>
              <w:ind w:left="191" w:hanging="191"/>
              <w:rPr>
                <w:rFonts w:ascii="Times New Roman" w:hAnsi="Times New Roman" w:cs="Times New Roman"/>
                <w:sz w:val="22"/>
                <w:szCs w:val="22"/>
                <w:shd w:val="clear" w:color="auto" w:fill="FFFFFF"/>
              </w:rPr>
            </w:pPr>
            <w:r w:rsidRPr="006C0F1C">
              <w:rPr>
                <w:rFonts w:ascii="Times New Roman" w:hAnsi="Times New Roman" w:cs="Times New Roman"/>
                <w:sz w:val="22"/>
                <w:szCs w:val="22"/>
                <w:shd w:val="clear" w:color="auto" w:fill="FFFFFF"/>
              </w:rPr>
              <w:t>Philippines</w:t>
            </w:r>
          </w:p>
        </w:tc>
        <w:tc>
          <w:tcPr>
            <w:tcW w:w="636" w:type="pct"/>
            <w:gridSpan w:val="2"/>
          </w:tcPr>
          <w:p w14:paraId="0491908D" w14:textId="2F913888" w:rsidR="005E6E5D" w:rsidRPr="006C0F1C" w:rsidRDefault="005E6E5D" w:rsidP="005E6E5D">
            <w:pPr>
              <w:pStyle w:val="acctfourfigures"/>
              <w:tabs>
                <w:tab w:val="clear" w:pos="765"/>
                <w:tab w:val="decimal" w:pos="730"/>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rPr>
              <w:t>-</w:t>
            </w:r>
          </w:p>
        </w:tc>
        <w:tc>
          <w:tcPr>
            <w:tcW w:w="91" w:type="pct"/>
            <w:vAlign w:val="bottom"/>
          </w:tcPr>
          <w:p w14:paraId="5F631509"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636" w:type="pct"/>
            <w:gridSpan w:val="3"/>
          </w:tcPr>
          <w:p w14:paraId="772AF3BA" w14:textId="525161E1" w:rsidR="005E6E5D" w:rsidRPr="006C0F1C" w:rsidRDefault="005E6E5D" w:rsidP="005E6E5D">
            <w:pPr>
              <w:pStyle w:val="acctfourfigures"/>
              <w:tabs>
                <w:tab w:val="clear" w:pos="765"/>
                <w:tab w:val="decimal" w:pos="742"/>
              </w:tabs>
              <w:spacing w:line="240" w:lineRule="atLeast"/>
              <w:ind w:right="11"/>
              <w:rPr>
                <w:rFonts w:ascii="Times New Roman" w:hAnsi="Times New Roman"/>
                <w:szCs w:val="22"/>
              </w:rPr>
            </w:pPr>
            <w:r w:rsidRPr="006C0F1C">
              <w:rPr>
                <w:rFonts w:ascii="Times New Roman" w:hAnsi="Times New Roman"/>
                <w:szCs w:val="22"/>
              </w:rPr>
              <w:t>-</w:t>
            </w:r>
          </w:p>
        </w:tc>
        <w:tc>
          <w:tcPr>
            <w:tcW w:w="91" w:type="pct"/>
            <w:vAlign w:val="bottom"/>
          </w:tcPr>
          <w:p w14:paraId="45D51145"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591" w:type="pct"/>
            <w:gridSpan w:val="3"/>
            <w:vAlign w:val="bottom"/>
          </w:tcPr>
          <w:p w14:paraId="1A0450B8" w14:textId="5C569A82" w:rsidR="005E6E5D" w:rsidRPr="006C0F1C" w:rsidRDefault="005E6E5D" w:rsidP="005E6E5D">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rPr>
              <w:t>1,331,860</w:t>
            </w:r>
          </w:p>
        </w:tc>
        <w:tc>
          <w:tcPr>
            <w:tcW w:w="91" w:type="pct"/>
            <w:vAlign w:val="bottom"/>
          </w:tcPr>
          <w:p w14:paraId="329975B7"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636" w:type="pct"/>
            <w:gridSpan w:val="3"/>
          </w:tcPr>
          <w:p w14:paraId="4445C346" w14:textId="549A7BD9" w:rsidR="005E6E5D" w:rsidRPr="006C0F1C" w:rsidRDefault="005E6E5D" w:rsidP="005E6E5D">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shd w:val="clear" w:color="auto" w:fill="FFFFFF"/>
                <w:lang w:val="en-US" w:bidi="th-TH"/>
              </w:rPr>
              <w:t>1,342,245</w:t>
            </w:r>
          </w:p>
        </w:tc>
      </w:tr>
      <w:tr w:rsidR="005E6E5D" w:rsidRPr="006C0F1C" w14:paraId="0C38C14F" w14:textId="77777777" w:rsidTr="008F53FE">
        <w:tblPrEx>
          <w:tblCellMar>
            <w:left w:w="79" w:type="dxa"/>
            <w:right w:w="79" w:type="dxa"/>
          </w:tblCellMar>
        </w:tblPrEx>
        <w:trPr>
          <w:gridAfter w:val="1"/>
          <w:wAfter w:w="364" w:type="pct"/>
          <w:cantSplit/>
        </w:trPr>
        <w:tc>
          <w:tcPr>
            <w:tcW w:w="1864" w:type="pct"/>
          </w:tcPr>
          <w:p w14:paraId="0219402A" w14:textId="48D298F6" w:rsidR="005E6E5D" w:rsidRPr="006C0F1C" w:rsidRDefault="005E6E5D" w:rsidP="005E6E5D">
            <w:pPr>
              <w:rPr>
                <w:rFonts w:ascii="Times New Roman" w:hAnsi="Times New Roman" w:cs="Times New Roman"/>
                <w:sz w:val="22"/>
                <w:szCs w:val="22"/>
                <w:shd w:val="clear" w:color="auto" w:fill="FFFFFF"/>
              </w:rPr>
            </w:pPr>
            <w:r w:rsidRPr="006C0F1C">
              <w:rPr>
                <w:rFonts w:ascii="Times New Roman" w:hAnsi="Times New Roman" w:cs="Times New Roman"/>
                <w:sz w:val="22"/>
                <w:szCs w:val="22"/>
                <w:shd w:val="clear" w:color="auto" w:fill="FFFFFF"/>
              </w:rPr>
              <w:t>The United States of America</w:t>
            </w:r>
          </w:p>
        </w:tc>
        <w:tc>
          <w:tcPr>
            <w:tcW w:w="636" w:type="pct"/>
            <w:gridSpan w:val="2"/>
            <w:tcBorders>
              <w:bottom w:val="single" w:sz="4" w:space="0" w:color="auto"/>
            </w:tcBorders>
          </w:tcPr>
          <w:p w14:paraId="1DBF4541" w14:textId="7132878E" w:rsidR="005E6E5D" w:rsidRPr="006C0F1C" w:rsidRDefault="005E6E5D" w:rsidP="005E6E5D">
            <w:pPr>
              <w:pStyle w:val="acctfourfigures"/>
              <w:tabs>
                <w:tab w:val="clear" w:pos="765"/>
                <w:tab w:val="decimal" w:pos="730"/>
              </w:tabs>
              <w:spacing w:line="240" w:lineRule="atLeast"/>
              <w:ind w:right="11"/>
              <w:rPr>
                <w:rFonts w:ascii="Times New Roman" w:hAnsi="Times New Roman"/>
                <w:b/>
                <w:bCs/>
                <w:szCs w:val="22"/>
                <w:shd w:val="clear" w:color="auto" w:fill="FFFFFF"/>
                <w:lang w:val="en-US" w:bidi="th-TH"/>
              </w:rPr>
            </w:pPr>
            <w:r w:rsidRPr="006C0F1C">
              <w:rPr>
                <w:rFonts w:ascii="Times New Roman" w:hAnsi="Times New Roman"/>
                <w:szCs w:val="22"/>
              </w:rPr>
              <w:t>-</w:t>
            </w:r>
          </w:p>
        </w:tc>
        <w:tc>
          <w:tcPr>
            <w:tcW w:w="91" w:type="pct"/>
          </w:tcPr>
          <w:p w14:paraId="4DD098B8"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636" w:type="pct"/>
            <w:gridSpan w:val="3"/>
            <w:tcBorders>
              <w:bottom w:val="single" w:sz="4" w:space="0" w:color="auto"/>
            </w:tcBorders>
          </w:tcPr>
          <w:p w14:paraId="567FADF9" w14:textId="7BFE7F73" w:rsidR="005E6E5D" w:rsidRPr="006C0F1C" w:rsidRDefault="005E6E5D" w:rsidP="005E6E5D">
            <w:pPr>
              <w:pStyle w:val="acctfourfigures"/>
              <w:tabs>
                <w:tab w:val="clear" w:pos="765"/>
                <w:tab w:val="decimal" w:pos="742"/>
              </w:tabs>
              <w:spacing w:line="240" w:lineRule="atLeast"/>
              <w:ind w:right="11"/>
              <w:rPr>
                <w:rFonts w:ascii="Times New Roman" w:hAnsi="Times New Roman"/>
                <w:szCs w:val="22"/>
              </w:rPr>
            </w:pPr>
            <w:r w:rsidRPr="006C0F1C">
              <w:rPr>
                <w:rFonts w:ascii="Times New Roman" w:hAnsi="Times New Roman"/>
                <w:szCs w:val="22"/>
              </w:rPr>
              <w:t>-</w:t>
            </w:r>
          </w:p>
        </w:tc>
        <w:tc>
          <w:tcPr>
            <w:tcW w:w="91" w:type="pct"/>
          </w:tcPr>
          <w:p w14:paraId="7B420F35" w14:textId="77777777" w:rsidR="005E6E5D" w:rsidRPr="006C0F1C" w:rsidRDefault="005E6E5D" w:rsidP="005E6E5D">
            <w:pPr>
              <w:pStyle w:val="acctfourfigures"/>
              <w:spacing w:line="240" w:lineRule="atLeast"/>
              <w:rPr>
                <w:rFonts w:ascii="Times New Roman" w:hAnsi="Times New Roman"/>
                <w:szCs w:val="22"/>
                <w:shd w:val="clear" w:color="auto" w:fill="FFFFFF"/>
                <w:lang w:val="en-US" w:bidi="th-TH"/>
              </w:rPr>
            </w:pPr>
          </w:p>
        </w:tc>
        <w:tc>
          <w:tcPr>
            <w:tcW w:w="591" w:type="pct"/>
            <w:gridSpan w:val="3"/>
            <w:tcBorders>
              <w:bottom w:val="single" w:sz="4" w:space="0" w:color="auto"/>
            </w:tcBorders>
            <w:vAlign w:val="bottom"/>
          </w:tcPr>
          <w:p w14:paraId="304E57B8" w14:textId="5D54731E" w:rsidR="005E6E5D" w:rsidRPr="006C0F1C" w:rsidRDefault="005E6E5D" w:rsidP="005E6E5D">
            <w:pPr>
              <w:pStyle w:val="acctfourfigures"/>
              <w:tabs>
                <w:tab w:val="clear" w:pos="765"/>
                <w:tab w:val="decimal" w:pos="742"/>
              </w:tabs>
              <w:spacing w:line="240" w:lineRule="atLeast"/>
              <w:ind w:right="11"/>
              <w:rPr>
                <w:rFonts w:ascii="Times New Roman" w:hAnsi="Times New Roman"/>
                <w:szCs w:val="22"/>
              </w:rPr>
            </w:pPr>
            <w:r w:rsidRPr="006C0F1C">
              <w:rPr>
                <w:rFonts w:ascii="Times New Roman" w:hAnsi="Times New Roman"/>
                <w:szCs w:val="22"/>
              </w:rPr>
              <w:t>16,692,977</w:t>
            </w:r>
          </w:p>
        </w:tc>
        <w:tc>
          <w:tcPr>
            <w:tcW w:w="91" w:type="pct"/>
          </w:tcPr>
          <w:p w14:paraId="4888043C" w14:textId="77777777" w:rsidR="005E6E5D" w:rsidRPr="006C0F1C" w:rsidRDefault="005E6E5D" w:rsidP="005E6E5D">
            <w:pPr>
              <w:pStyle w:val="acctfourfigures"/>
              <w:tabs>
                <w:tab w:val="clear" w:pos="765"/>
                <w:tab w:val="decimal" w:pos="742"/>
              </w:tabs>
              <w:spacing w:line="240" w:lineRule="atLeast"/>
              <w:rPr>
                <w:rFonts w:ascii="Times New Roman" w:hAnsi="Times New Roman"/>
                <w:szCs w:val="22"/>
              </w:rPr>
            </w:pPr>
          </w:p>
        </w:tc>
        <w:tc>
          <w:tcPr>
            <w:tcW w:w="636" w:type="pct"/>
            <w:gridSpan w:val="3"/>
            <w:tcBorders>
              <w:bottom w:val="single" w:sz="4" w:space="0" w:color="auto"/>
            </w:tcBorders>
          </w:tcPr>
          <w:p w14:paraId="25175C32" w14:textId="774D3E88" w:rsidR="005E6E5D" w:rsidRPr="006C0F1C" w:rsidRDefault="005E6E5D" w:rsidP="005E6E5D">
            <w:pPr>
              <w:pStyle w:val="acctfourfigures"/>
              <w:tabs>
                <w:tab w:val="clear" w:pos="765"/>
                <w:tab w:val="decimal" w:pos="742"/>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rPr>
              <w:t>18,955,475</w:t>
            </w:r>
          </w:p>
        </w:tc>
      </w:tr>
      <w:tr w:rsidR="005E6E5D" w:rsidRPr="006C0F1C" w14:paraId="702DA034" w14:textId="77777777" w:rsidTr="008F53FE">
        <w:tblPrEx>
          <w:tblCellMar>
            <w:left w:w="79" w:type="dxa"/>
            <w:right w:w="79" w:type="dxa"/>
          </w:tblCellMar>
        </w:tblPrEx>
        <w:trPr>
          <w:gridAfter w:val="1"/>
          <w:wAfter w:w="364" w:type="pct"/>
          <w:cantSplit/>
        </w:trPr>
        <w:tc>
          <w:tcPr>
            <w:tcW w:w="1864" w:type="pct"/>
          </w:tcPr>
          <w:p w14:paraId="785CB0B0" w14:textId="77777777" w:rsidR="005E6E5D" w:rsidRPr="006C0F1C" w:rsidRDefault="005E6E5D" w:rsidP="005E6E5D">
            <w:pPr>
              <w:rPr>
                <w:rFonts w:ascii="Times New Roman" w:hAnsi="Times New Roman" w:cs="Times New Roman"/>
                <w:b/>
                <w:bCs/>
                <w:sz w:val="22"/>
                <w:szCs w:val="22"/>
                <w:shd w:val="clear" w:color="auto" w:fill="FFFFFF"/>
              </w:rPr>
            </w:pPr>
            <w:r w:rsidRPr="006C0F1C">
              <w:rPr>
                <w:rFonts w:ascii="Times New Roman" w:hAnsi="Times New Roman" w:cs="Times New Roman"/>
                <w:b/>
                <w:bCs/>
                <w:sz w:val="22"/>
                <w:szCs w:val="22"/>
                <w:shd w:val="clear" w:color="auto" w:fill="FFFFFF"/>
              </w:rPr>
              <w:t xml:space="preserve">Total </w:t>
            </w:r>
          </w:p>
        </w:tc>
        <w:tc>
          <w:tcPr>
            <w:tcW w:w="636" w:type="pct"/>
            <w:gridSpan w:val="2"/>
            <w:tcBorders>
              <w:top w:val="single" w:sz="4" w:space="0" w:color="auto"/>
              <w:bottom w:val="double" w:sz="4" w:space="0" w:color="auto"/>
            </w:tcBorders>
            <w:vAlign w:val="bottom"/>
          </w:tcPr>
          <w:p w14:paraId="16F34A99" w14:textId="2B61E32C" w:rsidR="005E6E5D" w:rsidRPr="006C0F1C" w:rsidRDefault="005E6E5D" w:rsidP="005E6E5D">
            <w:pPr>
              <w:pStyle w:val="acctfourfigures"/>
              <w:tabs>
                <w:tab w:val="clear" w:pos="765"/>
                <w:tab w:val="decimal" w:pos="1024"/>
              </w:tabs>
              <w:spacing w:line="240" w:lineRule="atLeast"/>
              <w:ind w:right="11"/>
              <w:rPr>
                <w:rFonts w:ascii="Times New Roman" w:hAnsi="Times New Roman"/>
                <w:b/>
                <w:bCs/>
                <w:szCs w:val="22"/>
                <w:shd w:val="clear" w:color="auto" w:fill="FFFFFF"/>
                <w:lang w:val="en-US" w:bidi="th-TH"/>
              </w:rPr>
            </w:pPr>
            <w:r w:rsidRPr="006C0F1C">
              <w:rPr>
                <w:rFonts w:ascii="Times New Roman" w:hAnsi="Times New Roman"/>
                <w:b/>
                <w:bCs/>
                <w:szCs w:val="22"/>
                <w:shd w:val="clear" w:color="auto" w:fill="FFFFFF"/>
                <w:lang w:val="en-US" w:bidi="th-TH"/>
              </w:rPr>
              <w:t>4,322,879</w:t>
            </w:r>
          </w:p>
        </w:tc>
        <w:tc>
          <w:tcPr>
            <w:tcW w:w="91" w:type="pct"/>
          </w:tcPr>
          <w:p w14:paraId="0E819066" w14:textId="77777777" w:rsidR="005E6E5D" w:rsidRPr="006C0F1C" w:rsidRDefault="005E6E5D" w:rsidP="005E6E5D">
            <w:pPr>
              <w:pStyle w:val="acctfourfigures"/>
              <w:spacing w:line="240" w:lineRule="atLeast"/>
              <w:rPr>
                <w:rFonts w:ascii="Times New Roman" w:hAnsi="Times New Roman"/>
                <w:b/>
                <w:bCs/>
                <w:szCs w:val="22"/>
                <w:shd w:val="clear" w:color="auto" w:fill="FFFFFF"/>
                <w:lang w:val="en-US" w:bidi="th-TH"/>
              </w:rPr>
            </w:pPr>
          </w:p>
        </w:tc>
        <w:tc>
          <w:tcPr>
            <w:tcW w:w="636" w:type="pct"/>
            <w:gridSpan w:val="3"/>
            <w:tcBorders>
              <w:top w:val="single" w:sz="4" w:space="0" w:color="auto"/>
              <w:bottom w:val="double" w:sz="4" w:space="0" w:color="auto"/>
            </w:tcBorders>
            <w:vAlign w:val="bottom"/>
          </w:tcPr>
          <w:p w14:paraId="1B8D511B" w14:textId="6FF22709" w:rsidR="005E6E5D" w:rsidRPr="006C0F1C" w:rsidRDefault="005E6E5D" w:rsidP="005E6E5D">
            <w:pPr>
              <w:pStyle w:val="acctfourfigures"/>
              <w:tabs>
                <w:tab w:val="clear" w:pos="765"/>
                <w:tab w:val="decimal" w:pos="1092"/>
              </w:tabs>
              <w:spacing w:line="240" w:lineRule="atLeast"/>
              <w:ind w:right="11"/>
              <w:jc w:val="right"/>
              <w:rPr>
                <w:rFonts w:ascii="Times New Roman" w:hAnsi="Times New Roman"/>
                <w:b/>
                <w:bCs/>
                <w:szCs w:val="22"/>
                <w:shd w:val="clear" w:color="auto" w:fill="FFFFFF"/>
                <w:lang w:val="en-US" w:bidi="th-TH"/>
              </w:rPr>
            </w:pPr>
            <w:r w:rsidRPr="006C0F1C">
              <w:rPr>
                <w:rFonts w:ascii="Times New Roman" w:hAnsi="Times New Roman"/>
                <w:b/>
                <w:bCs/>
                <w:szCs w:val="22"/>
                <w:shd w:val="clear" w:color="auto" w:fill="FFFFFF"/>
                <w:lang w:val="en-US" w:bidi="th-TH"/>
              </w:rPr>
              <w:t>5,031,426</w:t>
            </w:r>
          </w:p>
        </w:tc>
        <w:tc>
          <w:tcPr>
            <w:tcW w:w="91" w:type="pct"/>
          </w:tcPr>
          <w:p w14:paraId="176D2731" w14:textId="77777777" w:rsidR="005E6E5D" w:rsidRPr="006C0F1C" w:rsidRDefault="005E6E5D" w:rsidP="005E6E5D">
            <w:pPr>
              <w:pStyle w:val="acctfourfigures"/>
              <w:spacing w:line="240" w:lineRule="atLeast"/>
              <w:rPr>
                <w:rFonts w:ascii="Times New Roman" w:hAnsi="Times New Roman"/>
                <w:b/>
                <w:bCs/>
                <w:szCs w:val="22"/>
                <w:shd w:val="clear" w:color="auto" w:fill="FFFFFF"/>
                <w:lang w:val="en-US" w:bidi="th-TH"/>
              </w:rPr>
            </w:pPr>
          </w:p>
        </w:tc>
        <w:tc>
          <w:tcPr>
            <w:tcW w:w="591" w:type="pct"/>
            <w:gridSpan w:val="3"/>
            <w:tcBorders>
              <w:top w:val="single" w:sz="4" w:space="0" w:color="auto"/>
              <w:bottom w:val="double" w:sz="4" w:space="0" w:color="auto"/>
            </w:tcBorders>
            <w:vAlign w:val="bottom"/>
          </w:tcPr>
          <w:p w14:paraId="518546FC" w14:textId="02D0CA39" w:rsidR="005E6E5D" w:rsidRPr="006C0F1C" w:rsidRDefault="003F6980" w:rsidP="005E6E5D">
            <w:pPr>
              <w:pStyle w:val="acctfourfigures"/>
              <w:tabs>
                <w:tab w:val="clear" w:pos="765"/>
                <w:tab w:val="decimal" w:pos="979"/>
              </w:tabs>
              <w:spacing w:line="240" w:lineRule="atLeast"/>
              <w:ind w:right="11"/>
              <w:rPr>
                <w:rFonts w:ascii="Times New Roman" w:hAnsi="Times New Roman"/>
                <w:b/>
                <w:bCs/>
                <w:szCs w:val="22"/>
                <w:shd w:val="clear" w:color="auto" w:fill="FFFFFF"/>
                <w:lang w:val="en-US" w:bidi="th-TH"/>
              </w:rPr>
            </w:pPr>
            <w:r w:rsidRPr="006C0F1C">
              <w:rPr>
                <w:rFonts w:ascii="Times New Roman" w:hAnsi="Times New Roman"/>
                <w:b/>
                <w:bCs/>
                <w:szCs w:val="22"/>
              </w:rPr>
              <w:t>51,988,</w:t>
            </w:r>
            <w:r w:rsidR="00C33D41" w:rsidRPr="006C0F1C">
              <w:rPr>
                <w:rFonts w:ascii="Times New Roman" w:hAnsi="Times New Roman"/>
                <w:b/>
                <w:bCs/>
                <w:szCs w:val="22"/>
              </w:rPr>
              <w:t>346</w:t>
            </w:r>
          </w:p>
        </w:tc>
        <w:tc>
          <w:tcPr>
            <w:tcW w:w="91" w:type="pct"/>
          </w:tcPr>
          <w:p w14:paraId="010116A1" w14:textId="77777777" w:rsidR="005E6E5D" w:rsidRPr="006C0F1C" w:rsidRDefault="005E6E5D" w:rsidP="005E6E5D">
            <w:pPr>
              <w:pStyle w:val="acctfourfigures"/>
              <w:spacing w:line="240" w:lineRule="atLeast"/>
              <w:rPr>
                <w:rFonts w:ascii="Times New Roman" w:hAnsi="Times New Roman"/>
                <w:b/>
                <w:bCs/>
                <w:szCs w:val="22"/>
                <w:shd w:val="clear" w:color="auto" w:fill="FFFFFF"/>
                <w:lang w:val="en-US" w:bidi="th-TH"/>
              </w:rPr>
            </w:pPr>
          </w:p>
        </w:tc>
        <w:tc>
          <w:tcPr>
            <w:tcW w:w="636" w:type="pct"/>
            <w:gridSpan w:val="3"/>
            <w:tcBorders>
              <w:top w:val="single" w:sz="4" w:space="0" w:color="auto"/>
              <w:bottom w:val="double" w:sz="4" w:space="0" w:color="auto"/>
            </w:tcBorders>
          </w:tcPr>
          <w:p w14:paraId="21CDD33D" w14:textId="5C52FD3B" w:rsidR="005E6E5D" w:rsidRPr="006C0F1C" w:rsidRDefault="005E6E5D" w:rsidP="005E6E5D">
            <w:pPr>
              <w:pStyle w:val="acctfourfigures"/>
              <w:tabs>
                <w:tab w:val="clear" w:pos="765"/>
                <w:tab w:val="decimal" w:pos="994"/>
              </w:tabs>
              <w:spacing w:line="240" w:lineRule="atLeast"/>
              <w:ind w:right="11"/>
              <w:rPr>
                <w:rFonts w:ascii="Times New Roman" w:hAnsi="Times New Roman"/>
                <w:b/>
                <w:bCs/>
                <w:szCs w:val="22"/>
                <w:shd w:val="clear" w:color="auto" w:fill="FFFFFF"/>
                <w:lang w:val="en-US" w:bidi="th-TH"/>
              </w:rPr>
            </w:pPr>
            <w:r w:rsidRPr="006C0F1C">
              <w:rPr>
                <w:rFonts w:ascii="Times New Roman" w:hAnsi="Times New Roman"/>
                <w:b/>
                <w:bCs/>
                <w:szCs w:val="22"/>
                <w:shd w:val="clear" w:color="auto" w:fill="FFFFFF"/>
                <w:lang w:val="en-US" w:bidi="th-TH"/>
              </w:rPr>
              <w:t>61,712,108</w:t>
            </w:r>
          </w:p>
        </w:tc>
      </w:tr>
    </w:tbl>
    <w:p w14:paraId="77F3FE56" w14:textId="77777777" w:rsidR="00E45863" w:rsidRPr="006C0F1C" w:rsidRDefault="00E45863" w:rsidP="00B407B7">
      <w:pPr>
        <w:ind w:left="540" w:right="18" w:firstLine="15"/>
        <w:jc w:val="both"/>
        <w:rPr>
          <w:rFonts w:ascii="Times New Roman" w:hAnsi="Times New Roman" w:cstheme="minorBidi"/>
          <w:sz w:val="22"/>
          <w:szCs w:val="22"/>
          <w:shd w:val="clear" w:color="auto" w:fill="FFFFFF"/>
        </w:rPr>
      </w:pPr>
    </w:p>
    <w:p w14:paraId="109282D0" w14:textId="77777777" w:rsidR="0013725D" w:rsidRPr="006C0F1C"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b/>
          <w:bCs/>
          <w:i/>
          <w:iCs/>
          <w:sz w:val="22"/>
          <w:szCs w:val="22"/>
        </w:rPr>
      </w:pPr>
      <w:r w:rsidRPr="006C0F1C">
        <w:rPr>
          <w:rFonts w:ascii="Times New Roman" w:hAnsi="Times New Roman" w:cs="Times New Roman"/>
          <w:b/>
          <w:bCs/>
          <w:i/>
          <w:iCs/>
          <w:sz w:val="22"/>
          <w:szCs w:val="22"/>
        </w:rPr>
        <w:t>Major customers</w:t>
      </w:r>
    </w:p>
    <w:p w14:paraId="5FB12254" w14:textId="77777777" w:rsidR="0013725D" w:rsidRPr="006C0F1C"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sz w:val="20"/>
          <w:szCs w:val="20"/>
        </w:rPr>
      </w:pPr>
    </w:p>
    <w:p w14:paraId="297ED645" w14:textId="6AAF07FB" w:rsidR="000265E7" w:rsidRPr="006C0F1C" w:rsidRDefault="00487B94" w:rsidP="00A43484">
      <w:pPr>
        <w:ind w:left="540" w:right="18" w:firstLine="15"/>
        <w:jc w:val="both"/>
        <w:rPr>
          <w:rFonts w:ascii="Times New Roman" w:hAnsi="Times New Roman" w:cs="Times New Roman"/>
          <w:sz w:val="22"/>
          <w:szCs w:val="22"/>
          <w:shd w:val="clear" w:color="auto" w:fill="FFFFFF"/>
        </w:rPr>
      </w:pPr>
      <w:r w:rsidRPr="006C0F1C">
        <w:rPr>
          <w:rFonts w:ascii="Times New Roman" w:hAnsi="Times New Roman" w:cs="Times New Roman"/>
          <w:sz w:val="22"/>
          <w:szCs w:val="22"/>
          <w:shd w:val="clear" w:color="auto" w:fill="FFFFFF"/>
        </w:rPr>
        <w:t xml:space="preserve">The Group has revenue from </w:t>
      </w:r>
      <w:r w:rsidR="007311DF" w:rsidRPr="006C0F1C">
        <w:rPr>
          <w:rFonts w:ascii="Times New Roman" w:hAnsi="Times New Roman" w:cs="Times New Roman"/>
          <w:sz w:val="22"/>
          <w:szCs w:val="22"/>
          <w:shd w:val="clear" w:color="auto" w:fill="FFFFFF"/>
        </w:rPr>
        <w:t>2</w:t>
      </w:r>
      <w:r w:rsidRPr="006C0F1C">
        <w:rPr>
          <w:rFonts w:ascii="Times New Roman" w:hAnsi="Times New Roman" w:cs="Times New Roman"/>
          <w:sz w:val="22"/>
          <w:szCs w:val="22"/>
          <w:shd w:val="clear" w:color="auto" w:fill="FFFFFF"/>
        </w:rPr>
        <w:t xml:space="preserve"> major customer group</w:t>
      </w:r>
      <w:r w:rsidR="00F62AC9" w:rsidRPr="006C0F1C">
        <w:rPr>
          <w:rFonts w:ascii="Times New Roman" w:hAnsi="Times New Roman" w:cs="Times New Roman"/>
          <w:sz w:val="22"/>
          <w:szCs w:val="22"/>
          <w:shd w:val="clear" w:color="auto" w:fill="FFFFFF"/>
        </w:rPr>
        <w:t>s</w:t>
      </w:r>
      <w:r w:rsidR="00A43484" w:rsidRPr="006C0F1C">
        <w:rPr>
          <w:rFonts w:ascii="Times New Roman" w:hAnsi="Times New Roman" w:cs="Times New Roman"/>
          <w:sz w:val="22"/>
          <w:szCs w:val="22"/>
          <w:shd w:val="clear" w:color="auto" w:fill="FFFFFF"/>
        </w:rPr>
        <w:t xml:space="preserve"> </w:t>
      </w:r>
      <w:r w:rsidR="00A43484" w:rsidRPr="006C0F1C">
        <w:rPr>
          <w:rFonts w:ascii="Times New Roman" w:hAnsi="Times New Roman" w:cs="Times New Roman"/>
          <w:i/>
          <w:iCs/>
          <w:sz w:val="22"/>
          <w:szCs w:val="22"/>
          <w:shd w:val="clear" w:color="auto" w:fill="FFFFFF"/>
        </w:rPr>
        <w:t>(</w:t>
      </w:r>
      <w:r w:rsidR="00180DC9" w:rsidRPr="006C0F1C">
        <w:rPr>
          <w:rFonts w:ascii="Times New Roman" w:hAnsi="Times New Roman" w:cs="Times New Roman"/>
          <w:i/>
          <w:iCs/>
          <w:sz w:val="22"/>
          <w:szCs w:val="22"/>
          <w:shd w:val="clear" w:color="auto" w:fill="FFFFFF"/>
        </w:rPr>
        <w:t>2023</w:t>
      </w:r>
      <w:r w:rsidR="00A43484" w:rsidRPr="006C0F1C">
        <w:rPr>
          <w:rFonts w:ascii="Times New Roman" w:hAnsi="Times New Roman" w:cs="Times New Roman"/>
          <w:i/>
          <w:iCs/>
          <w:sz w:val="22"/>
          <w:szCs w:val="22"/>
          <w:shd w:val="clear" w:color="auto" w:fill="FFFFFF"/>
        </w:rPr>
        <w:t xml:space="preserve">: 2 major customer groups), </w:t>
      </w:r>
      <w:r w:rsidRPr="006C0F1C">
        <w:rPr>
          <w:rFonts w:ascii="Times New Roman" w:hAnsi="Times New Roman" w:cs="Times New Roman"/>
          <w:sz w:val="22"/>
          <w:szCs w:val="22"/>
          <w:shd w:val="clear" w:color="auto" w:fill="FFFFFF"/>
        </w:rPr>
        <w:t xml:space="preserve">which contributes equal or over </w:t>
      </w:r>
      <w:r w:rsidR="0036126A" w:rsidRPr="006C0F1C">
        <w:rPr>
          <w:rFonts w:ascii="Times New Roman" w:hAnsi="Times New Roman" w:cs="Times New Roman"/>
          <w:sz w:val="22"/>
          <w:szCs w:val="22"/>
          <w:shd w:val="clear" w:color="auto" w:fill="FFFFFF"/>
        </w:rPr>
        <w:t>10</w:t>
      </w:r>
      <w:r w:rsidRPr="006C0F1C">
        <w:rPr>
          <w:rFonts w:ascii="Times New Roman" w:hAnsi="Times New Roman" w:cs="Times New Roman"/>
          <w:sz w:val="22"/>
          <w:szCs w:val="22"/>
          <w:shd w:val="clear" w:color="auto" w:fill="FFFFFF"/>
        </w:rPr>
        <w:t>% of the Group’s total revenue</w:t>
      </w:r>
      <w:r w:rsidR="00A43484" w:rsidRPr="006C0F1C">
        <w:rPr>
          <w:rFonts w:ascii="Times New Roman" w:hAnsi="Times New Roman" w:cs="Times New Roman"/>
          <w:sz w:val="22"/>
          <w:szCs w:val="22"/>
          <w:shd w:val="clear" w:color="auto" w:fill="FFFFFF"/>
        </w:rPr>
        <w:t>,</w:t>
      </w:r>
      <w:r w:rsidRPr="006C0F1C">
        <w:rPr>
          <w:rFonts w:ascii="Times New Roman" w:hAnsi="Times New Roman" w:cs="Times New Roman"/>
          <w:sz w:val="22"/>
          <w:szCs w:val="22"/>
          <w:shd w:val="clear" w:color="auto" w:fill="FFFFFF"/>
        </w:rPr>
        <w:t xml:space="preserve"> which </w:t>
      </w:r>
      <w:r w:rsidR="00F62AC9" w:rsidRPr="006C0F1C">
        <w:rPr>
          <w:rFonts w:ascii="Times New Roman" w:hAnsi="Times New Roman" w:cs="Times New Roman"/>
          <w:sz w:val="22"/>
          <w:szCs w:val="22"/>
          <w:shd w:val="clear" w:color="auto" w:fill="FFFFFF"/>
        </w:rPr>
        <w:t>are</w:t>
      </w:r>
      <w:r w:rsidRPr="006C0F1C">
        <w:rPr>
          <w:rFonts w:ascii="Times New Roman" w:hAnsi="Times New Roman" w:cs="Times New Roman"/>
          <w:sz w:val="22"/>
          <w:szCs w:val="22"/>
          <w:shd w:val="clear" w:color="auto" w:fill="FFFFFF"/>
        </w:rPr>
        <w:t xml:space="preserve"> the Electricity Generating Authority of Thailand and Provincial Electricity Authority </w:t>
      </w:r>
      <w:r w:rsidR="00A43484" w:rsidRPr="006C0F1C">
        <w:rPr>
          <w:rFonts w:ascii="Times New Roman" w:hAnsi="Times New Roman" w:cs="Times New Roman"/>
          <w:sz w:val="22"/>
          <w:szCs w:val="22"/>
          <w:shd w:val="clear" w:color="auto" w:fill="FFFFFF"/>
        </w:rPr>
        <w:t>of</w:t>
      </w:r>
      <w:r w:rsidRPr="006C0F1C">
        <w:rPr>
          <w:rFonts w:ascii="Times New Roman" w:hAnsi="Times New Roman" w:cs="Times New Roman"/>
          <w:sz w:val="22"/>
          <w:szCs w:val="22"/>
          <w:shd w:val="clear" w:color="auto" w:fill="FFFFFF"/>
        </w:rPr>
        <w:t xml:space="preserve"> Baht </w:t>
      </w:r>
      <w:r w:rsidR="005E6E5D" w:rsidRPr="006C0F1C">
        <w:rPr>
          <w:rFonts w:ascii="Times New Roman" w:hAnsi="Times New Roman" w:cs="Times New Roman"/>
          <w:snapToGrid w:val="0"/>
          <w:sz w:val="22"/>
          <w:szCs w:val="22"/>
          <w:lang w:eastAsia="th-TH"/>
        </w:rPr>
        <w:t>1,582.57</w:t>
      </w:r>
      <w:r w:rsidR="00480FC7" w:rsidRPr="006C0F1C">
        <w:rPr>
          <w:rFonts w:ascii="Times New Roman" w:hAnsi="Times New Roman" w:cs="Times New Roman"/>
          <w:snapToGrid w:val="0"/>
          <w:sz w:val="22"/>
          <w:szCs w:val="22"/>
          <w:lang w:eastAsia="th-TH"/>
        </w:rPr>
        <w:t xml:space="preserve"> </w:t>
      </w:r>
      <w:r w:rsidRPr="006C0F1C">
        <w:rPr>
          <w:rFonts w:ascii="Times New Roman" w:hAnsi="Times New Roman" w:cs="Times New Roman"/>
          <w:sz w:val="22"/>
          <w:szCs w:val="22"/>
          <w:shd w:val="clear" w:color="auto" w:fill="FFFFFF"/>
        </w:rPr>
        <w:t xml:space="preserve">million </w:t>
      </w:r>
      <w:r w:rsidR="00AB2F76" w:rsidRPr="006C0F1C">
        <w:rPr>
          <w:rFonts w:ascii="Times New Roman" w:hAnsi="Times New Roman" w:cs="Times New Roman"/>
          <w:i/>
          <w:iCs/>
          <w:sz w:val="22"/>
          <w:szCs w:val="22"/>
          <w:shd w:val="clear" w:color="auto" w:fill="FFFFFF"/>
        </w:rPr>
        <w:t>(</w:t>
      </w:r>
      <w:r w:rsidR="00180DC9" w:rsidRPr="006C0F1C">
        <w:rPr>
          <w:rFonts w:ascii="Times New Roman" w:hAnsi="Times New Roman" w:cs="Times New Roman"/>
          <w:i/>
          <w:iCs/>
          <w:sz w:val="22"/>
          <w:szCs w:val="22"/>
          <w:shd w:val="clear" w:color="auto" w:fill="FFFFFF"/>
        </w:rPr>
        <w:t>2023</w:t>
      </w:r>
      <w:r w:rsidRPr="006C0F1C">
        <w:rPr>
          <w:rFonts w:ascii="Times New Roman" w:hAnsi="Times New Roman" w:cs="Times New Roman"/>
          <w:i/>
          <w:iCs/>
          <w:sz w:val="22"/>
          <w:szCs w:val="22"/>
          <w:shd w:val="clear" w:color="auto" w:fill="FFFFFF"/>
        </w:rPr>
        <w:t xml:space="preserve">: Baht </w:t>
      </w:r>
      <w:r w:rsidR="00420141" w:rsidRPr="006C0F1C">
        <w:rPr>
          <w:rFonts w:ascii="Times New Roman" w:hAnsi="Times New Roman" w:cs="Times New Roman"/>
          <w:i/>
          <w:iCs/>
          <w:sz w:val="22"/>
          <w:szCs w:val="22"/>
          <w:shd w:val="clear" w:color="auto" w:fill="FFFFFF"/>
        </w:rPr>
        <w:t xml:space="preserve">2,465.36 </w:t>
      </w:r>
      <w:r w:rsidR="006D6A3A" w:rsidRPr="006C0F1C">
        <w:rPr>
          <w:rFonts w:ascii="Times New Roman" w:hAnsi="Times New Roman" w:cs="Times New Roman"/>
          <w:i/>
          <w:iCs/>
          <w:sz w:val="22"/>
          <w:szCs w:val="22"/>
          <w:shd w:val="clear" w:color="auto" w:fill="FFFFFF"/>
        </w:rPr>
        <w:t>million</w:t>
      </w:r>
      <w:r w:rsidR="00AB2F76" w:rsidRPr="006C0F1C">
        <w:rPr>
          <w:rFonts w:ascii="Times New Roman" w:hAnsi="Times New Roman" w:cs="Times New Roman"/>
          <w:i/>
          <w:iCs/>
          <w:sz w:val="22"/>
          <w:szCs w:val="22"/>
          <w:shd w:val="clear" w:color="auto" w:fill="FFFFFF"/>
        </w:rPr>
        <w:t>)</w:t>
      </w:r>
      <w:r w:rsidR="009E5271" w:rsidRPr="006C0F1C">
        <w:rPr>
          <w:rFonts w:ascii="Times New Roman" w:hAnsi="Times New Roman" w:cs="Times New Roman"/>
          <w:sz w:val="22"/>
          <w:szCs w:val="22"/>
          <w:shd w:val="clear" w:color="auto" w:fill="FFFFFF"/>
        </w:rPr>
        <w:t xml:space="preserve"> and </w:t>
      </w:r>
      <w:r w:rsidR="0099059E" w:rsidRPr="006C0F1C">
        <w:rPr>
          <w:rFonts w:ascii="Times New Roman" w:hAnsi="Times New Roman" w:cs="Times New Roman"/>
          <w:sz w:val="22"/>
          <w:szCs w:val="22"/>
          <w:shd w:val="clear" w:color="auto" w:fill="FFFFFF"/>
        </w:rPr>
        <w:t>Vietnam Electricity</w:t>
      </w:r>
      <w:r w:rsidR="009E5271" w:rsidRPr="006C0F1C">
        <w:rPr>
          <w:rFonts w:ascii="Times New Roman" w:hAnsi="Times New Roman" w:cs="Times New Roman"/>
          <w:sz w:val="22"/>
          <w:szCs w:val="22"/>
          <w:shd w:val="clear" w:color="auto" w:fill="FFFFFF"/>
        </w:rPr>
        <w:t xml:space="preserve"> </w:t>
      </w:r>
      <w:r w:rsidR="00A43484" w:rsidRPr="006C0F1C">
        <w:rPr>
          <w:rFonts w:ascii="Times New Roman" w:hAnsi="Times New Roman" w:cs="Times New Roman"/>
          <w:sz w:val="22"/>
          <w:szCs w:val="22"/>
          <w:shd w:val="clear" w:color="auto" w:fill="FFFFFF"/>
        </w:rPr>
        <w:t>of</w:t>
      </w:r>
      <w:r w:rsidR="009E5271" w:rsidRPr="006C0F1C">
        <w:rPr>
          <w:rFonts w:ascii="Times New Roman" w:hAnsi="Times New Roman" w:cs="Times New Roman"/>
          <w:sz w:val="22"/>
          <w:szCs w:val="22"/>
          <w:shd w:val="clear" w:color="auto" w:fill="FFFFFF"/>
        </w:rPr>
        <w:t xml:space="preserve"> Baht</w:t>
      </w:r>
      <w:r w:rsidR="0099059E" w:rsidRPr="006C0F1C">
        <w:rPr>
          <w:rFonts w:ascii="Times New Roman" w:hAnsi="Times New Roman" w:cs="Times New Roman"/>
          <w:sz w:val="22"/>
          <w:szCs w:val="22"/>
          <w:shd w:val="clear" w:color="auto" w:fill="FFFFFF"/>
        </w:rPr>
        <w:t xml:space="preserve"> </w:t>
      </w:r>
      <w:r w:rsidR="005E6E5D" w:rsidRPr="006C0F1C">
        <w:rPr>
          <w:rFonts w:ascii="Times New Roman" w:hAnsi="Times New Roman" w:cs="Times New Roman"/>
          <w:sz w:val="22"/>
          <w:szCs w:val="22"/>
          <w:shd w:val="clear" w:color="auto" w:fill="FFFFFF"/>
        </w:rPr>
        <w:t>1,256.31</w:t>
      </w:r>
      <w:r w:rsidR="009E5271" w:rsidRPr="006C0F1C">
        <w:rPr>
          <w:rFonts w:ascii="Times New Roman" w:hAnsi="Times New Roman" w:cs="Times New Roman"/>
          <w:sz w:val="22"/>
          <w:szCs w:val="22"/>
          <w:shd w:val="clear" w:color="auto" w:fill="FFFFFF"/>
        </w:rPr>
        <w:t xml:space="preserve"> million</w:t>
      </w:r>
      <w:r w:rsidR="00A43484" w:rsidRPr="006C0F1C">
        <w:rPr>
          <w:rFonts w:ascii="Times New Roman" w:hAnsi="Times New Roman" w:cs="Times New Roman"/>
          <w:sz w:val="22"/>
          <w:szCs w:val="22"/>
          <w:shd w:val="clear" w:color="auto" w:fill="FFFFFF"/>
        </w:rPr>
        <w:t xml:space="preserve"> </w:t>
      </w:r>
      <w:r w:rsidR="00AB785B" w:rsidRPr="006C0F1C">
        <w:rPr>
          <w:rFonts w:ascii="Times New Roman" w:hAnsi="Times New Roman" w:cs="Times New Roman"/>
          <w:i/>
          <w:iCs/>
          <w:sz w:val="22"/>
          <w:szCs w:val="22"/>
          <w:shd w:val="clear" w:color="auto" w:fill="FFFFFF"/>
        </w:rPr>
        <w:t>(</w:t>
      </w:r>
      <w:r w:rsidR="00180DC9" w:rsidRPr="006C0F1C">
        <w:rPr>
          <w:rFonts w:ascii="Times New Roman" w:hAnsi="Times New Roman" w:cs="Times New Roman"/>
          <w:i/>
          <w:iCs/>
          <w:sz w:val="22"/>
          <w:szCs w:val="22"/>
          <w:shd w:val="clear" w:color="auto" w:fill="FFFFFF"/>
        </w:rPr>
        <w:t>2023</w:t>
      </w:r>
      <w:r w:rsidR="00AB785B" w:rsidRPr="006C0F1C">
        <w:rPr>
          <w:rFonts w:ascii="Times New Roman" w:hAnsi="Times New Roman" w:cs="Times New Roman"/>
          <w:i/>
          <w:iCs/>
          <w:sz w:val="22"/>
          <w:szCs w:val="22"/>
          <w:shd w:val="clear" w:color="auto" w:fill="FFFFFF"/>
        </w:rPr>
        <w:t>:</w:t>
      </w:r>
      <w:r w:rsidR="00677E6A" w:rsidRPr="006C0F1C">
        <w:rPr>
          <w:rFonts w:ascii="Times New Roman" w:hAnsi="Times New Roman" w:cs="Times New Roman"/>
          <w:i/>
          <w:iCs/>
          <w:sz w:val="22"/>
          <w:szCs w:val="22"/>
          <w:shd w:val="clear" w:color="auto" w:fill="FFFFFF"/>
        </w:rPr>
        <w:t xml:space="preserve"> </w:t>
      </w:r>
      <w:r w:rsidR="00420141" w:rsidRPr="006C0F1C">
        <w:rPr>
          <w:rFonts w:ascii="Times New Roman" w:hAnsi="Times New Roman" w:cs="Times New Roman"/>
          <w:i/>
          <w:iCs/>
          <w:sz w:val="22"/>
          <w:szCs w:val="22"/>
          <w:shd w:val="clear" w:color="auto" w:fill="FFFFFF"/>
        </w:rPr>
        <w:t>Baht 815.28 million</w:t>
      </w:r>
      <w:r w:rsidR="00AB785B" w:rsidRPr="006C0F1C">
        <w:rPr>
          <w:rFonts w:ascii="Times New Roman" w:hAnsi="Times New Roman" w:cs="Times New Roman"/>
          <w:i/>
          <w:iCs/>
          <w:sz w:val="22"/>
          <w:szCs w:val="22"/>
          <w:shd w:val="clear" w:color="auto" w:fill="FFFFFF"/>
        </w:rPr>
        <w:t>)</w:t>
      </w:r>
      <w:r w:rsidR="009E5271" w:rsidRPr="006C0F1C">
        <w:rPr>
          <w:rFonts w:ascii="Times New Roman" w:hAnsi="Times New Roman" w:cs="Times New Roman"/>
          <w:sz w:val="22"/>
          <w:szCs w:val="22"/>
          <w:shd w:val="clear" w:color="auto" w:fill="FFFFFF"/>
        </w:rPr>
        <w:t>.</w:t>
      </w:r>
    </w:p>
    <w:p w14:paraId="78ED2E5A" w14:textId="77777777" w:rsidR="00480FC7" w:rsidRPr="006C0F1C" w:rsidRDefault="00480FC7" w:rsidP="00B407B7">
      <w:pPr>
        <w:ind w:left="540" w:right="18" w:firstLine="15"/>
        <w:jc w:val="both"/>
        <w:rPr>
          <w:rFonts w:ascii="Times New Roman" w:hAnsi="Times New Roman" w:cs="Times New Roman"/>
          <w:sz w:val="22"/>
          <w:szCs w:val="22"/>
          <w:shd w:val="clear" w:color="auto" w:fill="FFFFFF"/>
        </w:rPr>
      </w:pPr>
    </w:p>
    <w:p w14:paraId="59E28FCB" w14:textId="71BBF40D" w:rsidR="00B4212B" w:rsidRPr="006C0F1C" w:rsidRDefault="00B4212B" w:rsidP="00B407B7">
      <w:pPr>
        <w:ind w:left="540" w:right="18" w:firstLine="15"/>
        <w:jc w:val="both"/>
        <w:rPr>
          <w:rFonts w:ascii="Times New Roman" w:hAnsi="Times New Roman" w:cs="Times New Roman"/>
          <w:b/>
          <w:bCs/>
          <w:i/>
          <w:iCs/>
          <w:sz w:val="22"/>
          <w:szCs w:val="22"/>
          <w:shd w:val="clear" w:color="auto" w:fill="FFFFFF"/>
        </w:rPr>
      </w:pPr>
      <w:r w:rsidRPr="006C0F1C">
        <w:rPr>
          <w:rFonts w:ascii="Times New Roman" w:hAnsi="Times New Roman" w:cs="Times New Roman"/>
          <w:b/>
          <w:bCs/>
          <w:i/>
          <w:iCs/>
          <w:sz w:val="22"/>
          <w:szCs w:val="22"/>
          <w:shd w:val="clear" w:color="auto" w:fill="FFFFFF"/>
        </w:rPr>
        <w:t>Disaggregation of revenue</w:t>
      </w:r>
    </w:p>
    <w:p w14:paraId="18401637" w14:textId="6DA0EBA2" w:rsidR="00B4212B" w:rsidRPr="006C0F1C" w:rsidRDefault="00B4212B" w:rsidP="00B407B7">
      <w:pPr>
        <w:ind w:left="540" w:right="18" w:firstLine="15"/>
        <w:jc w:val="both"/>
        <w:rPr>
          <w:rFonts w:ascii="Times New Roman" w:hAnsi="Times New Roman" w:cs="Times New Roman"/>
          <w:sz w:val="22"/>
          <w:szCs w:val="22"/>
          <w:shd w:val="clear" w:color="auto" w:fill="FFFFFF"/>
        </w:rPr>
      </w:pPr>
    </w:p>
    <w:tbl>
      <w:tblPr>
        <w:tblW w:w="9193" w:type="dxa"/>
        <w:tblInd w:w="450" w:type="dxa"/>
        <w:tblLayout w:type="fixed"/>
        <w:tblLook w:val="0000" w:firstRow="0" w:lastRow="0" w:firstColumn="0" w:lastColumn="0" w:noHBand="0" w:noVBand="0"/>
      </w:tblPr>
      <w:tblGrid>
        <w:gridCol w:w="3634"/>
        <w:gridCol w:w="236"/>
        <w:gridCol w:w="1166"/>
        <w:gridCol w:w="237"/>
        <w:gridCol w:w="1144"/>
        <w:gridCol w:w="237"/>
        <w:gridCol w:w="1114"/>
        <w:gridCol w:w="237"/>
        <w:gridCol w:w="1188"/>
      </w:tblGrid>
      <w:tr w:rsidR="00B4212B" w:rsidRPr="006C0F1C" w14:paraId="4DCFBCD5" w14:textId="77777777" w:rsidTr="00677E6A">
        <w:trPr>
          <w:tblHeader/>
        </w:trPr>
        <w:tc>
          <w:tcPr>
            <w:tcW w:w="1977" w:type="pct"/>
            <w:vAlign w:val="center"/>
          </w:tcPr>
          <w:p w14:paraId="333DD864" w14:textId="77777777" w:rsidR="00B4212B" w:rsidRPr="006C0F1C"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28" w:type="pct"/>
          </w:tcPr>
          <w:p w14:paraId="66A3366A" w14:textId="77777777" w:rsidR="00B4212B" w:rsidRPr="006C0F1C" w:rsidRDefault="00B4212B" w:rsidP="00DE2743">
            <w:pPr>
              <w:pStyle w:val="BodyText"/>
              <w:spacing w:after="0"/>
              <w:ind w:left="-115" w:right="-115"/>
              <w:jc w:val="center"/>
              <w:rPr>
                <w:rFonts w:ascii="Times New Roman" w:hAnsi="Times New Roman" w:cs="Times New Roman"/>
                <w:i/>
                <w:iCs/>
                <w:sz w:val="22"/>
              </w:rPr>
            </w:pPr>
          </w:p>
        </w:tc>
        <w:tc>
          <w:tcPr>
            <w:tcW w:w="1385" w:type="pct"/>
            <w:gridSpan w:val="3"/>
            <w:vAlign w:val="center"/>
          </w:tcPr>
          <w:p w14:paraId="1E6B624B" w14:textId="77777777" w:rsidR="00B4212B" w:rsidRPr="006C0F1C" w:rsidRDefault="00B4212B" w:rsidP="00DE2743">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Consolidated</w:t>
            </w:r>
          </w:p>
        </w:tc>
        <w:tc>
          <w:tcPr>
            <w:tcW w:w="129" w:type="pct"/>
            <w:vAlign w:val="center"/>
          </w:tcPr>
          <w:p w14:paraId="18A68C4C" w14:textId="77777777" w:rsidR="00B4212B" w:rsidRPr="006C0F1C"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48610A2A" w14:textId="77777777" w:rsidR="00B4212B" w:rsidRPr="006C0F1C" w:rsidRDefault="00B4212B" w:rsidP="00DE2743">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Separate</w:t>
            </w:r>
          </w:p>
        </w:tc>
      </w:tr>
      <w:tr w:rsidR="00B4212B" w:rsidRPr="006C0F1C" w14:paraId="14C3F49B" w14:textId="77777777" w:rsidTr="00677E6A">
        <w:trPr>
          <w:tblHeader/>
        </w:trPr>
        <w:tc>
          <w:tcPr>
            <w:tcW w:w="1977" w:type="pct"/>
            <w:vAlign w:val="center"/>
          </w:tcPr>
          <w:p w14:paraId="358C0D79" w14:textId="7839B312" w:rsidR="00B4212B" w:rsidRPr="006C0F1C"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128" w:type="pct"/>
          </w:tcPr>
          <w:p w14:paraId="58EDA97B" w14:textId="77777777" w:rsidR="00B4212B" w:rsidRPr="006C0F1C" w:rsidRDefault="00B4212B" w:rsidP="00DE2743">
            <w:pPr>
              <w:pStyle w:val="BodyText"/>
              <w:spacing w:after="0"/>
              <w:ind w:left="-115" w:right="-115"/>
              <w:jc w:val="center"/>
              <w:rPr>
                <w:rFonts w:ascii="Times New Roman" w:hAnsi="Times New Roman" w:cs="Times New Roman"/>
                <w:i/>
                <w:iCs/>
                <w:sz w:val="22"/>
              </w:rPr>
            </w:pPr>
          </w:p>
        </w:tc>
        <w:tc>
          <w:tcPr>
            <w:tcW w:w="1385" w:type="pct"/>
            <w:gridSpan w:val="3"/>
            <w:vAlign w:val="center"/>
          </w:tcPr>
          <w:p w14:paraId="308BBB50" w14:textId="77777777" w:rsidR="00B4212B" w:rsidRPr="006C0F1C" w:rsidRDefault="00B4212B" w:rsidP="00DE2743">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financial statements</w:t>
            </w:r>
          </w:p>
        </w:tc>
        <w:tc>
          <w:tcPr>
            <w:tcW w:w="129" w:type="pct"/>
            <w:vAlign w:val="center"/>
          </w:tcPr>
          <w:p w14:paraId="7B9DA78D" w14:textId="77777777" w:rsidR="00B4212B" w:rsidRPr="006C0F1C"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6A31D4F7" w14:textId="77777777" w:rsidR="00B4212B" w:rsidRPr="006C0F1C" w:rsidRDefault="00B4212B" w:rsidP="00DE2743">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financial statements</w:t>
            </w:r>
          </w:p>
        </w:tc>
      </w:tr>
      <w:tr w:rsidR="00B4212B" w:rsidRPr="006C0F1C" w14:paraId="052D2D95" w14:textId="77777777" w:rsidTr="00677E6A">
        <w:trPr>
          <w:tblHeader/>
        </w:trPr>
        <w:tc>
          <w:tcPr>
            <w:tcW w:w="1977" w:type="pct"/>
            <w:vAlign w:val="center"/>
          </w:tcPr>
          <w:p w14:paraId="3C8B8EDD" w14:textId="408FC1CD" w:rsidR="00B4212B" w:rsidRPr="006C0F1C" w:rsidRDefault="00833F64"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6C0F1C">
              <w:rPr>
                <w:rFonts w:ascii="Times New Roman" w:hAnsi="Times New Roman"/>
                <w:b/>
                <w:bCs/>
                <w:i/>
                <w:iCs/>
                <w:sz w:val="22"/>
                <w:szCs w:val="22"/>
              </w:rPr>
              <w:t>Major products</w:t>
            </w:r>
            <w:r w:rsidR="0065717D" w:rsidRPr="006C0F1C">
              <w:rPr>
                <w:rFonts w:ascii="Times New Roman" w:hAnsi="Times New Roman"/>
                <w:b/>
                <w:bCs/>
                <w:i/>
                <w:iCs/>
                <w:sz w:val="22"/>
                <w:szCs w:val="22"/>
              </w:rPr>
              <w:t xml:space="preserve"> and </w:t>
            </w:r>
            <w:r w:rsidRPr="006C0F1C">
              <w:rPr>
                <w:rFonts w:ascii="Times New Roman" w:hAnsi="Times New Roman"/>
                <w:b/>
                <w:bCs/>
                <w:i/>
                <w:iCs/>
                <w:sz w:val="22"/>
                <w:szCs w:val="22"/>
              </w:rPr>
              <w:t>service lines</w:t>
            </w:r>
          </w:p>
        </w:tc>
        <w:tc>
          <w:tcPr>
            <w:tcW w:w="128" w:type="pct"/>
          </w:tcPr>
          <w:p w14:paraId="50F482BC" w14:textId="28F1E08D" w:rsidR="00B4212B" w:rsidRPr="006C0F1C" w:rsidRDefault="00B4212B" w:rsidP="00DE2743">
            <w:pPr>
              <w:pStyle w:val="BodyText"/>
              <w:spacing w:after="0"/>
              <w:ind w:left="-115" w:right="-115"/>
              <w:jc w:val="center"/>
              <w:rPr>
                <w:rFonts w:ascii="Times New Roman" w:hAnsi="Times New Roman" w:cs="Times New Roman"/>
                <w:i/>
                <w:iCs/>
                <w:sz w:val="22"/>
              </w:rPr>
            </w:pPr>
          </w:p>
        </w:tc>
        <w:tc>
          <w:tcPr>
            <w:tcW w:w="634" w:type="pct"/>
            <w:vAlign w:val="bottom"/>
          </w:tcPr>
          <w:p w14:paraId="4F4846F4" w14:textId="1EF966DA" w:rsidR="00B4212B" w:rsidRPr="006C0F1C" w:rsidRDefault="00180DC9" w:rsidP="00DE2743">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2024</w:t>
            </w:r>
          </w:p>
        </w:tc>
        <w:tc>
          <w:tcPr>
            <w:tcW w:w="129" w:type="pct"/>
            <w:vAlign w:val="bottom"/>
          </w:tcPr>
          <w:p w14:paraId="22D6E49F" w14:textId="77777777" w:rsidR="00B4212B" w:rsidRPr="006C0F1C" w:rsidRDefault="00B4212B" w:rsidP="00DE2743">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290D6368" w14:textId="3EE94D0B" w:rsidR="00B4212B" w:rsidRPr="006C0F1C" w:rsidRDefault="00180DC9" w:rsidP="00DE2743">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c>
          <w:tcPr>
            <w:tcW w:w="129" w:type="pct"/>
            <w:vAlign w:val="bottom"/>
          </w:tcPr>
          <w:p w14:paraId="01AB56BD" w14:textId="77777777" w:rsidR="00B4212B" w:rsidRPr="006C0F1C"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252B4EDA" w14:textId="4538B730" w:rsidR="00B4212B" w:rsidRPr="006C0F1C" w:rsidRDefault="00180DC9" w:rsidP="00DE2743">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2024</w:t>
            </w:r>
          </w:p>
        </w:tc>
        <w:tc>
          <w:tcPr>
            <w:tcW w:w="129" w:type="pct"/>
            <w:vAlign w:val="bottom"/>
          </w:tcPr>
          <w:p w14:paraId="097CD1E6" w14:textId="77777777" w:rsidR="00B4212B" w:rsidRPr="006C0F1C" w:rsidRDefault="00B4212B" w:rsidP="00DE2743">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148D20BA" w14:textId="2DB8CB40" w:rsidR="00B4212B" w:rsidRPr="006C0F1C" w:rsidRDefault="00180DC9" w:rsidP="00DE2743">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r>
      <w:tr w:rsidR="00B4212B" w:rsidRPr="006C0F1C" w14:paraId="2D67658F" w14:textId="77777777" w:rsidTr="00677E6A">
        <w:trPr>
          <w:tblHeader/>
        </w:trPr>
        <w:tc>
          <w:tcPr>
            <w:tcW w:w="1977" w:type="pct"/>
            <w:vAlign w:val="center"/>
          </w:tcPr>
          <w:p w14:paraId="313A4E79" w14:textId="77777777" w:rsidR="00B4212B" w:rsidRPr="006C0F1C"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28" w:type="pct"/>
          </w:tcPr>
          <w:p w14:paraId="24E14B47" w14:textId="77777777" w:rsidR="00B4212B" w:rsidRPr="006C0F1C" w:rsidRDefault="00B4212B" w:rsidP="00DE2743">
            <w:pPr>
              <w:pStyle w:val="BodyText"/>
              <w:spacing w:after="0"/>
              <w:ind w:left="-115" w:right="-115"/>
              <w:jc w:val="center"/>
              <w:rPr>
                <w:rFonts w:ascii="Times New Roman" w:hAnsi="Times New Roman" w:cs="Times New Roman"/>
                <w:i/>
                <w:iCs/>
                <w:sz w:val="22"/>
              </w:rPr>
            </w:pPr>
          </w:p>
        </w:tc>
        <w:tc>
          <w:tcPr>
            <w:tcW w:w="2895" w:type="pct"/>
            <w:gridSpan w:val="7"/>
            <w:vAlign w:val="bottom"/>
          </w:tcPr>
          <w:p w14:paraId="7211BC08" w14:textId="77777777" w:rsidR="00B4212B" w:rsidRPr="006C0F1C" w:rsidRDefault="00B4212B" w:rsidP="00DE2743">
            <w:pPr>
              <w:pStyle w:val="BodyText"/>
              <w:spacing w:after="0"/>
              <w:ind w:left="-115" w:right="-115"/>
              <w:jc w:val="center"/>
              <w:rPr>
                <w:rFonts w:ascii="Times New Roman" w:hAnsi="Times New Roman" w:cs="Times New Roman"/>
                <w:sz w:val="22"/>
              </w:rPr>
            </w:pPr>
            <w:r w:rsidRPr="006C0F1C">
              <w:rPr>
                <w:rFonts w:ascii="Times New Roman" w:hAnsi="Times New Roman" w:cs="Times New Roman"/>
                <w:i/>
                <w:iCs/>
                <w:sz w:val="22"/>
              </w:rPr>
              <w:t>(in thousand Baht)</w:t>
            </w:r>
          </w:p>
        </w:tc>
      </w:tr>
      <w:tr w:rsidR="00420141" w:rsidRPr="006C0F1C" w:rsidDel="00F5135D" w14:paraId="45184095" w14:textId="77777777" w:rsidTr="00677E6A">
        <w:tc>
          <w:tcPr>
            <w:tcW w:w="1977" w:type="pct"/>
            <w:vAlign w:val="bottom"/>
          </w:tcPr>
          <w:p w14:paraId="75AA9B72" w14:textId="77777777" w:rsidR="00420141" w:rsidRPr="006C0F1C" w:rsidDel="00F5135D" w:rsidRDefault="00420141" w:rsidP="004201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Revenue from sales of electricity</w:t>
            </w:r>
          </w:p>
        </w:tc>
        <w:tc>
          <w:tcPr>
            <w:tcW w:w="128" w:type="pct"/>
          </w:tcPr>
          <w:p w14:paraId="2D1A58A1"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66C6E7D6" w14:textId="5C73345C" w:rsidR="00420141" w:rsidRPr="006C0F1C" w:rsidDel="00F5135D" w:rsidRDefault="005E6E5D" w:rsidP="00036FC0">
            <w:pPr>
              <w:pStyle w:val="acctfourfigures"/>
              <w:tabs>
                <w:tab w:val="clear" w:pos="765"/>
                <w:tab w:val="decimal" w:pos="1024"/>
              </w:tabs>
              <w:spacing w:line="240" w:lineRule="atLeast"/>
              <w:ind w:right="11"/>
              <w:rPr>
                <w:rFonts w:ascii="Times New Roman" w:hAnsi="Times New Roman"/>
                <w:szCs w:val="22"/>
                <w:shd w:val="clear" w:color="auto" w:fill="FFFFFF"/>
                <w:cs/>
                <w:lang w:val="en-US"/>
              </w:rPr>
            </w:pPr>
            <w:r w:rsidRPr="006C0F1C">
              <w:rPr>
                <w:rFonts w:ascii="Times New Roman" w:hAnsi="Times New Roman"/>
                <w:szCs w:val="22"/>
                <w:shd w:val="clear" w:color="auto" w:fill="FFFFFF"/>
                <w:lang w:val="en-US" w:bidi="th-TH"/>
              </w:rPr>
              <w:t>3,109,906</w:t>
            </w:r>
          </w:p>
        </w:tc>
        <w:tc>
          <w:tcPr>
            <w:tcW w:w="129" w:type="pct"/>
            <w:vAlign w:val="bottom"/>
          </w:tcPr>
          <w:p w14:paraId="77B8E44A"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0B1AEC23" w14:textId="497C0923" w:rsidR="00420141" w:rsidRPr="006C0F1C" w:rsidDel="00F5135D" w:rsidRDefault="00420141" w:rsidP="00036FC0">
            <w:pPr>
              <w:pStyle w:val="acctfourfigures"/>
              <w:tabs>
                <w:tab w:val="clear" w:pos="765"/>
                <w:tab w:val="decimal" w:pos="1089"/>
              </w:tabs>
              <w:spacing w:line="240" w:lineRule="atLeast"/>
              <w:ind w:right="11"/>
              <w:rPr>
                <w:rFonts w:ascii="Times New Roman" w:hAnsi="Times New Roman"/>
                <w:szCs w:val="22"/>
                <w:shd w:val="clear" w:color="auto" w:fill="FFFFFF"/>
                <w:cs/>
                <w:lang w:val="en-US"/>
              </w:rPr>
            </w:pPr>
            <w:r w:rsidRPr="006C0F1C">
              <w:rPr>
                <w:rFonts w:ascii="Times New Roman" w:hAnsi="Times New Roman"/>
                <w:szCs w:val="22"/>
                <w:shd w:val="clear" w:color="auto" w:fill="FFFFFF"/>
                <w:lang w:val="en-US" w:bidi="th-TH"/>
              </w:rPr>
              <w:t>3,348,048</w:t>
            </w:r>
          </w:p>
        </w:tc>
        <w:tc>
          <w:tcPr>
            <w:tcW w:w="129" w:type="pct"/>
            <w:vAlign w:val="bottom"/>
          </w:tcPr>
          <w:p w14:paraId="22E1BAEE"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48CD097D" w14:textId="128ED02C" w:rsidR="00420141" w:rsidRPr="006C0F1C" w:rsidDel="00F5135D" w:rsidRDefault="005E6E5D"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6C0F1C">
              <w:rPr>
                <w:rFonts w:ascii="Times New Roman" w:hAnsi="Times New Roman" w:cs="Times New Roman"/>
                <w:sz w:val="22"/>
                <w:szCs w:val="22"/>
              </w:rPr>
              <w:t>282,585</w:t>
            </w:r>
          </w:p>
        </w:tc>
        <w:tc>
          <w:tcPr>
            <w:tcW w:w="129" w:type="pct"/>
            <w:vAlign w:val="bottom"/>
          </w:tcPr>
          <w:p w14:paraId="7CF1CFC1"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63BC2D07" w14:textId="123F1728" w:rsidR="00420141" w:rsidRPr="006C0F1C" w:rsidDel="00F5135D"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6C0F1C">
              <w:rPr>
                <w:rFonts w:ascii="Times New Roman" w:hAnsi="Times New Roman" w:cs="Times New Roman"/>
                <w:sz w:val="22"/>
                <w:szCs w:val="22"/>
              </w:rPr>
              <w:t>322,089</w:t>
            </w:r>
          </w:p>
        </w:tc>
      </w:tr>
      <w:tr w:rsidR="005E6E5D" w:rsidRPr="006C0F1C" w:rsidDel="00F5135D" w14:paraId="4FA90E61" w14:textId="77777777" w:rsidTr="00677E6A">
        <w:tc>
          <w:tcPr>
            <w:tcW w:w="1977" w:type="pct"/>
            <w:vAlign w:val="bottom"/>
          </w:tcPr>
          <w:p w14:paraId="4E726234" w14:textId="77777777" w:rsidR="005E6E5D" w:rsidRPr="006C0F1C" w:rsidDel="00F5135D" w:rsidRDefault="005E6E5D" w:rsidP="005E6E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Revenue from adder</w:t>
            </w:r>
          </w:p>
        </w:tc>
        <w:tc>
          <w:tcPr>
            <w:tcW w:w="128" w:type="pct"/>
          </w:tcPr>
          <w:p w14:paraId="152E4913"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2BB60BC3" w14:textId="344A4D56" w:rsidR="005E6E5D" w:rsidRPr="006C0F1C" w:rsidDel="00F5135D" w:rsidRDefault="005E6E5D" w:rsidP="00036FC0">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shd w:val="clear" w:color="auto" w:fill="FFFFFF"/>
                <w:lang w:val="en-US" w:bidi="th-TH"/>
              </w:rPr>
              <w:t>313,283</w:t>
            </w:r>
          </w:p>
        </w:tc>
        <w:tc>
          <w:tcPr>
            <w:tcW w:w="129" w:type="pct"/>
            <w:vAlign w:val="bottom"/>
          </w:tcPr>
          <w:p w14:paraId="01EDF19D"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205AC93D" w14:textId="1B6F8C38" w:rsidR="005E6E5D" w:rsidRPr="006C0F1C" w:rsidDel="00F5135D" w:rsidRDefault="005E6E5D" w:rsidP="00036FC0">
            <w:pPr>
              <w:pStyle w:val="acctfourfigures"/>
              <w:tabs>
                <w:tab w:val="clear" w:pos="765"/>
                <w:tab w:val="decimal" w:pos="1089"/>
              </w:tabs>
              <w:spacing w:line="240" w:lineRule="atLeast"/>
              <w:ind w:right="11"/>
              <w:rPr>
                <w:rFonts w:ascii="Times New Roman" w:hAnsi="Times New Roman"/>
                <w:szCs w:val="22"/>
                <w:shd w:val="clear" w:color="auto" w:fill="FFFFFF"/>
                <w:cs/>
                <w:lang w:val="en-US"/>
              </w:rPr>
            </w:pPr>
            <w:r w:rsidRPr="006C0F1C">
              <w:rPr>
                <w:rFonts w:ascii="Times New Roman" w:hAnsi="Times New Roman"/>
                <w:szCs w:val="22"/>
                <w:shd w:val="clear" w:color="auto" w:fill="FFFFFF"/>
                <w:lang w:val="en-US" w:bidi="th-TH"/>
              </w:rPr>
              <w:t>1,111,461</w:t>
            </w:r>
          </w:p>
        </w:tc>
        <w:tc>
          <w:tcPr>
            <w:tcW w:w="129" w:type="pct"/>
            <w:vAlign w:val="bottom"/>
          </w:tcPr>
          <w:p w14:paraId="55E6DB4A"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14778438" w14:textId="0BD4DE89" w:rsidR="005E6E5D" w:rsidRPr="006C0F1C" w:rsidDel="00F5135D" w:rsidRDefault="005E6E5D" w:rsidP="00036FC0">
            <w:pPr>
              <w:pStyle w:val="acctfourfigures"/>
              <w:tabs>
                <w:tab w:val="clear" w:pos="765"/>
                <w:tab w:val="decimal" w:pos="637"/>
              </w:tabs>
              <w:spacing w:line="240" w:lineRule="atLeast"/>
              <w:ind w:right="11"/>
              <w:rPr>
                <w:rFonts w:ascii="Times New Roman" w:hAnsi="Times New Roman" w:cstheme="minorBidi"/>
                <w:szCs w:val="22"/>
                <w:cs/>
              </w:rPr>
            </w:pPr>
            <w:r w:rsidRPr="006C0F1C">
              <w:rPr>
                <w:rFonts w:ascii="Times New Roman" w:hAnsi="Times New Roman"/>
                <w:szCs w:val="22"/>
              </w:rPr>
              <w:t>-</w:t>
            </w:r>
          </w:p>
        </w:tc>
        <w:tc>
          <w:tcPr>
            <w:tcW w:w="129" w:type="pct"/>
            <w:vAlign w:val="bottom"/>
          </w:tcPr>
          <w:p w14:paraId="4818261F"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617B3B91" w14:textId="61B8A5D6" w:rsidR="005E6E5D" w:rsidRPr="006C0F1C" w:rsidDel="00F5135D"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392"/>
              <w:jc w:val="center"/>
              <w:rPr>
                <w:rFonts w:ascii="Times New Roman" w:hAnsi="Times New Roman" w:cs="Times New Roman"/>
                <w:sz w:val="22"/>
                <w:szCs w:val="22"/>
                <w:cs/>
              </w:rPr>
            </w:pPr>
            <w:r w:rsidRPr="006C0F1C">
              <w:rPr>
                <w:rFonts w:ascii="Times New Roman" w:hAnsi="Times New Roman" w:cs="Times New Roman"/>
                <w:sz w:val="22"/>
                <w:szCs w:val="22"/>
              </w:rPr>
              <w:t>-</w:t>
            </w:r>
          </w:p>
        </w:tc>
      </w:tr>
      <w:tr w:rsidR="005E6E5D" w:rsidRPr="006C0F1C" w:rsidDel="00F5135D" w14:paraId="2C7B8107" w14:textId="77777777" w:rsidTr="00677E6A">
        <w:tc>
          <w:tcPr>
            <w:tcW w:w="1977" w:type="pct"/>
            <w:vAlign w:val="bottom"/>
          </w:tcPr>
          <w:p w14:paraId="52CB5147" w14:textId="30B7E25A" w:rsidR="005E6E5D" w:rsidRPr="006C0F1C" w:rsidRDefault="005E6E5D" w:rsidP="005E6E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Revenue from sales of carbon credits</w:t>
            </w:r>
          </w:p>
        </w:tc>
        <w:tc>
          <w:tcPr>
            <w:tcW w:w="128" w:type="pct"/>
          </w:tcPr>
          <w:p w14:paraId="5CF9EC5B"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7AED378C" w14:textId="2185B99B" w:rsidR="005E6E5D" w:rsidRPr="006C0F1C" w:rsidRDefault="005E6E5D" w:rsidP="00036FC0">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shd w:val="clear" w:color="auto" w:fill="FFFFFF"/>
                <w:lang w:val="en-US" w:bidi="th-TH"/>
              </w:rPr>
              <w:t>18,550</w:t>
            </w:r>
          </w:p>
        </w:tc>
        <w:tc>
          <w:tcPr>
            <w:tcW w:w="129" w:type="pct"/>
            <w:vAlign w:val="bottom"/>
          </w:tcPr>
          <w:p w14:paraId="7978E38D"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2DBE956E" w14:textId="6DAEDFC2" w:rsidR="005E6E5D" w:rsidRPr="006C0F1C" w:rsidRDefault="005E6E5D" w:rsidP="00036FC0">
            <w:pPr>
              <w:pStyle w:val="acctfourfigures"/>
              <w:tabs>
                <w:tab w:val="clear" w:pos="765"/>
                <w:tab w:val="decimal" w:pos="1089"/>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shd w:val="clear" w:color="auto" w:fill="FFFFFF"/>
                <w:lang w:val="en-US" w:bidi="th-TH"/>
              </w:rPr>
              <w:t>32,685</w:t>
            </w:r>
          </w:p>
        </w:tc>
        <w:tc>
          <w:tcPr>
            <w:tcW w:w="129" w:type="pct"/>
            <w:vAlign w:val="bottom"/>
          </w:tcPr>
          <w:p w14:paraId="03776485"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165807B4" w14:textId="066C47B2"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r w:rsidRPr="006C0F1C">
              <w:rPr>
                <w:rFonts w:ascii="Times New Roman" w:hAnsi="Times New Roman" w:cs="Times New Roman"/>
                <w:sz w:val="22"/>
                <w:szCs w:val="22"/>
                <w:cs/>
              </w:rPr>
              <w:t>18</w:t>
            </w:r>
            <w:r w:rsidRPr="006C0F1C">
              <w:rPr>
                <w:rFonts w:ascii="Times New Roman" w:hAnsi="Times New Roman" w:cs="Times New Roman"/>
                <w:sz w:val="22"/>
                <w:szCs w:val="22"/>
              </w:rPr>
              <w:t>,</w:t>
            </w:r>
            <w:r w:rsidRPr="006C0F1C">
              <w:rPr>
                <w:rFonts w:ascii="Times New Roman" w:hAnsi="Times New Roman" w:cs="Times New Roman"/>
                <w:sz w:val="22"/>
                <w:szCs w:val="22"/>
                <w:cs/>
              </w:rPr>
              <w:t>550</w:t>
            </w:r>
          </w:p>
        </w:tc>
        <w:tc>
          <w:tcPr>
            <w:tcW w:w="129" w:type="pct"/>
            <w:vAlign w:val="bottom"/>
          </w:tcPr>
          <w:p w14:paraId="4A2C3F82"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1E8D4422" w14:textId="38FB319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r w:rsidRPr="006C0F1C">
              <w:rPr>
                <w:rFonts w:ascii="Times New Roman" w:hAnsi="Times New Roman" w:cs="Times New Roman"/>
                <w:sz w:val="22"/>
                <w:szCs w:val="22"/>
              </w:rPr>
              <w:t>32,490</w:t>
            </w:r>
          </w:p>
        </w:tc>
      </w:tr>
      <w:tr w:rsidR="005E6E5D" w:rsidRPr="006C0F1C" w:rsidDel="00F5135D" w14:paraId="7B724995" w14:textId="77777777" w:rsidTr="00677E6A">
        <w:tc>
          <w:tcPr>
            <w:tcW w:w="1977" w:type="pct"/>
            <w:vAlign w:val="bottom"/>
          </w:tcPr>
          <w:p w14:paraId="43733730" w14:textId="77777777" w:rsidR="005E6E5D" w:rsidRPr="006C0F1C" w:rsidRDefault="005E6E5D" w:rsidP="005E6E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Revenue from oil storage and</w:t>
            </w:r>
          </w:p>
          <w:p w14:paraId="01717FDD" w14:textId="54190BBE" w:rsidR="005E6E5D" w:rsidRPr="006C0F1C" w:rsidRDefault="005E6E5D" w:rsidP="005E6E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 xml:space="preserve">   seaport service</w:t>
            </w:r>
          </w:p>
        </w:tc>
        <w:tc>
          <w:tcPr>
            <w:tcW w:w="128" w:type="pct"/>
          </w:tcPr>
          <w:p w14:paraId="7A42E193"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4DA40D4D" w14:textId="77777777" w:rsidR="005E6E5D" w:rsidRPr="006C0F1C" w:rsidRDefault="005E6E5D" w:rsidP="00036FC0">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p>
          <w:p w14:paraId="72D4CF9E" w14:textId="58263AA1" w:rsidR="005E6E5D" w:rsidRPr="006C0F1C" w:rsidRDefault="005E6E5D" w:rsidP="00036FC0">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shd w:val="clear" w:color="auto" w:fill="FFFFFF"/>
                <w:lang w:val="en-US" w:bidi="th-TH"/>
              </w:rPr>
              <w:t>865,995</w:t>
            </w:r>
          </w:p>
        </w:tc>
        <w:tc>
          <w:tcPr>
            <w:tcW w:w="129" w:type="pct"/>
            <w:vAlign w:val="bottom"/>
          </w:tcPr>
          <w:p w14:paraId="692DD882"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519D734D" w14:textId="77777777" w:rsidR="00036FC0" w:rsidRPr="006C0F1C" w:rsidRDefault="00036FC0" w:rsidP="00036FC0">
            <w:pPr>
              <w:pStyle w:val="acctfourfigures"/>
              <w:tabs>
                <w:tab w:val="clear" w:pos="765"/>
                <w:tab w:val="decimal" w:pos="1089"/>
              </w:tabs>
              <w:spacing w:line="240" w:lineRule="atLeast"/>
              <w:ind w:right="11"/>
              <w:rPr>
                <w:rFonts w:ascii="Times New Roman" w:hAnsi="Times New Roman"/>
                <w:szCs w:val="22"/>
                <w:shd w:val="clear" w:color="auto" w:fill="FFFFFF"/>
                <w:lang w:val="en-US" w:bidi="th-TH"/>
              </w:rPr>
            </w:pPr>
          </w:p>
          <w:p w14:paraId="1ED7D3A9" w14:textId="3C3B7FAA" w:rsidR="005E6E5D" w:rsidRPr="006C0F1C" w:rsidRDefault="008F53FE" w:rsidP="00036FC0">
            <w:pPr>
              <w:pStyle w:val="acctfourfigures"/>
              <w:tabs>
                <w:tab w:val="clear" w:pos="765"/>
                <w:tab w:val="decimal" w:pos="1089"/>
              </w:tabs>
              <w:spacing w:line="240" w:lineRule="atLeast"/>
              <w:ind w:right="11"/>
              <w:rPr>
                <w:rFonts w:ascii="Times New Roman" w:hAnsi="Times New Roman"/>
                <w:szCs w:val="22"/>
                <w:shd w:val="clear" w:color="auto" w:fill="FFFFFF"/>
                <w:lang w:val="en-US" w:bidi="th-TH"/>
              </w:rPr>
            </w:pPr>
            <w:r w:rsidRPr="006C0F1C">
              <w:rPr>
                <w:rFonts w:ascii="Times New Roman" w:hAnsi="Times New Roman"/>
                <w:szCs w:val="22"/>
                <w:shd w:val="clear" w:color="auto" w:fill="FFFFFF"/>
                <w:lang w:val="en-US" w:bidi="th-TH"/>
              </w:rPr>
              <w:t xml:space="preserve">   </w:t>
            </w:r>
            <w:r w:rsidR="005E6E5D" w:rsidRPr="006C0F1C">
              <w:rPr>
                <w:rFonts w:ascii="Times New Roman" w:hAnsi="Times New Roman"/>
                <w:szCs w:val="22"/>
                <w:shd w:val="clear" w:color="auto" w:fill="FFFFFF"/>
                <w:lang w:val="en-US" w:bidi="th-TH"/>
              </w:rPr>
              <w:t>504,997</w:t>
            </w:r>
          </w:p>
        </w:tc>
        <w:tc>
          <w:tcPr>
            <w:tcW w:w="129" w:type="pct"/>
            <w:vAlign w:val="bottom"/>
          </w:tcPr>
          <w:p w14:paraId="58DFCB77"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335ED536"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 w:val="left" w:pos="465"/>
              </w:tabs>
              <w:ind w:left="-103" w:right="-114"/>
              <w:jc w:val="center"/>
              <w:rPr>
                <w:rFonts w:ascii="Times New Roman" w:hAnsi="Times New Roman" w:cs="Times New Roman"/>
                <w:sz w:val="22"/>
                <w:szCs w:val="22"/>
              </w:rPr>
            </w:pPr>
          </w:p>
          <w:p w14:paraId="1C8D829A" w14:textId="6F8DF0E1" w:rsidR="005E6E5D" w:rsidRPr="006C0F1C" w:rsidRDefault="005E6E5D" w:rsidP="00036FC0">
            <w:pPr>
              <w:pStyle w:val="acctfourfigures"/>
              <w:tabs>
                <w:tab w:val="clear" w:pos="765"/>
                <w:tab w:val="decimal" w:pos="637"/>
              </w:tabs>
              <w:spacing w:line="240" w:lineRule="atLeast"/>
              <w:ind w:right="11"/>
              <w:rPr>
                <w:rFonts w:ascii="Times New Roman" w:hAnsi="Times New Roman"/>
                <w:szCs w:val="22"/>
              </w:rPr>
            </w:pPr>
            <w:r w:rsidRPr="006C0F1C">
              <w:rPr>
                <w:rFonts w:ascii="Times New Roman" w:hAnsi="Times New Roman"/>
                <w:szCs w:val="22"/>
              </w:rPr>
              <w:t>-</w:t>
            </w:r>
          </w:p>
        </w:tc>
        <w:tc>
          <w:tcPr>
            <w:tcW w:w="129" w:type="pct"/>
            <w:vAlign w:val="bottom"/>
          </w:tcPr>
          <w:p w14:paraId="7BD816C6"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79459813"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 w:val="decimal" w:pos="723"/>
              </w:tabs>
              <w:ind w:left="-103" w:right="-114"/>
              <w:rPr>
                <w:rFonts w:ascii="Times New Roman" w:hAnsi="Times New Roman" w:cs="Times New Roman"/>
                <w:sz w:val="22"/>
                <w:szCs w:val="22"/>
              </w:rPr>
            </w:pPr>
          </w:p>
          <w:p w14:paraId="2BEE990D" w14:textId="7DE81A18"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3" w:right="-114"/>
              <w:rPr>
                <w:rFonts w:ascii="Times New Roman" w:hAnsi="Times New Roman" w:cs="Times New Roman"/>
                <w:sz w:val="22"/>
                <w:szCs w:val="22"/>
              </w:rPr>
            </w:pPr>
            <w:r w:rsidRPr="006C0F1C">
              <w:rPr>
                <w:rFonts w:ascii="Times New Roman" w:hAnsi="Times New Roman" w:cs="Times New Roman"/>
                <w:sz w:val="22"/>
                <w:szCs w:val="22"/>
              </w:rPr>
              <w:t xml:space="preserve">            -</w:t>
            </w:r>
          </w:p>
        </w:tc>
      </w:tr>
      <w:tr w:rsidR="005E6E5D" w:rsidRPr="006C0F1C" w:rsidDel="00F5135D" w14:paraId="261FD531" w14:textId="77777777" w:rsidTr="00677E6A">
        <w:tc>
          <w:tcPr>
            <w:tcW w:w="1977" w:type="pct"/>
            <w:vAlign w:val="bottom"/>
          </w:tcPr>
          <w:p w14:paraId="23997DE0" w14:textId="63488C13" w:rsidR="005E6E5D" w:rsidRPr="006C0F1C" w:rsidDel="00F5135D" w:rsidRDefault="005E6E5D" w:rsidP="005E6E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Revenue from other services</w:t>
            </w:r>
          </w:p>
        </w:tc>
        <w:tc>
          <w:tcPr>
            <w:tcW w:w="128" w:type="pct"/>
          </w:tcPr>
          <w:p w14:paraId="527EBDA9" w14:textId="62405CC9"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ind w:right="-114"/>
              <w:rPr>
                <w:rFonts w:ascii="Times New Roman" w:hAnsi="Times New Roman" w:cs="Times New Roman"/>
                <w:i/>
                <w:iCs/>
                <w:sz w:val="22"/>
                <w:szCs w:val="22"/>
              </w:rPr>
            </w:pPr>
          </w:p>
        </w:tc>
        <w:tc>
          <w:tcPr>
            <w:tcW w:w="634" w:type="pct"/>
          </w:tcPr>
          <w:p w14:paraId="633EDA94" w14:textId="1E5BEB8B" w:rsidR="005E6E5D" w:rsidRPr="006C0F1C" w:rsidDel="00F5135D" w:rsidRDefault="005E6E5D" w:rsidP="00036FC0">
            <w:pPr>
              <w:pStyle w:val="acctfourfigures"/>
              <w:tabs>
                <w:tab w:val="clear" w:pos="765"/>
                <w:tab w:val="decimal" w:pos="1024"/>
              </w:tabs>
              <w:spacing w:line="240" w:lineRule="atLeast"/>
              <w:ind w:right="11"/>
              <w:rPr>
                <w:rFonts w:ascii="Times New Roman" w:hAnsi="Times New Roman"/>
                <w:szCs w:val="22"/>
                <w:shd w:val="clear" w:color="auto" w:fill="FFFFFF"/>
                <w:cs/>
                <w:lang w:val="en-US"/>
              </w:rPr>
            </w:pPr>
            <w:r w:rsidRPr="006C0F1C">
              <w:rPr>
                <w:rFonts w:ascii="Times New Roman" w:hAnsi="Times New Roman"/>
                <w:szCs w:val="22"/>
                <w:shd w:val="clear" w:color="auto" w:fill="FFFFFF"/>
                <w:lang w:val="en-US" w:bidi="th-TH"/>
              </w:rPr>
              <w:t>15,145</w:t>
            </w:r>
          </w:p>
        </w:tc>
        <w:tc>
          <w:tcPr>
            <w:tcW w:w="129" w:type="pct"/>
            <w:vAlign w:val="bottom"/>
          </w:tcPr>
          <w:p w14:paraId="7D5445F7"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250D0BA5" w14:textId="5111ECB3" w:rsidR="005E6E5D" w:rsidRPr="006C0F1C" w:rsidDel="00F5135D" w:rsidRDefault="005E6E5D" w:rsidP="00036FC0">
            <w:pPr>
              <w:pStyle w:val="acctfourfigures"/>
              <w:tabs>
                <w:tab w:val="clear" w:pos="765"/>
                <w:tab w:val="decimal" w:pos="1089"/>
              </w:tabs>
              <w:spacing w:line="240" w:lineRule="atLeast"/>
              <w:ind w:right="11"/>
              <w:rPr>
                <w:rFonts w:ascii="Times New Roman" w:hAnsi="Times New Roman"/>
                <w:szCs w:val="22"/>
                <w:shd w:val="clear" w:color="auto" w:fill="FFFFFF"/>
                <w:cs/>
                <w:lang w:val="en-US"/>
              </w:rPr>
            </w:pPr>
            <w:r w:rsidRPr="006C0F1C">
              <w:rPr>
                <w:rFonts w:ascii="Times New Roman" w:hAnsi="Times New Roman"/>
                <w:szCs w:val="22"/>
                <w:shd w:val="clear" w:color="auto" w:fill="FFFFFF"/>
                <w:lang w:val="en-US" w:bidi="th-TH"/>
              </w:rPr>
              <w:t>34,235</w:t>
            </w:r>
          </w:p>
        </w:tc>
        <w:tc>
          <w:tcPr>
            <w:tcW w:w="129" w:type="pct"/>
            <w:vAlign w:val="bottom"/>
          </w:tcPr>
          <w:p w14:paraId="0084769D"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74C704F4" w14:textId="4A84A3E5" w:rsidR="005E6E5D" w:rsidRPr="006C0F1C" w:rsidDel="00F5135D" w:rsidRDefault="003F6980"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heme="minorBidi"/>
                <w:sz w:val="22"/>
                <w:szCs w:val="22"/>
                <w:cs/>
              </w:rPr>
            </w:pPr>
            <w:r w:rsidRPr="006C0F1C">
              <w:rPr>
                <w:rFonts w:ascii="Times New Roman" w:hAnsi="Times New Roman" w:cs="Times New Roman"/>
                <w:sz w:val="22"/>
                <w:szCs w:val="22"/>
              </w:rPr>
              <w:t>136,366</w:t>
            </w:r>
          </w:p>
        </w:tc>
        <w:tc>
          <w:tcPr>
            <w:tcW w:w="129" w:type="pct"/>
            <w:vAlign w:val="bottom"/>
          </w:tcPr>
          <w:p w14:paraId="1215ED05"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6E3298E1" w14:textId="00D46CE7" w:rsidR="005E6E5D" w:rsidRPr="006C0F1C" w:rsidDel="00F5135D"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6C0F1C">
              <w:rPr>
                <w:rFonts w:ascii="Times New Roman" w:hAnsi="Times New Roman" w:cs="Times New Roman"/>
                <w:sz w:val="22"/>
                <w:szCs w:val="22"/>
              </w:rPr>
              <w:t xml:space="preserve">113,703 </w:t>
            </w:r>
          </w:p>
        </w:tc>
      </w:tr>
      <w:tr w:rsidR="005E6E5D" w:rsidRPr="006C0F1C" w:rsidDel="00F5135D" w14:paraId="670ECAD3" w14:textId="77777777" w:rsidTr="009D51B1">
        <w:tc>
          <w:tcPr>
            <w:tcW w:w="1977" w:type="pct"/>
          </w:tcPr>
          <w:p w14:paraId="5D3E8A26" w14:textId="64C4E49C" w:rsidR="005E6E5D" w:rsidRPr="006C0F1C" w:rsidDel="00F5135D" w:rsidRDefault="005E6E5D" w:rsidP="005E6E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C0F1C">
              <w:rPr>
                <w:rFonts w:ascii="Times New Roman" w:hAnsi="Times New Roman" w:cs="Times New Roman"/>
                <w:b/>
                <w:bCs/>
                <w:sz w:val="22"/>
                <w:szCs w:val="22"/>
              </w:rPr>
              <w:t>Total</w:t>
            </w:r>
          </w:p>
        </w:tc>
        <w:tc>
          <w:tcPr>
            <w:tcW w:w="128" w:type="pct"/>
          </w:tcPr>
          <w:p w14:paraId="4346BA62"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vAlign w:val="bottom"/>
          </w:tcPr>
          <w:p w14:paraId="0B690EA2" w14:textId="4767F32F" w:rsidR="005E6E5D" w:rsidRPr="006C0F1C" w:rsidDel="00F5135D" w:rsidRDefault="005E6E5D" w:rsidP="00036FC0">
            <w:pPr>
              <w:pStyle w:val="acctfourfigures"/>
              <w:tabs>
                <w:tab w:val="clear" w:pos="765"/>
                <w:tab w:val="decimal" w:pos="1024"/>
              </w:tabs>
              <w:spacing w:line="240" w:lineRule="atLeast"/>
              <w:ind w:right="11"/>
              <w:rPr>
                <w:rFonts w:ascii="Times New Roman" w:hAnsi="Times New Roman"/>
                <w:b/>
                <w:bCs/>
                <w:szCs w:val="22"/>
                <w:shd w:val="clear" w:color="auto" w:fill="FFFFFF"/>
                <w:lang w:val="en-US" w:bidi="th-TH"/>
              </w:rPr>
            </w:pPr>
            <w:r w:rsidRPr="006C0F1C">
              <w:rPr>
                <w:rFonts w:ascii="Times New Roman" w:hAnsi="Times New Roman"/>
                <w:b/>
                <w:bCs/>
                <w:szCs w:val="22"/>
                <w:shd w:val="clear" w:color="auto" w:fill="FFFFFF"/>
                <w:lang w:val="en-US" w:bidi="th-TH"/>
              </w:rPr>
              <w:t>4,322,879</w:t>
            </w:r>
          </w:p>
        </w:tc>
        <w:tc>
          <w:tcPr>
            <w:tcW w:w="129" w:type="pct"/>
            <w:vAlign w:val="bottom"/>
          </w:tcPr>
          <w:p w14:paraId="586305D6"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p>
        </w:tc>
        <w:tc>
          <w:tcPr>
            <w:tcW w:w="622" w:type="pct"/>
            <w:tcBorders>
              <w:top w:val="single" w:sz="4" w:space="0" w:color="auto"/>
              <w:bottom w:val="double" w:sz="4" w:space="0" w:color="auto"/>
            </w:tcBorders>
          </w:tcPr>
          <w:p w14:paraId="69E3CA4A" w14:textId="5611346B" w:rsidR="005E6E5D" w:rsidRPr="006C0F1C" w:rsidDel="00F5135D" w:rsidRDefault="005E6E5D" w:rsidP="00036FC0">
            <w:pPr>
              <w:pStyle w:val="acctfourfigures"/>
              <w:tabs>
                <w:tab w:val="clear" w:pos="765"/>
                <w:tab w:val="decimal" w:pos="1089"/>
              </w:tabs>
              <w:spacing w:line="240" w:lineRule="atLeast"/>
              <w:ind w:right="11"/>
              <w:rPr>
                <w:rFonts w:ascii="Times New Roman" w:hAnsi="Times New Roman"/>
                <w:b/>
                <w:bCs/>
                <w:szCs w:val="22"/>
                <w:shd w:val="clear" w:color="auto" w:fill="FFFFFF"/>
                <w:cs/>
                <w:lang w:val="en-US"/>
              </w:rPr>
            </w:pPr>
            <w:r w:rsidRPr="006C0F1C">
              <w:rPr>
                <w:rFonts w:ascii="Times New Roman" w:hAnsi="Times New Roman"/>
                <w:b/>
                <w:bCs/>
                <w:szCs w:val="22"/>
                <w:shd w:val="clear" w:color="auto" w:fill="FFFFFF"/>
                <w:lang w:val="en-US" w:bidi="th-TH"/>
              </w:rPr>
              <w:t>5,031,426</w:t>
            </w:r>
          </w:p>
        </w:tc>
        <w:tc>
          <w:tcPr>
            <w:tcW w:w="129" w:type="pct"/>
            <w:vAlign w:val="bottom"/>
          </w:tcPr>
          <w:p w14:paraId="62D47A22"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p>
        </w:tc>
        <w:tc>
          <w:tcPr>
            <w:tcW w:w="606" w:type="pct"/>
            <w:tcBorders>
              <w:top w:val="single" w:sz="4" w:space="0" w:color="auto"/>
              <w:bottom w:val="double" w:sz="4" w:space="0" w:color="auto"/>
            </w:tcBorders>
          </w:tcPr>
          <w:p w14:paraId="0C5E50DB" w14:textId="632594F6" w:rsidR="005E6E5D" w:rsidRPr="006C0F1C" w:rsidDel="00F5135D" w:rsidRDefault="003F6980"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r w:rsidRPr="006C0F1C">
              <w:rPr>
                <w:rFonts w:ascii="Times New Roman" w:hAnsi="Times New Roman" w:cs="Times New Roman"/>
                <w:b/>
                <w:bCs/>
                <w:sz w:val="22"/>
                <w:szCs w:val="22"/>
              </w:rPr>
              <w:t>437,501</w:t>
            </w:r>
          </w:p>
        </w:tc>
        <w:tc>
          <w:tcPr>
            <w:tcW w:w="129" w:type="pct"/>
            <w:vAlign w:val="bottom"/>
          </w:tcPr>
          <w:p w14:paraId="1950A79F" w14:textId="77777777" w:rsidR="005E6E5D" w:rsidRPr="006C0F1C"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p>
        </w:tc>
        <w:tc>
          <w:tcPr>
            <w:tcW w:w="646" w:type="pct"/>
            <w:tcBorders>
              <w:top w:val="single" w:sz="4" w:space="0" w:color="auto"/>
              <w:bottom w:val="double" w:sz="4" w:space="0" w:color="auto"/>
            </w:tcBorders>
          </w:tcPr>
          <w:p w14:paraId="463B2BDE" w14:textId="0F83D11E" w:rsidR="005E6E5D" w:rsidRPr="006C0F1C" w:rsidDel="00F5135D" w:rsidRDefault="005E6E5D" w:rsidP="005E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cs/>
              </w:rPr>
            </w:pPr>
            <w:r w:rsidRPr="006C0F1C">
              <w:rPr>
                <w:rFonts w:ascii="Times New Roman" w:hAnsi="Times New Roman" w:cs="Times New Roman"/>
                <w:b/>
                <w:bCs/>
                <w:sz w:val="22"/>
                <w:szCs w:val="22"/>
              </w:rPr>
              <w:t>468,282</w:t>
            </w:r>
          </w:p>
        </w:tc>
      </w:tr>
    </w:tbl>
    <w:p w14:paraId="237C04E9" w14:textId="77777777" w:rsidR="0011399D" w:rsidRPr="006C0F1C" w:rsidRDefault="0011399D" w:rsidP="00750C90">
      <w:pPr>
        <w:ind w:right="18"/>
        <w:jc w:val="both"/>
        <w:rPr>
          <w:rFonts w:ascii="Times New Roman" w:hAnsi="Times New Roman" w:cs="Times New Roman"/>
          <w:b/>
          <w:bCs/>
          <w:i/>
          <w:iCs/>
          <w:sz w:val="22"/>
          <w:szCs w:val="22"/>
          <w:shd w:val="clear" w:color="auto" w:fill="FFFFFF"/>
        </w:rPr>
      </w:pPr>
    </w:p>
    <w:p w14:paraId="781A061F" w14:textId="2B38A7B0" w:rsidR="005C2A85" w:rsidRPr="006C0F1C" w:rsidRDefault="005C2A85" w:rsidP="00B407B7">
      <w:pPr>
        <w:ind w:left="540" w:right="18" w:firstLine="15"/>
        <w:jc w:val="both"/>
        <w:rPr>
          <w:rFonts w:ascii="Times New Roman" w:hAnsi="Times New Roman" w:cs="Times New Roman"/>
          <w:b/>
          <w:bCs/>
          <w:i/>
          <w:iCs/>
          <w:sz w:val="22"/>
          <w:szCs w:val="22"/>
          <w:shd w:val="clear" w:color="auto" w:fill="FFFFFF"/>
        </w:rPr>
      </w:pPr>
      <w:r w:rsidRPr="006C0F1C">
        <w:rPr>
          <w:rFonts w:ascii="Times New Roman" w:hAnsi="Times New Roman" w:cs="Times New Roman"/>
          <w:b/>
          <w:bCs/>
          <w:i/>
          <w:iCs/>
          <w:sz w:val="22"/>
          <w:szCs w:val="22"/>
          <w:shd w:val="clear" w:color="auto" w:fill="FFFFFF"/>
        </w:rPr>
        <w:t>Promotional privileges</w:t>
      </w:r>
    </w:p>
    <w:p w14:paraId="4E2D982F" w14:textId="46342D66" w:rsidR="00790698" w:rsidRPr="006C0F1C" w:rsidRDefault="00790698" w:rsidP="00B407B7">
      <w:pPr>
        <w:ind w:left="540" w:right="18" w:firstLine="15"/>
        <w:jc w:val="both"/>
        <w:rPr>
          <w:rFonts w:ascii="Times New Roman" w:hAnsi="Times New Roman" w:cs="Times New Roman"/>
          <w:b/>
          <w:bCs/>
          <w:i/>
          <w:iCs/>
          <w:shd w:val="clear" w:color="auto" w:fill="FFFFFF"/>
        </w:rPr>
      </w:pPr>
    </w:p>
    <w:p w14:paraId="07761082" w14:textId="1AB4960E" w:rsidR="00B72B9D" w:rsidRPr="006C0F1C" w:rsidRDefault="00B72B9D" w:rsidP="00B72B9D">
      <w:pPr>
        <w:pStyle w:val="BodyText"/>
        <w:spacing w:after="0"/>
        <w:ind w:left="540"/>
        <w:jc w:val="both"/>
        <w:rPr>
          <w:rFonts w:ascii="Times New Roman" w:hAnsi="Times New Roman" w:cs="Times New Roman"/>
          <w:sz w:val="22"/>
        </w:rPr>
      </w:pPr>
      <w:r w:rsidRPr="006C0F1C">
        <w:rPr>
          <w:rFonts w:ascii="Times New Roman" w:hAnsi="Times New Roman" w:cs="Times New Roman"/>
          <w:sz w:val="22"/>
          <w:shd w:val="clear" w:color="auto" w:fill="FFFFFF"/>
        </w:rPr>
        <w:t xml:space="preserve">The Group has been granted promotional certificates by the Office of the Board of Investment for </w:t>
      </w:r>
      <w:r w:rsidRPr="006C0F1C">
        <w:rPr>
          <w:rFonts w:ascii="Times New Roman" w:hAnsi="Times New Roman" w:cs="Times New Roman"/>
          <w:sz w:val="22"/>
          <w:lang w:val="pt-BR" w:bidi="ar-SA"/>
        </w:rPr>
        <w:t>production of electricity from</w:t>
      </w:r>
      <w:r w:rsidRPr="006C0F1C">
        <w:rPr>
          <w:rFonts w:ascii="Times New Roman" w:hAnsi="Times New Roman" w:cs="Times New Roman"/>
          <w:sz w:val="22"/>
          <w:lang w:bidi="ar-SA"/>
        </w:rPr>
        <w:t xml:space="preserve"> solar cell</w:t>
      </w:r>
      <w:r w:rsidRPr="006C0F1C">
        <w:rPr>
          <w:rFonts w:ascii="Times New Roman" w:hAnsi="Times New Roman" w:cstheme="minorBidi" w:hint="cs"/>
          <w:sz w:val="22"/>
          <w:szCs w:val="28"/>
          <w:cs/>
        </w:rPr>
        <w:t xml:space="preserve"> </w:t>
      </w:r>
      <w:r w:rsidRPr="006C0F1C">
        <w:rPr>
          <w:rFonts w:ascii="Times New Roman" w:hAnsi="Times New Roman" w:cstheme="minorBidi"/>
          <w:sz w:val="22"/>
          <w:szCs w:val="28"/>
        </w:rPr>
        <w:t>and wind power</w:t>
      </w:r>
      <w:r w:rsidRPr="006C0F1C">
        <w:rPr>
          <w:rFonts w:ascii="Times New Roman" w:hAnsi="Times New Roman" w:cs="Times New Roman"/>
          <w:sz w:val="22"/>
          <w:lang w:bidi="ar-SA"/>
        </w:rPr>
        <w:t xml:space="preserve">. The Group has been granted several privileges </w:t>
      </w:r>
      <w:proofErr w:type="spellStart"/>
      <w:r w:rsidRPr="006C0F1C">
        <w:rPr>
          <w:rFonts w:ascii="Times New Roman" w:hAnsi="Times New Roman" w:cs="Times New Roman"/>
          <w:sz w:val="22"/>
          <w:lang w:bidi="ar-SA"/>
        </w:rPr>
        <w:t>summari</w:t>
      </w:r>
      <w:r w:rsidR="00665763" w:rsidRPr="006C0F1C">
        <w:rPr>
          <w:rFonts w:ascii="Times New Roman" w:hAnsi="Times New Roman" w:cs="Times New Roman"/>
          <w:sz w:val="22"/>
          <w:lang w:bidi="ar-SA"/>
        </w:rPr>
        <w:t>s</w:t>
      </w:r>
      <w:r w:rsidRPr="006C0F1C">
        <w:rPr>
          <w:rFonts w:ascii="Times New Roman" w:hAnsi="Times New Roman" w:cs="Times New Roman"/>
          <w:sz w:val="22"/>
          <w:lang w:bidi="ar-SA"/>
        </w:rPr>
        <w:t>ed</w:t>
      </w:r>
      <w:proofErr w:type="spellEnd"/>
      <w:r w:rsidRPr="006C0F1C">
        <w:rPr>
          <w:rFonts w:ascii="Times New Roman" w:hAnsi="Times New Roman" w:cs="Times New Roman"/>
          <w:sz w:val="22"/>
          <w:lang w:bidi="ar-SA"/>
        </w:rPr>
        <w:t xml:space="preserve"> as follows:</w:t>
      </w:r>
    </w:p>
    <w:p w14:paraId="57640658" w14:textId="77777777" w:rsidR="00B72B9D" w:rsidRPr="006C0F1C"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540"/>
        <w:jc w:val="both"/>
        <w:rPr>
          <w:rFonts w:ascii="Times New Roman" w:hAnsi="Times New Roman" w:cs="Times New Roman"/>
          <w:sz w:val="22"/>
        </w:rPr>
      </w:pPr>
      <w:r w:rsidRPr="006C0F1C">
        <w:rPr>
          <w:rFonts w:ascii="Times New Roman" w:hAnsi="Times New Roman" w:cs="Times New Roman"/>
          <w:sz w:val="22"/>
        </w:rPr>
        <w:t>(a)</w:t>
      </w:r>
      <w:r w:rsidRPr="006C0F1C">
        <w:rPr>
          <w:rFonts w:ascii="Times New Roman" w:hAnsi="Times New Roman" w:cs="Times New Roman"/>
          <w:sz w:val="22"/>
        </w:rPr>
        <w:tab/>
        <w:t xml:space="preserve">exemption from payment of import duty on machinery approved by the Board of Investment. </w:t>
      </w:r>
    </w:p>
    <w:p w14:paraId="335443DF" w14:textId="77777777" w:rsidR="00B72B9D" w:rsidRPr="006C0F1C"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8" w:hanging="540"/>
        <w:jc w:val="both"/>
        <w:rPr>
          <w:rFonts w:ascii="Times New Roman" w:hAnsi="Times New Roman" w:cs="Times New Roman"/>
          <w:sz w:val="22"/>
        </w:rPr>
      </w:pPr>
      <w:r w:rsidRPr="006C0F1C">
        <w:rPr>
          <w:rFonts w:ascii="Times New Roman" w:hAnsi="Times New Roman" w:cs="Times New Roman"/>
          <w:sz w:val="22"/>
        </w:rPr>
        <w:t>(b)</w:t>
      </w:r>
      <w:r w:rsidRPr="006C0F1C">
        <w:rPr>
          <w:rFonts w:ascii="Times New Roman" w:hAnsi="Times New Roman" w:cs="Times New Roman"/>
          <w:sz w:val="22"/>
        </w:rPr>
        <w:tab/>
      </w:r>
      <w:r w:rsidRPr="006C0F1C">
        <w:rPr>
          <w:rFonts w:ascii="Times New Roman" w:hAnsi="Times New Roman" w:cs="Times New Roman"/>
          <w:sz w:val="22"/>
          <w:shd w:val="clear" w:color="auto" w:fill="FFFFFF"/>
        </w:rPr>
        <w:t>exemption from payment of income tax for certain operations for a period of eight years from the date on which the income is first derived from such operations.</w:t>
      </w:r>
    </w:p>
    <w:p w14:paraId="42BC9D0D" w14:textId="77777777" w:rsidR="00B72B9D" w:rsidRPr="006C0F1C"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8" w:hanging="540"/>
        <w:jc w:val="both"/>
        <w:rPr>
          <w:rFonts w:ascii="Times New Roman" w:hAnsi="Times New Roman" w:cs="Times New Roman"/>
          <w:sz w:val="22"/>
        </w:rPr>
      </w:pPr>
      <w:r w:rsidRPr="006C0F1C">
        <w:rPr>
          <w:rFonts w:ascii="Times New Roman" w:hAnsi="Times New Roman" w:cs="Times New Roman"/>
          <w:sz w:val="22"/>
        </w:rPr>
        <w:t>(c)</w:t>
      </w:r>
      <w:r w:rsidRPr="006C0F1C">
        <w:rPr>
          <w:rFonts w:ascii="Times New Roman" w:hAnsi="Times New Roman" w:cs="Times New Roman"/>
          <w:sz w:val="22"/>
        </w:rPr>
        <w:tab/>
        <w:t>a 50% reduction in the normal income tax rate on the net profit derived from certain operations for a period of five years, commencing from the expiry date in (b) above.</w:t>
      </w:r>
    </w:p>
    <w:p w14:paraId="5C35C9B0" w14:textId="77777777" w:rsidR="004F038F" w:rsidRPr="006C0F1C" w:rsidRDefault="004F038F" w:rsidP="00C0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8"/>
        <w:jc w:val="thaiDistribute"/>
        <w:rPr>
          <w:rFonts w:ascii="Times New Roman" w:hAnsi="Times New Roman" w:cs="Times New Roman"/>
          <w:szCs w:val="18"/>
        </w:rPr>
      </w:pPr>
    </w:p>
    <w:p w14:paraId="2F89C458" w14:textId="58FB9F68" w:rsidR="00EF7DF7" w:rsidRPr="006C0F1C" w:rsidRDefault="00B72B9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lang w:bidi="ar-SA"/>
        </w:rPr>
      </w:pPr>
      <w:r w:rsidRPr="006C0F1C">
        <w:rPr>
          <w:rFonts w:ascii="Times New Roman" w:hAnsi="Times New Roman" w:cs="Times New Roman"/>
          <w:sz w:val="22"/>
        </w:rPr>
        <w:t xml:space="preserve">As promoted </w:t>
      </w:r>
      <w:r w:rsidR="00A43484" w:rsidRPr="006C0F1C">
        <w:rPr>
          <w:rFonts w:ascii="Times New Roman" w:hAnsi="Times New Roman" w:cs="Times New Roman"/>
          <w:sz w:val="22"/>
        </w:rPr>
        <w:t>businesses</w:t>
      </w:r>
      <w:r w:rsidRPr="006C0F1C">
        <w:rPr>
          <w:rFonts w:ascii="Times New Roman" w:hAnsi="Times New Roman" w:cs="Times New Roman"/>
          <w:sz w:val="22"/>
        </w:rPr>
        <w:t xml:space="preserve">, the </w:t>
      </w:r>
      <w:r w:rsidR="00A43484" w:rsidRPr="006C0F1C">
        <w:rPr>
          <w:rFonts w:ascii="Times New Roman" w:hAnsi="Times New Roman" w:cs="Times New Roman"/>
          <w:sz w:val="22"/>
        </w:rPr>
        <w:t>Group</w:t>
      </w:r>
      <w:r w:rsidRPr="006C0F1C">
        <w:rPr>
          <w:rFonts w:ascii="Times New Roman" w:hAnsi="Times New Roman" w:cs="Times New Roman"/>
          <w:sz w:val="22"/>
        </w:rPr>
        <w:t xml:space="preserve"> must comply with certain terms and conditions prescribed in the promotional certificates.</w:t>
      </w:r>
      <w:r w:rsidR="004E77A3" w:rsidRPr="006C0F1C">
        <w:rPr>
          <w:rFonts w:ascii="Times New Roman" w:hAnsi="Times New Roman" w:cs="Times New Roman"/>
          <w:sz w:val="22"/>
        </w:rPr>
        <w:t xml:space="preserve"> </w:t>
      </w:r>
      <w:r w:rsidR="00A43484" w:rsidRPr="006C0F1C">
        <w:rPr>
          <w:rFonts w:ascii="Times New Roman" w:hAnsi="Times New Roman" w:cs="Times New Roman"/>
          <w:sz w:val="22"/>
          <w:lang w:bidi="ar-SA"/>
        </w:rPr>
        <w:t>R</w:t>
      </w:r>
      <w:r w:rsidR="00665763" w:rsidRPr="006C0F1C">
        <w:rPr>
          <w:rFonts w:ascii="Times New Roman" w:hAnsi="Times New Roman" w:cs="Times New Roman"/>
          <w:sz w:val="22"/>
          <w:lang w:bidi="ar-SA"/>
        </w:rPr>
        <w:t>evenue from promoted and non-promoted business</w:t>
      </w:r>
      <w:r w:rsidR="00A43484" w:rsidRPr="006C0F1C">
        <w:rPr>
          <w:rFonts w:ascii="Times New Roman" w:hAnsi="Times New Roman" w:cs="Times New Roman"/>
          <w:sz w:val="22"/>
          <w:lang w:bidi="ar-SA"/>
        </w:rPr>
        <w:t xml:space="preserve">es is </w:t>
      </w:r>
      <w:proofErr w:type="spellStart"/>
      <w:r w:rsidR="00A43484" w:rsidRPr="006C0F1C">
        <w:rPr>
          <w:rFonts w:ascii="Times New Roman" w:hAnsi="Times New Roman" w:cs="Times New Roman"/>
          <w:sz w:val="22"/>
          <w:lang w:bidi="ar-SA"/>
        </w:rPr>
        <w:t>summari</w:t>
      </w:r>
      <w:r w:rsidR="00FC3571" w:rsidRPr="006C0F1C">
        <w:rPr>
          <w:rFonts w:ascii="Times New Roman" w:hAnsi="Times New Roman" w:cs="Times New Roman"/>
          <w:sz w:val="22"/>
          <w:lang w:bidi="ar-SA"/>
        </w:rPr>
        <w:t>s</w:t>
      </w:r>
      <w:r w:rsidR="00A43484" w:rsidRPr="006C0F1C">
        <w:rPr>
          <w:rFonts w:ascii="Times New Roman" w:hAnsi="Times New Roman" w:cs="Times New Roman"/>
          <w:sz w:val="22"/>
          <w:lang w:bidi="ar-SA"/>
        </w:rPr>
        <w:t>ed</w:t>
      </w:r>
      <w:proofErr w:type="spellEnd"/>
      <w:r w:rsidR="00A43484" w:rsidRPr="006C0F1C">
        <w:rPr>
          <w:rFonts w:ascii="Times New Roman" w:hAnsi="Times New Roman" w:cs="Times New Roman"/>
          <w:sz w:val="22"/>
          <w:lang w:bidi="ar-SA"/>
        </w:rPr>
        <w:t xml:space="preserve"> as follows</w:t>
      </w:r>
      <w:r w:rsidR="00665763" w:rsidRPr="006C0F1C">
        <w:rPr>
          <w:rFonts w:ascii="Times New Roman" w:hAnsi="Times New Roman" w:cs="Times New Roman"/>
          <w:sz w:val="22"/>
          <w:lang w:bidi="ar-SA"/>
        </w:rPr>
        <w:t>:</w:t>
      </w:r>
    </w:p>
    <w:p w14:paraId="6EE31B12" w14:textId="31F9FECC" w:rsidR="008F53FE" w:rsidRPr="006C0F1C" w:rsidRDefault="008F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6C0F1C">
        <w:rPr>
          <w:rFonts w:ascii="Times New Roman" w:hAnsi="Times New Roman" w:cs="Times New Roman"/>
          <w:sz w:val="22"/>
          <w:lang w:bidi="ar-SA"/>
        </w:rPr>
        <w:br w:type="page"/>
      </w:r>
    </w:p>
    <w:tbl>
      <w:tblPr>
        <w:tblW w:w="9193" w:type="dxa"/>
        <w:tblInd w:w="450" w:type="dxa"/>
        <w:tblLayout w:type="fixed"/>
        <w:tblLook w:val="0000" w:firstRow="0" w:lastRow="0" w:firstColumn="0" w:lastColumn="0" w:noHBand="0" w:noVBand="0"/>
      </w:tblPr>
      <w:tblGrid>
        <w:gridCol w:w="3412"/>
        <w:gridCol w:w="458"/>
        <w:gridCol w:w="1166"/>
        <w:gridCol w:w="237"/>
        <w:gridCol w:w="1144"/>
        <w:gridCol w:w="237"/>
        <w:gridCol w:w="1114"/>
        <w:gridCol w:w="237"/>
        <w:gridCol w:w="1188"/>
      </w:tblGrid>
      <w:tr w:rsidR="0036126A" w:rsidRPr="006C0F1C" w14:paraId="7803AA91" w14:textId="77777777" w:rsidTr="008B2E95">
        <w:trPr>
          <w:tblHeader/>
        </w:trPr>
        <w:tc>
          <w:tcPr>
            <w:tcW w:w="1856" w:type="pct"/>
            <w:vAlign w:val="center"/>
          </w:tcPr>
          <w:p w14:paraId="0291B720" w14:textId="77777777" w:rsidR="0036126A" w:rsidRPr="006C0F1C" w:rsidRDefault="0036126A" w:rsidP="008B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2B2AEC8A" w14:textId="77777777" w:rsidR="0036126A" w:rsidRPr="006C0F1C" w:rsidRDefault="0036126A" w:rsidP="008B2E95">
            <w:pPr>
              <w:pStyle w:val="BodyText"/>
              <w:spacing w:after="0"/>
              <w:ind w:left="-115" w:right="-115"/>
              <w:jc w:val="center"/>
              <w:rPr>
                <w:rFonts w:ascii="Times New Roman" w:hAnsi="Times New Roman" w:cs="Times New Roman"/>
                <w:i/>
                <w:iCs/>
                <w:sz w:val="22"/>
              </w:rPr>
            </w:pPr>
          </w:p>
        </w:tc>
        <w:tc>
          <w:tcPr>
            <w:tcW w:w="1385" w:type="pct"/>
            <w:gridSpan w:val="3"/>
            <w:vAlign w:val="center"/>
          </w:tcPr>
          <w:p w14:paraId="28C14087" w14:textId="77777777" w:rsidR="0036126A" w:rsidRPr="006C0F1C" w:rsidRDefault="0036126A" w:rsidP="008B2E95">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Consolidated</w:t>
            </w:r>
          </w:p>
        </w:tc>
        <w:tc>
          <w:tcPr>
            <w:tcW w:w="129" w:type="pct"/>
            <w:vAlign w:val="center"/>
          </w:tcPr>
          <w:p w14:paraId="18D55615" w14:textId="77777777" w:rsidR="0036126A" w:rsidRPr="006C0F1C" w:rsidRDefault="0036126A" w:rsidP="008B2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4B5431B4" w14:textId="77777777" w:rsidR="0036126A" w:rsidRPr="006C0F1C" w:rsidRDefault="0036126A" w:rsidP="008B2E95">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Separate</w:t>
            </w:r>
          </w:p>
        </w:tc>
      </w:tr>
      <w:tr w:rsidR="0036126A" w:rsidRPr="006C0F1C" w14:paraId="72343352" w14:textId="77777777" w:rsidTr="008B2E95">
        <w:trPr>
          <w:tblHeader/>
        </w:trPr>
        <w:tc>
          <w:tcPr>
            <w:tcW w:w="1856" w:type="pct"/>
            <w:vAlign w:val="center"/>
          </w:tcPr>
          <w:p w14:paraId="3FB37742" w14:textId="77777777" w:rsidR="0036126A" w:rsidRPr="006C0F1C" w:rsidRDefault="0036126A" w:rsidP="008B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49" w:type="pct"/>
          </w:tcPr>
          <w:p w14:paraId="62F2FF1C" w14:textId="77777777" w:rsidR="0036126A" w:rsidRPr="006C0F1C" w:rsidRDefault="0036126A" w:rsidP="008B2E95">
            <w:pPr>
              <w:pStyle w:val="BodyText"/>
              <w:spacing w:after="0"/>
              <w:ind w:left="-115" w:right="-115"/>
              <w:jc w:val="center"/>
              <w:rPr>
                <w:rFonts w:ascii="Times New Roman" w:hAnsi="Times New Roman" w:cs="Times New Roman"/>
                <w:i/>
                <w:iCs/>
                <w:sz w:val="22"/>
              </w:rPr>
            </w:pPr>
          </w:p>
        </w:tc>
        <w:tc>
          <w:tcPr>
            <w:tcW w:w="1385" w:type="pct"/>
            <w:gridSpan w:val="3"/>
            <w:vAlign w:val="center"/>
          </w:tcPr>
          <w:p w14:paraId="1F31B0BD" w14:textId="77777777" w:rsidR="0036126A" w:rsidRPr="006C0F1C" w:rsidRDefault="0036126A" w:rsidP="008B2E95">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financial statements</w:t>
            </w:r>
          </w:p>
        </w:tc>
        <w:tc>
          <w:tcPr>
            <w:tcW w:w="129" w:type="pct"/>
            <w:vAlign w:val="center"/>
          </w:tcPr>
          <w:p w14:paraId="5055F4C9" w14:textId="77777777" w:rsidR="0036126A" w:rsidRPr="006C0F1C" w:rsidRDefault="0036126A" w:rsidP="008B2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0C9CB0B8" w14:textId="77777777" w:rsidR="0036126A" w:rsidRPr="006C0F1C" w:rsidRDefault="0036126A" w:rsidP="008B2E95">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financial statements</w:t>
            </w:r>
          </w:p>
        </w:tc>
      </w:tr>
      <w:tr w:rsidR="0036126A" w:rsidRPr="006C0F1C" w14:paraId="5FDA58CB" w14:textId="77777777" w:rsidTr="008B2E95">
        <w:trPr>
          <w:tblHeader/>
        </w:trPr>
        <w:tc>
          <w:tcPr>
            <w:tcW w:w="1856" w:type="pct"/>
            <w:vAlign w:val="center"/>
          </w:tcPr>
          <w:p w14:paraId="57A1BEA2" w14:textId="77777777" w:rsidR="0036126A" w:rsidRPr="006C0F1C" w:rsidRDefault="0036126A" w:rsidP="00361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731B31C7" w14:textId="77777777" w:rsidR="0036126A" w:rsidRPr="006C0F1C" w:rsidRDefault="0036126A" w:rsidP="0036126A">
            <w:pPr>
              <w:pStyle w:val="BodyText"/>
              <w:spacing w:after="0"/>
              <w:ind w:left="-115" w:right="-115"/>
              <w:jc w:val="center"/>
              <w:rPr>
                <w:rFonts w:ascii="Times New Roman" w:hAnsi="Times New Roman" w:cs="Times New Roman"/>
                <w:i/>
                <w:iCs/>
                <w:sz w:val="22"/>
              </w:rPr>
            </w:pPr>
          </w:p>
        </w:tc>
        <w:tc>
          <w:tcPr>
            <w:tcW w:w="634" w:type="pct"/>
            <w:vAlign w:val="bottom"/>
          </w:tcPr>
          <w:p w14:paraId="755192D4" w14:textId="2C36E861" w:rsidR="0036126A" w:rsidRPr="006C0F1C" w:rsidRDefault="00180DC9" w:rsidP="0036126A">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2024</w:t>
            </w:r>
          </w:p>
        </w:tc>
        <w:tc>
          <w:tcPr>
            <w:tcW w:w="129" w:type="pct"/>
            <w:vAlign w:val="bottom"/>
          </w:tcPr>
          <w:p w14:paraId="557AD2D0" w14:textId="77777777" w:rsidR="0036126A" w:rsidRPr="006C0F1C" w:rsidRDefault="0036126A" w:rsidP="0036126A">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63F662E2" w14:textId="0D6CF121" w:rsidR="0036126A" w:rsidRPr="006C0F1C" w:rsidRDefault="00180DC9" w:rsidP="0036126A">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c>
          <w:tcPr>
            <w:tcW w:w="129" w:type="pct"/>
            <w:vAlign w:val="bottom"/>
          </w:tcPr>
          <w:p w14:paraId="7E3C5276" w14:textId="77777777" w:rsidR="0036126A" w:rsidRPr="006C0F1C" w:rsidRDefault="0036126A" w:rsidP="003612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6B347B51" w14:textId="5D806B48" w:rsidR="0036126A" w:rsidRPr="006C0F1C" w:rsidRDefault="00180DC9" w:rsidP="0036126A">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2024</w:t>
            </w:r>
          </w:p>
        </w:tc>
        <w:tc>
          <w:tcPr>
            <w:tcW w:w="129" w:type="pct"/>
            <w:vAlign w:val="bottom"/>
          </w:tcPr>
          <w:p w14:paraId="576BB568" w14:textId="77777777" w:rsidR="0036126A" w:rsidRPr="006C0F1C" w:rsidRDefault="0036126A" w:rsidP="0036126A">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5A1B2EAC" w14:textId="5764A66D" w:rsidR="0036126A" w:rsidRPr="006C0F1C" w:rsidRDefault="00180DC9" w:rsidP="0036126A">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r>
      <w:tr w:rsidR="0036126A" w:rsidRPr="006C0F1C" w14:paraId="50EBF0A3" w14:textId="77777777" w:rsidTr="008B2E95">
        <w:trPr>
          <w:tblHeader/>
        </w:trPr>
        <w:tc>
          <w:tcPr>
            <w:tcW w:w="1856" w:type="pct"/>
            <w:vAlign w:val="center"/>
          </w:tcPr>
          <w:p w14:paraId="568D5B8E" w14:textId="77777777" w:rsidR="0036126A" w:rsidRPr="006C0F1C" w:rsidRDefault="0036126A" w:rsidP="008B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07FE4170" w14:textId="77777777" w:rsidR="0036126A" w:rsidRPr="006C0F1C" w:rsidRDefault="0036126A" w:rsidP="008B2E95">
            <w:pPr>
              <w:pStyle w:val="BodyText"/>
              <w:spacing w:after="0"/>
              <w:ind w:left="-115" w:right="-115"/>
              <w:jc w:val="center"/>
              <w:rPr>
                <w:rFonts w:ascii="Times New Roman" w:hAnsi="Times New Roman" w:cs="Times New Roman"/>
                <w:i/>
                <w:iCs/>
                <w:sz w:val="22"/>
              </w:rPr>
            </w:pPr>
          </w:p>
        </w:tc>
        <w:tc>
          <w:tcPr>
            <w:tcW w:w="2895" w:type="pct"/>
            <w:gridSpan w:val="7"/>
            <w:vAlign w:val="bottom"/>
          </w:tcPr>
          <w:p w14:paraId="402119EA" w14:textId="77777777" w:rsidR="0036126A" w:rsidRPr="006C0F1C" w:rsidRDefault="0036126A" w:rsidP="008B2E95">
            <w:pPr>
              <w:pStyle w:val="BodyText"/>
              <w:spacing w:after="0"/>
              <w:ind w:left="-115" w:right="-115"/>
              <w:jc w:val="center"/>
              <w:rPr>
                <w:rFonts w:ascii="Times New Roman" w:hAnsi="Times New Roman" w:cs="Times New Roman"/>
                <w:sz w:val="22"/>
              </w:rPr>
            </w:pPr>
            <w:r w:rsidRPr="006C0F1C">
              <w:rPr>
                <w:rFonts w:ascii="Times New Roman" w:hAnsi="Times New Roman" w:cs="Times New Roman"/>
                <w:i/>
                <w:iCs/>
                <w:sz w:val="22"/>
              </w:rPr>
              <w:t>(in thousand Baht)</w:t>
            </w:r>
          </w:p>
        </w:tc>
      </w:tr>
      <w:tr w:rsidR="00CE4E9B" w:rsidRPr="006C0F1C" w:rsidDel="00F5135D" w14:paraId="036AA199" w14:textId="77777777" w:rsidTr="00272B62">
        <w:tc>
          <w:tcPr>
            <w:tcW w:w="1856" w:type="pct"/>
          </w:tcPr>
          <w:p w14:paraId="067B73C3" w14:textId="77777777" w:rsidR="00CE4E9B" w:rsidRPr="006C0F1C" w:rsidDel="00F5135D" w:rsidRDefault="00CE4E9B" w:rsidP="00CE4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rPr>
              <w:t>Promoted businesses</w:t>
            </w:r>
          </w:p>
        </w:tc>
        <w:tc>
          <w:tcPr>
            <w:tcW w:w="249" w:type="pct"/>
          </w:tcPr>
          <w:p w14:paraId="4914AB73" w14:textId="77777777" w:rsidR="00CE4E9B" w:rsidRPr="006C0F1C"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390229AD" w14:textId="1F8B9E5D" w:rsidR="00CE4E9B" w:rsidRPr="006C0F1C" w:rsidDel="00F5135D"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6C0F1C">
              <w:rPr>
                <w:rFonts w:ascii="Times New Roman" w:hAnsi="Times New Roman" w:cs="Times New Roman"/>
                <w:sz w:val="22"/>
                <w:szCs w:val="22"/>
              </w:rPr>
              <w:t>1,668,375</w:t>
            </w:r>
          </w:p>
        </w:tc>
        <w:tc>
          <w:tcPr>
            <w:tcW w:w="129" w:type="pct"/>
            <w:vAlign w:val="bottom"/>
          </w:tcPr>
          <w:p w14:paraId="2305B5F4" w14:textId="77777777" w:rsidR="00CE4E9B" w:rsidRPr="006C0F1C"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2D221EE5" w14:textId="5D6FBA00" w:rsidR="00CE4E9B" w:rsidRPr="006C0F1C" w:rsidDel="00F5135D" w:rsidRDefault="00CE4E9B" w:rsidP="00CE4E9B">
            <w:pPr>
              <w:pStyle w:val="BodyText"/>
              <w:spacing w:after="0"/>
              <w:ind w:left="-115" w:right="-115"/>
              <w:jc w:val="center"/>
              <w:rPr>
                <w:rFonts w:ascii="Times New Roman" w:hAnsi="Times New Roman" w:cs="Times New Roman"/>
                <w:sz w:val="22"/>
                <w:cs/>
              </w:rPr>
            </w:pPr>
            <w:r w:rsidRPr="006C0F1C">
              <w:rPr>
                <w:rFonts w:ascii="Times New Roman" w:hAnsi="Times New Roman" w:cs="Times New Roman"/>
                <w:sz w:val="22"/>
              </w:rPr>
              <w:t>2,553,959</w:t>
            </w:r>
          </w:p>
        </w:tc>
        <w:tc>
          <w:tcPr>
            <w:tcW w:w="129" w:type="pct"/>
            <w:vAlign w:val="bottom"/>
          </w:tcPr>
          <w:p w14:paraId="1107F516" w14:textId="77777777" w:rsidR="00CE4E9B" w:rsidRPr="006C0F1C"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vAlign w:val="bottom"/>
          </w:tcPr>
          <w:p w14:paraId="795201D0" w14:textId="0386ED33" w:rsidR="00CE4E9B" w:rsidRPr="006C0F1C" w:rsidDel="00F5135D"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6C0F1C">
              <w:rPr>
                <w:rFonts w:ascii="Times New Roman" w:hAnsi="Times New Roman" w:cs="Times New Roman"/>
                <w:sz w:val="22"/>
                <w:szCs w:val="22"/>
              </w:rPr>
              <w:t>282,957</w:t>
            </w:r>
          </w:p>
        </w:tc>
        <w:tc>
          <w:tcPr>
            <w:tcW w:w="129" w:type="pct"/>
            <w:vAlign w:val="bottom"/>
          </w:tcPr>
          <w:p w14:paraId="5A1C8AF0" w14:textId="77777777" w:rsidR="00CE4E9B" w:rsidRPr="006C0F1C"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Pr>
          <w:p w14:paraId="140AF521" w14:textId="7D1B2533" w:rsidR="00CE4E9B" w:rsidRPr="006C0F1C" w:rsidDel="00F5135D"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6C0F1C">
              <w:rPr>
                <w:rFonts w:ascii="Times New Roman" w:hAnsi="Times New Roman" w:cs="Times New Roman"/>
                <w:sz w:val="22"/>
                <w:szCs w:val="22"/>
              </w:rPr>
              <w:t>322,215</w:t>
            </w:r>
          </w:p>
        </w:tc>
      </w:tr>
      <w:tr w:rsidR="00CE4E9B" w:rsidRPr="006C0F1C" w:rsidDel="00F5135D" w14:paraId="7302ED3E" w14:textId="77777777" w:rsidTr="00272B62">
        <w:tc>
          <w:tcPr>
            <w:tcW w:w="1856" w:type="pct"/>
          </w:tcPr>
          <w:p w14:paraId="2CC61D4F" w14:textId="77777777" w:rsidR="00CE4E9B" w:rsidRPr="006C0F1C" w:rsidDel="00F5135D" w:rsidRDefault="00CE4E9B" w:rsidP="00CE4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Non - promoted</w:t>
            </w:r>
            <w:r w:rsidRPr="006C0F1C">
              <w:rPr>
                <w:rFonts w:ascii="Times New Roman" w:hAnsi="Times New Roman" w:cs="Times New Roman"/>
                <w:sz w:val="22"/>
              </w:rPr>
              <w:t xml:space="preserve"> busi</w:t>
            </w:r>
            <w:r w:rsidRPr="006C0F1C">
              <w:rPr>
                <w:rFonts w:ascii="Times New Roman" w:hAnsi="Times New Roman" w:cs="Times New Roman"/>
                <w:sz w:val="22"/>
                <w:szCs w:val="22"/>
              </w:rPr>
              <w:t>nesses</w:t>
            </w:r>
          </w:p>
        </w:tc>
        <w:tc>
          <w:tcPr>
            <w:tcW w:w="249" w:type="pct"/>
          </w:tcPr>
          <w:p w14:paraId="475F386A" w14:textId="77777777" w:rsidR="00CE4E9B" w:rsidRPr="006C0F1C"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2B0416BF" w14:textId="4A470A16" w:rsidR="00CE4E9B" w:rsidRPr="006C0F1C" w:rsidDel="00F5135D"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4"/>
              <w:jc w:val="thaiDistribute"/>
              <w:rPr>
                <w:rFonts w:ascii="Times New Roman" w:hAnsi="Times New Roman" w:cs="Times New Roman"/>
                <w:sz w:val="22"/>
                <w:szCs w:val="22"/>
              </w:rPr>
            </w:pPr>
            <w:r w:rsidRPr="006C0F1C">
              <w:rPr>
                <w:rFonts w:ascii="Times New Roman" w:hAnsi="Times New Roman" w:cs="Times New Roman"/>
                <w:sz w:val="22"/>
                <w:szCs w:val="22"/>
              </w:rPr>
              <w:t>2,654,504</w:t>
            </w:r>
          </w:p>
        </w:tc>
        <w:tc>
          <w:tcPr>
            <w:tcW w:w="129" w:type="pct"/>
            <w:vAlign w:val="bottom"/>
          </w:tcPr>
          <w:p w14:paraId="56E967DD" w14:textId="77777777" w:rsidR="00CE4E9B" w:rsidRPr="006C0F1C"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53427841" w14:textId="79DEBD52" w:rsidR="00CE4E9B" w:rsidRPr="006C0F1C" w:rsidDel="00F5135D" w:rsidRDefault="00CE4E9B" w:rsidP="00CE4E9B">
            <w:pPr>
              <w:pStyle w:val="BodyText"/>
              <w:spacing w:after="0"/>
              <w:ind w:left="-115" w:right="-115"/>
              <w:jc w:val="center"/>
              <w:rPr>
                <w:rFonts w:ascii="Times New Roman" w:hAnsi="Times New Roman" w:cs="Times New Roman"/>
                <w:sz w:val="22"/>
                <w:cs/>
              </w:rPr>
            </w:pPr>
            <w:r w:rsidRPr="006C0F1C">
              <w:rPr>
                <w:rFonts w:ascii="Times New Roman" w:hAnsi="Times New Roman" w:cs="Times New Roman"/>
                <w:sz w:val="22"/>
                <w:cs/>
              </w:rPr>
              <w:t>2</w:t>
            </w:r>
            <w:r w:rsidRPr="006C0F1C">
              <w:rPr>
                <w:rFonts w:ascii="Times New Roman" w:hAnsi="Times New Roman" w:cs="Times New Roman"/>
                <w:sz w:val="22"/>
              </w:rPr>
              <w:t>,</w:t>
            </w:r>
            <w:r w:rsidRPr="006C0F1C">
              <w:rPr>
                <w:rFonts w:ascii="Times New Roman" w:hAnsi="Times New Roman" w:cs="Times New Roman"/>
                <w:sz w:val="22"/>
                <w:cs/>
              </w:rPr>
              <w:t>477</w:t>
            </w:r>
            <w:r w:rsidRPr="006C0F1C">
              <w:rPr>
                <w:rFonts w:ascii="Times New Roman" w:hAnsi="Times New Roman" w:cs="Times New Roman"/>
                <w:sz w:val="22"/>
              </w:rPr>
              <w:t>,</w:t>
            </w:r>
            <w:r w:rsidRPr="006C0F1C">
              <w:rPr>
                <w:rFonts w:ascii="Times New Roman" w:hAnsi="Times New Roman" w:cs="Times New Roman"/>
                <w:sz w:val="22"/>
                <w:cs/>
              </w:rPr>
              <w:t>467</w:t>
            </w:r>
          </w:p>
        </w:tc>
        <w:tc>
          <w:tcPr>
            <w:tcW w:w="129" w:type="pct"/>
            <w:vAlign w:val="bottom"/>
          </w:tcPr>
          <w:p w14:paraId="380C2FD4" w14:textId="77777777" w:rsidR="00CE4E9B" w:rsidRPr="006C0F1C"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vAlign w:val="bottom"/>
          </w:tcPr>
          <w:p w14:paraId="4693A62A" w14:textId="30C148D9" w:rsidR="00CE4E9B" w:rsidRPr="006C0F1C" w:rsidDel="00F5135D" w:rsidRDefault="003F6980"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sz w:val="22"/>
                <w:szCs w:val="22"/>
                <w:cs/>
              </w:rPr>
            </w:pPr>
            <w:r w:rsidRPr="006C0F1C">
              <w:rPr>
                <w:rFonts w:ascii="Times New Roman" w:hAnsi="Times New Roman" w:cs="Times New Roman"/>
                <w:sz w:val="22"/>
                <w:szCs w:val="22"/>
              </w:rPr>
              <w:t>154,544</w:t>
            </w:r>
          </w:p>
        </w:tc>
        <w:tc>
          <w:tcPr>
            <w:tcW w:w="129" w:type="pct"/>
            <w:vAlign w:val="bottom"/>
          </w:tcPr>
          <w:p w14:paraId="295A8468" w14:textId="77777777" w:rsidR="00CE4E9B" w:rsidRPr="006C0F1C"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Pr>
          <w:p w14:paraId="109659E2" w14:textId="60BB8306" w:rsidR="00CE4E9B" w:rsidRPr="006C0F1C" w:rsidDel="00F5135D"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6C0F1C">
              <w:rPr>
                <w:rFonts w:ascii="Times New Roman" w:hAnsi="Times New Roman" w:cs="Times New Roman"/>
                <w:sz w:val="22"/>
                <w:szCs w:val="22"/>
                <w:cs/>
              </w:rPr>
              <w:t>146</w:t>
            </w:r>
            <w:r w:rsidRPr="006C0F1C">
              <w:rPr>
                <w:rFonts w:ascii="Times New Roman" w:hAnsi="Times New Roman" w:cs="Times New Roman"/>
                <w:sz w:val="22"/>
                <w:szCs w:val="22"/>
              </w:rPr>
              <w:t>,</w:t>
            </w:r>
            <w:r w:rsidRPr="006C0F1C">
              <w:rPr>
                <w:rFonts w:ascii="Times New Roman" w:hAnsi="Times New Roman" w:cs="Times New Roman"/>
                <w:sz w:val="22"/>
                <w:szCs w:val="22"/>
                <w:cs/>
              </w:rPr>
              <w:t>067</w:t>
            </w:r>
          </w:p>
        </w:tc>
      </w:tr>
      <w:tr w:rsidR="00CE4E9B" w:rsidRPr="006C0F1C" w:rsidDel="00F5135D" w14:paraId="7F353387" w14:textId="77777777" w:rsidTr="001045E9">
        <w:tc>
          <w:tcPr>
            <w:tcW w:w="1856" w:type="pct"/>
          </w:tcPr>
          <w:p w14:paraId="525461ED" w14:textId="77777777" w:rsidR="00CE4E9B" w:rsidRPr="006C0F1C" w:rsidDel="00F5135D" w:rsidRDefault="00CE4E9B" w:rsidP="00CE4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sidRPr="006C0F1C">
              <w:rPr>
                <w:rFonts w:ascii="Times New Roman" w:hAnsi="Times New Roman" w:cs="Times New Roman"/>
                <w:b/>
                <w:bCs/>
                <w:sz w:val="22"/>
                <w:szCs w:val="22"/>
              </w:rPr>
              <w:t>Total</w:t>
            </w:r>
          </w:p>
        </w:tc>
        <w:tc>
          <w:tcPr>
            <w:tcW w:w="249" w:type="pct"/>
          </w:tcPr>
          <w:p w14:paraId="0A3DAB6D" w14:textId="77777777" w:rsidR="00CE4E9B" w:rsidRPr="006C0F1C"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tcPr>
          <w:p w14:paraId="7AE61E68" w14:textId="225ABF97" w:rsidR="00CE4E9B" w:rsidRPr="006C0F1C" w:rsidDel="00F5135D"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6C0F1C">
              <w:rPr>
                <w:rFonts w:ascii="Times New Roman" w:hAnsi="Times New Roman" w:cs="Times New Roman"/>
                <w:b/>
                <w:bCs/>
                <w:sz w:val="22"/>
                <w:szCs w:val="22"/>
              </w:rPr>
              <w:t>4,322,879</w:t>
            </w:r>
          </w:p>
        </w:tc>
        <w:tc>
          <w:tcPr>
            <w:tcW w:w="129" w:type="pct"/>
            <w:vAlign w:val="bottom"/>
          </w:tcPr>
          <w:p w14:paraId="69296341" w14:textId="77777777" w:rsidR="00CE4E9B" w:rsidRPr="006C0F1C"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Borders>
              <w:top w:val="single" w:sz="4" w:space="0" w:color="auto"/>
              <w:bottom w:val="double" w:sz="4" w:space="0" w:color="auto"/>
            </w:tcBorders>
          </w:tcPr>
          <w:p w14:paraId="73D1AEF8" w14:textId="58089301" w:rsidR="00CE4E9B" w:rsidRPr="006C0F1C" w:rsidDel="00F5135D" w:rsidRDefault="00CE4E9B" w:rsidP="00CE4E9B">
            <w:pPr>
              <w:pStyle w:val="BodyText"/>
              <w:spacing w:after="0"/>
              <w:ind w:left="-115" w:right="-115"/>
              <w:jc w:val="center"/>
              <w:rPr>
                <w:rFonts w:ascii="Times New Roman" w:hAnsi="Times New Roman" w:cs="Times New Roman"/>
                <w:b/>
                <w:bCs/>
                <w:sz w:val="22"/>
                <w:cs/>
              </w:rPr>
            </w:pPr>
            <w:r w:rsidRPr="006C0F1C">
              <w:rPr>
                <w:rFonts w:ascii="Times New Roman" w:hAnsi="Times New Roman" w:cs="Times New Roman"/>
                <w:b/>
                <w:bCs/>
                <w:sz w:val="22"/>
              </w:rPr>
              <w:t>5,031,426</w:t>
            </w:r>
          </w:p>
        </w:tc>
        <w:tc>
          <w:tcPr>
            <w:tcW w:w="129" w:type="pct"/>
            <w:vAlign w:val="bottom"/>
          </w:tcPr>
          <w:p w14:paraId="4E3251AF" w14:textId="77777777" w:rsidR="00CE4E9B" w:rsidRPr="006C0F1C"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Borders>
              <w:top w:val="single" w:sz="4" w:space="0" w:color="auto"/>
              <w:bottom w:val="double" w:sz="4" w:space="0" w:color="auto"/>
            </w:tcBorders>
          </w:tcPr>
          <w:p w14:paraId="7B748E7F" w14:textId="4511E3C5" w:rsidR="00CE4E9B" w:rsidRPr="006C0F1C" w:rsidDel="00F5135D" w:rsidRDefault="003F6980"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6C0F1C">
              <w:rPr>
                <w:rFonts w:ascii="Times New Roman" w:hAnsi="Times New Roman" w:cs="Times New Roman"/>
                <w:b/>
                <w:bCs/>
                <w:sz w:val="22"/>
                <w:szCs w:val="22"/>
                <w:cs/>
              </w:rPr>
              <w:t>437</w:t>
            </w:r>
            <w:r w:rsidRPr="006C0F1C">
              <w:rPr>
                <w:rFonts w:ascii="Times New Roman" w:hAnsi="Times New Roman" w:cs="Times New Roman"/>
                <w:b/>
                <w:bCs/>
                <w:sz w:val="22"/>
                <w:szCs w:val="22"/>
              </w:rPr>
              <w:t>,</w:t>
            </w:r>
            <w:r w:rsidRPr="006C0F1C">
              <w:rPr>
                <w:rFonts w:ascii="Times New Roman" w:hAnsi="Times New Roman" w:cs="Times New Roman"/>
                <w:b/>
                <w:bCs/>
                <w:sz w:val="22"/>
                <w:szCs w:val="22"/>
                <w:cs/>
              </w:rPr>
              <w:t>501</w:t>
            </w:r>
          </w:p>
        </w:tc>
        <w:tc>
          <w:tcPr>
            <w:tcW w:w="129" w:type="pct"/>
            <w:vAlign w:val="bottom"/>
          </w:tcPr>
          <w:p w14:paraId="418B9BDE" w14:textId="77777777" w:rsidR="00CE4E9B" w:rsidRPr="006C0F1C"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Borders>
              <w:top w:val="single" w:sz="4" w:space="0" w:color="auto"/>
              <w:bottom w:val="double" w:sz="4" w:space="0" w:color="auto"/>
            </w:tcBorders>
          </w:tcPr>
          <w:p w14:paraId="23E765B2" w14:textId="1DE119ED" w:rsidR="00CE4E9B" w:rsidRPr="006C0F1C" w:rsidDel="00F5135D" w:rsidRDefault="00CE4E9B" w:rsidP="00CE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6C0F1C">
              <w:rPr>
                <w:rFonts w:ascii="Times New Roman" w:hAnsi="Times New Roman" w:cs="Times New Roman"/>
                <w:b/>
                <w:bCs/>
                <w:sz w:val="22"/>
                <w:szCs w:val="22"/>
                <w:cs/>
              </w:rPr>
              <w:t>468</w:t>
            </w:r>
            <w:r w:rsidRPr="006C0F1C">
              <w:rPr>
                <w:rFonts w:ascii="Times New Roman" w:hAnsi="Times New Roman" w:cs="Times New Roman"/>
                <w:b/>
                <w:bCs/>
                <w:sz w:val="22"/>
                <w:szCs w:val="22"/>
              </w:rPr>
              <w:t>,</w:t>
            </w:r>
            <w:r w:rsidRPr="006C0F1C">
              <w:rPr>
                <w:rFonts w:ascii="Times New Roman" w:hAnsi="Times New Roman" w:cs="Times New Roman"/>
                <w:b/>
                <w:bCs/>
                <w:sz w:val="22"/>
                <w:szCs w:val="22"/>
                <w:cs/>
              </w:rPr>
              <w:t>282</w:t>
            </w:r>
          </w:p>
        </w:tc>
      </w:tr>
    </w:tbl>
    <w:p w14:paraId="0C243EC3" w14:textId="77777777" w:rsidR="0036126A" w:rsidRPr="006C0F1C" w:rsidRDefault="0036126A" w:rsidP="00803A0A">
      <w:pPr>
        <w:ind w:left="540"/>
        <w:jc w:val="both"/>
        <w:rPr>
          <w:rFonts w:ascii="Times New Roman" w:hAnsi="Times New Roman" w:cs="Times New Roman"/>
          <w:b/>
          <w:bCs/>
        </w:rPr>
      </w:pPr>
    </w:p>
    <w:p w14:paraId="3DFC332F" w14:textId="3E702E40" w:rsidR="00803A0A" w:rsidRPr="006C0F1C" w:rsidRDefault="00803A0A" w:rsidP="00803A0A">
      <w:pPr>
        <w:ind w:left="540"/>
        <w:jc w:val="both"/>
        <w:rPr>
          <w:rFonts w:ascii="Times New Roman" w:hAnsi="Times New Roman" w:cs="Times New Roman"/>
          <w:sz w:val="22"/>
        </w:rPr>
      </w:pPr>
      <w:r w:rsidRPr="006C0F1C">
        <w:rPr>
          <w:rFonts w:ascii="Times New Roman" w:hAnsi="Times New Roman" w:cs="Times New Roman"/>
          <w:sz w:val="22"/>
        </w:rPr>
        <w:t>Revenue from promoted businesses is entirely domestic sales.</w:t>
      </w:r>
    </w:p>
    <w:p w14:paraId="4A988FAF" w14:textId="77777777" w:rsidR="009F6F45" w:rsidRPr="006C0F1C" w:rsidRDefault="009F6F45" w:rsidP="009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napToGrid w:val="0"/>
          <w:lang w:eastAsia="th-TH"/>
        </w:rPr>
      </w:pPr>
    </w:p>
    <w:p w14:paraId="6E5FB54B" w14:textId="77777777" w:rsidR="00F243A6" w:rsidRPr="006C0F1C" w:rsidRDefault="00F243A6" w:rsidP="00F2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6C0F1C">
        <w:rPr>
          <w:rFonts w:ascii="Times New Roman" w:hAnsi="Times New Roman" w:cs="Times New Roman"/>
          <w:b/>
          <w:bCs/>
          <w:i/>
          <w:iCs/>
          <w:sz w:val="22"/>
          <w:szCs w:val="22"/>
        </w:rPr>
        <w:t>Timing of revenue recognition</w:t>
      </w:r>
    </w:p>
    <w:p w14:paraId="68BAE379" w14:textId="77777777" w:rsidR="00F243A6" w:rsidRPr="006C0F1C" w:rsidRDefault="00F243A6" w:rsidP="00F243A6">
      <w:pPr>
        <w:rPr>
          <w:rFonts w:ascii="Times New Roman" w:hAnsi="Times New Roman" w:cs="Times New Roman"/>
        </w:rPr>
      </w:pPr>
    </w:p>
    <w:p w14:paraId="64B58214" w14:textId="07073C4A" w:rsidR="00F243A6" w:rsidRPr="006C0F1C" w:rsidRDefault="00F243A6" w:rsidP="00F2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6C0F1C">
        <w:rPr>
          <w:rFonts w:ascii="Times New Roman" w:hAnsi="Times New Roman" w:cs="Times New Roman"/>
          <w:sz w:val="22"/>
          <w:szCs w:val="22"/>
        </w:rPr>
        <w:t xml:space="preserve">Timing of revenue recognition of major revenues of the Group and the Company </w:t>
      </w:r>
      <w:r w:rsidR="00A43484" w:rsidRPr="006C0F1C">
        <w:rPr>
          <w:rFonts w:ascii="Times New Roman" w:hAnsi="Times New Roman" w:cs="Times New Roman"/>
          <w:sz w:val="22"/>
          <w:szCs w:val="22"/>
        </w:rPr>
        <w:t>is</w:t>
      </w:r>
      <w:r w:rsidRPr="006C0F1C">
        <w:rPr>
          <w:rFonts w:ascii="Times New Roman" w:hAnsi="Times New Roman" w:cs="Times New Roman"/>
          <w:sz w:val="22"/>
          <w:szCs w:val="22"/>
        </w:rPr>
        <w:t xml:space="preserve"> over time</w:t>
      </w:r>
      <w:r w:rsidR="00EA4212" w:rsidRPr="006C0F1C">
        <w:rPr>
          <w:rFonts w:ascii="Times New Roman" w:hAnsi="Times New Roman" w:cs="Times New Roman"/>
          <w:sz w:val="22"/>
          <w:szCs w:val="22"/>
        </w:rPr>
        <w:t>, except revenue from sales of carbon credits, which timing of revenue recognition is point in time.</w:t>
      </w:r>
    </w:p>
    <w:p w14:paraId="16F0DA7C" w14:textId="77777777" w:rsidR="00853DF6" w:rsidRPr="006C0F1C" w:rsidRDefault="00853DF6" w:rsidP="00F2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51DD692F" w14:textId="00BA6D36" w:rsidR="00853DF6" w:rsidRPr="006C0F1C" w:rsidRDefault="00853DF6" w:rsidP="00853DF6">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outlineLvl w:val="0"/>
        <w:rPr>
          <w:rFonts w:ascii="Times New Roman" w:hAnsi="Times New Roman" w:cs="Times New Roman"/>
          <w:b/>
          <w:sz w:val="24"/>
          <w:szCs w:val="24"/>
          <w:lang w:val="en-GB"/>
        </w:rPr>
      </w:pPr>
      <w:r w:rsidRPr="006C0F1C">
        <w:rPr>
          <w:rFonts w:ascii="Times New Roman" w:hAnsi="Times New Roman" w:cs="Times New Roman"/>
          <w:b/>
          <w:sz w:val="24"/>
          <w:szCs w:val="24"/>
          <w:lang w:val="en-GB" w:bidi="ar-SA"/>
        </w:rPr>
        <w:t>Other income</w:t>
      </w:r>
    </w:p>
    <w:p w14:paraId="11592A38" w14:textId="77777777" w:rsidR="00853DF6" w:rsidRPr="006C0F1C" w:rsidRDefault="00853DF6" w:rsidP="00853DF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rPr>
      </w:pPr>
    </w:p>
    <w:p w14:paraId="58F304AD" w14:textId="15E199F8" w:rsidR="00853DF6" w:rsidRPr="006C0F1C" w:rsidRDefault="00853DF6" w:rsidP="0085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pacing w:val="-2"/>
          <w:sz w:val="22"/>
          <w:szCs w:val="22"/>
        </w:rPr>
      </w:pPr>
      <w:r w:rsidRPr="006C0F1C">
        <w:rPr>
          <w:rFonts w:ascii="Times New Roman" w:hAnsi="Times New Roman" w:cs="Times New Roman"/>
          <w:sz w:val="22"/>
          <w:szCs w:val="22"/>
        </w:rPr>
        <w:t xml:space="preserve">Other income of the Group includes income which Franklin Power Holdings LLC (“FPH”), 75% </w:t>
      </w:r>
      <w:r w:rsidRPr="006C0F1C">
        <w:rPr>
          <w:rFonts w:ascii="Times New Roman" w:hAnsi="Times New Roman" w:cs="Times New Roman"/>
          <w:sz w:val="22"/>
          <w:szCs w:val="22"/>
        </w:rPr>
        <w:br/>
        <w:t>co-investor in Hamilton Holdings II</w:t>
      </w:r>
      <w:r w:rsidR="00BA1CD0" w:rsidRPr="006C0F1C">
        <w:rPr>
          <w:rFonts w:ascii="Times New Roman" w:hAnsi="Times New Roman" w:cs="Times New Roman"/>
          <w:sz w:val="22"/>
          <w:szCs w:val="22"/>
        </w:rPr>
        <w:t>,</w:t>
      </w:r>
      <w:r w:rsidRPr="006C0F1C">
        <w:rPr>
          <w:rFonts w:ascii="Times New Roman" w:hAnsi="Times New Roman" w:cs="Times New Roman"/>
          <w:sz w:val="22"/>
          <w:szCs w:val="22"/>
        </w:rPr>
        <w:t xml:space="preserve"> LLC (“HHII”) and seller of 25% shares of HHII to BCPG Hamilton US Acquisition Co. LLC</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(“BHUA”), which is the Company’s indirect subsidiary, in 2023, reduced the indebtedness amount of USD 10.42 million (approximately Baht 382.50 million) of partial liability and accrued interest expense related to the BHUA’s share acquisition. In accordance with the agreement made in May 2024, FPH agreed to reduce the outstanding indebtedness</w:t>
      </w:r>
      <w:r w:rsidRPr="006C0F1C">
        <w:rPr>
          <w:rFonts w:ascii="Times New Roman" w:hAnsi="Times New Roman" w:cs="Times New Roman" w:hint="cs"/>
          <w:sz w:val="22"/>
          <w:szCs w:val="22"/>
          <w:cs/>
        </w:rPr>
        <w:t xml:space="preserve"> </w:t>
      </w:r>
      <w:r w:rsidRPr="006C0F1C">
        <w:rPr>
          <w:rFonts w:ascii="Times New Roman" w:hAnsi="Times New Roman" w:cs="Times New Roman"/>
          <w:sz w:val="22"/>
          <w:szCs w:val="22"/>
        </w:rPr>
        <w:t xml:space="preserve">adjustment amount of BHUA </w:t>
      </w:r>
      <w:r w:rsidRPr="006C0F1C">
        <w:rPr>
          <w:rFonts w:ascii="Times New Roman" w:hAnsi="Times New Roman" w:cs="Times New Roman"/>
          <w:sz w:val="22"/>
          <w:szCs w:val="22"/>
        </w:rPr>
        <w:br/>
        <w:t xml:space="preserve">if HHII’s refinancing is consummated on terms and conditions approved by the Board of HHII within </w:t>
      </w:r>
      <w:r w:rsidRPr="006C0F1C">
        <w:rPr>
          <w:rFonts w:ascii="Times New Roman" w:hAnsi="Times New Roman" w:cs="Times New Roman"/>
          <w:sz w:val="22"/>
          <w:szCs w:val="22"/>
        </w:rPr>
        <w:br/>
      </w:r>
      <w:r w:rsidRPr="006C0F1C">
        <w:rPr>
          <w:rFonts w:ascii="Times New Roman" w:hAnsi="Times New Roman" w:cs="Times New Roman"/>
          <w:spacing w:val="-2"/>
          <w:sz w:val="22"/>
          <w:szCs w:val="22"/>
        </w:rPr>
        <w:t xml:space="preserve">8 August 2024. The HHII’s refinancing was consummated in May 2024; therefore, the Group </w:t>
      </w:r>
      <w:proofErr w:type="spellStart"/>
      <w:r w:rsidRPr="006C0F1C">
        <w:rPr>
          <w:rFonts w:ascii="Times New Roman" w:hAnsi="Times New Roman" w:cs="Times New Roman"/>
          <w:spacing w:val="-2"/>
          <w:sz w:val="22"/>
          <w:szCs w:val="22"/>
        </w:rPr>
        <w:t>recognised</w:t>
      </w:r>
      <w:proofErr w:type="spellEnd"/>
      <w:r w:rsidRPr="006C0F1C">
        <w:rPr>
          <w:rFonts w:ascii="Times New Roman" w:hAnsi="Times New Roman" w:cs="Times New Roman"/>
          <w:spacing w:val="-2"/>
          <w:sz w:val="22"/>
          <w:szCs w:val="22"/>
        </w:rPr>
        <w:t xml:space="preserve"> this income in the consolidated statement of income in the second quarter of 2024.</w:t>
      </w:r>
    </w:p>
    <w:p w14:paraId="509CB00B" w14:textId="77777777" w:rsidR="00853DF6" w:rsidRPr="006C0F1C" w:rsidRDefault="00853DF6" w:rsidP="00F2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2C83482D" w14:textId="5EDA3127" w:rsidR="00C710D4" w:rsidRPr="006C0F1C" w:rsidRDefault="00C710D4"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outlineLvl w:val="0"/>
        <w:rPr>
          <w:rFonts w:ascii="Times New Roman" w:hAnsi="Times New Roman" w:cs="Times New Roman"/>
          <w:b/>
          <w:sz w:val="24"/>
          <w:szCs w:val="24"/>
          <w:lang w:val="en-GB"/>
        </w:rPr>
      </w:pPr>
      <w:r w:rsidRPr="006C0F1C">
        <w:rPr>
          <w:rFonts w:ascii="Times New Roman" w:hAnsi="Times New Roman" w:cs="Times New Roman"/>
          <w:b/>
          <w:sz w:val="24"/>
          <w:szCs w:val="24"/>
          <w:lang w:val="en-GB" w:bidi="ar-SA"/>
        </w:rPr>
        <w:t>Other losses (gains)</w:t>
      </w:r>
    </w:p>
    <w:p w14:paraId="739C7BDB" w14:textId="77777777" w:rsidR="00403571" w:rsidRPr="006C0F1C" w:rsidRDefault="00403571" w:rsidP="004035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heme="minorBidi"/>
          <w:b/>
          <w:sz w:val="24"/>
          <w:szCs w:val="24"/>
          <w:cs/>
          <w:lang w:val="en-GB"/>
        </w:rPr>
      </w:pPr>
    </w:p>
    <w:tbl>
      <w:tblPr>
        <w:tblW w:w="9339" w:type="dxa"/>
        <w:tblInd w:w="450" w:type="dxa"/>
        <w:tblLayout w:type="fixed"/>
        <w:tblLook w:val="0000" w:firstRow="0" w:lastRow="0" w:firstColumn="0" w:lastColumn="0" w:noHBand="0" w:noVBand="0"/>
      </w:tblPr>
      <w:tblGrid>
        <w:gridCol w:w="3412"/>
        <w:gridCol w:w="458"/>
        <w:gridCol w:w="1166"/>
        <w:gridCol w:w="237"/>
        <w:gridCol w:w="1145"/>
        <w:gridCol w:w="237"/>
        <w:gridCol w:w="1261"/>
        <w:gridCol w:w="237"/>
        <w:gridCol w:w="1186"/>
      </w:tblGrid>
      <w:tr w:rsidR="00DD7209" w:rsidRPr="006C0F1C" w14:paraId="40D6238E" w14:textId="77777777" w:rsidTr="00B9344F">
        <w:trPr>
          <w:tblHeader/>
        </w:trPr>
        <w:tc>
          <w:tcPr>
            <w:tcW w:w="1827" w:type="pct"/>
            <w:vAlign w:val="center"/>
          </w:tcPr>
          <w:p w14:paraId="67C6B1FB" w14:textId="77777777" w:rsidR="00DD7209" w:rsidRPr="006C0F1C"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5" w:type="pct"/>
          </w:tcPr>
          <w:p w14:paraId="4CA6CC57" w14:textId="77777777" w:rsidR="00DD7209" w:rsidRPr="006C0F1C" w:rsidRDefault="00DD7209" w:rsidP="00630D72">
            <w:pPr>
              <w:pStyle w:val="BodyText"/>
              <w:spacing w:after="0"/>
              <w:ind w:left="-115" w:right="-115"/>
              <w:jc w:val="center"/>
              <w:rPr>
                <w:rFonts w:ascii="Times New Roman" w:hAnsi="Times New Roman" w:cs="Times New Roman"/>
                <w:i/>
                <w:iCs/>
                <w:sz w:val="22"/>
              </w:rPr>
            </w:pPr>
          </w:p>
        </w:tc>
        <w:tc>
          <w:tcPr>
            <w:tcW w:w="1364" w:type="pct"/>
            <w:gridSpan w:val="3"/>
            <w:vAlign w:val="center"/>
          </w:tcPr>
          <w:p w14:paraId="35F9FD7F" w14:textId="77777777" w:rsidR="00DD7209" w:rsidRPr="006C0F1C" w:rsidRDefault="00DD7209"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Consolidated</w:t>
            </w:r>
          </w:p>
        </w:tc>
        <w:tc>
          <w:tcPr>
            <w:tcW w:w="127" w:type="pct"/>
            <w:vAlign w:val="center"/>
          </w:tcPr>
          <w:p w14:paraId="527ECD73" w14:textId="77777777" w:rsidR="00DD7209" w:rsidRPr="006C0F1C" w:rsidRDefault="00DD720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6" w:type="pct"/>
            <w:gridSpan w:val="3"/>
            <w:vAlign w:val="center"/>
          </w:tcPr>
          <w:p w14:paraId="659C8639" w14:textId="77777777" w:rsidR="00DD7209" w:rsidRPr="006C0F1C" w:rsidRDefault="00DD7209"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Separate</w:t>
            </w:r>
          </w:p>
        </w:tc>
      </w:tr>
      <w:tr w:rsidR="00DD7209" w:rsidRPr="006C0F1C" w14:paraId="45EEFAFB" w14:textId="77777777" w:rsidTr="00B9344F">
        <w:trPr>
          <w:tblHeader/>
        </w:trPr>
        <w:tc>
          <w:tcPr>
            <w:tcW w:w="1827" w:type="pct"/>
            <w:vAlign w:val="center"/>
          </w:tcPr>
          <w:p w14:paraId="721ED92C" w14:textId="77777777" w:rsidR="00DD7209" w:rsidRPr="006C0F1C"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45" w:type="pct"/>
          </w:tcPr>
          <w:p w14:paraId="247E5DFA" w14:textId="77777777" w:rsidR="00DD7209" w:rsidRPr="006C0F1C" w:rsidRDefault="00DD7209" w:rsidP="00630D72">
            <w:pPr>
              <w:pStyle w:val="BodyText"/>
              <w:spacing w:after="0"/>
              <w:ind w:left="-115" w:right="-115"/>
              <w:jc w:val="center"/>
              <w:rPr>
                <w:rFonts w:ascii="Times New Roman" w:hAnsi="Times New Roman" w:cs="Times New Roman"/>
                <w:i/>
                <w:iCs/>
                <w:sz w:val="22"/>
              </w:rPr>
            </w:pPr>
          </w:p>
        </w:tc>
        <w:tc>
          <w:tcPr>
            <w:tcW w:w="1364" w:type="pct"/>
            <w:gridSpan w:val="3"/>
            <w:vAlign w:val="center"/>
          </w:tcPr>
          <w:p w14:paraId="1EE8165D" w14:textId="77777777" w:rsidR="00DD7209" w:rsidRPr="006C0F1C" w:rsidRDefault="00DD7209"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financial statements</w:t>
            </w:r>
          </w:p>
        </w:tc>
        <w:tc>
          <w:tcPr>
            <w:tcW w:w="127" w:type="pct"/>
            <w:vAlign w:val="center"/>
          </w:tcPr>
          <w:p w14:paraId="48AEBFC2" w14:textId="77777777" w:rsidR="00DD7209" w:rsidRPr="006C0F1C" w:rsidRDefault="00DD720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6" w:type="pct"/>
            <w:gridSpan w:val="3"/>
            <w:vAlign w:val="center"/>
          </w:tcPr>
          <w:p w14:paraId="72FF4460" w14:textId="77777777" w:rsidR="00DD7209" w:rsidRPr="006C0F1C" w:rsidRDefault="00DD7209"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financial statements</w:t>
            </w:r>
          </w:p>
        </w:tc>
      </w:tr>
      <w:tr w:rsidR="00DD7209" w:rsidRPr="006C0F1C" w14:paraId="7974B8C3" w14:textId="77777777" w:rsidTr="00B9344F">
        <w:trPr>
          <w:tblHeader/>
        </w:trPr>
        <w:tc>
          <w:tcPr>
            <w:tcW w:w="1827" w:type="pct"/>
            <w:vAlign w:val="center"/>
          </w:tcPr>
          <w:p w14:paraId="7C1F3C6E" w14:textId="37674FBB" w:rsidR="00DD7209" w:rsidRPr="006C0F1C"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6C0F1C">
              <w:rPr>
                <w:rFonts w:ascii="Times New Roman" w:hAnsi="Times New Roman"/>
                <w:b/>
                <w:bCs/>
                <w:i/>
                <w:iCs/>
                <w:sz w:val="22"/>
                <w:szCs w:val="22"/>
              </w:rPr>
              <w:t>For the year ended 31 December</w:t>
            </w:r>
          </w:p>
        </w:tc>
        <w:tc>
          <w:tcPr>
            <w:tcW w:w="245" w:type="pct"/>
          </w:tcPr>
          <w:p w14:paraId="555E5294" w14:textId="77777777" w:rsidR="00DD7209" w:rsidRPr="006C0F1C" w:rsidRDefault="00DD7209" w:rsidP="00630D72">
            <w:pPr>
              <w:pStyle w:val="BodyText"/>
              <w:spacing w:after="0"/>
              <w:ind w:left="-115" w:right="-115"/>
              <w:jc w:val="center"/>
              <w:rPr>
                <w:rFonts w:ascii="Times New Roman" w:hAnsi="Times New Roman" w:cs="Times New Roman"/>
                <w:i/>
                <w:iCs/>
                <w:sz w:val="22"/>
              </w:rPr>
            </w:pPr>
          </w:p>
        </w:tc>
        <w:tc>
          <w:tcPr>
            <w:tcW w:w="624" w:type="pct"/>
            <w:vAlign w:val="bottom"/>
          </w:tcPr>
          <w:p w14:paraId="1E92D31B" w14:textId="03807A4B" w:rsidR="00DD7209" w:rsidRPr="006C0F1C" w:rsidRDefault="00180DC9"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2024</w:t>
            </w:r>
          </w:p>
        </w:tc>
        <w:tc>
          <w:tcPr>
            <w:tcW w:w="127" w:type="pct"/>
            <w:vAlign w:val="bottom"/>
          </w:tcPr>
          <w:p w14:paraId="01B97666" w14:textId="77777777" w:rsidR="00DD7209" w:rsidRPr="006C0F1C" w:rsidRDefault="00DD7209" w:rsidP="00630D72">
            <w:pPr>
              <w:pStyle w:val="acctfourfigures"/>
              <w:tabs>
                <w:tab w:val="clear" w:pos="765"/>
              </w:tabs>
              <w:spacing w:line="240" w:lineRule="atLeast"/>
              <w:ind w:left="-115" w:right="-115"/>
              <w:rPr>
                <w:rFonts w:ascii="Times New Roman" w:hAnsi="Times New Roman"/>
                <w:szCs w:val="22"/>
                <w:lang w:val="en-US"/>
              </w:rPr>
            </w:pPr>
          </w:p>
        </w:tc>
        <w:tc>
          <w:tcPr>
            <w:tcW w:w="612" w:type="pct"/>
            <w:vAlign w:val="bottom"/>
          </w:tcPr>
          <w:p w14:paraId="42FFD463" w14:textId="11EC905A" w:rsidR="00DD7209" w:rsidRPr="006C0F1C" w:rsidRDefault="00180DC9"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c>
          <w:tcPr>
            <w:tcW w:w="127" w:type="pct"/>
            <w:vAlign w:val="bottom"/>
          </w:tcPr>
          <w:p w14:paraId="6B83AFAF" w14:textId="77777777" w:rsidR="00DD7209" w:rsidRPr="006C0F1C" w:rsidRDefault="00DD720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5" w:type="pct"/>
            <w:vAlign w:val="bottom"/>
          </w:tcPr>
          <w:p w14:paraId="35F7B5A0" w14:textId="224F6F27" w:rsidR="00DD7209" w:rsidRPr="006C0F1C" w:rsidRDefault="00180DC9"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2024</w:t>
            </w:r>
          </w:p>
        </w:tc>
        <w:tc>
          <w:tcPr>
            <w:tcW w:w="127" w:type="pct"/>
            <w:vAlign w:val="bottom"/>
          </w:tcPr>
          <w:p w14:paraId="7AFF8813" w14:textId="77777777" w:rsidR="00DD7209" w:rsidRPr="006C0F1C" w:rsidRDefault="00DD7209" w:rsidP="00630D72">
            <w:pPr>
              <w:pStyle w:val="acctfourfigures"/>
              <w:tabs>
                <w:tab w:val="clear" w:pos="765"/>
              </w:tabs>
              <w:spacing w:line="240" w:lineRule="atLeast"/>
              <w:ind w:left="-115" w:right="-115"/>
              <w:jc w:val="center"/>
              <w:rPr>
                <w:rFonts w:ascii="Times New Roman" w:hAnsi="Times New Roman"/>
                <w:szCs w:val="22"/>
              </w:rPr>
            </w:pPr>
          </w:p>
        </w:tc>
        <w:tc>
          <w:tcPr>
            <w:tcW w:w="636" w:type="pct"/>
            <w:vAlign w:val="bottom"/>
          </w:tcPr>
          <w:p w14:paraId="38142FA6" w14:textId="00E63C99" w:rsidR="00DD7209" w:rsidRPr="006C0F1C" w:rsidRDefault="00180DC9"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r>
      <w:tr w:rsidR="00DD7209" w:rsidRPr="006C0F1C" w14:paraId="4801AC52" w14:textId="77777777" w:rsidTr="00B9344F">
        <w:trPr>
          <w:tblHeader/>
        </w:trPr>
        <w:tc>
          <w:tcPr>
            <w:tcW w:w="1827" w:type="pct"/>
            <w:vAlign w:val="center"/>
          </w:tcPr>
          <w:p w14:paraId="0DE0F94B" w14:textId="77777777" w:rsidR="00DD7209" w:rsidRPr="006C0F1C"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5" w:type="pct"/>
          </w:tcPr>
          <w:p w14:paraId="0AC86DD1" w14:textId="77777777" w:rsidR="00DD7209" w:rsidRPr="006C0F1C" w:rsidRDefault="00DD7209" w:rsidP="00630D72">
            <w:pPr>
              <w:pStyle w:val="BodyText"/>
              <w:spacing w:after="0"/>
              <w:ind w:left="-115" w:right="-115"/>
              <w:jc w:val="center"/>
              <w:rPr>
                <w:rFonts w:ascii="Times New Roman" w:hAnsi="Times New Roman" w:cs="Times New Roman"/>
                <w:i/>
                <w:iCs/>
                <w:sz w:val="22"/>
              </w:rPr>
            </w:pPr>
          </w:p>
        </w:tc>
        <w:tc>
          <w:tcPr>
            <w:tcW w:w="2927" w:type="pct"/>
            <w:gridSpan w:val="7"/>
            <w:vAlign w:val="bottom"/>
          </w:tcPr>
          <w:p w14:paraId="4629ADE9" w14:textId="77777777" w:rsidR="00DD7209" w:rsidRPr="006C0F1C" w:rsidRDefault="00DD7209"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i/>
                <w:iCs/>
                <w:sz w:val="22"/>
              </w:rPr>
              <w:t>(in thousand Baht)</w:t>
            </w:r>
          </w:p>
        </w:tc>
      </w:tr>
      <w:tr w:rsidR="00420141" w:rsidRPr="006C0F1C" w:rsidDel="00F5135D" w14:paraId="7F02DD54" w14:textId="77777777" w:rsidTr="00B9344F">
        <w:tc>
          <w:tcPr>
            <w:tcW w:w="1827" w:type="pct"/>
          </w:tcPr>
          <w:p w14:paraId="033C961E" w14:textId="33725263" w:rsidR="00420141" w:rsidRPr="006C0F1C" w:rsidDel="00F5135D" w:rsidRDefault="00420141" w:rsidP="004201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 xml:space="preserve">Net </w:t>
            </w:r>
            <w:r w:rsidRPr="006C0F1C">
              <w:rPr>
                <w:rFonts w:ascii="Times New Roman" w:hAnsi="Times New Roman"/>
                <w:sz w:val="22"/>
                <w:szCs w:val="22"/>
              </w:rPr>
              <w:t xml:space="preserve">loss </w:t>
            </w:r>
            <w:r w:rsidR="001645DD" w:rsidRPr="006C0F1C">
              <w:rPr>
                <w:rFonts w:ascii="Times New Roman" w:hAnsi="Times New Roman" w:cs="Times New Roman" w:hint="cs"/>
                <w:sz w:val="22"/>
                <w:szCs w:val="22"/>
                <w:cs/>
              </w:rPr>
              <w:t>(</w:t>
            </w:r>
            <w:r w:rsidR="001645DD" w:rsidRPr="006C0F1C">
              <w:rPr>
                <w:rFonts w:ascii="Times New Roman" w:hAnsi="Times New Roman" w:cs="Times New Roman"/>
                <w:sz w:val="22"/>
                <w:szCs w:val="22"/>
              </w:rPr>
              <w:t>gain</w:t>
            </w:r>
            <w:r w:rsidR="001645DD" w:rsidRPr="006C0F1C">
              <w:rPr>
                <w:rFonts w:ascii="Times New Roman" w:hAnsi="Times New Roman" w:cs="Times New Roman" w:hint="cs"/>
                <w:sz w:val="22"/>
                <w:szCs w:val="22"/>
                <w:cs/>
              </w:rPr>
              <w:t>)</w:t>
            </w:r>
            <w:r w:rsidR="001645DD" w:rsidRPr="006C0F1C">
              <w:rPr>
                <w:rFonts w:ascii="Times New Roman" w:hAnsi="Times New Roman" w:cs="Times New Roman"/>
                <w:sz w:val="22"/>
                <w:szCs w:val="22"/>
              </w:rPr>
              <w:t xml:space="preserve"> </w:t>
            </w:r>
            <w:r w:rsidRPr="006C0F1C">
              <w:rPr>
                <w:rFonts w:ascii="Times New Roman" w:hAnsi="Times New Roman" w:cs="Times New Roman"/>
                <w:sz w:val="22"/>
                <w:szCs w:val="22"/>
              </w:rPr>
              <w:t>on foreign exchange</w:t>
            </w:r>
          </w:p>
        </w:tc>
        <w:tc>
          <w:tcPr>
            <w:tcW w:w="245" w:type="pct"/>
          </w:tcPr>
          <w:p w14:paraId="4657A596"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24" w:type="pct"/>
          </w:tcPr>
          <w:p w14:paraId="2B78372C" w14:textId="091AC111" w:rsidR="00420141" w:rsidRPr="006C0F1C" w:rsidDel="00F5135D" w:rsidRDefault="006379B2"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heme="minorBidi"/>
                <w:sz w:val="22"/>
                <w:szCs w:val="22"/>
                <w:cs/>
              </w:rPr>
            </w:pPr>
            <w:r w:rsidRPr="006C0F1C">
              <w:rPr>
                <w:rFonts w:ascii="Times New Roman" w:hAnsi="Times New Roman" w:cs="Times New Roman"/>
                <w:sz w:val="22"/>
                <w:szCs w:val="22"/>
              </w:rPr>
              <w:t>142,71</w:t>
            </w:r>
            <w:r w:rsidR="00C33D41" w:rsidRPr="006C0F1C">
              <w:rPr>
                <w:rFonts w:ascii="Times New Roman" w:hAnsi="Times New Roman" w:cs="Times New Roman"/>
                <w:sz w:val="22"/>
                <w:szCs w:val="22"/>
              </w:rPr>
              <w:t>3</w:t>
            </w:r>
          </w:p>
        </w:tc>
        <w:tc>
          <w:tcPr>
            <w:tcW w:w="127" w:type="pct"/>
            <w:vAlign w:val="bottom"/>
          </w:tcPr>
          <w:p w14:paraId="3DE96EFF"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2" w:type="pct"/>
          </w:tcPr>
          <w:p w14:paraId="3F540893" w14:textId="18501BEA" w:rsidR="00420141" w:rsidRPr="006C0F1C" w:rsidDel="00F5135D" w:rsidRDefault="00420141"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cs/>
              </w:rPr>
            </w:pPr>
            <w:r w:rsidRPr="006C0F1C">
              <w:rPr>
                <w:rFonts w:ascii="Times New Roman" w:hAnsi="Times New Roman" w:cs="Times New Roman"/>
                <w:sz w:val="22"/>
                <w:szCs w:val="22"/>
                <w:cs/>
              </w:rPr>
              <w:t>(66</w:t>
            </w:r>
            <w:r w:rsidRPr="006C0F1C">
              <w:rPr>
                <w:rFonts w:ascii="Times New Roman" w:hAnsi="Times New Roman" w:cs="Times New Roman"/>
                <w:sz w:val="22"/>
                <w:szCs w:val="22"/>
              </w:rPr>
              <w:t>,</w:t>
            </w:r>
            <w:r w:rsidRPr="006C0F1C">
              <w:rPr>
                <w:rFonts w:ascii="Times New Roman" w:hAnsi="Times New Roman" w:cs="Times New Roman"/>
                <w:sz w:val="22"/>
                <w:szCs w:val="22"/>
                <w:cs/>
              </w:rPr>
              <w:t>976)</w:t>
            </w:r>
          </w:p>
        </w:tc>
        <w:tc>
          <w:tcPr>
            <w:tcW w:w="127" w:type="pct"/>
            <w:vAlign w:val="bottom"/>
          </w:tcPr>
          <w:p w14:paraId="15D9C460"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5" w:type="pct"/>
          </w:tcPr>
          <w:p w14:paraId="5E4F499A" w14:textId="188CEC8F" w:rsidR="00420141" w:rsidRPr="006C0F1C" w:rsidDel="00F5135D" w:rsidRDefault="006379B2"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6C0F1C">
              <w:rPr>
                <w:rFonts w:ascii="Times New Roman" w:hAnsi="Times New Roman" w:cs="Times New Roman"/>
                <w:sz w:val="22"/>
                <w:szCs w:val="22"/>
                <w:cs/>
              </w:rPr>
              <w:t>(15</w:t>
            </w:r>
            <w:r w:rsidRPr="006C0F1C">
              <w:rPr>
                <w:rFonts w:ascii="Times New Roman" w:hAnsi="Times New Roman" w:cs="Times New Roman"/>
                <w:sz w:val="22"/>
                <w:szCs w:val="22"/>
              </w:rPr>
              <w:t>,</w:t>
            </w:r>
            <w:r w:rsidRPr="006C0F1C">
              <w:rPr>
                <w:rFonts w:ascii="Times New Roman" w:hAnsi="Times New Roman" w:cs="Times New Roman"/>
                <w:sz w:val="22"/>
                <w:szCs w:val="22"/>
                <w:cs/>
              </w:rPr>
              <w:t>74</w:t>
            </w:r>
            <w:r w:rsidR="00CC769E" w:rsidRPr="006C0F1C">
              <w:rPr>
                <w:rFonts w:ascii="Times New Roman" w:hAnsi="Times New Roman" w:cs="Times New Roman"/>
                <w:sz w:val="22"/>
                <w:szCs w:val="22"/>
              </w:rPr>
              <w:t>7</w:t>
            </w:r>
            <w:r w:rsidRPr="006C0F1C">
              <w:rPr>
                <w:rFonts w:ascii="Times New Roman" w:hAnsi="Times New Roman" w:cs="Times New Roman"/>
                <w:sz w:val="22"/>
                <w:szCs w:val="22"/>
                <w:cs/>
              </w:rPr>
              <w:t>)</w:t>
            </w:r>
          </w:p>
        </w:tc>
        <w:tc>
          <w:tcPr>
            <w:tcW w:w="127" w:type="pct"/>
            <w:vAlign w:val="bottom"/>
          </w:tcPr>
          <w:p w14:paraId="22C771AA"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6" w:type="pct"/>
          </w:tcPr>
          <w:p w14:paraId="58603CA1" w14:textId="2EF4BC18" w:rsidR="00420141" w:rsidRPr="006C0F1C" w:rsidDel="00F5135D" w:rsidRDefault="00420141"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6C0F1C">
              <w:rPr>
                <w:rFonts w:ascii="Times New Roman" w:hAnsi="Times New Roman" w:cs="Times New Roman"/>
                <w:sz w:val="22"/>
                <w:szCs w:val="22"/>
              </w:rPr>
              <w:t>(56,278)</w:t>
            </w:r>
          </w:p>
        </w:tc>
      </w:tr>
      <w:tr w:rsidR="00420141" w:rsidRPr="006C0F1C" w:rsidDel="00F5135D" w14:paraId="716BBC10" w14:textId="77777777" w:rsidTr="00B9344F">
        <w:tc>
          <w:tcPr>
            <w:tcW w:w="1827" w:type="pct"/>
          </w:tcPr>
          <w:p w14:paraId="3BE6E53B" w14:textId="56043A02" w:rsidR="00420141" w:rsidRPr="006C0F1C" w:rsidRDefault="001645DD" w:rsidP="004201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 xml:space="preserve">Loss </w:t>
            </w:r>
            <w:r w:rsidR="003F6980" w:rsidRPr="006C0F1C">
              <w:rPr>
                <w:rFonts w:ascii="Times New Roman" w:hAnsi="Times New Roman" w:cs="Times New Roman"/>
                <w:sz w:val="22"/>
                <w:szCs w:val="22"/>
              </w:rPr>
              <w:t>(</w:t>
            </w:r>
            <w:r w:rsidRPr="006C0F1C">
              <w:rPr>
                <w:rFonts w:ascii="Times New Roman" w:hAnsi="Times New Roman" w:cs="Times New Roman"/>
                <w:sz w:val="22"/>
                <w:szCs w:val="22"/>
              </w:rPr>
              <w:t>g</w:t>
            </w:r>
            <w:r w:rsidR="00420141" w:rsidRPr="006C0F1C">
              <w:rPr>
                <w:rFonts w:ascii="Times New Roman" w:hAnsi="Times New Roman" w:cs="Times New Roman"/>
                <w:sz w:val="22"/>
                <w:szCs w:val="22"/>
              </w:rPr>
              <w:t>ain</w:t>
            </w:r>
            <w:r w:rsidR="003F6980" w:rsidRPr="006C0F1C">
              <w:rPr>
                <w:rFonts w:ascii="Times New Roman" w:hAnsi="Times New Roman" w:cs="Times New Roman"/>
                <w:sz w:val="22"/>
                <w:szCs w:val="22"/>
              </w:rPr>
              <w:t xml:space="preserve">) </w:t>
            </w:r>
            <w:r w:rsidR="00420141" w:rsidRPr="006C0F1C">
              <w:rPr>
                <w:rFonts w:ascii="Times New Roman" w:hAnsi="Times New Roman" w:cs="Times New Roman"/>
                <w:sz w:val="22"/>
                <w:szCs w:val="22"/>
              </w:rPr>
              <w:t xml:space="preserve">on change in fair value </w:t>
            </w:r>
          </w:p>
          <w:p w14:paraId="57AB3AFA" w14:textId="77777777" w:rsidR="006379B2" w:rsidRPr="006C0F1C" w:rsidRDefault="006379B2" w:rsidP="004201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 xml:space="preserve">   of derivative measured through</w:t>
            </w:r>
          </w:p>
          <w:p w14:paraId="2BF1CE7C" w14:textId="6C681A56" w:rsidR="006379B2" w:rsidRPr="006C0F1C" w:rsidDel="00F5135D" w:rsidRDefault="006379B2" w:rsidP="004201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 xml:space="preserve">   profit or loss</w:t>
            </w:r>
          </w:p>
        </w:tc>
        <w:tc>
          <w:tcPr>
            <w:tcW w:w="245" w:type="pct"/>
          </w:tcPr>
          <w:p w14:paraId="768B4555"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24" w:type="pct"/>
          </w:tcPr>
          <w:p w14:paraId="3DF3A4C9"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sz w:val="22"/>
              </w:rPr>
            </w:pPr>
          </w:p>
          <w:p w14:paraId="3C3B971C"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sz w:val="22"/>
              </w:rPr>
            </w:pPr>
          </w:p>
          <w:p w14:paraId="57EFC95C" w14:textId="47059540" w:rsidR="00420141" w:rsidRPr="006C0F1C" w:rsidDel="00F5135D"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heme="minorBidi"/>
                <w:sz w:val="22"/>
                <w:szCs w:val="22"/>
                <w:cs/>
              </w:rPr>
            </w:pPr>
            <w:r w:rsidRPr="006C0F1C">
              <w:rPr>
                <w:rFonts w:ascii="Times New Roman" w:hAnsi="Times New Roman" w:cs="Times New Roman"/>
                <w:sz w:val="22"/>
                <w:szCs w:val="22"/>
                <w:cs/>
              </w:rPr>
              <w:t>105</w:t>
            </w:r>
            <w:r w:rsidRPr="006C0F1C">
              <w:rPr>
                <w:rFonts w:ascii="Times New Roman" w:hAnsi="Times New Roman" w:cs="Times New Roman"/>
                <w:sz w:val="22"/>
                <w:szCs w:val="22"/>
              </w:rPr>
              <w:t>,</w:t>
            </w:r>
            <w:r w:rsidRPr="006C0F1C">
              <w:rPr>
                <w:rFonts w:ascii="Times New Roman" w:hAnsi="Times New Roman" w:cs="Times New Roman"/>
                <w:sz w:val="22"/>
                <w:szCs w:val="22"/>
                <w:cs/>
              </w:rPr>
              <w:t>861</w:t>
            </w:r>
          </w:p>
        </w:tc>
        <w:tc>
          <w:tcPr>
            <w:tcW w:w="127" w:type="pct"/>
            <w:vAlign w:val="bottom"/>
          </w:tcPr>
          <w:p w14:paraId="250CB573"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2" w:type="pct"/>
          </w:tcPr>
          <w:p w14:paraId="1B53053E" w14:textId="77777777" w:rsidR="006379B2" w:rsidRPr="006C0F1C" w:rsidRDefault="006379B2" w:rsidP="00420141">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 xml:space="preserve">        </w:t>
            </w:r>
          </w:p>
          <w:p w14:paraId="2F8CC573" w14:textId="77777777" w:rsidR="006379B2" w:rsidRPr="006C0F1C" w:rsidRDefault="006379B2" w:rsidP="00420141">
            <w:pPr>
              <w:pStyle w:val="BodyText"/>
              <w:spacing w:after="0"/>
              <w:ind w:left="-115" w:right="-115"/>
              <w:jc w:val="center"/>
              <w:rPr>
                <w:rFonts w:ascii="Times New Roman" w:hAnsi="Times New Roman" w:cs="Times New Roman"/>
                <w:sz w:val="22"/>
              </w:rPr>
            </w:pPr>
          </w:p>
          <w:p w14:paraId="7399CD3F" w14:textId="04509CD4" w:rsidR="00420141" w:rsidRPr="006C0F1C" w:rsidDel="00F5135D" w:rsidRDefault="006379B2" w:rsidP="006379B2">
            <w:pPr>
              <w:pStyle w:val="BodyText"/>
              <w:spacing w:after="0"/>
              <w:ind w:left="-115" w:right="-115"/>
              <w:jc w:val="center"/>
              <w:rPr>
                <w:rFonts w:ascii="Times New Roman" w:hAnsi="Times New Roman" w:cs="Times New Roman"/>
                <w:sz w:val="22"/>
                <w:cs/>
              </w:rPr>
            </w:pPr>
            <w:r w:rsidRPr="006C0F1C">
              <w:rPr>
                <w:rFonts w:ascii="Times New Roman" w:hAnsi="Times New Roman" w:cs="Times New Roman"/>
                <w:sz w:val="22"/>
              </w:rPr>
              <w:t xml:space="preserve">        (1,032)</w:t>
            </w:r>
          </w:p>
        </w:tc>
        <w:tc>
          <w:tcPr>
            <w:tcW w:w="127" w:type="pct"/>
            <w:vAlign w:val="bottom"/>
          </w:tcPr>
          <w:p w14:paraId="6E63ED3C"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5" w:type="pct"/>
          </w:tcPr>
          <w:p w14:paraId="40A0172F"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sz w:val="22"/>
                <w:szCs w:val="22"/>
              </w:rPr>
            </w:pPr>
          </w:p>
          <w:p w14:paraId="7E75B416"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sz w:val="22"/>
                <w:szCs w:val="22"/>
              </w:rPr>
            </w:pPr>
          </w:p>
          <w:p w14:paraId="0A9100AD" w14:textId="4B7AECCA" w:rsidR="006379B2" w:rsidRPr="006C0F1C" w:rsidDel="00F5135D" w:rsidRDefault="006379B2" w:rsidP="0063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
              </w:tabs>
              <w:ind w:left="-103" w:right="-114"/>
              <w:jc w:val="center"/>
              <w:rPr>
                <w:rFonts w:ascii="Times New Roman" w:hAnsi="Times New Roman" w:cstheme="minorBidi"/>
                <w:sz w:val="22"/>
                <w:szCs w:val="22"/>
              </w:rPr>
            </w:pPr>
            <w:r w:rsidRPr="006C0F1C">
              <w:rPr>
                <w:rFonts w:ascii="Times New Roman" w:hAnsi="Times New Roman" w:cstheme="minorBidi"/>
                <w:sz w:val="22"/>
                <w:szCs w:val="22"/>
              </w:rPr>
              <w:t>-</w:t>
            </w:r>
          </w:p>
        </w:tc>
        <w:tc>
          <w:tcPr>
            <w:tcW w:w="127" w:type="pct"/>
            <w:vAlign w:val="bottom"/>
          </w:tcPr>
          <w:p w14:paraId="77D39348"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6" w:type="pct"/>
          </w:tcPr>
          <w:p w14:paraId="5D405672"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p w14:paraId="4A070A8A"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p w14:paraId="0AC63855" w14:textId="1A637EA8" w:rsidR="006379B2" w:rsidRPr="006C0F1C" w:rsidDel="00F5135D" w:rsidRDefault="006379B2" w:rsidP="0063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szCs w:val="22"/>
                <w:cs/>
              </w:rPr>
            </w:pPr>
            <w:r w:rsidRPr="006C0F1C">
              <w:rPr>
                <w:rFonts w:ascii="Times New Roman" w:hAnsi="Times New Roman" w:cs="Times New Roman"/>
                <w:sz w:val="22"/>
                <w:szCs w:val="22"/>
              </w:rPr>
              <w:t xml:space="preserve">  -</w:t>
            </w:r>
          </w:p>
        </w:tc>
      </w:tr>
      <w:tr w:rsidR="006379B2" w:rsidRPr="006C0F1C" w:rsidDel="00F5135D" w14:paraId="79472CC0" w14:textId="77777777" w:rsidTr="00B9344F">
        <w:tc>
          <w:tcPr>
            <w:tcW w:w="1827" w:type="pct"/>
            <w:vAlign w:val="bottom"/>
          </w:tcPr>
          <w:p w14:paraId="4848F83D" w14:textId="77777777" w:rsidR="006379B2" w:rsidRPr="006C0F1C" w:rsidRDefault="006379B2" w:rsidP="004201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 xml:space="preserve">Loss on change in fair value of </w:t>
            </w:r>
          </w:p>
          <w:p w14:paraId="184B3E50" w14:textId="65740196" w:rsidR="006379B2" w:rsidRPr="006C0F1C" w:rsidRDefault="006379B2" w:rsidP="006379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 xml:space="preserve">  financial assets measured through </w:t>
            </w:r>
          </w:p>
          <w:p w14:paraId="762C06C8" w14:textId="5B127DE0" w:rsidR="006379B2" w:rsidRPr="006C0F1C" w:rsidRDefault="006379B2" w:rsidP="004201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 xml:space="preserve">  profit or loss</w:t>
            </w:r>
          </w:p>
        </w:tc>
        <w:tc>
          <w:tcPr>
            <w:tcW w:w="245" w:type="pct"/>
          </w:tcPr>
          <w:p w14:paraId="120D1E52"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24" w:type="pct"/>
          </w:tcPr>
          <w:p w14:paraId="4BFA5821"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p>
          <w:p w14:paraId="3940972F"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p>
          <w:p w14:paraId="1C50E66A" w14:textId="5E13D0DD"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r w:rsidRPr="006C0F1C">
              <w:rPr>
                <w:rFonts w:ascii="Times New Roman" w:hAnsi="Times New Roman" w:cs="Times New Roman"/>
                <w:sz w:val="22"/>
              </w:rPr>
              <w:t>126,813</w:t>
            </w:r>
          </w:p>
        </w:tc>
        <w:tc>
          <w:tcPr>
            <w:tcW w:w="127" w:type="pct"/>
            <w:vAlign w:val="bottom"/>
          </w:tcPr>
          <w:p w14:paraId="66A433F1"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2" w:type="pct"/>
          </w:tcPr>
          <w:p w14:paraId="79E26978" w14:textId="77777777" w:rsidR="006379B2" w:rsidRPr="006C0F1C" w:rsidRDefault="006379B2" w:rsidP="0063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rPr>
            </w:pPr>
          </w:p>
          <w:p w14:paraId="3C7737BF" w14:textId="77777777" w:rsidR="006379B2" w:rsidRPr="006C0F1C" w:rsidRDefault="006379B2" w:rsidP="0063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rPr>
            </w:pPr>
          </w:p>
          <w:p w14:paraId="446990AC" w14:textId="44A26730" w:rsidR="006379B2" w:rsidRPr="006C0F1C" w:rsidRDefault="006379B2"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3" w:right="-114"/>
              <w:jc w:val="thaiDistribute"/>
              <w:rPr>
                <w:rFonts w:ascii="Times New Roman" w:hAnsi="Times New Roman" w:cs="Times New Roman"/>
                <w:sz w:val="22"/>
              </w:rPr>
            </w:pPr>
            <w:r w:rsidRPr="006C0F1C">
              <w:rPr>
                <w:rFonts w:ascii="Times New Roman" w:hAnsi="Times New Roman" w:cs="Times New Roman"/>
                <w:sz w:val="22"/>
              </w:rPr>
              <w:t>-</w:t>
            </w:r>
          </w:p>
        </w:tc>
        <w:tc>
          <w:tcPr>
            <w:tcW w:w="127" w:type="pct"/>
            <w:vAlign w:val="bottom"/>
          </w:tcPr>
          <w:p w14:paraId="20DFF472"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5" w:type="pct"/>
          </w:tcPr>
          <w:p w14:paraId="2BCA1488"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p w14:paraId="5EBDE615" w14:textId="77777777" w:rsidR="00BA574A" w:rsidRPr="006C0F1C" w:rsidRDefault="00BA574A"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p w14:paraId="4AB18AB6" w14:textId="1F8D00FD" w:rsidR="00BA574A" w:rsidRPr="006C0F1C" w:rsidRDefault="00BA574A"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102,051</w:t>
            </w:r>
          </w:p>
        </w:tc>
        <w:tc>
          <w:tcPr>
            <w:tcW w:w="127" w:type="pct"/>
            <w:vAlign w:val="bottom"/>
          </w:tcPr>
          <w:p w14:paraId="18234508"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6" w:type="pct"/>
          </w:tcPr>
          <w:p w14:paraId="14BC3A83"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sz w:val="22"/>
                <w:szCs w:val="22"/>
              </w:rPr>
            </w:pPr>
          </w:p>
          <w:p w14:paraId="4758453A" w14:textId="77777777" w:rsidR="00BA574A" w:rsidRPr="006C0F1C" w:rsidRDefault="00BA574A"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sz w:val="22"/>
                <w:szCs w:val="22"/>
              </w:rPr>
            </w:pPr>
          </w:p>
          <w:p w14:paraId="1C1C0060" w14:textId="2B7A076A"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heme="minorBidi"/>
                <w:sz w:val="22"/>
                <w:szCs w:val="22"/>
              </w:rPr>
            </w:pPr>
            <w:r w:rsidRPr="006C0F1C">
              <w:rPr>
                <w:rFonts w:ascii="Times New Roman" w:hAnsi="Times New Roman" w:cstheme="minorBidi"/>
                <w:sz w:val="22"/>
                <w:szCs w:val="22"/>
              </w:rPr>
              <w:t xml:space="preserve">    -</w:t>
            </w:r>
          </w:p>
        </w:tc>
      </w:tr>
      <w:tr w:rsidR="00420141" w:rsidRPr="006C0F1C" w:rsidDel="00F5135D" w14:paraId="7C1A5397" w14:textId="77777777" w:rsidTr="00B9344F">
        <w:tc>
          <w:tcPr>
            <w:tcW w:w="1827" w:type="pct"/>
            <w:vAlign w:val="bottom"/>
          </w:tcPr>
          <w:p w14:paraId="6BD07129" w14:textId="567EFE51" w:rsidR="006379B2" w:rsidRPr="006C0F1C" w:rsidRDefault="006379B2" w:rsidP="006379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 xml:space="preserve">Net </w:t>
            </w:r>
            <w:r w:rsidR="001645DD" w:rsidRPr="006C0F1C">
              <w:rPr>
                <w:rFonts w:ascii="Times New Roman" w:hAnsi="Times New Roman"/>
                <w:sz w:val="22"/>
                <w:szCs w:val="22"/>
              </w:rPr>
              <w:t xml:space="preserve">loss </w:t>
            </w:r>
            <w:r w:rsidR="001645DD" w:rsidRPr="006C0F1C">
              <w:rPr>
                <w:rFonts w:ascii="Times New Roman" w:hAnsi="Times New Roman" w:cs="Times New Roman" w:hint="cs"/>
                <w:sz w:val="22"/>
                <w:szCs w:val="22"/>
                <w:cs/>
              </w:rPr>
              <w:t>(</w:t>
            </w:r>
            <w:r w:rsidR="001645DD" w:rsidRPr="006C0F1C">
              <w:rPr>
                <w:rFonts w:ascii="Times New Roman" w:hAnsi="Times New Roman" w:cs="Times New Roman"/>
                <w:sz w:val="22"/>
                <w:szCs w:val="22"/>
              </w:rPr>
              <w:t>gain</w:t>
            </w:r>
            <w:r w:rsidR="001645DD" w:rsidRPr="006C0F1C">
              <w:rPr>
                <w:rFonts w:ascii="Times New Roman" w:hAnsi="Times New Roman" w:cs="Times New Roman" w:hint="cs"/>
                <w:sz w:val="22"/>
                <w:szCs w:val="22"/>
                <w:cs/>
              </w:rPr>
              <w:t>)</w:t>
            </w:r>
            <w:r w:rsidRPr="006C0F1C">
              <w:rPr>
                <w:rFonts w:ascii="Times New Roman" w:hAnsi="Times New Roman" w:cs="Times New Roman"/>
                <w:sz w:val="22"/>
                <w:szCs w:val="22"/>
              </w:rPr>
              <w:t xml:space="preserve"> on disposal/write-off</w:t>
            </w:r>
          </w:p>
          <w:p w14:paraId="1E43AD2B" w14:textId="199B6911" w:rsidR="00420141" w:rsidRPr="006C0F1C" w:rsidRDefault="006379B2" w:rsidP="006379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 xml:space="preserve">  of assets</w:t>
            </w:r>
          </w:p>
        </w:tc>
        <w:tc>
          <w:tcPr>
            <w:tcW w:w="245" w:type="pct"/>
          </w:tcPr>
          <w:p w14:paraId="25570511"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24" w:type="pct"/>
          </w:tcPr>
          <w:p w14:paraId="636938D4"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p>
          <w:p w14:paraId="166A2ABB" w14:textId="19659A62" w:rsidR="00420141"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r w:rsidRPr="006C0F1C">
              <w:rPr>
                <w:rFonts w:ascii="Times New Roman" w:hAnsi="Times New Roman" w:cs="Times New Roman"/>
                <w:sz w:val="22"/>
              </w:rPr>
              <w:t>42,24</w:t>
            </w:r>
            <w:r w:rsidR="00C33D41" w:rsidRPr="006C0F1C">
              <w:rPr>
                <w:rFonts w:ascii="Times New Roman" w:hAnsi="Times New Roman" w:cs="Times New Roman"/>
                <w:sz w:val="22"/>
              </w:rPr>
              <w:t>2</w:t>
            </w:r>
          </w:p>
        </w:tc>
        <w:tc>
          <w:tcPr>
            <w:tcW w:w="127" w:type="pct"/>
            <w:vAlign w:val="bottom"/>
          </w:tcPr>
          <w:p w14:paraId="01F5FB57"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2" w:type="pct"/>
          </w:tcPr>
          <w:p w14:paraId="33668ECE"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p>
          <w:p w14:paraId="54B7DCF2" w14:textId="765198F9"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6C0F1C">
              <w:rPr>
                <w:rFonts w:ascii="Times New Roman" w:hAnsi="Times New Roman" w:cs="Times New Roman"/>
                <w:sz w:val="22"/>
              </w:rPr>
              <w:t>1,708</w:t>
            </w:r>
          </w:p>
        </w:tc>
        <w:tc>
          <w:tcPr>
            <w:tcW w:w="127" w:type="pct"/>
            <w:vAlign w:val="bottom"/>
          </w:tcPr>
          <w:p w14:paraId="2CA40D6E"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5" w:type="pct"/>
          </w:tcPr>
          <w:p w14:paraId="5FD9EECB" w14:textId="77777777" w:rsidR="00BA574A" w:rsidRPr="006C0F1C" w:rsidRDefault="00BA574A"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p w14:paraId="2CA3F374" w14:textId="6F864B05" w:rsidR="00420141" w:rsidRPr="006C0F1C" w:rsidRDefault="00BA574A"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21,37</w:t>
            </w:r>
            <w:r w:rsidR="00CC769E" w:rsidRPr="006C0F1C">
              <w:rPr>
                <w:rFonts w:ascii="Times New Roman" w:hAnsi="Times New Roman" w:cs="Times New Roman"/>
                <w:sz w:val="22"/>
                <w:szCs w:val="22"/>
              </w:rPr>
              <w:t>2</w:t>
            </w:r>
          </w:p>
        </w:tc>
        <w:tc>
          <w:tcPr>
            <w:tcW w:w="127" w:type="pct"/>
            <w:vAlign w:val="bottom"/>
          </w:tcPr>
          <w:p w14:paraId="28BF6F5A" w14:textId="77777777"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6" w:type="pct"/>
          </w:tcPr>
          <w:p w14:paraId="55DCCF09" w14:textId="77777777" w:rsidR="006379B2" w:rsidRPr="006C0F1C" w:rsidRDefault="006379B2"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3" w:right="-114"/>
              <w:jc w:val="thaiDistribute"/>
              <w:rPr>
                <w:rFonts w:ascii="Times New Roman" w:hAnsi="Times New Roman" w:cs="Times New Roman"/>
                <w:sz w:val="22"/>
                <w:szCs w:val="22"/>
              </w:rPr>
            </w:pPr>
          </w:p>
          <w:p w14:paraId="531F8ABD" w14:textId="604F1B72" w:rsidR="00420141" w:rsidRPr="006C0F1C" w:rsidRDefault="00420141" w:rsidP="0042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 xml:space="preserve"> (1,636)</w:t>
            </w:r>
          </w:p>
        </w:tc>
      </w:tr>
      <w:tr w:rsidR="00BA574A" w:rsidRPr="006C0F1C" w:rsidDel="00F5135D" w14:paraId="71C65EDC" w14:textId="77777777" w:rsidTr="00B9344F">
        <w:tc>
          <w:tcPr>
            <w:tcW w:w="1827" w:type="pct"/>
            <w:vAlign w:val="bottom"/>
          </w:tcPr>
          <w:p w14:paraId="0771E8B2" w14:textId="583BB1F8" w:rsidR="00BA574A" w:rsidRPr="006C0F1C" w:rsidRDefault="00BA574A" w:rsidP="00BA57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sz w:val="22"/>
                <w:szCs w:val="22"/>
              </w:rPr>
              <w:t xml:space="preserve">Gain on fair value </w:t>
            </w:r>
            <w:r w:rsidRPr="006C0F1C">
              <w:rPr>
                <w:rFonts w:ascii="Times New Roman" w:hAnsi="Times New Roman"/>
                <w:sz w:val="22"/>
                <w:szCs w:val="22"/>
              </w:rPr>
              <w:t>adjust</w:t>
            </w:r>
            <w:r w:rsidRPr="006C0F1C">
              <w:rPr>
                <w:rFonts w:ascii="Times New Roman" w:hAnsi="Times New Roman" w:cs="Times New Roman"/>
                <w:sz w:val="22"/>
                <w:szCs w:val="22"/>
              </w:rPr>
              <w:t xml:space="preserve">ment of </w:t>
            </w:r>
            <w:r w:rsidRPr="006C0F1C">
              <w:rPr>
                <w:rFonts w:ascii="Times New Roman" w:hAnsi="Times New Roman" w:cs="Times New Roman"/>
                <w:sz w:val="22"/>
                <w:szCs w:val="22"/>
              </w:rPr>
              <w:br/>
              <w:t xml:space="preserve">   </w:t>
            </w:r>
            <w:r w:rsidRPr="006C0F1C">
              <w:rPr>
                <w:rFonts w:ascii="Times New Roman" w:hAnsi="Times New Roman"/>
                <w:sz w:val="22"/>
                <w:szCs w:val="28"/>
              </w:rPr>
              <w:t>previously held interest</w:t>
            </w:r>
            <w:r w:rsidRPr="006C0F1C">
              <w:rPr>
                <w:rFonts w:ascii="Times New Roman" w:hAnsi="Times New Roman" w:cs="Times New Roman"/>
                <w:sz w:val="22"/>
                <w:szCs w:val="22"/>
              </w:rPr>
              <w:t xml:space="preserve"> (Note </w:t>
            </w:r>
            <w:r w:rsidR="003F6980" w:rsidRPr="006C0F1C">
              <w:rPr>
                <w:rFonts w:ascii="Times New Roman" w:hAnsi="Times New Roman" w:cs="Times New Roman"/>
                <w:sz w:val="22"/>
                <w:szCs w:val="22"/>
              </w:rPr>
              <w:t>10</w:t>
            </w:r>
            <w:r w:rsidRPr="006C0F1C">
              <w:rPr>
                <w:rFonts w:ascii="Times New Roman" w:hAnsi="Times New Roman" w:cs="Times New Roman"/>
                <w:sz w:val="22"/>
                <w:szCs w:val="22"/>
              </w:rPr>
              <w:t>)</w:t>
            </w:r>
          </w:p>
        </w:tc>
        <w:tc>
          <w:tcPr>
            <w:tcW w:w="245" w:type="pct"/>
          </w:tcPr>
          <w:p w14:paraId="37F8B33B"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24" w:type="pct"/>
          </w:tcPr>
          <w:p w14:paraId="6F1E79FA"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p>
          <w:p w14:paraId="5B00C29A" w14:textId="656858AB"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r w:rsidRPr="006C0F1C">
              <w:rPr>
                <w:rFonts w:ascii="Times New Roman" w:hAnsi="Times New Roman" w:cs="Times New Roman"/>
                <w:sz w:val="22"/>
              </w:rPr>
              <w:t>(13,390)</w:t>
            </w:r>
          </w:p>
        </w:tc>
        <w:tc>
          <w:tcPr>
            <w:tcW w:w="127" w:type="pct"/>
            <w:vAlign w:val="bottom"/>
          </w:tcPr>
          <w:p w14:paraId="4736793E"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2" w:type="pct"/>
          </w:tcPr>
          <w:p w14:paraId="0E9AA771"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p>
          <w:p w14:paraId="0FD61D90" w14:textId="5E164D73" w:rsidR="00BA574A" w:rsidRPr="006C0F1C" w:rsidRDefault="00BA574A"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3" w:right="-114"/>
              <w:jc w:val="thaiDistribute"/>
              <w:rPr>
                <w:rFonts w:ascii="Times New Roman" w:hAnsi="Times New Roman" w:cs="Times New Roman"/>
                <w:sz w:val="22"/>
              </w:rPr>
            </w:pPr>
            <w:r w:rsidRPr="006C0F1C">
              <w:rPr>
                <w:rFonts w:ascii="Times New Roman" w:hAnsi="Times New Roman" w:cs="Times New Roman"/>
                <w:sz w:val="22"/>
              </w:rPr>
              <w:t>-</w:t>
            </w:r>
          </w:p>
        </w:tc>
        <w:tc>
          <w:tcPr>
            <w:tcW w:w="127" w:type="pct"/>
            <w:vAlign w:val="bottom"/>
          </w:tcPr>
          <w:p w14:paraId="2438CF37"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5" w:type="pct"/>
            <w:vAlign w:val="bottom"/>
          </w:tcPr>
          <w:p w14:paraId="327249C6" w14:textId="62A2FF3F"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cs/>
              </w:rPr>
              <w:t>(12</w:t>
            </w:r>
            <w:r w:rsidRPr="006C0F1C">
              <w:rPr>
                <w:rFonts w:ascii="Times New Roman" w:hAnsi="Times New Roman" w:cs="Times New Roman"/>
                <w:sz w:val="22"/>
                <w:szCs w:val="22"/>
              </w:rPr>
              <w:t>,</w:t>
            </w:r>
            <w:r w:rsidRPr="006C0F1C">
              <w:rPr>
                <w:rFonts w:ascii="Times New Roman" w:hAnsi="Times New Roman" w:cs="Times New Roman"/>
                <w:sz w:val="22"/>
                <w:szCs w:val="22"/>
                <w:cs/>
              </w:rPr>
              <w:t>578)</w:t>
            </w:r>
          </w:p>
        </w:tc>
        <w:tc>
          <w:tcPr>
            <w:tcW w:w="127" w:type="pct"/>
            <w:vAlign w:val="bottom"/>
          </w:tcPr>
          <w:p w14:paraId="6584EDC5"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6" w:type="pct"/>
          </w:tcPr>
          <w:p w14:paraId="6DB7926A"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3" w:right="-114"/>
              <w:jc w:val="thaiDistribute"/>
              <w:rPr>
                <w:rFonts w:ascii="Times New Roman" w:hAnsi="Times New Roman" w:cs="Times New Roman"/>
                <w:sz w:val="22"/>
                <w:szCs w:val="22"/>
              </w:rPr>
            </w:pPr>
          </w:p>
          <w:p w14:paraId="37A28B4A" w14:textId="3678E84A"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3" w:right="-114"/>
              <w:jc w:val="thaiDistribute"/>
              <w:rPr>
                <w:rFonts w:ascii="Times New Roman" w:hAnsi="Times New Roman" w:cstheme="minorBidi"/>
                <w:sz w:val="22"/>
                <w:szCs w:val="22"/>
                <w:cs/>
              </w:rPr>
            </w:pPr>
            <w:r w:rsidRPr="006C0F1C">
              <w:rPr>
                <w:rFonts w:ascii="Times New Roman" w:hAnsi="Times New Roman" w:cs="Times New Roman"/>
                <w:sz w:val="22"/>
                <w:szCs w:val="22"/>
              </w:rPr>
              <w:t>-</w:t>
            </w:r>
          </w:p>
        </w:tc>
      </w:tr>
      <w:tr w:rsidR="00BA574A" w:rsidRPr="006C0F1C" w:rsidDel="00F5135D" w14:paraId="68A7C0B1" w14:textId="77777777" w:rsidTr="00B9344F">
        <w:tc>
          <w:tcPr>
            <w:tcW w:w="1827" w:type="pct"/>
          </w:tcPr>
          <w:p w14:paraId="083540AA" w14:textId="206A2558" w:rsidR="00BA574A" w:rsidRPr="006C0F1C" w:rsidRDefault="00BA574A" w:rsidP="00BA57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C0F1C">
              <w:rPr>
                <w:rFonts w:ascii="Times New Roman" w:hAnsi="Times New Roman" w:cs="Times New Roman"/>
                <w:b/>
                <w:bCs/>
                <w:sz w:val="22"/>
                <w:szCs w:val="22"/>
              </w:rPr>
              <w:t>Total other losses (gains)</w:t>
            </w:r>
          </w:p>
        </w:tc>
        <w:tc>
          <w:tcPr>
            <w:tcW w:w="245" w:type="pct"/>
          </w:tcPr>
          <w:p w14:paraId="7DFE601E"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24" w:type="pct"/>
            <w:tcBorders>
              <w:top w:val="single" w:sz="4" w:space="0" w:color="auto"/>
              <w:bottom w:val="double" w:sz="4" w:space="0" w:color="auto"/>
            </w:tcBorders>
          </w:tcPr>
          <w:p w14:paraId="22BA5F1A" w14:textId="5266D78D"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6C0F1C">
              <w:rPr>
                <w:rFonts w:ascii="Times New Roman" w:hAnsi="Times New Roman" w:cs="Times New Roman"/>
                <w:b/>
                <w:bCs/>
                <w:sz w:val="22"/>
                <w:szCs w:val="22"/>
              </w:rPr>
              <w:t>404,23</w:t>
            </w:r>
            <w:r w:rsidR="003F6980" w:rsidRPr="006C0F1C">
              <w:rPr>
                <w:rFonts w:ascii="Times New Roman" w:hAnsi="Times New Roman" w:cs="Times New Roman"/>
                <w:b/>
                <w:bCs/>
                <w:sz w:val="22"/>
                <w:szCs w:val="22"/>
              </w:rPr>
              <w:t>9</w:t>
            </w:r>
          </w:p>
        </w:tc>
        <w:tc>
          <w:tcPr>
            <w:tcW w:w="127" w:type="pct"/>
            <w:vAlign w:val="bottom"/>
          </w:tcPr>
          <w:p w14:paraId="62DF3A31"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12" w:type="pct"/>
            <w:tcBorders>
              <w:top w:val="single" w:sz="4" w:space="0" w:color="auto"/>
              <w:bottom w:val="double" w:sz="4" w:space="0" w:color="auto"/>
            </w:tcBorders>
          </w:tcPr>
          <w:p w14:paraId="28C84A29" w14:textId="705584A8"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rPr>
            </w:pPr>
            <w:r w:rsidRPr="006C0F1C">
              <w:rPr>
                <w:rFonts w:ascii="Times New Roman" w:hAnsi="Times New Roman" w:cs="Times New Roman"/>
                <w:b/>
                <w:bCs/>
                <w:sz w:val="22"/>
                <w:szCs w:val="22"/>
              </w:rPr>
              <w:t>(66,300)</w:t>
            </w:r>
          </w:p>
        </w:tc>
        <w:tc>
          <w:tcPr>
            <w:tcW w:w="127" w:type="pct"/>
            <w:vAlign w:val="bottom"/>
          </w:tcPr>
          <w:p w14:paraId="26D1D100"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5" w:type="pct"/>
            <w:tcBorders>
              <w:top w:val="single" w:sz="4" w:space="0" w:color="auto"/>
              <w:bottom w:val="double" w:sz="4" w:space="0" w:color="auto"/>
            </w:tcBorders>
            <w:vAlign w:val="bottom"/>
          </w:tcPr>
          <w:p w14:paraId="5A4BB920" w14:textId="2226F85E"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6C0F1C">
              <w:rPr>
                <w:rFonts w:ascii="Times New Roman" w:hAnsi="Times New Roman" w:cs="Times New Roman"/>
                <w:b/>
                <w:bCs/>
                <w:sz w:val="22"/>
                <w:szCs w:val="22"/>
              </w:rPr>
              <w:t>95,098</w:t>
            </w:r>
          </w:p>
        </w:tc>
        <w:tc>
          <w:tcPr>
            <w:tcW w:w="127" w:type="pct"/>
            <w:vAlign w:val="bottom"/>
          </w:tcPr>
          <w:p w14:paraId="2609EF72"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6" w:type="pct"/>
            <w:tcBorders>
              <w:top w:val="single" w:sz="4" w:space="0" w:color="auto"/>
              <w:bottom w:val="double" w:sz="4" w:space="0" w:color="auto"/>
            </w:tcBorders>
          </w:tcPr>
          <w:p w14:paraId="6633B4B0" w14:textId="55E42408"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6C0F1C">
              <w:rPr>
                <w:rFonts w:ascii="Times New Roman" w:hAnsi="Times New Roman" w:cs="Times New Roman"/>
                <w:b/>
                <w:bCs/>
                <w:sz w:val="22"/>
                <w:szCs w:val="22"/>
              </w:rPr>
              <w:t>(57,914)</w:t>
            </w:r>
          </w:p>
        </w:tc>
      </w:tr>
    </w:tbl>
    <w:p w14:paraId="05316C25" w14:textId="77777777" w:rsidR="00C33D41" w:rsidRPr="006C0F1C" w:rsidRDefault="00C33D41" w:rsidP="003F6980">
      <w:pPr>
        <w:ind w:left="540"/>
        <w:jc w:val="thaiDistribute"/>
        <w:rPr>
          <w:rFonts w:ascii="Times New Roman" w:hAnsi="Times New Roman" w:cs="Times New Roman"/>
          <w:sz w:val="22"/>
          <w:szCs w:val="22"/>
        </w:rPr>
      </w:pPr>
    </w:p>
    <w:p w14:paraId="3F9E36E7" w14:textId="2B631DD7" w:rsidR="00C33D41" w:rsidRPr="006C0F1C" w:rsidRDefault="00C33D41" w:rsidP="00C33D41">
      <w:pPr>
        <w:ind w:left="567"/>
        <w:jc w:val="thaiDistribute"/>
        <w:rPr>
          <w:rFonts w:ascii="Times New Roman" w:hAnsi="Times New Roman" w:cs="Times New Roman"/>
          <w:sz w:val="22"/>
          <w:szCs w:val="22"/>
          <w:cs/>
        </w:rPr>
      </w:pPr>
      <w:r w:rsidRPr="006C0F1C">
        <w:rPr>
          <w:rFonts w:ascii="Times New Roman" w:hAnsi="Times New Roman" w:cs="Times New Roman"/>
          <w:sz w:val="22"/>
          <w:szCs w:val="22"/>
        </w:rPr>
        <w:t xml:space="preserve">Loss on change in the fair value of financial assets measured </w:t>
      </w:r>
      <w:bookmarkStart w:id="16" w:name="_Hlk180161354"/>
      <w:r w:rsidRPr="006C0F1C">
        <w:rPr>
          <w:rFonts w:ascii="Times New Roman" w:hAnsi="Times New Roman" w:cs="Times New Roman"/>
          <w:sz w:val="22"/>
          <w:szCs w:val="22"/>
        </w:rPr>
        <w:t>through profit or loss for the year ended 31 December 2024</w:t>
      </w:r>
      <w:bookmarkEnd w:id="16"/>
      <w:r w:rsidRPr="006C0F1C">
        <w:rPr>
          <w:rFonts w:ascii="Times New Roman" w:hAnsi="Times New Roman" w:cs="Times New Roman"/>
          <w:sz w:val="22"/>
          <w:szCs w:val="22"/>
        </w:rPr>
        <w:t xml:space="preserve"> in the consolidated and separate financial statements includes a decrease in the fair value of an investment in convertible bonds issued by a non-listed entity. This entity’s business objective is to produce and sell of energy storage system for renewable energy power plants. The decrease in fair value</w:t>
      </w:r>
      <w:r w:rsidRPr="006C0F1C">
        <w:rPr>
          <w:rFonts w:ascii="Times New Roman" w:hAnsi="Times New Roman" w:cs="Times New Roman" w:hint="cs"/>
          <w:sz w:val="22"/>
          <w:szCs w:val="22"/>
          <w:cs/>
        </w:rPr>
        <w:t xml:space="preserve"> </w:t>
      </w:r>
      <w:r w:rsidRPr="006C0F1C">
        <w:rPr>
          <w:rFonts w:ascii="Times New Roman" w:hAnsi="Times New Roman" w:cs="Times New Roman"/>
          <w:sz w:val="22"/>
          <w:szCs w:val="22"/>
        </w:rPr>
        <w:t xml:space="preserve">amounting to Baht 102.05 million was due to a delay in production facilities for cost reduction. The fair value measurement of this investment applied a discounted cash flow approach, </w:t>
      </w:r>
      <w:proofErr w:type="spellStart"/>
      <w:r w:rsidRPr="006C0F1C">
        <w:rPr>
          <w:rFonts w:ascii="Times New Roman" w:hAnsi="Times New Roman" w:cs="Times New Roman"/>
          <w:sz w:val="22"/>
          <w:szCs w:val="22"/>
        </w:rPr>
        <w:t>categorised</w:t>
      </w:r>
      <w:proofErr w:type="spellEnd"/>
      <w:r w:rsidRPr="006C0F1C">
        <w:rPr>
          <w:rFonts w:ascii="Times New Roman" w:hAnsi="Times New Roman" w:cs="Times New Roman"/>
          <w:sz w:val="22"/>
          <w:szCs w:val="22"/>
        </w:rPr>
        <w:t xml:space="preserve"> as level 3, with significant assumptions which were estimated sales volumes and selling prices, and inflation rates.</w:t>
      </w:r>
    </w:p>
    <w:p w14:paraId="21DC2D39" w14:textId="30E08098" w:rsidR="00291664" w:rsidRPr="006C0F1C" w:rsidRDefault="009E5271"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lastRenderedPageBreak/>
        <w:t>Expenses by nature</w:t>
      </w:r>
    </w:p>
    <w:p w14:paraId="3F25C000" w14:textId="3C28EE8C" w:rsidR="009F6292" w:rsidRPr="006C0F1C" w:rsidRDefault="009F6292"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lang w:val="en-GB" w:bidi="ar-SA"/>
        </w:rPr>
      </w:pPr>
    </w:p>
    <w:tbl>
      <w:tblPr>
        <w:tblW w:w="9193" w:type="dxa"/>
        <w:tblInd w:w="450" w:type="dxa"/>
        <w:tblLayout w:type="fixed"/>
        <w:tblLook w:val="0000" w:firstRow="0" w:lastRow="0" w:firstColumn="0" w:lastColumn="0" w:noHBand="0" w:noVBand="0"/>
      </w:tblPr>
      <w:tblGrid>
        <w:gridCol w:w="3412"/>
        <w:gridCol w:w="458"/>
        <w:gridCol w:w="1166"/>
        <w:gridCol w:w="237"/>
        <w:gridCol w:w="1144"/>
        <w:gridCol w:w="237"/>
        <w:gridCol w:w="1114"/>
        <w:gridCol w:w="237"/>
        <w:gridCol w:w="1188"/>
      </w:tblGrid>
      <w:tr w:rsidR="00403571" w:rsidRPr="006C0F1C" w14:paraId="7FEF88F3" w14:textId="77777777" w:rsidTr="00630D72">
        <w:trPr>
          <w:tblHeader/>
        </w:trPr>
        <w:tc>
          <w:tcPr>
            <w:tcW w:w="1856" w:type="pct"/>
            <w:vAlign w:val="center"/>
          </w:tcPr>
          <w:p w14:paraId="554886D4" w14:textId="77777777" w:rsidR="00403571" w:rsidRPr="006C0F1C"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5A696009" w14:textId="77777777" w:rsidR="00403571" w:rsidRPr="006C0F1C" w:rsidRDefault="00403571" w:rsidP="00630D72">
            <w:pPr>
              <w:pStyle w:val="BodyText"/>
              <w:spacing w:after="0"/>
              <w:ind w:left="-115" w:right="-115"/>
              <w:jc w:val="center"/>
              <w:rPr>
                <w:rFonts w:ascii="Times New Roman" w:hAnsi="Times New Roman" w:cs="Times New Roman"/>
                <w:i/>
                <w:iCs/>
                <w:sz w:val="22"/>
              </w:rPr>
            </w:pPr>
          </w:p>
        </w:tc>
        <w:tc>
          <w:tcPr>
            <w:tcW w:w="1385" w:type="pct"/>
            <w:gridSpan w:val="3"/>
            <w:vAlign w:val="center"/>
          </w:tcPr>
          <w:p w14:paraId="17961E20" w14:textId="77777777" w:rsidR="00403571" w:rsidRPr="006C0F1C" w:rsidRDefault="00403571"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Consolidated</w:t>
            </w:r>
          </w:p>
        </w:tc>
        <w:tc>
          <w:tcPr>
            <w:tcW w:w="129" w:type="pct"/>
            <w:vAlign w:val="center"/>
          </w:tcPr>
          <w:p w14:paraId="750E77D4" w14:textId="77777777" w:rsidR="00403571" w:rsidRPr="006C0F1C" w:rsidRDefault="00403571"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471807C9" w14:textId="77777777" w:rsidR="00403571" w:rsidRPr="006C0F1C" w:rsidRDefault="00403571"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Separate</w:t>
            </w:r>
          </w:p>
        </w:tc>
      </w:tr>
      <w:tr w:rsidR="00403571" w:rsidRPr="006C0F1C" w14:paraId="556A61F8" w14:textId="77777777" w:rsidTr="00630D72">
        <w:trPr>
          <w:tblHeader/>
        </w:trPr>
        <w:tc>
          <w:tcPr>
            <w:tcW w:w="1856" w:type="pct"/>
            <w:vAlign w:val="center"/>
          </w:tcPr>
          <w:p w14:paraId="2365D7CD" w14:textId="77777777" w:rsidR="00403571" w:rsidRPr="006C0F1C"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49" w:type="pct"/>
          </w:tcPr>
          <w:p w14:paraId="1514A153" w14:textId="77777777" w:rsidR="00403571" w:rsidRPr="006C0F1C" w:rsidRDefault="00403571" w:rsidP="00630D72">
            <w:pPr>
              <w:pStyle w:val="BodyText"/>
              <w:spacing w:after="0"/>
              <w:ind w:left="-115" w:right="-115"/>
              <w:jc w:val="center"/>
              <w:rPr>
                <w:rFonts w:ascii="Times New Roman" w:hAnsi="Times New Roman" w:cs="Times New Roman"/>
                <w:i/>
                <w:iCs/>
                <w:sz w:val="22"/>
              </w:rPr>
            </w:pPr>
          </w:p>
        </w:tc>
        <w:tc>
          <w:tcPr>
            <w:tcW w:w="1385" w:type="pct"/>
            <w:gridSpan w:val="3"/>
            <w:vAlign w:val="center"/>
          </w:tcPr>
          <w:p w14:paraId="537DBC6D" w14:textId="77777777" w:rsidR="00403571" w:rsidRPr="006C0F1C" w:rsidRDefault="00403571"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financial statements</w:t>
            </w:r>
          </w:p>
        </w:tc>
        <w:tc>
          <w:tcPr>
            <w:tcW w:w="129" w:type="pct"/>
            <w:vAlign w:val="center"/>
          </w:tcPr>
          <w:p w14:paraId="19B2822F" w14:textId="77777777" w:rsidR="00403571" w:rsidRPr="006C0F1C" w:rsidRDefault="00403571"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7038FDB8" w14:textId="77777777" w:rsidR="00403571" w:rsidRPr="006C0F1C" w:rsidRDefault="00403571"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b/>
                <w:bCs/>
                <w:sz w:val="22"/>
              </w:rPr>
              <w:t>financial statements</w:t>
            </w:r>
          </w:p>
        </w:tc>
      </w:tr>
      <w:tr w:rsidR="00403571" w:rsidRPr="006C0F1C" w14:paraId="3BC2DE29" w14:textId="77777777" w:rsidTr="00630D72">
        <w:trPr>
          <w:tblHeader/>
        </w:trPr>
        <w:tc>
          <w:tcPr>
            <w:tcW w:w="1856" w:type="pct"/>
            <w:vAlign w:val="center"/>
          </w:tcPr>
          <w:p w14:paraId="6D3D571C" w14:textId="77777777" w:rsidR="00403571" w:rsidRPr="006C0F1C"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6C0F1C">
              <w:rPr>
                <w:rFonts w:ascii="Times New Roman" w:hAnsi="Times New Roman"/>
                <w:b/>
                <w:bCs/>
                <w:i/>
                <w:iCs/>
                <w:sz w:val="22"/>
                <w:szCs w:val="22"/>
              </w:rPr>
              <w:t>For the year ended 31 December</w:t>
            </w:r>
          </w:p>
        </w:tc>
        <w:tc>
          <w:tcPr>
            <w:tcW w:w="249" w:type="pct"/>
          </w:tcPr>
          <w:p w14:paraId="6543BC37" w14:textId="77777777" w:rsidR="00403571" w:rsidRPr="006C0F1C" w:rsidRDefault="00403571" w:rsidP="00630D72">
            <w:pPr>
              <w:pStyle w:val="BodyText"/>
              <w:spacing w:after="0"/>
              <w:ind w:left="-115" w:right="-115"/>
              <w:jc w:val="center"/>
              <w:rPr>
                <w:rFonts w:ascii="Times New Roman" w:hAnsi="Times New Roman" w:cs="Times New Roman"/>
                <w:i/>
                <w:iCs/>
                <w:sz w:val="22"/>
              </w:rPr>
            </w:pPr>
          </w:p>
        </w:tc>
        <w:tc>
          <w:tcPr>
            <w:tcW w:w="634" w:type="pct"/>
            <w:vAlign w:val="bottom"/>
          </w:tcPr>
          <w:p w14:paraId="72986B4F" w14:textId="1D447306" w:rsidR="00403571" w:rsidRPr="006C0F1C" w:rsidRDefault="00180DC9"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2024</w:t>
            </w:r>
          </w:p>
        </w:tc>
        <w:tc>
          <w:tcPr>
            <w:tcW w:w="129" w:type="pct"/>
            <w:vAlign w:val="bottom"/>
          </w:tcPr>
          <w:p w14:paraId="5C59B407" w14:textId="77777777" w:rsidR="00403571" w:rsidRPr="006C0F1C" w:rsidRDefault="00403571" w:rsidP="00630D72">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785C53F8" w14:textId="34C3C0F1" w:rsidR="00403571" w:rsidRPr="006C0F1C" w:rsidRDefault="00180DC9"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c>
          <w:tcPr>
            <w:tcW w:w="129" w:type="pct"/>
            <w:vAlign w:val="bottom"/>
          </w:tcPr>
          <w:p w14:paraId="090E52B9" w14:textId="77777777" w:rsidR="00403571" w:rsidRPr="006C0F1C" w:rsidRDefault="00403571"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05883FFA" w14:textId="446C1EF6" w:rsidR="00403571" w:rsidRPr="006C0F1C" w:rsidRDefault="00180DC9"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2024</w:t>
            </w:r>
          </w:p>
        </w:tc>
        <w:tc>
          <w:tcPr>
            <w:tcW w:w="129" w:type="pct"/>
            <w:vAlign w:val="bottom"/>
          </w:tcPr>
          <w:p w14:paraId="570B1935" w14:textId="77777777" w:rsidR="00403571" w:rsidRPr="006C0F1C" w:rsidRDefault="00403571" w:rsidP="00630D72">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5FD2F9B7" w14:textId="710E8F6F" w:rsidR="00403571" w:rsidRPr="006C0F1C" w:rsidRDefault="00180DC9"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r>
      <w:tr w:rsidR="00403571" w:rsidRPr="006C0F1C" w14:paraId="11146D3B" w14:textId="77777777" w:rsidTr="00630D72">
        <w:trPr>
          <w:tblHeader/>
        </w:trPr>
        <w:tc>
          <w:tcPr>
            <w:tcW w:w="1856" w:type="pct"/>
            <w:vAlign w:val="center"/>
          </w:tcPr>
          <w:p w14:paraId="3DD1AE53" w14:textId="77777777" w:rsidR="00403571" w:rsidRPr="006C0F1C"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3019816B" w14:textId="77777777" w:rsidR="00403571" w:rsidRPr="006C0F1C" w:rsidRDefault="00403571" w:rsidP="00630D72">
            <w:pPr>
              <w:pStyle w:val="BodyText"/>
              <w:spacing w:after="0"/>
              <w:ind w:left="-115" w:right="-115"/>
              <w:jc w:val="center"/>
              <w:rPr>
                <w:rFonts w:ascii="Times New Roman" w:hAnsi="Times New Roman" w:cs="Times New Roman"/>
                <w:i/>
                <w:iCs/>
                <w:sz w:val="22"/>
              </w:rPr>
            </w:pPr>
          </w:p>
        </w:tc>
        <w:tc>
          <w:tcPr>
            <w:tcW w:w="2895" w:type="pct"/>
            <w:gridSpan w:val="7"/>
            <w:vAlign w:val="bottom"/>
          </w:tcPr>
          <w:p w14:paraId="5D86A27D" w14:textId="77777777" w:rsidR="00403571" w:rsidRPr="006C0F1C" w:rsidRDefault="00403571" w:rsidP="00630D72">
            <w:pPr>
              <w:pStyle w:val="BodyText"/>
              <w:spacing w:after="0"/>
              <w:ind w:left="-115" w:right="-115"/>
              <w:jc w:val="center"/>
              <w:rPr>
                <w:rFonts w:ascii="Times New Roman" w:hAnsi="Times New Roman" w:cs="Times New Roman"/>
                <w:sz w:val="22"/>
              </w:rPr>
            </w:pPr>
            <w:r w:rsidRPr="006C0F1C">
              <w:rPr>
                <w:rFonts w:ascii="Times New Roman" w:hAnsi="Times New Roman" w:cs="Times New Roman"/>
                <w:i/>
                <w:iCs/>
                <w:sz w:val="22"/>
              </w:rPr>
              <w:t>(in thousand Baht)</w:t>
            </w:r>
          </w:p>
        </w:tc>
      </w:tr>
      <w:tr w:rsidR="00BA574A" w:rsidRPr="006C0F1C" w:rsidDel="00F5135D" w14:paraId="0762BF9C" w14:textId="77777777" w:rsidTr="00C84A7C">
        <w:tc>
          <w:tcPr>
            <w:tcW w:w="1856" w:type="pct"/>
          </w:tcPr>
          <w:p w14:paraId="7D847130" w14:textId="57B9E760" w:rsidR="00BA574A" w:rsidRPr="006C0F1C" w:rsidRDefault="00BA574A" w:rsidP="00BA57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C0F1C">
              <w:rPr>
                <w:rFonts w:ascii="Times New Roman" w:hAnsi="Times New Roman" w:cs="Times New Roman"/>
                <w:sz w:val="22"/>
                <w:szCs w:val="22"/>
              </w:rPr>
              <w:t>Personnel expenses</w:t>
            </w:r>
          </w:p>
        </w:tc>
        <w:tc>
          <w:tcPr>
            <w:tcW w:w="249" w:type="pct"/>
          </w:tcPr>
          <w:p w14:paraId="5CF74CA6"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vAlign w:val="bottom"/>
          </w:tcPr>
          <w:p w14:paraId="16447338" w14:textId="26576D0A" w:rsidR="00BA574A" w:rsidRPr="006C0F1C" w:rsidRDefault="003F6980"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418,271</w:t>
            </w:r>
          </w:p>
        </w:tc>
        <w:tc>
          <w:tcPr>
            <w:tcW w:w="129" w:type="pct"/>
            <w:vAlign w:val="bottom"/>
          </w:tcPr>
          <w:p w14:paraId="5B04E8EF"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Pr>
          <w:p w14:paraId="6668FE80" w14:textId="0FFF56FF" w:rsidR="00BA574A" w:rsidRPr="006C0F1C" w:rsidRDefault="003F6980"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399,358</w:t>
            </w:r>
          </w:p>
        </w:tc>
        <w:tc>
          <w:tcPr>
            <w:tcW w:w="129" w:type="pct"/>
            <w:vAlign w:val="bottom"/>
          </w:tcPr>
          <w:p w14:paraId="64F860FF"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Pr>
          <w:p w14:paraId="27ADF114" w14:textId="383E4A1C" w:rsidR="00BA574A" w:rsidRPr="006C0F1C" w:rsidRDefault="003F6980"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330,336</w:t>
            </w:r>
          </w:p>
        </w:tc>
        <w:tc>
          <w:tcPr>
            <w:tcW w:w="129" w:type="pct"/>
            <w:vAlign w:val="bottom"/>
          </w:tcPr>
          <w:p w14:paraId="570648F5"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Pr>
          <w:p w14:paraId="2729BDCA" w14:textId="63C7B121" w:rsidR="00BA574A" w:rsidRPr="006C0F1C" w:rsidRDefault="003F6980"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313,976</w:t>
            </w:r>
          </w:p>
        </w:tc>
      </w:tr>
      <w:tr w:rsidR="00BA574A" w:rsidRPr="006C0F1C" w:rsidDel="00F5135D" w14:paraId="431BE35B" w14:textId="77777777" w:rsidTr="00C84A7C">
        <w:tc>
          <w:tcPr>
            <w:tcW w:w="1856" w:type="pct"/>
          </w:tcPr>
          <w:p w14:paraId="725D7340" w14:textId="11EE2F23" w:rsidR="00BA574A" w:rsidRPr="006C0F1C" w:rsidRDefault="00BA574A" w:rsidP="00BA57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C0F1C">
              <w:rPr>
                <w:rFonts w:ascii="Times New Roman" w:hAnsi="Times New Roman" w:cs="Times New Roman"/>
                <w:sz w:val="22"/>
                <w:szCs w:val="22"/>
              </w:rPr>
              <w:t xml:space="preserve">Depreciation and </w:t>
            </w:r>
            <w:proofErr w:type="spellStart"/>
            <w:r w:rsidRPr="006C0F1C">
              <w:rPr>
                <w:rFonts w:ascii="Times New Roman" w:hAnsi="Times New Roman" w:cs="Times New Roman"/>
                <w:sz w:val="22"/>
                <w:szCs w:val="22"/>
              </w:rPr>
              <w:t>amortisation</w:t>
            </w:r>
            <w:proofErr w:type="spellEnd"/>
          </w:p>
        </w:tc>
        <w:tc>
          <w:tcPr>
            <w:tcW w:w="249" w:type="pct"/>
          </w:tcPr>
          <w:p w14:paraId="061B4535"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vAlign w:val="bottom"/>
          </w:tcPr>
          <w:p w14:paraId="5F3AA58B" w14:textId="5D35544D" w:rsidR="00BA574A" w:rsidRPr="006C0F1C" w:rsidRDefault="003F6980"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1,763,895</w:t>
            </w:r>
          </w:p>
        </w:tc>
        <w:tc>
          <w:tcPr>
            <w:tcW w:w="129" w:type="pct"/>
            <w:vAlign w:val="bottom"/>
          </w:tcPr>
          <w:p w14:paraId="67EDB48A"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Pr>
          <w:p w14:paraId="2533F351" w14:textId="2DEC0D3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1,807,790</w:t>
            </w:r>
          </w:p>
        </w:tc>
        <w:tc>
          <w:tcPr>
            <w:tcW w:w="129" w:type="pct"/>
            <w:vAlign w:val="bottom"/>
          </w:tcPr>
          <w:p w14:paraId="550A3474"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Pr>
          <w:p w14:paraId="038B31AB" w14:textId="7888ED33"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215,071</w:t>
            </w:r>
          </w:p>
        </w:tc>
        <w:tc>
          <w:tcPr>
            <w:tcW w:w="129" w:type="pct"/>
            <w:vAlign w:val="bottom"/>
          </w:tcPr>
          <w:p w14:paraId="0DFD1357"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Pr>
          <w:p w14:paraId="40DB9625" w14:textId="0D839960"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216,361</w:t>
            </w:r>
          </w:p>
        </w:tc>
      </w:tr>
      <w:tr w:rsidR="00BA574A" w:rsidRPr="006C0F1C" w:rsidDel="00F5135D" w14:paraId="7467EBB0" w14:textId="77777777" w:rsidTr="00C84A7C">
        <w:tc>
          <w:tcPr>
            <w:tcW w:w="1856" w:type="pct"/>
          </w:tcPr>
          <w:p w14:paraId="1FEDF2B3" w14:textId="7992FC59" w:rsidR="00BA574A" w:rsidRPr="006C0F1C" w:rsidRDefault="00BA574A" w:rsidP="00BA57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C0F1C">
              <w:rPr>
                <w:rFonts w:ascii="Times New Roman" w:hAnsi="Times New Roman" w:cs="Times New Roman"/>
                <w:sz w:val="22"/>
                <w:szCs w:val="22"/>
              </w:rPr>
              <w:t>Operation and maintenance cost</w:t>
            </w:r>
          </w:p>
        </w:tc>
        <w:tc>
          <w:tcPr>
            <w:tcW w:w="249" w:type="pct"/>
          </w:tcPr>
          <w:p w14:paraId="0684924D"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vAlign w:val="bottom"/>
          </w:tcPr>
          <w:p w14:paraId="26ED3C36" w14:textId="1FCDE8A2"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4"/>
              <w:jc w:val="thaiDistribute"/>
              <w:rPr>
                <w:rFonts w:ascii="Times New Roman" w:hAnsi="Times New Roman" w:cs="Times New Roman"/>
                <w:sz w:val="22"/>
                <w:szCs w:val="22"/>
              </w:rPr>
            </w:pPr>
            <w:r w:rsidRPr="006C0F1C">
              <w:rPr>
                <w:rFonts w:ascii="Times New Roman" w:hAnsi="Times New Roman" w:cs="Times New Roman"/>
                <w:sz w:val="22"/>
                <w:szCs w:val="22"/>
              </w:rPr>
              <w:t>257,694</w:t>
            </w:r>
          </w:p>
        </w:tc>
        <w:tc>
          <w:tcPr>
            <w:tcW w:w="129" w:type="pct"/>
            <w:vAlign w:val="bottom"/>
          </w:tcPr>
          <w:p w14:paraId="762BABD8"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Pr>
          <w:p w14:paraId="046C8192" w14:textId="17BF160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278,924</w:t>
            </w:r>
          </w:p>
        </w:tc>
        <w:tc>
          <w:tcPr>
            <w:tcW w:w="129" w:type="pct"/>
            <w:vAlign w:val="bottom"/>
          </w:tcPr>
          <w:p w14:paraId="51B37A81"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Pr>
          <w:p w14:paraId="6D6F971A" w14:textId="3800B08B"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18,369</w:t>
            </w:r>
          </w:p>
        </w:tc>
        <w:tc>
          <w:tcPr>
            <w:tcW w:w="129" w:type="pct"/>
            <w:vAlign w:val="bottom"/>
          </w:tcPr>
          <w:p w14:paraId="6D04C464"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Pr>
          <w:p w14:paraId="6AEF2B95" w14:textId="63FEF30E"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15,458</w:t>
            </w:r>
          </w:p>
        </w:tc>
      </w:tr>
      <w:tr w:rsidR="00BA574A" w:rsidRPr="006C0F1C" w:rsidDel="00F5135D" w14:paraId="5927B024" w14:textId="77777777" w:rsidTr="00C84A7C">
        <w:tc>
          <w:tcPr>
            <w:tcW w:w="1856" w:type="pct"/>
          </w:tcPr>
          <w:p w14:paraId="51C9A2D1" w14:textId="5532FE3F" w:rsidR="00BA574A" w:rsidRPr="006C0F1C" w:rsidRDefault="00BA574A" w:rsidP="00BA57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C0F1C">
              <w:rPr>
                <w:rFonts w:ascii="Times New Roman" w:hAnsi="Times New Roman" w:cs="Times New Roman"/>
                <w:sz w:val="22"/>
                <w:szCs w:val="22"/>
              </w:rPr>
              <w:t>Insurance premium</w:t>
            </w:r>
          </w:p>
        </w:tc>
        <w:tc>
          <w:tcPr>
            <w:tcW w:w="249" w:type="pct"/>
          </w:tcPr>
          <w:p w14:paraId="3F780AB6"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bottom w:val="nil"/>
            </w:tcBorders>
            <w:vAlign w:val="bottom"/>
          </w:tcPr>
          <w:p w14:paraId="7B3FB956" w14:textId="39624806"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90,461</w:t>
            </w:r>
          </w:p>
        </w:tc>
        <w:tc>
          <w:tcPr>
            <w:tcW w:w="129" w:type="pct"/>
            <w:vAlign w:val="bottom"/>
          </w:tcPr>
          <w:p w14:paraId="56B6148C"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Borders>
              <w:bottom w:val="nil"/>
            </w:tcBorders>
          </w:tcPr>
          <w:p w14:paraId="223F25E3" w14:textId="1D8A63B4"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94,659</w:t>
            </w:r>
          </w:p>
        </w:tc>
        <w:tc>
          <w:tcPr>
            <w:tcW w:w="129" w:type="pct"/>
            <w:vAlign w:val="bottom"/>
          </w:tcPr>
          <w:p w14:paraId="6B9D45EF"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Borders>
              <w:bottom w:val="nil"/>
            </w:tcBorders>
          </w:tcPr>
          <w:p w14:paraId="0B90E52D" w14:textId="0D819772"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4,265</w:t>
            </w:r>
          </w:p>
        </w:tc>
        <w:tc>
          <w:tcPr>
            <w:tcW w:w="129" w:type="pct"/>
            <w:vAlign w:val="bottom"/>
          </w:tcPr>
          <w:p w14:paraId="50B4B2DB"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Borders>
              <w:bottom w:val="nil"/>
            </w:tcBorders>
          </w:tcPr>
          <w:p w14:paraId="3F3E6EA6" w14:textId="353A1B70"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6C0F1C">
              <w:rPr>
                <w:rFonts w:ascii="Times New Roman" w:hAnsi="Times New Roman" w:cs="Times New Roman"/>
                <w:sz w:val="22"/>
                <w:szCs w:val="22"/>
              </w:rPr>
              <w:t>3,992</w:t>
            </w:r>
          </w:p>
        </w:tc>
      </w:tr>
    </w:tbl>
    <w:p w14:paraId="507469AC" w14:textId="77777777" w:rsidR="00B402F0" w:rsidRPr="006C0F1C" w:rsidRDefault="00B402F0" w:rsidP="007565E8">
      <w:pPr>
        <w:pStyle w:val="BodyText"/>
        <w:spacing w:after="0"/>
        <w:ind w:left="540" w:right="-405"/>
        <w:jc w:val="both"/>
        <w:rPr>
          <w:rFonts w:ascii="Times New Roman" w:hAnsi="Times New Roman" w:cs="Times New Roman"/>
          <w:i/>
          <w:iCs/>
          <w:sz w:val="22"/>
        </w:rPr>
      </w:pPr>
    </w:p>
    <w:p w14:paraId="394AA1D8" w14:textId="2AAD2BC2" w:rsidR="007565E8" w:rsidRPr="006C0F1C" w:rsidRDefault="007565E8" w:rsidP="007565E8">
      <w:pPr>
        <w:pStyle w:val="BodyText"/>
        <w:spacing w:after="0"/>
        <w:ind w:left="540" w:right="-405"/>
        <w:jc w:val="both"/>
        <w:rPr>
          <w:rFonts w:ascii="Times New Roman" w:hAnsi="Times New Roman" w:cs="Times New Roman"/>
          <w:i/>
          <w:iCs/>
          <w:sz w:val="22"/>
        </w:rPr>
      </w:pPr>
      <w:r w:rsidRPr="006C0F1C">
        <w:rPr>
          <w:rFonts w:ascii="Times New Roman" w:hAnsi="Times New Roman" w:cs="Times New Roman"/>
          <w:i/>
          <w:iCs/>
          <w:sz w:val="22"/>
        </w:rPr>
        <w:t>Defined contribution plans</w:t>
      </w:r>
    </w:p>
    <w:p w14:paraId="7F2FA784" w14:textId="77777777" w:rsidR="007565E8" w:rsidRPr="006C0F1C" w:rsidRDefault="007565E8" w:rsidP="007565E8">
      <w:pPr>
        <w:pStyle w:val="BodyText"/>
        <w:spacing w:after="0"/>
        <w:ind w:left="540" w:right="-405"/>
        <w:jc w:val="both"/>
        <w:rPr>
          <w:rFonts w:ascii="Times New Roman" w:hAnsi="Times New Roman" w:cs="Times New Roman"/>
          <w:i/>
          <w:iCs/>
          <w:sz w:val="22"/>
        </w:rPr>
      </w:pPr>
    </w:p>
    <w:p w14:paraId="623A812A" w14:textId="169C8DD0" w:rsidR="007565E8" w:rsidRPr="006C0F1C" w:rsidRDefault="007565E8" w:rsidP="007565E8">
      <w:pPr>
        <w:ind w:left="540" w:right="378"/>
        <w:jc w:val="both"/>
        <w:rPr>
          <w:rFonts w:ascii="Times New Roman" w:hAnsi="Times New Roman" w:cs="Times New Roman"/>
          <w:sz w:val="22"/>
          <w:szCs w:val="22"/>
          <w:shd w:val="clear" w:color="auto" w:fill="FFFFFF"/>
        </w:rPr>
      </w:pPr>
      <w:r w:rsidRPr="006C0F1C">
        <w:rPr>
          <w:rFonts w:ascii="Times New Roman" w:hAnsi="Times New Roman" w:cs="Times New Roman"/>
          <w:sz w:val="22"/>
          <w:szCs w:val="22"/>
          <w:shd w:val="clear" w:color="auto" w:fill="FFFFFF"/>
        </w:rPr>
        <w:t xml:space="preserve">The </w:t>
      </w:r>
      <w:r w:rsidR="00DC343A" w:rsidRPr="006C0F1C">
        <w:rPr>
          <w:rFonts w:ascii="Times New Roman" w:hAnsi="Times New Roman" w:cs="Times New Roman"/>
          <w:sz w:val="22"/>
          <w:szCs w:val="22"/>
          <w:shd w:val="clear" w:color="auto" w:fill="FFFFFF"/>
        </w:rPr>
        <w:t>C</w:t>
      </w:r>
      <w:r w:rsidRPr="006C0F1C">
        <w:rPr>
          <w:rFonts w:ascii="Times New Roman" w:hAnsi="Times New Roman" w:cs="Times New Roman"/>
          <w:sz w:val="22"/>
          <w:szCs w:val="22"/>
          <w:shd w:val="clear" w:color="auto" w:fill="FFFFFF"/>
        </w:rPr>
        <w:t xml:space="preserve">ompany established provident funds for its employees. Membership to the funds is on a voluntary basis. Contributions are made monthly by the employees at rates ranging from </w:t>
      </w:r>
      <w:r w:rsidR="00CC106B" w:rsidRPr="006C0F1C">
        <w:rPr>
          <w:rFonts w:ascii="Times New Roman" w:hAnsi="Times New Roman" w:cs="Times New Roman"/>
          <w:sz w:val="22"/>
          <w:szCs w:val="22"/>
          <w:shd w:val="clear" w:color="auto" w:fill="FFFFFF"/>
        </w:rPr>
        <w:t>5</w:t>
      </w:r>
      <w:r w:rsidRPr="006C0F1C">
        <w:rPr>
          <w:rFonts w:ascii="Times New Roman" w:hAnsi="Times New Roman" w:cs="Times New Roman"/>
          <w:sz w:val="22"/>
          <w:szCs w:val="22"/>
          <w:shd w:val="clear" w:color="auto" w:fill="FFFFFF"/>
        </w:rPr>
        <w:t>%</w:t>
      </w:r>
      <w:r w:rsidR="00EE4875" w:rsidRPr="006C0F1C">
        <w:rPr>
          <w:rFonts w:ascii="Times New Roman" w:hAnsi="Times New Roman" w:cs="Times New Roman"/>
          <w:sz w:val="22"/>
          <w:szCs w:val="22"/>
          <w:shd w:val="clear" w:color="auto" w:fill="FFFFFF"/>
        </w:rPr>
        <w:t>, 10%</w:t>
      </w:r>
      <w:r w:rsidRPr="006C0F1C">
        <w:rPr>
          <w:rFonts w:ascii="Times New Roman" w:hAnsi="Times New Roman" w:cs="Times New Roman"/>
          <w:sz w:val="22"/>
          <w:szCs w:val="22"/>
          <w:shd w:val="clear" w:color="auto" w:fill="FFFFFF"/>
        </w:rPr>
        <w:t xml:space="preserve"> or </w:t>
      </w:r>
      <w:r w:rsidR="00CC106B" w:rsidRPr="006C0F1C">
        <w:rPr>
          <w:rFonts w:ascii="Times New Roman" w:hAnsi="Times New Roman" w:cs="Times New Roman"/>
          <w:sz w:val="22"/>
          <w:szCs w:val="22"/>
          <w:shd w:val="clear" w:color="auto" w:fill="FFFFFF"/>
        </w:rPr>
        <w:t>1</w:t>
      </w:r>
      <w:r w:rsidR="00EE4875" w:rsidRPr="006C0F1C">
        <w:rPr>
          <w:rFonts w:ascii="Times New Roman" w:hAnsi="Times New Roman" w:cs="Times New Roman"/>
          <w:sz w:val="22"/>
          <w:szCs w:val="22"/>
          <w:shd w:val="clear" w:color="auto" w:fill="FFFFFF"/>
        </w:rPr>
        <w:t>5</w:t>
      </w:r>
      <w:r w:rsidRPr="006C0F1C">
        <w:rPr>
          <w:rFonts w:ascii="Times New Roman" w:hAnsi="Times New Roman" w:cs="Times New Roman"/>
          <w:sz w:val="22"/>
          <w:szCs w:val="22"/>
          <w:shd w:val="clear" w:color="auto" w:fill="FFFFFF"/>
        </w:rPr>
        <w:t xml:space="preserve">% of their basic salaries and by the Company at rates ranging from </w:t>
      </w:r>
      <w:r w:rsidR="00CC106B" w:rsidRPr="006C0F1C">
        <w:rPr>
          <w:rFonts w:ascii="Times New Roman" w:hAnsi="Times New Roman" w:cs="Times New Roman"/>
          <w:sz w:val="22"/>
          <w:szCs w:val="22"/>
          <w:shd w:val="clear" w:color="auto" w:fill="FFFFFF"/>
        </w:rPr>
        <w:t>5</w:t>
      </w:r>
      <w:r w:rsidRPr="006C0F1C">
        <w:rPr>
          <w:rFonts w:ascii="Times New Roman" w:hAnsi="Times New Roman" w:cs="Times New Roman"/>
          <w:sz w:val="22"/>
          <w:szCs w:val="22"/>
          <w:shd w:val="clear" w:color="auto" w:fill="FFFFFF"/>
        </w:rPr>
        <w:t xml:space="preserve">% or </w:t>
      </w:r>
      <w:r w:rsidR="00CC106B" w:rsidRPr="006C0F1C">
        <w:rPr>
          <w:rFonts w:ascii="Times New Roman" w:hAnsi="Times New Roman" w:cs="Times New Roman"/>
          <w:sz w:val="22"/>
          <w:szCs w:val="22"/>
          <w:shd w:val="clear" w:color="auto" w:fill="FFFFFF"/>
        </w:rPr>
        <w:t>10</w:t>
      </w:r>
      <w:r w:rsidRPr="006C0F1C">
        <w:rPr>
          <w:rFonts w:ascii="Times New Roman" w:hAnsi="Times New Roman" w:cs="Times New Roman"/>
          <w:sz w:val="22"/>
          <w:szCs w:val="22"/>
          <w:shd w:val="clear" w:color="auto" w:fill="FFFFFF"/>
        </w:rPr>
        <w:t xml:space="preserve">% of the employees’ basic salaries. The provident funds are registered with the Ministry of Finance as juristic entities and are managed by a licensed </w:t>
      </w:r>
      <w:r w:rsidR="006E4673" w:rsidRPr="006C0F1C">
        <w:rPr>
          <w:rFonts w:ascii="Times New Roman" w:hAnsi="Times New Roman" w:cs="Times New Roman"/>
          <w:sz w:val="22"/>
          <w:szCs w:val="22"/>
          <w:shd w:val="clear" w:color="auto" w:fill="FFFFFF"/>
        </w:rPr>
        <w:t>f</w:t>
      </w:r>
      <w:r w:rsidRPr="006C0F1C">
        <w:rPr>
          <w:rFonts w:ascii="Times New Roman" w:hAnsi="Times New Roman" w:cs="Times New Roman"/>
          <w:sz w:val="22"/>
          <w:szCs w:val="22"/>
          <w:shd w:val="clear" w:color="auto" w:fill="FFFFFF"/>
        </w:rPr>
        <w:t xml:space="preserve">und </w:t>
      </w:r>
      <w:r w:rsidR="006E4673" w:rsidRPr="006C0F1C">
        <w:rPr>
          <w:rFonts w:ascii="Times New Roman" w:hAnsi="Times New Roman" w:cs="Times New Roman"/>
          <w:sz w:val="22"/>
          <w:szCs w:val="22"/>
          <w:shd w:val="clear" w:color="auto" w:fill="FFFFFF"/>
        </w:rPr>
        <w:t>m</w:t>
      </w:r>
      <w:r w:rsidRPr="006C0F1C">
        <w:rPr>
          <w:rFonts w:ascii="Times New Roman" w:hAnsi="Times New Roman" w:cs="Times New Roman"/>
          <w:sz w:val="22"/>
          <w:szCs w:val="22"/>
          <w:shd w:val="clear" w:color="auto" w:fill="FFFFFF"/>
        </w:rPr>
        <w:t>anager</w:t>
      </w:r>
      <w:r w:rsidR="00C47276" w:rsidRPr="006C0F1C">
        <w:rPr>
          <w:rFonts w:ascii="Times New Roman" w:hAnsi="Times New Roman" w:cs="Times New Roman"/>
          <w:sz w:val="22"/>
          <w:szCs w:val="22"/>
          <w:shd w:val="clear" w:color="auto" w:fill="FFFFFF"/>
        </w:rPr>
        <w:t>.</w:t>
      </w:r>
    </w:p>
    <w:p w14:paraId="1560AFF2" w14:textId="437FA43D" w:rsidR="003A76C9" w:rsidRPr="006C0F1C" w:rsidRDefault="003A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14:paraId="0253B088" w14:textId="1D3B5844" w:rsidR="00F4717B" w:rsidRPr="006C0F1C" w:rsidRDefault="00F4717B"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t>Financ</w:t>
      </w:r>
      <w:r w:rsidR="00CF22BD" w:rsidRPr="006C0F1C">
        <w:rPr>
          <w:rFonts w:ascii="Times New Roman" w:hAnsi="Times New Roman" w:cs="Times New Roman"/>
          <w:b/>
          <w:sz w:val="24"/>
          <w:szCs w:val="24"/>
          <w:lang w:val="en-GB" w:bidi="ar-SA"/>
        </w:rPr>
        <w:t>e</w:t>
      </w:r>
      <w:r w:rsidRPr="006C0F1C">
        <w:rPr>
          <w:rFonts w:ascii="Times New Roman" w:hAnsi="Times New Roman" w:cs="Times New Roman"/>
          <w:b/>
          <w:sz w:val="24"/>
          <w:szCs w:val="24"/>
          <w:lang w:val="en-GB" w:bidi="ar-SA"/>
        </w:rPr>
        <w:t xml:space="preserve"> Costs</w:t>
      </w:r>
    </w:p>
    <w:p w14:paraId="5FA80E9F" w14:textId="77777777" w:rsidR="00F4717B" w:rsidRPr="006C0F1C" w:rsidRDefault="00F4717B"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lang w:val="en-GB" w:bidi="ar-SA"/>
        </w:rPr>
      </w:pPr>
    </w:p>
    <w:tbl>
      <w:tblPr>
        <w:tblW w:w="9529" w:type="dxa"/>
        <w:tblInd w:w="450" w:type="dxa"/>
        <w:tblLayout w:type="fixed"/>
        <w:tblLook w:val="0000" w:firstRow="0" w:lastRow="0" w:firstColumn="0" w:lastColumn="0" w:noHBand="0" w:noVBand="0"/>
      </w:tblPr>
      <w:tblGrid>
        <w:gridCol w:w="3236"/>
        <w:gridCol w:w="713"/>
        <w:gridCol w:w="1260"/>
        <w:gridCol w:w="236"/>
        <w:gridCol w:w="1166"/>
        <w:gridCol w:w="236"/>
        <w:gridCol w:w="1138"/>
        <w:gridCol w:w="267"/>
        <w:gridCol w:w="1277"/>
      </w:tblGrid>
      <w:tr w:rsidR="00D956D3" w:rsidRPr="006C0F1C" w14:paraId="1C08FCAE" w14:textId="77777777" w:rsidTr="00183761">
        <w:trPr>
          <w:tblHeader/>
        </w:trPr>
        <w:tc>
          <w:tcPr>
            <w:tcW w:w="1698" w:type="pct"/>
          </w:tcPr>
          <w:p w14:paraId="4D45D2F7" w14:textId="77777777" w:rsidR="002E1CDF" w:rsidRPr="006C0F1C"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74" w:type="pct"/>
          </w:tcPr>
          <w:p w14:paraId="0ABB191D" w14:textId="77777777" w:rsidR="002E1CDF" w:rsidRPr="006C0F1C"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397" w:type="pct"/>
            <w:gridSpan w:val="3"/>
            <w:vAlign w:val="bottom"/>
          </w:tcPr>
          <w:p w14:paraId="46BF16AC" w14:textId="77777777" w:rsidR="002E1CDF" w:rsidRPr="006C0F1C"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b/>
                <w:bCs/>
                <w:sz w:val="22"/>
              </w:rPr>
              <w:t>Consolidated</w:t>
            </w:r>
          </w:p>
        </w:tc>
        <w:tc>
          <w:tcPr>
            <w:tcW w:w="124" w:type="pct"/>
          </w:tcPr>
          <w:p w14:paraId="2BD5939C" w14:textId="77777777" w:rsidR="002E1CDF" w:rsidRPr="006C0F1C"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7" w:type="pct"/>
            <w:gridSpan w:val="3"/>
          </w:tcPr>
          <w:p w14:paraId="3B8C9A52" w14:textId="77777777" w:rsidR="002E1CDF" w:rsidRPr="006C0F1C"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C0F1C">
              <w:rPr>
                <w:rFonts w:ascii="Times New Roman" w:hAnsi="Times New Roman" w:cs="Times New Roman"/>
                <w:b/>
                <w:bCs/>
                <w:sz w:val="22"/>
              </w:rPr>
              <w:t>Separate</w:t>
            </w:r>
          </w:p>
        </w:tc>
      </w:tr>
      <w:tr w:rsidR="00D956D3" w:rsidRPr="006C0F1C" w14:paraId="38F00189" w14:textId="77777777" w:rsidTr="00183761">
        <w:trPr>
          <w:tblHeader/>
        </w:trPr>
        <w:tc>
          <w:tcPr>
            <w:tcW w:w="1698" w:type="pct"/>
          </w:tcPr>
          <w:p w14:paraId="1FD25E3A" w14:textId="77777777" w:rsidR="002E1CDF" w:rsidRPr="006C0F1C"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74" w:type="pct"/>
          </w:tcPr>
          <w:p w14:paraId="6475A7B1" w14:textId="77777777" w:rsidR="002E1CDF" w:rsidRPr="006C0F1C"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397" w:type="pct"/>
            <w:gridSpan w:val="3"/>
          </w:tcPr>
          <w:p w14:paraId="10AF1C3A" w14:textId="77777777" w:rsidR="002E1CDF" w:rsidRPr="006C0F1C"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C0F1C">
              <w:rPr>
                <w:rFonts w:ascii="Times New Roman" w:hAnsi="Times New Roman" w:cs="Times New Roman"/>
                <w:b/>
                <w:bCs/>
                <w:sz w:val="22"/>
              </w:rPr>
              <w:t>financial statements</w:t>
            </w:r>
          </w:p>
        </w:tc>
        <w:tc>
          <w:tcPr>
            <w:tcW w:w="124" w:type="pct"/>
          </w:tcPr>
          <w:p w14:paraId="28DA9844" w14:textId="77777777" w:rsidR="002E1CDF" w:rsidRPr="006C0F1C"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7" w:type="pct"/>
            <w:gridSpan w:val="3"/>
          </w:tcPr>
          <w:p w14:paraId="65102F35" w14:textId="77777777" w:rsidR="002E1CDF" w:rsidRPr="006C0F1C"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C0F1C">
              <w:rPr>
                <w:rFonts w:ascii="Times New Roman" w:hAnsi="Times New Roman" w:cs="Times New Roman"/>
                <w:b/>
                <w:bCs/>
                <w:sz w:val="22"/>
              </w:rPr>
              <w:t>financial statements</w:t>
            </w:r>
          </w:p>
        </w:tc>
      </w:tr>
      <w:tr w:rsidR="00D956D3" w:rsidRPr="006C0F1C" w14:paraId="619675F4" w14:textId="77777777" w:rsidTr="009D1DE8">
        <w:trPr>
          <w:tblHeader/>
        </w:trPr>
        <w:tc>
          <w:tcPr>
            <w:tcW w:w="1698" w:type="pct"/>
          </w:tcPr>
          <w:p w14:paraId="6A77B338" w14:textId="71AD14D9" w:rsidR="002E1CDF" w:rsidRPr="006C0F1C" w:rsidRDefault="009D1DE8" w:rsidP="009D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6C0F1C">
              <w:rPr>
                <w:rFonts w:ascii="Times New Roman" w:hAnsi="Times New Roman" w:cs="Times New Roman"/>
                <w:b/>
                <w:bCs/>
                <w:i/>
                <w:iCs/>
                <w:sz w:val="22"/>
                <w:szCs w:val="22"/>
              </w:rPr>
              <w:t>For the year ended 31 December</w:t>
            </w:r>
          </w:p>
        </w:tc>
        <w:tc>
          <w:tcPr>
            <w:tcW w:w="374" w:type="pct"/>
          </w:tcPr>
          <w:p w14:paraId="0D234C01" w14:textId="77777777" w:rsidR="002E1CDF" w:rsidRPr="006C0F1C"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6C0F1C">
              <w:rPr>
                <w:rFonts w:ascii="Times New Roman" w:hAnsi="Times New Roman" w:cs="Times New Roman"/>
                <w:i/>
                <w:iCs/>
                <w:sz w:val="22"/>
              </w:rPr>
              <w:t>Note</w:t>
            </w:r>
          </w:p>
        </w:tc>
        <w:tc>
          <w:tcPr>
            <w:tcW w:w="661" w:type="pct"/>
            <w:vAlign w:val="bottom"/>
          </w:tcPr>
          <w:p w14:paraId="1E2781FB" w14:textId="4B82BE7A" w:rsidR="002E1CDF" w:rsidRPr="006C0F1C" w:rsidRDefault="00180DC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sz w:val="22"/>
              </w:rPr>
              <w:t>2024</w:t>
            </w:r>
          </w:p>
        </w:tc>
        <w:tc>
          <w:tcPr>
            <w:tcW w:w="124" w:type="pct"/>
            <w:vAlign w:val="bottom"/>
          </w:tcPr>
          <w:p w14:paraId="6CB235D3" w14:textId="77777777" w:rsidR="002E1CDF" w:rsidRPr="006C0F1C"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2" w:type="pct"/>
            <w:vAlign w:val="bottom"/>
          </w:tcPr>
          <w:p w14:paraId="0BC7CFF9" w14:textId="10AD0550" w:rsidR="002E1CDF" w:rsidRPr="006C0F1C" w:rsidRDefault="00180DC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sz w:val="22"/>
              </w:rPr>
              <w:t>2023</w:t>
            </w:r>
          </w:p>
        </w:tc>
        <w:tc>
          <w:tcPr>
            <w:tcW w:w="124" w:type="pct"/>
          </w:tcPr>
          <w:p w14:paraId="0B8241BA" w14:textId="77777777" w:rsidR="002E1CDF" w:rsidRPr="006C0F1C"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97" w:type="pct"/>
            <w:vAlign w:val="bottom"/>
          </w:tcPr>
          <w:p w14:paraId="1F202DE0" w14:textId="254D61BA" w:rsidR="002E1CDF" w:rsidRPr="006C0F1C" w:rsidRDefault="00180DC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sz w:val="22"/>
              </w:rPr>
              <w:t>2024</w:t>
            </w:r>
          </w:p>
        </w:tc>
        <w:tc>
          <w:tcPr>
            <w:tcW w:w="140" w:type="pct"/>
            <w:vAlign w:val="bottom"/>
          </w:tcPr>
          <w:p w14:paraId="308CB1C8" w14:textId="77777777" w:rsidR="002E1CDF" w:rsidRPr="006C0F1C"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70" w:type="pct"/>
            <w:vAlign w:val="bottom"/>
          </w:tcPr>
          <w:p w14:paraId="208D2378" w14:textId="2CCBFC6B" w:rsidR="002E1CDF" w:rsidRPr="006C0F1C" w:rsidRDefault="00180DC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sz w:val="22"/>
              </w:rPr>
              <w:t>2023</w:t>
            </w:r>
          </w:p>
        </w:tc>
      </w:tr>
      <w:tr w:rsidR="002E1CDF" w:rsidRPr="006C0F1C" w14:paraId="47A13B9F" w14:textId="77777777" w:rsidTr="009D1DE8">
        <w:trPr>
          <w:tblHeader/>
        </w:trPr>
        <w:tc>
          <w:tcPr>
            <w:tcW w:w="1698" w:type="pct"/>
          </w:tcPr>
          <w:p w14:paraId="6437F6CB" w14:textId="77777777" w:rsidR="002E1CDF" w:rsidRPr="006C0F1C"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74" w:type="pct"/>
          </w:tcPr>
          <w:p w14:paraId="5203ABD4" w14:textId="77777777" w:rsidR="002E1CDF" w:rsidRPr="006C0F1C"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2928" w:type="pct"/>
            <w:gridSpan w:val="7"/>
          </w:tcPr>
          <w:p w14:paraId="71E3B4EF" w14:textId="3927954D" w:rsidR="002E1CDF" w:rsidRPr="006C0F1C" w:rsidRDefault="00AB2F76"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6C0F1C">
              <w:rPr>
                <w:rFonts w:ascii="Times New Roman" w:hAnsi="Times New Roman" w:cs="Times New Roman"/>
                <w:i/>
                <w:iCs/>
                <w:sz w:val="22"/>
              </w:rPr>
              <w:t>(</w:t>
            </w:r>
            <w:r w:rsidR="002E1CDF" w:rsidRPr="006C0F1C">
              <w:rPr>
                <w:rFonts w:ascii="Times New Roman" w:hAnsi="Times New Roman" w:cs="Times New Roman"/>
                <w:i/>
                <w:iCs/>
                <w:sz w:val="22"/>
              </w:rPr>
              <w:t>in thousand Baht</w:t>
            </w:r>
            <w:r w:rsidRPr="006C0F1C">
              <w:rPr>
                <w:rFonts w:ascii="Times New Roman" w:hAnsi="Times New Roman" w:cs="Times New Roman"/>
                <w:i/>
                <w:iCs/>
                <w:sz w:val="22"/>
              </w:rPr>
              <w:t>)</w:t>
            </w:r>
          </w:p>
        </w:tc>
      </w:tr>
      <w:tr w:rsidR="00D956D3" w:rsidRPr="006C0F1C" w14:paraId="5DC214CC" w14:textId="77777777" w:rsidTr="009D1DE8">
        <w:tc>
          <w:tcPr>
            <w:tcW w:w="1698" w:type="pct"/>
          </w:tcPr>
          <w:p w14:paraId="0F7913EA" w14:textId="77777777" w:rsidR="002E1CDF" w:rsidRPr="006C0F1C" w:rsidRDefault="002E1CDF" w:rsidP="000B318D">
            <w:pPr>
              <w:rPr>
                <w:rFonts w:ascii="Times New Roman" w:hAnsi="Times New Roman" w:cs="Times New Roman"/>
                <w:b/>
                <w:bCs/>
                <w:i/>
                <w:iCs/>
                <w:sz w:val="22"/>
                <w:szCs w:val="22"/>
              </w:rPr>
            </w:pPr>
            <w:r w:rsidRPr="006C0F1C">
              <w:rPr>
                <w:rFonts w:ascii="Times New Roman" w:hAnsi="Times New Roman" w:cs="Times New Roman"/>
                <w:b/>
                <w:bCs/>
                <w:i/>
                <w:iCs/>
                <w:sz w:val="22"/>
                <w:szCs w:val="22"/>
              </w:rPr>
              <w:t xml:space="preserve">Interest expense:  </w:t>
            </w:r>
            <w:r w:rsidRPr="006C0F1C">
              <w:rPr>
                <w:rFonts w:ascii="Times New Roman" w:hAnsi="Times New Roman" w:cs="Times New Roman"/>
                <w:b/>
                <w:bCs/>
                <w:i/>
                <w:iCs/>
                <w:color w:val="0000FF"/>
                <w:sz w:val="22"/>
                <w:szCs w:val="22"/>
              </w:rPr>
              <w:t xml:space="preserve"> </w:t>
            </w:r>
          </w:p>
        </w:tc>
        <w:tc>
          <w:tcPr>
            <w:tcW w:w="374" w:type="pct"/>
          </w:tcPr>
          <w:p w14:paraId="32FDA09F" w14:textId="77777777" w:rsidR="002E1CDF" w:rsidRPr="006C0F1C"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661" w:type="pct"/>
          </w:tcPr>
          <w:p w14:paraId="4707B879" w14:textId="77777777" w:rsidR="002E1CDF" w:rsidRPr="006C0F1C" w:rsidRDefault="002E1CDF" w:rsidP="00D9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Cs/>
                <w:sz w:val="22"/>
                <w:szCs w:val="22"/>
              </w:rPr>
            </w:pPr>
          </w:p>
        </w:tc>
        <w:tc>
          <w:tcPr>
            <w:tcW w:w="124" w:type="pct"/>
          </w:tcPr>
          <w:p w14:paraId="0E3CC317" w14:textId="77777777" w:rsidR="002E1CDF" w:rsidRPr="006C0F1C"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Pr>
          <w:p w14:paraId="4C15079F" w14:textId="77777777" w:rsidR="002E1CDF" w:rsidRPr="006C0F1C"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124" w:type="pct"/>
          </w:tcPr>
          <w:p w14:paraId="5DD2366D" w14:textId="77777777" w:rsidR="002E1CDF" w:rsidRPr="006C0F1C"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tcPr>
          <w:p w14:paraId="647EE15E" w14:textId="77777777" w:rsidR="002E1CDF" w:rsidRPr="006C0F1C"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140" w:type="pct"/>
          </w:tcPr>
          <w:p w14:paraId="7298B0F5" w14:textId="77777777" w:rsidR="002E1CDF" w:rsidRPr="006C0F1C"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Pr>
          <w:p w14:paraId="66C990BA" w14:textId="77777777" w:rsidR="002E1CDF" w:rsidRPr="006C0F1C"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r>
      <w:tr w:rsidR="00BA574A" w:rsidRPr="006C0F1C" w14:paraId="370C57C3" w14:textId="77777777" w:rsidTr="00E9793D">
        <w:tc>
          <w:tcPr>
            <w:tcW w:w="1698" w:type="pct"/>
          </w:tcPr>
          <w:p w14:paraId="79A4BF28"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6C0F1C">
              <w:rPr>
                <w:rFonts w:ascii="Times New Roman" w:hAnsi="Times New Roman" w:cs="Times New Roman"/>
                <w:sz w:val="22"/>
                <w:szCs w:val="22"/>
              </w:rPr>
              <w:t>Related parties</w:t>
            </w:r>
          </w:p>
        </w:tc>
        <w:tc>
          <w:tcPr>
            <w:tcW w:w="374" w:type="pct"/>
          </w:tcPr>
          <w:p w14:paraId="404654B2" w14:textId="6CBCC999"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r w:rsidRPr="006C0F1C">
              <w:rPr>
                <w:rFonts w:ascii="Times New Roman" w:hAnsi="Times New Roman" w:cs="Times New Roman"/>
                <w:bCs/>
                <w:i/>
                <w:sz w:val="22"/>
                <w:szCs w:val="22"/>
              </w:rPr>
              <w:t>5</w:t>
            </w:r>
          </w:p>
        </w:tc>
        <w:tc>
          <w:tcPr>
            <w:tcW w:w="661" w:type="pct"/>
          </w:tcPr>
          <w:p w14:paraId="652C118B" w14:textId="0227A76B" w:rsidR="00BA574A" w:rsidRPr="006C0F1C" w:rsidRDefault="00BA574A"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6C0F1C">
              <w:rPr>
                <w:rFonts w:ascii="Times New Roman" w:hAnsi="Times New Roman" w:cs="Times New Roman"/>
                <w:sz w:val="22"/>
                <w:szCs w:val="22"/>
              </w:rPr>
              <w:t>72,49</w:t>
            </w:r>
            <w:r w:rsidR="00263257" w:rsidRPr="006C0F1C">
              <w:rPr>
                <w:rFonts w:ascii="Times New Roman" w:hAnsi="Times New Roman" w:cs="Times New Roman"/>
                <w:sz w:val="22"/>
                <w:szCs w:val="22"/>
              </w:rPr>
              <w:t>5</w:t>
            </w:r>
          </w:p>
        </w:tc>
        <w:tc>
          <w:tcPr>
            <w:tcW w:w="124" w:type="pct"/>
          </w:tcPr>
          <w:p w14:paraId="66A9FC60"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612" w:type="pct"/>
          </w:tcPr>
          <w:p w14:paraId="2243EAE2" w14:textId="6C50B226" w:rsidR="00BA574A" w:rsidRPr="006C0F1C" w:rsidRDefault="00BA574A"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6C0F1C">
              <w:rPr>
                <w:rFonts w:ascii="Times New Roman" w:hAnsi="Times New Roman" w:cs="Times New Roman"/>
                <w:sz w:val="22"/>
                <w:szCs w:val="22"/>
              </w:rPr>
              <w:t>25,598</w:t>
            </w:r>
          </w:p>
        </w:tc>
        <w:tc>
          <w:tcPr>
            <w:tcW w:w="124" w:type="pct"/>
          </w:tcPr>
          <w:p w14:paraId="2296AB2F"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597" w:type="pct"/>
          </w:tcPr>
          <w:p w14:paraId="0931DDB4" w14:textId="37B8578F" w:rsidR="00BA574A" w:rsidRPr="006C0F1C" w:rsidRDefault="00BA574A"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cs/>
              </w:rPr>
            </w:pPr>
            <w:r w:rsidRPr="006C0F1C">
              <w:rPr>
                <w:rFonts w:ascii="Times New Roman" w:hAnsi="Times New Roman" w:cs="Times New Roman"/>
                <w:sz w:val="22"/>
                <w:szCs w:val="22"/>
              </w:rPr>
              <w:t>109,848</w:t>
            </w:r>
          </w:p>
        </w:tc>
        <w:tc>
          <w:tcPr>
            <w:tcW w:w="140" w:type="pct"/>
          </w:tcPr>
          <w:p w14:paraId="5912FBA2"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670" w:type="pct"/>
          </w:tcPr>
          <w:p w14:paraId="484C6D5D" w14:textId="4A77B7D5" w:rsidR="00BA574A" w:rsidRPr="006C0F1C" w:rsidRDefault="00BA574A"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6C0F1C">
              <w:rPr>
                <w:rFonts w:ascii="Times New Roman" w:hAnsi="Times New Roman" w:cs="Times New Roman"/>
                <w:sz w:val="22"/>
                <w:szCs w:val="22"/>
              </w:rPr>
              <w:t>32,794</w:t>
            </w:r>
          </w:p>
        </w:tc>
      </w:tr>
      <w:tr w:rsidR="00BA574A" w:rsidRPr="006C0F1C" w14:paraId="61D81260" w14:textId="77777777" w:rsidTr="00E9793D">
        <w:tc>
          <w:tcPr>
            <w:tcW w:w="1698" w:type="pct"/>
          </w:tcPr>
          <w:p w14:paraId="6F8F988C" w14:textId="77777777" w:rsidR="00BA574A" w:rsidRPr="006C0F1C" w:rsidRDefault="00BA574A" w:rsidP="00BA574A">
            <w:pPr>
              <w:ind w:left="191" w:hanging="191"/>
              <w:rPr>
                <w:rFonts w:ascii="Times New Roman" w:hAnsi="Times New Roman" w:cs="Times New Roman"/>
                <w:sz w:val="22"/>
                <w:szCs w:val="22"/>
              </w:rPr>
            </w:pPr>
            <w:r w:rsidRPr="006C0F1C">
              <w:rPr>
                <w:rFonts w:ascii="Times New Roman" w:hAnsi="Times New Roman" w:cs="Times New Roman"/>
                <w:sz w:val="22"/>
                <w:szCs w:val="22"/>
              </w:rPr>
              <w:t>Financial institutions</w:t>
            </w:r>
          </w:p>
        </w:tc>
        <w:tc>
          <w:tcPr>
            <w:tcW w:w="374" w:type="pct"/>
          </w:tcPr>
          <w:p w14:paraId="72DC225A"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Cs/>
                <w:i/>
                <w:sz w:val="22"/>
                <w:szCs w:val="22"/>
              </w:rPr>
            </w:pPr>
          </w:p>
        </w:tc>
        <w:tc>
          <w:tcPr>
            <w:tcW w:w="661" w:type="pct"/>
            <w:tcBorders>
              <w:bottom w:val="single" w:sz="4" w:space="0" w:color="auto"/>
            </w:tcBorders>
          </w:tcPr>
          <w:p w14:paraId="021EBB54" w14:textId="48109C51"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6C0F1C">
              <w:rPr>
                <w:rFonts w:ascii="Times New Roman" w:hAnsi="Times New Roman" w:cs="Times New Roman"/>
                <w:sz w:val="22"/>
                <w:szCs w:val="22"/>
              </w:rPr>
              <w:t>1,384,</w:t>
            </w:r>
            <w:r w:rsidR="00863729" w:rsidRPr="006C0F1C">
              <w:rPr>
                <w:rFonts w:ascii="Times New Roman" w:hAnsi="Times New Roman" w:cs="Times New Roman"/>
                <w:sz w:val="22"/>
                <w:szCs w:val="22"/>
              </w:rPr>
              <w:t>2</w:t>
            </w:r>
            <w:r w:rsidRPr="006C0F1C">
              <w:rPr>
                <w:rFonts w:ascii="Times New Roman" w:hAnsi="Times New Roman" w:cs="Times New Roman"/>
                <w:sz w:val="22"/>
                <w:szCs w:val="22"/>
              </w:rPr>
              <w:t>4</w:t>
            </w:r>
            <w:r w:rsidR="00263257" w:rsidRPr="006C0F1C">
              <w:rPr>
                <w:rFonts w:ascii="Times New Roman" w:hAnsi="Times New Roman" w:cs="Times New Roman"/>
                <w:sz w:val="22"/>
                <w:szCs w:val="22"/>
              </w:rPr>
              <w:t>7</w:t>
            </w:r>
          </w:p>
        </w:tc>
        <w:tc>
          <w:tcPr>
            <w:tcW w:w="124" w:type="pct"/>
          </w:tcPr>
          <w:p w14:paraId="700536E4"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Borders>
              <w:bottom w:val="single" w:sz="4" w:space="0" w:color="auto"/>
            </w:tcBorders>
          </w:tcPr>
          <w:p w14:paraId="1317BD92" w14:textId="2112AC9E"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6C0F1C">
              <w:rPr>
                <w:rFonts w:ascii="Times New Roman" w:hAnsi="Times New Roman" w:cs="Times New Roman"/>
                <w:sz w:val="22"/>
                <w:szCs w:val="22"/>
              </w:rPr>
              <w:t>1,169,751</w:t>
            </w:r>
          </w:p>
        </w:tc>
        <w:tc>
          <w:tcPr>
            <w:tcW w:w="124" w:type="pct"/>
          </w:tcPr>
          <w:p w14:paraId="10D05472"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tcBorders>
              <w:bottom w:val="single" w:sz="4" w:space="0" w:color="auto"/>
            </w:tcBorders>
            <w:shd w:val="clear" w:color="auto" w:fill="auto"/>
          </w:tcPr>
          <w:p w14:paraId="23445B0E" w14:textId="3603D959"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6C0F1C">
              <w:rPr>
                <w:rFonts w:ascii="Times New Roman" w:hAnsi="Times New Roman" w:cs="Times New Roman"/>
                <w:sz w:val="22"/>
                <w:szCs w:val="22"/>
              </w:rPr>
              <w:t>959,657</w:t>
            </w:r>
          </w:p>
        </w:tc>
        <w:tc>
          <w:tcPr>
            <w:tcW w:w="140" w:type="pct"/>
          </w:tcPr>
          <w:p w14:paraId="1065E010"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Borders>
              <w:bottom w:val="single" w:sz="4" w:space="0" w:color="auto"/>
            </w:tcBorders>
            <w:shd w:val="clear" w:color="auto" w:fill="auto"/>
          </w:tcPr>
          <w:p w14:paraId="2F516D3A" w14:textId="058D750B"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6C0F1C">
              <w:rPr>
                <w:rFonts w:ascii="Times New Roman" w:hAnsi="Times New Roman" w:cs="Times New Roman"/>
                <w:sz w:val="22"/>
                <w:szCs w:val="22"/>
                <w:cs/>
              </w:rPr>
              <w:t>703</w:t>
            </w:r>
            <w:r w:rsidRPr="006C0F1C">
              <w:rPr>
                <w:rFonts w:ascii="Times New Roman" w:hAnsi="Times New Roman" w:cs="Times New Roman"/>
                <w:sz w:val="22"/>
                <w:szCs w:val="22"/>
              </w:rPr>
              <w:t>,</w:t>
            </w:r>
            <w:r w:rsidRPr="006C0F1C">
              <w:rPr>
                <w:rFonts w:ascii="Times New Roman" w:hAnsi="Times New Roman" w:cs="Times New Roman"/>
                <w:sz w:val="22"/>
                <w:szCs w:val="22"/>
                <w:cs/>
              </w:rPr>
              <w:t>159</w:t>
            </w:r>
          </w:p>
        </w:tc>
      </w:tr>
      <w:tr w:rsidR="00BA574A" w:rsidRPr="006C0F1C" w14:paraId="34C8D4F8" w14:textId="77777777" w:rsidTr="00E9793D">
        <w:tc>
          <w:tcPr>
            <w:tcW w:w="1698" w:type="pct"/>
          </w:tcPr>
          <w:p w14:paraId="3945D194"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6C0F1C">
              <w:rPr>
                <w:rFonts w:ascii="Times New Roman" w:hAnsi="Times New Roman" w:cs="Times New Roman"/>
                <w:b/>
                <w:bCs/>
                <w:sz w:val="22"/>
                <w:szCs w:val="22"/>
              </w:rPr>
              <w:t>Total interest expense</w:t>
            </w:r>
          </w:p>
        </w:tc>
        <w:tc>
          <w:tcPr>
            <w:tcW w:w="374" w:type="pct"/>
          </w:tcPr>
          <w:p w14:paraId="4685F966"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top w:val="single" w:sz="4" w:space="0" w:color="auto"/>
            </w:tcBorders>
          </w:tcPr>
          <w:p w14:paraId="1CBDA7B5" w14:textId="5F577F8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6C0F1C">
              <w:rPr>
                <w:rFonts w:ascii="Times New Roman" w:hAnsi="Times New Roman" w:cs="Times New Roman"/>
                <w:b/>
                <w:bCs/>
                <w:sz w:val="22"/>
                <w:szCs w:val="22"/>
              </w:rPr>
              <w:t>1,456,</w:t>
            </w:r>
            <w:r w:rsidR="00863729" w:rsidRPr="006C0F1C">
              <w:rPr>
                <w:rFonts w:ascii="Times New Roman" w:hAnsi="Times New Roman" w:cs="Times New Roman"/>
                <w:b/>
                <w:bCs/>
                <w:sz w:val="22"/>
                <w:szCs w:val="22"/>
              </w:rPr>
              <w:t>7</w:t>
            </w:r>
            <w:r w:rsidRPr="006C0F1C">
              <w:rPr>
                <w:rFonts w:ascii="Times New Roman" w:hAnsi="Times New Roman" w:cs="Times New Roman"/>
                <w:b/>
                <w:bCs/>
                <w:sz w:val="22"/>
                <w:szCs w:val="22"/>
              </w:rPr>
              <w:t>42</w:t>
            </w:r>
          </w:p>
        </w:tc>
        <w:tc>
          <w:tcPr>
            <w:tcW w:w="124" w:type="pct"/>
          </w:tcPr>
          <w:p w14:paraId="32D78294"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Borders>
              <w:top w:val="single" w:sz="4" w:space="0" w:color="auto"/>
            </w:tcBorders>
          </w:tcPr>
          <w:p w14:paraId="10B9279C" w14:textId="75582BDE"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6C0F1C">
              <w:rPr>
                <w:rFonts w:ascii="Times New Roman" w:hAnsi="Times New Roman" w:cs="Times New Roman"/>
                <w:b/>
                <w:bCs/>
                <w:sz w:val="22"/>
                <w:szCs w:val="22"/>
              </w:rPr>
              <w:t>1,195,349</w:t>
            </w:r>
          </w:p>
        </w:tc>
        <w:tc>
          <w:tcPr>
            <w:tcW w:w="124" w:type="pct"/>
          </w:tcPr>
          <w:p w14:paraId="2A3135DC"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tcBorders>
              <w:top w:val="single" w:sz="4" w:space="0" w:color="auto"/>
            </w:tcBorders>
            <w:shd w:val="clear" w:color="auto" w:fill="auto"/>
          </w:tcPr>
          <w:p w14:paraId="3CEBF683" w14:textId="4CB60159"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6C0F1C">
              <w:rPr>
                <w:rFonts w:ascii="Times New Roman" w:hAnsi="Times New Roman" w:cs="Times New Roman"/>
                <w:b/>
                <w:bCs/>
                <w:sz w:val="22"/>
                <w:szCs w:val="22"/>
              </w:rPr>
              <w:t>1,069,505</w:t>
            </w:r>
          </w:p>
        </w:tc>
        <w:tc>
          <w:tcPr>
            <w:tcW w:w="140" w:type="pct"/>
          </w:tcPr>
          <w:p w14:paraId="435CE545"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tcBorders>
              <w:top w:val="single" w:sz="4" w:space="0" w:color="auto"/>
            </w:tcBorders>
            <w:shd w:val="clear" w:color="auto" w:fill="auto"/>
          </w:tcPr>
          <w:p w14:paraId="5DD44E33" w14:textId="24AD0046"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6C0F1C">
              <w:rPr>
                <w:rFonts w:ascii="Times New Roman" w:hAnsi="Times New Roman" w:cs="Times New Roman"/>
                <w:b/>
                <w:bCs/>
                <w:sz w:val="22"/>
                <w:szCs w:val="22"/>
              </w:rPr>
              <w:t>735,953</w:t>
            </w:r>
          </w:p>
        </w:tc>
      </w:tr>
      <w:tr w:rsidR="00BA574A" w:rsidRPr="006C0F1C" w14:paraId="28026771" w14:textId="77777777" w:rsidTr="00E9793D">
        <w:tc>
          <w:tcPr>
            <w:tcW w:w="1698" w:type="pct"/>
          </w:tcPr>
          <w:p w14:paraId="179EEACA" w14:textId="77777777" w:rsidR="00BA574A" w:rsidRPr="006C0F1C" w:rsidRDefault="00BA574A" w:rsidP="00BA574A">
            <w:pPr>
              <w:ind w:left="191" w:hanging="191"/>
              <w:rPr>
                <w:rFonts w:ascii="Times New Roman" w:hAnsi="Times New Roman" w:cs="Times New Roman"/>
                <w:sz w:val="22"/>
                <w:szCs w:val="22"/>
              </w:rPr>
            </w:pPr>
            <w:proofErr w:type="spellStart"/>
            <w:r w:rsidRPr="006C0F1C">
              <w:rPr>
                <w:rFonts w:ascii="Times New Roman" w:hAnsi="Times New Roman" w:cs="Times New Roman"/>
                <w:sz w:val="22"/>
                <w:szCs w:val="22"/>
              </w:rPr>
              <w:t>Amortisation</w:t>
            </w:r>
            <w:proofErr w:type="spellEnd"/>
            <w:r w:rsidRPr="006C0F1C">
              <w:rPr>
                <w:rFonts w:ascii="Times New Roman" w:hAnsi="Times New Roman" w:cs="Times New Roman"/>
                <w:sz w:val="22"/>
                <w:szCs w:val="22"/>
              </w:rPr>
              <w:t xml:space="preserve"> of transaction costs </w:t>
            </w:r>
            <w:proofErr w:type="spellStart"/>
            <w:r w:rsidRPr="006C0F1C">
              <w:rPr>
                <w:rFonts w:ascii="Times New Roman" w:hAnsi="Times New Roman" w:cs="Times New Roman"/>
                <w:sz w:val="22"/>
                <w:szCs w:val="22"/>
              </w:rPr>
              <w:t>capitalised</w:t>
            </w:r>
            <w:proofErr w:type="spellEnd"/>
          </w:p>
        </w:tc>
        <w:tc>
          <w:tcPr>
            <w:tcW w:w="374" w:type="pct"/>
          </w:tcPr>
          <w:p w14:paraId="1ABEB2B4"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46A1FFCE" w14:textId="4BC4062A"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6C0F1C">
              <w:rPr>
                <w:rFonts w:ascii="Times New Roman" w:hAnsi="Times New Roman" w:cs="Times New Roman"/>
                <w:bCs/>
                <w:i/>
                <w:sz w:val="22"/>
                <w:szCs w:val="22"/>
              </w:rPr>
              <w:t>1</w:t>
            </w:r>
            <w:r w:rsidR="00863729" w:rsidRPr="006C0F1C">
              <w:rPr>
                <w:rFonts w:ascii="Times New Roman" w:hAnsi="Times New Roman" w:cs="Times New Roman"/>
                <w:bCs/>
                <w:i/>
                <w:sz w:val="22"/>
                <w:szCs w:val="22"/>
              </w:rPr>
              <w:t>5</w:t>
            </w:r>
          </w:p>
        </w:tc>
        <w:tc>
          <w:tcPr>
            <w:tcW w:w="661" w:type="pct"/>
          </w:tcPr>
          <w:p w14:paraId="3CD8C3E9"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p>
          <w:p w14:paraId="4FDF530F" w14:textId="4B970C5B"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r w:rsidRPr="006C0F1C">
              <w:rPr>
                <w:rFonts w:ascii="Times New Roman" w:hAnsi="Times New Roman" w:cs="Times New Roman"/>
                <w:sz w:val="22"/>
                <w:szCs w:val="22"/>
              </w:rPr>
              <w:t>24,8</w:t>
            </w:r>
            <w:r w:rsidR="00863729" w:rsidRPr="006C0F1C">
              <w:rPr>
                <w:rFonts w:ascii="Times New Roman" w:hAnsi="Times New Roman" w:cs="Times New Roman"/>
                <w:sz w:val="22"/>
                <w:szCs w:val="22"/>
              </w:rPr>
              <w:t>5</w:t>
            </w:r>
            <w:r w:rsidR="008F53FE" w:rsidRPr="006C0F1C">
              <w:rPr>
                <w:rFonts w:ascii="Times New Roman" w:hAnsi="Times New Roman" w:cs="Times New Roman"/>
                <w:sz w:val="22"/>
                <w:szCs w:val="22"/>
              </w:rPr>
              <w:t>9</w:t>
            </w:r>
          </w:p>
        </w:tc>
        <w:tc>
          <w:tcPr>
            <w:tcW w:w="124" w:type="pct"/>
            <w:vAlign w:val="bottom"/>
          </w:tcPr>
          <w:p w14:paraId="45823C64"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Pr>
          <w:p w14:paraId="26B9C334"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p>
          <w:p w14:paraId="3053AF48" w14:textId="3F8275D0"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6C0F1C">
              <w:rPr>
                <w:rFonts w:ascii="Times New Roman" w:hAnsi="Times New Roman" w:cs="Times New Roman"/>
                <w:sz w:val="22"/>
                <w:szCs w:val="22"/>
              </w:rPr>
              <w:t>28,289</w:t>
            </w:r>
          </w:p>
        </w:tc>
        <w:tc>
          <w:tcPr>
            <w:tcW w:w="124" w:type="pct"/>
            <w:vAlign w:val="bottom"/>
          </w:tcPr>
          <w:p w14:paraId="157826AA"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shd w:val="clear" w:color="auto" w:fill="auto"/>
          </w:tcPr>
          <w:p w14:paraId="5E7A4D0D"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p w14:paraId="3D700281" w14:textId="62E0A080"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6C0F1C">
              <w:rPr>
                <w:rFonts w:ascii="Times New Roman" w:hAnsi="Times New Roman" w:cs="Times New Roman"/>
                <w:sz w:val="22"/>
                <w:szCs w:val="22"/>
              </w:rPr>
              <w:t>11,253</w:t>
            </w:r>
          </w:p>
        </w:tc>
        <w:tc>
          <w:tcPr>
            <w:tcW w:w="140" w:type="pct"/>
            <w:vAlign w:val="bottom"/>
          </w:tcPr>
          <w:p w14:paraId="0D1CD1ED"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shd w:val="clear" w:color="auto" w:fill="auto"/>
          </w:tcPr>
          <w:p w14:paraId="693D7E31"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p w14:paraId="25AE3A61" w14:textId="771F0C78"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r w:rsidRPr="006C0F1C">
              <w:rPr>
                <w:rFonts w:ascii="Times New Roman" w:hAnsi="Times New Roman" w:cs="Times New Roman"/>
                <w:sz w:val="22"/>
                <w:szCs w:val="22"/>
                <w:cs/>
              </w:rPr>
              <w:t>9</w:t>
            </w:r>
            <w:r w:rsidRPr="006C0F1C">
              <w:rPr>
                <w:rFonts w:ascii="Times New Roman" w:hAnsi="Times New Roman" w:cs="Times New Roman"/>
                <w:sz w:val="22"/>
                <w:szCs w:val="22"/>
              </w:rPr>
              <w:t>,</w:t>
            </w:r>
            <w:r w:rsidRPr="006C0F1C">
              <w:rPr>
                <w:rFonts w:ascii="Times New Roman" w:hAnsi="Times New Roman" w:cs="Times New Roman"/>
                <w:sz w:val="22"/>
                <w:szCs w:val="22"/>
                <w:cs/>
              </w:rPr>
              <w:t>898</w:t>
            </w:r>
          </w:p>
        </w:tc>
      </w:tr>
      <w:tr w:rsidR="00BA574A" w:rsidRPr="006C0F1C" w14:paraId="31E29585" w14:textId="77777777" w:rsidTr="00E9793D">
        <w:tc>
          <w:tcPr>
            <w:tcW w:w="1698" w:type="pct"/>
          </w:tcPr>
          <w:p w14:paraId="66DAC8B3" w14:textId="545C5F81" w:rsidR="00BA574A" w:rsidRPr="006C0F1C" w:rsidRDefault="00BA574A" w:rsidP="00BA574A">
            <w:pPr>
              <w:ind w:left="191" w:hanging="191"/>
              <w:rPr>
                <w:rFonts w:ascii="Times New Roman" w:hAnsi="Times New Roman" w:cs="Times New Roman"/>
                <w:sz w:val="22"/>
                <w:szCs w:val="22"/>
              </w:rPr>
            </w:pPr>
            <w:r w:rsidRPr="006C0F1C">
              <w:rPr>
                <w:rFonts w:ascii="Times New Roman" w:hAnsi="Times New Roman" w:cs="Times New Roman"/>
                <w:sz w:val="22"/>
                <w:szCs w:val="22"/>
              </w:rPr>
              <w:t xml:space="preserve">Interest expenses from lease liabilities </w:t>
            </w:r>
          </w:p>
        </w:tc>
        <w:tc>
          <w:tcPr>
            <w:tcW w:w="374" w:type="pct"/>
          </w:tcPr>
          <w:p w14:paraId="29200391"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7252656C" w14:textId="03CBA5CA"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6C0F1C">
              <w:rPr>
                <w:rFonts w:ascii="Times New Roman" w:hAnsi="Times New Roman" w:cs="Times New Roman"/>
                <w:bCs/>
                <w:i/>
                <w:sz w:val="22"/>
                <w:szCs w:val="22"/>
              </w:rPr>
              <w:t>5, 1</w:t>
            </w:r>
            <w:r w:rsidR="00863729" w:rsidRPr="006C0F1C">
              <w:rPr>
                <w:rFonts w:ascii="Times New Roman" w:hAnsi="Times New Roman" w:cs="Times New Roman"/>
                <w:bCs/>
                <w:i/>
                <w:sz w:val="22"/>
                <w:szCs w:val="22"/>
              </w:rPr>
              <w:t>2</w:t>
            </w:r>
          </w:p>
        </w:tc>
        <w:tc>
          <w:tcPr>
            <w:tcW w:w="661" w:type="pct"/>
          </w:tcPr>
          <w:p w14:paraId="0572746E"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p>
          <w:p w14:paraId="5E09DDBD" w14:textId="3DF76A0C" w:rsidR="00BA574A" w:rsidRPr="006C0F1C" w:rsidRDefault="00E26536"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r w:rsidRPr="006C0F1C">
              <w:rPr>
                <w:rFonts w:ascii="Times New Roman" w:hAnsi="Times New Roman" w:cs="Times New Roman"/>
                <w:sz w:val="22"/>
                <w:szCs w:val="22"/>
              </w:rPr>
              <w:t>24,747</w:t>
            </w:r>
          </w:p>
        </w:tc>
        <w:tc>
          <w:tcPr>
            <w:tcW w:w="124" w:type="pct"/>
            <w:vAlign w:val="bottom"/>
          </w:tcPr>
          <w:p w14:paraId="3B8C7F17"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Pr>
          <w:p w14:paraId="786B1455"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p>
          <w:p w14:paraId="17F4709F" w14:textId="3EF7FE3C"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6C0F1C">
              <w:rPr>
                <w:rFonts w:ascii="Times New Roman" w:hAnsi="Times New Roman" w:cs="Times New Roman"/>
                <w:sz w:val="22"/>
                <w:szCs w:val="22"/>
              </w:rPr>
              <w:t>24,840</w:t>
            </w:r>
          </w:p>
        </w:tc>
        <w:tc>
          <w:tcPr>
            <w:tcW w:w="124" w:type="pct"/>
            <w:vAlign w:val="bottom"/>
          </w:tcPr>
          <w:p w14:paraId="17914062"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shd w:val="clear" w:color="auto" w:fill="auto"/>
          </w:tcPr>
          <w:p w14:paraId="1BF66414"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p w14:paraId="3A5FA10E" w14:textId="12E951DE"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6C0F1C">
              <w:rPr>
                <w:rFonts w:ascii="Times New Roman" w:hAnsi="Times New Roman" w:cs="Times New Roman"/>
                <w:sz w:val="22"/>
                <w:szCs w:val="22"/>
              </w:rPr>
              <w:t>5,664</w:t>
            </w:r>
          </w:p>
        </w:tc>
        <w:tc>
          <w:tcPr>
            <w:tcW w:w="140" w:type="pct"/>
            <w:vAlign w:val="bottom"/>
          </w:tcPr>
          <w:p w14:paraId="01B26B6F"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shd w:val="clear" w:color="auto" w:fill="auto"/>
          </w:tcPr>
          <w:p w14:paraId="71CC0E3E"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p w14:paraId="34D03088" w14:textId="3C4B4A3F"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cs/>
              </w:rPr>
            </w:pPr>
            <w:r w:rsidRPr="006C0F1C">
              <w:rPr>
                <w:rFonts w:ascii="Times New Roman" w:hAnsi="Times New Roman" w:cs="Times New Roman"/>
                <w:sz w:val="22"/>
                <w:szCs w:val="22"/>
              </w:rPr>
              <w:t>6,036</w:t>
            </w:r>
          </w:p>
        </w:tc>
      </w:tr>
      <w:tr w:rsidR="00BA574A" w:rsidRPr="006C0F1C" w14:paraId="47AF2064" w14:textId="77777777" w:rsidTr="00E9793D">
        <w:tc>
          <w:tcPr>
            <w:tcW w:w="1698" w:type="pct"/>
          </w:tcPr>
          <w:p w14:paraId="41F4914C"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r w:rsidRPr="006C0F1C">
              <w:rPr>
                <w:rFonts w:ascii="Times New Roman" w:hAnsi="Times New Roman" w:cs="Times New Roman"/>
                <w:sz w:val="22"/>
                <w:szCs w:val="22"/>
              </w:rPr>
              <w:t>Other finance costs</w:t>
            </w:r>
          </w:p>
        </w:tc>
        <w:tc>
          <w:tcPr>
            <w:tcW w:w="374" w:type="pct"/>
          </w:tcPr>
          <w:p w14:paraId="5E76E4AD"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bottom w:val="single" w:sz="4" w:space="0" w:color="auto"/>
            </w:tcBorders>
          </w:tcPr>
          <w:p w14:paraId="122FB969" w14:textId="338D91B4" w:rsidR="00BA574A" w:rsidRPr="006C0F1C" w:rsidRDefault="00E26536"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6C0F1C">
              <w:rPr>
                <w:rFonts w:ascii="Times New Roman" w:hAnsi="Times New Roman" w:cs="Times New Roman"/>
                <w:sz w:val="22"/>
                <w:szCs w:val="22"/>
              </w:rPr>
              <w:t>38,247</w:t>
            </w:r>
          </w:p>
        </w:tc>
        <w:tc>
          <w:tcPr>
            <w:tcW w:w="124" w:type="pct"/>
            <w:vAlign w:val="bottom"/>
          </w:tcPr>
          <w:p w14:paraId="4BE8AE96"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12" w:type="pct"/>
            <w:tcBorders>
              <w:bottom w:val="single" w:sz="4" w:space="0" w:color="auto"/>
            </w:tcBorders>
          </w:tcPr>
          <w:p w14:paraId="387E883C" w14:textId="38940F63"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6C0F1C">
              <w:rPr>
                <w:rFonts w:ascii="Times New Roman" w:hAnsi="Times New Roman" w:cs="Times New Roman"/>
                <w:bCs/>
                <w:sz w:val="22"/>
                <w:szCs w:val="22"/>
              </w:rPr>
              <w:t>35,992</w:t>
            </w:r>
          </w:p>
        </w:tc>
        <w:tc>
          <w:tcPr>
            <w:tcW w:w="124" w:type="pct"/>
            <w:vAlign w:val="bottom"/>
          </w:tcPr>
          <w:p w14:paraId="693D342B"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7" w:type="pct"/>
            <w:tcBorders>
              <w:bottom w:val="single" w:sz="4" w:space="0" w:color="auto"/>
            </w:tcBorders>
            <w:shd w:val="clear" w:color="auto" w:fill="auto"/>
          </w:tcPr>
          <w:p w14:paraId="6C0755AC" w14:textId="27ED7AE1" w:rsidR="00BA574A" w:rsidRPr="006C0F1C" w:rsidRDefault="003F6980"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6C0F1C">
              <w:rPr>
                <w:rFonts w:ascii="Times New Roman" w:hAnsi="Times New Roman" w:cs="Times New Roman"/>
                <w:sz w:val="22"/>
                <w:szCs w:val="22"/>
              </w:rPr>
              <w:t>5,415</w:t>
            </w:r>
          </w:p>
        </w:tc>
        <w:tc>
          <w:tcPr>
            <w:tcW w:w="140" w:type="pct"/>
            <w:vAlign w:val="bottom"/>
          </w:tcPr>
          <w:p w14:paraId="706E9195"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70" w:type="pct"/>
            <w:tcBorders>
              <w:bottom w:val="single" w:sz="4" w:space="0" w:color="auto"/>
            </w:tcBorders>
            <w:shd w:val="clear" w:color="auto" w:fill="auto"/>
          </w:tcPr>
          <w:p w14:paraId="5CD3E2C2" w14:textId="65B19995"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6C0F1C">
              <w:rPr>
                <w:rFonts w:ascii="Times New Roman" w:hAnsi="Times New Roman" w:cs="Times New Roman"/>
                <w:sz w:val="22"/>
                <w:szCs w:val="22"/>
              </w:rPr>
              <w:t>4,067</w:t>
            </w:r>
          </w:p>
        </w:tc>
      </w:tr>
      <w:tr w:rsidR="00BA574A" w:rsidRPr="006C0F1C" w14:paraId="7D3B79AB" w14:textId="77777777" w:rsidTr="00E9793D">
        <w:tc>
          <w:tcPr>
            <w:tcW w:w="1698" w:type="pct"/>
          </w:tcPr>
          <w:p w14:paraId="7CECC910"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p>
        </w:tc>
        <w:tc>
          <w:tcPr>
            <w:tcW w:w="374" w:type="pct"/>
          </w:tcPr>
          <w:p w14:paraId="22EA786E"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Pr>
          <w:p w14:paraId="181AD321" w14:textId="504C9F2D" w:rsidR="00BA574A" w:rsidRPr="006C0F1C" w:rsidRDefault="009A3379"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6C0F1C">
              <w:rPr>
                <w:rFonts w:ascii="Times New Roman" w:hAnsi="Times New Roman" w:cs="Times New Roman"/>
                <w:b/>
                <w:bCs/>
                <w:sz w:val="22"/>
                <w:szCs w:val="22"/>
              </w:rPr>
              <w:t>87,853</w:t>
            </w:r>
          </w:p>
        </w:tc>
        <w:tc>
          <w:tcPr>
            <w:tcW w:w="124" w:type="pct"/>
            <w:vAlign w:val="bottom"/>
          </w:tcPr>
          <w:p w14:paraId="5822512F"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Pr>
          <w:p w14:paraId="37915AC1" w14:textId="7DC8FC05"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6C0F1C">
              <w:rPr>
                <w:rFonts w:ascii="Times New Roman" w:hAnsi="Times New Roman" w:cs="Times New Roman"/>
                <w:b/>
                <w:bCs/>
                <w:sz w:val="22"/>
                <w:szCs w:val="22"/>
              </w:rPr>
              <w:t>89,121</w:t>
            </w:r>
          </w:p>
        </w:tc>
        <w:tc>
          <w:tcPr>
            <w:tcW w:w="124" w:type="pct"/>
            <w:vAlign w:val="bottom"/>
          </w:tcPr>
          <w:p w14:paraId="5E53806B"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shd w:val="clear" w:color="auto" w:fill="auto"/>
          </w:tcPr>
          <w:p w14:paraId="44726EB3" w14:textId="1BF1DBB3" w:rsidR="00BA574A" w:rsidRPr="006C0F1C" w:rsidRDefault="009A3379"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6C0F1C">
              <w:rPr>
                <w:rFonts w:ascii="Times New Roman" w:hAnsi="Times New Roman" w:cs="Times New Roman"/>
                <w:b/>
                <w:bCs/>
                <w:sz w:val="22"/>
                <w:szCs w:val="22"/>
              </w:rPr>
              <w:t>22,332</w:t>
            </w:r>
          </w:p>
        </w:tc>
        <w:tc>
          <w:tcPr>
            <w:tcW w:w="140" w:type="pct"/>
            <w:vAlign w:val="bottom"/>
          </w:tcPr>
          <w:p w14:paraId="750D9D18"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shd w:val="clear" w:color="auto" w:fill="auto"/>
          </w:tcPr>
          <w:p w14:paraId="26509A48" w14:textId="50D90A0E"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6C0F1C">
              <w:rPr>
                <w:rFonts w:ascii="Times New Roman" w:hAnsi="Times New Roman" w:cs="Times New Roman"/>
                <w:b/>
                <w:bCs/>
                <w:sz w:val="22"/>
                <w:szCs w:val="22"/>
              </w:rPr>
              <w:t>20,001</w:t>
            </w:r>
          </w:p>
        </w:tc>
      </w:tr>
      <w:tr w:rsidR="00BA574A" w:rsidRPr="006C0F1C" w14:paraId="4521F0B4" w14:textId="77777777" w:rsidTr="00904C95">
        <w:tc>
          <w:tcPr>
            <w:tcW w:w="1698" w:type="pct"/>
          </w:tcPr>
          <w:p w14:paraId="32A55ABF" w14:textId="0035DA9C"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
              </w:tabs>
              <w:rPr>
                <w:rFonts w:ascii="Times New Roman" w:hAnsi="Times New Roman" w:cs="Times New Roman"/>
                <w:sz w:val="22"/>
                <w:szCs w:val="22"/>
                <w:u w:val="single"/>
              </w:rPr>
            </w:pPr>
            <w:r w:rsidRPr="006C0F1C">
              <w:rPr>
                <w:rFonts w:ascii="Times New Roman" w:hAnsi="Times New Roman" w:cs="Times New Roman"/>
                <w:i/>
                <w:iCs/>
                <w:sz w:val="22"/>
                <w:szCs w:val="22"/>
              </w:rPr>
              <w:t>Less</w:t>
            </w:r>
            <w:r w:rsidRPr="006C0F1C">
              <w:rPr>
                <w:rFonts w:ascii="Times New Roman" w:hAnsi="Times New Roman" w:cs="Times New Roman"/>
                <w:sz w:val="22"/>
                <w:szCs w:val="22"/>
              </w:rPr>
              <w:t xml:space="preserve"> Amount included in the </w:t>
            </w:r>
            <w:r w:rsidR="008F53FE" w:rsidRPr="006C0F1C">
              <w:rPr>
                <w:rFonts w:ascii="Times New Roman" w:hAnsi="Times New Roman" w:cs="Times New Roman"/>
                <w:sz w:val="22"/>
                <w:szCs w:val="22"/>
              </w:rPr>
              <w:t>cost</w:t>
            </w:r>
            <w:r w:rsidR="00B651B7" w:rsidRPr="006C0F1C">
              <w:rPr>
                <w:rFonts w:ascii="Times New Roman" w:hAnsi="Times New Roman" w:cs="Times New Roman"/>
                <w:sz w:val="22"/>
                <w:szCs w:val="22"/>
              </w:rPr>
              <w:br/>
            </w:r>
            <w:r w:rsidRPr="006C0F1C">
              <w:rPr>
                <w:rFonts w:ascii="Times New Roman" w:hAnsi="Times New Roman" w:cs="Times New Roman"/>
                <w:sz w:val="22"/>
                <w:szCs w:val="22"/>
              </w:rPr>
              <w:t xml:space="preserve">        </w:t>
            </w:r>
            <w:r w:rsidR="00B651B7" w:rsidRPr="006C0F1C">
              <w:rPr>
                <w:rFonts w:ascii="Times New Roman" w:hAnsi="Times New Roman" w:cs="Times New Roman"/>
                <w:sz w:val="22"/>
                <w:szCs w:val="22"/>
              </w:rPr>
              <w:t xml:space="preserve">   </w:t>
            </w:r>
            <w:r w:rsidRPr="006C0F1C">
              <w:rPr>
                <w:rFonts w:ascii="Times New Roman" w:hAnsi="Times New Roman" w:cs="Times New Roman"/>
                <w:sz w:val="22"/>
                <w:szCs w:val="22"/>
              </w:rPr>
              <w:t>of asset under construction</w:t>
            </w:r>
          </w:p>
        </w:tc>
        <w:tc>
          <w:tcPr>
            <w:tcW w:w="374" w:type="pct"/>
          </w:tcPr>
          <w:p w14:paraId="43A1072D"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0C972084" w14:textId="46920E26"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6C0F1C">
              <w:rPr>
                <w:rFonts w:ascii="Times New Roman" w:hAnsi="Times New Roman" w:cs="Times New Roman"/>
                <w:bCs/>
                <w:i/>
                <w:sz w:val="22"/>
                <w:szCs w:val="22"/>
              </w:rPr>
              <w:t>1</w:t>
            </w:r>
            <w:r w:rsidR="00863729" w:rsidRPr="006C0F1C">
              <w:rPr>
                <w:rFonts w:ascii="Times New Roman" w:hAnsi="Times New Roman" w:cs="Times New Roman"/>
                <w:bCs/>
                <w:i/>
                <w:sz w:val="22"/>
                <w:szCs w:val="22"/>
              </w:rPr>
              <w:t>1</w:t>
            </w:r>
          </w:p>
        </w:tc>
        <w:tc>
          <w:tcPr>
            <w:tcW w:w="661" w:type="pct"/>
          </w:tcPr>
          <w:p w14:paraId="76867988"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p w14:paraId="1CC7143D" w14:textId="41DA80A8"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6C0F1C">
              <w:rPr>
                <w:rFonts w:ascii="Times New Roman" w:hAnsi="Times New Roman" w:cs="Times New Roman"/>
                <w:sz w:val="22"/>
                <w:szCs w:val="22"/>
              </w:rPr>
              <w:t>(15,320)</w:t>
            </w:r>
          </w:p>
        </w:tc>
        <w:tc>
          <w:tcPr>
            <w:tcW w:w="124" w:type="pct"/>
            <w:vAlign w:val="bottom"/>
          </w:tcPr>
          <w:p w14:paraId="1C60290D"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12" w:type="pct"/>
          </w:tcPr>
          <w:p w14:paraId="4AE1B413"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p w14:paraId="301396BD" w14:textId="4FC62521"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sz w:val="22"/>
                <w:szCs w:val="22"/>
              </w:rPr>
            </w:pPr>
            <w:r w:rsidRPr="006C0F1C">
              <w:rPr>
                <w:rFonts w:ascii="Times New Roman" w:hAnsi="Times New Roman" w:cs="Times New Roman"/>
                <w:bCs/>
                <w:sz w:val="22"/>
                <w:szCs w:val="22"/>
              </w:rPr>
              <w:t>(16,468)</w:t>
            </w:r>
          </w:p>
        </w:tc>
        <w:tc>
          <w:tcPr>
            <w:tcW w:w="124" w:type="pct"/>
            <w:vAlign w:val="bottom"/>
          </w:tcPr>
          <w:p w14:paraId="7A8AA148"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7" w:type="pct"/>
            <w:shd w:val="clear" w:color="auto" w:fill="auto"/>
          </w:tcPr>
          <w:p w14:paraId="6738CC6A"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3" w:right="-90"/>
              <w:rPr>
                <w:rFonts w:ascii="Times New Roman" w:hAnsi="Times New Roman" w:cs="Times New Roman"/>
                <w:sz w:val="22"/>
                <w:szCs w:val="22"/>
              </w:rPr>
            </w:pPr>
          </w:p>
          <w:p w14:paraId="335A3214" w14:textId="6D54BF39"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3" w:right="-90"/>
              <w:rPr>
                <w:rFonts w:ascii="Times New Roman" w:hAnsi="Times New Roman" w:cs="Times New Roman"/>
                <w:sz w:val="22"/>
                <w:szCs w:val="22"/>
              </w:rPr>
            </w:pPr>
            <w:r w:rsidRPr="006C0F1C">
              <w:rPr>
                <w:rFonts w:ascii="Times New Roman" w:hAnsi="Times New Roman" w:cs="Times New Roman"/>
                <w:sz w:val="22"/>
                <w:szCs w:val="22"/>
              </w:rPr>
              <w:t>-</w:t>
            </w:r>
          </w:p>
        </w:tc>
        <w:tc>
          <w:tcPr>
            <w:tcW w:w="140" w:type="pct"/>
            <w:vAlign w:val="bottom"/>
          </w:tcPr>
          <w:p w14:paraId="26400AE6"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sz w:val="22"/>
              </w:rPr>
            </w:pPr>
          </w:p>
        </w:tc>
        <w:tc>
          <w:tcPr>
            <w:tcW w:w="670" w:type="pct"/>
            <w:shd w:val="clear" w:color="auto" w:fill="auto"/>
            <w:vAlign w:val="bottom"/>
          </w:tcPr>
          <w:p w14:paraId="01EEE709" w14:textId="527DAEFA"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3" w:right="-90"/>
              <w:rPr>
                <w:rFonts w:ascii="Times New Roman" w:hAnsi="Times New Roman" w:cs="Times New Roman"/>
                <w:b/>
                <w:bCs/>
                <w:sz w:val="22"/>
                <w:szCs w:val="22"/>
              </w:rPr>
            </w:pPr>
            <w:r w:rsidRPr="006C0F1C">
              <w:rPr>
                <w:rFonts w:ascii="Times New Roman" w:hAnsi="Times New Roman" w:cs="Times New Roman"/>
                <w:sz w:val="22"/>
                <w:szCs w:val="22"/>
              </w:rPr>
              <w:t xml:space="preserve">              -</w:t>
            </w:r>
          </w:p>
        </w:tc>
      </w:tr>
      <w:tr w:rsidR="00BA574A" w:rsidRPr="006C0F1C" w14:paraId="1FB7061B" w14:textId="77777777" w:rsidTr="00E9793D">
        <w:tc>
          <w:tcPr>
            <w:tcW w:w="1698" w:type="pct"/>
          </w:tcPr>
          <w:p w14:paraId="247A7618" w14:textId="2CEBAE5A" w:rsidR="00BA574A" w:rsidRPr="006C0F1C" w:rsidRDefault="00BA574A" w:rsidP="00BA574A">
            <w:pPr>
              <w:ind w:left="191" w:hanging="191"/>
              <w:rPr>
                <w:rFonts w:ascii="Times New Roman" w:hAnsi="Times New Roman" w:cs="Times New Roman"/>
                <w:sz w:val="22"/>
                <w:szCs w:val="22"/>
              </w:rPr>
            </w:pPr>
            <w:r w:rsidRPr="006C0F1C">
              <w:rPr>
                <w:rFonts w:ascii="Times New Roman" w:hAnsi="Times New Roman" w:cs="Times New Roman"/>
                <w:b/>
                <w:bCs/>
                <w:sz w:val="22"/>
                <w:szCs w:val="22"/>
              </w:rPr>
              <w:t>Net</w:t>
            </w:r>
          </w:p>
        </w:tc>
        <w:tc>
          <w:tcPr>
            <w:tcW w:w="374" w:type="pct"/>
          </w:tcPr>
          <w:p w14:paraId="0911416D" w14:textId="77777777"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top w:val="single" w:sz="4" w:space="0" w:color="auto"/>
              <w:bottom w:val="double" w:sz="4" w:space="0" w:color="auto"/>
            </w:tcBorders>
          </w:tcPr>
          <w:p w14:paraId="7607A9BE" w14:textId="1FD9A966" w:rsidR="00BA574A" w:rsidRPr="006C0F1C" w:rsidRDefault="009A3379"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6C0F1C">
              <w:rPr>
                <w:rFonts w:ascii="Times New Roman" w:hAnsi="Times New Roman" w:cs="Times New Roman"/>
                <w:b/>
                <w:bCs/>
                <w:sz w:val="22"/>
                <w:szCs w:val="22"/>
              </w:rPr>
              <w:t>1,529,275</w:t>
            </w:r>
          </w:p>
        </w:tc>
        <w:tc>
          <w:tcPr>
            <w:tcW w:w="124" w:type="pct"/>
            <w:vAlign w:val="bottom"/>
          </w:tcPr>
          <w:p w14:paraId="1F07D23D"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Borders>
              <w:top w:val="single" w:sz="4" w:space="0" w:color="auto"/>
              <w:bottom w:val="double" w:sz="4" w:space="0" w:color="auto"/>
            </w:tcBorders>
          </w:tcPr>
          <w:p w14:paraId="0A193D83" w14:textId="19B81910"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6C0F1C">
              <w:rPr>
                <w:rFonts w:ascii="Times New Roman" w:hAnsi="Times New Roman" w:cs="Times New Roman"/>
                <w:b/>
                <w:bCs/>
                <w:sz w:val="22"/>
                <w:szCs w:val="22"/>
              </w:rPr>
              <w:t>1,268,002</w:t>
            </w:r>
          </w:p>
        </w:tc>
        <w:tc>
          <w:tcPr>
            <w:tcW w:w="124" w:type="pct"/>
            <w:vAlign w:val="bottom"/>
          </w:tcPr>
          <w:p w14:paraId="05598BC8"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tcBorders>
              <w:top w:val="single" w:sz="4" w:space="0" w:color="auto"/>
              <w:bottom w:val="double" w:sz="4" w:space="0" w:color="auto"/>
            </w:tcBorders>
            <w:shd w:val="clear" w:color="auto" w:fill="auto"/>
          </w:tcPr>
          <w:p w14:paraId="57542C2E" w14:textId="3A44B744" w:rsidR="00BA574A" w:rsidRPr="006C0F1C" w:rsidRDefault="009A3379"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6C0F1C">
              <w:rPr>
                <w:rFonts w:ascii="Times New Roman" w:hAnsi="Times New Roman" w:cs="Times New Roman"/>
                <w:b/>
                <w:bCs/>
                <w:sz w:val="22"/>
                <w:szCs w:val="22"/>
              </w:rPr>
              <w:t>1,091,837</w:t>
            </w:r>
          </w:p>
        </w:tc>
        <w:tc>
          <w:tcPr>
            <w:tcW w:w="140" w:type="pct"/>
            <w:vAlign w:val="bottom"/>
          </w:tcPr>
          <w:p w14:paraId="532FC736" w14:textId="77777777" w:rsidR="00BA574A" w:rsidRPr="006C0F1C" w:rsidRDefault="00BA574A" w:rsidP="00BA5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tcBorders>
              <w:top w:val="single" w:sz="4" w:space="0" w:color="auto"/>
              <w:bottom w:val="double" w:sz="4" w:space="0" w:color="auto"/>
            </w:tcBorders>
            <w:shd w:val="clear" w:color="auto" w:fill="auto"/>
          </w:tcPr>
          <w:p w14:paraId="6AFA4F09" w14:textId="57EBEAF9" w:rsidR="00BA574A" w:rsidRPr="006C0F1C" w:rsidRDefault="00BA574A" w:rsidP="00BA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6C0F1C">
              <w:rPr>
                <w:rFonts w:ascii="Times New Roman" w:hAnsi="Times New Roman" w:cs="Times New Roman"/>
                <w:b/>
                <w:bCs/>
                <w:sz w:val="22"/>
                <w:szCs w:val="22"/>
              </w:rPr>
              <w:t>755,954</w:t>
            </w:r>
          </w:p>
        </w:tc>
      </w:tr>
    </w:tbl>
    <w:p w14:paraId="7E8F3209" w14:textId="3DFB827C" w:rsidR="00B75875" w:rsidRPr="006C0F1C" w:rsidRDefault="00B75875" w:rsidP="00B407B7">
      <w:pPr>
        <w:rPr>
          <w:rFonts w:ascii="Times New Roman" w:hAnsi="Times New Roman" w:cs="Times New Roman"/>
          <w:b/>
          <w:bCs/>
          <w:sz w:val="22"/>
          <w:szCs w:val="22"/>
        </w:rPr>
      </w:pPr>
    </w:p>
    <w:p w14:paraId="74C99A1F" w14:textId="77777777" w:rsidR="00B75875" w:rsidRPr="006C0F1C" w:rsidRDefault="00B7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C0F1C">
        <w:rPr>
          <w:rFonts w:ascii="Times New Roman" w:hAnsi="Times New Roman" w:cs="Times New Roman"/>
          <w:b/>
          <w:bCs/>
          <w:sz w:val="22"/>
          <w:szCs w:val="22"/>
        </w:rPr>
        <w:br w:type="page"/>
      </w:r>
    </w:p>
    <w:p w14:paraId="41C4E519" w14:textId="540B1026" w:rsidR="00794BC4" w:rsidRPr="006C0F1C" w:rsidRDefault="00794BC4"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lastRenderedPageBreak/>
        <w:t xml:space="preserve">Income tax </w:t>
      </w:r>
    </w:p>
    <w:p w14:paraId="3995C8CC" w14:textId="132EE476" w:rsidR="00794BC4" w:rsidRPr="006C0F1C" w:rsidRDefault="00794BC4"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3506"/>
        <w:gridCol w:w="267"/>
        <w:gridCol w:w="1173"/>
        <w:gridCol w:w="271"/>
        <w:gridCol w:w="1171"/>
        <w:gridCol w:w="271"/>
        <w:gridCol w:w="1082"/>
        <w:gridCol w:w="269"/>
        <w:gridCol w:w="1080"/>
      </w:tblGrid>
      <w:tr w:rsidR="00D50AFA" w:rsidRPr="006C0F1C" w14:paraId="59960669" w14:textId="77777777" w:rsidTr="00B75875">
        <w:trPr>
          <w:tblHeader/>
        </w:trPr>
        <w:tc>
          <w:tcPr>
            <w:tcW w:w="1929" w:type="pct"/>
          </w:tcPr>
          <w:p w14:paraId="4549F7CF" w14:textId="0C34E9E0" w:rsidR="00D50AFA" w:rsidRPr="006C0F1C"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6C0F1C">
              <w:rPr>
                <w:rFonts w:ascii="Times New Roman" w:hAnsi="Times New Roman" w:cs="Times New Roman"/>
                <w:b/>
                <w:bCs/>
                <w:i/>
                <w:iCs/>
                <w:sz w:val="22"/>
                <w:szCs w:val="22"/>
              </w:rPr>
              <w:t xml:space="preserve">Income tax </w:t>
            </w:r>
            <w:proofErr w:type="spellStart"/>
            <w:r w:rsidRPr="006C0F1C">
              <w:rPr>
                <w:rFonts w:ascii="Times New Roman" w:hAnsi="Times New Roman" w:cs="Times New Roman"/>
                <w:b/>
                <w:bCs/>
                <w:i/>
                <w:iCs/>
                <w:sz w:val="22"/>
                <w:szCs w:val="22"/>
              </w:rPr>
              <w:t>recognised</w:t>
            </w:r>
            <w:proofErr w:type="spellEnd"/>
            <w:r w:rsidRPr="006C0F1C">
              <w:rPr>
                <w:rFonts w:ascii="Times New Roman" w:hAnsi="Times New Roman" w:cs="Times New Roman"/>
                <w:b/>
                <w:bCs/>
                <w:i/>
                <w:iCs/>
                <w:sz w:val="22"/>
                <w:szCs w:val="22"/>
              </w:rPr>
              <w:t xml:space="preserve"> in </w:t>
            </w:r>
          </w:p>
        </w:tc>
        <w:tc>
          <w:tcPr>
            <w:tcW w:w="147" w:type="pct"/>
          </w:tcPr>
          <w:p w14:paraId="41B4964B" w14:textId="77777777" w:rsidR="00D50AFA" w:rsidRPr="006C0F1C"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437" w:type="pct"/>
            <w:gridSpan w:val="3"/>
            <w:vAlign w:val="bottom"/>
          </w:tcPr>
          <w:p w14:paraId="47F689C5" w14:textId="77777777" w:rsidR="00D50AFA" w:rsidRPr="006C0F1C"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b/>
                <w:bCs/>
                <w:sz w:val="22"/>
              </w:rPr>
              <w:t>Consolidated</w:t>
            </w:r>
          </w:p>
        </w:tc>
        <w:tc>
          <w:tcPr>
            <w:tcW w:w="149" w:type="pct"/>
          </w:tcPr>
          <w:p w14:paraId="58103231" w14:textId="77777777" w:rsidR="00D50AFA" w:rsidRPr="006C0F1C"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337" w:type="pct"/>
            <w:gridSpan w:val="3"/>
          </w:tcPr>
          <w:p w14:paraId="006263A9" w14:textId="77777777" w:rsidR="00D50AFA" w:rsidRPr="006C0F1C"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C0F1C">
              <w:rPr>
                <w:rFonts w:ascii="Times New Roman" w:hAnsi="Times New Roman" w:cs="Times New Roman"/>
                <w:b/>
                <w:bCs/>
                <w:sz w:val="22"/>
              </w:rPr>
              <w:t>Separate</w:t>
            </w:r>
          </w:p>
        </w:tc>
      </w:tr>
      <w:tr w:rsidR="00D50AFA" w:rsidRPr="006C0F1C" w14:paraId="2DCA2B6C" w14:textId="77777777" w:rsidTr="00B75875">
        <w:trPr>
          <w:tblHeader/>
        </w:trPr>
        <w:tc>
          <w:tcPr>
            <w:tcW w:w="1929" w:type="pct"/>
          </w:tcPr>
          <w:p w14:paraId="6B80D6F1" w14:textId="64FCEF78" w:rsidR="00D50AFA" w:rsidRPr="006C0F1C"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6C0F1C">
              <w:rPr>
                <w:rFonts w:ascii="Times New Roman" w:hAnsi="Times New Roman" w:cs="Times New Roman"/>
                <w:b/>
                <w:bCs/>
                <w:i/>
                <w:iCs/>
                <w:sz w:val="22"/>
                <w:szCs w:val="22"/>
              </w:rPr>
              <w:t xml:space="preserve">   profit or loss</w:t>
            </w:r>
          </w:p>
        </w:tc>
        <w:tc>
          <w:tcPr>
            <w:tcW w:w="147" w:type="pct"/>
          </w:tcPr>
          <w:p w14:paraId="48C2B9E3" w14:textId="77777777" w:rsidR="00D50AFA" w:rsidRPr="006C0F1C"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437" w:type="pct"/>
            <w:gridSpan w:val="3"/>
          </w:tcPr>
          <w:p w14:paraId="71620750" w14:textId="77777777" w:rsidR="00D50AFA" w:rsidRPr="006C0F1C"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C0F1C">
              <w:rPr>
                <w:rFonts w:ascii="Times New Roman" w:hAnsi="Times New Roman" w:cs="Times New Roman"/>
                <w:b/>
                <w:bCs/>
                <w:sz w:val="22"/>
              </w:rPr>
              <w:t>financial statements</w:t>
            </w:r>
          </w:p>
        </w:tc>
        <w:tc>
          <w:tcPr>
            <w:tcW w:w="149" w:type="pct"/>
          </w:tcPr>
          <w:p w14:paraId="58BF7DB3" w14:textId="77777777" w:rsidR="00D50AFA" w:rsidRPr="006C0F1C"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337" w:type="pct"/>
            <w:gridSpan w:val="3"/>
          </w:tcPr>
          <w:p w14:paraId="45461CC3" w14:textId="77777777" w:rsidR="00D50AFA" w:rsidRPr="006C0F1C"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C0F1C">
              <w:rPr>
                <w:rFonts w:ascii="Times New Roman" w:hAnsi="Times New Roman" w:cs="Times New Roman"/>
                <w:b/>
                <w:bCs/>
                <w:sz w:val="22"/>
              </w:rPr>
              <w:t>financial statements</w:t>
            </w:r>
          </w:p>
        </w:tc>
      </w:tr>
      <w:tr w:rsidR="00B75875" w:rsidRPr="006C0F1C" w14:paraId="5CD9CFA0" w14:textId="77777777" w:rsidTr="00B75875">
        <w:trPr>
          <w:tblHeader/>
        </w:trPr>
        <w:tc>
          <w:tcPr>
            <w:tcW w:w="1929" w:type="pct"/>
          </w:tcPr>
          <w:p w14:paraId="3FF0AC1F" w14:textId="567BB82B" w:rsidR="00D50AFA" w:rsidRPr="006C0F1C"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147" w:type="pct"/>
          </w:tcPr>
          <w:p w14:paraId="0F07EB98" w14:textId="7B06C7A8" w:rsidR="00D50AFA" w:rsidRPr="006C0F1C"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645" w:type="pct"/>
            <w:vAlign w:val="bottom"/>
          </w:tcPr>
          <w:p w14:paraId="3DE5E0E3" w14:textId="4CE175A5" w:rsidR="00D50AFA" w:rsidRPr="006C0F1C" w:rsidRDefault="00180DC9"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sz w:val="22"/>
              </w:rPr>
              <w:t>2024</w:t>
            </w:r>
          </w:p>
        </w:tc>
        <w:tc>
          <w:tcPr>
            <w:tcW w:w="149" w:type="pct"/>
            <w:vAlign w:val="bottom"/>
          </w:tcPr>
          <w:p w14:paraId="36F146EC" w14:textId="77777777" w:rsidR="00D50AFA" w:rsidRPr="006C0F1C"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44" w:type="pct"/>
            <w:vAlign w:val="bottom"/>
          </w:tcPr>
          <w:p w14:paraId="613A9922" w14:textId="057B83E8" w:rsidR="00D50AFA" w:rsidRPr="006C0F1C" w:rsidRDefault="00180DC9"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sz w:val="22"/>
              </w:rPr>
              <w:t>2023</w:t>
            </w:r>
          </w:p>
        </w:tc>
        <w:tc>
          <w:tcPr>
            <w:tcW w:w="149" w:type="pct"/>
          </w:tcPr>
          <w:p w14:paraId="20119F8B" w14:textId="77777777" w:rsidR="00D50AFA" w:rsidRPr="006C0F1C"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95" w:type="pct"/>
            <w:vAlign w:val="bottom"/>
          </w:tcPr>
          <w:p w14:paraId="5F226A71" w14:textId="27E9443E" w:rsidR="00D50AFA" w:rsidRPr="006C0F1C" w:rsidRDefault="00180DC9"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sz w:val="22"/>
              </w:rPr>
              <w:t>2024</w:t>
            </w:r>
          </w:p>
        </w:tc>
        <w:tc>
          <w:tcPr>
            <w:tcW w:w="148" w:type="pct"/>
            <w:vAlign w:val="bottom"/>
          </w:tcPr>
          <w:p w14:paraId="465A4DD0" w14:textId="77777777" w:rsidR="00D50AFA" w:rsidRPr="006C0F1C"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95" w:type="pct"/>
            <w:vAlign w:val="bottom"/>
          </w:tcPr>
          <w:p w14:paraId="1167F976" w14:textId="43D1027B" w:rsidR="00D50AFA" w:rsidRPr="006C0F1C" w:rsidRDefault="00180DC9"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sz w:val="22"/>
              </w:rPr>
              <w:t>2023</w:t>
            </w:r>
          </w:p>
        </w:tc>
      </w:tr>
      <w:tr w:rsidR="00D50AFA" w:rsidRPr="006C0F1C" w14:paraId="401ADE89" w14:textId="77777777" w:rsidTr="00B75875">
        <w:trPr>
          <w:tblHeader/>
        </w:trPr>
        <w:tc>
          <w:tcPr>
            <w:tcW w:w="1929" w:type="pct"/>
          </w:tcPr>
          <w:p w14:paraId="2AFF09F6" w14:textId="77777777" w:rsidR="00D50AFA" w:rsidRPr="006C0F1C"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47" w:type="pct"/>
          </w:tcPr>
          <w:p w14:paraId="152DFE3B" w14:textId="77777777" w:rsidR="00D50AFA" w:rsidRPr="006C0F1C"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2924" w:type="pct"/>
            <w:gridSpan w:val="7"/>
          </w:tcPr>
          <w:p w14:paraId="207EEB70" w14:textId="77777777" w:rsidR="00D50AFA" w:rsidRPr="006C0F1C"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6C0F1C">
              <w:rPr>
                <w:rFonts w:ascii="Times New Roman" w:hAnsi="Times New Roman" w:cs="Times New Roman"/>
                <w:i/>
                <w:iCs/>
                <w:sz w:val="22"/>
              </w:rPr>
              <w:t>(in thousand Baht)</w:t>
            </w:r>
          </w:p>
        </w:tc>
      </w:tr>
      <w:tr w:rsidR="00B75875" w:rsidRPr="006C0F1C" w14:paraId="4FF0B938" w14:textId="77777777" w:rsidTr="00B75875">
        <w:tc>
          <w:tcPr>
            <w:tcW w:w="1929" w:type="pct"/>
          </w:tcPr>
          <w:p w14:paraId="6B683E6E" w14:textId="001EA910" w:rsidR="00C61EDD" w:rsidRPr="006C0F1C" w:rsidRDefault="00C61EDD" w:rsidP="00C61EDD">
            <w:pPr>
              <w:rPr>
                <w:rFonts w:ascii="Times New Roman" w:hAnsi="Times New Roman" w:cs="Times New Roman"/>
                <w:b/>
                <w:bCs/>
                <w:sz w:val="22"/>
                <w:szCs w:val="22"/>
              </w:rPr>
            </w:pPr>
            <w:r w:rsidRPr="006C0F1C">
              <w:rPr>
                <w:rFonts w:ascii="Times New Roman" w:hAnsi="Times New Roman" w:cs="Times New Roman"/>
                <w:b/>
                <w:bCs/>
                <w:sz w:val="22"/>
                <w:szCs w:val="22"/>
              </w:rPr>
              <w:t>Current tax expense</w:t>
            </w:r>
            <w:r w:rsidRPr="006C0F1C">
              <w:rPr>
                <w:rFonts w:ascii="Times New Roman" w:hAnsi="Times New Roman" w:cs="Times New Roman"/>
                <w:b/>
                <w:bCs/>
                <w:i/>
                <w:iCs/>
                <w:sz w:val="22"/>
                <w:szCs w:val="22"/>
              </w:rPr>
              <w:t xml:space="preserve">  </w:t>
            </w:r>
          </w:p>
        </w:tc>
        <w:tc>
          <w:tcPr>
            <w:tcW w:w="147" w:type="pct"/>
          </w:tcPr>
          <w:p w14:paraId="192FECE3" w14:textId="77777777" w:rsidR="00C61EDD" w:rsidRPr="006C0F1C"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645" w:type="pct"/>
          </w:tcPr>
          <w:p w14:paraId="5E9F7BBB" w14:textId="77777777" w:rsidR="00C61EDD" w:rsidRPr="006C0F1C"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Cs/>
                <w:sz w:val="22"/>
                <w:szCs w:val="22"/>
              </w:rPr>
            </w:pPr>
          </w:p>
        </w:tc>
        <w:tc>
          <w:tcPr>
            <w:tcW w:w="149" w:type="pct"/>
          </w:tcPr>
          <w:p w14:paraId="275AA8C6" w14:textId="77777777" w:rsidR="00C61EDD" w:rsidRPr="006C0F1C"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44" w:type="pct"/>
          </w:tcPr>
          <w:p w14:paraId="5C0986B9" w14:textId="77777777" w:rsidR="00C61EDD" w:rsidRPr="006C0F1C"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sz w:val="22"/>
              </w:rPr>
            </w:pPr>
          </w:p>
        </w:tc>
        <w:tc>
          <w:tcPr>
            <w:tcW w:w="149" w:type="pct"/>
          </w:tcPr>
          <w:p w14:paraId="74825C64" w14:textId="77777777" w:rsidR="00C61EDD" w:rsidRPr="006C0F1C"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5" w:type="pct"/>
          </w:tcPr>
          <w:p w14:paraId="481F6BD4" w14:textId="77777777" w:rsidR="00C61EDD" w:rsidRPr="006C0F1C"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0"/>
              <w:jc w:val="center"/>
              <w:rPr>
                <w:rFonts w:ascii="Times New Roman" w:hAnsi="Times New Roman" w:cs="Times New Roman"/>
                <w:bCs/>
                <w:sz w:val="22"/>
              </w:rPr>
            </w:pPr>
          </w:p>
        </w:tc>
        <w:tc>
          <w:tcPr>
            <w:tcW w:w="148" w:type="pct"/>
          </w:tcPr>
          <w:p w14:paraId="78787576" w14:textId="77777777" w:rsidR="00C61EDD" w:rsidRPr="006C0F1C"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5" w:type="pct"/>
          </w:tcPr>
          <w:p w14:paraId="403F1AB7" w14:textId="77777777" w:rsidR="00C61EDD" w:rsidRPr="006C0F1C"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sz w:val="22"/>
              </w:rPr>
            </w:pPr>
          </w:p>
        </w:tc>
      </w:tr>
      <w:tr w:rsidR="00B75875" w:rsidRPr="006C0F1C" w14:paraId="30A6B26A" w14:textId="77777777" w:rsidTr="00B75875">
        <w:tc>
          <w:tcPr>
            <w:tcW w:w="1929" w:type="pct"/>
          </w:tcPr>
          <w:p w14:paraId="61D8061C" w14:textId="6810027E" w:rsidR="00E82F5C" w:rsidRPr="006C0F1C" w:rsidRDefault="00E82F5C" w:rsidP="00E82F5C">
            <w:pPr>
              <w:rPr>
                <w:rFonts w:ascii="Times New Roman" w:hAnsi="Times New Roman" w:cs="Times New Roman"/>
                <w:b/>
                <w:bCs/>
                <w:i/>
                <w:iCs/>
                <w:sz w:val="22"/>
                <w:szCs w:val="22"/>
              </w:rPr>
            </w:pPr>
            <w:r w:rsidRPr="006C0F1C">
              <w:rPr>
                <w:rFonts w:ascii="Times New Roman" w:hAnsi="Times New Roman" w:cs="Times New Roman"/>
                <w:sz w:val="22"/>
                <w:szCs w:val="22"/>
              </w:rPr>
              <w:t>Current year</w:t>
            </w:r>
          </w:p>
        </w:tc>
        <w:tc>
          <w:tcPr>
            <w:tcW w:w="147" w:type="pct"/>
          </w:tcPr>
          <w:p w14:paraId="376F3FEE" w14:textId="77777777"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645" w:type="pct"/>
            <w:vAlign w:val="bottom"/>
          </w:tcPr>
          <w:p w14:paraId="41F46C8C" w14:textId="6BE53A03" w:rsidR="00E82F5C" w:rsidRPr="006C0F1C" w:rsidRDefault="009A3379"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Cs/>
                <w:sz w:val="22"/>
                <w:szCs w:val="22"/>
              </w:rPr>
            </w:pPr>
            <w:r w:rsidRPr="006C0F1C">
              <w:rPr>
                <w:rFonts w:ascii="Times New Roman" w:hAnsi="Times New Roman" w:cs="Times New Roman"/>
                <w:sz w:val="22"/>
                <w:szCs w:val="22"/>
              </w:rPr>
              <w:t>232,</w:t>
            </w:r>
            <w:r w:rsidR="00C33D41" w:rsidRPr="006C0F1C">
              <w:rPr>
                <w:rFonts w:ascii="Times New Roman" w:hAnsi="Times New Roman" w:cs="Times New Roman"/>
                <w:sz w:val="22"/>
                <w:szCs w:val="22"/>
              </w:rPr>
              <w:t>59</w:t>
            </w:r>
            <w:r w:rsidR="00263257" w:rsidRPr="006C0F1C">
              <w:rPr>
                <w:rFonts w:ascii="Times New Roman" w:hAnsi="Times New Roman" w:cs="Times New Roman"/>
                <w:sz w:val="22"/>
                <w:szCs w:val="22"/>
              </w:rPr>
              <w:t>0</w:t>
            </w:r>
          </w:p>
        </w:tc>
        <w:tc>
          <w:tcPr>
            <w:tcW w:w="149" w:type="pct"/>
          </w:tcPr>
          <w:p w14:paraId="58F4FD97"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44" w:type="pct"/>
          </w:tcPr>
          <w:p w14:paraId="49B175AD" w14:textId="00BFADA0" w:rsidR="00E82F5C" w:rsidRPr="006C0F1C" w:rsidRDefault="00E82F5C"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6C0F1C">
              <w:rPr>
                <w:rFonts w:ascii="Times New Roman" w:hAnsi="Times New Roman" w:cs="Times New Roman"/>
                <w:bCs/>
                <w:sz w:val="22"/>
              </w:rPr>
              <w:t>357,495</w:t>
            </w:r>
          </w:p>
        </w:tc>
        <w:tc>
          <w:tcPr>
            <w:tcW w:w="149" w:type="pct"/>
          </w:tcPr>
          <w:p w14:paraId="37FC564C"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5" w:type="pct"/>
            <w:vAlign w:val="bottom"/>
          </w:tcPr>
          <w:p w14:paraId="66878364" w14:textId="43A76196"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0"/>
              <w:jc w:val="center"/>
              <w:rPr>
                <w:rFonts w:ascii="Times New Roman" w:hAnsi="Times New Roman" w:cs="Times New Roman"/>
                <w:bCs/>
                <w:sz w:val="22"/>
              </w:rPr>
            </w:pPr>
            <w:r w:rsidRPr="006C0F1C">
              <w:rPr>
                <w:rFonts w:ascii="Times New Roman" w:hAnsi="Times New Roman" w:cs="Times New Roman"/>
                <w:sz w:val="22"/>
              </w:rPr>
              <w:t xml:space="preserve">       </w:t>
            </w:r>
            <w:r w:rsidR="00C33D41" w:rsidRPr="006C0F1C">
              <w:rPr>
                <w:rFonts w:ascii="Times New Roman" w:hAnsi="Times New Roman" w:cs="Times New Roman"/>
                <w:sz w:val="22"/>
              </w:rPr>
              <w:t>464</w:t>
            </w:r>
          </w:p>
        </w:tc>
        <w:tc>
          <w:tcPr>
            <w:tcW w:w="148" w:type="pct"/>
          </w:tcPr>
          <w:p w14:paraId="77C86EBD"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5" w:type="pct"/>
          </w:tcPr>
          <w:p w14:paraId="5F4D3993" w14:textId="2498CCA7" w:rsidR="00E82F5C" w:rsidRPr="006C0F1C" w:rsidRDefault="00E82F5C" w:rsidP="00B758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after="0" w:line="240" w:lineRule="auto"/>
              <w:ind w:left="-108" w:right="66"/>
              <w:rPr>
                <w:rFonts w:ascii="Times New Roman" w:hAnsi="Times New Roman" w:cs="Times New Roman"/>
                <w:bCs/>
                <w:sz w:val="22"/>
              </w:rPr>
            </w:pPr>
            <w:r w:rsidRPr="006C0F1C">
              <w:rPr>
                <w:rFonts w:ascii="Times New Roman" w:hAnsi="Times New Roman" w:cs="Times New Roman"/>
                <w:bCs/>
                <w:sz w:val="22"/>
              </w:rPr>
              <w:t xml:space="preserve">      -</w:t>
            </w:r>
          </w:p>
        </w:tc>
      </w:tr>
      <w:tr w:rsidR="00B75875" w:rsidRPr="006C0F1C" w14:paraId="128CEB1B" w14:textId="77777777" w:rsidTr="00B75875">
        <w:tc>
          <w:tcPr>
            <w:tcW w:w="1929" w:type="pct"/>
          </w:tcPr>
          <w:p w14:paraId="06176993" w14:textId="050049B3"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6C0F1C">
              <w:rPr>
                <w:rFonts w:ascii="Times New Roman" w:hAnsi="Times New Roman" w:cs="Times New Roman"/>
                <w:sz w:val="22"/>
                <w:szCs w:val="22"/>
              </w:rPr>
              <w:t>Adjustment for prior years</w:t>
            </w:r>
          </w:p>
        </w:tc>
        <w:tc>
          <w:tcPr>
            <w:tcW w:w="147" w:type="pct"/>
          </w:tcPr>
          <w:p w14:paraId="4B39D071" w14:textId="4E267948"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p>
        </w:tc>
        <w:tc>
          <w:tcPr>
            <w:tcW w:w="645" w:type="pct"/>
            <w:tcBorders>
              <w:bottom w:val="single" w:sz="4" w:space="0" w:color="auto"/>
            </w:tcBorders>
            <w:vAlign w:val="bottom"/>
          </w:tcPr>
          <w:p w14:paraId="03FE670E" w14:textId="5227BBF8" w:rsidR="00E82F5C" w:rsidRPr="006C0F1C" w:rsidRDefault="009A3379"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r w:rsidRPr="006C0F1C">
              <w:rPr>
                <w:rFonts w:ascii="Times New Roman" w:hAnsi="Times New Roman" w:cs="Times New Roman"/>
                <w:sz w:val="22"/>
                <w:szCs w:val="22"/>
              </w:rPr>
              <w:t>26,152</w:t>
            </w:r>
          </w:p>
        </w:tc>
        <w:tc>
          <w:tcPr>
            <w:tcW w:w="149" w:type="pct"/>
          </w:tcPr>
          <w:p w14:paraId="51C43C0E" w14:textId="77777777"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644" w:type="pct"/>
            <w:tcBorders>
              <w:bottom w:val="single" w:sz="4" w:space="0" w:color="auto"/>
            </w:tcBorders>
          </w:tcPr>
          <w:p w14:paraId="7040D939" w14:textId="16F7A121"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Cs/>
                <w:sz w:val="22"/>
                <w:szCs w:val="22"/>
              </w:rPr>
            </w:pPr>
            <w:r w:rsidRPr="006C0F1C">
              <w:rPr>
                <w:rFonts w:ascii="Times New Roman" w:hAnsi="Times New Roman" w:cs="Times New Roman"/>
                <w:sz w:val="22"/>
                <w:szCs w:val="22"/>
              </w:rPr>
              <w:t>(326)</w:t>
            </w:r>
          </w:p>
        </w:tc>
        <w:tc>
          <w:tcPr>
            <w:tcW w:w="149" w:type="pct"/>
          </w:tcPr>
          <w:p w14:paraId="02DA4E61" w14:textId="77777777"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595" w:type="pct"/>
            <w:tcBorders>
              <w:bottom w:val="single" w:sz="4" w:space="0" w:color="auto"/>
            </w:tcBorders>
            <w:vAlign w:val="bottom"/>
          </w:tcPr>
          <w:p w14:paraId="0BFD9DA8" w14:textId="151813AD"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cs/>
              </w:rPr>
            </w:pPr>
            <w:r w:rsidRPr="006C0F1C">
              <w:rPr>
                <w:rFonts w:ascii="Times New Roman" w:hAnsi="Times New Roman" w:cs="Times New Roman"/>
                <w:sz w:val="22"/>
                <w:szCs w:val="22"/>
              </w:rPr>
              <w:t>-</w:t>
            </w:r>
          </w:p>
        </w:tc>
        <w:tc>
          <w:tcPr>
            <w:tcW w:w="148" w:type="pct"/>
          </w:tcPr>
          <w:p w14:paraId="1B95F547" w14:textId="77777777"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595" w:type="pct"/>
            <w:tcBorders>
              <w:bottom w:val="single" w:sz="4" w:space="0" w:color="auto"/>
            </w:tcBorders>
          </w:tcPr>
          <w:p w14:paraId="62EF5496" w14:textId="75695F64" w:rsidR="00E82F5C" w:rsidRPr="006C0F1C" w:rsidRDefault="00E82F5C" w:rsidP="00B7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66"/>
              <w:rPr>
                <w:rFonts w:ascii="Times New Roman" w:hAnsi="Times New Roman" w:cs="Times New Roman"/>
                <w:sz w:val="22"/>
                <w:szCs w:val="22"/>
              </w:rPr>
            </w:pPr>
            <w:r w:rsidRPr="006C0F1C">
              <w:rPr>
                <w:rFonts w:ascii="Times New Roman" w:hAnsi="Times New Roman" w:cs="Times New Roman"/>
                <w:sz w:val="22"/>
                <w:szCs w:val="22"/>
              </w:rPr>
              <w:t xml:space="preserve"> (606) </w:t>
            </w:r>
          </w:p>
        </w:tc>
      </w:tr>
      <w:tr w:rsidR="00B75875" w:rsidRPr="006C0F1C" w14:paraId="6C55B6B3" w14:textId="77777777" w:rsidTr="00B75875">
        <w:tc>
          <w:tcPr>
            <w:tcW w:w="1929" w:type="pct"/>
          </w:tcPr>
          <w:p w14:paraId="4324161E" w14:textId="0C64759A" w:rsidR="00E82F5C" w:rsidRPr="006C0F1C" w:rsidRDefault="00E82F5C" w:rsidP="00E82F5C">
            <w:pPr>
              <w:ind w:left="191" w:hanging="191"/>
              <w:rPr>
                <w:rFonts w:ascii="Times New Roman" w:hAnsi="Times New Roman" w:cs="Times New Roman"/>
                <w:sz w:val="22"/>
                <w:szCs w:val="22"/>
              </w:rPr>
            </w:pPr>
          </w:p>
        </w:tc>
        <w:tc>
          <w:tcPr>
            <w:tcW w:w="147" w:type="pct"/>
          </w:tcPr>
          <w:p w14:paraId="5A715649" w14:textId="77777777"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Cs/>
                <w:i/>
                <w:sz w:val="22"/>
                <w:szCs w:val="22"/>
              </w:rPr>
            </w:pPr>
          </w:p>
        </w:tc>
        <w:tc>
          <w:tcPr>
            <w:tcW w:w="645" w:type="pct"/>
            <w:tcBorders>
              <w:top w:val="single" w:sz="4" w:space="0" w:color="auto"/>
              <w:bottom w:val="single" w:sz="4" w:space="0" w:color="auto"/>
            </w:tcBorders>
            <w:vAlign w:val="bottom"/>
          </w:tcPr>
          <w:p w14:paraId="4908231C" w14:textId="259B2F24" w:rsidR="00E82F5C" w:rsidRPr="006C0F1C" w:rsidRDefault="009A3379"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6C0F1C">
              <w:rPr>
                <w:rFonts w:ascii="Times New Roman" w:hAnsi="Times New Roman" w:cs="Times New Roman"/>
                <w:b/>
                <w:bCs/>
                <w:sz w:val="22"/>
                <w:szCs w:val="22"/>
              </w:rPr>
              <w:t>258,</w:t>
            </w:r>
            <w:r w:rsidR="00C33D41" w:rsidRPr="006C0F1C">
              <w:rPr>
                <w:rFonts w:ascii="Times New Roman" w:hAnsi="Times New Roman" w:cs="Times New Roman"/>
                <w:b/>
                <w:bCs/>
                <w:sz w:val="22"/>
                <w:szCs w:val="22"/>
              </w:rPr>
              <w:t>742</w:t>
            </w:r>
          </w:p>
        </w:tc>
        <w:tc>
          <w:tcPr>
            <w:tcW w:w="149" w:type="pct"/>
          </w:tcPr>
          <w:p w14:paraId="5837B4EC"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44" w:type="pct"/>
            <w:tcBorders>
              <w:top w:val="single" w:sz="4" w:space="0" w:color="auto"/>
              <w:bottom w:val="single" w:sz="4" w:space="0" w:color="auto"/>
            </w:tcBorders>
          </w:tcPr>
          <w:p w14:paraId="6C24B413" w14:textId="07E2C5D2"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6C0F1C">
              <w:rPr>
                <w:rFonts w:ascii="Times New Roman" w:hAnsi="Times New Roman" w:cs="Times New Roman"/>
                <w:b/>
                <w:bCs/>
                <w:sz w:val="22"/>
                <w:szCs w:val="22"/>
              </w:rPr>
              <w:t>357,169</w:t>
            </w:r>
          </w:p>
        </w:tc>
        <w:tc>
          <w:tcPr>
            <w:tcW w:w="149" w:type="pct"/>
          </w:tcPr>
          <w:p w14:paraId="571D1DC9"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5" w:type="pct"/>
            <w:tcBorders>
              <w:top w:val="single" w:sz="4" w:space="0" w:color="auto"/>
              <w:bottom w:val="single" w:sz="4" w:space="0" w:color="auto"/>
            </w:tcBorders>
            <w:shd w:val="clear" w:color="auto" w:fill="auto"/>
            <w:vAlign w:val="bottom"/>
          </w:tcPr>
          <w:p w14:paraId="130C7C9E" w14:textId="69B391C8"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6C0F1C">
              <w:rPr>
                <w:rFonts w:ascii="Times New Roman" w:hAnsi="Times New Roman" w:cs="Times New Roman"/>
                <w:b/>
                <w:bCs/>
                <w:sz w:val="22"/>
                <w:szCs w:val="22"/>
              </w:rPr>
              <w:t xml:space="preserve">     </w:t>
            </w:r>
            <w:r w:rsidR="00C33D41" w:rsidRPr="006C0F1C">
              <w:rPr>
                <w:rFonts w:ascii="Times New Roman" w:hAnsi="Times New Roman" w:cs="Times New Roman"/>
                <w:b/>
                <w:bCs/>
                <w:sz w:val="22"/>
                <w:szCs w:val="22"/>
              </w:rPr>
              <w:t>464</w:t>
            </w:r>
          </w:p>
        </w:tc>
        <w:tc>
          <w:tcPr>
            <w:tcW w:w="148" w:type="pct"/>
          </w:tcPr>
          <w:p w14:paraId="61156FA5"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5" w:type="pct"/>
            <w:tcBorders>
              <w:top w:val="single" w:sz="4" w:space="0" w:color="auto"/>
              <w:bottom w:val="single" w:sz="4" w:space="0" w:color="auto"/>
            </w:tcBorders>
            <w:shd w:val="clear" w:color="auto" w:fill="auto"/>
          </w:tcPr>
          <w:p w14:paraId="0E68FA44" w14:textId="6861869A" w:rsidR="00E82F5C" w:rsidRPr="006C0F1C" w:rsidRDefault="00E82F5C" w:rsidP="00B7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66"/>
              <w:rPr>
                <w:rFonts w:ascii="Times New Roman" w:hAnsi="Times New Roman" w:cs="Times New Roman"/>
                <w:b/>
                <w:bCs/>
                <w:sz w:val="22"/>
                <w:szCs w:val="22"/>
              </w:rPr>
            </w:pPr>
            <w:r w:rsidRPr="006C0F1C">
              <w:rPr>
                <w:rFonts w:ascii="Times New Roman" w:hAnsi="Times New Roman" w:cs="Times New Roman"/>
                <w:b/>
                <w:bCs/>
                <w:sz w:val="22"/>
                <w:szCs w:val="22"/>
              </w:rPr>
              <w:t>(606)</w:t>
            </w:r>
          </w:p>
        </w:tc>
      </w:tr>
      <w:tr w:rsidR="00B75875" w:rsidRPr="006C0F1C" w14:paraId="326F3ED3" w14:textId="77777777" w:rsidTr="00B75875">
        <w:tc>
          <w:tcPr>
            <w:tcW w:w="1929" w:type="pct"/>
          </w:tcPr>
          <w:p w14:paraId="2F4EF37B" w14:textId="617BF478"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47" w:type="pct"/>
          </w:tcPr>
          <w:p w14:paraId="02DF724E" w14:textId="77777777"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45" w:type="pct"/>
            <w:tcBorders>
              <w:top w:val="single" w:sz="4" w:space="0" w:color="auto"/>
            </w:tcBorders>
          </w:tcPr>
          <w:p w14:paraId="5130CBCA" w14:textId="6FDAF243"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49" w:type="pct"/>
          </w:tcPr>
          <w:p w14:paraId="5806D9BA"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44" w:type="pct"/>
            <w:tcBorders>
              <w:top w:val="single" w:sz="4" w:space="0" w:color="auto"/>
            </w:tcBorders>
          </w:tcPr>
          <w:p w14:paraId="19DBA125" w14:textId="4309F3CE"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49" w:type="pct"/>
          </w:tcPr>
          <w:p w14:paraId="19C1C37D"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5" w:type="pct"/>
            <w:tcBorders>
              <w:top w:val="single" w:sz="4" w:space="0" w:color="auto"/>
            </w:tcBorders>
            <w:shd w:val="clear" w:color="auto" w:fill="auto"/>
            <w:vAlign w:val="bottom"/>
          </w:tcPr>
          <w:p w14:paraId="39754AFB" w14:textId="0E43330B"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48" w:type="pct"/>
          </w:tcPr>
          <w:p w14:paraId="63CA5E57"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5" w:type="pct"/>
            <w:tcBorders>
              <w:top w:val="single" w:sz="4" w:space="0" w:color="auto"/>
            </w:tcBorders>
            <w:shd w:val="clear" w:color="auto" w:fill="auto"/>
          </w:tcPr>
          <w:p w14:paraId="659223AB" w14:textId="05F7CB69" w:rsidR="00E82F5C" w:rsidRPr="006C0F1C" w:rsidRDefault="00E82F5C" w:rsidP="00B7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66"/>
              <w:rPr>
                <w:rFonts w:ascii="Times New Roman" w:hAnsi="Times New Roman" w:cs="Times New Roman"/>
                <w:b/>
                <w:bCs/>
                <w:sz w:val="22"/>
                <w:szCs w:val="22"/>
              </w:rPr>
            </w:pPr>
          </w:p>
        </w:tc>
      </w:tr>
      <w:tr w:rsidR="00B75875" w:rsidRPr="006C0F1C" w14:paraId="4FDBDA7A" w14:textId="77777777" w:rsidTr="00B75875">
        <w:tc>
          <w:tcPr>
            <w:tcW w:w="1929" w:type="pct"/>
          </w:tcPr>
          <w:p w14:paraId="70C9E71C" w14:textId="58F74FAE" w:rsidR="00E82F5C" w:rsidRPr="006C0F1C" w:rsidRDefault="00E82F5C" w:rsidP="00E82F5C">
            <w:pPr>
              <w:ind w:left="191" w:hanging="191"/>
              <w:rPr>
                <w:rFonts w:ascii="Times New Roman" w:hAnsi="Times New Roman" w:cs="Times New Roman"/>
                <w:sz w:val="22"/>
                <w:szCs w:val="22"/>
              </w:rPr>
            </w:pPr>
            <w:r w:rsidRPr="006C0F1C">
              <w:rPr>
                <w:rFonts w:ascii="Times New Roman" w:hAnsi="Times New Roman" w:cs="Times New Roman"/>
                <w:b/>
                <w:bCs/>
                <w:sz w:val="22"/>
                <w:szCs w:val="22"/>
              </w:rPr>
              <w:t>Deferred tax expense</w:t>
            </w:r>
          </w:p>
        </w:tc>
        <w:tc>
          <w:tcPr>
            <w:tcW w:w="147" w:type="pct"/>
          </w:tcPr>
          <w:p w14:paraId="75815610" w14:textId="3507A5BC"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45" w:type="pct"/>
          </w:tcPr>
          <w:p w14:paraId="21E81E5F" w14:textId="05DD9D20"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tc>
        <w:tc>
          <w:tcPr>
            <w:tcW w:w="149" w:type="pct"/>
            <w:vAlign w:val="bottom"/>
          </w:tcPr>
          <w:p w14:paraId="60E1ED10"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44" w:type="pct"/>
          </w:tcPr>
          <w:p w14:paraId="565074C0" w14:textId="002E28BD"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p>
        </w:tc>
        <w:tc>
          <w:tcPr>
            <w:tcW w:w="149" w:type="pct"/>
            <w:vAlign w:val="bottom"/>
          </w:tcPr>
          <w:p w14:paraId="679BBFD7"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5" w:type="pct"/>
            <w:shd w:val="clear" w:color="auto" w:fill="auto"/>
            <w:vAlign w:val="bottom"/>
          </w:tcPr>
          <w:p w14:paraId="056FEAE7" w14:textId="6EB711AE"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tc>
        <w:tc>
          <w:tcPr>
            <w:tcW w:w="148" w:type="pct"/>
            <w:vAlign w:val="bottom"/>
          </w:tcPr>
          <w:p w14:paraId="31935B6A"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5" w:type="pct"/>
            <w:shd w:val="clear" w:color="auto" w:fill="auto"/>
          </w:tcPr>
          <w:p w14:paraId="7D26AD86" w14:textId="320B187C" w:rsidR="00E82F5C" w:rsidRPr="006C0F1C" w:rsidRDefault="00E82F5C" w:rsidP="00B7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66"/>
              <w:rPr>
                <w:rFonts w:ascii="Times New Roman" w:hAnsi="Times New Roman" w:cs="Times New Roman"/>
                <w:bCs/>
                <w:sz w:val="22"/>
                <w:szCs w:val="22"/>
              </w:rPr>
            </w:pPr>
          </w:p>
        </w:tc>
      </w:tr>
      <w:tr w:rsidR="00B75875" w:rsidRPr="006C0F1C" w14:paraId="4F049AC1" w14:textId="77777777" w:rsidTr="00B75875">
        <w:tc>
          <w:tcPr>
            <w:tcW w:w="1929" w:type="pct"/>
          </w:tcPr>
          <w:p w14:paraId="40594A45" w14:textId="22B8BC4D" w:rsidR="00E82F5C" w:rsidRPr="006C0F1C" w:rsidRDefault="00E82F5C" w:rsidP="00E82F5C">
            <w:pPr>
              <w:ind w:left="191" w:hanging="191"/>
              <w:rPr>
                <w:rFonts w:ascii="Times New Roman" w:hAnsi="Times New Roman" w:cs="Times New Roman"/>
                <w:sz w:val="22"/>
                <w:szCs w:val="22"/>
              </w:rPr>
            </w:pPr>
            <w:r w:rsidRPr="006C0F1C">
              <w:rPr>
                <w:rFonts w:ascii="Times New Roman" w:hAnsi="Times New Roman" w:cs="Times New Roman"/>
                <w:sz w:val="22"/>
                <w:szCs w:val="22"/>
              </w:rPr>
              <w:t>Movements in temporary differences</w:t>
            </w:r>
          </w:p>
        </w:tc>
        <w:tc>
          <w:tcPr>
            <w:tcW w:w="147" w:type="pct"/>
          </w:tcPr>
          <w:p w14:paraId="3C830BA3" w14:textId="77777777"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45" w:type="pct"/>
            <w:tcBorders>
              <w:bottom w:val="single" w:sz="4" w:space="0" w:color="auto"/>
            </w:tcBorders>
            <w:vAlign w:val="bottom"/>
          </w:tcPr>
          <w:p w14:paraId="781D8DA2" w14:textId="6850A51A" w:rsidR="00E82F5C" w:rsidRPr="006C0F1C" w:rsidRDefault="009A3379"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r w:rsidRPr="006C0F1C">
              <w:rPr>
                <w:rFonts w:ascii="Times New Roman" w:hAnsi="Times New Roman" w:cs="Times New Roman"/>
                <w:sz w:val="22"/>
                <w:szCs w:val="22"/>
              </w:rPr>
              <w:t>174,228</w:t>
            </w:r>
          </w:p>
        </w:tc>
        <w:tc>
          <w:tcPr>
            <w:tcW w:w="149" w:type="pct"/>
            <w:vAlign w:val="bottom"/>
          </w:tcPr>
          <w:p w14:paraId="20CF7677"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44" w:type="pct"/>
            <w:tcBorders>
              <w:bottom w:val="single" w:sz="4" w:space="0" w:color="auto"/>
            </w:tcBorders>
          </w:tcPr>
          <w:p w14:paraId="52007B63" w14:textId="207CF839"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6C0F1C">
              <w:rPr>
                <w:rFonts w:ascii="Times New Roman" w:hAnsi="Times New Roman" w:cs="Times New Roman"/>
                <w:sz w:val="22"/>
                <w:szCs w:val="22"/>
              </w:rPr>
              <w:t>(21,032)</w:t>
            </w:r>
          </w:p>
        </w:tc>
        <w:tc>
          <w:tcPr>
            <w:tcW w:w="149" w:type="pct"/>
            <w:vAlign w:val="bottom"/>
          </w:tcPr>
          <w:p w14:paraId="778A5BBB"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5" w:type="pct"/>
            <w:tcBorders>
              <w:bottom w:val="single" w:sz="4" w:space="0" w:color="auto"/>
            </w:tcBorders>
            <w:shd w:val="clear" w:color="auto" w:fill="auto"/>
            <w:vAlign w:val="bottom"/>
          </w:tcPr>
          <w:p w14:paraId="71E21D2C" w14:textId="3AD45E87"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90"/>
              <w:rPr>
                <w:rFonts w:ascii="Times New Roman" w:hAnsi="Times New Roman" w:cs="Times New Roman"/>
                <w:sz w:val="22"/>
                <w:szCs w:val="22"/>
              </w:rPr>
            </w:pPr>
            <w:r w:rsidRPr="006C0F1C">
              <w:rPr>
                <w:rFonts w:ascii="Times New Roman" w:hAnsi="Times New Roman" w:cs="Times New Roman"/>
                <w:sz w:val="22"/>
                <w:szCs w:val="22"/>
              </w:rPr>
              <w:t>4,455</w:t>
            </w:r>
          </w:p>
        </w:tc>
        <w:tc>
          <w:tcPr>
            <w:tcW w:w="148" w:type="pct"/>
            <w:vAlign w:val="bottom"/>
          </w:tcPr>
          <w:p w14:paraId="0A860D2F"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5" w:type="pct"/>
            <w:tcBorders>
              <w:bottom w:val="single" w:sz="4" w:space="0" w:color="auto"/>
            </w:tcBorders>
            <w:shd w:val="clear" w:color="auto" w:fill="auto"/>
          </w:tcPr>
          <w:p w14:paraId="53B482A3" w14:textId="3FE56624" w:rsidR="00E82F5C" w:rsidRPr="006C0F1C" w:rsidRDefault="00E82F5C" w:rsidP="00B7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66"/>
              <w:rPr>
                <w:rFonts w:ascii="Times New Roman" w:hAnsi="Times New Roman" w:cs="Times New Roman"/>
                <w:b/>
                <w:bCs/>
                <w:sz w:val="22"/>
                <w:szCs w:val="22"/>
                <w:cs/>
              </w:rPr>
            </w:pPr>
            <w:r w:rsidRPr="006C0F1C">
              <w:rPr>
                <w:rFonts w:ascii="Times New Roman" w:hAnsi="Times New Roman" w:cs="Times New Roman"/>
                <w:sz w:val="22"/>
                <w:szCs w:val="22"/>
              </w:rPr>
              <w:t>10,903</w:t>
            </w:r>
          </w:p>
        </w:tc>
      </w:tr>
      <w:tr w:rsidR="00B75875" w:rsidRPr="006C0F1C" w14:paraId="3418C4B0" w14:textId="77777777" w:rsidTr="00B75875">
        <w:tc>
          <w:tcPr>
            <w:tcW w:w="1929" w:type="pct"/>
          </w:tcPr>
          <w:p w14:paraId="7EB1BB65" w14:textId="4CD3E84F"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p>
        </w:tc>
        <w:tc>
          <w:tcPr>
            <w:tcW w:w="147" w:type="pct"/>
          </w:tcPr>
          <w:p w14:paraId="036F175E" w14:textId="77777777"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45" w:type="pct"/>
            <w:tcBorders>
              <w:top w:val="single" w:sz="4" w:space="0" w:color="auto"/>
              <w:bottom w:val="single" w:sz="4" w:space="0" w:color="auto"/>
            </w:tcBorders>
            <w:vAlign w:val="bottom"/>
          </w:tcPr>
          <w:p w14:paraId="57E0266C" w14:textId="246A17B4" w:rsidR="00E82F5C" w:rsidRPr="006C0F1C" w:rsidRDefault="009A3379"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sz w:val="22"/>
                <w:szCs w:val="22"/>
              </w:rPr>
            </w:pPr>
            <w:r w:rsidRPr="006C0F1C">
              <w:rPr>
                <w:rFonts w:ascii="Times New Roman" w:hAnsi="Times New Roman" w:cs="Times New Roman"/>
                <w:b/>
                <w:bCs/>
                <w:sz w:val="22"/>
                <w:szCs w:val="22"/>
              </w:rPr>
              <w:t>174,228</w:t>
            </w:r>
          </w:p>
        </w:tc>
        <w:tc>
          <w:tcPr>
            <w:tcW w:w="149" w:type="pct"/>
            <w:vAlign w:val="bottom"/>
          </w:tcPr>
          <w:p w14:paraId="4D2EDCB1"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44" w:type="pct"/>
            <w:tcBorders>
              <w:top w:val="single" w:sz="4" w:space="0" w:color="auto"/>
              <w:bottom w:val="single" w:sz="4" w:space="0" w:color="auto"/>
            </w:tcBorders>
          </w:tcPr>
          <w:p w14:paraId="19D55BE1" w14:textId="66E852BA"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6C0F1C">
              <w:rPr>
                <w:rFonts w:ascii="Times New Roman" w:hAnsi="Times New Roman" w:cs="Times New Roman"/>
                <w:b/>
                <w:sz w:val="22"/>
                <w:szCs w:val="22"/>
              </w:rPr>
              <w:t>(21,032)</w:t>
            </w:r>
          </w:p>
        </w:tc>
        <w:tc>
          <w:tcPr>
            <w:tcW w:w="149" w:type="pct"/>
            <w:vAlign w:val="bottom"/>
          </w:tcPr>
          <w:p w14:paraId="29327798"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5" w:type="pct"/>
            <w:tcBorders>
              <w:top w:val="single" w:sz="4" w:space="0" w:color="auto"/>
              <w:bottom w:val="single" w:sz="4" w:space="0" w:color="auto"/>
            </w:tcBorders>
            <w:shd w:val="clear" w:color="auto" w:fill="auto"/>
            <w:vAlign w:val="bottom"/>
          </w:tcPr>
          <w:p w14:paraId="1022C62F" w14:textId="003B28E7"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90"/>
              <w:rPr>
                <w:rFonts w:ascii="Times New Roman" w:hAnsi="Times New Roman" w:cs="Times New Roman"/>
                <w:b/>
                <w:bCs/>
                <w:sz w:val="22"/>
                <w:szCs w:val="22"/>
              </w:rPr>
            </w:pPr>
            <w:r w:rsidRPr="006C0F1C">
              <w:rPr>
                <w:rFonts w:ascii="Times New Roman" w:hAnsi="Times New Roman" w:cs="Times New Roman"/>
                <w:b/>
                <w:bCs/>
                <w:sz w:val="22"/>
                <w:szCs w:val="22"/>
              </w:rPr>
              <w:t>4,455</w:t>
            </w:r>
          </w:p>
        </w:tc>
        <w:tc>
          <w:tcPr>
            <w:tcW w:w="148" w:type="pct"/>
            <w:vAlign w:val="bottom"/>
          </w:tcPr>
          <w:p w14:paraId="2119A2E3"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5" w:type="pct"/>
            <w:tcBorders>
              <w:top w:val="single" w:sz="4" w:space="0" w:color="auto"/>
              <w:bottom w:val="single" w:sz="4" w:space="0" w:color="auto"/>
            </w:tcBorders>
            <w:shd w:val="clear" w:color="auto" w:fill="auto"/>
          </w:tcPr>
          <w:p w14:paraId="6F8A9F93" w14:textId="4880C439" w:rsidR="00E82F5C" w:rsidRPr="006C0F1C" w:rsidRDefault="00E82F5C" w:rsidP="00B7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66"/>
              <w:rPr>
                <w:rFonts w:ascii="Times New Roman" w:hAnsi="Times New Roman" w:cs="Times New Roman"/>
                <w:b/>
                <w:bCs/>
                <w:sz w:val="22"/>
                <w:szCs w:val="22"/>
              </w:rPr>
            </w:pPr>
            <w:r w:rsidRPr="006C0F1C">
              <w:rPr>
                <w:rFonts w:ascii="Times New Roman" w:hAnsi="Times New Roman" w:cs="Times New Roman"/>
                <w:b/>
                <w:bCs/>
                <w:sz w:val="22"/>
                <w:szCs w:val="22"/>
              </w:rPr>
              <w:t>10,903</w:t>
            </w:r>
          </w:p>
        </w:tc>
      </w:tr>
      <w:tr w:rsidR="00B75875" w:rsidRPr="006C0F1C" w14:paraId="434F0DED" w14:textId="77777777" w:rsidTr="00B75875">
        <w:tc>
          <w:tcPr>
            <w:tcW w:w="1929" w:type="pct"/>
          </w:tcPr>
          <w:p w14:paraId="353E5833" w14:textId="77777777"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p>
        </w:tc>
        <w:tc>
          <w:tcPr>
            <w:tcW w:w="147" w:type="pct"/>
          </w:tcPr>
          <w:p w14:paraId="33CA6236" w14:textId="77777777"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45" w:type="pct"/>
            <w:vAlign w:val="bottom"/>
          </w:tcPr>
          <w:p w14:paraId="7626889B" w14:textId="3F84023E"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49" w:type="pct"/>
            <w:vAlign w:val="bottom"/>
          </w:tcPr>
          <w:p w14:paraId="3F539E17"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44" w:type="pct"/>
          </w:tcPr>
          <w:p w14:paraId="05E4B4E5" w14:textId="0E110F48"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49" w:type="pct"/>
            <w:vAlign w:val="bottom"/>
          </w:tcPr>
          <w:p w14:paraId="31FC752E"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5" w:type="pct"/>
            <w:shd w:val="clear" w:color="auto" w:fill="auto"/>
            <w:vAlign w:val="bottom"/>
          </w:tcPr>
          <w:p w14:paraId="3D284432" w14:textId="3CF49551"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90"/>
              <w:rPr>
                <w:rFonts w:ascii="Times New Roman" w:hAnsi="Times New Roman" w:cs="Times New Roman"/>
                <w:b/>
                <w:bCs/>
                <w:sz w:val="22"/>
                <w:szCs w:val="22"/>
              </w:rPr>
            </w:pPr>
          </w:p>
        </w:tc>
        <w:tc>
          <w:tcPr>
            <w:tcW w:w="148" w:type="pct"/>
            <w:vAlign w:val="bottom"/>
          </w:tcPr>
          <w:p w14:paraId="4CCD0DE0"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5" w:type="pct"/>
            <w:shd w:val="clear" w:color="auto" w:fill="auto"/>
          </w:tcPr>
          <w:p w14:paraId="719A30CD" w14:textId="53F018CF" w:rsidR="00E82F5C" w:rsidRPr="006C0F1C" w:rsidRDefault="00E82F5C" w:rsidP="00B7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66"/>
              <w:rPr>
                <w:rFonts w:ascii="Times New Roman" w:hAnsi="Times New Roman" w:cs="Times New Roman"/>
                <w:b/>
                <w:bCs/>
                <w:sz w:val="22"/>
                <w:szCs w:val="22"/>
              </w:rPr>
            </w:pPr>
          </w:p>
        </w:tc>
      </w:tr>
      <w:tr w:rsidR="00B75875" w:rsidRPr="006C0F1C" w14:paraId="70BD8215" w14:textId="77777777" w:rsidTr="00B75875">
        <w:tc>
          <w:tcPr>
            <w:tcW w:w="1929" w:type="pct"/>
          </w:tcPr>
          <w:p w14:paraId="4AD614D7" w14:textId="015274F5"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
              </w:tabs>
              <w:rPr>
                <w:rFonts w:ascii="Times New Roman" w:hAnsi="Times New Roman" w:cs="Times New Roman"/>
                <w:sz w:val="22"/>
                <w:szCs w:val="22"/>
                <w:u w:val="single"/>
              </w:rPr>
            </w:pPr>
            <w:r w:rsidRPr="006C0F1C">
              <w:rPr>
                <w:rFonts w:ascii="Times New Roman" w:hAnsi="Times New Roman" w:cs="Times New Roman"/>
                <w:b/>
                <w:bCs/>
                <w:sz w:val="22"/>
                <w:szCs w:val="22"/>
              </w:rPr>
              <w:t>Total income tax expense</w:t>
            </w:r>
          </w:p>
        </w:tc>
        <w:tc>
          <w:tcPr>
            <w:tcW w:w="147" w:type="pct"/>
          </w:tcPr>
          <w:p w14:paraId="59BE689C" w14:textId="016DEA54"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45" w:type="pct"/>
            <w:tcBorders>
              <w:bottom w:val="double" w:sz="4" w:space="0" w:color="auto"/>
            </w:tcBorders>
            <w:vAlign w:val="bottom"/>
          </w:tcPr>
          <w:p w14:paraId="21C94183" w14:textId="220B620B" w:rsidR="00E82F5C" w:rsidRPr="006C0F1C" w:rsidRDefault="009A3379"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sz w:val="22"/>
                <w:szCs w:val="22"/>
              </w:rPr>
            </w:pPr>
            <w:r w:rsidRPr="006C0F1C">
              <w:rPr>
                <w:rFonts w:ascii="Times New Roman" w:hAnsi="Times New Roman" w:cs="Times New Roman"/>
                <w:b/>
                <w:bCs/>
                <w:sz w:val="22"/>
                <w:szCs w:val="22"/>
              </w:rPr>
              <w:t>432,</w:t>
            </w:r>
            <w:r w:rsidR="00C33D41" w:rsidRPr="006C0F1C">
              <w:rPr>
                <w:rFonts w:ascii="Times New Roman" w:hAnsi="Times New Roman" w:cs="Times New Roman"/>
                <w:b/>
                <w:bCs/>
                <w:sz w:val="22"/>
                <w:szCs w:val="22"/>
              </w:rPr>
              <w:t>970</w:t>
            </w:r>
          </w:p>
        </w:tc>
        <w:tc>
          <w:tcPr>
            <w:tcW w:w="149" w:type="pct"/>
            <w:vAlign w:val="bottom"/>
          </w:tcPr>
          <w:p w14:paraId="40E2F510"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44" w:type="pct"/>
            <w:tcBorders>
              <w:bottom w:val="double" w:sz="4" w:space="0" w:color="auto"/>
            </w:tcBorders>
          </w:tcPr>
          <w:p w14:paraId="5DE042AC" w14:textId="05330F18"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sz w:val="22"/>
                <w:szCs w:val="22"/>
              </w:rPr>
            </w:pPr>
            <w:r w:rsidRPr="006C0F1C">
              <w:rPr>
                <w:rFonts w:ascii="Times New Roman" w:hAnsi="Times New Roman" w:cs="Times New Roman"/>
                <w:b/>
                <w:sz w:val="22"/>
                <w:szCs w:val="22"/>
              </w:rPr>
              <w:t>336,137</w:t>
            </w:r>
          </w:p>
        </w:tc>
        <w:tc>
          <w:tcPr>
            <w:tcW w:w="149" w:type="pct"/>
            <w:vAlign w:val="bottom"/>
          </w:tcPr>
          <w:p w14:paraId="7F6AB4D8"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5" w:type="pct"/>
            <w:tcBorders>
              <w:bottom w:val="double" w:sz="4" w:space="0" w:color="auto"/>
            </w:tcBorders>
            <w:shd w:val="clear" w:color="auto" w:fill="auto"/>
            <w:vAlign w:val="bottom"/>
          </w:tcPr>
          <w:p w14:paraId="3BA8C60B" w14:textId="13FB0FC4" w:rsidR="00E82F5C" w:rsidRPr="006C0F1C" w:rsidRDefault="00E82F5C" w:rsidP="00E8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90"/>
              <w:rPr>
                <w:rFonts w:ascii="Times New Roman" w:hAnsi="Times New Roman" w:cs="Times New Roman"/>
                <w:b/>
                <w:bCs/>
                <w:sz w:val="22"/>
                <w:szCs w:val="22"/>
              </w:rPr>
            </w:pPr>
            <w:r w:rsidRPr="006C0F1C">
              <w:rPr>
                <w:rFonts w:ascii="Times New Roman" w:hAnsi="Times New Roman" w:cs="Times New Roman"/>
                <w:b/>
                <w:bCs/>
                <w:sz w:val="22"/>
                <w:szCs w:val="22"/>
              </w:rPr>
              <w:t>4,</w:t>
            </w:r>
            <w:r w:rsidR="00C33D41" w:rsidRPr="006C0F1C">
              <w:rPr>
                <w:rFonts w:ascii="Times New Roman" w:hAnsi="Times New Roman" w:cs="Times New Roman"/>
                <w:b/>
                <w:bCs/>
                <w:sz w:val="22"/>
                <w:szCs w:val="22"/>
              </w:rPr>
              <w:t>919</w:t>
            </w:r>
          </w:p>
        </w:tc>
        <w:tc>
          <w:tcPr>
            <w:tcW w:w="148" w:type="pct"/>
            <w:vAlign w:val="bottom"/>
          </w:tcPr>
          <w:p w14:paraId="54C26C56" w14:textId="77777777" w:rsidR="00E82F5C" w:rsidRPr="006C0F1C" w:rsidRDefault="00E82F5C" w:rsidP="00E82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sz w:val="22"/>
              </w:rPr>
            </w:pPr>
          </w:p>
        </w:tc>
        <w:tc>
          <w:tcPr>
            <w:tcW w:w="595" w:type="pct"/>
            <w:tcBorders>
              <w:bottom w:val="double" w:sz="4" w:space="0" w:color="auto"/>
            </w:tcBorders>
            <w:shd w:val="clear" w:color="auto" w:fill="auto"/>
            <w:vAlign w:val="bottom"/>
          </w:tcPr>
          <w:p w14:paraId="41C2FF00" w14:textId="561A60B9" w:rsidR="00E82F5C" w:rsidRPr="006C0F1C" w:rsidRDefault="00E82F5C" w:rsidP="00B7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66"/>
              <w:rPr>
                <w:rFonts w:ascii="Times New Roman" w:hAnsi="Times New Roman" w:cs="Times New Roman"/>
                <w:b/>
                <w:bCs/>
                <w:sz w:val="22"/>
                <w:szCs w:val="22"/>
              </w:rPr>
            </w:pPr>
            <w:r w:rsidRPr="006C0F1C">
              <w:rPr>
                <w:rFonts w:ascii="Times New Roman" w:hAnsi="Times New Roman" w:cs="Times New Roman"/>
                <w:b/>
                <w:bCs/>
                <w:sz w:val="22"/>
                <w:szCs w:val="22"/>
              </w:rPr>
              <w:t>10,297</w:t>
            </w:r>
          </w:p>
        </w:tc>
      </w:tr>
    </w:tbl>
    <w:p w14:paraId="08FF4D6D" w14:textId="77777777" w:rsidR="00D50AFA" w:rsidRPr="006C0F1C" w:rsidRDefault="00D50AFA"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107" w:type="dxa"/>
        <w:tblInd w:w="450" w:type="dxa"/>
        <w:tblLayout w:type="fixed"/>
        <w:tblLook w:val="0000" w:firstRow="0" w:lastRow="0" w:firstColumn="0" w:lastColumn="0" w:noHBand="0" w:noVBand="0"/>
      </w:tblPr>
      <w:tblGrid>
        <w:gridCol w:w="3961"/>
        <w:gridCol w:w="900"/>
        <w:gridCol w:w="268"/>
        <w:gridCol w:w="1271"/>
        <w:gridCol w:w="273"/>
        <w:gridCol w:w="989"/>
        <w:gridCol w:w="270"/>
        <w:gridCol w:w="1175"/>
      </w:tblGrid>
      <w:tr w:rsidR="00D956D3" w:rsidRPr="006C0F1C" w14:paraId="1595E9F0" w14:textId="77777777" w:rsidTr="00D956D3">
        <w:tc>
          <w:tcPr>
            <w:tcW w:w="2175" w:type="pct"/>
            <w:shd w:val="clear" w:color="auto" w:fill="auto"/>
          </w:tcPr>
          <w:p w14:paraId="2F226A34" w14:textId="77777777" w:rsidR="00D956D3" w:rsidRPr="006C0F1C" w:rsidRDefault="00D956D3" w:rsidP="000B318D">
            <w:pPr>
              <w:spacing w:line="240" w:lineRule="auto"/>
              <w:rPr>
                <w:rFonts w:ascii="Times New Roman" w:hAnsi="Times New Roman" w:cs="Times New Roman"/>
                <w:sz w:val="22"/>
                <w:szCs w:val="22"/>
              </w:rPr>
            </w:pPr>
            <w:r w:rsidRPr="006C0F1C">
              <w:rPr>
                <w:rFonts w:ascii="Times New Roman" w:hAnsi="Times New Roman" w:cs="Times New Roman"/>
                <w:b/>
                <w:bCs/>
                <w:i/>
                <w:iCs/>
                <w:sz w:val="22"/>
                <w:szCs w:val="22"/>
              </w:rPr>
              <w:t>Reconciliation of effective tax rate</w:t>
            </w:r>
          </w:p>
        </w:tc>
        <w:tc>
          <w:tcPr>
            <w:tcW w:w="2825" w:type="pct"/>
            <w:gridSpan w:val="7"/>
            <w:shd w:val="clear" w:color="auto" w:fill="auto"/>
            <w:vAlign w:val="bottom"/>
          </w:tcPr>
          <w:p w14:paraId="025BC4B4" w14:textId="77777777" w:rsidR="00D956D3" w:rsidRPr="006C0F1C" w:rsidRDefault="00D956D3" w:rsidP="000B318D">
            <w:pPr>
              <w:pStyle w:val="acctfourfigures"/>
              <w:tabs>
                <w:tab w:val="clear" w:pos="765"/>
                <w:tab w:val="left" w:pos="540"/>
              </w:tabs>
              <w:spacing w:line="240" w:lineRule="auto"/>
              <w:jc w:val="center"/>
              <w:rPr>
                <w:rFonts w:ascii="Times New Roman" w:hAnsi="Times New Roman"/>
                <w:szCs w:val="22"/>
                <w:lang w:val="en-US" w:bidi="th-TH"/>
              </w:rPr>
            </w:pPr>
            <w:r w:rsidRPr="006C0F1C">
              <w:rPr>
                <w:rFonts w:ascii="Times New Roman" w:hAnsi="Times New Roman"/>
                <w:b/>
                <w:bCs/>
                <w:szCs w:val="22"/>
              </w:rPr>
              <w:t>Consolidated financial statements</w:t>
            </w:r>
          </w:p>
        </w:tc>
      </w:tr>
      <w:tr w:rsidR="00D956D3" w:rsidRPr="006C0F1C" w14:paraId="693176E5" w14:textId="77777777" w:rsidTr="00794003">
        <w:tc>
          <w:tcPr>
            <w:tcW w:w="2175" w:type="pct"/>
            <w:shd w:val="clear" w:color="auto" w:fill="auto"/>
          </w:tcPr>
          <w:p w14:paraId="333C46AD" w14:textId="77777777" w:rsidR="00D956D3" w:rsidRPr="006C0F1C" w:rsidRDefault="00D956D3" w:rsidP="000B318D">
            <w:pPr>
              <w:spacing w:line="240" w:lineRule="auto"/>
              <w:rPr>
                <w:rFonts w:ascii="Times New Roman" w:hAnsi="Times New Roman" w:cs="Times New Roman"/>
                <w:sz w:val="22"/>
                <w:szCs w:val="22"/>
              </w:rPr>
            </w:pPr>
          </w:p>
        </w:tc>
        <w:tc>
          <w:tcPr>
            <w:tcW w:w="1339" w:type="pct"/>
            <w:gridSpan w:val="3"/>
            <w:shd w:val="clear" w:color="auto" w:fill="auto"/>
            <w:vAlign w:val="bottom"/>
          </w:tcPr>
          <w:p w14:paraId="2B4670C5" w14:textId="02995ED4" w:rsidR="00D956D3" w:rsidRPr="006C0F1C" w:rsidRDefault="00180DC9" w:rsidP="000B318D">
            <w:pPr>
              <w:pStyle w:val="BodyText"/>
              <w:spacing w:after="0" w:line="240" w:lineRule="auto"/>
              <w:ind w:left="-108" w:right="-110"/>
              <w:jc w:val="center"/>
              <w:rPr>
                <w:rFonts w:ascii="Times New Roman" w:hAnsi="Times New Roman" w:cs="Times New Roman"/>
                <w:sz w:val="22"/>
              </w:rPr>
            </w:pPr>
            <w:r w:rsidRPr="006C0F1C">
              <w:rPr>
                <w:rFonts w:ascii="Times New Roman" w:hAnsi="Times New Roman" w:cs="Times New Roman"/>
                <w:sz w:val="22"/>
              </w:rPr>
              <w:t>2024</w:t>
            </w:r>
          </w:p>
        </w:tc>
        <w:tc>
          <w:tcPr>
            <w:tcW w:w="150" w:type="pct"/>
          </w:tcPr>
          <w:p w14:paraId="4860FE06" w14:textId="77777777" w:rsidR="00D956D3" w:rsidRPr="006C0F1C" w:rsidRDefault="00D956D3" w:rsidP="000B318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1336" w:type="pct"/>
            <w:gridSpan w:val="3"/>
          </w:tcPr>
          <w:p w14:paraId="4BFDF875" w14:textId="27AB4A5E" w:rsidR="00D956D3" w:rsidRPr="006C0F1C" w:rsidRDefault="00180DC9" w:rsidP="000B318D">
            <w:pPr>
              <w:pStyle w:val="acctfourfigures"/>
              <w:tabs>
                <w:tab w:val="clear" w:pos="765"/>
                <w:tab w:val="left" w:pos="540"/>
              </w:tabs>
              <w:spacing w:line="240" w:lineRule="auto"/>
              <w:jc w:val="center"/>
              <w:rPr>
                <w:rFonts w:ascii="Times New Roman" w:hAnsi="Times New Roman"/>
                <w:szCs w:val="22"/>
              </w:rPr>
            </w:pPr>
            <w:r w:rsidRPr="006C0F1C">
              <w:rPr>
                <w:rFonts w:ascii="Times New Roman" w:hAnsi="Times New Roman"/>
                <w:szCs w:val="22"/>
              </w:rPr>
              <w:t>2023</w:t>
            </w:r>
          </w:p>
        </w:tc>
      </w:tr>
      <w:tr w:rsidR="00D956D3" w:rsidRPr="006C0F1C" w14:paraId="5DAAD24D" w14:textId="77777777" w:rsidTr="00794003">
        <w:tc>
          <w:tcPr>
            <w:tcW w:w="2175" w:type="pct"/>
            <w:shd w:val="clear" w:color="auto" w:fill="auto"/>
          </w:tcPr>
          <w:p w14:paraId="163493C7" w14:textId="77777777" w:rsidR="00D956D3" w:rsidRPr="006C0F1C" w:rsidRDefault="00D956D3" w:rsidP="000B318D">
            <w:pPr>
              <w:spacing w:line="240" w:lineRule="auto"/>
              <w:rPr>
                <w:rFonts w:ascii="Times New Roman" w:hAnsi="Times New Roman" w:cs="Times New Roman"/>
                <w:sz w:val="22"/>
                <w:szCs w:val="22"/>
              </w:rPr>
            </w:pPr>
          </w:p>
        </w:tc>
        <w:tc>
          <w:tcPr>
            <w:tcW w:w="494" w:type="pct"/>
            <w:shd w:val="clear" w:color="auto" w:fill="auto"/>
          </w:tcPr>
          <w:p w14:paraId="39706D7A" w14:textId="180CED4C" w:rsidR="00D956D3" w:rsidRPr="006C0F1C" w:rsidRDefault="00D956D3" w:rsidP="000B318D">
            <w:pPr>
              <w:pStyle w:val="acctfourfigures"/>
              <w:tabs>
                <w:tab w:val="clear" w:pos="765"/>
              </w:tabs>
              <w:spacing w:line="240" w:lineRule="atLeast"/>
              <w:ind w:left="-104" w:right="-111"/>
              <w:jc w:val="center"/>
              <w:rPr>
                <w:rFonts w:ascii="Times New Roman" w:hAnsi="Times New Roman"/>
                <w:i/>
                <w:iCs/>
                <w:szCs w:val="28"/>
                <w:lang w:bidi="th-TH"/>
              </w:rPr>
            </w:pPr>
            <w:r w:rsidRPr="006C0F1C">
              <w:rPr>
                <w:rFonts w:ascii="Times New Roman" w:hAnsi="Times New Roman"/>
                <w:i/>
                <w:iCs/>
                <w:szCs w:val="22"/>
              </w:rPr>
              <w:t>Tax rate</w:t>
            </w:r>
          </w:p>
          <w:p w14:paraId="2924ACC6" w14:textId="46BC4EC5" w:rsidR="00D956D3" w:rsidRPr="006C0F1C" w:rsidRDefault="00D956D3" w:rsidP="000B318D">
            <w:pPr>
              <w:pStyle w:val="acctfourfigures"/>
              <w:tabs>
                <w:tab w:val="clear" w:pos="765"/>
              </w:tabs>
              <w:spacing w:line="240" w:lineRule="atLeast"/>
              <w:ind w:left="-105" w:right="-108"/>
              <w:jc w:val="center"/>
              <w:rPr>
                <w:rFonts w:ascii="Times New Roman" w:hAnsi="Times New Roman"/>
                <w:szCs w:val="22"/>
                <w:lang w:bidi="th-TH"/>
              </w:rPr>
            </w:pPr>
            <w:r w:rsidRPr="006C0F1C">
              <w:rPr>
                <w:rFonts w:ascii="Times New Roman" w:hAnsi="Times New Roman"/>
                <w:i/>
                <w:iCs/>
                <w:szCs w:val="22"/>
                <w:lang w:val="en-US" w:bidi="th-TH"/>
              </w:rPr>
              <w:t>(</w:t>
            </w:r>
            <w:r w:rsidRPr="006C0F1C">
              <w:rPr>
                <w:rFonts w:ascii="Times New Roman" w:hAnsi="Times New Roman"/>
                <w:i/>
                <w:iCs/>
                <w:szCs w:val="22"/>
                <w:lang w:bidi="th-TH"/>
              </w:rPr>
              <w:t>%</w:t>
            </w:r>
            <w:r w:rsidRPr="006C0F1C">
              <w:rPr>
                <w:rFonts w:ascii="Times New Roman" w:hAnsi="Times New Roman"/>
                <w:i/>
                <w:iCs/>
                <w:szCs w:val="22"/>
                <w:lang w:val="en-US" w:bidi="th-TH"/>
              </w:rPr>
              <w:t>)</w:t>
            </w:r>
          </w:p>
        </w:tc>
        <w:tc>
          <w:tcPr>
            <w:tcW w:w="147" w:type="pct"/>
          </w:tcPr>
          <w:p w14:paraId="7F04FE65" w14:textId="77777777" w:rsidR="00D956D3" w:rsidRPr="006C0F1C" w:rsidRDefault="00D956D3"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98" w:type="pct"/>
          </w:tcPr>
          <w:p w14:paraId="7DA05A0E" w14:textId="05690430" w:rsidR="00D956D3" w:rsidRPr="006C0F1C" w:rsidRDefault="00D956D3"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sz w:val="22"/>
                <w:szCs w:val="22"/>
              </w:rPr>
            </w:pPr>
            <w:r w:rsidRPr="006C0F1C">
              <w:rPr>
                <w:rFonts w:ascii="Times New Roman" w:hAnsi="Times New Roman" w:cs="Times New Roman"/>
                <w:i/>
                <w:iCs/>
                <w:sz w:val="22"/>
                <w:szCs w:val="22"/>
              </w:rPr>
              <w:t xml:space="preserve">(in thousand </w:t>
            </w:r>
            <w:proofErr w:type="gramStart"/>
            <w:r w:rsidRPr="006C0F1C">
              <w:rPr>
                <w:rFonts w:ascii="Times New Roman" w:hAnsi="Times New Roman" w:cs="Times New Roman"/>
                <w:i/>
                <w:iCs/>
                <w:sz w:val="22"/>
                <w:szCs w:val="22"/>
              </w:rPr>
              <w:t>Baht )</w:t>
            </w:r>
            <w:proofErr w:type="gramEnd"/>
          </w:p>
        </w:tc>
        <w:tc>
          <w:tcPr>
            <w:tcW w:w="150" w:type="pct"/>
          </w:tcPr>
          <w:p w14:paraId="0BABC48C" w14:textId="77777777" w:rsidR="00D956D3" w:rsidRPr="006C0F1C" w:rsidRDefault="00D956D3"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543" w:type="pct"/>
          </w:tcPr>
          <w:p w14:paraId="579FF345" w14:textId="42F834E1" w:rsidR="00D956D3" w:rsidRPr="006C0F1C" w:rsidRDefault="00D956D3" w:rsidP="000B318D">
            <w:pPr>
              <w:pStyle w:val="acctfourfigures"/>
              <w:tabs>
                <w:tab w:val="clear" w:pos="765"/>
              </w:tabs>
              <w:spacing w:line="240" w:lineRule="atLeast"/>
              <w:ind w:left="-201" w:right="-107"/>
              <w:jc w:val="center"/>
              <w:rPr>
                <w:rFonts w:ascii="Times New Roman" w:hAnsi="Times New Roman"/>
                <w:i/>
                <w:iCs/>
                <w:szCs w:val="22"/>
              </w:rPr>
            </w:pPr>
            <w:r w:rsidRPr="006C0F1C">
              <w:rPr>
                <w:rFonts w:ascii="Times New Roman" w:hAnsi="Times New Roman"/>
                <w:i/>
                <w:iCs/>
                <w:szCs w:val="22"/>
              </w:rPr>
              <w:t>Tax rate</w:t>
            </w:r>
          </w:p>
          <w:p w14:paraId="2E4471B0" w14:textId="2B365D53" w:rsidR="00D956D3" w:rsidRPr="006C0F1C" w:rsidRDefault="00D956D3" w:rsidP="000B318D">
            <w:pPr>
              <w:pStyle w:val="acctfourfigures"/>
              <w:tabs>
                <w:tab w:val="clear" w:pos="765"/>
              </w:tabs>
              <w:spacing w:line="240" w:lineRule="auto"/>
              <w:ind w:left="-201" w:right="-107"/>
              <w:jc w:val="center"/>
              <w:rPr>
                <w:rFonts w:ascii="Times New Roman" w:hAnsi="Times New Roman"/>
                <w:szCs w:val="22"/>
                <w:lang w:val="en-US" w:bidi="th-TH"/>
              </w:rPr>
            </w:pPr>
            <w:r w:rsidRPr="006C0F1C">
              <w:rPr>
                <w:rFonts w:ascii="Times New Roman" w:hAnsi="Times New Roman"/>
                <w:i/>
                <w:iCs/>
                <w:szCs w:val="22"/>
                <w:lang w:val="en-US" w:bidi="th-TH"/>
              </w:rPr>
              <w:t>(</w:t>
            </w:r>
            <w:r w:rsidRPr="006C0F1C">
              <w:rPr>
                <w:rFonts w:ascii="Times New Roman" w:hAnsi="Times New Roman"/>
                <w:i/>
                <w:iCs/>
                <w:szCs w:val="22"/>
                <w:lang w:bidi="th-TH"/>
              </w:rPr>
              <w:t>%</w:t>
            </w:r>
            <w:r w:rsidRPr="006C0F1C">
              <w:rPr>
                <w:rFonts w:ascii="Times New Roman" w:hAnsi="Times New Roman"/>
                <w:i/>
                <w:iCs/>
                <w:szCs w:val="22"/>
                <w:lang w:val="en-US" w:bidi="th-TH"/>
              </w:rPr>
              <w:t>)</w:t>
            </w:r>
          </w:p>
        </w:tc>
        <w:tc>
          <w:tcPr>
            <w:tcW w:w="148" w:type="pct"/>
          </w:tcPr>
          <w:p w14:paraId="12CA3BB1" w14:textId="77777777" w:rsidR="00D956D3" w:rsidRPr="006C0F1C" w:rsidRDefault="00D956D3"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45" w:type="pct"/>
            <w:shd w:val="clear" w:color="auto" w:fill="auto"/>
          </w:tcPr>
          <w:p w14:paraId="7360A51A" w14:textId="2548E633" w:rsidR="00D956D3" w:rsidRPr="006C0F1C" w:rsidRDefault="00D956D3"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6C0F1C">
              <w:rPr>
                <w:rFonts w:ascii="Times New Roman" w:hAnsi="Times New Roman" w:cs="Times New Roman"/>
                <w:i/>
                <w:iCs/>
                <w:sz w:val="22"/>
                <w:szCs w:val="22"/>
              </w:rPr>
              <w:t xml:space="preserve">(in thousand </w:t>
            </w:r>
            <w:proofErr w:type="gramStart"/>
            <w:r w:rsidRPr="006C0F1C">
              <w:rPr>
                <w:rFonts w:ascii="Times New Roman" w:hAnsi="Times New Roman" w:cs="Times New Roman"/>
                <w:i/>
                <w:iCs/>
                <w:sz w:val="22"/>
                <w:szCs w:val="22"/>
              </w:rPr>
              <w:t>Baht )</w:t>
            </w:r>
            <w:proofErr w:type="gramEnd"/>
          </w:p>
        </w:tc>
      </w:tr>
      <w:tr w:rsidR="009A3379" w:rsidRPr="006C0F1C" w14:paraId="503E891E" w14:textId="77777777" w:rsidTr="00794003">
        <w:tc>
          <w:tcPr>
            <w:tcW w:w="2175" w:type="pct"/>
            <w:shd w:val="clear" w:color="auto" w:fill="auto"/>
          </w:tcPr>
          <w:p w14:paraId="7D52B78D"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342"/>
              <w:rPr>
                <w:rFonts w:ascii="Times New Roman" w:hAnsi="Times New Roman" w:cs="Times New Roman"/>
                <w:sz w:val="22"/>
                <w:szCs w:val="22"/>
                <w:cs/>
              </w:rPr>
            </w:pPr>
            <w:r w:rsidRPr="006C0F1C">
              <w:rPr>
                <w:rFonts w:ascii="Times New Roman" w:hAnsi="Times New Roman" w:cs="Times New Roman"/>
                <w:sz w:val="22"/>
                <w:szCs w:val="22"/>
              </w:rPr>
              <w:t>Profit before income tax expense</w:t>
            </w:r>
          </w:p>
        </w:tc>
        <w:tc>
          <w:tcPr>
            <w:tcW w:w="494" w:type="pct"/>
            <w:shd w:val="clear" w:color="auto" w:fill="auto"/>
          </w:tcPr>
          <w:p w14:paraId="04035AFA" w14:textId="77777777" w:rsidR="009A3379" w:rsidRPr="006C0F1C" w:rsidRDefault="009A3379" w:rsidP="009A337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7" w:type="pct"/>
          </w:tcPr>
          <w:p w14:paraId="0FC5DB07"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szCs w:val="22"/>
              </w:rPr>
            </w:pPr>
          </w:p>
        </w:tc>
        <w:tc>
          <w:tcPr>
            <w:tcW w:w="698" w:type="pct"/>
            <w:tcBorders>
              <w:bottom w:val="double" w:sz="4" w:space="0" w:color="auto"/>
            </w:tcBorders>
          </w:tcPr>
          <w:p w14:paraId="3470437B" w14:textId="62D1876C" w:rsidR="009A3379" w:rsidRPr="006C0F1C" w:rsidRDefault="009A3379"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6C0F1C">
              <w:rPr>
                <w:rFonts w:ascii="Times New Roman" w:hAnsi="Times New Roman" w:cs="Times New Roman"/>
                <w:bCs/>
                <w:sz w:val="22"/>
              </w:rPr>
              <w:t>2,252,563</w:t>
            </w:r>
          </w:p>
        </w:tc>
        <w:tc>
          <w:tcPr>
            <w:tcW w:w="150" w:type="pct"/>
          </w:tcPr>
          <w:p w14:paraId="51D99867"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23B895A4" w14:textId="77777777" w:rsidR="009A3379" w:rsidRPr="006C0F1C" w:rsidRDefault="009A3379" w:rsidP="009A337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8" w:type="pct"/>
          </w:tcPr>
          <w:p w14:paraId="7B516F78" w14:textId="77777777" w:rsidR="009A3379" w:rsidRPr="006C0F1C" w:rsidRDefault="009A3379" w:rsidP="009A3379">
            <w:pPr>
              <w:pStyle w:val="acctfourfigures"/>
              <w:tabs>
                <w:tab w:val="clear" w:pos="765"/>
              </w:tabs>
              <w:spacing w:line="240" w:lineRule="auto"/>
              <w:ind w:right="251"/>
              <w:jc w:val="right"/>
              <w:rPr>
                <w:rFonts w:ascii="Times New Roman" w:hAnsi="Times New Roman"/>
                <w:szCs w:val="22"/>
              </w:rPr>
            </w:pPr>
          </w:p>
        </w:tc>
        <w:tc>
          <w:tcPr>
            <w:tcW w:w="645" w:type="pct"/>
            <w:tcBorders>
              <w:bottom w:val="double" w:sz="4" w:space="0" w:color="auto"/>
            </w:tcBorders>
            <w:shd w:val="clear" w:color="auto" w:fill="auto"/>
          </w:tcPr>
          <w:p w14:paraId="7E2E45F3" w14:textId="57D23BB0" w:rsidR="009A3379" w:rsidRPr="006C0F1C" w:rsidRDefault="009A3379" w:rsidP="009A3379">
            <w:pPr>
              <w:pStyle w:val="acctfourfigures"/>
              <w:tabs>
                <w:tab w:val="clear" w:pos="765"/>
                <w:tab w:val="decimal" w:pos="917"/>
              </w:tabs>
              <w:spacing w:line="240" w:lineRule="auto"/>
              <w:ind w:left="-101" w:right="-115"/>
              <w:jc w:val="both"/>
              <w:rPr>
                <w:rFonts w:ascii="Times New Roman" w:hAnsi="Times New Roman"/>
                <w:szCs w:val="22"/>
                <w:lang w:val="en-US"/>
              </w:rPr>
            </w:pPr>
            <w:r w:rsidRPr="006C0F1C">
              <w:rPr>
                <w:rFonts w:ascii="Times New Roman" w:hAnsi="Times New Roman"/>
                <w:szCs w:val="22"/>
              </w:rPr>
              <w:t>1,442,361</w:t>
            </w:r>
          </w:p>
        </w:tc>
      </w:tr>
      <w:tr w:rsidR="009A3379" w:rsidRPr="006C0F1C" w14:paraId="55E4849F" w14:textId="77777777" w:rsidTr="00794003">
        <w:tc>
          <w:tcPr>
            <w:tcW w:w="2175" w:type="pct"/>
            <w:shd w:val="clear" w:color="auto" w:fill="auto"/>
          </w:tcPr>
          <w:p w14:paraId="0A1F17E6" w14:textId="47118563"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cs/>
              </w:rPr>
            </w:pPr>
            <w:r w:rsidRPr="006C0F1C">
              <w:rPr>
                <w:rFonts w:ascii="Times New Roman" w:hAnsi="Times New Roman" w:cs="Times New Roman"/>
                <w:sz w:val="22"/>
                <w:szCs w:val="22"/>
              </w:rPr>
              <w:t>Income tax using the Thai corporate tax rate</w:t>
            </w:r>
          </w:p>
        </w:tc>
        <w:tc>
          <w:tcPr>
            <w:tcW w:w="494" w:type="pct"/>
            <w:shd w:val="clear" w:color="auto" w:fill="auto"/>
            <w:vAlign w:val="bottom"/>
          </w:tcPr>
          <w:p w14:paraId="08C62BCD" w14:textId="685BF3E6" w:rsidR="009A3379" w:rsidRPr="006C0F1C" w:rsidRDefault="009A3379" w:rsidP="009A337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6C0F1C">
              <w:rPr>
                <w:rFonts w:ascii="Times New Roman" w:hAnsi="Times New Roman" w:cs="Times New Roman"/>
                <w:sz w:val="22"/>
                <w:szCs w:val="22"/>
              </w:rPr>
              <w:t>20</w:t>
            </w:r>
          </w:p>
        </w:tc>
        <w:tc>
          <w:tcPr>
            <w:tcW w:w="147" w:type="pct"/>
          </w:tcPr>
          <w:p w14:paraId="358B087A" w14:textId="77777777" w:rsidR="009A3379" w:rsidRPr="006C0F1C" w:rsidRDefault="009A3379" w:rsidP="009A3379">
            <w:pPr>
              <w:tabs>
                <w:tab w:val="clear" w:pos="3742"/>
                <w:tab w:val="left" w:pos="3735"/>
              </w:tabs>
              <w:spacing w:line="240" w:lineRule="auto"/>
              <w:ind w:left="-108" w:right="251"/>
              <w:jc w:val="right"/>
              <w:rPr>
                <w:rFonts w:ascii="Times New Roman" w:hAnsi="Times New Roman" w:cs="Times New Roman"/>
                <w:sz w:val="22"/>
                <w:szCs w:val="22"/>
              </w:rPr>
            </w:pPr>
          </w:p>
        </w:tc>
        <w:tc>
          <w:tcPr>
            <w:tcW w:w="698" w:type="pct"/>
            <w:tcBorders>
              <w:top w:val="double" w:sz="4" w:space="0" w:color="auto"/>
            </w:tcBorders>
          </w:tcPr>
          <w:p w14:paraId="67113017" w14:textId="77777777" w:rsidR="009A3379" w:rsidRPr="006C0F1C" w:rsidRDefault="009A3379"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p w14:paraId="31D10238" w14:textId="431711C3" w:rsidR="009A3379" w:rsidRPr="006C0F1C" w:rsidRDefault="009A3379"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6C0F1C">
              <w:rPr>
                <w:rFonts w:ascii="Times New Roman" w:hAnsi="Times New Roman" w:cs="Times New Roman"/>
                <w:bCs/>
                <w:sz w:val="22"/>
              </w:rPr>
              <w:t>450,513</w:t>
            </w:r>
          </w:p>
        </w:tc>
        <w:tc>
          <w:tcPr>
            <w:tcW w:w="150" w:type="pct"/>
          </w:tcPr>
          <w:p w14:paraId="3A4EE647"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3" w:type="pct"/>
            <w:vAlign w:val="bottom"/>
          </w:tcPr>
          <w:p w14:paraId="7FE4F3A7" w14:textId="7B515703" w:rsidR="009A3379" w:rsidRPr="006C0F1C" w:rsidRDefault="009A3379" w:rsidP="009A337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6C0F1C">
              <w:rPr>
                <w:rFonts w:ascii="Times New Roman" w:hAnsi="Times New Roman" w:cs="Times New Roman"/>
                <w:sz w:val="22"/>
                <w:szCs w:val="22"/>
              </w:rPr>
              <w:t>20</w:t>
            </w:r>
          </w:p>
        </w:tc>
        <w:tc>
          <w:tcPr>
            <w:tcW w:w="148" w:type="pct"/>
          </w:tcPr>
          <w:p w14:paraId="0D6440E9" w14:textId="77777777" w:rsidR="009A3379" w:rsidRPr="006C0F1C" w:rsidRDefault="009A3379" w:rsidP="009A3379">
            <w:pPr>
              <w:tabs>
                <w:tab w:val="clear" w:pos="3742"/>
                <w:tab w:val="left" w:pos="3735"/>
              </w:tabs>
              <w:spacing w:line="240" w:lineRule="auto"/>
              <w:ind w:left="-108" w:right="251"/>
              <w:jc w:val="right"/>
              <w:rPr>
                <w:rFonts w:ascii="Times New Roman" w:hAnsi="Times New Roman" w:cs="Times New Roman"/>
                <w:sz w:val="22"/>
                <w:szCs w:val="22"/>
              </w:rPr>
            </w:pPr>
          </w:p>
        </w:tc>
        <w:tc>
          <w:tcPr>
            <w:tcW w:w="645" w:type="pct"/>
            <w:tcBorders>
              <w:top w:val="double" w:sz="4" w:space="0" w:color="auto"/>
            </w:tcBorders>
            <w:shd w:val="clear" w:color="auto" w:fill="auto"/>
          </w:tcPr>
          <w:p w14:paraId="34C3C069" w14:textId="77777777" w:rsidR="009A3379" w:rsidRPr="006C0F1C" w:rsidRDefault="009A3379" w:rsidP="00036FC0">
            <w:pPr>
              <w:pStyle w:val="acctfourfigures"/>
              <w:tabs>
                <w:tab w:val="clear" w:pos="765"/>
                <w:tab w:val="decimal" w:pos="917"/>
              </w:tabs>
              <w:spacing w:line="240" w:lineRule="auto"/>
              <w:ind w:left="-101" w:right="-115"/>
              <w:jc w:val="both"/>
              <w:rPr>
                <w:rFonts w:ascii="Times New Roman" w:hAnsi="Times New Roman"/>
                <w:szCs w:val="22"/>
                <w:lang w:val="en-US"/>
              </w:rPr>
            </w:pPr>
          </w:p>
          <w:p w14:paraId="5A1AEC35" w14:textId="54B953E2" w:rsidR="009A3379" w:rsidRPr="006C0F1C" w:rsidRDefault="009A3379"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lang w:bidi="ar-SA"/>
              </w:rPr>
            </w:pPr>
            <w:r w:rsidRPr="006C0F1C">
              <w:rPr>
                <w:rFonts w:ascii="Times New Roman" w:hAnsi="Times New Roman" w:cs="Times New Roman"/>
                <w:sz w:val="22"/>
                <w:szCs w:val="22"/>
                <w:lang w:bidi="ar-SA"/>
              </w:rPr>
              <w:t>288,472</w:t>
            </w:r>
          </w:p>
        </w:tc>
      </w:tr>
      <w:tr w:rsidR="009A3379" w:rsidRPr="006C0F1C" w14:paraId="543C027A" w14:textId="77777777" w:rsidTr="00794003">
        <w:tc>
          <w:tcPr>
            <w:tcW w:w="2175" w:type="pct"/>
            <w:shd w:val="clear" w:color="auto" w:fill="auto"/>
          </w:tcPr>
          <w:p w14:paraId="3AC099A9"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rPr>
            </w:pPr>
            <w:r w:rsidRPr="006C0F1C">
              <w:rPr>
                <w:rFonts w:ascii="Times New Roman" w:hAnsi="Times New Roman" w:cs="Times New Roman"/>
                <w:sz w:val="22"/>
                <w:szCs w:val="22"/>
              </w:rPr>
              <w:t>Effect of different tax rates in foreign jurisdictions</w:t>
            </w:r>
          </w:p>
        </w:tc>
        <w:tc>
          <w:tcPr>
            <w:tcW w:w="494" w:type="pct"/>
            <w:shd w:val="clear" w:color="auto" w:fill="auto"/>
            <w:vAlign w:val="bottom"/>
          </w:tcPr>
          <w:p w14:paraId="19204861" w14:textId="77777777" w:rsidR="009A3379" w:rsidRPr="006C0F1C" w:rsidRDefault="009A3379" w:rsidP="009A337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7" w:type="pct"/>
          </w:tcPr>
          <w:p w14:paraId="06857E1E" w14:textId="77777777" w:rsidR="009A3379" w:rsidRPr="006C0F1C" w:rsidRDefault="009A3379" w:rsidP="009A3379">
            <w:pPr>
              <w:tabs>
                <w:tab w:val="clear" w:pos="3742"/>
                <w:tab w:val="left" w:pos="3735"/>
              </w:tabs>
              <w:spacing w:line="240" w:lineRule="auto"/>
              <w:ind w:left="-108" w:right="251"/>
              <w:jc w:val="right"/>
              <w:rPr>
                <w:rFonts w:ascii="Times New Roman" w:hAnsi="Times New Roman" w:cs="Times New Roman"/>
                <w:sz w:val="22"/>
                <w:szCs w:val="22"/>
              </w:rPr>
            </w:pPr>
          </w:p>
        </w:tc>
        <w:tc>
          <w:tcPr>
            <w:tcW w:w="698" w:type="pct"/>
          </w:tcPr>
          <w:p w14:paraId="467EAFE1" w14:textId="77777777" w:rsidR="009A3379" w:rsidRPr="006C0F1C" w:rsidRDefault="009A3379"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p w14:paraId="4A44064F" w14:textId="052E269B" w:rsidR="009A3379" w:rsidRPr="006C0F1C" w:rsidRDefault="009A3379"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6C0F1C">
              <w:rPr>
                <w:rFonts w:ascii="Times New Roman" w:hAnsi="Times New Roman" w:cs="Times New Roman"/>
                <w:bCs/>
                <w:sz w:val="22"/>
              </w:rPr>
              <w:t>(113,539)</w:t>
            </w:r>
          </w:p>
        </w:tc>
        <w:tc>
          <w:tcPr>
            <w:tcW w:w="150" w:type="pct"/>
          </w:tcPr>
          <w:p w14:paraId="2EB2F47E"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3" w:type="pct"/>
            <w:vAlign w:val="bottom"/>
          </w:tcPr>
          <w:p w14:paraId="225A5FEA" w14:textId="77777777" w:rsidR="009A3379" w:rsidRPr="006C0F1C" w:rsidRDefault="009A3379" w:rsidP="009A337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8" w:type="pct"/>
          </w:tcPr>
          <w:p w14:paraId="001E5B32" w14:textId="77777777" w:rsidR="009A3379" w:rsidRPr="006C0F1C" w:rsidRDefault="009A3379" w:rsidP="009A3379">
            <w:pPr>
              <w:tabs>
                <w:tab w:val="clear" w:pos="3742"/>
                <w:tab w:val="left" w:pos="3735"/>
              </w:tabs>
              <w:spacing w:line="240" w:lineRule="auto"/>
              <w:ind w:left="-108" w:right="251"/>
              <w:jc w:val="right"/>
              <w:rPr>
                <w:rFonts w:ascii="Times New Roman" w:hAnsi="Times New Roman" w:cs="Times New Roman"/>
                <w:sz w:val="22"/>
                <w:szCs w:val="22"/>
              </w:rPr>
            </w:pPr>
          </w:p>
        </w:tc>
        <w:tc>
          <w:tcPr>
            <w:tcW w:w="645" w:type="pct"/>
            <w:shd w:val="clear" w:color="auto" w:fill="auto"/>
          </w:tcPr>
          <w:p w14:paraId="332486CC" w14:textId="77777777" w:rsidR="009A3379" w:rsidRPr="006C0F1C" w:rsidRDefault="009A3379" w:rsidP="00036FC0">
            <w:pPr>
              <w:pStyle w:val="acctfourfigures"/>
              <w:tabs>
                <w:tab w:val="clear" w:pos="765"/>
                <w:tab w:val="decimal" w:pos="917"/>
              </w:tabs>
              <w:spacing w:line="240" w:lineRule="auto"/>
              <w:ind w:left="-101" w:right="-115"/>
              <w:jc w:val="both"/>
              <w:rPr>
                <w:rFonts w:ascii="Times New Roman" w:hAnsi="Times New Roman"/>
                <w:szCs w:val="22"/>
                <w:lang w:val="en-US"/>
              </w:rPr>
            </w:pPr>
          </w:p>
          <w:p w14:paraId="279D2FB5" w14:textId="1B5403D9" w:rsidR="009A3379" w:rsidRPr="006C0F1C" w:rsidRDefault="009A3379"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lang w:bidi="ar-SA"/>
              </w:rPr>
            </w:pPr>
            <w:r w:rsidRPr="006C0F1C">
              <w:rPr>
                <w:rFonts w:ascii="Times New Roman" w:hAnsi="Times New Roman" w:cs="Times New Roman"/>
                <w:sz w:val="22"/>
                <w:szCs w:val="22"/>
                <w:lang w:bidi="ar-SA"/>
              </w:rPr>
              <w:t>90,283</w:t>
            </w:r>
          </w:p>
        </w:tc>
      </w:tr>
      <w:tr w:rsidR="009A3379" w:rsidRPr="006C0F1C" w14:paraId="443E28A1" w14:textId="77777777" w:rsidTr="006D0B0A">
        <w:tc>
          <w:tcPr>
            <w:tcW w:w="2175" w:type="pct"/>
            <w:shd w:val="clear" w:color="auto" w:fill="auto"/>
          </w:tcPr>
          <w:p w14:paraId="1D37F4BD"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6C0F1C">
              <w:rPr>
                <w:rFonts w:ascii="Times New Roman" w:hAnsi="Times New Roman" w:cs="Times New Roman"/>
                <w:sz w:val="22"/>
                <w:szCs w:val="22"/>
              </w:rPr>
              <w:t>Income not subject to tax/ Expenses that are deductible at a greater amount</w:t>
            </w:r>
          </w:p>
        </w:tc>
        <w:tc>
          <w:tcPr>
            <w:tcW w:w="494" w:type="pct"/>
            <w:shd w:val="clear" w:color="auto" w:fill="auto"/>
          </w:tcPr>
          <w:p w14:paraId="5E095A34"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27D652E9"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vAlign w:val="bottom"/>
          </w:tcPr>
          <w:p w14:paraId="64377C33" w14:textId="23C1A34E" w:rsidR="009A3379" w:rsidRPr="006C0F1C" w:rsidRDefault="00C33D41"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6C0F1C">
              <w:rPr>
                <w:rFonts w:ascii="Times New Roman" w:hAnsi="Times New Roman" w:cs="Times New Roman"/>
                <w:bCs/>
                <w:sz w:val="22"/>
              </w:rPr>
              <w:t>(473,429)</w:t>
            </w:r>
          </w:p>
        </w:tc>
        <w:tc>
          <w:tcPr>
            <w:tcW w:w="150" w:type="pct"/>
          </w:tcPr>
          <w:p w14:paraId="3FA49C46"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290C0AEA"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E0B728C"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tcPr>
          <w:p w14:paraId="6A2E4DEB" w14:textId="77777777" w:rsidR="009A3379" w:rsidRPr="006C0F1C" w:rsidRDefault="009A3379" w:rsidP="00036FC0">
            <w:pPr>
              <w:pStyle w:val="acctfourfigures"/>
              <w:tabs>
                <w:tab w:val="clear" w:pos="765"/>
                <w:tab w:val="decimal" w:pos="917"/>
              </w:tabs>
              <w:spacing w:line="240" w:lineRule="auto"/>
              <w:ind w:left="-101" w:right="-115"/>
              <w:jc w:val="both"/>
              <w:rPr>
                <w:rFonts w:ascii="Times New Roman" w:hAnsi="Times New Roman"/>
                <w:szCs w:val="22"/>
                <w:lang w:val="en-US"/>
              </w:rPr>
            </w:pPr>
          </w:p>
          <w:p w14:paraId="28363FE6" w14:textId="0D702989" w:rsidR="009A3379" w:rsidRPr="006C0F1C" w:rsidRDefault="009A3379"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lang w:bidi="ar-SA"/>
              </w:rPr>
            </w:pPr>
            <w:r w:rsidRPr="006C0F1C">
              <w:rPr>
                <w:rFonts w:ascii="Times New Roman" w:hAnsi="Times New Roman" w:cs="Times New Roman"/>
                <w:sz w:val="22"/>
                <w:szCs w:val="22"/>
                <w:lang w:bidi="ar-SA"/>
              </w:rPr>
              <w:t>(148,639)</w:t>
            </w:r>
          </w:p>
        </w:tc>
      </w:tr>
      <w:tr w:rsidR="009A3379" w:rsidRPr="006C0F1C" w14:paraId="2A62D10B" w14:textId="77777777" w:rsidTr="006D0B0A">
        <w:tc>
          <w:tcPr>
            <w:tcW w:w="2175" w:type="pct"/>
            <w:shd w:val="clear" w:color="auto" w:fill="auto"/>
          </w:tcPr>
          <w:p w14:paraId="1FA98CAB" w14:textId="0637052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6C0F1C">
              <w:rPr>
                <w:rFonts w:ascii="Times New Roman" w:hAnsi="Times New Roman" w:cs="Times New Roman"/>
                <w:sz w:val="22"/>
                <w:szCs w:val="22"/>
              </w:rPr>
              <w:t>Expenses not deductible for tax purposes</w:t>
            </w:r>
          </w:p>
        </w:tc>
        <w:tc>
          <w:tcPr>
            <w:tcW w:w="494" w:type="pct"/>
            <w:shd w:val="clear" w:color="auto" w:fill="auto"/>
          </w:tcPr>
          <w:p w14:paraId="29C4F9BD"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04ADA33A"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vAlign w:val="bottom"/>
          </w:tcPr>
          <w:p w14:paraId="145B9A33" w14:textId="0B610F23" w:rsidR="009A3379" w:rsidRPr="006C0F1C" w:rsidRDefault="00C33D41"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6C0F1C">
              <w:rPr>
                <w:rFonts w:ascii="Times New Roman" w:hAnsi="Times New Roman" w:cs="Times New Roman"/>
                <w:bCs/>
                <w:sz w:val="22"/>
              </w:rPr>
              <w:t>181,092</w:t>
            </w:r>
          </w:p>
        </w:tc>
        <w:tc>
          <w:tcPr>
            <w:tcW w:w="150" w:type="pct"/>
          </w:tcPr>
          <w:p w14:paraId="19375DDD"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C1897C3"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568301AF"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tcPr>
          <w:p w14:paraId="7AE47B80" w14:textId="0BD96C12" w:rsidR="009A3379" w:rsidRPr="006C0F1C" w:rsidRDefault="009A3379" w:rsidP="00036FC0">
            <w:pPr>
              <w:pStyle w:val="acctfourfigures"/>
              <w:tabs>
                <w:tab w:val="clear" w:pos="765"/>
                <w:tab w:val="decimal" w:pos="917"/>
              </w:tabs>
              <w:spacing w:line="240" w:lineRule="auto"/>
              <w:ind w:left="-101" w:right="-115"/>
              <w:jc w:val="both"/>
              <w:rPr>
                <w:rFonts w:ascii="Times New Roman" w:hAnsi="Times New Roman"/>
                <w:szCs w:val="22"/>
                <w:lang w:val="en-US"/>
              </w:rPr>
            </w:pPr>
            <w:r w:rsidRPr="006C0F1C">
              <w:rPr>
                <w:rFonts w:ascii="Times New Roman" w:hAnsi="Times New Roman"/>
                <w:szCs w:val="22"/>
                <w:lang w:val="en-US"/>
              </w:rPr>
              <w:t xml:space="preserve">    92,740</w:t>
            </w:r>
          </w:p>
        </w:tc>
      </w:tr>
      <w:tr w:rsidR="009A3379" w:rsidRPr="006C0F1C" w14:paraId="72CC049C" w14:textId="77777777" w:rsidTr="006D0B0A">
        <w:tc>
          <w:tcPr>
            <w:tcW w:w="2175" w:type="pct"/>
            <w:shd w:val="clear" w:color="auto" w:fill="auto"/>
          </w:tcPr>
          <w:p w14:paraId="60B5DA0D" w14:textId="3F0F1593"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proofErr w:type="spellStart"/>
            <w:r w:rsidRPr="006C0F1C">
              <w:rPr>
                <w:rFonts w:ascii="Times New Roman" w:hAnsi="Times New Roman" w:cs="Times New Roman"/>
                <w:sz w:val="22"/>
                <w:szCs w:val="22"/>
              </w:rPr>
              <w:t>Utilisation</w:t>
            </w:r>
            <w:proofErr w:type="spellEnd"/>
            <w:r w:rsidRPr="006C0F1C">
              <w:rPr>
                <w:rFonts w:ascii="Times New Roman" w:hAnsi="Times New Roman" w:cs="Times New Roman"/>
                <w:sz w:val="22"/>
                <w:szCs w:val="22"/>
              </w:rPr>
              <w:t xml:space="preserve"> of previously </w:t>
            </w:r>
            <w:proofErr w:type="spellStart"/>
            <w:r w:rsidRPr="006C0F1C">
              <w:rPr>
                <w:rFonts w:ascii="Times New Roman" w:hAnsi="Times New Roman" w:cs="Times New Roman"/>
                <w:sz w:val="22"/>
                <w:szCs w:val="22"/>
              </w:rPr>
              <w:t>unrecognised</w:t>
            </w:r>
            <w:proofErr w:type="spellEnd"/>
            <w:r w:rsidRPr="006C0F1C">
              <w:rPr>
                <w:rFonts w:ascii="Times New Roman" w:hAnsi="Times New Roman" w:cs="Times New Roman"/>
                <w:sz w:val="22"/>
                <w:szCs w:val="22"/>
              </w:rPr>
              <w:t xml:space="preserve"> tax losses</w:t>
            </w:r>
          </w:p>
        </w:tc>
        <w:tc>
          <w:tcPr>
            <w:tcW w:w="494" w:type="pct"/>
            <w:shd w:val="clear" w:color="auto" w:fill="auto"/>
          </w:tcPr>
          <w:p w14:paraId="79340418"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5B8DF744"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vAlign w:val="bottom"/>
          </w:tcPr>
          <w:p w14:paraId="7053D0EE" w14:textId="6E677BB4" w:rsidR="009A3379" w:rsidRPr="006C0F1C" w:rsidRDefault="00C33D41"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6C0F1C">
              <w:rPr>
                <w:rFonts w:ascii="Times New Roman" w:hAnsi="Times New Roman" w:cs="Times New Roman"/>
                <w:bCs/>
                <w:sz w:val="22"/>
              </w:rPr>
              <w:t>(23,315)</w:t>
            </w:r>
          </w:p>
        </w:tc>
        <w:tc>
          <w:tcPr>
            <w:tcW w:w="150" w:type="pct"/>
          </w:tcPr>
          <w:p w14:paraId="5A832382"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3F6258A"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50B0DE0"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tcPr>
          <w:p w14:paraId="0E7DB479" w14:textId="77777777" w:rsidR="009A3379" w:rsidRPr="006C0F1C" w:rsidRDefault="009A3379" w:rsidP="00036FC0">
            <w:pPr>
              <w:pStyle w:val="acctfourfigures"/>
              <w:tabs>
                <w:tab w:val="clear" w:pos="765"/>
                <w:tab w:val="decimal" w:pos="917"/>
              </w:tabs>
              <w:spacing w:line="240" w:lineRule="auto"/>
              <w:ind w:left="-101" w:right="-115"/>
              <w:jc w:val="both"/>
              <w:rPr>
                <w:rFonts w:ascii="Times New Roman" w:hAnsi="Times New Roman"/>
                <w:szCs w:val="22"/>
                <w:lang w:val="en-US"/>
              </w:rPr>
            </w:pPr>
          </w:p>
          <w:p w14:paraId="54203632" w14:textId="18B5B8C2" w:rsidR="009A3379" w:rsidRPr="006C0F1C" w:rsidRDefault="009A3379" w:rsidP="00036FC0">
            <w:pPr>
              <w:pStyle w:val="acctfourfigures"/>
              <w:tabs>
                <w:tab w:val="clear" w:pos="765"/>
                <w:tab w:val="decimal" w:pos="917"/>
              </w:tabs>
              <w:spacing w:line="240" w:lineRule="auto"/>
              <w:ind w:left="-101" w:right="-115"/>
              <w:jc w:val="both"/>
              <w:rPr>
                <w:rFonts w:ascii="Times New Roman" w:hAnsi="Times New Roman"/>
                <w:szCs w:val="22"/>
                <w:lang w:val="en-US"/>
              </w:rPr>
            </w:pPr>
            <w:r w:rsidRPr="006C0F1C">
              <w:rPr>
                <w:rFonts w:ascii="Times New Roman" w:hAnsi="Times New Roman"/>
                <w:szCs w:val="22"/>
                <w:lang w:val="en-US"/>
              </w:rPr>
              <w:t>(36,600)</w:t>
            </w:r>
          </w:p>
        </w:tc>
      </w:tr>
      <w:tr w:rsidR="009A3379" w:rsidRPr="006C0F1C" w14:paraId="54E2B5C9" w14:textId="77777777" w:rsidTr="006D0B0A">
        <w:tc>
          <w:tcPr>
            <w:tcW w:w="2175" w:type="pct"/>
            <w:shd w:val="clear" w:color="auto" w:fill="auto"/>
          </w:tcPr>
          <w:p w14:paraId="73049910" w14:textId="305A529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6C0F1C">
              <w:rPr>
                <w:rFonts w:ascii="Times New Roman" w:hAnsi="Times New Roman" w:cs="Times New Roman"/>
                <w:sz w:val="22"/>
                <w:szCs w:val="22"/>
              </w:rPr>
              <w:t xml:space="preserve">Recognition of deferred tax asset for temporary differences which were not previously </w:t>
            </w:r>
            <w:proofErr w:type="spellStart"/>
            <w:r w:rsidRPr="006C0F1C">
              <w:rPr>
                <w:rFonts w:ascii="Times New Roman" w:hAnsi="Times New Roman" w:cs="Times New Roman"/>
                <w:sz w:val="22"/>
                <w:szCs w:val="22"/>
              </w:rPr>
              <w:t>recognised</w:t>
            </w:r>
            <w:proofErr w:type="spellEnd"/>
          </w:p>
        </w:tc>
        <w:tc>
          <w:tcPr>
            <w:tcW w:w="494" w:type="pct"/>
            <w:shd w:val="clear" w:color="auto" w:fill="auto"/>
          </w:tcPr>
          <w:p w14:paraId="103E5E1A"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43ACC30B"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vAlign w:val="bottom"/>
          </w:tcPr>
          <w:p w14:paraId="55C34E4B" w14:textId="3DCB0DB6" w:rsidR="009A3379" w:rsidRPr="006C0F1C" w:rsidRDefault="00C33D41"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line="240" w:lineRule="auto"/>
              <w:ind w:left="-108" w:right="66"/>
              <w:rPr>
                <w:rFonts w:ascii="Times New Roman" w:hAnsi="Times New Roman" w:cs="Times New Roman"/>
                <w:bCs/>
                <w:sz w:val="22"/>
              </w:rPr>
            </w:pPr>
            <w:r w:rsidRPr="006C0F1C">
              <w:rPr>
                <w:rFonts w:ascii="Times New Roman" w:hAnsi="Times New Roman" w:cs="Times New Roman"/>
                <w:bCs/>
                <w:sz w:val="22"/>
              </w:rPr>
              <w:t>-</w:t>
            </w:r>
          </w:p>
        </w:tc>
        <w:tc>
          <w:tcPr>
            <w:tcW w:w="150" w:type="pct"/>
          </w:tcPr>
          <w:p w14:paraId="409F7028"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3F9E915D"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13B66AA"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tcPr>
          <w:p w14:paraId="6746DF53" w14:textId="77777777" w:rsidR="009A3379" w:rsidRPr="006C0F1C" w:rsidRDefault="009A3379" w:rsidP="00036FC0">
            <w:pPr>
              <w:pStyle w:val="acctfourfigures"/>
              <w:tabs>
                <w:tab w:val="clear" w:pos="765"/>
                <w:tab w:val="decimal" w:pos="917"/>
              </w:tabs>
              <w:spacing w:line="240" w:lineRule="auto"/>
              <w:ind w:left="-101" w:right="-115"/>
              <w:jc w:val="both"/>
              <w:rPr>
                <w:rFonts w:ascii="Times New Roman" w:hAnsi="Times New Roman"/>
                <w:szCs w:val="22"/>
                <w:lang w:val="en-US"/>
              </w:rPr>
            </w:pPr>
          </w:p>
          <w:p w14:paraId="24F2511D" w14:textId="77777777" w:rsidR="009A3379" w:rsidRPr="006C0F1C" w:rsidRDefault="009A3379" w:rsidP="00036FC0">
            <w:pPr>
              <w:pStyle w:val="acctfourfigures"/>
              <w:tabs>
                <w:tab w:val="clear" w:pos="765"/>
                <w:tab w:val="decimal" w:pos="917"/>
              </w:tabs>
              <w:spacing w:line="240" w:lineRule="auto"/>
              <w:ind w:left="-101" w:right="-115"/>
              <w:jc w:val="both"/>
              <w:rPr>
                <w:rFonts w:ascii="Times New Roman" w:hAnsi="Times New Roman"/>
                <w:szCs w:val="22"/>
                <w:lang w:val="en-US"/>
              </w:rPr>
            </w:pPr>
          </w:p>
          <w:p w14:paraId="1EDE6558" w14:textId="7F1E96D4" w:rsidR="009A3379" w:rsidRPr="006C0F1C" w:rsidRDefault="009A3379"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lang w:bidi="ar-SA"/>
              </w:rPr>
            </w:pPr>
            <w:r w:rsidRPr="006C0F1C">
              <w:rPr>
                <w:rFonts w:ascii="Times New Roman" w:hAnsi="Times New Roman" w:cs="Times New Roman"/>
                <w:sz w:val="22"/>
                <w:szCs w:val="22"/>
                <w:lang w:bidi="ar-SA"/>
              </w:rPr>
              <w:t>(9,661)</w:t>
            </w:r>
          </w:p>
        </w:tc>
      </w:tr>
      <w:tr w:rsidR="009A3379" w:rsidRPr="006C0F1C" w14:paraId="20D52B3B" w14:textId="77777777" w:rsidTr="006D0B0A">
        <w:tc>
          <w:tcPr>
            <w:tcW w:w="2175" w:type="pct"/>
            <w:shd w:val="clear" w:color="auto" w:fill="auto"/>
          </w:tcPr>
          <w:p w14:paraId="27A7BDE9" w14:textId="525B2FF8"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6C0F1C">
              <w:rPr>
                <w:rFonts w:ascii="Times New Roman" w:hAnsi="Times New Roman" w:cs="Times New Roman"/>
                <w:sz w:val="22"/>
                <w:szCs w:val="22"/>
              </w:rPr>
              <w:t xml:space="preserve">Current year losses and temporary differences for which no deferred tax asset was </w:t>
            </w:r>
            <w:proofErr w:type="spellStart"/>
            <w:r w:rsidRPr="006C0F1C">
              <w:rPr>
                <w:rFonts w:ascii="Times New Roman" w:hAnsi="Times New Roman" w:cs="Times New Roman"/>
                <w:sz w:val="22"/>
                <w:szCs w:val="22"/>
              </w:rPr>
              <w:t>recognised</w:t>
            </w:r>
            <w:proofErr w:type="spellEnd"/>
          </w:p>
        </w:tc>
        <w:tc>
          <w:tcPr>
            <w:tcW w:w="494" w:type="pct"/>
            <w:shd w:val="clear" w:color="auto" w:fill="auto"/>
          </w:tcPr>
          <w:p w14:paraId="0EB420E3"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2F5E5638"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vAlign w:val="bottom"/>
          </w:tcPr>
          <w:p w14:paraId="511E6D32" w14:textId="605BA032" w:rsidR="009A3379" w:rsidRPr="006C0F1C" w:rsidRDefault="00C33D41"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6C0F1C">
              <w:rPr>
                <w:rFonts w:ascii="Times New Roman" w:hAnsi="Times New Roman" w:cs="Times New Roman"/>
                <w:bCs/>
                <w:sz w:val="22"/>
              </w:rPr>
              <w:t>382,792</w:t>
            </w:r>
          </w:p>
        </w:tc>
        <w:tc>
          <w:tcPr>
            <w:tcW w:w="150" w:type="pct"/>
          </w:tcPr>
          <w:p w14:paraId="1750029D"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38106A4"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37E8B7F7"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tcPr>
          <w:p w14:paraId="6DCE67B6" w14:textId="77777777" w:rsidR="009A3379" w:rsidRPr="006C0F1C" w:rsidRDefault="009A3379" w:rsidP="00036FC0">
            <w:pPr>
              <w:pStyle w:val="acctfourfigures"/>
              <w:tabs>
                <w:tab w:val="clear" w:pos="765"/>
                <w:tab w:val="decimal" w:pos="917"/>
              </w:tabs>
              <w:spacing w:line="240" w:lineRule="auto"/>
              <w:ind w:left="-101" w:right="-115"/>
              <w:jc w:val="both"/>
              <w:rPr>
                <w:rFonts w:ascii="Times New Roman" w:hAnsi="Times New Roman"/>
                <w:szCs w:val="22"/>
                <w:lang w:val="en-US"/>
              </w:rPr>
            </w:pPr>
          </w:p>
          <w:p w14:paraId="226DA15D" w14:textId="77777777" w:rsidR="009A3379" w:rsidRPr="006C0F1C" w:rsidRDefault="009A3379" w:rsidP="00036FC0">
            <w:pPr>
              <w:pStyle w:val="acctfourfigures"/>
              <w:tabs>
                <w:tab w:val="clear" w:pos="765"/>
                <w:tab w:val="decimal" w:pos="917"/>
              </w:tabs>
              <w:spacing w:line="240" w:lineRule="auto"/>
              <w:ind w:left="-101" w:right="-115"/>
              <w:jc w:val="both"/>
              <w:rPr>
                <w:rFonts w:ascii="Times New Roman" w:hAnsi="Times New Roman"/>
                <w:szCs w:val="22"/>
                <w:lang w:val="en-US"/>
              </w:rPr>
            </w:pPr>
          </w:p>
          <w:p w14:paraId="75E65844" w14:textId="62D42428" w:rsidR="009A3379" w:rsidRPr="006C0F1C" w:rsidRDefault="009A3379"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lang w:bidi="ar-SA"/>
              </w:rPr>
            </w:pPr>
            <w:r w:rsidRPr="006C0F1C">
              <w:rPr>
                <w:rFonts w:ascii="Times New Roman" w:hAnsi="Times New Roman" w:cs="Times New Roman"/>
                <w:sz w:val="22"/>
                <w:szCs w:val="22"/>
                <w:lang w:bidi="ar-SA"/>
              </w:rPr>
              <w:t>48,775</w:t>
            </w:r>
          </w:p>
        </w:tc>
      </w:tr>
      <w:tr w:rsidR="009A3379" w:rsidRPr="006C0F1C" w14:paraId="5294AA22" w14:textId="77777777" w:rsidTr="006D0B0A">
        <w:tc>
          <w:tcPr>
            <w:tcW w:w="2175" w:type="pct"/>
            <w:shd w:val="clear" w:color="auto" w:fill="auto"/>
          </w:tcPr>
          <w:p w14:paraId="2CE83A18" w14:textId="274971D8"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C0F1C">
              <w:rPr>
                <w:rFonts w:ascii="Times New Roman" w:hAnsi="Times New Roman" w:cs="Times New Roman"/>
                <w:sz w:val="22"/>
                <w:szCs w:val="22"/>
              </w:rPr>
              <w:t>Adjustment for prior years</w:t>
            </w:r>
          </w:p>
        </w:tc>
        <w:tc>
          <w:tcPr>
            <w:tcW w:w="494" w:type="pct"/>
            <w:shd w:val="clear" w:color="auto" w:fill="auto"/>
          </w:tcPr>
          <w:p w14:paraId="5C4ED232"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56E2C0F3"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vAlign w:val="bottom"/>
          </w:tcPr>
          <w:p w14:paraId="5410FC9F" w14:textId="79892AE1" w:rsidR="009A3379" w:rsidRPr="006C0F1C" w:rsidRDefault="009A3379"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6C0F1C">
              <w:rPr>
                <w:rFonts w:ascii="Times New Roman" w:hAnsi="Times New Roman" w:cs="Times New Roman"/>
                <w:bCs/>
                <w:sz w:val="22"/>
              </w:rPr>
              <w:t>26,15</w:t>
            </w:r>
            <w:r w:rsidR="00792A26" w:rsidRPr="006C0F1C">
              <w:rPr>
                <w:rFonts w:ascii="Times New Roman" w:hAnsi="Times New Roman" w:cs="Times New Roman"/>
                <w:bCs/>
                <w:sz w:val="22"/>
              </w:rPr>
              <w:t>2</w:t>
            </w:r>
          </w:p>
        </w:tc>
        <w:tc>
          <w:tcPr>
            <w:tcW w:w="150" w:type="pct"/>
          </w:tcPr>
          <w:p w14:paraId="2AB85181"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C1B915C"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8A46BE9"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tcPr>
          <w:p w14:paraId="66CC9C4A" w14:textId="517DDACB" w:rsidR="009A3379" w:rsidRPr="006C0F1C" w:rsidRDefault="009A3379" w:rsidP="00036FC0">
            <w:pPr>
              <w:pStyle w:val="acctfourfigures"/>
              <w:tabs>
                <w:tab w:val="clear" w:pos="765"/>
                <w:tab w:val="decimal" w:pos="917"/>
              </w:tabs>
              <w:spacing w:line="240" w:lineRule="auto"/>
              <w:ind w:left="-101" w:right="-115"/>
              <w:jc w:val="both"/>
              <w:rPr>
                <w:rFonts w:ascii="Times New Roman" w:hAnsi="Times New Roman"/>
                <w:szCs w:val="22"/>
                <w:lang w:val="en-US"/>
              </w:rPr>
            </w:pPr>
            <w:r w:rsidRPr="006C0F1C">
              <w:rPr>
                <w:rFonts w:ascii="Times New Roman" w:hAnsi="Times New Roman"/>
                <w:szCs w:val="22"/>
                <w:lang w:val="en-US"/>
              </w:rPr>
              <w:t>(326)</w:t>
            </w:r>
          </w:p>
        </w:tc>
      </w:tr>
      <w:tr w:rsidR="009A3379" w:rsidRPr="006C0F1C" w14:paraId="0220298F" w14:textId="77777777" w:rsidTr="006D0B0A">
        <w:tc>
          <w:tcPr>
            <w:tcW w:w="2175" w:type="pct"/>
            <w:shd w:val="clear" w:color="auto" w:fill="auto"/>
          </w:tcPr>
          <w:p w14:paraId="2C4FBFBB"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C0F1C">
              <w:rPr>
                <w:rFonts w:ascii="Times New Roman" w:hAnsi="Times New Roman" w:cs="Times New Roman"/>
                <w:sz w:val="22"/>
                <w:szCs w:val="22"/>
              </w:rPr>
              <w:t>Others</w:t>
            </w:r>
          </w:p>
        </w:tc>
        <w:tc>
          <w:tcPr>
            <w:tcW w:w="494" w:type="pct"/>
            <w:shd w:val="clear" w:color="auto" w:fill="auto"/>
          </w:tcPr>
          <w:p w14:paraId="345BE782"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44CD47C9"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vAlign w:val="bottom"/>
          </w:tcPr>
          <w:p w14:paraId="1247B088" w14:textId="6F389931" w:rsidR="009A3379" w:rsidRPr="006C0F1C" w:rsidRDefault="00A46024" w:rsidP="0003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6C0F1C">
              <w:rPr>
                <w:rFonts w:ascii="Times New Roman" w:hAnsi="Times New Roman" w:cs="Times New Roman"/>
                <w:bCs/>
                <w:sz w:val="22"/>
              </w:rPr>
              <w:t>2,70</w:t>
            </w:r>
            <w:r w:rsidR="00792A26" w:rsidRPr="006C0F1C">
              <w:rPr>
                <w:rFonts w:ascii="Times New Roman" w:hAnsi="Times New Roman" w:cs="Times New Roman"/>
                <w:bCs/>
                <w:sz w:val="22"/>
              </w:rPr>
              <w:t>4</w:t>
            </w:r>
          </w:p>
        </w:tc>
        <w:tc>
          <w:tcPr>
            <w:tcW w:w="150" w:type="pct"/>
          </w:tcPr>
          <w:p w14:paraId="634C01F5"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5F408D0"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2E031A96"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tcPr>
          <w:p w14:paraId="481FAC42" w14:textId="730C3974" w:rsidR="009A3379" w:rsidRPr="006C0F1C" w:rsidRDefault="009A3379" w:rsidP="00036FC0">
            <w:pPr>
              <w:pStyle w:val="acctfourfigures"/>
              <w:tabs>
                <w:tab w:val="clear" w:pos="765"/>
                <w:tab w:val="decimal" w:pos="917"/>
              </w:tabs>
              <w:spacing w:line="240" w:lineRule="auto"/>
              <w:ind w:left="-101" w:right="-115"/>
              <w:jc w:val="both"/>
              <w:rPr>
                <w:rFonts w:ascii="Times New Roman" w:hAnsi="Times New Roman"/>
                <w:szCs w:val="22"/>
                <w:lang w:val="en-US"/>
              </w:rPr>
            </w:pPr>
            <w:r w:rsidRPr="006C0F1C">
              <w:rPr>
                <w:rFonts w:ascii="Times New Roman" w:hAnsi="Times New Roman"/>
                <w:szCs w:val="22"/>
                <w:lang w:val="en-US"/>
              </w:rPr>
              <w:t>11,093</w:t>
            </w:r>
          </w:p>
        </w:tc>
      </w:tr>
      <w:tr w:rsidR="009A3379" w:rsidRPr="006C0F1C" w14:paraId="571A519E" w14:textId="77777777" w:rsidTr="006D0B0A">
        <w:tc>
          <w:tcPr>
            <w:tcW w:w="2175" w:type="pct"/>
            <w:shd w:val="clear" w:color="auto" w:fill="auto"/>
          </w:tcPr>
          <w:p w14:paraId="26E714AA" w14:textId="10CA2949"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C0F1C">
              <w:rPr>
                <w:rFonts w:ascii="Times New Roman" w:hAnsi="Times New Roman" w:cs="Times New Roman"/>
                <w:b/>
                <w:bCs/>
                <w:sz w:val="22"/>
                <w:szCs w:val="22"/>
              </w:rPr>
              <w:t>Total income tax expense</w:t>
            </w:r>
          </w:p>
        </w:tc>
        <w:tc>
          <w:tcPr>
            <w:tcW w:w="494" w:type="pct"/>
            <w:tcBorders>
              <w:top w:val="single" w:sz="4" w:space="0" w:color="auto"/>
              <w:bottom w:val="double" w:sz="4" w:space="0" w:color="auto"/>
            </w:tcBorders>
            <w:shd w:val="clear" w:color="auto" w:fill="auto"/>
          </w:tcPr>
          <w:p w14:paraId="358CBFB0" w14:textId="54AF9EB4" w:rsidR="009A3379" w:rsidRPr="006C0F1C" w:rsidRDefault="009A3379" w:rsidP="009A3379">
            <w:pPr>
              <w:pStyle w:val="acctfourfigures"/>
              <w:tabs>
                <w:tab w:val="clear" w:pos="765"/>
              </w:tabs>
              <w:spacing w:line="240" w:lineRule="auto"/>
              <w:ind w:left="-105" w:right="-108"/>
              <w:jc w:val="center"/>
              <w:rPr>
                <w:rFonts w:ascii="Times New Roman" w:hAnsi="Times New Roman"/>
                <w:b/>
                <w:bCs/>
                <w:szCs w:val="22"/>
                <w:lang w:val="en-US" w:bidi="th-TH"/>
              </w:rPr>
            </w:pPr>
            <w:r w:rsidRPr="006C0F1C">
              <w:rPr>
                <w:rFonts w:ascii="Times New Roman" w:hAnsi="Times New Roman"/>
                <w:b/>
                <w:bCs/>
                <w:szCs w:val="22"/>
                <w:lang w:val="en-US" w:bidi="th-TH"/>
              </w:rPr>
              <w:t>19.2</w:t>
            </w:r>
            <w:r w:rsidR="00A46024" w:rsidRPr="006C0F1C">
              <w:rPr>
                <w:rFonts w:ascii="Times New Roman" w:hAnsi="Times New Roman"/>
                <w:b/>
                <w:bCs/>
                <w:szCs w:val="22"/>
                <w:lang w:val="en-US" w:bidi="th-TH"/>
              </w:rPr>
              <w:t>2</w:t>
            </w:r>
          </w:p>
        </w:tc>
        <w:tc>
          <w:tcPr>
            <w:tcW w:w="147" w:type="pct"/>
          </w:tcPr>
          <w:p w14:paraId="73A2828C" w14:textId="77777777" w:rsidR="009A3379" w:rsidRPr="006C0F1C" w:rsidRDefault="009A3379" w:rsidP="009A3379">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98" w:type="pct"/>
            <w:tcBorders>
              <w:top w:val="single" w:sz="4" w:space="0" w:color="auto"/>
              <w:bottom w:val="double" w:sz="4" w:space="0" w:color="auto"/>
            </w:tcBorders>
            <w:vAlign w:val="bottom"/>
          </w:tcPr>
          <w:p w14:paraId="3C773D3B" w14:textId="6F9E6039" w:rsidR="009A3379" w:rsidRPr="006C0F1C" w:rsidRDefault="009A3379" w:rsidP="009A3379">
            <w:pPr>
              <w:pStyle w:val="acctfourfigures"/>
              <w:tabs>
                <w:tab w:val="clear" w:pos="765"/>
                <w:tab w:val="decimal" w:pos="964"/>
              </w:tabs>
              <w:spacing w:line="240" w:lineRule="auto"/>
              <w:ind w:left="-106" w:right="-111"/>
              <w:rPr>
                <w:rFonts w:ascii="Times New Roman" w:hAnsi="Times New Roman"/>
                <w:b/>
                <w:bCs/>
                <w:szCs w:val="22"/>
              </w:rPr>
            </w:pPr>
            <w:r w:rsidRPr="006C0F1C">
              <w:rPr>
                <w:rFonts w:ascii="Times New Roman" w:hAnsi="Times New Roman"/>
                <w:b/>
                <w:bCs/>
                <w:szCs w:val="22"/>
              </w:rPr>
              <w:t>432,</w:t>
            </w:r>
            <w:r w:rsidR="00A46024" w:rsidRPr="006C0F1C">
              <w:rPr>
                <w:rFonts w:ascii="Times New Roman" w:hAnsi="Times New Roman"/>
                <w:b/>
                <w:bCs/>
                <w:szCs w:val="22"/>
              </w:rPr>
              <w:t>970</w:t>
            </w:r>
          </w:p>
        </w:tc>
        <w:tc>
          <w:tcPr>
            <w:tcW w:w="150" w:type="pct"/>
          </w:tcPr>
          <w:p w14:paraId="4574CA63"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3" w:type="pct"/>
            <w:tcBorders>
              <w:top w:val="single" w:sz="4" w:space="0" w:color="auto"/>
              <w:bottom w:val="double" w:sz="4" w:space="0" w:color="auto"/>
            </w:tcBorders>
          </w:tcPr>
          <w:p w14:paraId="2C851C85" w14:textId="5712F719" w:rsidR="009A3379" w:rsidRPr="006C0F1C" w:rsidRDefault="009A3379" w:rsidP="009A3379">
            <w:pPr>
              <w:pStyle w:val="acctfourfigures"/>
              <w:tabs>
                <w:tab w:val="clear" w:pos="765"/>
              </w:tabs>
              <w:spacing w:line="240" w:lineRule="auto"/>
              <w:ind w:left="-105" w:right="-108"/>
              <w:jc w:val="center"/>
              <w:rPr>
                <w:rFonts w:ascii="Times New Roman" w:hAnsi="Times New Roman"/>
                <w:b/>
                <w:bCs/>
                <w:szCs w:val="22"/>
                <w:lang w:val="en-US" w:bidi="th-TH"/>
              </w:rPr>
            </w:pPr>
            <w:r w:rsidRPr="006C0F1C">
              <w:rPr>
                <w:rFonts w:ascii="Times New Roman" w:hAnsi="Times New Roman"/>
                <w:b/>
                <w:bCs/>
                <w:szCs w:val="22"/>
                <w:lang w:val="en-US" w:bidi="th-TH"/>
              </w:rPr>
              <w:t>23.30</w:t>
            </w:r>
          </w:p>
        </w:tc>
        <w:tc>
          <w:tcPr>
            <w:tcW w:w="148" w:type="pct"/>
          </w:tcPr>
          <w:p w14:paraId="09A3EB05" w14:textId="77777777" w:rsidR="009A3379" w:rsidRPr="006C0F1C" w:rsidRDefault="009A3379" w:rsidP="009A3379">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45" w:type="pct"/>
            <w:tcBorders>
              <w:top w:val="single" w:sz="4" w:space="0" w:color="auto"/>
              <w:bottom w:val="double" w:sz="4" w:space="0" w:color="auto"/>
            </w:tcBorders>
            <w:shd w:val="clear" w:color="auto" w:fill="auto"/>
          </w:tcPr>
          <w:p w14:paraId="707BC3FA" w14:textId="0E81F0D9"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b/>
                <w:bCs/>
                <w:sz w:val="22"/>
                <w:szCs w:val="22"/>
              </w:rPr>
            </w:pPr>
            <w:r w:rsidRPr="006C0F1C">
              <w:rPr>
                <w:rFonts w:ascii="Times New Roman" w:hAnsi="Times New Roman"/>
                <w:b/>
                <w:bCs/>
                <w:sz w:val="22"/>
                <w:szCs w:val="22"/>
              </w:rPr>
              <w:t>336,137</w:t>
            </w:r>
          </w:p>
        </w:tc>
      </w:tr>
    </w:tbl>
    <w:p w14:paraId="5C3349AB" w14:textId="25211B9A" w:rsidR="00B75875" w:rsidRPr="006C0F1C" w:rsidRDefault="00B75875">
      <w:pPr>
        <w:rPr>
          <w:rFonts w:ascii="Times New Roman" w:hAnsi="Times New Roman" w:cs="Times New Roman"/>
        </w:rPr>
      </w:pPr>
    </w:p>
    <w:p w14:paraId="022C978D" w14:textId="77777777" w:rsidR="00B75875" w:rsidRPr="006C0F1C" w:rsidRDefault="00B7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6C0F1C">
        <w:rPr>
          <w:rFonts w:ascii="Times New Roman" w:hAnsi="Times New Roman" w:cs="Times New Roman"/>
        </w:rPr>
        <w:br w:type="page"/>
      </w:r>
    </w:p>
    <w:tbl>
      <w:tblPr>
        <w:tblW w:w="9180" w:type="dxa"/>
        <w:tblInd w:w="450" w:type="dxa"/>
        <w:tblLayout w:type="fixed"/>
        <w:tblLook w:val="0000" w:firstRow="0" w:lastRow="0" w:firstColumn="0" w:lastColumn="0" w:noHBand="0" w:noVBand="0"/>
      </w:tblPr>
      <w:tblGrid>
        <w:gridCol w:w="3963"/>
        <w:gridCol w:w="901"/>
        <w:gridCol w:w="272"/>
        <w:gridCol w:w="1261"/>
        <w:gridCol w:w="272"/>
        <w:gridCol w:w="991"/>
        <w:gridCol w:w="272"/>
        <w:gridCol w:w="1248"/>
      </w:tblGrid>
      <w:tr w:rsidR="002C7991" w:rsidRPr="006C0F1C" w14:paraId="795FDC7D" w14:textId="77777777" w:rsidTr="00404F99">
        <w:tc>
          <w:tcPr>
            <w:tcW w:w="2158" w:type="pct"/>
            <w:shd w:val="clear" w:color="auto" w:fill="auto"/>
          </w:tcPr>
          <w:p w14:paraId="5D674F42" w14:textId="26E0046C" w:rsidR="002C7991" w:rsidRPr="006C0F1C" w:rsidRDefault="002C7991" w:rsidP="000B318D">
            <w:pPr>
              <w:spacing w:line="240" w:lineRule="auto"/>
              <w:rPr>
                <w:rFonts w:ascii="Times New Roman" w:hAnsi="Times New Roman" w:cs="Times New Roman"/>
                <w:sz w:val="22"/>
                <w:szCs w:val="22"/>
              </w:rPr>
            </w:pPr>
            <w:r w:rsidRPr="006C0F1C">
              <w:rPr>
                <w:rFonts w:ascii="Times New Roman" w:hAnsi="Times New Roman" w:cs="Times New Roman"/>
                <w:b/>
                <w:bCs/>
                <w:i/>
                <w:iCs/>
                <w:sz w:val="22"/>
                <w:szCs w:val="22"/>
              </w:rPr>
              <w:lastRenderedPageBreak/>
              <w:t>Reconciliation of effective tax rate</w:t>
            </w:r>
          </w:p>
        </w:tc>
        <w:tc>
          <w:tcPr>
            <w:tcW w:w="2842" w:type="pct"/>
            <w:gridSpan w:val="7"/>
            <w:shd w:val="clear" w:color="auto" w:fill="auto"/>
            <w:vAlign w:val="bottom"/>
          </w:tcPr>
          <w:p w14:paraId="601AA604" w14:textId="77777777" w:rsidR="002C7991" w:rsidRPr="006C0F1C" w:rsidRDefault="002C7991" w:rsidP="000B318D">
            <w:pPr>
              <w:pStyle w:val="acctfourfigures"/>
              <w:tabs>
                <w:tab w:val="clear" w:pos="765"/>
                <w:tab w:val="left" w:pos="540"/>
              </w:tabs>
              <w:spacing w:line="240" w:lineRule="auto"/>
              <w:jc w:val="center"/>
              <w:rPr>
                <w:rFonts w:ascii="Times New Roman" w:hAnsi="Times New Roman"/>
                <w:szCs w:val="22"/>
                <w:lang w:val="en-US" w:bidi="th-TH"/>
              </w:rPr>
            </w:pPr>
            <w:r w:rsidRPr="006C0F1C">
              <w:rPr>
                <w:rFonts w:ascii="Times New Roman" w:hAnsi="Times New Roman"/>
                <w:b/>
                <w:bCs/>
              </w:rPr>
              <w:t>Separate financial statements</w:t>
            </w:r>
          </w:p>
        </w:tc>
      </w:tr>
      <w:tr w:rsidR="006D7831" w:rsidRPr="006C0F1C" w14:paraId="138A7836" w14:textId="77777777" w:rsidTr="00563797">
        <w:tc>
          <w:tcPr>
            <w:tcW w:w="2158" w:type="pct"/>
            <w:shd w:val="clear" w:color="auto" w:fill="auto"/>
          </w:tcPr>
          <w:p w14:paraId="6D9A9CF8" w14:textId="77777777" w:rsidR="002C7991" w:rsidRPr="006C0F1C" w:rsidRDefault="002C7991" w:rsidP="000B318D">
            <w:pPr>
              <w:spacing w:line="240" w:lineRule="auto"/>
              <w:rPr>
                <w:rFonts w:ascii="Times New Roman" w:hAnsi="Times New Roman" w:cs="Times New Roman"/>
                <w:sz w:val="22"/>
                <w:szCs w:val="22"/>
              </w:rPr>
            </w:pPr>
          </w:p>
        </w:tc>
        <w:tc>
          <w:tcPr>
            <w:tcW w:w="1326" w:type="pct"/>
            <w:gridSpan w:val="3"/>
            <w:shd w:val="clear" w:color="auto" w:fill="auto"/>
            <w:vAlign w:val="bottom"/>
          </w:tcPr>
          <w:p w14:paraId="0618339E" w14:textId="7A108325" w:rsidR="002C7991" w:rsidRPr="006C0F1C" w:rsidRDefault="00180DC9" w:rsidP="000B318D">
            <w:pPr>
              <w:pStyle w:val="BodyText"/>
              <w:spacing w:after="0" w:line="240" w:lineRule="auto"/>
              <w:ind w:left="-108" w:right="-110"/>
              <w:jc w:val="center"/>
              <w:rPr>
                <w:rFonts w:ascii="Times New Roman" w:hAnsi="Times New Roman" w:cs="Times New Roman"/>
                <w:sz w:val="22"/>
              </w:rPr>
            </w:pPr>
            <w:r w:rsidRPr="006C0F1C">
              <w:rPr>
                <w:rFonts w:ascii="Times New Roman" w:hAnsi="Times New Roman" w:cs="Times New Roman"/>
                <w:sz w:val="22"/>
              </w:rPr>
              <w:t>2024</w:t>
            </w:r>
          </w:p>
        </w:tc>
        <w:tc>
          <w:tcPr>
            <w:tcW w:w="148" w:type="pct"/>
          </w:tcPr>
          <w:p w14:paraId="6980F6A2" w14:textId="77777777" w:rsidR="002C7991" w:rsidRPr="006C0F1C" w:rsidRDefault="002C7991" w:rsidP="000B318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1368" w:type="pct"/>
            <w:gridSpan w:val="3"/>
          </w:tcPr>
          <w:p w14:paraId="13829493" w14:textId="43023AB0" w:rsidR="002C7991" w:rsidRPr="006C0F1C" w:rsidRDefault="00180DC9" w:rsidP="000B318D">
            <w:pPr>
              <w:pStyle w:val="acctfourfigures"/>
              <w:tabs>
                <w:tab w:val="clear" w:pos="765"/>
                <w:tab w:val="left" w:pos="540"/>
              </w:tabs>
              <w:spacing w:line="240" w:lineRule="auto"/>
              <w:jc w:val="center"/>
              <w:rPr>
                <w:rFonts w:ascii="Times New Roman" w:hAnsi="Times New Roman"/>
                <w:szCs w:val="22"/>
              </w:rPr>
            </w:pPr>
            <w:r w:rsidRPr="006C0F1C">
              <w:rPr>
                <w:rFonts w:ascii="Times New Roman" w:hAnsi="Times New Roman"/>
                <w:szCs w:val="22"/>
              </w:rPr>
              <w:t>2023</w:t>
            </w:r>
          </w:p>
        </w:tc>
      </w:tr>
      <w:tr w:rsidR="006D7831" w:rsidRPr="006C0F1C" w14:paraId="681D5A99" w14:textId="77777777" w:rsidTr="00563797">
        <w:tc>
          <w:tcPr>
            <w:tcW w:w="2158" w:type="pct"/>
            <w:shd w:val="clear" w:color="auto" w:fill="auto"/>
          </w:tcPr>
          <w:p w14:paraId="42327AEC" w14:textId="77777777" w:rsidR="002C7991" w:rsidRPr="006C0F1C" w:rsidRDefault="002C7991" w:rsidP="000B318D">
            <w:pPr>
              <w:spacing w:line="240" w:lineRule="auto"/>
              <w:rPr>
                <w:rFonts w:ascii="Times New Roman" w:hAnsi="Times New Roman" w:cs="Times New Roman"/>
                <w:sz w:val="22"/>
                <w:szCs w:val="22"/>
              </w:rPr>
            </w:pPr>
          </w:p>
        </w:tc>
        <w:tc>
          <w:tcPr>
            <w:tcW w:w="491" w:type="pct"/>
            <w:shd w:val="clear" w:color="auto" w:fill="auto"/>
          </w:tcPr>
          <w:p w14:paraId="64EC9BF2" w14:textId="4413E41B" w:rsidR="002C7991" w:rsidRPr="006C0F1C" w:rsidRDefault="002C7991" w:rsidP="000B318D">
            <w:pPr>
              <w:pStyle w:val="acctfourfigures"/>
              <w:tabs>
                <w:tab w:val="clear" w:pos="765"/>
              </w:tabs>
              <w:spacing w:line="240" w:lineRule="atLeast"/>
              <w:ind w:left="-104" w:right="-111"/>
              <w:jc w:val="center"/>
              <w:rPr>
                <w:rFonts w:ascii="Times New Roman" w:hAnsi="Times New Roman"/>
                <w:i/>
                <w:iCs/>
                <w:szCs w:val="22"/>
              </w:rPr>
            </w:pPr>
            <w:r w:rsidRPr="006C0F1C">
              <w:rPr>
                <w:rFonts w:ascii="Times New Roman" w:hAnsi="Times New Roman"/>
                <w:i/>
                <w:iCs/>
                <w:szCs w:val="22"/>
              </w:rPr>
              <w:t>Tax rate</w:t>
            </w:r>
          </w:p>
          <w:p w14:paraId="64278B8C" w14:textId="0735BB9F" w:rsidR="002C7991" w:rsidRPr="006C0F1C" w:rsidRDefault="002C7991" w:rsidP="000B318D">
            <w:pPr>
              <w:pStyle w:val="acctfourfigures"/>
              <w:tabs>
                <w:tab w:val="clear" w:pos="765"/>
              </w:tabs>
              <w:spacing w:line="240" w:lineRule="atLeast"/>
              <w:ind w:left="-105" w:right="-108"/>
              <w:jc w:val="center"/>
              <w:rPr>
                <w:rFonts w:ascii="Times New Roman" w:hAnsi="Times New Roman"/>
                <w:szCs w:val="22"/>
                <w:lang w:bidi="th-TH"/>
              </w:rPr>
            </w:pPr>
            <w:r w:rsidRPr="006C0F1C">
              <w:rPr>
                <w:rFonts w:ascii="Times New Roman" w:hAnsi="Times New Roman"/>
                <w:i/>
                <w:iCs/>
                <w:szCs w:val="22"/>
                <w:lang w:val="en-US" w:bidi="th-TH"/>
              </w:rPr>
              <w:t>(</w:t>
            </w:r>
            <w:r w:rsidRPr="006C0F1C">
              <w:rPr>
                <w:rFonts w:ascii="Times New Roman" w:hAnsi="Times New Roman"/>
                <w:i/>
                <w:iCs/>
                <w:szCs w:val="22"/>
                <w:lang w:bidi="th-TH"/>
              </w:rPr>
              <w:t>%</w:t>
            </w:r>
            <w:r w:rsidRPr="006C0F1C">
              <w:rPr>
                <w:rFonts w:ascii="Times New Roman" w:hAnsi="Times New Roman"/>
                <w:i/>
                <w:iCs/>
                <w:szCs w:val="22"/>
                <w:lang w:val="en-US" w:bidi="th-TH"/>
              </w:rPr>
              <w:t>)</w:t>
            </w:r>
          </w:p>
        </w:tc>
        <w:tc>
          <w:tcPr>
            <w:tcW w:w="148" w:type="pct"/>
          </w:tcPr>
          <w:p w14:paraId="5C2164A1" w14:textId="77777777" w:rsidR="002C7991" w:rsidRPr="006C0F1C" w:rsidRDefault="002C7991"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87" w:type="pct"/>
          </w:tcPr>
          <w:p w14:paraId="081E6E7A" w14:textId="3DA68831" w:rsidR="002C7991" w:rsidRPr="006C0F1C" w:rsidRDefault="002C7991"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sz w:val="22"/>
                <w:szCs w:val="22"/>
              </w:rPr>
            </w:pPr>
            <w:r w:rsidRPr="006C0F1C">
              <w:rPr>
                <w:rFonts w:ascii="Times New Roman" w:hAnsi="Times New Roman" w:cs="Times New Roman"/>
                <w:i/>
                <w:iCs/>
                <w:sz w:val="22"/>
              </w:rPr>
              <w:t xml:space="preserve">(in thousand </w:t>
            </w:r>
            <w:proofErr w:type="gramStart"/>
            <w:r w:rsidRPr="006C0F1C">
              <w:rPr>
                <w:rFonts w:ascii="Times New Roman" w:hAnsi="Times New Roman" w:cs="Times New Roman"/>
                <w:i/>
                <w:iCs/>
                <w:sz w:val="22"/>
              </w:rPr>
              <w:t>Baht )</w:t>
            </w:r>
            <w:proofErr w:type="gramEnd"/>
          </w:p>
        </w:tc>
        <w:tc>
          <w:tcPr>
            <w:tcW w:w="148" w:type="pct"/>
          </w:tcPr>
          <w:p w14:paraId="1280E6B6" w14:textId="77777777" w:rsidR="002C7991" w:rsidRPr="006C0F1C" w:rsidRDefault="002C7991"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540" w:type="pct"/>
          </w:tcPr>
          <w:p w14:paraId="761F83EB" w14:textId="4A22B8F9" w:rsidR="002C7991" w:rsidRPr="006C0F1C" w:rsidRDefault="002C7991" w:rsidP="000B318D">
            <w:pPr>
              <w:pStyle w:val="acctfourfigures"/>
              <w:tabs>
                <w:tab w:val="clear" w:pos="765"/>
              </w:tabs>
              <w:spacing w:line="240" w:lineRule="atLeast"/>
              <w:ind w:left="-201" w:right="-107"/>
              <w:jc w:val="center"/>
              <w:rPr>
                <w:rFonts w:ascii="Times New Roman" w:hAnsi="Times New Roman"/>
                <w:i/>
                <w:iCs/>
                <w:szCs w:val="22"/>
              </w:rPr>
            </w:pPr>
            <w:r w:rsidRPr="006C0F1C">
              <w:rPr>
                <w:rFonts w:ascii="Times New Roman" w:hAnsi="Times New Roman"/>
                <w:i/>
                <w:iCs/>
                <w:szCs w:val="22"/>
              </w:rPr>
              <w:t>Tax rate</w:t>
            </w:r>
          </w:p>
          <w:p w14:paraId="3214CA3B" w14:textId="44C1650A" w:rsidR="002C7991" w:rsidRPr="006C0F1C" w:rsidRDefault="002C7991" w:rsidP="000B318D">
            <w:pPr>
              <w:pStyle w:val="acctfourfigures"/>
              <w:tabs>
                <w:tab w:val="clear" w:pos="765"/>
              </w:tabs>
              <w:spacing w:line="240" w:lineRule="auto"/>
              <w:ind w:left="-201" w:right="-107"/>
              <w:jc w:val="center"/>
              <w:rPr>
                <w:rFonts w:ascii="Times New Roman" w:hAnsi="Times New Roman"/>
                <w:szCs w:val="22"/>
                <w:lang w:val="en-US" w:bidi="th-TH"/>
              </w:rPr>
            </w:pPr>
            <w:r w:rsidRPr="006C0F1C">
              <w:rPr>
                <w:rFonts w:ascii="Times New Roman" w:hAnsi="Times New Roman"/>
                <w:i/>
                <w:iCs/>
                <w:szCs w:val="22"/>
                <w:lang w:val="en-US" w:bidi="th-TH"/>
              </w:rPr>
              <w:t>(</w:t>
            </w:r>
            <w:r w:rsidRPr="006C0F1C">
              <w:rPr>
                <w:rFonts w:ascii="Times New Roman" w:hAnsi="Times New Roman"/>
                <w:i/>
                <w:iCs/>
                <w:szCs w:val="22"/>
                <w:lang w:bidi="th-TH"/>
              </w:rPr>
              <w:t>%</w:t>
            </w:r>
            <w:r w:rsidRPr="006C0F1C">
              <w:rPr>
                <w:rFonts w:ascii="Times New Roman" w:hAnsi="Times New Roman"/>
                <w:i/>
                <w:iCs/>
                <w:szCs w:val="22"/>
                <w:lang w:val="en-US" w:bidi="th-TH"/>
              </w:rPr>
              <w:t>)</w:t>
            </w:r>
          </w:p>
        </w:tc>
        <w:tc>
          <w:tcPr>
            <w:tcW w:w="148" w:type="pct"/>
          </w:tcPr>
          <w:p w14:paraId="629EF6A6" w14:textId="77777777" w:rsidR="002C7991" w:rsidRPr="006C0F1C" w:rsidRDefault="002C7991"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80" w:type="pct"/>
            <w:shd w:val="clear" w:color="auto" w:fill="auto"/>
          </w:tcPr>
          <w:p w14:paraId="07692782" w14:textId="3116BD0F" w:rsidR="002C7991" w:rsidRPr="006C0F1C" w:rsidRDefault="002C7991"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6C0F1C">
              <w:rPr>
                <w:rFonts w:ascii="Times New Roman" w:hAnsi="Times New Roman" w:cs="Times New Roman"/>
                <w:i/>
                <w:iCs/>
                <w:sz w:val="22"/>
              </w:rPr>
              <w:t xml:space="preserve">(in thousand </w:t>
            </w:r>
            <w:proofErr w:type="gramStart"/>
            <w:r w:rsidRPr="006C0F1C">
              <w:rPr>
                <w:rFonts w:ascii="Times New Roman" w:hAnsi="Times New Roman" w:cs="Times New Roman"/>
                <w:i/>
                <w:iCs/>
                <w:sz w:val="22"/>
              </w:rPr>
              <w:t>Baht )</w:t>
            </w:r>
            <w:proofErr w:type="gramEnd"/>
          </w:p>
        </w:tc>
      </w:tr>
      <w:tr w:rsidR="009A3379" w:rsidRPr="006C0F1C" w14:paraId="321B1DBD" w14:textId="77777777" w:rsidTr="00563797">
        <w:tc>
          <w:tcPr>
            <w:tcW w:w="2158" w:type="pct"/>
            <w:shd w:val="clear" w:color="auto" w:fill="auto"/>
          </w:tcPr>
          <w:p w14:paraId="49299E83"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342"/>
              <w:rPr>
                <w:rFonts w:ascii="Times New Roman" w:hAnsi="Times New Roman" w:cs="Times New Roman"/>
                <w:sz w:val="22"/>
                <w:szCs w:val="22"/>
                <w:cs/>
              </w:rPr>
            </w:pPr>
            <w:r w:rsidRPr="006C0F1C">
              <w:rPr>
                <w:rFonts w:ascii="Times New Roman" w:hAnsi="Times New Roman" w:cs="Times New Roman"/>
                <w:sz w:val="22"/>
                <w:szCs w:val="22"/>
              </w:rPr>
              <w:t>Profit before income tax expense</w:t>
            </w:r>
          </w:p>
        </w:tc>
        <w:tc>
          <w:tcPr>
            <w:tcW w:w="491" w:type="pct"/>
            <w:shd w:val="clear" w:color="auto" w:fill="auto"/>
          </w:tcPr>
          <w:p w14:paraId="53C45E8C" w14:textId="77777777" w:rsidR="009A3379" w:rsidRPr="006C0F1C" w:rsidRDefault="009A3379" w:rsidP="009A337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8" w:type="pct"/>
          </w:tcPr>
          <w:p w14:paraId="2F6C0F15" w14:textId="77777777" w:rsidR="009A3379" w:rsidRPr="006C0F1C" w:rsidRDefault="009A3379" w:rsidP="009A3379">
            <w:pPr>
              <w:pStyle w:val="acctfourfigures"/>
              <w:tabs>
                <w:tab w:val="clear" w:pos="765"/>
              </w:tabs>
              <w:spacing w:line="240" w:lineRule="auto"/>
              <w:ind w:right="251"/>
              <w:jc w:val="right"/>
              <w:rPr>
                <w:rFonts w:ascii="Times New Roman" w:hAnsi="Times New Roman"/>
                <w:szCs w:val="22"/>
              </w:rPr>
            </w:pPr>
          </w:p>
        </w:tc>
        <w:tc>
          <w:tcPr>
            <w:tcW w:w="687" w:type="pct"/>
            <w:tcBorders>
              <w:bottom w:val="double" w:sz="4" w:space="0" w:color="auto"/>
            </w:tcBorders>
          </w:tcPr>
          <w:p w14:paraId="5F8B5385" w14:textId="306A6A37" w:rsidR="009A3379" w:rsidRPr="006C0F1C" w:rsidRDefault="009A3379" w:rsidP="009A3379">
            <w:pPr>
              <w:pStyle w:val="acctfourfigures"/>
              <w:tabs>
                <w:tab w:val="clear" w:pos="765"/>
                <w:tab w:val="decimal" w:pos="964"/>
              </w:tabs>
              <w:spacing w:line="240" w:lineRule="auto"/>
              <w:ind w:left="-106" w:right="-111"/>
              <w:rPr>
                <w:rFonts w:ascii="Times New Roman" w:hAnsi="Times New Roman"/>
                <w:szCs w:val="22"/>
                <w:lang w:val="en-US"/>
              </w:rPr>
            </w:pPr>
            <w:r w:rsidRPr="006C0F1C">
              <w:rPr>
                <w:rFonts w:ascii="Times New Roman" w:hAnsi="Times New Roman"/>
                <w:szCs w:val="22"/>
                <w:lang w:val="en-US" w:bidi="th-TH"/>
              </w:rPr>
              <w:t>1,830,940</w:t>
            </w:r>
          </w:p>
        </w:tc>
        <w:tc>
          <w:tcPr>
            <w:tcW w:w="148" w:type="pct"/>
          </w:tcPr>
          <w:p w14:paraId="7F100CAC"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25C33040" w14:textId="77777777" w:rsidR="009A3379" w:rsidRPr="006C0F1C" w:rsidRDefault="009A3379" w:rsidP="009A337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8" w:type="pct"/>
          </w:tcPr>
          <w:p w14:paraId="4C1ED433" w14:textId="77777777" w:rsidR="009A3379" w:rsidRPr="006C0F1C" w:rsidRDefault="009A3379" w:rsidP="009A3379">
            <w:pPr>
              <w:pStyle w:val="acctfourfigures"/>
              <w:tabs>
                <w:tab w:val="clear" w:pos="765"/>
              </w:tabs>
              <w:spacing w:line="240" w:lineRule="auto"/>
              <w:ind w:right="251"/>
              <w:jc w:val="right"/>
              <w:rPr>
                <w:rFonts w:ascii="Times New Roman" w:hAnsi="Times New Roman"/>
                <w:szCs w:val="22"/>
              </w:rPr>
            </w:pPr>
          </w:p>
        </w:tc>
        <w:tc>
          <w:tcPr>
            <w:tcW w:w="680" w:type="pct"/>
            <w:tcBorders>
              <w:bottom w:val="double" w:sz="4" w:space="0" w:color="auto"/>
            </w:tcBorders>
            <w:shd w:val="clear" w:color="auto" w:fill="auto"/>
          </w:tcPr>
          <w:p w14:paraId="55BF9745" w14:textId="07060612" w:rsidR="009A3379" w:rsidRPr="006C0F1C" w:rsidRDefault="009A3379" w:rsidP="0003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6C0F1C">
              <w:rPr>
                <w:rFonts w:ascii="Times New Roman" w:hAnsi="Times New Roman" w:cs="Times New Roman"/>
                <w:sz w:val="22"/>
                <w:szCs w:val="22"/>
              </w:rPr>
              <w:t>1,114,162</w:t>
            </w:r>
          </w:p>
        </w:tc>
      </w:tr>
      <w:tr w:rsidR="009A3379" w:rsidRPr="006C0F1C" w14:paraId="74D174A8" w14:textId="77777777" w:rsidTr="00563797">
        <w:tc>
          <w:tcPr>
            <w:tcW w:w="2158" w:type="pct"/>
            <w:shd w:val="clear" w:color="auto" w:fill="auto"/>
          </w:tcPr>
          <w:p w14:paraId="5550B62C" w14:textId="311F0824"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cs/>
              </w:rPr>
            </w:pPr>
            <w:r w:rsidRPr="006C0F1C">
              <w:rPr>
                <w:rFonts w:ascii="Times New Roman" w:hAnsi="Times New Roman" w:cs="Times New Roman"/>
                <w:sz w:val="22"/>
                <w:szCs w:val="22"/>
              </w:rPr>
              <w:t>Income tax using the Thai corporate tax rate</w:t>
            </w:r>
          </w:p>
        </w:tc>
        <w:tc>
          <w:tcPr>
            <w:tcW w:w="491" w:type="pct"/>
            <w:shd w:val="clear" w:color="auto" w:fill="auto"/>
            <w:vAlign w:val="bottom"/>
          </w:tcPr>
          <w:p w14:paraId="332C4764" w14:textId="3AAB4AEA" w:rsidR="009A3379" w:rsidRPr="006C0F1C" w:rsidRDefault="009A3379" w:rsidP="009A337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6C0F1C">
              <w:rPr>
                <w:rFonts w:ascii="Times New Roman" w:hAnsi="Times New Roman" w:cs="Times New Roman"/>
                <w:sz w:val="22"/>
                <w:szCs w:val="22"/>
              </w:rPr>
              <w:t>20</w:t>
            </w:r>
          </w:p>
        </w:tc>
        <w:tc>
          <w:tcPr>
            <w:tcW w:w="148" w:type="pct"/>
          </w:tcPr>
          <w:p w14:paraId="44BB98ED" w14:textId="77777777" w:rsidR="009A3379" w:rsidRPr="006C0F1C" w:rsidRDefault="009A3379" w:rsidP="009A3379">
            <w:pPr>
              <w:tabs>
                <w:tab w:val="clear" w:pos="3742"/>
                <w:tab w:val="left" w:pos="3735"/>
              </w:tabs>
              <w:spacing w:line="240" w:lineRule="auto"/>
              <w:ind w:left="-108" w:right="251"/>
              <w:jc w:val="right"/>
              <w:rPr>
                <w:rFonts w:ascii="Times New Roman" w:hAnsi="Times New Roman" w:cs="Times New Roman"/>
                <w:sz w:val="22"/>
                <w:szCs w:val="22"/>
              </w:rPr>
            </w:pPr>
          </w:p>
        </w:tc>
        <w:tc>
          <w:tcPr>
            <w:tcW w:w="687" w:type="pct"/>
            <w:tcBorders>
              <w:top w:val="double" w:sz="4" w:space="0" w:color="auto"/>
            </w:tcBorders>
          </w:tcPr>
          <w:p w14:paraId="3E98B1A8" w14:textId="77777777" w:rsidR="00B75875" w:rsidRPr="006C0F1C" w:rsidRDefault="00B75875" w:rsidP="009A3379">
            <w:pPr>
              <w:pStyle w:val="acctfourfigures"/>
              <w:tabs>
                <w:tab w:val="clear" w:pos="765"/>
                <w:tab w:val="decimal" w:pos="964"/>
              </w:tabs>
              <w:spacing w:line="240" w:lineRule="auto"/>
              <w:ind w:left="-106" w:right="-111"/>
              <w:rPr>
                <w:rFonts w:ascii="Times New Roman" w:hAnsi="Times New Roman"/>
                <w:szCs w:val="22"/>
              </w:rPr>
            </w:pPr>
          </w:p>
          <w:p w14:paraId="6BE68E84" w14:textId="7A80E9DD" w:rsidR="009A3379" w:rsidRPr="006C0F1C" w:rsidRDefault="009A3379" w:rsidP="009A3379">
            <w:pPr>
              <w:pStyle w:val="acctfourfigures"/>
              <w:tabs>
                <w:tab w:val="clear" w:pos="765"/>
                <w:tab w:val="decimal" w:pos="964"/>
              </w:tabs>
              <w:spacing w:line="240" w:lineRule="auto"/>
              <w:ind w:left="-106" w:right="-111"/>
              <w:rPr>
                <w:rFonts w:ascii="Times New Roman" w:hAnsi="Times New Roman"/>
                <w:szCs w:val="22"/>
                <w:cs/>
                <w:lang w:val="en-US"/>
              </w:rPr>
            </w:pPr>
            <w:r w:rsidRPr="006C0F1C">
              <w:rPr>
                <w:rFonts w:ascii="Times New Roman" w:hAnsi="Times New Roman"/>
                <w:szCs w:val="22"/>
              </w:rPr>
              <w:t>366,188</w:t>
            </w:r>
          </w:p>
        </w:tc>
        <w:tc>
          <w:tcPr>
            <w:tcW w:w="148" w:type="pct"/>
          </w:tcPr>
          <w:p w14:paraId="06F656AB"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0" w:type="pct"/>
            <w:vAlign w:val="bottom"/>
          </w:tcPr>
          <w:p w14:paraId="33678336" w14:textId="27B8DD39" w:rsidR="009A3379" w:rsidRPr="006C0F1C" w:rsidRDefault="009A3379" w:rsidP="009A337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6C0F1C">
              <w:rPr>
                <w:rFonts w:ascii="Times New Roman" w:hAnsi="Times New Roman" w:cs="Times New Roman"/>
                <w:sz w:val="22"/>
                <w:szCs w:val="22"/>
              </w:rPr>
              <w:t>20</w:t>
            </w:r>
          </w:p>
        </w:tc>
        <w:tc>
          <w:tcPr>
            <w:tcW w:w="148" w:type="pct"/>
          </w:tcPr>
          <w:p w14:paraId="25218516" w14:textId="77777777" w:rsidR="009A3379" w:rsidRPr="006C0F1C" w:rsidRDefault="009A3379" w:rsidP="009A3379">
            <w:pPr>
              <w:tabs>
                <w:tab w:val="clear" w:pos="3742"/>
                <w:tab w:val="left" w:pos="3735"/>
              </w:tabs>
              <w:spacing w:line="240" w:lineRule="auto"/>
              <w:ind w:left="-108" w:right="251"/>
              <w:jc w:val="right"/>
              <w:rPr>
                <w:rFonts w:ascii="Times New Roman" w:hAnsi="Times New Roman" w:cs="Times New Roman"/>
                <w:sz w:val="22"/>
                <w:szCs w:val="22"/>
              </w:rPr>
            </w:pPr>
          </w:p>
        </w:tc>
        <w:tc>
          <w:tcPr>
            <w:tcW w:w="680" w:type="pct"/>
            <w:tcBorders>
              <w:top w:val="double" w:sz="4" w:space="0" w:color="auto"/>
            </w:tcBorders>
            <w:shd w:val="clear" w:color="auto" w:fill="auto"/>
          </w:tcPr>
          <w:p w14:paraId="0CEDFE68"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p>
          <w:p w14:paraId="11FB6800" w14:textId="7EAB4E76"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6C0F1C">
              <w:rPr>
                <w:rFonts w:ascii="Times New Roman" w:hAnsi="Times New Roman" w:cs="Times New Roman"/>
                <w:sz w:val="22"/>
                <w:szCs w:val="22"/>
              </w:rPr>
              <w:t>222,832</w:t>
            </w:r>
          </w:p>
        </w:tc>
      </w:tr>
      <w:tr w:rsidR="009A3379" w:rsidRPr="006C0F1C" w14:paraId="2ADFB3C5" w14:textId="77777777" w:rsidTr="008E328E">
        <w:tc>
          <w:tcPr>
            <w:tcW w:w="2158" w:type="pct"/>
            <w:shd w:val="clear" w:color="auto" w:fill="auto"/>
          </w:tcPr>
          <w:p w14:paraId="227534C3"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6C0F1C">
              <w:rPr>
                <w:rFonts w:ascii="Times New Roman" w:hAnsi="Times New Roman" w:cs="Times New Roman"/>
                <w:sz w:val="22"/>
                <w:szCs w:val="22"/>
              </w:rPr>
              <w:t>Income not subject to tax/ Expenses that are deductible at a greater amount</w:t>
            </w:r>
          </w:p>
        </w:tc>
        <w:tc>
          <w:tcPr>
            <w:tcW w:w="491" w:type="pct"/>
            <w:shd w:val="clear" w:color="auto" w:fill="auto"/>
          </w:tcPr>
          <w:p w14:paraId="182C5268"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77620E9C"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vAlign w:val="bottom"/>
          </w:tcPr>
          <w:p w14:paraId="07D764AC" w14:textId="2E159D78" w:rsidR="009A3379" w:rsidRPr="006C0F1C" w:rsidRDefault="00A46024" w:rsidP="009A3379">
            <w:pPr>
              <w:pStyle w:val="acctfourfigures"/>
              <w:tabs>
                <w:tab w:val="clear" w:pos="765"/>
                <w:tab w:val="decimal" w:pos="964"/>
              </w:tabs>
              <w:spacing w:line="240" w:lineRule="auto"/>
              <w:ind w:left="-106" w:right="-111"/>
              <w:rPr>
                <w:rFonts w:ascii="Times New Roman" w:hAnsi="Times New Roman"/>
                <w:szCs w:val="22"/>
                <w:lang w:val="en-US"/>
              </w:rPr>
            </w:pPr>
            <w:r w:rsidRPr="006C0F1C">
              <w:rPr>
                <w:rFonts w:ascii="Times New Roman" w:hAnsi="Times New Roman"/>
                <w:szCs w:val="22"/>
                <w:lang w:val="en-US"/>
              </w:rPr>
              <w:t>(584,948)</w:t>
            </w:r>
          </w:p>
        </w:tc>
        <w:tc>
          <w:tcPr>
            <w:tcW w:w="148" w:type="pct"/>
          </w:tcPr>
          <w:p w14:paraId="6D3DC078"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750DBF51"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2B716CDB"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80" w:type="pct"/>
            <w:shd w:val="clear" w:color="auto" w:fill="auto"/>
          </w:tcPr>
          <w:p w14:paraId="791455B0" w14:textId="77777777" w:rsidR="009A3379" w:rsidRPr="006C0F1C" w:rsidRDefault="009A3379" w:rsidP="009A3379">
            <w:pPr>
              <w:pStyle w:val="acctfourfigures"/>
              <w:tabs>
                <w:tab w:val="clear" w:pos="765"/>
                <w:tab w:val="decimal" w:pos="964"/>
              </w:tabs>
              <w:spacing w:line="240" w:lineRule="auto"/>
              <w:ind w:left="-106" w:right="-111"/>
              <w:rPr>
                <w:rFonts w:ascii="Times New Roman" w:hAnsi="Times New Roman"/>
                <w:szCs w:val="22"/>
                <w:lang w:val="en-US"/>
              </w:rPr>
            </w:pPr>
          </w:p>
          <w:p w14:paraId="3969CCB9" w14:textId="1C283D65"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6C0F1C">
              <w:rPr>
                <w:rFonts w:ascii="Times New Roman" w:hAnsi="Times New Roman" w:cs="Times New Roman"/>
                <w:sz w:val="22"/>
                <w:szCs w:val="22"/>
                <w:cs/>
              </w:rPr>
              <w:t>(241</w:t>
            </w:r>
            <w:r w:rsidRPr="006C0F1C">
              <w:rPr>
                <w:rFonts w:ascii="Times New Roman" w:hAnsi="Times New Roman" w:cs="Times New Roman"/>
                <w:sz w:val="22"/>
                <w:szCs w:val="22"/>
              </w:rPr>
              <w:t>,</w:t>
            </w:r>
            <w:r w:rsidRPr="006C0F1C">
              <w:rPr>
                <w:rFonts w:ascii="Times New Roman" w:hAnsi="Times New Roman" w:cs="Times New Roman"/>
                <w:sz w:val="22"/>
                <w:szCs w:val="22"/>
                <w:cs/>
              </w:rPr>
              <w:t>557)</w:t>
            </w:r>
          </w:p>
        </w:tc>
      </w:tr>
      <w:tr w:rsidR="009A3379" w:rsidRPr="006C0F1C" w14:paraId="6E4D6238" w14:textId="77777777" w:rsidTr="008E328E">
        <w:tc>
          <w:tcPr>
            <w:tcW w:w="2158" w:type="pct"/>
            <w:shd w:val="clear" w:color="auto" w:fill="auto"/>
          </w:tcPr>
          <w:p w14:paraId="630048E2" w14:textId="1807BA05"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6C0F1C">
              <w:rPr>
                <w:rFonts w:ascii="Times New Roman" w:hAnsi="Times New Roman" w:cs="Times New Roman"/>
                <w:sz w:val="22"/>
                <w:szCs w:val="22"/>
              </w:rPr>
              <w:t>Expenses not deductible for tax purposes</w:t>
            </w:r>
          </w:p>
        </w:tc>
        <w:tc>
          <w:tcPr>
            <w:tcW w:w="491" w:type="pct"/>
            <w:shd w:val="clear" w:color="auto" w:fill="auto"/>
          </w:tcPr>
          <w:p w14:paraId="13F8C39D"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9750BBE"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vAlign w:val="bottom"/>
          </w:tcPr>
          <w:p w14:paraId="2A504A39" w14:textId="12D831CE" w:rsidR="009A3379" w:rsidRPr="006C0F1C" w:rsidRDefault="009A3379" w:rsidP="009A3379">
            <w:pPr>
              <w:pStyle w:val="acctfourfigures"/>
              <w:tabs>
                <w:tab w:val="clear" w:pos="765"/>
                <w:tab w:val="decimal" w:pos="964"/>
              </w:tabs>
              <w:spacing w:line="240" w:lineRule="auto"/>
              <w:ind w:left="-106" w:right="-111"/>
              <w:rPr>
                <w:rFonts w:ascii="Times New Roman" w:hAnsi="Times New Roman"/>
                <w:szCs w:val="22"/>
                <w:lang w:val="en-US"/>
              </w:rPr>
            </w:pPr>
            <w:r w:rsidRPr="006C0F1C">
              <w:rPr>
                <w:rFonts w:ascii="Times New Roman" w:hAnsi="Times New Roman"/>
                <w:szCs w:val="22"/>
                <w:lang w:val="en-US"/>
              </w:rPr>
              <w:t>133,</w:t>
            </w:r>
            <w:r w:rsidR="00A46024" w:rsidRPr="006C0F1C">
              <w:rPr>
                <w:rFonts w:ascii="Times New Roman" w:hAnsi="Times New Roman"/>
                <w:szCs w:val="22"/>
                <w:lang w:val="en-US"/>
              </w:rPr>
              <w:t>162</w:t>
            </w:r>
          </w:p>
        </w:tc>
        <w:tc>
          <w:tcPr>
            <w:tcW w:w="148" w:type="pct"/>
          </w:tcPr>
          <w:p w14:paraId="653C2A25"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5029CB8C"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6E72883B"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80" w:type="pct"/>
            <w:shd w:val="clear" w:color="auto" w:fill="auto"/>
          </w:tcPr>
          <w:p w14:paraId="3AE13F7D" w14:textId="6DA57779"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6C0F1C">
              <w:rPr>
                <w:rFonts w:ascii="Times New Roman" w:hAnsi="Times New Roman" w:cs="Times New Roman"/>
                <w:sz w:val="22"/>
                <w:szCs w:val="22"/>
              </w:rPr>
              <w:t>28,001</w:t>
            </w:r>
          </w:p>
        </w:tc>
      </w:tr>
      <w:tr w:rsidR="009A3379" w:rsidRPr="006C0F1C" w14:paraId="3ABFB10E" w14:textId="77777777" w:rsidTr="008E328E">
        <w:tc>
          <w:tcPr>
            <w:tcW w:w="2158" w:type="pct"/>
            <w:shd w:val="clear" w:color="auto" w:fill="auto"/>
          </w:tcPr>
          <w:p w14:paraId="29BDE6F2" w14:textId="26A992C4"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6C0F1C">
              <w:rPr>
                <w:rFonts w:ascii="Times New Roman" w:hAnsi="Times New Roman" w:cs="Times New Roman"/>
                <w:sz w:val="22"/>
                <w:szCs w:val="22"/>
              </w:rPr>
              <w:t>Current year losses and temporary differences for which no</w:t>
            </w:r>
            <w:r w:rsidR="00B651B7" w:rsidRPr="006C0F1C">
              <w:rPr>
                <w:rFonts w:ascii="Times New Roman" w:hAnsi="Times New Roman" w:cs="Times New Roman"/>
                <w:sz w:val="22"/>
                <w:szCs w:val="22"/>
              </w:rPr>
              <w:t xml:space="preserve"> </w:t>
            </w:r>
            <w:r w:rsidRPr="006C0F1C">
              <w:rPr>
                <w:rFonts w:ascii="Times New Roman" w:hAnsi="Times New Roman" w:cs="Times New Roman"/>
                <w:sz w:val="22"/>
                <w:szCs w:val="22"/>
              </w:rPr>
              <w:t xml:space="preserve">deferred tax asset was </w:t>
            </w:r>
            <w:proofErr w:type="spellStart"/>
            <w:r w:rsidRPr="006C0F1C">
              <w:rPr>
                <w:rFonts w:ascii="Times New Roman" w:hAnsi="Times New Roman" w:cs="Times New Roman"/>
                <w:sz w:val="22"/>
                <w:szCs w:val="22"/>
              </w:rPr>
              <w:t>recognised</w:t>
            </w:r>
            <w:proofErr w:type="spellEnd"/>
          </w:p>
        </w:tc>
        <w:tc>
          <w:tcPr>
            <w:tcW w:w="491" w:type="pct"/>
            <w:shd w:val="clear" w:color="auto" w:fill="auto"/>
          </w:tcPr>
          <w:p w14:paraId="56BE793C"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643DE49C"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vAlign w:val="bottom"/>
          </w:tcPr>
          <w:p w14:paraId="35783181" w14:textId="5DAF20CD" w:rsidR="009A3379" w:rsidRPr="006C0F1C" w:rsidRDefault="009A3379" w:rsidP="009A3379">
            <w:pPr>
              <w:pStyle w:val="acctfourfigures"/>
              <w:tabs>
                <w:tab w:val="clear" w:pos="765"/>
                <w:tab w:val="decimal" w:pos="964"/>
              </w:tabs>
              <w:spacing w:line="240" w:lineRule="auto"/>
              <w:ind w:left="-106" w:right="-111"/>
              <w:rPr>
                <w:rFonts w:ascii="Times New Roman" w:hAnsi="Times New Roman"/>
                <w:szCs w:val="22"/>
                <w:lang w:val="en-US"/>
              </w:rPr>
            </w:pPr>
            <w:r w:rsidRPr="006C0F1C">
              <w:rPr>
                <w:rFonts w:ascii="Times New Roman" w:hAnsi="Times New Roman"/>
                <w:szCs w:val="22"/>
                <w:lang w:val="en-US" w:bidi="th-TH"/>
              </w:rPr>
              <w:t>90,</w:t>
            </w:r>
            <w:r w:rsidR="00A46024" w:rsidRPr="006C0F1C">
              <w:rPr>
                <w:rFonts w:ascii="Times New Roman" w:hAnsi="Times New Roman"/>
                <w:szCs w:val="22"/>
                <w:lang w:val="en-US" w:bidi="th-TH"/>
              </w:rPr>
              <w:t>517</w:t>
            </w:r>
          </w:p>
        </w:tc>
        <w:tc>
          <w:tcPr>
            <w:tcW w:w="148" w:type="pct"/>
          </w:tcPr>
          <w:p w14:paraId="5F0FECDD" w14:textId="77777777" w:rsidR="009A3379" w:rsidRPr="006C0F1C" w:rsidRDefault="009A3379" w:rsidP="009A337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00FED3AC" w14:textId="77777777" w:rsidR="009A3379" w:rsidRPr="006C0F1C" w:rsidRDefault="009A3379" w:rsidP="009A337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B0B2ADA" w14:textId="77777777" w:rsidR="009A3379" w:rsidRPr="006C0F1C" w:rsidRDefault="009A3379" w:rsidP="009A3379">
            <w:pPr>
              <w:tabs>
                <w:tab w:val="clear" w:pos="3742"/>
                <w:tab w:val="left" w:pos="3735"/>
              </w:tabs>
              <w:spacing w:line="240" w:lineRule="auto"/>
              <w:ind w:left="-108" w:right="252"/>
              <w:jc w:val="right"/>
              <w:rPr>
                <w:rFonts w:ascii="Times New Roman" w:hAnsi="Times New Roman" w:cs="Times New Roman"/>
                <w:sz w:val="22"/>
                <w:szCs w:val="22"/>
              </w:rPr>
            </w:pPr>
          </w:p>
        </w:tc>
        <w:tc>
          <w:tcPr>
            <w:tcW w:w="680" w:type="pct"/>
            <w:shd w:val="clear" w:color="auto" w:fill="auto"/>
          </w:tcPr>
          <w:p w14:paraId="1DC938EB" w14:textId="77777777" w:rsidR="009A3379" w:rsidRPr="006C0F1C" w:rsidRDefault="009A3379" w:rsidP="009A3379">
            <w:pPr>
              <w:pStyle w:val="acctfourfigures"/>
              <w:tabs>
                <w:tab w:val="clear" w:pos="765"/>
                <w:tab w:val="decimal" w:pos="964"/>
              </w:tabs>
              <w:spacing w:line="240" w:lineRule="auto"/>
              <w:ind w:left="-106" w:right="-111"/>
              <w:rPr>
                <w:rFonts w:ascii="Times New Roman" w:hAnsi="Times New Roman"/>
                <w:szCs w:val="22"/>
                <w:lang w:val="en-US"/>
              </w:rPr>
            </w:pPr>
          </w:p>
          <w:p w14:paraId="4B995953" w14:textId="77777777" w:rsidR="009A3379" w:rsidRPr="006C0F1C" w:rsidRDefault="009A3379" w:rsidP="009A3379">
            <w:pPr>
              <w:pStyle w:val="acctfourfigures"/>
              <w:tabs>
                <w:tab w:val="clear" w:pos="765"/>
                <w:tab w:val="decimal" w:pos="964"/>
              </w:tabs>
              <w:spacing w:line="240" w:lineRule="auto"/>
              <w:ind w:left="-106" w:right="-111"/>
              <w:rPr>
                <w:rFonts w:ascii="Times New Roman" w:hAnsi="Times New Roman"/>
                <w:szCs w:val="22"/>
                <w:lang w:val="en-US"/>
              </w:rPr>
            </w:pPr>
          </w:p>
          <w:p w14:paraId="0677BDF9" w14:textId="5504A9B5"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6C0F1C">
              <w:rPr>
                <w:rFonts w:ascii="Times New Roman" w:hAnsi="Times New Roman" w:cs="Times New Roman"/>
                <w:sz w:val="22"/>
                <w:szCs w:val="22"/>
              </w:rPr>
              <w:t>1,627</w:t>
            </w:r>
          </w:p>
        </w:tc>
      </w:tr>
      <w:tr w:rsidR="001431A7" w:rsidRPr="006C0F1C" w14:paraId="6652F9F4" w14:textId="77777777" w:rsidTr="008E328E">
        <w:tc>
          <w:tcPr>
            <w:tcW w:w="2158" w:type="pct"/>
            <w:shd w:val="clear" w:color="auto" w:fill="auto"/>
          </w:tcPr>
          <w:p w14:paraId="75FD57E5" w14:textId="0E1E19B5" w:rsidR="001431A7" w:rsidRPr="006C0F1C" w:rsidRDefault="001431A7" w:rsidP="0014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6C0F1C">
              <w:rPr>
                <w:rFonts w:ascii="Times New Roman" w:hAnsi="Times New Roman" w:cs="Times New Roman"/>
                <w:sz w:val="22"/>
                <w:szCs w:val="22"/>
              </w:rPr>
              <w:t>Adjustment for prior years</w:t>
            </w:r>
          </w:p>
        </w:tc>
        <w:tc>
          <w:tcPr>
            <w:tcW w:w="491" w:type="pct"/>
            <w:tcBorders>
              <w:bottom w:val="single" w:sz="4" w:space="0" w:color="auto"/>
            </w:tcBorders>
            <w:shd w:val="clear" w:color="auto" w:fill="auto"/>
          </w:tcPr>
          <w:p w14:paraId="1496D18C" w14:textId="77777777" w:rsidR="001431A7" w:rsidRPr="006C0F1C" w:rsidRDefault="001431A7" w:rsidP="001431A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78F1B508" w14:textId="77777777" w:rsidR="001431A7" w:rsidRPr="006C0F1C" w:rsidRDefault="001431A7" w:rsidP="001431A7">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tcBorders>
              <w:bottom w:val="single" w:sz="4" w:space="0" w:color="auto"/>
            </w:tcBorders>
            <w:vAlign w:val="bottom"/>
          </w:tcPr>
          <w:p w14:paraId="6BBAF78E" w14:textId="3022C337" w:rsidR="001431A7" w:rsidRPr="006C0F1C" w:rsidRDefault="001431A7" w:rsidP="001431A7">
            <w:pPr>
              <w:pStyle w:val="acctfourfigures"/>
              <w:tabs>
                <w:tab w:val="clear" w:pos="765"/>
              </w:tabs>
              <w:spacing w:line="240" w:lineRule="auto"/>
              <w:ind w:left="-106" w:right="-111"/>
              <w:jc w:val="center"/>
              <w:rPr>
                <w:rFonts w:ascii="Times New Roman" w:hAnsi="Times New Roman"/>
                <w:szCs w:val="22"/>
                <w:lang w:val="en-US"/>
              </w:rPr>
            </w:pPr>
            <w:r w:rsidRPr="006C0F1C">
              <w:rPr>
                <w:rFonts w:ascii="Times New Roman" w:hAnsi="Times New Roman"/>
                <w:szCs w:val="22"/>
                <w:lang w:val="en-US"/>
              </w:rPr>
              <w:t xml:space="preserve">   -</w:t>
            </w:r>
          </w:p>
        </w:tc>
        <w:tc>
          <w:tcPr>
            <w:tcW w:w="148" w:type="pct"/>
          </w:tcPr>
          <w:p w14:paraId="7EB7E1F7" w14:textId="77777777" w:rsidR="001431A7" w:rsidRPr="006C0F1C" w:rsidRDefault="001431A7" w:rsidP="001431A7">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Borders>
              <w:bottom w:val="single" w:sz="4" w:space="0" w:color="auto"/>
            </w:tcBorders>
          </w:tcPr>
          <w:p w14:paraId="6F64C9C6" w14:textId="77777777" w:rsidR="001431A7" w:rsidRPr="006C0F1C" w:rsidRDefault="001431A7" w:rsidP="001431A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089D9350" w14:textId="77777777" w:rsidR="001431A7" w:rsidRPr="006C0F1C" w:rsidRDefault="001431A7" w:rsidP="001431A7">
            <w:pPr>
              <w:tabs>
                <w:tab w:val="clear" w:pos="3742"/>
                <w:tab w:val="left" w:pos="3735"/>
              </w:tabs>
              <w:spacing w:line="240" w:lineRule="auto"/>
              <w:ind w:left="-108" w:right="252"/>
              <w:jc w:val="right"/>
              <w:rPr>
                <w:rFonts w:ascii="Times New Roman" w:hAnsi="Times New Roman" w:cs="Times New Roman"/>
                <w:sz w:val="22"/>
                <w:szCs w:val="22"/>
              </w:rPr>
            </w:pPr>
          </w:p>
        </w:tc>
        <w:tc>
          <w:tcPr>
            <w:tcW w:w="680" w:type="pct"/>
            <w:tcBorders>
              <w:bottom w:val="single" w:sz="4" w:space="0" w:color="auto"/>
            </w:tcBorders>
            <w:shd w:val="clear" w:color="auto" w:fill="auto"/>
          </w:tcPr>
          <w:p w14:paraId="20292A93" w14:textId="2EAE0EAB" w:rsidR="001431A7" w:rsidRPr="006C0F1C" w:rsidRDefault="001431A7" w:rsidP="0014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6C0F1C">
              <w:rPr>
                <w:rFonts w:ascii="Times New Roman" w:hAnsi="Times New Roman" w:cs="Times New Roman"/>
                <w:sz w:val="22"/>
                <w:szCs w:val="22"/>
              </w:rPr>
              <w:t>(606)</w:t>
            </w:r>
          </w:p>
        </w:tc>
      </w:tr>
      <w:tr w:rsidR="001431A7" w:rsidRPr="006C0F1C" w14:paraId="59583533" w14:textId="77777777" w:rsidTr="00563797">
        <w:tc>
          <w:tcPr>
            <w:tcW w:w="2158" w:type="pct"/>
            <w:shd w:val="clear" w:color="auto" w:fill="auto"/>
          </w:tcPr>
          <w:p w14:paraId="66F83762" w14:textId="369E80AE" w:rsidR="001431A7" w:rsidRPr="006C0F1C" w:rsidRDefault="001431A7" w:rsidP="0014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6C0F1C">
              <w:rPr>
                <w:rFonts w:ascii="Times New Roman" w:hAnsi="Times New Roman" w:cs="Times New Roman"/>
                <w:b/>
                <w:bCs/>
                <w:sz w:val="22"/>
                <w:szCs w:val="22"/>
              </w:rPr>
              <w:t>Total income tax expense</w:t>
            </w:r>
          </w:p>
        </w:tc>
        <w:tc>
          <w:tcPr>
            <w:tcW w:w="491" w:type="pct"/>
            <w:tcBorders>
              <w:top w:val="single" w:sz="4" w:space="0" w:color="auto"/>
              <w:bottom w:val="double" w:sz="4" w:space="0" w:color="auto"/>
            </w:tcBorders>
            <w:shd w:val="clear" w:color="auto" w:fill="auto"/>
          </w:tcPr>
          <w:p w14:paraId="2D688F6C" w14:textId="29DD5B84" w:rsidR="001431A7" w:rsidRPr="006C0F1C" w:rsidRDefault="001431A7" w:rsidP="001431A7">
            <w:pPr>
              <w:pStyle w:val="acctfourfigures"/>
              <w:tabs>
                <w:tab w:val="clear" w:pos="765"/>
              </w:tabs>
              <w:spacing w:line="240" w:lineRule="auto"/>
              <w:ind w:left="-105" w:right="-108"/>
              <w:jc w:val="center"/>
              <w:rPr>
                <w:rFonts w:ascii="Times New Roman" w:hAnsi="Times New Roman"/>
                <w:b/>
                <w:bCs/>
                <w:szCs w:val="22"/>
                <w:lang w:val="en-US" w:bidi="th-TH"/>
              </w:rPr>
            </w:pPr>
            <w:r w:rsidRPr="006C0F1C">
              <w:rPr>
                <w:rFonts w:ascii="Times New Roman" w:hAnsi="Times New Roman"/>
                <w:b/>
                <w:bCs/>
                <w:szCs w:val="22"/>
                <w:lang w:val="en-US" w:bidi="th-TH"/>
              </w:rPr>
              <w:t>0.2</w:t>
            </w:r>
            <w:r w:rsidR="00A46024" w:rsidRPr="006C0F1C">
              <w:rPr>
                <w:rFonts w:ascii="Times New Roman" w:hAnsi="Times New Roman"/>
                <w:b/>
                <w:bCs/>
                <w:szCs w:val="22"/>
                <w:lang w:val="en-US" w:bidi="th-TH"/>
              </w:rPr>
              <w:t>7</w:t>
            </w:r>
          </w:p>
        </w:tc>
        <w:tc>
          <w:tcPr>
            <w:tcW w:w="148" w:type="pct"/>
          </w:tcPr>
          <w:p w14:paraId="1F52EC1E" w14:textId="77777777" w:rsidR="001431A7" w:rsidRPr="006C0F1C" w:rsidRDefault="001431A7" w:rsidP="001431A7">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87" w:type="pct"/>
            <w:tcBorders>
              <w:top w:val="single" w:sz="4" w:space="0" w:color="auto"/>
              <w:bottom w:val="double" w:sz="4" w:space="0" w:color="auto"/>
            </w:tcBorders>
          </w:tcPr>
          <w:p w14:paraId="4B38F21F" w14:textId="200930E3" w:rsidR="001431A7" w:rsidRPr="006C0F1C" w:rsidRDefault="001431A7" w:rsidP="001431A7">
            <w:pPr>
              <w:pStyle w:val="acctfourfigures"/>
              <w:tabs>
                <w:tab w:val="clear" w:pos="765"/>
                <w:tab w:val="decimal" w:pos="964"/>
              </w:tabs>
              <w:spacing w:line="240" w:lineRule="auto"/>
              <w:ind w:left="-106" w:right="-111"/>
              <w:rPr>
                <w:rFonts w:ascii="Times New Roman" w:hAnsi="Times New Roman"/>
                <w:b/>
                <w:bCs/>
                <w:szCs w:val="22"/>
                <w:lang w:val="en-US"/>
              </w:rPr>
            </w:pPr>
            <w:r w:rsidRPr="006C0F1C">
              <w:rPr>
                <w:rFonts w:ascii="Times New Roman" w:hAnsi="Times New Roman"/>
                <w:b/>
                <w:bCs/>
                <w:szCs w:val="22"/>
                <w:lang w:val="en-US"/>
              </w:rPr>
              <w:t>4,</w:t>
            </w:r>
            <w:r w:rsidR="00A46024" w:rsidRPr="006C0F1C">
              <w:rPr>
                <w:rFonts w:ascii="Times New Roman" w:hAnsi="Times New Roman"/>
                <w:b/>
                <w:bCs/>
                <w:szCs w:val="22"/>
                <w:lang w:val="en-US"/>
              </w:rPr>
              <w:t>919</w:t>
            </w:r>
          </w:p>
        </w:tc>
        <w:tc>
          <w:tcPr>
            <w:tcW w:w="148" w:type="pct"/>
          </w:tcPr>
          <w:p w14:paraId="62AD6414" w14:textId="77777777" w:rsidR="001431A7" w:rsidRPr="006C0F1C" w:rsidRDefault="001431A7" w:rsidP="001431A7">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0" w:type="pct"/>
            <w:tcBorders>
              <w:top w:val="single" w:sz="4" w:space="0" w:color="auto"/>
              <w:bottom w:val="double" w:sz="4" w:space="0" w:color="auto"/>
            </w:tcBorders>
          </w:tcPr>
          <w:p w14:paraId="30E544C9" w14:textId="47AA9BD5" w:rsidR="001431A7" w:rsidRPr="006C0F1C" w:rsidRDefault="001431A7" w:rsidP="001431A7">
            <w:pPr>
              <w:pStyle w:val="acctfourfigures"/>
              <w:tabs>
                <w:tab w:val="clear" w:pos="765"/>
              </w:tabs>
              <w:spacing w:line="240" w:lineRule="auto"/>
              <w:ind w:left="-105" w:right="-108"/>
              <w:jc w:val="center"/>
              <w:rPr>
                <w:rFonts w:ascii="Times New Roman" w:hAnsi="Times New Roman"/>
                <w:b/>
                <w:bCs/>
                <w:szCs w:val="22"/>
                <w:lang w:val="en-US" w:bidi="th-TH"/>
              </w:rPr>
            </w:pPr>
            <w:r w:rsidRPr="006C0F1C">
              <w:rPr>
                <w:rFonts w:ascii="Times New Roman" w:hAnsi="Times New Roman"/>
                <w:b/>
                <w:bCs/>
                <w:szCs w:val="22"/>
                <w:lang w:val="en-US" w:bidi="th-TH"/>
              </w:rPr>
              <w:t>0.92</w:t>
            </w:r>
          </w:p>
        </w:tc>
        <w:tc>
          <w:tcPr>
            <w:tcW w:w="148" w:type="pct"/>
          </w:tcPr>
          <w:p w14:paraId="668C8D9D" w14:textId="77777777" w:rsidR="001431A7" w:rsidRPr="006C0F1C" w:rsidRDefault="001431A7" w:rsidP="001431A7">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80" w:type="pct"/>
            <w:tcBorders>
              <w:top w:val="single" w:sz="4" w:space="0" w:color="auto"/>
              <w:bottom w:val="double" w:sz="4" w:space="0" w:color="auto"/>
            </w:tcBorders>
            <w:shd w:val="clear" w:color="auto" w:fill="auto"/>
          </w:tcPr>
          <w:p w14:paraId="39219B86" w14:textId="7D024522" w:rsidR="001431A7" w:rsidRPr="006C0F1C" w:rsidRDefault="001431A7" w:rsidP="0014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b/>
                <w:bCs/>
                <w:sz w:val="22"/>
                <w:szCs w:val="22"/>
              </w:rPr>
            </w:pPr>
            <w:r w:rsidRPr="006C0F1C">
              <w:rPr>
                <w:rFonts w:ascii="Times New Roman" w:hAnsi="Times New Roman" w:cs="Times New Roman"/>
                <w:b/>
                <w:bCs/>
                <w:sz w:val="22"/>
                <w:szCs w:val="22"/>
              </w:rPr>
              <w:t>10,297</w:t>
            </w:r>
          </w:p>
        </w:tc>
      </w:tr>
    </w:tbl>
    <w:p w14:paraId="2EE9B2DB" w14:textId="77777777" w:rsidR="004730E0" w:rsidRPr="006C0F1C" w:rsidRDefault="004730E0" w:rsidP="003A3E68">
      <w:pPr>
        <w:spacing w:line="240" w:lineRule="auto"/>
        <w:ind w:right="-207"/>
        <w:jc w:val="thaiDistribute"/>
        <w:rPr>
          <w:rFonts w:ascii="Times New Roman" w:hAnsi="Times New Roman" w:cs="Times New Roman"/>
          <w:sz w:val="22"/>
          <w:szCs w:val="22"/>
        </w:rPr>
      </w:pPr>
    </w:p>
    <w:p w14:paraId="6A97E2C8" w14:textId="261790BB" w:rsidR="004730E0" w:rsidRPr="006C0F1C" w:rsidRDefault="004730E0" w:rsidP="00B75875">
      <w:pPr>
        <w:spacing w:line="240" w:lineRule="auto"/>
        <w:ind w:left="540" w:right="108"/>
        <w:jc w:val="thaiDistribute"/>
        <w:rPr>
          <w:rFonts w:asciiTheme="majorBidi" w:hAnsiTheme="majorBidi" w:cstheme="majorBidi"/>
          <w:sz w:val="28"/>
          <w:szCs w:val="28"/>
        </w:rPr>
      </w:pPr>
      <w:r w:rsidRPr="006C0F1C">
        <w:rPr>
          <w:rFonts w:ascii="Times New Roman" w:hAnsi="Times New Roman" w:cs="Times New Roman"/>
          <w:sz w:val="22"/>
          <w:szCs w:val="22"/>
          <w:shd w:val="clear" w:color="auto" w:fill="FFFFFF"/>
        </w:rPr>
        <w:t xml:space="preserve">The Group operates in </w:t>
      </w:r>
      <w:r w:rsidR="007F3934" w:rsidRPr="006C0F1C">
        <w:rPr>
          <w:rFonts w:ascii="Times New Roman" w:hAnsi="Times New Roman" w:cs="Times New Roman"/>
          <w:sz w:val="22"/>
          <w:szCs w:val="22"/>
          <w:shd w:val="clear" w:color="auto" w:fill="FFFFFF"/>
        </w:rPr>
        <w:t xml:space="preserve">the </w:t>
      </w:r>
      <w:r w:rsidRPr="006C0F1C">
        <w:rPr>
          <w:rFonts w:ascii="Times New Roman" w:hAnsi="Times New Roman" w:cs="Times New Roman"/>
          <w:sz w:val="22"/>
          <w:szCs w:val="22"/>
          <w:shd w:val="clear" w:color="auto" w:fill="FFFFFF"/>
        </w:rPr>
        <w:t>Netherland</w:t>
      </w:r>
      <w:r w:rsidR="007F3934" w:rsidRPr="006C0F1C">
        <w:rPr>
          <w:rFonts w:ascii="Times New Roman" w:hAnsi="Times New Roman" w:cs="Times New Roman"/>
          <w:sz w:val="22"/>
          <w:szCs w:val="22"/>
          <w:shd w:val="clear" w:color="auto" w:fill="FFFFFF"/>
        </w:rPr>
        <w:t>s</w:t>
      </w:r>
      <w:r w:rsidRPr="006C0F1C">
        <w:rPr>
          <w:rFonts w:ascii="Times New Roman" w:hAnsi="Times New Roman" w:cs="Times New Roman"/>
          <w:sz w:val="22"/>
          <w:szCs w:val="22"/>
          <w:shd w:val="clear" w:color="auto" w:fill="FFFFFF"/>
        </w:rPr>
        <w:t xml:space="preserve"> where a new tax legislation regarding the implementation of the global minimum top-up tax has been enacted and effective since 1 January 2024, the Group expects not to be subject to the top-up tax in relation to its operations in the mentioned country due to the effective tax rate is </w:t>
      </w:r>
      <w:r w:rsidR="003A3E68" w:rsidRPr="006C0F1C">
        <w:rPr>
          <w:rFonts w:ascii="Times New Roman" w:hAnsi="Times New Roman" w:cs="Times New Roman"/>
          <w:sz w:val="22"/>
          <w:szCs w:val="22"/>
          <w:shd w:val="clear" w:color="auto" w:fill="FFFFFF"/>
        </w:rPr>
        <w:t>above</w:t>
      </w:r>
      <w:r w:rsidRPr="006C0F1C">
        <w:rPr>
          <w:rFonts w:ascii="Times New Roman" w:hAnsi="Times New Roman" w:cs="Times New Roman"/>
          <w:sz w:val="22"/>
          <w:szCs w:val="22"/>
          <w:shd w:val="clear" w:color="auto" w:fill="FFFFFF"/>
        </w:rPr>
        <w:t xml:space="preserve"> 15</w:t>
      </w:r>
      <w:r w:rsidR="006F4264" w:rsidRPr="006C0F1C">
        <w:rPr>
          <w:rFonts w:ascii="Times New Roman" w:hAnsi="Times New Roman" w:cs="Times New Roman"/>
          <w:sz w:val="22"/>
          <w:szCs w:val="22"/>
          <w:shd w:val="clear" w:color="auto" w:fill="FFFFFF"/>
        </w:rPr>
        <w:t>%</w:t>
      </w:r>
      <w:r w:rsidR="003A3E68" w:rsidRPr="006C0F1C">
        <w:rPr>
          <w:rFonts w:ascii="Times New Roman" w:hAnsi="Times New Roman" w:cs="Times New Roman"/>
          <w:sz w:val="22"/>
          <w:szCs w:val="22"/>
          <w:shd w:val="clear" w:color="auto" w:fill="FFFFFF"/>
        </w:rPr>
        <w:t xml:space="preserve"> and revenue below the taxable threshold due to qualifying for an exemption under the Transitional Safe </w:t>
      </w:r>
      <w:proofErr w:type="spellStart"/>
      <w:r w:rsidR="003A3E68" w:rsidRPr="006C0F1C">
        <w:rPr>
          <w:rFonts w:ascii="Times New Roman" w:hAnsi="Times New Roman" w:cs="Times New Roman"/>
          <w:sz w:val="22"/>
          <w:szCs w:val="22"/>
          <w:shd w:val="clear" w:color="auto" w:fill="FFFFFF"/>
        </w:rPr>
        <w:t>Harbour</w:t>
      </w:r>
      <w:proofErr w:type="spellEnd"/>
      <w:r w:rsidR="003A3E68" w:rsidRPr="006C0F1C">
        <w:rPr>
          <w:rFonts w:ascii="Times New Roman" w:hAnsi="Times New Roman" w:cs="Times New Roman"/>
          <w:sz w:val="22"/>
          <w:szCs w:val="22"/>
          <w:shd w:val="clear" w:color="auto" w:fill="FFFFFF"/>
        </w:rPr>
        <w:t xml:space="preserve"> Rule.</w:t>
      </w:r>
      <w:r w:rsidRPr="006C0F1C">
        <w:rPr>
          <w:rFonts w:ascii="Times New Roman" w:hAnsi="Times New Roman" w:cs="Times New Roman"/>
          <w:sz w:val="22"/>
          <w:szCs w:val="22"/>
          <w:shd w:val="clear" w:color="auto" w:fill="FFFFFF"/>
        </w:rPr>
        <w:t xml:space="preserve"> </w:t>
      </w:r>
    </w:p>
    <w:p w14:paraId="27CE5AA1" w14:textId="77777777" w:rsidR="003A3E68" w:rsidRPr="006C0F1C" w:rsidRDefault="003A3E68"/>
    <w:tbl>
      <w:tblPr>
        <w:tblW w:w="11022" w:type="dxa"/>
        <w:tblInd w:w="-762" w:type="dxa"/>
        <w:tblLayout w:type="fixed"/>
        <w:tblCellMar>
          <w:left w:w="79" w:type="dxa"/>
          <w:right w:w="79" w:type="dxa"/>
        </w:tblCellMar>
        <w:tblLook w:val="0000" w:firstRow="0" w:lastRow="0" w:firstColumn="0" w:lastColumn="0" w:noHBand="0" w:noVBand="0"/>
      </w:tblPr>
      <w:tblGrid>
        <w:gridCol w:w="2111"/>
        <w:gridCol w:w="984"/>
        <w:gridCol w:w="185"/>
        <w:gridCol w:w="994"/>
        <w:gridCol w:w="181"/>
        <w:gridCol w:w="1171"/>
        <w:gridCol w:w="179"/>
        <w:gridCol w:w="1173"/>
        <w:gridCol w:w="179"/>
        <w:gridCol w:w="719"/>
        <w:gridCol w:w="181"/>
        <w:gridCol w:w="899"/>
        <w:gridCol w:w="181"/>
        <w:gridCol w:w="809"/>
        <w:gridCol w:w="181"/>
        <w:gridCol w:w="895"/>
      </w:tblGrid>
      <w:tr w:rsidR="000E64F2" w:rsidRPr="006C0F1C" w14:paraId="47E7A6FD" w14:textId="77777777" w:rsidTr="006945BC">
        <w:trPr>
          <w:cantSplit/>
          <w:tblHeader/>
        </w:trPr>
        <w:tc>
          <w:tcPr>
            <w:tcW w:w="958" w:type="pct"/>
          </w:tcPr>
          <w:p w14:paraId="767316D4" w14:textId="77777777" w:rsidR="000E64F2" w:rsidRPr="006C0F1C"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heme="minorBidi"/>
                <w:sz w:val="20"/>
                <w:szCs w:val="20"/>
                <w:cs/>
              </w:rPr>
            </w:pPr>
          </w:p>
        </w:tc>
        <w:tc>
          <w:tcPr>
            <w:tcW w:w="2207" w:type="pct"/>
            <w:gridSpan w:val="7"/>
          </w:tcPr>
          <w:p w14:paraId="383FBDD3" w14:textId="77777777" w:rsidR="000E64F2" w:rsidRPr="006C0F1C" w:rsidRDefault="000E64F2" w:rsidP="00630D72">
            <w:pPr>
              <w:pStyle w:val="acctmergecolhdg"/>
              <w:spacing w:line="240" w:lineRule="auto"/>
              <w:ind w:left="252" w:hanging="252"/>
              <w:rPr>
                <w:bCs/>
                <w:sz w:val="20"/>
                <w:lang w:val="en-US" w:bidi="th-TH"/>
              </w:rPr>
            </w:pPr>
            <w:r w:rsidRPr="006C0F1C">
              <w:rPr>
                <w:bCs/>
                <w:sz w:val="20"/>
                <w:lang w:val="en-US" w:bidi="th-TH"/>
              </w:rPr>
              <w:t>Consolidated financial statements</w:t>
            </w:r>
          </w:p>
        </w:tc>
        <w:tc>
          <w:tcPr>
            <w:tcW w:w="81" w:type="pct"/>
          </w:tcPr>
          <w:p w14:paraId="00621668" w14:textId="77777777" w:rsidR="000E64F2" w:rsidRPr="006C0F1C" w:rsidRDefault="000E64F2" w:rsidP="00630D72">
            <w:pPr>
              <w:pStyle w:val="acctmergecolhdg"/>
              <w:spacing w:line="240" w:lineRule="auto"/>
              <w:ind w:left="252" w:hanging="252"/>
              <w:rPr>
                <w:bCs/>
                <w:sz w:val="20"/>
                <w:lang w:val="en-US" w:bidi="th-TH"/>
              </w:rPr>
            </w:pPr>
          </w:p>
        </w:tc>
        <w:tc>
          <w:tcPr>
            <w:tcW w:w="1754" w:type="pct"/>
            <w:gridSpan w:val="7"/>
          </w:tcPr>
          <w:p w14:paraId="4E024396" w14:textId="77777777" w:rsidR="000E64F2" w:rsidRPr="006C0F1C" w:rsidRDefault="000E64F2" w:rsidP="00630D72">
            <w:pPr>
              <w:pStyle w:val="acctmergecolhdg"/>
              <w:spacing w:line="240" w:lineRule="auto"/>
              <w:ind w:left="252" w:hanging="252"/>
              <w:rPr>
                <w:bCs/>
                <w:sz w:val="20"/>
                <w:lang w:val="en-US" w:bidi="th-TH"/>
              </w:rPr>
            </w:pPr>
            <w:r w:rsidRPr="006C0F1C">
              <w:rPr>
                <w:bCs/>
                <w:sz w:val="20"/>
                <w:lang w:val="en-US" w:bidi="th-TH"/>
              </w:rPr>
              <w:t>Separate financial statements</w:t>
            </w:r>
          </w:p>
        </w:tc>
      </w:tr>
      <w:tr w:rsidR="006945BC" w:rsidRPr="006C0F1C" w14:paraId="473E7ACA" w14:textId="77777777" w:rsidTr="006945BC">
        <w:trPr>
          <w:cantSplit/>
          <w:tblHeader/>
        </w:trPr>
        <w:tc>
          <w:tcPr>
            <w:tcW w:w="958" w:type="pct"/>
          </w:tcPr>
          <w:p w14:paraId="1CFE0371" w14:textId="77777777" w:rsidR="000E64F2" w:rsidRPr="006C0F1C"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0"/>
                <w:szCs w:val="20"/>
              </w:rPr>
            </w:pPr>
            <w:r w:rsidRPr="006C0F1C">
              <w:rPr>
                <w:rFonts w:ascii="Times New Roman" w:hAnsi="Times New Roman" w:cs="Times New Roman"/>
                <w:b/>
                <w:bCs/>
                <w:i/>
                <w:iCs/>
                <w:sz w:val="20"/>
                <w:szCs w:val="20"/>
              </w:rPr>
              <w:t xml:space="preserve">Deferred tax </w:t>
            </w:r>
          </w:p>
        </w:tc>
        <w:tc>
          <w:tcPr>
            <w:tcW w:w="982" w:type="pct"/>
            <w:gridSpan w:val="3"/>
          </w:tcPr>
          <w:p w14:paraId="57D6BD1F" w14:textId="77777777" w:rsidR="000E64F2" w:rsidRPr="006C0F1C" w:rsidRDefault="000E64F2" w:rsidP="00630D72">
            <w:pPr>
              <w:pStyle w:val="acctmergecolhdg"/>
              <w:spacing w:line="240" w:lineRule="auto"/>
              <w:ind w:left="252" w:hanging="252"/>
              <w:rPr>
                <w:bCs/>
                <w:sz w:val="20"/>
                <w:lang w:val="en-US" w:bidi="th-TH"/>
              </w:rPr>
            </w:pPr>
            <w:r w:rsidRPr="006C0F1C">
              <w:rPr>
                <w:bCs/>
                <w:sz w:val="20"/>
                <w:lang w:val="en-US" w:bidi="th-TH"/>
              </w:rPr>
              <w:t>Assets</w:t>
            </w:r>
          </w:p>
        </w:tc>
        <w:tc>
          <w:tcPr>
            <w:tcW w:w="82" w:type="pct"/>
          </w:tcPr>
          <w:p w14:paraId="64223B81" w14:textId="77777777" w:rsidR="000E64F2" w:rsidRPr="006C0F1C" w:rsidRDefault="000E64F2" w:rsidP="00630D72">
            <w:pPr>
              <w:pStyle w:val="acctmergecolhdg"/>
              <w:spacing w:line="240" w:lineRule="auto"/>
              <w:ind w:left="252" w:hanging="252"/>
              <w:rPr>
                <w:bCs/>
                <w:sz w:val="20"/>
                <w:lang w:val="en-US" w:bidi="th-TH"/>
              </w:rPr>
            </w:pPr>
          </w:p>
        </w:tc>
        <w:tc>
          <w:tcPr>
            <w:tcW w:w="1144" w:type="pct"/>
            <w:gridSpan w:val="3"/>
          </w:tcPr>
          <w:p w14:paraId="1051BDA0" w14:textId="77777777" w:rsidR="000E64F2" w:rsidRPr="006C0F1C" w:rsidRDefault="000E64F2" w:rsidP="00630D72">
            <w:pPr>
              <w:pStyle w:val="acctmergecolhdg"/>
              <w:spacing w:line="240" w:lineRule="auto"/>
              <w:ind w:left="252" w:hanging="252"/>
              <w:rPr>
                <w:bCs/>
                <w:sz w:val="20"/>
                <w:lang w:val="en-US" w:bidi="th-TH"/>
              </w:rPr>
            </w:pPr>
            <w:r w:rsidRPr="006C0F1C">
              <w:rPr>
                <w:bCs/>
                <w:sz w:val="20"/>
                <w:lang w:val="en-US" w:bidi="th-TH"/>
              </w:rPr>
              <w:t>Liabilities</w:t>
            </w:r>
          </w:p>
        </w:tc>
        <w:tc>
          <w:tcPr>
            <w:tcW w:w="81" w:type="pct"/>
          </w:tcPr>
          <w:p w14:paraId="2AE45CF9" w14:textId="77777777" w:rsidR="000E64F2" w:rsidRPr="006C0F1C" w:rsidRDefault="000E64F2" w:rsidP="00630D72">
            <w:pPr>
              <w:pStyle w:val="acctmergecolhdg"/>
              <w:spacing w:line="240" w:lineRule="auto"/>
              <w:ind w:left="252" w:hanging="252"/>
              <w:rPr>
                <w:bCs/>
                <w:sz w:val="20"/>
                <w:lang w:val="en-US" w:bidi="th-TH"/>
              </w:rPr>
            </w:pPr>
          </w:p>
        </w:tc>
        <w:tc>
          <w:tcPr>
            <w:tcW w:w="816" w:type="pct"/>
            <w:gridSpan w:val="3"/>
          </w:tcPr>
          <w:p w14:paraId="15CF78A1" w14:textId="77777777" w:rsidR="000E64F2" w:rsidRPr="006C0F1C" w:rsidRDefault="000E64F2" w:rsidP="00630D72">
            <w:pPr>
              <w:pStyle w:val="acctmergecolhdg"/>
              <w:spacing w:line="240" w:lineRule="auto"/>
              <w:ind w:left="252" w:hanging="252"/>
              <w:rPr>
                <w:bCs/>
                <w:sz w:val="20"/>
                <w:lang w:val="en-US" w:bidi="th-TH"/>
              </w:rPr>
            </w:pPr>
            <w:r w:rsidRPr="006C0F1C">
              <w:rPr>
                <w:bCs/>
                <w:sz w:val="20"/>
                <w:lang w:val="en-US" w:bidi="th-TH"/>
              </w:rPr>
              <w:t>Assets</w:t>
            </w:r>
          </w:p>
        </w:tc>
        <w:tc>
          <w:tcPr>
            <w:tcW w:w="82" w:type="pct"/>
          </w:tcPr>
          <w:p w14:paraId="5353667E" w14:textId="77777777" w:rsidR="000E64F2" w:rsidRPr="006C0F1C" w:rsidRDefault="000E64F2" w:rsidP="00630D72">
            <w:pPr>
              <w:pStyle w:val="acctmergecolhdg"/>
              <w:spacing w:line="240" w:lineRule="auto"/>
              <w:ind w:left="252" w:hanging="252"/>
              <w:rPr>
                <w:bCs/>
                <w:sz w:val="20"/>
                <w:lang w:val="en-US" w:bidi="th-TH"/>
              </w:rPr>
            </w:pPr>
          </w:p>
        </w:tc>
        <w:tc>
          <w:tcPr>
            <w:tcW w:w="857" w:type="pct"/>
            <w:gridSpan w:val="3"/>
          </w:tcPr>
          <w:p w14:paraId="418FDDD8" w14:textId="77777777" w:rsidR="000E64F2" w:rsidRPr="006C0F1C" w:rsidRDefault="000E64F2" w:rsidP="00630D72">
            <w:pPr>
              <w:pStyle w:val="acctmergecolhdg"/>
              <w:spacing w:line="240" w:lineRule="auto"/>
              <w:ind w:left="252" w:hanging="252"/>
              <w:rPr>
                <w:bCs/>
                <w:sz w:val="20"/>
                <w:lang w:val="en-US" w:bidi="th-TH"/>
              </w:rPr>
            </w:pPr>
            <w:r w:rsidRPr="006C0F1C">
              <w:rPr>
                <w:bCs/>
                <w:sz w:val="20"/>
                <w:lang w:val="en-US" w:bidi="th-TH"/>
              </w:rPr>
              <w:t>Liabilities</w:t>
            </w:r>
          </w:p>
        </w:tc>
      </w:tr>
      <w:tr w:rsidR="006945BC" w:rsidRPr="006C0F1C" w14:paraId="663251CB" w14:textId="77777777" w:rsidTr="006945BC">
        <w:trPr>
          <w:cantSplit/>
          <w:tblHeader/>
        </w:trPr>
        <w:tc>
          <w:tcPr>
            <w:tcW w:w="958" w:type="pct"/>
          </w:tcPr>
          <w:p w14:paraId="42F9709F" w14:textId="77777777" w:rsidR="000E64F2" w:rsidRPr="006C0F1C"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0"/>
                <w:szCs w:val="20"/>
              </w:rPr>
            </w:pPr>
            <w:proofErr w:type="gramStart"/>
            <w:r w:rsidRPr="006C0F1C">
              <w:rPr>
                <w:rFonts w:ascii="Times New Roman" w:hAnsi="Times New Roman" w:cs="Times New Roman"/>
                <w:b/>
                <w:bCs/>
                <w:i/>
                <w:iCs/>
                <w:sz w:val="20"/>
                <w:szCs w:val="20"/>
              </w:rPr>
              <w:t>At</w:t>
            </w:r>
            <w:proofErr w:type="gramEnd"/>
            <w:r w:rsidRPr="006C0F1C">
              <w:rPr>
                <w:rFonts w:ascii="Times New Roman" w:hAnsi="Times New Roman" w:cs="Times New Roman"/>
                <w:b/>
                <w:bCs/>
                <w:i/>
                <w:iCs/>
                <w:sz w:val="20"/>
                <w:szCs w:val="20"/>
              </w:rPr>
              <w:t xml:space="preserve"> 31 December</w:t>
            </w:r>
          </w:p>
        </w:tc>
        <w:tc>
          <w:tcPr>
            <w:tcW w:w="447" w:type="pct"/>
          </w:tcPr>
          <w:p w14:paraId="76626A69" w14:textId="7426BD39" w:rsidR="000E64F2" w:rsidRPr="006C0F1C" w:rsidRDefault="00180DC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6C0F1C">
              <w:rPr>
                <w:rFonts w:ascii="Times New Roman" w:hAnsi="Times New Roman" w:cs="Times New Roman"/>
                <w:sz w:val="20"/>
                <w:szCs w:val="20"/>
              </w:rPr>
              <w:t>2024</w:t>
            </w:r>
          </w:p>
        </w:tc>
        <w:tc>
          <w:tcPr>
            <w:tcW w:w="84" w:type="pct"/>
          </w:tcPr>
          <w:p w14:paraId="38993881" w14:textId="77777777" w:rsidR="000E64F2" w:rsidRPr="006C0F1C"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450" w:type="pct"/>
          </w:tcPr>
          <w:p w14:paraId="6919782A" w14:textId="529FE0E5" w:rsidR="000E64F2" w:rsidRPr="006C0F1C" w:rsidRDefault="00180DC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6C0F1C">
              <w:rPr>
                <w:rFonts w:ascii="Times New Roman" w:hAnsi="Times New Roman" w:cs="Times New Roman"/>
                <w:sz w:val="20"/>
                <w:szCs w:val="20"/>
              </w:rPr>
              <w:t>2023</w:t>
            </w:r>
          </w:p>
        </w:tc>
        <w:tc>
          <w:tcPr>
            <w:tcW w:w="82" w:type="pct"/>
          </w:tcPr>
          <w:p w14:paraId="1123D228" w14:textId="77777777" w:rsidR="000E64F2" w:rsidRPr="006C0F1C"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531" w:type="pct"/>
          </w:tcPr>
          <w:p w14:paraId="2641F56A" w14:textId="71D735CF" w:rsidR="000E64F2" w:rsidRPr="006C0F1C" w:rsidRDefault="00180DC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6C0F1C">
              <w:rPr>
                <w:rFonts w:ascii="Times New Roman" w:hAnsi="Times New Roman" w:cs="Times New Roman"/>
                <w:sz w:val="20"/>
                <w:szCs w:val="20"/>
              </w:rPr>
              <w:t>2024</w:t>
            </w:r>
          </w:p>
        </w:tc>
        <w:tc>
          <w:tcPr>
            <w:tcW w:w="81" w:type="pct"/>
          </w:tcPr>
          <w:p w14:paraId="4B70B5C7" w14:textId="77777777" w:rsidR="000E64F2" w:rsidRPr="006C0F1C"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532" w:type="pct"/>
          </w:tcPr>
          <w:p w14:paraId="3DFA7E11" w14:textId="050631BC" w:rsidR="000E64F2" w:rsidRPr="006C0F1C" w:rsidRDefault="00180DC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6C0F1C">
              <w:rPr>
                <w:rFonts w:ascii="Times New Roman" w:hAnsi="Times New Roman" w:cs="Times New Roman"/>
                <w:sz w:val="20"/>
                <w:szCs w:val="20"/>
              </w:rPr>
              <w:t>2023</w:t>
            </w:r>
          </w:p>
        </w:tc>
        <w:tc>
          <w:tcPr>
            <w:tcW w:w="81" w:type="pct"/>
          </w:tcPr>
          <w:p w14:paraId="4DC325CC" w14:textId="77777777" w:rsidR="000E64F2" w:rsidRPr="006C0F1C"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326" w:type="pct"/>
          </w:tcPr>
          <w:p w14:paraId="528DD1DC" w14:textId="4E347A4E" w:rsidR="000E64F2" w:rsidRPr="006C0F1C" w:rsidRDefault="00180DC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6C0F1C">
              <w:rPr>
                <w:rFonts w:ascii="Times New Roman" w:hAnsi="Times New Roman" w:cs="Times New Roman"/>
                <w:sz w:val="20"/>
                <w:szCs w:val="20"/>
              </w:rPr>
              <w:t>2024</w:t>
            </w:r>
          </w:p>
        </w:tc>
        <w:tc>
          <w:tcPr>
            <w:tcW w:w="82" w:type="pct"/>
          </w:tcPr>
          <w:p w14:paraId="25B8BB17" w14:textId="77777777" w:rsidR="000E64F2" w:rsidRPr="006C0F1C"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408" w:type="pct"/>
          </w:tcPr>
          <w:p w14:paraId="3AEE36D9" w14:textId="1E186EBE" w:rsidR="000E64F2" w:rsidRPr="006C0F1C" w:rsidRDefault="00180DC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6C0F1C">
              <w:rPr>
                <w:rFonts w:ascii="Times New Roman" w:hAnsi="Times New Roman" w:cs="Times New Roman"/>
                <w:sz w:val="20"/>
                <w:szCs w:val="20"/>
              </w:rPr>
              <w:t>2023</w:t>
            </w:r>
          </w:p>
        </w:tc>
        <w:tc>
          <w:tcPr>
            <w:tcW w:w="82" w:type="pct"/>
          </w:tcPr>
          <w:p w14:paraId="5FBB0656" w14:textId="77777777" w:rsidR="000E64F2" w:rsidRPr="006C0F1C"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367" w:type="pct"/>
          </w:tcPr>
          <w:p w14:paraId="24EEF37A" w14:textId="437493DF" w:rsidR="000E64F2" w:rsidRPr="006C0F1C" w:rsidRDefault="00180DC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6C0F1C">
              <w:rPr>
                <w:rFonts w:ascii="Times New Roman" w:hAnsi="Times New Roman" w:cs="Times New Roman"/>
                <w:sz w:val="20"/>
                <w:szCs w:val="20"/>
              </w:rPr>
              <w:t>2024</w:t>
            </w:r>
          </w:p>
        </w:tc>
        <w:tc>
          <w:tcPr>
            <w:tcW w:w="82" w:type="pct"/>
          </w:tcPr>
          <w:p w14:paraId="7DFF47D0" w14:textId="77777777" w:rsidR="000E64F2" w:rsidRPr="006C0F1C"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408" w:type="pct"/>
          </w:tcPr>
          <w:p w14:paraId="4572F51E" w14:textId="51CD9C80" w:rsidR="000E64F2" w:rsidRPr="006C0F1C" w:rsidRDefault="00180DC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6C0F1C">
              <w:rPr>
                <w:rFonts w:ascii="Times New Roman" w:hAnsi="Times New Roman" w:cs="Times New Roman"/>
                <w:sz w:val="20"/>
                <w:szCs w:val="20"/>
              </w:rPr>
              <w:t>2023</w:t>
            </w:r>
          </w:p>
        </w:tc>
      </w:tr>
      <w:tr w:rsidR="000E64F2" w:rsidRPr="006C0F1C" w14:paraId="20726ECD" w14:textId="77777777" w:rsidTr="006945BC">
        <w:trPr>
          <w:cantSplit/>
        </w:trPr>
        <w:tc>
          <w:tcPr>
            <w:tcW w:w="958" w:type="pct"/>
          </w:tcPr>
          <w:p w14:paraId="3378C70B" w14:textId="77777777" w:rsidR="000E64F2" w:rsidRPr="006C0F1C"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p>
        </w:tc>
        <w:tc>
          <w:tcPr>
            <w:tcW w:w="4042" w:type="pct"/>
            <w:gridSpan w:val="15"/>
          </w:tcPr>
          <w:p w14:paraId="3B78B2DC" w14:textId="77777777" w:rsidR="000E64F2" w:rsidRPr="006C0F1C" w:rsidRDefault="000E64F2" w:rsidP="00630D72">
            <w:pPr>
              <w:pStyle w:val="acctfourfigures"/>
              <w:spacing w:line="240" w:lineRule="auto"/>
              <w:ind w:left="252" w:hanging="252"/>
              <w:jc w:val="center"/>
              <w:rPr>
                <w:rFonts w:ascii="Times New Roman" w:hAnsi="Times New Roman"/>
                <w:i/>
                <w:iCs/>
                <w:sz w:val="20"/>
                <w:lang w:val="en-US" w:bidi="th-TH"/>
              </w:rPr>
            </w:pPr>
            <w:r w:rsidRPr="006C0F1C">
              <w:rPr>
                <w:rFonts w:ascii="Times New Roman" w:hAnsi="Times New Roman"/>
                <w:i/>
                <w:iCs/>
                <w:sz w:val="20"/>
                <w:lang w:val="en-US" w:bidi="th-TH"/>
              </w:rPr>
              <w:t>(in thousand Baht)</w:t>
            </w:r>
          </w:p>
        </w:tc>
      </w:tr>
      <w:tr w:rsidR="006945BC" w:rsidRPr="006C0F1C" w14:paraId="5217C9B0" w14:textId="77777777" w:rsidTr="006945BC">
        <w:trPr>
          <w:cantSplit/>
        </w:trPr>
        <w:tc>
          <w:tcPr>
            <w:tcW w:w="958" w:type="pct"/>
          </w:tcPr>
          <w:p w14:paraId="61116FE2"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6C0F1C">
              <w:rPr>
                <w:rFonts w:ascii="Times New Roman" w:hAnsi="Times New Roman" w:cs="Times New Roman"/>
                <w:sz w:val="20"/>
                <w:szCs w:val="20"/>
              </w:rPr>
              <w:t>Total</w:t>
            </w:r>
          </w:p>
        </w:tc>
        <w:tc>
          <w:tcPr>
            <w:tcW w:w="447" w:type="pct"/>
          </w:tcPr>
          <w:p w14:paraId="74FE20E4" w14:textId="4C69B6F8" w:rsidR="009A3379" w:rsidRPr="006C0F1C" w:rsidRDefault="009A3379" w:rsidP="009A3379">
            <w:pPr>
              <w:pStyle w:val="acctfourfigures"/>
              <w:tabs>
                <w:tab w:val="clear" w:pos="765"/>
                <w:tab w:val="decimal" w:pos="755"/>
              </w:tabs>
              <w:spacing w:line="240" w:lineRule="auto"/>
              <w:ind w:left="-153" w:right="-55"/>
              <w:rPr>
                <w:rFonts w:ascii="Times New Roman" w:hAnsi="Times New Roman"/>
                <w:szCs w:val="22"/>
                <w:lang w:val="en-US" w:bidi="th-TH"/>
              </w:rPr>
            </w:pPr>
            <w:r w:rsidRPr="006C0F1C">
              <w:rPr>
                <w:rFonts w:ascii="Times New Roman" w:hAnsi="Times New Roman"/>
                <w:szCs w:val="22"/>
              </w:rPr>
              <w:t>576,304</w:t>
            </w:r>
          </w:p>
        </w:tc>
        <w:tc>
          <w:tcPr>
            <w:tcW w:w="84" w:type="pct"/>
          </w:tcPr>
          <w:p w14:paraId="5440CB54" w14:textId="77777777" w:rsidR="009A3379" w:rsidRPr="006C0F1C" w:rsidRDefault="009A3379" w:rsidP="009A3379">
            <w:pPr>
              <w:pStyle w:val="acctfourfigures"/>
              <w:tabs>
                <w:tab w:val="clear" w:pos="765"/>
                <w:tab w:val="decimal" w:pos="677"/>
              </w:tabs>
              <w:spacing w:line="240" w:lineRule="auto"/>
              <w:ind w:left="252" w:right="-55" w:hanging="252"/>
              <w:rPr>
                <w:rFonts w:ascii="Times New Roman" w:hAnsi="Times New Roman"/>
                <w:szCs w:val="22"/>
                <w:lang w:val="en-US" w:bidi="th-TH"/>
              </w:rPr>
            </w:pPr>
          </w:p>
        </w:tc>
        <w:tc>
          <w:tcPr>
            <w:tcW w:w="450" w:type="pct"/>
          </w:tcPr>
          <w:p w14:paraId="54C54323" w14:textId="4257FB9B" w:rsidR="009A3379" w:rsidRPr="006C0F1C" w:rsidRDefault="009A3379" w:rsidP="007F3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jc w:val="center"/>
              <w:rPr>
                <w:rFonts w:ascii="Times New Roman" w:hAnsi="Times New Roman" w:cs="Times New Roman"/>
                <w:sz w:val="22"/>
                <w:szCs w:val="22"/>
              </w:rPr>
            </w:pPr>
            <w:r w:rsidRPr="006C0F1C">
              <w:rPr>
                <w:rFonts w:ascii="Times New Roman" w:hAnsi="Times New Roman" w:cs="Times New Roman"/>
                <w:sz w:val="22"/>
                <w:szCs w:val="22"/>
                <w:cs/>
              </w:rPr>
              <w:t>641</w:t>
            </w:r>
            <w:r w:rsidRPr="006C0F1C">
              <w:rPr>
                <w:rFonts w:ascii="Times New Roman" w:hAnsi="Times New Roman" w:cs="Times New Roman"/>
                <w:sz w:val="22"/>
                <w:szCs w:val="22"/>
              </w:rPr>
              <w:t>,</w:t>
            </w:r>
            <w:r w:rsidRPr="006C0F1C">
              <w:rPr>
                <w:rFonts w:ascii="Times New Roman" w:hAnsi="Times New Roman" w:cs="Times New Roman"/>
                <w:sz w:val="22"/>
                <w:szCs w:val="22"/>
                <w:cs/>
              </w:rPr>
              <w:t>214</w:t>
            </w:r>
          </w:p>
        </w:tc>
        <w:tc>
          <w:tcPr>
            <w:tcW w:w="82" w:type="pct"/>
          </w:tcPr>
          <w:p w14:paraId="2EAD6597"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531" w:type="pct"/>
          </w:tcPr>
          <w:p w14:paraId="4D1F1D75" w14:textId="16A22824" w:rsidR="009A3379" w:rsidRPr="006C0F1C" w:rsidRDefault="009A3379" w:rsidP="009A3379">
            <w:pPr>
              <w:pStyle w:val="acctfourfigures"/>
              <w:tabs>
                <w:tab w:val="clear" w:pos="765"/>
                <w:tab w:val="decimal" w:pos="677"/>
              </w:tabs>
              <w:spacing w:line="240" w:lineRule="auto"/>
              <w:ind w:left="-153" w:right="-55"/>
              <w:jc w:val="right"/>
              <w:rPr>
                <w:rFonts w:ascii="Times New Roman" w:hAnsi="Times New Roman"/>
                <w:szCs w:val="22"/>
              </w:rPr>
            </w:pPr>
            <w:r w:rsidRPr="006C0F1C">
              <w:rPr>
                <w:rFonts w:ascii="Times New Roman" w:hAnsi="Times New Roman"/>
                <w:szCs w:val="22"/>
                <w:lang w:val="en-US"/>
              </w:rPr>
              <w:t>(1,062,198)</w:t>
            </w:r>
          </w:p>
        </w:tc>
        <w:tc>
          <w:tcPr>
            <w:tcW w:w="81" w:type="pct"/>
          </w:tcPr>
          <w:p w14:paraId="3DB9F5E9"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532" w:type="pct"/>
          </w:tcPr>
          <w:p w14:paraId="221BAE68" w14:textId="5C09B3E6" w:rsidR="009A3379" w:rsidRPr="006C0F1C" w:rsidRDefault="007F3934"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5" w:right="-55"/>
              <w:rPr>
                <w:rFonts w:ascii="Times New Roman" w:hAnsi="Times New Roman" w:cs="Times New Roman"/>
                <w:sz w:val="22"/>
                <w:szCs w:val="22"/>
              </w:rPr>
            </w:pPr>
            <w:r w:rsidRPr="006C0F1C">
              <w:rPr>
                <w:rFonts w:ascii="Times New Roman" w:hAnsi="Times New Roman" w:cs="Times New Roman"/>
                <w:sz w:val="22"/>
                <w:szCs w:val="22"/>
              </w:rPr>
              <w:t xml:space="preserve">  </w:t>
            </w:r>
            <w:r w:rsidR="009A3379" w:rsidRPr="006C0F1C">
              <w:rPr>
                <w:rFonts w:ascii="Times New Roman" w:hAnsi="Times New Roman" w:cs="Times New Roman"/>
                <w:sz w:val="22"/>
                <w:szCs w:val="22"/>
              </w:rPr>
              <w:t>(1,071,811)</w:t>
            </w:r>
          </w:p>
        </w:tc>
        <w:tc>
          <w:tcPr>
            <w:tcW w:w="81" w:type="pct"/>
          </w:tcPr>
          <w:p w14:paraId="1AFE9F8E"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326" w:type="pct"/>
          </w:tcPr>
          <w:p w14:paraId="353BC0E9" w14:textId="766BF929"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240" w:lineRule="auto"/>
              <w:ind w:left="-105" w:right="-55"/>
              <w:rPr>
                <w:rFonts w:ascii="Times New Roman" w:hAnsi="Times New Roman" w:cs="Times New Roman"/>
                <w:sz w:val="22"/>
                <w:szCs w:val="22"/>
              </w:rPr>
            </w:pPr>
            <w:r w:rsidRPr="006C0F1C">
              <w:rPr>
                <w:rFonts w:ascii="Times New Roman" w:hAnsi="Times New Roman" w:cs="Times New Roman"/>
                <w:sz w:val="22"/>
                <w:szCs w:val="22"/>
              </w:rPr>
              <w:t>-</w:t>
            </w:r>
          </w:p>
        </w:tc>
        <w:tc>
          <w:tcPr>
            <w:tcW w:w="82" w:type="pct"/>
          </w:tcPr>
          <w:p w14:paraId="50647892"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08" w:type="pct"/>
          </w:tcPr>
          <w:p w14:paraId="39724F48" w14:textId="60F5E454"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6C0F1C">
              <w:rPr>
                <w:rFonts w:ascii="Times New Roman" w:hAnsi="Times New Roman" w:cs="Times New Roman"/>
                <w:sz w:val="22"/>
                <w:szCs w:val="22"/>
              </w:rPr>
              <w:t>11,044</w:t>
            </w:r>
          </w:p>
        </w:tc>
        <w:tc>
          <w:tcPr>
            <w:tcW w:w="82" w:type="pct"/>
          </w:tcPr>
          <w:p w14:paraId="7158599D"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367" w:type="pct"/>
          </w:tcPr>
          <w:p w14:paraId="6572E1C8" w14:textId="4662D875"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6C0F1C">
              <w:rPr>
                <w:rFonts w:ascii="Times New Roman" w:hAnsi="Times New Roman" w:cs="Times New Roman"/>
                <w:sz w:val="22"/>
                <w:szCs w:val="22"/>
              </w:rPr>
              <w:t>(4,573)</w:t>
            </w:r>
          </w:p>
        </w:tc>
        <w:tc>
          <w:tcPr>
            <w:tcW w:w="82" w:type="pct"/>
          </w:tcPr>
          <w:p w14:paraId="034C9857"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08" w:type="pct"/>
          </w:tcPr>
          <w:p w14:paraId="2C7CFD8D" w14:textId="4CDF29F1"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6C0F1C">
              <w:rPr>
                <w:rFonts w:ascii="Times New Roman" w:hAnsi="Times New Roman" w:cs="Times New Roman"/>
                <w:sz w:val="22"/>
                <w:szCs w:val="22"/>
              </w:rPr>
              <w:t>(12,234)</w:t>
            </w:r>
          </w:p>
        </w:tc>
      </w:tr>
      <w:tr w:rsidR="006945BC" w:rsidRPr="006C0F1C" w14:paraId="70EC75DB" w14:textId="77777777" w:rsidTr="006945BC">
        <w:trPr>
          <w:cantSplit/>
        </w:trPr>
        <w:tc>
          <w:tcPr>
            <w:tcW w:w="958" w:type="pct"/>
          </w:tcPr>
          <w:p w14:paraId="75A15002"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6C0F1C">
              <w:rPr>
                <w:rFonts w:ascii="Times New Roman" w:hAnsi="Times New Roman" w:cs="Times New Roman"/>
                <w:sz w:val="20"/>
                <w:szCs w:val="20"/>
              </w:rPr>
              <w:t xml:space="preserve">Set </w:t>
            </w:r>
            <w:proofErr w:type="gramStart"/>
            <w:r w:rsidRPr="006C0F1C">
              <w:rPr>
                <w:rFonts w:ascii="Times New Roman" w:hAnsi="Times New Roman" w:cs="Times New Roman"/>
                <w:sz w:val="20"/>
                <w:szCs w:val="20"/>
              </w:rPr>
              <w:t>off of</w:t>
            </w:r>
            <w:proofErr w:type="gramEnd"/>
            <w:r w:rsidRPr="006C0F1C">
              <w:rPr>
                <w:rFonts w:ascii="Times New Roman" w:hAnsi="Times New Roman" w:cs="Times New Roman"/>
                <w:sz w:val="20"/>
                <w:szCs w:val="20"/>
              </w:rPr>
              <w:t xml:space="preserve"> tax </w:t>
            </w:r>
          </w:p>
        </w:tc>
        <w:tc>
          <w:tcPr>
            <w:tcW w:w="447" w:type="pct"/>
            <w:tcBorders>
              <w:bottom w:val="single" w:sz="4" w:space="0" w:color="auto"/>
            </w:tcBorders>
          </w:tcPr>
          <w:p w14:paraId="48874C38" w14:textId="3CFAC1B2" w:rsidR="009A3379" w:rsidRPr="006C0F1C" w:rsidRDefault="009A3379" w:rsidP="009A3379">
            <w:pPr>
              <w:pStyle w:val="acctfourfigures"/>
              <w:tabs>
                <w:tab w:val="clear" w:pos="765"/>
                <w:tab w:val="decimal" w:pos="755"/>
              </w:tabs>
              <w:spacing w:line="240" w:lineRule="auto"/>
              <w:ind w:left="-153" w:right="-55"/>
              <w:rPr>
                <w:rFonts w:ascii="Times New Roman" w:hAnsi="Times New Roman"/>
                <w:szCs w:val="22"/>
                <w:lang w:val="en-US" w:bidi="th-TH"/>
              </w:rPr>
            </w:pPr>
            <w:r w:rsidRPr="006C0F1C">
              <w:rPr>
                <w:rFonts w:ascii="Times New Roman" w:hAnsi="Times New Roman"/>
                <w:szCs w:val="22"/>
              </w:rPr>
              <w:t>(321,505)</w:t>
            </w:r>
          </w:p>
        </w:tc>
        <w:tc>
          <w:tcPr>
            <w:tcW w:w="84" w:type="pct"/>
          </w:tcPr>
          <w:p w14:paraId="0983E4FA" w14:textId="77777777" w:rsidR="009A3379" w:rsidRPr="006C0F1C" w:rsidRDefault="009A3379" w:rsidP="009A3379">
            <w:pPr>
              <w:pStyle w:val="acctfourfigures"/>
              <w:tabs>
                <w:tab w:val="clear" w:pos="765"/>
                <w:tab w:val="decimal" w:pos="677"/>
              </w:tabs>
              <w:spacing w:line="240" w:lineRule="auto"/>
              <w:ind w:left="252" w:right="-55" w:hanging="252"/>
              <w:rPr>
                <w:rFonts w:ascii="Times New Roman" w:hAnsi="Times New Roman"/>
                <w:szCs w:val="22"/>
                <w:lang w:val="en-US" w:bidi="th-TH"/>
              </w:rPr>
            </w:pPr>
          </w:p>
        </w:tc>
        <w:tc>
          <w:tcPr>
            <w:tcW w:w="450" w:type="pct"/>
            <w:tcBorders>
              <w:bottom w:val="single" w:sz="4" w:space="0" w:color="auto"/>
            </w:tcBorders>
          </w:tcPr>
          <w:p w14:paraId="23F3FC20" w14:textId="31F860DF" w:rsidR="009A3379" w:rsidRPr="006C0F1C" w:rsidRDefault="007F3934" w:rsidP="007F3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jc w:val="center"/>
              <w:rPr>
                <w:rFonts w:ascii="Times New Roman" w:hAnsi="Times New Roman" w:cs="Times New Roman"/>
                <w:sz w:val="22"/>
                <w:szCs w:val="22"/>
              </w:rPr>
            </w:pPr>
            <w:r w:rsidRPr="006C0F1C">
              <w:rPr>
                <w:rFonts w:ascii="Times New Roman" w:hAnsi="Times New Roman" w:cs="Times New Roman"/>
                <w:sz w:val="22"/>
                <w:szCs w:val="22"/>
              </w:rPr>
              <w:t xml:space="preserve"> </w:t>
            </w:r>
            <w:r w:rsidR="009A3379" w:rsidRPr="006C0F1C">
              <w:rPr>
                <w:rFonts w:ascii="Times New Roman" w:hAnsi="Times New Roman" w:cs="Times New Roman"/>
                <w:sz w:val="22"/>
                <w:szCs w:val="22"/>
              </w:rPr>
              <w:t>(494,012)</w:t>
            </w:r>
          </w:p>
        </w:tc>
        <w:tc>
          <w:tcPr>
            <w:tcW w:w="82" w:type="pct"/>
          </w:tcPr>
          <w:p w14:paraId="621C1F08"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531" w:type="pct"/>
            <w:tcBorders>
              <w:bottom w:val="single" w:sz="4" w:space="0" w:color="auto"/>
            </w:tcBorders>
          </w:tcPr>
          <w:p w14:paraId="6BDF53B7" w14:textId="17F09819" w:rsidR="009A3379" w:rsidRPr="006C0F1C" w:rsidRDefault="007F3934"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105" w:right="-55"/>
              <w:rPr>
                <w:rFonts w:ascii="Times New Roman" w:hAnsi="Times New Roman" w:cs="Times New Roman"/>
                <w:sz w:val="22"/>
                <w:szCs w:val="22"/>
              </w:rPr>
            </w:pPr>
            <w:r w:rsidRPr="006C0F1C">
              <w:rPr>
                <w:rFonts w:ascii="Times New Roman" w:hAnsi="Times New Roman" w:cs="Times New Roman"/>
                <w:sz w:val="22"/>
                <w:szCs w:val="22"/>
              </w:rPr>
              <w:t xml:space="preserve">       </w:t>
            </w:r>
            <w:r w:rsidR="009A3379" w:rsidRPr="006C0F1C">
              <w:rPr>
                <w:rFonts w:ascii="Times New Roman" w:hAnsi="Times New Roman" w:cs="Times New Roman"/>
                <w:sz w:val="22"/>
                <w:szCs w:val="22"/>
              </w:rPr>
              <w:t>321,505</w:t>
            </w:r>
          </w:p>
        </w:tc>
        <w:tc>
          <w:tcPr>
            <w:tcW w:w="81" w:type="pct"/>
          </w:tcPr>
          <w:p w14:paraId="719B7D34"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532" w:type="pct"/>
            <w:tcBorders>
              <w:bottom w:val="single" w:sz="4" w:space="0" w:color="auto"/>
            </w:tcBorders>
          </w:tcPr>
          <w:p w14:paraId="751F191E" w14:textId="2152ACD8"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ind w:left="-105" w:right="-55"/>
              <w:rPr>
                <w:rFonts w:ascii="Times New Roman" w:hAnsi="Times New Roman" w:cs="Times New Roman"/>
                <w:sz w:val="22"/>
                <w:szCs w:val="22"/>
              </w:rPr>
            </w:pPr>
            <w:r w:rsidRPr="006C0F1C">
              <w:rPr>
                <w:rFonts w:ascii="Times New Roman" w:hAnsi="Times New Roman" w:cs="Times New Roman"/>
                <w:sz w:val="22"/>
                <w:szCs w:val="22"/>
              </w:rPr>
              <w:t xml:space="preserve">      494,012</w:t>
            </w:r>
          </w:p>
        </w:tc>
        <w:tc>
          <w:tcPr>
            <w:tcW w:w="81" w:type="pct"/>
          </w:tcPr>
          <w:p w14:paraId="45137D06"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326" w:type="pct"/>
            <w:tcBorders>
              <w:bottom w:val="single" w:sz="4" w:space="0" w:color="auto"/>
            </w:tcBorders>
          </w:tcPr>
          <w:p w14:paraId="17B02307" w14:textId="3BC09A4A"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 w:val="decimal" w:pos="677"/>
              </w:tabs>
              <w:spacing w:line="240" w:lineRule="auto"/>
              <w:ind w:left="-105" w:right="-55"/>
              <w:rPr>
                <w:rFonts w:ascii="Times New Roman" w:hAnsi="Times New Roman" w:cs="Times New Roman"/>
                <w:sz w:val="22"/>
                <w:szCs w:val="22"/>
              </w:rPr>
            </w:pPr>
            <w:r w:rsidRPr="006C0F1C">
              <w:rPr>
                <w:rFonts w:ascii="Times New Roman" w:hAnsi="Times New Roman" w:cs="Times New Roman"/>
                <w:sz w:val="22"/>
                <w:szCs w:val="22"/>
              </w:rPr>
              <w:t xml:space="preserve">       -</w:t>
            </w:r>
          </w:p>
        </w:tc>
        <w:tc>
          <w:tcPr>
            <w:tcW w:w="82" w:type="pct"/>
          </w:tcPr>
          <w:p w14:paraId="5B3C80D5"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08" w:type="pct"/>
            <w:tcBorders>
              <w:bottom w:val="single" w:sz="4" w:space="0" w:color="auto"/>
            </w:tcBorders>
          </w:tcPr>
          <w:p w14:paraId="3B275B8C" w14:textId="023C3323"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6C0F1C">
              <w:rPr>
                <w:rFonts w:ascii="Times New Roman" w:hAnsi="Times New Roman" w:cs="Times New Roman"/>
                <w:sz w:val="22"/>
                <w:szCs w:val="22"/>
              </w:rPr>
              <w:t>(11,044)</w:t>
            </w:r>
          </w:p>
        </w:tc>
        <w:tc>
          <w:tcPr>
            <w:tcW w:w="82" w:type="pct"/>
          </w:tcPr>
          <w:p w14:paraId="6FEFE079"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367" w:type="pct"/>
            <w:tcBorders>
              <w:bottom w:val="single" w:sz="4" w:space="0" w:color="auto"/>
            </w:tcBorders>
          </w:tcPr>
          <w:p w14:paraId="60838142" w14:textId="08D3070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5"/>
              </w:tabs>
              <w:spacing w:line="240" w:lineRule="auto"/>
              <w:ind w:right="-55"/>
              <w:rPr>
                <w:rFonts w:ascii="Times New Roman" w:hAnsi="Times New Roman" w:cs="Times New Roman"/>
                <w:sz w:val="22"/>
                <w:szCs w:val="22"/>
              </w:rPr>
            </w:pPr>
            <w:r w:rsidRPr="006C0F1C">
              <w:rPr>
                <w:rFonts w:ascii="Times New Roman" w:hAnsi="Times New Roman" w:cs="Times New Roman"/>
                <w:sz w:val="22"/>
                <w:szCs w:val="22"/>
              </w:rPr>
              <w:t xml:space="preserve">     -</w:t>
            </w:r>
          </w:p>
        </w:tc>
        <w:tc>
          <w:tcPr>
            <w:tcW w:w="82" w:type="pct"/>
          </w:tcPr>
          <w:p w14:paraId="3002B232"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08" w:type="pct"/>
            <w:tcBorders>
              <w:bottom w:val="single" w:sz="4" w:space="0" w:color="auto"/>
            </w:tcBorders>
          </w:tcPr>
          <w:p w14:paraId="727AED3F" w14:textId="76955CC5"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6C0F1C">
              <w:rPr>
                <w:rFonts w:ascii="Times New Roman" w:hAnsi="Times New Roman" w:cs="Times New Roman"/>
                <w:sz w:val="22"/>
                <w:szCs w:val="22"/>
              </w:rPr>
              <w:t>11,044</w:t>
            </w:r>
          </w:p>
        </w:tc>
      </w:tr>
      <w:tr w:rsidR="006945BC" w:rsidRPr="006C0F1C" w14:paraId="003315B6" w14:textId="77777777" w:rsidTr="006945BC">
        <w:trPr>
          <w:cantSplit/>
        </w:trPr>
        <w:tc>
          <w:tcPr>
            <w:tcW w:w="958" w:type="pct"/>
          </w:tcPr>
          <w:p w14:paraId="3A724905" w14:textId="77777777" w:rsidR="009A3379" w:rsidRPr="006C0F1C" w:rsidRDefault="009A3379" w:rsidP="009A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sz w:val="20"/>
                <w:szCs w:val="20"/>
              </w:rPr>
            </w:pPr>
            <w:r w:rsidRPr="006C0F1C">
              <w:rPr>
                <w:rFonts w:ascii="Times New Roman" w:hAnsi="Times New Roman" w:cs="Times New Roman"/>
                <w:b/>
                <w:bCs/>
                <w:sz w:val="20"/>
                <w:szCs w:val="20"/>
              </w:rPr>
              <w:t>Net deferred tax assets (liabilities)</w:t>
            </w:r>
          </w:p>
        </w:tc>
        <w:tc>
          <w:tcPr>
            <w:tcW w:w="447" w:type="pct"/>
            <w:tcBorders>
              <w:top w:val="single" w:sz="4" w:space="0" w:color="auto"/>
              <w:bottom w:val="double" w:sz="4" w:space="0" w:color="auto"/>
            </w:tcBorders>
          </w:tcPr>
          <w:p w14:paraId="55AD49D2" w14:textId="77777777" w:rsidR="009A3379" w:rsidRPr="006C0F1C" w:rsidRDefault="009A3379" w:rsidP="009A3379">
            <w:pPr>
              <w:pStyle w:val="acctfourfigures"/>
              <w:tabs>
                <w:tab w:val="clear" w:pos="765"/>
                <w:tab w:val="decimal" w:pos="486"/>
              </w:tabs>
              <w:spacing w:line="240" w:lineRule="auto"/>
              <w:ind w:left="-79"/>
              <w:jc w:val="right"/>
              <w:rPr>
                <w:rFonts w:ascii="Times New Roman" w:hAnsi="Times New Roman"/>
                <w:b/>
                <w:bCs/>
                <w:szCs w:val="22"/>
              </w:rPr>
            </w:pPr>
          </w:p>
          <w:p w14:paraId="2F6F9911" w14:textId="73F5DE9E" w:rsidR="009A3379" w:rsidRPr="006C0F1C" w:rsidRDefault="009A3379" w:rsidP="009A3379">
            <w:pPr>
              <w:pStyle w:val="acctfourfigures"/>
              <w:spacing w:line="240" w:lineRule="auto"/>
              <w:ind w:left="-153" w:right="-55"/>
              <w:rPr>
                <w:rFonts w:ascii="Times New Roman" w:hAnsi="Times New Roman"/>
                <w:b/>
                <w:bCs/>
                <w:szCs w:val="22"/>
                <w:lang w:val="en-US" w:bidi="th-TH"/>
              </w:rPr>
            </w:pPr>
            <w:r w:rsidRPr="006C0F1C">
              <w:rPr>
                <w:rFonts w:ascii="Times New Roman" w:hAnsi="Times New Roman"/>
                <w:b/>
                <w:bCs/>
                <w:szCs w:val="22"/>
              </w:rPr>
              <w:t>254,799</w:t>
            </w:r>
          </w:p>
        </w:tc>
        <w:tc>
          <w:tcPr>
            <w:tcW w:w="84" w:type="pct"/>
            <w:vAlign w:val="bottom"/>
          </w:tcPr>
          <w:p w14:paraId="674FE0F0" w14:textId="77777777" w:rsidR="009A3379" w:rsidRPr="006C0F1C" w:rsidRDefault="009A3379" w:rsidP="009A3379">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450" w:type="pct"/>
            <w:tcBorders>
              <w:top w:val="single" w:sz="4" w:space="0" w:color="auto"/>
              <w:bottom w:val="double" w:sz="4" w:space="0" w:color="auto"/>
            </w:tcBorders>
          </w:tcPr>
          <w:p w14:paraId="2B5D0031" w14:textId="77777777" w:rsidR="009A3379" w:rsidRPr="006C0F1C" w:rsidRDefault="009A3379" w:rsidP="007F3934">
            <w:pPr>
              <w:pStyle w:val="acctfourfigures"/>
              <w:tabs>
                <w:tab w:val="clear" w:pos="765"/>
                <w:tab w:val="decimal" w:pos="486"/>
              </w:tabs>
              <w:spacing w:line="240" w:lineRule="auto"/>
              <w:ind w:right="-108"/>
              <w:jc w:val="center"/>
              <w:rPr>
                <w:rFonts w:ascii="Times New Roman" w:hAnsi="Times New Roman"/>
                <w:b/>
                <w:bCs/>
                <w:szCs w:val="22"/>
              </w:rPr>
            </w:pPr>
          </w:p>
          <w:p w14:paraId="7436A510" w14:textId="29DD256E" w:rsidR="009A3379" w:rsidRPr="006C0F1C" w:rsidRDefault="009A3379" w:rsidP="007F3934">
            <w:pPr>
              <w:pStyle w:val="acctfourfigures"/>
              <w:tabs>
                <w:tab w:val="clear" w:pos="765"/>
                <w:tab w:val="decimal" w:pos="677"/>
              </w:tabs>
              <w:spacing w:line="240" w:lineRule="auto"/>
              <w:ind w:left="-153" w:right="-55"/>
              <w:jc w:val="center"/>
              <w:rPr>
                <w:rFonts w:ascii="Times New Roman" w:hAnsi="Times New Roman"/>
                <w:b/>
                <w:bCs/>
                <w:szCs w:val="22"/>
                <w:lang w:val="en-US" w:bidi="th-TH"/>
              </w:rPr>
            </w:pPr>
            <w:r w:rsidRPr="006C0F1C">
              <w:rPr>
                <w:rFonts w:ascii="Times New Roman" w:hAnsi="Times New Roman"/>
                <w:b/>
                <w:bCs/>
                <w:szCs w:val="22"/>
                <w:lang w:val="en-US" w:bidi="th-TH"/>
              </w:rPr>
              <w:t>147,202</w:t>
            </w:r>
          </w:p>
        </w:tc>
        <w:tc>
          <w:tcPr>
            <w:tcW w:w="82" w:type="pct"/>
          </w:tcPr>
          <w:p w14:paraId="6F673C30" w14:textId="77777777" w:rsidR="009A3379" w:rsidRPr="006C0F1C" w:rsidRDefault="009A3379" w:rsidP="009A3379">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531" w:type="pct"/>
            <w:tcBorders>
              <w:top w:val="single" w:sz="4" w:space="0" w:color="auto"/>
              <w:bottom w:val="double" w:sz="4" w:space="0" w:color="auto"/>
            </w:tcBorders>
          </w:tcPr>
          <w:p w14:paraId="3691EFC2" w14:textId="77777777" w:rsidR="009A3379" w:rsidRPr="006C0F1C" w:rsidRDefault="009A3379" w:rsidP="009A3379">
            <w:pPr>
              <w:pStyle w:val="acctfourfigures"/>
              <w:tabs>
                <w:tab w:val="clear" w:pos="765"/>
                <w:tab w:val="decimal" w:pos="720"/>
              </w:tabs>
              <w:spacing w:line="240" w:lineRule="auto"/>
              <w:ind w:right="-110"/>
              <w:rPr>
                <w:rFonts w:ascii="Times New Roman" w:hAnsi="Times New Roman"/>
                <w:b/>
                <w:bCs/>
                <w:szCs w:val="22"/>
                <w:lang w:val="en-US" w:bidi="th-TH"/>
              </w:rPr>
            </w:pPr>
          </w:p>
          <w:p w14:paraId="62BC9E1A" w14:textId="37DDC898" w:rsidR="009A3379" w:rsidRPr="006C0F1C" w:rsidRDefault="009A3379" w:rsidP="009A3379">
            <w:pPr>
              <w:pStyle w:val="acctfourfigures"/>
              <w:tabs>
                <w:tab w:val="clear" w:pos="765"/>
                <w:tab w:val="decimal" w:pos="677"/>
              </w:tabs>
              <w:spacing w:line="240" w:lineRule="auto"/>
              <w:ind w:left="-153" w:right="-55"/>
              <w:jc w:val="right"/>
              <w:rPr>
                <w:rFonts w:ascii="Times New Roman" w:hAnsi="Times New Roman"/>
                <w:b/>
                <w:bCs/>
                <w:szCs w:val="22"/>
                <w:lang w:val="en-US" w:bidi="th-TH"/>
              </w:rPr>
            </w:pPr>
            <w:r w:rsidRPr="006C0F1C">
              <w:rPr>
                <w:rFonts w:ascii="Times New Roman" w:hAnsi="Times New Roman"/>
                <w:b/>
                <w:bCs/>
                <w:szCs w:val="22"/>
                <w:lang w:val="en-US" w:bidi="th-TH"/>
              </w:rPr>
              <w:t>(740,69</w:t>
            </w:r>
            <w:r w:rsidR="00792A26" w:rsidRPr="006C0F1C">
              <w:rPr>
                <w:rFonts w:ascii="Times New Roman" w:hAnsi="Times New Roman"/>
                <w:b/>
                <w:bCs/>
                <w:szCs w:val="22"/>
                <w:lang w:val="en-US" w:bidi="th-TH"/>
              </w:rPr>
              <w:t>3</w:t>
            </w:r>
            <w:r w:rsidRPr="006C0F1C">
              <w:rPr>
                <w:rFonts w:ascii="Times New Roman" w:hAnsi="Times New Roman"/>
                <w:b/>
                <w:bCs/>
                <w:szCs w:val="22"/>
                <w:lang w:val="en-US" w:bidi="th-TH"/>
              </w:rPr>
              <w:t>)</w:t>
            </w:r>
          </w:p>
        </w:tc>
        <w:tc>
          <w:tcPr>
            <w:tcW w:w="81" w:type="pct"/>
          </w:tcPr>
          <w:p w14:paraId="790A2FD9" w14:textId="77777777" w:rsidR="009A3379" w:rsidRPr="006C0F1C" w:rsidRDefault="009A3379" w:rsidP="009A3379">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532" w:type="pct"/>
            <w:tcBorders>
              <w:top w:val="single" w:sz="4" w:space="0" w:color="auto"/>
              <w:bottom w:val="double" w:sz="4" w:space="0" w:color="auto"/>
            </w:tcBorders>
          </w:tcPr>
          <w:p w14:paraId="05756D4C" w14:textId="77777777" w:rsidR="009A3379" w:rsidRPr="006C0F1C" w:rsidRDefault="009A3379" w:rsidP="009A3379">
            <w:pPr>
              <w:pStyle w:val="acctfourfigures"/>
              <w:tabs>
                <w:tab w:val="clear" w:pos="765"/>
                <w:tab w:val="decimal" w:pos="486"/>
                <w:tab w:val="decimal" w:pos="814"/>
              </w:tabs>
              <w:spacing w:line="240" w:lineRule="auto"/>
              <w:ind w:right="-108"/>
              <w:rPr>
                <w:rFonts w:ascii="Times New Roman" w:hAnsi="Times New Roman"/>
                <w:b/>
                <w:bCs/>
                <w:szCs w:val="22"/>
              </w:rPr>
            </w:pPr>
          </w:p>
          <w:p w14:paraId="57920AD9" w14:textId="2442C1D5" w:rsidR="009A3379" w:rsidRPr="006C0F1C" w:rsidRDefault="009A3379" w:rsidP="009A3379">
            <w:pPr>
              <w:pStyle w:val="acctfourfigures"/>
              <w:tabs>
                <w:tab w:val="clear" w:pos="765"/>
                <w:tab w:val="decimal" w:pos="814"/>
              </w:tabs>
              <w:spacing w:line="240" w:lineRule="auto"/>
              <w:ind w:left="-105" w:right="-55" w:hanging="252"/>
              <w:rPr>
                <w:rFonts w:ascii="Times New Roman" w:hAnsi="Times New Roman"/>
                <w:b/>
                <w:bCs/>
                <w:szCs w:val="22"/>
                <w:lang w:val="en-US" w:bidi="th-TH"/>
              </w:rPr>
            </w:pPr>
            <w:r w:rsidRPr="006C0F1C">
              <w:rPr>
                <w:rFonts w:ascii="Times New Roman" w:hAnsi="Times New Roman"/>
                <w:b/>
                <w:bCs/>
                <w:szCs w:val="22"/>
                <w:lang w:val="en-US" w:bidi="th-TH"/>
              </w:rPr>
              <w:t xml:space="preserve">         (577,799)</w:t>
            </w:r>
          </w:p>
        </w:tc>
        <w:tc>
          <w:tcPr>
            <w:tcW w:w="81" w:type="pct"/>
          </w:tcPr>
          <w:p w14:paraId="18B70A7D" w14:textId="77777777" w:rsidR="009A3379" w:rsidRPr="006C0F1C" w:rsidRDefault="009A3379" w:rsidP="009A3379">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326" w:type="pct"/>
            <w:tcBorders>
              <w:top w:val="single" w:sz="4" w:space="0" w:color="auto"/>
              <w:bottom w:val="double" w:sz="4" w:space="0" w:color="auto"/>
            </w:tcBorders>
          </w:tcPr>
          <w:p w14:paraId="2F278C39" w14:textId="77777777" w:rsidR="009A3379" w:rsidRPr="006C0F1C" w:rsidRDefault="009A3379" w:rsidP="009A3379">
            <w:pPr>
              <w:pStyle w:val="acctfourfigures"/>
              <w:tabs>
                <w:tab w:val="clear" w:pos="765"/>
                <w:tab w:val="decimal" w:pos="408"/>
              </w:tabs>
              <w:spacing w:line="240" w:lineRule="auto"/>
              <w:ind w:left="-105" w:right="-55" w:hanging="93"/>
              <w:rPr>
                <w:rFonts w:ascii="Times New Roman" w:hAnsi="Times New Roman"/>
                <w:b/>
                <w:bCs/>
                <w:szCs w:val="22"/>
                <w:lang w:val="en-US" w:bidi="th-TH"/>
              </w:rPr>
            </w:pPr>
          </w:p>
          <w:p w14:paraId="235F3F9A" w14:textId="5DB9E1C0" w:rsidR="009A3379" w:rsidRPr="006C0F1C" w:rsidRDefault="004E1F47" w:rsidP="004E1F47">
            <w:pPr>
              <w:pStyle w:val="acctfourfigures"/>
              <w:tabs>
                <w:tab w:val="clear" w:pos="765"/>
                <w:tab w:val="decimal" w:pos="336"/>
              </w:tabs>
              <w:spacing w:line="240" w:lineRule="auto"/>
              <w:ind w:left="-105" w:right="-55" w:hanging="93"/>
              <w:rPr>
                <w:rFonts w:ascii="Times New Roman" w:hAnsi="Times New Roman"/>
                <w:b/>
                <w:bCs/>
                <w:szCs w:val="22"/>
                <w:lang w:val="en-US" w:bidi="th-TH"/>
              </w:rPr>
            </w:pPr>
            <w:r w:rsidRPr="006C0F1C">
              <w:rPr>
                <w:rFonts w:ascii="Times New Roman" w:hAnsi="Times New Roman"/>
                <w:b/>
                <w:bCs/>
                <w:szCs w:val="22"/>
                <w:lang w:val="en-US" w:bidi="th-TH"/>
              </w:rPr>
              <w:t xml:space="preserve">         </w:t>
            </w:r>
            <w:r w:rsidR="009A3379" w:rsidRPr="006C0F1C">
              <w:rPr>
                <w:rFonts w:ascii="Times New Roman" w:hAnsi="Times New Roman"/>
                <w:b/>
                <w:bCs/>
                <w:szCs w:val="22"/>
                <w:lang w:val="en-US" w:bidi="th-TH"/>
              </w:rPr>
              <w:t>-</w:t>
            </w:r>
          </w:p>
        </w:tc>
        <w:tc>
          <w:tcPr>
            <w:tcW w:w="82" w:type="pct"/>
          </w:tcPr>
          <w:p w14:paraId="1817A986" w14:textId="77777777" w:rsidR="009A3379" w:rsidRPr="006C0F1C" w:rsidRDefault="009A3379" w:rsidP="009A3379">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408" w:type="pct"/>
            <w:tcBorders>
              <w:top w:val="single" w:sz="4" w:space="0" w:color="auto"/>
              <w:bottom w:val="double" w:sz="4" w:space="0" w:color="auto"/>
            </w:tcBorders>
          </w:tcPr>
          <w:p w14:paraId="5AB7FB3E" w14:textId="77777777" w:rsidR="009A3379" w:rsidRPr="006C0F1C" w:rsidRDefault="009A3379" w:rsidP="009A3379">
            <w:pPr>
              <w:pStyle w:val="acctfourfigures"/>
              <w:tabs>
                <w:tab w:val="clear" w:pos="765"/>
                <w:tab w:val="decimal" w:pos="480"/>
              </w:tabs>
              <w:spacing w:line="240" w:lineRule="auto"/>
              <w:ind w:right="-108"/>
              <w:rPr>
                <w:rFonts w:ascii="Times New Roman" w:hAnsi="Times New Roman"/>
                <w:b/>
                <w:bCs/>
                <w:szCs w:val="22"/>
                <w:lang w:val="en-US" w:bidi="th-TH"/>
              </w:rPr>
            </w:pPr>
          </w:p>
          <w:p w14:paraId="508220FB" w14:textId="5F2E4F9D" w:rsidR="009A3379" w:rsidRPr="006C0F1C" w:rsidRDefault="009A3379" w:rsidP="009A3379">
            <w:pPr>
              <w:pStyle w:val="acctfourfigures"/>
              <w:tabs>
                <w:tab w:val="clear" w:pos="765"/>
                <w:tab w:val="decimal" w:pos="441"/>
              </w:tabs>
              <w:spacing w:line="240" w:lineRule="auto"/>
              <w:ind w:left="-105" w:right="-55" w:hanging="252"/>
              <w:rPr>
                <w:rFonts w:ascii="Times New Roman" w:hAnsi="Times New Roman"/>
                <w:b/>
                <w:bCs/>
                <w:szCs w:val="22"/>
                <w:lang w:val="en-US" w:bidi="th-TH"/>
              </w:rPr>
            </w:pPr>
            <w:r w:rsidRPr="006C0F1C">
              <w:rPr>
                <w:rFonts w:ascii="Times New Roman" w:hAnsi="Times New Roman"/>
                <w:b/>
                <w:bCs/>
                <w:szCs w:val="22"/>
                <w:lang w:val="en-US" w:bidi="th-TH"/>
              </w:rPr>
              <w:t>-</w:t>
            </w:r>
          </w:p>
        </w:tc>
        <w:tc>
          <w:tcPr>
            <w:tcW w:w="82" w:type="pct"/>
          </w:tcPr>
          <w:p w14:paraId="2B382D47" w14:textId="77777777" w:rsidR="009A3379" w:rsidRPr="006C0F1C" w:rsidRDefault="009A3379" w:rsidP="009A3379">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367" w:type="pct"/>
            <w:tcBorders>
              <w:top w:val="single" w:sz="4" w:space="0" w:color="auto"/>
              <w:bottom w:val="double" w:sz="4" w:space="0" w:color="auto"/>
            </w:tcBorders>
          </w:tcPr>
          <w:p w14:paraId="5B4D8474" w14:textId="77777777" w:rsidR="009A3379" w:rsidRPr="006C0F1C" w:rsidRDefault="009A3379" w:rsidP="009A3379">
            <w:pPr>
              <w:pStyle w:val="acctfourfigures"/>
              <w:tabs>
                <w:tab w:val="clear" w:pos="765"/>
                <w:tab w:val="decimal" w:pos="317"/>
              </w:tabs>
              <w:spacing w:line="240" w:lineRule="auto"/>
              <w:ind w:right="-108"/>
              <w:rPr>
                <w:rFonts w:ascii="Times New Roman" w:hAnsi="Times New Roman"/>
                <w:szCs w:val="22"/>
              </w:rPr>
            </w:pPr>
          </w:p>
          <w:p w14:paraId="6908E81C" w14:textId="582E708E" w:rsidR="009A3379" w:rsidRPr="006C0F1C" w:rsidRDefault="009A3379" w:rsidP="009A3379">
            <w:pPr>
              <w:pStyle w:val="acctfourfigures"/>
              <w:tabs>
                <w:tab w:val="clear" w:pos="765"/>
              </w:tabs>
              <w:spacing w:line="240" w:lineRule="auto"/>
              <w:ind w:left="-105" w:right="-198" w:hanging="252"/>
              <w:jc w:val="center"/>
              <w:rPr>
                <w:rFonts w:ascii="Times New Roman" w:hAnsi="Times New Roman"/>
                <w:b/>
                <w:bCs/>
                <w:szCs w:val="22"/>
                <w:lang w:val="en-US" w:bidi="th-TH"/>
              </w:rPr>
            </w:pPr>
            <w:r w:rsidRPr="006C0F1C">
              <w:rPr>
                <w:rFonts w:ascii="Times New Roman" w:hAnsi="Times New Roman"/>
                <w:b/>
                <w:bCs/>
                <w:szCs w:val="22"/>
              </w:rPr>
              <w:t xml:space="preserve">    (4,573)</w:t>
            </w:r>
          </w:p>
        </w:tc>
        <w:tc>
          <w:tcPr>
            <w:tcW w:w="82" w:type="pct"/>
          </w:tcPr>
          <w:p w14:paraId="15BD6AF1" w14:textId="77777777" w:rsidR="009A3379" w:rsidRPr="006C0F1C" w:rsidRDefault="009A3379" w:rsidP="009A3379">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408" w:type="pct"/>
            <w:tcBorders>
              <w:top w:val="single" w:sz="4" w:space="0" w:color="auto"/>
              <w:bottom w:val="double" w:sz="4" w:space="0" w:color="auto"/>
            </w:tcBorders>
          </w:tcPr>
          <w:p w14:paraId="4BE27774" w14:textId="77777777" w:rsidR="009A3379" w:rsidRPr="006C0F1C" w:rsidRDefault="009A3379" w:rsidP="009A3379">
            <w:pPr>
              <w:pStyle w:val="acctfourfigures"/>
              <w:tabs>
                <w:tab w:val="clear" w:pos="765"/>
                <w:tab w:val="decimal" w:pos="290"/>
              </w:tabs>
              <w:spacing w:line="240" w:lineRule="auto"/>
              <w:ind w:right="-108"/>
              <w:rPr>
                <w:rFonts w:ascii="Times New Roman" w:hAnsi="Times New Roman"/>
                <w:b/>
                <w:bCs/>
                <w:szCs w:val="22"/>
              </w:rPr>
            </w:pPr>
          </w:p>
          <w:p w14:paraId="3BE94CC6" w14:textId="3A2D762C" w:rsidR="009A3379" w:rsidRPr="006C0F1C" w:rsidRDefault="009A3379" w:rsidP="009A3379">
            <w:pPr>
              <w:pStyle w:val="acctfourfigures"/>
              <w:tabs>
                <w:tab w:val="clear" w:pos="765"/>
              </w:tabs>
              <w:spacing w:line="240" w:lineRule="auto"/>
              <w:ind w:left="-105" w:right="-55" w:hanging="252"/>
              <w:jc w:val="center"/>
              <w:rPr>
                <w:rFonts w:ascii="Times New Roman" w:hAnsi="Times New Roman"/>
                <w:b/>
                <w:bCs/>
                <w:szCs w:val="22"/>
                <w:lang w:val="en-US" w:bidi="th-TH"/>
              </w:rPr>
            </w:pPr>
            <w:r w:rsidRPr="006C0F1C">
              <w:rPr>
                <w:rFonts w:ascii="Times New Roman" w:hAnsi="Times New Roman"/>
                <w:b/>
                <w:bCs/>
                <w:szCs w:val="22"/>
              </w:rPr>
              <w:t xml:space="preserve">        (1,190)  </w:t>
            </w:r>
          </w:p>
        </w:tc>
      </w:tr>
    </w:tbl>
    <w:p w14:paraId="4C1AC253" w14:textId="77777777" w:rsidR="000E64F2" w:rsidRPr="006C0F1C" w:rsidRDefault="000E64F2"/>
    <w:p w14:paraId="701A8FD6" w14:textId="77777777" w:rsidR="00036FC0" w:rsidRPr="006C0F1C" w:rsidRDefault="00036FC0"/>
    <w:tbl>
      <w:tblPr>
        <w:tblpPr w:leftFromText="180" w:rightFromText="180" w:vertAnchor="text" w:horzAnchor="margin" w:tblpX="-993" w:tblpY="-84"/>
        <w:tblW w:w="11520" w:type="dxa"/>
        <w:tblLayout w:type="fixed"/>
        <w:tblCellMar>
          <w:left w:w="79" w:type="dxa"/>
          <w:right w:w="79" w:type="dxa"/>
        </w:tblCellMar>
        <w:tblLook w:val="0000" w:firstRow="0" w:lastRow="0" w:firstColumn="0" w:lastColumn="0" w:noHBand="0" w:noVBand="0"/>
      </w:tblPr>
      <w:tblGrid>
        <w:gridCol w:w="2694"/>
        <w:gridCol w:w="178"/>
        <w:gridCol w:w="963"/>
        <w:gridCol w:w="178"/>
        <w:gridCol w:w="1098"/>
        <w:gridCol w:w="180"/>
        <w:gridCol w:w="1237"/>
        <w:gridCol w:w="180"/>
        <w:gridCol w:w="1096"/>
        <w:gridCol w:w="178"/>
        <w:gridCol w:w="1098"/>
        <w:gridCol w:w="180"/>
        <w:gridCol w:w="1098"/>
        <w:gridCol w:w="183"/>
        <w:gridCol w:w="979"/>
      </w:tblGrid>
      <w:tr w:rsidR="004E1F47" w:rsidRPr="006C0F1C" w14:paraId="1FFD7126" w14:textId="77777777" w:rsidTr="00E02627">
        <w:trPr>
          <w:cantSplit/>
          <w:trHeight w:val="271"/>
          <w:tblHeader/>
        </w:trPr>
        <w:tc>
          <w:tcPr>
            <w:tcW w:w="2694" w:type="dxa"/>
            <w:shd w:val="clear" w:color="auto" w:fill="auto"/>
            <w:vAlign w:val="bottom"/>
          </w:tcPr>
          <w:p w14:paraId="4E205645" w14:textId="77777777" w:rsidR="004E1F47" w:rsidRPr="006C0F1C" w:rsidRDefault="004E1F47" w:rsidP="003F3B1A">
            <w:pPr>
              <w:tabs>
                <w:tab w:val="left" w:pos="191"/>
              </w:tabs>
              <w:spacing w:line="240" w:lineRule="exact"/>
              <w:ind w:left="191" w:right="-68" w:hanging="191"/>
              <w:rPr>
                <w:rFonts w:ascii="Times New Roman" w:hAnsi="Times New Roman" w:cs="Times New Roman"/>
                <w:b/>
                <w:bCs/>
                <w:i/>
                <w:iCs/>
                <w:sz w:val="20"/>
                <w:szCs w:val="20"/>
              </w:rPr>
            </w:pPr>
            <w:bookmarkStart w:id="17" w:name="_Hlk123855903"/>
          </w:p>
        </w:tc>
        <w:tc>
          <w:tcPr>
            <w:tcW w:w="178" w:type="dxa"/>
            <w:vAlign w:val="bottom"/>
          </w:tcPr>
          <w:p w14:paraId="499A786C" w14:textId="77777777" w:rsidR="004E1F47" w:rsidRPr="006C0F1C" w:rsidRDefault="004E1F47" w:rsidP="003F3B1A">
            <w:pPr>
              <w:pStyle w:val="acctcolumnheading"/>
              <w:spacing w:after="0" w:line="240" w:lineRule="exact"/>
              <w:ind w:left="-84" w:right="-72" w:hanging="9"/>
              <w:rPr>
                <w:i/>
                <w:iCs/>
                <w:sz w:val="20"/>
                <w:szCs w:val="20"/>
                <w:lang w:bidi="th-TH"/>
              </w:rPr>
            </w:pPr>
          </w:p>
        </w:tc>
        <w:tc>
          <w:tcPr>
            <w:tcW w:w="8648" w:type="dxa"/>
            <w:gridSpan w:val="13"/>
          </w:tcPr>
          <w:p w14:paraId="460A9B87" w14:textId="605DD904" w:rsidR="004E1F47" w:rsidRPr="006C0F1C" w:rsidRDefault="004E1F47" w:rsidP="003F3B1A">
            <w:pPr>
              <w:pStyle w:val="acctcolumnheading"/>
              <w:spacing w:after="0" w:line="240" w:lineRule="exact"/>
              <w:ind w:left="-72" w:right="-72"/>
              <w:rPr>
                <w:b/>
                <w:bCs/>
                <w:sz w:val="20"/>
                <w:szCs w:val="20"/>
              </w:rPr>
            </w:pPr>
            <w:r w:rsidRPr="006C0F1C">
              <w:rPr>
                <w:b/>
                <w:bCs/>
                <w:sz w:val="20"/>
                <w:szCs w:val="20"/>
              </w:rPr>
              <w:t>Consolidated financial statements</w:t>
            </w:r>
          </w:p>
        </w:tc>
      </w:tr>
      <w:tr w:rsidR="003F3B1A" w:rsidRPr="006C0F1C" w14:paraId="7811529E" w14:textId="77777777" w:rsidTr="00E02627">
        <w:trPr>
          <w:cantSplit/>
          <w:trHeight w:val="181"/>
          <w:tblHeader/>
        </w:trPr>
        <w:tc>
          <w:tcPr>
            <w:tcW w:w="2694" w:type="dxa"/>
            <w:shd w:val="clear" w:color="auto" w:fill="auto"/>
            <w:vAlign w:val="bottom"/>
          </w:tcPr>
          <w:p w14:paraId="58EA6FE2" w14:textId="77777777" w:rsidR="003F3B1A" w:rsidRPr="006C0F1C" w:rsidRDefault="003F3B1A" w:rsidP="003F3B1A">
            <w:pPr>
              <w:tabs>
                <w:tab w:val="left" w:pos="191"/>
              </w:tabs>
              <w:spacing w:line="240" w:lineRule="exact"/>
              <w:ind w:left="191" w:right="-68" w:hanging="191"/>
              <w:rPr>
                <w:rFonts w:ascii="Times New Roman" w:hAnsi="Times New Roman" w:cs="Times New Roman"/>
                <w:b/>
                <w:bCs/>
                <w:i/>
                <w:iCs/>
                <w:sz w:val="20"/>
                <w:szCs w:val="20"/>
              </w:rPr>
            </w:pPr>
          </w:p>
        </w:tc>
        <w:tc>
          <w:tcPr>
            <w:tcW w:w="178" w:type="dxa"/>
            <w:vAlign w:val="bottom"/>
          </w:tcPr>
          <w:p w14:paraId="34D309F8" w14:textId="77777777" w:rsidR="003F3B1A" w:rsidRPr="006C0F1C" w:rsidRDefault="003F3B1A" w:rsidP="003F3B1A">
            <w:pPr>
              <w:pStyle w:val="acctcolumnheading"/>
              <w:spacing w:after="0" w:line="240" w:lineRule="exact"/>
              <w:ind w:left="-84" w:right="-72" w:hanging="9"/>
              <w:rPr>
                <w:i/>
                <w:iCs/>
                <w:sz w:val="20"/>
                <w:szCs w:val="20"/>
                <w:lang w:bidi="th-TH"/>
              </w:rPr>
            </w:pPr>
          </w:p>
        </w:tc>
        <w:tc>
          <w:tcPr>
            <w:tcW w:w="963" w:type="dxa"/>
            <w:vAlign w:val="bottom"/>
          </w:tcPr>
          <w:p w14:paraId="1F3232E8" w14:textId="77777777" w:rsidR="003F3B1A" w:rsidRPr="006C0F1C" w:rsidRDefault="003F3B1A" w:rsidP="003F3B1A">
            <w:pPr>
              <w:pStyle w:val="acctcolumnheading"/>
              <w:spacing w:after="0" w:line="240" w:lineRule="exact"/>
              <w:ind w:left="-79" w:right="-79"/>
              <w:rPr>
                <w:b/>
                <w:bCs/>
                <w:sz w:val="20"/>
                <w:szCs w:val="20"/>
                <w:lang w:bidi="th-TH"/>
              </w:rPr>
            </w:pPr>
          </w:p>
        </w:tc>
        <w:tc>
          <w:tcPr>
            <w:tcW w:w="178" w:type="dxa"/>
            <w:vAlign w:val="bottom"/>
          </w:tcPr>
          <w:p w14:paraId="63D7B084" w14:textId="77777777" w:rsidR="003F3B1A" w:rsidRPr="006C0F1C" w:rsidRDefault="003F3B1A" w:rsidP="003F3B1A">
            <w:pPr>
              <w:pStyle w:val="acctcolumnheading"/>
              <w:spacing w:after="0" w:line="240" w:lineRule="exact"/>
              <w:rPr>
                <w:sz w:val="20"/>
                <w:szCs w:val="20"/>
              </w:rPr>
            </w:pPr>
          </w:p>
        </w:tc>
        <w:tc>
          <w:tcPr>
            <w:tcW w:w="2515" w:type="dxa"/>
            <w:gridSpan w:val="3"/>
            <w:vAlign w:val="bottom"/>
          </w:tcPr>
          <w:p w14:paraId="649BA7AB" w14:textId="77777777" w:rsidR="003F3B1A" w:rsidRPr="006C0F1C" w:rsidRDefault="003F3B1A" w:rsidP="003F3B1A">
            <w:pPr>
              <w:pStyle w:val="acctcolumnheading"/>
              <w:spacing w:after="0" w:line="240" w:lineRule="exact"/>
              <w:ind w:left="-70" w:right="-80"/>
              <w:rPr>
                <w:sz w:val="20"/>
                <w:szCs w:val="20"/>
              </w:rPr>
            </w:pPr>
            <w:r w:rsidRPr="006C0F1C">
              <w:rPr>
                <w:sz w:val="20"/>
                <w:szCs w:val="20"/>
              </w:rPr>
              <w:t>(Charged) / Credited to</w:t>
            </w:r>
          </w:p>
        </w:tc>
        <w:tc>
          <w:tcPr>
            <w:tcW w:w="180" w:type="dxa"/>
            <w:vAlign w:val="bottom"/>
          </w:tcPr>
          <w:p w14:paraId="427C44A8" w14:textId="77777777" w:rsidR="003F3B1A" w:rsidRPr="006C0F1C" w:rsidRDefault="003F3B1A" w:rsidP="003F3B1A">
            <w:pPr>
              <w:pStyle w:val="acctcolumnheading"/>
              <w:spacing w:after="0" w:line="240" w:lineRule="exact"/>
              <w:rPr>
                <w:sz w:val="20"/>
                <w:szCs w:val="20"/>
              </w:rPr>
            </w:pPr>
          </w:p>
        </w:tc>
        <w:tc>
          <w:tcPr>
            <w:tcW w:w="1096" w:type="dxa"/>
          </w:tcPr>
          <w:p w14:paraId="7599E0D8" w14:textId="77777777" w:rsidR="003F3B1A" w:rsidRPr="006C0F1C" w:rsidRDefault="003F3B1A" w:rsidP="003F3B1A">
            <w:pPr>
              <w:pStyle w:val="acctcolumnheading"/>
              <w:spacing w:after="0" w:line="240" w:lineRule="exact"/>
              <w:ind w:left="-79" w:right="-79"/>
              <w:rPr>
                <w:sz w:val="20"/>
                <w:szCs w:val="20"/>
              </w:rPr>
            </w:pPr>
          </w:p>
        </w:tc>
        <w:tc>
          <w:tcPr>
            <w:tcW w:w="178" w:type="dxa"/>
          </w:tcPr>
          <w:p w14:paraId="330818B2" w14:textId="46819E12" w:rsidR="003F3B1A" w:rsidRPr="006C0F1C" w:rsidRDefault="003F3B1A" w:rsidP="003F3B1A">
            <w:pPr>
              <w:pStyle w:val="acctcolumnheading"/>
              <w:spacing w:after="0" w:line="240" w:lineRule="exact"/>
              <w:ind w:left="-79" w:right="-79"/>
              <w:rPr>
                <w:sz w:val="20"/>
                <w:szCs w:val="20"/>
              </w:rPr>
            </w:pPr>
          </w:p>
        </w:tc>
        <w:tc>
          <w:tcPr>
            <w:tcW w:w="1098" w:type="dxa"/>
          </w:tcPr>
          <w:p w14:paraId="5831792D" w14:textId="77777777" w:rsidR="003F3B1A" w:rsidRPr="006C0F1C" w:rsidRDefault="003F3B1A" w:rsidP="003F3B1A">
            <w:pPr>
              <w:pStyle w:val="acctcolumnheading"/>
              <w:spacing w:after="0" w:line="240" w:lineRule="exact"/>
              <w:ind w:left="-79" w:right="-79"/>
              <w:rPr>
                <w:sz w:val="20"/>
                <w:szCs w:val="20"/>
              </w:rPr>
            </w:pPr>
          </w:p>
        </w:tc>
        <w:tc>
          <w:tcPr>
            <w:tcW w:w="180" w:type="dxa"/>
          </w:tcPr>
          <w:p w14:paraId="0C6A225E" w14:textId="4A91D8A8" w:rsidR="003F3B1A" w:rsidRPr="006C0F1C" w:rsidRDefault="003F3B1A" w:rsidP="003F3B1A">
            <w:pPr>
              <w:pStyle w:val="acctcolumnheading"/>
              <w:spacing w:after="0" w:line="240" w:lineRule="exact"/>
              <w:ind w:left="-79" w:right="-79"/>
              <w:rPr>
                <w:sz w:val="20"/>
                <w:szCs w:val="20"/>
              </w:rPr>
            </w:pPr>
          </w:p>
        </w:tc>
        <w:tc>
          <w:tcPr>
            <w:tcW w:w="1098" w:type="dxa"/>
            <w:vAlign w:val="bottom"/>
          </w:tcPr>
          <w:p w14:paraId="3462AC56" w14:textId="651C5EB5" w:rsidR="003F3B1A" w:rsidRPr="006C0F1C" w:rsidRDefault="003F3B1A" w:rsidP="003F3B1A">
            <w:pPr>
              <w:pStyle w:val="acctcolumnheading"/>
              <w:spacing w:after="0" w:line="240" w:lineRule="exact"/>
              <w:ind w:left="-79" w:right="-79"/>
              <w:rPr>
                <w:sz w:val="20"/>
                <w:szCs w:val="20"/>
              </w:rPr>
            </w:pPr>
          </w:p>
        </w:tc>
        <w:tc>
          <w:tcPr>
            <w:tcW w:w="183" w:type="dxa"/>
            <w:vAlign w:val="bottom"/>
          </w:tcPr>
          <w:p w14:paraId="487A27C6" w14:textId="77777777" w:rsidR="003F3B1A" w:rsidRPr="006C0F1C" w:rsidRDefault="003F3B1A" w:rsidP="003F3B1A">
            <w:pPr>
              <w:pStyle w:val="acctcolumnheading"/>
              <w:spacing w:after="0" w:line="240" w:lineRule="exact"/>
              <w:rPr>
                <w:sz w:val="20"/>
                <w:szCs w:val="20"/>
              </w:rPr>
            </w:pPr>
          </w:p>
        </w:tc>
        <w:tc>
          <w:tcPr>
            <w:tcW w:w="979" w:type="dxa"/>
            <w:vAlign w:val="bottom"/>
          </w:tcPr>
          <w:p w14:paraId="1154AA2E" w14:textId="77777777" w:rsidR="003F3B1A" w:rsidRPr="006C0F1C" w:rsidRDefault="003F3B1A" w:rsidP="003F3B1A">
            <w:pPr>
              <w:pStyle w:val="acctcolumnheading"/>
              <w:spacing w:after="0" w:line="240" w:lineRule="exact"/>
              <w:ind w:left="-72" w:right="-72"/>
              <w:rPr>
                <w:b/>
                <w:bCs/>
                <w:sz w:val="20"/>
                <w:szCs w:val="20"/>
              </w:rPr>
            </w:pPr>
          </w:p>
        </w:tc>
      </w:tr>
      <w:tr w:rsidR="003F3B1A" w:rsidRPr="006C0F1C" w14:paraId="4B55B8E6" w14:textId="77777777" w:rsidTr="00E02627">
        <w:trPr>
          <w:cantSplit/>
          <w:trHeight w:val="425"/>
          <w:tblHeader/>
        </w:trPr>
        <w:tc>
          <w:tcPr>
            <w:tcW w:w="2694" w:type="dxa"/>
            <w:shd w:val="clear" w:color="auto" w:fill="auto"/>
            <w:vAlign w:val="bottom"/>
          </w:tcPr>
          <w:p w14:paraId="4B9B622C" w14:textId="77777777" w:rsidR="003F3B1A" w:rsidRPr="006C0F1C" w:rsidRDefault="003F3B1A" w:rsidP="003F3B1A">
            <w:pPr>
              <w:tabs>
                <w:tab w:val="left" w:pos="191"/>
              </w:tabs>
              <w:spacing w:line="240" w:lineRule="exact"/>
              <w:ind w:left="191" w:right="-68" w:hanging="191"/>
              <w:rPr>
                <w:rFonts w:ascii="Times New Roman" w:hAnsi="Times New Roman" w:cs="Times New Roman"/>
                <w:b/>
                <w:bCs/>
                <w:i/>
                <w:iCs/>
                <w:sz w:val="20"/>
                <w:szCs w:val="20"/>
              </w:rPr>
            </w:pPr>
            <w:r w:rsidRPr="006C0F1C">
              <w:rPr>
                <w:rFonts w:ascii="Times New Roman" w:hAnsi="Times New Roman" w:cs="Times New Roman"/>
                <w:b/>
                <w:bCs/>
                <w:i/>
                <w:iCs/>
                <w:sz w:val="20"/>
                <w:szCs w:val="20"/>
              </w:rPr>
              <w:t>Deferred tax</w:t>
            </w:r>
          </w:p>
        </w:tc>
        <w:tc>
          <w:tcPr>
            <w:tcW w:w="178" w:type="dxa"/>
            <w:vAlign w:val="bottom"/>
          </w:tcPr>
          <w:p w14:paraId="231205AE" w14:textId="77777777" w:rsidR="003F3B1A" w:rsidRPr="006C0F1C" w:rsidRDefault="003F3B1A" w:rsidP="003F3B1A">
            <w:pPr>
              <w:pStyle w:val="acctcolumnheading"/>
              <w:spacing w:after="0" w:line="240" w:lineRule="exact"/>
              <w:ind w:left="-84" w:right="-72" w:hanging="9"/>
              <w:rPr>
                <w:i/>
                <w:iCs/>
                <w:sz w:val="20"/>
                <w:szCs w:val="20"/>
                <w:lang w:bidi="th-TH"/>
              </w:rPr>
            </w:pPr>
          </w:p>
        </w:tc>
        <w:tc>
          <w:tcPr>
            <w:tcW w:w="963" w:type="dxa"/>
            <w:vAlign w:val="bottom"/>
          </w:tcPr>
          <w:p w14:paraId="0570B9EF" w14:textId="77777777" w:rsidR="003F3B1A" w:rsidRPr="006C0F1C" w:rsidRDefault="003F3B1A" w:rsidP="003F3B1A">
            <w:pPr>
              <w:pStyle w:val="acctcolumnheading"/>
              <w:spacing w:after="0" w:line="240" w:lineRule="exact"/>
              <w:ind w:left="-79" w:right="-79"/>
              <w:rPr>
                <w:i/>
                <w:iCs/>
                <w:sz w:val="20"/>
                <w:szCs w:val="20"/>
                <w:lang w:bidi="th-TH"/>
              </w:rPr>
            </w:pPr>
            <w:proofErr w:type="gramStart"/>
            <w:r w:rsidRPr="006C0F1C">
              <w:rPr>
                <w:b/>
                <w:bCs/>
                <w:sz w:val="20"/>
                <w:szCs w:val="20"/>
                <w:lang w:bidi="th-TH"/>
              </w:rPr>
              <w:t>At</w:t>
            </w:r>
            <w:proofErr w:type="gramEnd"/>
            <w:r w:rsidRPr="006C0F1C">
              <w:rPr>
                <w:b/>
                <w:bCs/>
                <w:sz w:val="20"/>
                <w:szCs w:val="20"/>
                <w:lang w:bidi="th-TH"/>
              </w:rPr>
              <w:t xml:space="preserve"> 1 January </w:t>
            </w:r>
          </w:p>
        </w:tc>
        <w:tc>
          <w:tcPr>
            <w:tcW w:w="178" w:type="dxa"/>
            <w:vAlign w:val="bottom"/>
          </w:tcPr>
          <w:p w14:paraId="5099B182" w14:textId="77777777" w:rsidR="003F3B1A" w:rsidRPr="006C0F1C" w:rsidRDefault="003F3B1A" w:rsidP="003F3B1A">
            <w:pPr>
              <w:pStyle w:val="acctcolumnheading"/>
              <w:spacing w:after="0" w:line="240" w:lineRule="exact"/>
              <w:rPr>
                <w:sz w:val="20"/>
                <w:szCs w:val="20"/>
              </w:rPr>
            </w:pPr>
          </w:p>
        </w:tc>
        <w:tc>
          <w:tcPr>
            <w:tcW w:w="1098" w:type="dxa"/>
            <w:tcBorders>
              <w:top w:val="single" w:sz="4" w:space="0" w:color="auto"/>
            </w:tcBorders>
            <w:vAlign w:val="bottom"/>
          </w:tcPr>
          <w:p w14:paraId="333B9E18" w14:textId="77777777" w:rsidR="003F3B1A" w:rsidRPr="006C0F1C" w:rsidRDefault="003F3B1A" w:rsidP="003F3B1A">
            <w:pPr>
              <w:pStyle w:val="acctcolumnheading"/>
              <w:spacing w:after="0" w:line="240" w:lineRule="exact"/>
              <w:ind w:left="-79" w:right="-79"/>
              <w:rPr>
                <w:sz w:val="20"/>
                <w:szCs w:val="20"/>
                <w:lang w:bidi="th-TH"/>
              </w:rPr>
            </w:pPr>
            <w:r w:rsidRPr="006C0F1C">
              <w:rPr>
                <w:sz w:val="20"/>
                <w:szCs w:val="20"/>
                <w:lang w:bidi="th-TH"/>
              </w:rPr>
              <w:t>Profit or loss</w:t>
            </w:r>
          </w:p>
        </w:tc>
        <w:tc>
          <w:tcPr>
            <w:tcW w:w="180" w:type="dxa"/>
            <w:tcBorders>
              <w:top w:val="single" w:sz="4" w:space="0" w:color="auto"/>
            </w:tcBorders>
            <w:vAlign w:val="bottom"/>
          </w:tcPr>
          <w:p w14:paraId="112CDEB4" w14:textId="77777777" w:rsidR="003F3B1A" w:rsidRPr="006C0F1C" w:rsidRDefault="003F3B1A" w:rsidP="003F3B1A">
            <w:pPr>
              <w:pStyle w:val="acctcolumnheading"/>
              <w:spacing w:after="0" w:line="240" w:lineRule="exact"/>
              <w:rPr>
                <w:sz w:val="20"/>
                <w:szCs w:val="20"/>
              </w:rPr>
            </w:pPr>
          </w:p>
        </w:tc>
        <w:tc>
          <w:tcPr>
            <w:tcW w:w="1237" w:type="dxa"/>
            <w:tcBorders>
              <w:top w:val="single" w:sz="4" w:space="0" w:color="auto"/>
            </w:tcBorders>
            <w:vAlign w:val="bottom"/>
          </w:tcPr>
          <w:p w14:paraId="01686D05" w14:textId="77777777" w:rsidR="003F3B1A" w:rsidRPr="006C0F1C" w:rsidRDefault="003F3B1A" w:rsidP="003F3B1A">
            <w:pPr>
              <w:pStyle w:val="acctcolumnheading"/>
              <w:spacing w:after="0" w:line="240" w:lineRule="exact"/>
              <w:ind w:left="-70" w:right="-80"/>
              <w:rPr>
                <w:sz w:val="20"/>
                <w:szCs w:val="20"/>
              </w:rPr>
            </w:pPr>
            <w:r w:rsidRPr="006C0F1C">
              <w:rPr>
                <w:sz w:val="20"/>
                <w:szCs w:val="20"/>
              </w:rPr>
              <w:t>Other comprehensive income</w:t>
            </w:r>
          </w:p>
        </w:tc>
        <w:tc>
          <w:tcPr>
            <w:tcW w:w="180" w:type="dxa"/>
            <w:vAlign w:val="bottom"/>
          </w:tcPr>
          <w:p w14:paraId="1E2B1330" w14:textId="77777777" w:rsidR="003F3B1A" w:rsidRPr="006C0F1C" w:rsidRDefault="003F3B1A" w:rsidP="003F3B1A">
            <w:pPr>
              <w:pStyle w:val="acctcolumnheading"/>
              <w:spacing w:after="0" w:line="240" w:lineRule="exact"/>
              <w:rPr>
                <w:sz w:val="20"/>
                <w:szCs w:val="20"/>
              </w:rPr>
            </w:pPr>
          </w:p>
        </w:tc>
        <w:tc>
          <w:tcPr>
            <w:tcW w:w="1096" w:type="dxa"/>
          </w:tcPr>
          <w:p w14:paraId="42A7AD9E" w14:textId="7EE052D1" w:rsidR="003F3B1A" w:rsidRPr="006C0F1C" w:rsidRDefault="003F3B1A" w:rsidP="003F3B1A">
            <w:pPr>
              <w:pStyle w:val="acctcolumnheading"/>
              <w:spacing w:after="0" w:line="240" w:lineRule="exact"/>
              <w:ind w:left="-79" w:right="-79"/>
              <w:rPr>
                <w:sz w:val="20"/>
                <w:szCs w:val="20"/>
              </w:rPr>
            </w:pPr>
            <w:r w:rsidRPr="006C0F1C">
              <w:rPr>
                <w:sz w:val="20"/>
                <w:szCs w:val="20"/>
              </w:rPr>
              <w:t>Acquisitions through business combinations (Note 4)</w:t>
            </w:r>
          </w:p>
        </w:tc>
        <w:tc>
          <w:tcPr>
            <w:tcW w:w="178" w:type="dxa"/>
          </w:tcPr>
          <w:p w14:paraId="48339AE4" w14:textId="2B53A32D" w:rsidR="003F3B1A" w:rsidRPr="006C0F1C" w:rsidRDefault="003F3B1A" w:rsidP="003F3B1A">
            <w:pPr>
              <w:pStyle w:val="acctcolumnheading"/>
              <w:spacing w:after="0" w:line="240" w:lineRule="exact"/>
              <w:ind w:left="-79" w:right="-79"/>
              <w:rPr>
                <w:sz w:val="20"/>
                <w:szCs w:val="20"/>
              </w:rPr>
            </w:pPr>
          </w:p>
        </w:tc>
        <w:tc>
          <w:tcPr>
            <w:tcW w:w="1098" w:type="dxa"/>
          </w:tcPr>
          <w:p w14:paraId="6D9326E3" w14:textId="77777777" w:rsidR="0091444B" w:rsidRPr="006C0F1C" w:rsidRDefault="0091444B" w:rsidP="003F3B1A">
            <w:pPr>
              <w:pStyle w:val="acctcolumnheading"/>
              <w:spacing w:after="0" w:line="240" w:lineRule="exact"/>
              <w:ind w:left="-79" w:right="-79"/>
              <w:rPr>
                <w:sz w:val="20"/>
                <w:szCs w:val="20"/>
              </w:rPr>
            </w:pPr>
            <w:r w:rsidRPr="006C0F1C">
              <w:rPr>
                <w:sz w:val="20"/>
                <w:szCs w:val="20"/>
              </w:rPr>
              <w:t xml:space="preserve">Decrease from disposal of </w:t>
            </w:r>
            <w:proofErr w:type="gramStart"/>
            <w:r w:rsidRPr="006C0F1C">
              <w:rPr>
                <w:sz w:val="20"/>
                <w:szCs w:val="20"/>
              </w:rPr>
              <w:t>subsidiaries</w:t>
            </w:r>
            <w:proofErr w:type="gramEnd"/>
          </w:p>
          <w:p w14:paraId="65D55D45" w14:textId="6BBDDB4E" w:rsidR="003F3B1A" w:rsidRPr="006C0F1C" w:rsidRDefault="0091444B" w:rsidP="003F3B1A">
            <w:pPr>
              <w:pStyle w:val="acctcolumnheading"/>
              <w:spacing w:after="0" w:line="240" w:lineRule="exact"/>
              <w:ind w:left="-79" w:right="-79"/>
              <w:rPr>
                <w:sz w:val="20"/>
                <w:szCs w:val="20"/>
              </w:rPr>
            </w:pPr>
            <w:r w:rsidRPr="006C0F1C">
              <w:rPr>
                <w:sz w:val="20"/>
                <w:szCs w:val="20"/>
              </w:rPr>
              <w:t>(Note 9)</w:t>
            </w:r>
          </w:p>
        </w:tc>
        <w:tc>
          <w:tcPr>
            <w:tcW w:w="180" w:type="dxa"/>
          </w:tcPr>
          <w:p w14:paraId="690FE12C" w14:textId="7D028C82" w:rsidR="003F3B1A" w:rsidRPr="006C0F1C" w:rsidRDefault="003F3B1A" w:rsidP="003F3B1A">
            <w:pPr>
              <w:pStyle w:val="acctcolumnheading"/>
              <w:spacing w:after="0" w:line="240" w:lineRule="exact"/>
              <w:ind w:left="-79" w:right="-79"/>
              <w:rPr>
                <w:sz w:val="20"/>
                <w:szCs w:val="20"/>
              </w:rPr>
            </w:pPr>
          </w:p>
        </w:tc>
        <w:tc>
          <w:tcPr>
            <w:tcW w:w="1098" w:type="dxa"/>
            <w:vAlign w:val="bottom"/>
          </w:tcPr>
          <w:p w14:paraId="758BDF05" w14:textId="5EB5371B" w:rsidR="003F3B1A" w:rsidRPr="006C0F1C" w:rsidRDefault="003F3B1A" w:rsidP="003F3B1A">
            <w:pPr>
              <w:pStyle w:val="acctcolumnheading"/>
              <w:spacing w:after="0" w:line="240" w:lineRule="exact"/>
              <w:ind w:left="-79" w:right="-79"/>
              <w:rPr>
                <w:sz w:val="20"/>
                <w:szCs w:val="20"/>
              </w:rPr>
            </w:pPr>
            <w:r w:rsidRPr="006C0F1C">
              <w:rPr>
                <w:sz w:val="20"/>
                <w:szCs w:val="20"/>
              </w:rPr>
              <w:t>Exchange differences on translating financial statements</w:t>
            </w:r>
          </w:p>
        </w:tc>
        <w:tc>
          <w:tcPr>
            <w:tcW w:w="183" w:type="dxa"/>
            <w:vAlign w:val="bottom"/>
          </w:tcPr>
          <w:p w14:paraId="11F7AC35" w14:textId="77777777" w:rsidR="003F3B1A" w:rsidRPr="006C0F1C" w:rsidRDefault="003F3B1A" w:rsidP="003F3B1A">
            <w:pPr>
              <w:pStyle w:val="acctcolumnheading"/>
              <w:spacing w:after="0" w:line="240" w:lineRule="exact"/>
              <w:rPr>
                <w:sz w:val="20"/>
                <w:szCs w:val="20"/>
              </w:rPr>
            </w:pPr>
          </w:p>
        </w:tc>
        <w:tc>
          <w:tcPr>
            <w:tcW w:w="979" w:type="dxa"/>
            <w:vAlign w:val="bottom"/>
          </w:tcPr>
          <w:p w14:paraId="65961FFA" w14:textId="77777777" w:rsidR="003F3B1A" w:rsidRPr="006C0F1C" w:rsidRDefault="003F3B1A" w:rsidP="003F3B1A">
            <w:pPr>
              <w:pStyle w:val="acctcolumnheading"/>
              <w:spacing w:after="0" w:line="240" w:lineRule="exact"/>
              <w:ind w:left="-72" w:right="-72"/>
              <w:rPr>
                <w:b/>
                <w:bCs/>
                <w:sz w:val="20"/>
                <w:szCs w:val="20"/>
              </w:rPr>
            </w:pPr>
            <w:proofErr w:type="gramStart"/>
            <w:r w:rsidRPr="006C0F1C">
              <w:rPr>
                <w:b/>
                <w:bCs/>
                <w:sz w:val="20"/>
                <w:szCs w:val="20"/>
              </w:rPr>
              <w:t>At</w:t>
            </w:r>
            <w:proofErr w:type="gramEnd"/>
            <w:r w:rsidRPr="006C0F1C">
              <w:rPr>
                <w:b/>
                <w:bCs/>
                <w:sz w:val="20"/>
                <w:szCs w:val="20"/>
              </w:rPr>
              <w:t xml:space="preserve"> 31 December </w:t>
            </w:r>
          </w:p>
        </w:tc>
      </w:tr>
      <w:tr w:rsidR="0091444B" w:rsidRPr="006C0F1C" w14:paraId="5C782819" w14:textId="77777777" w:rsidTr="00E02627">
        <w:trPr>
          <w:cantSplit/>
          <w:trHeight w:val="127"/>
          <w:tblHeader/>
        </w:trPr>
        <w:tc>
          <w:tcPr>
            <w:tcW w:w="2694" w:type="dxa"/>
            <w:shd w:val="clear" w:color="auto" w:fill="auto"/>
            <w:vAlign w:val="bottom"/>
          </w:tcPr>
          <w:p w14:paraId="32A32BCB" w14:textId="77777777" w:rsidR="0091444B" w:rsidRPr="006C0F1C" w:rsidRDefault="0091444B" w:rsidP="003F3B1A">
            <w:pPr>
              <w:tabs>
                <w:tab w:val="left" w:pos="191"/>
              </w:tabs>
              <w:spacing w:line="240" w:lineRule="exact"/>
              <w:ind w:left="191" w:right="-68" w:hanging="191"/>
              <w:rPr>
                <w:rFonts w:ascii="Times New Roman" w:hAnsi="Times New Roman" w:cs="Times New Roman"/>
                <w:b/>
                <w:bCs/>
                <w:i/>
                <w:iCs/>
                <w:sz w:val="20"/>
                <w:szCs w:val="20"/>
              </w:rPr>
            </w:pPr>
          </w:p>
        </w:tc>
        <w:tc>
          <w:tcPr>
            <w:tcW w:w="178" w:type="dxa"/>
            <w:vAlign w:val="bottom"/>
          </w:tcPr>
          <w:p w14:paraId="38D3D53A" w14:textId="77777777" w:rsidR="0091444B" w:rsidRPr="006C0F1C" w:rsidRDefault="0091444B" w:rsidP="003F3B1A">
            <w:pPr>
              <w:pStyle w:val="acctcolumnheading"/>
              <w:spacing w:after="0" w:line="240" w:lineRule="exact"/>
              <w:ind w:left="-84" w:right="-72" w:hanging="9"/>
              <w:rPr>
                <w:i/>
                <w:iCs/>
                <w:sz w:val="20"/>
                <w:szCs w:val="20"/>
                <w:lang w:bidi="th-TH"/>
              </w:rPr>
            </w:pPr>
          </w:p>
        </w:tc>
        <w:tc>
          <w:tcPr>
            <w:tcW w:w="8648" w:type="dxa"/>
            <w:gridSpan w:val="13"/>
          </w:tcPr>
          <w:p w14:paraId="2F3D4476" w14:textId="45681E9F" w:rsidR="0091444B" w:rsidRPr="006C0F1C" w:rsidRDefault="0091444B" w:rsidP="003F3B1A">
            <w:pPr>
              <w:pStyle w:val="acctcolumnheading"/>
              <w:spacing w:after="0" w:line="240" w:lineRule="exact"/>
              <w:ind w:left="-72" w:right="-72"/>
              <w:rPr>
                <w:b/>
                <w:bCs/>
                <w:sz w:val="20"/>
                <w:szCs w:val="20"/>
              </w:rPr>
            </w:pPr>
            <w:r w:rsidRPr="006C0F1C">
              <w:rPr>
                <w:i/>
                <w:iCs/>
                <w:sz w:val="20"/>
                <w:szCs w:val="20"/>
                <w:lang w:val="en-US" w:bidi="th-TH"/>
              </w:rPr>
              <w:t>(in thousand Baht)</w:t>
            </w:r>
          </w:p>
        </w:tc>
      </w:tr>
      <w:tr w:rsidR="003F3B1A" w:rsidRPr="006C0F1C" w14:paraId="6A2D249E" w14:textId="77777777" w:rsidTr="00E02627">
        <w:trPr>
          <w:cantSplit/>
        </w:trPr>
        <w:tc>
          <w:tcPr>
            <w:tcW w:w="2694" w:type="dxa"/>
            <w:vAlign w:val="bottom"/>
          </w:tcPr>
          <w:p w14:paraId="08A740FE" w14:textId="0E676D42" w:rsidR="003F3B1A" w:rsidRPr="006C0F1C" w:rsidRDefault="003F3B1A" w:rsidP="003F3B1A">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b/>
                <w:bCs/>
                <w:i/>
                <w:iCs/>
                <w:sz w:val="20"/>
                <w:szCs w:val="20"/>
              </w:rPr>
              <w:t>2024</w:t>
            </w:r>
          </w:p>
        </w:tc>
        <w:tc>
          <w:tcPr>
            <w:tcW w:w="178" w:type="dxa"/>
            <w:vAlign w:val="bottom"/>
          </w:tcPr>
          <w:p w14:paraId="1375180F"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0E28AB61" w14:textId="77777777" w:rsidR="003F3B1A" w:rsidRPr="006C0F1C" w:rsidRDefault="003F3B1A" w:rsidP="003F3B1A">
            <w:pPr>
              <w:pStyle w:val="acctfourfigures"/>
              <w:tabs>
                <w:tab w:val="clear" w:pos="765"/>
                <w:tab w:val="decimal" w:pos="731"/>
              </w:tabs>
              <w:spacing w:line="240" w:lineRule="exact"/>
              <w:ind w:right="11"/>
              <w:jc w:val="center"/>
              <w:rPr>
                <w:rFonts w:ascii="Times New Roman" w:hAnsi="Times New Roman"/>
                <w:sz w:val="20"/>
              </w:rPr>
            </w:pPr>
          </w:p>
        </w:tc>
        <w:tc>
          <w:tcPr>
            <w:tcW w:w="178" w:type="dxa"/>
            <w:vAlign w:val="bottom"/>
          </w:tcPr>
          <w:p w14:paraId="494356FE" w14:textId="77777777" w:rsidR="003F3B1A" w:rsidRPr="006C0F1C" w:rsidRDefault="003F3B1A" w:rsidP="003F3B1A">
            <w:pPr>
              <w:pStyle w:val="acctfourfigures"/>
              <w:spacing w:line="240" w:lineRule="exact"/>
              <w:jc w:val="center"/>
              <w:rPr>
                <w:rFonts w:ascii="Times New Roman" w:hAnsi="Times New Roman"/>
                <w:sz w:val="20"/>
              </w:rPr>
            </w:pPr>
          </w:p>
        </w:tc>
        <w:tc>
          <w:tcPr>
            <w:tcW w:w="1098" w:type="dxa"/>
            <w:vAlign w:val="bottom"/>
          </w:tcPr>
          <w:p w14:paraId="376D354D" w14:textId="77777777" w:rsidR="003F3B1A" w:rsidRPr="006C0F1C" w:rsidRDefault="003F3B1A" w:rsidP="003F3B1A">
            <w:pPr>
              <w:pStyle w:val="acctfourfigures"/>
              <w:tabs>
                <w:tab w:val="clear" w:pos="765"/>
                <w:tab w:val="decimal" w:pos="731"/>
              </w:tabs>
              <w:spacing w:line="240" w:lineRule="exact"/>
              <w:ind w:right="11"/>
              <w:jc w:val="center"/>
              <w:rPr>
                <w:rFonts w:ascii="Times New Roman" w:hAnsi="Times New Roman"/>
                <w:sz w:val="20"/>
              </w:rPr>
            </w:pPr>
          </w:p>
        </w:tc>
        <w:tc>
          <w:tcPr>
            <w:tcW w:w="180" w:type="dxa"/>
            <w:vAlign w:val="bottom"/>
          </w:tcPr>
          <w:p w14:paraId="73A29B71" w14:textId="77777777" w:rsidR="003F3B1A" w:rsidRPr="006C0F1C" w:rsidRDefault="003F3B1A" w:rsidP="003F3B1A">
            <w:pPr>
              <w:pStyle w:val="acctfourfigures"/>
              <w:spacing w:line="240" w:lineRule="exact"/>
              <w:jc w:val="center"/>
              <w:rPr>
                <w:rFonts w:ascii="Times New Roman" w:hAnsi="Times New Roman"/>
                <w:sz w:val="20"/>
              </w:rPr>
            </w:pPr>
          </w:p>
        </w:tc>
        <w:tc>
          <w:tcPr>
            <w:tcW w:w="1237" w:type="dxa"/>
            <w:vAlign w:val="bottom"/>
          </w:tcPr>
          <w:p w14:paraId="40324167" w14:textId="77777777" w:rsidR="003F3B1A" w:rsidRPr="006C0F1C" w:rsidRDefault="003F3B1A" w:rsidP="003F3B1A">
            <w:pPr>
              <w:pStyle w:val="acctfourfigures"/>
              <w:tabs>
                <w:tab w:val="clear" w:pos="765"/>
                <w:tab w:val="decimal" w:pos="731"/>
              </w:tabs>
              <w:spacing w:line="240" w:lineRule="exact"/>
              <w:ind w:left="-70" w:right="-80"/>
              <w:jc w:val="center"/>
              <w:rPr>
                <w:rFonts w:ascii="Times New Roman" w:hAnsi="Times New Roman"/>
                <w:sz w:val="20"/>
              </w:rPr>
            </w:pPr>
          </w:p>
        </w:tc>
        <w:tc>
          <w:tcPr>
            <w:tcW w:w="180" w:type="dxa"/>
            <w:vAlign w:val="bottom"/>
          </w:tcPr>
          <w:p w14:paraId="6303CFED" w14:textId="77777777" w:rsidR="003F3B1A" w:rsidRPr="006C0F1C" w:rsidRDefault="003F3B1A" w:rsidP="003F3B1A">
            <w:pPr>
              <w:pStyle w:val="acctfourfigures"/>
              <w:spacing w:line="240" w:lineRule="exact"/>
              <w:jc w:val="center"/>
              <w:rPr>
                <w:rFonts w:ascii="Times New Roman" w:hAnsi="Times New Roman"/>
                <w:sz w:val="20"/>
              </w:rPr>
            </w:pPr>
          </w:p>
        </w:tc>
        <w:tc>
          <w:tcPr>
            <w:tcW w:w="1096" w:type="dxa"/>
          </w:tcPr>
          <w:p w14:paraId="7437DF93" w14:textId="77777777"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sz w:val="20"/>
              </w:rPr>
            </w:pPr>
          </w:p>
        </w:tc>
        <w:tc>
          <w:tcPr>
            <w:tcW w:w="178" w:type="dxa"/>
          </w:tcPr>
          <w:p w14:paraId="575E6BAF" w14:textId="7C556CB2"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sz w:val="20"/>
              </w:rPr>
            </w:pPr>
          </w:p>
        </w:tc>
        <w:tc>
          <w:tcPr>
            <w:tcW w:w="1098" w:type="dxa"/>
          </w:tcPr>
          <w:p w14:paraId="16BBE07D" w14:textId="77777777"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sz w:val="20"/>
              </w:rPr>
            </w:pPr>
          </w:p>
        </w:tc>
        <w:tc>
          <w:tcPr>
            <w:tcW w:w="180" w:type="dxa"/>
          </w:tcPr>
          <w:p w14:paraId="6FD363CD" w14:textId="26D6BA75"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sz w:val="20"/>
              </w:rPr>
            </w:pPr>
          </w:p>
        </w:tc>
        <w:tc>
          <w:tcPr>
            <w:tcW w:w="1098" w:type="dxa"/>
            <w:vAlign w:val="bottom"/>
          </w:tcPr>
          <w:p w14:paraId="244CAA31" w14:textId="52E68043"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sz w:val="20"/>
              </w:rPr>
            </w:pPr>
          </w:p>
        </w:tc>
        <w:tc>
          <w:tcPr>
            <w:tcW w:w="183" w:type="dxa"/>
            <w:vAlign w:val="bottom"/>
          </w:tcPr>
          <w:p w14:paraId="2C29CD47" w14:textId="77777777" w:rsidR="003F3B1A" w:rsidRPr="006C0F1C" w:rsidRDefault="003F3B1A" w:rsidP="003F3B1A">
            <w:pPr>
              <w:pStyle w:val="acctfourfigures"/>
              <w:spacing w:line="240" w:lineRule="exact"/>
              <w:jc w:val="center"/>
              <w:rPr>
                <w:rFonts w:ascii="Times New Roman" w:hAnsi="Times New Roman"/>
                <w:sz w:val="20"/>
              </w:rPr>
            </w:pPr>
          </w:p>
        </w:tc>
        <w:tc>
          <w:tcPr>
            <w:tcW w:w="979" w:type="dxa"/>
            <w:vAlign w:val="bottom"/>
          </w:tcPr>
          <w:p w14:paraId="5AB4EE77" w14:textId="77777777" w:rsidR="003F3B1A" w:rsidRPr="006C0F1C" w:rsidRDefault="003F3B1A" w:rsidP="003F3B1A">
            <w:pPr>
              <w:pStyle w:val="acctfourfigures"/>
              <w:tabs>
                <w:tab w:val="clear" w:pos="765"/>
                <w:tab w:val="decimal" w:pos="580"/>
              </w:tabs>
              <w:spacing w:line="240" w:lineRule="exact"/>
              <w:ind w:left="-50" w:right="-120"/>
              <w:rPr>
                <w:rFonts w:ascii="Times New Roman" w:hAnsi="Times New Roman"/>
                <w:sz w:val="20"/>
              </w:rPr>
            </w:pPr>
          </w:p>
        </w:tc>
      </w:tr>
      <w:tr w:rsidR="003F3B1A" w:rsidRPr="006C0F1C" w14:paraId="18ED0824" w14:textId="77777777" w:rsidTr="00E02627">
        <w:trPr>
          <w:cantSplit/>
        </w:trPr>
        <w:tc>
          <w:tcPr>
            <w:tcW w:w="2694" w:type="dxa"/>
            <w:vAlign w:val="bottom"/>
          </w:tcPr>
          <w:p w14:paraId="60E2B5FC" w14:textId="77777777" w:rsidR="003F3B1A" w:rsidRPr="006C0F1C" w:rsidRDefault="003F3B1A" w:rsidP="003F3B1A">
            <w:pPr>
              <w:tabs>
                <w:tab w:val="left" w:pos="191"/>
              </w:tabs>
              <w:spacing w:line="240" w:lineRule="exact"/>
              <w:ind w:left="191" w:right="-68" w:hanging="191"/>
              <w:rPr>
                <w:rFonts w:ascii="Times New Roman" w:hAnsi="Times New Roman" w:cs="Times New Roman"/>
                <w:b/>
                <w:bCs/>
                <w:i/>
                <w:iCs/>
                <w:sz w:val="20"/>
                <w:szCs w:val="20"/>
              </w:rPr>
            </w:pPr>
            <w:r w:rsidRPr="006C0F1C">
              <w:rPr>
                <w:rFonts w:ascii="Times New Roman" w:hAnsi="Times New Roman" w:cs="Times New Roman"/>
                <w:b/>
                <w:bCs/>
                <w:i/>
                <w:iCs/>
                <w:sz w:val="20"/>
                <w:szCs w:val="20"/>
              </w:rPr>
              <w:t>Deferred tax assets</w:t>
            </w:r>
          </w:p>
        </w:tc>
        <w:tc>
          <w:tcPr>
            <w:tcW w:w="178" w:type="dxa"/>
            <w:vAlign w:val="bottom"/>
          </w:tcPr>
          <w:p w14:paraId="746C76A9"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001123BD" w14:textId="77777777" w:rsidR="003F3B1A" w:rsidRPr="006C0F1C" w:rsidRDefault="003F3B1A" w:rsidP="003F3B1A">
            <w:pPr>
              <w:pStyle w:val="acctfourfigures"/>
              <w:tabs>
                <w:tab w:val="clear" w:pos="765"/>
                <w:tab w:val="decimal" w:pos="731"/>
              </w:tabs>
              <w:spacing w:line="240" w:lineRule="exact"/>
              <w:ind w:right="11"/>
              <w:jc w:val="center"/>
              <w:rPr>
                <w:rFonts w:ascii="Times New Roman" w:hAnsi="Times New Roman"/>
                <w:sz w:val="20"/>
              </w:rPr>
            </w:pPr>
          </w:p>
        </w:tc>
        <w:tc>
          <w:tcPr>
            <w:tcW w:w="178" w:type="dxa"/>
            <w:vAlign w:val="bottom"/>
          </w:tcPr>
          <w:p w14:paraId="2C94C455" w14:textId="77777777" w:rsidR="003F3B1A" w:rsidRPr="006C0F1C" w:rsidRDefault="003F3B1A" w:rsidP="003F3B1A">
            <w:pPr>
              <w:pStyle w:val="acctfourfigures"/>
              <w:spacing w:line="240" w:lineRule="exact"/>
              <w:jc w:val="center"/>
              <w:rPr>
                <w:rFonts w:ascii="Times New Roman" w:hAnsi="Times New Roman"/>
                <w:sz w:val="20"/>
              </w:rPr>
            </w:pPr>
          </w:p>
        </w:tc>
        <w:tc>
          <w:tcPr>
            <w:tcW w:w="1098" w:type="dxa"/>
            <w:vAlign w:val="bottom"/>
          </w:tcPr>
          <w:p w14:paraId="623CACF9" w14:textId="77777777" w:rsidR="003F3B1A" w:rsidRPr="006C0F1C" w:rsidRDefault="003F3B1A" w:rsidP="003F3B1A">
            <w:pPr>
              <w:pStyle w:val="acctfourfigures"/>
              <w:tabs>
                <w:tab w:val="clear" w:pos="765"/>
                <w:tab w:val="decimal" w:pos="731"/>
              </w:tabs>
              <w:spacing w:line="240" w:lineRule="exact"/>
              <w:ind w:right="11"/>
              <w:jc w:val="center"/>
              <w:rPr>
                <w:rFonts w:ascii="Times New Roman" w:hAnsi="Times New Roman"/>
                <w:sz w:val="20"/>
              </w:rPr>
            </w:pPr>
          </w:p>
        </w:tc>
        <w:tc>
          <w:tcPr>
            <w:tcW w:w="180" w:type="dxa"/>
            <w:vAlign w:val="bottom"/>
          </w:tcPr>
          <w:p w14:paraId="4CC4A77F" w14:textId="77777777" w:rsidR="003F3B1A" w:rsidRPr="006C0F1C" w:rsidRDefault="003F3B1A" w:rsidP="003F3B1A">
            <w:pPr>
              <w:pStyle w:val="acctfourfigures"/>
              <w:spacing w:line="240" w:lineRule="exact"/>
              <w:jc w:val="center"/>
              <w:rPr>
                <w:rFonts w:ascii="Times New Roman" w:hAnsi="Times New Roman"/>
                <w:sz w:val="20"/>
              </w:rPr>
            </w:pPr>
          </w:p>
        </w:tc>
        <w:tc>
          <w:tcPr>
            <w:tcW w:w="1237" w:type="dxa"/>
            <w:vAlign w:val="bottom"/>
          </w:tcPr>
          <w:p w14:paraId="2F5A8137" w14:textId="77777777" w:rsidR="003F3B1A" w:rsidRPr="006C0F1C" w:rsidRDefault="003F3B1A" w:rsidP="003F3B1A">
            <w:pPr>
              <w:pStyle w:val="acctfourfigures"/>
              <w:tabs>
                <w:tab w:val="clear" w:pos="765"/>
                <w:tab w:val="decimal" w:pos="731"/>
              </w:tabs>
              <w:spacing w:line="240" w:lineRule="exact"/>
              <w:ind w:left="-70" w:right="-80"/>
              <w:jc w:val="center"/>
              <w:rPr>
                <w:rFonts w:ascii="Times New Roman" w:hAnsi="Times New Roman"/>
                <w:sz w:val="20"/>
              </w:rPr>
            </w:pPr>
          </w:p>
        </w:tc>
        <w:tc>
          <w:tcPr>
            <w:tcW w:w="180" w:type="dxa"/>
            <w:vAlign w:val="bottom"/>
          </w:tcPr>
          <w:p w14:paraId="3E1BD8CC" w14:textId="77777777" w:rsidR="003F3B1A" w:rsidRPr="006C0F1C" w:rsidRDefault="003F3B1A" w:rsidP="003F3B1A">
            <w:pPr>
              <w:pStyle w:val="acctfourfigures"/>
              <w:spacing w:line="240" w:lineRule="exact"/>
              <w:jc w:val="center"/>
              <w:rPr>
                <w:rFonts w:ascii="Times New Roman" w:hAnsi="Times New Roman"/>
                <w:sz w:val="20"/>
              </w:rPr>
            </w:pPr>
          </w:p>
        </w:tc>
        <w:tc>
          <w:tcPr>
            <w:tcW w:w="1096" w:type="dxa"/>
          </w:tcPr>
          <w:p w14:paraId="062FDEB0" w14:textId="77777777"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sz w:val="20"/>
                <w:lang w:val="en-US"/>
              </w:rPr>
            </w:pPr>
          </w:p>
        </w:tc>
        <w:tc>
          <w:tcPr>
            <w:tcW w:w="178" w:type="dxa"/>
          </w:tcPr>
          <w:p w14:paraId="6C0772B9" w14:textId="1E88EE6F"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sz w:val="20"/>
                <w:lang w:val="en-US"/>
              </w:rPr>
            </w:pPr>
          </w:p>
        </w:tc>
        <w:tc>
          <w:tcPr>
            <w:tcW w:w="1098" w:type="dxa"/>
          </w:tcPr>
          <w:p w14:paraId="5190C0F1" w14:textId="77777777"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sz w:val="20"/>
                <w:lang w:val="en-US"/>
              </w:rPr>
            </w:pPr>
          </w:p>
        </w:tc>
        <w:tc>
          <w:tcPr>
            <w:tcW w:w="180" w:type="dxa"/>
          </w:tcPr>
          <w:p w14:paraId="30B6199D" w14:textId="409FE7EA"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sz w:val="20"/>
                <w:lang w:val="en-US"/>
              </w:rPr>
            </w:pPr>
          </w:p>
        </w:tc>
        <w:tc>
          <w:tcPr>
            <w:tcW w:w="1098" w:type="dxa"/>
            <w:vAlign w:val="bottom"/>
          </w:tcPr>
          <w:p w14:paraId="4D58DE54" w14:textId="1BA8AB08"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sz w:val="20"/>
                <w:lang w:val="en-US"/>
              </w:rPr>
            </w:pPr>
          </w:p>
        </w:tc>
        <w:tc>
          <w:tcPr>
            <w:tcW w:w="183" w:type="dxa"/>
            <w:vAlign w:val="bottom"/>
          </w:tcPr>
          <w:p w14:paraId="65561CA6" w14:textId="77777777" w:rsidR="003F3B1A" w:rsidRPr="006C0F1C" w:rsidRDefault="003F3B1A" w:rsidP="003F3B1A">
            <w:pPr>
              <w:pStyle w:val="acctfourfigures"/>
              <w:spacing w:line="240" w:lineRule="exact"/>
              <w:jc w:val="center"/>
              <w:rPr>
                <w:rFonts w:ascii="Times New Roman" w:hAnsi="Times New Roman"/>
                <w:sz w:val="20"/>
              </w:rPr>
            </w:pPr>
          </w:p>
        </w:tc>
        <w:tc>
          <w:tcPr>
            <w:tcW w:w="979" w:type="dxa"/>
            <w:vAlign w:val="bottom"/>
          </w:tcPr>
          <w:p w14:paraId="3395E7DE" w14:textId="77777777" w:rsidR="003F3B1A" w:rsidRPr="006C0F1C" w:rsidRDefault="003F3B1A" w:rsidP="003F3B1A">
            <w:pPr>
              <w:pStyle w:val="acctfourfigures"/>
              <w:tabs>
                <w:tab w:val="clear" w:pos="765"/>
                <w:tab w:val="decimal" w:pos="580"/>
              </w:tabs>
              <w:spacing w:line="240" w:lineRule="exact"/>
              <w:ind w:left="-50" w:right="-120"/>
              <w:rPr>
                <w:rFonts w:ascii="Times New Roman" w:hAnsi="Times New Roman"/>
                <w:sz w:val="20"/>
              </w:rPr>
            </w:pPr>
          </w:p>
        </w:tc>
      </w:tr>
      <w:bookmarkEnd w:id="17"/>
      <w:tr w:rsidR="003F3B1A" w:rsidRPr="006C0F1C" w14:paraId="48D80C05" w14:textId="77777777" w:rsidTr="00E02627">
        <w:trPr>
          <w:cantSplit/>
        </w:trPr>
        <w:tc>
          <w:tcPr>
            <w:tcW w:w="2694" w:type="dxa"/>
            <w:vAlign w:val="bottom"/>
          </w:tcPr>
          <w:p w14:paraId="585E1469" w14:textId="7596CBE3" w:rsidR="003F3B1A" w:rsidRPr="006C0F1C" w:rsidRDefault="003F3B1A" w:rsidP="003F3B1A">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sz w:val="20"/>
                <w:szCs w:val="20"/>
              </w:rPr>
              <w:t>Trade accounts receivable</w:t>
            </w:r>
          </w:p>
        </w:tc>
        <w:tc>
          <w:tcPr>
            <w:tcW w:w="178" w:type="dxa"/>
            <w:vAlign w:val="bottom"/>
          </w:tcPr>
          <w:p w14:paraId="2C41D6FD"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74E16F64" w14:textId="3068F5B6" w:rsidR="003F3B1A" w:rsidRPr="006C0F1C" w:rsidRDefault="003F3B1A" w:rsidP="00E02627">
            <w:pPr>
              <w:pStyle w:val="acctfourfigures"/>
              <w:tabs>
                <w:tab w:val="clear" w:pos="765"/>
                <w:tab w:val="decimal" w:pos="802"/>
              </w:tabs>
              <w:spacing w:line="240" w:lineRule="exact"/>
              <w:ind w:left="-70" w:right="-80"/>
              <w:rPr>
                <w:rFonts w:ascii="Times New Roman" w:hAnsi="Times New Roman"/>
                <w:sz w:val="20"/>
              </w:rPr>
            </w:pPr>
            <w:r w:rsidRPr="006C0F1C">
              <w:rPr>
                <w:rFonts w:ascii="Times New Roman" w:hAnsi="Times New Roman"/>
                <w:sz w:val="20"/>
              </w:rPr>
              <w:t>21,008</w:t>
            </w:r>
          </w:p>
        </w:tc>
        <w:tc>
          <w:tcPr>
            <w:tcW w:w="178" w:type="dxa"/>
          </w:tcPr>
          <w:p w14:paraId="077B341C" w14:textId="77777777" w:rsidR="003F3B1A" w:rsidRPr="006C0F1C" w:rsidRDefault="003F3B1A" w:rsidP="003F3B1A">
            <w:pPr>
              <w:pStyle w:val="acctfourfigures"/>
              <w:spacing w:line="240" w:lineRule="exact"/>
              <w:jc w:val="center"/>
              <w:rPr>
                <w:rFonts w:ascii="Times New Roman" w:hAnsi="Times New Roman"/>
                <w:sz w:val="20"/>
              </w:rPr>
            </w:pPr>
          </w:p>
        </w:tc>
        <w:tc>
          <w:tcPr>
            <w:tcW w:w="1098" w:type="dxa"/>
          </w:tcPr>
          <w:p w14:paraId="1C8AD57D" w14:textId="182B6A85" w:rsidR="003F3B1A" w:rsidRPr="006C0F1C" w:rsidRDefault="009A3379" w:rsidP="00E02627">
            <w:pPr>
              <w:pStyle w:val="acctfourfigures"/>
              <w:tabs>
                <w:tab w:val="clear" w:pos="765"/>
                <w:tab w:val="decimal" w:pos="829"/>
              </w:tabs>
              <w:spacing w:line="240" w:lineRule="exact"/>
              <w:ind w:left="-70" w:right="-80"/>
              <w:rPr>
                <w:rFonts w:ascii="Times New Roman" w:hAnsi="Times New Roman"/>
                <w:sz w:val="20"/>
              </w:rPr>
            </w:pPr>
            <w:r w:rsidRPr="006C0F1C">
              <w:rPr>
                <w:rFonts w:ascii="Times New Roman" w:hAnsi="Times New Roman"/>
                <w:sz w:val="20"/>
              </w:rPr>
              <w:t>10,222</w:t>
            </w:r>
          </w:p>
        </w:tc>
        <w:tc>
          <w:tcPr>
            <w:tcW w:w="180" w:type="dxa"/>
          </w:tcPr>
          <w:p w14:paraId="152CE28C" w14:textId="77777777" w:rsidR="003F3B1A" w:rsidRPr="006C0F1C" w:rsidRDefault="003F3B1A" w:rsidP="003F3B1A">
            <w:pPr>
              <w:pStyle w:val="acctfourfigures"/>
              <w:spacing w:line="240" w:lineRule="exact"/>
              <w:jc w:val="center"/>
              <w:rPr>
                <w:rFonts w:ascii="Times New Roman" w:hAnsi="Times New Roman"/>
                <w:sz w:val="20"/>
              </w:rPr>
            </w:pPr>
          </w:p>
        </w:tc>
        <w:tc>
          <w:tcPr>
            <w:tcW w:w="1237" w:type="dxa"/>
          </w:tcPr>
          <w:p w14:paraId="75FBC8EE" w14:textId="4793E135" w:rsidR="003F3B1A" w:rsidRPr="006C0F1C" w:rsidRDefault="003F3B1A" w:rsidP="003F3B1A">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tcPr>
          <w:p w14:paraId="57585BE1" w14:textId="77777777" w:rsidR="003F3B1A" w:rsidRPr="006C0F1C" w:rsidRDefault="003F3B1A" w:rsidP="003F3B1A">
            <w:pPr>
              <w:pStyle w:val="acctfourfigures"/>
              <w:spacing w:line="240" w:lineRule="exact"/>
              <w:jc w:val="center"/>
              <w:rPr>
                <w:rFonts w:ascii="Times New Roman" w:hAnsi="Times New Roman"/>
                <w:sz w:val="20"/>
              </w:rPr>
            </w:pPr>
          </w:p>
        </w:tc>
        <w:tc>
          <w:tcPr>
            <w:tcW w:w="1096" w:type="dxa"/>
          </w:tcPr>
          <w:p w14:paraId="17152648" w14:textId="0F3377C3" w:rsidR="003F3B1A" w:rsidRPr="006C0F1C" w:rsidRDefault="003F3B1A" w:rsidP="003F3B1A">
            <w:pPr>
              <w:pStyle w:val="acctfourfigures"/>
              <w:tabs>
                <w:tab w:val="clear" w:pos="765"/>
                <w:tab w:val="decimal" w:pos="448"/>
              </w:tabs>
              <w:spacing w:line="240" w:lineRule="exact"/>
              <w:ind w:left="-79" w:right="191"/>
              <w:jc w:val="center"/>
              <w:rPr>
                <w:rFonts w:ascii="Times New Roman" w:hAnsi="Times New Roman"/>
                <w:sz w:val="20"/>
              </w:rPr>
            </w:pPr>
            <w:r w:rsidRPr="006C0F1C">
              <w:rPr>
                <w:rFonts w:ascii="Times New Roman" w:hAnsi="Times New Roman"/>
                <w:sz w:val="20"/>
              </w:rPr>
              <w:t>-</w:t>
            </w:r>
          </w:p>
        </w:tc>
        <w:tc>
          <w:tcPr>
            <w:tcW w:w="178" w:type="dxa"/>
          </w:tcPr>
          <w:p w14:paraId="62C50BE0" w14:textId="757EA88D" w:rsidR="003F3B1A" w:rsidRPr="006C0F1C" w:rsidRDefault="003F3B1A" w:rsidP="003F3B1A">
            <w:pPr>
              <w:pStyle w:val="acctfourfigures"/>
              <w:tabs>
                <w:tab w:val="clear" w:pos="765"/>
                <w:tab w:val="decimal" w:pos="990"/>
              </w:tabs>
              <w:spacing w:line="240" w:lineRule="exact"/>
              <w:ind w:left="-79" w:right="-79"/>
              <w:rPr>
                <w:rFonts w:ascii="Times New Roman" w:hAnsi="Times New Roman"/>
                <w:sz w:val="20"/>
              </w:rPr>
            </w:pPr>
          </w:p>
        </w:tc>
        <w:tc>
          <w:tcPr>
            <w:tcW w:w="1098" w:type="dxa"/>
          </w:tcPr>
          <w:p w14:paraId="699741C1" w14:textId="176EF8A5" w:rsidR="003F3B1A" w:rsidRPr="006C0F1C" w:rsidRDefault="007F3934" w:rsidP="00E02627">
            <w:pPr>
              <w:pStyle w:val="acctfourfigures"/>
              <w:tabs>
                <w:tab w:val="clear" w:pos="765"/>
                <w:tab w:val="decimal" w:pos="576"/>
              </w:tabs>
              <w:spacing w:line="240" w:lineRule="exact"/>
              <w:ind w:left="-79" w:right="-79"/>
              <w:rPr>
                <w:rFonts w:ascii="Times New Roman" w:hAnsi="Times New Roman"/>
                <w:sz w:val="20"/>
              </w:rPr>
            </w:pPr>
            <w:r w:rsidRPr="006C0F1C">
              <w:rPr>
                <w:rFonts w:ascii="Times New Roman" w:hAnsi="Times New Roman"/>
                <w:sz w:val="20"/>
              </w:rPr>
              <w:t xml:space="preserve">    </w:t>
            </w:r>
            <w:r w:rsidR="0091444B" w:rsidRPr="006C0F1C">
              <w:rPr>
                <w:rFonts w:ascii="Times New Roman" w:hAnsi="Times New Roman"/>
                <w:sz w:val="20"/>
              </w:rPr>
              <w:t>-</w:t>
            </w:r>
          </w:p>
        </w:tc>
        <w:tc>
          <w:tcPr>
            <w:tcW w:w="180" w:type="dxa"/>
          </w:tcPr>
          <w:p w14:paraId="3319CF4D" w14:textId="3946BB96" w:rsidR="003F3B1A" w:rsidRPr="006C0F1C" w:rsidRDefault="003F3B1A" w:rsidP="003F3B1A">
            <w:pPr>
              <w:pStyle w:val="acctfourfigures"/>
              <w:tabs>
                <w:tab w:val="clear" w:pos="765"/>
                <w:tab w:val="decimal" w:pos="931"/>
              </w:tabs>
              <w:spacing w:line="240" w:lineRule="exact"/>
              <w:ind w:left="-79" w:right="-79"/>
              <w:rPr>
                <w:rFonts w:ascii="Times New Roman" w:hAnsi="Times New Roman"/>
                <w:sz w:val="20"/>
              </w:rPr>
            </w:pPr>
          </w:p>
        </w:tc>
        <w:tc>
          <w:tcPr>
            <w:tcW w:w="1098" w:type="dxa"/>
          </w:tcPr>
          <w:p w14:paraId="73C9A5AB" w14:textId="2AE903ED" w:rsidR="003F3B1A" w:rsidRPr="006C0F1C" w:rsidRDefault="0091444B" w:rsidP="00E02627">
            <w:pPr>
              <w:pStyle w:val="acctfourfigures"/>
              <w:tabs>
                <w:tab w:val="clear" w:pos="765"/>
                <w:tab w:val="decimal" w:pos="878"/>
              </w:tabs>
              <w:spacing w:line="240" w:lineRule="exact"/>
              <w:ind w:left="-79" w:right="-79"/>
              <w:rPr>
                <w:rFonts w:ascii="Times New Roman" w:hAnsi="Times New Roman"/>
                <w:sz w:val="20"/>
              </w:rPr>
            </w:pPr>
            <w:r w:rsidRPr="006C0F1C">
              <w:rPr>
                <w:rFonts w:ascii="Times New Roman" w:hAnsi="Times New Roman"/>
                <w:sz w:val="20"/>
              </w:rPr>
              <w:t>(</w:t>
            </w:r>
            <w:r w:rsidR="009A3379" w:rsidRPr="006C0F1C">
              <w:rPr>
                <w:rFonts w:ascii="Times New Roman" w:hAnsi="Times New Roman"/>
                <w:sz w:val="20"/>
              </w:rPr>
              <w:t>799</w:t>
            </w:r>
            <w:r w:rsidRPr="006C0F1C">
              <w:rPr>
                <w:rFonts w:ascii="Times New Roman" w:hAnsi="Times New Roman"/>
                <w:sz w:val="20"/>
              </w:rPr>
              <w:t>)</w:t>
            </w:r>
          </w:p>
        </w:tc>
        <w:tc>
          <w:tcPr>
            <w:tcW w:w="183" w:type="dxa"/>
          </w:tcPr>
          <w:p w14:paraId="19E596A5" w14:textId="77777777" w:rsidR="003F3B1A" w:rsidRPr="006C0F1C" w:rsidRDefault="003F3B1A" w:rsidP="003F3B1A">
            <w:pPr>
              <w:pStyle w:val="acctfourfigures"/>
              <w:spacing w:line="240" w:lineRule="exact"/>
              <w:jc w:val="center"/>
              <w:rPr>
                <w:rFonts w:ascii="Times New Roman" w:hAnsi="Times New Roman"/>
                <w:sz w:val="20"/>
              </w:rPr>
            </w:pPr>
          </w:p>
        </w:tc>
        <w:tc>
          <w:tcPr>
            <w:tcW w:w="979" w:type="dxa"/>
          </w:tcPr>
          <w:p w14:paraId="17D105CB" w14:textId="4F892E39" w:rsidR="003F3B1A" w:rsidRPr="006C0F1C" w:rsidRDefault="009A3379" w:rsidP="00E02627">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30,431</w:t>
            </w:r>
          </w:p>
        </w:tc>
      </w:tr>
      <w:tr w:rsidR="003F3B1A" w:rsidRPr="006C0F1C" w14:paraId="3D01DB53" w14:textId="77777777" w:rsidTr="00E02627">
        <w:trPr>
          <w:cantSplit/>
        </w:trPr>
        <w:tc>
          <w:tcPr>
            <w:tcW w:w="2694" w:type="dxa"/>
          </w:tcPr>
          <w:p w14:paraId="60DFA233" w14:textId="40E45E6A" w:rsidR="003F3B1A" w:rsidRPr="006C0F1C" w:rsidRDefault="003F3B1A" w:rsidP="003F3B1A">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sz w:val="20"/>
                <w:szCs w:val="20"/>
              </w:rPr>
              <w:t xml:space="preserve">Investments in an associate </w:t>
            </w:r>
            <w:r w:rsidRPr="006C0F1C">
              <w:rPr>
                <w:rFonts w:ascii="Times New Roman" w:hAnsi="Times New Roman" w:cs="Times New Roman"/>
                <w:sz w:val="20"/>
                <w:szCs w:val="20"/>
              </w:rPr>
              <w:br/>
              <w:t xml:space="preserve">and joint ventures </w:t>
            </w:r>
          </w:p>
        </w:tc>
        <w:tc>
          <w:tcPr>
            <w:tcW w:w="178" w:type="dxa"/>
            <w:vAlign w:val="bottom"/>
          </w:tcPr>
          <w:p w14:paraId="7E5E5E0F"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33529A99" w14:textId="77777777" w:rsidR="003F3B1A" w:rsidRPr="006C0F1C" w:rsidRDefault="003F3B1A" w:rsidP="003F3B1A">
            <w:pPr>
              <w:pStyle w:val="acctfourfigures"/>
              <w:tabs>
                <w:tab w:val="clear" w:pos="765"/>
                <w:tab w:val="decimal" w:pos="793"/>
              </w:tabs>
              <w:spacing w:line="240" w:lineRule="exact"/>
              <w:ind w:left="-79" w:right="-79"/>
              <w:rPr>
                <w:rFonts w:ascii="Times New Roman" w:hAnsi="Times New Roman"/>
                <w:sz w:val="20"/>
              </w:rPr>
            </w:pPr>
          </w:p>
          <w:p w14:paraId="054B55FF" w14:textId="57BEECD5" w:rsidR="003F3B1A" w:rsidRPr="006C0F1C" w:rsidRDefault="003F3B1A" w:rsidP="003F3B1A">
            <w:pPr>
              <w:pStyle w:val="acctfourfigures"/>
              <w:tabs>
                <w:tab w:val="clear" w:pos="765"/>
                <w:tab w:val="decimal" w:pos="172"/>
              </w:tabs>
              <w:spacing w:line="240" w:lineRule="exact"/>
              <w:ind w:left="-70" w:right="-80"/>
              <w:jc w:val="center"/>
              <w:rPr>
                <w:rFonts w:ascii="Times New Roman" w:hAnsi="Times New Roman"/>
                <w:sz w:val="20"/>
              </w:rPr>
            </w:pPr>
            <w:r w:rsidRPr="006C0F1C">
              <w:rPr>
                <w:rFonts w:ascii="Times New Roman" w:hAnsi="Times New Roman"/>
                <w:sz w:val="20"/>
              </w:rPr>
              <w:t xml:space="preserve">     59,066</w:t>
            </w:r>
          </w:p>
        </w:tc>
        <w:tc>
          <w:tcPr>
            <w:tcW w:w="178" w:type="dxa"/>
          </w:tcPr>
          <w:p w14:paraId="362EC485" w14:textId="77777777" w:rsidR="003F3B1A" w:rsidRPr="006C0F1C" w:rsidRDefault="003F3B1A" w:rsidP="003F3B1A">
            <w:pPr>
              <w:pStyle w:val="acctfourfigures"/>
              <w:spacing w:line="240" w:lineRule="exact"/>
              <w:jc w:val="center"/>
              <w:rPr>
                <w:rFonts w:ascii="Times New Roman" w:hAnsi="Times New Roman"/>
                <w:sz w:val="20"/>
              </w:rPr>
            </w:pPr>
          </w:p>
        </w:tc>
        <w:tc>
          <w:tcPr>
            <w:tcW w:w="1098" w:type="dxa"/>
          </w:tcPr>
          <w:p w14:paraId="32790DFB" w14:textId="77777777" w:rsidR="003F3B1A" w:rsidRPr="006C0F1C" w:rsidRDefault="003F3B1A" w:rsidP="003F3B1A">
            <w:pPr>
              <w:pStyle w:val="acctfourfigures"/>
              <w:tabs>
                <w:tab w:val="clear" w:pos="765"/>
                <w:tab w:val="decimal" w:pos="829"/>
              </w:tabs>
              <w:spacing w:line="240" w:lineRule="exact"/>
              <w:ind w:left="-70" w:right="-80"/>
              <w:rPr>
                <w:rFonts w:ascii="Times New Roman" w:hAnsi="Times New Roman"/>
                <w:sz w:val="20"/>
              </w:rPr>
            </w:pPr>
          </w:p>
          <w:p w14:paraId="3B35F497" w14:textId="153FB266" w:rsidR="003F3B1A" w:rsidRPr="006C0F1C" w:rsidRDefault="003F3B1A" w:rsidP="003F3B1A">
            <w:pPr>
              <w:pStyle w:val="acctfourfigures"/>
              <w:tabs>
                <w:tab w:val="clear" w:pos="765"/>
                <w:tab w:val="decimal" w:pos="584"/>
              </w:tabs>
              <w:spacing w:line="240" w:lineRule="exact"/>
              <w:ind w:right="-80"/>
              <w:rPr>
                <w:rFonts w:ascii="Times New Roman" w:hAnsi="Times New Roman"/>
                <w:sz w:val="20"/>
              </w:rPr>
            </w:pPr>
            <w:r w:rsidRPr="006C0F1C">
              <w:rPr>
                <w:rFonts w:ascii="Times New Roman" w:hAnsi="Times New Roman"/>
                <w:sz w:val="20"/>
              </w:rPr>
              <w:t xml:space="preserve"> -</w:t>
            </w:r>
          </w:p>
        </w:tc>
        <w:tc>
          <w:tcPr>
            <w:tcW w:w="180" w:type="dxa"/>
          </w:tcPr>
          <w:p w14:paraId="1FF50944" w14:textId="77777777" w:rsidR="003F3B1A" w:rsidRPr="006C0F1C" w:rsidRDefault="003F3B1A" w:rsidP="003F3B1A">
            <w:pPr>
              <w:pStyle w:val="acctfourfigures"/>
              <w:spacing w:line="240" w:lineRule="exact"/>
              <w:jc w:val="center"/>
              <w:rPr>
                <w:rFonts w:ascii="Times New Roman" w:hAnsi="Times New Roman"/>
                <w:sz w:val="20"/>
              </w:rPr>
            </w:pPr>
          </w:p>
        </w:tc>
        <w:tc>
          <w:tcPr>
            <w:tcW w:w="1237" w:type="dxa"/>
          </w:tcPr>
          <w:p w14:paraId="3953D346" w14:textId="77777777" w:rsidR="003F3B1A" w:rsidRPr="006C0F1C" w:rsidRDefault="003F3B1A" w:rsidP="003F3B1A">
            <w:pPr>
              <w:pStyle w:val="acctfourfigures"/>
              <w:tabs>
                <w:tab w:val="clear" w:pos="765"/>
                <w:tab w:val="decimal" w:pos="731"/>
              </w:tabs>
              <w:spacing w:line="240" w:lineRule="exact"/>
              <w:ind w:left="-70" w:right="450"/>
              <w:jc w:val="center"/>
              <w:rPr>
                <w:rFonts w:ascii="Times New Roman" w:hAnsi="Times New Roman"/>
                <w:sz w:val="20"/>
              </w:rPr>
            </w:pPr>
          </w:p>
          <w:p w14:paraId="16714953" w14:textId="196AADCE" w:rsidR="003F3B1A" w:rsidRPr="006C0F1C" w:rsidRDefault="00474B19" w:rsidP="00E02627">
            <w:pPr>
              <w:pStyle w:val="acctfourfigures"/>
              <w:tabs>
                <w:tab w:val="clear" w:pos="765"/>
                <w:tab w:val="decimal" w:pos="928"/>
              </w:tabs>
              <w:spacing w:line="240" w:lineRule="exact"/>
              <w:ind w:left="-79" w:right="-79"/>
              <w:rPr>
                <w:rFonts w:ascii="Times New Roman" w:hAnsi="Times New Roman"/>
                <w:sz w:val="20"/>
              </w:rPr>
            </w:pPr>
            <w:r w:rsidRPr="006C0F1C">
              <w:rPr>
                <w:rFonts w:ascii="Times New Roman" w:hAnsi="Times New Roman"/>
                <w:sz w:val="20"/>
              </w:rPr>
              <w:t>(59,066)</w:t>
            </w:r>
          </w:p>
        </w:tc>
        <w:tc>
          <w:tcPr>
            <w:tcW w:w="180" w:type="dxa"/>
          </w:tcPr>
          <w:p w14:paraId="1316C3E8" w14:textId="77777777" w:rsidR="003F3B1A" w:rsidRPr="006C0F1C" w:rsidRDefault="003F3B1A" w:rsidP="003F3B1A">
            <w:pPr>
              <w:pStyle w:val="acctfourfigures"/>
              <w:spacing w:line="240" w:lineRule="exact"/>
              <w:jc w:val="center"/>
              <w:rPr>
                <w:rFonts w:ascii="Times New Roman" w:hAnsi="Times New Roman"/>
                <w:sz w:val="20"/>
              </w:rPr>
            </w:pPr>
          </w:p>
        </w:tc>
        <w:tc>
          <w:tcPr>
            <w:tcW w:w="1096" w:type="dxa"/>
          </w:tcPr>
          <w:p w14:paraId="54F0A8A6" w14:textId="77777777" w:rsidR="003F3B1A" w:rsidRPr="006C0F1C" w:rsidRDefault="003F3B1A" w:rsidP="003F3B1A">
            <w:pPr>
              <w:pStyle w:val="acctfourfigures"/>
              <w:tabs>
                <w:tab w:val="clear" w:pos="765"/>
                <w:tab w:val="decimal" w:pos="448"/>
              </w:tabs>
              <w:spacing w:line="240" w:lineRule="exact"/>
              <w:ind w:left="-79" w:right="191"/>
              <w:jc w:val="center"/>
              <w:rPr>
                <w:rFonts w:ascii="Times New Roman" w:hAnsi="Times New Roman"/>
                <w:sz w:val="20"/>
              </w:rPr>
            </w:pPr>
          </w:p>
          <w:p w14:paraId="06D00CEC" w14:textId="2F82BDE0" w:rsidR="003F3B1A" w:rsidRPr="006C0F1C" w:rsidRDefault="003F3B1A" w:rsidP="003F3B1A">
            <w:pPr>
              <w:pStyle w:val="acctfourfigures"/>
              <w:tabs>
                <w:tab w:val="clear" w:pos="765"/>
                <w:tab w:val="decimal" w:pos="448"/>
              </w:tabs>
              <w:spacing w:line="240" w:lineRule="exact"/>
              <w:ind w:left="-79" w:right="191"/>
              <w:jc w:val="center"/>
              <w:rPr>
                <w:rFonts w:ascii="Times New Roman" w:hAnsi="Times New Roman"/>
                <w:sz w:val="20"/>
              </w:rPr>
            </w:pPr>
            <w:r w:rsidRPr="006C0F1C">
              <w:rPr>
                <w:rFonts w:ascii="Times New Roman" w:hAnsi="Times New Roman"/>
                <w:sz w:val="20"/>
              </w:rPr>
              <w:t>-</w:t>
            </w:r>
          </w:p>
        </w:tc>
        <w:tc>
          <w:tcPr>
            <w:tcW w:w="178" w:type="dxa"/>
          </w:tcPr>
          <w:p w14:paraId="19805377" w14:textId="216A51C7" w:rsidR="003F3B1A" w:rsidRPr="006C0F1C" w:rsidRDefault="003F3B1A" w:rsidP="003F3B1A">
            <w:pPr>
              <w:pStyle w:val="acctfourfigures"/>
              <w:tabs>
                <w:tab w:val="clear" w:pos="765"/>
                <w:tab w:val="decimal" w:pos="731"/>
              </w:tabs>
              <w:spacing w:line="240" w:lineRule="exact"/>
              <w:ind w:left="-70" w:right="450"/>
              <w:jc w:val="center"/>
              <w:rPr>
                <w:rFonts w:ascii="Times New Roman" w:hAnsi="Times New Roman"/>
                <w:sz w:val="20"/>
              </w:rPr>
            </w:pPr>
          </w:p>
        </w:tc>
        <w:tc>
          <w:tcPr>
            <w:tcW w:w="1098" w:type="dxa"/>
          </w:tcPr>
          <w:p w14:paraId="306B2451" w14:textId="77777777" w:rsidR="0091444B" w:rsidRPr="006C0F1C" w:rsidRDefault="0091444B" w:rsidP="00E02627">
            <w:pPr>
              <w:pStyle w:val="acctfourfigures"/>
              <w:tabs>
                <w:tab w:val="clear" w:pos="765"/>
                <w:tab w:val="decimal" w:pos="576"/>
              </w:tabs>
              <w:spacing w:line="240" w:lineRule="exact"/>
              <w:ind w:left="-79" w:right="-79"/>
              <w:rPr>
                <w:rFonts w:ascii="Times New Roman" w:hAnsi="Times New Roman"/>
                <w:sz w:val="20"/>
              </w:rPr>
            </w:pPr>
          </w:p>
          <w:p w14:paraId="43F27BE9" w14:textId="45624158" w:rsidR="003F3B1A" w:rsidRPr="006C0F1C" w:rsidRDefault="007F3934" w:rsidP="00E02627">
            <w:pPr>
              <w:pStyle w:val="acctfourfigures"/>
              <w:tabs>
                <w:tab w:val="clear" w:pos="765"/>
                <w:tab w:val="decimal" w:pos="576"/>
              </w:tabs>
              <w:spacing w:line="240" w:lineRule="exact"/>
              <w:ind w:left="-79" w:right="-79"/>
              <w:rPr>
                <w:rFonts w:ascii="Times New Roman" w:hAnsi="Times New Roman"/>
                <w:sz w:val="20"/>
              </w:rPr>
            </w:pPr>
            <w:r w:rsidRPr="006C0F1C">
              <w:rPr>
                <w:rFonts w:ascii="Times New Roman" w:hAnsi="Times New Roman"/>
                <w:sz w:val="20"/>
              </w:rPr>
              <w:t xml:space="preserve">    </w:t>
            </w:r>
            <w:r w:rsidR="0091444B" w:rsidRPr="006C0F1C">
              <w:rPr>
                <w:rFonts w:ascii="Times New Roman" w:hAnsi="Times New Roman"/>
                <w:sz w:val="20"/>
              </w:rPr>
              <w:t>-</w:t>
            </w:r>
          </w:p>
        </w:tc>
        <w:tc>
          <w:tcPr>
            <w:tcW w:w="180" w:type="dxa"/>
          </w:tcPr>
          <w:p w14:paraId="2BFC4756" w14:textId="6AC28844" w:rsidR="003F3B1A" w:rsidRPr="006C0F1C" w:rsidRDefault="003F3B1A" w:rsidP="003F3B1A">
            <w:pPr>
              <w:pStyle w:val="acctfourfigures"/>
              <w:tabs>
                <w:tab w:val="clear" w:pos="765"/>
                <w:tab w:val="decimal" w:pos="931"/>
              </w:tabs>
              <w:spacing w:line="240" w:lineRule="exact"/>
              <w:ind w:left="-79" w:right="-79"/>
              <w:rPr>
                <w:rFonts w:ascii="Times New Roman" w:hAnsi="Times New Roman"/>
                <w:sz w:val="20"/>
              </w:rPr>
            </w:pPr>
          </w:p>
        </w:tc>
        <w:tc>
          <w:tcPr>
            <w:tcW w:w="1098" w:type="dxa"/>
          </w:tcPr>
          <w:p w14:paraId="71255675" w14:textId="58134FD9" w:rsidR="003F3B1A" w:rsidRPr="006C0F1C" w:rsidRDefault="003F3B1A" w:rsidP="00E02627">
            <w:pPr>
              <w:pStyle w:val="acctfourfigures"/>
              <w:tabs>
                <w:tab w:val="clear" w:pos="765"/>
                <w:tab w:val="decimal" w:pos="649"/>
              </w:tabs>
              <w:spacing w:line="240" w:lineRule="exact"/>
              <w:ind w:left="-79" w:right="-79"/>
              <w:rPr>
                <w:rFonts w:ascii="Times New Roman" w:hAnsi="Times New Roman"/>
                <w:sz w:val="20"/>
              </w:rPr>
            </w:pPr>
          </w:p>
          <w:p w14:paraId="6B664B15" w14:textId="192E28FE" w:rsidR="003F3B1A" w:rsidRPr="006C0F1C" w:rsidRDefault="00C964AE" w:rsidP="00E02627">
            <w:pPr>
              <w:pStyle w:val="acctfourfigures"/>
              <w:tabs>
                <w:tab w:val="clear" w:pos="765"/>
                <w:tab w:val="decimal" w:pos="649"/>
              </w:tabs>
              <w:spacing w:line="240" w:lineRule="exact"/>
              <w:ind w:left="-79" w:right="-79"/>
              <w:rPr>
                <w:rFonts w:ascii="Times New Roman" w:hAnsi="Times New Roman"/>
                <w:sz w:val="20"/>
              </w:rPr>
            </w:pPr>
            <w:r w:rsidRPr="006C0F1C">
              <w:rPr>
                <w:rFonts w:ascii="Times New Roman" w:hAnsi="Times New Roman"/>
                <w:sz w:val="20"/>
              </w:rPr>
              <w:t xml:space="preserve">     </w:t>
            </w:r>
            <w:r w:rsidR="0091444B" w:rsidRPr="006C0F1C">
              <w:rPr>
                <w:rFonts w:ascii="Times New Roman" w:hAnsi="Times New Roman"/>
                <w:sz w:val="20"/>
              </w:rPr>
              <w:t>-</w:t>
            </w:r>
          </w:p>
        </w:tc>
        <w:tc>
          <w:tcPr>
            <w:tcW w:w="183" w:type="dxa"/>
          </w:tcPr>
          <w:p w14:paraId="4E5B607C" w14:textId="77777777" w:rsidR="003F3B1A" w:rsidRPr="006C0F1C" w:rsidRDefault="003F3B1A" w:rsidP="003F3B1A">
            <w:pPr>
              <w:pStyle w:val="acctfourfigures"/>
              <w:tabs>
                <w:tab w:val="decimal" w:pos="731"/>
              </w:tabs>
              <w:spacing w:line="240" w:lineRule="exact"/>
              <w:ind w:left="-70" w:right="450"/>
              <w:jc w:val="center"/>
              <w:rPr>
                <w:rFonts w:ascii="Times New Roman" w:hAnsi="Times New Roman"/>
                <w:sz w:val="20"/>
              </w:rPr>
            </w:pPr>
          </w:p>
        </w:tc>
        <w:tc>
          <w:tcPr>
            <w:tcW w:w="979" w:type="dxa"/>
          </w:tcPr>
          <w:p w14:paraId="03C4D293" w14:textId="77777777" w:rsidR="00444653" w:rsidRPr="006C0F1C" w:rsidRDefault="00444653" w:rsidP="00444653">
            <w:pPr>
              <w:pStyle w:val="acctfourfigures"/>
              <w:tabs>
                <w:tab w:val="clear" w:pos="765"/>
              </w:tabs>
              <w:spacing w:line="240" w:lineRule="exact"/>
              <w:ind w:left="-79" w:right="-79"/>
              <w:jc w:val="center"/>
              <w:rPr>
                <w:rFonts w:ascii="Times New Roman" w:hAnsi="Times New Roman"/>
                <w:sz w:val="20"/>
                <w:lang w:val="en-US"/>
              </w:rPr>
            </w:pPr>
          </w:p>
          <w:p w14:paraId="229158A1" w14:textId="30CF167D" w:rsidR="003F3B1A" w:rsidRPr="006C0F1C" w:rsidRDefault="00444653" w:rsidP="00444653">
            <w:pPr>
              <w:pStyle w:val="acctfourfigures"/>
              <w:tabs>
                <w:tab w:val="clear" w:pos="765"/>
                <w:tab w:val="decimal" w:pos="572"/>
              </w:tabs>
              <w:spacing w:line="240" w:lineRule="exact"/>
              <w:ind w:left="-79" w:right="-79"/>
              <w:rPr>
                <w:rFonts w:ascii="Times New Roman" w:hAnsi="Times New Roman"/>
                <w:sz w:val="20"/>
              </w:rPr>
            </w:pPr>
            <w:r w:rsidRPr="006C0F1C">
              <w:rPr>
                <w:rFonts w:ascii="Times New Roman" w:hAnsi="Times New Roman"/>
                <w:sz w:val="20"/>
              </w:rPr>
              <w:t>-</w:t>
            </w:r>
          </w:p>
        </w:tc>
      </w:tr>
      <w:tr w:rsidR="003F3B1A" w:rsidRPr="006C0F1C" w14:paraId="7B820397" w14:textId="77777777" w:rsidTr="00E02627">
        <w:trPr>
          <w:cantSplit/>
        </w:trPr>
        <w:tc>
          <w:tcPr>
            <w:tcW w:w="2694" w:type="dxa"/>
          </w:tcPr>
          <w:p w14:paraId="2351FC67" w14:textId="77777777" w:rsidR="003F3B1A" w:rsidRPr="006C0F1C" w:rsidRDefault="003F3B1A" w:rsidP="003F3B1A">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sz w:val="20"/>
                <w:szCs w:val="20"/>
              </w:rPr>
              <w:t>Plants and equipment</w:t>
            </w:r>
          </w:p>
        </w:tc>
        <w:tc>
          <w:tcPr>
            <w:tcW w:w="178" w:type="dxa"/>
            <w:vAlign w:val="bottom"/>
          </w:tcPr>
          <w:p w14:paraId="1B4CB411"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68A4AFF0" w14:textId="710E5A1D" w:rsidR="003F3B1A" w:rsidRPr="006C0F1C" w:rsidRDefault="003F3B1A" w:rsidP="003F3B1A">
            <w:pPr>
              <w:pStyle w:val="acctfourfigures"/>
              <w:tabs>
                <w:tab w:val="clear" w:pos="765"/>
                <w:tab w:val="decimal" w:pos="815"/>
              </w:tabs>
              <w:spacing w:line="240" w:lineRule="exact"/>
              <w:ind w:left="-70" w:right="-80"/>
              <w:rPr>
                <w:rFonts w:ascii="Times New Roman" w:hAnsi="Times New Roman"/>
                <w:sz w:val="20"/>
              </w:rPr>
            </w:pPr>
            <w:r w:rsidRPr="006C0F1C">
              <w:rPr>
                <w:rFonts w:ascii="Times New Roman" w:hAnsi="Times New Roman"/>
                <w:sz w:val="20"/>
              </w:rPr>
              <w:t>542,574</w:t>
            </w:r>
          </w:p>
        </w:tc>
        <w:tc>
          <w:tcPr>
            <w:tcW w:w="178" w:type="dxa"/>
          </w:tcPr>
          <w:p w14:paraId="10FE7A22" w14:textId="77777777" w:rsidR="003F3B1A" w:rsidRPr="006C0F1C" w:rsidRDefault="003F3B1A" w:rsidP="003F3B1A">
            <w:pPr>
              <w:pStyle w:val="acctfourfigures"/>
              <w:spacing w:line="240" w:lineRule="exact"/>
              <w:jc w:val="center"/>
              <w:rPr>
                <w:rFonts w:ascii="Times New Roman" w:hAnsi="Times New Roman"/>
                <w:sz w:val="20"/>
              </w:rPr>
            </w:pPr>
          </w:p>
        </w:tc>
        <w:tc>
          <w:tcPr>
            <w:tcW w:w="1098" w:type="dxa"/>
          </w:tcPr>
          <w:p w14:paraId="0DA02C11" w14:textId="5071808E" w:rsidR="003F3B1A" w:rsidRPr="006C0F1C" w:rsidRDefault="00474B19" w:rsidP="003F3B1A">
            <w:pPr>
              <w:pStyle w:val="acctfourfigures"/>
              <w:tabs>
                <w:tab w:val="clear" w:pos="765"/>
                <w:tab w:val="decimal" w:pos="829"/>
              </w:tabs>
              <w:spacing w:line="240" w:lineRule="exact"/>
              <w:ind w:left="-70" w:right="-80"/>
              <w:rPr>
                <w:rFonts w:ascii="Times New Roman" w:hAnsi="Times New Roman"/>
                <w:sz w:val="20"/>
              </w:rPr>
            </w:pPr>
            <w:r w:rsidRPr="006C0F1C">
              <w:rPr>
                <w:rFonts w:ascii="Times New Roman" w:hAnsi="Times New Roman"/>
                <w:sz w:val="20"/>
              </w:rPr>
              <w:t>(18,886)</w:t>
            </w:r>
          </w:p>
        </w:tc>
        <w:tc>
          <w:tcPr>
            <w:tcW w:w="180" w:type="dxa"/>
          </w:tcPr>
          <w:p w14:paraId="54C7471D" w14:textId="77777777" w:rsidR="003F3B1A" w:rsidRPr="006C0F1C" w:rsidRDefault="003F3B1A" w:rsidP="003F3B1A">
            <w:pPr>
              <w:pStyle w:val="acctfourfigures"/>
              <w:spacing w:line="240" w:lineRule="exact"/>
              <w:jc w:val="center"/>
              <w:rPr>
                <w:rFonts w:ascii="Times New Roman" w:hAnsi="Times New Roman"/>
                <w:sz w:val="20"/>
              </w:rPr>
            </w:pPr>
          </w:p>
        </w:tc>
        <w:tc>
          <w:tcPr>
            <w:tcW w:w="1237" w:type="dxa"/>
          </w:tcPr>
          <w:p w14:paraId="7C00138D" w14:textId="314E7D28" w:rsidR="003F3B1A" w:rsidRPr="006C0F1C" w:rsidRDefault="003F3B1A" w:rsidP="003F3B1A">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tcPr>
          <w:p w14:paraId="29FAF745" w14:textId="77777777" w:rsidR="003F3B1A" w:rsidRPr="006C0F1C" w:rsidRDefault="003F3B1A" w:rsidP="003F3B1A">
            <w:pPr>
              <w:pStyle w:val="acctfourfigures"/>
              <w:spacing w:line="240" w:lineRule="exact"/>
              <w:jc w:val="center"/>
              <w:rPr>
                <w:rFonts w:ascii="Times New Roman" w:hAnsi="Times New Roman"/>
                <w:sz w:val="20"/>
              </w:rPr>
            </w:pPr>
          </w:p>
        </w:tc>
        <w:tc>
          <w:tcPr>
            <w:tcW w:w="1096" w:type="dxa"/>
          </w:tcPr>
          <w:p w14:paraId="054EF665" w14:textId="244AC1CD" w:rsidR="003F3B1A" w:rsidRPr="006C0F1C" w:rsidRDefault="003F3B1A" w:rsidP="00E02627">
            <w:pPr>
              <w:pStyle w:val="acctfourfigures"/>
              <w:tabs>
                <w:tab w:val="clear" w:pos="765"/>
                <w:tab w:val="decimal" w:pos="863"/>
              </w:tabs>
              <w:spacing w:line="240" w:lineRule="exact"/>
              <w:ind w:left="-79" w:right="-79"/>
              <w:rPr>
                <w:rFonts w:ascii="Times New Roman" w:hAnsi="Times New Roman"/>
                <w:sz w:val="20"/>
              </w:rPr>
            </w:pPr>
            <w:r w:rsidRPr="006C0F1C">
              <w:rPr>
                <w:rFonts w:ascii="Times New Roman" w:hAnsi="Times New Roman"/>
                <w:sz w:val="20"/>
              </w:rPr>
              <w:t xml:space="preserve">    </w:t>
            </w:r>
            <w:r w:rsidR="00474B19" w:rsidRPr="006C0F1C">
              <w:rPr>
                <w:rFonts w:ascii="Times New Roman" w:hAnsi="Times New Roman"/>
                <w:sz w:val="20"/>
              </w:rPr>
              <w:t>(9,002)</w:t>
            </w:r>
            <w:r w:rsidRPr="006C0F1C">
              <w:rPr>
                <w:rFonts w:ascii="Times New Roman" w:hAnsi="Times New Roman"/>
                <w:sz w:val="20"/>
              </w:rPr>
              <w:t xml:space="preserve"> </w:t>
            </w:r>
          </w:p>
        </w:tc>
        <w:tc>
          <w:tcPr>
            <w:tcW w:w="178" w:type="dxa"/>
          </w:tcPr>
          <w:p w14:paraId="304BE3D6" w14:textId="768C741A" w:rsidR="003F3B1A" w:rsidRPr="006C0F1C" w:rsidRDefault="003F3B1A" w:rsidP="003F3B1A">
            <w:pPr>
              <w:pStyle w:val="acctfourfigures"/>
              <w:tabs>
                <w:tab w:val="clear" w:pos="765"/>
                <w:tab w:val="decimal" w:pos="731"/>
              </w:tabs>
              <w:spacing w:line="240" w:lineRule="exact"/>
              <w:ind w:left="-70" w:right="450"/>
              <w:jc w:val="center"/>
              <w:rPr>
                <w:rFonts w:ascii="Times New Roman" w:hAnsi="Times New Roman"/>
                <w:sz w:val="20"/>
              </w:rPr>
            </w:pPr>
          </w:p>
        </w:tc>
        <w:tc>
          <w:tcPr>
            <w:tcW w:w="1098" w:type="dxa"/>
          </w:tcPr>
          <w:p w14:paraId="32D7CF58" w14:textId="04275BEF" w:rsidR="003F3B1A" w:rsidRPr="006C0F1C" w:rsidRDefault="007F3934" w:rsidP="00E02627">
            <w:pPr>
              <w:pStyle w:val="acctfourfigures"/>
              <w:tabs>
                <w:tab w:val="clear" w:pos="765"/>
                <w:tab w:val="decimal" w:pos="576"/>
              </w:tabs>
              <w:spacing w:line="240" w:lineRule="exact"/>
              <w:ind w:left="-79" w:right="-79"/>
              <w:rPr>
                <w:rFonts w:ascii="Times New Roman" w:hAnsi="Times New Roman"/>
                <w:sz w:val="20"/>
              </w:rPr>
            </w:pPr>
            <w:r w:rsidRPr="006C0F1C">
              <w:rPr>
                <w:rFonts w:ascii="Times New Roman" w:hAnsi="Times New Roman"/>
                <w:sz w:val="20"/>
              </w:rPr>
              <w:t xml:space="preserve">         </w:t>
            </w:r>
            <w:r w:rsidR="0091444B" w:rsidRPr="006C0F1C">
              <w:rPr>
                <w:rFonts w:ascii="Times New Roman" w:hAnsi="Times New Roman"/>
                <w:sz w:val="20"/>
              </w:rPr>
              <w:t>-</w:t>
            </w:r>
          </w:p>
        </w:tc>
        <w:tc>
          <w:tcPr>
            <w:tcW w:w="180" w:type="dxa"/>
          </w:tcPr>
          <w:p w14:paraId="05C5E6E9" w14:textId="48886001" w:rsidR="003F3B1A" w:rsidRPr="006C0F1C" w:rsidRDefault="003F3B1A" w:rsidP="003F3B1A">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p>
        </w:tc>
        <w:tc>
          <w:tcPr>
            <w:tcW w:w="1098" w:type="dxa"/>
          </w:tcPr>
          <w:p w14:paraId="1BECCD0A" w14:textId="4C616F18" w:rsidR="003F3B1A" w:rsidRPr="006C0F1C" w:rsidRDefault="0091444B" w:rsidP="00E02627">
            <w:pPr>
              <w:pStyle w:val="acctfourfigures"/>
              <w:tabs>
                <w:tab w:val="clear" w:pos="765"/>
                <w:tab w:val="decimal" w:pos="649"/>
              </w:tabs>
              <w:spacing w:line="240" w:lineRule="exact"/>
              <w:ind w:left="-79" w:right="-79"/>
              <w:rPr>
                <w:rFonts w:ascii="Times New Roman" w:hAnsi="Times New Roman"/>
                <w:sz w:val="20"/>
              </w:rPr>
            </w:pPr>
            <w:r w:rsidRPr="006C0F1C">
              <w:rPr>
                <w:rFonts w:ascii="Times New Roman" w:hAnsi="Times New Roman"/>
                <w:sz w:val="20"/>
              </w:rPr>
              <w:t xml:space="preserve">      </w:t>
            </w:r>
            <w:r w:rsidR="00C964AE" w:rsidRPr="006C0F1C">
              <w:rPr>
                <w:rFonts w:ascii="Times New Roman" w:hAnsi="Times New Roman"/>
                <w:sz w:val="20"/>
              </w:rPr>
              <w:t xml:space="preserve"> </w:t>
            </w:r>
            <w:r w:rsidRPr="006C0F1C">
              <w:rPr>
                <w:rFonts w:ascii="Times New Roman" w:hAnsi="Times New Roman"/>
                <w:sz w:val="20"/>
              </w:rPr>
              <w:t xml:space="preserve">  </w:t>
            </w:r>
            <w:r w:rsidR="003F3B1A" w:rsidRPr="006C0F1C">
              <w:rPr>
                <w:rFonts w:ascii="Times New Roman" w:hAnsi="Times New Roman"/>
                <w:sz w:val="20"/>
              </w:rPr>
              <w:t>-</w:t>
            </w:r>
          </w:p>
        </w:tc>
        <w:tc>
          <w:tcPr>
            <w:tcW w:w="183" w:type="dxa"/>
          </w:tcPr>
          <w:p w14:paraId="6682AA3C" w14:textId="77777777" w:rsidR="003F3B1A" w:rsidRPr="006C0F1C" w:rsidRDefault="003F3B1A" w:rsidP="003F3B1A">
            <w:pPr>
              <w:pStyle w:val="acctfourfigures"/>
              <w:tabs>
                <w:tab w:val="decimal" w:pos="731"/>
              </w:tabs>
              <w:spacing w:line="240" w:lineRule="exact"/>
              <w:ind w:left="-70" w:right="450"/>
              <w:jc w:val="center"/>
              <w:rPr>
                <w:rFonts w:ascii="Times New Roman" w:hAnsi="Times New Roman"/>
                <w:sz w:val="20"/>
              </w:rPr>
            </w:pPr>
          </w:p>
        </w:tc>
        <w:tc>
          <w:tcPr>
            <w:tcW w:w="979" w:type="dxa"/>
          </w:tcPr>
          <w:p w14:paraId="3DC9A314" w14:textId="5ABC76CF" w:rsidR="003F3B1A" w:rsidRPr="006C0F1C" w:rsidRDefault="00444653" w:rsidP="003F3B1A">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514,686</w:t>
            </w:r>
          </w:p>
        </w:tc>
      </w:tr>
      <w:tr w:rsidR="00474B19" w:rsidRPr="006C0F1C" w14:paraId="38FE2E77" w14:textId="77777777" w:rsidTr="00E02627">
        <w:trPr>
          <w:cantSplit/>
        </w:trPr>
        <w:tc>
          <w:tcPr>
            <w:tcW w:w="2694" w:type="dxa"/>
          </w:tcPr>
          <w:p w14:paraId="45D0A314" w14:textId="77777777" w:rsidR="00474B19" w:rsidRPr="006C0F1C" w:rsidRDefault="00474B19" w:rsidP="00474B19">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sz w:val="20"/>
                <w:szCs w:val="20"/>
              </w:rPr>
              <w:t>Provisions for employee benefits</w:t>
            </w:r>
          </w:p>
        </w:tc>
        <w:tc>
          <w:tcPr>
            <w:tcW w:w="178" w:type="dxa"/>
            <w:vAlign w:val="bottom"/>
          </w:tcPr>
          <w:p w14:paraId="700D0D68" w14:textId="77777777" w:rsidR="00474B19" w:rsidRPr="006C0F1C" w:rsidRDefault="00474B19" w:rsidP="00474B19">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21E8BBE9" w14:textId="77777777" w:rsidR="00444653" w:rsidRPr="006C0F1C" w:rsidRDefault="00444653" w:rsidP="00474B19">
            <w:pPr>
              <w:pStyle w:val="acctfourfigures"/>
              <w:tabs>
                <w:tab w:val="clear" w:pos="765"/>
                <w:tab w:val="decimal" w:pos="815"/>
              </w:tabs>
              <w:spacing w:line="240" w:lineRule="exact"/>
              <w:ind w:left="-70" w:right="-80"/>
              <w:rPr>
                <w:rFonts w:ascii="Times New Roman" w:hAnsi="Times New Roman"/>
                <w:sz w:val="20"/>
              </w:rPr>
            </w:pPr>
          </w:p>
          <w:p w14:paraId="3FC83223" w14:textId="6E933F1A" w:rsidR="00474B19" w:rsidRPr="006C0F1C" w:rsidRDefault="00474B19" w:rsidP="00474B19">
            <w:pPr>
              <w:pStyle w:val="acctfourfigures"/>
              <w:tabs>
                <w:tab w:val="clear" w:pos="765"/>
                <w:tab w:val="decimal" w:pos="815"/>
              </w:tabs>
              <w:spacing w:line="240" w:lineRule="exact"/>
              <w:ind w:left="-70" w:right="-80"/>
              <w:rPr>
                <w:rFonts w:ascii="Times New Roman" w:hAnsi="Times New Roman"/>
                <w:sz w:val="20"/>
              </w:rPr>
            </w:pPr>
            <w:r w:rsidRPr="006C0F1C">
              <w:rPr>
                <w:rFonts w:ascii="Times New Roman" w:hAnsi="Times New Roman"/>
                <w:sz w:val="20"/>
              </w:rPr>
              <w:t>4,928</w:t>
            </w:r>
          </w:p>
        </w:tc>
        <w:tc>
          <w:tcPr>
            <w:tcW w:w="178" w:type="dxa"/>
          </w:tcPr>
          <w:p w14:paraId="7E383D28" w14:textId="77777777" w:rsidR="00474B19" w:rsidRPr="006C0F1C" w:rsidRDefault="00474B19" w:rsidP="00474B19">
            <w:pPr>
              <w:pStyle w:val="acctfourfigures"/>
              <w:spacing w:line="240" w:lineRule="exact"/>
              <w:jc w:val="center"/>
              <w:rPr>
                <w:rFonts w:ascii="Times New Roman" w:hAnsi="Times New Roman"/>
                <w:sz w:val="20"/>
              </w:rPr>
            </w:pPr>
          </w:p>
        </w:tc>
        <w:tc>
          <w:tcPr>
            <w:tcW w:w="1098" w:type="dxa"/>
            <w:vAlign w:val="bottom"/>
          </w:tcPr>
          <w:p w14:paraId="4E8F1C92" w14:textId="070FD737" w:rsidR="00474B19" w:rsidRPr="006C0F1C" w:rsidRDefault="009A3379" w:rsidP="00474B19">
            <w:pPr>
              <w:pStyle w:val="acctfourfigures"/>
              <w:tabs>
                <w:tab w:val="clear" w:pos="765"/>
                <w:tab w:val="decimal" w:pos="830"/>
              </w:tabs>
              <w:spacing w:line="240" w:lineRule="exact"/>
              <w:ind w:left="-70" w:right="-80"/>
              <w:rPr>
                <w:rFonts w:ascii="Times New Roman" w:hAnsi="Times New Roman"/>
                <w:sz w:val="20"/>
              </w:rPr>
            </w:pPr>
            <w:r w:rsidRPr="006C0F1C">
              <w:rPr>
                <w:rFonts w:ascii="Times New Roman" w:hAnsi="Times New Roman"/>
                <w:sz w:val="20"/>
                <w:lang w:val="en-US" w:bidi="th-TH"/>
              </w:rPr>
              <w:t>(5,664)</w:t>
            </w:r>
          </w:p>
        </w:tc>
        <w:tc>
          <w:tcPr>
            <w:tcW w:w="180" w:type="dxa"/>
          </w:tcPr>
          <w:p w14:paraId="6347DC63" w14:textId="77777777" w:rsidR="00474B19" w:rsidRPr="006C0F1C" w:rsidRDefault="00474B19" w:rsidP="00474B19">
            <w:pPr>
              <w:pStyle w:val="acctfourfigures"/>
              <w:spacing w:line="240" w:lineRule="exact"/>
              <w:jc w:val="center"/>
              <w:rPr>
                <w:rFonts w:ascii="Times New Roman" w:hAnsi="Times New Roman"/>
                <w:sz w:val="20"/>
              </w:rPr>
            </w:pPr>
          </w:p>
        </w:tc>
        <w:tc>
          <w:tcPr>
            <w:tcW w:w="1237" w:type="dxa"/>
          </w:tcPr>
          <w:p w14:paraId="08D733AC" w14:textId="77777777" w:rsidR="00444653" w:rsidRPr="006C0F1C" w:rsidRDefault="00474B19" w:rsidP="00474B19">
            <w:pPr>
              <w:pStyle w:val="acctfourfigures"/>
              <w:tabs>
                <w:tab w:val="clear" w:pos="765"/>
              </w:tabs>
              <w:spacing w:line="240" w:lineRule="exact"/>
              <w:ind w:left="-70"/>
              <w:jc w:val="center"/>
              <w:rPr>
                <w:rFonts w:ascii="Times New Roman" w:hAnsi="Times New Roman" w:cs="Angsana New"/>
                <w:sz w:val="20"/>
                <w:lang w:val="en-US" w:bidi="th-TH"/>
              </w:rPr>
            </w:pPr>
            <w:r w:rsidRPr="006C0F1C">
              <w:rPr>
                <w:rFonts w:ascii="Times New Roman" w:hAnsi="Times New Roman" w:cs="Angsana New"/>
                <w:sz w:val="20"/>
                <w:lang w:val="en-US" w:bidi="th-TH"/>
              </w:rPr>
              <w:t xml:space="preserve">         </w:t>
            </w:r>
          </w:p>
          <w:p w14:paraId="56DEA984" w14:textId="7F9F4897" w:rsidR="00474B19" w:rsidRPr="006C0F1C" w:rsidRDefault="00444653" w:rsidP="00444653">
            <w:pPr>
              <w:pStyle w:val="acctfourfigures"/>
              <w:tabs>
                <w:tab w:val="clear" w:pos="765"/>
              </w:tabs>
              <w:spacing w:line="240" w:lineRule="exact"/>
              <w:ind w:left="-70"/>
              <w:rPr>
                <w:rFonts w:ascii="Times New Roman" w:hAnsi="Times New Roman" w:cs="Angsana New"/>
                <w:sz w:val="20"/>
                <w:lang w:val="en-US" w:bidi="th-TH"/>
              </w:rPr>
            </w:pPr>
            <w:r w:rsidRPr="006C0F1C">
              <w:rPr>
                <w:rFonts w:ascii="Times New Roman" w:hAnsi="Times New Roman" w:cs="Angsana New"/>
                <w:sz w:val="20"/>
                <w:lang w:val="en-US" w:bidi="th-TH"/>
              </w:rPr>
              <w:t xml:space="preserve">           </w:t>
            </w:r>
            <w:r w:rsidR="00474B19" w:rsidRPr="006C0F1C">
              <w:rPr>
                <w:rFonts w:ascii="Times New Roman" w:hAnsi="Times New Roman" w:cs="Angsana New"/>
                <w:sz w:val="20"/>
                <w:lang w:val="en-US" w:bidi="th-TH"/>
              </w:rPr>
              <w:t>1,116</w:t>
            </w:r>
          </w:p>
        </w:tc>
        <w:tc>
          <w:tcPr>
            <w:tcW w:w="180" w:type="dxa"/>
          </w:tcPr>
          <w:p w14:paraId="371A07D8" w14:textId="77777777" w:rsidR="00474B19" w:rsidRPr="006C0F1C" w:rsidRDefault="00474B19" w:rsidP="00474B19">
            <w:pPr>
              <w:pStyle w:val="acctfourfigures"/>
              <w:spacing w:line="240" w:lineRule="exact"/>
              <w:jc w:val="center"/>
              <w:rPr>
                <w:rFonts w:ascii="Times New Roman" w:hAnsi="Times New Roman"/>
                <w:sz w:val="20"/>
              </w:rPr>
            </w:pPr>
          </w:p>
        </w:tc>
        <w:tc>
          <w:tcPr>
            <w:tcW w:w="1096" w:type="dxa"/>
          </w:tcPr>
          <w:p w14:paraId="42F34F3B" w14:textId="77777777" w:rsidR="00444653" w:rsidRPr="006C0F1C" w:rsidRDefault="00444653" w:rsidP="00474B19">
            <w:pPr>
              <w:pStyle w:val="acctfourfigures"/>
              <w:tabs>
                <w:tab w:val="clear" w:pos="765"/>
                <w:tab w:val="decimal" w:pos="448"/>
              </w:tabs>
              <w:spacing w:line="240" w:lineRule="exact"/>
              <w:ind w:left="-79" w:right="191"/>
              <w:jc w:val="center"/>
              <w:rPr>
                <w:rFonts w:ascii="Times New Roman" w:hAnsi="Times New Roman"/>
                <w:sz w:val="20"/>
              </w:rPr>
            </w:pPr>
          </w:p>
          <w:p w14:paraId="1732200E" w14:textId="1CB0BA99" w:rsidR="00474B19" w:rsidRPr="006C0F1C" w:rsidRDefault="00474B19" w:rsidP="00474B19">
            <w:pPr>
              <w:pStyle w:val="acctfourfigures"/>
              <w:tabs>
                <w:tab w:val="clear" w:pos="765"/>
                <w:tab w:val="decimal" w:pos="448"/>
              </w:tabs>
              <w:spacing w:line="240" w:lineRule="exact"/>
              <w:ind w:left="-79" w:right="191"/>
              <w:jc w:val="center"/>
              <w:rPr>
                <w:rFonts w:ascii="Times New Roman" w:hAnsi="Times New Roman"/>
                <w:sz w:val="20"/>
              </w:rPr>
            </w:pPr>
            <w:r w:rsidRPr="006C0F1C">
              <w:rPr>
                <w:rFonts w:ascii="Times New Roman" w:hAnsi="Times New Roman"/>
                <w:sz w:val="20"/>
              </w:rPr>
              <w:t>-</w:t>
            </w:r>
          </w:p>
        </w:tc>
        <w:tc>
          <w:tcPr>
            <w:tcW w:w="178" w:type="dxa"/>
          </w:tcPr>
          <w:p w14:paraId="740FC4F9" w14:textId="414F385D" w:rsidR="00474B19" w:rsidRPr="006C0F1C" w:rsidRDefault="00474B19" w:rsidP="00474B19">
            <w:pPr>
              <w:pStyle w:val="acctfourfigures"/>
              <w:tabs>
                <w:tab w:val="clear" w:pos="765"/>
                <w:tab w:val="decimal" w:pos="990"/>
              </w:tabs>
              <w:spacing w:line="240" w:lineRule="exact"/>
              <w:ind w:left="-79" w:right="-79"/>
              <w:rPr>
                <w:rFonts w:ascii="Times New Roman" w:hAnsi="Times New Roman"/>
                <w:sz w:val="20"/>
              </w:rPr>
            </w:pPr>
          </w:p>
        </w:tc>
        <w:tc>
          <w:tcPr>
            <w:tcW w:w="1098" w:type="dxa"/>
          </w:tcPr>
          <w:p w14:paraId="4E163D8A" w14:textId="77777777" w:rsidR="00444653" w:rsidRPr="006C0F1C" w:rsidRDefault="00444653" w:rsidP="00E02627">
            <w:pPr>
              <w:pStyle w:val="acctfourfigures"/>
              <w:tabs>
                <w:tab w:val="clear" w:pos="765"/>
                <w:tab w:val="decimal" w:pos="576"/>
              </w:tabs>
              <w:spacing w:line="240" w:lineRule="exact"/>
              <w:ind w:left="-79" w:right="-79"/>
              <w:rPr>
                <w:rFonts w:ascii="Times New Roman" w:hAnsi="Times New Roman"/>
                <w:sz w:val="20"/>
              </w:rPr>
            </w:pPr>
          </w:p>
          <w:p w14:paraId="00C2E84F" w14:textId="0B336780" w:rsidR="00474B19" w:rsidRPr="006C0F1C" w:rsidRDefault="0091444B" w:rsidP="00E02627">
            <w:pPr>
              <w:pStyle w:val="acctfourfigures"/>
              <w:tabs>
                <w:tab w:val="clear" w:pos="765"/>
                <w:tab w:val="decimal" w:pos="576"/>
              </w:tabs>
              <w:spacing w:line="240" w:lineRule="exact"/>
              <w:ind w:left="-79" w:right="-79"/>
              <w:rPr>
                <w:rFonts w:ascii="Times New Roman" w:hAnsi="Times New Roman"/>
                <w:sz w:val="20"/>
              </w:rPr>
            </w:pPr>
            <w:r w:rsidRPr="006C0F1C">
              <w:rPr>
                <w:rFonts w:ascii="Times New Roman" w:hAnsi="Times New Roman"/>
                <w:sz w:val="20"/>
              </w:rPr>
              <w:t>-</w:t>
            </w:r>
          </w:p>
        </w:tc>
        <w:tc>
          <w:tcPr>
            <w:tcW w:w="180" w:type="dxa"/>
          </w:tcPr>
          <w:p w14:paraId="48EA9F7A" w14:textId="1C3A39AA" w:rsidR="00474B19" w:rsidRPr="006C0F1C" w:rsidRDefault="00474B19" w:rsidP="00474B19">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p>
        </w:tc>
        <w:tc>
          <w:tcPr>
            <w:tcW w:w="1098" w:type="dxa"/>
          </w:tcPr>
          <w:p w14:paraId="300859B0" w14:textId="77777777" w:rsidR="00444653" w:rsidRPr="006C0F1C" w:rsidRDefault="00444653" w:rsidP="00E02627">
            <w:pPr>
              <w:pStyle w:val="acctfourfigures"/>
              <w:tabs>
                <w:tab w:val="clear" w:pos="765"/>
                <w:tab w:val="decimal" w:pos="649"/>
              </w:tabs>
              <w:spacing w:line="240" w:lineRule="exact"/>
              <w:ind w:left="-79" w:right="-79"/>
              <w:rPr>
                <w:rFonts w:ascii="Times New Roman" w:hAnsi="Times New Roman"/>
                <w:sz w:val="20"/>
              </w:rPr>
            </w:pPr>
          </w:p>
          <w:p w14:paraId="7CABA99B" w14:textId="2F46F682" w:rsidR="00474B19" w:rsidRPr="006C0F1C" w:rsidRDefault="00C964AE" w:rsidP="00E02627">
            <w:pPr>
              <w:pStyle w:val="acctfourfigures"/>
              <w:tabs>
                <w:tab w:val="clear" w:pos="765"/>
                <w:tab w:val="decimal" w:pos="649"/>
              </w:tabs>
              <w:spacing w:line="240" w:lineRule="exact"/>
              <w:ind w:left="-79" w:right="-79"/>
              <w:rPr>
                <w:rFonts w:ascii="Times New Roman" w:hAnsi="Times New Roman"/>
                <w:sz w:val="20"/>
              </w:rPr>
            </w:pPr>
            <w:r w:rsidRPr="006C0F1C">
              <w:rPr>
                <w:rFonts w:ascii="Times New Roman" w:hAnsi="Times New Roman"/>
                <w:sz w:val="20"/>
              </w:rPr>
              <w:t xml:space="preserve">       </w:t>
            </w:r>
            <w:r w:rsidR="00474B19" w:rsidRPr="006C0F1C">
              <w:rPr>
                <w:rFonts w:ascii="Times New Roman" w:hAnsi="Times New Roman"/>
                <w:sz w:val="20"/>
              </w:rPr>
              <w:t>-</w:t>
            </w:r>
          </w:p>
        </w:tc>
        <w:tc>
          <w:tcPr>
            <w:tcW w:w="183" w:type="dxa"/>
          </w:tcPr>
          <w:p w14:paraId="60968BBA" w14:textId="77777777" w:rsidR="00474B19" w:rsidRPr="006C0F1C" w:rsidRDefault="00474B19" w:rsidP="00474B19">
            <w:pPr>
              <w:pStyle w:val="acctfourfigures"/>
              <w:spacing w:line="240" w:lineRule="exact"/>
              <w:jc w:val="center"/>
              <w:rPr>
                <w:rFonts w:ascii="Times New Roman" w:hAnsi="Times New Roman"/>
                <w:sz w:val="20"/>
              </w:rPr>
            </w:pPr>
          </w:p>
        </w:tc>
        <w:tc>
          <w:tcPr>
            <w:tcW w:w="979" w:type="dxa"/>
          </w:tcPr>
          <w:p w14:paraId="6E62FED2" w14:textId="77777777" w:rsidR="00444653" w:rsidRPr="006C0F1C" w:rsidRDefault="00444653" w:rsidP="00474B19">
            <w:pPr>
              <w:pStyle w:val="acctfourfigures"/>
              <w:tabs>
                <w:tab w:val="clear" w:pos="765"/>
                <w:tab w:val="decimal" w:pos="793"/>
              </w:tabs>
              <w:spacing w:line="240" w:lineRule="exact"/>
              <w:ind w:left="-79" w:right="-79"/>
              <w:rPr>
                <w:rFonts w:ascii="Times New Roman" w:hAnsi="Times New Roman"/>
                <w:sz w:val="20"/>
              </w:rPr>
            </w:pPr>
          </w:p>
          <w:p w14:paraId="0A7B587B" w14:textId="645DC83B" w:rsidR="00474B19" w:rsidRPr="006C0F1C" w:rsidRDefault="00444653" w:rsidP="00474B19">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38</w:t>
            </w:r>
            <w:r w:rsidR="009A3379" w:rsidRPr="006C0F1C">
              <w:rPr>
                <w:rFonts w:ascii="Times New Roman" w:hAnsi="Times New Roman"/>
                <w:sz w:val="20"/>
              </w:rPr>
              <w:t>0</w:t>
            </w:r>
          </w:p>
        </w:tc>
      </w:tr>
      <w:tr w:rsidR="00474B19" w:rsidRPr="006C0F1C" w14:paraId="0E1A66B5" w14:textId="77777777" w:rsidTr="00E02627">
        <w:trPr>
          <w:cantSplit/>
        </w:trPr>
        <w:tc>
          <w:tcPr>
            <w:tcW w:w="2694" w:type="dxa"/>
          </w:tcPr>
          <w:p w14:paraId="0A496586" w14:textId="77777777" w:rsidR="00474B19" w:rsidRPr="006C0F1C" w:rsidRDefault="00474B19" w:rsidP="00474B19">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sz w:val="20"/>
                <w:szCs w:val="20"/>
              </w:rPr>
              <w:t>Others</w:t>
            </w:r>
          </w:p>
        </w:tc>
        <w:tc>
          <w:tcPr>
            <w:tcW w:w="178" w:type="dxa"/>
            <w:vAlign w:val="bottom"/>
          </w:tcPr>
          <w:p w14:paraId="3CC8746F" w14:textId="77777777" w:rsidR="00474B19" w:rsidRPr="006C0F1C" w:rsidRDefault="00474B19" w:rsidP="00474B19">
            <w:pPr>
              <w:pStyle w:val="acctfourfigures"/>
              <w:tabs>
                <w:tab w:val="clear" w:pos="765"/>
              </w:tabs>
              <w:spacing w:line="240" w:lineRule="exact"/>
              <w:ind w:left="-84" w:right="-72" w:hanging="9"/>
              <w:jc w:val="center"/>
              <w:rPr>
                <w:rFonts w:ascii="Times New Roman" w:hAnsi="Times New Roman"/>
                <w:i/>
                <w:iCs/>
                <w:sz w:val="20"/>
                <w:lang w:val="en-US"/>
              </w:rPr>
            </w:pPr>
          </w:p>
        </w:tc>
        <w:tc>
          <w:tcPr>
            <w:tcW w:w="963" w:type="dxa"/>
            <w:tcBorders>
              <w:bottom w:val="single" w:sz="4" w:space="0" w:color="auto"/>
            </w:tcBorders>
          </w:tcPr>
          <w:p w14:paraId="7127AD59" w14:textId="069E98F1" w:rsidR="00474B19" w:rsidRPr="006C0F1C" w:rsidRDefault="00474B19" w:rsidP="00474B19">
            <w:pPr>
              <w:pStyle w:val="acctfourfigures"/>
              <w:tabs>
                <w:tab w:val="clear" w:pos="765"/>
                <w:tab w:val="decimal" w:pos="815"/>
              </w:tabs>
              <w:spacing w:line="240" w:lineRule="exact"/>
              <w:ind w:left="-70" w:right="-80"/>
              <w:rPr>
                <w:rFonts w:ascii="Times New Roman" w:hAnsi="Times New Roman"/>
                <w:sz w:val="20"/>
              </w:rPr>
            </w:pPr>
            <w:r w:rsidRPr="006C0F1C">
              <w:rPr>
                <w:rFonts w:ascii="Times New Roman" w:hAnsi="Times New Roman"/>
                <w:sz w:val="20"/>
              </w:rPr>
              <w:t>13,638</w:t>
            </w:r>
          </w:p>
        </w:tc>
        <w:tc>
          <w:tcPr>
            <w:tcW w:w="178" w:type="dxa"/>
          </w:tcPr>
          <w:p w14:paraId="1A32262C" w14:textId="77777777" w:rsidR="00474B19" w:rsidRPr="006C0F1C" w:rsidRDefault="00474B19" w:rsidP="00474B19">
            <w:pPr>
              <w:pStyle w:val="acctfourfigures"/>
              <w:spacing w:line="240" w:lineRule="exact"/>
              <w:jc w:val="center"/>
              <w:rPr>
                <w:rFonts w:ascii="Times New Roman" w:hAnsi="Times New Roman"/>
                <w:sz w:val="20"/>
              </w:rPr>
            </w:pPr>
          </w:p>
        </w:tc>
        <w:tc>
          <w:tcPr>
            <w:tcW w:w="1098" w:type="dxa"/>
            <w:tcBorders>
              <w:bottom w:val="single" w:sz="4" w:space="0" w:color="auto"/>
            </w:tcBorders>
            <w:vAlign w:val="bottom"/>
          </w:tcPr>
          <w:p w14:paraId="10EF1CC3" w14:textId="7343DF04" w:rsidR="00474B19" w:rsidRPr="006C0F1C" w:rsidRDefault="009A3379" w:rsidP="00474B19">
            <w:pPr>
              <w:pStyle w:val="acctfourfigures"/>
              <w:tabs>
                <w:tab w:val="clear" w:pos="765"/>
                <w:tab w:val="decimal" w:pos="830"/>
              </w:tabs>
              <w:spacing w:line="240" w:lineRule="exact"/>
              <w:ind w:left="-70" w:right="-80"/>
              <w:rPr>
                <w:rFonts w:ascii="Times New Roman" w:hAnsi="Times New Roman"/>
                <w:sz w:val="20"/>
              </w:rPr>
            </w:pPr>
            <w:r w:rsidRPr="006C0F1C">
              <w:rPr>
                <w:rFonts w:ascii="Times New Roman" w:hAnsi="Times New Roman"/>
                <w:sz w:val="20"/>
                <w:lang w:val="en-US" w:bidi="th-TH"/>
              </w:rPr>
              <w:t>18,067</w:t>
            </w:r>
          </w:p>
        </w:tc>
        <w:tc>
          <w:tcPr>
            <w:tcW w:w="180" w:type="dxa"/>
          </w:tcPr>
          <w:p w14:paraId="402F0FD9" w14:textId="77777777" w:rsidR="00474B19" w:rsidRPr="006C0F1C" w:rsidRDefault="00474B19" w:rsidP="00474B19">
            <w:pPr>
              <w:pStyle w:val="acctfourfigures"/>
              <w:spacing w:line="240" w:lineRule="exact"/>
              <w:jc w:val="center"/>
              <w:rPr>
                <w:rFonts w:ascii="Times New Roman" w:hAnsi="Times New Roman"/>
                <w:sz w:val="20"/>
              </w:rPr>
            </w:pPr>
          </w:p>
        </w:tc>
        <w:tc>
          <w:tcPr>
            <w:tcW w:w="1237" w:type="dxa"/>
            <w:tcBorders>
              <w:bottom w:val="single" w:sz="4" w:space="0" w:color="auto"/>
            </w:tcBorders>
          </w:tcPr>
          <w:p w14:paraId="687FDBB6" w14:textId="25FE6CF1" w:rsidR="00474B19" w:rsidRPr="006C0F1C" w:rsidRDefault="00474B19" w:rsidP="00474B19">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tcPr>
          <w:p w14:paraId="0C1CB3D4" w14:textId="77777777" w:rsidR="00474B19" w:rsidRPr="006C0F1C" w:rsidRDefault="00474B19" w:rsidP="00474B19">
            <w:pPr>
              <w:pStyle w:val="acctfourfigures"/>
              <w:spacing w:line="240" w:lineRule="exact"/>
              <w:jc w:val="center"/>
              <w:rPr>
                <w:rFonts w:ascii="Times New Roman" w:hAnsi="Times New Roman"/>
                <w:sz w:val="20"/>
              </w:rPr>
            </w:pPr>
          </w:p>
        </w:tc>
        <w:tc>
          <w:tcPr>
            <w:tcW w:w="1096" w:type="dxa"/>
            <w:tcBorders>
              <w:bottom w:val="single" w:sz="4" w:space="0" w:color="auto"/>
            </w:tcBorders>
          </w:tcPr>
          <w:p w14:paraId="399D63CC" w14:textId="3DB33A84" w:rsidR="00474B19" w:rsidRPr="006C0F1C" w:rsidRDefault="00474B19" w:rsidP="00474B19">
            <w:pPr>
              <w:pStyle w:val="acctfourfigures"/>
              <w:tabs>
                <w:tab w:val="clear" w:pos="765"/>
                <w:tab w:val="decimal" w:pos="448"/>
              </w:tabs>
              <w:spacing w:line="240" w:lineRule="exact"/>
              <w:ind w:right="191"/>
              <w:jc w:val="center"/>
              <w:rPr>
                <w:rFonts w:ascii="Times New Roman" w:hAnsi="Times New Roman"/>
                <w:sz w:val="20"/>
              </w:rPr>
            </w:pPr>
            <w:r w:rsidRPr="006C0F1C">
              <w:rPr>
                <w:rFonts w:ascii="Times New Roman" w:hAnsi="Times New Roman"/>
                <w:sz w:val="20"/>
              </w:rPr>
              <w:t>-</w:t>
            </w:r>
          </w:p>
        </w:tc>
        <w:tc>
          <w:tcPr>
            <w:tcW w:w="178" w:type="dxa"/>
          </w:tcPr>
          <w:p w14:paraId="70460879" w14:textId="79046B82" w:rsidR="00474B19" w:rsidRPr="006C0F1C" w:rsidRDefault="00474B19" w:rsidP="00474B19">
            <w:pPr>
              <w:pStyle w:val="acctfourfigures"/>
              <w:tabs>
                <w:tab w:val="clear" w:pos="765"/>
                <w:tab w:val="decimal" w:pos="990"/>
              </w:tabs>
              <w:spacing w:line="240" w:lineRule="exact"/>
              <w:ind w:right="-79"/>
              <w:rPr>
                <w:rFonts w:ascii="Times New Roman" w:hAnsi="Times New Roman"/>
                <w:sz w:val="20"/>
              </w:rPr>
            </w:pPr>
          </w:p>
        </w:tc>
        <w:tc>
          <w:tcPr>
            <w:tcW w:w="1098" w:type="dxa"/>
            <w:tcBorders>
              <w:bottom w:val="single" w:sz="4" w:space="0" w:color="auto"/>
            </w:tcBorders>
          </w:tcPr>
          <w:p w14:paraId="2AE9FB21" w14:textId="027DFD22" w:rsidR="00474B19" w:rsidRPr="006C0F1C" w:rsidRDefault="007F3934" w:rsidP="00E02627">
            <w:pPr>
              <w:pStyle w:val="acctfourfigures"/>
              <w:tabs>
                <w:tab w:val="clear" w:pos="765"/>
                <w:tab w:val="decimal" w:pos="576"/>
              </w:tabs>
              <w:spacing w:line="240" w:lineRule="exact"/>
              <w:ind w:left="-79" w:right="-79"/>
              <w:rPr>
                <w:rFonts w:ascii="Times New Roman" w:hAnsi="Times New Roman"/>
                <w:sz w:val="20"/>
              </w:rPr>
            </w:pPr>
            <w:r w:rsidRPr="006C0F1C">
              <w:rPr>
                <w:rFonts w:ascii="Times New Roman" w:hAnsi="Times New Roman"/>
                <w:sz w:val="20"/>
              </w:rPr>
              <w:t xml:space="preserve">   </w:t>
            </w:r>
            <w:r w:rsidR="0091444B" w:rsidRPr="006C0F1C">
              <w:rPr>
                <w:rFonts w:ascii="Times New Roman" w:hAnsi="Times New Roman"/>
                <w:sz w:val="20"/>
              </w:rPr>
              <w:t>-</w:t>
            </w:r>
          </w:p>
        </w:tc>
        <w:tc>
          <w:tcPr>
            <w:tcW w:w="180" w:type="dxa"/>
          </w:tcPr>
          <w:p w14:paraId="2F60EC8A" w14:textId="5056BEFE" w:rsidR="00474B19" w:rsidRPr="006C0F1C" w:rsidRDefault="00474B19" w:rsidP="00474B19">
            <w:pPr>
              <w:pStyle w:val="acctfourfigures"/>
              <w:tabs>
                <w:tab w:val="clear" w:pos="765"/>
                <w:tab w:val="decimal" w:pos="931"/>
              </w:tabs>
              <w:spacing w:line="240" w:lineRule="exact"/>
              <w:ind w:left="-79" w:right="-79"/>
              <w:rPr>
                <w:rFonts w:ascii="Times New Roman" w:hAnsi="Times New Roman"/>
                <w:sz w:val="20"/>
              </w:rPr>
            </w:pPr>
          </w:p>
        </w:tc>
        <w:tc>
          <w:tcPr>
            <w:tcW w:w="1098" w:type="dxa"/>
            <w:tcBorders>
              <w:bottom w:val="single" w:sz="4" w:space="0" w:color="auto"/>
            </w:tcBorders>
          </w:tcPr>
          <w:p w14:paraId="442B9645" w14:textId="68FC11C4" w:rsidR="00474B19" w:rsidRPr="006C0F1C" w:rsidRDefault="00444653" w:rsidP="00E02627">
            <w:pPr>
              <w:pStyle w:val="acctfourfigures"/>
              <w:tabs>
                <w:tab w:val="clear" w:pos="765"/>
                <w:tab w:val="decimal" w:pos="878"/>
              </w:tabs>
              <w:spacing w:line="240" w:lineRule="exact"/>
              <w:ind w:left="-79" w:right="-79"/>
              <w:rPr>
                <w:rFonts w:ascii="Times New Roman" w:hAnsi="Times New Roman"/>
                <w:sz w:val="20"/>
              </w:rPr>
            </w:pPr>
            <w:r w:rsidRPr="006C0F1C">
              <w:rPr>
                <w:rFonts w:ascii="Times New Roman" w:hAnsi="Times New Roman"/>
                <w:sz w:val="20"/>
              </w:rPr>
              <w:t>(</w:t>
            </w:r>
            <w:r w:rsidR="009A3379" w:rsidRPr="006C0F1C">
              <w:rPr>
                <w:rFonts w:ascii="Times New Roman" w:hAnsi="Times New Roman"/>
                <w:sz w:val="20"/>
              </w:rPr>
              <w:t>898</w:t>
            </w:r>
            <w:r w:rsidRPr="006C0F1C">
              <w:rPr>
                <w:rFonts w:ascii="Times New Roman" w:hAnsi="Times New Roman"/>
                <w:sz w:val="20"/>
              </w:rPr>
              <w:t>)</w:t>
            </w:r>
          </w:p>
        </w:tc>
        <w:tc>
          <w:tcPr>
            <w:tcW w:w="183" w:type="dxa"/>
          </w:tcPr>
          <w:p w14:paraId="5730AF21" w14:textId="77777777" w:rsidR="00474B19" w:rsidRPr="006C0F1C" w:rsidRDefault="00474B19" w:rsidP="00474B19">
            <w:pPr>
              <w:pStyle w:val="acctfourfigures"/>
              <w:spacing w:line="240" w:lineRule="exact"/>
              <w:jc w:val="center"/>
              <w:rPr>
                <w:rFonts w:ascii="Times New Roman" w:hAnsi="Times New Roman"/>
                <w:sz w:val="20"/>
              </w:rPr>
            </w:pPr>
          </w:p>
        </w:tc>
        <w:tc>
          <w:tcPr>
            <w:tcW w:w="979" w:type="dxa"/>
            <w:tcBorders>
              <w:bottom w:val="single" w:sz="4" w:space="0" w:color="auto"/>
            </w:tcBorders>
          </w:tcPr>
          <w:p w14:paraId="01BB6B92" w14:textId="47FD3EB0" w:rsidR="00474B19" w:rsidRPr="006C0F1C" w:rsidRDefault="00444653" w:rsidP="00474B19">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30,8</w:t>
            </w:r>
            <w:r w:rsidR="009A3379" w:rsidRPr="006C0F1C">
              <w:rPr>
                <w:rFonts w:ascii="Times New Roman" w:hAnsi="Times New Roman"/>
                <w:sz w:val="20"/>
              </w:rPr>
              <w:t>07</w:t>
            </w:r>
          </w:p>
        </w:tc>
      </w:tr>
      <w:tr w:rsidR="00474B19" w:rsidRPr="006C0F1C" w14:paraId="5AD46073" w14:textId="77777777" w:rsidTr="00E02627">
        <w:trPr>
          <w:cantSplit/>
        </w:trPr>
        <w:tc>
          <w:tcPr>
            <w:tcW w:w="2694" w:type="dxa"/>
            <w:vAlign w:val="bottom"/>
          </w:tcPr>
          <w:p w14:paraId="25E2D6BE" w14:textId="77777777" w:rsidR="00474B19" w:rsidRPr="006C0F1C" w:rsidRDefault="00474B19" w:rsidP="00474B19">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b/>
                <w:bCs/>
                <w:sz w:val="20"/>
                <w:szCs w:val="20"/>
              </w:rPr>
              <w:t>Total</w:t>
            </w:r>
          </w:p>
        </w:tc>
        <w:tc>
          <w:tcPr>
            <w:tcW w:w="178" w:type="dxa"/>
            <w:vAlign w:val="bottom"/>
          </w:tcPr>
          <w:p w14:paraId="0A550F38" w14:textId="77777777" w:rsidR="00474B19" w:rsidRPr="006C0F1C" w:rsidRDefault="00474B19" w:rsidP="00474B19">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bottom w:val="single" w:sz="4" w:space="0" w:color="auto"/>
            </w:tcBorders>
          </w:tcPr>
          <w:p w14:paraId="7C3582CC" w14:textId="0D5E0CDA" w:rsidR="00474B19" w:rsidRPr="006C0F1C" w:rsidRDefault="00474B19" w:rsidP="00474B19">
            <w:pPr>
              <w:pStyle w:val="acctfourfigures"/>
              <w:tabs>
                <w:tab w:val="clear" w:pos="765"/>
                <w:tab w:val="decimal" w:pos="815"/>
              </w:tabs>
              <w:spacing w:line="240" w:lineRule="exact"/>
              <w:ind w:left="-70" w:right="-80"/>
              <w:rPr>
                <w:rFonts w:ascii="Times New Roman" w:hAnsi="Times New Roman"/>
                <w:sz w:val="20"/>
              </w:rPr>
            </w:pPr>
            <w:r w:rsidRPr="006C0F1C">
              <w:rPr>
                <w:rFonts w:ascii="Times New Roman" w:hAnsi="Times New Roman"/>
                <w:b/>
                <w:bCs/>
                <w:sz w:val="20"/>
              </w:rPr>
              <w:t>641,214</w:t>
            </w:r>
          </w:p>
        </w:tc>
        <w:tc>
          <w:tcPr>
            <w:tcW w:w="178" w:type="dxa"/>
          </w:tcPr>
          <w:p w14:paraId="2BE7D9CD" w14:textId="77777777" w:rsidR="00474B19" w:rsidRPr="006C0F1C" w:rsidRDefault="00474B19" w:rsidP="00474B19">
            <w:pPr>
              <w:pStyle w:val="acctfourfigures"/>
              <w:spacing w:line="240" w:lineRule="exact"/>
              <w:jc w:val="center"/>
              <w:rPr>
                <w:rFonts w:ascii="Times New Roman" w:hAnsi="Times New Roman"/>
                <w:b/>
                <w:bCs/>
                <w:sz w:val="20"/>
              </w:rPr>
            </w:pPr>
          </w:p>
        </w:tc>
        <w:tc>
          <w:tcPr>
            <w:tcW w:w="1098" w:type="dxa"/>
            <w:tcBorders>
              <w:top w:val="single" w:sz="4" w:space="0" w:color="auto"/>
              <w:bottom w:val="single" w:sz="4" w:space="0" w:color="auto"/>
            </w:tcBorders>
            <w:vAlign w:val="bottom"/>
          </w:tcPr>
          <w:p w14:paraId="789B5387" w14:textId="17575BB8" w:rsidR="00474B19" w:rsidRPr="006C0F1C" w:rsidRDefault="009A3379" w:rsidP="00474B19">
            <w:pPr>
              <w:pStyle w:val="acctfourfigures"/>
              <w:tabs>
                <w:tab w:val="clear" w:pos="765"/>
                <w:tab w:val="decimal" w:pos="830"/>
              </w:tabs>
              <w:spacing w:line="240" w:lineRule="exact"/>
              <w:ind w:right="-80"/>
              <w:rPr>
                <w:rFonts w:ascii="Times New Roman" w:hAnsi="Times New Roman"/>
                <w:b/>
                <w:bCs/>
                <w:sz w:val="20"/>
              </w:rPr>
            </w:pPr>
            <w:r w:rsidRPr="006C0F1C">
              <w:rPr>
                <w:rFonts w:ascii="Times New Roman" w:hAnsi="Times New Roman"/>
                <w:b/>
                <w:bCs/>
                <w:sz w:val="20"/>
                <w:lang w:bidi="th-TH"/>
              </w:rPr>
              <w:t>3,739</w:t>
            </w:r>
          </w:p>
        </w:tc>
        <w:tc>
          <w:tcPr>
            <w:tcW w:w="180" w:type="dxa"/>
          </w:tcPr>
          <w:p w14:paraId="79E05BE0" w14:textId="77777777" w:rsidR="00474B19" w:rsidRPr="006C0F1C" w:rsidRDefault="00474B19" w:rsidP="00474B19">
            <w:pPr>
              <w:pStyle w:val="acctfourfigures"/>
              <w:spacing w:line="240" w:lineRule="exact"/>
              <w:jc w:val="center"/>
              <w:rPr>
                <w:rFonts w:ascii="Times New Roman" w:hAnsi="Times New Roman"/>
                <w:b/>
                <w:bCs/>
                <w:sz w:val="20"/>
              </w:rPr>
            </w:pPr>
          </w:p>
        </w:tc>
        <w:tc>
          <w:tcPr>
            <w:tcW w:w="1237" w:type="dxa"/>
            <w:tcBorders>
              <w:top w:val="single" w:sz="4" w:space="0" w:color="auto"/>
              <w:bottom w:val="single" w:sz="4" w:space="0" w:color="auto"/>
            </w:tcBorders>
          </w:tcPr>
          <w:p w14:paraId="2F3187B4" w14:textId="18B60CB2" w:rsidR="00474B19" w:rsidRPr="006C0F1C" w:rsidRDefault="00474B19" w:rsidP="00E02627">
            <w:pPr>
              <w:pStyle w:val="acctfourfigures"/>
              <w:tabs>
                <w:tab w:val="clear" w:pos="765"/>
                <w:tab w:val="decimal" w:pos="928"/>
              </w:tabs>
              <w:spacing w:line="240" w:lineRule="exact"/>
              <w:ind w:left="-79" w:right="-79"/>
              <w:rPr>
                <w:rFonts w:ascii="Times New Roman" w:hAnsi="Times New Roman"/>
                <w:b/>
                <w:bCs/>
                <w:sz w:val="20"/>
              </w:rPr>
            </w:pPr>
            <w:r w:rsidRPr="006C0F1C">
              <w:rPr>
                <w:rFonts w:ascii="Times New Roman" w:hAnsi="Times New Roman"/>
                <w:b/>
                <w:bCs/>
                <w:sz w:val="20"/>
              </w:rPr>
              <w:t xml:space="preserve">        (57,950)</w:t>
            </w:r>
          </w:p>
        </w:tc>
        <w:tc>
          <w:tcPr>
            <w:tcW w:w="180" w:type="dxa"/>
          </w:tcPr>
          <w:p w14:paraId="1A2FCA74" w14:textId="77777777" w:rsidR="00474B19" w:rsidRPr="006C0F1C" w:rsidRDefault="00474B19" w:rsidP="00474B19">
            <w:pPr>
              <w:pStyle w:val="acctfourfigures"/>
              <w:spacing w:line="240" w:lineRule="exact"/>
              <w:jc w:val="center"/>
              <w:rPr>
                <w:rFonts w:ascii="Times New Roman" w:hAnsi="Times New Roman"/>
                <w:b/>
                <w:bCs/>
                <w:sz w:val="20"/>
              </w:rPr>
            </w:pPr>
          </w:p>
        </w:tc>
        <w:tc>
          <w:tcPr>
            <w:tcW w:w="1096" w:type="dxa"/>
            <w:tcBorders>
              <w:top w:val="single" w:sz="4" w:space="0" w:color="auto"/>
              <w:bottom w:val="single" w:sz="4" w:space="0" w:color="auto"/>
            </w:tcBorders>
          </w:tcPr>
          <w:p w14:paraId="34977793" w14:textId="4C1A636E" w:rsidR="00474B19" w:rsidRPr="006C0F1C" w:rsidRDefault="0091444B" w:rsidP="00E02627">
            <w:pPr>
              <w:pStyle w:val="acctfourfigures"/>
              <w:tabs>
                <w:tab w:val="clear" w:pos="765"/>
                <w:tab w:val="decimal" w:pos="863"/>
              </w:tabs>
              <w:spacing w:line="240" w:lineRule="exact"/>
              <w:ind w:left="-79" w:right="-79"/>
              <w:rPr>
                <w:rFonts w:ascii="Times New Roman" w:hAnsi="Times New Roman"/>
                <w:b/>
                <w:bCs/>
                <w:sz w:val="20"/>
              </w:rPr>
            </w:pPr>
            <w:r w:rsidRPr="006C0F1C">
              <w:rPr>
                <w:rFonts w:ascii="Times New Roman" w:hAnsi="Times New Roman"/>
                <w:b/>
                <w:bCs/>
                <w:sz w:val="20"/>
              </w:rPr>
              <w:t>(9,002)</w:t>
            </w:r>
          </w:p>
        </w:tc>
        <w:tc>
          <w:tcPr>
            <w:tcW w:w="178" w:type="dxa"/>
          </w:tcPr>
          <w:p w14:paraId="645E9A94" w14:textId="660A4F77" w:rsidR="00474B19" w:rsidRPr="006C0F1C" w:rsidRDefault="00474B19" w:rsidP="00474B19">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single" w:sz="4" w:space="0" w:color="auto"/>
              <w:bottom w:val="single" w:sz="4" w:space="0" w:color="auto"/>
            </w:tcBorders>
          </w:tcPr>
          <w:p w14:paraId="489116C9" w14:textId="558F50F1" w:rsidR="00474B19" w:rsidRPr="006C0F1C" w:rsidRDefault="007F3934" w:rsidP="00E02627">
            <w:pPr>
              <w:pStyle w:val="acctfourfigures"/>
              <w:tabs>
                <w:tab w:val="clear" w:pos="765"/>
                <w:tab w:val="decimal" w:pos="576"/>
              </w:tabs>
              <w:spacing w:line="240" w:lineRule="exact"/>
              <w:ind w:left="-79" w:right="-79"/>
              <w:rPr>
                <w:rFonts w:ascii="Times New Roman" w:hAnsi="Times New Roman"/>
                <w:b/>
                <w:bCs/>
                <w:sz w:val="20"/>
              </w:rPr>
            </w:pPr>
            <w:r w:rsidRPr="006C0F1C">
              <w:rPr>
                <w:rFonts w:ascii="Times New Roman" w:hAnsi="Times New Roman"/>
                <w:b/>
                <w:bCs/>
                <w:sz w:val="20"/>
              </w:rPr>
              <w:t xml:space="preserve">   </w:t>
            </w:r>
            <w:r w:rsidR="0091444B" w:rsidRPr="006C0F1C">
              <w:rPr>
                <w:rFonts w:ascii="Times New Roman" w:hAnsi="Times New Roman"/>
                <w:b/>
                <w:bCs/>
                <w:sz w:val="20"/>
              </w:rPr>
              <w:t>-</w:t>
            </w:r>
          </w:p>
        </w:tc>
        <w:tc>
          <w:tcPr>
            <w:tcW w:w="180" w:type="dxa"/>
          </w:tcPr>
          <w:p w14:paraId="431917A6" w14:textId="6D53F2A8" w:rsidR="00474B19" w:rsidRPr="006C0F1C" w:rsidRDefault="00474B19" w:rsidP="00474B19">
            <w:pPr>
              <w:pStyle w:val="acctfourfigures"/>
              <w:tabs>
                <w:tab w:val="clear" w:pos="765"/>
                <w:tab w:val="decimal" w:pos="931"/>
              </w:tabs>
              <w:spacing w:line="240" w:lineRule="exact"/>
              <w:ind w:left="-79" w:right="-79"/>
              <w:rPr>
                <w:rFonts w:ascii="Times New Roman" w:hAnsi="Times New Roman"/>
                <w:sz w:val="20"/>
              </w:rPr>
            </w:pPr>
          </w:p>
        </w:tc>
        <w:tc>
          <w:tcPr>
            <w:tcW w:w="1098" w:type="dxa"/>
            <w:tcBorders>
              <w:top w:val="single" w:sz="4" w:space="0" w:color="auto"/>
              <w:bottom w:val="single" w:sz="4" w:space="0" w:color="auto"/>
            </w:tcBorders>
          </w:tcPr>
          <w:p w14:paraId="36767140" w14:textId="435F3B25" w:rsidR="00474B19" w:rsidRPr="006C0F1C" w:rsidRDefault="00444653" w:rsidP="00E02627">
            <w:pPr>
              <w:pStyle w:val="acctfourfigures"/>
              <w:tabs>
                <w:tab w:val="clear" w:pos="765"/>
                <w:tab w:val="decimal" w:pos="878"/>
              </w:tabs>
              <w:spacing w:line="240" w:lineRule="exact"/>
              <w:ind w:left="-79" w:right="-79"/>
              <w:rPr>
                <w:rFonts w:ascii="Times New Roman" w:hAnsi="Times New Roman"/>
                <w:b/>
                <w:bCs/>
                <w:sz w:val="20"/>
              </w:rPr>
            </w:pPr>
            <w:r w:rsidRPr="006C0F1C">
              <w:rPr>
                <w:rFonts w:ascii="Times New Roman" w:hAnsi="Times New Roman"/>
                <w:b/>
                <w:bCs/>
                <w:sz w:val="20"/>
              </w:rPr>
              <w:t>(</w:t>
            </w:r>
            <w:r w:rsidR="009A3379" w:rsidRPr="006C0F1C">
              <w:rPr>
                <w:rFonts w:ascii="Times New Roman" w:hAnsi="Times New Roman"/>
                <w:b/>
                <w:bCs/>
                <w:sz w:val="20"/>
              </w:rPr>
              <w:t>1,697</w:t>
            </w:r>
            <w:r w:rsidRPr="006C0F1C">
              <w:rPr>
                <w:rFonts w:ascii="Times New Roman" w:hAnsi="Times New Roman"/>
                <w:b/>
                <w:bCs/>
                <w:sz w:val="20"/>
              </w:rPr>
              <w:t>)</w:t>
            </w:r>
          </w:p>
        </w:tc>
        <w:tc>
          <w:tcPr>
            <w:tcW w:w="183" w:type="dxa"/>
          </w:tcPr>
          <w:p w14:paraId="78E3650F" w14:textId="77777777" w:rsidR="00474B19" w:rsidRPr="006C0F1C" w:rsidRDefault="00474B19" w:rsidP="00474B19">
            <w:pPr>
              <w:pStyle w:val="acctfourfigures"/>
              <w:spacing w:line="240" w:lineRule="exact"/>
              <w:jc w:val="center"/>
              <w:rPr>
                <w:rFonts w:ascii="Times New Roman" w:hAnsi="Times New Roman"/>
                <w:b/>
                <w:bCs/>
                <w:sz w:val="20"/>
              </w:rPr>
            </w:pPr>
          </w:p>
        </w:tc>
        <w:tc>
          <w:tcPr>
            <w:tcW w:w="979" w:type="dxa"/>
            <w:tcBorders>
              <w:top w:val="single" w:sz="4" w:space="0" w:color="auto"/>
              <w:bottom w:val="single" w:sz="4" w:space="0" w:color="auto"/>
            </w:tcBorders>
          </w:tcPr>
          <w:p w14:paraId="46A8F539" w14:textId="6D246FEC" w:rsidR="00474B19" w:rsidRPr="006C0F1C" w:rsidRDefault="009A3379" w:rsidP="00474B19">
            <w:pPr>
              <w:pStyle w:val="acctfourfigures"/>
              <w:tabs>
                <w:tab w:val="clear" w:pos="765"/>
                <w:tab w:val="decimal" w:pos="793"/>
              </w:tabs>
              <w:spacing w:line="240" w:lineRule="exact"/>
              <w:ind w:left="-79" w:right="-79"/>
              <w:rPr>
                <w:rFonts w:ascii="Times New Roman" w:hAnsi="Times New Roman"/>
                <w:b/>
                <w:bCs/>
                <w:sz w:val="20"/>
              </w:rPr>
            </w:pPr>
            <w:r w:rsidRPr="006C0F1C">
              <w:rPr>
                <w:rFonts w:ascii="Times New Roman" w:hAnsi="Times New Roman"/>
                <w:b/>
                <w:bCs/>
                <w:sz w:val="20"/>
              </w:rPr>
              <w:t>576,304</w:t>
            </w:r>
          </w:p>
        </w:tc>
      </w:tr>
      <w:tr w:rsidR="003F3B1A" w:rsidRPr="006C0F1C" w14:paraId="2D806FF0" w14:textId="77777777" w:rsidTr="00E02627">
        <w:trPr>
          <w:cantSplit/>
        </w:trPr>
        <w:tc>
          <w:tcPr>
            <w:tcW w:w="2694" w:type="dxa"/>
            <w:vAlign w:val="bottom"/>
          </w:tcPr>
          <w:p w14:paraId="20850654" w14:textId="77777777" w:rsidR="003F3B1A" w:rsidRPr="006C0F1C" w:rsidRDefault="003F3B1A" w:rsidP="003F3B1A">
            <w:pPr>
              <w:tabs>
                <w:tab w:val="left" w:pos="191"/>
              </w:tabs>
              <w:spacing w:line="240" w:lineRule="exact"/>
              <w:ind w:left="191" w:right="-68" w:hanging="191"/>
              <w:rPr>
                <w:rFonts w:ascii="Times New Roman" w:hAnsi="Times New Roman" w:cs="Times New Roman"/>
                <w:sz w:val="20"/>
                <w:szCs w:val="20"/>
              </w:rPr>
            </w:pPr>
          </w:p>
        </w:tc>
        <w:tc>
          <w:tcPr>
            <w:tcW w:w="178" w:type="dxa"/>
            <w:vAlign w:val="bottom"/>
          </w:tcPr>
          <w:p w14:paraId="2A50833B"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tcBorders>
            <w:vAlign w:val="bottom"/>
          </w:tcPr>
          <w:p w14:paraId="6DC7498B" w14:textId="77777777" w:rsidR="003F3B1A" w:rsidRPr="006C0F1C" w:rsidRDefault="003F3B1A" w:rsidP="003F3B1A">
            <w:pPr>
              <w:pStyle w:val="acctfourfigures"/>
              <w:tabs>
                <w:tab w:val="clear" w:pos="765"/>
                <w:tab w:val="decimal" w:pos="731"/>
              </w:tabs>
              <w:spacing w:line="240" w:lineRule="exact"/>
              <w:ind w:right="11"/>
              <w:jc w:val="center"/>
              <w:rPr>
                <w:rFonts w:ascii="Times New Roman" w:hAnsi="Times New Roman"/>
                <w:sz w:val="20"/>
              </w:rPr>
            </w:pPr>
          </w:p>
        </w:tc>
        <w:tc>
          <w:tcPr>
            <w:tcW w:w="178" w:type="dxa"/>
            <w:vAlign w:val="bottom"/>
          </w:tcPr>
          <w:p w14:paraId="115D54E8" w14:textId="77777777" w:rsidR="003F3B1A" w:rsidRPr="006C0F1C" w:rsidRDefault="003F3B1A" w:rsidP="003F3B1A">
            <w:pPr>
              <w:pStyle w:val="acctfourfigures"/>
              <w:spacing w:line="240" w:lineRule="exact"/>
              <w:jc w:val="center"/>
              <w:rPr>
                <w:rFonts w:ascii="Times New Roman" w:hAnsi="Times New Roman"/>
                <w:sz w:val="20"/>
              </w:rPr>
            </w:pPr>
          </w:p>
        </w:tc>
        <w:tc>
          <w:tcPr>
            <w:tcW w:w="1098" w:type="dxa"/>
            <w:tcBorders>
              <w:top w:val="single" w:sz="4" w:space="0" w:color="auto"/>
            </w:tcBorders>
            <w:vAlign w:val="bottom"/>
          </w:tcPr>
          <w:p w14:paraId="448F020D" w14:textId="77777777" w:rsidR="003F3B1A" w:rsidRPr="006C0F1C" w:rsidRDefault="003F3B1A" w:rsidP="003F3B1A">
            <w:pPr>
              <w:pStyle w:val="acctfourfigures"/>
              <w:tabs>
                <w:tab w:val="clear" w:pos="765"/>
                <w:tab w:val="decimal" w:pos="731"/>
              </w:tabs>
              <w:spacing w:line="240" w:lineRule="exact"/>
              <w:ind w:right="11"/>
              <w:jc w:val="center"/>
              <w:rPr>
                <w:rFonts w:ascii="Times New Roman" w:hAnsi="Times New Roman"/>
                <w:sz w:val="20"/>
              </w:rPr>
            </w:pPr>
          </w:p>
        </w:tc>
        <w:tc>
          <w:tcPr>
            <w:tcW w:w="180" w:type="dxa"/>
            <w:vAlign w:val="bottom"/>
          </w:tcPr>
          <w:p w14:paraId="3D4E8849" w14:textId="77777777" w:rsidR="003F3B1A" w:rsidRPr="006C0F1C" w:rsidRDefault="003F3B1A" w:rsidP="003F3B1A">
            <w:pPr>
              <w:pStyle w:val="acctfourfigures"/>
              <w:spacing w:line="240" w:lineRule="exact"/>
              <w:jc w:val="center"/>
              <w:rPr>
                <w:rFonts w:ascii="Times New Roman" w:hAnsi="Times New Roman"/>
                <w:sz w:val="20"/>
              </w:rPr>
            </w:pPr>
          </w:p>
        </w:tc>
        <w:tc>
          <w:tcPr>
            <w:tcW w:w="1237" w:type="dxa"/>
            <w:tcBorders>
              <w:top w:val="single" w:sz="4" w:space="0" w:color="auto"/>
            </w:tcBorders>
            <w:vAlign w:val="bottom"/>
          </w:tcPr>
          <w:p w14:paraId="08CF3103" w14:textId="77777777" w:rsidR="003F3B1A" w:rsidRPr="006C0F1C" w:rsidRDefault="003F3B1A" w:rsidP="003F3B1A">
            <w:pPr>
              <w:pStyle w:val="acctfourfigures"/>
              <w:tabs>
                <w:tab w:val="clear" w:pos="765"/>
                <w:tab w:val="decimal" w:pos="731"/>
              </w:tabs>
              <w:spacing w:line="240" w:lineRule="exact"/>
              <w:ind w:left="-70" w:right="-80"/>
              <w:jc w:val="center"/>
              <w:rPr>
                <w:rFonts w:ascii="Times New Roman" w:hAnsi="Times New Roman"/>
                <w:sz w:val="20"/>
              </w:rPr>
            </w:pPr>
          </w:p>
        </w:tc>
        <w:tc>
          <w:tcPr>
            <w:tcW w:w="180" w:type="dxa"/>
            <w:vAlign w:val="bottom"/>
          </w:tcPr>
          <w:p w14:paraId="0F98076D" w14:textId="77777777" w:rsidR="003F3B1A" w:rsidRPr="006C0F1C" w:rsidRDefault="003F3B1A" w:rsidP="003F3B1A">
            <w:pPr>
              <w:pStyle w:val="acctfourfigures"/>
              <w:spacing w:line="240" w:lineRule="exact"/>
              <w:jc w:val="center"/>
              <w:rPr>
                <w:rFonts w:ascii="Times New Roman" w:hAnsi="Times New Roman"/>
                <w:sz w:val="20"/>
              </w:rPr>
            </w:pPr>
          </w:p>
        </w:tc>
        <w:tc>
          <w:tcPr>
            <w:tcW w:w="1096" w:type="dxa"/>
            <w:tcBorders>
              <w:top w:val="single" w:sz="4" w:space="0" w:color="auto"/>
            </w:tcBorders>
          </w:tcPr>
          <w:p w14:paraId="0A768DA1" w14:textId="77777777"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sz w:val="20"/>
              </w:rPr>
            </w:pPr>
          </w:p>
        </w:tc>
        <w:tc>
          <w:tcPr>
            <w:tcW w:w="178" w:type="dxa"/>
          </w:tcPr>
          <w:p w14:paraId="37421113" w14:textId="31D31918"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sz w:val="20"/>
              </w:rPr>
            </w:pPr>
          </w:p>
        </w:tc>
        <w:tc>
          <w:tcPr>
            <w:tcW w:w="1098" w:type="dxa"/>
            <w:tcBorders>
              <w:top w:val="single" w:sz="4" w:space="0" w:color="auto"/>
            </w:tcBorders>
          </w:tcPr>
          <w:p w14:paraId="5A077B82" w14:textId="77777777"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sz w:val="20"/>
              </w:rPr>
            </w:pPr>
          </w:p>
        </w:tc>
        <w:tc>
          <w:tcPr>
            <w:tcW w:w="180" w:type="dxa"/>
          </w:tcPr>
          <w:p w14:paraId="7105279C" w14:textId="0123EB53"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sz w:val="20"/>
              </w:rPr>
            </w:pPr>
          </w:p>
        </w:tc>
        <w:tc>
          <w:tcPr>
            <w:tcW w:w="1098" w:type="dxa"/>
            <w:tcBorders>
              <w:top w:val="single" w:sz="4" w:space="0" w:color="auto"/>
            </w:tcBorders>
            <w:vAlign w:val="bottom"/>
          </w:tcPr>
          <w:p w14:paraId="56619113" w14:textId="34AD222F" w:rsidR="003F3B1A" w:rsidRPr="006C0F1C" w:rsidRDefault="003F3B1A" w:rsidP="00E02627">
            <w:pPr>
              <w:pStyle w:val="acctfourfigures"/>
              <w:tabs>
                <w:tab w:val="clear" w:pos="765"/>
                <w:tab w:val="decimal" w:pos="922"/>
              </w:tabs>
              <w:spacing w:line="240" w:lineRule="exact"/>
              <w:ind w:left="-79" w:right="-79"/>
              <w:rPr>
                <w:rFonts w:ascii="Times New Roman" w:hAnsi="Times New Roman"/>
                <w:b/>
                <w:bCs/>
                <w:sz w:val="20"/>
              </w:rPr>
            </w:pPr>
          </w:p>
        </w:tc>
        <w:tc>
          <w:tcPr>
            <w:tcW w:w="183" w:type="dxa"/>
            <w:vAlign w:val="bottom"/>
          </w:tcPr>
          <w:p w14:paraId="780773BE" w14:textId="77777777" w:rsidR="003F3B1A" w:rsidRPr="006C0F1C" w:rsidRDefault="003F3B1A" w:rsidP="003F3B1A">
            <w:pPr>
              <w:pStyle w:val="acctfourfigures"/>
              <w:spacing w:line="240" w:lineRule="exact"/>
              <w:jc w:val="center"/>
              <w:rPr>
                <w:rFonts w:ascii="Times New Roman" w:hAnsi="Times New Roman"/>
                <w:sz w:val="20"/>
              </w:rPr>
            </w:pPr>
          </w:p>
        </w:tc>
        <w:tc>
          <w:tcPr>
            <w:tcW w:w="979" w:type="dxa"/>
            <w:tcBorders>
              <w:top w:val="single" w:sz="4" w:space="0" w:color="auto"/>
            </w:tcBorders>
            <w:vAlign w:val="bottom"/>
          </w:tcPr>
          <w:p w14:paraId="50F04B2A" w14:textId="77777777" w:rsidR="003F3B1A" w:rsidRPr="006C0F1C" w:rsidRDefault="003F3B1A" w:rsidP="003F3B1A">
            <w:pPr>
              <w:pStyle w:val="acctfourfigures"/>
              <w:tabs>
                <w:tab w:val="clear" w:pos="765"/>
                <w:tab w:val="decimal" w:pos="580"/>
              </w:tabs>
              <w:spacing w:line="240" w:lineRule="exact"/>
              <w:ind w:left="-50" w:right="-120"/>
              <w:rPr>
                <w:rFonts w:ascii="Times New Roman" w:hAnsi="Times New Roman"/>
                <w:sz w:val="20"/>
              </w:rPr>
            </w:pPr>
          </w:p>
        </w:tc>
      </w:tr>
      <w:tr w:rsidR="003F3B1A" w:rsidRPr="006C0F1C" w14:paraId="5328D2EC" w14:textId="77777777" w:rsidTr="00E02627">
        <w:trPr>
          <w:cantSplit/>
        </w:trPr>
        <w:tc>
          <w:tcPr>
            <w:tcW w:w="2694" w:type="dxa"/>
            <w:vAlign w:val="bottom"/>
          </w:tcPr>
          <w:p w14:paraId="33531052" w14:textId="77777777" w:rsidR="003F3B1A" w:rsidRPr="006C0F1C" w:rsidRDefault="003F3B1A" w:rsidP="003F3B1A">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b/>
                <w:bCs/>
                <w:i/>
                <w:iCs/>
                <w:sz w:val="20"/>
                <w:szCs w:val="20"/>
              </w:rPr>
              <w:t>Deferred tax liabilities</w:t>
            </w:r>
          </w:p>
        </w:tc>
        <w:tc>
          <w:tcPr>
            <w:tcW w:w="178" w:type="dxa"/>
            <w:vAlign w:val="bottom"/>
          </w:tcPr>
          <w:p w14:paraId="14A5F43B"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3D973820" w14:textId="77777777" w:rsidR="003F3B1A" w:rsidRPr="006C0F1C" w:rsidRDefault="003F3B1A" w:rsidP="003F3B1A">
            <w:pPr>
              <w:pStyle w:val="acctfourfigures"/>
              <w:tabs>
                <w:tab w:val="clear" w:pos="765"/>
                <w:tab w:val="decimal" w:pos="731"/>
              </w:tabs>
              <w:spacing w:line="240" w:lineRule="exact"/>
              <w:ind w:right="11"/>
              <w:jc w:val="center"/>
              <w:rPr>
                <w:rFonts w:ascii="Times New Roman" w:hAnsi="Times New Roman"/>
                <w:b/>
                <w:bCs/>
                <w:sz w:val="20"/>
              </w:rPr>
            </w:pPr>
          </w:p>
        </w:tc>
        <w:tc>
          <w:tcPr>
            <w:tcW w:w="178" w:type="dxa"/>
            <w:vAlign w:val="bottom"/>
          </w:tcPr>
          <w:p w14:paraId="6D510268" w14:textId="77777777" w:rsidR="003F3B1A" w:rsidRPr="006C0F1C" w:rsidRDefault="003F3B1A" w:rsidP="003F3B1A">
            <w:pPr>
              <w:pStyle w:val="acctfourfigures"/>
              <w:spacing w:line="240" w:lineRule="exact"/>
              <w:jc w:val="center"/>
              <w:rPr>
                <w:rFonts w:ascii="Times New Roman" w:hAnsi="Times New Roman"/>
                <w:sz w:val="20"/>
              </w:rPr>
            </w:pPr>
          </w:p>
        </w:tc>
        <w:tc>
          <w:tcPr>
            <w:tcW w:w="1098" w:type="dxa"/>
            <w:vAlign w:val="bottom"/>
          </w:tcPr>
          <w:p w14:paraId="57D6475E" w14:textId="77777777" w:rsidR="003F3B1A" w:rsidRPr="006C0F1C" w:rsidRDefault="003F3B1A" w:rsidP="003F3B1A">
            <w:pPr>
              <w:pStyle w:val="acctfourfigures"/>
              <w:tabs>
                <w:tab w:val="clear" w:pos="765"/>
                <w:tab w:val="decimal" w:pos="731"/>
              </w:tabs>
              <w:spacing w:line="240" w:lineRule="exact"/>
              <w:ind w:right="11"/>
              <w:jc w:val="center"/>
              <w:rPr>
                <w:rFonts w:ascii="Times New Roman" w:hAnsi="Times New Roman"/>
                <w:b/>
                <w:bCs/>
                <w:sz w:val="20"/>
              </w:rPr>
            </w:pPr>
          </w:p>
        </w:tc>
        <w:tc>
          <w:tcPr>
            <w:tcW w:w="180" w:type="dxa"/>
            <w:vAlign w:val="bottom"/>
          </w:tcPr>
          <w:p w14:paraId="527CB717" w14:textId="77777777" w:rsidR="003F3B1A" w:rsidRPr="006C0F1C" w:rsidRDefault="003F3B1A" w:rsidP="003F3B1A">
            <w:pPr>
              <w:pStyle w:val="acctfourfigures"/>
              <w:spacing w:line="240" w:lineRule="exact"/>
              <w:jc w:val="center"/>
              <w:rPr>
                <w:rFonts w:ascii="Times New Roman" w:hAnsi="Times New Roman"/>
                <w:sz w:val="20"/>
              </w:rPr>
            </w:pPr>
          </w:p>
        </w:tc>
        <w:tc>
          <w:tcPr>
            <w:tcW w:w="1237" w:type="dxa"/>
            <w:vAlign w:val="bottom"/>
          </w:tcPr>
          <w:p w14:paraId="1588D44F" w14:textId="77777777" w:rsidR="003F3B1A" w:rsidRPr="006C0F1C" w:rsidRDefault="003F3B1A" w:rsidP="003F3B1A">
            <w:pPr>
              <w:pStyle w:val="acctfourfigures"/>
              <w:tabs>
                <w:tab w:val="clear" w:pos="765"/>
                <w:tab w:val="decimal" w:pos="731"/>
              </w:tabs>
              <w:spacing w:line="240" w:lineRule="exact"/>
              <w:ind w:left="-70" w:right="-80"/>
              <w:jc w:val="center"/>
              <w:rPr>
                <w:rFonts w:ascii="Times New Roman" w:hAnsi="Times New Roman"/>
                <w:b/>
                <w:bCs/>
                <w:sz w:val="20"/>
              </w:rPr>
            </w:pPr>
          </w:p>
        </w:tc>
        <w:tc>
          <w:tcPr>
            <w:tcW w:w="180" w:type="dxa"/>
            <w:vAlign w:val="bottom"/>
          </w:tcPr>
          <w:p w14:paraId="3D45A434" w14:textId="77777777" w:rsidR="003F3B1A" w:rsidRPr="006C0F1C" w:rsidRDefault="003F3B1A" w:rsidP="003F3B1A">
            <w:pPr>
              <w:pStyle w:val="acctfourfigures"/>
              <w:spacing w:line="240" w:lineRule="exact"/>
              <w:jc w:val="center"/>
              <w:rPr>
                <w:rFonts w:ascii="Times New Roman" w:hAnsi="Times New Roman"/>
                <w:sz w:val="20"/>
              </w:rPr>
            </w:pPr>
          </w:p>
        </w:tc>
        <w:tc>
          <w:tcPr>
            <w:tcW w:w="1096" w:type="dxa"/>
          </w:tcPr>
          <w:p w14:paraId="61F2104B" w14:textId="77777777"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b/>
                <w:bCs/>
                <w:sz w:val="20"/>
              </w:rPr>
            </w:pPr>
          </w:p>
        </w:tc>
        <w:tc>
          <w:tcPr>
            <w:tcW w:w="178" w:type="dxa"/>
          </w:tcPr>
          <w:p w14:paraId="1B6ABC92" w14:textId="01242026"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b/>
                <w:bCs/>
                <w:sz w:val="20"/>
              </w:rPr>
            </w:pPr>
          </w:p>
        </w:tc>
        <w:tc>
          <w:tcPr>
            <w:tcW w:w="1098" w:type="dxa"/>
          </w:tcPr>
          <w:p w14:paraId="4028BA23" w14:textId="77777777"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b/>
                <w:bCs/>
                <w:sz w:val="20"/>
              </w:rPr>
            </w:pPr>
          </w:p>
        </w:tc>
        <w:tc>
          <w:tcPr>
            <w:tcW w:w="180" w:type="dxa"/>
          </w:tcPr>
          <w:p w14:paraId="7D7110AD" w14:textId="6C1A1872" w:rsidR="003F3B1A" w:rsidRPr="006C0F1C" w:rsidRDefault="003F3B1A" w:rsidP="003F3B1A">
            <w:pPr>
              <w:pStyle w:val="acctfourfigures"/>
              <w:tabs>
                <w:tab w:val="clear" w:pos="765"/>
                <w:tab w:val="decimal" w:pos="660"/>
              </w:tabs>
              <w:spacing w:line="240" w:lineRule="exact"/>
              <w:ind w:left="-79" w:right="-79"/>
              <w:jc w:val="center"/>
              <w:rPr>
                <w:rFonts w:ascii="Times New Roman" w:hAnsi="Times New Roman"/>
                <w:b/>
                <w:bCs/>
                <w:sz w:val="20"/>
              </w:rPr>
            </w:pPr>
          </w:p>
        </w:tc>
        <w:tc>
          <w:tcPr>
            <w:tcW w:w="1098" w:type="dxa"/>
            <w:vAlign w:val="bottom"/>
          </w:tcPr>
          <w:p w14:paraId="33B94000" w14:textId="6DCD70E6" w:rsidR="003F3B1A" w:rsidRPr="006C0F1C" w:rsidRDefault="003F3B1A" w:rsidP="00E02627">
            <w:pPr>
              <w:pStyle w:val="acctfourfigures"/>
              <w:tabs>
                <w:tab w:val="clear" w:pos="765"/>
                <w:tab w:val="decimal" w:pos="922"/>
              </w:tabs>
              <w:spacing w:line="240" w:lineRule="exact"/>
              <w:ind w:left="-79" w:right="-79"/>
              <w:rPr>
                <w:rFonts w:ascii="Times New Roman" w:hAnsi="Times New Roman"/>
                <w:b/>
                <w:bCs/>
                <w:sz w:val="20"/>
              </w:rPr>
            </w:pPr>
          </w:p>
        </w:tc>
        <w:tc>
          <w:tcPr>
            <w:tcW w:w="183" w:type="dxa"/>
            <w:vAlign w:val="bottom"/>
          </w:tcPr>
          <w:p w14:paraId="64D9030F" w14:textId="77777777" w:rsidR="003F3B1A" w:rsidRPr="006C0F1C" w:rsidRDefault="003F3B1A" w:rsidP="003F3B1A">
            <w:pPr>
              <w:pStyle w:val="acctfourfigures"/>
              <w:spacing w:line="240" w:lineRule="exact"/>
              <w:jc w:val="center"/>
              <w:rPr>
                <w:rFonts w:ascii="Times New Roman" w:hAnsi="Times New Roman"/>
                <w:sz w:val="20"/>
              </w:rPr>
            </w:pPr>
          </w:p>
        </w:tc>
        <w:tc>
          <w:tcPr>
            <w:tcW w:w="979" w:type="dxa"/>
            <w:vAlign w:val="bottom"/>
          </w:tcPr>
          <w:p w14:paraId="74574617" w14:textId="77777777" w:rsidR="003F3B1A" w:rsidRPr="006C0F1C" w:rsidRDefault="003F3B1A" w:rsidP="003F3B1A">
            <w:pPr>
              <w:pStyle w:val="acctfourfigures"/>
              <w:tabs>
                <w:tab w:val="clear" w:pos="765"/>
                <w:tab w:val="decimal" w:pos="580"/>
              </w:tabs>
              <w:spacing w:line="240" w:lineRule="exact"/>
              <w:ind w:left="-50" w:right="-120"/>
              <w:rPr>
                <w:rFonts w:ascii="Times New Roman" w:hAnsi="Times New Roman"/>
                <w:b/>
                <w:bCs/>
                <w:sz w:val="20"/>
              </w:rPr>
            </w:pPr>
          </w:p>
        </w:tc>
      </w:tr>
      <w:tr w:rsidR="003F3B1A" w:rsidRPr="006C0F1C" w14:paraId="39185C36" w14:textId="77777777" w:rsidTr="00E02627">
        <w:trPr>
          <w:cantSplit/>
        </w:trPr>
        <w:tc>
          <w:tcPr>
            <w:tcW w:w="2694" w:type="dxa"/>
            <w:vAlign w:val="bottom"/>
          </w:tcPr>
          <w:p w14:paraId="6D2C1DCB" w14:textId="5C141F86" w:rsidR="003F3B1A" w:rsidRPr="006C0F1C" w:rsidRDefault="003F3B1A" w:rsidP="003F3B1A">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sz w:val="20"/>
                <w:szCs w:val="20"/>
              </w:rPr>
              <w:t xml:space="preserve">Land </w:t>
            </w:r>
          </w:p>
        </w:tc>
        <w:tc>
          <w:tcPr>
            <w:tcW w:w="178" w:type="dxa"/>
            <w:vAlign w:val="bottom"/>
          </w:tcPr>
          <w:p w14:paraId="507FD840"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5397F17B" w14:textId="6C1FBC9E" w:rsidR="003F3B1A" w:rsidRPr="006C0F1C" w:rsidRDefault="003F3B1A" w:rsidP="00E02627">
            <w:pPr>
              <w:pStyle w:val="acctfourfigures"/>
              <w:tabs>
                <w:tab w:val="clear" w:pos="765"/>
                <w:tab w:val="decimal" w:pos="802"/>
              </w:tabs>
              <w:spacing w:line="240" w:lineRule="exact"/>
              <w:ind w:left="-70" w:right="-80"/>
              <w:rPr>
                <w:rFonts w:ascii="Times New Roman" w:hAnsi="Times New Roman"/>
                <w:sz w:val="20"/>
              </w:rPr>
            </w:pPr>
            <w:r w:rsidRPr="006C0F1C">
              <w:rPr>
                <w:rFonts w:ascii="Times New Roman" w:hAnsi="Times New Roman"/>
                <w:sz w:val="20"/>
              </w:rPr>
              <w:t>(7,809)</w:t>
            </w:r>
          </w:p>
        </w:tc>
        <w:tc>
          <w:tcPr>
            <w:tcW w:w="178" w:type="dxa"/>
            <w:vAlign w:val="bottom"/>
          </w:tcPr>
          <w:p w14:paraId="0717DA8C" w14:textId="77777777" w:rsidR="003F3B1A" w:rsidRPr="006C0F1C" w:rsidRDefault="003F3B1A" w:rsidP="003F3B1A">
            <w:pPr>
              <w:pStyle w:val="acctfourfigures"/>
              <w:spacing w:line="240" w:lineRule="exact"/>
              <w:jc w:val="center"/>
              <w:rPr>
                <w:rFonts w:ascii="Times New Roman" w:hAnsi="Times New Roman"/>
                <w:sz w:val="20"/>
              </w:rPr>
            </w:pPr>
          </w:p>
        </w:tc>
        <w:tc>
          <w:tcPr>
            <w:tcW w:w="1098" w:type="dxa"/>
            <w:vAlign w:val="bottom"/>
          </w:tcPr>
          <w:p w14:paraId="3927DEB0" w14:textId="22AFDAC1" w:rsidR="003F3B1A" w:rsidRPr="006C0F1C" w:rsidRDefault="003F3B1A" w:rsidP="003F3B1A">
            <w:pPr>
              <w:pStyle w:val="acctfourfigures"/>
              <w:tabs>
                <w:tab w:val="clear" w:pos="765"/>
                <w:tab w:val="decimal" w:pos="584"/>
              </w:tabs>
              <w:spacing w:line="240" w:lineRule="exact"/>
              <w:ind w:right="-80"/>
              <w:rPr>
                <w:rFonts w:ascii="Times New Roman" w:hAnsi="Times New Roman"/>
                <w:sz w:val="20"/>
              </w:rPr>
            </w:pPr>
            <w:r w:rsidRPr="006C0F1C">
              <w:rPr>
                <w:rFonts w:ascii="Times New Roman" w:hAnsi="Times New Roman"/>
                <w:sz w:val="20"/>
              </w:rPr>
              <w:t>-</w:t>
            </w:r>
          </w:p>
        </w:tc>
        <w:tc>
          <w:tcPr>
            <w:tcW w:w="180" w:type="dxa"/>
            <w:vAlign w:val="bottom"/>
          </w:tcPr>
          <w:p w14:paraId="4996D7C2" w14:textId="77777777" w:rsidR="003F3B1A" w:rsidRPr="006C0F1C" w:rsidRDefault="003F3B1A" w:rsidP="003F3B1A">
            <w:pPr>
              <w:pStyle w:val="acctfourfigures"/>
              <w:spacing w:line="240" w:lineRule="exact"/>
              <w:jc w:val="center"/>
              <w:rPr>
                <w:rFonts w:ascii="Times New Roman" w:hAnsi="Times New Roman"/>
                <w:sz w:val="20"/>
              </w:rPr>
            </w:pPr>
          </w:p>
        </w:tc>
        <w:tc>
          <w:tcPr>
            <w:tcW w:w="1237" w:type="dxa"/>
            <w:vAlign w:val="bottom"/>
          </w:tcPr>
          <w:p w14:paraId="3AE014CE" w14:textId="4F67F1E2" w:rsidR="003F3B1A" w:rsidRPr="006C0F1C" w:rsidRDefault="003F3B1A" w:rsidP="003F3B1A">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vAlign w:val="bottom"/>
          </w:tcPr>
          <w:p w14:paraId="418AE8D2" w14:textId="77777777" w:rsidR="003F3B1A" w:rsidRPr="006C0F1C" w:rsidRDefault="003F3B1A" w:rsidP="003F3B1A">
            <w:pPr>
              <w:pStyle w:val="acctfourfigures"/>
              <w:spacing w:line="240" w:lineRule="exact"/>
              <w:jc w:val="center"/>
              <w:rPr>
                <w:rFonts w:ascii="Times New Roman" w:hAnsi="Times New Roman"/>
                <w:sz w:val="20"/>
              </w:rPr>
            </w:pPr>
          </w:p>
        </w:tc>
        <w:tc>
          <w:tcPr>
            <w:tcW w:w="1096" w:type="dxa"/>
          </w:tcPr>
          <w:p w14:paraId="09128CCB" w14:textId="61B747C9" w:rsidR="003F3B1A" w:rsidRPr="006C0F1C" w:rsidRDefault="003F3B1A" w:rsidP="003F3B1A">
            <w:pPr>
              <w:pStyle w:val="acctfourfigures"/>
              <w:tabs>
                <w:tab w:val="clear" w:pos="765"/>
                <w:tab w:val="decimal" w:pos="448"/>
              </w:tabs>
              <w:spacing w:line="240" w:lineRule="exact"/>
              <w:ind w:left="-79" w:right="191"/>
              <w:jc w:val="center"/>
              <w:rPr>
                <w:rFonts w:ascii="Times New Roman" w:hAnsi="Times New Roman"/>
                <w:sz w:val="20"/>
              </w:rPr>
            </w:pPr>
            <w:r w:rsidRPr="006C0F1C">
              <w:rPr>
                <w:rFonts w:ascii="Times New Roman" w:hAnsi="Times New Roman"/>
                <w:sz w:val="20"/>
              </w:rPr>
              <w:t>-</w:t>
            </w:r>
          </w:p>
        </w:tc>
        <w:tc>
          <w:tcPr>
            <w:tcW w:w="178" w:type="dxa"/>
          </w:tcPr>
          <w:p w14:paraId="27B00CAF" w14:textId="77777777" w:rsidR="003F3B1A" w:rsidRPr="006C0F1C" w:rsidRDefault="003F3B1A" w:rsidP="003F3B1A">
            <w:pPr>
              <w:pStyle w:val="acctfourfigures"/>
              <w:tabs>
                <w:tab w:val="clear" w:pos="765"/>
                <w:tab w:val="decimal" w:pos="731"/>
              </w:tabs>
              <w:spacing w:line="240" w:lineRule="exact"/>
              <w:ind w:left="-70" w:right="450"/>
              <w:jc w:val="center"/>
              <w:rPr>
                <w:rFonts w:ascii="Times New Roman" w:hAnsi="Times New Roman"/>
                <w:sz w:val="20"/>
              </w:rPr>
            </w:pPr>
          </w:p>
        </w:tc>
        <w:tc>
          <w:tcPr>
            <w:tcW w:w="1098" w:type="dxa"/>
          </w:tcPr>
          <w:p w14:paraId="550CF83A" w14:textId="7CB73968" w:rsidR="003F3B1A" w:rsidRPr="006C0F1C" w:rsidRDefault="007F3934"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r w:rsidRPr="006C0F1C">
              <w:rPr>
                <w:rFonts w:ascii="Times New Roman" w:hAnsi="Times New Roman" w:cs="Angsana New"/>
                <w:sz w:val="20"/>
                <w:lang w:val="en-US" w:bidi="th-TH"/>
              </w:rPr>
              <w:t xml:space="preserve">       </w:t>
            </w:r>
            <w:r w:rsidR="00444653" w:rsidRPr="006C0F1C">
              <w:rPr>
                <w:rFonts w:ascii="Times New Roman" w:hAnsi="Times New Roman" w:cs="Angsana New"/>
                <w:sz w:val="20"/>
                <w:lang w:val="en-US" w:bidi="th-TH"/>
              </w:rPr>
              <w:t>-</w:t>
            </w:r>
          </w:p>
        </w:tc>
        <w:tc>
          <w:tcPr>
            <w:tcW w:w="180" w:type="dxa"/>
          </w:tcPr>
          <w:p w14:paraId="251077D1" w14:textId="757999C4" w:rsidR="003F3B1A" w:rsidRPr="006C0F1C" w:rsidRDefault="003F3B1A" w:rsidP="003F3B1A">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p>
        </w:tc>
        <w:tc>
          <w:tcPr>
            <w:tcW w:w="1098" w:type="dxa"/>
            <w:vAlign w:val="bottom"/>
          </w:tcPr>
          <w:p w14:paraId="27E34D3F" w14:textId="446E5B0B" w:rsidR="003F3B1A" w:rsidRPr="006C0F1C" w:rsidRDefault="003F3B1A" w:rsidP="00E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5" w:right="-55"/>
              <w:rPr>
                <w:rFonts w:ascii="Times New Roman" w:hAnsi="Times New Roman" w:cs="Times New Roman"/>
                <w:sz w:val="20"/>
                <w:lang w:val="en-GB" w:bidi="ar-SA"/>
              </w:rPr>
            </w:pPr>
            <w:r w:rsidRPr="006C0F1C">
              <w:rPr>
                <w:rFonts w:ascii="Times New Roman" w:hAnsi="Times New Roman" w:cs="Times New Roman"/>
                <w:b/>
                <w:bCs/>
                <w:sz w:val="20"/>
                <w:lang w:val="en-GB" w:bidi="ar-SA"/>
              </w:rPr>
              <w:t xml:space="preserve">     </w:t>
            </w:r>
            <w:r w:rsidR="00C964AE" w:rsidRPr="006C0F1C">
              <w:rPr>
                <w:rFonts w:ascii="Times New Roman" w:hAnsi="Times New Roman" w:cs="Times New Roman"/>
                <w:b/>
                <w:bCs/>
                <w:sz w:val="20"/>
                <w:lang w:val="en-GB" w:bidi="ar-SA"/>
              </w:rPr>
              <w:t xml:space="preserve">    </w:t>
            </w:r>
            <w:r w:rsidRPr="006C0F1C">
              <w:rPr>
                <w:rFonts w:ascii="Times New Roman" w:hAnsi="Times New Roman" w:cs="Times New Roman"/>
                <w:sz w:val="20"/>
                <w:lang w:val="en-GB" w:bidi="ar-SA"/>
              </w:rPr>
              <w:t>-</w:t>
            </w:r>
          </w:p>
        </w:tc>
        <w:tc>
          <w:tcPr>
            <w:tcW w:w="183" w:type="dxa"/>
            <w:vAlign w:val="bottom"/>
          </w:tcPr>
          <w:p w14:paraId="56174227" w14:textId="77777777" w:rsidR="003F3B1A" w:rsidRPr="006C0F1C" w:rsidRDefault="003F3B1A" w:rsidP="003F3B1A">
            <w:pPr>
              <w:pStyle w:val="acctfourfigures"/>
              <w:spacing w:line="240" w:lineRule="exact"/>
              <w:jc w:val="center"/>
              <w:rPr>
                <w:rFonts w:ascii="Times New Roman" w:hAnsi="Times New Roman"/>
                <w:sz w:val="20"/>
              </w:rPr>
            </w:pPr>
          </w:p>
        </w:tc>
        <w:tc>
          <w:tcPr>
            <w:tcW w:w="979" w:type="dxa"/>
            <w:vAlign w:val="bottom"/>
          </w:tcPr>
          <w:p w14:paraId="5551AAF5" w14:textId="5FA165BC" w:rsidR="003F3B1A" w:rsidRPr="006C0F1C" w:rsidRDefault="00240D5E" w:rsidP="00036FC0">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 xml:space="preserve">       </w:t>
            </w:r>
            <w:r w:rsidR="00444653" w:rsidRPr="006C0F1C">
              <w:rPr>
                <w:rFonts w:ascii="Times New Roman" w:hAnsi="Times New Roman"/>
                <w:sz w:val="20"/>
              </w:rPr>
              <w:t>(7,809)</w:t>
            </w:r>
          </w:p>
        </w:tc>
      </w:tr>
      <w:tr w:rsidR="00240D5E" w:rsidRPr="006C0F1C" w14:paraId="49399B6F" w14:textId="77777777" w:rsidTr="00E02627">
        <w:trPr>
          <w:cantSplit/>
        </w:trPr>
        <w:tc>
          <w:tcPr>
            <w:tcW w:w="2694" w:type="dxa"/>
            <w:vAlign w:val="bottom"/>
          </w:tcPr>
          <w:p w14:paraId="1B6E418B" w14:textId="77777777" w:rsidR="00240D5E" w:rsidRPr="006C0F1C" w:rsidRDefault="00240D5E" w:rsidP="00240D5E">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sz w:val="20"/>
                <w:szCs w:val="20"/>
              </w:rPr>
              <w:t>Intangible assets</w:t>
            </w:r>
          </w:p>
        </w:tc>
        <w:tc>
          <w:tcPr>
            <w:tcW w:w="178" w:type="dxa"/>
            <w:vAlign w:val="bottom"/>
          </w:tcPr>
          <w:p w14:paraId="6FD52D23" w14:textId="77777777" w:rsidR="00240D5E" w:rsidRPr="006C0F1C" w:rsidRDefault="00240D5E" w:rsidP="00240D5E">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60318808" w14:textId="1893E6CC" w:rsidR="00240D5E" w:rsidRPr="006C0F1C" w:rsidRDefault="00240D5E" w:rsidP="00E02627">
            <w:pPr>
              <w:pStyle w:val="acctfourfigures"/>
              <w:tabs>
                <w:tab w:val="clear" w:pos="765"/>
                <w:tab w:val="decimal" w:pos="802"/>
              </w:tabs>
              <w:spacing w:line="240" w:lineRule="exact"/>
              <w:ind w:left="-70" w:right="-80"/>
              <w:rPr>
                <w:rFonts w:ascii="Times New Roman" w:hAnsi="Times New Roman"/>
                <w:sz w:val="20"/>
              </w:rPr>
            </w:pPr>
            <w:r w:rsidRPr="006C0F1C">
              <w:rPr>
                <w:rFonts w:ascii="Times New Roman" w:hAnsi="Times New Roman"/>
                <w:sz w:val="20"/>
              </w:rPr>
              <w:t>(996,509)</w:t>
            </w:r>
          </w:p>
        </w:tc>
        <w:tc>
          <w:tcPr>
            <w:tcW w:w="178" w:type="dxa"/>
            <w:vAlign w:val="bottom"/>
          </w:tcPr>
          <w:p w14:paraId="673C7F88" w14:textId="77777777" w:rsidR="00240D5E" w:rsidRPr="006C0F1C" w:rsidRDefault="00240D5E" w:rsidP="00240D5E">
            <w:pPr>
              <w:pStyle w:val="acctfourfigures"/>
              <w:spacing w:line="240" w:lineRule="exact"/>
              <w:jc w:val="center"/>
              <w:rPr>
                <w:rFonts w:ascii="Times New Roman" w:hAnsi="Times New Roman"/>
                <w:sz w:val="20"/>
              </w:rPr>
            </w:pPr>
          </w:p>
        </w:tc>
        <w:tc>
          <w:tcPr>
            <w:tcW w:w="1098" w:type="dxa"/>
            <w:vAlign w:val="bottom"/>
          </w:tcPr>
          <w:p w14:paraId="16F58270" w14:textId="2B525B00" w:rsidR="00240D5E" w:rsidRPr="006C0F1C" w:rsidRDefault="009A3379" w:rsidP="00240D5E">
            <w:pPr>
              <w:pStyle w:val="acctfourfigures"/>
              <w:tabs>
                <w:tab w:val="clear" w:pos="765"/>
                <w:tab w:val="decimal" w:pos="830"/>
              </w:tabs>
              <w:spacing w:line="240" w:lineRule="exact"/>
              <w:ind w:left="-70" w:right="-80"/>
              <w:rPr>
                <w:rFonts w:ascii="Times New Roman" w:hAnsi="Times New Roman"/>
                <w:sz w:val="20"/>
              </w:rPr>
            </w:pPr>
            <w:r w:rsidRPr="006C0F1C">
              <w:rPr>
                <w:rFonts w:ascii="Times New Roman" w:hAnsi="Times New Roman"/>
                <w:sz w:val="20"/>
                <w:lang w:bidi="th-TH"/>
              </w:rPr>
              <w:t>51,517</w:t>
            </w:r>
          </w:p>
        </w:tc>
        <w:tc>
          <w:tcPr>
            <w:tcW w:w="180" w:type="dxa"/>
            <w:vAlign w:val="bottom"/>
          </w:tcPr>
          <w:p w14:paraId="6399CA18" w14:textId="77777777" w:rsidR="00240D5E" w:rsidRPr="006C0F1C" w:rsidRDefault="00240D5E" w:rsidP="00240D5E">
            <w:pPr>
              <w:pStyle w:val="acctfourfigures"/>
              <w:spacing w:line="240" w:lineRule="exact"/>
              <w:jc w:val="center"/>
              <w:rPr>
                <w:rFonts w:ascii="Times New Roman" w:hAnsi="Times New Roman"/>
                <w:sz w:val="20"/>
              </w:rPr>
            </w:pPr>
          </w:p>
        </w:tc>
        <w:tc>
          <w:tcPr>
            <w:tcW w:w="1237" w:type="dxa"/>
            <w:vAlign w:val="bottom"/>
          </w:tcPr>
          <w:p w14:paraId="1DEAD888" w14:textId="4AF10EC0" w:rsidR="00240D5E" w:rsidRPr="006C0F1C" w:rsidRDefault="00240D5E" w:rsidP="00240D5E">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vAlign w:val="bottom"/>
          </w:tcPr>
          <w:p w14:paraId="55819CC4" w14:textId="77777777" w:rsidR="00240D5E" w:rsidRPr="006C0F1C" w:rsidRDefault="00240D5E" w:rsidP="00240D5E">
            <w:pPr>
              <w:pStyle w:val="acctfourfigures"/>
              <w:spacing w:line="240" w:lineRule="exact"/>
              <w:jc w:val="center"/>
              <w:rPr>
                <w:rFonts w:ascii="Times New Roman" w:hAnsi="Times New Roman"/>
                <w:sz w:val="20"/>
              </w:rPr>
            </w:pPr>
          </w:p>
        </w:tc>
        <w:tc>
          <w:tcPr>
            <w:tcW w:w="1096" w:type="dxa"/>
          </w:tcPr>
          <w:p w14:paraId="3A7B8AFE" w14:textId="43ED0DF5" w:rsidR="00240D5E" w:rsidRPr="006C0F1C" w:rsidRDefault="00240D5E" w:rsidP="00E02627">
            <w:pPr>
              <w:pStyle w:val="acctfourfigures"/>
              <w:tabs>
                <w:tab w:val="clear" w:pos="765"/>
                <w:tab w:val="decimal" w:pos="871"/>
              </w:tabs>
              <w:spacing w:line="240" w:lineRule="exact"/>
              <w:ind w:left="-79" w:right="-79"/>
              <w:rPr>
                <w:rFonts w:ascii="Times New Roman" w:hAnsi="Times New Roman"/>
                <w:sz w:val="20"/>
              </w:rPr>
            </w:pPr>
            <w:r w:rsidRPr="006C0F1C">
              <w:rPr>
                <w:rFonts w:ascii="Times New Roman" w:hAnsi="Times New Roman"/>
                <w:sz w:val="20"/>
              </w:rPr>
              <w:t>(7,608)</w:t>
            </w:r>
          </w:p>
        </w:tc>
        <w:tc>
          <w:tcPr>
            <w:tcW w:w="178" w:type="dxa"/>
          </w:tcPr>
          <w:p w14:paraId="12EBE1DE" w14:textId="74E97006" w:rsidR="00240D5E" w:rsidRPr="006C0F1C" w:rsidRDefault="00240D5E" w:rsidP="00240D5E">
            <w:pPr>
              <w:pStyle w:val="acctfourfigures"/>
              <w:tabs>
                <w:tab w:val="clear" w:pos="765"/>
                <w:tab w:val="decimal" w:pos="731"/>
              </w:tabs>
              <w:spacing w:line="240" w:lineRule="exact"/>
              <w:ind w:left="-70" w:right="450"/>
              <w:jc w:val="center"/>
              <w:rPr>
                <w:rFonts w:ascii="Times New Roman" w:hAnsi="Times New Roman"/>
                <w:sz w:val="20"/>
              </w:rPr>
            </w:pPr>
          </w:p>
        </w:tc>
        <w:tc>
          <w:tcPr>
            <w:tcW w:w="1098" w:type="dxa"/>
          </w:tcPr>
          <w:p w14:paraId="071612B3" w14:textId="32685DF9" w:rsidR="00240D5E" w:rsidRPr="006C0F1C" w:rsidRDefault="00240D5E" w:rsidP="00240D5E">
            <w:pPr>
              <w:pStyle w:val="acctfourfigures"/>
              <w:tabs>
                <w:tab w:val="clear" w:pos="765"/>
                <w:tab w:val="decimal" w:pos="931"/>
              </w:tabs>
              <w:spacing w:line="240" w:lineRule="exact"/>
              <w:ind w:left="-79" w:right="-79"/>
              <w:rPr>
                <w:rFonts w:ascii="Times New Roman" w:hAnsi="Times New Roman"/>
                <w:sz w:val="20"/>
              </w:rPr>
            </w:pPr>
            <w:r w:rsidRPr="006C0F1C">
              <w:rPr>
                <w:rFonts w:ascii="Times New Roman" w:hAnsi="Times New Roman"/>
                <w:sz w:val="20"/>
              </w:rPr>
              <w:t>187,664</w:t>
            </w:r>
          </w:p>
        </w:tc>
        <w:tc>
          <w:tcPr>
            <w:tcW w:w="180" w:type="dxa"/>
          </w:tcPr>
          <w:p w14:paraId="12074E66" w14:textId="6D9BA501" w:rsidR="00240D5E" w:rsidRPr="006C0F1C" w:rsidRDefault="00240D5E" w:rsidP="00240D5E">
            <w:pPr>
              <w:pStyle w:val="acctfourfigures"/>
              <w:tabs>
                <w:tab w:val="clear" w:pos="765"/>
                <w:tab w:val="decimal" w:pos="931"/>
              </w:tabs>
              <w:spacing w:line="240" w:lineRule="exact"/>
              <w:ind w:left="-79" w:right="-79"/>
              <w:rPr>
                <w:rFonts w:ascii="Times New Roman" w:hAnsi="Times New Roman"/>
                <w:sz w:val="20"/>
              </w:rPr>
            </w:pPr>
          </w:p>
        </w:tc>
        <w:tc>
          <w:tcPr>
            <w:tcW w:w="1098" w:type="dxa"/>
            <w:vAlign w:val="bottom"/>
          </w:tcPr>
          <w:p w14:paraId="6867F05B" w14:textId="53884598" w:rsidR="00240D5E" w:rsidRPr="006C0F1C" w:rsidRDefault="009A3379" w:rsidP="00E02627">
            <w:pPr>
              <w:pStyle w:val="acctfourfigures"/>
              <w:tabs>
                <w:tab w:val="clear" w:pos="765"/>
                <w:tab w:val="decimal" w:pos="878"/>
              </w:tabs>
              <w:spacing w:line="240" w:lineRule="exact"/>
              <w:ind w:left="-79" w:right="-79"/>
              <w:rPr>
                <w:rFonts w:ascii="Times New Roman" w:hAnsi="Times New Roman"/>
                <w:sz w:val="20"/>
              </w:rPr>
            </w:pPr>
            <w:r w:rsidRPr="006C0F1C">
              <w:rPr>
                <w:rFonts w:ascii="Times New Roman" w:hAnsi="Times New Roman"/>
                <w:sz w:val="20"/>
              </w:rPr>
              <w:t>6,992</w:t>
            </w:r>
          </w:p>
        </w:tc>
        <w:tc>
          <w:tcPr>
            <w:tcW w:w="183" w:type="dxa"/>
            <w:vAlign w:val="bottom"/>
          </w:tcPr>
          <w:p w14:paraId="767CB523" w14:textId="77777777" w:rsidR="00240D5E" w:rsidRPr="006C0F1C" w:rsidRDefault="00240D5E" w:rsidP="00240D5E">
            <w:pPr>
              <w:pStyle w:val="acctfourfigures"/>
              <w:spacing w:line="240" w:lineRule="exact"/>
              <w:jc w:val="center"/>
              <w:rPr>
                <w:rFonts w:ascii="Times New Roman" w:hAnsi="Times New Roman"/>
                <w:sz w:val="20"/>
              </w:rPr>
            </w:pPr>
          </w:p>
        </w:tc>
        <w:tc>
          <w:tcPr>
            <w:tcW w:w="979" w:type="dxa"/>
            <w:vAlign w:val="bottom"/>
          </w:tcPr>
          <w:p w14:paraId="293DF701" w14:textId="068E0B62" w:rsidR="00240D5E" w:rsidRPr="006C0F1C" w:rsidRDefault="00240D5E" w:rsidP="00036FC0">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 xml:space="preserve">  (757,944)</w:t>
            </w:r>
          </w:p>
        </w:tc>
      </w:tr>
      <w:tr w:rsidR="00240D5E" w:rsidRPr="006C0F1C" w14:paraId="2627DA63" w14:textId="77777777" w:rsidTr="00E02627">
        <w:trPr>
          <w:cantSplit/>
        </w:trPr>
        <w:tc>
          <w:tcPr>
            <w:tcW w:w="2694" w:type="dxa"/>
            <w:vAlign w:val="bottom"/>
          </w:tcPr>
          <w:p w14:paraId="2B1978B4" w14:textId="4D3F098D" w:rsidR="00240D5E" w:rsidRPr="006C0F1C" w:rsidRDefault="00240D5E" w:rsidP="00240D5E">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sz w:val="20"/>
                <w:szCs w:val="20"/>
              </w:rPr>
              <w:t xml:space="preserve">Investments in an associate </w:t>
            </w:r>
            <w:r w:rsidRPr="006C0F1C">
              <w:rPr>
                <w:rFonts w:ascii="Times New Roman" w:hAnsi="Times New Roman" w:cs="Times New Roman"/>
                <w:sz w:val="20"/>
                <w:szCs w:val="20"/>
              </w:rPr>
              <w:br/>
              <w:t>and joint ventures</w:t>
            </w:r>
          </w:p>
        </w:tc>
        <w:tc>
          <w:tcPr>
            <w:tcW w:w="178" w:type="dxa"/>
            <w:vAlign w:val="bottom"/>
          </w:tcPr>
          <w:p w14:paraId="0B3850DC" w14:textId="77777777" w:rsidR="00240D5E" w:rsidRPr="006C0F1C" w:rsidRDefault="00240D5E" w:rsidP="00240D5E">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0A82B5A2" w14:textId="6C11EACE" w:rsidR="00240D5E" w:rsidRPr="006C0F1C" w:rsidRDefault="00240D5E" w:rsidP="00240D5E">
            <w:pPr>
              <w:pStyle w:val="acctfourfigures"/>
              <w:tabs>
                <w:tab w:val="clear" w:pos="765"/>
              </w:tabs>
              <w:spacing w:line="240" w:lineRule="exact"/>
              <w:ind w:left="-70" w:right="-80"/>
              <w:jc w:val="center"/>
              <w:rPr>
                <w:rFonts w:ascii="Times New Roman" w:hAnsi="Times New Roman"/>
                <w:sz w:val="20"/>
              </w:rPr>
            </w:pPr>
            <w:r w:rsidRPr="006C0F1C">
              <w:rPr>
                <w:rFonts w:ascii="Times New Roman" w:hAnsi="Times New Roman"/>
                <w:sz w:val="20"/>
              </w:rPr>
              <w:t xml:space="preserve">   -</w:t>
            </w:r>
          </w:p>
        </w:tc>
        <w:tc>
          <w:tcPr>
            <w:tcW w:w="178" w:type="dxa"/>
            <w:vAlign w:val="bottom"/>
          </w:tcPr>
          <w:p w14:paraId="537EB3AF" w14:textId="77777777" w:rsidR="00240D5E" w:rsidRPr="006C0F1C" w:rsidRDefault="00240D5E" w:rsidP="00240D5E">
            <w:pPr>
              <w:pStyle w:val="acctfourfigures"/>
              <w:spacing w:line="240" w:lineRule="exact"/>
              <w:jc w:val="center"/>
              <w:rPr>
                <w:rFonts w:ascii="Times New Roman" w:hAnsi="Times New Roman"/>
                <w:sz w:val="20"/>
              </w:rPr>
            </w:pPr>
          </w:p>
        </w:tc>
        <w:tc>
          <w:tcPr>
            <w:tcW w:w="1098" w:type="dxa"/>
            <w:vAlign w:val="bottom"/>
          </w:tcPr>
          <w:p w14:paraId="3EC02461" w14:textId="1F517889" w:rsidR="00240D5E" w:rsidRPr="006C0F1C" w:rsidRDefault="00240D5E" w:rsidP="00240D5E">
            <w:pPr>
              <w:pStyle w:val="acctfourfigures"/>
              <w:tabs>
                <w:tab w:val="clear" w:pos="765"/>
                <w:tab w:val="decimal" w:pos="830"/>
              </w:tabs>
              <w:spacing w:line="240" w:lineRule="exact"/>
              <w:ind w:left="-70" w:right="-80"/>
              <w:rPr>
                <w:rFonts w:ascii="Times New Roman" w:hAnsi="Times New Roman"/>
                <w:sz w:val="20"/>
              </w:rPr>
            </w:pPr>
            <w:r w:rsidRPr="006C0F1C">
              <w:rPr>
                <w:rFonts w:ascii="Times New Roman" w:hAnsi="Times New Roman"/>
                <w:sz w:val="20"/>
              </w:rPr>
              <w:t>(281,886)</w:t>
            </w:r>
          </w:p>
        </w:tc>
        <w:tc>
          <w:tcPr>
            <w:tcW w:w="180" w:type="dxa"/>
            <w:vAlign w:val="bottom"/>
          </w:tcPr>
          <w:p w14:paraId="6C4074FA" w14:textId="77777777" w:rsidR="00240D5E" w:rsidRPr="006C0F1C" w:rsidRDefault="00240D5E" w:rsidP="00240D5E">
            <w:pPr>
              <w:pStyle w:val="acctfourfigures"/>
              <w:spacing w:line="240" w:lineRule="exact"/>
              <w:jc w:val="center"/>
              <w:rPr>
                <w:rFonts w:ascii="Times New Roman" w:hAnsi="Times New Roman"/>
                <w:sz w:val="20"/>
              </w:rPr>
            </w:pPr>
          </w:p>
        </w:tc>
        <w:tc>
          <w:tcPr>
            <w:tcW w:w="1237" w:type="dxa"/>
            <w:vAlign w:val="bottom"/>
          </w:tcPr>
          <w:p w14:paraId="7FD48F8E" w14:textId="40BCFC58" w:rsidR="00240D5E" w:rsidRPr="006C0F1C" w:rsidRDefault="00240D5E" w:rsidP="00240D5E">
            <w:pPr>
              <w:pStyle w:val="acctfourfigures"/>
              <w:tabs>
                <w:tab w:val="clear" w:pos="765"/>
              </w:tabs>
              <w:spacing w:line="240" w:lineRule="exact"/>
              <w:ind w:left="-70" w:right="71"/>
              <w:jc w:val="right"/>
              <w:rPr>
                <w:rFonts w:ascii="Times New Roman" w:hAnsi="Times New Roman" w:cs="Angsana New"/>
                <w:sz w:val="20"/>
                <w:lang w:val="en-US" w:bidi="th-TH"/>
              </w:rPr>
            </w:pPr>
            <w:r w:rsidRPr="006C0F1C">
              <w:rPr>
                <w:rFonts w:ascii="Times New Roman" w:hAnsi="Times New Roman" w:cs="Angsana New"/>
                <w:sz w:val="20"/>
                <w:lang w:val="en-US" w:bidi="th-TH"/>
              </w:rPr>
              <w:t xml:space="preserve">    (9,054)</w:t>
            </w:r>
          </w:p>
        </w:tc>
        <w:tc>
          <w:tcPr>
            <w:tcW w:w="180" w:type="dxa"/>
            <w:vAlign w:val="bottom"/>
          </w:tcPr>
          <w:p w14:paraId="18943ACA" w14:textId="77777777" w:rsidR="00240D5E" w:rsidRPr="006C0F1C" w:rsidRDefault="00240D5E" w:rsidP="00240D5E">
            <w:pPr>
              <w:pStyle w:val="acctfourfigures"/>
              <w:spacing w:line="240" w:lineRule="exact"/>
              <w:jc w:val="center"/>
              <w:rPr>
                <w:rFonts w:ascii="Times New Roman" w:hAnsi="Times New Roman"/>
                <w:sz w:val="20"/>
              </w:rPr>
            </w:pPr>
          </w:p>
        </w:tc>
        <w:tc>
          <w:tcPr>
            <w:tcW w:w="1096" w:type="dxa"/>
          </w:tcPr>
          <w:p w14:paraId="2D3A38E6" w14:textId="77777777" w:rsidR="00240D5E" w:rsidRPr="006C0F1C" w:rsidRDefault="00240D5E" w:rsidP="00240D5E">
            <w:pPr>
              <w:pStyle w:val="acctfourfigures"/>
              <w:tabs>
                <w:tab w:val="clear" w:pos="765"/>
              </w:tabs>
              <w:spacing w:line="240" w:lineRule="exact"/>
              <w:ind w:left="-70" w:right="-77"/>
              <w:jc w:val="center"/>
              <w:rPr>
                <w:rFonts w:ascii="Times New Roman" w:hAnsi="Times New Roman"/>
                <w:sz w:val="20"/>
              </w:rPr>
            </w:pPr>
            <w:r w:rsidRPr="006C0F1C">
              <w:rPr>
                <w:rFonts w:ascii="Times New Roman" w:hAnsi="Times New Roman"/>
                <w:sz w:val="20"/>
              </w:rPr>
              <w:t xml:space="preserve">   </w:t>
            </w:r>
          </w:p>
          <w:p w14:paraId="09A02922" w14:textId="4435BDD5" w:rsidR="00240D5E" w:rsidRPr="006C0F1C" w:rsidRDefault="00240D5E" w:rsidP="00240D5E">
            <w:pPr>
              <w:pStyle w:val="acctfourfigures"/>
              <w:tabs>
                <w:tab w:val="clear" w:pos="765"/>
              </w:tabs>
              <w:spacing w:line="240" w:lineRule="exact"/>
              <w:ind w:left="-70" w:right="-77"/>
              <w:jc w:val="center"/>
              <w:rPr>
                <w:rFonts w:ascii="Times New Roman" w:hAnsi="Times New Roman"/>
                <w:sz w:val="20"/>
              </w:rPr>
            </w:pPr>
            <w:r w:rsidRPr="006C0F1C">
              <w:rPr>
                <w:rFonts w:ascii="Times New Roman" w:hAnsi="Times New Roman"/>
                <w:sz w:val="20"/>
              </w:rPr>
              <w:t xml:space="preserve">  - </w:t>
            </w:r>
          </w:p>
        </w:tc>
        <w:tc>
          <w:tcPr>
            <w:tcW w:w="178" w:type="dxa"/>
          </w:tcPr>
          <w:p w14:paraId="6056B758" w14:textId="77777777" w:rsidR="00240D5E" w:rsidRPr="006C0F1C" w:rsidRDefault="00240D5E" w:rsidP="00240D5E">
            <w:pPr>
              <w:pStyle w:val="acctfourfigures"/>
              <w:tabs>
                <w:tab w:val="clear" w:pos="765"/>
                <w:tab w:val="decimal" w:pos="731"/>
              </w:tabs>
              <w:spacing w:line="240" w:lineRule="exact"/>
              <w:ind w:left="-70" w:right="450"/>
              <w:jc w:val="center"/>
              <w:rPr>
                <w:rFonts w:ascii="Times New Roman" w:hAnsi="Times New Roman"/>
                <w:sz w:val="20"/>
              </w:rPr>
            </w:pPr>
          </w:p>
        </w:tc>
        <w:tc>
          <w:tcPr>
            <w:tcW w:w="1098" w:type="dxa"/>
          </w:tcPr>
          <w:p w14:paraId="67FF3E08" w14:textId="77777777" w:rsidR="00240D5E" w:rsidRPr="006C0F1C" w:rsidRDefault="00240D5E"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p>
          <w:p w14:paraId="79C49B6F" w14:textId="4B795A0E" w:rsidR="00240D5E" w:rsidRPr="006C0F1C" w:rsidRDefault="007F3934"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r w:rsidRPr="006C0F1C">
              <w:rPr>
                <w:rFonts w:ascii="Times New Roman" w:hAnsi="Times New Roman" w:cs="Angsana New"/>
                <w:sz w:val="20"/>
                <w:lang w:val="en-US" w:bidi="th-TH"/>
              </w:rPr>
              <w:t xml:space="preserve">   </w:t>
            </w:r>
            <w:r w:rsidR="00240D5E" w:rsidRPr="006C0F1C">
              <w:rPr>
                <w:rFonts w:ascii="Times New Roman" w:hAnsi="Times New Roman" w:cs="Angsana New"/>
                <w:sz w:val="20"/>
                <w:lang w:val="en-US" w:bidi="th-TH"/>
              </w:rPr>
              <w:t>-</w:t>
            </w:r>
          </w:p>
        </w:tc>
        <w:tc>
          <w:tcPr>
            <w:tcW w:w="180" w:type="dxa"/>
          </w:tcPr>
          <w:p w14:paraId="068BE3D2" w14:textId="77777777" w:rsidR="00240D5E" w:rsidRPr="006C0F1C" w:rsidRDefault="00240D5E" w:rsidP="00240D5E">
            <w:pPr>
              <w:pStyle w:val="acctfourfigures"/>
              <w:tabs>
                <w:tab w:val="clear" w:pos="765"/>
                <w:tab w:val="decimal" w:pos="931"/>
              </w:tabs>
              <w:spacing w:line="240" w:lineRule="exact"/>
              <w:ind w:left="-79" w:right="-79"/>
              <w:rPr>
                <w:rFonts w:ascii="Times New Roman" w:hAnsi="Times New Roman"/>
                <w:sz w:val="20"/>
              </w:rPr>
            </w:pPr>
          </w:p>
        </w:tc>
        <w:tc>
          <w:tcPr>
            <w:tcW w:w="1098" w:type="dxa"/>
            <w:vAlign w:val="bottom"/>
          </w:tcPr>
          <w:p w14:paraId="3FAF9162" w14:textId="45A107E3" w:rsidR="00240D5E" w:rsidRPr="006C0F1C" w:rsidRDefault="00240D5E" w:rsidP="00E02627">
            <w:pPr>
              <w:pStyle w:val="acctfourfigures"/>
              <w:tabs>
                <w:tab w:val="clear" w:pos="765"/>
                <w:tab w:val="decimal" w:pos="878"/>
              </w:tabs>
              <w:spacing w:line="240" w:lineRule="exact"/>
              <w:ind w:left="-79" w:right="-79"/>
              <w:rPr>
                <w:rFonts w:ascii="Times New Roman" w:hAnsi="Times New Roman"/>
                <w:sz w:val="20"/>
              </w:rPr>
            </w:pPr>
            <w:r w:rsidRPr="006C0F1C">
              <w:rPr>
                <w:rFonts w:ascii="Times New Roman" w:hAnsi="Times New Roman"/>
                <w:sz w:val="20"/>
              </w:rPr>
              <w:t>9,628</w:t>
            </w:r>
          </w:p>
        </w:tc>
        <w:tc>
          <w:tcPr>
            <w:tcW w:w="183" w:type="dxa"/>
            <w:vAlign w:val="bottom"/>
          </w:tcPr>
          <w:p w14:paraId="4D6928E1" w14:textId="77777777" w:rsidR="00240D5E" w:rsidRPr="006C0F1C" w:rsidRDefault="00240D5E" w:rsidP="00240D5E">
            <w:pPr>
              <w:pStyle w:val="acctfourfigures"/>
              <w:spacing w:line="240" w:lineRule="exact"/>
              <w:jc w:val="center"/>
              <w:rPr>
                <w:rFonts w:ascii="Times New Roman" w:hAnsi="Times New Roman"/>
                <w:sz w:val="20"/>
              </w:rPr>
            </w:pPr>
          </w:p>
        </w:tc>
        <w:tc>
          <w:tcPr>
            <w:tcW w:w="979" w:type="dxa"/>
            <w:vAlign w:val="bottom"/>
          </w:tcPr>
          <w:p w14:paraId="56521621" w14:textId="60A4DDD0" w:rsidR="00240D5E" w:rsidRPr="006C0F1C" w:rsidRDefault="00240D5E" w:rsidP="00036FC0">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(281,312)</w:t>
            </w:r>
          </w:p>
        </w:tc>
      </w:tr>
      <w:tr w:rsidR="009A3379" w:rsidRPr="006C0F1C" w14:paraId="689715F0" w14:textId="77777777" w:rsidTr="00E02627">
        <w:trPr>
          <w:cantSplit/>
        </w:trPr>
        <w:tc>
          <w:tcPr>
            <w:tcW w:w="2694" w:type="dxa"/>
            <w:vAlign w:val="bottom"/>
          </w:tcPr>
          <w:p w14:paraId="420CC266" w14:textId="77777777" w:rsidR="009A3379" w:rsidRPr="006C0F1C" w:rsidRDefault="009A3379" w:rsidP="009A3379">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sz w:val="20"/>
                <w:szCs w:val="20"/>
              </w:rPr>
              <w:t>Loans from financial institutions</w:t>
            </w:r>
          </w:p>
        </w:tc>
        <w:tc>
          <w:tcPr>
            <w:tcW w:w="178" w:type="dxa"/>
            <w:vAlign w:val="bottom"/>
          </w:tcPr>
          <w:p w14:paraId="7E8A8B0F" w14:textId="77777777" w:rsidR="009A3379" w:rsidRPr="006C0F1C" w:rsidRDefault="009A3379" w:rsidP="009A3379">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08E35BB3" w14:textId="7D09DB13" w:rsidR="009A3379" w:rsidRPr="006C0F1C" w:rsidRDefault="009A3379" w:rsidP="00E02627">
            <w:pPr>
              <w:pStyle w:val="acctfourfigures"/>
              <w:tabs>
                <w:tab w:val="clear" w:pos="765"/>
                <w:tab w:val="decimal" w:pos="802"/>
              </w:tabs>
              <w:spacing w:line="240" w:lineRule="exact"/>
              <w:ind w:left="-70" w:right="-80"/>
              <w:rPr>
                <w:rFonts w:ascii="Times New Roman" w:hAnsi="Times New Roman"/>
                <w:sz w:val="20"/>
              </w:rPr>
            </w:pPr>
            <w:r w:rsidRPr="006C0F1C">
              <w:rPr>
                <w:rFonts w:ascii="Times New Roman" w:hAnsi="Times New Roman"/>
                <w:sz w:val="20"/>
              </w:rPr>
              <w:t>(17,934)</w:t>
            </w:r>
          </w:p>
        </w:tc>
        <w:tc>
          <w:tcPr>
            <w:tcW w:w="178" w:type="dxa"/>
            <w:vAlign w:val="bottom"/>
          </w:tcPr>
          <w:p w14:paraId="1541A3D1" w14:textId="77777777" w:rsidR="009A3379" w:rsidRPr="006C0F1C" w:rsidRDefault="009A3379" w:rsidP="009A3379">
            <w:pPr>
              <w:pStyle w:val="acctfourfigures"/>
              <w:spacing w:line="240" w:lineRule="exact"/>
              <w:jc w:val="center"/>
              <w:rPr>
                <w:rFonts w:ascii="Times New Roman" w:hAnsi="Times New Roman"/>
                <w:sz w:val="20"/>
              </w:rPr>
            </w:pPr>
          </w:p>
        </w:tc>
        <w:tc>
          <w:tcPr>
            <w:tcW w:w="1098" w:type="dxa"/>
            <w:vAlign w:val="bottom"/>
          </w:tcPr>
          <w:p w14:paraId="12364ED6" w14:textId="5C19C309" w:rsidR="009A3379" w:rsidRPr="006C0F1C" w:rsidRDefault="009A3379" w:rsidP="009A3379">
            <w:pPr>
              <w:pStyle w:val="acctfourfigures"/>
              <w:tabs>
                <w:tab w:val="clear" w:pos="765"/>
                <w:tab w:val="decimal" w:pos="830"/>
              </w:tabs>
              <w:spacing w:line="240" w:lineRule="exact"/>
              <w:ind w:left="-70" w:right="-80"/>
              <w:rPr>
                <w:rFonts w:ascii="Times New Roman" w:hAnsi="Times New Roman"/>
                <w:sz w:val="20"/>
                <w:lang w:bidi="th-TH"/>
              </w:rPr>
            </w:pPr>
            <w:r w:rsidRPr="006C0F1C">
              <w:rPr>
                <w:rFonts w:ascii="Times New Roman" w:hAnsi="Times New Roman"/>
                <w:sz w:val="20"/>
                <w:lang w:bidi="th-TH"/>
              </w:rPr>
              <w:t>8,624</w:t>
            </w:r>
          </w:p>
        </w:tc>
        <w:tc>
          <w:tcPr>
            <w:tcW w:w="180" w:type="dxa"/>
            <w:vAlign w:val="bottom"/>
          </w:tcPr>
          <w:p w14:paraId="487B2D47" w14:textId="77777777" w:rsidR="009A3379" w:rsidRPr="006C0F1C" w:rsidRDefault="009A3379" w:rsidP="009A3379">
            <w:pPr>
              <w:pStyle w:val="acctfourfigures"/>
              <w:spacing w:line="240" w:lineRule="exact"/>
              <w:jc w:val="center"/>
              <w:rPr>
                <w:rFonts w:ascii="Times New Roman" w:hAnsi="Times New Roman"/>
                <w:sz w:val="20"/>
              </w:rPr>
            </w:pPr>
          </w:p>
        </w:tc>
        <w:tc>
          <w:tcPr>
            <w:tcW w:w="1237" w:type="dxa"/>
            <w:vAlign w:val="bottom"/>
          </w:tcPr>
          <w:p w14:paraId="3884C5D9" w14:textId="1CCFADA6" w:rsidR="009A3379" w:rsidRPr="006C0F1C" w:rsidRDefault="009A3379" w:rsidP="009A3379">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vAlign w:val="bottom"/>
          </w:tcPr>
          <w:p w14:paraId="58A6F37E" w14:textId="77777777" w:rsidR="009A3379" w:rsidRPr="006C0F1C" w:rsidRDefault="009A3379" w:rsidP="009A3379">
            <w:pPr>
              <w:pStyle w:val="acctfourfigures"/>
              <w:spacing w:line="240" w:lineRule="exact"/>
              <w:jc w:val="center"/>
              <w:rPr>
                <w:rFonts w:ascii="Times New Roman" w:hAnsi="Times New Roman"/>
                <w:sz w:val="20"/>
              </w:rPr>
            </w:pPr>
          </w:p>
        </w:tc>
        <w:tc>
          <w:tcPr>
            <w:tcW w:w="1096" w:type="dxa"/>
          </w:tcPr>
          <w:p w14:paraId="7E78D626" w14:textId="77777777" w:rsidR="009A3379" w:rsidRPr="006C0F1C" w:rsidRDefault="009A3379" w:rsidP="009A3379">
            <w:pPr>
              <w:pStyle w:val="acctfourfigures"/>
              <w:tabs>
                <w:tab w:val="clear" w:pos="765"/>
                <w:tab w:val="decimal" w:pos="448"/>
              </w:tabs>
              <w:spacing w:line="240" w:lineRule="exact"/>
              <w:ind w:left="-79" w:right="191"/>
              <w:jc w:val="center"/>
              <w:rPr>
                <w:rFonts w:ascii="Times New Roman" w:hAnsi="Times New Roman"/>
                <w:sz w:val="20"/>
              </w:rPr>
            </w:pPr>
          </w:p>
          <w:p w14:paraId="2235FA50" w14:textId="757401E0" w:rsidR="009A3379" w:rsidRPr="006C0F1C" w:rsidRDefault="009A3379" w:rsidP="009A3379">
            <w:pPr>
              <w:pStyle w:val="acctfourfigures"/>
              <w:tabs>
                <w:tab w:val="clear" w:pos="765"/>
                <w:tab w:val="decimal" w:pos="448"/>
              </w:tabs>
              <w:spacing w:line="240" w:lineRule="exact"/>
              <w:ind w:left="-79" w:right="191"/>
              <w:jc w:val="center"/>
              <w:rPr>
                <w:rFonts w:ascii="Times New Roman" w:hAnsi="Times New Roman"/>
                <w:sz w:val="20"/>
              </w:rPr>
            </w:pPr>
            <w:r w:rsidRPr="006C0F1C">
              <w:rPr>
                <w:rFonts w:ascii="Times New Roman" w:hAnsi="Times New Roman"/>
                <w:sz w:val="20"/>
              </w:rPr>
              <w:t>-</w:t>
            </w:r>
          </w:p>
        </w:tc>
        <w:tc>
          <w:tcPr>
            <w:tcW w:w="178" w:type="dxa"/>
          </w:tcPr>
          <w:p w14:paraId="2FA2BEBE" w14:textId="30901302" w:rsidR="009A3379" w:rsidRPr="006C0F1C" w:rsidRDefault="009A3379" w:rsidP="009A3379">
            <w:pPr>
              <w:pStyle w:val="acctfourfigures"/>
              <w:tabs>
                <w:tab w:val="clear" w:pos="765"/>
                <w:tab w:val="decimal" w:pos="990"/>
              </w:tabs>
              <w:spacing w:line="240" w:lineRule="exact"/>
              <w:ind w:left="-79" w:right="-79"/>
              <w:rPr>
                <w:rFonts w:ascii="Times New Roman" w:hAnsi="Times New Roman"/>
                <w:sz w:val="20"/>
              </w:rPr>
            </w:pPr>
          </w:p>
        </w:tc>
        <w:tc>
          <w:tcPr>
            <w:tcW w:w="1098" w:type="dxa"/>
          </w:tcPr>
          <w:p w14:paraId="5F72F878" w14:textId="77777777" w:rsidR="009A3379" w:rsidRPr="006C0F1C" w:rsidRDefault="009A3379"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p>
          <w:p w14:paraId="1FE6F792" w14:textId="14F84C1D" w:rsidR="009A3379" w:rsidRPr="006C0F1C" w:rsidRDefault="007F3934"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r w:rsidRPr="006C0F1C">
              <w:rPr>
                <w:rFonts w:ascii="Times New Roman" w:hAnsi="Times New Roman" w:cs="Angsana New"/>
                <w:sz w:val="20"/>
                <w:lang w:val="en-US" w:bidi="th-TH"/>
              </w:rPr>
              <w:t xml:space="preserve">   </w:t>
            </w:r>
            <w:r w:rsidR="009A3379" w:rsidRPr="006C0F1C">
              <w:rPr>
                <w:rFonts w:ascii="Times New Roman" w:hAnsi="Times New Roman" w:cs="Angsana New"/>
                <w:sz w:val="20"/>
                <w:lang w:val="en-US" w:bidi="th-TH"/>
              </w:rPr>
              <w:t>-</w:t>
            </w:r>
          </w:p>
        </w:tc>
        <w:tc>
          <w:tcPr>
            <w:tcW w:w="180" w:type="dxa"/>
          </w:tcPr>
          <w:p w14:paraId="5953C518" w14:textId="74D80FE7" w:rsidR="009A3379" w:rsidRPr="006C0F1C" w:rsidRDefault="009A3379" w:rsidP="009A3379">
            <w:pPr>
              <w:pStyle w:val="acctfourfigures"/>
              <w:tabs>
                <w:tab w:val="clear" w:pos="765"/>
                <w:tab w:val="decimal" w:pos="931"/>
              </w:tabs>
              <w:spacing w:line="240" w:lineRule="exact"/>
              <w:ind w:left="-79" w:right="-79"/>
              <w:rPr>
                <w:rFonts w:ascii="Times New Roman" w:hAnsi="Times New Roman"/>
                <w:sz w:val="20"/>
              </w:rPr>
            </w:pPr>
          </w:p>
        </w:tc>
        <w:tc>
          <w:tcPr>
            <w:tcW w:w="1098" w:type="dxa"/>
            <w:vAlign w:val="bottom"/>
          </w:tcPr>
          <w:p w14:paraId="17D80490" w14:textId="1646D811" w:rsidR="009A3379" w:rsidRPr="006C0F1C" w:rsidRDefault="009A3379" w:rsidP="00E02627">
            <w:pPr>
              <w:pStyle w:val="acctfourfigures"/>
              <w:tabs>
                <w:tab w:val="clear" w:pos="765"/>
                <w:tab w:val="decimal" w:pos="878"/>
              </w:tabs>
              <w:spacing w:line="240" w:lineRule="exact"/>
              <w:ind w:left="-79" w:right="-79"/>
              <w:rPr>
                <w:rFonts w:ascii="Times New Roman" w:hAnsi="Times New Roman"/>
                <w:sz w:val="20"/>
              </w:rPr>
            </w:pPr>
            <w:r w:rsidRPr="006C0F1C">
              <w:rPr>
                <w:rFonts w:ascii="Times New Roman" w:hAnsi="Times New Roman"/>
                <w:sz w:val="20"/>
              </w:rPr>
              <w:t xml:space="preserve">                   (23)</w:t>
            </w:r>
          </w:p>
        </w:tc>
        <w:tc>
          <w:tcPr>
            <w:tcW w:w="183" w:type="dxa"/>
            <w:vAlign w:val="bottom"/>
          </w:tcPr>
          <w:p w14:paraId="5533CF58" w14:textId="77777777" w:rsidR="009A3379" w:rsidRPr="006C0F1C" w:rsidRDefault="009A3379" w:rsidP="009A3379">
            <w:pPr>
              <w:pStyle w:val="acctfourfigures"/>
              <w:spacing w:line="240" w:lineRule="exact"/>
              <w:jc w:val="center"/>
              <w:rPr>
                <w:rFonts w:ascii="Times New Roman" w:hAnsi="Times New Roman"/>
                <w:sz w:val="20"/>
              </w:rPr>
            </w:pPr>
          </w:p>
        </w:tc>
        <w:tc>
          <w:tcPr>
            <w:tcW w:w="979" w:type="dxa"/>
            <w:vAlign w:val="bottom"/>
          </w:tcPr>
          <w:p w14:paraId="3FA6444D" w14:textId="15F6CA47" w:rsidR="009A3379" w:rsidRPr="006C0F1C" w:rsidRDefault="009A3379" w:rsidP="00036FC0">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 xml:space="preserve">    (9,333)</w:t>
            </w:r>
          </w:p>
        </w:tc>
      </w:tr>
      <w:tr w:rsidR="009A3379" w:rsidRPr="006C0F1C" w14:paraId="7C01432E" w14:textId="77777777" w:rsidTr="00E02627">
        <w:trPr>
          <w:cantSplit/>
        </w:trPr>
        <w:tc>
          <w:tcPr>
            <w:tcW w:w="2694" w:type="dxa"/>
            <w:vAlign w:val="bottom"/>
          </w:tcPr>
          <w:p w14:paraId="07317B79" w14:textId="77777777" w:rsidR="009A3379" w:rsidRPr="006C0F1C" w:rsidRDefault="009A3379" w:rsidP="009A3379">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sz w:val="20"/>
                <w:szCs w:val="20"/>
              </w:rPr>
              <w:t>Others</w:t>
            </w:r>
          </w:p>
        </w:tc>
        <w:tc>
          <w:tcPr>
            <w:tcW w:w="178" w:type="dxa"/>
            <w:vAlign w:val="bottom"/>
          </w:tcPr>
          <w:p w14:paraId="105A77EC" w14:textId="77777777" w:rsidR="009A3379" w:rsidRPr="006C0F1C" w:rsidRDefault="009A3379" w:rsidP="009A3379">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bottom w:val="single" w:sz="4" w:space="0" w:color="auto"/>
            </w:tcBorders>
            <w:vAlign w:val="bottom"/>
          </w:tcPr>
          <w:p w14:paraId="79B75D97" w14:textId="7E26663A" w:rsidR="009A3379" w:rsidRPr="006C0F1C" w:rsidRDefault="009A3379" w:rsidP="00E02627">
            <w:pPr>
              <w:pStyle w:val="acctfourfigures"/>
              <w:tabs>
                <w:tab w:val="clear" w:pos="765"/>
                <w:tab w:val="decimal" w:pos="802"/>
              </w:tabs>
              <w:spacing w:line="240" w:lineRule="exact"/>
              <w:ind w:left="-70" w:right="-80"/>
              <w:rPr>
                <w:rFonts w:ascii="Times New Roman" w:hAnsi="Times New Roman"/>
                <w:sz w:val="20"/>
              </w:rPr>
            </w:pPr>
            <w:r w:rsidRPr="006C0F1C">
              <w:rPr>
                <w:rFonts w:ascii="Times New Roman" w:hAnsi="Times New Roman"/>
                <w:sz w:val="20"/>
              </w:rPr>
              <w:t>(49,559)</w:t>
            </w:r>
          </w:p>
        </w:tc>
        <w:tc>
          <w:tcPr>
            <w:tcW w:w="178" w:type="dxa"/>
            <w:vAlign w:val="bottom"/>
          </w:tcPr>
          <w:p w14:paraId="0A8E674A" w14:textId="77777777" w:rsidR="009A3379" w:rsidRPr="006C0F1C" w:rsidRDefault="009A3379" w:rsidP="009A3379">
            <w:pPr>
              <w:pStyle w:val="acctfourfigures"/>
              <w:tabs>
                <w:tab w:val="decimal" w:pos="830"/>
              </w:tabs>
              <w:spacing w:line="240" w:lineRule="exact"/>
              <w:jc w:val="center"/>
              <w:rPr>
                <w:rFonts w:ascii="Times New Roman" w:hAnsi="Times New Roman"/>
                <w:sz w:val="20"/>
              </w:rPr>
            </w:pPr>
          </w:p>
        </w:tc>
        <w:tc>
          <w:tcPr>
            <w:tcW w:w="1098" w:type="dxa"/>
            <w:tcBorders>
              <w:bottom w:val="single" w:sz="4" w:space="0" w:color="auto"/>
            </w:tcBorders>
            <w:vAlign w:val="bottom"/>
          </w:tcPr>
          <w:p w14:paraId="141D380F" w14:textId="215C0FC3" w:rsidR="009A3379" w:rsidRPr="006C0F1C" w:rsidRDefault="009A3379" w:rsidP="009A3379">
            <w:pPr>
              <w:pStyle w:val="acctfourfigures"/>
              <w:tabs>
                <w:tab w:val="clear" w:pos="765"/>
                <w:tab w:val="decimal" w:pos="830"/>
              </w:tabs>
              <w:spacing w:line="240" w:lineRule="exact"/>
              <w:ind w:left="-70" w:right="-80"/>
              <w:rPr>
                <w:rFonts w:ascii="Times New Roman" w:hAnsi="Times New Roman"/>
                <w:sz w:val="20"/>
              </w:rPr>
            </w:pPr>
            <w:r w:rsidRPr="006C0F1C">
              <w:rPr>
                <w:rFonts w:ascii="Times New Roman" w:hAnsi="Times New Roman"/>
                <w:sz w:val="20"/>
                <w:lang w:bidi="th-TH"/>
              </w:rPr>
              <w:t>43,778</w:t>
            </w:r>
          </w:p>
        </w:tc>
        <w:tc>
          <w:tcPr>
            <w:tcW w:w="180" w:type="dxa"/>
            <w:vAlign w:val="bottom"/>
          </w:tcPr>
          <w:p w14:paraId="3FFC5770" w14:textId="77777777" w:rsidR="009A3379" w:rsidRPr="006C0F1C" w:rsidRDefault="009A3379" w:rsidP="009A3379">
            <w:pPr>
              <w:pStyle w:val="acctfourfigures"/>
              <w:spacing w:line="240" w:lineRule="exact"/>
              <w:jc w:val="center"/>
              <w:rPr>
                <w:rFonts w:ascii="Times New Roman" w:hAnsi="Times New Roman"/>
                <w:sz w:val="20"/>
              </w:rPr>
            </w:pPr>
          </w:p>
        </w:tc>
        <w:tc>
          <w:tcPr>
            <w:tcW w:w="1237" w:type="dxa"/>
            <w:tcBorders>
              <w:bottom w:val="single" w:sz="4" w:space="0" w:color="auto"/>
            </w:tcBorders>
            <w:vAlign w:val="bottom"/>
          </w:tcPr>
          <w:p w14:paraId="4EB3422C" w14:textId="6645813C" w:rsidR="009A3379" w:rsidRPr="006C0F1C" w:rsidRDefault="009A3379" w:rsidP="009A3379">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vAlign w:val="bottom"/>
          </w:tcPr>
          <w:p w14:paraId="4DFE6DB2" w14:textId="77777777" w:rsidR="009A3379" w:rsidRPr="006C0F1C" w:rsidRDefault="009A3379" w:rsidP="009A3379">
            <w:pPr>
              <w:pStyle w:val="acctfourfigures"/>
              <w:spacing w:line="240" w:lineRule="exact"/>
              <w:jc w:val="center"/>
              <w:rPr>
                <w:rFonts w:ascii="Times New Roman" w:hAnsi="Times New Roman"/>
                <w:sz w:val="20"/>
              </w:rPr>
            </w:pPr>
          </w:p>
        </w:tc>
        <w:tc>
          <w:tcPr>
            <w:tcW w:w="1096" w:type="dxa"/>
            <w:tcBorders>
              <w:bottom w:val="single" w:sz="4" w:space="0" w:color="auto"/>
            </w:tcBorders>
          </w:tcPr>
          <w:p w14:paraId="59C7F2D2" w14:textId="0568A3A7" w:rsidR="009A3379" w:rsidRPr="006C0F1C" w:rsidRDefault="009A3379" w:rsidP="009A3379">
            <w:pPr>
              <w:pStyle w:val="acctfourfigures"/>
              <w:tabs>
                <w:tab w:val="clear" w:pos="765"/>
                <w:tab w:val="decimal" w:pos="448"/>
              </w:tabs>
              <w:spacing w:line="240" w:lineRule="exact"/>
              <w:ind w:left="-79" w:right="191"/>
              <w:jc w:val="center"/>
              <w:rPr>
                <w:rFonts w:ascii="Times New Roman" w:hAnsi="Times New Roman"/>
                <w:sz w:val="20"/>
              </w:rPr>
            </w:pPr>
            <w:r w:rsidRPr="006C0F1C">
              <w:rPr>
                <w:rFonts w:ascii="Times New Roman" w:hAnsi="Times New Roman"/>
                <w:sz w:val="20"/>
              </w:rPr>
              <w:t>-</w:t>
            </w:r>
          </w:p>
        </w:tc>
        <w:tc>
          <w:tcPr>
            <w:tcW w:w="178" w:type="dxa"/>
          </w:tcPr>
          <w:p w14:paraId="6927F670" w14:textId="0BD08696" w:rsidR="009A3379" w:rsidRPr="006C0F1C" w:rsidRDefault="009A3379" w:rsidP="009A3379">
            <w:pPr>
              <w:pStyle w:val="acctfourfigures"/>
              <w:tabs>
                <w:tab w:val="clear" w:pos="765"/>
                <w:tab w:val="decimal" w:pos="990"/>
              </w:tabs>
              <w:spacing w:line="240" w:lineRule="exact"/>
              <w:ind w:right="-79"/>
              <w:rPr>
                <w:rFonts w:ascii="Times New Roman" w:hAnsi="Times New Roman"/>
                <w:sz w:val="20"/>
              </w:rPr>
            </w:pPr>
          </w:p>
        </w:tc>
        <w:tc>
          <w:tcPr>
            <w:tcW w:w="1098" w:type="dxa"/>
            <w:tcBorders>
              <w:bottom w:val="single" w:sz="4" w:space="0" w:color="auto"/>
            </w:tcBorders>
          </w:tcPr>
          <w:p w14:paraId="7740943C" w14:textId="297AC1F9" w:rsidR="009A3379" w:rsidRPr="006C0F1C" w:rsidRDefault="007F3934"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r w:rsidRPr="006C0F1C">
              <w:rPr>
                <w:rFonts w:ascii="Times New Roman" w:hAnsi="Times New Roman" w:cs="Angsana New"/>
                <w:sz w:val="20"/>
                <w:lang w:val="en-US" w:bidi="th-TH"/>
              </w:rPr>
              <w:t xml:space="preserve">   </w:t>
            </w:r>
            <w:r w:rsidR="009A3379" w:rsidRPr="006C0F1C">
              <w:rPr>
                <w:rFonts w:ascii="Times New Roman" w:hAnsi="Times New Roman" w:cs="Angsana New"/>
                <w:sz w:val="20"/>
                <w:lang w:val="en-US" w:bidi="th-TH"/>
              </w:rPr>
              <w:t>-</w:t>
            </w:r>
          </w:p>
        </w:tc>
        <w:tc>
          <w:tcPr>
            <w:tcW w:w="180" w:type="dxa"/>
          </w:tcPr>
          <w:p w14:paraId="5AF8ABAF" w14:textId="7AB4702E" w:rsidR="009A3379" w:rsidRPr="006C0F1C" w:rsidRDefault="009A3379" w:rsidP="009A3379">
            <w:pPr>
              <w:pStyle w:val="acctfourfigures"/>
              <w:tabs>
                <w:tab w:val="clear" w:pos="765"/>
                <w:tab w:val="decimal" w:pos="931"/>
              </w:tabs>
              <w:spacing w:line="240" w:lineRule="exact"/>
              <w:ind w:left="-79" w:right="-79"/>
              <w:rPr>
                <w:rFonts w:ascii="Times New Roman" w:hAnsi="Times New Roman"/>
                <w:sz w:val="20"/>
              </w:rPr>
            </w:pPr>
          </w:p>
        </w:tc>
        <w:tc>
          <w:tcPr>
            <w:tcW w:w="1098" w:type="dxa"/>
            <w:tcBorders>
              <w:bottom w:val="single" w:sz="4" w:space="0" w:color="auto"/>
            </w:tcBorders>
            <w:vAlign w:val="bottom"/>
          </w:tcPr>
          <w:p w14:paraId="34C32C18" w14:textId="27690499" w:rsidR="009A3379" w:rsidRPr="006C0F1C" w:rsidRDefault="009A3379" w:rsidP="00E02627">
            <w:pPr>
              <w:pStyle w:val="acctfourfigures"/>
              <w:tabs>
                <w:tab w:val="clear" w:pos="765"/>
                <w:tab w:val="decimal" w:pos="878"/>
              </w:tabs>
              <w:spacing w:line="240" w:lineRule="exact"/>
              <w:ind w:left="-79" w:right="-79"/>
              <w:rPr>
                <w:rFonts w:ascii="Times New Roman" w:hAnsi="Times New Roman"/>
                <w:sz w:val="20"/>
              </w:rPr>
            </w:pPr>
            <w:r w:rsidRPr="006C0F1C">
              <w:rPr>
                <w:rFonts w:ascii="Times New Roman" w:hAnsi="Times New Roman"/>
                <w:sz w:val="20"/>
              </w:rPr>
              <w:t>(19)</w:t>
            </w:r>
          </w:p>
        </w:tc>
        <w:tc>
          <w:tcPr>
            <w:tcW w:w="183" w:type="dxa"/>
            <w:vAlign w:val="bottom"/>
          </w:tcPr>
          <w:p w14:paraId="3E7F53CF" w14:textId="77777777" w:rsidR="009A3379" w:rsidRPr="006C0F1C" w:rsidRDefault="009A3379" w:rsidP="009A3379">
            <w:pPr>
              <w:pStyle w:val="acctfourfigures"/>
              <w:spacing w:line="240" w:lineRule="exact"/>
              <w:jc w:val="center"/>
              <w:rPr>
                <w:rFonts w:ascii="Times New Roman" w:hAnsi="Times New Roman"/>
                <w:sz w:val="20"/>
              </w:rPr>
            </w:pPr>
          </w:p>
        </w:tc>
        <w:tc>
          <w:tcPr>
            <w:tcW w:w="979" w:type="dxa"/>
            <w:tcBorders>
              <w:bottom w:val="single" w:sz="4" w:space="0" w:color="auto"/>
            </w:tcBorders>
            <w:vAlign w:val="bottom"/>
          </w:tcPr>
          <w:p w14:paraId="35BF03CB" w14:textId="58F6468C" w:rsidR="009A3379" w:rsidRPr="006C0F1C" w:rsidRDefault="009A3379" w:rsidP="00036FC0">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 xml:space="preserve">    (5,800)</w:t>
            </w:r>
          </w:p>
        </w:tc>
      </w:tr>
      <w:tr w:rsidR="009A3379" w:rsidRPr="006C0F1C" w14:paraId="4F5EE171" w14:textId="77777777" w:rsidTr="00E02627">
        <w:trPr>
          <w:cantSplit/>
        </w:trPr>
        <w:tc>
          <w:tcPr>
            <w:tcW w:w="2694" w:type="dxa"/>
            <w:vAlign w:val="bottom"/>
          </w:tcPr>
          <w:p w14:paraId="577B4401" w14:textId="77777777" w:rsidR="009A3379" w:rsidRPr="006C0F1C" w:rsidRDefault="009A3379" w:rsidP="009A3379">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b/>
                <w:bCs/>
                <w:sz w:val="20"/>
                <w:szCs w:val="20"/>
              </w:rPr>
              <w:t>Total</w:t>
            </w:r>
          </w:p>
        </w:tc>
        <w:tc>
          <w:tcPr>
            <w:tcW w:w="178" w:type="dxa"/>
            <w:vAlign w:val="bottom"/>
          </w:tcPr>
          <w:p w14:paraId="2EECC3CA" w14:textId="77777777" w:rsidR="009A3379" w:rsidRPr="006C0F1C" w:rsidRDefault="009A3379" w:rsidP="009A3379">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bottom w:val="single" w:sz="4" w:space="0" w:color="auto"/>
            </w:tcBorders>
            <w:vAlign w:val="bottom"/>
          </w:tcPr>
          <w:p w14:paraId="4C1FE5AA" w14:textId="222CC8DE" w:rsidR="009A3379" w:rsidRPr="006C0F1C" w:rsidRDefault="009A3379" w:rsidP="009A3379">
            <w:pPr>
              <w:pStyle w:val="acctfourfigures"/>
              <w:tabs>
                <w:tab w:val="clear" w:pos="765"/>
                <w:tab w:val="decimal" w:pos="830"/>
              </w:tabs>
              <w:spacing w:line="240" w:lineRule="exact"/>
              <w:ind w:left="-79" w:right="-79"/>
              <w:jc w:val="center"/>
              <w:rPr>
                <w:rFonts w:ascii="Times New Roman" w:hAnsi="Times New Roman"/>
                <w:b/>
                <w:bCs/>
                <w:sz w:val="20"/>
              </w:rPr>
            </w:pPr>
            <w:r w:rsidRPr="006C0F1C">
              <w:rPr>
                <w:rFonts w:ascii="Times New Roman" w:hAnsi="Times New Roman"/>
                <w:b/>
                <w:bCs/>
                <w:sz w:val="20"/>
              </w:rPr>
              <w:t>(1,071,811)</w:t>
            </w:r>
          </w:p>
        </w:tc>
        <w:tc>
          <w:tcPr>
            <w:tcW w:w="178" w:type="dxa"/>
            <w:vAlign w:val="bottom"/>
          </w:tcPr>
          <w:p w14:paraId="7EBA76F5" w14:textId="77777777" w:rsidR="009A3379" w:rsidRPr="006C0F1C" w:rsidRDefault="009A3379" w:rsidP="009A3379">
            <w:pPr>
              <w:pStyle w:val="acctfourfigures"/>
              <w:spacing w:line="240" w:lineRule="exact"/>
              <w:jc w:val="center"/>
              <w:rPr>
                <w:rFonts w:ascii="Times New Roman" w:hAnsi="Times New Roman"/>
                <w:b/>
                <w:bCs/>
                <w:sz w:val="20"/>
              </w:rPr>
            </w:pPr>
          </w:p>
        </w:tc>
        <w:tc>
          <w:tcPr>
            <w:tcW w:w="1098" w:type="dxa"/>
            <w:tcBorders>
              <w:top w:val="single" w:sz="4" w:space="0" w:color="auto"/>
              <w:bottom w:val="single" w:sz="4" w:space="0" w:color="auto"/>
            </w:tcBorders>
            <w:vAlign w:val="bottom"/>
          </w:tcPr>
          <w:p w14:paraId="52728ACA" w14:textId="73D8A9B1" w:rsidR="009A3379" w:rsidRPr="006C0F1C" w:rsidRDefault="009A3379" w:rsidP="009A3379">
            <w:pPr>
              <w:pStyle w:val="acctfourfigures"/>
              <w:tabs>
                <w:tab w:val="clear" w:pos="765"/>
                <w:tab w:val="decimal" w:pos="830"/>
              </w:tabs>
              <w:spacing w:line="240" w:lineRule="exact"/>
              <w:ind w:left="-70" w:right="-80"/>
              <w:rPr>
                <w:rFonts w:ascii="Times New Roman" w:hAnsi="Times New Roman"/>
                <w:b/>
                <w:bCs/>
                <w:sz w:val="20"/>
              </w:rPr>
            </w:pPr>
            <w:r w:rsidRPr="006C0F1C">
              <w:rPr>
                <w:rFonts w:ascii="Times New Roman" w:hAnsi="Times New Roman"/>
                <w:b/>
                <w:bCs/>
                <w:sz w:val="20"/>
                <w:lang w:bidi="th-TH"/>
              </w:rPr>
              <w:t>(177,967)</w:t>
            </w:r>
          </w:p>
        </w:tc>
        <w:tc>
          <w:tcPr>
            <w:tcW w:w="180" w:type="dxa"/>
            <w:vAlign w:val="bottom"/>
          </w:tcPr>
          <w:p w14:paraId="0F4355E8" w14:textId="77777777" w:rsidR="009A3379" w:rsidRPr="006C0F1C" w:rsidRDefault="009A3379" w:rsidP="009A3379">
            <w:pPr>
              <w:pStyle w:val="acctfourfigures"/>
              <w:spacing w:line="240" w:lineRule="exact"/>
              <w:jc w:val="center"/>
              <w:rPr>
                <w:rFonts w:ascii="Times New Roman" w:hAnsi="Times New Roman"/>
                <w:b/>
                <w:bCs/>
                <w:sz w:val="20"/>
              </w:rPr>
            </w:pPr>
          </w:p>
        </w:tc>
        <w:tc>
          <w:tcPr>
            <w:tcW w:w="1237" w:type="dxa"/>
            <w:tcBorders>
              <w:top w:val="single" w:sz="4" w:space="0" w:color="auto"/>
              <w:bottom w:val="single" w:sz="4" w:space="0" w:color="auto"/>
            </w:tcBorders>
            <w:vAlign w:val="bottom"/>
          </w:tcPr>
          <w:p w14:paraId="254355B0" w14:textId="02D970CD" w:rsidR="009A3379" w:rsidRPr="006C0F1C" w:rsidRDefault="009A3379" w:rsidP="009A3379">
            <w:pPr>
              <w:pStyle w:val="acctfourfigures"/>
              <w:tabs>
                <w:tab w:val="clear" w:pos="765"/>
              </w:tabs>
              <w:spacing w:line="240" w:lineRule="exact"/>
              <w:ind w:left="-70" w:right="-213"/>
              <w:rPr>
                <w:rFonts w:ascii="Times New Roman" w:hAnsi="Times New Roman" w:cs="Angsana New"/>
                <w:b/>
                <w:bCs/>
                <w:sz w:val="20"/>
                <w:lang w:val="en-US" w:bidi="th-TH"/>
              </w:rPr>
            </w:pPr>
            <w:r w:rsidRPr="006C0F1C">
              <w:rPr>
                <w:rFonts w:ascii="Times New Roman" w:hAnsi="Times New Roman" w:cs="Angsana New"/>
                <w:b/>
                <w:bCs/>
                <w:sz w:val="20"/>
                <w:lang w:val="en-US" w:bidi="th-TH"/>
              </w:rPr>
              <w:t xml:space="preserve">           (9,054)</w:t>
            </w:r>
          </w:p>
        </w:tc>
        <w:tc>
          <w:tcPr>
            <w:tcW w:w="180" w:type="dxa"/>
            <w:vAlign w:val="bottom"/>
          </w:tcPr>
          <w:p w14:paraId="233B0174" w14:textId="77777777" w:rsidR="009A3379" w:rsidRPr="006C0F1C" w:rsidRDefault="009A3379" w:rsidP="009A3379">
            <w:pPr>
              <w:pStyle w:val="acctfourfigures"/>
              <w:spacing w:line="240" w:lineRule="exact"/>
              <w:jc w:val="center"/>
              <w:rPr>
                <w:rFonts w:ascii="Times New Roman" w:hAnsi="Times New Roman"/>
                <w:b/>
                <w:bCs/>
                <w:sz w:val="20"/>
              </w:rPr>
            </w:pPr>
          </w:p>
        </w:tc>
        <w:tc>
          <w:tcPr>
            <w:tcW w:w="1096" w:type="dxa"/>
            <w:tcBorders>
              <w:top w:val="single" w:sz="4" w:space="0" w:color="auto"/>
              <w:bottom w:val="single" w:sz="4" w:space="0" w:color="auto"/>
            </w:tcBorders>
          </w:tcPr>
          <w:p w14:paraId="3912833F" w14:textId="4DA1DFE3" w:rsidR="009A3379" w:rsidRPr="006C0F1C" w:rsidRDefault="009A3379" w:rsidP="009A3379">
            <w:pPr>
              <w:pStyle w:val="acctfourfigures"/>
              <w:tabs>
                <w:tab w:val="clear" w:pos="765"/>
                <w:tab w:val="decimal" w:pos="871"/>
              </w:tabs>
              <w:spacing w:line="240" w:lineRule="exact"/>
              <w:ind w:left="-79" w:right="-79"/>
              <w:rPr>
                <w:rFonts w:ascii="Times New Roman" w:hAnsi="Times New Roman"/>
                <w:b/>
                <w:bCs/>
                <w:sz w:val="20"/>
              </w:rPr>
            </w:pPr>
            <w:r w:rsidRPr="006C0F1C">
              <w:rPr>
                <w:rFonts w:ascii="Times New Roman" w:hAnsi="Times New Roman"/>
                <w:b/>
                <w:bCs/>
                <w:sz w:val="20"/>
              </w:rPr>
              <w:t>(7,608)</w:t>
            </w:r>
          </w:p>
        </w:tc>
        <w:tc>
          <w:tcPr>
            <w:tcW w:w="178" w:type="dxa"/>
          </w:tcPr>
          <w:p w14:paraId="7BCB8934" w14:textId="66BB4352" w:rsidR="009A3379" w:rsidRPr="006C0F1C" w:rsidRDefault="009A3379" w:rsidP="009A3379">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single" w:sz="4" w:space="0" w:color="auto"/>
              <w:bottom w:val="single" w:sz="4" w:space="0" w:color="auto"/>
            </w:tcBorders>
          </w:tcPr>
          <w:p w14:paraId="719C4166" w14:textId="5E5E830D" w:rsidR="009A3379" w:rsidRPr="006C0F1C" w:rsidRDefault="009A3379" w:rsidP="009A3379">
            <w:pPr>
              <w:pStyle w:val="acctfourfigures"/>
              <w:tabs>
                <w:tab w:val="clear" w:pos="765"/>
                <w:tab w:val="decimal" w:pos="931"/>
              </w:tabs>
              <w:spacing w:line="240" w:lineRule="exact"/>
              <w:ind w:left="-79" w:right="-79"/>
              <w:rPr>
                <w:rFonts w:ascii="Times New Roman" w:hAnsi="Times New Roman"/>
                <w:b/>
                <w:bCs/>
                <w:sz w:val="20"/>
              </w:rPr>
            </w:pPr>
            <w:r w:rsidRPr="006C0F1C">
              <w:rPr>
                <w:rFonts w:ascii="Times New Roman" w:hAnsi="Times New Roman"/>
                <w:b/>
                <w:bCs/>
                <w:sz w:val="20"/>
              </w:rPr>
              <w:t>187,664</w:t>
            </w:r>
          </w:p>
        </w:tc>
        <w:tc>
          <w:tcPr>
            <w:tcW w:w="180" w:type="dxa"/>
          </w:tcPr>
          <w:p w14:paraId="5F80C874" w14:textId="0383C7FF" w:rsidR="009A3379" w:rsidRPr="006C0F1C" w:rsidRDefault="009A3379" w:rsidP="009A3379">
            <w:pPr>
              <w:pStyle w:val="acctfourfigures"/>
              <w:tabs>
                <w:tab w:val="clear" w:pos="765"/>
                <w:tab w:val="decimal" w:pos="931"/>
              </w:tabs>
              <w:spacing w:line="240" w:lineRule="exact"/>
              <w:ind w:left="-79" w:right="-79"/>
              <w:rPr>
                <w:rFonts w:ascii="Times New Roman" w:hAnsi="Times New Roman"/>
                <w:b/>
                <w:bCs/>
                <w:sz w:val="20"/>
              </w:rPr>
            </w:pPr>
          </w:p>
        </w:tc>
        <w:tc>
          <w:tcPr>
            <w:tcW w:w="1098" w:type="dxa"/>
            <w:tcBorders>
              <w:top w:val="single" w:sz="4" w:space="0" w:color="auto"/>
              <w:bottom w:val="single" w:sz="4" w:space="0" w:color="auto"/>
            </w:tcBorders>
            <w:vAlign w:val="bottom"/>
          </w:tcPr>
          <w:p w14:paraId="29B381AE" w14:textId="3A9300FA" w:rsidR="009A3379" w:rsidRPr="006C0F1C" w:rsidRDefault="009A3379" w:rsidP="00E02627">
            <w:pPr>
              <w:pStyle w:val="acctfourfigures"/>
              <w:tabs>
                <w:tab w:val="clear" w:pos="765"/>
                <w:tab w:val="decimal" w:pos="878"/>
              </w:tabs>
              <w:spacing w:line="240" w:lineRule="exact"/>
              <w:ind w:left="-79" w:right="-79"/>
              <w:rPr>
                <w:rFonts w:ascii="Times New Roman" w:hAnsi="Times New Roman"/>
                <w:b/>
                <w:bCs/>
                <w:sz w:val="20"/>
              </w:rPr>
            </w:pPr>
            <w:r w:rsidRPr="006C0F1C">
              <w:rPr>
                <w:rFonts w:ascii="Times New Roman" w:hAnsi="Times New Roman"/>
                <w:b/>
                <w:bCs/>
                <w:sz w:val="20"/>
              </w:rPr>
              <w:t>16,578</w:t>
            </w:r>
          </w:p>
        </w:tc>
        <w:tc>
          <w:tcPr>
            <w:tcW w:w="183" w:type="dxa"/>
            <w:vAlign w:val="bottom"/>
          </w:tcPr>
          <w:p w14:paraId="6682AF13" w14:textId="77777777" w:rsidR="009A3379" w:rsidRPr="006C0F1C" w:rsidRDefault="009A3379" w:rsidP="009A3379">
            <w:pPr>
              <w:pStyle w:val="acctfourfigures"/>
              <w:spacing w:line="240" w:lineRule="exact"/>
              <w:jc w:val="center"/>
              <w:rPr>
                <w:rFonts w:ascii="Times New Roman" w:hAnsi="Times New Roman"/>
                <w:b/>
                <w:bCs/>
                <w:sz w:val="20"/>
              </w:rPr>
            </w:pPr>
          </w:p>
        </w:tc>
        <w:tc>
          <w:tcPr>
            <w:tcW w:w="979" w:type="dxa"/>
            <w:tcBorders>
              <w:top w:val="single" w:sz="4" w:space="0" w:color="auto"/>
              <w:bottom w:val="single" w:sz="4" w:space="0" w:color="auto"/>
            </w:tcBorders>
            <w:vAlign w:val="bottom"/>
          </w:tcPr>
          <w:p w14:paraId="3E8354F4" w14:textId="13146A37" w:rsidR="009A3379" w:rsidRPr="006C0F1C" w:rsidRDefault="009A3379" w:rsidP="00036FC0">
            <w:pPr>
              <w:pStyle w:val="acctfourfigures"/>
              <w:tabs>
                <w:tab w:val="clear" w:pos="765"/>
                <w:tab w:val="decimal" w:pos="793"/>
              </w:tabs>
              <w:spacing w:line="240" w:lineRule="exact"/>
              <w:ind w:left="-79" w:right="-79"/>
              <w:rPr>
                <w:rFonts w:ascii="Times New Roman" w:hAnsi="Times New Roman"/>
                <w:b/>
                <w:bCs/>
                <w:sz w:val="20"/>
              </w:rPr>
            </w:pPr>
            <w:r w:rsidRPr="006C0F1C">
              <w:rPr>
                <w:rFonts w:ascii="Times New Roman" w:hAnsi="Times New Roman"/>
                <w:b/>
                <w:bCs/>
                <w:sz w:val="20"/>
              </w:rPr>
              <w:t>(1,062,198)</w:t>
            </w:r>
          </w:p>
        </w:tc>
      </w:tr>
      <w:tr w:rsidR="009A3379" w:rsidRPr="006C0F1C" w14:paraId="7C6F83AD" w14:textId="77777777" w:rsidTr="00E02627">
        <w:trPr>
          <w:cantSplit/>
        </w:trPr>
        <w:tc>
          <w:tcPr>
            <w:tcW w:w="2694" w:type="dxa"/>
            <w:vAlign w:val="bottom"/>
          </w:tcPr>
          <w:p w14:paraId="05FB8CDD" w14:textId="77777777" w:rsidR="009A3379" w:rsidRPr="006C0F1C" w:rsidRDefault="009A3379" w:rsidP="009A3379">
            <w:pPr>
              <w:tabs>
                <w:tab w:val="left" w:pos="191"/>
              </w:tabs>
              <w:spacing w:line="240" w:lineRule="exact"/>
              <w:ind w:left="191" w:right="-68" w:hanging="191"/>
              <w:rPr>
                <w:rFonts w:ascii="Times New Roman" w:hAnsi="Times New Roman" w:cs="Times New Roman"/>
                <w:sz w:val="20"/>
                <w:szCs w:val="20"/>
              </w:rPr>
            </w:pPr>
          </w:p>
        </w:tc>
        <w:tc>
          <w:tcPr>
            <w:tcW w:w="178" w:type="dxa"/>
            <w:vAlign w:val="bottom"/>
          </w:tcPr>
          <w:p w14:paraId="1E57A17A" w14:textId="77777777" w:rsidR="009A3379" w:rsidRPr="006C0F1C" w:rsidRDefault="009A3379" w:rsidP="009A3379">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tcBorders>
            <w:vAlign w:val="bottom"/>
          </w:tcPr>
          <w:p w14:paraId="22DA78B9" w14:textId="77777777" w:rsidR="009A3379" w:rsidRPr="006C0F1C" w:rsidRDefault="009A3379" w:rsidP="009A3379">
            <w:pPr>
              <w:pStyle w:val="acctfourfigures"/>
              <w:tabs>
                <w:tab w:val="clear" w:pos="765"/>
                <w:tab w:val="decimal" w:pos="731"/>
              </w:tabs>
              <w:spacing w:line="240" w:lineRule="exact"/>
              <w:ind w:right="11"/>
              <w:jc w:val="center"/>
              <w:rPr>
                <w:rFonts w:ascii="Times New Roman" w:hAnsi="Times New Roman"/>
                <w:sz w:val="20"/>
              </w:rPr>
            </w:pPr>
          </w:p>
        </w:tc>
        <w:tc>
          <w:tcPr>
            <w:tcW w:w="178" w:type="dxa"/>
            <w:vAlign w:val="bottom"/>
          </w:tcPr>
          <w:p w14:paraId="32561BE9" w14:textId="77777777" w:rsidR="009A3379" w:rsidRPr="006C0F1C" w:rsidRDefault="009A3379" w:rsidP="009A3379">
            <w:pPr>
              <w:pStyle w:val="acctfourfigures"/>
              <w:spacing w:line="240" w:lineRule="exact"/>
              <w:jc w:val="center"/>
              <w:rPr>
                <w:rFonts w:ascii="Times New Roman" w:hAnsi="Times New Roman"/>
                <w:sz w:val="20"/>
              </w:rPr>
            </w:pPr>
          </w:p>
        </w:tc>
        <w:tc>
          <w:tcPr>
            <w:tcW w:w="1098" w:type="dxa"/>
            <w:tcBorders>
              <w:top w:val="single" w:sz="4" w:space="0" w:color="auto"/>
            </w:tcBorders>
            <w:vAlign w:val="bottom"/>
          </w:tcPr>
          <w:p w14:paraId="2C799728" w14:textId="77777777" w:rsidR="009A3379" w:rsidRPr="006C0F1C" w:rsidRDefault="009A3379" w:rsidP="009A3379">
            <w:pPr>
              <w:pStyle w:val="acctfourfigures"/>
              <w:tabs>
                <w:tab w:val="clear" w:pos="765"/>
                <w:tab w:val="decimal" w:pos="731"/>
              </w:tabs>
              <w:spacing w:line="240" w:lineRule="exact"/>
              <w:ind w:right="11"/>
              <w:jc w:val="center"/>
              <w:rPr>
                <w:rFonts w:ascii="Times New Roman" w:hAnsi="Times New Roman"/>
                <w:sz w:val="20"/>
              </w:rPr>
            </w:pPr>
          </w:p>
        </w:tc>
        <w:tc>
          <w:tcPr>
            <w:tcW w:w="180" w:type="dxa"/>
            <w:vAlign w:val="bottom"/>
          </w:tcPr>
          <w:p w14:paraId="4FA8A762" w14:textId="77777777" w:rsidR="009A3379" w:rsidRPr="006C0F1C" w:rsidRDefault="009A3379" w:rsidP="009A3379">
            <w:pPr>
              <w:pStyle w:val="acctfourfigures"/>
              <w:spacing w:line="240" w:lineRule="exact"/>
              <w:jc w:val="center"/>
              <w:rPr>
                <w:rFonts w:ascii="Times New Roman" w:hAnsi="Times New Roman"/>
                <w:sz w:val="20"/>
              </w:rPr>
            </w:pPr>
          </w:p>
        </w:tc>
        <w:tc>
          <w:tcPr>
            <w:tcW w:w="1237" w:type="dxa"/>
            <w:tcBorders>
              <w:top w:val="single" w:sz="4" w:space="0" w:color="auto"/>
            </w:tcBorders>
            <w:vAlign w:val="bottom"/>
          </w:tcPr>
          <w:p w14:paraId="142A29E1" w14:textId="77777777" w:rsidR="009A3379" w:rsidRPr="006C0F1C" w:rsidRDefault="009A3379" w:rsidP="009A3379">
            <w:pPr>
              <w:pStyle w:val="acctfourfigures"/>
              <w:tabs>
                <w:tab w:val="clear" w:pos="765"/>
                <w:tab w:val="decimal" w:pos="731"/>
              </w:tabs>
              <w:spacing w:line="240" w:lineRule="exact"/>
              <w:ind w:left="-70" w:right="-80"/>
              <w:jc w:val="center"/>
              <w:rPr>
                <w:rFonts w:ascii="Times New Roman" w:hAnsi="Times New Roman"/>
                <w:sz w:val="20"/>
              </w:rPr>
            </w:pPr>
          </w:p>
        </w:tc>
        <w:tc>
          <w:tcPr>
            <w:tcW w:w="180" w:type="dxa"/>
            <w:vAlign w:val="bottom"/>
          </w:tcPr>
          <w:p w14:paraId="309556F5" w14:textId="77777777" w:rsidR="009A3379" w:rsidRPr="006C0F1C" w:rsidRDefault="009A3379" w:rsidP="009A3379">
            <w:pPr>
              <w:pStyle w:val="acctfourfigures"/>
              <w:spacing w:line="240" w:lineRule="exact"/>
              <w:jc w:val="center"/>
              <w:rPr>
                <w:rFonts w:ascii="Times New Roman" w:hAnsi="Times New Roman"/>
                <w:sz w:val="20"/>
              </w:rPr>
            </w:pPr>
          </w:p>
        </w:tc>
        <w:tc>
          <w:tcPr>
            <w:tcW w:w="1096" w:type="dxa"/>
            <w:tcBorders>
              <w:top w:val="single" w:sz="4" w:space="0" w:color="auto"/>
            </w:tcBorders>
          </w:tcPr>
          <w:p w14:paraId="76A043B5" w14:textId="77777777" w:rsidR="009A3379" w:rsidRPr="006C0F1C" w:rsidRDefault="009A3379" w:rsidP="009A3379">
            <w:pPr>
              <w:pStyle w:val="acctfourfigures"/>
              <w:tabs>
                <w:tab w:val="clear" w:pos="765"/>
                <w:tab w:val="decimal" w:pos="731"/>
              </w:tabs>
              <w:spacing w:line="240" w:lineRule="exact"/>
              <w:ind w:left="-79" w:right="-79"/>
              <w:jc w:val="center"/>
              <w:rPr>
                <w:rFonts w:ascii="Times New Roman" w:hAnsi="Times New Roman"/>
                <w:sz w:val="20"/>
              </w:rPr>
            </w:pPr>
          </w:p>
        </w:tc>
        <w:tc>
          <w:tcPr>
            <w:tcW w:w="178" w:type="dxa"/>
          </w:tcPr>
          <w:p w14:paraId="35354028" w14:textId="1641D54A" w:rsidR="009A3379" w:rsidRPr="006C0F1C" w:rsidRDefault="009A3379" w:rsidP="009A3379">
            <w:pPr>
              <w:pStyle w:val="acctfourfigures"/>
              <w:tabs>
                <w:tab w:val="clear" w:pos="765"/>
                <w:tab w:val="decimal" w:pos="731"/>
              </w:tabs>
              <w:spacing w:line="240" w:lineRule="exact"/>
              <w:ind w:left="-79" w:right="-79"/>
              <w:jc w:val="center"/>
              <w:rPr>
                <w:rFonts w:ascii="Times New Roman" w:hAnsi="Times New Roman"/>
                <w:sz w:val="20"/>
              </w:rPr>
            </w:pPr>
          </w:p>
        </w:tc>
        <w:tc>
          <w:tcPr>
            <w:tcW w:w="1098" w:type="dxa"/>
            <w:tcBorders>
              <w:top w:val="single" w:sz="4" w:space="0" w:color="auto"/>
            </w:tcBorders>
          </w:tcPr>
          <w:p w14:paraId="336F7FDD" w14:textId="77777777" w:rsidR="009A3379" w:rsidRPr="006C0F1C" w:rsidRDefault="009A3379" w:rsidP="009A3379">
            <w:pPr>
              <w:pStyle w:val="acctfourfigures"/>
              <w:tabs>
                <w:tab w:val="clear" w:pos="765"/>
                <w:tab w:val="decimal" w:pos="731"/>
              </w:tabs>
              <w:spacing w:line="240" w:lineRule="exact"/>
              <w:ind w:left="-79" w:right="-79"/>
              <w:jc w:val="center"/>
              <w:rPr>
                <w:rFonts w:ascii="Times New Roman" w:hAnsi="Times New Roman"/>
                <w:sz w:val="20"/>
              </w:rPr>
            </w:pPr>
          </w:p>
        </w:tc>
        <w:tc>
          <w:tcPr>
            <w:tcW w:w="180" w:type="dxa"/>
          </w:tcPr>
          <w:p w14:paraId="395EA9BC" w14:textId="1285D600" w:rsidR="009A3379" w:rsidRPr="006C0F1C" w:rsidRDefault="009A3379" w:rsidP="009A3379">
            <w:pPr>
              <w:pStyle w:val="acctfourfigures"/>
              <w:tabs>
                <w:tab w:val="clear" w:pos="765"/>
                <w:tab w:val="decimal" w:pos="731"/>
              </w:tabs>
              <w:spacing w:line="240" w:lineRule="exact"/>
              <w:ind w:left="-79" w:right="-79"/>
              <w:jc w:val="center"/>
              <w:rPr>
                <w:rFonts w:ascii="Times New Roman" w:hAnsi="Times New Roman"/>
                <w:sz w:val="20"/>
              </w:rPr>
            </w:pPr>
          </w:p>
        </w:tc>
        <w:tc>
          <w:tcPr>
            <w:tcW w:w="1098" w:type="dxa"/>
            <w:tcBorders>
              <w:top w:val="single" w:sz="4" w:space="0" w:color="auto"/>
            </w:tcBorders>
            <w:vAlign w:val="bottom"/>
          </w:tcPr>
          <w:p w14:paraId="6C35D403" w14:textId="6A96E1BB" w:rsidR="009A3379" w:rsidRPr="006C0F1C" w:rsidRDefault="009A3379" w:rsidP="009A3379">
            <w:pPr>
              <w:pStyle w:val="acctfourfigures"/>
              <w:tabs>
                <w:tab w:val="clear" w:pos="765"/>
                <w:tab w:val="decimal" w:pos="731"/>
              </w:tabs>
              <w:spacing w:line="240" w:lineRule="exact"/>
              <w:ind w:left="-79" w:right="-79"/>
              <w:jc w:val="center"/>
              <w:rPr>
                <w:rFonts w:ascii="Times New Roman" w:hAnsi="Times New Roman"/>
                <w:sz w:val="20"/>
              </w:rPr>
            </w:pPr>
          </w:p>
        </w:tc>
        <w:tc>
          <w:tcPr>
            <w:tcW w:w="183" w:type="dxa"/>
            <w:vAlign w:val="bottom"/>
          </w:tcPr>
          <w:p w14:paraId="68135D37" w14:textId="77777777" w:rsidR="009A3379" w:rsidRPr="006C0F1C" w:rsidRDefault="009A3379" w:rsidP="009A3379">
            <w:pPr>
              <w:pStyle w:val="acctfourfigures"/>
              <w:spacing w:line="240" w:lineRule="exact"/>
              <w:jc w:val="center"/>
              <w:rPr>
                <w:rFonts w:ascii="Times New Roman" w:hAnsi="Times New Roman"/>
                <w:sz w:val="20"/>
              </w:rPr>
            </w:pPr>
          </w:p>
        </w:tc>
        <w:tc>
          <w:tcPr>
            <w:tcW w:w="979" w:type="dxa"/>
            <w:tcBorders>
              <w:top w:val="single" w:sz="4" w:space="0" w:color="auto"/>
            </w:tcBorders>
            <w:vAlign w:val="bottom"/>
          </w:tcPr>
          <w:p w14:paraId="49EBF6FF" w14:textId="77777777" w:rsidR="009A3379" w:rsidRPr="006C0F1C" w:rsidRDefault="009A3379" w:rsidP="00036FC0">
            <w:pPr>
              <w:pStyle w:val="acctfourfigures"/>
              <w:tabs>
                <w:tab w:val="clear" w:pos="765"/>
                <w:tab w:val="decimal" w:pos="793"/>
              </w:tabs>
              <w:spacing w:line="240" w:lineRule="exact"/>
              <w:ind w:left="-79" w:right="-79"/>
              <w:rPr>
                <w:rFonts w:ascii="Times New Roman" w:hAnsi="Times New Roman"/>
                <w:sz w:val="20"/>
              </w:rPr>
            </w:pPr>
          </w:p>
        </w:tc>
      </w:tr>
      <w:tr w:rsidR="009A3379" w:rsidRPr="006C0F1C" w14:paraId="738AF103" w14:textId="77777777" w:rsidTr="00E02627">
        <w:trPr>
          <w:cantSplit/>
        </w:trPr>
        <w:tc>
          <w:tcPr>
            <w:tcW w:w="2694" w:type="dxa"/>
            <w:vAlign w:val="bottom"/>
          </w:tcPr>
          <w:p w14:paraId="5D1B8B64" w14:textId="77777777" w:rsidR="009A3379" w:rsidRPr="006C0F1C" w:rsidRDefault="009A3379" w:rsidP="009A3379">
            <w:pPr>
              <w:tabs>
                <w:tab w:val="left" w:pos="191"/>
              </w:tabs>
              <w:spacing w:line="240" w:lineRule="exact"/>
              <w:ind w:left="191" w:right="-68" w:hanging="191"/>
              <w:rPr>
                <w:rFonts w:ascii="Times New Roman" w:hAnsi="Times New Roman"/>
                <w:b/>
                <w:bCs/>
                <w:sz w:val="20"/>
                <w:szCs w:val="20"/>
              </w:rPr>
            </w:pPr>
            <w:r w:rsidRPr="006C0F1C">
              <w:rPr>
                <w:rFonts w:ascii="Times New Roman" w:hAnsi="Times New Roman"/>
                <w:b/>
                <w:bCs/>
                <w:sz w:val="20"/>
                <w:szCs w:val="20"/>
              </w:rPr>
              <w:t>Net</w:t>
            </w:r>
          </w:p>
        </w:tc>
        <w:tc>
          <w:tcPr>
            <w:tcW w:w="178" w:type="dxa"/>
            <w:vAlign w:val="bottom"/>
          </w:tcPr>
          <w:p w14:paraId="04BF6BCD" w14:textId="77777777" w:rsidR="009A3379" w:rsidRPr="006C0F1C" w:rsidRDefault="009A3379" w:rsidP="009A3379">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bottom w:val="double" w:sz="4" w:space="0" w:color="auto"/>
            </w:tcBorders>
            <w:vAlign w:val="bottom"/>
          </w:tcPr>
          <w:p w14:paraId="3E973D3D" w14:textId="2B22A1A0" w:rsidR="009A3379" w:rsidRPr="006C0F1C" w:rsidRDefault="009A3379" w:rsidP="009A3379">
            <w:pPr>
              <w:pStyle w:val="acctfourfigures"/>
              <w:tabs>
                <w:tab w:val="clear" w:pos="765"/>
                <w:tab w:val="decimal" w:pos="815"/>
              </w:tabs>
              <w:spacing w:line="240" w:lineRule="exact"/>
              <w:ind w:left="-79" w:right="-79"/>
              <w:jc w:val="center"/>
              <w:rPr>
                <w:rFonts w:ascii="Times New Roman" w:hAnsi="Times New Roman"/>
                <w:b/>
                <w:bCs/>
                <w:sz w:val="20"/>
                <w:lang w:val="en-US" w:bidi="th-TH"/>
              </w:rPr>
            </w:pPr>
            <w:r w:rsidRPr="006C0F1C">
              <w:rPr>
                <w:rFonts w:ascii="Times New Roman" w:hAnsi="Times New Roman"/>
                <w:b/>
                <w:bCs/>
                <w:sz w:val="20"/>
              </w:rPr>
              <w:t>(430,597)</w:t>
            </w:r>
          </w:p>
        </w:tc>
        <w:tc>
          <w:tcPr>
            <w:tcW w:w="178" w:type="dxa"/>
            <w:vAlign w:val="bottom"/>
          </w:tcPr>
          <w:p w14:paraId="4B15159E" w14:textId="77777777" w:rsidR="009A3379" w:rsidRPr="006C0F1C" w:rsidRDefault="009A3379" w:rsidP="009A3379">
            <w:pPr>
              <w:pStyle w:val="acctfourfigures"/>
              <w:spacing w:line="240" w:lineRule="exact"/>
              <w:jc w:val="center"/>
              <w:rPr>
                <w:rFonts w:ascii="Times New Roman" w:hAnsi="Times New Roman"/>
                <w:b/>
                <w:bCs/>
                <w:sz w:val="20"/>
              </w:rPr>
            </w:pPr>
          </w:p>
        </w:tc>
        <w:tc>
          <w:tcPr>
            <w:tcW w:w="1098" w:type="dxa"/>
            <w:tcBorders>
              <w:bottom w:val="double" w:sz="4" w:space="0" w:color="auto"/>
            </w:tcBorders>
            <w:vAlign w:val="bottom"/>
          </w:tcPr>
          <w:p w14:paraId="02EB1AAE" w14:textId="22E7EAAD" w:rsidR="009A3379" w:rsidRPr="006C0F1C" w:rsidRDefault="009A3379" w:rsidP="009A3379">
            <w:pPr>
              <w:pStyle w:val="acctfourfigures"/>
              <w:tabs>
                <w:tab w:val="clear" w:pos="765"/>
                <w:tab w:val="decimal" w:pos="830"/>
              </w:tabs>
              <w:spacing w:line="240" w:lineRule="exact"/>
              <w:ind w:left="-70" w:right="-80"/>
              <w:rPr>
                <w:rFonts w:ascii="Times New Roman" w:hAnsi="Times New Roman"/>
                <w:b/>
                <w:bCs/>
                <w:sz w:val="20"/>
              </w:rPr>
            </w:pPr>
            <w:r w:rsidRPr="006C0F1C">
              <w:rPr>
                <w:rFonts w:ascii="Times New Roman" w:hAnsi="Times New Roman"/>
                <w:b/>
                <w:bCs/>
                <w:sz w:val="20"/>
              </w:rPr>
              <w:t>(174,228)</w:t>
            </w:r>
          </w:p>
        </w:tc>
        <w:tc>
          <w:tcPr>
            <w:tcW w:w="180" w:type="dxa"/>
            <w:vAlign w:val="bottom"/>
          </w:tcPr>
          <w:p w14:paraId="106B353E" w14:textId="77777777" w:rsidR="009A3379" w:rsidRPr="006C0F1C" w:rsidRDefault="009A3379" w:rsidP="009A3379">
            <w:pPr>
              <w:pStyle w:val="acctfourfigures"/>
              <w:spacing w:line="240" w:lineRule="exact"/>
              <w:jc w:val="center"/>
              <w:rPr>
                <w:rFonts w:ascii="Times New Roman" w:hAnsi="Times New Roman"/>
                <w:b/>
                <w:bCs/>
                <w:sz w:val="20"/>
              </w:rPr>
            </w:pPr>
          </w:p>
        </w:tc>
        <w:tc>
          <w:tcPr>
            <w:tcW w:w="1237" w:type="dxa"/>
            <w:tcBorders>
              <w:bottom w:val="double" w:sz="4" w:space="0" w:color="auto"/>
            </w:tcBorders>
            <w:vAlign w:val="bottom"/>
          </w:tcPr>
          <w:p w14:paraId="7BE64F8F" w14:textId="66B92D6C" w:rsidR="009A3379" w:rsidRPr="006C0F1C" w:rsidRDefault="009A3379" w:rsidP="009A3379">
            <w:pPr>
              <w:pStyle w:val="acctfourfigures"/>
              <w:tabs>
                <w:tab w:val="clear" w:pos="765"/>
                <w:tab w:val="decimal" w:pos="830"/>
              </w:tabs>
              <w:spacing w:line="240" w:lineRule="exact"/>
              <w:ind w:left="-70" w:right="-80"/>
              <w:jc w:val="center"/>
              <w:rPr>
                <w:rFonts w:ascii="Times New Roman" w:hAnsi="Times New Roman"/>
                <w:b/>
                <w:bCs/>
                <w:sz w:val="20"/>
              </w:rPr>
            </w:pPr>
            <w:r w:rsidRPr="006C0F1C">
              <w:rPr>
                <w:rFonts w:ascii="Times New Roman" w:hAnsi="Times New Roman"/>
                <w:b/>
                <w:bCs/>
                <w:sz w:val="20"/>
              </w:rPr>
              <w:t>(67,004)</w:t>
            </w:r>
          </w:p>
        </w:tc>
        <w:tc>
          <w:tcPr>
            <w:tcW w:w="180" w:type="dxa"/>
            <w:vAlign w:val="bottom"/>
          </w:tcPr>
          <w:p w14:paraId="4D870F18" w14:textId="77777777" w:rsidR="009A3379" w:rsidRPr="006C0F1C" w:rsidRDefault="009A3379" w:rsidP="009A3379">
            <w:pPr>
              <w:pStyle w:val="acctfourfigures"/>
              <w:spacing w:line="240" w:lineRule="exact"/>
              <w:jc w:val="center"/>
              <w:rPr>
                <w:rFonts w:ascii="Times New Roman" w:hAnsi="Times New Roman"/>
                <w:b/>
                <w:bCs/>
                <w:sz w:val="20"/>
              </w:rPr>
            </w:pPr>
          </w:p>
        </w:tc>
        <w:tc>
          <w:tcPr>
            <w:tcW w:w="1096" w:type="dxa"/>
            <w:tcBorders>
              <w:bottom w:val="double" w:sz="4" w:space="0" w:color="auto"/>
            </w:tcBorders>
          </w:tcPr>
          <w:p w14:paraId="5EA1F2A6" w14:textId="3565EE8E" w:rsidR="009A3379" w:rsidRPr="006C0F1C" w:rsidRDefault="009A3379" w:rsidP="009A3379">
            <w:pPr>
              <w:pStyle w:val="acctfourfigures"/>
              <w:tabs>
                <w:tab w:val="clear" w:pos="765"/>
              </w:tabs>
              <w:spacing w:line="240" w:lineRule="exact"/>
              <w:ind w:left="-79"/>
              <w:jc w:val="right"/>
              <w:rPr>
                <w:rFonts w:ascii="Times New Roman" w:hAnsi="Times New Roman"/>
                <w:b/>
                <w:bCs/>
                <w:sz w:val="20"/>
              </w:rPr>
            </w:pPr>
            <w:r w:rsidRPr="006C0F1C">
              <w:rPr>
                <w:rFonts w:ascii="Times New Roman" w:hAnsi="Times New Roman"/>
                <w:b/>
                <w:bCs/>
                <w:sz w:val="20"/>
              </w:rPr>
              <w:t>(16,610)</w:t>
            </w:r>
          </w:p>
        </w:tc>
        <w:tc>
          <w:tcPr>
            <w:tcW w:w="178" w:type="dxa"/>
          </w:tcPr>
          <w:p w14:paraId="137A6D0A" w14:textId="7D52700F" w:rsidR="009A3379" w:rsidRPr="006C0F1C" w:rsidRDefault="009A3379" w:rsidP="009A3379">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bottom w:val="double" w:sz="4" w:space="0" w:color="auto"/>
            </w:tcBorders>
          </w:tcPr>
          <w:p w14:paraId="3FF122AC" w14:textId="2BA22C84" w:rsidR="009A3379" w:rsidRPr="006C0F1C" w:rsidRDefault="009A3379" w:rsidP="009A3379">
            <w:pPr>
              <w:pStyle w:val="acctfourfigures"/>
              <w:tabs>
                <w:tab w:val="clear" w:pos="765"/>
                <w:tab w:val="decimal" w:pos="931"/>
              </w:tabs>
              <w:spacing w:line="240" w:lineRule="exact"/>
              <w:ind w:left="-79" w:right="-79"/>
              <w:rPr>
                <w:rFonts w:ascii="Times New Roman" w:hAnsi="Times New Roman" w:cstheme="minorBidi"/>
                <w:b/>
                <w:bCs/>
                <w:sz w:val="20"/>
                <w:szCs w:val="25"/>
                <w:cs/>
                <w:lang w:bidi="th-TH"/>
              </w:rPr>
            </w:pPr>
            <w:r w:rsidRPr="006C0F1C">
              <w:rPr>
                <w:rFonts w:ascii="Times New Roman" w:hAnsi="Times New Roman" w:cstheme="minorBidi"/>
                <w:b/>
                <w:bCs/>
                <w:sz w:val="20"/>
                <w:szCs w:val="25"/>
                <w:lang w:bidi="th-TH"/>
              </w:rPr>
              <w:t>187,664</w:t>
            </w:r>
          </w:p>
        </w:tc>
        <w:tc>
          <w:tcPr>
            <w:tcW w:w="180" w:type="dxa"/>
          </w:tcPr>
          <w:p w14:paraId="162B616C" w14:textId="57890E29" w:rsidR="009A3379" w:rsidRPr="006C0F1C" w:rsidRDefault="009A3379" w:rsidP="009A3379">
            <w:pPr>
              <w:pStyle w:val="acctfourfigures"/>
              <w:tabs>
                <w:tab w:val="clear" w:pos="765"/>
                <w:tab w:val="decimal" w:pos="931"/>
              </w:tabs>
              <w:spacing w:line="240" w:lineRule="exact"/>
              <w:ind w:left="-79" w:right="-79"/>
              <w:rPr>
                <w:rFonts w:ascii="Times New Roman" w:hAnsi="Times New Roman"/>
                <w:b/>
                <w:bCs/>
                <w:sz w:val="20"/>
              </w:rPr>
            </w:pPr>
          </w:p>
        </w:tc>
        <w:tc>
          <w:tcPr>
            <w:tcW w:w="1098" w:type="dxa"/>
            <w:tcBorders>
              <w:bottom w:val="double" w:sz="4" w:space="0" w:color="auto"/>
            </w:tcBorders>
            <w:vAlign w:val="bottom"/>
          </w:tcPr>
          <w:p w14:paraId="515AE628" w14:textId="79AF80F2" w:rsidR="009A3379" w:rsidRPr="006C0F1C" w:rsidRDefault="009A3379" w:rsidP="00E02627">
            <w:pPr>
              <w:pStyle w:val="acctfourfigures"/>
              <w:tabs>
                <w:tab w:val="clear" w:pos="765"/>
                <w:tab w:val="decimal" w:pos="878"/>
              </w:tabs>
              <w:spacing w:line="240" w:lineRule="exact"/>
              <w:ind w:left="-79" w:right="-79"/>
              <w:rPr>
                <w:rFonts w:ascii="Times New Roman" w:hAnsi="Times New Roman"/>
                <w:b/>
                <w:bCs/>
                <w:sz w:val="20"/>
              </w:rPr>
            </w:pPr>
            <w:r w:rsidRPr="006C0F1C">
              <w:rPr>
                <w:rFonts w:ascii="Times New Roman" w:hAnsi="Times New Roman"/>
                <w:b/>
                <w:bCs/>
                <w:sz w:val="20"/>
                <w:lang w:val="en-US"/>
              </w:rPr>
              <w:t>14,881</w:t>
            </w:r>
          </w:p>
        </w:tc>
        <w:tc>
          <w:tcPr>
            <w:tcW w:w="183" w:type="dxa"/>
            <w:vAlign w:val="bottom"/>
          </w:tcPr>
          <w:p w14:paraId="273C6F97" w14:textId="77777777" w:rsidR="009A3379" w:rsidRPr="006C0F1C" w:rsidRDefault="009A3379" w:rsidP="009A3379">
            <w:pPr>
              <w:pStyle w:val="acctfourfigures"/>
              <w:spacing w:line="240" w:lineRule="exact"/>
              <w:jc w:val="center"/>
              <w:rPr>
                <w:rFonts w:ascii="Times New Roman" w:hAnsi="Times New Roman"/>
                <w:b/>
                <w:bCs/>
                <w:sz w:val="20"/>
              </w:rPr>
            </w:pPr>
          </w:p>
        </w:tc>
        <w:tc>
          <w:tcPr>
            <w:tcW w:w="979" w:type="dxa"/>
            <w:tcBorders>
              <w:bottom w:val="double" w:sz="4" w:space="0" w:color="auto"/>
            </w:tcBorders>
            <w:vAlign w:val="bottom"/>
          </w:tcPr>
          <w:p w14:paraId="5491AC47" w14:textId="0E766125" w:rsidR="009A3379" w:rsidRPr="006C0F1C" w:rsidRDefault="009A3379" w:rsidP="00036FC0">
            <w:pPr>
              <w:pStyle w:val="acctfourfigures"/>
              <w:tabs>
                <w:tab w:val="clear" w:pos="765"/>
                <w:tab w:val="decimal" w:pos="793"/>
              </w:tabs>
              <w:spacing w:line="240" w:lineRule="exact"/>
              <w:ind w:left="-79" w:right="-79"/>
              <w:rPr>
                <w:rFonts w:ascii="Times New Roman" w:hAnsi="Times New Roman"/>
                <w:b/>
                <w:bCs/>
                <w:sz w:val="20"/>
              </w:rPr>
            </w:pPr>
            <w:r w:rsidRPr="006C0F1C">
              <w:rPr>
                <w:rFonts w:ascii="Times New Roman" w:hAnsi="Times New Roman"/>
                <w:b/>
                <w:bCs/>
                <w:sz w:val="20"/>
              </w:rPr>
              <w:t>(485,894)</w:t>
            </w:r>
          </w:p>
        </w:tc>
      </w:tr>
      <w:tr w:rsidR="003F3B1A" w:rsidRPr="006C0F1C" w14:paraId="13F7277D" w14:textId="77777777" w:rsidTr="00E02627">
        <w:trPr>
          <w:cantSplit/>
        </w:trPr>
        <w:tc>
          <w:tcPr>
            <w:tcW w:w="2694" w:type="dxa"/>
            <w:vAlign w:val="bottom"/>
          </w:tcPr>
          <w:p w14:paraId="4A274C9B" w14:textId="77777777" w:rsidR="003F3B1A" w:rsidRPr="006C0F1C" w:rsidRDefault="003F3B1A" w:rsidP="003F3B1A">
            <w:pPr>
              <w:tabs>
                <w:tab w:val="left" w:pos="191"/>
              </w:tabs>
              <w:spacing w:line="240" w:lineRule="exact"/>
              <w:ind w:left="191" w:right="-68" w:hanging="191"/>
              <w:rPr>
                <w:rFonts w:ascii="Times New Roman" w:hAnsi="Times New Roman"/>
                <w:b/>
                <w:bCs/>
                <w:sz w:val="20"/>
                <w:szCs w:val="20"/>
              </w:rPr>
            </w:pPr>
          </w:p>
        </w:tc>
        <w:tc>
          <w:tcPr>
            <w:tcW w:w="178" w:type="dxa"/>
            <w:vAlign w:val="bottom"/>
          </w:tcPr>
          <w:p w14:paraId="60B2AE33"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double" w:sz="4" w:space="0" w:color="auto"/>
            </w:tcBorders>
            <w:vAlign w:val="bottom"/>
          </w:tcPr>
          <w:p w14:paraId="41D1B6D7" w14:textId="77777777" w:rsidR="003F3B1A" w:rsidRPr="006C0F1C" w:rsidRDefault="003F3B1A" w:rsidP="003F3B1A">
            <w:pPr>
              <w:pStyle w:val="acctfourfigures"/>
              <w:tabs>
                <w:tab w:val="clear" w:pos="765"/>
                <w:tab w:val="decimal" w:pos="815"/>
              </w:tabs>
              <w:spacing w:line="240" w:lineRule="exact"/>
              <w:ind w:left="-79" w:right="-79"/>
              <w:jc w:val="center"/>
              <w:rPr>
                <w:rFonts w:ascii="Times New Roman" w:hAnsi="Times New Roman"/>
                <w:b/>
                <w:bCs/>
                <w:sz w:val="20"/>
              </w:rPr>
            </w:pPr>
          </w:p>
        </w:tc>
        <w:tc>
          <w:tcPr>
            <w:tcW w:w="178" w:type="dxa"/>
            <w:vAlign w:val="bottom"/>
          </w:tcPr>
          <w:p w14:paraId="2560278E"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8" w:type="dxa"/>
            <w:tcBorders>
              <w:top w:val="double" w:sz="4" w:space="0" w:color="auto"/>
            </w:tcBorders>
            <w:vAlign w:val="bottom"/>
          </w:tcPr>
          <w:p w14:paraId="74DA3711" w14:textId="77777777" w:rsidR="003F3B1A" w:rsidRPr="006C0F1C" w:rsidRDefault="003F3B1A" w:rsidP="003F3B1A">
            <w:pPr>
              <w:pStyle w:val="acctfourfigures"/>
              <w:tabs>
                <w:tab w:val="clear" w:pos="765"/>
                <w:tab w:val="decimal" w:pos="830"/>
              </w:tabs>
              <w:spacing w:line="240" w:lineRule="exact"/>
              <w:ind w:left="-70" w:right="-80"/>
              <w:rPr>
                <w:rFonts w:ascii="Times New Roman" w:hAnsi="Times New Roman"/>
                <w:b/>
                <w:bCs/>
                <w:sz w:val="20"/>
              </w:rPr>
            </w:pPr>
          </w:p>
        </w:tc>
        <w:tc>
          <w:tcPr>
            <w:tcW w:w="180" w:type="dxa"/>
            <w:vAlign w:val="bottom"/>
          </w:tcPr>
          <w:p w14:paraId="727F8820"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237" w:type="dxa"/>
            <w:tcBorders>
              <w:top w:val="double" w:sz="4" w:space="0" w:color="auto"/>
            </w:tcBorders>
            <w:vAlign w:val="bottom"/>
          </w:tcPr>
          <w:p w14:paraId="219624B2" w14:textId="77777777" w:rsidR="003F3B1A" w:rsidRPr="006C0F1C" w:rsidRDefault="003F3B1A" w:rsidP="003F3B1A">
            <w:pPr>
              <w:pStyle w:val="acctfourfigures"/>
              <w:tabs>
                <w:tab w:val="clear" w:pos="765"/>
                <w:tab w:val="decimal" w:pos="830"/>
              </w:tabs>
              <w:spacing w:line="240" w:lineRule="exact"/>
              <w:ind w:left="-70" w:right="-80"/>
              <w:jc w:val="center"/>
              <w:rPr>
                <w:rFonts w:ascii="Times New Roman" w:hAnsi="Times New Roman"/>
                <w:b/>
                <w:bCs/>
                <w:sz w:val="20"/>
              </w:rPr>
            </w:pPr>
          </w:p>
        </w:tc>
        <w:tc>
          <w:tcPr>
            <w:tcW w:w="180" w:type="dxa"/>
            <w:vAlign w:val="bottom"/>
          </w:tcPr>
          <w:p w14:paraId="180A77E4"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6" w:type="dxa"/>
            <w:tcBorders>
              <w:top w:val="double" w:sz="4" w:space="0" w:color="auto"/>
            </w:tcBorders>
          </w:tcPr>
          <w:p w14:paraId="64A61448"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78" w:type="dxa"/>
          </w:tcPr>
          <w:p w14:paraId="5264FFAC"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double" w:sz="4" w:space="0" w:color="auto"/>
            </w:tcBorders>
          </w:tcPr>
          <w:p w14:paraId="49D99025"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80" w:type="dxa"/>
          </w:tcPr>
          <w:p w14:paraId="0E1D40ED" w14:textId="20CBE9EB"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double" w:sz="4" w:space="0" w:color="auto"/>
            </w:tcBorders>
            <w:vAlign w:val="bottom"/>
          </w:tcPr>
          <w:p w14:paraId="07B14A72" w14:textId="19452EB3"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83" w:type="dxa"/>
            <w:vAlign w:val="bottom"/>
          </w:tcPr>
          <w:p w14:paraId="3781AC8A" w14:textId="77777777" w:rsidR="003F3B1A" w:rsidRPr="006C0F1C" w:rsidRDefault="003F3B1A" w:rsidP="003F3B1A">
            <w:pPr>
              <w:pStyle w:val="acctfourfigures"/>
              <w:spacing w:line="240" w:lineRule="exact"/>
              <w:jc w:val="center"/>
              <w:rPr>
                <w:rFonts w:ascii="Times New Roman" w:hAnsi="Times New Roman"/>
                <w:b/>
                <w:bCs/>
                <w:sz w:val="20"/>
              </w:rPr>
            </w:pPr>
          </w:p>
        </w:tc>
        <w:tc>
          <w:tcPr>
            <w:tcW w:w="979" w:type="dxa"/>
            <w:tcBorders>
              <w:top w:val="double" w:sz="4" w:space="0" w:color="auto"/>
            </w:tcBorders>
            <w:vAlign w:val="bottom"/>
          </w:tcPr>
          <w:p w14:paraId="04C4FBA9" w14:textId="77777777" w:rsidR="003F3B1A" w:rsidRPr="006C0F1C" w:rsidRDefault="003F3B1A" w:rsidP="003F3B1A">
            <w:pPr>
              <w:pStyle w:val="acctfourfigures"/>
              <w:tabs>
                <w:tab w:val="clear" w:pos="765"/>
                <w:tab w:val="decimal" w:pos="990"/>
              </w:tabs>
              <w:spacing w:line="240" w:lineRule="exact"/>
              <w:ind w:right="-79"/>
              <w:rPr>
                <w:rFonts w:ascii="Times New Roman" w:hAnsi="Times New Roman"/>
                <w:b/>
                <w:bCs/>
                <w:sz w:val="20"/>
              </w:rPr>
            </w:pPr>
          </w:p>
        </w:tc>
      </w:tr>
      <w:tr w:rsidR="003F3B1A" w:rsidRPr="006C0F1C" w14:paraId="761A89C1" w14:textId="77777777" w:rsidTr="00E02627">
        <w:trPr>
          <w:cantSplit/>
        </w:trPr>
        <w:tc>
          <w:tcPr>
            <w:tcW w:w="2694" w:type="dxa"/>
            <w:vAlign w:val="bottom"/>
          </w:tcPr>
          <w:p w14:paraId="0BB29685" w14:textId="21154474" w:rsidR="003F3B1A" w:rsidRPr="006C0F1C" w:rsidRDefault="003F3B1A" w:rsidP="003F3B1A">
            <w:pPr>
              <w:tabs>
                <w:tab w:val="left" w:pos="191"/>
              </w:tabs>
              <w:spacing w:line="240" w:lineRule="exact"/>
              <w:ind w:left="191" w:right="-68" w:hanging="191"/>
              <w:rPr>
                <w:rFonts w:ascii="Times New Roman" w:hAnsi="Times New Roman"/>
                <w:b/>
                <w:bCs/>
                <w:sz w:val="20"/>
                <w:szCs w:val="20"/>
              </w:rPr>
            </w:pPr>
            <w:r w:rsidRPr="006C0F1C">
              <w:rPr>
                <w:rFonts w:ascii="Times New Roman" w:hAnsi="Times New Roman" w:cs="Times New Roman"/>
                <w:b/>
                <w:bCs/>
                <w:i/>
                <w:iCs/>
                <w:sz w:val="20"/>
                <w:szCs w:val="20"/>
              </w:rPr>
              <w:t>2023</w:t>
            </w:r>
          </w:p>
        </w:tc>
        <w:tc>
          <w:tcPr>
            <w:tcW w:w="178" w:type="dxa"/>
            <w:vAlign w:val="bottom"/>
          </w:tcPr>
          <w:p w14:paraId="5D4510F4"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3DA85A06" w14:textId="77777777" w:rsidR="003F3B1A" w:rsidRPr="006C0F1C" w:rsidRDefault="003F3B1A" w:rsidP="003F3B1A">
            <w:pPr>
              <w:pStyle w:val="acctfourfigures"/>
              <w:tabs>
                <w:tab w:val="clear" w:pos="765"/>
                <w:tab w:val="decimal" w:pos="815"/>
              </w:tabs>
              <w:spacing w:line="240" w:lineRule="exact"/>
              <w:ind w:left="-79" w:right="-79"/>
              <w:jc w:val="center"/>
              <w:rPr>
                <w:rFonts w:ascii="Times New Roman" w:hAnsi="Times New Roman"/>
                <w:b/>
                <w:bCs/>
                <w:sz w:val="20"/>
              </w:rPr>
            </w:pPr>
          </w:p>
        </w:tc>
        <w:tc>
          <w:tcPr>
            <w:tcW w:w="178" w:type="dxa"/>
            <w:vAlign w:val="bottom"/>
          </w:tcPr>
          <w:p w14:paraId="7E927BE8"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8" w:type="dxa"/>
            <w:vAlign w:val="bottom"/>
          </w:tcPr>
          <w:p w14:paraId="54A86A6B" w14:textId="77777777" w:rsidR="003F3B1A" w:rsidRPr="006C0F1C" w:rsidRDefault="003F3B1A" w:rsidP="003F3B1A">
            <w:pPr>
              <w:pStyle w:val="acctfourfigures"/>
              <w:tabs>
                <w:tab w:val="clear" w:pos="765"/>
                <w:tab w:val="decimal" w:pos="830"/>
              </w:tabs>
              <w:spacing w:line="240" w:lineRule="exact"/>
              <w:ind w:left="-70" w:right="-80"/>
              <w:rPr>
                <w:rFonts w:ascii="Times New Roman" w:hAnsi="Times New Roman"/>
                <w:b/>
                <w:bCs/>
                <w:sz w:val="20"/>
              </w:rPr>
            </w:pPr>
          </w:p>
        </w:tc>
        <w:tc>
          <w:tcPr>
            <w:tcW w:w="180" w:type="dxa"/>
            <w:vAlign w:val="bottom"/>
          </w:tcPr>
          <w:p w14:paraId="5C075D84"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237" w:type="dxa"/>
            <w:vAlign w:val="bottom"/>
          </w:tcPr>
          <w:p w14:paraId="219B7835" w14:textId="77777777" w:rsidR="003F3B1A" w:rsidRPr="006C0F1C" w:rsidRDefault="003F3B1A" w:rsidP="003F3B1A">
            <w:pPr>
              <w:pStyle w:val="acctfourfigures"/>
              <w:tabs>
                <w:tab w:val="clear" w:pos="765"/>
                <w:tab w:val="decimal" w:pos="830"/>
              </w:tabs>
              <w:spacing w:line="240" w:lineRule="exact"/>
              <w:ind w:left="-70" w:right="-80"/>
              <w:jc w:val="center"/>
              <w:rPr>
                <w:rFonts w:ascii="Times New Roman" w:hAnsi="Times New Roman"/>
                <w:b/>
                <w:bCs/>
                <w:sz w:val="20"/>
              </w:rPr>
            </w:pPr>
          </w:p>
        </w:tc>
        <w:tc>
          <w:tcPr>
            <w:tcW w:w="180" w:type="dxa"/>
            <w:vAlign w:val="bottom"/>
          </w:tcPr>
          <w:p w14:paraId="645F4844"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6" w:type="dxa"/>
          </w:tcPr>
          <w:p w14:paraId="36644FB1"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78" w:type="dxa"/>
          </w:tcPr>
          <w:p w14:paraId="4151FDDC"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39DA5AD1"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80" w:type="dxa"/>
          </w:tcPr>
          <w:p w14:paraId="13EDB2B6" w14:textId="3A7BC8FD"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vAlign w:val="bottom"/>
          </w:tcPr>
          <w:p w14:paraId="0184C27C" w14:textId="13508AE8"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83" w:type="dxa"/>
            <w:vAlign w:val="bottom"/>
          </w:tcPr>
          <w:p w14:paraId="5D25AF31" w14:textId="77777777" w:rsidR="003F3B1A" w:rsidRPr="006C0F1C" w:rsidRDefault="003F3B1A" w:rsidP="003F3B1A">
            <w:pPr>
              <w:pStyle w:val="acctfourfigures"/>
              <w:spacing w:line="240" w:lineRule="exact"/>
              <w:jc w:val="center"/>
              <w:rPr>
                <w:rFonts w:ascii="Times New Roman" w:hAnsi="Times New Roman"/>
                <w:b/>
                <w:bCs/>
                <w:sz w:val="20"/>
              </w:rPr>
            </w:pPr>
          </w:p>
        </w:tc>
        <w:tc>
          <w:tcPr>
            <w:tcW w:w="979" w:type="dxa"/>
            <w:vAlign w:val="bottom"/>
          </w:tcPr>
          <w:p w14:paraId="09BEC1B9" w14:textId="77777777" w:rsidR="003F3B1A" w:rsidRPr="006C0F1C" w:rsidRDefault="003F3B1A" w:rsidP="003F3B1A">
            <w:pPr>
              <w:pStyle w:val="acctfourfigures"/>
              <w:tabs>
                <w:tab w:val="clear" w:pos="765"/>
                <w:tab w:val="decimal" w:pos="990"/>
              </w:tabs>
              <w:spacing w:line="240" w:lineRule="exact"/>
              <w:ind w:right="-79"/>
              <w:rPr>
                <w:rFonts w:ascii="Times New Roman" w:hAnsi="Times New Roman"/>
                <w:b/>
                <w:bCs/>
                <w:sz w:val="20"/>
              </w:rPr>
            </w:pPr>
          </w:p>
        </w:tc>
      </w:tr>
      <w:tr w:rsidR="003F3B1A" w:rsidRPr="006C0F1C" w14:paraId="522125C4" w14:textId="77777777" w:rsidTr="00E02627">
        <w:trPr>
          <w:cantSplit/>
        </w:trPr>
        <w:tc>
          <w:tcPr>
            <w:tcW w:w="2694" w:type="dxa"/>
            <w:vAlign w:val="bottom"/>
          </w:tcPr>
          <w:p w14:paraId="7323B01D" w14:textId="344391AC" w:rsidR="003F3B1A" w:rsidRPr="006C0F1C" w:rsidRDefault="003F3B1A" w:rsidP="003F3B1A">
            <w:pPr>
              <w:tabs>
                <w:tab w:val="left" w:pos="191"/>
              </w:tabs>
              <w:spacing w:line="240" w:lineRule="exact"/>
              <w:ind w:left="191" w:right="-68" w:hanging="191"/>
              <w:rPr>
                <w:rFonts w:ascii="Times New Roman" w:hAnsi="Times New Roman"/>
                <w:b/>
                <w:bCs/>
                <w:sz w:val="20"/>
                <w:szCs w:val="20"/>
              </w:rPr>
            </w:pPr>
            <w:r w:rsidRPr="006C0F1C">
              <w:rPr>
                <w:rFonts w:ascii="Times New Roman" w:hAnsi="Times New Roman" w:cs="Times New Roman"/>
                <w:b/>
                <w:bCs/>
                <w:i/>
                <w:iCs/>
                <w:sz w:val="20"/>
                <w:szCs w:val="20"/>
              </w:rPr>
              <w:t>Deferred tax assets</w:t>
            </w:r>
          </w:p>
        </w:tc>
        <w:tc>
          <w:tcPr>
            <w:tcW w:w="178" w:type="dxa"/>
            <w:vAlign w:val="bottom"/>
          </w:tcPr>
          <w:p w14:paraId="3B28443E"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12CED42B" w14:textId="77777777" w:rsidR="003F3B1A" w:rsidRPr="006C0F1C" w:rsidRDefault="003F3B1A" w:rsidP="003F3B1A">
            <w:pPr>
              <w:pStyle w:val="acctfourfigures"/>
              <w:tabs>
                <w:tab w:val="clear" w:pos="765"/>
                <w:tab w:val="decimal" w:pos="815"/>
              </w:tabs>
              <w:spacing w:line="240" w:lineRule="exact"/>
              <w:ind w:left="-79" w:right="-79"/>
              <w:jc w:val="center"/>
              <w:rPr>
                <w:rFonts w:ascii="Times New Roman" w:hAnsi="Times New Roman"/>
                <w:b/>
                <w:bCs/>
                <w:sz w:val="20"/>
              </w:rPr>
            </w:pPr>
          </w:p>
        </w:tc>
        <w:tc>
          <w:tcPr>
            <w:tcW w:w="178" w:type="dxa"/>
            <w:vAlign w:val="bottom"/>
          </w:tcPr>
          <w:p w14:paraId="23AE40B4"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8" w:type="dxa"/>
            <w:vAlign w:val="bottom"/>
          </w:tcPr>
          <w:p w14:paraId="6EF4ED04" w14:textId="77777777" w:rsidR="003F3B1A" w:rsidRPr="006C0F1C" w:rsidRDefault="003F3B1A" w:rsidP="003F3B1A">
            <w:pPr>
              <w:pStyle w:val="acctfourfigures"/>
              <w:tabs>
                <w:tab w:val="clear" w:pos="765"/>
                <w:tab w:val="decimal" w:pos="830"/>
              </w:tabs>
              <w:spacing w:line="240" w:lineRule="exact"/>
              <w:ind w:left="-70" w:right="-80"/>
              <w:rPr>
                <w:rFonts w:ascii="Times New Roman" w:hAnsi="Times New Roman"/>
                <w:b/>
                <w:bCs/>
                <w:sz w:val="20"/>
              </w:rPr>
            </w:pPr>
          </w:p>
        </w:tc>
        <w:tc>
          <w:tcPr>
            <w:tcW w:w="180" w:type="dxa"/>
            <w:vAlign w:val="bottom"/>
          </w:tcPr>
          <w:p w14:paraId="45359210"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237" w:type="dxa"/>
            <w:vAlign w:val="bottom"/>
          </w:tcPr>
          <w:p w14:paraId="333140F6" w14:textId="77777777" w:rsidR="003F3B1A" w:rsidRPr="006C0F1C" w:rsidRDefault="003F3B1A" w:rsidP="003F3B1A">
            <w:pPr>
              <w:pStyle w:val="acctfourfigures"/>
              <w:tabs>
                <w:tab w:val="clear" w:pos="765"/>
                <w:tab w:val="decimal" w:pos="830"/>
              </w:tabs>
              <w:spacing w:line="240" w:lineRule="exact"/>
              <w:ind w:left="-70" w:right="-80"/>
              <w:jc w:val="center"/>
              <w:rPr>
                <w:rFonts w:ascii="Times New Roman" w:hAnsi="Times New Roman"/>
                <w:b/>
                <w:bCs/>
                <w:sz w:val="20"/>
              </w:rPr>
            </w:pPr>
          </w:p>
        </w:tc>
        <w:tc>
          <w:tcPr>
            <w:tcW w:w="180" w:type="dxa"/>
            <w:vAlign w:val="bottom"/>
          </w:tcPr>
          <w:p w14:paraId="0395EC58"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6" w:type="dxa"/>
          </w:tcPr>
          <w:p w14:paraId="2998B0AE"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78" w:type="dxa"/>
          </w:tcPr>
          <w:p w14:paraId="61BECC57"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4DF66B55"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80" w:type="dxa"/>
          </w:tcPr>
          <w:p w14:paraId="593C3DC9" w14:textId="08DAD3A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vAlign w:val="bottom"/>
          </w:tcPr>
          <w:p w14:paraId="6FB20A3B" w14:textId="20EDAE16"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83" w:type="dxa"/>
            <w:vAlign w:val="bottom"/>
          </w:tcPr>
          <w:p w14:paraId="1C3F7777" w14:textId="77777777" w:rsidR="003F3B1A" w:rsidRPr="006C0F1C" w:rsidRDefault="003F3B1A" w:rsidP="003F3B1A">
            <w:pPr>
              <w:pStyle w:val="acctfourfigures"/>
              <w:spacing w:line="240" w:lineRule="exact"/>
              <w:jc w:val="center"/>
              <w:rPr>
                <w:rFonts w:ascii="Times New Roman" w:hAnsi="Times New Roman"/>
                <w:b/>
                <w:bCs/>
                <w:sz w:val="20"/>
              </w:rPr>
            </w:pPr>
          </w:p>
        </w:tc>
        <w:tc>
          <w:tcPr>
            <w:tcW w:w="979" w:type="dxa"/>
            <w:vAlign w:val="bottom"/>
          </w:tcPr>
          <w:p w14:paraId="49D6D7C9" w14:textId="77777777" w:rsidR="003F3B1A" w:rsidRPr="006C0F1C" w:rsidRDefault="003F3B1A" w:rsidP="003F3B1A">
            <w:pPr>
              <w:pStyle w:val="acctfourfigures"/>
              <w:tabs>
                <w:tab w:val="clear" w:pos="765"/>
                <w:tab w:val="decimal" w:pos="990"/>
              </w:tabs>
              <w:spacing w:line="240" w:lineRule="exact"/>
              <w:ind w:right="-79"/>
              <w:rPr>
                <w:rFonts w:ascii="Times New Roman" w:hAnsi="Times New Roman"/>
                <w:b/>
                <w:bCs/>
                <w:sz w:val="20"/>
              </w:rPr>
            </w:pPr>
          </w:p>
        </w:tc>
      </w:tr>
      <w:tr w:rsidR="00240D5E" w:rsidRPr="006C0F1C" w14:paraId="6BB0BF17" w14:textId="77777777" w:rsidTr="00E02627">
        <w:trPr>
          <w:cantSplit/>
        </w:trPr>
        <w:tc>
          <w:tcPr>
            <w:tcW w:w="2694" w:type="dxa"/>
            <w:vAlign w:val="bottom"/>
          </w:tcPr>
          <w:p w14:paraId="5CB2B1AF" w14:textId="1F383799" w:rsidR="00240D5E" w:rsidRPr="006C0F1C" w:rsidRDefault="00240D5E" w:rsidP="00240D5E">
            <w:pPr>
              <w:tabs>
                <w:tab w:val="left" w:pos="191"/>
              </w:tabs>
              <w:spacing w:line="240" w:lineRule="exact"/>
              <w:ind w:left="191" w:right="-68" w:hanging="191"/>
              <w:rPr>
                <w:rFonts w:ascii="Times New Roman" w:hAnsi="Times New Roman" w:cs="Times New Roman"/>
                <w:b/>
                <w:bCs/>
                <w:sz w:val="20"/>
                <w:szCs w:val="20"/>
              </w:rPr>
            </w:pPr>
            <w:r w:rsidRPr="006C0F1C">
              <w:rPr>
                <w:rFonts w:ascii="Times New Roman" w:hAnsi="Times New Roman" w:cs="Times New Roman"/>
                <w:sz w:val="20"/>
                <w:szCs w:val="20"/>
              </w:rPr>
              <w:t>Trade accounts receivable</w:t>
            </w:r>
          </w:p>
        </w:tc>
        <w:tc>
          <w:tcPr>
            <w:tcW w:w="178" w:type="dxa"/>
            <w:vAlign w:val="bottom"/>
          </w:tcPr>
          <w:p w14:paraId="4E576C7A" w14:textId="77777777" w:rsidR="00240D5E" w:rsidRPr="006C0F1C" w:rsidRDefault="00240D5E" w:rsidP="00240D5E">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0AE95F5D" w14:textId="08EF1255" w:rsidR="00240D5E" w:rsidRPr="006C0F1C" w:rsidRDefault="00240D5E" w:rsidP="00240D5E">
            <w:pPr>
              <w:pStyle w:val="acctfourfigures"/>
              <w:tabs>
                <w:tab w:val="clear" w:pos="765"/>
                <w:tab w:val="decimal" w:pos="815"/>
              </w:tabs>
              <w:spacing w:line="240" w:lineRule="exact"/>
              <w:ind w:left="-70" w:right="-80"/>
              <w:rPr>
                <w:rFonts w:ascii="Times New Roman" w:hAnsi="Times New Roman"/>
                <w:sz w:val="20"/>
              </w:rPr>
            </w:pPr>
            <w:r w:rsidRPr="006C0F1C">
              <w:rPr>
                <w:rFonts w:ascii="Times New Roman" w:hAnsi="Times New Roman"/>
                <w:sz w:val="20"/>
              </w:rPr>
              <w:t>42,432</w:t>
            </w:r>
          </w:p>
        </w:tc>
        <w:tc>
          <w:tcPr>
            <w:tcW w:w="178" w:type="dxa"/>
          </w:tcPr>
          <w:p w14:paraId="35FC1A80"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098" w:type="dxa"/>
          </w:tcPr>
          <w:p w14:paraId="23915E51" w14:textId="2B19F0B1" w:rsidR="00240D5E" w:rsidRPr="006C0F1C" w:rsidRDefault="00240D5E" w:rsidP="00240D5E">
            <w:pPr>
              <w:pStyle w:val="acctfourfigures"/>
              <w:tabs>
                <w:tab w:val="clear" w:pos="765"/>
                <w:tab w:val="decimal" w:pos="830"/>
              </w:tabs>
              <w:spacing w:line="240" w:lineRule="exact"/>
              <w:ind w:left="-70" w:right="-80"/>
              <w:rPr>
                <w:rFonts w:ascii="Times New Roman" w:hAnsi="Times New Roman"/>
                <w:b/>
                <w:bCs/>
                <w:sz w:val="20"/>
              </w:rPr>
            </w:pPr>
            <w:r w:rsidRPr="006C0F1C">
              <w:rPr>
                <w:rFonts w:ascii="Times New Roman" w:hAnsi="Times New Roman"/>
                <w:sz w:val="20"/>
              </w:rPr>
              <w:t xml:space="preserve">    (21,880)</w:t>
            </w:r>
          </w:p>
        </w:tc>
        <w:tc>
          <w:tcPr>
            <w:tcW w:w="180" w:type="dxa"/>
          </w:tcPr>
          <w:p w14:paraId="1ADC1DA6"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237" w:type="dxa"/>
          </w:tcPr>
          <w:p w14:paraId="096A2314" w14:textId="59EC17C3" w:rsidR="00240D5E" w:rsidRPr="006C0F1C" w:rsidRDefault="00240D5E" w:rsidP="00240D5E">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tcPr>
          <w:p w14:paraId="47D06B77"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096" w:type="dxa"/>
          </w:tcPr>
          <w:p w14:paraId="21B78CB9" w14:textId="4C7C6F74" w:rsidR="00240D5E" w:rsidRPr="006C0F1C" w:rsidRDefault="00240D5E" w:rsidP="00240D5E">
            <w:pPr>
              <w:pStyle w:val="acctfourfigures"/>
              <w:tabs>
                <w:tab w:val="clear" w:pos="765"/>
                <w:tab w:val="decimal" w:pos="448"/>
              </w:tabs>
              <w:spacing w:line="240" w:lineRule="exact"/>
              <w:ind w:left="-79" w:right="191"/>
              <w:jc w:val="center"/>
              <w:rPr>
                <w:rFonts w:ascii="Times New Roman" w:hAnsi="Times New Roman"/>
                <w:sz w:val="20"/>
              </w:rPr>
            </w:pPr>
            <w:r w:rsidRPr="006C0F1C">
              <w:rPr>
                <w:rFonts w:ascii="Times New Roman" w:hAnsi="Times New Roman"/>
                <w:sz w:val="20"/>
              </w:rPr>
              <w:t>-</w:t>
            </w:r>
          </w:p>
        </w:tc>
        <w:tc>
          <w:tcPr>
            <w:tcW w:w="178" w:type="dxa"/>
          </w:tcPr>
          <w:p w14:paraId="199E5C8B" w14:textId="77777777" w:rsidR="00240D5E" w:rsidRPr="006C0F1C" w:rsidRDefault="00240D5E" w:rsidP="00240D5E">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3B02650E" w14:textId="1B8F2CC6" w:rsidR="00240D5E" w:rsidRPr="006C0F1C" w:rsidRDefault="00240D5E"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r w:rsidRPr="006C0F1C">
              <w:rPr>
                <w:rFonts w:ascii="Times New Roman" w:hAnsi="Times New Roman" w:cs="Angsana New"/>
                <w:sz w:val="20"/>
                <w:lang w:val="en-US" w:bidi="th-TH"/>
              </w:rPr>
              <w:t xml:space="preserve">      </w:t>
            </w:r>
            <w:r w:rsidR="007F3934" w:rsidRPr="006C0F1C">
              <w:rPr>
                <w:rFonts w:ascii="Times New Roman" w:hAnsi="Times New Roman" w:cs="Angsana New"/>
                <w:sz w:val="20"/>
                <w:lang w:val="en-US" w:bidi="th-TH"/>
              </w:rPr>
              <w:t xml:space="preserve">  </w:t>
            </w:r>
            <w:r w:rsidRPr="006C0F1C">
              <w:rPr>
                <w:rFonts w:ascii="Times New Roman" w:hAnsi="Times New Roman" w:cs="Angsana New"/>
                <w:sz w:val="20"/>
                <w:lang w:val="en-US" w:bidi="th-TH"/>
              </w:rPr>
              <w:t>-</w:t>
            </w:r>
          </w:p>
        </w:tc>
        <w:tc>
          <w:tcPr>
            <w:tcW w:w="180" w:type="dxa"/>
          </w:tcPr>
          <w:p w14:paraId="66A409F4" w14:textId="01808887" w:rsidR="00240D5E" w:rsidRPr="006C0F1C" w:rsidRDefault="00240D5E" w:rsidP="00240D5E">
            <w:pPr>
              <w:pStyle w:val="acctfourfigures"/>
              <w:tabs>
                <w:tab w:val="clear" w:pos="765"/>
                <w:tab w:val="decimal" w:pos="878"/>
              </w:tabs>
              <w:spacing w:line="240" w:lineRule="exact"/>
              <w:ind w:left="-79" w:right="-79"/>
              <w:rPr>
                <w:rFonts w:ascii="Times New Roman" w:hAnsi="Times New Roman"/>
                <w:sz w:val="20"/>
              </w:rPr>
            </w:pPr>
          </w:p>
        </w:tc>
        <w:tc>
          <w:tcPr>
            <w:tcW w:w="1098" w:type="dxa"/>
          </w:tcPr>
          <w:p w14:paraId="6B50F0F9" w14:textId="771B1FE8" w:rsidR="00240D5E" w:rsidRPr="006C0F1C" w:rsidRDefault="00240D5E" w:rsidP="00E02627">
            <w:pPr>
              <w:pStyle w:val="acctfourfigures"/>
              <w:tabs>
                <w:tab w:val="clear" w:pos="765"/>
                <w:tab w:val="decimal" w:pos="878"/>
              </w:tabs>
              <w:spacing w:line="240" w:lineRule="exact"/>
              <w:ind w:left="-79" w:right="-79"/>
              <w:rPr>
                <w:rFonts w:ascii="Times New Roman" w:hAnsi="Times New Roman"/>
                <w:sz w:val="20"/>
              </w:rPr>
            </w:pPr>
            <w:r w:rsidRPr="006C0F1C">
              <w:rPr>
                <w:rFonts w:ascii="Times New Roman" w:hAnsi="Times New Roman"/>
                <w:sz w:val="20"/>
              </w:rPr>
              <w:t xml:space="preserve">  456</w:t>
            </w:r>
          </w:p>
        </w:tc>
        <w:tc>
          <w:tcPr>
            <w:tcW w:w="183" w:type="dxa"/>
          </w:tcPr>
          <w:p w14:paraId="1B396E4E" w14:textId="77777777" w:rsidR="00240D5E" w:rsidRPr="006C0F1C" w:rsidRDefault="00240D5E" w:rsidP="00240D5E">
            <w:pPr>
              <w:pStyle w:val="acctfourfigures"/>
              <w:spacing w:line="240" w:lineRule="exact"/>
              <w:jc w:val="center"/>
              <w:rPr>
                <w:rFonts w:ascii="Times New Roman" w:hAnsi="Times New Roman"/>
                <w:b/>
                <w:bCs/>
                <w:sz w:val="20"/>
              </w:rPr>
            </w:pPr>
          </w:p>
        </w:tc>
        <w:tc>
          <w:tcPr>
            <w:tcW w:w="979" w:type="dxa"/>
          </w:tcPr>
          <w:p w14:paraId="054964E8" w14:textId="5E711A80" w:rsidR="00240D5E" w:rsidRPr="006C0F1C" w:rsidRDefault="00240D5E" w:rsidP="00036FC0">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21,008</w:t>
            </w:r>
          </w:p>
        </w:tc>
      </w:tr>
      <w:tr w:rsidR="00240D5E" w:rsidRPr="006C0F1C" w14:paraId="39F4C625" w14:textId="77777777" w:rsidTr="00E02627">
        <w:trPr>
          <w:cantSplit/>
        </w:trPr>
        <w:tc>
          <w:tcPr>
            <w:tcW w:w="2694" w:type="dxa"/>
            <w:vAlign w:val="bottom"/>
          </w:tcPr>
          <w:p w14:paraId="2BC2B5BA" w14:textId="1BC8D25A" w:rsidR="00240D5E" w:rsidRPr="006C0F1C" w:rsidRDefault="00240D5E" w:rsidP="00240D5E">
            <w:pPr>
              <w:tabs>
                <w:tab w:val="left" w:pos="191"/>
              </w:tabs>
              <w:spacing w:line="240" w:lineRule="exact"/>
              <w:ind w:left="191" w:right="-68" w:hanging="191"/>
              <w:rPr>
                <w:rFonts w:ascii="Times New Roman" w:hAnsi="Times New Roman" w:cs="Times New Roman"/>
                <w:sz w:val="20"/>
                <w:szCs w:val="20"/>
              </w:rPr>
            </w:pPr>
            <w:r w:rsidRPr="006C0F1C">
              <w:rPr>
                <w:rFonts w:ascii="Times New Roman" w:hAnsi="Times New Roman" w:cs="Times New Roman"/>
                <w:sz w:val="20"/>
                <w:szCs w:val="20"/>
              </w:rPr>
              <w:t xml:space="preserve">Investments in an associate </w:t>
            </w:r>
            <w:r w:rsidRPr="006C0F1C">
              <w:rPr>
                <w:rFonts w:ascii="Times New Roman" w:hAnsi="Times New Roman" w:cs="Times New Roman"/>
                <w:sz w:val="20"/>
                <w:szCs w:val="20"/>
              </w:rPr>
              <w:br/>
              <w:t>and joint ventures</w:t>
            </w:r>
          </w:p>
        </w:tc>
        <w:tc>
          <w:tcPr>
            <w:tcW w:w="178" w:type="dxa"/>
            <w:vAlign w:val="bottom"/>
          </w:tcPr>
          <w:p w14:paraId="67C26DD2" w14:textId="77777777" w:rsidR="00240D5E" w:rsidRPr="006C0F1C" w:rsidRDefault="00240D5E" w:rsidP="00240D5E">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341295B0" w14:textId="77777777" w:rsidR="00240D5E" w:rsidRPr="006C0F1C" w:rsidRDefault="00240D5E" w:rsidP="00240D5E">
            <w:pPr>
              <w:pStyle w:val="acctfourfigures"/>
              <w:tabs>
                <w:tab w:val="clear" w:pos="765"/>
                <w:tab w:val="decimal" w:pos="172"/>
              </w:tabs>
              <w:spacing w:line="240" w:lineRule="exact"/>
              <w:ind w:left="-70" w:right="-80"/>
              <w:jc w:val="center"/>
              <w:rPr>
                <w:rFonts w:ascii="Times New Roman" w:hAnsi="Times New Roman"/>
                <w:sz w:val="20"/>
              </w:rPr>
            </w:pPr>
          </w:p>
          <w:p w14:paraId="28FBF58B" w14:textId="48055E13" w:rsidR="00240D5E" w:rsidRPr="006C0F1C" w:rsidRDefault="00240D5E" w:rsidP="00240D5E">
            <w:pPr>
              <w:pStyle w:val="acctfourfigures"/>
              <w:tabs>
                <w:tab w:val="clear" w:pos="765"/>
                <w:tab w:val="decimal" w:pos="601"/>
              </w:tabs>
              <w:spacing w:line="240" w:lineRule="exact"/>
              <w:ind w:left="-70" w:right="-80"/>
              <w:rPr>
                <w:rFonts w:ascii="Times New Roman" w:hAnsi="Times New Roman"/>
                <w:sz w:val="20"/>
              </w:rPr>
            </w:pPr>
            <w:r w:rsidRPr="006C0F1C">
              <w:rPr>
                <w:rFonts w:ascii="Times New Roman" w:hAnsi="Times New Roman"/>
                <w:sz w:val="20"/>
              </w:rPr>
              <w:t>-</w:t>
            </w:r>
          </w:p>
        </w:tc>
        <w:tc>
          <w:tcPr>
            <w:tcW w:w="178" w:type="dxa"/>
          </w:tcPr>
          <w:p w14:paraId="6507B0AF"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098" w:type="dxa"/>
          </w:tcPr>
          <w:p w14:paraId="10F6D047" w14:textId="77777777" w:rsidR="00240D5E" w:rsidRPr="006C0F1C" w:rsidRDefault="00240D5E" w:rsidP="00240D5E">
            <w:pPr>
              <w:pStyle w:val="acctfourfigures"/>
              <w:tabs>
                <w:tab w:val="clear" w:pos="765"/>
                <w:tab w:val="decimal" w:pos="829"/>
              </w:tabs>
              <w:spacing w:line="240" w:lineRule="exact"/>
              <w:ind w:left="-70" w:right="-80"/>
              <w:rPr>
                <w:rFonts w:ascii="Times New Roman" w:hAnsi="Times New Roman"/>
                <w:sz w:val="20"/>
              </w:rPr>
            </w:pPr>
          </w:p>
          <w:p w14:paraId="73120595" w14:textId="5E9D626E" w:rsidR="00240D5E" w:rsidRPr="006C0F1C" w:rsidRDefault="00240D5E" w:rsidP="00E02627">
            <w:pPr>
              <w:pStyle w:val="acctfourfigures"/>
              <w:tabs>
                <w:tab w:val="clear" w:pos="765"/>
                <w:tab w:val="decimal" w:pos="584"/>
              </w:tabs>
              <w:spacing w:line="240" w:lineRule="exact"/>
              <w:ind w:right="-80"/>
              <w:rPr>
                <w:rFonts w:ascii="Times New Roman" w:hAnsi="Times New Roman"/>
                <w:sz w:val="20"/>
              </w:rPr>
            </w:pPr>
            <w:r w:rsidRPr="006C0F1C">
              <w:rPr>
                <w:rFonts w:ascii="Times New Roman" w:hAnsi="Times New Roman"/>
                <w:sz w:val="20"/>
              </w:rPr>
              <w:t xml:space="preserve">  -</w:t>
            </w:r>
          </w:p>
        </w:tc>
        <w:tc>
          <w:tcPr>
            <w:tcW w:w="180" w:type="dxa"/>
          </w:tcPr>
          <w:p w14:paraId="156D276F"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237" w:type="dxa"/>
          </w:tcPr>
          <w:p w14:paraId="24564269" w14:textId="77777777" w:rsidR="00240D5E" w:rsidRPr="006C0F1C" w:rsidRDefault="00240D5E" w:rsidP="00240D5E">
            <w:pPr>
              <w:pStyle w:val="acctfourfigures"/>
              <w:tabs>
                <w:tab w:val="clear" w:pos="765"/>
                <w:tab w:val="decimal" w:pos="731"/>
              </w:tabs>
              <w:spacing w:line="240" w:lineRule="exact"/>
              <w:ind w:left="-70" w:right="450"/>
              <w:jc w:val="center"/>
              <w:rPr>
                <w:rFonts w:ascii="Times New Roman" w:hAnsi="Times New Roman"/>
                <w:sz w:val="20"/>
              </w:rPr>
            </w:pPr>
          </w:p>
          <w:p w14:paraId="178E7C02" w14:textId="1C3E8067" w:rsidR="00240D5E" w:rsidRPr="006C0F1C" w:rsidRDefault="00240D5E" w:rsidP="00240D5E">
            <w:pPr>
              <w:pStyle w:val="acctfourfigures"/>
              <w:tabs>
                <w:tab w:val="clear" w:pos="765"/>
                <w:tab w:val="decimal" w:pos="160"/>
              </w:tabs>
              <w:spacing w:line="240" w:lineRule="exact"/>
              <w:ind w:left="-70" w:right="67"/>
              <w:jc w:val="right"/>
              <w:rPr>
                <w:rFonts w:ascii="Times New Roman" w:hAnsi="Times New Roman" w:cs="Angsana New"/>
                <w:sz w:val="20"/>
                <w:lang w:val="en-US" w:bidi="th-TH"/>
              </w:rPr>
            </w:pPr>
            <w:r w:rsidRPr="006C0F1C">
              <w:rPr>
                <w:rFonts w:ascii="Times New Roman" w:hAnsi="Times New Roman"/>
                <w:sz w:val="20"/>
              </w:rPr>
              <w:t>62,730</w:t>
            </w:r>
          </w:p>
        </w:tc>
        <w:tc>
          <w:tcPr>
            <w:tcW w:w="180" w:type="dxa"/>
          </w:tcPr>
          <w:p w14:paraId="5038126C"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096" w:type="dxa"/>
          </w:tcPr>
          <w:p w14:paraId="24D0A31F" w14:textId="77777777" w:rsidR="00240D5E" w:rsidRPr="006C0F1C" w:rsidRDefault="00240D5E" w:rsidP="00240D5E">
            <w:pPr>
              <w:pStyle w:val="acctfourfigures"/>
              <w:tabs>
                <w:tab w:val="clear" w:pos="765"/>
                <w:tab w:val="decimal" w:pos="448"/>
              </w:tabs>
              <w:spacing w:line="240" w:lineRule="exact"/>
              <w:ind w:left="-79" w:right="191"/>
              <w:jc w:val="center"/>
              <w:rPr>
                <w:rFonts w:ascii="Times New Roman" w:hAnsi="Times New Roman"/>
                <w:sz w:val="20"/>
              </w:rPr>
            </w:pPr>
          </w:p>
          <w:p w14:paraId="12278DD5" w14:textId="730E9C79" w:rsidR="00240D5E" w:rsidRPr="006C0F1C" w:rsidRDefault="00240D5E" w:rsidP="00240D5E">
            <w:pPr>
              <w:pStyle w:val="acctfourfigures"/>
              <w:tabs>
                <w:tab w:val="clear" w:pos="765"/>
                <w:tab w:val="decimal" w:pos="448"/>
              </w:tabs>
              <w:spacing w:line="240" w:lineRule="exact"/>
              <w:ind w:left="-79" w:right="191"/>
              <w:jc w:val="center"/>
              <w:rPr>
                <w:rFonts w:ascii="Times New Roman" w:hAnsi="Times New Roman"/>
                <w:sz w:val="20"/>
              </w:rPr>
            </w:pPr>
            <w:r w:rsidRPr="006C0F1C">
              <w:rPr>
                <w:rFonts w:ascii="Times New Roman" w:hAnsi="Times New Roman"/>
                <w:sz w:val="20"/>
              </w:rPr>
              <w:t>-</w:t>
            </w:r>
          </w:p>
        </w:tc>
        <w:tc>
          <w:tcPr>
            <w:tcW w:w="178" w:type="dxa"/>
          </w:tcPr>
          <w:p w14:paraId="1278DAA1" w14:textId="77777777" w:rsidR="00240D5E" w:rsidRPr="006C0F1C" w:rsidRDefault="00240D5E" w:rsidP="00240D5E">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6AFB7095" w14:textId="77777777" w:rsidR="00240D5E" w:rsidRPr="006C0F1C" w:rsidRDefault="00240D5E"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p>
          <w:p w14:paraId="1C21F68E" w14:textId="04546969" w:rsidR="00240D5E" w:rsidRPr="006C0F1C" w:rsidRDefault="00240D5E"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r w:rsidRPr="006C0F1C">
              <w:rPr>
                <w:rFonts w:ascii="Times New Roman" w:hAnsi="Times New Roman" w:cs="Angsana New"/>
                <w:sz w:val="20"/>
                <w:lang w:val="en-US" w:bidi="th-TH"/>
              </w:rPr>
              <w:t xml:space="preserve">      </w:t>
            </w:r>
            <w:r w:rsidR="007F3934" w:rsidRPr="006C0F1C">
              <w:rPr>
                <w:rFonts w:ascii="Times New Roman" w:hAnsi="Times New Roman" w:cs="Angsana New"/>
                <w:sz w:val="20"/>
                <w:lang w:val="en-US" w:bidi="th-TH"/>
              </w:rPr>
              <w:t xml:space="preserve"> </w:t>
            </w:r>
            <w:r w:rsidRPr="006C0F1C">
              <w:rPr>
                <w:rFonts w:ascii="Times New Roman" w:hAnsi="Times New Roman" w:cs="Angsana New"/>
                <w:sz w:val="20"/>
                <w:lang w:val="en-US" w:bidi="th-TH"/>
              </w:rPr>
              <w:t>-</w:t>
            </w:r>
          </w:p>
        </w:tc>
        <w:tc>
          <w:tcPr>
            <w:tcW w:w="180" w:type="dxa"/>
          </w:tcPr>
          <w:p w14:paraId="3EBC9FA0" w14:textId="65EBA4E6" w:rsidR="00240D5E" w:rsidRPr="006C0F1C" w:rsidRDefault="00240D5E" w:rsidP="00240D5E">
            <w:pPr>
              <w:pStyle w:val="acctfourfigures"/>
              <w:tabs>
                <w:tab w:val="clear" w:pos="765"/>
                <w:tab w:val="decimal" w:pos="878"/>
              </w:tabs>
              <w:spacing w:line="240" w:lineRule="exact"/>
              <w:ind w:left="-79" w:right="-79"/>
              <w:rPr>
                <w:rFonts w:ascii="Times New Roman" w:hAnsi="Times New Roman"/>
                <w:sz w:val="20"/>
              </w:rPr>
            </w:pPr>
          </w:p>
        </w:tc>
        <w:tc>
          <w:tcPr>
            <w:tcW w:w="1098" w:type="dxa"/>
          </w:tcPr>
          <w:p w14:paraId="1295C15A" w14:textId="3E1ECD74" w:rsidR="00240D5E" w:rsidRPr="006C0F1C" w:rsidRDefault="00240D5E" w:rsidP="00240D5E">
            <w:pPr>
              <w:pStyle w:val="acctfourfigures"/>
              <w:tabs>
                <w:tab w:val="clear" w:pos="765"/>
                <w:tab w:val="decimal" w:pos="878"/>
              </w:tabs>
              <w:spacing w:line="240" w:lineRule="exact"/>
              <w:ind w:left="-79" w:right="-79"/>
              <w:rPr>
                <w:rFonts w:ascii="Times New Roman" w:hAnsi="Times New Roman"/>
                <w:sz w:val="20"/>
              </w:rPr>
            </w:pPr>
          </w:p>
          <w:p w14:paraId="41681972" w14:textId="162742AF" w:rsidR="00240D5E" w:rsidRPr="006C0F1C" w:rsidRDefault="00240D5E" w:rsidP="00E02627">
            <w:pPr>
              <w:pStyle w:val="acctfourfigures"/>
              <w:tabs>
                <w:tab w:val="clear" w:pos="765"/>
                <w:tab w:val="decimal" w:pos="878"/>
              </w:tabs>
              <w:spacing w:line="240" w:lineRule="exact"/>
              <w:ind w:left="-79" w:right="-79"/>
              <w:rPr>
                <w:rFonts w:ascii="Times New Roman" w:hAnsi="Times New Roman"/>
                <w:sz w:val="20"/>
              </w:rPr>
            </w:pPr>
            <w:r w:rsidRPr="006C0F1C">
              <w:rPr>
                <w:rFonts w:ascii="Times New Roman" w:hAnsi="Times New Roman"/>
                <w:sz w:val="20"/>
              </w:rPr>
              <w:t>(3,664)</w:t>
            </w:r>
          </w:p>
        </w:tc>
        <w:tc>
          <w:tcPr>
            <w:tcW w:w="183" w:type="dxa"/>
          </w:tcPr>
          <w:p w14:paraId="51A504C7" w14:textId="77777777" w:rsidR="00240D5E" w:rsidRPr="006C0F1C" w:rsidRDefault="00240D5E" w:rsidP="00240D5E">
            <w:pPr>
              <w:pStyle w:val="acctfourfigures"/>
              <w:spacing w:line="240" w:lineRule="exact"/>
              <w:jc w:val="center"/>
              <w:rPr>
                <w:rFonts w:ascii="Times New Roman" w:hAnsi="Times New Roman"/>
                <w:b/>
                <w:bCs/>
                <w:sz w:val="20"/>
              </w:rPr>
            </w:pPr>
          </w:p>
        </w:tc>
        <w:tc>
          <w:tcPr>
            <w:tcW w:w="979" w:type="dxa"/>
          </w:tcPr>
          <w:p w14:paraId="7B35F4C2" w14:textId="77777777" w:rsidR="00240D5E" w:rsidRPr="006C0F1C" w:rsidRDefault="00240D5E" w:rsidP="00036FC0">
            <w:pPr>
              <w:pStyle w:val="acctfourfigures"/>
              <w:tabs>
                <w:tab w:val="clear" w:pos="765"/>
                <w:tab w:val="decimal" w:pos="793"/>
              </w:tabs>
              <w:spacing w:line="240" w:lineRule="exact"/>
              <w:ind w:left="-79" w:right="-79"/>
              <w:rPr>
                <w:rFonts w:ascii="Times New Roman" w:hAnsi="Times New Roman"/>
                <w:sz w:val="20"/>
              </w:rPr>
            </w:pPr>
          </w:p>
          <w:p w14:paraId="42B52261" w14:textId="5FFBB7BA" w:rsidR="00240D5E" w:rsidRPr="006C0F1C" w:rsidRDefault="00240D5E" w:rsidP="00036FC0">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59,066</w:t>
            </w:r>
          </w:p>
        </w:tc>
      </w:tr>
      <w:tr w:rsidR="00240D5E" w:rsidRPr="006C0F1C" w14:paraId="15EF5E57" w14:textId="77777777" w:rsidTr="00E02627">
        <w:trPr>
          <w:cantSplit/>
        </w:trPr>
        <w:tc>
          <w:tcPr>
            <w:tcW w:w="2694" w:type="dxa"/>
          </w:tcPr>
          <w:p w14:paraId="769FD900" w14:textId="4AB9A054" w:rsidR="00240D5E" w:rsidRPr="006C0F1C" w:rsidRDefault="00240D5E" w:rsidP="00240D5E">
            <w:pPr>
              <w:tabs>
                <w:tab w:val="left" w:pos="191"/>
              </w:tabs>
              <w:spacing w:line="240" w:lineRule="exact"/>
              <w:ind w:left="191" w:right="-68" w:hanging="191"/>
              <w:rPr>
                <w:rFonts w:ascii="Times New Roman" w:hAnsi="Times New Roman" w:cs="Times New Roman"/>
                <w:b/>
                <w:bCs/>
                <w:sz w:val="20"/>
                <w:szCs w:val="20"/>
              </w:rPr>
            </w:pPr>
            <w:r w:rsidRPr="006C0F1C">
              <w:rPr>
                <w:rFonts w:ascii="Times New Roman" w:hAnsi="Times New Roman" w:cs="Times New Roman"/>
                <w:sz w:val="20"/>
                <w:szCs w:val="20"/>
              </w:rPr>
              <w:t>Plants and equipment</w:t>
            </w:r>
          </w:p>
        </w:tc>
        <w:tc>
          <w:tcPr>
            <w:tcW w:w="178" w:type="dxa"/>
            <w:vAlign w:val="bottom"/>
          </w:tcPr>
          <w:p w14:paraId="6D54DABF" w14:textId="77777777" w:rsidR="00240D5E" w:rsidRPr="006C0F1C" w:rsidRDefault="00240D5E" w:rsidP="00240D5E">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6B58B411" w14:textId="42041BD5" w:rsidR="00240D5E" w:rsidRPr="006C0F1C" w:rsidRDefault="00240D5E" w:rsidP="00240D5E">
            <w:pPr>
              <w:pStyle w:val="acctfourfigures"/>
              <w:tabs>
                <w:tab w:val="clear" w:pos="765"/>
                <w:tab w:val="decimal" w:pos="815"/>
              </w:tabs>
              <w:spacing w:line="240" w:lineRule="exact"/>
              <w:ind w:left="-70" w:right="-80"/>
              <w:rPr>
                <w:rFonts w:ascii="Times New Roman" w:hAnsi="Times New Roman"/>
                <w:sz w:val="20"/>
              </w:rPr>
            </w:pPr>
            <w:r w:rsidRPr="006C0F1C">
              <w:rPr>
                <w:rFonts w:ascii="Times New Roman" w:hAnsi="Times New Roman"/>
                <w:sz w:val="20"/>
              </w:rPr>
              <w:t>54,859</w:t>
            </w:r>
          </w:p>
        </w:tc>
        <w:tc>
          <w:tcPr>
            <w:tcW w:w="178" w:type="dxa"/>
          </w:tcPr>
          <w:p w14:paraId="4500D28F"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098" w:type="dxa"/>
          </w:tcPr>
          <w:p w14:paraId="4B9A7E75" w14:textId="202C8C20" w:rsidR="00240D5E" w:rsidRPr="006C0F1C" w:rsidRDefault="00240D5E" w:rsidP="00240D5E">
            <w:pPr>
              <w:pStyle w:val="acctfourfigures"/>
              <w:tabs>
                <w:tab w:val="clear" w:pos="765"/>
                <w:tab w:val="decimal" w:pos="830"/>
              </w:tabs>
              <w:spacing w:line="240" w:lineRule="exact"/>
              <w:ind w:left="-70" w:right="-80"/>
              <w:rPr>
                <w:rFonts w:ascii="Times New Roman" w:hAnsi="Times New Roman"/>
                <w:b/>
                <w:bCs/>
                <w:sz w:val="20"/>
              </w:rPr>
            </w:pPr>
            <w:r w:rsidRPr="006C0F1C">
              <w:rPr>
                <w:rFonts w:ascii="Times New Roman" w:hAnsi="Times New Roman"/>
                <w:sz w:val="20"/>
              </w:rPr>
              <w:t>(2,374)</w:t>
            </w:r>
          </w:p>
        </w:tc>
        <w:tc>
          <w:tcPr>
            <w:tcW w:w="180" w:type="dxa"/>
          </w:tcPr>
          <w:p w14:paraId="00F2256D"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237" w:type="dxa"/>
          </w:tcPr>
          <w:p w14:paraId="64926EAF" w14:textId="23C4044F" w:rsidR="00240D5E" w:rsidRPr="006C0F1C" w:rsidRDefault="00240D5E" w:rsidP="00240D5E">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tcPr>
          <w:p w14:paraId="60AD103B"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096" w:type="dxa"/>
          </w:tcPr>
          <w:p w14:paraId="6A5498DF" w14:textId="3FF65B92" w:rsidR="00240D5E" w:rsidRPr="006C0F1C" w:rsidRDefault="00240D5E" w:rsidP="00E02627">
            <w:pPr>
              <w:pStyle w:val="acctfourfigures"/>
              <w:tabs>
                <w:tab w:val="clear" w:pos="765"/>
                <w:tab w:val="decimal" w:pos="939"/>
              </w:tabs>
              <w:spacing w:line="240" w:lineRule="exact"/>
              <w:ind w:left="-79" w:right="-79"/>
              <w:rPr>
                <w:rFonts w:ascii="Times New Roman" w:hAnsi="Times New Roman"/>
                <w:sz w:val="20"/>
              </w:rPr>
            </w:pPr>
            <w:r w:rsidRPr="006C0F1C">
              <w:rPr>
                <w:rFonts w:ascii="Times New Roman" w:hAnsi="Times New Roman"/>
                <w:sz w:val="20"/>
              </w:rPr>
              <w:t>490,089</w:t>
            </w:r>
          </w:p>
        </w:tc>
        <w:tc>
          <w:tcPr>
            <w:tcW w:w="178" w:type="dxa"/>
          </w:tcPr>
          <w:p w14:paraId="4A79A35D" w14:textId="77777777" w:rsidR="00240D5E" w:rsidRPr="006C0F1C" w:rsidRDefault="00240D5E" w:rsidP="00240D5E">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3724F323" w14:textId="355C86FC" w:rsidR="00240D5E" w:rsidRPr="006C0F1C" w:rsidRDefault="00240D5E"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r w:rsidRPr="006C0F1C">
              <w:rPr>
                <w:rFonts w:ascii="Times New Roman" w:hAnsi="Times New Roman" w:cs="Angsana New"/>
                <w:sz w:val="20"/>
                <w:lang w:val="en-US" w:bidi="th-TH"/>
              </w:rPr>
              <w:t xml:space="preserve">      </w:t>
            </w:r>
            <w:r w:rsidR="007F3934" w:rsidRPr="006C0F1C">
              <w:rPr>
                <w:rFonts w:ascii="Times New Roman" w:hAnsi="Times New Roman" w:cs="Angsana New"/>
                <w:sz w:val="20"/>
                <w:lang w:val="en-US" w:bidi="th-TH"/>
              </w:rPr>
              <w:t xml:space="preserve"> </w:t>
            </w:r>
            <w:r w:rsidRPr="006C0F1C">
              <w:rPr>
                <w:rFonts w:ascii="Times New Roman" w:hAnsi="Times New Roman" w:cs="Angsana New"/>
                <w:sz w:val="20"/>
                <w:lang w:val="en-US" w:bidi="th-TH"/>
              </w:rPr>
              <w:t>-</w:t>
            </w:r>
          </w:p>
        </w:tc>
        <w:tc>
          <w:tcPr>
            <w:tcW w:w="180" w:type="dxa"/>
          </w:tcPr>
          <w:p w14:paraId="137D121D" w14:textId="5DFC67BF" w:rsidR="00240D5E" w:rsidRPr="006C0F1C" w:rsidRDefault="00240D5E" w:rsidP="00240D5E">
            <w:pPr>
              <w:pStyle w:val="acctfourfigures"/>
              <w:tabs>
                <w:tab w:val="clear" w:pos="765"/>
                <w:tab w:val="decimal" w:pos="453"/>
                <w:tab w:val="decimal" w:pos="878"/>
              </w:tabs>
              <w:spacing w:line="240" w:lineRule="exact"/>
              <w:ind w:left="-70" w:right="-504"/>
              <w:rPr>
                <w:rFonts w:ascii="Times New Roman" w:hAnsi="Times New Roman" w:cs="Angsana New"/>
                <w:sz w:val="20"/>
                <w:lang w:val="en-US" w:bidi="th-TH"/>
              </w:rPr>
            </w:pPr>
          </w:p>
        </w:tc>
        <w:tc>
          <w:tcPr>
            <w:tcW w:w="1098" w:type="dxa"/>
          </w:tcPr>
          <w:p w14:paraId="377D0665" w14:textId="654497B6" w:rsidR="00240D5E" w:rsidRPr="006C0F1C" w:rsidRDefault="00240D5E" w:rsidP="00E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5" w:right="-55"/>
              <w:rPr>
                <w:rFonts w:ascii="Times New Roman" w:hAnsi="Times New Roman"/>
                <w:sz w:val="20"/>
              </w:rPr>
            </w:pPr>
            <w:r w:rsidRPr="006C0F1C">
              <w:rPr>
                <w:rFonts w:ascii="Times New Roman" w:hAnsi="Times New Roman"/>
                <w:sz w:val="20"/>
              </w:rPr>
              <w:t xml:space="preserve">             -</w:t>
            </w:r>
          </w:p>
        </w:tc>
        <w:tc>
          <w:tcPr>
            <w:tcW w:w="183" w:type="dxa"/>
          </w:tcPr>
          <w:p w14:paraId="526B21D7" w14:textId="77777777" w:rsidR="00240D5E" w:rsidRPr="006C0F1C" w:rsidRDefault="00240D5E" w:rsidP="00240D5E">
            <w:pPr>
              <w:pStyle w:val="acctfourfigures"/>
              <w:spacing w:line="240" w:lineRule="exact"/>
              <w:jc w:val="center"/>
              <w:rPr>
                <w:rFonts w:ascii="Times New Roman" w:hAnsi="Times New Roman"/>
                <w:b/>
                <w:bCs/>
                <w:sz w:val="20"/>
              </w:rPr>
            </w:pPr>
          </w:p>
        </w:tc>
        <w:tc>
          <w:tcPr>
            <w:tcW w:w="979" w:type="dxa"/>
          </w:tcPr>
          <w:p w14:paraId="72FE0414" w14:textId="48982176" w:rsidR="00240D5E" w:rsidRPr="006C0F1C" w:rsidRDefault="00240D5E" w:rsidP="00036FC0">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542,574</w:t>
            </w:r>
          </w:p>
        </w:tc>
      </w:tr>
      <w:tr w:rsidR="00240D5E" w:rsidRPr="006C0F1C" w14:paraId="300DE5CA" w14:textId="77777777" w:rsidTr="00E02627">
        <w:trPr>
          <w:cantSplit/>
        </w:trPr>
        <w:tc>
          <w:tcPr>
            <w:tcW w:w="2694" w:type="dxa"/>
          </w:tcPr>
          <w:p w14:paraId="1B02F8D0" w14:textId="4E4895C0" w:rsidR="00240D5E" w:rsidRPr="006C0F1C" w:rsidRDefault="00240D5E" w:rsidP="00240D5E">
            <w:pPr>
              <w:tabs>
                <w:tab w:val="left" w:pos="191"/>
              </w:tabs>
              <w:spacing w:line="240" w:lineRule="exact"/>
              <w:ind w:left="191" w:right="-68" w:hanging="191"/>
              <w:rPr>
                <w:rFonts w:ascii="Times New Roman" w:hAnsi="Times New Roman" w:cs="Times New Roman"/>
                <w:b/>
                <w:bCs/>
                <w:sz w:val="20"/>
                <w:szCs w:val="20"/>
              </w:rPr>
            </w:pPr>
            <w:r w:rsidRPr="006C0F1C">
              <w:rPr>
                <w:rFonts w:ascii="Times New Roman" w:hAnsi="Times New Roman" w:cs="Times New Roman"/>
                <w:sz w:val="20"/>
                <w:szCs w:val="20"/>
              </w:rPr>
              <w:t>Provisions for employee benefits</w:t>
            </w:r>
          </w:p>
        </w:tc>
        <w:tc>
          <w:tcPr>
            <w:tcW w:w="178" w:type="dxa"/>
            <w:vAlign w:val="bottom"/>
          </w:tcPr>
          <w:p w14:paraId="5C1008CB" w14:textId="77777777" w:rsidR="00240D5E" w:rsidRPr="006C0F1C" w:rsidRDefault="00240D5E" w:rsidP="00240D5E">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25AB155E" w14:textId="77777777" w:rsidR="00240D5E" w:rsidRPr="006C0F1C" w:rsidRDefault="00240D5E" w:rsidP="00240D5E">
            <w:pPr>
              <w:pStyle w:val="acctfourfigures"/>
              <w:tabs>
                <w:tab w:val="clear" w:pos="765"/>
                <w:tab w:val="decimal" w:pos="815"/>
              </w:tabs>
              <w:spacing w:line="240" w:lineRule="exact"/>
              <w:ind w:left="-70" w:right="-80"/>
              <w:rPr>
                <w:rFonts w:ascii="Times New Roman" w:hAnsi="Times New Roman"/>
                <w:sz w:val="20"/>
              </w:rPr>
            </w:pPr>
          </w:p>
          <w:p w14:paraId="6E2E4DA7" w14:textId="7CE98548" w:rsidR="00240D5E" w:rsidRPr="006C0F1C" w:rsidRDefault="00240D5E" w:rsidP="00240D5E">
            <w:pPr>
              <w:pStyle w:val="acctfourfigures"/>
              <w:tabs>
                <w:tab w:val="clear" w:pos="765"/>
                <w:tab w:val="decimal" w:pos="815"/>
              </w:tabs>
              <w:spacing w:line="240" w:lineRule="exact"/>
              <w:ind w:left="-70" w:right="-80"/>
              <w:rPr>
                <w:rFonts w:ascii="Times New Roman" w:hAnsi="Times New Roman"/>
                <w:sz w:val="20"/>
              </w:rPr>
            </w:pPr>
            <w:r w:rsidRPr="006C0F1C">
              <w:rPr>
                <w:rFonts w:ascii="Times New Roman" w:hAnsi="Times New Roman"/>
                <w:sz w:val="20"/>
              </w:rPr>
              <w:t>4,279</w:t>
            </w:r>
          </w:p>
        </w:tc>
        <w:tc>
          <w:tcPr>
            <w:tcW w:w="178" w:type="dxa"/>
          </w:tcPr>
          <w:p w14:paraId="0165EDD1"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098" w:type="dxa"/>
          </w:tcPr>
          <w:p w14:paraId="7C05BCB9" w14:textId="77777777" w:rsidR="00240D5E" w:rsidRPr="006C0F1C" w:rsidRDefault="00240D5E" w:rsidP="00240D5E">
            <w:pPr>
              <w:pStyle w:val="acctfourfigures"/>
              <w:tabs>
                <w:tab w:val="clear" w:pos="765"/>
                <w:tab w:val="decimal" w:pos="830"/>
              </w:tabs>
              <w:spacing w:line="240" w:lineRule="exact"/>
              <w:ind w:left="-70" w:right="-80"/>
              <w:rPr>
                <w:rFonts w:ascii="Times New Roman" w:hAnsi="Times New Roman"/>
                <w:sz w:val="20"/>
              </w:rPr>
            </w:pPr>
          </w:p>
          <w:p w14:paraId="3E611F00" w14:textId="2F5F7484" w:rsidR="00240D5E" w:rsidRPr="006C0F1C" w:rsidRDefault="00240D5E" w:rsidP="00240D5E">
            <w:pPr>
              <w:pStyle w:val="acctfourfigures"/>
              <w:tabs>
                <w:tab w:val="clear" w:pos="765"/>
                <w:tab w:val="decimal" w:pos="830"/>
              </w:tabs>
              <w:spacing w:line="240" w:lineRule="exact"/>
              <w:ind w:left="-70" w:right="-80"/>
              <w:rPr>
                <w:rFonts w:ascii="Times New Roman" w:hAnsi="Times New Roman"/>
                <w:b/>
                <w:bCs/>
                <w:sz w:val="20"/>
              </w:rPr>
            </w:pPr>
            <w:r w:rsidRPr="006C0F1C">
              <w:rPr>
                <w:rFonts w:ascii="Times New Roman" w:hAnsi="Times New Roman"/>
                <w:sz w:val="20"/>
              </w:rPr>
              <w:t>649</w:t>
            </w:r>
          </w:p>
        </w:tc>
        <w:tc>
          <w:tcPr>
            <w:tcW w:w="180" w:type="dxa"/>
          </w:tcPr>
          <w:p w14:paraId="2EEF260F"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237" w:type="dxa"/>
          </w:tcPr>
          <w:p w14:paraId="6390AB90" w14:textId="77777777" w:rsidR="00240D5E" w:rsidRPr="006C0F1C" w:rsidRDefault="00240D5E" w:rsidP="00240D5E">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 xml:space="preserve">    </w:t>
            </w:r>
          </w:p>
          <w:p w14:paraId="2793D156" w14:textId="0325FE12" w:rsidR="00240D5E" w:rsidRPr="006C0F1C" w:rsidRDefault="00240D5E" w:rsidP="00240D5E">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tcPr>
          <w:p w14:paraId="6CD29972"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096" w:type="dxa"/>
          </w:tcPr>
          <w:p w14:paraId="26C02BAD" w14:textId="77777777" w:rsidR="00240D5E" w:rsidRPr="006C0F1C" w:rsidRDefault="00240D5E" w:rsidP="00240D5E">
            <w:pPr>
              <w:pStyle w:val="acctfourfigures"/>
              <w:tabs>
                <w:tab w:val="clear" w:pos="765"/>
                <w:tab w:val="decimal" w:pos="448"/>
              </w:tabs>
              <w:spacing w:line="240" w:lineRule="exact"/>
              <w:ind w:left="-79" w:right="191"/>
              <w:jc w:val="center"/>
              <w:rPr>
                <w:rFonts w:ascii="Times New Roman" w:hAnsi="Times New Roman"/>
                <w:sz w:val="20"/>
              </w:rPr>
            </w:pPr>
          </w:p>
          <w:p w14:paraId="66559602" w14:textId="4012A7E7" w:rsidR="00240D5E" w:rsidRPr="006C0F1C" w:rsidRDefault="00240D5E" w:rsidP="00240D5E">
            <w:pPr>
              <w:pStyle w:val="acctfourfigures"/>
              <w:tabs>
                <w:tab w:val="clear" w:pos="765"/>
                <w:tab w:val="decimal" w:pos="448"/>
              </w:tabs>
              <w:spacing w:line="240" w:lineRule="exact"/>
              <w:ind w:left="-79" w:right="191"/>
              <w:jc w:val="center"/>
              <w:rPr>
                <w:rFonts w:ascii="Times New Roman" w:hAnsi="Times New Roman"/>
                <w:sz w:val="20"/>
              </w:rPr>
            </w:pPr>
            <w:r w:rsidRPr="006C0F1C">
              <w:rPr>
                <w:rFonts w:ascii="Times New Roman" w:hAnsi="Times New Roman"/>
                <w:sz w:val="20"/>
              </w:rPr>
              <w:t>-</w:t>
            </w:r>
          </w:p>
        </w:tc>
        <w:tc>
          <w:tcPr>
            <w:tcW w:w="178" w:type="dxa"/>
          </w:tcPr>
          <w:p w14:paraId="7C68C4A2" w14:textId="77777777" w:rsidR="00240D5E" w:rsidRPr="006C0F1C" w:rsidRDefault="00240D5E" w:rsidP="00240D5E">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07E4FEE6" w14:textId="77777777" w:rsidR="00E02627" w:rsidRPr="006C0F1C" w:rsidRDefault="00240D5E"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r w:rsidRPr="006C0F1C">
              <w:rPr>
                <w:rFonts w:ascii="Times New Roman" w:hAnsi="Times New Roman" w:cs="Angsana New"/>
                <w:sz w:val="20"/>
                <w:lang w:val="en-US" w:bidi="th-TH"/>
              </w:rPr>
              <w:t xml:space="preserve">      </w:t>
            </w:r>
            <w:r w:rsidR="007F3934" w:rsidRPr="006C0F1C">
              <w:rPr>
                <w:rFonts w:ascii="Times New Roman" w:hAnsi="Times New Roman" w:cs="Angsana New"/>
                <w:sz w:val="20"/>
                <w:lang w:val="en-US" w:bidi="th-TH"/>
              </w:rPr>
              <w:t xml:space="preserve"> </w:t>
            </w:r>
          </w:p>
          <w:p w14:paraId="004CE0A9" w14:textId="30F37BE6" w:rsidR="00240D5E" w:rsidRPr="006C0F1C" w:rsidRDefault="00240D5E"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tcPr>
          <w:p w14:paraId="09054875" w14:textId="1F905D02" w:rsidR="00240D5E" w:rsidRPr="006C0F1C" w:rsidRDefault="00240D5E" w:rsidP="00240D5E">
            <w:pPr>
              <w:pStyle w:val="acctfourfigures"/>
              <w:tabs>
                <w:tab w:val="clear" w:pos="765"/>
                <w:tab w:val="decimal" w:pos="169"/>
                <w:tab w:val="decimal" w:pos="453"/>
                <w:tab w:val="decimal" w:pos="878"/>
              </w:tabs>
              <w:spacing w:line="240" w:lineRule="exact"/>
              <w:ind w:left="-79" w:right="205"/>
              <w:jc w:val="center"/>
              <w:rPr>
                <w:rFonts w:ascii="Times New Roman" w:hAnsi="Times New Roman" w:cs="Angsana New"/>
                <w:sz w:val="20"/>
                <w:lang w:val="en-US" w:bidi="th-TH"/>
              </w:rPr>
            </w:pPr>
          </w:p>
        </w:tc>
        <w:tc>
          <w:tcPr>
            <w:tcW w:w="1098" w:type="dxa"/>
          </w:tcPr>
          <w:p w14:paraId="17D24A30" w14:textId="77777777" w:rsidR="00240D5E" w:rsidRPr="006C0F1C" w:rsidRDefault="00240D5E" w:rsidP="00240D5E">
            <w:pPr>
              <w:pStyle w:val="acctfourfigures"/>
              <w:tabs>
                <w:tab w:val="clear" w:pos="765"/>
                <w:tab w:val="decimal" w:pos="169"/>
                <w:tab w:val="decimal" w:pos="453"/>
                <w:tab w:val="decimal" w:pos="878"/>
              </w:tabs>
              <w:spacing w:line="240" w:lineRule="exact"/>
              <w:ind w:left="-79" w:right="205"/>
              <w:jc w:val="center"/>
              <w:rPr>
                <w:rFonts w:ascii="Times New Roman" w:hAnsi="Times New Roman" w:cs="Angsana New"/>
                <w:sz w:val="20"/>
                <w:lang w:val="en-US" w:bidi="th-TH"/>
              </w:rPr>
            </w:pPr>
            <w:r w:rsidRPr="006C0F1C">
              <w:rPr>
                <w:rFonts w:ascii="Times New Roman" w:hAnsi="Times New Roman" w:cs="Angsana New"/>
                <w:sz w:val="20"/>
                <w:lang w:val="en-US" w:bidi="th-TH"/>
              </w:rPr>
              <w:t xml:space="preserve">           </w:t>
            </w:r>
          </w:p>
          <w:p w14:paraId="5A4C68FF" w14:textId="59F804F2" w:rsidR="00240D5E" w:rsidRPr="006C0F1C" w:rsidRDefault="00240D5E" w:rsidP="00E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5" w:right="-55"/>
              <w:rPr>
                <w:rFonts w:ascii="Times New Roman" w:hAnsi="Times New Roman"/>
                <w:b/>
                <w:bCs/>
                <w:sz w:val="20"/>
              </w:rPr>
            </w:pPr>
            <w:r w:rsidRPr="006C0F1C">
              <w:rPr>
                <w:rFonts w:ascii="Times New Roman" w:hAnsi="Times New Roman"/>
                <w:sz w:val="20"/>
              </w:rPr>
              <w:t xml:space="preserve">           -</w:t>
            </w:r>
          </w:p>
        </w:tc>
        <w:tc>
          <w:tcPr>
            <w:tcW w:w="183" w:type="dxa"/>
          </w:tcPr>
          <w:p w14:paraId="4064D913" w14:textId="77777777" w:rsidR="00240D5E" w:rsidRPr="006C0F1C" w:rsidRDefault="00240D5E" w:rsidP="00240D5E">
            <w:pPr>
              <w:pStyle w:val="acctfourfigures"/>
              <w:tabs>
                <w:tab w:val="clear" w:pos="765"/>
                <w:tab w:val="decimal" w:pos="931"/>
              </w:tabs>
              <w:spacing w:line="240" w:lineRule="exact"/>
              <w:ind w:left="-79" w:right="-79"/>
              <w:rPr>
                <w:rFonts w:ascii="Times New Roman" w:hAnsi="Times New Roman"/>
                <w:b/>
                <w:bCs/>
                <w:sz w:val="20"/>
              </w:rPr>
            </w:pPr>
          </w:p>
        </w:tc>
        <w:tc>
          <w:tcPr>
            <w:tcW w:w="979" w:type="dxa"/>
          </w:tcPr>
          <w:p w14:paraId="04D29EB0" w14:textId="77777777" w:rsidR="00240D5E" w:rsidRPr="006C0F1C" w:rsidRDefault="00240D5E" w:rsidP="00036FC0">
            <w:pPr>
              <w:pStyle w:val="acctfourfigures"/>
              <w:tabs>
                <w:tab w:val="clear" w:pos="765"/>
                <w:tab w:val="decimal" w:pos="793"/>
              </w:tabs>
              <w:spacing w:line="240" w:lineRule="exact"/>
              <w:ind w:left="-79" w:right="-79"/>
              <w:rPr>
                <w:rFonts w:ascii="Times New Roman" w:hAnsi="Times New Roman"/>
                <w:sz w:val="20"/>
              </w:rPr>
            </w:pPr>
          </w:p>
          <w:p w14:paraId="77E890F4" w14:textId="1AE2AB4E" w:rsidR="00240D5E" w:rsidRPr="006C0F1C" w:rsidRDefault="00240D5E" w:rsidP="00036FC0">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4,928</w:t>
            </w:r>
          </w:p>
        </w:tc>
      </w:tr>
      <w:tr w:rsidR="00240D5E" w:rsidRPr="006C0F1C" w14:paraId="3EFCBBC7" w14:textId="77777777" w:rsidTr="00E02627">
        <w:trPr>
          <w:cantSplit/>
        </w:trPr>
        <w:tc>
          <w:tcPr>
            <w:tcW w:w="2694" w:type="dxa"/>
          </w:tcPr>
          <w:p w14:paraId="203547AF" w14:textId="51A5BB6B" w:rsidR="00240D5E" w:rsidRPr="006C0F1C" w:rsidRDefault="00240D5E" w:rsidP="00240D5E">
            <w:pPr>
              <w:tabs>
                <w:tab w:val="left" w:pos="191"/>
              </w:tabs>
              <w:spacing w:line="240" w:lineRule="exact"/>
              <w:ind w:left="191" w:right="-68" w:hanging="191"/>
              <w:rPr>
                <w:rFonts w:ascii="Times New Roman" w:hAnsi="Times New Roman" w:cs="Times New Roman"/>
                <w:b/>
                <w:bCs/>
                <w:sz w:val="20"/>
                <w:szCs w:val="20"/>
              </w:rPr>
            </w:pPr>
            <w:r w:rsidRPr="006C0F1C">
              <w:rPr>
                <w:rFonts w:ascii="Times New Roman" w:hAnsi="Times New Roman" w:cs="Times New Roman"/>
                <w:sz w:val="20"/>
                <w:szCs w:val="20"/>
              </w:rPr>
              <w:t>Others</w:t>
            </w:r>
          </w:p>
        </w:tc>
        <w:tc>
          <w:tcPr>
            <w:tcW w:w="178" w:type="dxa"/>
            <w:vAlign w:val="bottom"/>
          </w:tcPr>
          <w:p w14:paraId="370BBB1F" w14:textId="77777777" w:rsidR="00240D5E" w:rsidRPr="006C0F1C" w:rsidRDefault="00240D5E" w:rsidP="00240D5E">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bottom w:val="single" w:sz="4" w:space="0" w:color="auto"/>
            </w:tcBorders>
          </w:tcPr>
          <w:p w14:paraId="58167717" w14:textId="0A958C20" w:rsidR="00240D5E" w:rsidRPr="006C0F1C" w:rsidRDefault="00240D5E" w:rsidP="00240D5E">
            <w:pPr>
              <w:pStyle w:val="acctfourfigures"/>
              <w:tabs>
                <w:tab w:val="clear" w:pos="765"/>
                <w:tab w:val="decimal" w:pos="815"/>
              </w:tabs>
              <w:spacing w:line="240" w:lineRule="exact"/>
              <w:ind w:left="-70" w:right="-80"/>
              <w:rPr>
                <w:rFonts w:ascii="Times New Roman" w:hAnsi="Times New Roman"/>
                <w:sz w:val="20"/>
              </w:rPr>
            </w:pPr>
            <w:r w:rsidRPr="006C0F1C">
              <w:rPr>
                <w:rFonts w:ascii="Times New Roman" w:hAnsi="Times New Roman"/>
                <w:sz w:val="20"/>
              </w:rPr>
              <w:t>12,213</w:t>
            </w:r>
          </w:p>
        </w:tc>
        <w:tc>
          <w:tcPr>
            <w:tcW w:w="178" w:type="dxa"/>
          </w:tcPr>
          <w:p w14:paraId="70E39D98"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098" w:type="dxa"/>
            <w:tcBorders>
              <w:bottom w:val="single" w:sz="4" w:space="0" w:color="auto"/>
            </w:tcBorders>
          </w:tcPr>
          <w:p w14:paraId="6721D42A" w14:textId="36997445" w:rsidR="00240D5E" w:rsidRPr="006C0F1C" w:rsidRDefault="00240D5E" w:rsidP="00240D5E">
            <w:pPr>
              <w:pStyle w:val="acctfourfigures"/>
              <w:tabs>
                <w:tab w:val="clear" w:pos="765"/>
                <w:tab w:val="decimal" w:pos="830"/>
              </w:tabs>
              <w:spacing w:line="240" w:lineRule="exact"/>
              <w:ind w:left="-70" w:right="-80"/>
              <w:rPr>
                <w:rFonts w:ascii="Times New Roman" w:hAnsi="Times New Roman"/>
                <w:b/>
                <w:bCs/>
                <w:sz w:val="20"/>
              </w:rPr>
            </w:pPr>
            <w:r w:rsidRPr="006C0F1C">
              <w:rPr>
                <w:rFonts w:ascii="Times New Roman" w:hAnsi="Times New Roman"/>
                <w:sz w:val="20"/>
              </w:rPr>
              <w:t>1,543</w:t>
            </w:r>
          </w:p>
        </w:tc>
        <w:tc>
          <w:tcPr>
            <w:tcW w:w="180" w:type="dxa"/>
          </w:tcPr>
          <w:p w14:paraId="17D54A85"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237" w:type="dxa"/>
            <w:tcBorders>
              <w:bottom w:val="single" w:sz="4" w:space="0" w:color="auto"/>
            </w:tcBorders>
          </w:tcPr>
          <w:p w14:paraId="6C987C12" w14:textId="19CD8F18" w:rsidR="00240D5E" w:rsidRPr="006C0F1C" w:rsidRDefault="00240D5E" w:rsidP="00240D5E">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tcPr>
          <w:p w14:paraId="30DCC1BD"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096" w:type="dxa"/>
            <w:tcBorders>
              <w:bottom w:val="single" w:sz="4" w:space="0" w:color="auto"/>
            </w:tcBorders>
          </w:tcPr>
          <w:p w14:paraId="20014B99" w14:textId="110C752B" w:rsidR="00240D5E" w:rsidRPr="006C0F1C" w:rsidRDefault="00240D5E" w:rsidP="00240D5E">
            <w:pPr>
              <w:pStyle w:val="acctfourfigures"/>
              <w:tabs>
                <w:tab w:val="clear" w:pos="765"/>
                <w:tab w:val="decimal" w:pos="448"/>
              </w:tabs>
              <w:spacing w:line="240" w:lineRule="exact"/>
              <w:ind w:left="-79" w:right="191"/>
              <w:jc w:val="center"/>
              <w:rPr>
                <w:rFonts w:ascii="Times New Roman" w:hAnsi="Times New Roman"/>
                <w:sz w:val="20"/>
              </w:rPr>
            </w:pPr>
            <w:r w:rsidRPr="006C0F1C">
              <w:rPr>
                <w:rFonts w:ascii="Times New Roman" w:hAnsi="Times New Roman"/>
                <w:sz w:val="20"/>
              </w:rPr>
              <w:t>-</w:t>
            </w:r>
          </w:p>
        </w:tc>
        <w:tc>
          <w:tcPr>
            <w:tcW w:w="178" w:type="dxa"/>
          </w:tcPr>
          <w:p w14:paraId="6CBE018C" w14:textId="77777777" w:rsidR="00240D5E" w:rsidRPr="006C0F1C" w:rsidRDefault="00240D5E" w:rsidP="00240D5E">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bottom w:val="single" w:sz="4" w:space="0" w:color="auto"/>
            </w:tcBorders>
          </w:tcPr>
          <w:p w14:paraId="388D627B" w14:textId="2CD0589D" w:rsidR="00240D5E" w:rsidRPr="006C0F1C" w:rsidRDefault="00240D5E"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r w:rsidRPr="006C0F1C">
              <w:rPr>
                <w:rFonts w:ascii="Times New Roman" w:hAnsi="Times New Roman" w:cs="Angsana New"/>
                <w:sz w:val="20"/>
                <w:lang w:val="en-US" w:bidi="th-TH"/>
              </w:rPr>
              <w:t xml:space="preserve">    </w:t>
            </w:r>
            <w:r w:rsidR="007F3934" w:rsidRPr="006C0F1C">
              <w:rPr>
                <w:rFonts w:ascii="Times New Roman" w:hAnsi="Times New Roman" w:cs="Angsana New"/>
                <w:sz w:val="20"/>
                <w:lang w:val="en-US" w:bidi="th-TH"/>
              </w:rPr>
              <w:t xml:space="preserve"> </w:t>
            </w:r>
            <w:r w:rsidRPr="006C0F1C">
              <w:rPr>
                <w:rFonts w:ascii="Times New Roman" w:hAnsi="Times New Roman" w:cs="Angsana New"/>
                <w:sz w:val="20"/>
                <w:lang w:val="en-US" w:bidi="th-TH"/>
              </w:rPr>
              <w:t>-</w:t>
            </w:r>
          </w:p>
        </w:tc>
        <w:tc>
          <w:tcPr>
            <w:tcW w:w="180" w:type="dxa"/>
          </w:tcPr>
          <w:p w14:paraId="2399B8BD" w14:textId="20535916" w:rsidR="00240D5E" w:rsidRPr="006C0F1C" w:rsidRDefault="00240D5E" w:rsidP="00240D5E">
            <w:pPr>
              <w:pStyle w:val="acctfourfigures"/>
              <w:tabs>
                <w:tab w:val="clear" w:pos="765"/>
                <w:tab w:val="decimal" w:pos="878"/>
              </w:tabs>
              <w:spacing w:line="240" w:lineRule="exact"/>
              <w:ind w:left="-79" w:right="-79"/>
              <w:rPr>
                <w:rFonts w:ascii="Times New Roman" w:hAnsi="Times New Roman"/>
                <w:sz w:val="20"/>
              </w:rPr>
            </w:pPr>
          </w:p>
        </w:tc>
        <w:tc>
          <w:tcPr>
            <w:tcW w:w="1098" w:type="dxa"/>
            <w:tcBorders>
              <w:bottom w:val="single" w:sz="4" w:space="0" w:color="auto"/>
            </w:tcBorders>
          </w:tcPr>
          <w:p w14:paraId="504E5750" w14:textId="2AB9590B" w:rsidR="00240D5E" w:rsidRPr="006C0F1C" w:rsidRDefault="00240D5E" w:rsidP="00240D5E">
            <w:pPr>
              <w:pStyle w:val="acctfourfigures"/>
              <w:tabs>
                <w:tab w:val="clear" w:pos="765"/>
                <w:tab w:val="decimal" w:pos="878"/>
              </w:tabs>
              <w:spacing w:line="240" w:lineRule="exact"/>
              <w:ind w:left="-79" w:right="-79"/>
              <w:rPr>
                <w:rFonts w:ascii="Times New Roman" w:hAnsi="Times New Roman"/>
                <w:b/>
                <w:bCs/>
                <w:sz w:val="20"/>
              </w:rPr>
            </w:pPr>
            <w:r w:rsidRPr="006C0F1C">
              <w:rPr>
                <w:rFonts w:ascii="Times New Roman" w:hAnsi="Times New Roman"/>
                <w:sz w:val="20"/>
              </w:rPr>
              <w:t xml:space="preserve">(118) </w:t>
            </w:r>
          </w:p>
        </w:tc>
        <w:tc>
          <w:tcPr>
            <w:tcW w:w="183" w:type="dxa"/>
          </w:tcPr>
          <w:p w14:paraId="687870DA" w14:textId="77777777" w:rsidR="00240D5E" w:rsidRPr="006C0F1C" w:rsidRDefault="00240D5E" w:rsidP="00240D5E">
            <w:pPr>
              <w:pStyle w:val="acctfourfigures"/>
              <w:spacing w:line="240" w:lineRule="exact"/>
              <w:jc w:val="center"/>
              <w:rPr>
                <w:rFonts w:ascii="Times New Roman" w:hAnsi="Times New Roman"/>
                <w:b/>
                <w:bCs/>
                <w:sz w:val="20"/>
              </w:rPr>
            </w:pPr>
          </w:p>
        </w:tc>
        <w:tc>
          <w:tcPr>
            <w:tcW w:w="979" w:type="dxa"/>
            <w:tcBorders>
              <w:bottom w:val="single" w:sz="4" w:space="0" w:color="auto"/>
            </w:tcBorders>
          </w:tcPr>
          <w:p w14:paraId="6F8E3E66" w14:textId="1C7579FB" w:rsidR="00240D5E" w:rsidRPr="006C0F1C" w:rsidRDefault="00240D5E" w:rsidP="00036FC0">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13,638</w:t>
            </w:r>
          </w:p>
        </w:tc>
      </w:tr>
      <w:tr w:rsidR="00240D5E" w:rsidRPr="006C0F1C" w14:paraId="68284CDF" w14:textId="77777777" w:rsidTr="00E02627">
        <w:trPr>
          <w:cantSplit/>
        </w:trPr>
        <w:tc>
          <w:tcPr>
            <w:tcW w:w="2694" w:type="dxa"/>
            <w:vAlign w:val="bottom"/>
          </w:tcPr>
          <w:p w14:paraId="00BC8A5A" w14:textId="5E13DB73" w:rsidR="00240D5E" w:rsidRPr="006C0F1C" w:rsidRDefault="00240D5E" w:rsidP="00240D5E">
            <w:pPr>
              <w:tabs>
                <w:tab w:val="left" w:pos="191"/>
              </w:tabs>
              <w:spacing w:line="240" w:lineRule="exact"/>
              <w:ind w:left="191" w:right="-68" w:hanging="191"/>
              <w:rPr>
                <w:rFonts w:ascii="Times New Roman" w:hAnsi="Times New Roman" w:cs="Times New Roman"/>
                <w:b/>
                <w:bCs/>
                <w:sz w:val="20"/>
                <w:szCs w:val="20"/>
              </w:rPr>
            </w:pPr>
            <w:r w:rsidRPr="006C0F1C">
              <w:rPr>
                <w:rFonts w:ascii="Times New Roman" w:hAnsi="Times New Roman" w:cs="Times New Roman"/>
                <w:b/>
                <w:bCs/>
                <w:sz w:val="20"/>
                <w:szCs w:val="20"/>
              </w:rPr>
              <w:t>Total</w:t>
            </w:r>
          </w:p>
        </w:tc>
        <w:tc>
          <w:tcPr>
            <w:tcW w:w="178" w:type="dxa"/>
            <w:vAlign w:val="bottom"/>
          </w:tcPr>
          <w:p w14:paraId="5C1455FE" w14:textId="77777777" w:rsidR="00240D5E" w:rsidRPr="006C0F1C" w:rsidRDefault="00240D5E" w:rsidP="00240D5E">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bottom w:val="single" w:sz="4" w:space="0" w:color="auto"/>
            </w:tcBorders>
          </w:tcPr>
          <w:p w14:paraId="1333CD11" w14:textId="4F9EA1E4" w:rsidR="00240D5E" w:rsidRPr="006C0F1C" w:rsidRDefault="00240D5E" w:rsidP="00240D5E">
            <w:pPr>
              <w:pStyle w:val="acctfourfigures"/>
              <w:tabs>
                <w:tab w:val="clear" w:pos="765"/>
                <w:tab w:val="decimal" w:pos="815"/>
              </w:tabs>
              <w:spacing w:line="240" w:lineRule="exact"/>
              <w:ind w:left="-70" w:right="-80"/>
              <w:rPr>
                <w:rFonts w:ascii="Times New Roman" w:hAnsi="Times New Roman"/>
                <w:b/>
                <w:bCs/>
                <w:sz w:val="20"/>
              </w:rPr>
            </w:pPr>
            <w:r w:rsidRPr="006C0F1C">
              <w:rPr>
                <w:rFonts w:ascii="Times New Roman" w:hAnsi="Times New Roman"/>
                <w:b/>
                <w:bCs/>
                <w:sz w:val="20"/>
              </w:rPr>
              <w:t>113,783</w:t>
            </w:r>
          </w:p>
        </w:tc>
        <w:tc>
          <w:tcPr>
            <w:tcW w:w="178" w:type="dxa"/>
          </w:tcPr>
          <w:p w14:paraId="454EB14F"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098" w:type="dxa"/>
            <w:tcBorders>
              <w:top w:val="single" w:sz="4" w:space="0" w:color="auto"/>
              <w:bottom w:val="single" w:sz="4" w:space="0" w:color="auto"/>
            </w:tcBorders>
          </w:tcPr>
          <w:p w14:paraId="76F4FD03" w14:textId="368F7F89" w:rsidR="00240D5E" w:rsidRPr="006C0F1C" w:rsidRDefault="00240D5E" w:rsidP="00240D5E">
            <w:pPr>
              <w:pStyle w:val="acctfourfigures"/>
              <w:tabs>
                <w:tab w:val="clear" w:pos="765"/>
                <w:tab w:val="decimal" w:pos="830"/>
              </w:tabs>
              <w:spacing w:line="240" w:lineRule="exact"/>
              <w:ind w:left="-70" w:right="-80"/>
              <w:rPr>
                <w:rFonts w:ascii="Times New Roman" w:hAnsi="Times New Roman"/>
                <w:b/>
                <w:bCs/>
                <w:sz w:val="20"/>
              </w:rPr>
            </w:pPr>
            <w:r w:rsidRPr="006C0F1C">
              <w:rPr>
                <w:rFonts w:ascii="Times New Roman" w:hAnsi="Times New Roman"/>
                <w:b/>
                <w:bCs/>
                <w:sz w:val="20"/>
              </w:rPr>
              <w:t xml:space="preserve">     (22,062)</w:t>
            </w:r>
          </w:p>
        </w:tc>
        <w:tc>
          <w:tcPr>
            <w:tcW w:w="180" w:type="dxa"/>
          </w:tcPr>
          <w:p w14:paraId="2F9B49B6"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237" w:type="dxa"/>
            <w:tcBorders>
              <w:top w:val="single" w:sz="4" w:space="0" w:color="auto"/>
              <w:bottom w:val="single" w:sz="4" w:space="0" w:color="auto"/>
            </w:tcBorders>
          </w:tcPr>
          <w:p w14:paraId="73679B10" w14:textId="6F2453DD" w:rsidR="00240D5E" w:rsidRPr="006C0F1C" w:rsidRDefault="00240D5E" w:rsidP="00240D5E">
            <w:pPr>
              <w:pStyle w:val="acctfourfigures"/>
              <w:tabs>
                <w:tab w:val="clear" w:pos="765"/>
                <w:tab w:val="decimal" w:pos="302"/>
              </w:tabs>
              <w:spacing w:line="240" w:lineRule="exact"/>
              <w:ind w:left="-70" w:right="-216"/>
              <w:jc w:val="center"/>
              <w:rPr>
                <w:rFonts w:ascii="Times New Roman" w:hAnsi="Times New Roman" w:cs="Angsana New"/>
                <w:b/>
                <w:bCs/>
                <w:sz w:val="20"/>
                <w:lang w:val="en-US" w:bidi="th-TH"/>
              </w:rPr>
            </w:pPr>
            <w:r w:rsidRPr="006C0F1C">
              <w:rPr>
                <w:rFonts w:ascii="Times New Roman" w:hAnsi="Times New Roman"/>
                <w:b/>
                <w:bCs/>
                <w:sz w:val="20"/>
              </w:rPr>
              <w:t xml:space="preserve">    62,730</w:t>
            </w:r>
          </w:p>
        </w:tc>
        <w:tc>
          <w:tcPr>
            <w:tcW w:w="180" w:type="dxa"/>
          </w:tcPr>
          <w:p w14:paraId="68B4ADBF" w14:textId="77777777" w:rsidR="00240D5E" w:rsidRPr="006C0F1C" w:rsidRDefault="00240D5E" w:rsidP="00240D5E">
            <w:pPr>
              <w:pStyle w:val="acctfourfigures"/>
              <w:spacing w:line="240" w:lineRule="exact"/>
              <w:jc w:val="center"/>
              <w:rPr>
                <w:rFonts w:ascii="Times New Roman" w:hAnsi="Times New Roman"/>
                <w:b/>
                <w:bCs/>
                <w:sz w:val="20"/>
              </w:rPr>
            </w:pPr>
          </w:p>
        </w:tc>
        <w:tc>
          <w:tcPr>
            <w:tcW w:w="1096" w:type="dxa"/>
            <w:tcBorders>
              <w:top w:val="single" w:sz="4" w:space="0" w:color="auto"/>
              <w:bottom w:val="single" w:sz="4" w:space="0" w:color="auto"/>
            </w:tcBorders>
          </w:tcPr>
          <w:p w14:paraId="767A58D1" w14:textId="53FB6B59" w:rsidR="00240D5E" w:rsidRPr="006C0F1C" w:rsidRDefault="00240D5E" w:rsidP="00240D5E">
            <w:pPr>
              <w:pStyle w:val="acctfourfigures"/>
              <w:tabs>
                <w:tab w:val="clear" w:pos="765"/>
                <w:tab w:val="decimal" w:pos="448"/>
              </w:tabs>
              <w:spacing w:line="240" w:lineRule="exact"/>
              <w:ind w:left="-79" w:right="-360"/>
              <w:jc w:val="center"/>
              <w:rPr>
                <w:rFonts w:ascii="Times New Roman" w:hAnsi="Times New Roman"/>
                <w:b/>
                <w:bCs/>
                <w:sz w:val="20"/>
              </w:rPr>
            </w:pPr>
            <w:r w:rsidRPr="006C0F1C">
              <w:rPr>
                <w:rFonts w:ascii="Times New Roman" w:hAnsi="Times New Roman"/>
                <w:b/>
                <w:bCs/>
                <w:sz w:val="20"/>
              </w:rPr>
              <w:t>490,089</w:t>
            </w:r>
          </w:p>
        </w:tc>
        <w:tc>
          <w:tcPr>
            <w:tcW w:w="178" w:type="dxa"/>
          </w:tcPr>
          <w:p w14:paraId="4EAE415C" w14:textId="77777777" w:rsidR="00240D5E" w:rsidRPr="006C0F1C" w:rsidRDefault="00240D5E" w:rsidP="00240D5E">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single" w:sz="4" w:space="0" w:color="auto"/>
              <w:bottom w:val="single" w:sz="4" w:space="0" w:color="auto"/>
            </w:tcBorders>
          </w:tcPr>
          <w:p w14:paraId="0147B7D2" w14:textId="4FE455CD" w:rsidR="00240D5E" w:rsidRPr="006C0F1C" w:rsidRDefault="00240D5E" w:rsidP="00E02627">
            <w:pPr>
              <w:pStyle w:val="acctfourfigures"/>
              <w:tabs>
                <w:tab w:val="clear" w:pos="765"/>
                <w:tab w:val="decimal" w:pos="576"/>
              </w:tabs>
              <w:spacing w:line="240" w:lineRule="exact"/>
              <w:ind w:left="-79" w:right="-79"/>
              <w:rPr>
                <w:rFonts w:ascii="Times New Roman" w:hAnsi="Times New Roman"/>
                <w:b/>
                <w:bCs/>
                <w:sz w:val="20"/>
              </w:rPr>
            </w:pPr>
            <w:r w:rsidRPr="006C0F1C">
              <w:rPr>
                <w:rFonts w:ascii="Times New Roman" w:hAnsi="Times New Roman"/>
                <w:b/>
                <w:bCs/>
                <w:sz w:val="20"/>
              </w:rPr>
              <w:t xml:space="preserve">      </w:t>
            </w:r>
            <w:r w:rsidR="007F3934" w:rsidRPr="006C0F1C">
              <w:rPr>
                <w:rFonts w:ascii="Times New Roman" w:hAnsi="Times New Roman"/>
                <w:b/>
                <w:bCs/>
                <w:sz w:val="20"/>
              </w:rPr>
              <w:t xml:space="preserve"> </w:t>
            </w:r>
            <w:r w:rsidRPr="006C0F1C">
              <w:rPr>
                <w:rFonts w:ascii="Times New Roman" w:hAnsi="Times New Roman"/>
                <w:b/>
                <w:bCs/>
                <w:sz w:val="20"/>
              </w:rPr>
              <w:t>-</w:t>
            </w:r>
          </w:p>
        </w:tc>
        <w:tc>
          <w:tcPr>
            <w:tcW w:w="180" w:type="dxa"/>
          </w:tcPr>
          <w:p w14:paraId="4C4389E6" w14:textId="2307E778" w:rsidR="00240D5E" w:rsidRPr="006C0F1C" w:rsidRDefault="00240D5E" w:rsidP="00240D5E">
            <w:pPr>
              <w:pStyle w:val="acctfourfigures"/>
              <w:tabs>
                <w:tab w:val="clear" w:pos="765"/>
                <w:tab w:val="decimal" w:pos="736"/>
                <w:tab w:val="decimal" w:pos="990"/>
              </w:tabs>
              <w:spacing w:line="240" w:lineRule="exact"/>
              <w:ind w:left="-79" w:right="-79"/>
              <w:jc w:val="center"/>
              <w:rPr>
                <w:rFonts w:ascii="Times New Roman" w:hAnsi="Times New Roman"/>
                <w:b/>
                <w:bCs/>
                <w:sz w:val="20"/>
              </w:rPr>
            </w:pPr>
          </w:p>
        </w:tc>
        <w:tc>
          <w:tcPr>
            <w:tcW w:w="1098" w:type="dxa"/>
            <w:tcBorders>
              <w:top w:val="single" w:sz="4" w:space="0" w:color="auto"/>
              <w:bottom w:val="single" w:sz="4" w:space="0" w:color="auto"/>
            </w:tcBorders>
          </w:tcPr>
          <w:p w14:paraId="0E0E54F2" w14:textId="5B50F7E9" w:rsidR="00240D5E" w:rsidRPr="006C0F1C" w:rsidRDefault="00240D5E" w:rsidP="00E02627">
            <w:pPr>
              <w:pStyle w:val="acctfourfigures"/>
              <w:tabs>
                <w:tab w:val="clear" w:pos="765"/>
                <w:tab w:val="decimal" w:pos="878"/>
              </w:tabs>
              <w:spacing w:line="240" w:lineRule="exact"/>
              <w:ind w:left="-79" w:right="-79"/>
              <w:rPr>
                <w:rFonts w:ascii="Times New Roman" w:hAnsi="Times New Roman"/>
                <w:b/>
                <w:bCs/>
                <w:sz w:val="20"/>
              </w:rPr>
            </w:pPr>
            <w:r w:rsidRPr="006C0F1C">
              <w:rPr>
                <w:rFonts w:ascii="Times New Roman" w:hAnsi="Times New Roman"/>
                <w:b/>
                <w:bCs/>
                <w:sz w:val="20"/>
              </w:rPr>
              <w:t xml:space="preserve">        (3,326)</w:t>
            </w:r>
          </w:p>
        </w:tc>
        <w:tc>
          <w:tcPr>
            <w:tcW w:w="183" w:type="dxa"/>
          </w:tcPr>
          <w:p w14:paraId="56DD7851" w14:textId="77777777" w:rsidR="00240D5E" w:rsidRPr="006C0F1C" w:rsidRDefault="00240D5E" w:rsidP="00240D5E">
            <w:pPr>
              <w:pStyle w:val="acctfourfigures"/>
              <w:spacing w:line="240" w:lineRule="exact"/>
              <w:jc w:val="center"/>
              <w:rPr>
                <w:rFonts w:ascii="Times New Roman" w:hAnsi="Times New Roman"/>
                <w:b/>
                <w:bCs/>
                <w:sz w:val="20"/>
              </w:rPr>
            </w:pPr>
          </w:p>
        </w:tc>
        <w:tc>
          <w:tcPr>
            <w:tcW w:w="979" w:type="dxa"/>
            <w:tcBorders>
              <w:top w:val="single" w:sz="4" w:space="0" w:color="auto"/>
              <w:bottom w:val="single" w:sz="4" w:space="0" w:color="auto"/>
            </w:tcBorders>
          </w:tcPr>
          <w:p w14:paraId="095DA24E" w14:textId="06492484" w:rsidR="00240D5E" w:rsidRPr="006C0F1C" w:rsidRDefault="00240D5E" w:rsidP="00036FC0">
            <w:pPr>
              <w:pStyle w:val="acctfourfigures"/>
              <w:tabs>
                <w:tab w:val="clear" w:pos="765"/>
                <w:tab w:val="decimal" w:pos="793"/>
              </w:tabs>
              <w:spacing w:line="240" w:lineRule="exact"/>
              <w:ind w:left="-79" w:right="-79"/>
              <w:rPr>
                <w:rFonts w:ascii="Times New Roman" w:hAnsi="Times New Roman"/>
                <w:b/>
                <w:bCs/>
                <w:sz w:val="20"/>
              </w:rPr>
            </w:pPr>
            <w:r w:rsidRPr="006C0F1C">
              <w:rPr>
                <w:rFonts w:ascii="Times New Roman" w:hAnsi="Times New Roman"/>
                <w:b/>
                <w:bCs/>
                <w:sz w:val="20"/>
              </w:rPr>
              <w:t>641,214</w:t>
            </w:r>
          </w:p>
        </w:tc>
      </w:tr>
      <w:tr w:rsidR="003F3B1A" w:rsidRPr="006C0F1C" w14:paraId="3A40270F" w14:textId="77777777" w:rsidTr="00E02627">
        <w:trPr>
          <w:cantSplit/>
        </w:trPr>
        <w:tc>
          <w:tcPr>
            <w:tcW w:w="2694" w:type="dxa"/>
            <w:vAlign w:val="bottom"/>
          </w:tcPr>
          <w:p w14:paraId="114A5705" w14:textId="77777777" w:rsidR="003F3B1A" w:rsidRPr="006C0F1C" w:rsidRDefault="003F3B1A" w:rsidP="003F3B1A">
            <w:pPr>
              <w:tabs>
                <w:tab w:val="left" w:pos="191"/>
              </w:tabs>
              <w:spacing w:line="240" w:lineRule="exact"/>
              <w:ind w:left="191" w:right="-68" w:hanging="191"/>
              <w:rPr>
                <w:rFonts w:ascii="Times New Roman" w:hAnsi="Times New Roman"/>
                <w:b/>
                <w:bCs/>
                <w:sz w:val="20"/>
                <w:szCs w:val="20"/>
              </w:rPr>
            </w:pPr>
          </w:p>
        </w:tc>
        <w:tc>
          <w:tcPr>
            <w:tcW w:w="178" w:type="dxa"/>
            <w:vAlign w:val="bottom"/>
          </w:tcPr>
          <w:p w14:paraId="6BF923B8"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tcBorders>
            <w:vAlign w:val="bottom"/>
          </w:tcPr>
          <w:p w14:paraId="4FDC3FEE" w14:textId="77777777" w:rsidR="003F3B1A" w:rsidRPr="006C0F1C" w:rsidRDefault="003F3B1A" w:rsidP="003F3B1A">
            <w:pPr>
              <w:pStyle w:val="acctfourfigures"/>
              <w:tabs>
                <w:tab w:val="clear" w:pos="765"/>
                <w:tab w:val="decimal" w:pos="815"/>
              </w:tabs>
              <w:spacing w:line="240" w:lineRule="exact"/>
              <w:ind w:left="-79" w:right="-79"/>
              <w:jc w:val="center"/>
              <w:rPr>
                <w:rFonts w:ascii="Times New Roman" w:hAnsi="Times New Roman"/>
                <w:b/>
                <w:bCs/>
                <w:sz w:val="20"/>
              </w:rPr>
            </w:pPr>
          </w:p>
        </w:tc>
        <w:tc>
          <w:tcPr>
            <w:tcW w:w="178" w:type="dxa"/>
            <w:vAlign w:val="bottom"/>
          </w:tcPr>
          <w:p w14:paraId="4F8D717D"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8" w:type="dxa"/>
            <w:tcBorders>
              <w:top w:val="single" w:sz="4" w:space="0" w:color="auto"/>
            </w:tcBorders>
            <w:vAlign w:val="bottom"/>
          </w:tcPr>
          <w:p w14:paraId="0047B50F" w14:textId="77777777" w:rsidR="003F3B1A" w:rsidRPr="006C0F1C" w:rsidRDefault="003F3B1A" w:rsidP="003F3B1A">
            <w:pPr>
              <w:pStyle w:val="acctfourfigures"/>
              <w:tabs>
                <w:tab w:val="clear" w:pos="765"/>
                <w:tab w:val="decimal" w:pos="830"/>
              </w:tabs>
              <w:spacing w:line="240" w:lineRule="exact"/>
              <w:ind w:left="-70" w:right="-80"/>
              <w:rPr>
                <w:rFonts w:ascii="Times New Roman" w:hAnsi="Times New Roman"/>
                <w:b/>
                <w:bCs/>
                <w:sz w:val="20"/>
              </w:rPr>
            </w:pPr>
          </w:p>
        </w:tc>
        <w:tc>
          <w:tcPr>
            <w:tcW w:w="180" w:type="dxa"/>
            <w:vAlign w:val="bottom"/>
          </w:tcPr>
          <w:p w14:paraId="59F9C276"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237" w:type="dxa"/>
            <w:tcBorders>
              <w:top w:val="single" w:sz="4" w:space="0" w:color="auto"/>
            </w:tcBorders>
            <w:vAlign w:val="bottom"/>
          </w:tcPr>
          <w:p w14:paraId="5DA603AE" w14:textId="77777777" w:rsidR="003F3B1A" w:rsidRPr="006C0F1C" w:rsidRDefault="003F3B1A" w:rsidP="003F3B1A">
            <w:pPr>
              <w:pStyle w:val="acctfourfigures"/>
              <w:tabs>
                <w:tab w:val="clear" w:pos="765"/>
                <w:tab w:val="decimal" w:pos="830"/>
              </w:tabs>
              <w:spacing w:line="240" w:lineRule="exact"/>
              <w:ind w:left="-70" w:right="-80"/>
              <w:jc w:val="center"/>
              <w:rPr>
                <w:rFonts w:ascii="Times New Roman" w:hAnsi="Times New Roman"/>
                <w:b/>
                <w:bCs/>
                <w:sz w:val="20"/>
              </w:rPr>
            </w:pPr>
          </w:p>
        </w:tc>
        <w:tc>
          <w:tcPr>
            <w:tcW w:w="180" w:type="dxa"/>
            <w:vAlign w:val="bottom"/>
          </w:tcPr>
          <w:p w14:paraId="44E81821"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6" w:type="dxa"/>
            <w:tcBorders>
              <w:top w:val="single" w:sz="4" w:space="0" w:color="auto"/>
            </w:tcBorders>
          </w:tcPr>
          <w:p w14:paraId="16F295BD"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78" w:type="dxa"/>
          </w:tcPr>
          <w:p w14:paraId="73672EC7"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single" w:sz="4" w:space="0" w:color="auto"/>
            </w:tcBorders>
          </w:tcPr>
          <w:p w14:paraId="046C059B"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80" w:type="dxa"/>
          </w:tcPr>
          <w:p w14:paraId="75B1B008" w14:textId="3763A2DF"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single" w:sz="4" w:space="0" w:color="auto"/>
            </w:tcBorders>
            <w:vAlign w:val="bottom"/>
          </w:tcPr>
          <w:p w14:paraId="587A6E32" w14:textId="560E17BE"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83" w:type="dxa"/>
            <w:vAlign w:val="bottom"/>
          </w:tcPr>
          <w:p w14:paraId="6BE24F33" w14:textId="77777777" w:rsidR="003F3B1A" w:rsidRPr="006C0F1C" w:rsidRDefault="003F3B1A" w:rsidP="003F3B1A">
            <w:pPr>
              <w:pStyle w:val="acctfourfigures"/>
              <w:spacing w:line="240" w:lineRule="exact"/>
              <w:jc w:val="center"/>
              <w:rPr>
                <w:rFonts w:ascii="Times New Roman" w:hAnsi="Times New Roman"/>
                <w:b/>
                <w:bCs/>
                <w:sz w:val="20"/>
              </w:rPr>
            </w:pPr>
          </w:p>
        </w:tc>
        <w:tc>
          <w:tcPr>
            <w:tcW w:w="979" w:type="dxa"/>
            <w:tcBorders>
              <w:top w:val="single" w:sz="4" w:space="0" w:color="auto"/>
            </w:tcBorders>
            <w:vAlign w:val="bottom"/>
          </w:tcPr>
          <w:p w14:paraId="64054BF7" w14:textId="77777777" w:rsidR="003F3B1A" w:rsidRPr="006C0F1C" w:rsidRDefault="003F3B1A" w:rsidP="003F3B1A">
            <w:pPr>
              <w:pStyle w:val="acctfourfigures"/>
              <w:tabs>
                <w:tab w:val="clear" w:pos="765"/>
                <w:tab w:val="decimal" w:pos="990"/>
              </w:tabs>
              <w:spacing w:line="240" w:lineRule="exact"/>
              <w:ind w:right="-79"/>
              <w:rPr>
                <w:rFonts w:ascii="Times New Roman" w:hAnsi="Times New Roman"/>
                <w:b/>
                <w:bCs/>
                <w:sz w:val="20"/>
              </w:rPr>
            </w:pPr>
          </w:p>
        </w:tc>
      </w:tr>
      <w:tr w:rsidR="003F3B1A" w:rsidRPr="006C0F1C" w14:paraId="6AB85235" w14:textId="77777777" w:rsidTr="00E02627">
        <w:trPr>
          <w:cantSplit/>
        </w:trPr>
        <w:tc>
          <w:tcPr>
            <w:tcW w:w="2694" w:type="dxa"/>
            <w:vAlign w:val="bottom"/>
          </w:tcPr>
          <w:p w14:paraId="6FC06B1C" w14:textId="5050025A" w:rsidR="003F3B1A" w:rsidRPr="006C0F1C" w:rsidRDefault="003F3B1A" w:rsidP="003F3B1A">
            <w:pPr>
              <w:tabs>
                <w:tab w:val="left" w:pos="191"/>
              </w:tabs>
              <w:spacing w:line="240" w:lineRule="exact"/>
              <w:ind w:left="191" w:right="-68" w:hanging="191"/>
              <w:rPr>
                <w:rFonts w:ascii="Times New Roman" w:hAnsi="Times New Roman" w:cs="Times New Roman"/>
                <w:b/>
                <w:bCs/>
                <w:sz w:val="20"/>
                <w:szCs w:val="20"/>
              </w:rPr>
            </w:pPr>
            <w:r w:rsidRPr="006C0F1C">
              <w:rPr>
                <w:rFonts w:ascii="Times New Roman" w:hAnsi="Times New Roman" w:cs="Times New Roman"/>
                <w:b/>
                <w:bCs/>
                <w:i/>
                <w:iCs/>
                <w:sz w:val="20"/>
                <w:szCs w:val="20"/>
              </w:rPr>
              <w:t>Deferred tax liabilities</w:t>
            </w:r>
          </w:p>
        </w:tc>
        <w:tc>
          <w:tcPr>
            <w:tcW w:w="178" w:type="dxa"/>
            <w:vAlign w:val="bottom"/>
          </w:tcPr>
          <w:p w14:paraId="43D9FE6B"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1D02226B" w14:textId="77777777" w:rsidR="003F3B1A" w:rsidRPr="006C0F1C" w:rsidRDefault="003F3B1A" w:rsidP="003F3B1A">
            <w:pPr>
              <w:pStyle w:val="acctfourfigures"/>
              <w:tabs>
                <w:tab w:val="clear" w:pos="765"/>
                <w:tab w:val="decimal" w:pos="815"/>
              </w:tabs>
              <w:spacing w:line="240" w:lineRule="exact"/>
              <w:ind w:left="-79" w:right="-79"/>
              <w:jc w:val="center"/>
              <w:rPr>
                <w:rFonts w:ascii="Times New Roman" w:hAnsi="Times New Roman"/>
                <w:b/>
                <w:bCs/>
                <w:sz w:val="20"/>
              </w:rPr>
            </w:pPr>
          </w:p>
        </w:tc>
        <w:tc>
          <w:tcPr>
            <w:tcW w:w="178" w:type="dxa"/>
            <w:vAlign w:val="bottom"/>
          </w:tcPr>
          <w:p w14:paraId="75EF2AA6"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8" w:type="dxa"/>
            <w:vAlign w:val="bottom"/>
          </w:tcPr>
          <w:p w14:paraId="734422F4" w14:textId="77777777" w:rsidR="003F3B1A" w:rsidRPr="006C0F1C" w:rsidRDefault="003F3B1A" w:rsidP="003F3B1A">
            <w:pPr>
              <w:pStyle w:val="acctfourfigures"/>
              <w:tabs>
                <w:tab w:val="clear" w:pos="765"/>
                <w:tab w:val="decimal" w:pos="830"/>
              </w:tabs>
              <w:spacing w:line="240" w:lineRule="exact"/>
              <w:ind w:left="-70" w:right="-80"/>
              <w:rPr>
                <w:rFonts w:ascii="Times New Roman" w:hAnsi="Times New Roman"/>
                <w:b/>
                <w:bCs/>
                <w:sz w:val="20"/>
              </w:rPr>
            </w:pPr>
          </w:p>
        </w:tc>
        <w:tc>
          <w:tcPr>
            <w:tcW w:w="180" w:type="dxa"/>
            <w:vAlign w:val="bottom"/>
          </w:tcPr>
          <w:p w14:paraId="17FDE633"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237" w:type="dxa"/>
            <w:vAlign w:val="bottom"/>
          </w:tcPr>
          <w:p w14:paraId="0274FA3D" w14:textId="77777777" w:rsidR="003F3B1A" w:rsidRPr="006C0F1C" w:rsidRDefault="003F3B1A" w:rsidP="003F3B1A">
            <w:pPr>
              <w:pStyle w:val="acctfourfigures"/>
              <w:tabs>
                <w:tab w:val="clear" w:pos="765"/>
                <w:tab w:val="decimal" w:pos="830"/>
              </w:tabs>
              <w:spacing w:line="240" w:lineRule="exact"/>
              <w:ind w:left="-70" w:right="-80"/>
              <w:jc w:val="center"/>
              <w:rPr>
                <w:rFonts w:ascii="Times New Roman" w:hAnsi="Times New Roman"/>
                <w:b/>
                <w:bCs/>
                <w:sz w:val="20"/>
              </w:rPr>
            </w:pPr>
          </w:p>
        </w:tc>
        <w:tc>
          <w:tcPr>
            <w:tcW w:w="180" w:type="dxa"/>
            <w:vAlign w:val="bottom"/>
          </w:tcPr>
          <w:p w14:paraId="5CB0A31E"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6" w:type="dxa"/>
          </w:tcPr>
          <w:p w14:paraId="7F6E8F23"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78" w:type="dxa"/>
          </w:tcPr>
          <w:p w14:paraId="4F762F5E"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3F2C1F19"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80" w:type="dxa"/>
          </w:tcPr>
          <w:p w14:paraId="728F374B" w14:textId="3F1FB9EA"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vAlign w:val="bottom"/>
          </w:tcPr>
          <w:p w14:paraId="04041A85" w14:textId="3CBB2535"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83" w:type="dxa"/>
            <w:vAlign w:val="bottom"/>
          </w:tcPr>
          <w:p w14:paraId="2C7A0CFA" w14:textId="77777777" w:rsidR="003F3B1A" w:rsidRPr="006C0F1C" w:rsidRDefault="003F3B1A" w:rsidP="003F3B1A">
            <w:pPr>
              <w:pStyle w:val="acctfourfigures"/>
              <w:spacing w:line="240" w:lineRule="exact"/>
              <w:jc w:val="center"/>
              <w:rPr>
                <w:rFonts w:ascii="Times New Roman" w:hAnsi="Times New Roman"/>
                <w:b/>
                <w:bCs/>
                <w:sz w:val="20"/>
              </w:rPr>
            </w:pPr>
          </w:p>
        </w:tc>
        <w:tc>
          <w:tcPr>
            <w:tcW w:w="979" w:type="dxa"/>
            <w:vAlign w:val="bottom"/>
          </w:tcPr>
          <w:p w14:paraId="6150902F" w14:textId="77777777" w:rsidR="003F3B1A" w:rsidRPr="006C0F1C" w:rsidRDefault="003F3B1A" w:rsidP="003F3B1A">
            <w:pPr>
              <w:pStyle w:val="acctfourfigures"/>
              <w:tabs>
                <w:tab w:val="clear" w:pos="765"/>
                <w:tab w:val="decimal" w:pos="990"/>
              </w:tabs>
              <w:spacing w:line="240" w:lineRule="exact"/>
              <w:ind w:right="-79"/>
              <w:rPr>
                <w:rFonts w:ascii="Times New Roman" w:hAnsi="Times New Roman"/>
                <w:b/>
                <w:bCs/>
                <w:sz w:val="20"/>
              </w:rPr>
            </w:pPr>
          </w:p>
        </w:tc>
      </w:tr>
      <w:tr w:rsidR="003F3B1A" w:rsidRPr="006C0F1C" w14:paraId="4103A5B8" w14:textId="77777777" w:rsidTr="00E02627">
        <w:trPr>
          <w:cantSplit/>
        </w:trPr>
        <w:tc>
          <w:tcPr>
            <w:tcW w:w="2694" w:type="dxa"/>
            <w:vAlign w:val="bottom"/>
          </w:tcPr>
          <w:p w14:paraId="3C36B41D" w14:textId="28770586" w:rsidR="003F3B1A" w:rsidRPr="006C0F1C" w:rsidRDefault="003F3B1A" w:rsidP="003F3B1A">
            <w:pPr>
              <w:tabs>
                <w:tab w:val="left" w:pos="191"/>
              </w:tabs>
              <w:spacing w:line="240" w:lineRule="exact"/>
              <w:ind w:left="191" w:right="-68" w:hanging="191"/>
              <w:rPr>
                <w:rFonts w:ascii="Times New Roman" w:hAnsi="Times New Roman" w:cs="Times New Roman"/>
                <w:b/>
                <w:bCs/>
                <w:sz w:val="20"/>
                <w:szCs w:val="20"/>
              </w:rPr>
            </w:pPr>
            <w:r w:rsidRPr="006C0F1C">
              <w:rPr>
                <w:rFonts w:ascii="Times New Roman" w:hAnsi="Times New Roman" w:cs="Times New Roman"/>
                <w:sz w:val="20"/>
                <w:szCs w:val="20"/>
              </w:rPr>
              <w:t xml:space="preserve">Land </w:t>
            </w:r>
          </w:p>
        </w:tc>
        <w:tc>
          <w:tcPr>
            <w:tcW w:w="178" w:type="dxa"/>
            <w:vAlign w:val="bottom"/>
          </w:tcPr>
          <w:p w14:paraId="19A895DA"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73899373" w14:textId="10A3AC3C" w:rsidR="003F3B1A" w:rsidRPr="006C0F1C" w:rsidRDefault="003F3B1A" w:rsidP="00E02627">
            <w:pPr>
              <w:pStyle w:val="acctfourfigures"/>
              <w:tabs>
                <w:tab w:val="clear" w:pos="765"/>
                <w:tab w:val="decimal" w:pos="815"/>
              </w:tabs>
              <w:spacing w:line="240" w:lineRule="exact"/>
              <w:ind w:left="-70" w:right="-80"/>
              <w:rPr>
                <w:rFonts w:ascii="Times New Roman" w:hAnsi="Times New Roman"/>
                <w:sz w:val="20"/>
              </w:rPr>
            </w:pPr>
            <w:r w:rsidRPr="006C0F1C">
              <w:rPr>
                <w:rFonts w:ascii="Times New Roman" w:hAnsi="Times New Roman"/>
                <w:sz w:val="20"/>
              </w:rPr>
              <w:t>(7,809)</w:t>
            </w:r>
          </w:p>
        </w:tc>
        <w:tc>
          <w:tcPr>
            <w:tcW w:w="178" w:type="dxa"/>
            <w:vAlign w:val="bottom"/>
          </w:tcPr>
          <w:p w14:paraId="7FEA9903"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8" w:type="dxa"/>
            <w:vAlign w:val="bottom"/>
          </w:tcPr>
          <w:p w14:paraId="65FCFA34" w14:textId="67DEA404" w:rsidR="003F3B1A" w:rsidRPr="006C0F1C" w:rsidRDefault="003F3B1A" w:rsidP="00E02627">
            <w:pPr>
              <w:pStyle w:val="acctfourfigures"/>
              <w:tabs>
                <w:tab w:val="clear" w:pos="765"/>
                <w:tab w:val="decimal" w:pos="584"/>
              </w:tabs>
              <w:spacing w:line="240" w:lineRule="exact"/>
              <w:ind w:right="-80"/>
              <w:rPr>
                <w:rFonts w:ascii="Times New Roman" w:hAnsi="Times New Roman"/>
                <w:sz w:val="20"/>
              </w:rPr>
            </w:pPr>
            <w:r w:rsidRPr="006C0F1C">
              <w:rPr>
                <w:rFonts w:ascii="Times New Roman" w:hAnsi="Times New Roman"/>
                <w:sz w:val="20"/>
              </w:rPr>
              <w:t>-</w:t>
            </w:r>
          </w:p>
        </w:tc>
        <w:tc>
          <w:tcPr>
            <w:tcW w:w="180" w:type="dxa"/>
            <w:vAlign w:val="bottom"/>
          </w:tcPr>
          <w:p w14:paraId="35178F4F"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237" w:type="dxa"/>
            <w:vAlign w:val="bottom"/>
          </w:tcPr>
          <w:p w14:paraId="63E18B2F" w14:textId="3CCC1669" w:rsidR="003F3B1A" w:rsidRPr="006C0F1C" w:rsidRDefault="003F3B1A" w:rsidP="00E02627">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vAlign w:val="bottom"/>
          </w:tcPr>
          <w:p w14:paraId="5EA580D6"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6" w:type="dxa"/>
          </w:tcPr>
          <w:p w14:paraId="0E4C67C3" w14:textId="04AF81EA" w:rsidR="003F3B1A" w:rsidRPr="006C0F1C" w:rsidRDefault="003F3B1A" w:rsidP="003F3B1A">
            <w:pPr>
              <w:pStyle w:val="acctfourfigures"/>
              <w:tabs>
                <w:tab w:val="clear" w:pos="765"/>
                <w:tab w:val="decimal" w:pos="448"/>
              </w:tabs>
              <w:spacing w:line="240" w:lineRule="exact"/>
              <w:ind w:left="-79" w:right="191"/>
              <w:jc w:val="center"/>
              <w:rPr>
                <w:rFonts w:ascii="Times New Roman" w:hAnsi="Times New Roman"/>
                <w:sz w:val="20"/>
              </w:rPr>
            </w:pPr>
            <w:r w:rsidRPr="006C0F1C">
              <w:rPr>
                <w:rFonts w:ascii="Times New Roman" w:hAnsi="Times New Roman"/>
                <w:sz w:val="20"/>
              </w:rPr>
              <w:t>-</w:t>
            </w:r>
          </w:p>
        </w:tc>
        <w:tc>
          <w:tcPr>
            <w:tcW w:w="178" w:type="dxa"/>
          </w:tcPr>
          <w:p w14:paraId="24356B66"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3423A059" w14:textId="7880ADA3" w:rsidR="003F3B1A" w:rsidRPr="006C0F1C" w:rsidRDefault="00E1005A"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r w:rsidRPr="006C0F1C">
              <w:rPr>
                <w:rFonts w:ascii="Times New Roman" w:hAnsi="Times New Roman" w:cs="Angsana New"/>
                <w:sz w:val="20"/>
                <w:lang w:val="en-US" w:bidi="th-TH"/>
              </w:rPr>
              <w:t xml:space="preserve">          -</w:t>
            </w:r>
          </w:p>
        </w:tc>
        <w:tc>
          <w:tcPr>
            <w:tcW w:w="180" w:type="dxa"/>
          </w:tcPr>
          <w:p w14:paraId="43F5FADD" w14:textId="1AB1DACD" w:rsidR="003F3B1A" w:rsidRPr="006C0F1C" w:rsidRDefault="003F3B1A" w:rsidP="003F3B1A">
            <w:pPr>
              <w:pStyle w:val="acctfourfigures"/>
              <w:tabs>
                <w:tab w:val="clear" w:pos="765"/>
                <w:tab w:val="decimal" w:pos="28"/>
              </w:tabs>
              <w:spacing w:line="240" w:lineRule="exact"/>
              <w:ind w:left="-70" w:right="-221"/>
              <w:jc w:val="center"/>
              <w:rPr>
                <w:rFonts w:ascii="Times New Roman" w:hAnsi="Times New Roman" w:cs="Angsana New"/>
                <w:sz w:val="20"/>
                <w:lang w:val="en-US" w:bidi="th-TH"/>
              </w:rPr>
            </w:pPr>
          </w:p>
        </w:tc>
        <w:tc>
          <w:tcPr>
            <w:tcW w:w="1098" w:type="dxa"/>
            <w:vAlign w:val="bottom"/>
          </w:tcPr>
          <w:p w14:paraId="3065ED71" w14:textId="7B493EAA" w:rsidR="003F3B1A" w:rsidRPr="006C0F1C" w:rsidRDefault="003F3B1A" w:rsidP="00E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5" w:right="-55"/>
              <w:rPr>
                <w:rFonts w:ascii="Times New Roman" w:hAnsi="Times New Roman"/>
                <w:sz w:val="20"/>
              </w:rPr>
            </w:pPr>
            <w:r w:rsidRPr="006C0F1C">
              <w:rPr>
                <w:rFonts w:ascii="Times New Roman" w:hAnsi="Times New Roman"/>
                <w:sz w:val="20"/>
              </w:rPr>
              <w:t xml:space="preserve"> -</w:t>
            </w:r>
          </w:p>
        </w:tc>
        <w:tc>
          <w:tcPr>
            <w:tcW w:w="183" w:type="dxa"/>
            <w:vAlign w:val="bottom"/>
          </w:tcPr>
          <w:p w14:paraId="5152C32B" w14:textId="77777777" w:rsidR="003F3B1A" w:rsidRPr="006C0F1C" w:rsidRDefault="003F3B1A" w:rsidP="003F3B1A">
            <w:pPr>
              <w:pStyle w:val="acctfourfigures"/>
              <w:spacing w:line="240" w:lineRule="exact"/>
              <w:jc w:val="center"/>
              <w:rPr>
                <w:rFonts w:ascii="Times New Roman" w:hAnsi="Times New Roman"/>
                <w:b/>
                <w:bCs/>
                <w:sz w:val="20"/>
              </w:rPr>
            </w:pPr>
          </w:p>
        </w:tc>
        <w:tc>
          <w:tcPr>
            <w:tcW w:w="979" w:type="dxa"/>
            <w:vAlign w:val="bottom"/>
          </w:tcPr>
          <w:p w14:paraId="6F162E85" w14:textId="271325D3" w:rsidR="003F3B1A" w:rsidRPr="006C0F1C" w:rsidRDefault="003F3B1A" w:rsidP="003F3B1A">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(7,809)</w:t>
            </w:r>
          </w:p>
        </w:tc>
      </w:tr>
      <w:tr w:rsidR="003F3B1A" w:rsidRPr="006C0F1C" w14:paraId="41E3F74E" w14:textId="77777777" w:rsidTr="00E02627">
        <w:trPr>
          <w:cantSplit/>
        </w:trPr>
        <w:tc>
          <w:tcPr>
            <w:tcW w:w="2694" w:type="dxa"/>
            <w:vAlign w:val="bottom"/>
          </w:tcPr>
          <w:p w14:paraId="43F951FE" w14:textId="791B9C73" w:rsidR="003F3B1A" w:rsidRPr="006C0F1C" w:rsidRDefault="003F3B1A" w:rsidP="003F3B1A">
            <w:pPr>
              <w:tabs>
                <w:tab w:val="left" w:pos="191"/>
              </w:tabs>
              <w:spacing w:line="240" w:lineRule="exact"/>
              <w:ind w:left="191" w:right="-68" w:hanging="191"/>
              <w:rPr>
                <w:rFonts w:ascii="Times New Roman" w:hAnsi="Times New Roman" w:cs="Times New Roman"/>
                <w:b/>
                <w:bCs/>
                <w:sz w:val="20"/>
                <w:szCs w:val="20"/>
              </w:rPr>
            </w:pPr>
            <w:r w:rsidRPr="006C0F1C">
              <w:rPr>
                <w:rFonts w:ascii="Times New Roman" w:hAnsi="Times New Roman" w:cs="Times New Roman"/>
                <w:sz w:val="20"/>
                <w:szCs w:val="20"/>
              </w:rPr>
              <w:t>Intangible assets</w:t>
            </w:r>
          </w:p>
        </w:tc>
        <w:tc>
          <w:tcPr>
            <w:tcW w:w="178" w:type="dxa"/>
            <w:vAlign w:val="bottom"/>
          </w:tcPr>
          <w:p w14:paraId="4ECB686C"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6C71C755" w14:textId="7E95E245" w:rsidR="003F3B1A" w:rsidRPr="006C0F1C" w:rsidRDefault="003F3B1A" w:rsidP="00E02627">
            <w:pPr>
              <w:pStyle w:val="acctfourfigures"/>
              <w:tabs>
                <w:tab w:val="clear" w:pos="765"/>
                <w:tab w:val="decimal" w:pos="815"/>
              </w:tabs>
              <w:spacing w:line="240" w:lineRule="exact"/>
              <w:ind w:left="-70" w:right="-80"/>
              <w:rPr>
                <w:rFonts w:ascii="Times New Roman" w:hAnsi="Times New Roman"/>
                <w:sz w:val="20"/>
              </w:rPr>
            </w:pPr>
            <w:r w:rsidRPr="006C0F1C">
              <w:rPr>
                <w:rFonts w:ascii="Times New Roman" w:hAnsi="Times New Roman"/>
                <w:sz w:val="20"/>
              </w:rPr>
              <w:t>(741,895)</w:t>
            </w:r>
          </w:p>
        </w:tc>
        <w:tc>
          <w:tcPr>
            <w:tcW w:w="178" w:type="dxa"/>
            <w:vAlign w:val="bottom"/>
          </w:tcPr>
          <w:p w14:paraId="63F8E862"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8" w:type="dxa"/>
            <w:vAlign w:val="bottom"/>
          </w:tcPr>
          <w:p w14:paraId="5EF7F601" w14:textId="13E46BBB" w:rsidR="003F3B1A" w:rsidRPr="006C0F1C" w:rsidRDefault="003F3B1A" w:rsidP="003F3B1A">
            <w:pPr>
              <w:pStyle w:val="acctfourfigures"/>
              <w:tabs>
                <w:tab w:val="clear" w:pos="765"/>
                <w:tab w:val="decimal" w:pos="830"/>
              </w:tabs>
              <w:spacing w:line="240" w:lineRule="exact"/>
              <w:ind w:left="-70" w:right="-80"/>
              <w:rPr>
                <w:rFonts w:ascii="Times New Roman" w:hAnsi="Times New Roman"/>
                <w:b/>
                <w:bCs/>
                <w:sz w:val="20"/>
              </w:rPr>
            </w:pPr>
            <w:r w:rsidRPr="006C0F1C">
              <w:rPr>
                <w:rFonts w:ascii="Times New Roman" w:hAnsi="Times New Roman"/>
                <w:sz w:val="20"/>
              </w:rPr>
              <w:t>104,134</w:t>
            </w:r>
          </w:p>
        </w:tc>
        <w:tc>
          <w:tcPr>
            <w:tcW w:w="180" w:type="dxa"/>
            <w:vAlign w:val="bottom"/>
          </w:tcPr>
          <w:p w14:paraId="69A56E9C"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237" w:type="dxa"/>
            <w:vAlign w:val="bottom"/>
          </w:tcPr>
          <w:p w14:paraId="0A91463E" w14:textId="198133A8" w:rsidR="003F3B1A" w:rsidRPr="006C0F1C" w:rsidRDefault="003F3B1A" w:rsidP="003F3B1A">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vAlign w:val="bottom"/>
          </w:tcPr>
          <w:p w14:paraId="02407DC3"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6" w:type="dxa"/>
          </w:tcPr>
          <w:p w14:paraId="7F254F05" w14:textId="1000B7F5" w:rsidR="003F3B1A" w:rsidRPr="006C0F1C" w:rsidRDefault="003F3B1A" w:rsidP="00E02627">
            <w:pPr>
              <w:pStyle w:val="acctfourfigures"/>
              <w:tabs>
                <w:tab w:val="clear" w:pos="765"/>
                <w:tab w:val="decimal" w:pos="939"/>
              </w:tabs>
              <w:spacing w:line="240" w:lineRule="exact"/>
              <w:ind w:left="-79" w:right="-79"/>
              <w:rPr>
                <w:rFonts w:ascii="Times New Roman" w:hAnsi="Times New Roman"/>
                <w:sz w:val="20"/>
              </w:rPr>
            </w:pPr>
            <w:r w:rsidRPr="006C0F1C">
              <w:rPr>
                <w:rFonts w:ascii="Times New Roman" w:hAnsi="Times New Roman"/>
                <w:sz w:val="20"/>
              </w:rPr>
              <w:t>(380,608)</w:t>
            </w:r>
          </w:p>
        </w:tc>
        <w:tc>
          <w:tcPr>
            <w:tcW w:w="178" w:type="dxa"/>
          </w:tcPr>
          <w:p w14:paraId="555560F6"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7182342A" w14:textId="722F3C9B" w:rsidR="003F3B1A" w:rsidRPr="006C0F1C" w:rsidRDefault="00E1005A"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tcPr>
          <w:p w14:paraId="4BCBE254" w14:textId="55CB40CF" w:rsidR="003F3B1A" w:rsidRPr="006C0F1C" w:rsidRDefault="003F3B1A" w:rsidP="003F3B1A">
            <w:pPr>
              <w:pStyle w:val="acctfourfigures"/>
              <w:tabs>
                <w:tab w:val="clear" w:pos="765"/>
                <w:tab w:val="decimal" w:pos="931"/>
              </w:tabs>
              <w:spacing w:line="240" w:lineRule="exact"/>
              <w:ind w:left="-79" w:right="-79"/>
              <w:rPr>
                <w:rFonts w:ascii="Times New Roman" w:hAnsi="Times New Roman"/>
                <w:sz w:val="20"/>
              </w:rPr>
            </w:pPr>
          </w:p>
        </w:tc>
        <w:tc>
          <w:tcPr>
            <w:tcW w:w="1098" w:type="dxa"/>
            <w:vAlign w:val="bottom"/>
          </w:tcPr>
          <w:p w14:paraId="4775AEBC" w14:textId="4EA5DAE8" w:rsidR="003F3B1A" w:rsidRPr="006C0F1C" w:rsidRDefault="003F3B1A" w:rsidP="00E02627">
            <w:pPr>
              <w:pStyle w:val="acctfourfigures"/>
              <w:tabs>
                <w:tab w:val="clear" w:pos="765"/>
                <w:tab w:val="decimal" w:pos="878"/>
              </w:tabs>
              <w:spacing w:line="240" w:lineRule="exact"/>
              <w:ind w:left="-79" w:right="-79"/>
              <w:rPr>
                <w:rFonts w:ascii="Times New Roman" w:hAnsi="Times New Roman"/>
                <w:sz w:val="20"/>
              </w:rPr>
            </w:pPr>
            <w:r w:rsidRPr="006C0F1C">
              <w:rPr>
                <w:rFonts w:ascii="Times New Roman" w:hAnsi="Times New Roman"/>
                <w:sz w:val="20"/>
              </w:rPr>
              <w:t>21,860</w:t>
            </w:r>
          </w:p>
        </w:tc>
        <w:tc>
          <w:tcPr>
            <w:tcW w:w="183" w:type="dxa"/>
            <w:vAlign w:val="bottom"/>
          </w:tcPr>
          <w:p w14:paraId="08BD3552" w14:textId="77777777" w:rsidR="003F3B1A" w:rsidRPr="006C0F1C" w:rsidRDefault="003F3B1A" w:rsidP="003F3B1A">
            <w:pPr>
              <w:pStyle w:val="acctfourfigures"/>
              <w:spacing w:line="240" w:lineRule="exact"/>
              <w:jc w:val="center"/>
              <w:rPr>
                <w:rFonts w:ascii="Times New Roman" w:hAnsi="Times New Roman"/>
                <w:b/>
                <w:bCs/>
                <w:sz w:val="20"/>
              </w:rPr>
            </w:pPr>
          </w:p>
        </w:tc>
        <w:tc>
          <w:tcPr>
            <w:tcW w:w="979" w:type="dxa"/>
            <w:vAlign w:val="bottom"/>
          </w:tcPr>
          <w:p w14:paraId="5DB34827" w14:textId="3B60CE66" w:rsidR="003F3B1A" w:rsidRPr="006C0F1C" w:rsidRDefault="003F3B1A" w:rsidP="003F3B1A">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(996,509)</w:t>
            </w:r>
          </w:p>
        </w:tc>
      </w:tr>
      <w:tr w:rsidR="003F3B1A" w:rsidRPr="006C0F1C" w14:paraId="4E8D3C45" w14:textId="77777777" w:rsidTr="00E02627">
        <w:trPr>
          <w:cantSplit/>
        </w:trPr>
        <w:tc>
          <w:tcPr>
            <w:tcW w:w="2694" w:type="dxa"/>
            <w:vAlign w:val="bottom"/>
          </w:tcPr>
          <w:p w14:paraId="61933DD5" w14:textId="334DDF84" w:rsidR="003F3B1A" w:rsidRPr="006C0F1C" w:rsidRDefault="003F3B1A" w:rsidP="003F3B1A">
            <w:pPr>
              <w:tabs>
                <w:tab w:val="left" w:pos="191"/>
              </w:tabs>
              <w:spacing w:line="240" w:lineRule="exact"/>
              <w:ind w:left="191" w:right="-68" w:hanging="191"/>
              <w:rPr>
                <w:rFonts w:ascii="Times New Roman" w:hAnsi="Times New Roman" w:cs="Times New Roman"/>
                <w:b/>
                <w:bCs/>
                <w:sz w:val="20"/>
                <w:szCs w:val="20"/>
              </w:rPr>
            </w:pPr>
            <w:r w:rsidRPr="006C0F1C">
              <w:rPr>
                <w:rFonts w:ascii="Times New Roman" w:hAnsi="Times New Roman" w:cs="Times New Roman"/>
                <w:sz w:val="20"/>
                <w:szCs w:val="20"/>
              </w:rPr>
              <w:t>Loans from financial institutions</w:t>
            </w:r>
          </w:p>
        </w:tc>
        <w:tc>
          <w:tcPr>
            <w:tcW w:w="178" w:type="dxa"/>
            <w:vAlign w:val="bottom"/>
          </w:tcPr>
          <w:p w14:paraId="68B7EDB1"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73268CEB" w14:textId="684974DB" w:rsidR="003F3B1A" w:rsidRPr="006C0F1C" w:rsidRDefault="003F3B1A" w:rsidP="00E02627">
            <w:pPr>
              <w:pStyle w:val="acctfourfigures"/>
              <w:tabs>
                <w:tab w:val="clear" w:pos="765"/>
                <w:tab w:val="decimal" w:pos="815"/>
              </w:tabs>
              <w:spacing w:line="240" w:lineRule="exact"/>
              <w:ind w:left="-70" w:right="-80"/>
              <w:rPr>
                <w:rFonts w:ascii="Times New Roman" w:hAnsi="Times New Roman"/>
                <w:sz w:val="20"/>
              </w:rPr>
            </w:pPr>
            <w:r w:rsidRPr="006C0F1C">
              <w:rPr>
                <w:rFonts w:ascii="Times New Roman" w:hAnsi="Times New Roman"/>
                <w:sz w:val="20"/>
              </w:rPr>
              <w:t>(6,608)</w:t>
            </w:r>
          </w:p>
        </w:tc>
        <w:tc>
          <w:tcPr>
            <w:tcW w:w="178" w:type="dxa"/>
            <w:vAlign w:val="bottom"/>
          </w:tcPr>
          <w:p w14:paraId="28F9099C"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8" w:type="dxa"/>
            <w:vAlign w:val="bottom"/>
          </w:tcPr>
          <w:p w14:paraId="74F2716C" w14:textId="6DBB0750" w:rsidR="003F3B1A" w:rsidRPr="006C0F1C" w:rsidRDefault="003F3B1A" w:rsidP="003F3B1A">
            <w:pPr>
              <w:pStyle w:val="acctfourfigures"/>
              <w:tabs>
                <w:tab w:val="clear" w:pos="765"/>
                <w:tab w:val="decimal" w:pos="830"/>
              </w:tabs>
              <w:spacing w:line="240" w:lineRule="exact"/>
              <w:ind w:left="-70" w:right="-80"/>
              <w:rPr>
                <w:rFonts w:ascii="Times New Roman" w:hAnsi="Times New Roman"/>
                <w:b/>
                <w:bCs/>
                <w:sz w:val="20"/>
              </w:rPr>
            </w:pPr>
            <w:r w:rsidRPr="006C0F1C">
              <w:rPr>
                <w:rFonts w:ascii="Times New Roman" w:hAnsi="Times New Roman"/>
                <w:sz w:val="20"/>
                <w:lang w:bidi="th-TH"/>
              </w:rPr>
              <w:t>(11,361)</w:t>
            </w:r>
          </w:p>
        </w:tc>
        <w:tc>
          <w:tcPr>
            <w:tcW w:w="180" w:type="dxa"/>
            <w:vAlign w:val="bottom"/>
          </w:tcPr>
          <w:p w14:paraId="13F62E94"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237" w:type="dxa"/>
            <w:vAlign w:val="bottom"/>
          </w:tcPr>
          <w:p w14:paraId="66659E6F" w14:textId="1E3804F7" w:rsidR="003F3B1A" w:rsidRPr="006C0F1C" w:rsidRDefault="003F3B1A" w:rsidP="003F3B1A">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vAlign w:val="bottom"/>
          </w:tcPr>
          <w:p w14:paraId="637BEAC7"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6" w:type="dxa"/>
          </w:tcPr>
          <w:p w14:paraId="2CE8D518" w14:textId="77777777" w:rsidR="00E1005A" w:rsidRPr="006C0F1C" w:rsidRDefault="00E1005A" w:rsidP="003F3B1A">
            <w:pPr>
              <w:pStyle w:val="acctfourfigures"/>
              <w:tabs>
                <w:tab w:val="clear" w:pos="765"/>
                <w:tab w:val="decimal" w:pos="168"/>
              </w:tabs>
              <w:spacing w:line="240" w:lineRule="exact"/>
              <w:ind w:left="-79" w:right="-76"/>
              <w:jc w:val="center"/>
              <w:rPr>
                <w:rFonts w:ascii="Times New Roman" w:hAnsi="Times New Roman"/>
                <w:sz w:val="20"/>
              </w:rPr>
            </w:pPr>
          </w:p>
          <w:p w14:paraId="23EAC80F" w14:textId="261C7608" w:rsidR="003F3B1A" w:rsidRPr="006C0F1C" w:rsidRDefault="003F3B1A" w:rsidP="003F3B1A">
            <w:pPr>
              <w:pStyle w:val="acctfourfigures"/>
              <w:tabs>
                <w:tab w:val="clear" w:pos="765"/>
                <w:tab w:val="decimal" w:pos="168"/>
              </w:tabs>
              <w:spacing w:line="240" w:lineRule="exact"/>
              <w:ind w:left="-79" w:right="-76"/>
              <w:jc w:val="center"/>
              <w:rPr>
                <w:rFonts w:ascii="Times New Roman" w:hAnsi="Times New Roman"/>
                <w:sz w:val="20"/>
              </w:rPr>
            </w:pPr>
            <w:r w:rsidRPr="006C0F1C">
              <w:rPr>
                <w:rFonts w:ascii="Times New Roman" w:hAnsi="Times New Roman"/>
                <w:sz w:val="20"/>
              </w:rPr>
              <w:t>-</w:t>
            </w:r>
          </w:p>
        </w:tc>
        <w:tc>
          <w:tcPr>
            <w:tcW w:w="178" w:type="dxa"/>
          </w:tcPr>
          <w:p w14:paraId="0109B348"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31D8B455" w14:textId="77777777" w:rsidR="00E1005A" w:rsidRPr="006C0F1C" w:rsidRDefault="00E1005A"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p>
          <w:p w14:paraId="59EFF2E4" w14:textId="7B922D17" w:rsidR="003F3B1A" w:rsidRPr="006C0F1C" w:rsidRDefault="00E1005A"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tcPr>
          <w:p w14:paraId="60795BA5" w14:textId="2B182FD6" w:rsidR="003F3B1A" w:rsidRPr="006C0F1C" w:rsidRDefault="003F3B1A" w:rsidP="003F3B1A">
            <w:pPr>
              <w:pStyle w:val="acctfourfigures"/>
              <w:tabs>
                <w:tab w:val="clear" w:pos="765"/>
                <w:tab w:val="decimal" w:pos="931"/>
              </w:tabs>
              <w:spacing w:line="240" w:lineRule="exact"/>
              <w:ind w:left="-79" w:right="-79"/>
              <w:rPr>
                <w:rFonts w:ascii="Times New Roman" w:hAnsi="Times New Roman"/>
                <w:sz w:val="20"/>
              </w:rPr>
            </w:pPr>
          </w:p>
        </w:tc>
        <w:tc>
          <w:tcPr>
            <w:tcW w:w="1098" w:type="dxa"/>
            <w:vAlign w:val="bottom"/>
          </w:tcPr>
          <w:p w14:paraId="6C2F7DBC" w14:textId="67B68781" w:rsidR="003F3B1A" w:rsidRPr="006C0F1C" w:rsidRDefault="003F3B1A" w:rsidP="00E02627">
            <w:pPr>
              <w:pStyle w:val="acctfourfigures"/>
              <w:tabs>
                <w:tab w:val="clear" w:pos="765"/>
                <w:tab w:val="decimal" w:pos="878"/>
              </w:tabs>
              <w:spacing w:line="240" w:lineRule="exact"/>
              <w:ind w:left="-79" w:right="-79"/>
              <w:rPr>
                <w:rFonts w:ascii="Times New Roman" w:hAnsi="Times New Roman"/>
                <w:sz w:val="20"/>
              </w:rPr>
            </w:pPr>
            <w:r w:rsidRPr="006C0F1C">
              <w:rPr>
                <w:rFonts w:ascii="Times New Roman" w:hAnsi="Times New Roman"/>
                <w:sz w:val="20"/>
              </w:rPr>
              <w:t>35</w:t>
            </w:r>
          </w:p>
        </w:tc>
        <w:tc>
          <w:tcPr>
            <w:tcW w:w="183" w:type="dxa"/>
            <w:vAlign w:val="bottom"/>
          </w:tcPr>
          <w:p w14:paraId="74F7986B" w14:textId="77777777" w:rsidR="003F3B1A" w:rsidRPr="006C0F1C" w:rsidRDefault="003F3B1A" w:rsidP="003F3B1A">
            <w:pPr>
              <w:pStyle w:val="acctfourfigures"/>
              <w:spacing w:line="240" w:lineRule="exact"/>
              <w:jc w:val="center"/>
              <w:rPr>
                <w:rFonts w:ascii="Times New Roman" w:hAnsi="Times New Roman"/>
                <w:b/>
                <w:bCs/>
                <w:sz w:val="20"/>
              </w:rPr>
            </w:pPr>
          </w:p>
        </w:tc>
        <w:tc>
          <w:tcPr>
            <w:tcW w:w="979" w:type="dxa"/>
            <w:vAlign w:val="bottom"/>
          </w:tcPr>
          <w:p w14:paraId="599F47AA" w14:textId="2077E2FD" w:rsidR="003F3B1A" w:rsidRPr="006C0F1C" w:rsidRDefault="003F3B1A" w:rsidP="003F3B1A">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(17,934)</w:t>
            </w:r>
          </w:p>
        </w:tc>
      </w:tr>
      <w:tr w:rsidR="003F3B1A" w:rsidRPr="006C0F1C" w14:paraId="27452C92" w14:textId="77777777" w:rsidTr="00E02627">
        <w:trPr>
          <w:cantSplit/>
        </w:trPr>
        <w:tc>
          <w:tcPr>
            <w:tcW w:w="2694" w:type="dxa"/>
            <w:vAlign w:val="bottom"/>
          </w:tcPr>
          <w:p w14:paraId="1B4DF20B" w14:textId="4D84889E" w:rsidR="003F3B1A" w:rsidRPr="006C0F1C" w:rsidRDefault="003F3B1A" w:rsidP="003F3B1A">
            <w:pPr>
              <w:tabs>
                <w:tab w:val="left" w:pos="191"/>
              </w:tabs>
              <w:spacing w:line="240" w:lineRule="exact"/>
              <w:ind w:left="191" w:right="-68" w:hanging="191"/>
              <w:rPr>
                <w:rFonts w:ascii="Times New Roman" w:hAnsi="Times New Roman" w:cs="Times New Roman"/>
                <w:b/>
                <w:bCs/>
                <w:sz w:val="20"/>
                <w:szCs w:val="20"/>
              </w:rPr>
            </w:pPr>
            <w:r w:rsidRPr="006C0F1C">
              <w:rPr>
                <w:rFonts w:ascii="Times New Roman" w:hAnsi="Times New Roman" w:cs="Times New Roman"/>
                <w:sz w:val="20"/>
                <w:szCs w:val="20"/>
              </w:rPr>
              <w:t>Others</w:t>
            </w:r>
          </w:p>
        </w:tc>
        <w:tc>
          <w:tcPr>
            <w:tcW w:w="178" w:type="dxa"/>
            <w:vAlign w:val="bottom"/>
          </w:tcPr>
          <w:p w14:paraId="184B54B5"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bottom w:val="single" w:sz="4" w:space="0" w:color="auto"/>
            </w:tcBorders>
            <w:vAlign w:val="bottom"/>
          </w:tcPr>
          <w:p w14:paraId="1CFD6CE3" w14:textId="209E61EB" w:rsidR="003F3B1A" w:rsidRPr="006C0F1C" w:rsidRDefault="003F3B1A" w:rsidP="00E02627">
            <w:pPr>
              <w:pStyle w:val="acctfourfigures"/>
              <w:tabs>
                <w:tab w:val="clear" w:pos="765"/>
                <w:tab w:val="decimal" w:pos="815"/>
              </w:tabs>
              <w:spacing w:line="240" w:lineRule="exact"/>
              <w:ind w:left="-70" w:right="-80"/>
              <w:rPr>
                <w:rFonts w:ascii="Times New Roman" w:hAnsi="Times New Roman"/>
                <w:sz w:val="20"/>
              </w:rPr>
            </w:pPr>
            <w:r w:rsidRPr="006C0F1C">
              <w:rPr>
                <w:rFonts w:ascii="Times New Roman" w:hAnsi="Times New Roman"/>
                <w:sz w:val="20"/>
              </w:rPr>
              <w:t>(1,241)</w:t>
            </w:r>
          </w:p>
        </w:tc>
        <w:tc>
          <w:tcPr>
            <w:tcW w:w="178" w:type="dxa"/>
            <w:vAlign w:val="bottom"/>
          </w:tcPr>
          <w:p w14:paraId="4146FEBB"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8" w:type="dxa"/>
            <w:tcBorders>
              <w:bottom w:val="single" w:sz="4" w:space="0" w:color="auto"/>
            </w:tcBorders>
            <w:vAlign w:val="bottom"/>
          </w:tcPr>
          <w:p w14:paraId="5BA72399" w14:textId="05F16BD6" w:rsidR="003F3B1A" w:rsidRPr="006C0F1C" w:rsidRDefault="003F3B1A" w:rsidP="003F3B1A">
            <w:pPr>
              <w:pStyle w:val="acctfourfigures"/>
              <w:tabs>
                <w:tab w:val="clear" w:pos="765"/>
                <w:tab w:val="decimal" w:pos="830"/>
              </w:tabs>
              <w:spacing w:line="240" w:lineRule="exact"/>
              <w:ind w:left="-70" w:right="-80"/>
              <w:rPr>
                <w:rFonts w:ascii="Times New Roman" w:hAnsi="Times New Roman"/>
                <w:b/>
                <w:bCs/>
                <w:sz w:val="20"/>
              </w:rPr>
            </w:pPr>
            <w:r w:rsidRPr="006C0F1C">
              <w:rPr>
                <w:rFonts w:ascii="Times New Roman" w:hAnsi="Times New Roman"/>
                <w:sz w:val="20"/>
              </w:rPr>
              <w:t>(49,679)</w:t>
            </w:r>
          </w:p>
        </w:tc>
        <w:tc>
          <w:tcPr>
            <w:tcW w:w="180" w:type="dxa"/>
            <w:vAlign w:val="bottom"/>
          </w:tcPr>
          <w:p w14:paraId="360D925A"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237" w:type="dxa"/>
            <w:tcBorders>
              <w:bottom w:val="single" w:sz="4" w:space="0" w:color="auto"/>
            </w:tcBorders>
            <w:vAlign w:val="bottom"/>
          </w:tcPr>
          <w:p w14:paraId="41B46481" w14:textId="5D7E6EDB" w:rsidR="003F3B1A" w:rsidRPr="006C0F1C" w:rsidRDefault="003F3B1A" w:rsidP="003F3B1A">
            <w:pPr>
              <w:pStyle w:val="acctfourfigures"/>
              <w:tabs>
                <w:tab w:val="clear" w:pos="765"/>
                <w:tab w:val="decimal" w:pos="731"/>
              </w:tabs>
              <w:spacing w:line="240" w:lineRule="exact"/>
              <w:ind w:left="-70" w:right="450"/>
              <w:jc w:val="center"/>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vAlign w:val="bottom"/>
          </w:tcPr>
          <w:p w14:paraId="40809296"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6" w:type="dxa"/>
            <w:tcBorders>
              <w:bottom w:val="single" w:sz="4" w:space="0" w:color="auto"/>
            </w:tcBorders>
          </w:tcPr>
          <w:p w14:paraId="1F8469A6" w14:textId="1607FB47" w:rsidR="003F3B1A" w:rsidRPr="006C0F1C" w:rsidRDefault="003F3B1A" w:rsidP="003F3B1A">
            <w:pPr>
              <w:pStyle w:val="acctfourfigures"/>
              <w:tabs>
                <w:tab w:val="clear" w:pos="765"/>
                <w:tab w:val="decimal" w:pos="168"/>
              </w:tabs>
              <w:spacing w:line="240" w:lineRule="exact"/>
              <w:ind w:left="-79" w:right="-76"/>
              <w:jc w:val="center"/>
              <w:rPr>
                <w:rFonts w:ascii="Times New Roman" w:hAnsi="Times New Roman"/>
                <w:sz w:val="20"/>
              </w:rPr>
            </w:pPr>
            <w:r w:rsidRPr="006C0F1C">
              <w:rPr>
                <w:rFonts w:ascii="Times New Roman" w:hAnsi="Times New Roman"/>
                <w:sz w:val="20"/>
              </w:rPr>
              <w:t>-</w:t>
            </w:r>
          </w:p>
        </w:tc>
        <w:tc>
          <w:tcPr>
            <w:tcW w:w="178" w:type="dxa"/>
          </w:tcPr>
          <w:p w14:paraId="35D5C106"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bottom w:val="single" w:sz="4" w:space="0" w:color="auto"/>
            </w:tcBorders>
          </w:tcPr>
          <w:p w14:paraId="4979E9EB" w14:textId="1DF7D300" w:rsidR="003F3B1A" w:rsidRPr="006C0F1C" w:rsidRDefault="00E1005A"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r w:rsidRPr="006C0F1C">
              <w:rPr>
                <w:rFonts w:ascii="Times New Roman" w:hAnsi="Times New Roman" w:cs="Angsana New"/>
                <w:sz w:val="20"/>
                <w:lang w:val="en-US" w:bidi="th-TH"/>
              </w:rPr>
              <w:t>-</w:t>
            </w:r>
          </w:p>
        </w:tc>
        <w:tc>
          <w:tcPr>
            <w:tcW w:w="180" w:type="dxa"/>
          </w:tcPr>
          <w:p w14:paraId="48821FAC" w14:textId="6545FFF9" w:rsidR="003F3B1A" w:rsidRPr="006C0F1C" w:rsidRDefault="003F3B1A" w:rsidP="003F3B1A">
            <w:pPr>
              <w:pStyle w:val="acctfourfigures"/>
              <w:tabs>
                <w:tab w:val="clear" w:pos="765"/>
                <w:tab w:val="decimal" w:pos="931"/>
              </w:tabs>
              <w:spacing w:line="240" w:lineRule="exact"/>
              <w:ind w:left="-79" w:right="-79"/>
              <w:rPr>
                <w:rFonts w:ascii="Times New Roman" w:hAnsi="Times New Roman"/>
                <w:sz w:val="20"/>
              </w:rPr>
            </w:pPr>
          </w:p>
        </w:tc>
        <w:tc>
          <w:tcPr>
            <w:tcW w:w="1098" w:type="dxa"/>
            <w:tcBorders>
              <w:bottom w:val="single" w:sz="4" w:space="0" w:color="auto"/>
            </w:tcBorders>
            <w:vAlign w:val="bottom"/>
          </w:tcPr>
          <w:p w14:paraId="645AD41A" w14:textId="2ABDA57B" w:rsidR="003F3B1A" w:rsidRPr="006C0F1C" w:rsidRDefault="003F3B1A" w:rsidP="00E02627">
            <w:pPr>
              <w:pStyle w:val="acctfourfigures"/>
              <w:tabs>
                <w:tab w:val="clear" w:pos="765"/>
                <w:tab w:val="decimal" w:pos="878"/>
              </w:tabs>
              <w:spacing w:line="240" w:lineRule="exact"/>
              <w:ind w:left="-79" w:right="-79"/>
              <w:rPr>
                <w:rFonts w:ascii="Times New Roman" w:hAnsi="Times New Roman"/>
                <w:sz w:val="20"/>
              </w:rPr>
            </w:pPr>
            <w:r w:rsidRPr="006C0F1C">
              <w:rPr>
                <w:rFonts w:ascii="Times New Roman" w:hAnsi="Times New Roman"/>
                <w:sz w:val="20"/>
              </w:rPr>
              <w:t>1,361</w:t>
            </w:r>
          </w:p>
        </w:tc>
        <w:tc>
          <w:tcPr>
            <w:tcW w:w="183" w:type="dxa"/>
            <w:vAlign w:val="bottom"/>
          </w:tcPr>
          <w:p w14:paraId="0B87C9E2" w14:textId="77777777" w:rsidR="003F3B1A" w:rsidRPr="006C0F1C" w:rsidRDefault="003F3B1A" w:rsidP="003F3B1A">
            <w:pPr>
              <w:pStyle w:val="acctfourfigures"/>
              <w:spacing w:line="240" w:lineRule="exact"/>
              <w:jc w:val="center"/>
              <w:rPr>
                <w:rFonts w:ascii="Times New Roman" w:hAnsi="Times New Roman"/>
                <w:b/>
                <w:bCs/>
                <w:sz w:val="20"/>
              </w:rPr>
            </w:pPr>
          </w:p>
        </w:tc>
        <w:tc>
          <w:tcPr>
            <w:tcW w:w="979" w:type="dxa"/>
            <w:tcBorders>
              <w:bottom w:val="single" w:sz="4" w:space="0" w:color="auto"/>
            </w:tcBorders>
            <w:vAlign w:val="bottom"/>
          </w:tcPr>
          <w:p w14:paraId="73588DCF" w14:textId="2E70C7DA" w:rsidR="003F3B1A" w:rsidRPr="006C0F1C" w:rsidRDefault="003F3B1A" w:rsidP="003F3B1A">
            <w:pPr>
              <w:pStyle w:val="acctfourfigures"/>
              <w:tabs>
                <w:tab w:val="clear" w:pos="765"/>
                <w:tab w:val="decimal" w:pos="793"/>
              </w:tabs>
              <w:spacing w:line="240" w:lineRule="exact"/>
              <w:ind w:left="-79" w:right="-79"/>
              <w:rPr>
                <w:rFonts w:ascii="Times New Roman" w:hAnsi="Times New Roman"/>
                <w:sz w:val="20"/>
              </w:rPr>
            </w:pPr>
            <w:r w:rsidRPr="006C0F1C">
              <w:rPr>
                <w:rFonts w:ascii="Times New Roman" w:hAnsi="Times New Roman"/>
                <w:sz w:val="20"/>
              </w:rPr>
              <w:t>(49,559)</w:t>
            </w:r>
          </w:p>
        </w:tc>
      </w:tr>
      <w:tr w:rsidR="003F3B1A" w:rsidRPr="006C0F1C" w14:paraId="2D31EF91" w14:textId="77777777" w:rsidTr="00E02627">
        <w:trPr>
          <w:cantSplit/>
        </w:trPr>
        <w:tc>
          <w:tcPr>
            <w:tcW w:w="2694" w:type="dxa"/>
            <w:vAlign w:val="bottom"/>
          </w:tcPr>
          <w:p w14:paraId="739CCF5A" w14:textId="707A020B" w:rsidR="003F3B1A" w:rsidRPr="006C0F1C" w:rsidRDefault="003F3B1A" w:rsidP="003F3B1A">
            <w:pPr>
              <w:tabs>
                <w:tab w:val="left" w:pos="191"/>
              </w:tabs>
              <w:spacing w:line="240" w:lineRule="exact"/>
              <w:ind w:left="191" w:right="-68" w:hanging="191"/>
              <w:rPr>
                <w:rFonts w:ascii="Times New Roman" w:hAnsi="Times New Roman" w:cs="Times New Roman"/>
                <w:b/>
                <w:bCs/>
                <w:sz w:val="20"/>
                <w:szCs w:val="20"/>
              </w:rPr>
            </w:pPr>
            <w:r w:rsidRPr="006C0F1C">
              <w:rPr>
                <w:rFonts w:ascii="Times New Roman" w:hAnsi="Times New Roman" w:cs="Times New Roman"/>
                <w:b/>
                <w:bCs/>
                <w:sz w:val="20"/>
                <w:szCs w:val="20"/>
              </w:rPr>
              <w:t>Total</w:t>
            </w:r>
          </w:p>
        </w:tc>
        <w:tc>
          <w:tcPr>
            <w:tcW w:w="178" w:type="dxa"/>
            <w:vAlign w:val="bottom"/>
          </w:tcPr>
          <w:p w14:paraId="61CBA6AE"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bottom w:val="single" w:sz="4" w:space="0" w:color="auto"/>
            </w:tcBorders>
            <w:vAlign w:val="bottom"/>
          </w:tcPr>
          <w:p w14:paraId="5CC64C22" w14:textId="6E5F7FDA" w:rsidR="003F3B1A" w:rsidRPr="006C0F1C" w:rsidRDefault="003F3B1A" w:rsidP="003F3B1A">
            <w:pPr>
              <w:pStyle w:val="acctfourfigures"/>
              <w:tabs>
                <w:tab w:val="clear" w:pos="765"/>
                <w:tab w:val="decimal" w:pos="815"/>
              </w:tabs>
              <w:spacing w:line="240" w:lineRule="exact"/>
              <w:ind w:left="-70" w:right="-80"/>
              <w:rPr>
                <w:rFonts w:ascii="Times New Roman" w:hAnsi="Times New Roman"/>
                <w:b/>
                <w:bCs/>
                <w:sz w:val="20"/>
              </w:rPr>
            </w:pPr>
            <w:r w:rsidRPr="006C0F1C">
              <w:rPr>
                <w:rFonts w:ascii="Times New Roman" w:hAnsi="Times New Roman"/>
                <w:b/>
                <w:bCs/>
                <w:sz w:val="20"/>
              </w:rPr>
              <w:t>(757,553)</w:t>
            </w:r>
          </w:p>
        </w:tc>
        <w:tc>
          <w:tcPr>
            <w:tcW w:w="178" w:type="dxa"/>
            <w:vAlign w:val="bottom"/>
          </w:tcPr>
          <w:p w14:paraId="3E6395E9"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8" w:type="dxa"/>
            <w:tcBorders>
              <w:top w:val="single" w:sz="4" w:space="0" w:color="auto"/>
              <w:bottom w:val="single" w:sz="4" w:space="0" w:color="auto"/>
            </w:tcBorders>
            <w:vAlign w:val="bottom"/>
          </w:tcPr>
          <w:p w14:paraId="0D7AD228" w14:textId="2D3A6C26" w:rsidR="003F3B1A" w:rsidRPr="006C0F1C" w:rsidRDefault="003F3B1A" w:rsidP="003F3B1A">
            <w:pPr>
              <w:pStyle w:val="acctfourfigures"/>
              <w:tabs>
                <w:tab w:val="clear" w:pos="765"/>
                <w:tab w:val="decimal" w:pos="830"/>
              </w:tabs>
              <w:spacing w:line="240" w:lineRule="exact"/>
              <w:ind w:left="-70" w:right="-80"/>
              <w:rPr>
                <w:rFonts w:ascii="Times New Roman" w:hAnsi="Times New Roman"/>
                <w:b/>
                <w:bCs/>
                <w:sz w:val="20"/>
              </w:rPr>
            </w:pPr>
            <w:r w:rsidRPr="006C0F1C">
              <w:rPr>
                <w:rFonts w:ascii="Times New Roman" w:hAnsi="Times New Roman"/>
                <w:b/>
                <w:bCs/>
                <w:sz w:val="20"/>
              </w:rPr>
              <w:t>43,094</w:t>
            </w:r>
          </w:p>
        </w:tc>
        <w:tc>
          <w:tcPr>
            <w:tcW w:w="180" w:type="dxa"/>
            <w:vAlign w:val="bottom"/>
          </w:tcPr>
          <w:p w14:paraId="3BDCF916"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237" w:type="dxa"/>
            <w:tcBorders>
              <w:top w:val="single" w:sz="4" w:space="0" w:color="auto"/>
              <w:bottom w:val="single" w:sz="4" w:space="0" w:color="auto"/>
            </w:tcBorders>
            <w:vAlign w:val="bottom"/>
          </w:tcPr>
          <w:p w14:paraId="274C8F72" w14:textId="661CA4C8" w:rsidR="003F3B1A" w:rsidRPr="006C0F1C" w:rsidRDefault="003F3B1A" w:rsidP="003F3B1A">
            <w:pPr>
              <w:pStyle w:val="acctfourfigures"/>
              <w:tabs>
                <w:tab w:val="clear" w:pos="765"/>
                <w:tab w:val="decimal" w:pos="731"/>
              </w:tabs>
              <w:spacing w:line="240" w:lineRule="exact"/>
              <w:ind w:left="-70" w:right="450"/>
              <w:jc w:val="center"/>
              <w:rPr>
                <w:rFonts w:ascii="Times New Roman" w:hAnsi="Times New Roman" w:cs="Angsana New"/>
                <w:b/>
                <w:bCs/>
                <w:sz w:val="20"/>
                <w:lang w:val="en-US" w:bidi="th-TH"/>
              </w:rPr>
            </w:pPr>
            <w:r w:rsidRPr="006C0F1C">
              <w:rPr>
                <w:rFonts w:ascii="Times New Roman" w:hAnsi="Times New Roman" w:cs="Angsana New"/>
                <w:b/>
                <w:bCs/>
                <w:sz w:val="20"/>
                <w:lang w:val="en-US" w:bidi="th-TH"/>
              </w:rPr>
              <w:t>-</w:t>
            </w:r>
          </w:p>
        </w:tc>
        <w:tc>
          <w:tcPr>
            <w:tcW w:w="180" w:type="dxa"/>
            <w:vAlign w:val="bottom"/>
          </w:tcPr>
          <w:p w14:paraId="3F27C2B5"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6" w:type="dxa"/>
            <w:tcBorders>
              <w:top w:val="single" w:sz="4" w:space="0" w:color="auto"/>
              <w:bottom w:val="single" w:sz="4" w:space="0" w:color="auto"/>
            </w:tcBorders>
          </w:tcPr>
          <w:p w14:paraId="73657FBA" w14:textId="045C3170" w:rsidR="003F3B1A" w:rsidRPr="006C0F1C" w:rsidRDefault="003F3B1A" w:rsidP="00E02627">
            <w:pPr>
              <w:pStyle w:val="acctfourfigures"/>
              <w:tabs>
                <w:tab w:val="clear" w:pos="765"/>
                <w:tab w:val="decimal" w:pos="939"/>
              </w:tabs>
              <w:spacing w:line="240" w:lineRule="exact"/>
              <w:ind w:left="-79" w:right="-79"/>
              <w:rPr>
                <w:rFonts w:ascii="Times New Roman" w:hAnsi="Times New Roman"/>
                <w:b/>
                <w:bCs/>
                <w:sz w:val="20"/>
              </w:rPr>
            </w:pPr>
            <w:r w:rsidRPr="006C0F1C">
              <w:rPr>
                <w:rFonts w:ascii="Times New Roman" w:hAnsi="Times New Roman"/>
                <w:b/>
                <w:bCs/>
                <w:sz w:val="20"/>
              </w:rPr>
              <w:t>(380,608)</w:t>
            </w:r>
          </w:p>
        </w:tc>
        <w:tc>
          <w:tcPr>
            <w:tcW w:w="178" w:type="dxa"/>
          </w:tcPr>
          <w:p w14:paraId="17E20AF1"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single" w:sz="4" w:space="0" w:color="auto"/>
              <w:bottom w:val="single" w:sz="4" w:space="0" w:color="auto"/>
            </w:tcBorders>
          </w:tcPr>
          <w:p w14:paraId="27CDDBC8" w14:textId="618AE6C9" w:rsidR="003F3B1A" w:rsidRPr="006C0F1C" w:rsidRDefault="00E1005A" w:rsidP="00E02627">
            <w:pPr>
              <w:pStyle w:val="acctfourfigures"/>
              <w:tabs>
                <w:tab w:val="clear" w:pos="765"/>
                <w:tab w:val="decimal" w:pos="576"/>
              </w:tabs>
              <w:spacing w:line="240" w:lineRule="exact"/>
              <w:ind w:left="-79" w:right="-79"/>
              <w:rPr>
                <w:rFonts w:ascii="Times New Roman" w:hAnsi="Times New Roman" w:cs="Angsana New"/>
                <w:b/>
                <w:bCs/>
                <w:sz w:val="20"/>
                <w:lang w:val="en-US" w:bidi="th-TH"/>
              </w:rPr>
            </w:pPr>
            <w:r w:rsidRPr="006C0F1C">
              <w:rPr>
                <w:rFonts w:ascii="Times New Roman" w:hAnsi="Times New Roman" w:cs="Angsana New"/>
                <w:b/>
                <w:bCs/>
                <w:sz w:val="20"/>
                <w:lang w:val="en-US" w:bidi="th-TH"/>
              </w:rPr>
              <w:t>-</w:t>
            </w:r>
          </w:p>
        </w:tc>
        <w:tc>
          <w:tcPr>
            <w:tcW w:w="180" w:type="dxa"/>
          </w:tcPr>
          <w:p w14:paraId="54A0F0CE" w14:textId="650FBCE0" w:rsidR="003F3B1A" w:rsidRPr="006C0F1C" w:rsidRDefault="003F3B1A" w:rsidP="003F3B1A">
            <w:pPr>
              <w:pStyle w:val="acctfourfigures"/>
              <w:tabs>
                <w:tab w:val="clear" w:pos="765"/>
                <w:tab w:val="decimal" w:pos="931"/>
              </w:tabs>
              <w:spacing w:line="240" w:lineRule="exact"/>
              <w:ind w:left="-79" w:right="-79"/>
              <w:rPr>
                <w:rFonts w:ascii="Times New Roman" w:hAnsi="Times New Roman"/>
                <w:b/>
                <w:bCs/>
                <w:sz w:val="20"/>
              </w:rPr>
            </w:pPr>
          </w:p>
        </w:tc>
        <w:tc>
          <w:tcPr>
            <w:tcW w:w="1098" w:type="dxa"/>
            <w:tcBorders>
              <w:top w:val="single" w:sz="4" w:space="0" w:color="auto"/>
              <w:bottom w:val="single" w:sz="4" w:space="0" w:color="auto"/>
            </w:tcBorders>
            <w:vAlign w:val="bottom"/>
          </w:tcPr>
          <w:p w14:paraId="55CA8981" w14:textId="4305E7F8" w:rsidR="003F3B1A" w:rsidRPr="006C0F1C" w:rsidRDefault="003F3B1A" w:rsidP="00E02627">
            <w:pPr>
              <w:pStyle w:val="acctfourfigures"/>
              <w:tabs>
                <w:tab w:val="clear" w:pos="765"/>
                <w:tab w:val="decimal" w:pos="878"/>
              </w:tabs>
              <w:spacing w:line="240" w:lineRule="exact"/>
              <w:ind w:left="-79" w:right="-79"/>
              <w:rPr>
                <w:rFonts w:ascii="Times New Roman" w:hAnsi="Times New Roman"/>
                <w:b/>
                <w:bCs/>
                <w:sz w:val="20"/>
              </w:rPr>
            </w:pPr>
            <w:r w:rsidRPr="006C0F1C">
              <w:rPr>
                <w:rFonts w:ascii="Times New Roman" w:hAnsi="Times New Roman"/>
                <w:b/>
                <w:bCs/>
                <w:sz w:val="20"/>
              </w:rPr>
              <w:t>23,256</w:t>
            </w:r>
          </w:p>
        </w:tc>
        <w:tc>
          <w:tcPr>
            <w:tcW w:w="183" w:type="dxa"/>
            <w:vAlign w:val="bottom"/>
          </w:tcPr>
          <w:p w14:paraId="5609FE6B" w14:textId="77777777" w:rsidR="003F3B1A" w:rsidRPr="006C0F1C" w:rsidRDefault="003F3B1A" w:rsidP="003F3B1A">
            <w:pPr>
              <w:pStyle w:val="acctfourfigures"/>
              <w:spacing w:line="240" w:lineRule="exact"/>
              <w:jc w:val="center"/>
              <w:rPr>
                <w:rFonts w:ascii="Times New Roman" w:hAnsi="Times New Roman"/>
                <w:b/>
                <w:bCs/>
                <w:sz w:val="20"/>
              </w:rPr>
            </w:pPr>
          </w:p>
        </w:tc>
        <w:tc>
          <w:tcPr>
            <w:tcW w:w="979" w:type="dxa"/>
            <w:tcBorders>
              <w:top w:val="single" w:sz="4" w:space="0" w:color="auto"/>
              <w:bottom w:val="single" w:sz="4" w:space="0" w:color="auto"/>
            </w:tcBorders>
            <w:vAlign w:val="bottom"/>
          </w:tcPr>
          <w:p w14:paraId="58721F91" w14:textId="2A5BA399" w:rsidR="003F3B1A" w:rsidRPr="006C0F1C" w:rsidRDefault="003F3B1A" w:rsidP="003F3B1A">
            <w:pPr>
              <w:pStyle w:val="acctfourfigures"/>
              <w:tabs>
                <w:tab w:val="clear" w:pos="765"/>
                <w:tab w:val="decimal" w:pos="793"/>
              </w:tabs>
              <w:spacing w:line="240" w:lineRule="exact"/>
              <w:ind w:left="-79" w:right="-79"/>
              <w:rPr>
                <w:rFonts w:ascii="Times New Roman" w:hAnsi="Times New Roman"/>
                <w:b/>
                <w:bCs/>
                <w:sz w:val="20"/>
              </w:rPr>
            </w:pPr>
            <w:r w:rsidRPr="006C0F1C">
              <w:rPr>
                <w:rFonts w:ascii="Times New Roman" w:hAnsi="Times New Roman"/>
                <w:b/>
                <w:bCs/>
                <w:sz w:val="20"/>
              </w:rPr>
              <w:t>(1,071,811)</w:t>
            </w:r>
          </w:p>
        </w:tc>
      </w:tr>
      <w:tr w:rsidR="003F3B1A" w:rsidRPr="006C0F1C" w14:paraId="534C0652" w14:textId="77777777" w:rsidTr="00E02627">
        <w:trPr>
          <w:cantSplit/>
        </w:trPr>
        <w:tc>
          <w:tcPr>
            <w:tcW w:w="2694" w:type="dxa"/>
            <w:vAlign w:val="bottom"/>
          </w:tcPr>
          <w:p w14:paraId="089659F2" w14:textId="77777777" w:rsidR="003F3B1A" w:rsidRPr="006C0F1C" w:rsidRDefault="003F3B1A" w:rsidP="003F3B1A">
            <w:pPr>
              <w:tabs>
                <w:tab w:val="left" w:pos="191"/>
              </w:tabs>
              <w:spacing w:line="240" w:lineRule="exact"/>
              <w:ind w:left="191" w:right="-68" w:hanging="191"/>
              <w:rPr>
                <w:rFonts w:ascii="Times New Roman" w:hAnsi="Times New Roman" w:cs="Times New Roman"/>
                <w:b/>
                <w:bCs/>
                <w:sz w:val="20"/>
                <w:szCs w:val="20"/>
              </w:rPr>
            </w:pPr>
          </w:p>
        </w:tc>
        <w:tc>
          <w:tcPr>
            <w:tcW w:w="178" w:type="dxa"/>
            <w:vAlign w:val="bottom"/>
          </w:tcPr>
          <w:p w14:paraId="0B055CE1"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tcBorders>
            <w:vAlign w:val="bottom"/>
          </w:tcPr>
          <w:p w14:paraId="67C8CD8C" w14:textId="77777777" w:rsidR="003F3B1A" w:rsidRPr="006C0F1C" w:rsidRDefault="003F3B1A" w:rsidP="003F3B1A">
            <w:pPr>
              <w:pStyle w:val="acctfourfigures"/>
              <w:tabs>
                <w:tab w:val="clear" w:pos="765"/>
                <w:tab w:val="decimal" w:pos="815"/>
              </w:tabs>
              <w:spacing w:line="240" w:lineRule="exact"/>
              <w:ind w:left="-79" w:right="-79"/>
              <w:jc w:val="center"/>
              <w:rPr>
                <w:rFonts w:ascii="Times New Roman" w:hAnsi="Times New Roman"/>
                <w:b/>
                <w:bCs/>
                <w:sz w:val="20"/>
              </w:rPr>
            </w:pPr>
          </w:p>
        </w:tc>
        <w:tc>
          <w:tcPr>
            <w:tcW w:w="178" w:type="dxa"/>
            <w:vAlign w:val="bottom"/>
          </w:tcPr>
          <w:p w14:paraId="1D825B56"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8" w:type="dxa"/>
            <w:tcBorders>
              <w:top w:val="single" w:sz="4" w:space="0" w:color="auto"/>
            </w:tcBorders>
            <w:vAlign w:val="bottom"/>
          </w:tcPr>
          <w:p w14:paraId="2CF6C62A" w14:textId="77777777" w:rsidR="003F3B1A" w:rsidRPr="006C0F1C" w:rsidRDefault="003F3B1A" w:rsidP="003F3B1A">
            <w:pPr>
              <w:pStyle w:val="acctfourfigures"/>
              <w:tabs>
                <w:tab w:val="clear" w:pos="765"/>
                <w:tab w:val="decimal" w:pos="830"/>
              </w:tabs>
              <w:spacing w:line="240" w:lineRule="exact"/>
              <w:ind w:left="-70" w:right="-80"/>
              <w:rPr>
                <w:rFonts w:ascii="Times New Roman" w:hAnsi="Times New Roman"/>
                <w:b/>
                <w:bCs/>
                <w:sz w:val="20"/>
              </w:rPr>
            </w:pPr>
          </w:p>
        </w:tc>
        <w:tc>
          <w:tcPr>
            <w:tcW w:w="180" w:type="dxa"/>
            <w:vAlign w:val="bottom"/>
          </w:tcPr>
          <w:p w14:paraId="121CFD85"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237" w:type="dxa"/>
            <w:tcBorders>
              <w:top w:val="single" w:sz="4" w:space="0" w:color="auto"/>
            </w:tcBorders>
            <w:vAlign w:val="bottom"/>
          </w:tcPr>
          <w:p w14:paraId="7D369CFF" w14:textId="77777777" w:rsidR="003F3B1A" w:rsidRPr="006C0F1C" w:rsidRDefault="003F3B1A" w:rsidP="003F3B1A">
            <w:pPr>
              <w:pStyle w:val="acctfourfigures"/>
              <w:tabs>
                <w:tab w:val="clear" w:pos="765"/>
                <w:tab w:val="decimal" w:pos="830"/>
              </w:tabs>
              <w:spacing w:line="240" w:lineRule="exact"/>
              <w:ind w:left="-70" w:right="-80"/>
              <w:jc w:val="center"/>
              <w:rPr>
                <w:rFonts w:ascii="Times New Roman" w:hAnsi="Times New Roman"/>
                <w:b/>
                <w:bCs/>
                <w:sz w:val="20"/>
              </w:rPr>
            </w:pPr>
          </w:p>
        </w:tc>
        <w:tc>
          <w:tcPr>
            <w:tcW w:w="180" w:type="dxa"/>
            <w:vAlign w:val="bottom"/>
          </w:tcPr>
          <w:p w14:paraId="3331DFFE"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6" w:type="dxa"/>
            <w:tcBorders>
              <w:top w:val="single" w:sz="4" w:space="0" w:color="auto"/>
            </w:tcBorders>
          </w:tcPr>
          <w:p w14:paraId="1B6AE8C5" w14:textId="77777777" w:rsidR="003F3B1A" w:rsidRPr="006C0F1C" w:rsidRDefault="003F3B1A" w:rsidP="003F3B1A">
            <w:pPr>
              <w:pStyle w:val="acctfourfigures"/>
              <w:tabs>
                <w:tab w:val="clear" w:pos="765"/>
                <w:tab w:val="decimal" w:pos="990"/>
              </w:tabs>
              <w:spacing w:line="240" w:lineRule="exact"/>
              <w:ind w:left="-79" w:right="-76"/>
              <w:jc w:val="right"/>
              <w:rPr>
                <w:rFonts w:ascii="Times New Roman" w:hAnsi="Times New Roman"/>
                <w:b/>
                <w:bCs/>
                <w:sz w:val="20"/>
              </w:rPr>
            </w:pPr>
          </w:p>
        </w:tc>
        <w:tc>
          <w:tcPr>
            <w:tcW w:w="178" w:type="dxa"/>
          </w:tcPr>
          <w:p w14:paraId="6F708AB5" w14:textId="77777777"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single" w:sz="4" w:space="0" w:color="auto"/>
            </w:tcBorders>
          </w:tcPr>
          <w:p w14:paraId="71DFDCB3" w14:textId="77777777" w:rsidR="003F3B1A" w:rsidRPr="006C0F1C" w:rsidRDefault="003F3B1A" w:rsidP="00E02627">
            <w:pPr>
              <w:pStyle w:val="acctfourfigures"/>
              <w:tabs>
                <w:tab w:val="clear" w:pos="765"/>
                <w:tab w:val="decimal" w:pos="576"/>
              </w:tabs>
              <w:spacing w:line="240" w:lineRule="exact"/>
              <w:ind w:left="-79" w:right="-79"/>
              <w:rPr>
                <w:rFonts w:ascii="Times New Roman" w:hAnsi="Times New Roman" w:cs="Angsana New"/>
                <w:sz w:val="20"/>
                <w:lang w:val="en-US" w:bidi="th-TH"/>
              </w:rPr>
            </w:pPr>
          </w:p>
        </w:tc>
        <w:tc>
          <w:tcPr>
            <w:tcW w:w="180" w:type="dxa"/>
          </w:tcPr>
          <w:p w14:paraId="4CC7F0CB" w14:textId="1F754B8B" w:rsidR="003F3B1A" w:rsidRPr="006C0F1C" w:rsidRDefault="003F3B1A" w:rsidP="003F3B1A">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single" w:sz="4" w:space="0" w:color="auto"/>
            </w:tcBorders>
            <w:vAlign w:val="bottom"/>
          </w:tcPr>
          <w:p w14:paraId="4B8623FC" w14:textId="3D42F543" w:rsidR="003F3B1A" w:rsidRPr="006C0F1C" w:rsidRDefault="003F3B1A" w:rsidP="00E02627">
            <w:pPr>
              <w:pStyle w:val="acctfourfigures"/>
              <w:tabs>
                <w:tab w:val="clear" w:pos="765"/>
                <w:tab w:val="decimal" w:pos="878"/>
              </w:tabs>
              <w:spacing w:line="240" w:lineRule="exact"/>
              <w:ind w:left="-79" w:right="-79"/>
              <w:rPr>
                <w:rFonts w:ascii="Times New Roman" w:hAnsi="Times New Roman"/>
                <w:b/>
                <w:bCs/>
                <w:sz w:val="20"/>
              </w:rPr>
            </w:pPr>
          </w:p>
        </w:tc>
        <w:tc>
          <w:tcPr>
            <w:tcW w:w="183" w:type="dxa"/>
            <w:vAlign w:val="bottom"/>
          </w:tcPr>
          <w:p w14:paraId="741F597A" w14:textId="77777777" w:rsidR="003F3B1A" w:rsidRPr="006C0F1C" w:rsidRDefault="003F3B1A" w:rsidP="003F3B1A">
            <w:pPr>
              <w:pStyle w:val="acctfourfigures"/>
              <w:spacing w:line="240" w:lineRule="exact"/>
              <w:jc w:val="center"/>
              <w:rPr>
                <w:rFonts w:ascii="Times New Roman" w:hAnsi="Times New Roman"/>
                <w:b/>
                <w:bCs/>
                <w:sz w:val="20"/>
              </w:rPr>
            </w:pPr>
          </w:p>
        </w:tc>
        <w:tc>
          <w:tcPr>
            <w:tcW w:w="979" w:type="dxa"/>
            <w:tcBorders>
              <w:top w:val="single" w:sz="4" w:space="0" w:color="auto"/>
            </w:tcBorders>
            <w:vAlign w:val="bottom"/>
          </w:tcPr>
          <w:p w14:paraId="71B8A2D7" w14:textId="77777777" w:rsidR="003F3B1A" w:rsidRPr="006C0F1C" w:rsidRDefault="003F3B1A" w:rsidP="003F3B1A">
            <w:pPr>
              <w:pStyle w:val="acctfourfigures"/>
              <w:tabs>
                <w:tab w:val="clear" w:pos="765"/>
                <w:tab w:val="decimal" w:pos="990"/>
              </w:tabs>
              <w:spacing w:line="240" w:lineRule="exact"/>
              <w:ind w:right="-79"/>
              <w:rPr>
                <w:rFonts w:ascii="Times New Roman" w:hAnsi="Times New Roman"/>
                <w:b/>
                <w:bCs/>
                <w:sz w:val="20"/>
              </w:rPr>
            </w:pPr>
          </w:p>
        </w:tc>
      </w:tr>
      <w:tr w:rsidR="003F3B1A" w:rsidRPr="006C0F1C" w14:paraId="082B62BB" w14:textId="77777777" w:rsidTr="00E02627">
        <w:trPr>
          <w:cantSplit/>
        </w:trPr>
        <w:tc>
          <w:tcPr>
            <w:tcW w:w="2694" w:type="dxa"/>
            <w:vAlign w:val="bottom"/>
          </w:tcPr>
          <w:p w14:paraId="269B4724" w14:textId="13AD4860" w:rsidR="003F3B1A" w:rsidRPr="006C0F1C" w:rsidRDefault="003F3B1A" w:rsidP="003F3B1A">
            <w:pPr>
              <w:tabs>
                <w:tab w:val="left" w:pos="191"/>
              </w:tabs>
              <w:spacing w:line="240" w:lineRule="exact"/>
              <w:ind w:left="191" w:right="-68" w:hanging="191"/>
              <w:rPr>
                <w:rFonts w:ascii="Times New Roman" w:hAnsi="Times New Roman" w:cs="Times New Roman"/>
                <w:b/>
                <w:bCs/>
                <w:sz w:val="20"/>
                <w:szCs w:val="20"/>
              </w:rPr>
            </w:pPr>
            <w:r w:rsidRPr="006C0F1C">
              <w:rPr>
                <w:rFonts w:ascii="Times New Roman" w:hAnsi="Times New Roman" w:cs="Times New Roman"/>
                <w:b/>
                <w:bCs/>
                <w:sz w:val="20"/>
                <w:szCs w:val="20"/>
              </w:rPr>
              <w:t>Net</w:t>
            </w:r>
          </w:p>
        </w:tc>
        <w:tc>
          <w:tcPr>
            <w:tcW w:w="178" w:type="dxa"/>
            <w:vAlign w:val="bottom"/>
          </w:tcPr>
          <w:p w14:paraId="2E04F144" w14:textId="77777777" w:rsidR="003F3B1A" w:rsidRPr="006C0F1C" w:rsidRDefault="003F3B1A" w:rsidP="003F3B1A">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bottom w:val="double" w:sz="4" w:space="0" w:color="auto"/>
            </w:tcBorders>
            <w:vAlign w:val="bottom"/>
          </w:tcPr>
          <w:p w14:paraId="0EA89898" w14:textId="4A49E56D" w:rsidR="003F3B1A" w:rsidRPr="006C0F1C" w:rsidRDefault="003F3B1A" w:rsidP="003F3B1A">
            <w:pPr>
              <w:pStyle w:val="acctfourfigures"/>
              <w:tabs>
                <w:tab w:val="clear" w:pos="765"/>
                <w:tab w:val="decimal" w:pos="815"/>
              </w:tabs>
              <w:spacing w:line="240" w:lineRule="exact"/>
              <w:ind w:left="-70" w:right="-80"/>
              <w:rPr>
                <w:rFonts w:ascii="Times New Roman" w:hAnsi="Times New Roman"/>
                <w:b/>
                <w:bCs/>
                <w:sz w:val="20"/>
              </w:rPr>
            </w:pPr>
            <w:r w:rsidRPr="006C0F1C">
              <w:rPr>
                <w:rFonts w:ascii="Times New Roman" w:hAnsi="Times New Roman"/>
                <w:b/>
                <w:bCs/>
                <w:sz w:val="20"/>
              </w:rPr>
              <w:t>(643,770)</w:t>
            </w:r>
          </w:p>
        </w:tc>
        <w:tc>
          <w:tcPr>
            <w:tcW w:w="178" w:type="dxa"/>
            <w:vAlign w:val="bottom"/>
          </w:tcPr>
          <w:p w14:paraId="74F2BF5B"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8" w:type="dxa"/>
            <w:tcBorders>
              <w:bottom w:val="double" w:sz="4" w:space="0" w:color="auto"/>
            </w:tcBorders>
            <w:vAlign w:val="bottom"/>
          </w:tcPr>
          <w:p w14:paraId="1FA3F27B" w14:textId="08BBA3DC" w:rsidR="003F3B1A" w:rsidRPr="006C0F1C" w:rsidRDefault="003F3B1A" w:rsidP="003F3B1A">
            <w:pPr>
              <w:pStyle w:val="acctfourfigures"/>
              <w:tabs>
                <w:tab w:val="clear" w:pos="765"/>
                <w:tab w:val="decimal" w:pos="830"/>
              </w:tabs>
              <w:spacing w:line="240" w:lineRule="exact"/>
              <w:ind w:left="-70" w:right="-80"/>
              <w:rPr>
                <w:rFonts w:ascii="Times New Roman" w:hAnsi="Times New Roman"/>
                <w:b/>
                <w:bCs/>
                <w:sz w:val="20"/>
              </w:rPr>
            </w:pPr>
            <w:r w:rsidRPr="006C0F1C">
              <w:rPr>
                <w:rFonts w:ascii="Times New Roman" w:hAnsi="Times New Roman"/>
                <w:b/>
                <w:bCs/>
                <w:sz w:val="20"/>
              </w:rPr>
              <w:t>21,032</w:t>
            </w:r>
          </w:p>
        </w:tc>
        <w:tc>
          <w:tcPr>
            <w:tcW w:w="180" w:type="dxa"/>
            <w:vAlign w:val="bottom"/>
          </w:tcPr>
          <w:p w14:paraId="6F9A2C3A"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237" w:type="dxa"/>
            <w:tcBorders>
              <w:bottom w:val="double" w:sz="4" w:space="0" w:color="auto"/>
            </w:tcBorders>
            <w:vAlign w:val="bottom"/>
          </w:tcPr>
          <w:p w14:paraId="089F9B38" w14:textId="43742112" w:rsidR="003F3B1A" w:rsidRPr="006C0F1C" w:rsidRDefault="003F3B1A" w:rsidP="003F3B1A">
            <w:pPr>
              <w:pStyle w:val="acctfourfigures"/>
              <w:tabs>
                <w:tab w:val="clear" w:pos="765"/>
              </w:tabs>
              <w:spacing w:line="240" w:lineRule="exact"/>
              <w:ind w:left="-70" w:right="-500"/>
              <w:jc w:val="center"/>
              <w:rPr>
                <w:rFonts w:ascii="Times New Roman" w:hAnsi="Times New Roman" w:cs="Angsana New"/>
                <w:sz w:val="20"/>
                <w:lang w:val="en-US" w:bidi="th-TH"/>
              </w:rPr>
            </w:pPr>
            <w:r w:rsidRPr="006C0F1C">
              <w:rPr>
                <w:rFonts w:ascii="Times New Roman" w:hAnsi="Times New Roman"/>
                <w:b/>
                <w:bCs/>
                <w:sz w:val="20"/>
              </w:rPr>
              <w:t>62,730</w:t>
            </w:r>
          </w:p>
        </w:tc>
        <w:tc>
          <w:tcPr>
            <w:tcW w:w="180" w:type="dxa"/>
            <w:vAlign w:val="bottom"/>
          </w:tcPr>
          <w:p w14:paraId="6E12676B" w14:textId="77777777" w:rsidR="003F3B1A" w:rsidRPr="006C0F1C" w:rsidRDefault="003F3B1A" w:rsidP="003F3B1A">
            <w:pPr>
              <w:pStyle w:val="acctfourfigures"/>
              <w:spacing w:line="240" w:lineRule="exact"/>
              <w:jc w:val="center"/>
              <w:rPr>
                <w:rFonts w:ascii="Times New Roman" w:hAnsi="Times New Roman"/>
                <w:b/>
                <w:bCs/>
                <w:sz w:val="20"/>
              </w:rPr>
            </w:pPr>
          </w:p>
        </w:tc>
        <w:tc>
          <w:tcPr>
            <w:tcW w:w="1096" w:type="dxa"/>
            <w:tcBorders>
              <w:bottom w:val="double" w:sz="4" w:space="0" w:color="auto"/>
            </w:tcBorders>
          </w:tcPr>
          <w:p w14:paraId="531656ED" w14:textId="7A26CBCC" w:rsidR="003F3B1A" w:rsidRPr="006C0F1C" w:rsidRDefault="007F3934" w:rsidP="00E02627">
            <w:pPr>
              <w:pStyle w:val="acctfourfigures"/>
              <w:tabs>
                <w:tab w:val="clear" w:pos="765"/>
                <w:tab w:val="decimal" w:pos="939"/>
              </w:tabs>
              <w:spacing w:line="240" w:lineRule="exact"/>
              <w:ind w:left="-79" w:right="-79"/>
              <w:rPr>
                <w:rFonts w:ascii="Times New Roman" w:hAnsi="Times New Roman"/>
                <w:sz w:val="20"/>
              </w:rPr>
            </w:pPr>
            <w:r w:rsidRPr="006C0F1C">
              <w:rPr>
                <w:rFonts w:ascii="Times New Roman" w:hAnsi="Times New Roman"/>
                <w:b/>
                <w:bCs/>
                <w:sz w:val="20"/>
                <w:lang w:val="en-US"/>
              </w:rPr>
              <w:t xml:space="preserve">      </w:t>
            </w:r>
            <w:r w:rsidR="003F3B1A" w:rsidRPr="006C0F1C">
              <w:rPr>
                <w:rFonts w:ascii="Times New Roman" w:hAnsi="Times New Roman"/>
                <w:b/>
                <w:bCs/>
                <w:sz w:val="20"/>
              </w:rPr>
              <w:t>109,481</w:t>
            </w:r>
          </w:p>
        </w:tc>
        <w:tc>
          <w:tcPr>
            <w:tcW w:w="178" w:type="dxa"/>
          </w:tcPr>
          <w:p w14:paraId="1B11A109" w14:textId="77777777" w:rsidR="003F3B1A" w:rsidRPr="006C0F1C" w:rsidRDefault="003F3B1A" w:rsidP="003F3B1A">
            <w:pPr>
              <w:pStyle w:val="acctfourfigures"/>
              <w:tabs>
                <w:tab w:val="clear" w:pos="765"/>
                <w:tab w:val="decimal" w:pos="448"/>
              </w:tabs>
              <w:spacing w:line="240" w:lineRule="exact"/>
              <w:ind w:left="-79" w:right="191"/>
              <w:jc w:val="center"/>
              <w:rPr>
                <w:rFonts w:ascii="Times New Roman" w:hAnsi="Times New Roman"/>
                <w:sz w:val="20"/>
              </w:rPr>
            </w:pPr>
          </w:p>
        </w:tc>
        <w:tc>
          <w:tcPr>
            <w:tcW w:w="1098" w:type="dxa"/>
            <w:tcBorders>
              <w:bottom w:val="double" w:sz="4" w:space="0" w:color="auto"/>
            </w:tcBorders>
          </w:tcPr>
          <w:p w14:paraId="30F88FAC" w14:textId="595D8A0F" w:rsidR="003F3B1A" w:rsidRPr="006C0F1C" w:rsidRDefault="00E1005A" w:rsidP="00E02627">
            <w:pPr>
              <w:pStyle w:val="acctfourfigures"/>
              <w:tabs>
                <w:tab w:val="clear" w:pos="765"/>
                <w:tab w:val="decimal" w:pos="576"/>
              </w:tabs>
              <w:spacing w:line="240" w:lineRule="exact"/>
              <w:ind w:left="-79" w:right="-79"/>
              <w:rPr>
                <w:rFonts w:ascii="Times New Roman" w:hAnsi="Times New Roman" w:cs="Angsana New"/>
                <w:b/>
                <w:bCs/>
                <w:sz w:val="20"/>
                <w:lang w:val="en-US" w:bidi="th-TH"/>
              </w:rPr>
            </w:pPr>
            <w:r w:rsidRPr="006C0F1C">
              <w:rPr>
                <w:rFonts w:ascii="Times New Roman" w:hAnsi="Times New Roman" w:cs="Angsana New"/>
                <w:b/>
                <w:bCs/>
                <w:sz w:val="20"/>
                <w:lang w:val="en-US" w:bidi="th-TH"/>
              </w:rPr>
              <w:t>-</w:t>
            </w:r>
          </w:p>
        </w:tc>
        <w:tc>
          <w:tcPr>
            <w:tcW w:w="180" w:type="dxa"/>
          </w:tcPr>
          <w:p w14:paraId="5AEE910B" w14:textId="3422AAA0" w:rsidR="003F3B1A" w:rsidRPr="006C0F1C" w:rsidRDefault="003F3B1A" w:rsidP="003F3B1A">
            <w:pPr>
              <w:pStyle w:val="acctfourfigures"/>
              <w:tabs>
                <w:tab w:val="clear" w:pos="765"/>
                <w:tab w:val="decimal" w:pos="931"/>
              </w:tabs>
              <w:spacing w:line="240" w:lineRule="exact"/>
              <w:ind w:left="-79" w:right="-79"/>
              <w:rPr>
                <w:rFonts w:ascii="Times New Roman" w:hAnsi="Times New Roman"/>
                <w:b/>
                <w:bCs/>
                <w:sz w:val="20"/>
              </w:rPr>
            </w:pPr>
          </w:p>
        </w:tc>
        <w:tc>
          <w:tcPr>
            <w:tcW w:w="1098" w:type="dxa"/>
            <w:tcBorders>
              <w:bottom w:val="double" w:sz="4" w:space="0" w:color="auto"/>
            </w:tcBorders>
            <w:vAlign w:val="bottom"/>
          </w:tcPr>
          <w:p w14:paraId="0E5B8F12" w14:textId="2D6D7357" w:rsidR="003F3B1A" w:rsidRPr="006C0F1C" w:rsidRDefault="003F3B1A" w:rsidP="00E02627">
            <w:pPr>
              <w:pStyle w:val="acctfourfigures"/>
              <w:tabs>
                <w:tab w:val="clear" w:pos="765"/>
                <w:tab w:val="decimal" w:pos="878"/>
              </w:tabs>
              <w:spacing w:line="240" w:lineRule="exact"/>
              <w:ind w:left="-79" w:right="-79"/>
              <w:rPr>
                <w:rFonts w:ascii="Times New Roman" w:hAnsi="Times New Roman"/>
                <w:b/>
                <w:bCs/>
                <w:sz w:val="20"/>
              </w:rPr>
            </w:pPr>
            <w:r w:rsidRPr="006C0F1C">
              <w:rPr>
                <w:rFonts w:ascii="Times New Roman" w:hAnsi="Times New Roman"/>
                <w:b/>
                <w:bCs/>
                <w:sz w:val="20"/>
              </w:rPr>
              <w:t>19,930</w:t>
            </w:r>
          </w:p>
        </w:tc>
        <w:tc>
          <w:tcPr>
            <w:tcW w:w="183" w:type="dxa"/>
            <w:vAlign w:val="bottom"/>
          </w:tcPr>
          <w:p w14:paraId="698C4CE0" w14:textId="77777777" w:rsidR="003F3B1A" w:rsidRPr="006C0F1C" w:rsidRDefault="003F3B1A" w:rsidP="003F3B1A">
            <w:pPr>
              <w:pStyle w:val="acctfourfigures"/>
              <w:spacing w:line="240" w:lineRule="exact"/>
              <w:jc w:val="center"/>
              <w:rPr>
                <w:rFonts w:ascii="Times New Roman" w:hAnsi="Times New Roman"/>
                <w:b/>
                <w:bCs/>
                <w:sz w:val="20"/>
              </w:rPr>
            </w:pPr>
          </w:p>
        </w:tc>
        <w:tc>
          <w:tcPr>
            <w:tcW w:w="979" w:type="dxa"/>
            <w:tcBorders>
              <w:bottom w:val="double" w:sz="4" w:space="0" w:color="auto"/>
            </w:tcBorders>
            <w:vAlign w:val="bottom"/>
          </w:tcPr>
          <w:p w14:paraId="466E1513" w14:textId="4171A5E7" w:rsidR="003F3B1A" w:rsidRPr="006C0F1C" w:rsidRDefault="003F3B1A" w:rsidP="003F3B1A">
            <w:pPr>
              <w:pStyle w:val="acctfourfigures"/>
              <w:tabs>
                <w:tab w:val="clear" w:pos="765"/>
                <w:tab w:val="decimal" w:pos="793"/>
              </w:tabs>
              <w:spacing w:line="240" w:lineRule="exact"/>
              <w:ind w:left="-79" w:right="-79"/>
              <w:rPr>
                <w:rFonts w:ascii="Times New Roman" w:hAnsi="Times New Roman"/>
                <w:b/>
                <w:bCs/>
                <w:sz w:val="20"/>
              </w:rPr>
            </w:pPr>
            <w:r w:rsidRPr="006C0F1C">
              <w:rPr>
                <w:rFonts w:ascii="Times New Roman" w:hAnsi="Times New Roman"/>
                <w:b/>
                <w:bCs/>
                <w:sz w:val="20"/>
              </w:rPr>
              <w:t>(430,597)</w:t>
            </w:r>
          </w:p>
        </w:tc>
      </w:tr>
    </w:tbl>
    <w:p w14:paraId="7AC7D0D3" w14:textId="5EA326C3" w:rsidR="00D859D6" w:rsidRPr="006C0F1C" w:rsidRDefault="00D859D6" w:rsidP="00794003">
      <w:pPr>
        <w:spacing w:line="240" w:lineRule="exact"/>
      </w:pPr>
    </w:p>
    <w:p w14:paraId="3BCD522D" w14:textId="4ED66110" w:rsidR="00F03C8B" w:rsidRPr="006C0F1C" w:rsidRDefault="00F0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sz w:val="24"/>
          <w:szCs w:val="30"/>
          <w:cs/>
          <w:lang w:val="en-GB"/>
        </w:rPr>
      </w:pPr>
      <w:r w:rsidRPr="006C0F1C">
        <w:rPr>
          <w:rFonts w:ascii="Times New Roman" w:hAnsi="Times New Roman" w:cs="Times New Roman"/>
          <w:b/>
          <w:sz w:val="24"/>
          <w:szCs w:val="24"/>
          <w:lang w:val="en-GB" w:bidi="ar-SA"/>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3328"/>
        <w:gridCol w:w="269"/>
        <w:gridCol w:w="1353"/>
        <w:gridCol w:w="183"/>
        <w:gridCol w:w="1257"/>
        <w:gridCol w:w="180"/>
        <w:gridCol w:w="1440"/>
        <w:gridCol w:w="181"/>
        <w:gridCol w:w="1349"/>
      </w:tblGrid>
      <w:tr w:rsidR="00726D78" w:rsidRPr="006C0F1C" w14:paraId="0BEDBBFB" w14:textId="77777777" w:rsidTr="00F03C8B">
        <w:trPr>
          <w:cantSplit/>
          <w:trHeight w:val="60"/>
          <w:tblHeader/>
        </w:trPr>
        <w:tc>
          <w:tcPr>
            <w:tcW w:w="3328" w:type="dxa"/>
            <w:shd w:val="clear" w:color="auto" w:fill="auto"/>
            <w:vAlign w:val="bottom"/>
          </w:tcPr>
          <w:p w14:paraId="1D26A9D5" w14:textId="19DE4FD2" w:rsidR="00726D78" w:rsidRPr="006C0F1C" w:rsidRDefault="00726D78" w:rsidP="00416E02">
            <w:pPr>
              <w:tabs>
                <w:tab w:val="left" w:pos="191"/>
              </w:tabs>
              <w:ind w:left="191" w:right="-68" w:hanging="191"/>
              <w:rPr>
                <w:b/>
                <w:bCs/>
                <w:i/>
                <w:iCs/>
              </w:rPr>
            </w:pPr>
          </w:p>
        </w:tc>
        <w:tc>
          <w:tcPr>
            <w:tcW w:w="269" w:type="dxa"/>
          </w:tcPr>
          <w:p w14:paraId="6F4E08A6" w14:textId="77777777" w:rsidR="00726D78" w:rsidRPr="006C0F1C" w:rsidRDefault="00726D78" w:rsidP="00416E02">
            <w:pPr>
              <w:pStyle w:val="acctcolumnheading"/>
              <w:spacing w:after="0" w:line="240" w:lineRule="atLeast"/>
              <w:ind w:left="-79" w:right="-79"/>
              <w:rPr>
                <w:sz w:val="18"/>
                <w:szCs w:val="18"/>
                <w:lang w:bidi="th-TH"/>
              </w:rPr>
            </w:pPr>
          </w:p>
        </w:tc>
        <w:tc>
          <w:tcPr>
            <w:tcW w:w="5943" w:type="dxa"/>
            <w:gridSpan w:val="7"/>
            <w:vAlign w:val="bottom"/>
          </w:tcPr>
          <w:p w14:paraId="1FAEB1F5" w14:textId="7C7F3780" w:rsidR="00726D78" w:rsidRPr="006C0F1C" w:rsidRDefault="00726D78" w:rsidP="00416E02">
            <w:pPr>
              <w:tabs>
                <w:tab w:val="left" w:pos="191"/>
              </w:tabs>
              <w:ind w:left="191" w:right="-68" w:hanging="191"/>
              <w:jc w:val="center"/>
              <w:rPr>
                <w:rFonts w:ascii="Times New Roman" w:hAnsi="Times New Roman" w:cs="Times New Roman"/>
                <w:b/>
                <w:bCs/>
                <w:sz w:val="22"/>
                <w:szCs w:val="22"/>
              </w:rPr>
            </w:pPr>
            <w:r w:rsidRPr="006C0F1C">
              <w:rPr>
                <w:rFonts w:ascii="Times New Roman" w:hAnsi="Times New Roman" w:cs="Times New Roman"/>
                <w:b/>
                <w:bCs/>
                <w:sz w:val="22"/>
                <w:szCs w:val="22"/>
              </w:rPr>
              <w:t>Separate financial statements</w:t>
            </w:r>
          </w:p>
        </w:tc>
      </w:tr>
      <w:tr w:rsidR="00416E02" w:rsidRPr="006C0F1C" w14:paraId="65E3CCA6" w14:textId="77777777" w:rsidTr="005214A1">
        <w:trPr>
          <w:cantSplit/>
          <w:trHeight w:val="60"/>
          <w:tblHeader/>
        </w:trPr>
        <w:tc>
          <w:tcPr>
            <w:tcW w:w="3328" w:type="dxa"/>
            <w:shd w:val="clear" w:color="auto" w:fill="auto"/>
            <w:vAlign w:val="bottom"/>
          </w:tcPr>
          <w:p w14:paraId="3A513399" w14:textId="00A8E849" w:rsidR="00416E02" w:rsidRPr="006C0F1C" w:rsidRDefault="00416E02" w:rsidP="00416E02">
            <w:pPr>
              <w:tabs>
                <w:tab w:val="left" w:pos="191"/>
              </w:tabs>
              <w:ind w:left="191" w:right="-68" w:hanging="191"/>
              <w:rPr>
                <w:i/>
                <w:iCs/>
                <w:color w:val="0000FF"/>
                <w:shd w:val="clear" w:color="auto" w:fill="E0E0E0"/>
              </w:rPr>
            </w:pPr>
          </w:p>
        </w:tc>
        <w:tc>
          <w:tcPr>
            <w:tcW w:w="269" w:type="dxa"/>
          </w:tcPr>
          <w:p w14:paraId="58353CE3" w14:textId="77777777" w:rsidR="00416E02" w:rsidRPr="006C0F1C" w:rsidRDefault="00416E02" w:rsidP="00416E02">
            <w:pPr>
              <w:pStyle w:val="acctcolumnheading"/>
              <w:spacing w:after="0" w:line="240" w:lineRule="atLeast"/>
              <w:ind w:left="-79" w:right="-79"/>
              <w:rPr>
                <w:sz w:val="18"/>
                <w:szCs w:val="18"/>
                <w:lang w:bidi="th-TH"/>
              </w:rPr>
            </w:pPr>
          </w:p>
        </w:tc>
        <w:tc>
          <w:tcPr>
            <w:tcW w:w="1353" w:type="dxa"/>
            <w:vAlign w:val="bottom"/>
          </w:tcPr>
          <w:p w14:paraId="0D6DB52C" w14:textId="77777777" w:rsidR="00416E02" w:rsidRPr="006C0F1C" w:rsidRDefault="00416E02" w:rsidP="00726D78">
            <w:pPr>
              <w:tabs>
                <w:tab w:val="left" w:pos="191"/>
              </w:tabs>
              <w:ind w:left="191" w:right="-68" w:hanging="191"/>
              <w:rPr>
                <w:rFonts w:ascii="Times New Roman" w:hAnsi="Times New Roman" w:cs="Times New Roman"/>
                <w:b/>
                <w:bCs/>
                <w:i/>
                <w:iCs/>
                <w:sz w:val="22"/>
                <w:szCs w:val="22"/>
              </w:rPr>
            </w:pPr>
          </w:p>
        </w:tc>
        <w:tc>
          <w:tcPr>
            <w:tcW w:w="183" w:type="dxa"/>
            <w:vAlign w:val="bottom"/>
          </w:tcPr>
          <w:p w14:paraId="44CC1141" w14:textId="77777777" w:rsidR="00416E02" w:rsidRPr="006C0F1C" w:rsidRDefault="00416E02" w:rsidP="00726D78">
            <w:pPr>
              <w:tabs>
                <w:tab w:val="left" w:pos="191"/>
              </w:tabs>
              <w:ind w:left="191" w:right="-68" w:hanging="191"/>
              <w:rPr>
                <w:rFonts w:ascii="Times New Roman" w:hAnsi="Times New Roman" w:cs="Times New Roman"/>
                <w:b/>
                <w:bCs/>
                <w:i/>
                <w:iCs/>
                <w:sz w:val="22"/>
                <w:szCs w:val="22"/>
              </w:rPr>
            </w:pPr>
          </w:p>
        </w:tc>
        <w:tc>
          <w:tcPr>
            <w:tcW w:w="2877" w:type="dxa"/>
            <w:gridSpan w:val="3"/>
            <w:tcBorders>
              <w:bottom w:val="single" w:sz="4" w:space="0" w:color="auto"/>
            </w:tcBorders>
            <w:vAlign w:val="bottom"/>
          </w:tcPr>
          <w:p w14:paraId="6A77340E" w14:textId="77777777" w:rsidR="00416E02" w:rsidRPr="006C0F1C" w:rsidRDefault="00416E02" w:rsidP="00826CC0">
            <w:pPr>
              <w:tabs>
                <w:tab w:val="left" w:pos="191"/>
              </w:tabs>
              <w:ind w:left="191" w:right="-68" w:hanging="191"/>
              <w:jc w:val="center"/>
              <w:rPr>
                <w:rFonts w:ascii="Times New Roman" w:hAnsi="Times New Roman" w:cs="Times New Roman"/>
                <w:sz w:val="22"/>
                <w:szCs w:val="22"/>
              </w:rPr>
            </w:pPr>
            <w:r w:rsidRPr="006C0F1C">
              <w:rPr>
                <w:rFonts w:ascii="Times New Roman" w:hAnsi="Times New Roman" w:cs="Times New Roman"/>
                <w:sz w:val="22"/>
                <w:szCs w:val="22"/>
              </w:rPr>
              <w:t>(Charged) / Credited to</w:t>
            </w:r>
          </w:p>
        </w:tc>
        <w:tc>
          <w:tcPr>
            <w:tcW w:w="181" w:type="dxa"/>
            <w:vAlign w:val="bottom"/>
          </w:tcPr>
          <w:p w14:paraId="496653DC" w14:textId="77777777" w:rsidR="00416E02" w:rsidRPr="006C0F1C" w:rsidRDefault="00416E02" w:rsidP="00726D78">
            <w:pPr>
              <w:tabs>
                <w:tab w:val="left" w:pos="191"/>
              </w:tabs>
              <w:ind w:left="191" w:right="-68" w:hanging="191"/>
              <w:rPr>
                <w:rFonts w:ascii="Times New Roman" w:hAnsi="Times New Roman" w:cs="Times New Roman"/>
                <w:b/>
                <w:bCs/>
                <w:i/>
                <w:iCs/>
                <w:sz w:val="22"/>
                <w:szCs w:val="22"/>
              </w:rPr>
            </w:pPr>
          </w:p>
        </w:tc>
        <w:tc>
          <w:tcPr>
            <w:tcW w:w="1349" w:type="dxa"/>
            <w:vAlign w:val="bottom"/>
          </w:tcPr>
          <w:p w14:paraId="63BED443" w14:textId="661832EB" w:rsidR="00416E02" w:rsidRPr="006C0F1C" w:rsidRDefault="00416E02" w:rsidP="00726D78">
            <w:pPr>
              <w:tabs>
                <w:tab w:val="left" w:pos="191"/>
              </w:tabs>
              <w:ind w:left="191" w:right="-68" w:hanging="191"/>
              <w:rPr>
                <w:rFonts w:ascii="Times New Roman" w:hAnsi="Times New Roman" w:cs="Times New Roman"/>
                <w:b/>
                <w:bCs/>
                <w:i/>
                <w:iCs/>
                <w:sz w:val="22"/>
                <w:szCs w:val="22"/>
              </w:rPr>
            </w:pPr>
          </w:p>
        </w:tc>
      </w:tr>
      <w:tr w:rsidR="00726D78" w:rsidRPr="006C0F1C" w14:paraId="3EF2CCB6" w14:textId="77777777" w:rsidTr="005214A1">
        <w:trPr>
          <w:cantSplit/>
          <w:trHeight w:val="425"/>
          <w:tblHeader/>
        </w:trPr>
        <w:tc>
          <w:tcPr>
            <w:tcW w:w="3328" w:type="dxa"/>
            <w:shd w:val="clear" w:color="auto" w:fill="auto"/>
            <w:vAlign w:val="bottom"/>
          </w:tcPr>
          <w:p w14:paraId="6F2EE042" w14:textId="77777777" w:rsidR="00726D78" w:rsidRPr="006C0F1C" w:rsidRDefault="00726D78" w:rsidP="00416E02">
            <w:pPr>
              <w:tabs>
                <w:tab w:val="left" w:pos="191"/>
              </w:tabs>
              <w:ind w:left="191" w:right="-68" w:hanging="191"/>
            </w:pPr>
            <w:r w:rsidRPr="006C0F1C">
              <w:rPr>
                <w:rFonts w:ascii="Times New Roman" w:hAnsi="Times New Roman" w:cs="Times New Roman"/>
                <w:b/>
                <w:bCs/>
                <w:i/>
                <w:iCs/>
                <w:sz w:val="22"/>
                <w:szCs w:val="22"/>
              </w:rPr>
              <w:t>Deferred tax</w:t>
            </w:r>
          </w:p>
        </w:tc>
        <w:tc>
          <w:tcPr>
            <w:tcW w:w="269" w:type="dxa"/>
            <w:vAlign w:val="bottom"/>
          </w:tcPr>
          <w:p w14:paraId="745E29A7" w14:textId="77777777" w:rsidR="00726D78" w:rsidRPr="006C0F1C" w:rsidRDefault="00726D78" w:rsidP="00416E02">
            <w:pPr>
              <w:pStyle w:val="acctcolumnheading"/>
              <w:spacing w:after="0" w:line="240" w:lineRule="atLeast"/>
              <w:ind w:left="-79" w:right="-79"/>
              <w:rPr>
                <w:i/>
                <w:iCs/>
                <w:sz w:val="18"/>
                <w:szCs w:val="18"/>
                <w:lang w:bidi="th-TH"/>
              </w:rPr>
            </w:pPr>
          </w:p>
        </w:tc>
        <w:tc>
          <w:tcPr>
            <w:tcW w:w="1353" w:type="dxa"/>
            <w:vAlign w:val="bottom"/>
          </w:tcPr>
          <w:p w14:paraId="33219ABD" w14:textId="006CCE88" w:rsidR="00F03C8B" w:rsidRPr="006C0F1C" w:rsidRDefault="00726D78" w:rsidP="00F03C8B">
            <w:pPr>
              <w:tabs>
                <w:tab w:val="left" w:pos="191"/>
              </w:tabs>
              <w:ind w:left="191" w:right="-68" w:hanging="191"/>
              <w:jc w:val="center"/>
              <w:rPr>
                <w:rFonts w:ascii="Times New Roman" w:hAnsi="Times New Roman" w:cs="Times New Roman"/>
                <w:b/>
                <w:bCs/>
                <w:sz w:val="22"/>
                <w:szCs w:val="22"/>
              </w:rPr>
            </w:pPr>
            <w:r w:rsidRPr="006C0F1C">
              <w:rPr>
                <w:rFonts w:ascii="Times New Roman" w:hAnsi="Times New Roman" w:cs="Times New Roman"/>
                <w:b/>
                <w:bCs/>
                <w:sz w:val="22"/>
                <w:szCs w:val="22"/>
              </w:rPr>
              <w:t>At 1</w:t>
            </w:r>
          </w:p>
          <w:p w14:paraId="5B70D83D" w14:textId="693BDF7E" w:rsidR="00726D78" w:rsidRPr="006C0F1C" w:rsidRDefault="00726D78" w:rsidP="00F03C8B">
            <w:pPr>
              <w:tabs>
                <w:tab w:val="left" w:pos="191"/>
              </w:tabs>
              <w:ind w:left="191" w:right="-68" w:hanging="191"/>
              <w:jc w:val="center"/>
              <w:rPr>
                <w:rFonts w:ascii="Times New Roman" w:hAnsi="Times New Roman" w:cs="Times New Roman"/>
                <w:sz w:val="22"/>
                <w:szCs w:val="22"/>
              </w:rPr>
            </w:pPr>
            <w:r w:rsidRPr="006C0F1C">
              <w:rPr>
                <w:rFonts w:ascii="Times New Roman" w:hAnsi="Times New Roman" w:cs="Times New Roman"/>
                <w:b/>
                <w:bCs/>
                <w:sz w:val="22"/>
                <w:szCs w:val="22"/>
              </w:rPr>
              <w:t>January</w:t>
            </w:r>
          </w:p>
        </w:tc>
        <w:tc>
          <w:tcPr>
            <w:tcW w:w="183" w:type="dxa"/>
            <w:vAlign w:val="bottom"/>
          </w:tcPr>
          <w:p w14:paraId="13247DA5" w14:textId="77777777" w:rsidR="00726D78" w:rsidRPr="006C0F1C" w:rsidRDefault="00726D78" w:rsidP="00726D78">
            <w:pPr>
              <w:tabs>
                <w:tab w:val="left" w:pos="191"/>
              </w:tabs>
              <w:ind w:left="191" w:right="-68" w:hanging="191"/>
              <w:rPr>
                <w:rFonts w:ascii="Times New Roman" w:hAnsi="Times New Roman" w:cs="Times New Roman"/>
                <w:sz w:val="22"/>
                <w:szCs w:val="22"/>
              </w:rPr>
            </w:pPr>
          </w:p>
        </w:tc>
        <w:tc>
          <w:tcPr>
            <w:tcW w:w="1257" w:type="dxa"/>
            <w:vAlign w:val="bottom"/>
          </w:tcPr>
          <w:p w14:paraId="79F4E27A" w14:textId="77777777" w:rsidR="00726D78" w:rsidRPr="006C0F1C" w:rsidRDefault="00726D78" w:rsidP="00F03C8B">
            <w:pPr>
              <w:tabs>
                <w:tab w:val="clear" w:pos="227"/>
              </w:tabs>
              <w:ind w:left="-81" w:right="-68"/>
              <w:jc w:val="center"/>
              <w:rPr>
                <w:rFonts w:ascii="Times New Roman" w:hAnsi="Times New Roman" w:cs="Times New Roman"/>
                <w:sz w:val="22"/>
                <w:szCs w:val="22"/>
              </w:rPr>
            </w:pPr>
            <w:r w:rsidRPr="006C0F1C">
              <w:rPr>
                <w:rFonts w:ascii="Times New Roman" w:hAnsi="Times New Roman" w:cs="Times New Roman"/>
                <w:sz w:val="22"/>
                <w:szCs w:val="22"/>
              </w:rPr>
              <w:t>Profit or loss</w:t>
            </w:r>
          </w:p>
        </w:tc>
        <w:tc>
          <w:tcPr>
            <w:tcW w:w="180" w:type="dxa"/>
            <w:vAlign w:val="bottom"/>
          </w:tcPr>
          <w:p w14:paraId="42A163B9" w14:textId="77777777" w:rsidR="00726D78" w:rsidRPr="006C0F1C" w:rsidRDefault="00726D78" w:rsidP="00726D78">
            <w:pPr>
              <w:tabs>
                <w:tab w:val="left" w:pos="191"/>
              </w:tabs>
              <w:ind w:left="191" w:right="-68" w:hanging="191"/>
              <w:rPr>
                <w:rFonts w:ascii="Times New Roman" w:hAnsi="Times New Roman" w:cs="Times New Roman"/>
                <w:sz w:val="22"/>
                <w:szCs w:val="22"/>
              </w:rPr>
            </w:pPr>
          </w:p>
        </w:tc>
        <w:tc>
          <w:tcPr>
            <w:tcW w:w="1440" w:type="dxa"/>
            <w:vAlign w:val="bottom"/>
          </w:tcPr>
          <w:p w14:paraId="447B7E5B" w14:textId="77777777" w:rsidR="00726D78" w:rsidRPr="006C0F1C" w:rsidRDefault="00726D78" w:rsidP="00F03C8B">
            <w:pPr>
              <w:tabs>
                <w:tab w:val="clear" w:pos="227"/>
                <w:tab w:val="clear" w:pos="454"/>
                <w:tab w:val="clear" w:pos="680"/>
                <w:tab w:val="clear" w:pos="907"/>
              </w:tabs>
              <w:ind w:left="-80" w:right="-68"/>
              <w:jc w:val="center"/>
              <w:rPr>
                <w:rFonts w:ascii="Times New Roman" w:hAnsi="Times New Roman" w:cs="Times New Roman"/>
                <w:sz w:val="22"/>
                <w:szCs w:val="22"/>
              </w:rPr>
            </w:pPr>
            <w:r w:rsidRPr="006C0F1C">
              <w:rPr>
                <w:rFonts w:ascii="Times New Roman" w:hAnsi="Times New Roman" w:cs="Times New Roman"/>
                <w:sz w:val="22"/>
                <w:szCs w:val="22"/>
              </w:rPr>
              <w:t>Other comprehensive income</w:t>
            </w:r>
          </w:p>
        </w:tc>
        <w:tc>
          <w:tcPr>
            <w:tcW w:w="181" w:type="dxa"/>
            <w:vAlign w:val="bottom"/>
          </w:tcPr>
          <w:p w14:paraId="50AB5435" w14:textId="77777777" w:rsidR="00726D78" w:rsidRPr="006C0F1C" w:rsidRDefault="00726D78" w:rsidP="00726D78">
            <w:pPr>
              <w:tabs>
                <w:tab w:val="left" w:pos="191"/>
              </w:tabs>
              <w:ind w:left="191" w:right="-68" w:hanging="191"/>
              <w:rPr>
                <w:rFonts w:ascii="Times New Roman" w:hAnsi="Times New Roman" w:cs="Times New Roman"/>
                <w:sz w:val="22"/>
                <w:szCs w:val="22"/>
              </w:rPr>
            </w:pPr>
          </w:p>
        </w:tc>
        <w:tc>
          <w:tcPr>
            <w:tcW w:w="1349" w:type="dxa"/>
            <w:vAlign w:val="bottom"/>
          </w:tcPr>
          <w:p w14:paraId="6E8BB35C" w14:textId="38F9C56F" w:rsidR="00F03C8B" w:rsidRPr="006C0F1C" w:rsidRDefault="00726D78" w:rsidP="00F03C8B">
            <w:pPr>
              <w:tabs>
                <w:tab w:val="clear" w:pos="227"/>
                <w:tab w:val="clear" w:pos="454"/>
                <w:tab w:val="clear" w:pos="680"/>
                <w:tab w:val="clear" w:pos="907"/>
              </w:tabs>
              <w:ind w:left="-82" w:right="-68"/>
              <w:jc w:val="center"/>
              <w:rPr>
                <w:rFonts w:ascii="Times New Roman" w:hAnsi="Times New Roman" w:cs="Times New Roman"/>
                <w:b/>
                <w:bCs/>
                <w:sz w:val="22"/>
                <w:szCs w:val="22"/>
              </w:rPr>
            </w:pPr>
            <w:r w:rsidRPr="006C0F1C">
              <w:rPr>
                <w:rFonts w:ascii="Times New Roman" w:hAnsi="Times New Roman" w:cs="Times New Roman"/>
                <w:b/>
                <w:bCs/>
                <w:sz w:val="22"/>
                <w:szCs w:val="22"/>
              </w:rPr>
              <w:t>At 31</w:t>
            </w:r>
          </w:p>
          <w:p w14:paraId="1B3798EF" w14:textId="6117FE67" w:rsidR="00726D78" w:rsidRPr="006C0F1C" w:rsidRDefault="00726D78" w:rsidP="00F03C8B">
            <w:pPr>
              <w:tabs>
                <w:tab w:val="clear" w:pos="227"/>
                <w:tab w:val="clear" w:pos="454"/>
                <w:tab w:val="clear" w:pos="680"/>
                <w:tab w:val="clear" w:pos="907"/>
              </w:tabs>
              <w:ind w:left="-82" w:right="-68"/>
              <w:jc w:val="center"/>
              <w:rPr>
                <w:rFonts w:ascii="Times New Roman" w:hAnsi="Times New Roman" w:cs="Times New Roman"/>
                <w:sz w:val="22"/>
                <w:szCs w:val="22"/>
              </w:rPr>
            </w:pPr>
            <w:r w:rsidRPr="006C0F1C">
              <w:rPr>
                <w:rFonts w:ascii="Times New Roman" w:hAnsi="Times New Roman" w:cs="Times New Roman"/>
                <w:b/>
                <w:bCs/>
                <w:sz w:val="22"/>
                <w:szCs w:val="22"/>
              </w:rPr>
              <w:t>December</w:t>
            </w:r>
          </w:p>
        </w:tc>
      </w:tr>
      <w:tr w:rsidR="00416E02" w:rsidRPr="006C0F1C" w14:paraId="41FB425F" w14:textId="77777777" w:rsidTr="00F03C8B">
        <w:trPr>
          <w:cantSplit/>
          <w:trHeight w:val="65"/>
          <w:tblHeader/>
        </w:trPr>
        <w:tc>
          <w:tcPr>
            <w:tcW w:w="3328" w:type="dxa"/>
            <w:shd w:val="clear" w:color="auto" w:fill="auto"/>
            <w:vAlign w:val="bottom"/>
          </w:tcPr>
          <w:p w14:paraId="03A42B53" w14:textId="5E241CDB" w:rsidR="00416E02" w:rsidRPr="006C0F1C" w:rsidRDefault="00416E02" w:rsidP="00416E02">
            <w:pPr>
              <w:tabs>
                <w:tab w:val="left" w:pos="191"/>
              </w:tabs>
              <w:ind w:left="191" w:right="-68" w:hanging="191"/>
              <w:rPr>
                <w:i/>
                <w:iCs/>
                <w:color w:val="0000FF"/>
                <w:shd w:val="clear" w:color="auto" w:fill="E0E0E0"/>
              </w:rPr>
            </w:pPr>
          </w:p>
        </w:tc>
        <w:tc>
          <w:tcPr>
            <w:tcW w:w="269" w:type="dxa"/>
            <w:vAlign w:val="bottom"/>
          </w:tcPr>
          <w:p w14:paraId="4C1ED463" w14:textId="77777777" w:rsidR="00416E02" w:rsidRPr="006C0F1C" w:rsidRDefault="00416E02" w:rsidP="00416E02">
            <w:pPr>
              <w:pStyle w:val="acctcolumnheading"/>
              <w:spacing w:after="0" w:line="240" w:lineRule="atLeast"/>
              <w:ind w:left="-79" w:right="-79"/>
              <w:rPr>
                <w:i/>
                <w:iCs/>
                <w:sz w:val="18"/>
                <w:szCs w:val="18"/>
                <w:lang w:bidi="th-TH"/>
              </w:rPr>
            </w:pPr>
          </w:p>
        </w:tc>
        <w:tc>
          <w:tcPr>
            <w:tcW w:w="5943" w:type="dxa"/>
            <w:gridSpan w:val="7"/>
            <w:vAlign w:val="bottom"/>
          </w:tcPr>
          <w:p w14:paraId="59416AAF" w14:textId="61D2BD5E" w:rsidR="00416E02" w:rsidRPr="006C0F1C" w:rsidRDefault="00416E02" w:rsidP="00416E02">
            <w:pPr>
              <w:pStyle w:val="acctcolumnheading"/>
              <w:spacing w:after="0" w:line="240" w:lineRule="atLeast"/>
              <w:ind w:left="-72" w:right="-72"/>
              <w:rPr>
                <w:i/>
                <w:iCs/>
              </w:rPr>
            </w:pPr>
            <w:r w:rsidRPr="006C0F1C">
              <w:rPr>
                <w:i/>
                <w:iCs/>
              </w:rPr>
              <w:t xml:space="preserve">(in </w:t>
            </w:r>
            <w:r w:rsidR="001B3A70" w:rsidRPr="006C0F1C">
              <w:rPr>
                <w:i/>
                <w:iCs/>
              </w:rPr>
              <w:t>thousand</w:t>
            </w:r>
            <w:r w:rsidRPr="006C0F1C">
              <w:rPr>
                <w:i/>
                <w:iCs/>
              </w:rPr>
              <w:t xml:space="preserve"> Baht)</w:t>
            </w:r>
          </w:p>
        </w:tc>
      </w:tr>
      <w:tr w:rsidR="00726D78" w:rsidRPr="006C0F1C" w14:paraId="317AB69F" w14:textId="77777777" w:rsidTr="005214A1">
        <w:trPr>
          <w:cantSplit/>
        </w:trPr>
        <w:tc>
          <w:tcPr>
            <w:tcW w:w="3328" w:type="dxa"/>
            <w:vAlign w:val="bottom"/>
          </w:tcPr>
          <w:p w14:paraId="5F2E10CC" w14:textId="383EE09A" w:rsidR="00726D78" w:rsidRPr="006C0F1C" w:rsidRDefault="00180DC9" w:rsidP="00726D78">
            <w:pPr>
              <w:spacing w:line="240" w:lineRule="auto"/>
              <w:ind w:left="15" w:right="-68" w:hanging="15"/>
            </w:pPr>
            <w:r w:rsidRPr="006C0F1C">
              <w:rPr>
                <w:rFonts w:ascii="Times New Roman" w:hAnsi="Times New Roman" w:cs="Times New Roman"/>
                <w:b/>
                <w:bCs/>
                <w:i/>
                <w:iCs/>
                <w:sz w:val="22"/>
                <w:szCs w:val="22"/>
              </w:rPr>
              <w:t>2024</w:t>
            </w:r>
          </w:p>
        </w:tc>
        <w:tc>
          <w:tcPr>
            <w:tcW w:w="269" w:type="dxa"/>
            <w:vAlign w:val="bottom"/>
          </w:tcPr>
          <w:p w14:paraId="05475D98" w14:textId="77777777" w:rsidR="00726D78" w:rsidRPr="006C0F1C" w:rsidRDefault="00726D78" w:rsidP="00726D78">
            <w:pPr>
              <w:pStyle w:val="acctfourfigures"/>
              <w:tabs>
                <w:tab w:val="clear" w:pos="765"/>
                <w:tab w:val="decimal" w:pos="731"/>
              </w:tabs>
              <w:spacing w:line="240" w:lineRule="auto"/>
              <w:ind w:right="11"/>
              <w:jc w:val="center"/>
              <w:rPr>
                <w:sz w:val="18"/>
                <w:szCs w:val="18"/>
              </w:rPr>
            </w:pPr>
          </w:p>
        </w:tc>
        <w:tc>
          <w:tcPr>
            <w:tcW w:w="1353" w:type="dxa"/>
            <w:vAlign w:val="bottom"/>
          </w:tcPr>
          <w:p w14:paraId="1DDE50E2" w14:textId="746DCC90" w:rsidR="00726D78" w:rsidRPr="006C0F1C" w:rsidRDefault="00726D78" w:rsidP="00726D78">
            <w:pPr>
              <w:pStyle w:val="acctfourfigures"/>
              <w:tabs>
                <w:tab w:val="clear" w:pos="765"/>
                <w:tab w:val="decimal" w:pos="731"/>
              </w:tabs>
              <w:spacing w:line="240" w:lineRule="auto"/>
              <w:ind w:right="11"/>
              <w:jc w:val="center"/>
              <w:rPr>
                <w:sz w:val="18"/>
                <w:szCs w:val="18"/>
              </w:rPr>
            </w:pPr>
          </w:p>
        </w:tc>
        <w:tc>
          <w:tcPr>
            <w:tcW w:w="183" w:type="dxa"/>
            <w:vAlign w:val="bottom"/>
          </w:tcPr>
          <w:p w14:paraId="74D1BE92" w14:textId="77777777" w:rsidR="00726D78" w:rsidRPr="006C0F1C" w:rsidRDefault="00726D78" w:rsidP="00726D78">
            <w:pPr>
              <w:pStyle w:val="acctfourfigures"/>
              <w:spacing w:line="240" w:lineRule="auto"/>
              <w:jc w:val="center"/>
              <w:rPr>
                <w:sz w:val="18"/>
                <w:szCs w:val="18"/>
              </w:rPr>
            </w:pPr>
          </w:p>
        </w:tc>
        <w:tc>
          <w:tcPr>
            <w:tcW w:w="1257" w:type="dxa"/>
            <w:vAlign w:val="bottom"/>
          </w:tcPr>
          <w:p w14:paraId="2D88EA64" w14:textId="334DB490" w:rsidR="00726D78" w:rsidRPr="006C0F1C" w:rsidRDefault="00726D78" w:rsidP="00B90415">
            <w:pPr>
              <w:pStyle w:val="acctfourfigures"/>
              <w:tabs>
                <w:tab w:val="clear" w:pos="765"/>
                <w:tab w:val="decimal" w:pos="731"/>
                <w:tab w:val="left" w:pos="900"/>
              </w:tabs>
              <w:spacing w:line="240" w:lineRule="auto"/>
              <w:ind w:right="11"/>
              <w:jc w:val="center"/>
              <w:rPr>
                <w:sz w:val="18"/>
                <w:szCs w:val="18"/>
              </w:rPr>
            </w:pPr>
          </w:p>
        </w:tc>
        <w:tc>
          <w:tcPr>
            <w:tcW w:w="180" w:type="dxa"/>
            <w:vAlign w:val="bottom"/>
          </w:tcPr>
          <w:p w14:paraId="7894C1D6" w14:textId="77777777" w:rsidR="00726D78" w:rsidRPr="006C0F1C" w:rsidRDefault="00726D78" w:rsidP="00726D78">
            <w:pPr>
              <w:pStyle w:val="acctfourfigures"/>
              <w:spacing w:line="240" w:lineRule="auto"/>
              <w:jc w:val="center"/>
              <w:rPr>
                <w:sz w:val="18"/>
                <w:szCs w:val="18"/>
              </w:rPr>
            </w:pPr>
          </w:p>
        </w:tc>
        <w:tc>
          <w:tcPr>
            <w:tcW w:w="1440" w:type="dxa"/>
            <w:vAlign w:val="bottom"/>
          </w:tcPr>
          <w:p w14:paraId="7DDD21D4" w14:textId="4714C2B7" w:rsidR="00726D78" w:rsidRPr="006C0F1C" w:rsidRDefault="00726D78" w:rsidP="00726D78">
            <w:pPr>
              <w:pStyle w:val="acctfourfigures"/>
              <w:tabs>
                <w:tab w:val="clear" w:pos="765"/>
                <w:tab w:val="decimal" w:pos="731"/>
              </w:tabs>
              <w:spacing w:line="240" w:lineRule="auto"/>
              <w:ind w:left="-70" w:right="-80"/>
              <w:jc w:val="center"/>
              <w:rPr>
                <w:sz w:val="18"/>
                <w:szCs w:val="18"/>
              </w:rPr>
            </w:pPr>
          </w:p>
        </w:tc>
        <w:tc>
          <w:tcPr>
            <w:tcW w:w="181" w:type="dxa"/>
            <w:vAlign w:val="bottom"/>
          </w:tcPr>
          <w:p w14:paraId="2767C238" w14:textId="77777777" w:rsidR="00726D78" w:rsidRPr="006C0F1C" w:rsidRDefault="00726D78" w:rsidP="00726D78">
            <w:pPr>
              <w:pStyle w:val="acctfourfigures"/>
              <w:spacing w:line="240" w:lineRule="auto"/>
              <w:jc w:val="center"/>
              <w:rPr>
                <w:sz w:val="18"/>
                <w:szCs w:val="18"/>
              </w:rPr>
            </w:pPr>
          </w:p>
        </w:tc>
        <w:tc>
          <w:tcPr>
            <w:tcW w:w="1349" w:type="dxa"/>
            <w:vAlign w:val="bottom"/>
          </w:tcPr>
          <w:p w14:paraId="4D5E3096" w14:textId="027ECE7C" w:rsidR="00726D78" w:rsidRPr="006C0F1C" w:rsidRDefault="00726D78" w:rsidP="00726D78">
            <w:pPr>
              <w:pStyle w:val="acctfourfigures"/>
              <w:tabs>
                <w:tab w:val="clear" w:pos="765"/>
                <w:tab w:val="decimal" w:pos="580"/>
              </w:tabs>
              <w:spacing w:line="240" w:lineRule="auto"/>
              <w:ind w:left="-50" w:right="-120"/>
              <w:rPr>
                <w:sz w:val="18"/>
                <w:szCs w:val="18"/>
              </w:rPr>
            </w:pPr>
          </w:p>
        </w:tc>
      </w:tr>
      <w:tr w:rsidR="00726D78" w:rsidRPr="006C0F1C" w14:paraId="19D8A3E2" w14:textId="6A149C3E" w:rsidTr="005214A1">
        <w:trPr>
          <w:cantSplit/>
        </w:trPr>
        <w:tc>
          <w:tcPr>
            <w:tcW w:w="3328" w:type="dxa"/>
            <w:vAlign w:val="bottom"/>
          </w:tcPr>
          <w:p w14:paraId="0D73B8C6" w14:textId="52CE8C8A" w:rsidR="00726D78" w:rsidRPr="006C0F1C" w:rsidRDefault="00726D78" w:rsidP="00726D78">
            <w:pPr>
              <w:spacing w:line="240" w:lineRule="auto"/>
              <w:ind w:left="15" w:right="-68" w:hanging="15"/>
              <w:rPr>
                <w:rFonts w:ascii="Times New Roman" w:hAnsi="Times New Roman" w:cs="Times New Roman"/>
                <w:b/>
                <w:bCs/>
                <w:i/>
                <w:iCs/>
                <w:sz w:val="22"/>
                <w:szCs w:val="22"/>
              </w:rPr>
            </w:pPr>
            <w:r w:rsidRPr="006C0F1C">
              <w:rPr>
                <w:rFonts w:ascii="Times New Roman" w:hAnsi="Times New Roman" w:cs="Times New Roman"/>
                <w:b/>
                <w:bCs/>
                <w:i/>
                <w:iCs/>
                <w:sz w:val="22"/>
                <w:szCs w:val="22"/>
              </w:rPr>
              <w:t>Deferred tax assets</w:t>
            </w:r>
          </w:p>
        </w:tc>
        <w:tc>
          <w:tcPr>
            <w:tcW w:w="269" w:type="dxa"/>
            <w:vAlign w:val="bottom"/>
          </w:tcPr>
          <w:p w14:paraId="2B843C21" w14:textId="77777777" w:rsidR="00726D78" w:rsidRPr="006C0F1C" w:rsidRDefault="00726D78" w:rsidP="00726D78">
            <w:pPr>
              <w:pStyle w:val="acctfourfigures"/>
              <w:tabs>
                <w:tab w:val="clear" w:pos="765"/>
                <w:tab w:val="decimal" w:pos="731"/>
              </w:tabs>
              <w:spacing w:line="240" w:lineRule="auto"/>
              <w:ind w:right="11"/>
              <w:jc w:val="center"/>
              <w:rPr>
                <w:sz w:val="18"/>
                <w:szCs w:val="18"/>
              </w:rPr>
            </w:pPr>
          </w:p>
        </w:tc>
        <w:tc>
          <w:tcPr>
            <w:tcW w:w="1353" w:type="dxa"/>
            <w:vAlign w:val="bottom"/>
          </w:tcPr>
          <w:p w14:paraId="0B037A4F" w14:textId="77777777" w:rsidR="00726D78" w:rsidRPr="006C0F1C" w:rsidRDefault="00726D78" w:rsidP="00726D78">
            <w:pPr>
              <w:pStyle w:val="acctfourfigures"/>
              <w:tabs>
                <w:tab w:val="clear" w:pos="765"/>
                <w:tab w:val="decimal" w:pos="731"/>
              </w:tabs>
              <w:spacing w:line="240" w:lineRule="auto"/>
              <w:ind w:right="11"/>
              <w:jc w:val="center"/>
              <w:rPr>
                <w:sz w:val="18"/>
                <w:szCs w:val="18"/>
              </w:rPr>
            </w:pPr>
          </w:p>
        </w:tc>
        <w:tc>
          <w:tcPr>
            <w:tcW w:w="183" w:type="dxa"/>
            <w:vAlign w:val="bottom"/>
          </w:tcPr>
          <w:p w14:paraId="1F77E4A5" w14:textId="77777777" w:rsidR="00726D78" w:rsidRPr="006C0F1C" w:rsidRDefault="00726D78" w:rsidP="00726D78">
            <w:pPr>
              <w:pStyle w:val="acctfourfigures"/>
              <w:spacing w:line="240" w:lineRule="auto"/>
              <w:jc w:val="center"/>
              <w:rPr>
                <w:sz w:val="18"/>
                <w:szCs w:val="18"/>
              </w:rPr>
            </w:pPr>
          </w:p>
        </w:tc>
        <w:tc>
          <w:tcPr>
            <w:tcW w:w="1257" w:type="dxa"/>
            <w:vAlign w:val="bottom"/>
          </w:tcPr>
          <w:p w14:paraId="558B4D68" w14:textId="77777777" w:rsidR="00726D78" w:rsidRPr="006C0F1C" w:rsidRDefault="00726D78" w:rsidP="00726D78">
            <w:pPr>
              <w:pStyle w:val="acctfourfigures"/>
              <w:tabs>
                <w:tab w:val="clear" w:pos="765"/>
                <w:tab w:val="decimal" w:pos="731"/>
              </w:tabs>
              <w:spacing w:line="240" w:lineRule="auto"/>
              <w:ind w:right="11"/>
              <w:jc w:val="center"/>
              <w:rPr>
                <w:sz w:val="18"/>
                <w:szCs w:val="18"/>
              </w:rPr>
            </w:pPr>
          </w:p>
        </w:tc>
        <w:tc>
          <w:tcPr>
            <w:tcW w:w="180" w:type="dxa"/>
            <w:vAlign w:val="bottom"/>
          </w:tcPr>
          <w:p w14:paraId="5C2562D9" w14:textId="77777777" w:rsidR="00726D78" w:rsidRPr="006C0F1C" w:rsidRDefault="00726D78" w:rsidP="00726D78">
            <w:pPr>
              <w:pStyle w:val="acctfourfigures"/>
              <w:spacing w:line="240" w:lineRule="auto"/>
              <w:jc w:val="center"/>
              <w:rPr>
                <w:sz w:val="18"/>
                <w:szCs w:val="18"/>
              </w:rPr>
            </w:pPr>
          </w:p>
        </w:tc>
        <w:tc>
          <w:tcPr>
            <w:tcW w:w="1440" w:type="dxa"/>
            <w:vAlign w:val="bottom"/>
          </w:tcPr>
          <w:p w14:paraId="214E1765" w14:textId="77777777" w:rsidR="00726D78" w:rsidRPr="006C0F1C" w:rsidRDefault="00726D78" w:rsidP="00726D78">
            <w:pPr>
              <w:pStyle w:val="acctfourfigures"/>
              <w:tabs>
                <w:tab w:val="clear" w:pos="765"/>
                <w:tab w:val="decimal" w:pos="731"/>
              </w:tabs>
              <w:spacing w:line="240" w:lineRule="auto"/>
              <w:ind w:left="-70" w:right="-80"/>
              <w:jc w:val="center"/>
              <w:rPr>
                <w:sz w:val="18"/>
                <w:szCs w:val="18"/>
              </w:rPr>
            </w:pPr>
          </w:p>
        </w:tc>
        <w:tc>
          <w:tcPr>
            <w:tcW w:w="181" w:type="dxa"/>
            <w:vAlign w:val="bottom"/>
          </w:tcPr>
          <w:p w14:paraId="4BE43B22" w14:textId="77777777" w:rsidR="00726D78" w:rsidRPr="006C0F1C" w:rsidRDefault="00726D78" w:rsidP="00726D78">
            <w:pPr>
              <w:pStyle w:val="acctfourfigures"/>
              <w:spacing w:line="240" w:lineRule="auto"/>
              <w:jc w:val="center"/>
              <w:rPr>
                <w:sz w:val="18"/>
                <w:szCs w:val="18"/>
              </w:rPr>
            </w:pPr>
          </w:p>
        </w:tc>
        <w:tc>
          <w:tcPr>
            <w:tcW w:w="1349" w:type="dxa"/>
            <w:vAlign w:val="bottom"/>
          </w:tcPr>
          <w:p w14:paraId="59227468" w14:textId="77777777" w:rsidR="00726D78" w:rsidRPr="006C0F1C" w:rsidRDefault="00726D78" w:rsidP="00726D78">
            <w:pPr>
              <w:pStyle w:val="acctfourfigures"/>
              <w:tabs>
                <w:tab w:val="clear" w:pos="765"/>
                <w:tab w:val="decimal" w:pos="580"/>
              </w:tabs>
              <w:spacing w:line="240" w:lineRule="auto"/>
              <w:ind w:left="-50" w:right="-120"/>
              <w:rPr>
                <w:sz w:val="18"/>
                <w:szCs w:val="18"/>
              </w:rPr>
            </w:pPr>
          </w:p>
        </w:tc>
      </w:tr>
      <w:tr w:rsidR="00E1005A" w:rsidRPr="006C0F1C" w14:paraId="31EDC513" w14:textId="0AACB612" w:rsidTr="00303371">
        <w:trPr>
          <w:cantSplit/>
        </w:trPr>
        <w:tc>
          <w:tcPr>
            <w:tcW w:w="3328" w:type="dxa"/>
            <w:vAlign w:val="bottom"/>
          </w:tcPr>
          <w:p w14:paraId="0566E2C0" w14:textId="283436D9" w:rsidR="00E1005A" w:rsidRPr="006C0F1C" w:rsidRDefault="00E1005A" w:rsidP="00E1005A">
            <w:pPr>
              <w:spacing w:line="240" w:lineRule="auto"/>
              <w:ind w:left="15" w:right="-68" w:hanging="15"/>
              <w:rPr>
                <w:rFonts w:ascii="Times New Roman" w:hAnsi="Times New Roman" w:cs="Times New Roman"/>
                <w:b/>
                <w:bCs/>
                <w:i/>
                <w:iCs/>
                <w:sz w:val="22"/>
                <w:szCs w:val="22"/>
              </w:rPr>
            </w:pPr>
            <w:r w:rsidRPr="006C0F1C">
              <w:rPr>
                <w:rFonts w:ascii="Times New Roman" w:hAnsi="Times New Roman" w:cs="Times New Roman"/>
                <w:sz w:val="22"/>
                <w:szCs w:val="22"/>
              </w:rPr>
              <w:t>Provisions for employee benefits</w:t>
            </w:r>
          </w:p>
        </w:tc>
        <w:tc>
          <w:tcPr>
            <w:tcW w:w="269" w:type="dxa"/>
            <w:vAlign w:val="bottom"/>
          </w:tcPr>
          <w:p w14:paraId="57158045" w14:textId="77777777" w:rsidR="00E1005A" w:rsidRPr="006C0F1C" w:rsidRDefault="00E1005A" w:rsidP="00E1005A">
            <w:pPr>
              <w:pStyle w:val="acctfourfigures"/>
              <w:tabs>
                <w:tab w:val="clear" w:pos="765"/>
                <w:tab w:val="decimal" w:pos="731"/>
              </w:tabs>
              <w:spacing w:line="240" w:lineRule="auto"/>
              <w:ind w:right="11"/>
              <w:jc w:val="center"/>
              <w:rPr>
                <w:sz w:val="18"/>
                <w:szCs w:val="18"/>
              </w:rPr>
            </w:pPr>
          </w:p>
        </w:tc>
        <w:tc>
          <w:tcPr>
            <w:tcW w:w="1353" w:type="dxa"/>
            <w:vAlign w:val="bottom"/>
          </w:tcPr>
          <w:p w14:paraId="6EE6AA76" w14:textId="0E78A29C" w:rsidR="00E1005A" w:rsidRPr="006C0F1C" w:rsidRDefault="00E1005A" w:rsidP="00E02627">
            <w:pPr>
              <w:pStyle w:val="acctfourfigures"/>
              <w:tabs>
                <w:tab w:val="clear" w:pos="765"/>
                <w:tab w:val="decimal" w:pos="1005"/>
              </w:tabs>
              <w:spacing w:line="240" w:lineRule="exact"/>
              <w:ind w:left="-79" w:right="-79"/>
              <w:rPr>
                <w:rFonts w:ascii="Times New Roman" w:hAnsi="Times New Roman"/>
                <w:szCs w:val="22"/>
              </w:rPr>
            </w:pPr>
            <w:r w:rsidRPr="006C0F1C">
              <w:rPr>
                <w:rFonts w:ascii="Times New Roman" w:hAnsi="Times New Roman"/>
                <w:szCs w:val="22"/>
              </w:rPr>
              <w:t>4,622</w:t>
            </w:r>
          </w:p>
        </w:tc>
        <w:tc>
          <w:tcPr>
            <w:tcW w:w="183" w:type="dxa"/>
            <w:vAlign w:val="bottom"/>
          </w:tcPr>
          <w:p w14:paraId="22265114" w14:textId="77777777" w:rsidR="00E1005A" w:rsidRPr="006C0F1C" w:rsidRDefault="00E1005A" w:rsidP="00E1005A">
            <w:pPr>
              <w:pStyle w:val="acctfourfigures"/>
              <w:spacing w:line="240" w:lineRule="auto"/>
              <w:jc w:val="center"/>
              <w:rPr>
                <w:rFonts w:ascii="Times New Roman" w:hAnsi="Times New Roman"/>
                <w:szCs w:val="22"/>
              </w:rPr>
            </w:pPr>
          </w:p>
        </w:tc>
        <w:tc>
          <w:tcPr>
            <w:tcW w:w="1257" w:type="dxa"/>
          </w:tcPr>
          <w:p w14:paraId="3301286F" w14:textId="38430E2E" w:rsidR="00E1005A" w:rsidRPr="006C0F1C" w:rsidRDefault="00E1005A" w:rsidP="00E02627">
            <w:pPr>
              <w:pStyle w:val="acctfourfigures"/>
              <w:tabs>
                <w:tab w:val="clear" w:pos="765"/>
                <w:tab w:val="decimal" w:pos="1005"/>
              </w:tabs>
              <w:spacing w:line="240" w:lineRule="exact"/>
              <w:ind w:left="-79" w:right="-79"/>
              <w:rPr>
                <w:rFonts w:ascii="Times New Roman" w:hAnsi="Times New Roman"/>
                <w:szCs w:val="22"/>
              </w:rPr>
            </w:pPr>
            <w:r w:rsidRPr="006C0F1C">
              <w:rPr>
                <w:rFonts w:ascii="Times New Roman" w:hAnsi="Times New Roman"/>
                <w:szCs w:val="22"/>
              </w:rPr>
              <w:t>(5,694)</w:t>
            </w:r>
          </w:p>
        </w:tc>
        <w:tc>
          <w:tcPr>
            <w:tcW w:w="180" w:type="dxa"/>
            <w:vAlign w:val="bottom"/>
          </w:tcPr>
          <w:p w14:paraId="4E78FEB1" w14:textId="77777777" w:rsidR="00E1005A" w:rsidRPr="006C0F1C" w:rsidRDefault="00E1005A" w:rsidP="00E1005A">
            <w:pPr>
              <w:pStyle w:val="acctfourfigures"/>
              <w:spacing w:line="240" w:lineRule="auto"/>
              <w:jc w:val="center"/>
              <w:rPr>
                <w:rFonts w:ascii="Times New Roman" w:hAnsi="Times New Roman"/>
                <w:szCs w:val="22"/>
              </w:rPr>
            </w:pPr>
          </w:p>
        </w:tc>
        <w:tc>
          <w:tcPr>
            <w:tcW w:w="1440" w:type="dxa"/>
            <w:vAlign w:val="bottom"/>
          </w:tcPr>
          <w:p w14:paraId="12CFBA60" w14:textId="0BE83A9E" w:rsidR="00E1005A" w:rsidRPr="006C0F1C" w:rsidRDefault="00E1005A" w:rsidP="00E1005A">
            <w:pPr>
              <w:pStyle w:val="acctfourfigures"/>
              <w:tabs>
                <w:tab w:val="clear" w:pos="765"/>
                <w:tab w:val="decimal" w:pos="731"/>
              </w:tabs>
              <w:spacing w:line="240" w:lineRule="auto"/>
              <w:ind w:right="-80"/>
              <w:jc w:val="center"/>
              <w:rPr>
                <w:rFonts w:ascii="Times New Roman" w:hAnsi="Times New Roman"/>
                <w:szCs w:val="22"/>
              </w:rPr>
            </w:pPr>
            <w:r w:rsidRPr="006C0F1C">
              <w:rPr>
                <w:rFonts w:ascii="Times New Roman" w:hAnsi="Times New Roman"/>
                <w:szCs w:val="22"/>
                <w:lang w:bidi="th-TH"/>
              </w:rPr>
              <w:t>1,072</w:t>
            </w:r>
          </w:p>
        </w:tc>
        <w:tc>
          <w:tcPr>
            <w:tcW w:w="181" w:type="dxa"/>
            <w:vAlign w:val="bottom"/>
          </w:tcPr>
          <w:p w14:paraId="462DA1D5" w14:textId="77777777" w:rsidR="00E1005A" w:rsidRPr="006C0F1C" w:rsidRDefault="00E1005A" w:rsidP="00E1005A">
            <w:pPr>
              <w:pStyle w:val="acctfourfigures"/>
              <w:spacing w:line="240" w:lineRule="auto"/>
              <w:jc w:val="center"/>
              <w:rPr>
                <w:rFonts w:ascii="Times New Roman" w:hAnsi="Times New Roman"/>
                <w:szCs w:val="22"/>
              </w:rPr>
            </w:pPr>
          </w:p>
        </w:tc>
        <w:tc>
          <w:tcPr>
            <w:tcW w:w="1349" w:type="dxa"/>
            <w:vAlign w:val="bottom"/>
          </w:tcPr>
          <w:p w14:paraId="3BD693B8" w14:textId="15903F85" w:rsidR="00E1005A" w:rsidRPr="006C0F1C" w:rsidRDefault="00E1005A" w:rsidP="00E1005A">
            <w:pPr>
              <w:pStyle w:val="acctfourfigures"/>
              <w:tabs>
                <w:tab w:val="clear" w:pos="765"/>
              </w:tabs>
              <w:spacing w:line="240" w:lineRule="exact"/>
              <w:ind w:left="-79" w:right="-79"/>
              <w:jc w:val="center"/>
              <w:rPr>
                <w:rFonts w:ascii="Times New Roman" w:hAnsi="Times New Roman"/>
                <w:szCs w:val="22"/>
              </w:rPr>
            </w:pPr>
            <w:r w:rsidRPr="006C0F1C">
              <w:rPr>
                <w:rFonts w:ascii="Times New Roman" w:hAnsi="Times New Roman"/>
                <w:szCs w:val="22"/>
              </w:rPr>
              <w:t>-</w:t>
            </w:r>
          </w:p>
        </w:tc>
      </w:tr>
      <w:tr w:rsidR="00E1005A" w:rsidRPr="006C0F1C" w14:paraId="10DEA673" w14:textId="77777777" w:rsidTr="00303371">
        <w:trPr>
          <w:cantSplit/>
        </w:trPr>
        <w:tc>
          <w:tcPr>
            <w:tcW w:w="3328" w:type="dxa"/>
            <w:vAlign w:val="bottom"/>
          </w:tcPr>
          <w:p w14:paraId="049A0074" w14:textId="761C0C7F" w:rsidR="00E1005A" w:rsidRPr="006C0F1C" w:rsidRDefault="00E1005A" w:rsidP="00E1005A">
            <w:pPr>
              <w:spacing w:line="240" w:lineRule="auto"/>
              <w:ind w:left="15" w:right="-68" w:hanging="15"/>
              <w:rPr>
                <w:rFonts w:ascii="Times New Roman" w:hAnsi="Times New Roman"/>
                <w:b/>
                <w:bCs/>
                <w:sz w:val="22"/>
                <w:szCs w:val="28"/>
              </w:rPr>
            </w:pPr>
            <w:r w:rsidRPr="006C0F1C">
              <w:rPr>
                <w:rFonts w:ascii="Times New Roman" w:hAnsi="Times New Roman"/>
                <w:sz w:val="22"/>
                <w:szCs w:val="28"/>
              </w:rPr>
              <w:t>Others</w:t>
            </w:r>
          </w:p>
        </w:tc>
        <w:tc>
          <w:tcPr>
            <w:tcW w:w="269" w:type="dxa"/>
            <w:vAlign w:val="bottom"/>
          </w:tcPr>
          <w:p w14:paraId="23100CDA" w14:textId="77777777" w:rsidR="00E1005A" w:rsidRPr="006C0F1C" w:rsidRDefault="00E1005A" w:rsidP="00E1005A">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vAlign w:val="bottom"/>
          </w:tcPr>
          <w:p w14:paraId="39C9CF34" w14:textId="1E9920E8" w:rsidR="00E1005A" w:rsidRPr="006C0F1C" w:rsidRDefault="00E1005A" w:rsidP="00E02627">
            <w:pPr>
              <w:pStyle w:val="acctfourfigures"/>
              <w:tabs>
                <w:tab w:val="clear" w:pos="765"/>
                <w:tab w:val="decimal" w:pos="1005"/>
              </w:tabs>
              <w:spacing w:line="240" w:lineRule="exact"/>
              <w:ind w:left="-79" w:right="-79"/>
              <w:rPr>
                <w:rFonts w:ascii="Times New Roman" w:hAnsi="Times New Roman"/>
                <w:szCs w:val="22"/>
              </w:rPr>
            </w:pPr>
            <w:r w:rsidRPr="006C0F1C">
              <w:rPr>
                <w:rFonts w:ascii="Times New Roman" w:hAnsi="Times New Roman"/>
                <w:szCs w:val="22"/>
              </w:rPr>
              <w:t>6,422</w:t>
            </w:r>
          </w:p>
        </w:tc>
        <w:tc>
          <w:tcPr>
            <w:tcW w:w="183" w:type="dxa"/>
            <w:vAlign w:val="bottom"/>
          </w:tcPr>
          <w:p w14:paraId="0E1EC6B9" w14:textId="77777777" w:rsidR="00E1005A" w:rsidRPr="006C0F1C" w:rsidRDefault="00E1005A" w:rsidP="00E1005A">
            <w:pPr>
              <w:pStyle w:val="acctfourfigures"/>
              <w:spacing w:line="240" w:lineRule="auto"/>
              <w:jc w:val="center"/>
              <w:rPr>
                <w:rFonts w:ascii="Times New Roman" w:hAnsi="Times New Roman"/>
                <w:szCs w:val="22"/>
              </w:rPr>
            </w:pPr>
          </w:p>
        </w:tc>
        <w:tc>
          <w:tcPr>
            <w:tcW w:w="1257" w:type="dxa"/>
            <w:tcBorders>
              <w:bottom w:val="single" w:sz="4" w:space="0" w:color="auto"/>
            </w:tcBorders>
          </w:tcPr>
          <w:p w14:paraId="4DBA6FF6" w14:textId="718BEDCB" w:rsidR="00E1005A" w:rsidRPr="006C0F1C" w:rsidRDefault="00E1005A" w:rsidP="00E02627">
            <w:pPr>
              <w:pStyle w:val="acctfourfigures"/>
              <w:tabs>
                <w:tab w:val="clear" w:pos="765"/>
                <w:tab w:val="decimal" w:pos="1005"/>
              </w:tabs>
              <w:spacing w:line="240" w:lineRule="exact"/>
              <w:ind w:left="-79" w:right="-79"/>
              <w:rPr>
                <w:rFonts w:ascii="Times New Roman" w:hAnsi="Times New Roman"/>
                <w:szCs w:val="22"/>
              </w:rPr>
            </w:pPr>
            <w:r w:rsidRPr="006C0F1C">
              <w:rPr>
                <w:rFonts w:ascii="Times New Roman" w:hAnsi="Times New Roman"/>
                <w:szCs w:val="22"/>
              </w:rPr>
              <w:t>(6,422)</w:t>
            </w:r>
          </w:p>
        </w:tc>
        <w:tc>
          <w:tcPr>
            <w:tcW w:w="180" w:type="dxa"/>
            <w:vAlign w:val="bottom"/>
          </w:tcPr>
          <w:p w14:paraId="04661885" w14:textId="77777777" w:rsidR="00E1005A" w:rsidRPr="006C0F1C" w:rsidRDefault="00E1005A" w:rsidP="00E1005A">
            <w:pPr>
              <w:pStyle w:val="acctfourfigures"/>
              <w:spacing w:line="240" w:lineRule="auto"/>
              <w:jc w:val="center"/>
              <w:rPr>
                <w:rFonts w:ascii="Times New Roman" w:hAnsi="Times New Roman"/>
                <w:b/>
                <w:bCs/>
                <w:szCs w:val="22"/>
              </w:rPr>
            </w:pPr>
          </w:p>
        </w:tc>
        <w:tc>
          <w:tcPr>
            <w:tcW w:w="1440" w:type="dxa"/>
            <w:tcBorders>
              <w:bottom w:val="single" w:sz="4" w:space="0" w:color="auto"/>
            </w:tcBorders>
            <w:vAlign w:val="bottom"/>
          </w:tcPr>
          <w:p w14:paraId="5BC76C39" w14:textId="17054A3B" w:rsidR="00E1005A" w:rsidRPr="006C0F1C" w:rsidRDefault="00E1005A" w:rsidP="00E1005A">
            <w:pPr>
              <w:pStyle w:val="acctfourfigures"/>
              <w:tabs>
                <w:tab w:val="clear" w:pos="765"/>
                <w:tab w:val="decimal" w:pos="731"/>
              </w:tabs>
              <w:spacing w:line="240" w:lineRule="auto"/>
              <w:ind w:left="-70" w:right="298"/>
              <w:rPr>
                <w:rFonts w:ascii="Times New Roman" w:hAnsi="Times New Roman"/>
                <w:b/>
                <w:bCs/>
                <w:szCs w:val="22"/>
              </w:rPr>
            </w:pPr>
            <w:r w:rsidRPr="006C0F1C">
              <w:rPr>
                <w:rFonts w:ascii="Times New Roman" w:hAnsi="Times New Roman"/>
                <w:b/>
                <w:bCs/>
                <w:szCs w:val="22"/>
              </w:rPr>
              <w:t>-</w:t>
            </w:r>
          </w:p>
        </w:tc>
        <w:tc>
          <w:tcPr>
            <w:tcW w:w="181" w:type="dxa"/>
            <w:vAlign w:val="bottom"/>
          </w:tcPr>
          <w:p w14:paraId="0C8FB29B" w14:textId="77777777" w:rsidR="00E1005A" w:rsidRPr="006C0F1C" w:rsidRDefault="00E1005A" w:rsidP="00E1005A">
            <w:pPr>
              <w:pStyle w:val="acctfourfigures"/>
              <w:spacing w:line="240" w:lineRule="auto"/>
              <w:jc w:val="center"/>
              <w:rPr>
                <w:rFonts w:ascii="Times New Roman" w:hAnsi="Times New Roman"/>
                <w:szCs w:val="22"/>
              </w:rPr>
            </w:pPr>
          </w:p>
        </w:tc>
        <w:tc>
          <w:tcPr>
            <w:tcW w:w="1349" w:type="dxa"/>
            <w:tcBorders>
              <w:bottom w:val="single" w:sz="4" w:space="0" w:color="auto"/>
            </w:tcBorders>
            <w:vAlign w:val="bottom"/>
          </w:tcPr>
          <w:p w14:paraId="7FC3AD5C" w14:textId="59E19FC4" w:rsidR="00E1005A" w:rsidRPr="006C0F1C" w:rsidRDefault="00E1005A" w:rsidP="00E1005A">
            <w:pPr>
              <w:pStyle w:val="acctfourfigures"/>
              <w:tabs>
                <w:tab w:val="clear" w:pos="765"/>
              </w:tabs>
              <w:spacing w:line="240" w:lineRule="exact"/>
              <w:ind w:left="-79" w:right="-79"/>
              <w:jc w:val="center"/>
              <w:rPr>
                <w:rFonts w:ascii="Times New Roman" w:hAnsi="Times New Roman"/>
                <w:szCs w:val="22"/>
              </w:rPr>
            </w:pPr>
            <w:r w:rsidRPr="006C0F1C">
              <w:rPr>
                <w:rFonts w:ascii="Times New Roman" w:hAnsi="Times New Roman"/>
                <w:szCs w:val="22"/>
              </w:rPr>
              <w:t>-</w:t>
            </w:r>
          </w:p>
        </w:tc>
      </w:tr>
      <w:tr w:rsidR="00E1005A" w:rsidRPr="006C0F1C" w14:paraId="61CAB1D5" w14:textId="77777777" w:rsidTr="00303371">
        <w:trPr>
          <w:cantSplit/>
        </w:trPr>
        <w:tc>
          <w:tcPr>
            <w:tcW w:w="3328" w:type="dxa"/>
            <w:vAlign w:val="bottom"/>
          </w:tcPr>
          <w:p w14:paraId="0F212D74" w14:textId="75C11C92" w:rsidR="00E1005A" w:rsidRPr="006C0F1C" w:rsidRDefault="00E1005A" w:rsidP="00E1005A">
            <w:pPr>
              <w:spacing w:line="240" w:lineRule="auto"/>
              <w:ind w:left="15" w:right="-68" w:hanging="15"/>
              <w:rPr>
                <w:rFonts w:ascii="Times New Roman" w:hAnsi="Times New Roman" w:cs="Times New Roman"/>
                <w:b/>
                <w:bCs/>
                <w:sz w:val="22"/>
                <w:szCs w:val="22"/>
              </w:rPr>
            </w:pPr>
            <w:r w:rsidRPr="006C0F1C">
              <w:rPr>
                <w:rFonts w:ascii="Times New Roman" w:hAnsi="Times New Roman" w:cs="Times New Roman"/>
                <w:b/>
                <w:bCs/>
                <w:sz w:val="22"/>
                <w:szCs w:val="22"/>
              </w:rPr>
              <w:t>Total</w:t>
            </w:r>
          </w:p>
        </w:tc>
        <w:tc>
          <w:tcPr>
            <w:tcW w:w="269" w:type="dxa"/>
            <w:vAlign w:val="bottom"/>
          </w:tcPr>
          <w:p w14:paraId="06D96D1F" w14:textId="77777777" w:rsidR="00E1005A" w:rsidRPr="006C0F1C" w:rsidRDefault="00E1005A" w:rsidP="00E1005A">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bottom w:val="single" w:sz="4" w:space="0" w:color="auto"/>
            </w:tcBorders>
            <w:vAlign w:val="bottom"/>
          </w:tcPr>
          <w:p w14:paraId="5E3BF7A8" w14:textId="7D3F18DD" w:rsidR="00E1005A" w:rsidRPr="006C0F1C" w:rsidRDefault="00E1005A" w:rsidP="00E02627">
            <w:pPr>
              <w:pStyle w:val="acctfourfigures"/>
              <w:tabs>
                <w:tab w:val="clear" w:pos="765"/>
                <w:tab w:val="decimal" w:pos="1005"/>
              </w:tabs>
              <w:spacing w:line="240" w:lineRule="exact"/>
              <w:ind w:left="-79" w:right="-79"/>
              <w:rPr>
                <w:rFonts w:ascii="Times New Roman" w:hAnsi="Times New Roman"/>
                <w:szCs w:val="22"/>
              </w:rPr>
            </w:pPr>
            <w:r w:rsidRPr="006C0F1C">
              <w:rPr>
                <w:rFonts w:ascii="Times New Roman" w:hAnsi="Times New Roman"/>
                <w:b/>
                <w:bCs/>
                <w:szCs w:val="22"/>
              </w:rPr>
              <w:t>11,044</w:t>
            </w:r>
          </w:p>
        </w:tc>
        <w:tc>
          <w:tcPr>
            <w:tcW w:w="183" w:type="dxa"/>
            <w:vAlign w:val="bottom"/>
          </w:tcPr>
          <w:p w14:paraId="3D98C71E" w14:textId="77777777" w:rsidR="00E1005A" w:rsidRPr="006C0F1C" w:rsidRDefault="00E1005A" w:rsidP="00E1005A">
            <w:pPr>
              <w:pStyle w:val="acctfourfigures"/>
              <w:spacing w:line="240" w:lineRule="auto"/>
              <w:jc w:val="center"/>
              <w:rPr>
                <w:rFonts w:ascii="Times New Roman" w:hAnsi="Times New Roman"/>
                <w:szCs w:val="22"/>
              </w:rPr>
            </w:pPr>
          </w:p>
        </w:tc>
        <w:tc>
          <w:tcPr>
            <w:tcW w:w="1257" w:type="dxa"/>
            <w:tcBorders>
              <w:top w:val="single" w:sz="4" w:space="0" w:color="auto"/>
              <w:bottom w:val="single" w:sz="4" w:space="0" w:color="auto"/>
            </w:tcBorders>
          </w:tcPr>
          <w:p w14:paraId="291B90A2" w14:textId="4FF3A00A" w:rsidR="00E1005A" w:rsidRPr="006C0F1C" w:rsidRDefault="00E1005A" w:rsidP="00E02627">
            <w:pPr>
              <w:pStyle w:val="acctfourfigures"/>
              <w:tabs>
                <w:tab w:val="clear" w:pos="765"/>
                <w:tab w:val="decimal" w:pos="1005"/>
              </w:tabs>
              <w:spacing w:line="240" w:lineRule="exact"/>
              <w:ind w:left="-79" w:right="-79"/>
              <w:rPr>
                <w:rFonts w:ascii="Times New Roman" w:hAnsi="Times New Roman"/>
                <w:szCs w:val="22"/>
              </w:rPr>
            </w:pPr>
            <w:r w:rsidRPr="006C0F1C">
              <w:rPr>
                <w:rFonts w:ascii="Times New Roman" w:hAnsi="Times New Roman"/>
                <w:b/>
                <w:bCs/>
                <w:szCs w:val="22"/>
              </w:rPr>
              <w:t>(12,116)</w:t>
            </w:r>
          </w:p>
        </w:tc>
        <w:tc>
          <w:tcPr>
            <w:tcW w:w="180" w:type="dxa"/>
            <w:vAlign w:val="bottom"/>
          </w:tcPr>
          <w:p w14:paraId="21885C50" w14:textId="77777777" w:rsidR="00E1005A" w:rsidRPr="006C0F1C" w:rsidRDefault="00E1005A" w:rsidP="00E1005A">
            <w:pPr>
              <w:pStyle w:val="acctfourfigures"/>
              <w:spacing w:line="240" w:lineRule="auto"/>
              <w:jc w:val="center"/>
              <w:rPr>
                <w:rFonts w:ascii="Times New Roman" w:hAnsi="Times New Roman"/>
                <w:b/>
                <w:bCs/>
                <w:szCs w:val="22"/>
              </w:rPr>
            </w:pPr>
          </w:p>
        </w:tc>
        <w:tc>
          <w:tcPr>
            <w:tcW w:w="1440" w:type="dxa"/>
            <w:tcBorders>
              <w:top w:val="single" w:sz="4" w:space="0" w:color="auto"/>
              <w:bottom w:val="single" w:sz="4" w:space="0" w:color="auto"/>
            </w:tcBorders>
            <w:vAlign w:val="bottom"/>
          </w:tcPr>
          <w:p w14:paraId="074A2B27" w14:textId="5D251C49" w:rsidR="00E1005A" w:rsidRPr="006C0F1C" w:rsidRDefault="00E1005A" w:rsidP="00E1005A">
            <w:pPr>
              <w:pStyle w:val="acctfourfigures"/>
              <w:tabs>
                <w:tab w:val="clear" w:pos="765"/>
              </w:tabs>
              <w:spacing w:line="240" w:lineRule="auto"/>
              <w:ind w:right="-80"/>
              <w:jc w:val="center"/>
              <w:rPr>
                <w:rFonts w:ascii="Times New Roman" w:hAnsi="Times New Roman"/>
                <w:b/>
                <w:bCs/>
                <w:szCs w:val="22"/>
              </w:rPr>
            </w:pPr>
            <w:r w:rsidRPr="006C0F1C">
              <w:rPr>
                <w:rFonts w:ascii="Times New Roman" w:hAnsi="Times New Roman"/>
                <w:b/>
                <w:bCs/>
                <w:szCs w:val="22"/>
                <w:lang w:bidi="th-TH"/>
              </w:rPr>
              <w:t xml:space="preserve">     1,072</w:t>
            </w:r>
          </w:p>
        </w:tc>
        <w:tc>
          <w:tcPr>
            <w:tcW w:w="181" w:type="dxa"/>
            <w:vAlign w:val="bottom"/>
          </w:tcPr>
          <w:p w14:paraId="43663296" w14:textId="77777777" w:rsidR="00E1005A" w:rsidRPr="006C0F1C" w:rsidRDefault="00E1005A" w:rsidP="00E1005A">
            <w:pPr>
              <w:pStyle w:val="acctfourfigures"/>
              <w:spacing w:line="240" w:lineRule="auto"/>
              <w:jc w:val="center"/>
              <w:rPr>
                <w:rFonts w:ascii="Times New Roman" w:hAnsi="Times New Roman"/>
                <w:b/>
                <w:bCs/>
                <w:szCs w:val="22"/>
              </w:rPr>
            </w:pPr>
          </w:p>
        </w:tc>
        <w:tc>
          <w:tcPr>
            <w:tcW w:w="1349" w:type="dxa"/>
            <w:tcBorders>
              <w:top w:val="single" w:sz="4" w:space="0" w:color="auto"/>
              <w:bottom w:val="single" w:sz="4" w:space="0" w:color="auto"/>
            </w:tcBorders>
            <w:vAlign w:val="bottom"/>
          </w:tcPr>
          <w:p w14:paraId="42AF7FE8" w14:textId="3FBB02DC" w:rsidR="00E1005A" w:rsidRPr="006C0F1C" w:rsidRDefault="00E1005A" w:rsidP="00E1005A">
            <w:pPr>
              <w:pStyle w:val="acctfourfigures"/>
              <w:tabs>
                <w:tab w:val="clear" w:pos="765"/>
              </w:tabs>
              <w:spacing w:line="240" w:lineRule="exact"/>
              <w:ind w:left="-79" w:right="-79"/>
              <w:jc w:val="center"/>
              <w:rPr>
                <w:rFonts w:ascii="Times New Roman" w:hAnsi="Times New Roman"/>
                <w:b/>
                <w:bCs/>
                <w:szCs w:val="22"/>
              </w:rPr>
            </w:pPr>
            <w:r w:rsidRPr="006C0F1C">
              <w:rPr>
                <w:rFonts w:ascii="Times New Roman" w:hAnsi="Times New Roman"/>
                <w:b/>
                <w:bCs/>
                <w:szCs w:val="22"/>
              </w:rPr>
              <w:t>-</w:t>
            </w:r>
          </w:p>
        </w:tc>
      </w:tr>
      <w:tr w:rsidR="00FF0A34" w:rsidRPr="006C0F1C" w14:paraId="51D456F3" w14:textId="77777777" w:rsidTr="000F1E77">
        <w:trPr>
          <w:cantSplit/>
        </w:trPr>
        <w:tc>
          <w:tcPr>
            <w:tcW w:w="3328" w:type="dxa"/>
            <w:vAlign w:val="bottom"/>
          </w:tcPr>
          <w:p w14:paraId="3F44DD00" w14:textId="77777777" w:rsidR="00FF0A34" w:rsidRPr="006C0F1C" w:rsidRDefault="00FF0A34" w:rsidP="00FF0A34">
            <w:pPr>
              <w:spacing w:line="240" w:lineRule="auto"/>
              <w:ind w:left="15" w:right="-68" w:hanging="15"/>
              <w:rPr>
                <w:rFonts w:ascii="Times New Roman" w:hAnsi="Times New Roman" w:cs="Times New Roman"/>
                <w:b/>
                <w:bCs/>
                <w:sz w:val="22"/>
                <w:szCs w:val="22"/>
              </w:rPr>
            </w:pPr>
          </w:p>
        </w:tc>
        <w:tc>
          <w:tcPr>
            <w:tcW w:w="269" w:type="dxa"/>
            <w:vAlign w:val="bottom"/>
          </w:tcPr>
          <w:p w14:paraId="4FDF12CE"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3BE13F74" w14:textId="77777777" w:rsidR="00FF0A34" w:rsidRPr="006C0F1C" w:rsidRDefault="00FF0A34" w:rsidP="00FF0A34">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4B4C1E15" w14:textId="77777777" w:rsidR="00FF0A34" w:rsidRPr="006C0F1C" w:rsidRDefault="00FF0A34" w:rsidP="00FF0A34">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422AD668" w14:textId="77777777" w:rsidR="00FF0A34" w:rsidRPr="006C0F1C" w:rsidRDefault="00FF0A34" w:rsidP="00E02627">
            <w:pPr>
              <w:pStyle w:val="acctfourfigures"/>
              <w:tabs>
                <w:tab w:val="clear" w:pos="765"/>
                <w:tab w:val="decimal" w:pos="1005"/>
              </w:tabs>
              <w:spacing w:line="240" w:lineRule="exact"/>
              <w:ind w:left="-79" w:right="-79"/>
              <w:rPr>
                <w:rFonts w:ascii="Times New Roman" w:hAnsi="Times New Roman"/>
                <w:szCs w:val="22"/>
              </w:rPr>
            </w:pPr>
          </w:p>
        </w:tc>
        <w:tc>
          <w:tcPr>
            <w:tcW w:w="180" w:type="dxa"/>
            <w:vAlign w:val="bottom"/>
          </w:tcPr>
          <w:p w14:paraId="00703844" w14:textId="77777777" w:rsidR="00FF0A34" w:rsidRPr="006C0F1C" w:rsidRDefault="00FF0A34" w:rsidP="00FF0A34">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6C2B2C11" w14:textId="77777777" w:rsidR="00FF0A34" w:rsidRPr="006C0F1C" w:rsidRDefault="00FF0A34" w:rsidP="00FF0A34">
            <w:pPr>
              <w:pStyle w:val="acctfourfigures"/>
              <w:tabs>
                <w:tab w:val="clear" w:pos="765"/>
                <w:tab w:val="decimal" w:pos="731"/>
              </w:tabs>
              <w:spacing w:line="240" w:lineRule="auto"/>
              <w:ind w:left="-70" w:right="-80"/>
              <w:jc w:val="center"/>
              <w:rPr>
                <w:rFonts w:ascii="Times New Roman" w:hAnsi="Times New Roman"/>
                <w:szCs w:val="22"/>
              </w:rPr>
            </w:pPr>
          </w:p>
        </w:tc>
        <w:tc>
          <w:tcPr>
            <w:tcW w:w="181" w:type="dxa"/>
            <w:vAlign w:val="bottom"/>
          </w:tcPr>
          <w:p w14:paraId="4F467E30" w14:textId="77777777" w:rsidR="00FF0A34" w:rsidRPr="006C0F1C" w:rsidRDefault="00FF0A34" w:rsidP="00FF0A34">
            <w:pPr>
              <w:pStyle w:val="acctfourfigures"/>
              <w:spacing w:line="240" w:lineRule="auto"/>
              <w:jc w:val="center"/>
              <w:rPr>
                <w:rFonts w:ascii="Times New Roman" w:hAnsi="Times New Roman"/>
                <w:szCs w:val="22"/>
              </w:rPr>
            </w:pPr>
          </w:p>
        </w:tc>
        <w:tc>
          <w:tcPr>
            <w:tcW w:w="1349" w:type="dxa"/>
            <w:tcBorders>
              <w:top w:val="single" w:sz="4" w:space="0" w:color="auto"/>
            </w:tcBorders>
            <w:vAlign w:val="bottom"/>
          </w:tcPr>
          <w:p w14:paraId="75242EF8" w14:textId="77777777" w:rsidR="00FF0A34" w:rsidRPr="006C0F1C" w:rsidRDefault="00FF0A34" w:rsidP="00FF0A34">
            <w:pPr>
              <w:pStyle w:val="acctfourfigures"/>
              <w:tabs>
                <w:tab w:val="clear" w:pos="765"/>
                <w:tab w:val="decimal" w:pos="998"/>
              </w:tabs>
              <w:spacing w:line="240" w:lineRule="exact"/>
              <w:ind w:left="-79" w:right="-79"/>
              <w:rPr>
                <w:rFonts w:ascii="Times New Roman" w:hAnsi="Times New Roman"/>
                <w:szCs w:val="22"/>
              </w:rPr>
            </w:pPr>
          </w:p>
        </w:tc>
      </w:tr>
      <w:tr w:rsidR="00FF0A34" w:rsidRPr="006C0F1C" w14:paraId="275D6731" w14:textId="77777777" w:rsidTr="005214A1">
        <w:trPr>
          <w:cantSplit/>
        </w:trPr>
        <w:tc>
          <w:tcPr>
            <w:tcW w:w="3328" w:type="dxa"/>
            <w:vAlign w:val="bottom"/>
          </w:tcPr>
          <w:p w14:paraId="126E3EF8" w14:textId="454C882F" w:rsidR="00FF0A34" w:rsidRPr="006C0F1C" w:rsidRDefault="00FF0A34" w:rsidP="00FF0A34">
            <w:pPr>
              <w:spacing w:line="240" w:lineRule="auto"/>
              <w:ind w:left="15" w:right="-68" w:hanging="15"/>
              <w:rPr>
                <w:rFonts w:ascii="Times New Roman" w:hAnsi="Times New Roman" w:cs="Times New Roman"/>
                <w:b/>
                <w:bCs/>
                <w:sz w:val="22"/>
                <w:szCs w:val="22"/>
              </w:rPr>
            </w:pPr>
            <w:r w:rsidRPr="006C0F1C">
              <w:rPr>
                <w:rFonts w:ascii="Times New Roman" w:hAnsi="Times New Roman" w:cs="Times New Roman"/>
                <w:b/>
                <w:bCs/>
                <w:i/>
                <w:iCs/>
                <w:sz w:val="22"/>
                <w:szCs w:val="22"/>
              </w:rPr>
              <w:t>Deferred tax liabilities</w:t>
            </w:r>
          </w:p>
        </w:tc>
        <w:tc>
          <w:tcPr>
            <w:tcW w:w="269" w:type="dxa"/>
            <w:vAlign w:val="bottom"/>
          </w:tcPr>
          <w:p w14:paraId="2A727900"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vAlign w:val="bottom"/>
          </w:tcPr>
          <w:p w14:paraId="0498C4BA" w14:textId="77777777" w:rsidR="00FF0A34" w:rsidRPr="006C0F1C" w:rsidRDefault="00FF0A34" w:rsidP="00FF0A34">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73BFD13C" w14:textId="77777777" w:rsidR="00FF0A34" w:rsidRPr="006C0F1C" w:rsidRDefault="00FF0A34" w:rsidP="00FF0A34">
            <w:pPr>
              <w:pStyle w:val="acctfourfigures"/>
              <w:spacing w:line="240" w:lineRule="auto"/>
              <w:jc w:val="center"/>
              <w:rPr>
                <w:rFonts w:ascii="Times New Roman" w:hAnsi="Times New Roman"/>
                <w:szCs w:val="22"/>
              </w:rPr>
            </w:pPr>
          </w:p>
        </w:tc>
        <w:tc>
          <w:tcPr>
            <w:tcW w:w="1257" w:type="dxa"/>
            <w:vAlign w:val="bottom"/>
          </w:tcPr>
          <w:p w14:paraId="20CAD772" w14:textId="77777777" w:rsidR="00FF0A34" w:rsidRPr="006C0F1C" w:rsidRDefault="00FF0A34" w:rsidP="00E02627">
            <w:pPr>
              <w:pStyle w:val="acctfourfigures"/>
              <w:tabs>
                <w:tab w:val="clear" w:pos="765"/>
                <w:tab w:val="decimal" w:pos="1005"/>
              </w:tabs>
              <w:spacing w:line="240" w:lineRule="exact"/>
              <w:ind w:left="-79" w:right="-79"/>
              <w:rPr>
                <w:rFonts w:ascii="Times New Roman" w:hAnsi="Times New Roman"/>
                <w:szCs w:val="22"/>
              </w:rPr>
            </w:pPr>
          </w:p>
        </w:tc>
        <w:tc>
          <w:tcPr>
            <w:tcW w:w="180" w:type="dxa"/>
            <w:vAlign w:val="bottom"/>
          </w:tcPr>
          <w:p w14:paraId="20B7F294" w14:textId="77777777" w:rsidR="00FF0A34" w:rsidRPr="006C0F1C" w:rsidRDefault="00FF0A34" w:rsidP="00FF0A34">
            <w:pPr>
              <w:pStyle w:val="acctfourfigures"/>
              <w:spacing w:line="240" w:lineRule="auto"/>
              <w:jc w:val="center"/>
              <w:rPr>
                <w:rFonts w:ascii="Times New Roman" w:hAnsi="Times New Roman"/>
                <w:szCs w:val="22"/>
              </w:rPr>
            </w:pPr>
          </w:p>
        </w:tc>
        <w:tc>
          <w:tcPr>
            <w:tcW w:w="1440" w:type="dxa"/>
            <w:vAlign w:val="bottom"/>
          </w:tcPr>
          <w:p w14:paraId="4BE1DA27" w14:textId="77777777" w:rsidR="00FF0A34" w:rsidRPr="006C0F1C" w:rsidRDefault="00FF0A34" w:rsidP="00FF0A34">
            <w:pPr>
              <w:pStyle w:val="acctfourfigures"/>
              <w:tabs>
                <w:tab w:val="clear" w:pos="765"/>
                <w:tab w:val="decimal" w:pos="731"/>
              </w:tabs>
              <w:spacing w:line="240" w:lineRule="auto"/>
              <w:ind w:left="-70" w:right="-80"/>
              <w:jc w:val="center"/>
              <w:rPr>
                <w:rFonts w:ascii="Times New Roman" w:hAnsi="Times New Roman"/>
                <w:szCs w:val="22"/>
              </w:rPr>
            </w:pPr>
          </w:p>
        </w:tc>
        <w:tc>
          <w:tcPr>
            <w:tcW w:w="181" w:type="dxa"/>
            <w:vAlign w:val="bottom"/>
          </w:tcPr>
          <w:p w14:paraId="327AE176" w14:textId="77777777" w:rsidR="00FF0A34" w:rsidRPr="006C0F1C" w:rsidRDefault="00FF0A34" w:rsidP="00FF0A34">
            <w:pPr>
              <w:pStyle w:val="acctfourfigures"/>
              <w:spacing w:line="240" w:lineRule="auto"/>
              <w:jc w:val="center"/>
              <w:rPr>
                <w:rFonts w:ascii="Times New Roman" w:hAnsi="Times New Roman"/>
                <w:szCs w:val="22"/>
              </w:rPr>
            </w:pPr>
          </w:p>
        </w:tc>
        <w:tc>
          <w:tcPr>
            <w:tcW w:w="1349" w:type="dxa"/>
            <w:vAlign w:val="bottom"/>
          </w:tcPr>
          <w:p w14:paraId="6A3898BE" w14:textId="77777777" w:rsidR="00FF0A34" w:rsidRPr="006C0F1C" w:rsidRDefault="00FF0A34" w:rsidP="00FF0A34">
            <w:pPr>
              <w:pStyle w:val="acctfourfigures"/>
              <w:tabs>
                <w:tab w:val="clear" w:pos="765"/>
                <w:tab w:val="decimal" w:pos="998"/>
              </w:tabs>
              <w:spacing w:line="240" w:lineRule="exact"/>
              <w:ind w:left="-79" w:right="-79"/>
              <w:rPr>
                <w:rFonts w:ascii="Times New Roman" w:hAnsi="Times New Roman"/>
                <w:szCs w:val="22"/>
              </w:rPr>
            </w:pPr>
          </w:p>
        </w:tc>
      </w:tr>
      <w:tr w:rsidR="00FF0A34" w:rsidRPr="006C0F1C" w14:paraId="2618DC0A" w14:textId="77777777" w:rsidTr="005214A1">
        <w:trPr>
          <w:cantSplit/>
        </w:trPr>
        <w:tc>
          <w:tcPr>
            <w:tcW w:w="3328" w:type="dxa"/>
            <w:vAlign w:val="bottom"/>
          </w:tcPr>
          <w:p w14:paraId="5F667D96" w14:textId="22BE3331" w:rsidR="00FF0A34" w:rsidRPr="006C0F1C" w:rsidRDefault="00FF0A34" w:rsidP="00FF0A34">
            <w:pPr>
              <w:spacing w:line="240" w:lineRule="auto"/>
              <w:ind w:left="15" w:right="-68" w:hanging="15"/>
              <w:rPr>
                <w:rFonts w:ascii="Times New Roman" w:hAnsi="Times New Roman" w:cs="Times New Roman"/>
                <w:sz w:val="22"/>
                <w:szCs w:val="22"/>
              </w:rPr>
            </w:pPr>
            <w:r w:rsidRPr="006C0F1C">
              <w:rPr>
                <w:rFonts w:ascii="Times New Roman" w:hAnsi="Times New Roman" w:cs="Times New Roman"/>
                <w:sz w:val="22"/>
                <w:szCs w:val="22"/>
              </w:rPr>
              <w:t>Loans from financial institutions</w:t>
            </w:r>
          </w:p>
        </w:tc>
        <w:tc>
          <w:tcPr>
            <w:tcW w:w="269" w:type="dxa"/>
            <w:vAlign w:val="bottom"/>
          </w:tcPr>
          <w:p w14:paraId="79ECDA53"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vAlign w:val="bottom"/>
          </w:tcPr>
          <w:p w14:paraId="0E80A581" w14:textId="32B00041" w:rsidR="00FF0A34" w:rsidRPr="006C0F1C" w:rsidRDefault="00FF0A34" w:rsidP="00E02627">
            <w:pPr>
              <w:pStyle w:val="acctfourfigures"/>
              <w:tabs>
                <w:tab w:val="clear" w:pos="765"/>
                <w:tab w:val="decimal" w:pos="1005"/>
              </w:tabs>
              <w:spacing w:line="240" w:lineRule="exact"/>
              <w:ind w:left="-79" w:right="-79"/>
              <w:rPr>
                <w:rFonts w:ascii="Times New Roman" w:hAnsi="Times New Roman"/>
                <w:szCs w:val="22"/>
              </w:rPr>
            </w:pPr>
            <w:r w:rsidRPr="006C0F1C">
              <w:rPr>
                <w:rFonts w:ascii="Times New Roman" w:hAnsi="Times New Roman"/>
                <w:szCs w:val="22"/>
              </w:rPr>
              <w:t xml:space="preserve">  (12,234)</w:t>
            </w:r>
          </w:p>
        </w:tc>
        <w:tc>
          <w:tcPr>
            <w:tcW w:w="183" w:type="dxa"/>
            <w:vAlign w:val="bottom"/>
          </w:tcPr>
          <w:p w14:paraId="785A095F" w14:textId="77777777" w:rsidR="00FF0A34" w:rsidRPr="006C0F1C" w:rsidRDefault="00FF0A34" w:rsidP="00FF0A34">
            <w:pPr>
              <w:pStyle w:val="acctfourfigures"/>
              <w:spacing w:line="240" w:lineRule="auto"/>
              <w:jc w:val="center"/>
              <w:rPr>
                <w:rFonts w:ascii="Times New Roman" w:hAnsi="Times New Roman"/>
                <w:szCs w:val="22"/>
              </w:rPr>
            </w:pPr>
          </w:p>
        </w:tc>
        <w:tc>
          <w:tcPr>
            <w:tcW w:w="1257" w:type="dxa"/>
            <w:vAlign w:val="bottom"/>
          </w:tcPr>
          <w:p w14:paraId="3126749A" w14:textId="0ECEC06D" w:rsidR="00FF0A34" w:rsidRPr="006C0F1C" w:rsidRDefault="00E1005A" w:rsidP="00E02627">
            <w:pPr>
              <w:pStyle w:val="acctfourfigures"/>
              <w:tabs>
                <w:tab w:val="clear" w:pos="765"/>
                <w:tab w:val="decimal" w:pos="1005"/>
              </w:tabs>
              <w:spacing w:line="240" w:lineRule="exact"/>
              <w:ind w:left="-79" w:right="-79"/>
              <w:rPr>
                <w:rFonts w:ascii="Times New Roman" w:hAnsi="Times New Roman"/>
                <w:szCs w:val="22"/>
              </w:rPr>
            </w:pPr>
            <w:r w:rsidRPr="006C0F1C">
              <w:rPr>
                <w:rFonts w:ascii="Times New Roman" w:hAnsi="Times New Roman"/>
                <w:szCs w:val="22"/>
              </w:rPr>
              <w:t>7,661</w:t>
            </w:r>
          </w:p>
        </w:tc>
        <w:tc>
          <w:tcPr>
            <w:tcW w:w="180" w:type="dxa"/>
            <w:vAlign w:val="bottom"/>
          </w:tcPr>
          <w:p w14:paraId="2B5411C9" w14:textId="77777777" w:rsidR="00FF0A34" w:rsidRPr="006C0F1C" w:rsidRDefault="00FF0A34" w:rsidP="00FF0A34">
            <w:pPr>
              <w:pStyle w:val="acctfourfigures"/>
              <w:spacing w:line="240" w:lineRule="auto"/>
              <w:jc w:val="center"/>
              <w:rPr>
                <w:rFonts w:ascii="Times New Roman" w:hAnsi="Times New Roman"/>
                <w:szCs w:val="22"/>
              </w:rPr>
            </w:pPr>
          </w:p>
        </w:tc>
        <w:tc>
          <w:tcPr>
            <w:tcW w:w="1440" w:type="dxa"/>
            <w:vAlign w:val="bottom"/>
          </w:tcPr>
          <w:p w14:paraId="533B1DB1" w14:textId="3D31FD41" w:rsidR="00FF0A34" w:rsidRPr="006C0F1C" w:rsidRDefault="00FF0A34" w:rsidP="00FF0A34">
            <w:pPr>
              <w:pStyle w:val="acctfourfigures"/>
              <w:tabs>
                <w:tab w:val="clear" w:pos="765"/>
                <w:tab w:val="decimal" w:pos="731"/>
              </w:tabs>
              <w:spacing w:line="240" w:lineRule="auto"/>
              <w:ind w:left="-70" w:right="298"/>
              <w:rPr>
                <w:rFonts w:ascii="Times New Roman" w:hAnsi="Times New Roman"/>
                <w:b/>
                <w:bCs/>
                <w:szCs w:val="22"/>
              </w:rPr>
            </w:pPr>
            <w:r w:rsidRPr="006C0F1C">
              <w:rPr>
                <w:rFonts w:ascii="Times New Roman" w:hAnsi="Times New Roman"/>
                <w:szCs w:val="22"/>
                <w:lang w:bidi="th-TH"/>
              </w:rPr>
              <w:t>-</w:t>
            </w:r>
          </w:p>
        </w:tc>
        <w:tc>
          <w:tcPr>
            <w:tcW w:w="181" w:type="dxa"/>
            <w:vAlign w:val="bottom"/>
          </w:tcPr>
          <w:p w14:paraId="1DEEE8B1" w14:textId="77777777" w:rsidR="00FF0A34" w:rsidRPr="006C0F1C" w:rsidRDefault="00FF0A34" w:rsidP="00FF0A34">
            <w:pPr>
              <w:pStyle w:val="acctfourfigures"/>
              <w:spacing w:line="240" w:lineRule="auto"/>
              <w:jc w:val="center"/>
              <w:rPr>
                <w:rFonts w:ascii="Times New Roman" w:hAnsi="Times New Roman"/>
                <w:szCs w:val="22"/>
              </w:rPr>
            </w:pPr>
          </w:p>
        </w:tc>
        <w:tc>
          <w:tcPr>
            <w:tcW w:w="1349" w:type="dxa"/>
            <w:vAlign w:val="bottom"/>
          </w:tcPr>
          <w:p w14:paraId="56DE0829" w14:textId="0F58550D" w:rsidR="00FF0A34" w:rsidRPr="006C0F1C" w:rsidRDefault="00E1005A" w:rsidP="00E02627">
            <w:pPr>
              <w:pStyle w:val="acctfourfigures"/>
              <w:tabs>
                <w:tab w:val="clear" w:pos="765"/>
                <w:tab w:val="decimal" w:pos="1005"/>
              </w:tabs>
              <w:spacing w:line="240" w:lineRule="exact"/>
              <w:ind w:left="-79" w:right="-79"/>
              <w:rPr>
                <w:rFonts w:ascii="Times New Roman" w:hAnsi="Times New Roman"/>
                <w:szCs w:val="22"/>
              </w:rPr>
            </w:pPr>
            <w:r w:rsidRPr="006C0F1C">
              <w:rPr>
                <w:rFonts w:ascii="Times New Roman" w:hAnsi="Times New Roman"/>
                <w:szCs w:val="22"/>
              </w:rPr>
              <w:t>(4,573)</w:t>
            </w:r>
          </w:p>
        </w:tc>
      </w:tr>
      <w:tr w:rsidR="00FF0A34" w:rsidRPr="006C0F1C" w14:paraId="788221D3" w14:textId="77777777" w:rsidTr="000F1E77">
        <w:trPr>
          <w:cantSplit/>
        </w:trPr>
        <w:tc>
          <w:tcPr>
            <w:tcW w:w="3328" w:type="dxa"/>
            <w:vAlign w:val="bottom"/>
          </w:tcPr>
          <w:p w14:paraId="1C316F34" w14:textId="721BC0C3" w:rsidR="00FF0A34" w:rsidRPr="006C0F1C" w:rsidRDefault="00FF0A34" w:rsidP="00FF0A34">
            <w:pPr>
              <w:spacing w:line="240" w:lineRule="auto"/>
              <w:ind w:left="15" w:right="-68" w:hanging="15"/>
              <w:rPr>
                <w:rFonts w:ascii="Times New Roman" w:hAnsi="Times New Roman" w:cs="Times New Roman"/>
                <w:b/>
                <w:bCs/>
                <w:sz w:val="22"/>
                <w:szCs w:val="22"/>
              </w:rPr>
            </w:pPr>
            <w:r w:rsidRPr="006C0F1C">
              <w:rPr>
                <w:rFonts w:ascii="Times New Roman" w:hAnsi="Times New Roman" w:cs="Times New Roman"/>
                <w:b/>
                <w:bCs/>
                <w:sz w:val="22"/>
                <w:szCs w:val="22"/>
              </w:rPr>
              <w:t>Total</w:t>
            </w:r>
          </w:p>
        </w:tc>
        <w:tc>
          <w:tcPr>
            <w:tcW w:w="269" w:type="dxa"/>
            <w:vAlign w:val="bottom"/>
          </w:tcPr>
          <w:p w14:paraId="2F83E7B2"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bottom w:val="single" w:sz="4" w:space="0" w:color="auto"/>
            </w:tcBorders>
            <w:vAlign w:val="bottom"/>
          </w:tcPr>
          <w:p w14:paraId="725C6E47" w14:textId="163B28FA" w:rsidR="00FF0A34" w:rsidRPr="006C0F1C" w:rsidRDefault="00FF0A34" w:rsidP="00E02627">
            <w:pPr>
              <w:pStyle w:val="acctfourfigures"/>
              <w:tabs>
                <w:tab w:val="clear" w:pos="765"/>
                <w:tab w:val="decimal" w:pos="1005"/>
              </w:tabs>
              <w:spacing w:line="240" w:lineRule="exact"/>
              <w:ind w:left="-79" w:right="-79"/>
              <w:rPr>
                <w:rFonts w:ascii="Times New Roman" w:hAnsi="Times New Roman"/>
                <w:szCs w:val="22"/>
              </w:rPr>
            </w:pPr>
            <w:r w:rsidRPr="006C0F1C">
              <w:rPr>
                <w:rFonts w:ascii="Times New Roman" w:hAnsi="Times New Roman"/>
                <w:b/>
                <w:bCs/>
                <w:szCs w:val="22"/>
              </w:rPr>
              <w:t xml:space="preserve">     (12,234)   </w:t>
            </w:r>
          </w:p>
        </w:tc>
        <w:tc>
          <w:tcPr>
            <w:tcW w:w="183" w:type="dxa"/>
            <w:vAlign w:val="bottom"/>
          </w:tcPr>
          <w:p w14:paraId="5EFF9918" w14:textId="77777777" w:rsidR="00FF0A34" w:rsidRPr="006C0F1C" w:rsidRDefault="00FF0A34" w:rsidP="00FF0A34">
            <w:pPr>
              <w:pStyle w:val="acctfourfigures"/>
              <w:spacing w:line="240" w:lineRule="auto"/>
              <w:jc w:val="center"/>
              <w:rPr>
                <w:rFonts w:ascii="Times New Roman" w:hAnsi="Times New Roman"/>
                <w:szCs w:val="22"/>
              </w:rPr>
            </w:pPr>
          </w:p>
        </w:tc>
        <w:tc>
          <w:tcPr>
            <w:tcW w:w="1257" w:type="dxa"/>
            <w:tcBorders>
              <w:top w:val="single" w:sz="4" w:space="0" w:color="auto"/>
              <w:bottom w:val="single" w:sz="4" w:space="0" w:color="auto"/>
            </w:tcBorders>
            <w:vAlign w:val="bottom"/>
          </w:tcPr>
          <w:p w14:paraId="0EA11EF0" w14:textId="52639FEE" w:rsidR="00FF0A34" w:rsidRPr="006C0F1C" w:rsidRDefault="00E1005A" w:rsidP="00E02627">
            <w:pPr>
              <w:pStyle w:val="acctfourfigures"/>
              <w:tabs>
                <w:tab w:val="clear" w:pos="765"/>
                <w:tab w:val="decimal" w:pos="1005"/>
              </w:tabs>
              <w:spacing w:line="240" w:lineRule="exact"/>
              <w:ind w:left="-79" w:right="-79"/>
              <w:rPr>
                <w:rFonts w:ascii="Times New Roman" w:hAnsi="Times New Roman"/>
                <w:b/>
                <w:bCs/>
                <w:szCs w:val="22"/>
              </w:rPr>
            </w:pPr>
            <w:r w:rsidRPr="006C0F1C">
              <w:rPr>
                <w:rFonts w:ascii="Times New Roman" w:hAnsi="Times New Roman"/>
                <w:b/>
                <w:bCs/>
                <w:szCs w:val="22"/>
              </w:rPr>
              <w:t>7,661</w:t>
            </w:r>
          </w:p>
        </w:tc>
        <w:tc>
          <w:tcPr>
            <w:tcW w:w="180" w:type="dxa"/>
            <w:vAlign w:val="bottom"/>
          </w:tcPr>
          <w:p w14:paraId="562CA245" w14:textId="77777777" w:rsidR="00FF0A34" w:rsidRPr="006C0F1C" w:rsidRDefault="00FF0A34" w:rsidP="00FF0A34">
            <w:pPr>
              <w:pStyle w:val="acctfourfigures"/>
              <w:spacing w:line="240" w:lineRule="auto"/>
              <w:jc w:val="center"/>
              <w:rPr>
                <w:rFonts w:ascii="Times New Roman" w:hAnsi="Times New Roman"/>
                <w:szCs w:val="22"/>
              </w:rPr>
            </w:pPr>
          </w:p>
        </w:tc>
        <w:tc>
          <w:tcPr>
            <w:tcW w:w="1440" w:type="dxa"/>
            <w:tcBorders>
              <w:top w:val="single" w:sz="4" w:space="0" w:color="auto"/>
              <w:bottom w:val="single" w:sz="4" w:space="0" w:color="auto"/>
            </w:tcBorders>
            <w:vAlign w:val="bottom"/>
          </w:tcPr>
          <w:p w14:paraId="095A1D0B" w14:textId="1AD424DD" w:rsidR="00FF0A34" w:rsidRPr="006C0F1C" w:rsidRDefault="00FF0A34" w:rsidP="00FF0A34">
            <w:pPr>
              <w:pStyle w:val="acctfourfigures"/>
              <w:tabs>
                <w:tab w:val="clear" w:pos="765"/>
                <w:tab w:val="decimal" w:pos="731"/>
              </w:tabs>
              <w:spacing w:line="240" w:lineRule="auto"/>
              <w:ind w:left="-70" w:right="-80"/>
              <w:rPr>
                <w:rFonts w:ascii="Times New Roman" w:hAnsi="Times New Roman"/>
                <w:szCs w:val="22"/>
              </w:rPr>
            </w:pPr>
            <w:r w:rsidRPr="006C0F1C">
              <w:rPr>
                <w:rFonts w:ascii="Times New Roman" w:hAnsi="Times New Roman"/>
                <w:b/>
                <w:bCs/>
                <w:szCs w:val="22"/>
                <w:lang w:bidi="th-TH"/>
              </w:rPr>
              <w:t>-</w:t>
            </w:r>
          </w:p>
        </w:tc>
        <w:tc>
          <w:tcPr>
            <w:tcW w:w="181" w:type="dxa"/>
            <w:vAlign w:val="bottom"/>
          </w:tcPr>
          <w:p w14:paraId="6118D8A8" w14:textId="77777777" w:rsidR="00FF0A34" w:rsidRPr="006C0F1C" w:rsidRDefault="00FF0A34" w:rsidP="00FF0A34">
            <w:pPr>
              <w:pStyle w:val="acctfourfigures"/>
              <w:spacing w:line="240" w:lineRule="auto"/>
              <w:jc w:val="center"/>
              <w:rPr>
                <w:rFonts w:ascii="Times New Roman" w:hAnsi="Times New Roman"/>
                <w:szCs w:val="22"/>
              </w:rPr>
            </w:pPr>
          </w:p>
        </w:tc>
        <w:tc>
          <w:tcPr>
            <w:tcW w:w="1349" w:type="dxa"/>
            <w:tcBorders>
              <w:top w:val="single" w:sz="4" w:space="0" w:color="auto"/>
              <w:bottom w:val="single" w:sz="4" w:space="0" w:color="auto"/>
            </w:tcBorders>
            <w:vAlign w:val="bottom"/>
          </w:tcPr>
          <w:p w14:paraId="52462566" w14:textId="312D8336" w:rsidR="00FF0A34" w:rsidRPr="006C0F1C" w:rsidRDefault="00E1005A" w:rsidP="00E1005A">
            <w:pPr>
              <w:pStyle w:val="acctfourfigures"/>
              <w:tabs>
                <w:tab w:val="clear" w:pos="765"/>
                <w:tab w:val="decimal" w:pos="924"/>
              </w:tabs>
              <w:spacing w:line="240" w:lineRule="auto"/>
              <w:ind w:right="127"/>
              <w:jc w:val="right"/>
              <w:rPr>
                <w:rFonts w:ascii="Times New Roman" w:hAnsi="Times New Roman"/>
                <w:b/>
                <w:bCs/>
                <w:szCs w:val="22"/>
              </w:rPr>
            </w:pPr>
            <w:r w:rsidRPr="006C0F1C">
              <w:rPr>
                <w:rFonts w:ascii="Times New Roman" w:hAnsi="Times New Roman"/>
                <w:b/>
                <w:bCs/>
                <w:szCs w:val="22"/>
              </w:rPr>
              <w:t xml:space="preserve">    (4,573)</w:t>
            </w:r>
          </w:p>
        </w:tc>
      </w:tr>
      <w:tr w:rsidR="00FF0A34" w:rsidRPr="006C0F1C" w14:paraId="6250C113" w14:textId="77777777" w:rsidTr="000F1E77">
        <w:trPr>
          <w:cantSplit/>
        </w:trPr>
        <w:tc>
          <w:tcPr>
            <w:tcW w:w="3328" w:type="dxa"/>
            <w:vAlign w:val="bottom"/>
          </w:tcPr>
          <w:p w14:paraId="31D98B52" w14:textId="77777777" w:rsidR="00FF0A34" w:rsidRPr="006C0F1C" w:rsidRDefault="00FF0A34" w:rsidP="00FF0A34">
            <w:pPr>
              <w:spacing w:line="240" w:lineRule="auto"/>
              <w:ind w:left="15" w:right="-68" w:hanging="15"/>
              <w:rPr>
                <w:rFonts w:ascii="Times New Roman" w:hAnsi="Times New Roman" w:cs="Times New Roman"/>
                <w:b/>
                <w:bCs/>
                <w:sz w:val="22"/>
                <w:szCs w:val="22"/>
              </w:rPr>
            </w:pPr>
          </w:p>
        </w:tc>
        <w:tc>
          <w:tcPr>
            <w:tcW w:w="269" w:type="dxa"/>
            <w:vAlign w:val="bottom"/>
          </w:tcPr>
          <w:p w14:paraId="01C29E83"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2247B346" w14:textId="09BAAD0B" w:rsidR="00FF0A34" w:rsidRPr="006C0F1C" w:rsidRDefault="00FF0A34" w:rsidP="00FF0A34">
            <w:pPr>
              <w:tabs>
                <w:tab w:val="left" w:pos="191"/>
              </w:tabs>
              <w:ind w:left="191" w:right="176" w:hanging="191"/>
              <w:jc w:val="right"/>
              <w:rPr>
                <w:rFonts w:ascii="Times New Roman" w:hAnsi="Times New Roman" w:cs="Times New Roman"/>
                <w:sz w:val="22"/>
                <w:szCs w:val="22"/>
                <w:lang w:val="en-GB" w:bidi="ar-SA"/>
              </w:rPr>
            </w:pPr>
          </w:p>
        </w:tc>
        <w:tc>
          <w:tcPr>
            <w:tcW w:w="183" w:type="dxa"/>
            <w:vAlign w:val="bottom"/>
          </w:tcPr>
          <w:p w14:paraId="33B55A4D" w14:textId="77777777" w:rsidR="00FF0A34" w:rsidRPr="006C0F1C" w:rsidRDefault="00FF0A34" w:rsidP="00FF0A34">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4F560C98" w14:textId="77777777" w:rsidR="00FF0A34" w:rsidRPr="006C0F1C" w:rsidRDefault="00FF0A34" w:rsidP="00E02627">
            <w:pPr>
              <w:pStyle w:val="acctfourfigures"/>
              <w:tabs>
                <w:tab w:val="clear" w:pos="765"/>
                <w:tab w:val="decimal" w:pos="1005"/>
              </w:tabs>
              <w:spacing w:line="240" w:lineRule="exact"/>
              <w:ind w:left="-79" w:right="-79"/>
              <w:rPr>
                <w:rFonts w:ascii="Times New Roman" w:hAnsi="Times New Roman"/>
                <w:szCs w:val="22"/>
              </w:rPr>
            </w:pPr>
          </w:p>
        </w:tc>
        <w:tc>
          <w:tcPr>
            <w:tcW w:w="180" w:type="dxa"/>
            <w:vAlign w:val="bottom"/>
          </w:tcPr>
          <w:p w14:paraId="332E0E24" w14:textId="77777777" w:rsidR="00FF0A34" w:rsidRPr="006C0F1C" w:rsidRDefault="00FF0A34" w:rsidP="00FF0A34">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08E15CA3" w14:textId="77777777" w:rsidR="00FF0A34" w:rsidRPr="006C0F1C" w:rsidRDefault="00FF0A34" w:rsidP="00FF0A34">
            <w:pPr>
              <w:pStyle w:val="acctfourfigures"/>
              <w:tabs>
                <w:tab w:val="clear" w:pos="765"/>
                <w:tab w:val="decimal" w:pos="731"/>
              </w:tabs>
              <w:spacing w:line="240" w:lineRule="auto"/>
              <w:ind w:left="-70" w:right="-80"/>
              <w:jc w:val="center"/>
              <w:rPr>
                <w:rFonts w:ascii="Times New Roman" w:hAnsi="Times New Roman"/>
                <w:szCs w:val="22"/>
              </w:rPr>
            </w:pPr>
          </w:p>
        </w:tc>
        <w:tc>
          <w:tcPr>
            <w:tcW w:w="181" w:type="dxa"/>
            <w:vAlign w:val="bottom"/>
          </w:tcPr>
          <w:p w14:paraId="48AB9FB9" w14:textId="77777777" w:rsidR="00FF0A34" w:rsidRPr="006C0F1C" w:rsidRDefault="00FF0A34" w:rsidP="00FF0A34">
            <w:pPr>
              <w:pStyle w:val="acctfourfigures"/>
              <w:spacing w:line="240" w:lineRule="auto"/>
              <w:jc w:val="center"/>
              <w:rPr>
                <w:rFonts w:ascii="Times New Roman" w:hAnsi="Times New Roman"/>
                <w:szCs w:val="22"/>
              </w:rPr>
            </w:pPr>
          </w:p>
        </w:tc>
        <w:tc>
          <w:tcPr>
            <w:tcW w:w="1349" w:type="dxa"/>
            <w:tcBorders>
              <w:top w:val="single" w:sz="4" w:space="0" w:color="auto"/>
            </w:tcBorders>
            <w:vAlign w:val="bottom"/>
          </w:tcPr>
          <w:p w14:paraId="7B1B531F" w14:textId="77777777" w:rsidR="00FF0A34" w:rsidRPr="006C0F1C" w:rsidRDefault="00FF0A34" w:rsidP="00FF0A34">
            <w:pPr>
              <w:pStyle w:val="acctfourfigures"/>
              <w:tabs>
                <w:tab w:val="clear" w:pos="765"/>
                <w:tab w:val="decimal" w:pos="580"/>
              </w:tabs>
              <w:spacing w:line="240" w:lineRule="auto"/>
              <w:ind w:left="-50" w:right="127"/>
              <w:jc w:val="right"/>
              <w:rPr>
                <w:rFonts w:ascii="Times New Roman" w:hAnsi="Times New Roman"/>
                <w:szCs w:val="22"/>
              </w:rPr>
            </w:pPr>
          </w:p>
        </w:tc>
      </w:tr>
      <w:tr w:rsidR="00FF0A34" w:rsidRPr="006C0F1C" w14:paraId="230A0568" w14:textId="77777777" w:rsidTr="005214A1">
        <w:trPr>
          <w:cantSplit/>
        </w:trPr>
        <w:tc>
          <w:tcPr>
            <w:tcW w:w="3328" w:type="dxa"/>
            <w:vAlign w:val="bottom"/>
          </w:tcPr>
          <w:p w14:paraId="5C59545E" w14:textId="527E1E14" w:rsidR="00FF0A34" w:rsidRPr="006C0F1C" w:rsidRDefault="00FF0A34" w:rsidP="00FF0A34">
            <w:pPr>
              <w:spacing w:line="240" w:lineRule="auto"/>
              <w:ind w:left="15" w:right="-68" w:hanging="15"/>
              <w:rPr>
                <w:rFonts w:ascii="Times New Roman" w:hAnsi="Times New Roman" w:cs="Times New Roman"/>
                <w:b/>
                <w:bCs/>
                <w:sz w:val="22"/>
                <w:szCs w:val="22"/>
              </w:rPr>
            </w:pPr>
            <w:r w:rsidRPr="006C0F1C">
              <w:rPr>
                <w:rFonts w:ascii="Times New Roman" w:hAnsi="Times New Roman"/>
                <w:b/>
                <w:bCs/>
                <w:sz w:val="22"/>
                <w:szCs w:val="28"/>
              </w:rPr>
              <w:t>Net</w:t>
            </w:r>
          </w:p>
        </w:tc>
        <w:tc>
          <w:tcPr>
            <w:tcW w:w="269" w:type="dxa"/>
            <w:vAlign w:val="bottom"/>
          </w:tcPr>
          <w:p w14:paraId="6A067901"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tcBorders>
              <w:bottom w:val="double" w:sz="4" w:space="0" w:color="auto"/>
            </w:tcBorders>
            <w:vAlign w:val="bottom"/>
          </w:tcPr>
          <w:p w14:paraId="155D19EC" w14:textId="409AE477" w:rsidR="00FF0A34" w:rsidRPr="006C0F1C" w:rsidRDefault="00FF0A34" w:rsidP="00E02627">
            <w:pPr>
              <w:pStyle w:val="acctfourfigures"/>
              <w:tabs>
                <w:tab w:val="clear" w:pos="765"/>
                <w:tab w:val="decimal" w:pos="1005"/>
              </w:tabs>
              <w:spacing w:line="240" w:lineRule="exact"/>
              <w:ind w:left="-79" w:right="-79"/>
              <w:rPr>
                <w:rFonts w:ascii="Times New Roman" w:hAnsi="Times New Roman"/>
                <w:b/>
                <w:bCs/>
                <w:szCs w:val="22"/>
              </w:rPr>
            </w:pPr>
            <w:r w:rsidRPr="006C0F1C">
              <w:rPr>
                <w:rFonts w:ascii="Times New Roman" w:hAnsi="Times New Roman"/>
                <w:b/>
                <w:bCs/>
                <w:szCs w:val="22"/>
              </w:rPr>
              <w:t>(1,190)</w:t>
            </w:r>
          </w:p>
        </w:tc>
        <w:tc>
          <w:tcPr>
            <w:tcW w:w="183" w:type="dxa"/>
            <w:vAlign w:val="bottom"/>
          </w:tcPr>
          <w:p w14:paraId="2FB81E32" w14:textId="77777777" w:rsidR="00FF0A34" w:rsidRPr="006C0F1C" w:rsidRDefault="00FF0A34" w:rsidP="00FF0A34">
            <w:pPr>
              <w:pStyle w:val="acctfourfigures"/>
              <w:spacing w:line="240" w:lineRule="auto"/>
              <w:jc w:val="center"/>
              <w:rPr>
                <w:rFonts w:ascii="Times New Roman" w:hAnsi="Times New Roman"/>
                <w:b/>
                <w:bCs/>
                <w:szCs w:val="22"/>
              </w:rPr>
            </w:pPr>
          </w:p>
        </w:tc>
        <w:tc>
          <w:tcPr>
            <w:tcW w:w="1257" w:type="dxa"/>
            <w:tcBorders>
              <w:bottom w:val="double" w:sz="4" w:space="0" w:color="auto"/>
            </w:tcBorders>
            <w:vAlign w:val="bottom"/>
          </w:tcPr>
          <w:p w14:paraId="456B2520" w14:textId="347F717D" w:rsidR="00FF0A34" w:rsidRPr="006C0F1C" w:rsidRDefault="00E1005A" w:rsidP="00E02627">
            <w:pPr>
              <w:pStyle w:val="acctfourfigures"/>
              <w:tabs>
                <w:tab w:val="clear" w:pos="765"/>
                <w:tab w:val="decimal" w:pos="1005"/>
              </w:tabs>
              <w:spacing w:line="240" w:lineRule="exact"/>
              <w:ind w:left="-79" w:right="-79"/>
              <w:rPr>
                <w:rFonts w:ascii="Times New Roman" w:hAnsi="Times New Roman"/>
                <w:b/>
                <w:bCs/>
                <w:szCs w:val="22"/>
              </w:rPr>
            </w:pPr>
            <w:r w:rsidRPr="006C0F1C">
              <w:rPr>
                <w:rFonts w:ascii="Times New Roman" w:hAnsi="Times New Roman"/>
                <w:b/>
                <w:bCs/>
                <w:szCs w:val="22"/>
              </w:rPr>
              <w:t>(4,455)</w:t>
            </w:r>
          </w:p>
        </w:tc>
        <w:tc>
          <w:tcPr>
            <w:tcW w:w="180" w:type="dxa"/>
            <w:vAlign w:val="bottom"/>
          </w:tcPr>
          <w:p w14:paraId="3A7C28F9" w14:textId="77777777" w:rsidR="00FF0A34" w:rsidRPr="006C0F1C" w:rsidRDefault="00FF0A34" w:rsidP="00FF0A34">
            <w:pPr>
              <w:pStyle w:val="acctfourfigures"/>
              <w:spacing w:line="240" w:lineRule="auto"/>
              <w:jc w:val="center"/>
              <w:rPr>
                <w:rFonts w:ascii="Times New Roman" w:hAnsi="Times New Roman"/>
                <w:szCs w:val="22"/>
              </w:rPr>
            </w:pPr>
          </w:p>
        </w:tc>
        <w:tc>
          <w:tcPr>
            <w:tcW w:w="1440" w:type="dxa"/>
            <w:tcBorders>
              <w:bottom w:val="double" w:sz="4" w:space="0" w:color="auto"/>
            </w:tcBorders>
            <w:vAlign w:val="bottom"/>
          </w:tcPr>
          <w:p w14:paraId="483CA4F5" w14:textId="305CB0BB" w:rsidR="00FF0A34" w:rsidRPr="006C0F1C" w:rsidRDefault="00E1005A" w:rsidP="00E1005A">
            <w:pPr>
              <w:pStyle w:val="acctfourfigures"/>
              <w:tabs>
                <w:tab w:val="clear" w:pos="765"/>
                <w:tab w:val="decimal" w:pos="731"/>
              </w:tabs>
              <w:spacing w:line="240" w:lineRule="auto"/>
              <w:ind w:left="-70" w:right="-80"/>
              <w:jc w:val="center"/>
              <w:rPr>
                <w:rFonts w:ascii="Times New Roman" w:hAnsi="Times New Roman"/>
                <w:b/>
                <w:bCs/>
                <w:szCs w:val="22"/>
              </w:rPr>
            </w:pPr>
            <w:r w:rsidRPr="006C0F1C">
              <w:rPr>
                <w:rFonts w:ascii="Times New Roman" w:hAnsi="Times New Roman"/>
                <w:b/>
                <w:bCs/>
                <w:szCs w:val="22"/>
              </w:rPr>
              <w:t>1,072</w:t>
            </w:r>
          </w:p>
        </w:tc>
        <w:tc>
          <w:tcPr>
            <w:tcW w:w="181" w:type="dxa"/>
            <w:vAlign w:val="bottom"/>
          </w:tcPr>
          <w:p w14:paraId="5991364D" w14:textId="77777777" w:rsidR="00FF0A34" w:rsidRPr="006C0F1C" w:rsidRDefault="00FF0A34" w:rsidP="00FF0A34">
            <w:pPr>
              <w:pStyle w:val="acctfourfigures"/>
              <w:spacing w:line="240" w:lineRule="auto"/>
              <w:jc w:val="center"/>
              <w:rPr>
                <w:rFonts w:ascii="Times New Roman" w:hAnsi="Times New Roman"/>
                <w:szCs w:val="22"/>
              </w:rPr>
            </w:pPr>
          </w:p>
        </w:tc>
        <w:tc>
          <w:tcPr>
            <w:tcW w:w="1349" w:type="dxa"/>
            <w:tcBorders>
              <w:bottom w:val="double" w:sz="4" w:space="0" w:color="auto"/>
            </w:tcBorders>
            <w:vAlign w:val="bottom"/>
          </w:tcPr>
          <w:p w14:paraId="7948B30F" w14:textId="08A3CB8D" w:rsidR="00FF0A34" w:rsidRPr="006C0F1C" w:rsidRDefault="00E1005A" w:rsidP="00FF0A34">
            <w:pPr>
              <w:pStyle w:val="acctfourfigures"/>
              <w:tabs>
                <w:tab w:val="clear" w:pos="765"/>
                <w:tab w:val="decimal" w:pos="998"/>
              </w:tabs>
              <w:spacing w:line="240" w:lineRule="exact"/>
              <w:ind w:left="-79" w:right="-79"/>
              <w:rPr>
                <w:rFonts w:ascii="Times New Roman" w:hAnsi="Times New Roman"/>
                <w:b/>
                <w:bCs/>
                <w:szCs w:val="22"/>
                <w:lang w:val="en-US"/>
              </w:rPr>
            </w:pPr>
            <w:r w:rsidRPr="006C0F1C">
              <w:rPr>
                <w:rFonts w:ascii="Times New Roman" w:hAnsi="Times New Roman"/>
                <w:b/>
                <w:bCs/>
                <w:szCs w:val="22"/>
              </w:rPr>
              <w:t>(4,573)</w:t>
            </w:r>
          </w:p>
        </w:tc>
      </w:tr>
    </w:tbl>
    <w:p w14:paraId="62F647A0" w14:textId="225DD3B3" w:rsidR="00726D78" w:rsidRPr="006C0F1C" w:rsidRDefault="00726D78" w:rsidP="00CC106B">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14"/>
          <w:szCs w:val="14"/>
          <w:lang w:val="en-GB" w:bidi="ar-SA"/>
        </w:rPr>
      </w:pPr>
    </w:p>
    <w:tbl>
      <w:tblPr>
        <w:tblW w:w="9540" w:type="dxa"/>
        <w:tblInd w:w="450" w:type="dxa"/>
        <w:tblLayout w:type="fixed"/>
        <w:tblCellMar>
          <w:left w:w="79" w:type="dxa"/>
          <w:right w:w="79" w:type="dxa"/>
        </w:tblCellMar>
        <w:tblLook w:val="0000" w:firstRow="0" w:lastRow="0" w:firstColumn="0" w:lastColumn="0" w:noHBand="0" w:noVBand="0"/>
      </w:tblPr>
      <w:tblGrid>
        <w:gridCol w:w="3328"/>
        <w:gridCol w:w="269"/>
        <w:gridCol w:w="1353"/>
        <w:gridCol w:w="183"/>
        <w:gridCol w:w="1257"/>
        <w:gridCol w:w="180"/>
        <w:gridCol w:w="1440"/>
        <w:gridCol w:w="183"/>
        <w:gridCol w:w="1347"/>
      </w:tblGrid>
      <w:tr w:rsidR="003445D1" w:rsidRPr="006C0F1C" w14:paraId="1868D385" w14:textId="77777777" w:rsidTr="00DD6348">
        <w:trPr>
          <w:cantSplit/>
        </w:trPr>
        <w:tc>
          <w:tcPr>
            <w:tcW w:w="3328" w:type="dxa"/>
            <w:vAlign w:val="bottom"/>
          </w:tcPr>
          <w:p w14:paraId="1E9B0AA1" w14:textId="56BA3130" w:rsidR="003445D1" w:rsidRPr="006C0F1C" w:rsidRDefault="00180DC9" w:rsidP="00DD6348">
            <w:pPr>
              <w:spacing w:line="240" w:lineRule="auto"/>
              <w:ind w:left="15" w:right="-68" w:hanging="15"/>
            </w:pPr>
            <w:r w:rsidRPr="006C0F1C">
              <w:rPr>
                <w:rFonts w:ascii="Times New Roman" w:hAnsi="Times New Roman" w:cs="Times New Roman"/>
                <w:b/>
                <w:bCs/>
                <w:i/>
                <w:iCs/>
                <w:sz w:val="22"/>
                <w:szCs w:val="22"/>
              </w:rPr>
              <w:t>2023</w:t>
            </w:r>
          </w:p>
        </w:tc>
        <w:tc>
          <w:tcPr>
            <w:tcW w:w="269" w:type="dxa"/>
            <w:vAlign w:val="bottom"/>
          </w:tcPr>
          <w:p w14:paraId="3CF3834D" w14:textId="77777777" w:rsidR="003445D1" w:rsidRPr="006C0F1C" w:rsidRDefault="003445D1" w:rsidP="00DD6348">
            <w:pPr>
              <w:pStyle w:val="acctfourfigures"/>
              <w:tabs>
                <w:tab w:val="clear" w:pos="765"/>
                <w:tab w:val="decimal" w:pos="731"/>
              </w:tabs>
              <w:spacing w:line="240" w:lineRule="auto"/>
              <w:ind w:right="11"/>
              <w:jc w:val="center"/>
              <w:rPr>
                <w:sz w:val="18"/>
                <w:szCs w:val="18"/>
              </w:rPr>
            </w:pPr>
          </w:p>
        </w:tc>
        <w:tc>
          <w:tcPr>
            <w:tcW w:w="1353" w:type="dxa"/>
            <w:vAlign w:val="bottom"/>
          </w:tcPr>
          <w:p w14:paraId="6500FF61" w14:textId="77777777" w:rsidR="003445D1" w:rsidRPr="006C0F1C" w:rsidRDefault="003445D1" w:rsidP="00DD6348">
            <w:pPr>
              <w:pStyle w:val="acctfourfigures"/>
              <w:tabs>
                <w:tab w:val="clear" w:pos="765"/>
                <w:tab w:val="decimal" w:pos="731"/>
              </w:tabs>
              <w:spacing w:line="240" w:lineRule="auto"/>
              <w:ind w:right="11"/>
              <w:jc w:val="center"/>
              <w:rPr>
                <w:sz w:val="18"/>
                <w:szCs w:val="18"/>
              </w:rPr>
            </w:pPr>
          </w:p>
        </w:tc>
        <w:tc>
          <w:tcPr>
            <w:tcW w:w="183" w:type="dxa"/>
            <w:vAlign w:val="bottom"/>
          </w:tcPr>
          <w:p w14:paraId="72522758" w14:textId="77777777" w:rsidR="003445D1" w:rsidRPr="006C0F1C" w:rsidRDefault="003445D1" w:rsidP="00DD6348">
            <w:pPr>
              <w:pStyle w:val="acctfourfigures"/>
              <w:spacing w:line="240" w:lineRule="auto"/>
              <w:jc w:val="center"/>
              <w:rPr>
                <w:sz w:val="18"/>
                <w:szCs w:val="18"/>
              </w:rPr>
            </w:pPr>
          </w:p>
        </w:tc>
        <w:tc>
          <w:tcPr>
            <w:tcW w:w="1257" w:type="dxa"/>
            <w:vAlign w:val="bottom"/>
          </w:tcPr>
          <w:p w14:paraId="54BC4584" w14:textId="77777777" w:rsidR="003445D1" w:rsidRPr="006C0F1C" w:rsidRDefault="003445D1" w:rsidP="00DD6348">
            <w:pPr>
              <w:pStyle w:val="acctfourfigures"/>
              <w:tabs>
                <w:tab w:val="clear" w:pos="765"/>
                <w:tab w:val="decimal" w:pos="731"/>
              </w:tabs>
              <w:spacing w:line="240" w:lineRule="auto"/>
              <w:ind w:right="11"/>
              <w:jc w:val="center"/>
              <w:rPr>
                <w:sz w:val="18"/>
                <w:szCs w:val="18"/>
              </w:rPr>
            </w:pPr>
          </w:p>
        </w:tc>
        <w:tc>
          <w:tcPr>
            <w:tcW w:w="180" w:type="dxa"/>
            <w:vAlign w:val="bottom"/>
          </w:tcPr>
          <w:p w14:paraId="55C3BE2E" w14:textId="77777777" w:rsidR="003445D1" w:rsidRPr="006C0F1C" w:rsidRDefault="003445D1" w:rsidP="00DD6348">
            <w:pPr>
              <w:pStyle w:val="acctfourfigures"/>
              <w:spacing w:line="240" w:lineRule="auto"/>
              <w:jc w:val="center"/>
              <w:rPr>
                <w:sz w:val="18"/>
                <w:szCs w:val="18"/>
              </w:rPr>
            </w:pPr>
          </w:p>
        </w:tc>
        <w:tc>
          <w:tcPr>
            <w:tcW w:w="1440" w:type="dxa"/>
            <w:vAlign w:val="bottom"/>
          </w:tcPr>
          <w:p w14:paraId="5163D3C2" w14:textId="77777777" w:rsidR="003445D1" w:rsidRPr="006C0F1C" w:rsidRDefault="003445D1" w:rsidP="00DD6348">
            <w:pPr>
              <w:pStyle w:val="acctfourfigures"/>
              <w:tabs>
                <w:tab w:val="clear" w:pos="765"/>
                <w:tab w:val="decimal" w:pos="731"/>
              </w:tabs>
              <w:spacing w:line="240" w:lineRule="auto"/>
              <w:ind w:left="-70" w:right="-80"/>
              <w:jc w:val="center"/>
              <w:rPr>
                <w:sz w:val="18"/>
                <w:szCs w:val="18"/>
              </w:rPr>
            </w:pPr>
          </w:p>
        </w:tc>
        <w:tc>
          <w:tcPr>
            <w:tcW w:w="183" w:type="dxa"/>
            <w:vAlign w:val="bottom"/>
          </w:tcPr>
          <w:p w14:paraId="7DBFACA3" w14:textId="77777777" w:rsidR="003445D1" w:rsidRPr="006C0F1C" w:rsidRDefault="003445D1" w:rsidP="00DD6348">
            <w:pPr>
              <w:pStyle w:val="acctfourfigures"/>
              <w:spacing w:line="240" w:lineRule="auto"/>
              <w:jc w:val="center"/>
              <w:rPr>
                <w:sz w:val="18"/>
                <w:szCs w:val="18"/>
              </w:rPr>
            </w:pPr>
          </w:p>
        </w:tc>
        <w:tc>
          <w:tcPr>
            <w:tcW w:w="1347" w:type="dxa"/>
            <w:vAlign w:val="bottom"/>
          </w:tcPr>
          <w:p w14:paraId="3D4EF063" w14:textId="77777777" w:rsidR="003445D1" w:rsidRPr="006C0F1C" w:rsidRDefault="003445D1" w:rsidP="00DD6348">
            <w:pPr>
              <w:pStyle w:val="acctfourfigures"/>
              <w:tabs>
                <w:tab w:val="clear" w:pos="765"/>
                <w:tab w:val="decimal" w:pos="580"/>
              </w:tabs>
              <w:spacing w:line="240" w:lineRule="auto"/>
              <w:ind w:left="-50" w:right="-120"/>
              <w:rPr>
                <w:sz w:val="18"/>
                <w:szCs w:val="18"/>
              </w:rPr>
            </w:pPr>
          </w:p>
        </w:tc>
      </w:tr>
      <w:tr w:rsidR="003445D1" w:rsidRPr="006C0F1C" w14:paraId="73829B52" w14:textId="77777777" w:rsidTr="00DD6348">
        <w:trPr>
          <w:cantSplit/>
        </w:trPr>
        <w:tc>
          <w:tcPr>
            <w:tcW w:w="3328" w:type="dxa"/>
            <w:vAlign w:val="bottom"/>
          </w:tcPr>
          <w:p w14:paraId="088748B9" w14:textId="77777777" w:rsidR="003445D1" w:rsidRPr="006C0F1C" w:rsidRDefault="003445D1" w:rsidP="00DD6348">
            <w:pPr>
              <w:spacing w:line="240" w:lineRule="auto"/>
              <w:ind w:left="15" w:right="-68" w:hanging="15"/>
              <w:rPr>
                <w:rFonts w:ascii="Times New Roman" w:hAnsi="Times New Roman" w:cs="Times New Roman"/>
                <w:b/>
                <w:bCs/>
                <w:i/>
                <w:iCs/>
                <w:sz w:val="22"/>
                <w:szCs w:val="22"/>
              </w:rPr>
            </w:pPr>
            <w:r w:rsidRPr="006C0F1C">
              <w:rPr>
                <w:rFonts w:ascii="Times New Roman" w:hAnsi="Times New Roman" w:cs="Times New Roman"/>
                <w:b/>
                <w:bCs/>
                <w:i/>
                <w:iCs/>
                <w:sz w:val="22"/>
                <w:szCs w:val="22"/>
              </w:rPr>
              <w:t>Deferred tax assets</w:t>
            </w:r>
          </w:p>
        </w:tc>
        <w:tc>
          <w:tcPr>
            <w:tcW w:w="269" w:type="dxa"/>
            <w:vAlign w:val="bottom"/>
          </w:tcPr>
          <w:p w14:paraId="48FD858C" w14:textId="77777777" w:rsidR="003445D1" w:rsidRPr="006C0F1C" w:rsidRDefault="003445D1" w:rsidP="00DD6348">
            <w:pPr>
              <w:pStyle w:val="acctfourfigures"/>
              <w:tabs>
                <w:tab w:val="clear" w:pos="765"/>
                <w:tab w:val="decimal" w:pos="731"/>
              </w:tabs>
              <w:spacing w:line="240" w:lineRule="auto"/>
              <w:ind w:right="11"/>
              <w:jc w:val="center"/>
              <w:rPr>
                <w:sz w:val="18"/>
                <w:szCs w:val="18"/>
              </w:rPr>
            </w:pPr>
          </w:p>
        </w:tc>
        <w:tc>
          <w:tcPr>
            <w:tcW w:w="1353" w:type="dxa"/>
            <w:vAlign w:val="bottom"/>
          </w:tcPr>
          <w:p w14:paraId="40F9295F" w14:textId="77777777" w:rsidR="003445D1" w:rsidRPr="006C0F1C" w:rsidRDefault="003445D1" w:rsidP="00DD6348">
            <w:pPr>
              <w:pStyle w:val="acctfourfigures"/>
              <w:tabs>
                <w:tab w:val="clear" w:pos="765"/>
                <w:tab w:val="decimal" w:pos="731"/>
              </w:tabs>
              <w:spacing w:line="240" w:lineRule="auto"/>
              <w:ind w:right="11"/>
              <w:jc w:val="center"/>
              <w:rPr>
                <w:sz w:val="18"/>
                <w:szCs w:val="18"/>
              </w:rPr>
            </w:pPr>
          </w:p>
        </w:tc>
        <w:tc>
          <w:tcPr>
            <w:tcW w:w="183" w:type="dxa"/>
            <w:vAlign w:val="bottom"/>
          </w:tcPr>
          <w:p w14:paraId="31B4EF5D" w14:textId="77777777" w:rsidR="003445D1" w:rsidRPr="006C0F1C" w:rsidRDefault="003445D1" w:rsidP="00DD6348">
            <w:pPr>
              <w:pStyle w:val="acctfourfigures"/>
              <w:spacing w:line="240" w:lineRule="auto"/>
              <w:jc w:val="center"/>
              <w:rPr>
                <w:sz w:val="18"/>
                <w:szCs w:val="18"/>
              </w:rPr>
            </w:pPr>
          </w:p>
        </w:tc>
        <w:tc>
          <w:tcPr>
            <w:tcW w:w="1257" w:type="dxa"/>
            <w:vAlign w:val="bottom"/>
          </w:tcPr>
          <w:p w14:paraId="054F9210" w14:textId="77777777" w:rsidR="003445D1" w:rsidRPr="006C0F1C" w:rsidRDefault="003445D1" w:rsidP="00DD6348">
            <w:pPr>
              <w:pStyle w:val="acctfourfigures"/>
              <w:tabs>
                <w:tab w:val="clear" w:pos="765"/>
                <w:tab w:val="decimal" w:pos="731"/>
              </w:tabs>
              <w:spacing w:line="240" w:lineRule="auto"/>
              <w:ind w:right="11"/>
              <w:jc w:val="center"/>
              <w:rPr>
                <w:sz w:val="18"/>
                <w:szCs w:val="18"/>
              </w:rPr>
            </w:pPr>
          </w:p>
        </w:tc>
        <w:tc>
          <w:tcPr>
            <w:tcW w:w="180" w:type="dxa"/>
            <w:vAlign w:val="bottom"/>
          </w:tcPr>
          <w:p w14:paraId="58A32A08" w14:textId="77777777" w:rsidR="003445D1" w:rsidRPr="006C0F1C" w:rsidRDefault="003445D1" w:rsidP="00DD6348">
            <w:pPr>
              <w:pStyle w:val="acctfourfigures"/>
              <w:spacing w:line="240" w:lineRule="auto"/>
              <w:jc w:val="center"/>
              <w:rPr>
                <w:sz w:val="18"/>
                <w:szCs w:val="18"/>
              </w:rPr>
            </w:pPr>
          </w:p>
        </w:tc>
        <w:tc>
          <w:tcPr>
            <w:tcW w:w="1440" w:type="dxa"/>
            <w:vAlign w:val="bottom"/>
          </w:tcPr>
          <w:p w14:paraId="069053EB" w14:textId="77777777" w:rsidR="003445D1" w:rsidRPr="006C0F1C" w:rsidRDefault="003445D1" w:rsidP="00DD6348">
            <w:pPr>
              <w:pStyle w:val="acctfourfigures"/>
              <w:tabs>
                <w:tab w:val="clear" w:pos="765"/>
                <w:tab w:val="decimal" w:pos="731"/>
              </w:tabs>
              <w:spacing w:line="240" w:lineRule="auto"/>
              <w:ind w:left="-70" w:right="-80"/>
              <w:jc w:val="center"/>
              <w:rPr>
                <w:sz w:val="18"/>
                <w:szCs w:val="18"/>
              </w:rPr>
            </w:pPr>
          </w:p>
        </w:tc>
        <w:tc>
          <w:tcPr>
            <w:tcW w:w="183" w:type="dxa"/>
            <w:vAlign w:val="bottom"/>
          </w:tcPr>
          <w:p w14:paraId="69F01E22" w14:textId="77777777" w:rsidR="003445D1" w:rsidRPr="006C0F1C" w:rsidRDefault="003445D1" w:rsidP="00DD6348">
            <w:pPr>
              <w:pStyle w:val="acctfourfigures"/>
              <w:spacing w:line="240" w:lineRule="auto"/>
              <w:jc w:val="center"/>
              <w:rPr>
                <w:sz w:val="18"/>
                <w:szCs w:val="18"/>
              </w:rPr>
            </w:pPr>
          </w:p>
        </w:tc>
        <w:tc>
          <w:tcPr>
            <w:tcW w:w="1347" w:type="dxa"/>
            <w:vAlign w:val="bottom"/>
          </w:tcPr>
          <w:p w14:paraId="3BC0EE4C" w14:textId="77777777" w:rsidR="003445D1" w:rsidRPr="006C0F1C" w:rsidRDefault="003445D1" w:rsidP="00DD6348">
            <w:pPr>
              <w:pStyle w:val="acctfourfigures"/>
              <w:tabs>
                <w:tab w:val="clear" w:pos="765"/>
                <w:tab w:val="decimal" w:pos="580"/>
              </w:tabs>
              <w:spacing w:line="240" w:lineRule="auto"/>
              <w:ind w:left="-50" w:right="-120"/>
              <w:rPr>
                <w:sz w:val="18"/>
                <w:szCs w:val="18"/>
              </w:rPr>
            </w:pPr>
          </w:p>
        </w:tc>
      </w:tr>
      <w:tr w:rsidR="00FF0A34" w:rsidRPr="006C0F1C" w14:paraId="066E66FB" w14:textId="77777777" w:rsidTr="00DD6348">
        <w:trPr>
          <w:cantSplit/>
        </w:trPr>
        <w:tc>
          <w:tcPr>
            <w:tcW w:w="3328" w:type="dxa"/>
            <w:vAlign w:val="bottom"/>
          </w:tcPr>
          <w:p w14:paraId="748D7E17" w14:textId="77777777" w:rsidR="00FF0A34" w:rsidRPr="006C0F1C" w:rsidRDefault="00FF0A34" w:rsidP="00FF0A34">
            <w:pPr>
              <w:spacing w:line="240" w:lineRule="auto"/>
              <w:ind w:left="15" w:right="-68" w:hanging="15"/>
              <w:rPr>
                <w:rFonts w:ascii="Times New Roman" w:hAnsi="Times New Roman" w:cs="Times New Roman"/>
                <w:b/>
                <w:bCs/>
                <w:i/>
                <w:iCs/>
                <w:sz w:val="22"/>
                <w:szCs w:val="22"/>
              </w:rPr>
            </w:pPr>
            <w:r w:rsidRPr="006C0F1C">
              <w:rPr>
                <w:rFonts w:ascii="Times New Roman" w:hAnsi="Times New Roman" w:cs="Times New Roman"/>
                <w:sz w:val="22"/>
                <w:szCs w:val="22"/>
              </w:rPr>
              <w:t>Provisions for employee benefits</w:t>
            </w:r>
          </w:p>
        </w:tc>
        <w:tc>
          <w:tcPr>
            <w:tcW w:w="269" w:type="dxa"/>
            <w:vAlign w:val="bottom"/>
          </w:tcPr>
          <w:p w14:paraId="732B285F"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vAlign w:val="bottom"/>
          </w:tcPr>
          <w:p w14:paraId="59B8B3A1" w14:textId="20EE5E69" w:rsidR="00FF0A34" w:rsidRPr="006C0F1C" w:rsidRDefault="00FF0A34" w:rsidP="00E02627">
            <w:pPr>
              <w:pStyle w:val="acctfourfigures"/>
              <w:tabs>
                <w:tab w:val="clear" w:pos="765"/>
                <w:tab w:val="decimal" w:pos="1005"/>
              </w:tabs>
              <w:spacing w:line="240" w:lineRule="exact"/>
              <w:ind w:left="-79" w:right="-79"/>
              <w:rPr>
                <w:rFonts w:ascii="Times New Roman" w:hAnsi="Times New Roman"/>
                <w:szCs w:val="22"/>
              </w:rPr>
            </w:pPr>
            <w:r w:rsidRPr="006C0F1C">
              <w:rPr>
                <w:rFonts w:ascii="Times New Roman" w:hAnsi="Times New Roman"/>
                <w:szCs w:val="22"/>
                <w:lang w:bidi="th-TH"/>
              </w:rPr>
              <w:t>4,030</w:t>
            </w:r>
          </w:p>
        </w:tc>
        <w:tc>
          <w:tcPr>
            <w:tcW w:w="183" w:type="dxa"/>
            <w:vAlign w:val="bottom"/>
          </w:tcPr>
          <w:p w14:paraId="1DD00FB7" w14:textId="77777777" w:rsidR="00FF0A34" w:rsidRPr="006C0F1C" w:rsidRDefault="00FF0A34" w:rsidP="00FF0A34">
            <w:pPr>
              <w:pStyle w:val="acctfourfigures"/>
              <w:spacing w:line="240" w:lineRule="auto"/>
              <w:jc w:val="center"/>
              <w:rPr>
                <w:rFonts w:ascii="Times New Roman" w:hAnsi="Times New Roman"/>
                <w:szCs w:val="22"/>
              </w:rPr>
            </w:pPr>
          </w:p>
        </w:tc>
        <w:tc>
          <w:tcPr>
            <w:tcW w:w="1257" w:type="dxa"/>
            <w:vAlign w:val="bottom"/>
          </w:tcPr>
          <w:p w14:paraId="51F7AC5B" w14:textId="25C5C355" w:rsidR="00FF0A34" w:rsidRPr="006C0F1C" w:rsidRDefault="00FF0A34" w:rsidP="00FF0A34">
            <w:pPr>
              <w:pStyle w:val="acctfourfigures"/>
              <w:tabs>
                <w:tab w:val="clear" w:pos="765"/>
                <w:tab w:val="decimal" w:pos="910"/>
              </w:tabs>
              <w:spacing w:line="240" w:lineRule="exact"/>
              <w:ind w:left="-79" w:right="-79"/>
              <w:rPr>
                <w:rFonts w:ascii="Times New Roman" w:hAnsi="Times New Roman"/>
                <w:szCs w:val="22"/>
              </w:rPr>
            </w:pPr>
            <w:r w:rsidRPr="006C0F1C">
              <w:rPr>
                <w:rFonts w:ascii="Times New Roman" w:hAnsi="Times New Roman"/>
                <w:szCs w:val="22"/>
              </w:rPr>
              <w:t>592</w:t>
            </w:r>
          </w:p>
        </w:tc>
        <w:tc>
          <w:tcPr>
            <w:tcW w:w="180" w:type="dxa"/>
            <w:vAlign w:val="bottom"/>
          </w:tcPr>
          <w:p w14:paraId="259C06D6" w14:textId="77777777" w:rsidR="00FF0A34" w:rsidRPr="006C0F1C" w:rsidRDefault="00FF0A34" w:rsidP="00FF0A34">
            <w:pPr>
              <w:pStyle w:val="acctfourfigures"/>
              <w:spacing w:line="240" w:lineRule="auto"/>
              <w:jc w:val="center"/>
              <w:rPr>
                <w:rFonts w:ascii="Times New Roman" w:hAnsi="Times New Roman"/>
                <w:szCs w:val="22"/>
              </w:rPr>
            </w:pPr>
          </w:p>
        </w:tc>
        <w:tc>
          <w:tcPr>
            <w:tcW w:w="1440" w:type="dxa"/>
            <w:vAlign w:val="bottom"/>
          </w:tcPr>
          <w:p w14:paraId="6DBF092B" w14:textId="5CFAD69D" w:rsidR="00FF0A34" w:rsidRPr="006C0F1C" w:rsidRDefault="00FF0A34" w:rsidP="00FF0A34">
            <w:pPr>
              <w:pStyle w:val="acctfourfigures"/>
              <w:tabs>
                <w:tab w:val="clear" w:pos="765"/>
                <w:tab w:val="decimal" w:pos="731"/>
              </w:tabs>
              <w:spacing w:line="240" w:lineRule="auto"/>
              <w:ind w:left="-70" w:right="534"/>
              <w:jc w:val="center"/>
              <w:rPr>
                <w:rFonts w:ascii="Times New Roman" w:hAnsi="Times New Roman"/>
                <w:szCs w:val="22"/>
              </w:rPr>
            </w:pPr>
            <w:r w:rsidRPr="006C0F1C">
              <w:rPr>
                <w:rFonts w:ascii="Times New Roman" w:hAnsi="Times New Roman"/>
                <w:szCs w:val="22"/>
                <w:lang w:bidi="th-TH"/>
              </w:rPr>
              <w:t>-</w:t>
            </w:r>
          </w:p>
        </w:tc>
        <w:tc>
          <w:tcPr>
            <w:tcW w:w="183" w:type="dxa"/>
            <w:vAlign w:val="bottom"/>
          </w:tcPr>
          <w:p w14:paraId="54CFB71F" w14:textId="77777777" w:rsidR="00FF0A34" w:rsidRPr="006C0F1C" w:rsidRDefault="00FF0A34" w:rsidP="00FF0A34">
            <w:pPr>
              <w:pStyle w:val="acctfourfigures"/>
              <w:spacing w:line="240" w:lineRule="auto"/>
              <w:jc w:val="center"/>
              <w:rPr>
                <w:rFonts w:ascii="Times New Roman" w:hAnsi="Times New Roman"/>
                <w:szCs w:val="22"/>
              </w:rPr>
            </w:pPr>
          </w:p>
        </w:tc>
        <w:tc>
          <w:tcPr>
            <w:tcW w:w="1347" w:type="dxa"/>
            <w:vAlign w:val="bottom"/>
          </w:tcPr>
          <w:p w14:paraId="3FB10DE2" w14:textId="64724D67" w:rsidR="00FF0A34" w:rsidRPr="006C0F1C" w:rsidRDefault="00FF0A34" w:rsidP="00FF0A34">
            <w:pPr>
              <w:pStyle w:val="acctfourfigures"/>
              <w:tabs>
                <w:tab w:val="clear" w:pos="765"/>
                <w:tab w:val="decimal" w:pos="998"/>
              </w:tabs>
              <w:spacing w:line="240" w:lineRule="exact"/>
              <w:ind w:left="-79" w:right="-79"/>
              <w:rPr>
                <w:rFonts w:ascii="Times New Roman" w:hAnsi="Times New Roman"/>
                <w:szCs w:val="22"/>
              </w:rPr>
            </w:pPr>
            <w:r w:rsidRPr="006C0F1C">
              <w:rPr>
                <w:rFonts w:ascii="Times New Roman" w:hAnsi="Times New Roman"/>
                <w:szCs w:val="22"/>
              </w:rPr>
              <w:t>4,622</w:t>
            </w:r>
          </w:p>
        </w:tc>
      </w:tr>
      <w:tr w:rsidR="00FF0A34" w:rsidRPr="006C0F1C" w14:paraId="4D8F22F1" w14:textId="77777777" w:rsidTr="00DD6348">
        <w:trPr>
          <w:cantSplit/>
        </w:trPr>
        <w:tc>
          <w:tcPr>
            <w:tcW w:w="3328" w:type="dxa"/>
            <w:vAlign w:val="bottom"/>
          </w:tcPr>
          <w:p w14:paraId="5471506C" w14:textId="77777777" w:rsidR="00FF0A34" w:rsidRPr="006C0F1C" w:rsidRDefault="00FF0A34" w:rsidP="00FF0A34">
            <w:pPr>
              <w:spacing w:line="240" w:lineRule="auto"/>
              <w:ind w:left="15" w:right="-68" w:hanging="15"/>
              <w:rPr>
                <w:rFonts w:ascii="Times New Roman" w:hAnsi="Times New Roman"/>
                <w:b/>
                <w:bCs/>
                <w:sz w:val="22"/>
                <w:szCs w:val="28"/>
              </w:rPr>
            </w:pPr>
            <w:r w:rsidRPr="006C0F1C">
              <w:rPr>
                <w:rFonts w:ascii="Times New Roman" w:hAnsi="Times New Roman"/>
                <w:sz w:val="22"/>
                <w:szCs w:val="28"/>
              </w:rPr>
              <w:t>Others</w:t>
            </w:r>
          </w:p>
        </w:tc>
        <w:tc>
          <w:tcPr>
            <w:tcW w:w="269" w:type="dxa"/>
            <w:vAlign w:val="bottom"/>
          </w:tcPr>
          <w:p w14:paraId="1A2723A4"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vAlign w:val="bottom"/>
          </w:tcPr>
          <w:p w14:paraId="6A8F0D56" w14:textId="6296A450" w:rsidR="00FF0A34" w:rsidRPr="006C0F1C" w:rsidRDefault="00FF0A34" w:rsidP="00E02627">
            <w:pPr>
              <w:pStyle w:val="acctfourfigures"/>
              <w:tabs>
                <w:tab w:val="clear" w:pos="765"/>
                <w:tab w:val="decimal" w:pos="1005"/>
              </w:tabs>
              <w:spacing w:line="240" w:lineRule="exact"/>
              <w:ind w:left="-79" w:right="-79"/>
              <w:rPr>
                <w:rFonts w:ascii="Times New Roman" w:hAnsi="Times New Roman"/>
                <w:szCs w:val="22"/>
              </w:rPr>
            </w:pPr>
            <w:r w:rsidRPr="006C0F1C">
              <w:rPr>
                <w:rFonts w:ascii="Times New Roman" w:hAnsi="Times New Roman"/>
                <w:szCs w:val="22"/>
              </w:rPr>
              <w:t>6,422</w:t>
            </w:r>
          </w:p>
        </w:tc>
        <w:tc>
          <w:tcPr>
            <w:tcW w:w="183" w:type="dxa"/>
            <w:vAlign w:val="bottom"/>
          </w:tcPr>
          <w:p w14:paraId="0CFF9661" w14:textId="77777777" w:rsidR="00FF0A34" w:rsidRPr="006C0F1C" w:rsidRDefault="00FF0A34" w:rsidP="00FF0A34">
            <w:pPr>
              <w:pStyle w:val="acctfourfigures"/>
              <w:spacing w:line="240" w:lineRule="auto"/>
              <w:jc w:val="center"/>
              <w:rPr>
                <w:rFonts w:ascii="Times New Roman" w:hAnsi="Times New Roman"/>
                <w:szCs w:val="22"/>
              </w:rPr>
            </w:pPr>
          </w:p>
        </w:tc>
        <w:tc>
          <w:tcPr>
            <w:tcW w:w="1257" w:type="dxa"/>
            <w:tcBorders>
              <w:bottom w:val="single" w:sz="4" w:space="0" w:color="auto"/>
            </w:tcBorders>
            <w:vAlign w:val="bottom"/>
          </w:tcPr>
          <w:p w14:paraId="4438BD90" w14:textId="488B4796" w:rsidR="00FF0A34" w:rsidRPr="006C0F1C" w:rsidRDefault="00FF0A34" w:rsidP="00FF0A34">
            <w:pPr>
              <w:pStyle w:val="acctfourfigures"/>
              <w:tabs>
                <w:tab w:val="clear" w:pos="765"/>
                <w:tab w:val="decimal" w:pos="550"/>
              </w:tabs>
              <w:spacing w:line="240" w:lineRule="auto"/>
              <w:ind w:left="-70" w:right="103"/>
              <w:jc w:val="center"/>
              <w:rPr>
                <w:rFonts w:ascii="Times New Roman" w:hAnsi="Times New Roman"/>
                <w:szCs w:val="22"/>
              </w:rPr>
            </w:pPr>
            <w:r w:rsidRPr="006C0F1C">
              <w:rPr>
                <w:rFonts w:ascii="Times New Roman" w:hAnsi="Times New Roman"/>
                <w:szCs w:val="22"/>
              </w:rPr>
              <w:t>-</w:t>
            </w:r>
          </w:p>
        </w:tc>
        <w:tc>
          <w:tcPr>
            <w:tcW w:w="180" w:type="dxa"/>
            <w:vAlign w:val="bottom"/>
          </w:tcPr>
          <w:p w14:paraId="4FCD0B3D" w14:textId="77777777" w:rsidR="00FF0A34" w:rsidRPr="006C0F1C" w:rsidRDefault="00FF0A34" w:rsidP="00FF0A34">
            <w:pPr>
              <w:pStyle w:val="acctfourfigures"/>
              <w:spacing w:line="240" w:lineRule="auto"/>
              <w:jc w:val="center"/>
              <w:rPr>
                <w:rFonts w:ascii="Times New Roman" w:hAnsi="Times New Roman"/>
                <w:b/>
                <w:bCs/>
                <w:szCs w:val="22"/>
              </w:rPr>
            </w:pPr>
          </w:p>
        </w:tc>
        <w:tc>
          <w:tcPr>
            <w:tcW w:w="1440" w:type="dxa"/>
            <w:tcBorders>
              <w:bottom w:val="single" w:sz="4" w:space="0" w:color="auto"/>
            </w:tcBorders>
            <w:vAlign w:val="bottom"/>
          </w:tcPr>
          <w:p w14:paraId="0834F968" w14:textId="1095722D" w:rsidR="00FF0A34" w:rsidRPr="006C0F1C" w:rsidRDefault="00FF0A34" w:rsidP="00FF0A34">
            <w:pPr>
              <w:pStyle w:val="acctfourfigures"/>
              <w:tabs>
                <w:tab w:val="clear" w:pos="765"/>
                <w:tab w:val="decimal" w:pos="731"/>
              </w:tabs>
              <w:spacing w:line="240" w:lineRule="auto"/>
              <w:ind w:left="-70" w:right="534"/>
              <w:rPr>
                <w:rFonts w:ascii="Times New Roman" w:hAnsi="Times New Roman"/>
                <w:szCs w:val="22"/>
                <w:lang w:bidi="th-TH"/>
              </w:rPr>
            </w:pPr>
            <w:r w:rsidRPr="006C0F1C">
              <w:rPr>
                <w:rFonts w:ascii="Times New Roman" w:hAnsi="Times New Roman"/>
                <w:szCs w:val="22"/>
                <w:lang w:bidi="th-TH"/>
              </w:rPr>
              <w:t>-</w:t>
            </w:r>
          </w:p>
        </w:tc>
        <w:tc>
          <w:tcPr>
            <w:tcW w:w="183" w:type="dxa"/>
            <w:vAlign w:val="bottom"/>
          </w:tcPr>
          <w:p w14:paraId="7350C0E0" w14:textId="77777777" w:rsidR="00FF0A34" w:rsidRPr="006C0F1C" w:rsidRDefault="00FF0A34" w:rsidP="00FF0A34">
            <w:pPr>
              <w:pStyle w:val="acctfourfigures"/>
              <w:spacing w:line="240" w:lineRule="auto"/>
              <w:jc w:val="center"/>
              <w:rPr>
                <w:rFonts w:ascii="Times New Roman" w:hAnsi="Times New Roman"/>
                <w:szCs w:val="22"/>
              </w:rPr>
            </w:pPr>
          </w:p>
        </w:tc>
        <w:tc>
          <w:tcPr>
            <w:tcW w:w="1347" w:type="dxa"/>
            <w:tcBorders>
              <w:bottom w:val="single" w:sz="4" w:space="0" w:color="auto"/>
            </w:tcBorders>
            <w:vAlign w:val="bottom"/>
          </w:tcPr>
          <w:p w14:paraId="7C04571E" w14:textId="60091340" w:rsidR="00FF0A34" w:rsidRPr="006C0F1C" w:rsidRDefault="00FF0A34" w:rsidP="00FF0A34">
            <w:pPr>
              <w:pStyle w:val="acctfourfigures"/>
              <w:tabs>
                <w:tab w:val="clear" w:pos="765"/>
                <w:tab w:val="decimal" w:pos="998"/>
              </w:tabs>
              <w:spacing w:line="240" w:lineRule="exact"/>
              <w:ind w:left="-79" w:right="-79"/>
              <w:rPr>
                <w:rFonts w:ascii="Times New Roman" w:hAnsi="Times New Roman"/>
                <w:szCs w:val="22"/>
              </w:rPr>
            </w:pPr>
            <w:r w:rsidRPr="006C0F1C">
              <w:rPr>
                <w:rFonts w:ascii="Times New Roman" w:hAnsi="Times New Roman"/>
                <w:szCs w:val="22"/>
              </w:rPr>
              <w:t>6,422</w:t>
            </w:r>
          </w:p>
        </w:tc>
      </w:tr>
      <w:tr w:rsidR="00FF0A34" w:rsidRPr="006C0F1C" w14:paraId="4D1280B3" w14:textId="77777777" w:rsidTr="000F1E77">
        <w:trPr>
          <w:cantSplit/>
        </w:trPr>
        <w:tc>
          <w:tcPr>
            <w:tcW w:w="3328" w:type="dxa"/>
            <w:vAlign w:val="bottom"/>
          </w:tcPr>
          <w:p w14:paraId="073C59EF" w14:textId="77777777" w:rsidR="00FF0A34" w:rsidRPr="006C0F1C" w:rsidRDefault="00FF0A34" w:rsidP="00FF0A34">
            <w:pPr>
              <w:spacing w:line="240" w:lineRule="auto"/>
              <w:ind w:left="15" w:right="-68" w:hanging="15"/>
              <w:rPr>
                <w:rFonts w:ascii="Times New Roman" w:hAnsi="Times New Roman" w:cs="Times New Roman"/>
                <w:b/>
                <w:bCs/>
                <w:sz w:val="22"/>
                <w:szCs w:val="22"/>
              </w:rPr>
            </w:pPr>
            <w:r w:rsidRPr="006C0F1C">
              <w:rPr>
                <w:rFonts w:ascii="Times New Roman" w:hAnsi="Times New Roman" w:cs="Times New Roman"/>
                <w:b/>
                <w:bCs/>
                <w:sz w:val="22"/>
                <w:szCs w:val="22"/>
              </w:rPr>
              <w:t>Total</w:t>
            </w:r>
          </w:p>
        </w:tc>
        <w:tc>
          <w:tcPr>
            <w:tcW w:w="269" w:type="dxa"/>
            <w:vAlign w:val="bottom"/>
          </w:tcPr>
          <w:p w14:paraId="3152EC42"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bottom w:val="single" w:sz="4" w:space="0" w:color="auto"/>
            </w:tcBorders>
            <w:vAlign w:val="bottom"/>
          </w:tcPr>
          <w:p w14:paraId="553E6FED" w14:textId="3DB5406B" w:rsidR="00FF0A34" w:rsidRPr="006C0F1C" w:rsidRDefault="00FF0A34" w:rsidP="00E02627">
            <w:pPr>
              <w:pStyle w:val="acctfourfigures"/>
              <w:tabs>
                <w:tab w:val="clear" w:pos="765"/>
                <w:tab w:val="decimal" w:pos="1005"/>
              </w:tabs>
              <w:spacing w:line="240" w:lineRule="exact"/>
              <w:ind w:left="-79" w:right="-79"/>
              <w:rPr>
                <w:rFonts w:ascii="Times New Roman" w:hAnsi="Times New Roman"/>
                <w:szCs w:val="22"/>
              </w:rPr>
            </w:pPr>
            <w:r w:rsidRPr="006C0F1C">
              <w:rPr>
                <w:rFonts w:ascii="Times New Roman" w:hAnsi="Times New Roman"/>
                <w:b/>
                <w:bCs/>
                <w:szCs w:val="22"/>
              </w:rPr>
              <w:t>10,452</w:t>
            </w:r>
          </w:p>
        </w:tc>
        <w:tc>
          <w:tcPr>
            <w:tcW w:w="183" w:type="dxa"/>
            <w:vAlign w:val="bottom"/>
          </w:tcPr>
          <w:p w14:paraId="5758A9AB" w14:textId="77777777" w:rsidR="00FF0A34" w:rsidRPr="006C0F1C" w:rsidRDefault="00FF0A34" w:rsidP="00FF0A34">
            <w:pPr>
              <w:pStyle w:val="acctfourfigures"/>
              <w:spacing w:line="240" w:lineRule="auto"/>
              <w:jc w:val="center"/>
              <w:rPr>
                <w:rFonts w:ascii="Times New Roman" w:hAnsi="Times New Roman"/>
                <w:szCs w:val="22"/>
              </w:rPr>
            </w:pPr>
          </w:p>
        </w:tc>
        <w:tc>
          <w:tcPr>
            <w:tcW w:w="1257" w:type="dxa"/>
            <w:tcBorders>
              <w:top w:val="single" w:sz="4" w:space="0" w:color="auto"/>
              <w:bottom w:val="single" w:sz="4" w:space="0" w:color="auto"/>
            </w:tcBorders>
            <w:vAlign w:val="bottom"/>
          </w:tcPr>
          <w:p w14:paraId="7F71E567" w14:textId="60A03EEC" w:rsidR="00FF0A34" w:rsidRPr="006C0F1C" w:rsidRDefault="00FF0A34" w:rsidP="00FF0A34">
            <w:pPr>
              <w:pStyle w:val="acctfourfigures"/>
              <w:tabs>
                <w:tab w:val="clear" w:pos="765"/>
                <w:tab w:val="decimal" w:pos="292"/>
              </w:tabs>
              <w:spacing w:line="240" w:lineRule="auto"/>
              <w:ind w:left="-70" w:right="97"/>
              <w:jc w:val="center"/>
              <w:rPr>
                <w:rFonts w:ascii="Times New Roman" w:hAnsi="Times New Roman"/>
                <w:szCs w:val="22"/>
              </w:rPr>
            </w:pPr>
            <w:r w:rsidRPr="006C0F1C">
              <w:rPr>
                <w:rFonts w:ascii="Times New Roman" w:hAnsi="Times New Roman"/>
                <w:b/>
                <w:bCs/>
                <w:szCs w:val="22"/>
              </w:rPr>
              <w:t xml:space="preserve">          592</w:t>
            </w:r>
          </w:p>
        </w:tc>
        <w:tc>
          <w:tcPr>
            <w:tcW w:w="180" w:type="dxa"/>
            <w:vAlign w:val="bottom"/>
          </w:tcPr>
          <w:p w14:paraId="4F7A89EB" w14:textId="77777777" w:rsidR="00FF0A34" w:rsidRPr="006C0F1C" w:rsidRDefault="00FF0A34" w:rsidP="00FF0A34">
            <w:pPr>
              <w:pStyle w:val="acctfourfigures"/>
              <w:spacing w:line="240" w:lineRule="auto"/>
              <w:jc w:val="center"/>
              <w:rPr>
                <w:rFonts w:ascii="Times New Roman" w:hAnsi="Times New Roman"/>
                <w:szCs w:val="22"/>
              </w:rPr>
            </w:pPr>
          </w:p>
        </w:tc>
        <w:tc>
          <w:tcPr>
            <w:tcW w:w="1440" w:type="dxa"/>
            <w:tcBorders>
              <w:top w:val="single" w:sz="4" w:space="0" w:color="auto"/>
              <w:bottom w:val="single" w:sz="4" w:space="0" w:color="auto"/>
            </w:tcBorders>
            <w:vAlign w:val="bottom"/>
          </w:tcPr>
          <w:p w14:paraId="2B09CC9F" w14:textId="4B8A0F10" w:rsidR="00FF0A34" w:rsidRPr="006C0F1C" w:rsidRDefault="00FF0A34" w:rsidP="00FF0A34">
            <w:pPr>
              <w:pStyle w:val="acctfourfigures"/>
              <w:tabs>
                <w:tab w:val="clear" w:pos="765"/>
                <w:tab w:val="decimal" w:pos="731"/>
              </w:tabs>
              <w:spacing w:line="240" w:lineRule="auto"/>
              <w:ind w:left="-70" w:right="534"/>
              <w:jc w:val="center"/>
              <w:rPr>
                <w:rFonts w:ascii="Times New Roman" w:hAnsi="Times New Roman"/>
                <w:szCs w:val="22"/>
              </w:rPr>
            </w:pPr>
            <w:r w:rsidRPr="006C0F1C">
              <w:rPr>
                <w:rFonts w:ascii="Times New Roman" w:hAnsi="Times New Roman"/>
                <w:b/>
                <w:bCs/>
                <w:szCs w:val="22"/>
                <w:lang w:bidi="th-TH"/>
              </w:rPr>
              <w:t>-</w:t>
            </w:r>
          </w:p>
        </w:tc>
        <w:tc>
          <w:tcPr>
            <w:tcW w:w="183" w:type="dxa"/>
            <w:vAlign w:val="bottom"/>
          </w:tcPr>
          <w:p w14:paraId="31FBB7D8" w14:textId="77777777" w:rsidR="00FF0A34" w:rsidRPr="006C0F1C" w:rsidRDefault="00FF0A34" w:rsidP="00FF0A34">
            <w:pPr>
              <w:pStyle w:val="acctfourfigures"/>
              <w:spacing w:line="240" w:lineRule="auto"/>
              <w:jc w:val="center"/>
              <w:rPr>
                <w:rFonts w:ascii="Times New Roman" w:hAnsi="Times New Roman"/>
                <w:szCs w:val="22"/>
              </w:rPr>
            </w:pPr>
          </w:p>
        </w:tc>
        <w:tc>
          <w:tcPr>
            <w:tcW w:w="1347" w:type="dxa"/>
            <w:tcBorders>
              <w:top w:val="single" w:sz="4" w:space="0" w:color="auto"/>
              <w:bottom w:val="single" w:sz="4" w:space="0" w:color="auto"/>
            </w:tcBorders>
            <w:vAlign w:val="bottom"/>
          </w:tcPr>
          <w:p w14:paraId="20C8A945" w14:textId="12DE6596" w:rsidR="00FF0A34" w:rsidRPr="006C0F1C" w:rsidRDefault="00FF0A34" w:rsidP="00FF0A34">
            <w:pPr>
              <w:pStyle w:val="acctfourfigures"/>
              <w:tabs>
                <w:tab w:val="clear" w:pos="765"/>
                <w:tab w:val="decimal" w:pos="998"/>
              </w:tabs>
              <w:spacing w:line="240" w:lineRule="exact"/>
              <w:ind w:left="-79" w:right="-79"/>
              <w:rPr>
                <w:rFonts w:ascii="Times New Roman" w:hAnsi="Times New Roman"/>
                <w:b/>
                <w:bCs/>
                <w:szCs w:val="22"/>
              </w:rPr>
            </w:pPr>
            <w:r w:rsidRPr="006C0F1C">
              <w:rPr>
                <w:rFonts w:ascii="Times New Roman" w:hAnsi="Times New Roman"/>
                <w:b/>
                <w:bCs/>
                <w:szCs w:val="22"/>
              </w:rPr>
              <w:t>11,044</w:t>
            </w:r>
          </w:p>
        </w:tc>
      </w:tr>
      <w:tr w:rsidR="00FF0A34" w:rsidRPr="006C0F1C" w14:paraId="0FD10426" w14:textId="77777777" w:rsidTr="00B90415">
        <w:trPr>
          <w:cantSplit/>
          <w:trHeight w:val="305"/>
        </w:trPr>
        <w:tc>
          <w:tcPr>
            <w:tcW w:w="3328" w:type="dxa"/>
            <w:vAlign w:val="bottom"/>
          </w:tcPr>
          <w:p w14:paraId="59E03B8D" w14:textId="77777777" w:rsidR="00FF0A34" w:rsidRPr="006C0F1C" w:rsidRDefault="00FF0A34" w:rsidP="00FF0A34">
            <w:pPr>
              <w:spacing w:line="240" w:lineRule="auto"/>
              <w:ind w:left="15" w:right="-68" w:hanging="15"/>
              <w:rPr>
                <w:rFonts w:ascii="Times New Roman" w:hAnsi="Times New Roman" w:cs="Times New Roman"/>
                <w:b/>
                <w:bCs/>
                <w:sz w:val="22"/>
                <w:szCs w:val="22"/>
              </w:rPr>
            </w:pPr>
          </w:p>
        </w:tc>
        <w:tc>
          <w:tcPr>
            <w:tcW w:w="269" w:type="dxa"/>
            <w:vAlign w:val="bottom"/>
          </w:tcPr>
          <w:p w14:paraId="0A5978FA"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2582BFC0" w14:textId="77777777" w:rsidR="00FF0A34" w:rsidRPr="006C0F1C" w:rsidRDefault="00FF0A34" w:rsidP="00FF0A34">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2402F3AE" w14:textId="77777777" w:rsidR="00FF0A34" w:rsidRPr="006C0F1C" w:rsidRDefault="00FF0A34" w:rsidP="00FF0A34">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204B2644" w14:textId="77777777" w:rsidR="00FF0A34" w:rsidRPr="006C0F1C" w:rsidRDefault="00FF0A34" w:rsidP="00FF0A34">
            <w:pPr>
              <w:pStyle w:val="acctfourfigures"/>
              <w:tabs>
                <w:tab w:val="clear" w:pos="765"/>
                <w:tab w:val="decimal" w:pos="731"/>
              </w:tabs>
              <w:spacing w:line="240" w:lineRule="auto"/>
              <w:ind w:right="11"/>
              <w:jc w:val="center"/>
              <w:rPr>
                <w:rFonts w:ascii="Times New Roman" w:hAnsi="Times New Roman"/>
                <w:szCs w:val="22"/>
              </w:rPr>
            </w:pPr>
          </w:p>
        </w:tc>
        <w:tc>
          <w:tcPr>
            <w:tcW w:w="180" w:type="dxa"/>
            <w:vAlign w:val="bottom"/>
          </w:tcPr>
          <w:p w14:paraId="7E07C030" w14:textId="77777777" w:rsidR="00FF0A34" w:rsidRPr="006C0F1C" w:rsidRDefault="00FF0A34" w:rsidP="00FF0A34">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0A64E834" w14:textId="77777777" w:rsidR="00FF0A34" w:rsidRPr="006C0F1C" w:rsidRDefault="00FF0A34" w:rsidP="00FF0A34">
            <w:pPr>
              <w:pStyle w:val="acctfourfigures"/>
              <w:tabs>
                <w:tab w:val="clear" w:pos="765"/>
                <w:tab w:val="decimal" w:pos="731"/>
              </w:tabs>
              <w:spacing w:line="240" w:lineRule="auto"/>
              <w:ind w:left="-70" w:right="-80"/>
              <w:jc w:val="center"/>
              <w:rPr>
                <w:rFonts w:ascii="Times New Roman" w:hAnsi="Times New Roman"/>
                <w:szCs w:val="22"/>
              </w:rPr>
            </w:pPr>
          </w:p>
        </w:tc>
        <w:tc>
          <w:tcPr>
            <w:tcW w:w="183" w:type="dxa"/>
            <w:vAlign w:val="bottom"/>
          </w:tcPr>
          <w:p w14:paraId="5C2CC29E" w14:textId="77777777" w:rsidR="00FF0A34" w:rsidRPr="006C0F1C" w:rsidRDefault="00FF0A34" w:rsidP="00FF0A34">
            <w:pPr>
              <w:pStyle w:val="acctfourfigures"/>
              <w:spacing w:line="240" w:lineRule="auto"/>
              <w:jc w:val="center"/>
              <w:rPr>
                <w:rFonts w:ascii="Times New Roman" w:hAnsi="Times New Roman"/>
                <w:szCs w:val="22"/>
              </w:rPr>
            </w:pPr>
          </w:p>
        </w:tc>
        <w:tc>
          <w:tcPr>
            <w:tcW w:w="1347" w:type="dxa"/>
            <w:tcBorders>
              <w:top w:val="single" w:sz="4" w:space="0" w:color="auto"/>
            </w:tcBorders>
            <w:vAlign w:val="bottom"/>
          </w:tcPr>
          <w:p w14:paraId="3C331C4A" w14:textId="77777777" w:rsidR="00FF0A34" w:rsidRPr="006C0F1C" w:rsidRDefault="00FF0A34" w:rsidP="00FF0A34">
            <w:pPr>
              <w:pStyle w:val="acctfourfigures"/>
              <w:tabs>
                <w:tab w:val="clear" w:pos="765"/>
                <w:tab w:val="decimal" w:pos="580"/>
              </w:tabs>
              <w:spacing w:line="240" w:lineRule="auto"/>
              <w:ind w:left="-50" w:right="-120"/>
              <w:rPr>
                <w:rFonts w:ascii="Times New Roman" w:hAnsi="Times New Roman"/>
                <w:szCs w:val="22"/>
              </w:rPr>
            </w:pPr>
          </w:p>
        </w:tc>
      </w:tr>
      <w:tr w:rsidR="00FF0A34" w:rsidRPr="006C0F1C" w14:paraId="77FE324E" w14:textId="77777777" w:rsidTr="00A52EF3">
        <w:trPr>
          <w:cantSplit/>
        </w:trPr>
        <w:tc>
          <w:tcPr>
            <w:tcW w:w="3328" w:type="dxa"/>
            <w:vAlign w:val="bottom"/>
          </w:tcPr>
          <w:p w14:paraId="6098E14C" w14:textId="77777777" w:rsidR="00FF0A34" w:rsidRPr="006C0F1C" w:rsidRDefault="00FF0A34" w:rsidP="00FF0A34">
            <w:pPr>
              <w:spacing w:line="240" w:lineRule="auto"/>
              <w:ind w:left="15" w:right="-68" w:hanging="15"/>
              <w:rPr>
                <w:rFonts w:ascii="Times New Roman" w:hAnsi="Times New Roman" w:cs="Times New Roman"/>
                <w:b/>
                <w:bCs/>
                <w:sz w:val="22"/>
                <w:szCs w:val="22"/>
              </w:rPr>
            </w:pPr>
            <w:r w:rsidRPr="006C0F1C">
              <w:rPr>
                <w:rFonts w:ascii="Times New Roman" w:hAnsi="Times New Roman" w:cs="Times New Roman"/>
                <w:b/>
                <w:bCs/>
                <w:i/>
                <w:iCs/>
                <w:sz w:val="22"/>
                <w:szCs w:val="22"/>
              </w:rPr>
              <w:t>Deferred tax liabilities</w:t>
            </w:r>
          </w:p>
        </w:tc>
        <w:tc>
          <w:tcPr>
            <w:tcW w:w="269" w:type="dxa"/>
            <w:vAlign w:val="bottom"/>
          </w:tcPr>
          <w:p w14:paraId="640802FD"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vAlign w:val="bottom"/>
          </w:tcPr>
          <w:p w14:paraId="226790B5" w14:textId="77777777" w:rsidR="00FF0A34" w:rsidRPr="006C0F1C" w:rsidRDefault="00FF0A34" w:rsidP="00FF0A34">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7A273FB3" w14:textId="77777777" w:rsidR="00FF0A34" w:rsidRPr="006C0F1C" w:rsidRDefault="00FF0A34" w:rsidP="00FF0A34">
            <w:pPr>
              <w:pStyle w:val="acctfourfigures"/>
              <w:spacing w:line="240" w:lineRule="auto"/>
              <w:jc w:val="center"/>
              <w:rPr>
                <w:rFonts w:ascii="Times New Roman" w:hAnsi="Times New Roman"/>
                <w:szCs w:val="22"/>
              </w:rPr>
            </w:pPr>
          </w:p>
        </w:tc>
        <w:tc>
          <w:tcPr>
            <w:tcW w:w="1257" w:type="dxa"/>
            <w:vAlign w:val="bottom"/>
          </w:tcPr>
          <w:p w14:paraId="4EC3AEF6" w14:textId="77777777" w:rsidR="00FF0A34" w:rsidRPr="006C0F1C" w:rsidRDefault="00FF0A34" w:rsidP="00FF0A34">
            <w:pPr>
              <w:pStyle w:val="acctfourfigures"/>
              <w:tabs>
                <w:tab w:val="clear" w:pos="765"/>
                <w:tab w:val="decimal" w:pos="731"/>
              </w:tabs>
              <w:spacing w:line="240" w:lineRule="auto"/>
              <w:ind w:right="11"/>
              <w:jc w:val="center"/>
              <w:rPr>
                <w:rFonts w:ascii="Times New Roman" w:hAnsi="Times New Roman"/>
                <w:szCs w:val="22"/>
              </w:rPr>
            </w:pPr>
          </w:p>
        </w:tc>
        <w:tc>
          <w:tcPr>
            <w:tcW w:w="180" w:type="dxa"/>
            <w:vAlign w:val="bottom"/>
          </w:tcPr>
          <w:p w14:paraId="441BF3CD" w14:textId="77777777" w:rsidR="00FF0A34" w:rsidRPr="006C0F1C" w:rsidRDefault="00FF0A34" w:rsidP="00FF0A34">
            <w:pPr>
              <w:pStyle w:val="acctfourfigures"/>
              <w:spacing w:line="240" w:lineRule="auto"/>
              <w:jc w:val="center"/>
              <w:rPr>
                <w:rFonts w:ascii="Times New Roman" w:hAnsi="Times New Roman"/>
                <w:szCs w:val="22"/>
              </w:rPr>
            </w:pPr>
          </w:p>
        </w:tc>
        <w:tc>
          <w:tcPr>
            <w:tcW w:w="1440" w:type="dxa"/>
            <w:vAlign w:val="bottom"/>
          </w:tcPr>
          <w:p w14:paraId="7F64D08B" w14:textId="77777777" w:rsidR="00FF0A34" w:rsidRPr="006C0F1C" w:rsidRDefault="00FF0A34" w:rsidP="00FF0A34">
            <w:pPr>
              <w:pStyle w:val="acctfourfigures"/>
              <w:tabs>
                <w:tab w:val="clear" w:pos="765"/>
                <w:tab w:val="decimal" w:pos="731"/>
              </w:tabs>
              <w:spacing w:line="240" w:lineRule="auto"/>
              <w:ind w:left="-70" w:right="-80"/>
              <w:jc w:val="center"/>
              <w:rPr>
                <w:rFonts w:ascii="Times New Roman" w:hAnsi="Times New Roman"/>
                <w:szCs w:val="22"/>
              </w:rPr>
            </w:pPr>
          </w:p>
        </w:tc>
        <w:tc>
          <w:tcPr>
            <w:tcW w:w="183" w:type="dxa"/>
            <w:vAlign w:val="bottom"/>
          </w:tcPr>
          <w:p w14:paraId="59A152DD" w14:textId="77777777" w:rsidR="00FF0A34" w:rsidRPr="006C0F1C" w:rsidRDefault="00FF0A34" w:rsidP="00FF0A34">
            <w:pPr>
              <w:pStyle w:val="acctfourfigures"/>
              <w:spacing w:line="240" w:lineRule="auto"/>
              <w:jc w:val="center"/>
              <w:rPr>
                <w:rFonts w:ascii="Times New Roman" w:hAnsi="Times New Roman"/>
                <w:szCs w:val="22"/>
              </w:rPr>
            </w:pPr>
          </w:p>
        </w:tc>
        <w:tc>
          <w:tcPr>
            <w:tcW w:w="1347" w:type="dxa"/>
            <w:vAlign w:val="bottom"/>
          </w:tcPr>
          <w:p w14:paraId="1CF4D78E" w14:textId="77777777" w:rsidR="00FF0A34" w:rsidRPr="006C0F1C" w:rsidRDefault="00FF0A34" w:rsidP="00FF0A34">
            <w:pPr>
              <w:pStyle w:val="acctfourfigures"/>
              <w:tabs>
                <w:tab w:val="clear" w:pos="765"/>
                <w:tab w:val="decimal" w:pos="580"/>
              </w:tabs>
              <w:spacing w:line="240" w:lineRule="auto"/>
              <w:ind w:left="-50" w:right="-120"/>
              <w:rPr>
                <w:rFonts w:ascii="Times New Roman" w:hAnsi="Times New Roman"/>
                <w:szCs w:val="22"/>
              </w:rPr>
            </w:pPr>
          </w:p>
        </w:tc>
      </w:tr>
      <w:tr w:rsidR="00FF0A34" w:rsidRPr="006C0F1C" w14:paraId="7B22B33F" w14:textId="77777777" w:rsidTr="003916A7">
        <w:trPr>
          <w:cantSplit/>
        </w:trPr>
        <w:tc>
          <w:tcPr>
            <w:tcW w:w="3328" w:type="dxa"/>
            <w:vAlign w:val="bottom"/>
          </w:tcPr>
          <w:p w14:paraId="6DDCE4BA" w14:textId="77777777" w:rsidR="00FF0A34" w:rsidRPr="006C0F1C" w:rsidRDefault="00FF0A34" w:rsidP="00FF0A34">
            <w:pPr>
              <w:spacing w:line="240" w:lineRule="auto"/>
              <w:ind w:left="15" w:right="-68" w:hanging="15"/>
              <w:rPr>
                <w:rFonts w:ascii="Times New Roman" w:hAnsi="Times New Roman" w:cs="Times New Roman"/>
                <w:sz w:val="22"/>
                <w:szCs w:val="22"/>
              </w:rPr>
            </w:pPr>
            <w:r w:rsidRPr="006C0F1C">
              <w:rPr>
                <w:rFonts w:ascii="Times New Roman" w:hAnsi="Times New Roman" w:cs="Times New Roman"/>
                <w:sz w:val="22"/>
                <w:szCs w:val="22"/>
              </w:rPr>
              <w:t>Loans from financial institutions</w:t>
            </w:r>
          </w:p>
        </w:tc>
        <w:tc>
          <w:tcPr>
            <w:tcW w:w="269" w:type="dxa"/>
            <w:vAlign w:val="bottom"/>
          </w:tcPr>
          <w:p w14:paraId="4E3FA04A"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vAlign w:val="bottom"/>
          </w:tcPr>
          <w:p w14:paraId="79F5264C" w14:textId="1642E90C" w:rsidR="00FF0A34" w:rsidRPr="006C0F1C" w:rsidRDefault="00FF0A34" w:rsidP="00E02627">
            <w:pPr>
              <w:pStyle w:val="acctfourfigures"/>
              <w:tabs>
                <w:tab w:val="clear" w:pos="765"/>
                <w:tab w:val="decimal" w:pos="731"/>
              </w:tabs>
              <w:spacing w:line="240" w:lineRule="auto"/>
              <w:ind w:left="-70" w:right="298"/>
              <w:rPr>
                <w:rFonts w:ascii="Times New Roman" w:hAnsi="Times New Roman"/>
                <w:szCs w:val="22"/>
              </w:rPr>
            </w:pPr>
            <w:r w:rsidRPr="006C0F1C">
              <w:rPr>
                <w:rFonts w:ascii="Times New Roman" w:hAnsi="Times New Roman"/>
                <w:szCs w:val="22"/>
                <w:lang w:bidi="th-TH"/>
              </w:rPr>
              <w:t xml:space="preserve">   -</w:t>
            </w:r>
          </w:p>
        </w:tc>
        <w:tc>
          <w:tcPr>
            <w:tcW w:w="183" w:type="dxa"/>
            <w:vAlign w:val="bottom"/>
          </w:tcPr>
          <w:p w14:paraId="4CCB35A2" w14:textId="77777777" w:rsidR="00FF0A34" w:rsidRPr="006C0F1C" w:rsidRDefault="00FF0A34" w:rsidP="00FF0A34">
            <w:pPr>
              <w:pStyle w:val="acctfourfigures"/>
              <w:spacing w:line="240" w:lineRule="auto"/>
              <w:jc w:val="center"/>
              <w:rPr>
                <w:rFonts w:ascii="Times New Roman" w:hAnsi="Times New Roman"/>
                <w:szCs w:val="22"/>
              </w:rPr>
            </w:pPr>
          </w:p>
        </w:tc>
        <w:tc>
          <w:tcPr>
            <w:tcW w:w="1257" w:type="dxa"/>
            <w:vAlign w:val="bottom"/>
          </w:tcPr>
          <w:p w14:paraId="2AD563CA" w14:textId="4E51B1FB" w:rsidR="00FF0A34" w:rsidRPr="006C0F1C" w:rsidRDefault="00FF0A34" w:rsidP="00FF0A34">
            <w:pPr>
              <w:pStyle w:val="acctfourfigures"/>
              <w:tabs>
                <w:tab w:val="clear" w:pos="765"/>
                <w:tab w:val="decimal" w:pos="910"/>
              </w:tabs>
              <w:spacing w:line="240" w:lineRule="exact"/>
              <w:ind w:left="-79" w:right="-79"/>
              <w:rPr>
                <w:rFonts w:ascii="Times New Roman" w:hAnsi="Times New Roman"/>
                <w:szCs w:val="22"/>
              </w:rPr>
            </w:pPr>
            <w:r w:rsidRPr="006C0F1C">
              <w:rPr>
                <w:rFonts w:ascii="Times New Roman" w:hAnsi="Times New Roman"/>
                <w:szCs w:val="22"/>
              </w:rPr>
              <w:t>(12,234)</w:t>
            </w:r>
          </w:p>
        </w:tc>
        <w:tc>
          <w:tcPr>
            <w:tcW w:w="180" w:type="dxa"/>
            <w:vAlign w:val="bottom"/>
          </w:tcPr>
          <w:p w14:paraId="5762115A" w14:textId="77777777" w:rsidR="00FF0A34" w:rsidRPr="006C0F1C" w:rsidRDefault="00FF0A34" w:rsidP="00FF0A34">
            <w:pPr>
              <w:pStyle w:val="acctfourfigures"/>
              <w:spacing w:line="240" w:lineRule="auto"/>
              <w:jc w:val="center"/>
              <w:rPr>
                <w:rFonts w:ascii="Times New Roman" w:hAnsi="Times New Roman"/>
                <w:szCs w:val="22"/>
              </w:rPr>
            </w:pPr>
          </w:p>
        </w:tc>
        <w:tc>
          <w:tcPr>
            <w:tcW w:w="1440" w:type="dxa"/>
            <w:vAlign w:val="bottom"/>
          </w:tcPr>
          <w:p w14:paraId="684082C8" w14:textId="5250AF63" w:rsidR="00FF0A34" w:rsidRPr="006C0F1C" w:rsidRDefault="00FF0A34" w:rsidP="00FF0A34">
            <w:pPr>
              <w:pStyle w:val="acctfourfigures"/>
              <w:tabs>
                <w:tab w:val="clear" w:pos="765"/>
                <w:tab w:val="decimal" w:pos="731"/>
              </w:tabs>
              <w:spacing w:line="240" w:lineRule="auto"/>
              <w:ind w:left="-70" w:right="298"/>
              <w:rPr>
                <w:rFonts w:ascii="Times New Roman" w:hAnsi="Times New Roman"/>
                <w:szCs w:val="22"/>
                <w:lang w:bidi="th-TH"/>
              </w:rPr>
            </w:pPr>
            <w:r w:rsidRPr="006C0F1C">
              <w:rPr>
                <w:rFonts w:ascii="Times New Roman" w:hAnsi="Times New Roman"/>
                <w:szCs w:val="22"/>
                <w:lang w:bidi="th-TH"/>
              </w:rPr>
              <w:t>-</w:t>
            </w:r>
          </w:p>
        </w:tc>
        <w:tc>
          <w:tcPr>
            <w:tcW w:w="183" w:type="dxa"/>
            <w:vAlign w:val="bottom"/>
          </w:tcPr>
          <w:p w14:paraId="0DE631BD" w14:textId="77777777" w:rsidR="00FF0A34" w:rsidRPr="006C0F1C" w:rsidRDefault="00FF0A34" w:rsidP="00FF0A34">
            <w:pPr>
              <w:pStyle w:val="acctfourfigures"/>
              <w:spacing w:line="240" w:lineRule="auto"/>
              <w:jc w:val="center"/>
              <w:rPr>
                <w:rFonts w:ascii="Times New Roman" w:hAnsi="Times New Roman"/>
                <w:szCs w:val="22"/>
              </w:rPr>
            </w:pPr>
          </w:p>
        </w:tc>
        <w:tc>
          <w:tcPr>
            <w:tcW w:w="1347" w:type="dxa"/>
            <w:vAlign w:val="bottom"/>
          </w:tcPr>
          <w:p w14:paraId="530ED588" w14:textId="0A79D16B" w:rsidR="00FF0A34" w:rsidRPr="006C0F1C" w:rsidRDefault="00FF0A34" w:rsidP="00FF0A34">
            <w:pPr>
              <w:pStyle w:val="acctfourfigures"/>
              <w:tabs>
                <w:tab w:val="clear" w:pos="765"/>
              </w:tabs>
              <w:spacing w:line="240" w:lineRule="auto"/>
              <w:ind w:left="-50" w:right="133"/>
              <w:jc w:val="right"/>
              <w:rPr>
                <w:rFonts w:ascii="Times New Roman" w:hAnsi="Times New Roman"/>
                <w:szCs w:val="22"/>
              </w:rPr>
            </w:pPr>
            <w:r w:rsidRPr="006C0F1C">
              <w:rPr>
                <w:rFonts w:ascii="Times New Roman" w:hAnsi="Times New Roman"/>
                <w:szCs w:val="22"/>
              </w:rPr>
              <w:t>(12,234)</w:t>
            </w:r>
          </w:p>
        </w:tc>
      </w:tr>
      <w:tr w:rsidR="00FF0A34" w:rsidRPr="006C0F1C" w14:paraId="133E3489" w14:textId="77777777" w:rsidTr="003916A7">
        <w:trPr>
          <w:cantSplit/>
        </w:trPr>
        <w:tc>
          <w:tcPr>
            <w:tcW w:w="3328" w:type="dxa"/>
            <w:vAlign w:val="bottom"/>
          </w:tcPr>
          <w:p w14:paraId="0AD5C2EF" w14:textId="18ABF3B3" w:rsidR="00FF0A34" w:rsidRPr="006C0F1C" w:rsidRDefault="00FF0A34" w:rsidP="00FF0A34">
            <w:pPr>
              <w:spacing w:line="240" w:lineRule="auto"/>
              <w:ind w:left="15" w:right="-68" w:hanging="15"/>
              <w:rPr>
                <w:rFonts w:ascii="Times New Roman" w:hAnsi="Times New Roman" w:cs="Times New Roman"/>
                <w:sz w:val="22"/>
                <w:szCs w:val="22"/>
              </w:rPr>
            </w:pPr>
            <w:r w:rsidRPr="006C0F1C">
              <w:rPr>
                <w:rFonts w:ascii="Times New Roman" w:hAnsi="Times New Roman" w:cs="Times New Roman"/>
                <w:sz w:val="22"/>
                <w:szCs w:val="22"/>
              </w:rPr>
              <w:t>Others</w:t>
            </w:r>
          </w:p>
        </w:tc>
        <w:tc>
          <w:tcPr>
            <w:tcW w:w="269" w:type="dxa"/>
            <w:vAlign w:val="bottom"/>
          </w:tcPr>
          <w:p w14:paraId="45A41035"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vAlign w:val="bottom"/>
          </w:tcPr>
          <w:p w14:paraId="420EA2BC" w14:textId="719471E4" w:rsidR="00FF0A34" w:rsidRPr="006C0F1C" w:rsidRDefault="00FF0A34" w:rsidP="00E02627">
            <w:pPr>
              <w:pStyle w:val="acctfourfigures"/>
              <w:tabs>
                <w:tab w:val="clear" w:pos="765"/>
                <w:tab w:val="decimal" w:pos="1005"/>
              </w:tabs>
              <w:spacing w:line="240" w:lineRule="exact"/>
              <w:ind w:left="-79" w:right="-79"/>
              <w:rPr>
                <w:rFonts w:ascii="Times New Roman" w:hAnsi="Times New Roman"/>
                <w:szCs w:val="22"/>
              </w:rPr>
            </w:pPr>
            <w:r w:rsidRPr="006C0F1C">
              <w:rPr>
                <w:rFonts w:ascii="Times New Roman" w:hAnsi="Times New Roman"/>
                <w:szCs w:val="22"/>
              </w:rPr>
              <w:t xml:space="preserve">      (739)</w:t>
            </w:r>
          </w:p>
        </w:tc>
        <w:tc>
          <w:tcPr>
            <w:tcW w:w="183" w:type="dxa"/>
            <w:vAlign w:val="bottom"/>
          </w:tcPr>
          <w:p w14:paraId="4685EC33" w14:textId="77777777" w:rsidR="00FF0A34" w:rsidRPr="006C0F1C" w:rsidRDefault="00FF0A34" w:rsidP="00FF0A34">
            <w:pPr>
              <w:pStyle w:val="acctfourfigures"/>
              <w:spacing w:line="240" w:lineRule="auto"/>
              <w:jc w:val="center"/>
              <w:rPr>
                <w:rFonts w:ascii="Times New Roman" w:hAnsi="Times New Roman"/>
                <w:szCs w:val="22"/>
              </w:rPr>
            </w:pPr>
          </w:p>
        </w:tc>
        <w:tc>
          <w:tcPr>
            <w:tcW w:w="1257" w:type="dxa"/>
            <w:tcBorders>
              <w:bottom w:val="single" w:sz="4" w:space="0" w:color="auto"/>
            </w:tcBorders>
            <w:vAlign w:val="bottom"/>
          </w:tcPr>
          <w:p w14:paraId="1AC33B91" w14:textId="40BD3131" w:rsidR="00FF0A34" w:rsidRPr="006C0F1C" w:rsidRDefault="00FF0A34" w:rsidP="00FF0A34">
            <w:pPr>
              <w:pStyle w:val="acctfourfigures"/>
              <w:tabs>
                <w:tab w:val="clear" w:pos="765"/>
                <w:tab w:val="decimal" w:pos="910"/>
              </w:tabs>
              <w:spacing w:line="240" w:lineRule="exact"/>
              <w:ind w:left="-79" w:right="-79"/>
              <w:rPr>
                <w:rFonts w:ascii="Times New Roman" w:hAnsi="Times New Roman"/>
                <w:szCs w:val="22"/>
              </w:rPr>
            </w:pPr>
            <w:r w:rsidRPr="006C0F1C">
              <w:rPr>
                <w:rFonts w:ascii="Times New Roman" w:hAnsi="Times New Roman"/>
                <w:szCs w:val="22"/>
              </w:rPr>
              <w:t>739</w:t>
            </w:r>
          </w:p>
        </w:tc>
        <w:tc>
          <w:tcPr>
            <w:tcW w:w="180" w:type="dxa"/>
            <w:vAlign w:val="bottom"/>
          </w:tcPr>
          <w:p w14:paraId="4ED0F7C0" w14:textId="77777777" w:rsidR="00FF0A34" w:rsidRPr="006C0F1C" w:rsidRDefault="00FF0A34" w:rsidP="00FF0A34">
            <w:pPr>
              <w:pStyle w:val="acctfourfigures"/>
              <w:spacing w:line="240" w:lineRule="auto"/>
              <w:jc w:val="center"/>
              <w:rPr>
                <w:rFonts w:ascii="Times New Roman" w:hAnsi="Times New Roman"/>
                <w:szCs w:val="22"/>
              </w:rPr>
            </w:pPr>
          </w:p>
        </w:tc>
        <w:tc>
          <w:tcPr>
            <w:tcW w:w="1440" w:type="dxa"/>
            <w:tcBorders>
              <w:bottom w:val="single" w:sz="4" w:space="0" w:color="auto"/>
            </w:tcBorders>
            <w:vAlign w:val="bottom"/>
          </w:tcPr>
          <w:p w14:paraId="41BD64EE" w14:textId="09F6BD46" w:rsidR="00FF0A34" w:rsidRPr="006C0F1C" w:rsidRDefault="00FF0A34" w:rsidP="00FF0A34">
            <w:pPr>
              <w:pStyle w:val="acctfourfigures"/>
              <w:tabs>
                <w:tab w:val="clear" w:pos="765"/>
                <w:tab w:val="decimal" w:pos="731"/>
              </w:tabs>
              <w:spacing w:line="240" w:lineRule="auto"/>
              <w:ind w:left="-70" w:right="298"/>
              <w:rPr>
                <w:rFonts w:ascii="Times New Roman" w:hAnsi="Times New Roman"/>
                <w:szCs w:val="22"/>
                <w:lang w:bidi="th-TH"/>
              </w:rPr>
            </w:pPr>
            <w:r w:rsidRPr="006C0F1C">
              <w:rPr>
                <w:rFonts w:ascii="Times New Roman" w:hAnsi="Times New Roman"/>
                <w:szCs w:val="22"/>
                <w:lang w:bidi="th-TH"/>
              </w:rPr>
              <w:t>-</w:t>
            </w:r>
          </w:p>
        </w:tc>
        <w:tc>
          <w:tcPr>
            <w:tcW w:w="183" w:type="dxa"/>
            <w:vAlign w:val="bottom"/>
          </w:tcPr>
          <w:p w14:paraId="19D5D2AF" w14:textId="77777777" w:rsidR="00FF0A34" w:rsidRPr="006C0F1C" w:rsidRDefault="00FF0A34" w:rsidP="00FF0A34">
            <w:pPr>
              <w:pStyle w:val="acctfourfigures"/>
              <w:spacing w:line="240" w:lineRule="auto"/>
              <w:jc w:val="center"/>
              <w:rPr>
                <w:rFonts w:ascii="Times New Roman" w:hAnsi="Times New Roman"/>
                <w:szCs w:val="22"/>
              </w:rPr>
            </w:pPr>
          </w:p>
        </w:tc>
        <w:tc>
          <w:tcPr>
            <w:tcW w:w="1347" w:type="dxa"/>
            <w:tcBorders>
              <w:bottom w:val="single" w:sz="4" w:space="0" w:color="auto"/>
            </w:tcBorders>
            <w:vAlign w:val="bottom"/>
          </w:tcPr>
          <w:p w14:paraId="3B003D58" w14:textId="39FC3FBF" w:rsidR="00FF0A34" w:rsidRPr="006C0F1C" w:rsidRDefault="00FF0A34" w:rsidP="00FF0A34">
            <w:pPr>
              <w:pStyle w:val="acctfourfigures"/>
              <w:tabs>
                <w:tab w:val="clear" w:pos="765"/>
                <w:tab w:val="decimal" w:pos="998"/>
              </w:tabs>
              <w:spacing w:line="240" w:lineRule="exact"/>
              <w:ind w:left="-79" w:right="-79"/>
              <w:rPr>
                <w:rFonts w:ascii="Times New Roman" w:hAnsi="Times New Roman"/>
                <w:szCs w:val="22"/>
              </w:rPr>
            </w:pPr>
            <w:r w:rsidRPr="006C0F1C">
              <w:rPr>
                <w:rFonts w:ascii="Times New Roman" w:hAnsi="Times New Roman"/>
                <w:szCs w:val="22"/>
              </w:rPr>
              <w:t xml:space="preserve">  </w:t>
            </w:r>
            <w:r w:rsidR="004A452A" w:rsidRPr="006C0F1C">
              <w:rPr>
                <w:rFonts w:ascii="Times New Roman" w:hAnsi="Times New Roman"/>
                <w:szCs w:val="22"/>
              </w:rPr>
              <w:t xml:space="preserve">          </w:t>
            </w:r>
            <w:r w:rsidRPr="006C0F1C">
              <w:rPr>
                <w:rFonts w:ascii="Times New Roman" w:hAnsi="Times New Roman"/>
                <w:szCs w:val="22"/>
              </w:rPr>
              <w:t xml:space="preserve">-         </w:t>
            </w:r>
          </w:p>
        </w:tc>
      </w:tr>
      <w:tr w:rsidR="00FF0A34" w:rsidRPr="006C0F1C" w14:paraId="6C8D7D48" w14:textId="77777777" w:rsidTr="00DD6348">
        <w:trPr>
          <w:cantSplit/>
        </w:trPr>
        <w:tc>
          <w:tcPr>
            <w:tcW w:w="3328" w:type="dxa"/>
            <w:vAlign w:val="bottom"/>
          </w:tcPr>
          <w:p w14:paraId="7D4366DA" w14:textId="4C3D3EC3" w:rsidR="00FF0A34" w:rsidRPr="006C0F1C" w:rsidRDefault="00FF0A34" w:rsidP="00FF0A34">
            <w:pPr>
              <w:spacing w:line="240" w:lineRule="auto"/>
              <w:ind w:left="15" w:right="-68" w:hanging="15"/>
              <w:rPr>
                <w:rFonts w:ascii="Times New Roman" w:hAnsi="Times New Roman" w:cs="Times New Roman"/>
                <w:b/>
                <w:bCs/>
                <w:sz w:val="22"/>
                <w:szCs w:val="22"/>
              </w:rPr>
            </w:pPr>
            <w:r w:rsidRPr="006C0F1C">
              <w:rPr>
                <w:rFonts w:ascii="Times New Roman" w:hAnsi="Times New Roman" w:cs="Times New Roman"/>
                <w:b/>
                <w:bCs/>
                <w:sz w:val="22"/>
                <w:szCs w:val="22"/>
              </w:rPr>
              <w:t>Total</w:t>
            </w:r>
          </w:p>
        </w:tc>
        <w:tc>
          <w:tcPr>
            <w:tcW w:w="269" w:type="dxa"/>
            <w:vAlign w:val="bottom"/>
          </w:tcPr>
          <w:p w14:paraId="1DCDB9D9"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785F8F06" w14:textId="56120FCE" w:rsidR="00FF0A34" w:rsidRPr="006C0F1C" w:rsidRDefault="00FF0A34" w:rsidP="00E02627">
            <w:pPr>
              <w:pStyle w:val="acctfourfigures"/>
              <w:tabs>
                <w:tab w:val="clear" w:pos="765"/>
                <w:tab w:val="decimal" w:pos="1005"/>
              </w:tabs>
              <w:spacing w:line="240" w:lineRule="exact"/>
              <w:ind w:left="-79" w:right="-79"/>
              <w:rPr>
                <w:rFonts w:ascii="Times New Roman" w:hAnsi="Times New Roman"/>
                <w:b/>
                <w:bCs/>
                <w:szCs w:val="22"/>
              </w:rPr>
            </w:pPr>
            <w:r w:rsidRPr="006C0F1C">
              <w:rPr>
                <w:rFonts w:ascii="Times New Roman" w:hAnsi="Times New Roman"/>
                <w:b/>
                <w:bCs/>
                <w:szCs w:val="22"/>
              </w:rPr>
              <w:t xml:space="preserve">        (739)</w:t>
            </w:r>
          </w:p>
        </w:tc>
        <w:tc>
          <w:tcPr>
            <w:tcW w:w="183" w:type="dxa"/>
            <w:vAlign w:val="bottom"/>
          </w:tcPr>
          <w:p w14:paraId="04FEC72E" w14:textId="77777777" w:rsidR="00FF0A34" w:rsidRPr="006C0F1C" w:rsidRDefault="00FF0A34" w:rsidP="00FF0A34">
            <w:pPr>
              <w:pStyle w:val="acctfourfigures"/>
              <w:spacing w:line="240" w:lineRule="auto"/>
              <w:jc w:val="center"/>
              <w:rPr>
                <w:rFonts w:ascii="Times New Roman" w:hAnsi="Times New Roman"/>
                <w:b/>
                <w:bCs/>
                <w:szCs w:val="22"/>
              </w:rPr>
            </w:pPr>
          </w:p>
        </w:tc>
        <w:tc>
          <w:tcPr>
            <w:tcW w:w="1257" w:type="dxa"/>
            <w:tcBorders>
              <w:top w:val="single" w:sz="4" w:space="0" w:color="auto"/>
            </w:tcBorders>
            <w:vAlign w:val="bottom"/>
          </w:tcPr>
          <w:p w14:paraId="3D2BD5B3" w14:textId="6377ED23" w:rsidR="00FF0A34" w:rsidRPr="006C0F1C" w:rsidRDefault="00FF0A34" w:rsidP="00FF0A34">
            <w:pPr>
              <w:pStyle w:val="acctfourfigures"/>
              <w:tabs>
                <w:tab w:val="clear" w:pos="765"/>
                <w:tab w:val="decimal" w:pos="910"/>
              </w:tabs>
              <w:spacing w:line="240" w:lineRule="exact"/>
              <w:ind w:left="-79" w:right="-79"/>
              <w:rPr>
                <w:rFonts w:ascii="Times New Roman" w:hAnsi="Times New Roman"/>
                <w:b/>
                <w:bCs/>
                <w:szCs w:val="22"/>
              </w:rPr>
            </w:pPr>
            <w:r w:rsidRPr="006C0F1C">
              <w:rPr>
                <w:rFonts w:ascii="Times New Roman" w:hAnsi="Times New Roman"/>
                <w:b/>
                <w:bCs/>
                <w:szCs w:val="22"/>
              </w:rPr>
              <w:t>(11,495)</w:t>
            </w:r>
          </w:p>
        </w:tc>
        <w:tc>
          <w:tcPr>
            <w:tcW w:w="180" w:type="dxa"/>
            <w:vAlign w:val="bottom"/>
          </w:tcPr>
          <w:p w14:paraId="55B21163" w14:textId="77777777" w:rsidR="00FF0A34" w:rsidRPr="006C0F1C" w:rsidRDefault="00FF0A34" w:rsidP="00FF0A34">
            <w:pPr>
              <w:pStyle w:val="acctfourfigures"/>
              <w:spacing w:line="240" w:lineRule="auto"/>
              <w:jc w:val="center"/>
              <w:rPr>
                <w:rFonts w:ascii="Times New Roman" w:hAnsi="Times New Roman"/>
                <w:b/>
                <w:bCs/>
                <w:szCs w:val="22"/>
              </w:rPr>
            </w:pPr>
          </w:p>
        </w:tc>
        <w:tc>
          <w:tcPr>
            <w:tcW w:w="1440" w:type="dxa"/>
            <w:tcBorders>
              <w:top w:val="single" w:sz="4" w:space="0" w:color="auto"/>
            </w:tcBorders>
            <w:vAlign w:val="bottom"/>
          </w:tcPr>
          <w:p w14:paraId="2B51E93E" w14:textId="5B78936E" w:rsidR="00FF0A34" w:rsidRPr="006C0F1C" w:rsidRDefault="00FF0A34" w:rsidP="00FF0A34">
            <w:pPr>
              <w:pStyle w:val="acctfourfigures"/>
              <w:tabs>
                <w:tab w:val="clear" w:pos="765"/>
                <w:tab w:val="decimal" w:pos="731"/>
              </w:tabs>
              <w:spacing w:line="240" w:lineRule="auto"/>
              <w:ind w:left="-70" w:right="534"/>
              <w:jc w:val="center"/>
              <w:rPr>
                <w:rFonts w:ascii="Times New Roman" w:hAnsi="Times New Roman"/>
                <w:b/>
                <w:bCs/>
                <w:szCs w:val="22"/>
                <w:lang w:bidi="th-TH"/>
              </w:rPr>
            </w:pPr>
            <w:r w:rsidRPr="006C0F1C">
              <w:rPr>
                <w:rFonts w:ascii="Times New Roman" w:hAnsi="Times New Roman"/>
                <w:b/>
                <w:bCs/>
                <w:szCs w:val="22"/>
                <w:lang w:bidi="th-TH"/>
              </w:rPr>
              <w:t>-</w:t>
            </w:r>
          </w:p>
        </w:tc>
        <w:tc>
          <w:tcPr>
            <w:tcW w:w="183" w:type="dxa"/>
            <w:vAlign w:val="bottom"/>
          </w:tcPr>
          <w:p w14:paraId="006DC70B" w14:textId="77777777" w:rsidR="00FF0A34" w:rsidRPr="006C0F1C" w:rsidRDefault="00FF0A34" w:rsidP="00FF0A34">
            <w:pPr>
              <w:pStyle w:val="acctfourfigures"/>
              <w:spacing w:line="240" w:lineRule="auto"/>
              <w:jc w:val="center"/>
              <w:rPr>
                <w:rFonts w:ascii="Times New Roman" w:hAnsi="Times New Roman"/>
                <w:b/>
                <w:bCs/>
                <w:szCs w:val="22"/>
              </w:rPr>
            </w:pPr>
          </w:p>
        </w:tc>
        <w:tc>
          <w:tcPr>
            <w:tcW w:w="1347" w:type="dxa"/>
            <w:tcBorders>
              <w:top w:val="single" w:sz="4" w:space="0" w:color="auto"/>
            </w:tcBorders>
            <w:vAlign w:val="bottom"/>
          </w:tcPr>
          <w:p w14:paraId="0E79AA78" w14:textId="56FE311F" w:rsidR="00FF0A34" w:rsidRPr="006C0F1C" w:rsidRDefault="00FF0A34" w:rsidP="00FF0A34">
            <w:pPr>
              <w:pStyle w:val="acctfourfigures"/>
              <w:tabs>
                <w:tab w:val="clear" w:pos="765"/>
                <w:tab w:val="decimal" w:pos="998"/>
              </w:tabs>
              <w:spacing w:line="240" w:lineRule="exact"/>
              <w:ind w:left="-79" w:right="-79"/>
              <w:rPr>
                <w:rFonts w:ascii="Times New Roman" w:hAnsi="Times New Roman"/>
                <w:b/>
                <w:bCs/>
                <w:szCs w:val="22"/>
              </w:rPr>
            </w:pPr>
            <w:r w:rsidRPr="006C0F1C">
              <w:rPr>
                <w:rFonts w:ascii="Times New Roman" w:hAnsi="Times New Roman"/>
                <w:b/>
                <w:bCs/>
                <w:szCs w:val="22"/>
                <w:lang w:bidi="th-TH"/>
              </w:rPr>
              <w:t xml:space="preserve">      (12,234)</w:t>
            </w:r>
            <w:r w:rsidRPr="006C0F1C">
              <w:rPr>
                <w:rFonts w:ascii="Times New Roman" w:hAnsi="Times New Roman"/>
                <w:b/>
                <w:bCs/>
                <w:szCs w:val="22"/>
              </w:rPr>
              <w:t xml:space="preserve">   </w:t>
            </w:r>
          </w:p>
        </w:tc>
      </w:tr>
      <w:tr w:rsidR="00FF0A34" w:rsidRPr="006C0F1C" w14:paraId="7948528F" w14:textId="77777777" w:rsidTr="00DD6348">
        <w:trPr>
          <w:cantSplit/>
        </w:trPr>
        <w:tc>
          <w:tcPr>
            <w:tcW w:w="3328" w:type="dxa"/>
            <w:vAlign w:val="bottom"/>
          </w:tcPr>
          <w:p w14:paraId="7CEA964E" w14:textId="77777777" w:rsidR="00FF0A34" w:rsidRPr="006C0F1C" w:rsidRDefault="00FF0A34" w:rsidP="00FF0A34">
            <w:pPr>
              <w:spacing w:line="240" w:lineRule="auto"/>
              <w:ind w:left="15" w:right="-68" w:hanging="15"/>
              <w:rPr>
                <w:rFonts w:ascii="Times New Roman" w:hAnsi="Times New Roman" w:cs="Times New Roman"/>
                <w:b/>
                <w:bCs/>
                <w:sz w:val="22"/>
                <w:szCs w:val="22"/>
              </w:rPr>
            </w:pPr>
          </w:p>
        </w:tc>
        <w:tc>
          <w:tcPr>
            <w:tcW w:w="269" w:type="dxa"/>
            <w:vAlign w:val="bottom"/>
          </w:tcPr>
          <w:p w14:paraId="4E953B5A"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4E12BFD7" w14:textId="77777777" w:rsidR="00FF0A34" w:rsidRPr="006C0F1C" w:rsidRDefault="00FF0A34" w:rsidP="00FF0A34">
            <w:pPr>
              <w:tabs>
                <w:tab w:val="left" w:pos="191"/>
              </w:tabs>
              <w:ind w:left="191" w:right="-771" w:hanging="191"/>
              <w:rPr>
                <w:rFonts w:ascii="Times New Roman" w:hAnsi="Times New Roman" w:cs="Times New Roman"/>
                <w:b/>
                <w:bCs/>
                <w:sz w:val="22"/>
                <w:szCs w:val="22"/>
              </w:rPr>
            </w:pPr>
          </w:p>
        </w:tc>
        <w:tc>
          <w:tcPr>
            <w:tcW w:w="183" w:type="dxa"/>
            <w:vAlign w:val="bottom"/>
          </w:tcPr>
          <w:p w14:paraId="40567445" w14:textId="77777777" w:rsidR="00FF0A34" w:rsidRPr="006C0F1C" w:rsidRDefault="00FF0A34" w:rsidP="00FF0A34">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4FB75AC0" w14:textId="77777777" w:rsidR="00FF0A34" w:rsidRPr="006C0F1C" w:rsidRDefault="00FF0A34" w:rsidP="00FF0A34">
            <w:pPr>
              <w:pStyle w:val="acctfourfigures"/>
              <w:tabs>
                <w:tab w:val="clear" w:pos="765"/>
                <w:tab w:val="decimal" w:pos="808"/>
              </w:tabs>
              <w:spacing w:line="240" w:lineRule="auto"/>
              <w:ind w:left="-70" w:right="298"/>
              <w:jc w:val="right"/>
              <w:rPr>
                <w:rFonts w:ascii="Times New Roman" w:hAnsi="Times New Roman"/>
                <w:b/>
                <w:bCs/>
                <w:szCs w:val="22"/>
              </w:rPr>
            </w:pPr>
          </w:p>
        </w:tc>
        <w:tc>
          <w:tcPr>
            <w:tcW w:w="180" w:type="dxa"/>
            <w:vAlign w:val="bottom"/>
          </w:tcPr>
          <w:p w14:paraId="48214FDE" w14:textId="77777777" w:rsidR="00FF0A34" w:rsidRPr="006C0F1C" w:rsidRDefault="00FF0A34" w:rsidP="00FF0A34">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4101C281" w14:textId="77777777" w:rsidR="00FF0A34" w:rsidRPr="006C0F1C" w:rsidRDefault="00FF0A34" w:rsidP="00FF0A34">
            <w:pPr>
              <w:pStyle w:val="acctfourfigures"/>
              <w:tabs>
                <w:tab w:val="clear" w:pos="765"/>
                <w:tab w:val="decimal" w:pos="731"/>
              </w:tabs>
              <w:spacing w:line="240" w:lineRule="auto"/>
              <w:ind w:left="-70" w:right="445"/>
              <w:jc w:val="center"/>
              <w:rPr>
                <w:rFonts w:ascii="Times New Roman" w:hAnsi="Times New Roman"/>
                <w:szCs w:val="22"/>
              </w:rPr>
            </w:pPr>
          </w:p>
        </w:tc>
        <w:tc>
          <w:tcPr>
            <w:tcW w:w="183" w:type="dxa"/>
            <w:vAlign w:val="bottom"/>
          </w:tcPr>
          <w:p w14:paraId="7B8F93F2" w14:textId="77777777" w:rsidR="00FF0A34" w:rsidRPr="006C0F1C" w:rsidRDefault="00FF0A34" w:rsidP="00FF0A34">
            <w:pPr>
              <w:pStyle w:val="acctfourfigures"/>
              <w:spacing w:line="240" w:lineRule="auto"/>
              <w:jc w:val="center"/>
              <w:rPr>
                <w:rFonts w:ascii="Times New Roman" w:hAnsi="Times New Roman"/>
                <w:szCs w:val="22"/>
              </w:rPr>
            </w:pPr>
          </w:p>
        </w:tc>
        <w:tc>
          <w:tcPr>
            <w:tcW w:w="1347" w:type="dxa"/>
            <w:tcBorders>
              <w:top w:val="single" w:sz="4" w:space="0" w:color="auto"/>
            </w:tcBorders>
            <w:vAlign w:val="bottom"/>
          </w:tcPr>
          <w:p w14:paraId="4E2B96E3" w14:textId="77777777" w:rsidR="00FF0A34" w:rsidRPr="006C0F1C" w:rsidRDefault="00FF0A34" w:rsidP="00FF0A34">
            <w:pPr>
              <w:pStyle w:val="acctfourfigures"/>
              <w:tabs>
                <w:tab w:val="clear" w:pos="765"/>
              </w:tabs>
              <w:spacing w:line="240" w:lineRule="auto"/>
              <w:ind w:left="-50" w:right="132"/>
              <w:jc w:val="right"/>
              <w:rPr>
                <w:rFonts w:ascii="Times New Roman" w:hAnsi="Times New Roman"/>
                <w:szCs w:val="22"/>
              </w:rPr>
            </w:pPr>
          </w:p>
        </w:tc>
      </w:tr>
      <w:tr w:rsidR="00FF0A34" w:rsidRPr="006C0F1C" w14:paraId="037F3119" w14:textId="77777777" w:rsidTr="00DD6348">
        <w:trPr>
          <w:cantSplit/>
        </w:trPr>
        <w:tc>
          <w:tcPr>
            <w:tcW w:w="3328" w:type="dxa"/>
            <w:vAlign w:val="bottom"/>
          </w:tcPr>
          <w:p w14:paraId="0B0C27A3" w14:textId="77777777" w:rsidR="00FF0A34" w:rsidRPr="006C0F1C" w:rsidRDefault="00FF0A34" w:rsidP="00FF0A34">
            <w:pPr>
              <w:spacing w:line="240" w:lineRule="auto"/>
              <w:ind w:right="-68"/>
              <w:rPr>
                <w:rFonts w:ascii="Times New Roman" w:hAnsi="Times New Roman" w:cs="Times New Roman"/>
                <w:b/>
                <w:bCs/>
                <w:sz w:val="22"/>
                <w:szCs w:val="22"/>
              </w:rPr>
            </w:pPr>
            <w:r w:rsidRPr="006C0F1C">
              <w:rPr>
                <w:rFonts w:ascii="Times New Roman" w:hAnsi="Times New Roman"/>
                <w:b/>
                <w:bCs/>
                <w:sz w:val="22"/>
                <w:szCs w:val="28"/>
              </w:rPr>
              <w:t>Net</w:t>
            </w:r>
          </w:p>
        </w:tc>
        <w:tc>
          <w:tcPr>
            <w:tcW w:w="269" w:type="dxa"/>
            <w:vAlign w:val="bottom"/>
          </w:tcPr>
          <w:p w14:paraId="6C594671" w14:textId="77777777" w:rsidR="00FF0A34" w:rsidRPr="006C0F1C" w:rsidRDefault="00FF0A34" w:rsidP="00FF0A34">
            <w:pPr>
              <w:pStyle w:val="acctfourfigures"/>
              <w:tabs>
                <w:tab w:val="clear" w:pos="765"/>
                <w:tab w:val="decimal" w:pos="731"/>
              </w:tabs>
              <w:spacing w:line="240" w:lineRule="auto"/>
              <w:ind w:right="11"/>
              <w:jc w:val="center"/>
              <w:rPr>
                <w:sz w:val="18"/>
                <w:szCs w:val="18"/>
              </w:rPr>
            </w:pPr>
          </w:p>
        </w:tc>
        <w:tc>
          <w:tcPr>
            <w:tcW w:w="1353" w:type="dxa"/>
            <w:tcBorders>
              <w:bottom w:val="double" w:sz="4" w:space="0" w:color="auto"/>
            </w:tcBorders>
            <w:vAlign w:val="bottom"/>
          </w:tcPr>
          <w:p w14:paraId="37F06007" w14:textId="17A5F7E8" w:rsidR="00FF0A34" w:rsidRPr="006C0F1C" w:rsidRDefault="00FF0A34" w:rsidP="00E02627">
            <w:pPr>
              <w:pStyle w:val="acctfourfigures"/>
              <w:tabs>
                <w:tab w:val="clear" w:pos="765"/>
                <w:tab w:val="decimal" w:pos="1005"/>
              </w:tabs>
              <w:spacing w:line="240" w:lineRule="exact"/>
              <w:ind w:left="-79" w:right="-79"/>
              <w:rPr>
                <w:rFonts w:ascii="Times New Roman" w:hAnsi="Times New Roman"/>
                <w:b/>
                <w:bCs/>
                <w:szCs w:val="22"/>
                <w:lang w:bidi="th-TH"/>
              </w:rPr>
            </w:pPr>
            <w:r w:rsidRPr="006C0F1C">
              <w:rPr>
                <w:rFonts w:ascii="Times New Roman" w:hAnsi="Times New Roman"/>
                <w:b/>
                <w:bCs/>
                <w:szCs w:val="22"/>
              </w:rPr>
              <w:t>9,713</w:t>
            </w:r>
          </w:p>
        </w:tc>
        <w:tc>
          <w:tcPr>
            <w:tcW w:w="183" w:type="dxa"/>
            <w:vAlign w:val="bottom"/>
          </w:tcPr>
          <w:p w14:paraId="1BA0B381" w14:textId="77777777" w:rsidR="00FF0A34" w:rsidRPr="006C0F1C" w:rsidRDefault="00FF0A34" w:rsidP="00FF0A34">
            <w:pPr>
              <w:pStyle w:val="acctfourfigures"/>
              <w:spacing w:line="240" w:lineRule="auto"/>
              <w:jc w:val="center"/>
              <w:rPr>
                <w:rFonts w:ascii="Times New Roman" w:hAnsi="Times New Roman"/>
                <w:b/>
                <w:bCs/>
                <w:szCs w:val="22"/>
              </w:rPr>
            </w:pPr>
          </w:p>
        </w:tc>
        <w:tc>
          <w:tcPr>
            <w:tcW w:w="1257" w:type="dxa"/>
            <w:tcBorders>
              <w:bottom w:val="double" w:sz="4" w:space="0" w:color="auto"/>
            </w:tcBorders>
            <w:vAlign w:val="bottom"/>
          </w:tcPr>
          <w:p w14:paraId="7F130FDC" w14:textId="691AE9E1" w:rsidR="00FF0A34" w:rsidRPr="006C0F1C" w:rsidRDefault="00FF0A34" w:rsidP="00FF0A34">
            <w:pPr>
              <w:pStyle w:val="acctfourfigures"/>
              <w:tabs>
                <w:tab w:val="clear" w:pos="765"/>
                <w:tab w:val="decimal" w:pos="910"/>
              </w:tabs>
              <w:spacing w:line="240" w:lineRule="exact"/>
              <w:ind w:left="-79" w:right="-79"/>
              <w:rPr>
                <w:rFonts w:ascii="Times New Roman" w:hAnsi="Times New Roman"/>
                <w:b/>
                <w:bCs/>
                <w:szCs w:val="22"/>
              </w:rPr>
            </w:pPr>
            <w:r w:rsidRPr="006C0F1C">
              <w:rPr>
                <w:rFonts w:ascii="Times New Roman" w:hAnsi="Times New Roman"/>
                <w:b/>
                <w:bCs/>
                <w:szCs w:val="22"/>
              </w:rPr>
              <w:t>(10,903)</w:t>
            </w:r>
          </w:p>
        </w:tc>
        <w:tc>
          <w:tcPr>
            <w:tcW w:w="180" w:type="dxa"/>
            <w:vAlign w:val="bottom"/>
          </w:tcPr>
          <w:p w14:paraId="19546D60" w14:textId="77777777" w:rsidR="00FF0A34" w:rsidRPr="006C0F1C" w:rsidRDefault="00FF0A34" w:rsidP="00FF0A34">
            <w:pPr>
              <w:pStyle w:val="acctfourfigures"/>
              <w:spacing w:line="240" w:lineRule="auto"/>
              <w:jc w:val="center"/>
              <w:rPr>
                <w:rFonts w:ascii="Times New Roman" w:hAnsi="Times New Roman"/>
                <w:szCs w:val="22"/>
              </w:rPr>
            </w:pPr>
          </w:p>
        </w:tc>
        <w:tc>
          <w:tcPr>
            <w:tcW w:w="1440" w:type="dxa"/>
            <w:tcBorders>
              <w:bottom w:val="double" w:sz="4" w:space="0" w:color="auto"/>
            </w:tcBorders>
            <w:vAlign w:val="bottom"/>
          </w:tcPr>
          <w:p w14:paraId="56F4B87E" w14:textId="06669702" w:rsidR="00FF0A34" w:rsidRPr="006C0F1C" w:rsidRDefault="00FF0A34" w:rsidP="00FF0A34">
            <w:pPr>
              <w:pStyle w:val="acctfourfigures"/>
              <w:tabs>
                <w:tab w:val="clear" w:pos="765"/>
                <w:tab w:val="decimal" w:pos="731"/>
              </w:tabs>
              <w:spacing w:line="240" w:lineRule="auto"/>
              <w:ind w:right="-80"/>
              <w:rPr>
                <w:rFonts w:ascii="Times New Roman" w:hAnsi="Times New Roman"/>
                <w:b/>
                <w:bCs/>
                <w:szCs w:val="22"/>
              </w:rPr>
            </w:pPr>
            <w:r w:rsidRPr="006C0F1C">
              <w:rPr>
                <w:rFonts w:ascii="Times New Roman" w:hAnsi="Times New Roman"/>
                <w:b/>
                <w:bCs/>
                <w:szCs w:val="22"/>
              </w:rPr>
              <w:t>-</w:t>
            </w:r>
          </w:p>
        </w:tc>
        <w:tc>
          <w:tcPr>
            <w:tcW w:w="183" w:type="dxa"/>
            <w:vAlign w:val="bottom"/>
          </w:tcPr>
          <w:p w14:paraId="05569198" w14:textId="77777777" w:rsidR="00FF0A34" w:rsidRPr="006C0F1C" w:rsidRDefault="00FF0A34" w:rsidP="00FF0A34">
            <w:pPr>
              <w:pStyle w:val="acctfourfigures"/>
              <w:spacing w:line="240" w:lineRule="auto"/>
              <w:jc w:val="center"/>
              <w:rPr>
                <w:rFonts w:ascii="Times New Roman" w:hAnsi="Times New Roman"/>
                <w:szCs w:val="22"/>
              </w:rPr>
            </w:pPr>
          </w:p>
        </w:tc>
        <w:tc>
          <w:tcPr>
            <w:tcW w:w="1347" w:type="dxa"/>
            <w:tcBorders>
              <w:bottom w:val="double" w:sz="4" w:space="0" w:color="auto"/>
            </w:tcBorders>
            <w:vAlign w:val="bottom"/>
          </w:tcPr>
          <w:p w14:paraId="651C2332" w14:textId="111586F7" w:rsidR="00FF0A34" w:rsidRPr="006C0F1C" w:rsidRDefault="00FF0A34" w:rsidP="00FF0A34">
            <w:pPr>
              <w:pStyle w:val="acctfourfigures"/>
              <w:tabs>
                <w:tab w:val="clear" w:pos="765"/>
                <w:tab w:val="decimal" w:pos="998"/>
              </w:tabs>
              <w:spacing w:line="240" w:lineRule="exact"/>
              <w:ind w:left="-79" w:right="-79"/>
              <w:rPr>
                <w:rFonts w:ascii="Times New Roman" w:hAnsi="Times New Roman"/>
                <w:szCs w:val="22"/>
              </w:rPr>
            </w:pPr>
            <w:r w:rsidRPr="006C0F1C">
              <w:rPr>
                <w:rFonts w:ascii="Times New Roman" w:hAnsi="Times New Roman"/>
                <w:b/>
                <w:bCs/>
                <w:szCs w:val="22"/>
              </w:rPr>
              <w:t>(1,190)</w:t>
            </w:r>
          </w:p>
        </w:tc>
      </w:tr>
    </w:tbl>
    <w:p w14:paraId="6AE50EBB" w14:textId="3AC06125" w:rsidR="00726D78" w:rsidRPr="006C0F1C" w:rsidRDefault="00726D78" w:rsidP="001B3A70">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39"/>
        <w:outlineLvl w:val="0"/>
        <w:rPr>
          <w:rFonts w:ascii="Times New Roman" w:hAnsi="Times New Roman" w:cs="Times New Roman"/>
          <w:b/>
          <w:sz w:val="22"/>
          <w:lang w:val="en-GB" w:bidi="ar-SA"/>
        </w:rPr>
      </w:pPr>
    </w:p>
    <w:p w14:paraId="35A233FF" w14:textId="77777777" w:rsidR="007C4581" w:rsidRPr="006C0F1C" w:rsidRDefault="00191CD9" w:rsidP="00BD486D">
      <w:pPr>
        <w:pStyle w:val="ListParagraph"/>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t>Earnings per share</w:t>
      </w:r>
    </w:p>
    <w:p w14:paraId="32DA300F" w14:textId="77777777" w:rsidR="008926E8" w:rsidRPr="006C0F1C" w:rsidRDefault="008926E8" w:rsidP="0041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tbl>
      <w:tblPr>
        <w:tblpPr w:leftFromText="180" w:rightFromText="180" w:vertAnchor="text" w:tblpX="450" w:tblpY="1"/>
        <w:tblOverlap w:val="never"/>
        <w:tblW w:w="9594" w:type="dxa"/>
        <w:tblLayout w:type="fixed"/>
        <w:tblLook w:val="0000" w:firstRow="0" w:lastRow="0" w:firstColumn="0" w:lastColumn="0" w:noHBand="0" w:noVBand="0"/>
      </w:tblPr>
      <w:tblGrid>
        <w:gridCol w:w="4047"/>
        <w:gridCol w:w="1170"/>
        <w:gridCol w:w="257"/>
        <w:gridCol w:w="1211"/>
        <w:gridCol w:w="272"/>
        <w:gridCol w:w="1167"/>
        <w:gridCol w:w="265"/>
        <w:gridCol w:w="1205"/>
      </w:tblGrid>
      <w:tr w:rsidR="008926E8" w:rsidRPr="006C0F1C" w14:paraId="29A27F59" w14:textId="77777777" w:rsidTr="00830D5E">
        <w:trPr>
          <w:tblHeader/>
        </w:trPr>
        <w:tc>
          <w:tcPr>
            <w:tcW w:w="2109" w:type="pct"/>
          </w:tcPr>
          <w:p w14:paraId="77727B93" w14:textId="77777777" w:rsidR="008926E8" w:rsidRPr="006C0F1C"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tc>
        <w:tc>
          <w:tcPr>
            <w:tcW w:w="1375" w:type="pct"/>
            <w:gridSpan w:val="3"/>
            <w:vAlign w:val="bottom"/>
          </w:tcPr>
          <w:p w14:paraId="7DFBA538" w14:textId="01211E82" w:rsidR="008926E8" w:rsidRPr="006C0F1C"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6C0F1C">
              <w:rPr>
                <w:rFonts w:ascii="Times New Roman" w:hAnsi="Times New Roman" w:cs="Times New Roman"/>
                <w:b/>
                <w:bCs/>
                <w:sz w:val="22"/>
              </w:rPr>
              <w:t xml:space="preserve">Consolidated </w:t>
            </w:r>
          </w:p>
        </w:tc>
        <w:tc>
          <w:tcPr>
            <w:tcW w:w="142" w:type="pct"/>
            <w:vAlign w:val="bottom"/>
          </w:tcPr>
          <w:p w14:paraId="39FE480F" w14:textId="77777777" w:rsidR="008926E8" w:rsidRPr="006C0F1C"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4" w:type="pct"/>
            <w:gridSpan w:val="3"/>
            <w:vAlign w:val="bottom"/>
          </w:tcPr>
          <w:p w14:paraId="6B1F44E2" w14:textId="6E9C0A82" w:rsidR="008926E8" w:rsidRPr="006C0F1C"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6C0F1C">
              <w:rPr>
                <w:rFonts w:ascii="Times New Roman" w:hAnsi="Times New Roman" w:cs="Times New Roman"/>
                <w:b/>
                <w:bCs/>
                <w:sz w:val="22"/>
              </w:rPr>
              <w:t xml:space="preserve">Separate </w:t>
            </w:r>
          </w:p>
        </w:tc>
      </w:tr>
      <w:tr w:rsidR="003753D4" w:rsidRPr="006C0F1C" w14:paraId="0B843EA1" w14:textId="77777777" w:rsidTr="00830D5E">
        <w:trPr>
          <w:tblHeader/>
        </w:trPr>
        <w:tc>
          <w:tcPr>
            <w:tcW w:w="2109" w:type="pct"/>
          </w:tcPr>
          <w:p w14:paraId="59FC4CE0" w14:textId="77777777" w:rsidR="003753D4" w:rsidRPr="006C0F1C" w:rsidRDefault="003753D4" w:rsidP="00830D5E">
            <w:pPr>
              <w:pStyle w:val="CoverTitle"/>
              <w:spacing w:line="240" w:lineRule="atLeast"/>
              <w:jc w:val="left"/>
              <w:rPr>
                <w:sz w:val="22"/>
                <w:szCs w:val="22"/>
                <w:cs/>
              </w:rPr>
            </w:pPr>
          </w:p>
        </w:tc>
        <w:tc>
          <w:tcPr>
            <w:tcW w:w="1375" w:type="pct"/>
            <w:gridSpan w:val="3"/>
          </w:tcPr>
          <w:p w14:paraId="3F1E1B85" w14:textId="77777777" w:rsidR="003753D4" w:rsidRPr="006C0F1C"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6C0F1C">
              <w:rPr>
                <w:rFonts w:ascii="Times New Roman" w:hAnsi="Times New Roman" w:cs="Times New Roman"/>
                <w:b/>
                <w:bCs/>
                <w:sz w:val="22"/>
              </w:rPr>
              <w:t>financial statements</w:t>
            </w:r>
          </w:p>
        </w:tc>
        <w:tc>
          <w:tcPr>
            <w:tcW w:w="142" w:type="pct"/>
            <w:vAlign w:val="bottom"/>
          </w:tcPr>
          <w:p w14:paraId="0112979C" w14:textId="77777777" w:rsidR="003753D4" w:rsidRPr="006C0F1C"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4" w:type="pct"/>
            <w:gridSpan w:val="3"/>
          </w:tcPr>
          <w:p w14:paraId="414EEA6D" w14:textId="77777777" w:rsidR="003753D4" w:rsidRPr="006C0F1C"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b/>
                <w:bCs/>
                <w:sz w:val="22"/>
              </w:rPr>
              <w:t>financial statements</w:t>
            </w:r>
          </w:p>
        </w:tc>
      </w:tr>
      <w:tr w:rsidR="00DA0AA4" w:rsidRPr="006C0F1C" w14:paraId="102491BD" w14:textId="77777777" w:rsidTr="00830D5E">
        <w:trPr>
          <w:tblHeader/>
        </w:trPr>
        <w:tc>
          <w:tcPr>
            <w:tcW w:w="2109" w:type="pct"/>
          </w:tcPr>
          <w:p w14:paraId="6B635C0F" w14:textId="77777777" w:rsidR="008926E8" w:rsidRPr="006C0F1C" w:rsidRDefault="008926E8" w:rsidP="00830D5E">
            <w:pPr>
              <w:pStyle w:val="CoverTitle"/>
              <w:spacing w:line="240" w:lineRule="atLeast"/>
              <w:jc w:val="left"/>
              <w:rPr>
                <w:sz w:val="22"/>
                <w:szCs w:val="22"/>
                <w:cs/>
              </w:rPr>
            </w:pPr>
          </w:p>
        </w:tc>
        <w:tc>
          <w:tcPr>
            <w:tcW w:w="610" w:type="pct"/>
          </w:tcPr>
          <w:p w14:paraId="5DCFA6C8" w14:textId="7DD3EFD7" w:rsidR="008926E8" w:rsidRPr="006C0F1C" w:rsidRDefault="00180DC9"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sz w:val="22"/>
              </w:rPr>
              <w:t>2024</w:t>
            </w:r>
          </w:p>
        </w:tc>
        <w:tc>
          <w:tcPr>
            <w:tcW w:w="134" w:type="pct"/>
          </w:tcPr>
          <w:p w14:paraId="023E1FE6" w14:textId="77777777" w:rsidR="008926E8" w:rsidRPr="006C0F1C"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1" w:type="pct"/>
            <w:vAlign w:val="bottom"/>
          </w:tcPr>
          <w:p w14:paraId="245A7AD8" w14:textId="0A1F594B" w:rsidR="008926E8" w:rsidRPr="006C0F1C" w:rsidRDefault="00180DC9"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sz w:val="22"/>
              </w:rPr>
              <w:t>2023</w:t>
            </w:r>
          </w:p>
        </w:tc>
        <w:tc>
          <w:tcPr>
            <w:tcW w:w="142" w:type="pct"/>
            <w:vAlign w:val="bottom"/>
          </w:tcPr>
          <w:p w14:paraId="3E278477" w14:textId="77777777" w:rsidR="008926E8" w:rsidRPr="006C0F1C"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8" w:type="pct"/>
          </w:tcPr>
          <w:p w14:paraId="0D11AB77" w14:textId="42D55CDC" w:rsidR="008926E8" w:rsidRPr="006C0F1C" w:rsidRDefault="00180DC9"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sz w:val="22"/>
              </w:rPr>
              <w:t>2024</w:t>
            </w:r>
          </w:p>
        </w:tc>
        <w:tc>
          <w:tcPr>
            <w:tcW w:w="138" w:type="pct"/>
          </w:tcPr>
          <w:p w14:paraId="79EBACB9" w14:textId="77777777" w:rsidR="008926E8" w:rsidRPr="006C0F1C"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614E33C2" w14:textId="001FCC9F" w:rsidR="00D51F9F" w:rsidRPr="006C0F1C" w:rsidRDefault="00180DC9"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C0F1C">
              <w:rPr>
                <w:rFonts w:ascii="Times New Roman" w:hAnsi="Times New Roman" w:cs="Times New Roman"/>
                <w:sz w:val="22"/>
              </w:rPr>
              <w:t>2023</w:t>
            </w:r>
          </w:p>
        </w:tc>
      </w:tr>
      <w:tr w:rsidR="008926E8" w:rsidRPr="006C0F1C" w14:paraId="619EADA5" w14:textId="77777777" w:rsidTr="00830D5E">
        <w:trPr>
          <w:tblHeader/>
        </w:trPr>
        <w:tc>
          <w:tcPr>
            <w:tcW w:w="2109" w:type="pct"/>
          </w:tcPr>
          <w:p w14:paraId="26319ACA" w14:textId="77777777" w:rsidR="008926E8" w:rsidRPr="006C0F1C" w:rsidRDefault="008926E8" w:rsidP="00830D5E">
            <w:pPr>
              <w:pStyle w:val="CoverTitle"/>
              <w:spacing w:line="240" w:lineRule="atLeast"/>
              <w:jc w:val="left"/>
              <w:rPr>
                <w:sz w:val="22"/>
                <w:szCs w:val="22"/>
                <w:cs/>
              </w:rPr>
            </w:pPr>
          </w:p>
        </w:tc>
        <w:tc>
          <w:tcPr>
            <w:tcW w:w="2891" w:type="pct"/>
            <w:gridSpan w:val="7"/>
            <w:vAlign w:val="bottom"/>
          </w:tcPr>
          <w:p w14:paraId="580C0EC0" w14:textId="177147A5" w:rsidR="008926E8" w:rsidRPr="006C0F1C" w:rsidRDefault="00AB2F76"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6C0F1C">
              <w:rPr>
                <w:rFonts w:ascii="Times New Roman" w:hAnsi="Times New Roman" w:cs="Times New Roman"/>
                <w:i/>
                <w:iCs/>
                <w:sz w:val="22"/>
              </w:rPr>
              <w:t>(</w:t>
            </w:r>
            <w:r w:rsidR="008926E8" w:rsidRPr="006C0F1C">
              <w:rPr>
                <w:rFonts w:ascii="Times New Roman" w:hAnsi="Times New Roman" w:cs="Times New Roman"/>
                <w:i/>
                <w:iCs/>
                <w:sz w:val="22"/>
              </w:rPr>
              <w:t>in thousand shares/thousand Baht</w:t>
            </w:r>
            <w:r w:rsidRPr="006C0F1C">
              <w:rPr>
                <w:rFonts w:ascii="Times New Roman" w:hAnsi="Times New Roman" w:cs="Times New Roman"/>
                <w:i/>
                <w:iCs/>
                <w:sz w:val="22"/>
              </w:rPr>
              <w:t>)</w:t>
            </w:r>
          </w:p>
        </w:tc>
      </w:tr>
      <w:tr w:rsidR="00FF0A34" w:rsidRPr="006C0F1C" w14:paraId="0AA8C06E" w14:textId="77777777" w:rsidTr="006939B7">
        <w:tc>
          <w:tcPr>
            <w:tcW w:w="2109" w:type="pct"/>
          </w:tcPr>
          <w:p w14:paraId="1F78813D"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6C0F1C">
              <w:rPr>
                <w:rFonts w:ascii="Times New Roman" w:hAnsi="Times New Roman" w:cs="Times New Roman"/>
                <w:b/>
                <w:bCs/>
                <w:sz w:val="22"/>
              </w:rPr>
              <w:t xml:space="preserve">Profit attributable to ordinary </w:t>
            </w:r>
          </w:p>
          <w:p w14:paraId="6D02C305"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6C0F1C">
              <w:rPr>
                <w:rFonts w:ascii="Times New Roman" w:hAnsi="Times New Roman" w:cs="Times New Roman"/>
                <w:b/>
                <w:bCs/>
                <w:sz w:val="22"/>
              </w:rPr>
              <w:t xml:space="preserve">   shareholders of the Company</w:t>
            </w:r>
          </w:p>
        </w:tc>
        <w:tc>
          <w:tcPr>
            <w:tcW w:w="610" w:type="pct"/>
            <w:tcBorders>
              <w:bottom w:val="double" w:sz="4" w:space="0" w:color="auto"/>
            </w:tcBorders>
          </w:tcPr>
          <w:p w14:paraId="4D43ED56"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p>
          <w:p w14:paraId="1E008A0F" w14:textId="1AF16F42" w:rsidR="005E46FD" w:rsidRPr="006C0F1C" w:rsidRDefault="00A4602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6C0F1C">
              <w:rPr>
                <w:rFonts w:ascii="Times New Roman" w:hAnsi="Times New Roman" w:cs="Times New Roman"/>
                <w:b/>
                <w:bCs/>
                <w:sz w:val="22"/>
              </w:rPr>
              <w:t>1,819,389</w:t>
            </w:r>
          </w:p>
        </w:tc>
        <w:tc>
          <w:tcPr>
            <w:tcW w:w="134" w:type="pct"/>
            <w:vAlign w:val="bottom"/>
          </w:tcPr>
          <w:p w14:paraId="15BD2304"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31" w:type="pct"/>
            <w:tcBorders>
              <w:bottom w:val="double" w:sz="4" w:space="0" w:color="auto"/>
            </w:tcBorders>
          </w:tcPr>
          <w:p w14:paraId="02C684B3"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p>
          <w:p w14:paraId="13F50176" w14:textId="14DD7A6E"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6C0F1C">
              <w:rPr>
                <w:rFonts w:ascii="Times New Roman" w:hAnsi="Times New Roman" w:cs="Times New Roman"/>
                <w:b/>
                <w:bCs/>
                <w:sz w:val="22"/>
                <w:cs/>
              </w:rPr>
              <w:t>1</w:t>
            </w:r>
            <w:r w:rsidRPr="006C0F1C">
              <w:rPr>
                <w:rFonts w:ascii="Times New Roman" w:hAnsi="Times New Roman" w:cs="Times New Roman"/>
                <w:b/>
                <w:bCs/>
                <w:sz w:val="22"/>
              </w:rPr>
              <w:t>,</w:t>
            </w:r>
            <w:r w:rsidRPr="006C0F1C">
              <w:rPr>
                <w:rFonts w:ascii="Times New Roman" w:hAnsi="Times New Roman" w:cs="Times New Roman"/>
                <w:b/>
                <w:bCs/>
                <w:sz w:val="22"/>
                <w:cs/>
              </w:rPr>
              <w:t>104</w:t>
            </w:r>
            <w:r w:rsidRPr="006C0F1C">
              <w:rPr>
                <w:rFonts w:ascii="Times New Roman" w:hAnsi="Times New Roman" w:cs="Times New Roman"/>
                <w:b/>
                <w:bCs/>
                <w:sz w:val="22"/>
              </w:rPr>
              <w:t>,</w:t>
            </w:r>
            <w:r w:rsidRPr="006C0F1C">
              <w:rPr>
                <w:rFonts w:ascii="Times New Roman" w:hAnsi="Times New Roman" w:cs="Times New Roman"/>
                <w:b/>
                <w:bCs/>
                <w:sz w:val="22"/>
                <w:cs/>
              </w:rPr>
              <w:t>036</w:t>
            </w:r>
          </w:p>
        </w:tc>
        <w:tc>
          <w:tcPr>
            <w:tcW w:w="142" w:type="pct"/>
            <w:vAlign w:val="bottom"/>
          </w:tcPr>
          <w:p w14:paraId="3945B767"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bottom w:val="double" w:sz="4" w:space="0" w:color="auto"/>
            </w:tcBorders>
            <w:shd w:val="clear" w:color="auto" w:fill="auto"/>
          </w:tcPr>
          <w:p w14:paraId="47B02E15" w14:textId="77777777" w:rsidR="005E46FD" w:rsidRPr="006C0F1C" w:rsidRDefault="005E46FD"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p>
          <w:p w14:paraId="4299B259" w14:textId="365B780E" w:rsidR="00FF0A34" w:rsidRPr="006C0F1C" w:rsidRDefault="00A4602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6C0F1C">
              <w:rPr>
                <w:rFonts w:ascii="Times New Roman" w:hAnsi="Times New Roman" w:cs="Times New Roman"/>
                <w:b/>
                <w:bCs/>
                <w:sz w:val="22"/>
              </w:rPr>
              <w:t>1,826,021</w:t>
            </w:r>
          </w:p>
        </w:tc>
        <w:tc>
          <w:tcPr>
            <w:tcW w:w="138" w:type="pct"/>
            <w:vAlign w:val="bottom"/>
          </w:tcPr>
          <w:p w14:paraId="1D5BE88F"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tcBorders>
              <w:bottom w:val="double" w:sz="4" w:space="0" w:color="auto"/>
            </w:tcBorders>
          </w:tcPr>
          <w:p w14:paraId="013B294D"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p>
          <w:p w14:paraId="69F582D3" w14:textId="55AC2765" w:rsidR="00FF0A34" w:rsidRPr="006C0F1C" w:rsidRDefault="00FF0A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6C0F1C">
              <w:rPr>
                <w:rFonts w:ascii="Times New Roman" w:hAnsi="Times New Roman" w:cs="Times New Roman"/>
                <w:b/>
                <w:bCs/>
                <w:sz w:val="22"/>
              </w:rPr>
              <w:t>1,103,865</w:t>
            </w:r>
          </w:p>
        </w:tc>
      </w:tr>
      <w:tr w:rsidR="00FF0A34" w:rsidRPr="006C0F1C" w14:paraId="28359415" w14:textId="77777777" w:rsidTr="006939B7">
        <w:tc>
          <w:tcPr>
            <w:tcW w:w="2109" w:type="pct"/>
          </w:tcPr>
          <w:p w14:paraId="06EB0565"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48" w:right="-107" w:hanging="180"/>
              <w:rPr>
                <w:rFonts w:ascii="Times New Roman" w:hAnsi="Times New Roman" w:cs="Times New Roman"/>
                <w:b/>
                <w:bCs/>
                <w:sz w:val="10"/>
                <w:szCs w:val="10"/>
              </w:rPr>
            </w:pPr>
          </w:p>
        </w:tc>
        <w:tc>
          <w:tcPr>
            <w:tcW w:w="610" w:type="pct"/>
            <w:tcBorders>
              <w:top w:val="double" w:sz="4" w:space="0" w:color="auto"/>
            </w:tcBorders>
          </w:tcPr>
          <w:p w14:paraId="013AA779" w14:textId="77777777" w:rsidR="00FF0A34" w:rsidRPr="006C0F1C" w:rsidRDefault="00FF0A34" w:rsidP="00FF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line="240" w:lineRule="auto"/>
              <w:ind w:left="-103" w:right="-114"/>
              <w:rPr>
                <w:rFonts w:ascii="Times New Roman" w:hAnsi="Times New Roman" w:cs="Times New Roman"/>
                <w:b/>
                <w:bCs/>
                <w:sz w:val="22"/>
                <w:szCs w:val="22"/>
              </w:rPr>
            </w:pPr>
          </w:p>
        </w:tc>
        <w:tc>
          <w:tcPr>
            <w:tcW w:w="134" w:type="pct"/>
          </w:tcPr>
          <w:p w14:paraId="42376DC7"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31" w:type="pct"/>
          </w:tcPr>
          <w:p w14:paraId="637B3433" w14:textId="77777777" w:rsidR="00FF0A34" w:rsidRPr="006C0F1C" w:rsidRDefault="00FF0A34" w:rsidP="00FF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line="240" w:lineRule="auto"/>
              <w:ind w:left="-103" w:right="-114"/>
              <w:rPr>
                <w:rFonts w:ascii="Times New Roman" w:hAnsi="Times New Roman" w:cs="Times New Roman"/>
                <w:b/>
                <w:bCs/>
                <w:sz w:val="22"/>
                <w:szCs w:val="22"/>
              </w:rPr>
            </w:pPr>
          </w:p>
        </w:tc>
        <w:tc>
          <w:tcPr>
            <w:tcW w:w="142" w:type="pct"/>
            <w:vAlign w:val="bottom"/>
          </w:tcPr>
          <w:p w14:paraId="088E63B8"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shd w:val="clear" w:color="auto" w:fill="auto"/>
          </w:tcPr>
          <w:p w14:paraId="59943F7E"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b/>
                <w:bCs/>
                <w:sz w:val="22"/>
              </w:rPr>
            </w:pPr>
          </w:p>
        </w:tc>
        <w:tc>
          <w:tcPr>
            <w:tcW w:w="138" w:type="pct"/>
            <w:vAlign w:val="bottom"/>
          </w:tcPr>
          <w:p w14:paraId="2754A0B6"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tcPr>
          <w:p w14:paraId="74A63B15"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b/>
                <w:bCs/>
                <w:sz w:val="22"/>
              </w:rPr>
            </w:pPr>
          </w:p>
        </w:tc>
      </w:tr>
      <w:tr w:rsidR="00FF0A34" w:rsidRPr="006C0F1C" w14:paraId="05025D6E" w14:textId="77777777" w:rsidTr="006939B7">
        <w:tc>
          <w:tcPr>
            <w:tcW w:w="2109" w:type="pct"/>
          </w:tcPr>
          <w:p w14:paraId="2A7EC26C" w14:textId="09493544"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6C0F1C">
              <w:rPr>
                <w:rFonts w:ascii="Times New Roman" w:hAnsi="Times New Roman" w:cs="Times New Roman"/>
                <w:sz w:val="22"/>
              </w:rPr>
              <w:t xml:space="preserve">Number of ordinary shares issued  </w:t>
            </w:r>
          </w:p>
          <w:p w14:paraId="5BF56613" w14:textId="54F95DBC"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b/>
                <w:bCs/>
                <w:sz w:val="22"/>
                <w:szCs w:val="28"/>
              </w:rPr>
            </w:pPr>
            <w:r w:rsidRPr="006C0F1C">
              <w:rPr>
                <w:rFonts w:ascii="Times New Roman" w:hAnsi="Times New Roman" w:cs="Times New Roman"/>
                <w:sz w:val="22"/>
              </w:rPr>
              <w:t xml:space="preserve">   </w:t>
            </w:r>
            <w:proofErr w:type="gramStart"/>
            <w:r w:rsidRPr="006C0F1C">
              <w:rPr>
                <w:rFonts w:ascii="Times New Roman" w:hAnsi="Times New Roman"/>
                <w:sz w:val="22"/>
              </w:rPr>
              <w:t>at</w:t>
            </w:r>
            <w:proofErr w:type="gramEnd"/>
            <w:r w:rsidRPr="006C0F1C">
              <w:rPr>
                <w:rFonts w:ascii="Times New Roman" w:hAnsi="Times New Roman"/>
                <w:sz w:val="22"/>
              </w:rPr>
              <w:t xml:space="preserve"> 1 January</w:t>
            </w:r>
          </w:p>
        </w:tc>
        <w:tc>
          <w:tcPr>
            <w:tcW w:w="610" w:type="pct"/>
          </w:tcPr>
          <w:p w14:paraId="35FA0CF7"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7059D39F" w14:textId="450BAF53" w:rsidR="00FF0A34" w:rsidRPr="006C0F1C" w:rsidRDefault="005E46FD"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cs/>
              </w:rPr>
            </w:pPr>
            <w:r w:rsidRPr="006C0F1C">
              <w:rPr>
                <w:rFonts w:ascii="Times New Roman" w:hAnsi="Times New Roman" w:cs="Times New Roman"/>
                <w:sz w:val="22"/>
              </w:rPr>
              <w:t>2,995,759</w:t>
            </w:r>
          </w:p>
        </w:tc>
        <w:tc>
          <w:tcPr>
            <w:tcW w:w="134" w:type="pct"/>
            <w:vAlign w:val="bottom"/>
          </w:tcPr>
          <w:p w14:paraId="41186A1B"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1" w:type="pct"/>
          </w:tcPr>
          <w:p w14:paraId="3823A646"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60AB64A6" w14:textId="4AAE9037" w:rsidR="00FF0A34" w:rsidRPr="006C0F1C" w:rsidRDefault="00FF0A34" w:rsidP="00FF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4"/>
              <w:rPr>
                <w:rFonts w:ascii="Times New Roman" w:hAnsi="Times New Roman" w:cs="Times New Roman"/>
                <w:sz w:val="22"/>
                <w:szCs w:val="22"/>
              </w:rPr>
            </w:pPr>
            <w:r w:rsidRPr="006C0F1C">
              <w:rPr>
                <w:rFonts w:ascii="Times New Roman" w:hAnsi="Times New Roman" w:cs="Times New Roman"/>
                <w:sz w:val="22"/>
              </w:rPr>
              <w:t>2,907,688</w:t>
            </w:r>
          </w:p>
        </w:tc>
        <w:tc>
          <w:tcPr>
            <w:tcW w:w="142" w:type="pct"/>
            <w:vAlign w:val="bottom"/>
          </w:tcPr>
          <w:p w14:paraId="2A412227"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shd w:val="clear" w:color="auto" w:fill="auto"/>
          </w:tcPr>
          <w:p w14:paraId="00C7A1FF"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sz w:val="22"/>
              </w:rPr>
            </w:pPr>
          </w:p>
          <w:p w14:paraId="1FC7F096" w14:textId="46A9825E" w:rsidR="00FF0A34" w:rsidRPr="006C0F1C" w:rsidRDefault="005E46FD"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6C0F1C">
              <w:rPr>
                <w:rFonts w:ascii="Times New Roman" w:hAnsi="Times New Roman" w:cs="Times New Roman"/>
                <w:sz w:val="22"/>
                <w:cs/>
              </w:rPr>
              <w:t>2</w:t>
            </w:r>
            <w:r w:rsidRPr="006C0F1C">
              <w:rPr>
                <w:rFonts w:ascii="Times New Roman" w:hAnsi="Times New Roman" w:cs="Times New Roman"/>
                <w:sz w:val="22"/>
              </w:rPr>
              <w:t>,</w:t>
            </w:r>
            <w:r w:rsidRPr="006C0F1C">
              <w:rPr>
                <w:rFonts w:ascii="Times New Roman" w:hAnsi="Times New Roman" w:cs="Times New Roman"/>
                <w:sz w:val="22"/>
                <w:cs/>
              </w:rPr>
              <w:t>995</w:t>
            </w:r>
            <w:r w:rsidRPr="006C0F1C">
              <w:rPr>
                <w:rFonts w:ascii="Times New Roman" w:hAnsi="Times New Roman" w:cs="Times New Roman"/>
                <w:sz w:val="22"/>
              </w:rPr>
              <w:t>,</w:t>
            </w:r>
            <w:r w:rsidRPr="006C0F1C">
              <w:rPr>
                <w:rFonts w:ascii="Times New Roman" w:hAnsi="Times New Roman" w:cs="Times New Roman"/>
                <w:sz w:val="22"/>
                <w:cs/>
              </w:rPr>
              <w:t>759</w:t>
            </w:r>
          </w:p>
        </w:tc>
        <w:tc>
          <w:tcPr>
            <w:tcW w:w="138" w:type="pct"/>
            <w:vAlign w:val="bottom"/>
          </w:tcPr>
          <w:p w14:paraId="546569BB"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28" w:type="pct"/>
          </w:tcPr>
          <w:p w14:paraId="105ED86B"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51961076" w14:textId="21A13972"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2,907,688</w:t>
            </w:r>
          </w:p>
        </w:tc>
      </w:tr>
      <w:tr w:rsidR="00FF0A34" w:rsidRPr="006C0F1C" w14:paraId="7C8D6F01" w14:textId="77777777" w:rsidTr="006939B7">
        <w:tc>
          <w:tcPr>
            <w:tcW w:w="2109" w:type="pct"/>
          </w:tcPr>
          <w:p w14:paraId="43D60BD1" w14:textId="680F6B59"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6C0F1C">
              <w:rPr>
                <w:rFonts w:ascii="Times New Roman" w:hAnsi="Times New Roman" w:cs="Times New Roman"/>
                <w:sz w:val="22"/>
              </w:rPr>
              <w:t xml:space="preserve">Effect of shares issued and paid-up from   </w:t>
            </w:r>
          </w:p>
          <w:p w14:paraId="46C70147" w14:textId="3290A5A4"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6C0F1C">
              <w:rPr>
                <w:rFonts w:ascii="Times New Roman" w:hAnsi="Times New Roman" w:cs="Times New Roman"/>
                <w:sz w:val="22"/>
              </w:rPr>
              <w:t xml:space="preserve">   share options</w:t>
            </w:r>
          </w:p>
        </w:tc>
        <w:tc>
          <w:tcPr>
            <w:tcW w:w="610" w:type="pct"/>
            <w:tcBorders>
              <w:bottom w:val="single" w:sz="4" w:space="0" w:color="auto"/>
            </w:tcBorders>
          </w:tcPr>
          <w:p w14:paraId="5B77CDE4"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5B88E319" w14:textId="1E228922" w:rsidR="005E46FD" w:rsidRPr="006C0F1C" w:rsidRDefault="005E46FD" w:rsidP="005E4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C0F1C">
              <w:rPr>
                <w:rFonts w:ascii="Times New Roman" w:hAnsi="Times New Roman" w:cs="Times New Roman"/>
                <w:sz w:val="22"/>
              </w:rPr>
              <w:t>-</w:t>
            </w:r>
          </w:p>
        </w:tc>
        <w:tc>
          <w:tcPr>
            <w:tcW w:w="134" w:type="pct"/>
          </w:tcPr>
          <w:p w14:paraId="2D7D1BE9"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31" w:type="pct"/>
            <w:tcBorders>
              <w:bottom w:val="single" w:sz="4" w:space="0" w:color="auto"/>
            </w:tcBorders>
          </w:tcPr>
          <w:p w14:paraId="052905C7"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33A48DB7" w14:textId="11CF54F9" w:rsidR="00FF0A34" w:rsidRPr="006C0F1C" w:rsidRDefault="00FF0A34" w:rsidP="00FF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sz w:val="22"/>
                <w:szCs w:val="22"/>
              </w:rPr>
            </w:pPr>
            <w:r w:rsidRPr="006C0F1C">
              <w:rPr>
                <w:rFonts w:ascii="Times New Roman" w:hAnsi="Times New Roman" w:cs="Times New Roman"/>
                <w:sz w:val="22"/>
                <w:szCs w:val="22"/>
                <w:cs/>
              </w:rPr>
              <w:t>18</w:t>
            </w:r>
            <w:r w:rsidRPr="006C0F1C">
              <w:rPr>
                <w:rFonts w:ascii="Times New Roman" w:hAnsi="Times New Roman" w:cs="Times New Roman"/>
                <w:sz w:val="22"/>
                <w:szCs w:val="22"/>
              </w:rPr>
              <w:t>,</w:t>
            </w:r>
            <w:r w:rsidRPr="006C0F1C">
              <w:rPr>
                <w:rFonts w:ascii="Times New Roman" w:hAnsi="Times New Roman" w:cs="Times New Roman"/>
                <w:sz w:val="22"/>
                <w:szCs w:val="22"/>
                <w:cs/>
              </w:rPr>
              <w:t>059</w:t>
            </w:r>
          </w:p>
        </w:tc>
        <w:tc>
          <w:tcPr>
            <w:tcW w:w="142" w:type="pct"/>
            <w:vAlign w:val="bottom"/>
          </w:tcPr>
          <w:p w14:paraId="4ADD77AD"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tcBorders>
              <w:bottom w:val="single" w:sz="4" w:space="0" w:color="auto"/>
            </w:tcBorders>
            <w:shd w:val="clear" w:color="auto" w:fill="auto"/>
          </w:tcPr>
          <w:p w14:paraId="43DC9AC7"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2D450BA7" w14:textId="012AA016" w:rsidR="005E46FD" w:rsidRPr="006C0F1C" w:rsidRDefault="005E46FD" w:rsidP="005E4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after="0" w:line="240" w:lineRule="auto"/>
              <w:ind w:left="-108" w:right="-131"/>
              <w:rPr>
                <w:rFonts w:ascii="Times New Roman" w:hAnsi="Times New Roman" w:cs="Times New Roman"/>
                <w:sz w:val="22"/>
              </w:rPr>
            </w:pPr>
            <w:r w:rsidRPr="006C0F1C">
              <w:rPr>
                <w:rFonts w:ascii="Times New Roman" w:hAnsi="Times New Roman" w:cs="Times New Roman"/>
                <w:sz w:val="22"/>
              </w:rPr>
              <w:t>-</w:t>
            </w:r>
          </w:p>
        </w:tc>
        <w:tc>
          <w:tcPr>
            <w:tcW w:w="138" w:type="pct"/>
            <w:vAlign w:val="bottom"/>
          </w:tcPr>
          <w:p w14:paraId="4CDCDD69"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28" w:type="pct"/>
            <w:tcBorders>
              <w:bottom w:val="single" w:sz="4" w:space="0" w:color="auto"/>
            </w:tcBorders>
          </w:tcPr>
          <w:p w14:paraId="57277C51"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5026D385" w14:textId="20D91721"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6C0F1C">
              <w:rPr>
                <w:rFonts w:ascii="Times New Roman" w:hAnsi="Times New Roman" w:cs="Times New Roman"/>
                <w:sz w:val="22"/>
                <w:cs/>
              </w:rPr>
              <w:t>18</w:t>
            </w:r>
            <w:r w:rsidRPr="006C0F1C">
              <w:rPr>
                <w:rFonts w:ascii="Times New Roman" w:hAnsi="Times New Roman" w:cs="Times New Roman"/>
                <w:sz w:val="22"/>
              </w:rPr>
              <w:t>,</w:t>
            </w:r>
            <w:r w:rsidRPr="006C0F1C">
              <w:rPr>
                <w:rFonts w:ascii="Times New Roman" w:hAnsi="Times New Roman" w:cs="Times New Roman"/>
                <w:sz w:val="22"/>
                <w:cs/>
              </w:rPr>
              <w:t>059</w:t>
            </w:r>
          </w:p>
        </w:tc>
      </w:tr>
      <w:tr w:rsidR="00FF0A34" w:rsidRPr="006C0F1C" w14:paraId="7C82283A" w14:textId="77777777" w:rsidTr="006939B7">
        <w:tc>
          <w:tcPr>
            <w:tcW w:w="2109" w:type="pct"/>
          </w:tcPr>
          <w:p w14:paraId="58E86376"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6C0F1C">
              <w:rPr>
                <w:rFonts w:ascii="Times New Roman" w:hAnsi="Times New Roman" w:cs="Times New Roman"/>
                <w:b/>
                <w:bCs/>
                <w:sz w:val="22"/>
              </w:rPr>
              <w:t xml:space="preserve">Weighted average number of ordinary  </w:t>
            </w:r>
          </w:p>
          <w:p w14:paraId="663C877F" w14:textId="0B8C4C86"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6C0F1C">
              <w:rPr>
                <w:rFonts w:ascii="Times New Roman" w:hAnsi="Times New Roman" w:cs="Times New Roman"/>
                <w:b/>
                <w:bCs/>
                <w:sz w:val="22"/>
              </w:rPr>
              <w:t xml:space="preserve">   shares outstanding (basic)</w:t>
            </w:r>
          </w:p>
        </w:tc>
        <w:tc>
          <w:tcPr>
            <w:tcW w:w="610" w:type="pct"/>
            <w:tcBorders>
              <w:top w:val="single" w:sz="4" w:space="0" w:color="auto"/>
              <w:bottom w:val="double" w:sz="4" w:space="0" w:color="auto"/>
            </w:tcBorders>
          </w:tcPr>
          <w:p w14:paraId="1B9D26D2" w14:textId="77777777" w:rsidR="005E46FD" w:rsidRPr="006C0F1C" w:rsidRDefault="005E46FD" w:rsidP="00FF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p>
          <w:p w14:paraId="3B2706FA" w14:textId="4EEE00AF" w:rsidR="00FF0A34" w:rsidRPr="006C0F1C" w:rsidRDefault="005E46FD" w:rsidP="00FF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r w:rsidRPr="006C0F1C">
              <w:rPr>
                <w:rFonts w:ascii="Times New Roman" w:hAnsi="Times New Roman" w:cs="Times New Roman"/>
                <w:b/>
                <w:bCs/>
                <w:sz w:val="22"/>
                <w:szCs w:val="22"/>
              </w:rPr>
              <w:t>2,995,759</w:t>
            </w:r>
          </w:p>
        </w:tc>
        <w:tc>
          <w:tcPr>
            <w:tcW w:w="134" w:type="pct"/>
            <w:vAlign w:val="bottom"/>
          </w:tcPr>
          <w:p w14:paraId="6343779D"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31" w:type="pct"/>
            <w:tcBorders>
              <w:top w:val="single" w:sz="4" w:space="0" w:color="auto"/>
              <w:bottom w:val="double" w:sz="4" w:space="0" w:color="auto"/>
            </w:tcBorders>
          </w:tcPr>
          <w:p w14:paraId="2410312D" w14:textId="77777777" w:rsidR="00FF0A34" w:rsidRPr="006C0F1C" w:rsidRDefault="00FF0A34" w:rsidP="00FF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p>
          <w:p w14:paraId="2E50B739" w14:textId="1C3B5095" w:rsidR="00FF0A34" w:rsidRPr="006C0F1C" w:rsidRDefault="00FF0A34" w:rsidP="00FF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r w:rsidRPr="006C0F1C">
              <w:rPr>
                <w:rFonts w:ascii="Times New Roman" w:hAnsi="Times New Roman" w:cs="Times New Roman"/>
                <w:b/>
                <w:bCs/>
                <w:sz w:val="22"/>
                <w:szCs w:val="22"/>
                <w:cs/>
              </w:rPr>
              <w:t>2</w:t>
            </w:r>
            <w:r w:rsidRPr="006C0F1C">
              <w:rPr>
                <w:rFonts w:ascii="Times New Roman" w:hAnsi="Times New Roman" w:cs="Times New Roman"/>
                <w:b/>
                <w:bCs/>
                <w:sz w:val="22"/>
                <w:szCs w:val="22"/>
              </w:rPr>
              <w:t>,</w:t>
            </w:r>
            <w:r w:rsidRPr="006C0F1C">
              <w:rPr>
                <w:rFonts w:ascii="Times New Roman" w:hAnsi="Times New Roman" w:cs="Times New Roman"/>
                <w:b/>
                <w:bCs/>
                <w:sz w:val="22"/>
                <w:szCs w:val="22"/>
                <w:cs/>
              </w:rPr>
              <w:t>925</w:t>
            </w:r>
            <w:r w:rsidRPr="006C0F1C">
              <w:rPr>
                <w:rFonts w:ascii="Times New Roman" w:hAnsi="Times New Roman" w:cs="Times New Roman"/>
                <w:b/>
                <w:bCs/>
                <w:sz w:val="22"/>
                <w:szCs w:val="22"/>
              </w:rPr>
              <w:t>,</w:t>
            </w:r>
            <w:r w:rsidRPr="006C0F1C">
              <w:rPr>
                <w:rFonts w:ascii="Times New Roman" w:hAnsi="Times New Roman" w:cs="Times New Roman"/>
                <w:b/>
                <w:bCs/>
                <w:sz w:val="22"/>
                <w:szCs w:val="22"/>
                <w:cs/>
              </w:rPr>
              <w:t>747</w:t>
            </w:r>
          </w:p>
        </w:tc>
        <w:tc>
          <w:tcPr>
            <w:tcW w:w="142" w:type="pct"/>
            <w:vAlign w:val="bottom"/>
          </w:tcPr>
          <w:p w14:paraId="6991E2D7"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top w:val="single" w:sz="4" w:space="0" w:color="auto"/>
              <w:bottom w:val="double" w:sz="4" w:space="0" w:color="auto"/>
            </w:tcBorders>
            <w:shd w:val="clear" w:color="auto" w:fill="auto"/>
          </w:tcPr>
          <w:p w14:paraId="13FB958E" w14:textId="77777777" w:rsidR="005E46FD" w:rsidRPr="006C0F1C" w:rsidRDefault="005E46FD"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p>
          <w:p w14:paraId="1CB849D8" w14:textId="5B3ED198" w:rsidR="00FF0A34" w:rsidRPr="006C0F1C" w:rsidRDefault="005E46FD"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6C0F1C">
              <w:rPr>
                <w:rFonts w:ascii="Times New Roman" w:hAnsi="Times New Roman" w:cs="Times New Roman"/>
                <w:b/>
                <w:bCs/>
                <w:sz w:val="22"/>
              </w:rPr>
              <w:t>2,995,759</w:t>
            </w:r>
          </w:p>
        </w:tc>
        <w:tc>
          <w:tcPr>
            <w:tcW w:w="138" w:type="pct"/>
            <w:vAlign w:val="bottom"/>
          </w:tcPr>
          <w:p w14:paraId="64F5A0FC"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tcBorders>
              <w:top w:val="single" w:sz="4" w:space="0" w:color="auto"/>
              <w:bottom w:val="double" w:sz="4" w:space="0" w:color="auto"/>
            </w:tcBorders>
          </w:tcPr>
          <w:p w14:paraId="4AB28D09" w14:textId="77777777" w:rsidR="00FF0A34" w:rsidRPr="006C0F1C" w:rsidRDefault="00FF0A34" w:rsidP="00FF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p>
          <w:p w14:paraId="3E2DC242" w14:textId="3ED97F71"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6C0F1C">
              <w:rPr>
                <w:rFonts w:ascii="Times New Roman" w:hAnsi="Times New Roman" w:cs="Times New Roman"/>
                <w:b/>
                <w:bCs/>
                <w:sz w:val="22"/>
                <w:cs/>
              </w:rPr>
              <w:t>2</w:t>
            </w:r>
            <w:r w:rsidRPr="006C0F1C">
              <w:rPr>
                <w:rFonts w:ascii="Times New Roman" w:hAnsi="Times New Roman" w:cs="Times New Roman"/>
                <w:b/>
                <w:bCs/>
                <w:sz w:val="22"/>
              </w:rPr>
              <w:t>,</w:t>
            </w:r>
            <w:r w:rsidRPr="006C0F1C">
              <w:rPr>
                <w:rFonts w:ascii="Times New Roman" w:hAnsi="Times New Roman" w:cs="Times New Roman"/>
                <w:b/>
                <w:bCs/>
                <w:sz w:val="22"/>
                <w:cs/>
              </w:rPr>
              <w:t>925</w:t>
            </w:r>
            <w:r w:rsidRPr="006C0F1C">
              <w:rPr>
                <w:rFonts w:ascii="Times New Roman" w:hAnsi="Times New Roman" w:cs="Times New Roman"/>
                <w:b/>
                <w:bCs/>
                <w:sz w:val="22"/>
              </w:rPr>
              <w:t>,</w:t>
            </w:r>
            <w:r w:rsidRPr="006C0F1C">
              <w:rPr>
                <w:rFonts w:ascii="Times New Roman" w:hAnsi="Times New Roman" w:cs="Times New Roman"/>
                <w:b/>
                <w:bCs/>
                <w:sz w:val="22"/>
                <w:cs/>
              </w:rPr>
              <w:t>747</w:t>
            </w:r>
          </w:p>
        </w:tc>
      </w:tr>
      <w:tr w:rsidR="00FF0A34" w:rsidRPr="006C0F1C" w14:paraId="78624E93" w14:textId="77777777" w:rsidTr="006939B7">
        <w:tc>
          <w:tcPr>
            <w:tcW w:w="2109" w:type="pct"/>
          </w:tcPr>
          <w:p w14:paraId="284E3980"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48" w:right="-111" w:hanging="270"/>
              <w:rPr>
                <w:rFonts w:ascii="Times New Roman" w:hAnsi="Times New Roman" w:cs="Times New Roman"/>
                <w:b/>
                <w:bCs/>
                <w:sz w:val="14"/>
                <w:szCs w:val="14"/>
              </w:rPr>
            </w:pPr>
          </w:p>
        </w:tc>
        <w:tc>
          <w:tcPr>
            <w:tcW w:w="610" w:type="pct"/>
            <w:tcBorders>
              <w:top w:val="double" w:sz="4" w:space="0" w:color="auto"/>
            </w:tcBorders>
          </w:tcPr>
          <w:p w14:paraId="5C00A3DD" w14:textId="77777777" w:rsidR="00FF0A34" w:rsidRPr="006C0F1C" w:rsidRDefault="00FF0A34" w:rsidP="00FF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3" w:right="-2"/>
              <w:rPr>
                <w:rFonts w:ascii="Times New Roman" w:hAnsi="Times New Roman" w:cs="Times New Roman"/>
                <w:b/>
                <w:bCs/>
                <w:sz w:val="22"/>
                <w:szCs w:val="22"/>
              </w:rPr>
            </w:pPr>
          </w:p>
        </w:tc>
        <w:tc>
          <w:tcPr>
            <w:tcW w:w="134" w:type="pct"/>
          </w:tcPr>
          <w:p w14:paraId="1F9B3040"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31" w:type="pct"/>
            <w:tcBorders>
              <w:top w:val="double" w:sz="4" w:space="0" w:color="auto"/>
            </w:tcBorders>
          </w:tcPr>
          <w:p w14:paraId="1F96CE5C" w14:textId="77777777" w:rsidR="00FF0A34" w:rsidRPr="006C0F1C" w:rsidRDefault="00FF0A34" w:rsidP="00FF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3" w:right="-2"/>
              <w:rPr>
                <w:rFonts w:ascii="Times New Roman" w:hAnsi="Times New Roman" w:cs="Times New Roman"/>
                <w:b/>
                <w:bCs/>
                <w:sz w:val="22"/>
                <w:szCs w:val="22"/>
              </w:rPr>
            </w:pPr>
          </w:p>
        </w:tc>
        <w:tc>
          <w:tcPr>
            <w:tcW w:w="142" w:type="pct"/>
            <w:vAlign w:val="bottom"/>
          </w:tcPr>
          <w:p w14:paraId="7777615B"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top w:val="double" w:sz="4" w:space="0" w:color="auto"/>
            </w:tcBorders>
            <w:shd w:val="clear" w:color="auto" w:fill="auto"/>
          </w:tcPr>
          <w:p w14:paraId="39DEDA44"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08" w:right="75"/>
              <w:rPr>
                <w:rFonts w:ascii="Times New Roman" w:hAnsi="Times New Roman" w:cs="Times New Roman"/>
                <w:b/>
                <w:bCs/>
                <w:sz w:val="22"/>
              </w:rPr>
            </w:pPr>
          </w:p>
        </w:tc>
        <w:tc>
          <w:tcPr>
            <w:tcW w:w="138" w:type="pct"/>
            <w:tcBorders>
              <w:bottom w:val="nil"/>
            </w:tcBorders>
            <w:vAlign w:val="bottom"/>
          </w:tcPr>
          <w:p w14:paraId="3568466F"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Pr>
                <w:rFonts w:ascii="Times New Roman" w:hAnsi="Times New Roman" w:cs="Times New Roman"/>
                <w:b/>
                <w:bCs/>
                <w:sz w:val="22"/>
              </w:rPr>
            </w:pPr>
          </w:p>
        </w:tc>
        <w:tc>
          <w:tcPr>
            <w:tcW w:w="628" w:type="pct"/>
            <w:tcBorders>
              <w:top w:val="double" w:sz="4" w:space="0" w:color="auto"/>
            </w:tcBorders>
          </w:tcPr>
          <w:p w14:paraId="7C62E118"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08" w:right="75"/>
              <w:rPr>
                <w:rFonts w:ascii="Times New Roman" w:hAnsi="Times New Roman" w:cs="Times New Roman"/>
                <w:b/>
                <w:bCs/>
                <w:sz w:val="22"/>
              </w:rPr>
            </w:pPr>
          </w:p>
        </w:tc>
      </w:tr>
      <w:tr w:rsidR="00FF0A34" w:rsidRPr="006C0F1C" w14:paraId="740DB819" w14:textId="77777777" w:rsidTr="006939B7">
        <w:tc>
          <w:tcPr>
            <w:tcW w:w="2109" w:type="pct"/>
          </w:tcPr>
          <w:p w14:paraId="6E6D5D27" w14:textId="1E94766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rPr>
                <w:rFonts w:ascii="Times New Roman" w:hAnsi="Times New Roman" w:cs="Times New Roman"/>
                <w:b/>
                <w:bCs/>
                <w:sz w:val="22"/>
              </w:rPr>
            </w:pPr>
            <w:r w:rsidRPr="006C0F1C">
              <w:rPr>
                <w:rFonts w:ascii="Times New Roman" w:hAnsi="Times New Roman" w:cs="Times New Roman"/>
                <w:b/>
                <w:bCs/>
                <w:sz w:val="22"/>
              </w:rPr>
              <w:t xml:space="preserve">Earnings per share (basic) </w:t>
            </w:r>
            <w:r w:rsidRPr="006C0F1C">
              <w:rPr>
                <w:rFonts w:ascii="Times New Roman" w:hAnsi="Times New Roman" w:cs="Times New Roman"/>
                <w:b/>
                <w:bCs/>
                <w:i/>
                <w:iCs/>
                <w:sz w:val="22"/>
              </w:rPr>
              <w:t>(in Baht)</w:t>
            </w:r>
          </w:p>
        </w:tc>
        <w:tc>
          <w:tcPr>
            <w:tcW w:w="610" w:type="pct"/>
            <w:tcBorders>
              <w:bottom w:val="double" w:sz="4" w:space="0" w:color="auto"/>
            </w:tcBorders>
          </w:tcPr>
          <w:p w14:paraId="749B95D4" w14:textId="2C27CF52" w:rsidR="00FF0A34" w:rsidRPr="006C0F1C" w:rsidRDefault="005E46FD" w:rsidP="00FF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3" w:right="-2"/>
              <w:rPr>
                <w:rFonts w:ascii="Times New Roman" w:hAnsi="Times New Roman" w:cs="Times New Roman"/>
                <w:b/>
                <w:bCs/>
                <w:sz w:val="22"/>
                <w:szCs w:val="22"/>
              </w:rPr>
            </w:pPr>
            <w:r w:rsidRPr="006C0F1C">
              <w:rPr>
                <w:rFonts w:ascii="Times New Roman" w:hAnsi="Times New Roman" w:cs="Times New Roman"/>
                <w:b/>
                <w:bCs/>
                <w:sz w:val="22"/>
                <w:szCs w:val="22"/>
              </w:rPr>
              <w:t>0.6</w:t>
            </w:r>
            <w:r w:rsidR="00697177" w:rsidRPr="006C0F1C">
              <w:rPr>
                <w:rFonts w:ascii="Times New Roman" w:hAnsi="Times New Roman" w:cs="Times New Roman"/>
                <w:b/>
                <w:bCs/>
                <w:sz w:val="22"/>
                <w:szCs w:val="22"/>
              </w:rPr>
              <w:t>1</w:t>
            </w:r>
          </w:p>
        </w:tc>
        <w:tc>
          <w:tcPr>
            <w:tcW w:w="134" w:type="pct"/>
          </w:tcPr>
          <w:p w14:paraId="0FCFDF2E"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31" w:type="pct"/>
            <w:tcBorders>
              <w:bottom w:val="double" w:sz="4" w:space="0" w:color="auto"/>
            </w:tcBorders>
          </w:tcPr>
          <w:p w14:paraId="34B19040" w14:textId="5357AFA1" w:rsidR="00FF0A34" w:rsidRPr="006C0F1C" w:rsidRDefault="00FF0A34" w:rsidP="00FF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3" w:right="-114"/>
              <w:rPr>
                <w:rFonts w:ascii="Times New Roman" w:hAnsi="Times New Roman" w:cs="Times New Roman"/>
                <w:b/>
                <w:bCs/>
                <w:sz w:val="22"/>
                <w:szCs w:val="22"/>
              </w:rPr>
            </w:pPr>
            <w:r w:rsidRPr="006C0F1C">
              <w:rPr>
                <w:rFonts w:ascii="Times New Roman" w:hAnsi="Times New Roman" w:cs="Times New Roman"/>
                <w:b/>
                <w:bCs/>
                <w:sz w:val="22"/>
                <w:szCs w:val="22"/>
              </w:rPr>
              <w:t>0.38</w:t>
            </w:r>
          </w:p>
        </w:tc>
        <w:tc>
          <w:tcPr>
            <w:tcW w:w="142" w:type="pct"/>
            <w:vAlign w:val="bottom"/>
          </w:tcPr>
          <w:p w14:paraId="1AF7A4FE"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bottom w:val="double" w:sz="4" w:space="0" w:color="auto"/>
            </w:tcBorders>
            <w:shd w:val="clear" w:color="auto" w:fill="auto"/>
          </w:tcPr>
          <w:p w14:paraId="29817187" w14:textId="4A969E4C" w:rsidR="00FF0A34" w:rsidRPr="006C0F1C" w:rsidRDefault="005E46FD"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Pr>
                <w:rFonts w:ascii="Times New Roman" w:hAnsi="Times New Roman" w:cs="Times New Roman"/>
                <w:b/>
                <w:bCs/>
                <w:sz w:val="22"/>
              </w:rPr>
            </w:pPr>
            <w:r w:rsidRPr="006C0F1C">
              <w:rPr>
                <w:rFonts w:ascii="Times New Roman" w:hAnsi="Times New Roman" w:cs="Times New Roman"/>
                <w:b/>
                <w:bCs/>
                <w:sz w:val="22"/>
              </w:rPr>
              <w:t>0.6</w:t>
            </w:r>
            <w:r w:rsidR="00697177" w:rsidRPr="006C0F1C">
              <w:rPr>
                <w:rFonts w:ascii="Times New Roman" w:hAnsi="Times New Roman" w:cs="Times New Roman"/>
                <w:b/>
                <w:bCs/>
                <w:sz w:val="22"/>
              </w:rPr>
              <w:t>1</w:t>
            </w:r>
          </w:p>
        </w:tc>
        <w:tc>
          <w:tcPr>
            <w:tcW w:w="138" w:type="pct"/>
            <w:tcBorders>
              <w:bottom w:val="nil"/>
            </w:tcBorders>
            <w:vAlign w:val="bottom"/>
          </w:tcPr>
          <w:p w14:paraId="65ED05EF" w14:textId="7777777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Pr>
                <w:rFonts w:ascii="Times New Roman" w:hAnsi="Times New Roman" w:cs="Times New Roman"/>
                <w:b/>
                <w:bCs/>
                <w:sz w:val="22"/>
              </w:rPr>
            </w:pPr>
          </w:p>
        </w:tc>
        <w:tc>
          <w:tcPr>
            <w:tcW w:w="628" w:type="pct"/>
            <w:tcBorders>
              <w:bottom w:val="double" w:sz="4" w:space="0" w:color="auto"/>
            </w:tcBorders>
          </w:tcPr>
          <w:p w14:paraId="51097D03" w14:textId="0B35D2A7" w:rsidR="00FF0A34" w:rsidRPr="006C0F1C" w:rsidRDefault="00FF0A34" w:rsidP="00FF0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Times New Roman" w:hAnsi="Times New Roman" w:cs="Times New Roman"/>
                <w:b/>
                <w:bCs/>
                <w:sz w:val="22"/>
              </w:rPr>
            </w:pPr>
            <w:r w:rsidRPr="006C0F1C">
              <w:rPr>
                <w:rFonts w:ascii="Times New Roman" w:hAnsi="Times New Roman" w:cs="Times New Roman"/>
                <w:b/>
                <w:bCs/>
                <w:sz w:val="22"/>
              </w:rPr>
              <w:t>0.38</w:t>
            </w:r>
          </w:p>
        </w:tc>
      </w:tr>
    </w:tbl>
    <w:p w14:paraId="3196780E" w14:textId="77777777" w:rsidR="000F2C06" w:rsidRPr="006C0F1C" w:rsidRDefault="000F2C06"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p>
    <w:p w14:paraId="1E389328" w14:textId="5BD9120E" w:rsidR="0032561A" w:rsidRPr="006C0F1C" w:rsidRDefault="000F2C06"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sidRPr="006C0F1C">
        <w:rPr>
          <w:rFonts w:ascii="Times New Roman" w:hAnsi="Times New Roman" w:cs="Times New Roman"/>
          <w:sz w:val="22"/>
          <w:szCs w:val="22"/>
        </w:rPr>
        <w:t xml:space="preserve">There are no dilutive potential ordinary shares in issue during the year presented, so no diluted </w:t>
      </w:r>
      <w:proofErr w:type="spellStart"/>
      <w:r w:rsidRPr="006C0F1C">
        <w:rPr>
          <w:rFonts w:ascii="Times New Roman" w:hAnsi="Times New Roman" w:cs="Times New Roman"/>
          <w:sz w:val="22"/>
          <w:szCs w:val="22"/>
        </w:rPr>
        <w:t>earning</w:t>
      </w:r>
      <w:proofErr w:type="spellEnd"/>
      <w:r w:rsidRPr="006C0F1C">
        <w:rPr>
          <w:rFonts w:ascii="Times New Roman" w:hAnsi="Times New Roman" w:cs="Times New Roman"/>
          <w:sz w:val="22"/>
          <w:szCs w:val="22"/>
        </w:rPr>
        <w:t xml:space="preserve"> per share is presented.</w:t>
      </w:r>
    </w:p>
    <w:p w14:paraId="0EC74614" w14:textId="77777777" w:rsidR="00614E14" w:rsidRPr="006C0F1C" w:rsidRDefault="00614E14"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b/>
          <w:bCs/>
          <w:i/>
          <w:iCs/>
          <w:sz w:val="22"/>
          <w:szCs w:val="28"/>
        </w:rPr>
      </w:pPr>
    </w:p>
    <w:p w14:paraId="51FEB761" w14:textId="7F1BAC52" w:rsidR="000B33C3" w:rsidRPr="006C0F1C" w:rsidRDefault="000B33C3"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lastRenderedPageBreak/>
        <w:t>Dividends</w:t>
      </w:r>
    </w:p>
    <w:p w14:paraId="33CDEE56" w14:textId="77777777" w:rsidR="000B33C3" w:rsidRPr="006C0F1C" w:rsidRDefault="000B33C3" w:rsidP="0096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both"/>
        <w:rPr>
          <w:rFonts w:ascii="Times New Roman" w:hAnsi="Times New Roman" w:cs="Times New Roman"/>
          <w:bCs/>
          <w:sz w:val="22"/>
          <w:szCs w:val="22"/>
          <w:lang w:val="en-GB" w:bidi="ar-SA"/>
        </w:rPr>
      </w:pPr>
    </w:p>
    <w:tbl>
      <w:tblPr>
        <w:tblW w:w="9540" w:type="dxa"/>
        <w:tblInd w:w="450" w:type="dxa"/>
        <w:tblLook w:val="04A0" w:firstRow="1" w:lastRow="0" w:firstColumn="1" w:lastColumn="0" w:noHBand="0" w:noVBand="1"/>
      </w:tblPr>
      <w:tblGrid>
        <w:gridCol w:w="2527"/>
        <w:gridCol w:w="1843"/>
        <w:gridCol w:w="1984"/>
        <w:gridCol w:w="1134"/>
        <w:gridCol w:w="236"/>
        <w:gridCol w:w="1816"/>
      </w:tblGrid>
      <w:tr w:rsidR="00235964" w:rsidRPr="006C0F1C" w14:paraId="2C1726A7" w14:textId="77777777" w:rsidTr="00F12F3A">
        <w:tc>
          <w:tcPr>
            <w:tcW w:w="2527" w:type="dxa"/>
            <w:shd w:val="clear" w:color="auto" w:fill="auto"/>
          </w:tcPr>
          <w:p w14:paraId="74DE2E23" w14:textId="77777777" w:rsidR="00235964" w:rsidRPr="006C0F1C" w:rsidRDefault="00235964" w:rsidP="005D0D4F">
            <w:pPr>
              <w:pStyle w:val="block"/>
              <w:spacing w:after="0" w:line="240" w:lineRule="atLeast"/>
              <w:ind w:left="0"/>
              <w:jc w:val="center"/>
              <w:rPr>
                <w:rFonts w:cs="Times New Roman"/>
              </w:rPr>
            </w:pPr>
          </w:p>
        </w:tc>
        <w:tc>
          <w:tcPr>
            <w:tcW w:w="1843" w:type="dxa"/>
            <w:shd w:val="clear" w:color="auto" w:fill="auto"/>
            <w:vAlign w:val="bottom"/>
          </w:tcPr>
          <w:p w14:paraId="0A9CF7D8" w14:textId="77777777" w:rsidR="00235964" w:rsidRPr="006C0F1C" w:rsidRDefault="00235964" w:rsidP="005D0D4F">
            <w:pPr>
              <w:pStyle w:val="block"/>
              <w:spacing w:after="0" w:line="240" w:lineRule="atLeast"/>
              <w:ind w:left="0"/>
              <w:jc w:val="center"/>
              <w:rPr>
                <w:rFonts w:cs="Times New Roman"/>
              </w:rPr>
            </w:pPr>
            <w:r w:rsidRPr="006C0F1C">
              <w:rPr>
                <w:rFonts w:cs="Times New Roman"/>
              </w:rPr>
              <w:t>Approval date</w:t>
            </w:r>
          </w:p>
        </w:tc>
        <w:tc>
          <w:tcPr>
            <w:tcW w:w="1984" w:type="dxa"/>
            <w:shd w:val="clear" w:color="auto" w:fill="auto"/>
            <w:vAlign w:val="bottom"/>
          </w:tcPr>
          <w:p w14:paraId="42DCC826" w14:textId="77777777" w:rsidR="00235964" w:rsidRPr="006C0F1C" w:rsidRDefault="00235964" w:rsidP="005D0D4F">
            <w:pPr>
              <w:pStyle w:val="block"/>
              <w:spacing w:after="0" w:line="240" w:lineRule="atLeast"/>
              <w:ind w:left="0"/>
              <w:jc w:val="center"/>
              <w:rPr>
                <w:rFonts w:cs="Times New Roman"/>
              </w:rPr>
            </w:pPr>
            <w:r w:rsidRPr="006C0F1C">
              <w:rPr>
                <w:rFonts w:cs="Times New Roman"/>
              </w:rPr>
              <w:t>Payment schedule</w:t>
            </w:r>
          </w:p>
        </w:tc>
        <w:tc>
          <w:tcPr>
            <w:tcW w:w="1134" w:type="dxa"/>
            <w:shd w:val="clear" w:color="auto" w:fill="auto"/>
            <w:vAlign w:val="bottom"/>
          </w:tcPr>
          <w:p w14:paraId="2AF739DD" w14:textId="68B27EE8" w:rsidR="00235964" w:rsidRPr="006C0F1C" w:rsidRDefault="00235964" w:rsidP="005D0D4F">
            <w:pPr>
              <w:pStyle w:val="block"/>
              <w:spacing w:after="0" w:line="240" w:lineRule="atLeast"/>
              <w:ind w:left="-83" w:right="-108"/>
              <w:jc w:val="center"/>
              <w:rPr>
                <w:rFonts w:cs="Times New Roman"/>
                <w:i/>
                <w:iCs/>
              </w:rPr>
            </w:pPr>
            <w:r w:rsidRPr="006C0F1C">
              <w:rPr>
                <w:rFonts w:cs="Times New Roman"/>
              </w:rPr>
              <w:t>Dividend</w:t>
            </w:r>
            <w:r w:rsidR="001D0BA1" w:rsidRPr="006C0F1C">
              <w:rPr>
                <w:rFonts w:cs="Times New Roman"/>
              </w:rPr>
              <w:t>s</w:t>
            </w:r>
            <w:r w:rsidRPr="006C0F1C">
              <w:rPr>
                <w:rFonts w:cs="Times New Roman"/>
              </w:rPr>
              <w:t xml:space="preserve"> per share</w:t>
            </w:r>
            <w:r w:rsidRPr="006C0F1C">
              <w:rPr>
                <w:rFonts w:cs="Times New Roman"/>
                <w:i/>
                <w:iCs/>
              </w:rPr>
              <w:t xml:space="preserve"> </w:t>
            </w:r>
          </w:p>
        </w:tc>
        <w:tc>
          <w:tcPr>
            <w:tcW w:w="236" w:type="dxa"/>
            <w:shd w:val="clear" w:color="auto" w:fill="auto"/>
            <w:vAlign w:val="bottom"/>
          </w:tcPr>
          <w:p w14:paraId="6973A7E1" w14:textId="77777777" w:rsidR="00235964" w:rsidRPr="006C0F1C" w:rsidRDefault="00235964" w:rsidP="005D0D4F">
            <w:pPr>
              <w:pStyle w:val="block"/>
              <w:spacing w:after="0" w:line="240" w:lineRule="atLeast"/>
              <w:ind w:left="0"/>
              <w:jc w:val="center"/>
              <w:rPr>
                <w:rFonts w:cs="Times New Roman"/>
                <w:i/>
                <w:iCs/>
              </w:rPr>
            </w:pPr>
          </w:p>
        </w:tc>
        <w:tc>
          <w:tcPr>
            <w:tcW w:w="1816" w:type="dxa"/>
            <w:shd w:val="clear" w:color="auto" w:fill="auto"/>
            <w:vAlign w:val="bottom"/>
          </w:tcPr>
          <w:p w14:paraId="14FC3F5A" w14:textId="77777777" w:rsidR="00235964" w:rsidRPr="006C0F1C" w:rsidRDefault="00235964" w:rsidP="005D0D4F">
            <w:pPr>
              <w:pStyle w:val="block"/>
              <w:spacing w:after="0" w:line="240" w:lineRule="atLeast"/>
              <w:ind w:left="-96" w:right="-83"/>
              <w:jc w:val="center"/>
              <w:rPr>
                <w:rFonts w:cs="Times New Roman"/>
                <w:i/>
                <w:iCs/>
                <w:lang w:val="en-US" w:bidi="th-TH"/>
              </w:rPr>
            </w:pPr>
            <w:r w:rsidRPr="006C0F1C">
              <w:rPr>
                <w:rFonts w:cs="Times New Roman"/>
                <w:lang w:val="en-US" w:bidi="th-TH"/>
              </w:rPr>
              <w:t>Amount</w:t>
            </w:r>
          </w:p>
        </w:tc>
      </w:tr>
      <w:tr w:rsidR="00235964" w:rsidRPr="006C0F1C" w14:paraId="62F15DE9" w14:textId="77777777" w:rsidTr="00F12F3A">
        <w:tc>
          <w:tcPr>
            <w:tcW w:w="2527" w:type="dxa"/>
            <w:shd w:val="clear" w:color="auto" w:fill="auto"/>
          </w:tcPr>
          <w:p w14:paraId="0F32AF09" w14:textId="77777777" w:rsidR="00235964" w:rsidRPr="006C0F1C" w:rsidRDefault="00235964" w:rsidP="005D0D4F">
            <w:pPr>
              <w:pStyle w:val="block"/>
              <w:spacing w:after="0" w:line="240" w:lineRule="atLeast"/>
              <w:ind w:left="-135" w:right="-146"/>
              <w:jc w:val="center"/>
              <w:rPr>
                <w:rFonts w:cs="Times New Roman"/>
              </w:rPr>
            </w:pPr>
          </w:p>
        </w:tc>
        <w:tc>
          <w:tcPr>
            <w:tcW w:w="1843" w:type="dxa"/>
            <w:shd w:val="clear" w:color="auto" w:fill="auto"/>
            <w:vAlign w:val="bottom"/>
          </w:tcPr>
          <w:p w14:paraId="2671A1FF" w14:textId="77777777" w:rsidR="00235964" w:rsidRPr="006C0F1C" w:rsidRDefault="00235964" w:rsidP="005D0D4F">
            <w:pPr>
              <w:pStyle w:val="block"/>
              <w:spacing w:after="0" w:line="240" w:lineRule="atLeast"/>
              <w:ind w:left="-135" w:right="-146"/>
              <w:jc w:val="center"/>
              <w:rPr>
                <w:rFonts w:cs="Times New Roman"/>
              </w:rPr>
            </w:pPr>
          </w:p>
        </w:tc>
        <w:tc>
          <w:tcPr>
            <w:tcW w:w="1984" w:type="dxa"/>
            <w:shd w:val="clear" w:color="auto" w:fill="auto"/>
            <w:vAlign w:val="bottom"/>
          </w:tcPr>
          <w:p w14:paraId="7060702D" w14:textId="77777777" w:rsidR="00235964" w:rsidRPr="006C0F1C" w:rsidRDefault="00235964" w:rsidP="005D0D4F">
            <w:pPr>
              <w:pStyle w:val="block"/>
              <w:spacing w:after="0" w:line="240" w:lineRule="atLeast"/>
              <w:ind w:left="-70" w:right="-146"/>
              <w:jc w:val="center"/>
              <w:rPr>
                <w:rFonts w:cs="Times New Roman"/>
              </w:rPr>
            </w:pPr>
          </w:p>
        </w:tc>
        <w:tc>
          <w:tcPr>
            <w:tcW w:w="1134" w:type="dxa"/>
            <w:shd w:val="clear" w:color="auto" w:fill="auto"/>
            <w:vAlign w:val="bottom"/>
          </w:tcPr>
          <w:p w14:paraId="3EBC658F" w14:textId="2F3DA6F4" w:rsidR="00235964" w:rsidRPr="006C0F1C" w:rsidRDefault="00AB2F76" w:rsidP="005D0D4F">
            <w:pPr>
              <w:pStyle w:val="block"/>
              <w:spacing w:after="0" w:line="240" w:lineRule="atLeast"/>
              <w:ind w:left="0"/>
              <w:jc w:val="center"/>
              <w:rPr>
                <w:rFonts w:cs="Times New Roman"/>
              </w:rPr>
            </w:pPr>
            <w:r w:rsidRPr="006C0F1C">
              <w:rPr>
                <w:rFonts w:cs="Times New Roman"/>
                <w:i/>
                <w:iCs/>
                <w:lang w:val="en-US"/>
              </w:rPr>
              <w:t>(</w:t>
            </w:r>
            <w:r w:rsidR="00235964" w:rsidRPr="006C0F1C">
              <w:rPr>
                <w:rFonts w:cs="Times New Roman"/>
                <w:i/>
                <w:iCs/>
              </w:rPr>
              <w:t>Baht</w:t>
            </w:r>
            <w:r w:rsidRPr="006C0F1C">
              <w:rPr>
                <w:rFonts w:cs="Times New Roman"/>
                <w:i/>
                <w:iCs/>
                <w:lang w:val="en-US"/>
              </w:rPr>
              <w:t>)</w:t>
            </w:r>
          </w:p>
        </w:tc>
        <w:tc>
          <w:tcPr>
            <w:tcW w:w="236" w:type="dxa"/>
            <w:shd w:val="clear" w:color="auto" w:fill="auto"/>
            <w:vAlign w:val="bottom"/>
          </w:tcPr>
          <w:p w14:paraId="5C90F87D" w14:textId="77777777" w:rsidR="00235964" w:rsidRPr="006C0F1C" w:rsidRDefault="00235964" w:rsidP="005D0D4F">
            <w:pPr>
              <w:pStyle w:val="block"/>
              <w:spacing w:after="0" w:line="240" w:lineRule="atLeast"/>
              <w:ind w:left="0"/>
              <w:jc w:val="center"/>
              <w:rPr>
                <w:rFonts w:cs="Times New Roman"/>
              </w:rPr>
            </w:pPr>
          </w:p>
        </w:tc>
        <w:tc>
          <w:tcPr>
            <w:tcW w:w="1816" w:type="dxa"/>
            <w:shd w:val="clear" w:color="auto" w:fill="auto"/>
            <w:vAlign w:val="bottom"/>
          </w:tcPr>
          <w:p w14:paraId="4099AF92" w14:textId="5A2AE18A" w:rsidR="00235964" w:rsidRPr="006C0F1C" w:rsidRDefault="00AB2F76" w:rsidP="005D0D4F">
            <w:pPr>
              <w:pStyle w:val="block"/>
              <w:spacing w:after="0" w:line="240" w:lineRule="atLeast"/>
              <w:ind w:left="-96" w:right="-83"/>
              <w:jc w:val="center"/>
              <w:rPr>
                <w:rFonts w:cs="Times New Roman"/>
              </w:rPr>
            </w:pPr>
            <w:r w:rsidRPr="006C0F1C">
              <w:rPr>
                <w:rFonts w:cs="Times New Roman"/>
                <w:i/>
                <w:iCs/>
                <w:lang w:val="en-US"/>
              </w:rPr>
              <w:t>(</w:t>
            </w:r>
            <w:r w:rsidR="00235964" w:rsidRPr="006C0F1C">
              <w:rPr>
                <w:rFonts w:cs="Times New Roman"/>
                <w:i/>
                <w:iCs/>
              </w:rPr>
              <w:t xml:space="preserve">in </w:t>
            </w:r>
            <w:r w:rsidR="00867AE1" w:rsidRPr="006C0F1C">
              <w:rPr>
                <w:rFonts w:cs="Times New Roman"/>
                <w:i/>
                <w:iCs/>
              </w:rPr>
              <w:t>thousand</w:t>
            </w:r>
            <w:r w:rsidR="00235964" w:rsidRPr="006C0F1C">
              <w:rPr>
                <w:rFonts w:cs="Times New Roman"/>
                <w:i/>
                <w:iCs/>
              </w:rPr>
              <w:t xml:space="preserve"> Baht</w:t>
            </w:r>
            <w:r w:rsidRPr="006C0F1C">
              <w:rPr>
                <w:rFonts w:cs="Times New Roman"/>
                <w:i/>
                <w:iCs/>
                <w:lang w:val="en-US"/>
              </w:rPr>
              <w:t>)</w:t>
            </w:r>
          </w:p>
        </w:tc>
      </w:tr>
      <w:tr w:rsidR="00416E02" w:rsidRPr="006C0F1C" w14:paraId="6CB3B28E" w14:textId="77777777" w:rsidTr="00F12F3A">
        <w:tc>
          <w:tcPr>
            <w:tcW w:w="2527" w:type="dxa"/>
            <w:shd w:val="clear" w:color="auto" w:fill="auto"/>
          </w:tcPr>
          <w:p w14:paraId="5620F0A9" w14:textId="778967C0" w:rsidR="00416E02" w:rsidRPr="006C0F1C" w:rsidRDefault="00180DC9" w:rsidP="00416E02">
            <w:pPr>
              <w:pStyle w:val="block"/>
              <w:spacing w:after="0" w:line="240" w:lineRule="atLeast"/>
              <w:ind w:left="-18" w:right="-146"/>
              <w:rPr>
                <w:rFonts w:cs="Times New Roman"/>
              </w:rPr>
            </w:pPr>
            <w:r w:rsidRPr="006C0F1C">
              <w:rPr>
                <w:rFonts w:cs="Times New Roman"/>
                <w:b/>
                <w:bCs/>
                <w:i/>
                <w:iCs/>
                <w:lang w:val="en-US"/>
              </w:rPr>
              <w:t>2024</w:t>
            </w:r>
          </w:p>
        </w:tc>
        <w:tc>
          <w:tcPr>
            <w:tcW w:w="1843" w:type="dxa"/>
            <w:shd w:val="clear" w:color="auto" w:fill="auto"/>
            <w:vAlign w:val="bottom"/>
          </w:tcPr>
          <w:p w14:paraId="48BD5FA2" w14:textId="77777777" w:rsidR="00416E02" w:rsidRPr="006C0F1C" w:rsidRDefault="00416E02" w:rsidP="005D0D4F">
            <w:pPr>
              <w:pStyle w:val="block"/>
              <w:spacing w:after="0" w:line="240" w:lineRule="atLeast"/>
              <w:ind w:left="-135" w:right="-146"/>
              <w:jc w:val="center"/>
              <w:rPr>
                <w:rFonts w:cs="Times New Roman"/>
              </w:rPr>
            </w:pPr>
          </w:p>
        </w:tc>
        <w:tc>
          <w:tcPr>
            <w:tcW w:w="1984" w:type="dxa"/>
            <w:shd w:val="clear" w:color="auto" w:fill="auto"/>
            <w:vAlign w:val="bottom"/>
          </w:tcPr>
          <w:p w14:paraId="240A9455" w14:textId="77777777" w:rsidR="00416E02" w:rsidRPr="006C0F1C" w:rsidRDefault="00416E02" w:rsidP="005D0D4F">
            <w:pPr>
              <w:pStyle w:val="block"/>
              <w:spacing w:after="0" w:line="240" w:lineRule="atLeast"/>
              <w:ind w:left="-70" w:right="-146"/>
              <w:jc w:val="center"/>
              <w:rPr>
                <w:rFonts w:cs="Times New Roman"/>
              </w:rPr>
            </w:pPr>
          </w:p>
        </w:tc>
        <w:tc>
          <w:tcPr>
            <w:tcW w:w="1134" w:type="dxa"/>
            <w:shd w:val="clear" w:color="auto" w:fill="auto"/>
            <w:vAlign w:val="bottom"/>
          </w:tcPr>
          <w:p w14:paraId="44E9497C" w14:textId="77777777" w:rsidR="00416E02" w:rsidRPr="006C0F1C" w:rsidRDefault="00416E02" w:rsidP="005D0D4F">
            <w:pPr>
              <w:pStyle w:val="block"/>
              <w:spacing w:after="0" w:line="240" w:lineRule="atLeast"/>
              <w:ind w:left="0"/>
              <w:jc w:val="center"/>
              <w:rPr>
                <w:rFonts w:cs="Times New Roman"/>
                <w:i/>
                <w:iCs/>
                <w:lang w:val="en-US"/>
              </w:rPr>
            </w:pPr>
          </w:p>
        </w:tc>
        <w:tc>
          <w:tcPr>
            <w:tcW w:w="236" w:type="dxa"/>
            <w:shd w:val="clear" w:color="auto" w:fill="auto"/>
            <w:vAlign w:val="bottom"/>
          </w:tcPr>
          <w:p w14:paraId="44B4F443" w14:textId="77777777" w:rsidR="00416E02" w:rsidRPr="006C0F1C" w:rsidRDefault="00416E02" w:rsidP="005D0D4F">
            <w:pPr>
              <w:pStyle w:val="block"/>
              <w:spacing w:after="0" w:line="240" w:lineRule="atLeast"/>
              <w:ind w:left="0"/>
              <w:jc w:val="center"/>
              <w:rPr>
                <w:rFonts w:cs="Times New Roman"/>
              </w:rPr>
            </w:pPr>
          </w:p>
        </w:tc>
        <w:tc>
          <w:tcPr>
            <w:tcW w:w="1816" w:type="dxa"/>
            <w:shd w:val="clear" w:color="auto" w:fill="auto"/>
            <w:vAlign w:val="bottom"/>
          </w:tcPr>
          <w:p w14:paraId="6D0B7C7D" w14:textId="77777777" w:rsidR="00416E02" w:rsidRPr="006C0F1C" w:rsidRDefault="00416E02" w:rsidP="005D0D4F">
            <w:pPr>
              <w:pStyle w:val="block"/>
              <w:spacing w:after="0" w:line="240" w:lineRule="atLeast"/>
              <w:ind w:left="-96" w:right="-83"/>
              <w:jc w:val="center"/>
              <w:rPr>
                <w:rFonts w:cs="Times New Roman"/>
                <w:i/>
                <w:iCs/>
                <w:lang w:val="en-US"/>
              </w:rPr>
            </w:pPr>
          </w:p>
        </w:tc>
      </w:tr>
      <w:tr w:rsidR="00B56735" w:rsidRPr="006C0F1C" w14:paraId="25C06AB4" w14:textId="77777777" w:rsidTr="00F12F3A">
        <w:tc>
          <w:tcPr>
            <w:tcW w:w="2527" w:type="dxa"/>
            <w:shd w:val="clear" w:color="auto" w:fill="auto"/>
          </w:tcPr>
          <w:p w14:paraId="3567BEA3" w14:textId="516C13AE" w:rsidR="00B56735" w:rsidRPr="006C0F1C" w:rsidRDefault="00B56735" w:rsidP="00B56735">
            <w:pPr>
              <w:pStyle w:val="block"/>
              <w:spacing w:after="0" w:line="240" w:lineRule="atLeast"/>
              <w:ind w:left="-18" w:right="-146"/>
              <w:rPr>
                <w:rFonts w:cs="Times New Roman"/>
              </w:rPr>
            </w:pPr>
            <w:r w:rsidRPr="006C0F1C">
              <w:rPr>
                <w:rFonts w:cs="Times New Roman"/>
              </w:rPr>
              <w:t>2024 Interim dividends</w:t>
            </w:r>
          </w:p>
        </w:tc>
        <w:tc>
          <w:tcPr>
            <w:tcW w:w="1843" w:type="dxa"/>
            <w:shd w:val="clear" w:color="auto" w:fill="auto"/>
            <w:vAlign w:val="bottom"/>
          </w:tcPr>
          <w:p w14:paraId="6809421D" w14:textId="0D5FF384" w:rsidR="00B56735" w:rsidRPr="006C0F1C" w:rsidRDefault="00B56735" w:rsidP="00B56735">
            <w:pPr>
              <w:pStyle w:val="block"/>
              <w:spacing w:after="0" w:line="240" w:lineRule="atLeast"/>
              <w:ind w:left="-135" w:right="-146"/>
              <w:jc w:val="center"/>
              <w:rPr>
                <w:rFonts w:cs="Times New Roman"/>
              </w:rPr>
            </w:pPr>
            <w:r w:rsidRPr="006C0F1C">
              <w:rPr>
                <w:rFonts w:cs="Times New Roman"/>
              </w:rPr>
              <w:t>20 August 2024</w:t>
            </w:r>
          </w:p>
        </w:tc>
        <w:tc>
          <w:tcPr>
            <w:tcW w:w="1984" w:type="dxa"/>
            <w:shd w:val="clear" w:color="auto" w:fill="auto"/>
            <w:vAlign w:val="bottom"/>
          </w:tcPr>
          <w:p w14:paraId="463A36A4" w14:textId="6D13BA2E" w:rsidR="00B56735" w:rsidRPr="006C0F1C" w:rsidRDefault="00B56735" w:rsidP="00B56735">
            <w:pPr>
              <w:pStyle w:val="block"/>
              <w:spacing w:after="0" w:line="240" w:lineRule="atLeast"/>
              <w:ind w:left="-70" w:right="-146"/>
              <w:jc w:val="center"/>
              <w:rPr>
                <w:rFonts w:cs="Times New Roman"/>
              </w:rPr>
            </w:pPr>
            <w:r w:rsidRPr="006C0F1C">
              <w:rPr>
                <w:rFonts w:cs="Times New Roman"/>
              </w:rPr>
              <w:t>13 September 2024</w:t>
            </w:r>
          </w:p>
        </w:tc>
        <w:tc>
          <w:tcPr>
            <w:tcW w:w="1134" w:type="dxa"/>
            <w:shd w:val="clear" w:color="auto" w:fill="auto"/>
            <w:vAlign w:val="bottom"/>
          </w:tcPr>
          <w:p w14:paraId="424EFED4" w14:textId="22786647" w:rsidR="00B56735" w:rsidRPr="006C0F1C" w:rsidRDefault="00B56735" w:rsidP="00B56735">
            <w:pPr>
              <w:pStyle w:val="block"/>
              <w:spacing w:after="0" w:line="240" w:lineRule="atLeast"/>
              <w:ind w:left="0" w:firstLine="224"/>
              <w:jc w:val="center"/>
              <w:rPr>
                <w:rFonts w:cs="Times New Roman"/>
                <w:lang w:val="en-US"/>
              </w:rPr>
            </w:pPr>
            <w:r w:rsidRPr="006C0F1C">
              <w:rPr>
                <w:rFonts w:cs="Times New Roman"/>
                <w:lang w:val="en-US"/>
              </w:rPr>
              <w:t>0.10</w:t>
            </w:r>
          </w:p>
        </w:tc>
        <w:tc>
          <w:tcPr>
            <w:tcW w:w="236" w:type="dxa"/>
            <w:shd w:val="clear" w:color="auto" w:fill="auto"/>
            <w:vAlign w:val="bottom"/>
          </w:tcPr>
          <w:p w14:paraId="6B92EF44" w14:textId="77777777" w:rsidR="00B56735" w:rsidRPr="006C0F1C" w:rsidRDefault="00B56735" w:rsidP="00B56735">
            <w:pPr>
              <w:pStyle w:val="block"/>
              <w:spacing w:after="0" w:line="240" w:lineRule="atLeast"/>
              <w:ind w:left="0"/>
              <w:jc w:val="center"/>
              <w:rPr>
                <w:rFonts w:cs="Times New Roman"/>
              </w:rPr>
            </w:pPr>
          </w:p>
        </w:tc>
        <w:tc>
          <w:tcPr>
            <w:tcW w:w="1816" w:type="dxa"/>
            <w:shd w:val="clear" w:color="auto" w:fill="auto"/>
            <w:vAlign w:val="bottom"/>
          </w:tcPr>
          <w:p w14:paraId="7EF20540" w14:textId="4B8D8110" w:rsidR="00B56735" w:rsidRPr="006C0F1C" w:rsidRDefault="00B56735" w:rsidP="00B56735">
            <w:pPr>
              <w:pStyle w:val="block"/>
              <w:spacing w:after="0" w:line="240" w:lineRule="atLeast"/>
              <w:ind w:left="-96" w:right="-83" w:firstLine="438"/>
              <w:jc w:val="center"/>
              <w:rPr>
                <w:rFonts w:cstheme="minorBidi"/>
                <w:cs/>
                <w:lang w:val="en-US" w:bidi="th-TH"/>
              </w:rPr>
            </w:pPr>
            <w:r w:rsidRPr="006C0F1C">
              <w:rPr>
                <w:rFonts w:cs="Times New Roman"/>
              </w:rPr>
              <w:t>299,573</w:t>
            </w:r>
          </w:p>
        </w:tc>
      </w:tr>
      <w:tr w:rsidR="00B56735" w:rsidRPr="006C0F1C" w14:paraId="4E20CDC8" w14:textId="77777777" w:rsidTr="00F12F3A">
        <w:tc>
          <w:tcPr>
            <w:tcW w:w="2527" w:type="dxa"/>
            <w:shd w:val="clear" w:color="auto" w:fill="auto"/>
          </w:tcPr>
          <w:p w14:paraId="55EEA146" w14:textId="08E5F49F" w:rsidR="00B56735" w:rsidRPr="006C0F1C" w:rsidRDefault="00B56735" w:rsidP="00B56735">
            <w:pPr>
              <w:pStyle w:val="block"/>
              <w:spacing w:after="0" w:line="240" w:lineRule="atLeast"/>
              <w:ind w:left="74" w:right="-146" w:hanging="92"/>
              <w:rPr>
                <w:rFonts w:cs="Times New Roman"/>
              </w:rPr>
            </w:pPr>
            <w:r w:rsidRPr="006C0F1C">
              <w:rPr>
                <w:rFonts w:cs="Times New Roman"/>
              </w:rPr>
              <w:t xml:space="preserve">2023 Annual dividends - </w:t>
            </w:r>
            <w:r w:rsidR="00894BE1" w:rsidRPr="006C0F1C">
              <w:rPr>
                <w:rFonts w:cs="Times New Roman"/>
              </w:rPr>
              <w:t xml:space="preserve">  </w:t>
            </w:r>
            <w:r w:rsidRPr="006C0F1C">
              <w:rPr>
                <w:rFonts w:cs="Times New Roman"/>
              </w:rPr>
              <w:t>net of interim dividends</w:t>
            </w:r>
          </w:p>
        </w:tc>
        <w:tc>
          <w:tcPr>
            <w:tcW w:w="1843" w:type="dxa"/>
            <w:shd w:val="clear" w:color="auto" w:fill="auto"/>
          </w:tcPr>
          <w:p w14:paraId="41778A9E" w14:textId="77777777" w:rsidR="00B56735" w:rsidRPr="006C0F1C" w:rsidRDefault="00B56735" w:rsidP="00B56735">
            <w:pPr>
              <w:pStyle w:val="block"/>
              <w:spacing w:after="0" w:line="240" w:lineRule="atLeast"/>
              <w:ind w:left="-135" w:right="-146"/>
              <w:jc w:val="center"/>
              <w:rPr>
                <w:rFonts w:cs="Times New Roman"/>
              </w:rPr>
            </w:pPr>
          </w:p>
          <w:p w14:paraId="3EADCDE6" w14:textId="3704C554" w:rsidR="00B56735" w:rsidRPr="006C0F1C" w:rsidRDefault="00B56735" w:rsidP="00B56735">
            <w:pPr>
              <w:pStyle w:val="block"/>
              <w:spacing w:after="0" w:line="240" w:lineRule="atLeast"/>
              <w:ind w:left="-135" w:right="-146"/>
              <w:jc w:val="center"/>
              <w:rPr>
                <w:rFonts w:cs="Times New Roman"/>
              </w:rPr>
            </w:pPr>
            <w:r w:rsidRPr="006C0F1C">
              <w:rPr>
                <w:rFonts w:cs="Times New Roman"/>
              </w:rPr>
              <w:t>9 April 2024</w:t>
            </w:r>
          </w:p>
        </w:tc>
        <w:tc>
          <w:tcPr>
            <w:tcW w:w="1984" w:type="dxa"/>
            <w:shd w:val="clear" w:color="auto" w:fill="auto"/>
          </w:tcPr>
          <w:p w14:paraId="01B4F43E" w14:textId="77777777" w:rsidR="00B56735" w:rsidRPr="006C0F1C" w:rsidRDefault="00B56735" w:rsidP="00B56735">
            <w:pPr>
              <w:pStyle w:val="block"/>
              <w:spacing w:after="0" w:line="240" w:lineRule="atLeast"/>
              <w:ind w:left="-70" w:right="-146"/>
              <w:jc w:val="center"/>
              <w:rPr>
                <w:rFonts w:cs="Times New Roman"/>
              </w:rPr>
            </w:pPr>
          </w:p>
          <w:p w14:paraId="2CC0D7BC" w14:textId="5F028CE9" w:rsidR="00B56735" w:rsidRPr="006C0F1C" w:rsidRDefault="00B56735" w:rsidP="00B56735">
            <w:pPr>
              <w:pStyle w:val="block"/>
              <w:spacing w:after="0" w:line="240" w:lineRule="atLeast"/>
              <w:ind w:left="-70" w:right="-146"/>
              <w:jc w:val="center"/>
              <w:rPr>
                <w:rFonts w:cs="Times New Roman"/>
              </w:rPr>
            </w:pPr>
            <w:r w:rsidRPr="006C0F1C">
              <w:rPr>
                <w:rFonts w:cs="Times New Roman"/>
              </w:rPr>
              <w:t>22 April 2024</w:t>
            </w:r>
          </w:p>
        </w:tc>
        <w:tc>
          <w:tcPr>
            <w:tcW w:w="1134" w:type="dxa"/>
            <w:tcBorders>
              <w:bottom w:val="single" w:sz="4" w:space="0" w:color="auto"/>
            </w:tcBorders>
            <w:shd w:val="clear" w:color="auto" w:fill="auto"/>
            <w:vAlign w:val="bottom"/>
          </w:tcPr>
          <w:p w14:paraId="7D20FF57" w14:textId="6E66FA60" w:rsidR="00B56735" w:rsidRPr="006C0F1C" w:rsidRDefault="00B56735" w:rsidP="00B56735">
            <w:pPr>
              <w:pStyle w:val="block"/>
              <w:spacing w:after="0" w:line="240" w:lineRule="atLeast"/>
              <w:ind w:left="0" w:firstLine="224"/>
              <w:jc w:val="center"/>
              <w:rPr>
                <w:rFonts w:cs="Times New Roman"/>
                <w:lang w:val="en-US"/>
              </w:rPr>
            </w:pPr>
            <w:r w:rsidRPr="006C0F1C">
              <w:rPr>
                <w:rFonts w:cs="Times New Roman"/>
                <w:lang w:val="en-US"/>
              </w:rPr>
              <w:t>0.15</w:t>
            </w:r>
          </w:p>
        </w:tc>
        <w:tc>
          <w:tcPr>
            <w:tcW w:w="236" w:type="dxa"/>
            <w:shd w:val="clear" w:color="auto" w:fill="auto"/>
            <w:vAlign w:val="bottom"/>
          </w:tcPr>
          <w:p w14:paraId="75F0A7B6" w14:textId="77777777" w:rsidR="00B56735" w:rsidRPr="006C0F1C" w:rsidRDefault="00B56735" w:rsidP="00B56735">
            <w:pPr>
              <w:pStyle w:val="block"/>
              <w:spacing w:after="0" w:line="240" w:lineRule="atLeast"/>
              <w:ind w:left="0"/>
              <w:jc w:val="center"/>
              <w:rPr>
                <w:rFonts w:cs="Times New Roman"/>
              </w:rPr>
            </w:pPr>
          </w:p>
        </w:tc>
        <w:tc>
          <w:tcPr>
            <w:tcW w:w="1816" w:type="dxa"/>
            <w:tcBorders>
              <w:bottom w:val="single" w:sz="4" w:space="0" w:color="auto"/>
            </w:tcBorders>
            <w:shd w:val="clear" w:color="auto" w:fill="auto"/>
            <w:vAlign w:val="bottom"/>
          </w:tcPr>
          <w:p w14:paraId="2C5EDBBE" w14:textId="3B8F2DC8" w:rsidR="00B56735" w:rsidRPr="006C0F1C" w:rsidRDefault="00B56735" w:rsidP="00B56735">
            <w:pPr>
              <w:pStyle w:val="block"/>
              <w:spacing w:after="0" w:line="240" w:lineRule="atLeast"/>
              <w:ind w:left="-96" w:right="-83" w:firstLine="438"/>
              <w:jc w:val="center"/>
              <w:rPr>
                <w:rFonts w:cs="Times New Roman"/>
                <w:cs/>
                <w:lang w:val="en-US" w:bidi="th-TH"/>
              </w:rPr>
            </w:pPr>
            <w:r w:rsidRPr="006C0F1C">
              <w:rPr>
                <w:rFonts w:cs="Angsana New"/>
                <w:szCs w:val="28"/>
                <w:lang w:val="en-US" w:bidi="th-TH"/>
              </w:rPr>
              <w:t>449,358</w:t>
            </w:r>
          </w:p>
        </w:tc>
      </w:tr>
      <w:tr w:rsidR="00B56735" w:rsidRPr="006C0F1C" w14:paraId="0407806F" w14:textId="77777777" w:rsidTr="00F12F3A">
        <w:tc>
          <w:tcPr>
            <w:tcW w:w="2527" w:type="dxa"/>
            <w:shd w:val="clear" w:color="auto" w:fill="auto"/>
          </w:tcPr>
          <w:p w14:paraId="3DA42577" w14:textId="2FFF1AC3" w:rsidR="00B56735" w:rsidRPr="006C0F1C" w:rsidRDefault="00B56735" w:rsidP="00B56735">
            <w:pPr>
              <w:pStyle w:val="block"/>
              <w:spacing w:after="0" w:line="240" w:lineRule="atLeast"/>
              <w:ind w:left="-18" w:right="-146"/>
              <w:rPr>
                <w:rFonts w:cs="Times New Roman"/>
                <w:b/>
                <w:bCs/>
                <w:i/>
                <w:iCs/>
                <w:lang w:val="en-US"/>
              </w:rPr>
            </w:pPr>
            <w:r w:rsidRPr="006C0F1C">
              <w:rPr>
                <w:rFonts w:cs="Times New Roman"/>
                <w:b/>
                <w:bCs/>
              </w:rPr>
              <w:t>Dividends paid</w:t>
            </w:r>
          </w:p>
        </w:tc>
        <w:tc>
          <w:tcPr>
            <w:tcW w:w="1843" w:type="dxa"/>
            <w:shd w:val="clear" w:color="auto" w:fill="auto"/>
            <w:vAlign w:val="bottom"/>
          </w:tcPr>
          <w:p w14:paraId="5D3E2444" w14:textId="77777777" w:rsidR="00B56735" w:rsidRPr="006C0F1C" w:rsidRDefault="00B56735" w:rsidP="00B56735">
            <w:pPr>
              <w:pStyle w:val="block"/>
              <w:spacing w:after="0" w:line="240" w:lineRule="atLeast"/>
              <w:ind w:left="-135" w:right="-146"/>
              <w:jc w:val="center"/>
              <w:rPr>
                <w:rFonts w:cstheme="minorBidi"/>
                <w:cs/>
                <w:lang w:bidi="th-TH"/>
              </w:rPr>
            </w:pPr>
          </w:p>
        </w:tc>
        <w:tc>
          <w:tcPr>
            <w:tcW w:w="1984" w:type="dxa"/>
            <w:shd w:val="clear" w:color="auto" w:fill="auto"/>
            <w:vAlign w:val="bottom"/>
          </w:tcPr>
          <w:p w14:paraId="34021CF8" w14:textId="77777777" w:rsidR="00B56735" w:rsidRPr="006C0F1C" w:rsidRDefault="00B56735" w:rsidP="00B56735">
            <w:pPr>
              <w:pStyle w:val="block"/>
              <w:spacing w:after="0" w:line="240" w:lineRule="atLeast"/>
              <w:ind w:left="-70" w:right="-146"/>
              <w:jc w:val="center"/>
              <w:rPr>
                <w:rFonts w:cs="Times New Roman"/>
              </w:rPr>
            </w:pPr>
          </w:p>
        </w:tc>
        <w:tc>
          <w:tcPr>
            <w:tcW w:w="1134" w:type="dxa"/>
            <w:tcBorders>
              <w:top w:val="single" w:sz="4" w:space="0" w:color="auto"/>
              <w:bottom w:val="double" w:sz="4" w:space="0" w:color="auto"/>
            </w:tcBorders>
            <w:shd w:val="clear" w:color="auto" w:fill="auto"/>
            <w:vAlign w:val="bottom"/>
          </w:tcPr>
          <w:p w14:paraId="501E2EE2" w14:textId="3F241D65" w:rsidR="00B56735" w:rsidRPr="006C0F1C" w:rsidRDefault="00B56735" w:rsidP="00B56735">
            <w:pPr>
              <w:pStyle w:val="block"/>
              <w:spacing w:after="0" w:line="240" w:lineRule="atLeast"/>
              <w:ind w:left="0" w:firstLine="224"/>
              <w:jc w:val="center"/>
              <w:rPr>
                <w:rFonts w:cs="Times New Roman"/>
                <w:b/>
                <w:bCs/>
                <w:lang w:val="en-US"/>
              </w:rPr>
            </w:pPr>
            <w:r w:rsidRPr="006C0F1C">
              <w:rPr>
                <w:rFonts w:cs="Times New Roman"/>
                <w:b/>
                <w:bCs/>
                <w:lang w:val="en-US"/>
              </w:rPr>
              <w:t>0.25</w:t>
            </w:r>
          </w:p>
        </w:tc>
        <w:tc>
          <w:tcPr>
            <w:tcW w:w="236" w:type="dxa"/>
            <w:shd w:val="clear" w:color="auto" w:fill="auto"/>
            <w:vAlign w:val="bottom"/>
          </w:tcPr>
          <w:p w14:paraId="30F9774F" w14:textId="77777777" w:rsidR="00B56735" w:rsidRPr="006C0F1C" w:rsidRDefault="00B56735" w:rsidP="00B56735">
            <w:pPr>
              <w:pStyle w:val="block"/>
              <w:spacing w:after="0" w:line="240" w:lineRule="atLeast"/>
              <w:ind w:left="0"/>
              <w:jc w:val="center"/>
              <w:rPr>
                <w:rFonts w:cs="Times New Roman"/>
              </w:rPr>
            </w:pPr>
          </w:p>
        </w:tc>
        <w:tc>
          <w:tcPr>
            <w:tcW w:w="1816" w:type="dxa"/>
            <w:tcBorders>
              <w:top w:val="single" w:sz="4" w:space="0" w:color="auto"/>
              <w:bottom w:val="double" w:sz="4" w:space="0" w:color="auto"/>
            </w:tcBorders>
            <w:shd w:val="clear" w:color="auto" w:fill="auto"/>
            <w:vAlign w:val="bottom"/>
          </w:tcPr>
          <w:p w14:paraId="6D62D80E" w14:textId="0C912353" w:rsidR="00B56735" w:rsidRPr="006C0F1C" w:rsidRDefault="00B56735" w:rsidP="00B56735">
            <w:pPr>
              <w:pStyle w:val="block"/>
              <w:spacing w:after="0" w:line="240" w:lineRule="atLeast"/>
              <w:ind w:left="-96" w:right="70" w:firstLine="438"/>
              <w:jc w:val="center"/>
              <w:rPr>
                <w:rFonts w:cs="Times New Roman"/>
                <w:b/>
                <w:bCs/>
                <w:lang w:val="en-US"/>
              </w:rPr>
            </w:pPr>
            <w:r w:rsidRPr="006C0F1C">
              <w:rPr>
                <w:rFonts w:cs="Times New Roman"/>
                <w:b/>
                <w:bCs/>
                <w:szCs w:val="22"/>
              </w:rPr>
              <w:t xml:space="preserve">   748,931</w:t>
            </w:r>
          </w:p>
        </w:tc>
      </w:tr>
      <w:tr w:rsidR="00957A39" w:rsidRPr="006C0F1C" w14:paraId="68AC0E54" w14:textId="77777777" w:rsidTr="00F12F3A">
        <w:tc>
          <w:tcPr>
            <w:tcW w:w="2527" w:type="dxa"/>
            <w:shd w:val="clear" w:color="auto" w:fill="auto"/>
          </w:tcPr>
          <w:p w14:paraId="10521BB2" w14:textId="77777777" w:rsidR="00957A39" w:rsidRPr="006C0F1C" w:rsidRDefault="00957A39" w:rsidP="00957A39">
            <w:pPr>
              <w:pStyle w:val="block"/>
              <w:spacing w:after="0" w:line="240" w:lineRule="atLeast"/>
              <w:ind w:left="-18" w:right="-146"/>
              <w:rPr>
                <w:rFonts w:cs="Times New Roman"/>
                <w:b/>
                <w:bCs/>
                <w:i/>
                <w:iCs/>
                <w:lang w:val="en-US"/>
              </w:rPr>
            </w:pPr>
          </w:p>
        </w:tc>
        <w:tc>
          <w:tcPr>
            <w:tcW w:w="1843" w:type="dxa"/>
            <w:shd w:val="clear" w:color="auto" w:fill="auto"/>
            <w:vAlign w:val="bottom"/>
          </w:tcPr>
          <w:p w14:paraId="38FD465E" w14:textId="77777777" w:rsidR="00957A39" w:rsidRPr="006C0F1C" w:rsidRDefault="00957A39" w:rsidP="00957A39">
            <w:pPr>
              <w:pStyle w:val="block"/>
              <w:spacing w:after="0" w:line="240" w:lineRule="atLeast"/>
              <w:ind w:left="-135" w:right="-146"/>
              <w:jc w:val="center"/>
              <w:rPr>
                <w:rFonts w:cs="Times New Roman"/>
              </w:rPr>
            </w:pPr>
          </w:p>
        </w:tc>
        <w:tc>
          <w:tcPr>
            <w:tcW w:w="1984" w:type="dxa"/>
            <w:shd w:val="clear" w:color="auto" w:fill="auto"/>
            <w:vAlign w:val="bottom"/>
          </w:tcPr>
          <w:p w14:paraId="678161A8" w14:textId="77777777" w:rsidR="00957A39" w:rsidRPr="006C0F1C" w:rsidRDefault="00957A39" w:rsidP="00957A39">
            <w:pPr>
              <w:pStyle w:val="block"/>
              <w:spacing w:after="0" w:line="240" w:lineRule="atLeast"/>
              <w:ind w:left="-70" w:right="-146"/>
              <w:jc w:val="center"/>
              <w:rPr>
                <w:rFonts w:cs="Times New Roman"/>
              </w:rPr>
            </w:pPr>
          </w:p>
        </w:tc>
        <w:tc>
          <w:tcPr>
            <w:tcW w:w="1134" w:type="dxa"/>
            <w:tcBorders>
              <w:top w:val="double" w:sz="4" w:space="0" w:color="auto"/>
            </w:tcBorders>
            <w:shd w:val="clear" w:color="auto" w:fill="auto"/>
            <w:vAlign w:val="bottom"/>
          </w:tcPr>
          <w:p w14:paraId="698C5E3E" w14:textId="77777777" w:rsidR="00957A39" w:rsidRPr="006C0F1C" w:rsidRDefault="00957A39" w:rsidP="00957A39">
            <w:pPr>
              <w:pStyle w:val="block"/>
              <w:spacing w:after="0" w:line="240" w:lineRule="atLeast"/>
              <w:ind w:left="0"/>
              <w:jc w:val="center"/>
              <w:rPr>
                <w:rFonts w:cs="Times New Roman"/>
                <w:i/>
                <w:iCs/>
                <w:lang w:val="en-US"/>
              </w:rPr>
            </w:pPr>
          </w:p>
        </w:tc>
        <w:tc>
          <w:tcPr>
            <w:tcW w:w="236" w:type="dxa"/>
            <w:shd w:val="clear" w:color="auto" w:fill="auto"/>
            <w:vAlign w:val="bottom"/>
          </w:tcPr>
          <w:p w14:paraId="49086629" w14:textId="77777777" w:rsidR="00957A39" w:rsidRPr="006C0F1C" w:rsidRDefault="00957A39" w:rsidP="00957A39">
            <w:pPr>
              <w:pStyle w:val="block"/>
              <w:spacing w:after="0" w:line="240" w:lineRule="atLeast"/>
              <w:ind w:left="0"/>
              <w:jc w:val="center"/>
              <w:rPr>
                <w:rFonts w:cs="Times New Roman"/>
              </w:rPr>
            </w:pPr>
          </w:p>
        </w:tc>
        <w:tc>
          <w:tcPr>
            <w:tcW w:w="1816" w:type="dxa"/>
            <w:tcBorders>
              <w:top w:val="double" w:sz="4" w:space="0" w:color="auto"/>
            </w:tcBorders>
            <w:shd w:val="clear" w:color="auto" w:fill="auto"/>
            <w:vAlign w:val="bottom"/>
          </w:tcPr>
          <w:p w14:paraId="6244137A" w14:textId="77777777" w:rsidR="00957A39" w:rsidRPr="006C0F1C" w:rsidRDefault="00957A39" w:rsidP="00957A39">
            <w:pPr>
              <w:pStyle w:val="block"/>
              <w:spacing w:after="0" w:line="240" w:lineRule="atLeast"/>
              <w:ind w:left="-96" w:right="-83"/>
              <w:jc w:val="center"/>
              <w:rPr>
                <w:rFonts w:cs="Times New Roman"/>
                <w:i/>
                <w:iCs/>
                <w:lang w:val="en-US"/>
              </w:rPr>
            </w:pPr>
          </w:p>
        </w:tc>
      </w:tr>
      <w:tr w:rsidR="00957A39" w:rsidRPr="006C0F1C" w14:paraId="224223CE" w14:textId="77777777" w:rsidTr="00F12F3A">
        <w:tc>
          <w:tcPr>
            <w:tcW w:w="2527" w:type="dxa"/>
            <w:shd w:val="clear" w:color="auto" w:fill="auto"/>
          </w:tcPr>
          <w:p w14:paraId="32DA391E" w14:textId="47C8A625" w:rsidR="00957A39" w:rsidRPr="006C0F1C" w:rsidRDefault="00180DC9" w:rsidP="00957A39">
            <w:pPr>
              <w:pStyle w:val="block"/>
              <w:spacing w:after="0" w:line="240" w:lineRule="atLeast"/>
              <w:ind w:left="-18" w:right="-146"/>
              <w:rPr>
                <w:rFonts w:cs="Times New Roman"/>
              </w:rPr>
            </w:pPr>
            <w:r w:rsidRPr="006C0F1C">
              <w:rPr>
                <w:rFonts w:cs="Times New Roman"/>
                <w:b/>
                <w:bCs/>
                <w:i/>
                <w:iCs/>
                <w:lang w:val="en-US"/>
              </w:rPr>
              <w:t>2023</w:t>
            </w:r>
          </w:p>
        </w:tc>
        <w:tc>
          <w:tcPr>
            <w:tcW w:w="1843" w:type="dxa"/>
            <w:shd w:val="clear" w:color="auto" w:fill="auto"/>
            <w:vAlign w:val="bottom"/>
          </w:tcPr>
          <w:p w14:paraId="78CE0139" w14:textId="77777777" w:rsidR="00957A39" w:rsidRPr="006C0F1C" w:rsidRDefault="00957A39" w:rsidP="00957A39">
            <w:pPr>
              <w:pStyle w:val="block"/>
              <w:spacing w:after="0" w:line="240" w:lineRule="atLeast"/>
              <w:ind w:left="-135" w:right="-146"/>
              <w:jc w:val="center"/>
              <w:rPr>
                <w:rFonts w:cs="Times New Roman"/>
              </w:rPr>
            </w:pPr>
          </w:p>
        </w:tc>
        <w:tc>
          <w:tcPr>
            <w:tcW w:w="1984" w:type="dxa"/>
            <w:shd w:val="clear" w:color="auto" w:fill="auto"/>
            <w:vAlign w:val="bottom"/>
          </w:tcPr>
          <w:p w14:paraId="1211D2EF" w14:textId="77777777" w:rsidR="00957A39" w:rsidRPr="006C0F1C" w:rsidRDefault="00957A39" w:rsidP="00957A39">
            <w:pPr>
              <w:pStyle w:val="block"/>
              <w:spacing w:after="0" w:line="240" w:lineRule="atLeast"/>
              <w:ind w:left="-70" w:right="-146"/>
              <w:jc w:val="center"/>
              <w:rPr>
                <w:rFonts w:cs="Times New Roman"/>
              </w:rPr>
            </w:pPr>
          </w:p>
        </w:tc>
        <w:tc>
          <w:tcPr>
            <w:tcW w:w="1134" w:type="dxa"/>
            <w:shd w:val="clear" w:color="auto" w:fill="auto"/>
            <w:vAlign w:val="bottom"/>
          </w:tcPr>
          <w:p w14:paraId="50D5CB9A" w14:textId="77777777" w:rsidR="00957A39" w:rsidRPr="006C0F1C" w:rsidRDefault="00957A39" w:rsidP="00957A39">
            <w:pPr>
              <w:pStyle w:val="block"/>
              <w:spacing w:after="0" w:line="240" w:lineRule="atLeast"/>
              <w:ind w:left="0"/>
              <w:jc w:val="center"/>
              <w:rPr>
                <w:rFonts w:cs="Times New Roman"/>
                <w:i/>
                <w:iCs/>
                <w:lang w:val="en-US"/>
              </w:rPr>
            </w:pPr>
          </w:p>
        </w:tc>
        <w:tc>
          <w:tcPr>
            <w:tcW w:w="236" w:type="dxa"/>
            <w:shd w:val="clear" w:color="auto" w:fill="auto"/>
            <w:vAlign w:val="bottom"/>
          </w:tcPr>
          <w:p w14:paraId="34F0B64D" w14:textId="77777777" w:rsidR="00957A39" w:rsidRPr="006C0F1C" w:rsidRDefault="00957A39" w:rsidP="00957A39">
            <w:pPr>
              <w:pStyle w:val="block"/>
              <w:spacing w:after="0" w:line="240" w:lineRule="atLeast"/>
              <w:ind w:left="0"/>
              <w:jc w:val="center"/>
              <w:rPr>
                <w:rFonts w:cs="Times New Roman"/>
              </w:rPr>
            </w:pPr>
          </w:p>
        </w:tc>
        <w:tc>
          <w:tcPr>
            <w:tcW w:w="1816" w:type="dxa"/>
            <w:shd w:val="clear" w:color="auto" w:fill="auto"/>
            <w:vAlign w:val="bottom"/>
          </w:tcPr>
          <w:p w14:paraId="118E7C45" w14:textId="77777777" w:rsidR="00957A39" w:rsidRPr="006C0F1C" w:rsidRDefault="00957A39" w:rsidP="00957A39">
            <w:pPr>
              <w:pStyle w:val="block"/>
              <w:spacing w:after="0" w:line="240" w:lineRule="atLeast"/>
              <w:ind w:left="-96" w:right="-83"/>
              <w:jc w:val="center"/>
              <w:rPr>
                <w:rFonts w:cs="Times New Roman"/>
                <w:i/>
                <w:iCs/>
                <w:lang w:val="en-US"/>
              </w:rPr>
            </w:pPr>
          </w:p>
        </w:tc>
      </w:tr>
      <w:tr w:rsidR="00B56735" w:rsidRPr="006C0F1C" w14:paraId="7CA77B32" w14:textId="77777777" w:rsidTr="00F12F3A">
        <w:tc>
          <w:tcPr>
            <w:tcW w:w="2527" w:type="dxa"/>
            <w:shd w:val="clear" w:color="auto" w:fill="auto"/>
          </w:tcPr>
          <w:p w14:paraId="5E646D47" w14:textId="026FBEC4" w:rsidR="00B56735" w:rsidRPr="006C0F1C" w:rsidRDefault="00B56735" w:rsidP="00B56735">
            <w:pPr>
              <w:pStyle w:val="block"/>
              <w:spacing w:after="0" w:line="240" w:lineRule="atLeast"/>
              <w:ind w:left="-18" w:right="-146"/>
              <w:rPr>
                <w:rFonts w:cs="Times New Roman"/>
              </w:rPr>
            </w:pPr>
            <w:r w:rsidRPr="006C0F1C">
              <w:rPr>
                <w:rFonts w:cs="Times New Roman"/>
              </w:rPr>
              <w:t>2023 Interim dividends</w:t>
            </w:r>
          </w:p>
        </w:tc>
        <w:tc>
          <w:tcPr>
            <w:tcW w:w="1843" w:type="dxa"/>
            <w:shd w:val="clear" w:color="auto" w:fill="auto"/>
            <w:vAlign w:val="bottom"/>
          </w:tcPr>
          <w:p w14:paraId="4DC115A8" w14:textId="5B5A8BED" w:rsidR="00B56735" w:rsidRPr="006C0F1C" w:rsidRDefault="00B56735" w:rsidP="00B56735">
            <w:pPr>
              <w:pStyle w:val="block"/>
              <w:spacing w:after="0" w:line="240" w:lineRule="atLeast"/>
              <w:ind w:left="-135" w:right="-146"/>
              <w:jc w:val="center"/>
              <w:rPr>
                <w:rFonts w:cs="Times New Roman"/>
              </w:rPr>
            </w:pPr>
            <w:r w:rsidRPr="006C0F1C">
              <w:rPr>
                <w:rFonts w:cs="Times New Roman"/>
              </w:rPr>
              <w:t>22 August 2023</w:t>
            </w:r>
          </w:p>
        </w:tc>
        <w:tc>
          <w:tcPr>
            <w:tcW w:w="1984" w:type="dxa"/>
            <w:shd w:val="clear" w:color="auto" w:fill="auto"/>
            <w:vAlign w:val="bottom"/>
          </w:tcPr>
          <w:p w14:paraId="0368B835" w14:textId="0402127E" w:rsidR="00B56735" w:rsidRPr="006C0F1C" w:rsidRDefault="00B56735" w:rsidP="00B56735">
            <w:pPr>
              <w:pStyle w:val="block"/>
              <w:spacing w:after="0" w:line="240" w:lineRule="atLeast"/>
              <w:ind w:left="-70" w:right="-146"/>
              <w:jc w:val="center"/>
              <w:rPr>
                <w:rFonts w:cs="Times New Roman"/>
              </w:rPr>
            </w:pPr>
            <w:r w:rsidRPr="006C0F1C">
              <w:rPr>
                <w:rFonts w:cs="Times New Roman"/>
              </w:rPr>
              <w:t>15 September 2023</w:t>
            </w:r>
          </w:p>
        </w:tc>
        <w:tc>
          <w:tcPr>
            <w:tcW w:w="1134" w:type="dxa"/>
            <w:shd w:val="clear" w:color="auto" w:fill="auto"/>
            <w:vAlign w:val="bottom"/>
          </w:tcPr>
          <w:p w14:paraId="636F8B7D" w14:textId="0235E9A9" w:rsidR="00B56735" w:rsidRPr="006C0F1C" w:rsidRDefault="00B56735" w:rsidP="00B56735">
            <w:pPr>
              <w:pStyle w:val="block"/>
              <w:spacing w:after="0" w:line="240" w:lineRule="atLeast"/>
              <w:ind w:left="0" w:firstLine="224"/>
              <w:jc w:val="center"/>
              <w:rPr>
                <w:rFonts w:cs="Times New Roman"/>
                <w:lang w:val="en-US"/>
              </w:rPr>
            </w:pPr>
            <w:r w:rsidRPr="006C0F1C">
              <w:rPr>
                <w:rFonts w:cs="Times New Roman"/>
                <w:lang w:val="en-US"/>
              </w:rPr>
              <w:t>0.10</w:t>
            </w:r>
          </w:p>
        </w:tc>
        <w:tc>
          <w:tcPr>
            <w:tcW w:w="236" w:type="dxa"/>
            <w:shd w:val="clear" w:color="auto" w:fill="auto"/>
            <w:vAlign w:val="bottom"/>
          </w:tcPr>
          <w:p w14:paraId="49472A21" w14:textId="77777777" w:rsidR="00B56735" w:rsidRPr="006C0F1C" w:rsidRDefault="00B56735" w:rsidP="00B56735">
            <w:pPr>
              <w:pStyle w:val="block"/>
              <w:spacing w:after="0" w:line="240" w:lineRule="atLeast"/>
              <w:ind w:left="0"/>
              <w:jc w:val="center"/>
              <w:rPr>
                <w:rFonts w:cs="Times New Roman"/>
              </w:rPr>
            </w:pPr>
          </w:p>
        </w:tc>
        <w:tc>
          <w:tcPr>
            <w:tcW w:w="1816" w:type="dxa"/>
            <w:shd w:val="clear" w:color="auto" w:fill="auto"/>
            <w:vAlign w:val="bottom"/>
          </w:tcPr>
          <w:p w14:paraId="4A280729" w14:textId="72E49D83" w:rsidR="00B56735" w:rsidRPr="006C0F1C" w:rsidRDefault="00B56735" w:rsidP="00B56735">
            <w:pPr>
              <w:pStyle w:val="block"/>
              <w:spacing w:after="0" w:line="240" w:lineRule="atLeast"/>
              <w:ind w:left="-96" w:right="-83" w:firstLine="438"/>
              <w:jc w:val="center"/>
              <w:rPr>
                <w:rFonts w:cs="Times New Roman"/>
                <w:lang w:val="en-US"/>
              </w:rPr>
            </w:pPr>
            <w:r w:rsidRPr="006C0F1C">
              <w:rPr>
                <w:rFonts w:cs="Times New Roman"/>
              </w:rPr>
              <w:t>290,890</w:t>
            </w:r>
          </w:p>
        </w:tc>
      </w:tr>
      <w:tr w:rsidR="00B56735" w:rsidRPr="006C0F1C" w14:paraId="4D97BC82" w14:textId="77777777" w:rsidTr="00F12F3A">
        <w:tc>
          <w:tcPr>
            <w:tcW w:w="2527" w:type="dxa"/>
            <w:shd w:val="clear" w:color="auto" w:fill="auto"/>
          </w:tcPr>
          <w:p w14:paraId="402E1C0F" w14:textId="79ED9600" w:rsidR="00B56735" w:rsidRPr="006C0F1C" w:rsidRDefault="00B56735" w:rsidP="00B56735">
            <w:pPr>
              <w:pStyle w:val="block"/>
              <w:spacing w:after="0" w:line="240" w:lineRule="atLeast"/>
              <w:ind w:left="92" w:right="-236" w:hanging="110"/>
              <w:rPr>
                <w:rFonts w:cs="Times New Roman"/>
              </w:rPr>
            </w:pPr>
            <w:r w:rsidRPr="006C0F1C">
              <w:rPr>
                <w:rFonts w:cs="Times New Roman"/>
              </w:rPr>
              <w:t>202</w:t>
            </w:r>
            <w:r w:rsidRPr="006C0F1C">
              <w:rPr>
                <w:rFonts w:cs="Times New Roman"/>
                <w:lang w:val="en-US"/>
              </w:rPr>
              <w:t>2</w:t>
            </w:r>
            <w:r w:rsidRPr="006C0F1C">
              <w:rPr>
                <w:rFonts w:cs="Times New Roman"/>
              </w:rPr>
              <w:t xml:space="preserve"> Annual dividends - </w:t>
            </w:r>
            <w:r w:rsidRPr="006C0F1C">
              <w:rPr>
                <w:rFonts w:cs="Times New Roman"/>
              </w:rPr>
              <w:br/>
              <w:t>net of interim dividends</w:t>
            </w:r>
          </w:p>
        </w:tc>
        <w:tc>
          <w:tcPr>
            <w:tcW w:w="1843" w:type="dxa"/>
            <w:shd w:val="clear" w:color="auto" w:fill="auto"/>
            <w:vAlign w:val="bottom"/>
          </w:tcPr>
          <w:p w14:paraId="43F73EB2" w14:textId="596DE73F" w:rsidR="00B56735" w:rsidRPr="006C0F1C" w:rsidRDefault="00B56735" w:rsidP="00B56735">
            <w:pPr>
              <w:pStyle w:val="block"/>
              <w:spacing w:after="0" w:line="240" w:lineRule="atLeast"/>
              <w:ind w:left="-135" w:right="-146"/>
              <w:jc w:val="center"/>
              <w:rPr>
                <w:rFonts w:cs="Times New Roman"/>
              </w:rPr>
            </w:pPr>
            <w:r w:rsidRPr="006C0F1C">
              <w:rPr>
                <w:rFonts w:cs="Times New Roman"/>
              </w:rPr>
              <w:t>10 April 2023</w:t>
            </w:r>
          </w:p>
        </w:tc>
        <w:tc>
          <w:tcPr>
            <w:tcW w:w="1984" w:type="dxa"/>
            <w:shd w:val="clear" w:color="auto" w:fill="auto"/>
            <w:vAlign w:val="bottom"/>
          </w:tcPr>
          <w:p w14:paraId="7F2D04EF" w14:textId="3FCE74FA" w:rsidR="00B56735" w:rsidRPr="006C0F1C" w:rsidRDefault="00B56735" w:rsidP="00B56735">
            <w:pPr>
              <w:pStyle w:val="block"/>
              <w:spacing w:after="0" w:line="240" w:lineRule="atLeast"/>
              <w:ind w:left="-70" w:right="-146"/>
              <w:jc w:val="center"/>
              <w:rPr>
                <w:rFonts w:cs="Times New Roman"/>
              </w:rPr>
            </w:pPr>
            <w:r w:rsidRPr="006C0F1C">
              <w:rPr>
                <w:rFonts w:cs="Times New Roman"/>
              </w:rPr>
              <w:t>21 April 2023</w:t>
            </w:r>
          </w:p>
        </w:tc>
        <w:tc>
          <w:tcPr>
            <w:tcW w:w="1134" w:type="dxa"/>
            <w:tcBorders>
              <w:bottom w:val="single" w:sz="4" w:space="0" w:color="auto"/>
            </w:tcBorders>
            <w:shd w:val="clear" w:color="auto" w:fill="auto"/>
            <w:vAlign w:val="bottom"/>
          </w:tcPr>
          <w:p w14:paraId="7D232F98" w14:textId="7D97578B" w:rsidR="00B56735" w:rsidRPr="006C0F1C" w:rsidRDefault="00B56735" w:rsidP="00B56735">
            <w:pPr>
              <w:pStyle w:val="block"/>
              <w:spacing w:after="0" w:line="240" w:lineRule="atLeast"/>
              <w:ind w:left="0" w:firstLine="224"/>
              <w:jc w:val="center"/>
              <w:rPr>
                <w:rFonts w:cs="Times New Roman"/>
                <w:lang w:val="en-US"/>
              </w:rPr>
            </w:pPr>
            <w:r w:rsidRPr="006C0F1C">
              <w:rPr>
                <w:rFonts w:cs="Times New Roman"/>
                <w:lang w:val="en-US"/>
              </w:rPr>
              <w:t>0.16</w:t>
            </w:r>
          </w:p>
        </w:tc>
        <w:tc>
          <w:tcPr>
            <w:tcW w:w="236" w:type="dxa"/>
            <w:shd w:val="clear" w:color="auto" w:fill="auto"/>
            <w:vAlign w:val="bottom"/>
          </w:tcPr>
          <w:p w14:paraId="49E5D447" w14:textId="77777777" w:rsidR="00B56735" w:rsidRPr="006C0F1C" w:rsidRDefault="00B56735" w:rsidP="00B56735">
            <w:pPr>
              <w:pStyle w:val="block"/>
              <w:spacing w:after="0" w:line="240" w:lineRule="atLeast"/>
              <w:ind w:left="0"/>
              <w:jc w:val="center"/>
              <w:rPr>
                <w:rFonts w:cs="Times New Roman"/>
              </w:rPr>
            </w:pPr>
          </w:p>
        </w:tc>
        <w:tc>
          <w:tcPr>
            <w:tcW w:w="1816" w:type="dxa"/>
            <w:tcBorders>
              <w:bottom w:val="single" w:sz="4" w:space="0" w:color="auto"/>
            </w:tcBorders>
            <w:shd w:val="clear" w:color="auto" w:fill="auto"/>
            <w:vAlign w:val="bottom"/>
          </w:tcPr>
          <w:p w14:paraId="110D7D97" w14:textId="6AB66922" w:rsidR="00B56735" w:rsidRPr="006C0F1C" w:rsidRDefault="00B56735" w:rsidP="00B56735">
            <w:pPr>
              <w:pStyle w:val="block"/>
              <w:spacing w:after="0" w:line="240" w:lineRule="atLeast"/>
              <w:ind w:left="-96" w:right="-83" w:firstLine="438"/>
              <w:jc w:val="center"/>
              <w:rPr>
                <w:rFonts w:cs="Times New Roman"/>
                <w:lang w:val="en-US"/>
              </w:rPr>
            </w:pPr>
            <w:r w:rsidRPr="006C0F1C">
              <w:rPr>
                <w:rFonts w:cs="Angsana New"/>
                <w:szCs w:val="28"/>
                <w:lang w:val="en-US" w:bidi="th-TH"/>
              </w:rPr>
              <w:t>465,235</w:t>
            </w:r>
          </w:p>
        </w:tc>
      </w:tr>
      <w:tr w:rsidR="00B56735" w:rsidRPr="006C0F1C" w14:paraId="1BEFD26E" w14:textId="77777777" w:rsidTr="00F12F3A">
        <w:tc>
          <w:tcPr>
            <w:tcW w:w="2527" w:type="dxa"/>
            <w:shd w:val="clear" w:color="auto" w:fill="auto"/>
          </w:tcPr>
          <w:p w14:paraId="512798F9" w14:textId="268DFBBC" w:rsidR="00B56735" w:rsidRPr="006C0F1C" w:rsidRDefault="00B56735" w:rsidP="00B56735">
            <w:pPr>
              <w:pStyle w:val="block"/>
              <w:spacing w:after="0" w:line="240" w:lineRule="atLeast"/>
              <w:ind w:left="92" w:right="-146" w:hanging="110"/>
              <w:rPr>
                <w:rFonts w:cs="Times New Roman"/>
              </w:rPr>
            </w:pPr>
            <w:r w:rsidRPr="006C0F1C">
              <w:rPr>
                <w:rFonts w:cs="Times New Roman"/>
                <w:b/>
                <w:bCs/>
              </w:rPr>
              <w:t>Dividends paid</w:t>
            </w:r>
          </w:p>
        </w:tc>
        <w:tc>
          <w:tcPr>
            <w:tcW w:w="1843" w:type="dxa"/>
            <w:shd w:val="clear" w:color="auto" w:fill="auto"/>
            <w:vAlign w:val="bottom"/>
          </w:tcPr>
          <w:p w14:paraId="772468D0" w14:textId="77777777" w:rsidR="00B56735" w:rsidRPr="006C0F1C" w:rsidRDefault="00B56735" w:rsidP="00B56735">
            <w:pPr>
              <w:pStyle w:val="block"/>
              <w:spacing w:after="0" w:line="240" w:lineRule="atLeast"/>
              <w:ind w:left="-135" w:right="-146"/>
              <w:jc w:val="center"/>
              <w:rPr>
                <w:rFonts w:cs="Times New Roman"/>
              </w:rPr>
            </w:pPr>
          </w:p>
        </w:tc>
        <w:tc>
          <w:tcPr>
            <w:tcW w:w="1984" w:type="dxa"/>
            <w:shd w:val="clear" w:color="auto" w:fill="auto"/>
            <w:vAlign w:val="bottom"/>
          </w:tcPr>
          <w:p w14:paraId="4AD5E408" w14:textId="77777777" w:rsidR="00B56735" w:rsidRPr="006C0F1C" w:rsidRDefault="00B56735" w:rsidP="00B56735">
            <w:pPr>
              <w:pStyle w:val="block"/>
              <w:spacing w:after="0" w:line="240" w:lineRule="atLeast"/>
              <w:ind w:left="-70" w:right="-146"/>
              <w:jc w:val="center"/>
              <w:rPr>
                <w:rFonts w:cs="Times New Roman"/>
              </w:rPr>
            </w:pPr>
          </w:p>
        </w:tc>
        <w:tc>
          <w:tcPr>
            <w:tcW w:w="1134" w:type="dxa"/>
            <w:tcBorders>
              <w:top w:val="single" w:sz="4" w:space="0" w:color="auto"/>
              <w:bottom w:val="double" w:sz="4" w:space="0" w:color="auto"/>
            </w:tcBorders>
            <w:shd w:val="clear" w:color="auto" w:fill="auto"/>
            <w:vAlign w:val="bottom"/>
          </w:tcPr>
          <w:p w14:paraId="0A99D31D" w14:textId="0CC4F185" w:rsidR="00B56735" w:rsidRPr="006C0F1C" w:rsidRDefault="00B56735" w:rsidP="00B56735">
            <w:pPr>
              <w:pStyle w:val="block"/>
              <w:spacing w:after="0" w:line="240" w:lineRule="atLeast"/>
              <w:ind w:left="0" w:firstLine="224"/>
              <w:jc w:val="center"/>
              <w:rPr>
                <w:rFonts w:cs="Times New Roman"/>
                <w:b/>
                <w:bCs/>
                <w:lang w:val="en-US"/>
              </w:rPr>
            </w:pPr>
            <w:r w:rsidRPr="006C0F1C">
              <w:rPr>
                <w:rFonts w:cs="Times New Roman"/>
                <w:b/>
                <w:bCs/>
                <w:lang w:val="en-US"/>
              </w:rPr>
              <w:t>0.26</w:t>
            </w:r>
          </w:p>
        </w:tc>
        <w:tc>
          <w:tcPr>
            <w:tcW w:w="236" w:type="dxa"/>
            <w:shd w:val="clear" w:color="auto" w:fill="auto"/>
            <w:vAlign w:val="bottom"/>
          </w:tcPr>
          <w:p w14:paraId="4A44A898" w14:textId="77777777" w:rsidR="00B56735" w:rsidRPr="006C0F1C" w:rsidRDefault="00B56735" w:rsidP="00B56735">
            <w:pPr>
              <w:pStyle w:val="block"/>
              <w:spacing w:after="0" w:line="240" w:lineRule="atLeast"/>
              <w:ind w:left="0"/>
              <w:jc w:val="center"/>
              <w:rPr>
                <w:rFonts w:cs="Times New Roman"/>
                <w:b/>
                <w:bCs/>
              </w:rPr>
            </w:pPr>
          </w:p>
        </w:tc>
        <w:tc>
          <w:tcPr>
            <w:tcW w:w="1816" w:type="dxa"/>
            <w:tcBorders>
              <w:top w:val="single" w:sz="4" w:space="0" w:color="auto"/>
              <w:bottom w:val="double" w:sz="4" w:space="0" w:color="auto"/>
            </w:tcBorders>
            <w:shd w:val="clear" w:color="auto" w:fill="auto"/>
            <w:vAlign w:val="bottom"/>
          </w:tcPr>
          <w:p w14:paraId="4704BDBD" w14:textId="6AA0B22A" w:rsidR="00B56735" w:rsidRPr="006C0F1C" w:rsidRDefault="00B56735" w:rsidP="00B56735">
            <w:pPr>
              <w:pStyle w:val="block"/>
              <w:spacing w:after="0" w:line="240" w:lineRule="atLeast"/>
              <w:ind w:left="-96" w:right="-39" w:firstLine="438"/>
              <w:jc w:val="center"/>
              <w:rPr>
                <w:rFonts w:cs="Times New Roman"/>
                <w:b/>
                <w:bCs/>
                <w:lang w:val="en-US"/>
              </w:rPr>
            </w:pPr>
            <w:r w:rsidRPr="006C0F1C">
              <w:rPr>
                <w:rFonts w:cs="Times New Roman"/>
                <w:b/>
                <w:bCs/>
                <w:szCs w:val="22"/>
              </w:rPr>
              <w:t>756,125</w:t>
            </w:r>
          </w:p>
        </w:tc>
      </w:tr>
    </w:tbl>
    <w:p w14:paraId="5A688679" w14:textId="77777777" w:rsidR="003445D1" w:rsidRPr="006C0F1C" w:rsidRDefault="003445D1" w:rsidP="003445D1"/>
    <w:p w14:paraId="6F6C6428" w14:textId="77777777" w:rsidR="007F3934" w:rsidRPr="006C0F1C" w:rsidRDefault="007F3934" w:rsidP="003445D1"/>
    <w:p w14:paraId="46F5A6E5" w14:textId="77777777" w:rsidR="009102A4" w:rsidRPr="006C0F1C" w:rsidRDefault="009102A4" w:rsidP="00056873">
      <w:pPr>
        <w:pStyle w:val="block"/>
        <w:spacing w:after="0" w:line="240" w:lineRule="auto"/>
        <w:ind w:left="540"/>
        <w:jc w:val="both"/>
        <w:rPr>
          <w:rFonts w:cs="Times New Roman"/>
          <w:szCs w:val="22"/>
          <w:lang w:val="en-US"/>
        </w:rPr>
      </w:pPr>
    </w:p>
    <w:p w14:paraId="6B84F2E7" w14:textId="77777777" w:rsidR="00E2748A" w:rsidRPr="006C0F1C" w:rsidRDefault="00E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sectPr w:rsidR="00E2748A" w:rsidRPr="006C0F1C" w:rsidSect="00B407B7">
          <w:headerReference w:type="default" r:id="rId27"/>
          <w:pgSz w:w="11907" w:h="16839" w:code="9"/>
          <w:pgMar w:top="691" w:right="1017" w:bottom="576" w:left="1152" w:header="720" w:footer="720" w:gutter="0"/>
          <w:cols w:space="720"/>
          <w:docGrid w:linePitch="360"/>
        </w:sectPr>
      </w:pPr>
    </w:p>
    <w:p w14:paraId="04FF78A1" w14:textId="77777777" w:rsidR="007F3934" w:rsidRPr="006C0F1C" w:rsidRDefault="007F3934" w:rsidP="007F3934">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lastRenderedPageBreak/>
        <w:t>Financial instruments</w:t>
      </w:r>
    </w:p>
    <w:p w14:paraId="57C35CAD" w14:textId="77777777" w:rsidR="007F3934" w:rsidRPr="006C0F1C" w:rsidRDefault="007F3934" w:rsidP="007F3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7CC74EC8" w14:textId="77777777" w:rsidR="007F3934" w:rsidRPr="006C0F1C" w:rsidRDefault="007F3934" w:rsidP="007F3934">
      <w:pPr>
        <w:pStyle w:val="block"/>
        <w:numPr>
          <w:ilvl w:val="0"/>
          <w:numId w:val="12"/>
        </w:numPr>
        <w:spacing w:after="0" w:line="240" w:lineRule="auto"/>
        <w:ind w:left="540" w:right="-7" w:hanging="540"/>
        <w:jc w:val="thaiDistribute"/>
        <w:rPr>
          <w:rFonts w:cs="Times New Roman"/>
          <w:i/>
          <w:iCs/>
          <w:color w:val="0000FF"/>
          <w:szCs w:val="22"/>
        </w:rPr>
      </w:pPr>
      <w:r w:rsidRPr="006C0F1C">
        <w:rPr>
          <w:rFonts w:cs="Times New Roman"/>
          <w:b/>
          <w:bCs/>
          <w:i/>
          <w:iCs/>
          <w:szCs w:val="22"/>
          <w:lang w:val="en-US"/>
        </w:rPr>
        <w:t xml:space="preserve">Carrying amounts and fair values </w:t>
      </w:r>
    </w:p>
    <w:p w14:paraId="05264B1E" w14:textId="77777777" w:rsidR="007F3934" w:rsidRPr="006C0F1C" w:rsidRDefault="007F3934" w:rsidP="007F3934">
      <w:pPr>
        <w:pStyle w:val="block"/>
        <w:spacing w:after="0" w:line="240" w:lineRule="auto"/>
        <w:ind w:left="540" w:right="-7"/>
        <w:jc w:val="thaiDistribute"/>
        <w:rPr>
          <w:rFonts w:cs="Times New Roman"/>
          <w:i/>
          <w:iCs/>
          <w:color w:val="0000FF"/>
          <w:szCs w:val="22"/>
        </w:rPr>
      </w:pPr>
    </w:p>
    <w:tbl>
      <w:tblPr>
        <w:tblpPr w:leftFromText="180" w:rightFromText="180" w:vertAnchor="page" w:horzAnchor="margin" w:tblpXSpec="center" w:tblpY="3935"/>
        <w:tblW w:w="14769" w:type="dxa"/>
        <w:tblLayout w:type="fixed"/>
        <w:tblLook w:val="04A0" w:firstRow="1" w:lastRow="0" w:firstColumn="1" w:lastColumn="0" w:noHBand="0" w:noVBand="1"/>
      </w:tblPr>
      <w:tblGrid>
        <w:gridCol w:w="3780"/>
        <w:gridCol w:w="747"/>
        <w:gridCol w:w="999"/>
        <w:gridCol w:w="236"/>
        <w:gridCol w:w="1071"/>
        <w:gridCol w:w="239"/>
        <w:gridCol w:w="1246"/>
        <w:gridCol w:w="236"/>
        <w:gridCol w:w="1198"/>
        <w:gridCol w:w="236"/>
        <w:gridCol w:w="873"/>
        <w:gridCol w:w="236"/>
        <w:gridCol w:w="1076"/>
        <w:gridCol w:w="236"/>
        <w:gridCol w:w="890"/>
        <w:gridCol w:w="236"/>
        <w:gridCol w:w="1234"/>
      </w:tblGrid>
      <w:tr w:rsidR="007F3934" w:rsidRPr="006C0F1C" w14:paraId="7C1A8B35" w14:textId="77777777" w:rsidTr="007F3934">
        <w:trPr>
          <w:trHeight w:val="60"/>
          <w:tblHeader/>
        </w:trPr>
        <w:tc>
          <w:tcPr>
            <w:tcW w:w="3780" w:type="dxa"/>
            <w:vAlign w:val="bottom"/>
          </w:tcPr>
          <w:p w14:paraId="2593577C" w14:textId="77777777" w:rsidR="007F3934" w:rsidRPr="006C0F1C" w:rsidRDefault="007F3934" w:rsidP="007F3934">
            <w:pPr>
              <w:spacing w:line="240" w:lineRule="auto"/>
              <w:ind w:left="-19" w:right="-90"/>
              <w:rPr>
                <w:rFonts w:ascii="Times New Roman" w:hAnsi="Times New Roman" w:cs="Times New Roman"/>
                <w:i/>
                <w:iCs/>
                <w:sz w:val="20"/>
                <w:szCs w:val="20"/>
                <w:cs/>
              </w:rPr>
            </w:pPr>
          </w:p>
        </w:tc>
        <w:tc>
          <w:tcPr>
            <w:tcW w:w="747" w:type="dxa"/>
            <w:vAlign w:val="bottom"/>
          </w:tcPr>
          <w:p w14:paraId="20900039" w14:textId="77777777" w:rsidR="007F3934" w:rsidRPr="006C0F1C" w:rsidRDefault="007F3934" w:rsidP="007F3934">
            <w:pPr>
              <w:pStyle w:val="acctfourfigures"/>
              <w:tabs>
                <w:tab w:val="left" w:pos="720"/>
              </w:tabs>
              <w:spacing w:line="240" w:lineRule="auto"/>
              <w:ind w:left="-105" w:right="-86"/>
              <w:jc w:val="center"/>
              <w:rPr>
                <w:rFonts w:ascii="Times New Roman" w:hAnsi="Times New Roman"/>
                <w:i/>
                <w:iCs/>
                <w:sz w:val="20"/>
                <w:cs/>
                <w:lang w:val="en-US" w:bidi="th-TH"/>
              </w:rPr>
            </w:pPr>
          </w:p>
        </w:tc>
        <w:tc>
          <w:tcPr>
            <w:tcW w:w="10242" w:type="dxa"/>
            <w:gridSpan w:val="15"/>
          </w:tcPr>
          <w:p w14:paraId="4F654BD2" w14:textId="77777777" w:rsidR="007F3934" w:rsidRPr="006C0F1C" w:rsidRDefault="007F3934" w:rsidP="007F3934">
            <w:pPr>
              <w:pStyle w:val="acctfourfigures"/>
              <w:tabs>
                <w:tab w:val="left" w:pos="720"/>
              </w:tabs>
              <w:spacing w:line="240" w:lineRule="auto"/>
              <w:ind w:left="-43" w:right="-86"/>
              <w:jc w:val="center"/>
              <w:rPr>
                <w:rFonts w:ascii="Times New Roman" w:hAnsi="Times New Roman"/>
                <w:b/>
                <w:bCs/>
                <w:sz w:val="20"/>
                <w:cs/>
                <w:lang w:val="en-US" w:bidi="th-TH"/>
              </w:rPr>
            </w:pPr>
            <w:r w:rsidRPr="006C0F1C">
              <w:rPr>
                <w:rFonts w:ascii="Times New Roman" w:hAnsi="Times New Roman"/>
                <w:b/>
                <w:bCs/>
                <w:sz w:val="20"/>
              </w:rPr>
              <w:t>Consolidated financial statements</w:t>
            </w:r>
          </w:p>
        </w:tc>
      </w:tr>
      <w:tr w:rsidR="007F3934" w:rsidRPr="006C0F1C" w14:paraId="1DB48FA3" w14:textId="77777777" w:rsidTr="007F3934">
        <w:trPr>
          <w:trHeight w:val="60"/>
          <w:tblHeader/>
        </w:trPr>
        <w:tc>
          <w:tcPr>
            <w:tcW w:w="3780" w:type="dxa"/>
            <w:vAlign w:val="bottom"/>
          </w:tcPr>
          <w:p w14:paraId="215B5AE1" w14:textId="77777777" w:rsidR="007F3934" w:rsidRPr="006C0F1C" w:rsidRDefault="007F3934" w:rsidP="007F3934">
            <w:pPr>
              <w:spacing w:line="240" w:lineRule="auto"/>
              <w:ind w:left="-19" w:right="-90"/>
              <w:rPr>
                <w:rFonts w:ascii="Times New Roman" w:hAnsi="Times New Roman" w:cs="Times New Roman"/>
                <w:b/>
                <w:bCs/>
                <w:i/>
                <w:iCs/>
                <w:sz w:val="20"/>
                <w:szCs w:val="20"/>
                <w:cs/>
              </w:rPr>
            </w:pPr>
          </w:p>
        </w:tc>
        <w:tc>
          <w:tcPr>
            <w:tcW w:w="747" w:type="dxa"/>
            <w:vAlign w:val="bottom"/>
          </w:tcPr>
          <w:p w14:paraId="48BA2F7F" w14:textId="77777777" w:rsidR="007F3934" w:rsidRPr="006C0F1C" w:rsidRDefault="007F3934" w:rsidP="007F3934">
            <w:pPr>
              <w:pStyle w:val="acctfourfigures"/>
              <w:tabs>
                <w:tab w:val="left" w:pos="720"/>
              </w:tabs>
              <w:spacing w:line="240" w:lineRule="auto"/>
              <w:ind w:left="-105" w:right="-86"/>
              <w:jc w:val="center"/>
              <w:rPr>
                <w:rFonts w:ascii="Times New Roman" w:hAnsi="Times New Roman"/>
                <w:i/>
                <w:iCs/>
                <w:sz w:val="20"/>
                <w:cs/>
                <w:lang w:val="en-US" w:bidi="th-TH"/>
              </w:rPr>
            </w:pPr>
          </w:p>
        </w:tc>
        <w:tc>
          <w:tcPr>
            <w:tcW w:w="5225" w:type="dxa"/>
            <w:gridSpan w:val="7"/>
          </w:tcPr>
          <w:p w14:paraId="29BCF919" w14:textId="77777777" w:rsidR="007F3934" w:rsidRPr="006C0F1C" w:rsidRDefault="007F3934" w:rsidP="007F3934">
            <w:pPr>
              <w:pStyle w:val="acctfourfigures"/>
              <w:tabs>
                <w:tab w:val="left" w:pos="720"/>
              </w:tabs>
              <w:spacing w:line="240" w:lineRule="auto"/>
              <w:ind w:left="-43" w:right="-86"/>
              <w:jc w:val="center"/>
              <w:rPr>
                <w:rFonts w:ascii="Times New Roman" w:hAnsi="Times New Roman"/>
                <w:b/>
                <w:bCs/>
                <w:sz w:val="20"/>
                <w:cs/>
                <w:lang w:bidi="th-TH"/>
              </w:rPr>
            </w:pPr>
            <w:r w:rsidRPr="006C0F1C">
              <w:rPr>
                <w:rFonts w:ascii="Times New Roman" w:hAnsi="Times New Roman"/>
                <w:b/>
                <w:bCs/>
                <w:sz w:val="20"/>
              </w:rPr>
              <w:t>Carrying amount</w:t>
            </w:r>
          </w:p>
        </w:tc>
        <w:tc>
          <w:tcPr>
            <w:tcW w:w="236" w:type="dxa"/>
          </w:tcPr>
          <w:p w14:paraId="51AD0561" w14:textId="77777777" w:rsidR="007F3934" w:rsidRPr="006C0F1C" w:rsidRDefault="007F3934" w:rsidP="007F3934">
            <w:pPr>
              <w:pStyle w:val="acctfourfigures"/>
              <w:tabs>
                <w:tab w:val="left" w:pos="720"/>
              </w:tabs>
              <w:spacing w:line="240" w:lineRule="auto"/>
              <w:ind w:left="-43" w:right="-86"/>
              <w:jc w:val="center"/>
              <w:rPr>
                <w:rFonts w:ascii="Times New Roman" w:hAnsi="Times New Roman"/>
                <w:sz w:val="20"/>
                <w:lang w:bidi="th-TH"/>
              </w:rPr>
            </w:pPr>
          </w:p>
        </w:tc>
        <w:tc>
          <w:tcPr>
            <w:tcW w:w="4781" w:type="dxa"/>
            <w:gridSpan w:val="7"/>
            <w:vAlign w:val="bottom"/>
          </w:tcPr>
          <w:p w14:paraId="75B43725" w14:textId="77777777" w:rsidR="007F3934" w:rsidRPr="006C0F1C" w:rsidRDefault="007F3934" w:rsidP="007F3934">
            <w:pPr>
              <w:pStyle w:val="acctfourfigures"/>
              <w:tabs>
                <w:tab w:val="left" w:pos="720"/>
              </w:tabs>
              <w:spacing w:line="240" w:lineRule="auto"/>
              <w:ind w:left="-43" w:right="-86"/>
              <w:jc w:val="center"/>
              <w:rPr>
                <w:rFonts w:ascii="Times New Roman" w:hAnsi="Times New Roman"/>
                <w:b/>
                <w:bCs/>
                <w:sz w:val="20"/>
                <w:cs/>
                <w:lang w:bidi="th-TH"/>
              </w:rPr>
            </w:pPr>
            <w:r w:rsidRPr="006C0F1C">
              <w:rPr>
                <w:rFonts w:ascii="Times New Roman" w:hAnsi="Times New Roman"/>
                <w:b/>
                <w:bCs/>
                <w:sz w:val="20"/>
              </w:rPr>
              <w:t>Fair value</w:t>
            </w:r>
          </w:p>
        </w:tc>
      </w:tr>
      <w:tr w:rsidR="007F3934" w:rsidRPr="006C0F1C" w14:paraId="4ABC2368" w14:textId="77777777" w:rsidTr="007F3934">
        <w:trPr>
          <w:trHeight w:val="310"/>
          <w:tblHeader/>
        </w:trPr>
        <w:tc>
          <w:tcPr>
            <w:tcW w:w="3780" w:type="dxa"/>
            <w:vAlign w:val="bottom"/>
            <w:hideMark/>
          </w:tcPr>
          <w:p w14:paraId="32F72A2C" w14:textId="77777777" w:rsidR="007F3934" w:rsidRPr="006C0F1C" w:rsidRDefault="007F3934" w:rsidP="007F3934">
            <w:pPr>
              <w:spacing w:line="240" w:lineRule="auto"/>
              <w:ind w:left="-19" w:right="-90"/>
              <w:rPr>
                <w:rFonts w:ascii="Times New Roman" w:hAnsi="Times New Roman" w:cs="Times New Roman"/>
                <w:b/>
                <w:bCs/>
                <w:i/>
                <w:iCs/>
                <w:sz w:val="20"/>
                <w:szCs w:val="20"/>
                <w:cs/>
              </w:rPr>
            </w:pPr>
          </w:p>
        </w:tc>
        <w:tc>
          <w:tcPr>
            <w:tcW w:w="747" w:type="dxa"/>
            <w:vAlign w:val="bottom"/>
          </w:tcPr>
          <w:p w14:paraId="4F19982D" w14:textId="77777777" w:rsidR="007F3934" w:rsidRPr="006C0F1C" w:rsidRDefault="007F3934" w:rsidP="007F3934">
            <w:pPr>
              <w:pStyle w:val="acctfourfigures"/>
              <w:tabs>
                <w:tab w:val="left" w:pos="720"/>
              </w:tabs>
              <w:spacing w:line="240" w:lineRule="auto"/>
              <w:ind w:left="-105" w:right="-86"/>
              <w:jc w:val="center"/>
              <w:rPr>
                <w:rFonts w:ascii="Times New Roman" w:hAnsi="Times New Roman"/>
                <w:sz w:val="20"/>
                <w:lang w:val="en-US" w:bidi="th-TH"/>
              </w:rPr>
            </w:pPr>
            <w:r w:rsidRPr="006C0F1C">
              <w:rPr>
                <w:rFonts w:ascii="Times New Roman" w:hAnsi="Times New Roman"/>
                <w:i/>
                <w:iCs/>
                <w:sz w:val="20"/>
                <w:lang w:bidi="th-TH"/>
              </w:rPr>
              <w:t>Note</w:t>
            </w:r>
          </w:p>
        </w:tc>
        <w:tc>
          <w:tcPr>
            <w:tcW w:w="999" w:type="dxa"/>
            <w:vAlign w:val="bottom"/>
          </w:tcPr>
          <w:p w14:paraId="23EFC70C" w14:textId="77777777" w:rsidR="007F3934" w:rsidRPr="006C0F1C" w:rsidRDefault="007F3934" w:rsidP="007F3934">
            <w:pPr>
              <w:pStyle w:val="acctfourfigures"/>
              <w:tabs>
                <w:tab w:val="left" w:pos="720"/>
              </w:tabs>
              <w:spacing w:line="240" w:lineRule="auto"/>
              <w:ind w:left="-109" w:right="-86"/>
              <w:jc w:val="center"/>
              <w:rPr>
                <w:rFonts w:ascii="Times New Roman" w:hAnsi="Times New Roman"/>
                <w:sz w:val="20"/>
                <w:cs/>
                <w:lang w:bidi="th-TH"/>
              </w:rPr>
            </w:pPr>
            <w:r w:rsidRPr="006C0F1C">
              <w:rPr>
                <w:rFonts w:ascii="Times New Roman" w:hAnsi="Times New Roman"/>
                <w:sz w:val="20"/>
                <w:lang w:bidi="th-TH"/>
              </w:rPr>
              <w:t>Hedging instruments</w:t>
            </w:r>
          </w:p>
        </w:tc>
        <w:tc>
          <w:tcPr>
            <w:tcW w:w="236" w:type="dxa"/>
          </w:tcPr>
          <w:p w14:paraId="40B3E2E3" w14:textId="77777777" w:rsidR="007F3934" w:rsidRPr="006C0F1C" w:rsidRDefault="007F3934" w:rsidP="007F3934">
            <w:pPr>
              <w:pStyle w:val="NoSpacing"/>
              <w:rPr>
                <w:rFonts w:ascii="Times New Roman" w:hAnsi="Times New Roman" w:cs="Times New Roman"/>
                <w:sz w:val="20"/>
                <w:szCs w:val="20"/>
                <w:cs/>
              </w:rPr>
            </w:pPr>
          </w:p>
        </w:tc>
        <w:tc>
          <w:tcPr>
            <w:tcW w:w="1071" w:type="dxa"/>
            <w:vAlign w:val="bottom"/>
            <w:hideMark/>
          </w:tcPr>
          <w:p w14:paraId="5013FBE6" w14:textId="77777777" w:rsidR="007F3934" w:rsidRPr="006C0F1C" w:rsidRDefault="007F3934" w:rsidP="007F3934">
            <w:pPr>
              <w:pStyle w:val="acctfourfigures"/>
              <w:tabs>
                <w:tab w:val="left" w:pos="720"/>
              </w:tabs>
              <w:spacing w:line="240" w:lineRule="auto"/>
              <w:ind w:left="-109" w:right="-86"/>
              <w:jc w:val="center"/>
              <w:rPr>
                <w:rFonts w:ascii="Times New Roman" w:hAnsi="Times New Roman"/>
                <w:sz w:val="20"/>
                <w:cs/>
                <w:lang w:val="en-US" w:bidi="th-TH"/>
              </w:rPr>
            </w:pPr>
            <w:r w:rsidRPr="006C0F1C">
              <w:rPr>
                <w:rFonts w:ascii="Times New Roman" w:hAnsi="Times New Roman"/>
                <w:sz w:val="20"/>
                <w:lang w:bidi="th-TH"/>
              </w:rPr>
              <w:t>Financial instruments measured at FVTPL</w:t>
            </w:r>
          </w:p>
        </w:tc>
        <w:tc>
          <w:tcPr>
            <w:tcW w:w="239" w:type="dxa"/>
          </w:tcPr>
          <w:p w14:paraId="29B393CD" w14:textId="77777777" w:rsidR="007F3934" w:rsidRPr="006C0F1C" w:rsidRDefault="007F3934" w:rsidP="007F3934">
            <w:pPr>
              <w:pStyle w:val="acctfourfigures"/>
              <w:tabs>
                <w:tab w:val="left" w:pos="720"/>
              </w:tabs>
              <w:spacing w:line="240" w:lineRule="auto"/>
              <w:ind w:left="-43" w:right="-86"/>
              <w:jc w:val="center"/>
              <w:rPr>
                <w:rFonts w:ascii="Times New Roman" w:hAnsi="Times New Roman"/>
                <w:sz w:val="20"/>
                <w:lang w:bidi="th-TH"/>
              </w:rPr>
            </w:pPr>
          </w:p>
        </w:tc>
        <w:tc>
          <w:tcPr>
            <w:tcW w:w="1246" w:type="dxa"/>
            <w:vAlign w:val="bottom"/>
            <w:hideMark/>
          </w:tcPr>
          <w:p w14:paraId="6939F2DE" w14:textId="77777777" w:rsidR="007F3934" w:rsidRPr="006C0F1C" w:rsidRDefault="007F3934" w:rsidP="007F3934">
            <w:pPr>
              <w:pStyle w:val="acctfourfigures"/>
              <w:tabs>
                <w:tab w:val="left" w:pos="720"/>
              </w:tabs>
              <w:spacing w:line="240" w:lineRule="auto"/>
              <w:ind w:left="-77" w:right="-86"/>
              <w:jc w:val="center"/>
              <w:rPr>
                <w:rFonts w:ascii="Times New Roman" w:hAnsi="Times New Roman"/>
                <w:sz w:val="20"/>
                <w:lang w:bidi="th-TH"/>
              </w:rPr>
            </w:pPr>
            <w:r w:rsidRPr="006C0F1C">
              <w:rPr>
                <w:rFonts w:ascii="Times New Roman" w:hAnsi="Times New Roman"/>
                <w:sz w:val="20"/>
                <w:lang w:bidi="th-TH"/>
              </w:rPr>
              <w:t>Financial instruments measured at amortised cost</w:t>
            </w:r>
          </w:p>
        </w:tc>
        <w:tc>
          <w:tcPr>
            <w:tcW w:w="236" w:type="dxa"/>
            <w:vAlign w:val="bottom"/>
          </w:tcPr>
          <w:p w14:paraId="6F270EDB" w14:textId="77777777" w:rsidR="007F3934" w:rsidRPr="006C0F1C" w:rsidRDefault="007F3934" w:rsidP="007F3934">
            <w:pPr>
              <w:spacing w:line="240" w:lineRule="auto"/>
              <w:ind w:left="-43" w:right="-86"/>
              <w:jc w:val="center"/>
              <w:rPr>
                <w:rFonts w:ascii="Times New Roman" w:hAnsi="Times New Roman" w:cs="Times New Roman"/>
                <w:sz w:val="20"/>
                <w:szCs w:val="20"/>
                <w:cs/>
              </w:rPr>
            </w:pPr>
          </w:p>
        </w:tc>
        <w:tc>
          <w:tcPr>
            <w:tcW w:w="1198" w:type="dxa"/>
            <w:vAlign w:val="bottom"/>
            <w:hideMark/>
          </w:tcPr>
          <w:p w14:paraId="4871CA17" w14:textId="77777777" w:rsidR="007F3934" w:rsidRPr="006C0F1C" w:rsidRDefault="007F3934" w:rsidP="007F3934">
            <w:pPr>
              <w:pStyle w:val="acctfourfigures"/>
              <w:tabs>
                <w:tab w:val="left" w:pos="720"/>
              </w:tabs>
              <w:spacing w:line="240" w:lineRule="auto"/>
              <w:ind w:left="-43" w:right="-86"/>
              <w:jc w:val="center"/>
              <w:rPr>
                <w:rFonts w:ascii="Times New Roman" w:hAnsi="Times New Roman"/>
                <w:sz w:val="20"/>
                <w:lang w:bidi="th-TH"/>
              </w:rPr>
            </w:pPr>
            <w:r w:rsidRPr="006C0F1C">
              <w:rPr>
                <w:rFonts w:ascii="Times New Roman" w:hAnsi="Times New Roman"/>
                <w:sz w:val="20"/>
              </w:rPr>
              <w:t>Total</w:t>
            </w:r>
          </w:p>
        </w:tc>
        <w:tc>
          <w:tcPr>
            <w:tcW w:w="236" w:type="dxa"/>
          </w:tcPr>
          <w:p w14:paraId="5062A8CD" w14:textId="77777777" w:rsidR="007F3934" w:rsidRPr="006C0F1C" w:rsidRDefault="007F3934" w:rsidP="007F3934">
            <w:pPr>
              <w:pStyle w:val="acctfourfigures"/>
              <w:tabs>
                <w:tab w:val="left" w:pos="720"/>
              </w:tabs>
              <w:spacing w:line="240" w:lineRule="auto"/>
              <w:ind w:left="-43" w:right="-86"/>
              <w:jc w:val="center"/>
              <w:rPr>
                <w:rFonts w:ascii="Times New Roman" w:hAnsi="Times New Roman"/>
                <w:sz w:val="20"/>
                <w:lang w:bidi="th-TH"/>
              </w:rPr>
            </w:pPr>
          </w:p>
        </w:tc>
        <w:tc>
          <w:tcPr>
            <w:tcW w:w="873" w:type="dxa"/>
            <w:vAlign w:val="bottom"/>
            <w:hideMark/>
          </w:tcPr>
          <w:p w14:paraId="73F28F25" w14:textId="77777777" w:rsidR="007F3934" w:rsidRPr="006C0F1C" w:rsidRDefault="007F3934" w:rsidP="007F3934">
            <w:pPr>
              <w:pStyle w:val="acctfourfigures"/>
              <w:tabs>
                <w:tab w:val="left" w:pos="720"/>
              </w:tabs>
              <w:spacing w:line="240" w:lineRule="auto"/>
              <w:ind w:left="-76" w:right="-86"/>
              <w:jc w:val="center"/>
              <w:rPr>
                <w:rFonts w:ascii="Times New Roman" w:hAnsi="Times New Roman"/>
                <w:sz w:val="20"/>
                <w:cs/>
              </w:rPr>
            </w:pPr>
            <w:r w:rsidRPr="006C0F1C">
              <w:rPr>
                <w:rFonts w:ascii="Times New Roman" w:hAnsi="Times New Roman"/>
                <w:sz w:val="20"/>
              </w:rPr>
              <w:t xml:space="preserve">Level </w:t>
            </w:r>
            <w:r w:rsidRPr="006C0F1C">
              <w:rPr>
                <w:rFonts w:ascii="Times New Roman" w:hAnsi="Times New Roman"/>
                <w:sz w:val="20"/>
                <w:lang w:val="en-US"/>
              </w:rPr>
              <w:t>1</w:t>
            </w:r>
          </w:p>
        </w:tc>
        <w:tc>
          <w:tcPr>
            <w:tcW w:w="236" w:type="dxa"/>
          </w:tcPr>
          <w:p w14:paraId="3B6A7401" w14:textId="77777777" w:rsidR="007F3934" w:rsidRPr="006C0F1C" w:rsidRDefault="007F3934" w:rsidP="007F3934">
            <w:pPr>
              <w:pStyle w:val="acctfourfigures"/>
              <w:tabs>
                <w:tab w:val="left" w:pos="720"/>
              </w:tabs>
              <w:spacing w:line="240" w:lineRule="auto"/>
              <w:ind w:left="-43" w:right="-86"/>
              <w:jc w:val="center"/>
              <w:rPr>
                <w:rFonts w:ascii="Times New Roman" w:hAnsi="Times New Roman"/>
                <w:sz w:val="20"/>
                <w:lang w:bidi="th-TH"/>
              </w:rPr>
            </w:pPr>
          </w:p>
        </w:tc>
        <w:tc>
          <w:tcPr>
            <w:tcW w:w="1076" w:type="dxa"/>
            <w:vAlign w:val="bottom"/>
            <w:hideMark/>
          </w:tcPr>
          <w:p w14:paraId="7DF1240D" w14:textId="77777777" w:rsidR="007F3934" w:rsidRPr="006C0F1C" w:rsidRDefault="007F3934" w:rsidP="007F3934">
            <w:pPr>
              <w:pStyle w:val="acctfourfigures"/>
              <w:tabs>
                <w:tab w:val="left" w:pos="720"/>
              </w:tabs>
              <w:spacing w:line="240" w:lineRule="auto"/>
              <w:ind w:left="-43" w:right="-86"/>
              <w:jc w:val="center"/>
              <w:rPr>
                <w:rFonts w:ascii="Times New Roman" w:hAnsi="Times New Roman"/>
                <w:sz w:val="20"/>
                <w:cs/>
              </w:rPr>
            </w:pPr>
            <w:r w:rsidRPr="006C0F1C">
              <w:rPr>
                <w:rFonts w:ascii="Times New Roman" w:hAnsi="Times New Roman"/>
                <w:sz w:val="20"/>
              </w:rPr>
              <w:t xml:space="preserve">Level </w:t>
            </w:r>
            <w:r w:rsidRPr="006C0F1C">
              <w:rPr>
                <w:rFonts w:ascii="Times New Roman" w:hAnsi="Times New Roman"/>
                <w:sz w:val="20"/>
                <w:lang w:val="en-US"/>
              </w:rPr>
              <w:t>2</w:t>
            </w:r>
          </w:p>
        </w:tc>
        <w:tc>
          <w:tcPr>
            <w:tcW w:w="236" w:type="dxa"/>
          </w:tcPr>
          <w:p w14:paraId="2700F0D3" w14:textId="77777777" w:rsidR="007F3934" w:rsidRPr="006C0F1C" w:rsidRDefault="007F3934" w:rsidP="007F3934">
            <w:pPr>
              <w:spacing w:line="240" w:lineRule="auto"/>
              <w:ind w:left="-43" w:right="-86"/>
              <w:jc w:val="center"/>
              <w:rPr>
                <w:rFonts w:ascii="Times New Roman" w:hAnsi="Times New Roman" w:cs="Times New Roman"/>
                <w:sz w:val="20"/>
                <w:szCs w:val="20"/>
              </w:rPr>
            </w:pPr>
          </w:p>
        </w:tc>
        <w:tc>
          <w:tcPr>
            <w:tcW w:w="890" w:type="dxa"/>
            <w:vAlign w:val="bottom"/>
            <w:hideMark/>
          </w:tcPr>
          <w:p w14:paraId="6A2389EB" w14:textId="77777777" w:rsidR="007F3934" w:rsidRPr="006C0F1C" w:rsidRDefault="007F3934" w:rsidP="007F3934">
            <w:pPr>
              <w:spacing w:line="240" w:lineRule="auto"/>
              <w:ind w:left="-43" w:right="-86"/>
              <w:jc w:val="center"/>
              <w:rPr>
                <w:rFonts w:ascii="Times New Roman" w:hAnsi="Times New Roman" w:cs="Times New Roman"/>
                <w:sz w:val="20"/>
                <w:szCs w:val="20"/>
                <w:cs/>
              </w:rPr>
            </w:pPr>
            <w:r w:rsidRPr="006C0F1C">
              <w:rPr>
                <w:rFonts w:ascii="Times New Roman" w:hAnsi="Times New Roman" w:cs="Times New Roman"/>
                <w:sz w:val="20"/>
                <w:szCs w:val="20"/>
              </w:rPr>
              <w:t>Level 3</w:t>
            </w:r>
          </w:p>
        </w:tc>
        <w:tc>
          <w:tcPr>
            <w:tcW w:w="236" w:type="dxa"/>
          </w:tcPr>
          <w:p w14:paraId="706EF035" w14:textId="77777777" w:rsidR="007F3934" w:rsidRPr="006C0F1C" w:rsidRDefault="007F3934" w:rsidP="007F3934">
            <w:pPr>
              <w:pStyle w:val="acctfourfigures"/>
              <w:tabs>
                <w:tab w:val="left" w:pos="720"/>
              </w:tabs>
              <w:spacing w:line="240" w:lineRule="auto"/>
              <w:ind w:left="-43" w:right="-86"/>
              <w:jc w:val="center"/>
              <w:rPr>
                <w:rFonts w:ascii="Times New Roman" w:hAnsi="Times New Roman"/>
                <w:sz w:val="20"/>
                <w:lang w:bidi="th-TH"/>
              </w:rPr>
            </w:pPr>
          </w:p>
        </w:tc>
        <w:tc>
          <w:tcPr>
            <w:tcW w:w="1234" w:type="dxa"/>
            <w:vAlign w:val="bottom"/>
            <w:hideMark/>
          </w:tcPr>
          <w:p w14:paraId="6B021A69" w14:textId="77777777" w:rsidR="007F3934" w:rsidRPr="006C0F1C" w:rsidRDefault="007F3934" w:rsidP="007F3934">
            <w:pPr>
              <w:pStyle w:val="acctfourfigures"/>
              <w:tabs>
                <w:tab w:val="left" w:pos="720"/>
              </w:tabs>
              <w:spacing w:line="240" w:lineRule="auto"/>
              <w:ind w:left="-43" w:right="-86"/>
              <w:jc w:val="center"/>
              <w:rPr>
                <w:rFonts w:ascii="Times New Roman" w:hAnsi="Times New Roman"/>
                <w:sz w:val="20"/>
                <w:cs/>
                <w:lang w:bidi="th-TH"/>
              </w:rPr>
            </w:pPr>
            <w:r w:rsidRPr="006C0F1C">
              <w:rPr>
                <w:rFonts w:ascii="Times New Roman" w:hAnsi="Times New Roman"/>
                <w:sz w:val="20"/>
              </w:rPr>
              <w:t>Total</w:t>
            </w:r>
          </w:p>
        </w:tc>
      </w:tr>
      <w:tr w:rsidR="007F3934" w:rsidRPr="006C0F1C" w14:paraId="65CD70AF" w14:textId="77777777" w:rsidTr="007F3934">
        <w:trPr>
          <w:trHeight w:val="60"/>
        </w:trPr>
        <w:tc>
          <w:tcPr>
            <w:tcW w:w="3780" w:type="dxa"/>
          </w:tcPr>
          <w:p w14:paraId="2EA730F6" w14:textId="77777777" w:rsidR="007F3934" w:rsidRPr="006C0F1C" w:rsidRDefault="007F3934" w:rsidP="007F3934">
            <w:pPr>
              <w:spacing w:line="240" w:lineRule="auto"/>
              <w:ind w:left="-14" w:right="-90"/>
              <w:rPr>
                <w:rFonts w:ascii="Times New Roman" w:hAnsi="Times New Roman" w:cs="Times New Roman"/>
                <w:b/>
                <w:bCs/>
                <w:i/>
                <w:iCs/>
                <w:sz w:val="20"/>
                <w:szCs w:val="20"/>
                <w:cs/>
                <w:lang w:val="en-GB"/>
              </w:rPr>
            </w:pPr>
            <w:proofErr w:type="gramStart"/>
            <w:r w:rsidRPr="006C0F1C">
              <w:rPr>
                <w:rFonts w:ascii="Times New Roman" w:hAnsi="Times New Roman" w:cs="Times New Roman"/>
                <w:b/>
                <w:bCs/>
                <w:i/>
                <w:iCs/>
                <w:sz w:val="20"/>
                <w:szCs w:val="20"/>
              </w:rPr>
              <w:t>At</w:t>
            </w:r>
            <w:proofErr w:type="gramEnd"/>
            <w:r w:rsidRPr="006C0F1C">
              <w:rPr>
                <w:rFonts w:ascii="Times New Roman" w:hAnsi="Times New Roman" w:cs="Times New Roman"/>
                <w:b/>
                <w:bCs/>
                <w:i/>
                <w:iCs/>
                <w:sz w:val="20"/>
                <w:szCs w:val="20"/>
              </w:rPr>
              <w:t xml:space="preserve"> 31 December 2024</w:t>
            </w:r>
          </w:p>
        </w:tc>
        <w:tc>
          <w:tcPr>
            <w:tcW w:w="747" w:type="dxa"/>
          </w:tcPr>
          <w:p w14:paraId="5F0E2196"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i/>
                <w:iCs/>
                <w:sz w:val="20"/>
                <w:lang w:val="en-US" w:bidi="th-TH"/>
              </w:rPr>
            </w:pPr>
          </w:p>
        </w:tc>
        <w:tc>
          <w:tcPr>
            <w:tcW w:w="10242" w:type="dxa"/>
            <w:gridSpan w:val="15"/>
            <w:vAlign w:val="bottom"/>
          </w:tcPr>
          <w:p w14:paraId="3C2B57A0" w14:textId="77777777" w:rsidR="007F3934" w:rsidRPr="006C0F1C" w:rsidRDefault="007F3934" w:rsidP="007F3934">
            <w:pPr>
              <w:pStyle w:val="acctfourfigures"/>
              <w:tabs>
                <w:tab w:val="decimal" w:pos="595"/>
              </w:tabs>
              <w:spacing w:line="240" w:lineRule="auto"/>
              <w:ind w:left="-43" w:right="-86"/>
              <w:jc w:val="center"/>
              <w:rPr>
                <w:rFonts w:ascii="Times New Roman" w:hAnsi="Times New Roman"/>
                <w:sz w:val="20"/>
              </w:rPr>
            </w:pPr>
            <w:r w:rsidRPr="006C0F1C">
              <w:rPr>
                <w:rFonts w:ascii="Times New Roman" w:hAnsi="Times New Roman"/>
                <w:i/>
                <w:iCs/>
                <w:sz w:val="20"/>
                <w:lang w:val="en-US"/>
              </w:rPr>
              <w:t>(</w:t>
            </w:r>
            <w:r w:rsidRPr="006C0F1C">
              <w:rPr>
                <w:rFonts w:ascii="Times New Roman" w:hAnsi="Times New Roman"/>
                <w:i/>
                <w:iCs/>
                <w:sz w:val="20"/>
              </w:rPr>
              <w:t>in thousand Baht</w:t>
            </w:r>
            <w:r w:rsidRPr="006C0F1C">
              <w:rPr>
                <w:rFonts w:ascii="Times New Roman" w:hAnsi="Times New Roman"/>
                <w:i/>
                <w:iCs/>
                <w:sz w:val="20"/>
                <w:lang w:val="en-US"/>
              </w:rPr>
              <w:t>)</w:t>
            </w:r>
          </w:p>
        </w:tc>
      </w:tr>
      <w:tr w:rsidR="007F3934" w:rsidRPr="006C0F1C" w14:paraId="116050E1" w14:textId="77777777" w:rsidTr="007F3934">
        <w:trPr>
          <w:trHeight w:val="60"/>
        </w:trPr>
        <w:tc>
          <w:tcPr>
            <w:tcW w:w="3780" w:type="dxa"/>
            <w:hideMark/>
          </w:tcPr>
          <w:p w14:paraId="1568E86E" w14:textId="77777777" w:rsidR="007F3934" w:rsidRPr="006C0F1C" w:rsidRDefault="007F3934" w:rsidP="007F3934">
            <w:pPr>
              <w:spacing w:line="240" w:lineRule="auto"/>
              <w:ind w:left="-14" w:right="-90"/>
              <w:rPr>
                <w:rFonts w:ascii="Times New Roman" w:hAnsi="Times New Roman" w:cs="Times New Roman"/>
                <w:b/>
                <w:bCs/>
                <w:i/>
                <w:iCs/>
                <w:sz w:val="20"/>
                <w:szCs w:val="20"/>
                <w:cs/>
                <w:lang w:val="en-GB"/>
              </w:rPr>
            </w:pPr>
            <w:r w:rsidRPr="006C0F1C">
              <w:rPr>
                <w:rFonts w:ascii="Times New Roman" w:hAnsi="Times New Roman" w:cs="Times New Roman"/>
                <w:b/>
                <w:bCs/>
                <w:i/>
                <w:iCs/>
                <w:sz w:val="20"/>
                <w:szCs w:val="20"/>
              </w:rPr>
              <w:t>Financial assets</w:t>
            </w:r>
          </w:p>
        </w:tc>
        <w:tc>
          <w:tcPr>
            <w:tcW w:w="747" w:type="dxa"/>
          </w:tcPr>
          <w:p w14:paraId="74A98B4A"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27519317" w14:textId="77777777" w:rsidR="007F3934" w:rsidRPr="006C0F1C" w:rsidRDefault="007F3934" w:rsidP="007F3934">
            <w:pPr>
              <w:pStyle w:val="acctfourfigures"/>
              <w:spacing w:line="240" w:lineRule="auto"/>
              <w:ind w:left="-43" w:right="-86"/>
              <w:rPr>
                <w:rFonts w:ascii="Times New Roman" w:hAnsi="Times New Roman"/>
                <w:sz w:val="20"/>
              </w:rPr>
            </w:pPr>
          </w:p>
        </w:tc>
        <w:tc>
          <w:tcPr>
            <w:tcW w:w="236" w:type="dxa"/>
          </w:tcPr>
          <w:p w14:paraId="7F84A0E9" w14:textId="77777777" w:rsidR="007F3934" w:rsidRPr="006C0F1C" w:rsidRDefault="007F3934" w:rsidP="007F3934">
            <w:pPr>
              <w:pStyle w:val="acctfourfigures"/>
              <w:spacing w:line="240" w:lineRule="auto"/>
              <w:ind w:left="-43" w:right="-86"/>
              <w:rPr>
                <w:rFonts w:ascii="Times New Roman" w:hAnsi="Times New Roman"/>
                <w:sz w:val="20"/>
              </w:rPr>
            </w:pPr>
          </w:p>
        </w:tc>
        <w:tc>
          <w:tcPr>
            <w:tcW w:w="1071" w:type="dxa"/>
          </w:tcPr>
          <w:p w14:paraId="1E1DF665" w14:textId="77777777" w:rsidR="007F3934" w:rsidRPr="006C0F1C" w:rsidRDefault="007F3934" w:rsidP="007F3934">
            <w:pPr>
              <w:pStyle w:val="acctfourfigures"/>
              <w:spacing w:line="240" w:lineRule="auto"/>
              <w:ind w:left="-43" w:right="-86"/>
              <w:rPr>
                <w:rFonts w:ascii="Times New Roman" w:hAnsi="Times New Roman"/>
                <w:sz w:val="20"/>
              </w:rPr>
            </w:pPr>
          </w:p>
        </w:tc>
        <w:tc>
          <w:tcPr>
            <w:tcW w:w="239" w:type="dxa"/>
          </w:tcPr>
          <w:p w14:paraId="7E823BF5" w14:textId="77777777" w:rsidR="007F3934" w:rsidRPr="006C0F1C" w:rsidRDefault="007F3934" w:rsidP="007F3934">
            <w:pPr>
              <w:pStyle w:val="acctfourfigures"/>
              <w:tabs>
                <w:tab w:val="clear" w:pos="765"/>
                <w:tab w:val="decimal" w:pos="796"/>
              </w:tabs>
              <w:spacing w:line="240" w:lineRule="auto"/>
              <w:ind w:left="-43" w:right="-86"/>
              <w:rPr>
                <w:rFonts w:ascii="Times New Roman" w:hAnsi="Times New Roman"/>
                <w:sz w:val="20"/>
              </w:rPr>
            </w:pPr>
          </w:p>
        </w:tc>
        <w:tc>
          <w:tcPr>
            <w:tcW w:w="1246" w:type="dxa"/>
          </w:tcPr>
          <w:p w14:paraId="654319D7" w14:textId="77777777" w:rsidR="007F3934" w:rsidRPr="006C0F1C" w:rsidRDefault="007F3934" w:rsidP="007F3934">
            <w:pPr>
              <w:pStyle w:val="acctfourfigures"/>
              <w:tabs>
                <w:tab w:val="decimal" w:pos="595"/>
              </w:tabs>
              <w:spacing w:line="240" w:lineRule="auto"/>
              <w:ind w:left="-43" w:right="-86"/>
              <w:rPr>
                <w:rFonts w:ascii="Times New Roman" w:hAnsi="Times New Roman"/>
                <w:sz w:val="20"/>
              </w:rPr>
            </w:pPr>
          </w:p>
        </w:tc>
        <w:tc>
          <w:tcPr>
            <w:tcW w:w="236" w:type="dxa"/>
          </w:tcPr>
          <w:p w14:paraId="5A43466A" w14:textId="77777777" w:rsidR="007F3934" w:rsidRPr="006C0F1C" w:rsidRDefault="007F3934" w:rsidP="007F3934">
            <w:pPr>
              <w:pStyle w:val="acctfourfigures"/>
              <w:tabs>
                <w:tab w:val="decimal" w:pos="595"/>
              </w:tabs>
              <w:spacing w:line="240" w:lineRule="auto"/>
              <w:ind w:left="-43" w:right="-86"/>
              <w:rPr>
                <w:rFonts w:ascii="Times New Roman" w:hAnsi="Times New Roman"/>
                <w:sz w:val="20"/>
              </w:rPr>
            </w:pPr>
          </w:p>
        </w:tc>
        <w:tc>
          <w:tcPr>
            <w:tcW w:w="1198" w:type="dxa"/>
          </w:tcPr>
          <w:p w14:paraId="61F12D44" w14:textId="77777777" w:rsidR="007F3934" w:rsidRPr="006C0F1C" w:rsidRDefault="007F3934" w:rsidP="007F3934">
            <w:pPr>
              <w:pStyle w:val="acctfourfigures"/>
              <w:tabs>
                <w:tab w:val="decimal" w:pos="595"/>
              </w:tabs>
              <w:spacing w:line="240" w:lineRule="auto"/>
              <w:ind w:left="-43" w:right="-86"/>
              <w:rPr>
                <w:rFonts w:ascii="Times New Roman" w:hAnsi="Times New Roman"/>
                <w:sz w:val="20"/>
              </w:rPr>
            </w:pPr>
          </w:p>
        </w:tc>
        <w:tc>
          <w:tcPr>
            <w:tcW w:w="236" w:type="dxa"/>
          </w:tcPr>
          <w:p w14:paraId="7C6284F5" w14:textId="77777777" w:rsidR="007F3934" w:rsidRPr="006C0F1C" w:rsidRDefault="007F3934" w:rsidP="007F3934">
            <w:pPr>
              <w:pStyle w:val="acctfourfigures"/>
              <w:tabs>
                <w:tab w:val="decimal" w:pos="595"/>
              </w:tabs>
              <w:spacing w:line="240" w:lineRule="auto"/>
              <w:ind w:left="-43" w:right="-86"/>
              <w:rPr>
                <w:rFonts w:ascii="Times New Roman" w:hAnsi="Times New Roman"/>
                <w:sz w:val="20"/>
              </w:rPr>
            </w:pPr>
          </w:p>
        </w:tc>
        <w:tc>
          <w:tcPr>
            <w:tcW w:w="873" w:type="dxa"/>
          </w:tcPr>
          <w:p w14:paraId="6A93A37C" w14:textId="77777777" w:rsidR="007F3934" w:rsidRPr="006C0F1C" w:rsidRDefault="007F3934" w:rsidP="007F3934">
            <w:pPr>
              <w:pStyle w:val="acctfourfigures"/>
              <w:tabs>
                <w:tab w:val="decimal" w:pos="595"/>
              </w:tabs>
              <w:spacing w:line="240" w:lineRule="auto"/>
              <w:ind w:left="-43" w:right="-86"/>
              <w:rPr>
                <w:rFonts w:ascii="Times New Roman" w:hAnsi="Times New Roman"/>
                <w:sz w:val="20"/>
              </w:rPr>
            </w:pPr>
          </w:p>
        </w:tc>
        <w:tc>
          <w:tcPr>
            <w:tcW w:w="236" w:type="dxa"/>
          </w:tcPr>
          <w:p w14:paraId="3CF3CF3F" w14:textId="77777777" w:rsidR="007F3934" w:rsidRPr="006C0F1C" w:rsidRDefault="007F3934" w:rsidP="007F3934">
            <w:pPr>
              <w:pStyle w:val="acctfourfigures"/>
              <w:tabs>
                <w:tab w:val="decimal" w:pos="595"/>
              </w:tabs>
              <w:spacing w:line="240" w:lineRule="auto"/>
              <w:ind w:left="-43" w:right="-86"/>
              <w:rPr>
                <w:rFonts w:ascii="Times New Roman" w:hAnsi="Times New Roman"/>
                <w:sz w:val="20"/>
              </w:rPr>
            </w:pPr>
          </w:p>
        </w:tc>
        <w:tc>
          <w:tcPr>
            <w:tcW w:w="1076" w:type="dxa"/>
          </w:tcPr>
          <w:p w14:paraId="70627FBF" w14:textId="77777777" w:rsidR="007F3934" w:rsidRPr="006C0F1C" w:rsidRDefault="007F3934" w:rsidP="007F3934">
            <w:pPr>
              <w:pStyle w:val="acctfourfigures"/>
              <w:tabs>
                <w:tab w:val="decimal" w:pos="595"/>
              </w:tabs>
              <w:spacing w:line="240" w:lineRule="auto"/>
              <w:ind w:left="-43" w:right="-86"/>
              <w:rPr>
                <w:rFonts w:ascii="Times New Roman" w:hAnsi="Times New Roman"/>
                <w:sz w:val="20"/>
              </w:rPr>
            </w:pPr>
          </w:p>
        </w:tc>
        <w:tc>
          <w:tcPr>
            <w:tcW w:w="236" w:type="dxa"/>
          </w:tcPr>
          <w:p w14:paraId="0DCBB6C1" w14:textId="77777777" w:rsidR="007F3934" w:rsidRPr="006C0F1C" w:rsidRDefault="007F3934" w:rsidP="007F3934">
            <w:pPr>
              <w:pStyle w:val="acctfourfigures"/>
              <w:tabs>
                <w:tab w:val="decimal" w:pos="595"/>
              </w:tabs>
              <w:spacing w:line="240" w:lineRule="auto"/>
              <w:ind w:left="-43" w:right="-86"/>
              <w:rPr>
                <w:rFonts w:ascii="Times New Roman" w:hAnsi="Times New Roman"/>
                <w:sz w:val="20"/>
              </w:rPr>
            </w:pPr>
          </w:p>
        </w:tc>
        <w:tc>
          <w:tcPr>
            <w:tcW w:w="890" w:type="dxa"/>
          </w:tcPr>
          <w:p w14:paraId="5B2EC109" w14:textId="77777777" w:rsidR="007F3934" w:rsidRPr="006C0F1C" w:rsidRDefault="007F3934" w:rsidP="007F3934">
            <w:pPr>
              <w:pStyle w:val="acctfourfigures"/>
              <w:tabs>
                <w:tab w:val="decimal" w:pos="595"/>
              </w:tabs>
              <w:spacing w:line="240" w:lineRule="auto"/>
              <w:ind w:left="-43" w:right="-86"/>
              <w:rPr>
                <w:rFonts w:ascii="Times New Roman" w:hAnsi="Times New Roman"/>
                <w:sz w:val="20"/>
              </w:rPr>
            </w:pPr>
          </w:p>
        </w:tc>
        <w:tc>
          <w:tcPr>
            <w:tcW w:w="236" w:type="dxa"/>
          </w:tcPr>
          <w:p w14:paraId="2BB05594" w14:textId="77777777" w:rsidR="007F3934" w:rsidRPr="006C0F1C" w:rsidRDefault="007F3934" w:rsidP="007F3934">
            <w:pPr>
              <w:pStyle w:val="acctfourfigures"/>
              <w:tabs>
                <w:tab w:val="decimal" w:pos="595"/>
              </w:tabs>
              <w:spacing w:line="240" w:lineRule="auto"/>
              <w:ind w:left="-43" w:right="-86"/>
              <w:rPr>
                <w:rFonts w:ascii="Times New Roman" w:hAnsi="Times New Roman"/>
                <w:sz w:val="20"/>
              </w:rPr>
            </w:pPr>
          </w:p>
        </w:tc>
        <w:tc>
          <w:tcPr>
            <w:tcW w:w="1234" w:type="dxa"/>
          </w:tcPr>
          <w:p w14:paraId="26CFEA68" w14:textId="77777777" w:rsidR="007F3934" w:rsidRPr="006C0F1C" w:rsidRDefault="007F3934" w:rsidP="007F3934">
            <w:pPr>
              <w:pStyle w:val="acctfourfigures"/>
              <w:tabs>
                <w:tab w:val="decimal" w:pos="595"/>
              </w:tabs>
              <w:spacing w:line="240" w:lineRule="auto"/>
              <w:ind w:left="-43" w:right="-86"/>
              <w:rPr>
                <w:rFonts w:ascii="Times New Roman" w:hAnsi="Times New Roman"/>
                <w:sz w:val="20"/>
              </w:rPr>
            </w:pPr>
          </w:p>
        </w:tc>
      </w:tr>
      <w:tr w:rsidR="007F3934" w:rsidRPr="006C0F1C" w14:paraId="6F6FBD22" w14:textId="77777777" w:rsidTr="007F3934">
        <w:trPr>
          <w:trHeight w:val="310"/>
        </w:trPr>
        <w:tc>
          <w:tcPr>
            <w:tcW w:w="3780" w:type="dxa"/>
          </w:tcPr>
          <w:p w14:paraId="370B8AF3" w14:textId="77777777" w:rsidR="007F3934" w:rsidRPr="006C0F1C" w:rsidRDefault="007F3934" w:rsidP="007F3934">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 xml:space="preserve">Investment in </w:t>
            </w:r>
            <w:r w:rsidRPr="006C0F1C">
              <w:rPr>
                <w:rFonts w:ascii="Times New Roman" w:hAnsi="Times New Roman"/>
                <w:sz w:val="20"/>
                <w:szCs w:val="20"/>
              </w:rPr>
              <w:t>convertible bond</w:t>
            </w:r>
            <w:r w:rsidRPr="006C0F1C">
              <w:rPr>
                <w:rFonts w:ascii="Times New Roman" w:hAnsi="Times New Roman" w:cs="Times New Roman"/>
                <w:sz w:val="20"/>
                <w:szCs w:val="20"/>
              </w:rPr>
              <w:t xml:space="preserve"> and equity instruments</w:t>
            </w:r>
          </w:p>
        </w:tc>
        <w:tc>
          <w:tcPr>
            <w:tcW w:w="747" w:type="dxa"/>
          </w:tcPr>
          <w:p w14:paraId="50DE637E"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7E9BC318" w14:textId="77777777" w:rsidR="007F3934" w:rsidRPr="006C0F1C" w:rsidRDefault="007F39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p>
          <w:p w14:paraId="38986642" w14:textId="77777777" w:rsidR="007F3934" w:rsidRPr="006C0F1C" w:rsidRDefault="007F39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6C0F1C">
              <w:rPr>
                <w:rFonts w:ascii="Times New Roman" w:hAnsi="Times New Roman" w:cs="Times New Roman"/>
                <w:b/>
                <w:bCs/>
                <w:sz w:val="20"/>
                <w:szCs w:val="20"/>
              </w:rPr>
              <w:t>-</w:t>
            </w:r>
          </w:p>
        </w:tc>
        <w:tc>
          <w:tcPr>
            <w:tcW w:w="236" w:type="dxa"/>
          </w:tcPr>
          <w:p w14:paraId="4997B33D" w14:textId="77777777" w:rsidR="007F3934" w:rsidRPr="006C0F1C" w:rsidRDefault="007F3934" w:rsidP="007F3934">
            <w:pPr>
              <w:pStyle w:val="acctfourfigures"/>
              <w:spacing w:line="240" w:lineRule="auto"/>
              <w:ind w:left="-43" w:right="-86"/>
              <w:jc w:val="right"/>
              <w:rPr>
                <w:rFonts w:ascii="Times New Roman" w:hAnsi="Times New Roman"/>
                <w:sz w:val="20"/>
              </w:rPr>
            </w:pPr>
          </w:p>
        </w:tc>
        <w:tc>
          <w:tcPr>
            <w:tcW w:w="1071" w:type="dxa"/>
          </w:tcPr>
          <w:p w14:paraId="5BC40D04" w14:textId="77777777" w:rsidR="007F3934" w:rsidRPr="006C0F1C" w:rsidRDefault="007F3934" w:rsidP="007F3934">
            <w:pPr>
              <w:pStyle w:val="acctfourfigures"/>
              <w:spacing w:line="240" w:lineRule="auto"/>
              <w:ind w:left="-43" w:right="-5"/>
              <w:jc w:val="right"/>
              <w:rPr>
                <w:rFonts w:ascii="Times New Roman" w:hAnsi="Times New Roman"/>
                <w:sz w:val="20"/>
              </w:rPr>
            </w:pPr>
          </w:p>
          <w:p w14:paraId="0B3434D6" w14:textId="77777777" w:rsidR="007F3934" w:rsidRPr="006C0F1C" w:rsidRDefault="007F3934" w:rsidP="007F3934">
            <w:pPr>
              <w:pStyle w:val="acctfourfigures"/>
              <w:spacing w:line="240" w:lineRule="auto"/>
              <w:ind w:left="-43" w:right="-5"/>
              <w:jc w:val="right"/>
              <w:rPr>
                <w:rFonts w:ascii="Times New Roman" w:hAnsi="Times New Roman"/>
                <w:sz w:val="20"/>
              </w:rPr>
            </w:pPr>
            <w:r w:rsidRPr="006C0F1C">
              <w:rPr>
                <w:rFonts w:ascii="Times New Roman" w:hAnsi="Times New Roman"/>
                <w:sz w:val="20"/>
              </w:rPr>
              <w:t>678,241</w:t>
            </w:r>
          </w:p>
        </w:tc>
        <w:tc>
          <w:tcPr>
            <w:tcW w:w="239" w:type="dxa"/>
          </w:tcPr>
          <w:p w14:paraId="6CDBBC2C" w14:textId="77777777" w:rsidR="007F3934" w:rsidRPr="006C0F1C" w:rsidRDefault="007F3934" w:rsidP="007F3934">
            <w:pPr>
              <w:pStyle w:val="acctfourfigures"/>
              <w:tabs>
                <w:tab w:val="clear" w:pos="765"/>
                <w:tab w:val="decimal" w:pos="796"/>
              </w:tabs>
              <w:spacing w:line="240" w:lineRule="auto"/>
              <w:ind w:left="-43" w:right="-86"/>
              <w:jc w:val="right"/>
              <w:rPr>
                <w:rFonts w:ascii="Times New Roman" w:hAnsi="Times New Roman"/>
                <w:sz w:val="20"/>
              </w:rPr>
            </w:pPr>
          </w:p>
        </w:tc>
        <w:tc>
          <w:tcPr>
            <w:tcW w:w="1246" w:type="dxa"/>
          </w:tcPr>
          <w:p w14:paraId="44CEDA4C"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 xml:space="preserve"> </w:t>
            </w:r>
          </w:p>
          <w:p w14:paraId="4E996841"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tcPr>
          <w:p w14:paraId="6E416CDD" w14:textId="77777777" w:rsidR="007F3934" w:rsidRPr="006C0F1C" w:rsidRDefault="007F3934" w:rsidP="007F3934">
            <w:pPr>
              <w:pStyle w:val="acctfourfigures"/>
              <w:tabs>
                <w:tab w:val="decimal" w:pos="595"/>
              </w:tabs>
              <w:spacing w:line="240" w:lineRule="auto"/>
              <w:ind w:left="-43" w:right="-86"/>
              <w:jc w:val="right"/>
              <w:rPr>
                <w:rFonts w:ascii="Times New Roman" w:hAnsi="Times New Roman"/>
                <w:sz w:val="20"/>
              </w:rPr>
            </w:pPr>
          </w:p>
        </w:tc>
        <w:tc>
          <w:tcPr>
            <w:tcW w:w="1198" w:type="dxa"/>
          </w:tcPr>
          <w:p w14:paraId="5EFA3FA9" w14:textId="77777777" w:rsidR="007F3934" w:rsidRPr="006C0F1C" w:rsidRDefault="007F3934" w:rsidP="007F3934">
            <w:pPr>
              <w:pStyle w:val="acctfourfigures"/>
              <w:tabs>
                <w:tab w:val="clear" w:pos="765"/>
                <w:tab w:val="decimal" w:pos="521"/>
                <w:tab w:val="decimal" w:pos="796"/>
              </w:tabs>
              <w:spacing w:line="240" w:lineRule="auto"/>
              <w:ind w:left="-43" w:right="47"/>
              <w:jc w:val="right"/>
              <w:rPr>
                <w:rFonts w:ascii="Times New Roman" w:hAnsi="Times New Roman"/>
                <w:sz w:val="20"/>
              </w:rPr>
            </w:pPr>
            <w:r w:rsidRPr="006C0F1C">
              <w:rPr>
                <w:rFonts w:ascii="Times New Roman" w:hAnsi="Times New Roman"/>
                <w:sz w:val="20"/>
              </w:rPr>
              <w:t xml:space="preserve">    </w:t>
            </w:r>
          </w:p>
          <w:p w14:paraId="41692D75" w14:textId="77777777" w:rsidR="007F3934" w:rsidRPr="006C0F1C" w:rsidRDefault="007F3934" w:rsidP="007F3934">
            <w:pPr>
              <w:pStyle w:val="acctfourfigures"/>
              <w:tabs>
                <w:tab w:val="clear" w:pos="765"/>
                <w:tab w:val="decimal" w:pos="521"/>
                <w:tab w:val="decimal" w:pos="796"/>
              </w:tabs>
              <w:spacing w:line="240" w:lineRule="auto"/>
              <w:ind w:left="-43" w:right="47"/>
              <w:jc w:val="right"/>
              <w:rPr>
                <w:rFonts w:ascii="Times New Roman" w:hAnsi="Times New Roman" w:cstheme="minorBidi"/>
                <w:sz w:val="20"/>
                <w:szCs w:val="25"/>
                <w:lang w:val="en-US" w:bidi="th-TH"/>
              </w:rPr>
            </w:pPr>
            <w:r w:rsidRPr="006C0F1C">
              <w:rPr>
                <w:rFonts w:ascii="Times New Roman" w:hAnsi="Times New Roman"/>
                <w:sz w:val="20"/>
              </w:rPr>
              <w:t>678,241</w:t>
            </w:r>
          </w:p>
        </w:tc>
        <w:tc>
          <w:tcPr>
            <w:tcW w:w="236" w:type="dxa"/>
          </w:tcPr>
          <w:p w14:paraId="7B01AD07" w14:textId="77777777" w:rsidR="007F3934" w:rsidRPr="006C0F1C" w:rsidRDefault="007F3934" w:rsidP="007F3934">
            <w:pPr>
              <w:pStyle w:val="acctfourfigures"/>
              <w:tabs>
                <w:tab w:val="decimal" w:pos="595"/>
              </w:tabs>
              <w:spacing w:line="240" w:lineRule="auto"/>
              <w:ind w:left="-43" w:right="-86"/>
              <w:jc w:val="right"/>
              <w:rPr>
                <w:rFonts w:ascii="Times New Roman" w:hAnsi="Times New Roman"/>
                <w:sz w:val="20"/>
              </w:rPr>
            </w:pPr>
          </w:p>
        </w:tc>
        <w:tc>
          <w:tcPr>
            <w:tcW w:w="873" w:type="dxa"/>
          </w:tcPr>
          <w:p w14:paraId="0A57E958"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p>
          <w:p w14:paraId="699F9BEC"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6C0F1C">
              <w:rPr>
                <w:rFonts w:ascii="Times New Roman" w:hAnsi="Times New Roman" w:cs="Times New Roman"/>
                <w:sz w:val="20"/>
                <w:szCs w:val="20"/>
              </w:rPr>
              <w:t>-</w:t>
            </w:r>
          </w:p>
        </w:tc>
        <w:tc>
          <w:tcPr>
            <w:tcW w:w="236" w:type="dxa"/>
          </w:tcPr>
          <w:p w14:paraId="2B2DAD76" w14:textId="77777777" w:rsidR="007F3934" w:rsidRPr="006C0F1C" w:rsidRDefault="007F3934" w:rsidP="007F3934">
            <w:pPr>
              <w:pStyle w:val="acctfourfigures"/>
              <w:tabs>
                <w:tab w:val="decimal" w:pos="595"/>
              </w:tabs>
              <w:spacing w:line="240" w:lineRule="auto"/>
              <w:ind w:left="-43" w:right="-86"/>
              <w:jc w:val="right"/>
              <w:rPr>
                <w:rFonts w:ascii="Times New Roman" w:hAnsi="Times New Roman"/>
                <w:sz w:val="20"/>
              </w:rPr>
            </w:pPr>
          </w:p>
        </w:tc>
        <w:tc>
          <w:tcPr>
            <w:tcW w:w="1076" w:type="dxa"/>
          </w:tcPr>
          <w:p w14:paraId="126463F5"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p w14:paraId="305B6A8C" w14:textId="77777777" w:rsidR="007F3934" w:rsidRPr="006C0F1C" w:rsidRDefault="007F39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tcPr>
          <w:p w14:paraId="3E134DB5" w14:textId="77777777" w:rsidR="007F3934" w:rsidRPr="006C0F1C" w:rsidRDefault="007F3934" w:rsidP="007F3934">
            <w:pPr>
              <w:pStyle w:val="acctfourfigures"/>
              <w:tabs>
                <w:tab w:val="decimal" w:pos="595"/>
              </w:tabs>
              <w:spacing w:line="240" w:lineRule="auto"/>
              <w:ind w:left="-43" w:right="-86"/>
              <w:jc w:val="right"/>
              <w:rPr>
                <w:rFonts w:ascii="Times New Roman" w:hAnsi="Times New Roman"/>
                <w:sz w:val="20"/>
              </w:rPr>
            </w:pPr>
          </w:p>
        </w:tc>
        <w:tc>
          <w:tcPr>
            <w:tcW w:w="890" w:type="dxa"/>
          </w:tcPr>
          <w:p w14:paraId="0598F239" w14:textId="77777777" w:rsidR="007F3934" w:rsidRPr="006C0F1C" w:rsidRDefault="007F3934" w:rsidP="007F3934">
            <w:pPr>
              <w:pStyle w:val="acctfourfigures"/>
              <w:tabs>
                <w:tab w:val="decimal" w:pos="595"/>
              </w:tabs>
              <w:spacing w:line="240" w:lineRule="auto"/>
              <w:ind w:left="-43" w:right="-86"/>
              <w:jc w:val="right"/>
              <w:rPr>
                <w:rFonts w:ascii="Times New Roman" w:hAnsi="Times New Roman"/>
                <w:sz w:val="20"/>
              </w:rPr>
            </w:pPr>
          </w:p>
          <w:p w14:paraId="57912389" w14:textId="77777777" w:rsidR="007F3934" w:rsidRPr="006C0F1C" w:rsidRDefault="007F3934" w:rsidP="007F3934">
            <w:pPr>
              <w:pStyle w:val="acctfourfigures"/>
              <w:tabs>
                <w:tab w:val="decimal" w:pos="595"/>
              </w:tabs>
              <w:spacing w:line="240" w:lineRule="auto"/>
              <w:ind w:left="-43" w:right="-86"/>
              <w:jc w:val="right"/>
              <w:rPr>
                <w:rFonts w:ascii="Times New Roman" w:hAnsi="Times New Roman"/>
                <w:sz w:val="20"/>
              </w:rPr>
            </w:pPr>
            <w:r w:rsidRPr="006C0F1C">
              <w:rPr>
                <w:rFonts w:ascii="Times New Roman" w:hAnsi="Times New Roman"/>
                <w:sz w:val="20"/>
              </w:rPr>
              <w:t>678,241</w:t>
            </w:r>
          </w:p>
        </w:tc>
        <w:tc>
          <w:tcPr>
            <w:tcW w:w="236" w:type="dxa"/>
          </w:tcPr>
          <w:p w14:paraId="760D2CC3" w14:textId="77777777" w:rsidR="007F3934" w:rsidRPr="006C0F1C" w:rsidRDefault="007F3934" w:rsidP="007F3934">
            <w:pPr>
              <w:pStyle w:val="acctfourfigures"/>
              <w:tabs>
                <w:tab w:val="decimal" w:pos="595"/>
              </w:tabs>
              <w:spacing w:line="240" w:lineRule="auto"/>
              <w:ind w:left="-43" w:right="-86"/>
              <w:jc w:val="right"/>
              <w:rPr>
                <w:rFonts w:ascii="Times New Roman" w:hAnsi="Times New Roman"/>
                <w:sz w:val="20"/>
              </w:rPr>
            </w:pPr>
          </w:p>
        </w:tc>
        <w:tc>
          <w:tcPr>
            <w:tcW w:w="1234" w:type="dxa"/>
          </w:tcPr>
          <w:p w14:paraId="727B278D"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p w14:paraId="79A95005"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678,241</w:t>
            </w:r>
          </w:p>
        </w:tc>
      </w:tr>
      <w:tr w:rsidR="007F3934" w:rsidRPr="006C0F1C" w14:paraId="427B92C9" w14:textId="77777777" w:rsidTr="007F3934">
        <w:trPr>
          <w:trHeight w:val="95"/>
        </w:trPr>
        <w:tc>
          <w:tcPr>
            <w:tcW w:w="3780" w:type="dxa"/>
            <w:hideMark/>
          </w:tcPr>
          <w:p w14:paraId="2CB7C228" w14:textId="77777777" w:rsidR="007F3934" w:rsidRPr="006C0F1C" w:rsidRDefault="007F3934" w:rsidP="007F3934">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Loans to and interest receivable</w:t>
            </w:r>
          </w:p>
        </w:tc>
        <w:tc>
          <w:tcPr>
            <w:tcW w:w="747" w:type="dxa"/>
          </w:tcPr>
          <w:p w14:paraId="20A0354D"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cstheme="minorBidi"/>
                <w:i/>
                <w:iCs/>
                <w:sz w:val="20"/>
                <w:cs/>
                <w:lang w:val="en-US" w:bidi="th-TH"/>
              </w:rPr>
            </w:pPr>
          </w:p>
        </w:tc>
        <w:tc>
          <w:tcPr>
            <w:tcW w:w="999" w:type="dxa"/>
          </w:tcPr>
          <w:p w14:paraId="3D298A5D" w14:textId="77777777" w:rsidR="007F3934" w:rsidRPr="006C0F1C" w:rsidRDefault="007F39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6C0F1C">
              <w:rPr>
                <w:rFonts w:ascii="Times New Roman" w:hAnsi="Times New Roman" w:cs="Times New Roman"/>
                <w:b/>
                <w:bCs/>
                <w:sz w:val="20"/>
                <w:szCs w:val="20"/>
              </w:rPr>
              <w:t>-</w:t>
            </w:r>
          </w:p>
        </w:tc>
        <w:tc>
          <w:tcPr>
            <w:tcW w:w="236" w:type="dxa"/>
          </w:tcPr>
          <w:p w14:paraId="7DADDEE2"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124C80C9"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39" w:type="dxa"/>
          </w:tcPr>
          <w:p w14:paraId="1BF55C17" w14:textId="77777777" w:rsidR="007F3934" w:rsidRPr="006C0F1C" w:rsidRDefault="007F3934" w:rsidP="007F3934">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2EDA9342" w14:textId="77777777" w:rsidR="007F3934" w:rsidRPr="006C0F1C" w:rsidRDefault="007F3934" w:rsidP="007F3934">
            <w:pPr>
              <w:pStyle w:val="acctfourfigures"/>
              <w:tabs>
                <w:tab w:val="clear" w:pos="765"/>
                <w:tab w:val="decimal" w:pos="521"/>
                <w:tab w:val="decimal" w:pos="796"/>
              </w:tabs>
              <w:spacing w:line="240" w:lineRule="auto"/>
              <w:ind w:left="-43" w:right="39"/>
              <w:jc w:val="right"/>
              <w:rPr>
                <w:rFonts w:ascii="Times New Roman" w:hAnsi="Times New Roman"/>
                <w:sz w:val="20"/>
                <w:lang w:val="en-US" w:bidi="th-TH"/>
              </w:rPr>
            </w:pPr>
            <w:r w:rsidRPr="006C0F1C">
              <w:rPr>
                <w:rFonts w:ascii="Times New Roman" w:hAnsi="Times New Roman"/>
                <w:sz w:val="20"/>
                <w:lang w:val="en-US" w:bidi="th-TH"/>
              </w:rPr>
              <w:t>1,486,033</w:t>
            </w:r>
          </w:p>
        </w:tc>
        <w:tc>
          <w:tcPr>
            <w:tcW w:w="236" w:type="dxa"/>
          </w:tcPr>
          <w:p w14:paraId="12500799"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Pr>
          <w:p w14:paraId="23402A09" w14:textId="77777777" w:rsidR="007F3934" w:rsidRPr="006C0F1C" w:rsidRDefault="007F3934" w:rsidP="007F3934">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6C0F1C">
              <w:rPr>
                <w:rFonts w:ascii="Times New Roman" w:hAnsi="Times New Roman"/>
                <w:sz w:val="20"/>
              </w:rPr>
              <w:t>1,486,033</w:t>
            </w:r>
          </w:p>
        </w:tc>
        <w:tc>
          <w:tcPr>
            <w:tcW w:w="236" w:type="dxa"/>
          </w:tcPr>
          <w:p w14:paraId="6F99709C"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6C820C9A"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542A5A91"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77E158CB" w14:textId="5DD4ABE5" w:rsidR="007F3934" w:rsidRPr="006C0F1C" w:rsidRDefault="00AC61DC"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1,379,442</w:t>
            </w:r>
          </w:p>
        </w:tc>
        <w:tc>
          <w:tcPr>
            <w:tcW w:w="236" w:type="dxa"/>
          </w:tcPr>
          <w:p w14:paraId="1B186812" w14:textId="77777777" w:rsidR="007F3934" w:rsidRPr="006C0F1C" w:rsidRDefault="007F3934" w:rsidP="007F3934">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125D4BFD"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2038ED66"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tcPr>
          <w:p w14:paraId="42F81648" w14:textId="3B2E86B3" w:rsidR="007F3934" w:rsidRPr="006C0F1C" w:rsidRDefault="00AC61DC"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1,379,442</w:t>
            </w:r>
          </w:p>
        </w:tc>
      </w:tr>
      <w:tr w:rsidR="007F3934" w:rsidRPr="006C0F1C" w14:paraId="3C501BBE" w14:textId="77777777" w:rsidTr="007F3934">
        <w:trPr>
          <w:trHeight w:val="60"/>
        </w:trPr>
        <w:tc>
          <w:tcPr>
            <w:tcW w:w="3780" w:type="dxa"/>
          </w:tcPr>
          <w:p w14:paraId="19BAFF90" w14:textId="77777777" w:rsidR="007F3934" w:rsidRPr="006C0F1C" w:rsidRDefault="007F3934" w:rsidP="007F3934">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Other financial assets</w:t>
            </w:r>
          </w:p>
        </w:tc>
        <w:tc>
          <w:tcPr>
            <w:tcW w:w="747" w:type="dxa"/>
          </w:tcPr>
          <w:p w14:paraId="35EB0949"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Pr>
          <w:p w14:paraId="14D0046C" w14:textId="77777777" w:rsidR="007F3934" w:rsidRPr="006C0F1C" w:rsidRDefault="007F39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p>
        </w:tc>
        <w:tc>
          <w:tcPr>
            <w:tcW w:w="236" w:type="dxa"/>
          </w:tcPr>
          <w:p w14:paraId="0B4660FB"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26032413"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 w:val="decimal" w:pos="728"/>
              </w:tabs>
              <w:spacing w:after="0" w:line="240" w:lineRule="auto"/>
              <w:ind w:left="-108" w:right="133"/>
              <w:jc w:val="center"/>
              <w:rPr>
                <w:rFonts w:ascii="Times New Roman" w:hAnsi="Times New Roman" w:cs="Times New Roman"/>
                <w:b/>
                <w:bCs/>
                <w:sz w:val="20"/>
                <w:szCs w:val="20"/>
              </w:rPr>
            </w:pPr>
          </w:p>
        </w:tc>
        <w:tc>
          <w:tcPr>
            <w:tcW w:w="239" w:type="dxa"/>
          </w:tcPr>
          <w:p w14:paraId="618BAACB" w14:textId="77777777" w:rsidR="007F3934" w:rsidRPr="006C0F1C" w:rsidRDefault="007F3934" w:rsidP="007F3934">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462408EF"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z w:val="20"/>
                <w:lang w:val="en-US" w:bidi="th-TH"/>
              </w:rPr>
            </w:pPr>
          </w:p>
        </w:tc>
        <w:tc>
          <w:tcPr>
            <w:tcW w:w="236" w:type="dxa"/>
            <w:vAlign w:val="bottom"/>
          </w:tcPr>
          <w:p w14:paraId="6F7794D5"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Pr>
          <w:p w14:paraId="5995B1AE" w14:textId="77777777" w:rsidR="007F3934" w:rsidRPr="006C0F1C" w:rsidRDefault="007F3934" w:rsidP="007F3934">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p>
        </w:tc>
        <w:tc>
          <w:tcPr>
            <w:tcW w:w="236" w:type="dxa"/>
            <w:vAlign w:val="bottom"/>
          </w:tcPr>
          <w:p w14:paraId="5ECE3541"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27DDDEAC"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05B44115"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6F3178E0"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tc>
        <w:tc>
          <w:tcPr>
            <w:tcW w:w="236" w:type="dxa"/>
            <w:vAlign w:val="bottom"/>
          </w:tcPr>
          <w:p w14:paraId="57F716B2" w14:textId="77777777" w:rsidR="007F3934" w:rsidRPr="006C0F1C" w:rsidRDefault="007F3934" w:rsidP="007F3934">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3D2E851A"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tcPr>
          <w:p w14:paraId="3CB51980"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vAlign w:val="bottom"/>
          </w:tcPr>
          <w:p w14:paraId="0AA0224A"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7F3934" w:rsidRPr="006C0F1C" w14:paraId="68B2227D" w14:textId="77777777" w:rsidTr="007F3934">
        <w:trPr>
          <w:trHeight w:val="60"/>
        </w:trPr>
        <w:tc>
          <w:tcPr>
            <w:tcW w:w="3780" w:type="dxa"/>
          </w:tcPr>
          <w:p w14:paraId="68451DF7" w14:textId="77777777" w:rsidR="007F3934" w:rsidRPr="006C0F1C" w:rsidRDefault="007F3934" w:rsidP="007F3934">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 xml:space="preserve">   Forward exchange contracts</w:t>
            </w:r>
          </w:p>
        </w:tc>
        <w:tc>
          <w:tcPr>
            <w:tcW w:w="747" w:type="dxa"/>
          </w:tcPr>
          <w:p w14:paraId="3E9B73AF"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Pr>
          <w:p w14:paraId="6CB1CA14" w14:textId="77777777" w:rsidR="007F3934" w:rsidRPr="006C0F1C" w:rsidRDefault="007F39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6C0F1C">
              <w:rPr>
                <w:rFonts w:ascii="Times New Roman" w:hAnsi="Times New Roman" w:cs="Times New Roman"/>
                <w:b/>
                <w:bCs/>
                <w:sz w:val="20"/>
                <w:szCs w:val="20"/>
              </w:rPr>
              <w:t xml:space="preserve">         -</w:t>
            </w:r>
          </w:p>
        </w:tc>
        <w:tc>
          <w:tcPr>
            <w:tcW w:w="236" w:type="dxa"/>
          </w:tcPr>
          <w:p w14:paraId="7BA2425F"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1AD91FF0"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1"/>
              <w:jc w:val="center"/>
              <w:rPr>
                <w:rFonts w:ascii="Times New Roman" w:hAnsi="Times New Roman" w:cs="Times New Roman"/>
                <w:sz w:val="20"/>
                <w:szCs w:val="20"/>
              </w:rPr>
            </w:pPr>
            <w:r w:rsidRPr="006C0F1C">
              <w:rPr>
                <w:rFonts w:ascii="Times New Roman" w:hAnsi="Times New Roman" w:cs="Times New Roman"/>
                <w:sz w:val="20"/>
                <w:szCs w:val="20"/>
              </w:rPr>
              <w:t>257,549</w:t>
            </w:r>
          </w:p>
        </w:tc>
        <w:tc>
          <w:tcPr>
            <w:tcW w:w="239" w:type="dxa"/>
          </w:tcPr>
          <w:p w14:paraId="16AB038C" w14:textId="77777777" w:rsidR="007F3934" w:rsidRPr="006C0F1C" w:rsidRDefault="007F3934" w:rsidP="007F3934">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39B3BEAB"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tcPr>
          <w:p w14:paraId="3FA6716D"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Pr>
          <w:p w14:paraId="6F5A2B20" w14:textId="77777777" w:rsidR="007F3934" w:rsidRPr="006C0F1C" w:rsidRDefault="007F3934" w:rsidP="007F3934">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6C0F1C">
              <w:rPr>
                <w:rFonts w:ascii="Times New Roman" w:hAnsi="Times New Roman"/>
                <w:sz w:val="20"/>
              </w:rPr>
              <w:t>257,549</w:t>
            </w:r>
          </w:p>
        </w:tc>
        <w:tc>
          <w:tcPr>
            <w:tcW w:w="236" w:type="dxa"/>
          </w:tcPr>
          <w:p w14:paraId="7135643B"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28532425"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6C0F1C">
              <w:rPr>
                <w:rFonts w:ascii="Times New Roman" w:hAnsi="Times New Roman" w:cs="Times New Roman"/>
                <w:sz w:val="20"/>
                <w:szCs w:val="20"/>
              </w:rPr>
              <w:t>-</w:t>
            </w:r>
          </w:p>
        </w:tc>
        <w:tc>
          <w:tcPr>
            <w:tcW w:w="236" w:type="dxa"/>
          </w:tcPr>
          <w:p w14:paraId="189E6AE6"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1077A9A9"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257,549</w:t>
            </w:r>
          </w:p>
        </w:tc>
        <w:tc>
          <w:tcPr>
            <w:tcW w:w="236" w:type="dxa"/>
          </w:tcPr>
          <w:p w14:paraId="59B48366" w14:textId="77777777" w:rsidR="007F3934" w:rsidRPr="006C0F1C" w:rsidRDefault="007F3934" w:rsidP="007F3934">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7D21B312"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10DFC3A3"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tcPr>
          <w:p w14:paraId="7360EEB2"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257,549</w:t>
            </w:r>
          </w:p>
        </w:tc>
      </w:tr>
      <w:tr w:rsidR="007F3934" w:rsidRPr="006C0F1C" w14:paraId="547DD645" w14:textId="77777777" w:rsidTr="007F3934">
        <w:trPr>
          <w:trHeight w:val="60"/>
        </w:trPr>
        <w:tc>
          <w:tcPr>
            <w:tcW w:w="3780" w:type="dxa"/>
          </w:tcPr>
          <w:p w14:paraId="14E2111F" w14:textId="77777777" w:rsidR="007F3934" w:rsidRPr="006C0F1C" w:rsidRDefault="007F3934" w:rsidP="007F3934">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 xml:space="preserve">   Interest rate swap contracts</w:t>
            </w:r>
          </w:p>
        </w:tc>
        <w:tc>
          <w:tcPr>
            <w:tcW w:w="747" w:type="dxa"/>
          </w:tcPr>
          <w:p w14:paraId="3FB78178"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Borders>
              <w:bottom w:val="single" w:sz="4" w:space="0" w:color="auto"/>
            </w:tcBorders>
          </w:tcPr>
          <w:p w14:paraId="7DEE9CB3" w14:textId="3327615E" w:rsidR="007F3934" w:rsidRPr="006C0F1C" w:rsidRDefault="00E101A4" w:rsidP="00E02627">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6C0F1C">
              <w:rPr>
                <w:rFonts w:ascii="Times New Roman" w:hAnsi="Times New Roman"/>
                <w:sz w:val="20"/>
                <w:lang w:val="en-US" w:bidi="th-TH"/>
              </w:rPr>
              <w:t xml:space="preserve">      </w:t>
            </w:r>
            <w:r w:rsidR="007F3934" w:rsidRPr="006C0F1C">
              <w:rPr>
                <w:rFonts w:ascii="Times New Roman" w:hAnsi="Times New Roman"/>
                <w:sz w:val="20"/>
                <w:lang w:val="en-US" w:bidi="th-TH"/>
              </w:rPr>
              <w:t>4,</w:t>
            </w:r>
            <w:r w:rsidR="007F3934" w:rsidRPr="006C0F1C">
              <w:rPr>
                <w:rFonts w:ascii="Times New Roman" w:hAnsi="Times New Roman"/>
                <w:sz w:val="20"/>
              </w:rPr>
              <w:t>924</w:t>
            </w:r>
          </w:p>
        </w:tc>
        <w:tc>
          <w:tcPr>
            <w:tcW w:w="236" w:type="dxa"/>
          </w:tcPr>
          <w:p w14:paraId="45FE8380"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Borders>
              <w:bottom w:val="single" w:sz="4" w:space="0" w:color="auto"/>
            </w:tcBorders>
          </w:tcPr>
          <w:p w14:paraId="5007A4BC"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6C0F1C">
              <w:rPr>
                <w:rFonts w:ascii="Times New Roman" w:hAnsi="Times New Roman" w:cs="Times New Roman"/>
                <w:sz w:val="20"/>
                <w:szCs w:val="20"/>
              </w:rPr>
              <w:t>-</w:t>
            </w:r>
          </w:p>
        </w:tc>
        <w:tc>
          <w:tcPr>
            <w:tcW w:w="239" w:type="dxa"/>
          </w:tcPr>
          <w:p w14:paraId="504794F7" w14:textId="77777777" w:rsidR="007F3934" w:rsidRPr="006C0F1C" w:rsidRDefault="007F3934" w:rsidP="007F3934">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Borders>
              <w:bottom w:val="single" w:sz="4" w:space="0" w:color="auto"/>
            </w:tcBorders>
          </w:tcPr>
          <w:p w14:paraId="652AAB4F"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tcPr>
          <w:p w14:paraId="30FADEE6"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Borders>
              <w:bottom w:val="single" w:sz="4" w:space="0" w:color="auto"/>
            </w:tcBorders>
          </w:tcPr>
          <w:p w14:paraId="2345F84C" w14:textId="77777777" w:rsidR="007F3934" w:rsidRPr="006C0F1C" w:rsidRDefault="007F3934" w:rsidP="007F3934">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6C0F1C">
              <w:rPr>
                <w:rFonts w:ascii="Times New Roman" w:hAnsi="Times New Roman"/>
                <w:sz w:val="20"/>
              </w:rPr>
              <w:t xml:space="preserve">4,924  </w:t>
            </w:r>
          </w:p>
        </w:tc>
        <w:tc>
          <w:tcPr>
            <w:tcW w:w="236" w:type="dxa"/>
          </w:tcPr>
          <w:p w14:paraId="4E532DD0"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681152DC"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6C0F1C">
              <w:rPr>
                <w:rFonts w:ascii="Times New Roman" w:hAnsi="Times New Roman" w:cs="Times New Roman"/>
                <w:sz w:val="20"/>
                <w:szCs w:val="20"/>
              </w:rPr>
              <w:t>-</w:t>
            </w:r>
          </w:p>
        </w:tc>
        <w:tc>
          <w:tcPr>
            <w:tcW w:w="236" w:type="dxa"/>
          </w:tcPr>
          <w:p w14:paraId="7BA4BB01"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79A70394"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 xml:space="preserve">4,924  </w:t>
            </w:r>
          </w:p>
        </w:tc>
        <w:tc>
          <w:tcPr>
            <w:tcW w:w="236" w:type="dxa"/>
          </w:tcPr>
          <w:p w14:paraId="17414C77" w14:textId="77777777" w:rsidR="007F3934" w:rsidRPr="006C0F1C" w:rsidRDefault="007F3934" w:rsidP="007F3934">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3F1F22E9"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288B0888"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tcPr>
          <w:p w14:paraId="78D3129C"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 xml:space="preserve">4,924  </w:t>
            </w:r>
          </w:p>
        </w:tc>
      </w:tr>
      <w:tr w:rsidR="007F3934" w:rsidRPr="006C0F1C" w14:paraId="6202635A" w14:textId="77777777" w:rsidTr="007F3934">
        <w:trPr>
          <w:trHeight w:val="50"/>
        </w:trPr>
        <w:tc>
          <w:tcPr>
            <w:tcW w:w="3780" w:type="dxa"/>
            <w:hideMark/>
          </w:tcPr>
          <w:p w14:paraId="7A91E89C" w14:textId="77777777" w:rsidR="007F3934" w:rsidRPr="006C0F1C" w:rsidRDefault="007F3934" w:rsidP="007F3934">
            <w:pPr>
              <w:spacing w:line="240" w:lineRule="auto"/>
              <w:ind w:right="-46"/>
              <w:rPr>
                <w:rFonts w:ascii="Times New Roman" w:hAnsi="Times New Roman" w:cs="Times New Roman"/>
                <w:b/>
                <w:bCs/>
                <w:sz w:val="20"/>
                <w:szCs w:val="20"/>
                <w:lang w:val="en-GB"/>
              </w:rPr>
            </w:pPr>
            <w:r w:rsidRPr="006C0F1C">
              <w:rPr>
                <w:rFonts w:ascii="Times New Roman" w:hAnsi="Times New Roman" w:cs="Times New Roman"/>
                <w:b/>
                <w:bCs/>
                <w:sz w:val="20"/>
                <w:szCs w:val="20"/>
              </w:rPr>
              <w:t>Total financial assets</w:t>
            </w:r>
          </w:p>
        </w:tc>
        <w:tc>
          <w:tcPr>
            <w:tcW w:w="747" w:type="dxa"/>
            <w:vAlign w:val="bottom"/>
          </w:tcPr>
          <w:p w14:paraId="4A9596D1"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Borders>
              <w:top w:val="single" w:sz="4" w:space="0" w:color="auto"/>
              <w:bottom w:val="double" w:sz="4" w:space="0" w:color="auto"/>
            </w:tcBorders>
          </w:tcPr>
          <w:p w14:paraId="67C7AA5D" w14:textId="51B367ED" w:rsidR="007F3934" w:rsidRPr="006C0F1C" w:rsidRDefault="00E101A4" w:rsidP="00E02627">
            <w:pPr>
              <w:pStyle w:val="acctfourfigures"/>
              <w:tabs>
                <w:tab w:val="clear" w:pos="765"/>
                <w:tab w:val="decimal" w:pos="521"/>
                <w:tab w:val="decimal" w:pos="796"/>
              </w:tabs>
              <w:spacing w:line="240" w:lineRule="auto"/>
              <w:ind w:left="-43" w:right="47"/>
              <w:jc w:val="right"/>
              <w:rPr>
                <w:rFonts w:ascii="Times New Roman" w:hAnsi="Times New Roman"/>
                <w:b/>
                <w:bCs/>
                <w:sz w:val="20"/>
                <w:lang w:val="en-US" w:bidi="th-TH"/>
              </w:rPr>
            </w:pPr>
            <w:r w:rsidRPr="006C0F1C">
              <w:rPr>
                <w:rFonts w:ascii="Times New Roman" w:hAnsi="Times New Roman"/>
                <w:b/>
                <w:bCs/>
                <w:sz w:val="20"/>
                <w:lang w:val="en-US" w:bidi="th-TH"/>
              </w:rPr>
              <w:t xml:space="preserve">      </w:t>
            </w:r>
            <w:r w:rsidR="007F3934" w:rsidRPr="006C0F1C">
              <w:rPr>
                <w:rFonts w:ascii="Times New Roman" w:hAnsi="Times New Roman"/>
                <w:b/>
                <w:bCs/>
                <w:sz w:val="20"/>
                <w:lang w:val="en-US" w:bidi="th-TH"/>
              </w:rPr>
              <w:t>4,924</w:t>
            </w:r>
          </w:p>
        </w:tc>
        <w:tc>
          <w:tcPr>
            <w:tcW w:w="236" w:type="dxa"/>
          </w:tcPr>
          <w:p w14:paraId="71DF94D6" w14:textId="77777777" w:rsidR="007F3934" w:rsidRPr="006C0F1C" w:rsidRDefault="007F3934" w:rsidP="007F3934">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tcPr>
          <w:p w14:paraId="295DDAE4" w14:textId="77777777" w:rsidR="007F3934" w:rsidRPr="006C0F1C" w:rsidRDefault="007F3934" w:rsidP="007F3934">
            <w:pPr>
              <w:pStyle w:val="acctfourfigures"/>
              <w:tabs>
                <w:tab w:val="clear" w:pos="765"/>
                <w:tab w:val="decimal" w:pos="370"/>
              </w:tabs>
              <w:spacing w:line="240" w:lineRule="auto"/>
              <w:ind w:left="-43" w:right="-37"/>
              <w:jc w:val="center"/>
              <w:rPr>
                <w:rFonts w:ascii="Times New Roman" w:hAnsi="Times New Roman"/>
                <w:b/>
                <w:bCs/>
                <w:sz w:val="20"/>
              </w:rPr>
            </w:pPr>
            <w:r w:rsidRPr="006C0F1C">
              <w:rPr>
                <w:rFonts w:ascii="Times New Roman" w:hAnsi="Times New Roman"/>
                <w:b/>
                <w:bCs/>
                <w:sz w:val="20"/>
              </w:rPr>
              <w:t xml:space="preserve">  935,790</w:t>
            </w:r>
          </w:p>
        </w:tc>
        <w:tc>
          <w:tcPr>
            <w:tcW w:w="239" w:type="dxa"/>
          </w:tcPr>
          <w:p w14:paraId="10A32E21" w14:textId="77777777" w:rsidR="007F3934" w:rsidRPr="006C0F1C" w:rsidRDefault="007F3934" w:rsidP="007F3934">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tcPr>
          <w:p w14:paraId="5F2D5E89" w14:textId="77777777" w:rsidR="007F3934" w:rsidRPr="006C0F1C" w:rsidRDefault="007F3934" w:rsidP="007F3934">
            <w:pPr>
              <w:pStyle w:val="acctfourfigures"/>
              <w:tabs>
                <w:tab w:val="clear" w:pos="765"/>
                <w:tab w:val="decimal" w:pos="521"/>
                <w:tab w:val="decimal" w:pos="796"/>
              </w:tabs>
              <w:spacing w:line="240" w:lineRule="auto"/>
              <w:ind w:left="-43" w:right="39"/>
              <w:jc w:val="right"/>
              <w:rPr>
                <w:rFonts w:ascii="Times New Roman" w:hAnsi="Times New Roman"/>
                <w:b/>
                <w:bCs/>
                <w:sz w:val="20"/>
                <w:lang w:val="en-US" w:bidi="th-TH"/>
              </w:rPr>
            </w:pPr>
            <w:r w:rsidRPr="006C0F1C">
              <w:rPr>
                <w:rFonts w:ascii="Times New Roman" w:hAnsi="Times New Roman"/>
                <w:b/>
                <w:bCs/>
                <w:sz w:val="20"/>
                <w:lang w:val="en-US" w:bidi="th-TH"/>
              </w:rPr>
              <w:t>1,486,033</w:t>
            </w:r>
          </w:p>
        </w:tc>
        <w:tc>
          <w:tcPr>
            <w:tcW w:w="236" w:type="dxa"/>
          </w:tcPr>
          <w:p w14:paraId="6A909099"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198" w:type="dxa"/>
            <w:tcBorders>
              <w:top w:val="single" w:sz="4" w:space="0" w:color="auto"/>
              <w:left w:val="nil"/>
              <w:bottom w:val="double" w:sz="4" w:space="0" w:color="auto"/>
              <w:right w:val="nil"/>
            </w:tcBorders>
          </w:tcPr>
          <w:p w14:paraId="47082DD3" w14:textId="77777777" w:rsidR="007F3934" w:rsidRPr="006C0F1C" w:rsidRDefault="007F3934" w:rsidP="007F3934">
            <w:pPr>
              <w:pStyle w:val="acctfourfigures"/>
              <w:tabs>
                <w:tab w:val="clear" w:pos="765"/>
                <w:tab w:val="decimal" w:pos="521"/>
                <w:tab w:val="decimal" w:pos="796"/>
              </w:tabs>
              <w:spacing w:line="240" w:lineRule="auto"/>
              <w:ind w:left="-43" w:right="47"/>
              <w:jc w:val="right"/>
              <w:rPr>
                <w:rFonts w:ascii="Times New Roman" w:hAnsi="Times New Roman"/>
                <w:b/>
                <w:bCs/>
                <w:sz w:val="20"/>
                <w:lang w:val="en-US" w:bidi="th-TH"/>
              </w:rPr>
            </w:pPr>
            <w:r w:rsidRPr="006C0F1C">
              <w:rPr>
                <w:rFonts w:ascii="Times New Roman" w:hAnsi="Times New Roman"/>
                <w:b/>
                <w:bCs/>
                <w:sz w:val="20"/>
              </w:rPr>
              <w:t xml:space="preserve">2,426,747      </w:t>
            </w:r>
          </w:p>
        </w:tc>
        <w:tc>
          <w:tcPr>
            <w:tcW w:w="236" w:type="dxa"/>
          </w:tcPr>
          <w:p w14:paraId="1FD2D53D"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764B59FA"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tcPr>
          <w:p w14:paraId="43C7BD56"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60B76D46"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tcPr>
          <w:p w14:paraId="77E7F8E2"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tcPr>
          <w:p w14:paraId="1943E9DE"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tcPr>
          <w:p w14:paraId="5D6FB58D"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tcPr>
          <w:p w14:paraId="2194BC24"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7F3934" w:rsidRPr="006C0F1C" w14:paraId="50C87D1D" w14:textId="77777777" w:rsidTr="007F3934">
        <w:trPr>
          <w:trHeight w:val="30"/>
        </w:trPr>
        <w:tc>
          <w:tcPr>
            <w:tcW w:w="3780" w:type="dxa"/>
          </w:tcPr>
          <w:p w14:paraId="10AA6F55" w14:textId="77777777" w:rsidR="007F3934" w:rsidRPr="006C0F1C" w:rsidRDefault="007F3934" w:rsidP="007F3934">
            <w:pPr>
              <w:spacing w:line="240" w:lineRule="auto"/>
              <w:ind w:left="-14" w:right="-90"/>
              <w:rPr>
                <w:rFonts w:ascii="Times New Roman" w:hAnsi="Times New Roman" w:cs="Times New Roman"/>
                <w:b/>
                <w:bCs/>
                <w:i/>
                <w:iCs/>
                <w:sz w:val="20"/>
                <w:szCs w:val="20"/>
                <w:lang w:val="en-GB"/>
              </w:rPr>
            </w:pPr>
          </w:p>
        </w:tc>
        <w:tc>
          <w:tcPr>
            <w:tcW w:w="747" w:type="dxa"/>
          </w:tcPr>
          <w:p w14:paraId="757DB81D"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Borders>
              <w:top w:val="double" w:sz="4" w:space="0" w:color="auto"/>
            </w:tcBorders>
            <w:vAlign w:val="bottom"/>
          </w:tcPr>
          <w:p w14:paraId="730D1F20" w14:textId="77777777" w:rsidR="007F3934" w:rsidRPr="006C0F1C" w:rsidRDefault="007F3934" w:rsidP="007F3934">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36" w:type="dxa"/>
            <w:vAlign w:val="bottom"/>
          </w:tcPr>
          <w:p w14:paraId="597012B9" w14:textId="77777777" w:rsidR="007F3934" w:rsidRPr="006C0F1C" w:rsidRDefault="007F3934" w:rsidP="007F3934">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Borders>
              <w:top w:val="double" w:sz="4" w:space="0" w:color="auto"/>
              <w:left w:val="nil"/>
              <w:right w:val="nil"/>
            </w:tcBorders>
            <w:vAlign w:val="bottom"/>
          </w:tcPr>
          <w:p w14:paraId="3B8B260A" w14:textId="77777777" w:rsidR="007F3934" w:rsidRPr="006C0F1C" w:rsidRDefault="007F3934" w:rsidP="007F3934">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39" w:type="dxa"/>
            <w:vAlign w:val="bottom"/>
          </w:tcPr>
          <w:p w14:paraId="643F1783" w14:textId="77777777" w:rsidR="007F3934" w:rsidRPr="006C0F1C" w:rsidRDefault="007F3934" w:rsidP="007F3934">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Borders>
              <w:top w:val="double" w:sz="4" w:space="0" w:color="auto"/>
              <w:left w:val="nil"/>
              <w:right w:val="nil"/>
            </w:tcBorders>
            <w:vAlign w:val="bottom"/>
          </w:tcPr>
          <w:p w14:paraId="6375DA2C"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3B3FC52B"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Borders>
              <w:top w:val="double" w:sz="4" w:space="0" w:color="auto"/>
              <w:left w:val="nil"/>
              <w:right w:val="nil"/>
            </w:tcBorders>
            <w:vAlign w:val="bottom"/>
          </w:tcPr>
          <w:p w14:paraId="187BCDC7"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609205E3"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5CF8B0F3"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4BA9522A"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39C1E0B6"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5DD67C95"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08765180"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vAlign w:val="bottom"/>
          </w:tcPr>
          <w:p w14:paraId="3E214828"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vAlign w:val="bottom"/>
          </w:tcPr>
          <w:p w14:paraId="1DDA0A43"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7F3934" w:rsidRPr="006C0F1C" w14:paraId="5DB67FE8" w14:textId="77777777" w:rsidTr="007F3934">
        <w:trPr>
          <w:trHeight w:val="60"/>
        </w:trPr>
        <w:tc>
          <w:tcPr>
            <w:tcW w:w="3780" w:type="dxa"/>
          </w:tcPr>
          <w:p w14:paraId="36749408" w14:textId="77777777" w:rsidR="007F3934" w:rsidRPr="006C0F1C" w:rsidRDefault="007F3934" w:rsidP="007F3934">
            <w:pPr>
              <w:spacing w:line="240" w:lineRule="auto"/>
              <w:ind w:left="-14" w:right="-46"/>
              <w:rPr>
                <w:rFonts w:ascii="Times New Roman" w:hAnsi="Times New Roman" w:cs="Times New Roman"/>
                <w:b/>
                <w:bCs/>
                <w:i/>
                <w:iCs/>
                <w:sz w:val="20"/>
                <w:szCs w:val="20"/>
                <w:cs/>
                <w:lang w:val="en-GB"/>
              </w:rPr>
            </w:pPr>
            <w:r w:rsidRPr="006C0F1C">
              <w:rPr>
                <w:rFonts w:ascii="Times New Roman" w:hAnsi="Times New Roman" w:cs="Times New Roman"/>
                <w:b/>
                <w:bCs/>
                <w:i/>
                <w:iCs/>
                <w:sz w:val="20"/>
                <w:szCs w:val="20"/>
              </w:rPr>
              <w:t>Financial liabilities</w:t>
            </w:r>
          </w:p>
        </w:tc>
        <w:tc>
          <w:tcPr>
            <w:tcW w:w="747" w:type="dxa"/>
          </w:tcPr>
          <w:p w14:paraId="315FD039"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vAlign w:val="bottom"/>
          </w:tcPr>
          <w:p w14:paraId="43C3E1F7" w14:textId="77777777" w:rsidR="007F3934" w:rsidRPr="006C0F1C" w:rsidRDefault="007F3934" w:rsidP="007F3934">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36" w:type="dxa"/>
            <w:vAlign w:val="bottom"/>
          </w:tcPr>
          <w:p w14:paraId="4CC0909B" w14:textId="77777777" w:rsidR="007F3934" w:rsidRPr="006C0F1C" w:rsidRDefault="007F3934" w:rsidP="007F3934">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127855EA" w14:textId="77777777" w:rsidR="007F3934" w:rsidRPr="006C0F1C" w:rsidRDefault="007F3934" w:rsidP="007F3934">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39" w:type="dxa"/>
            <w:vAlign w:val="bottom"/>
          </w:tcPr>
          <w:p w14:paraId="2D84B00D" w14:textId="77777777" w:rsidR="007F3934" w:rsidRPr="006C0F1C" w:rsidRDefault="007F3934" w:rsidP="007F3934">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5662A57C"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217359D2"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6149839C"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5C4AEBF6"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414B129C"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7815C721"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768542BB"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715E08FA"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3F8B4134"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vAlign w:val="bottom"/>
          </w:tcPr>
          <w:p w14:paraId="5C512E66"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vAlign w:val="bottom"/>
          </w:tcPr>
          <w:p w14:paraId="316DD5F9"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7F3934" w:rsidRPr="006C0F1C" w14:paraId="2BF28973" w14:textId="77777777" w:rsidTr="007F3934">
        <w:trPr>
          <w:trHeight w:val="60"/>
        </w:trPr>
        <w:tc>
          <w:tcPr>
            <w:tcW w:w="3780" w:type="dxa"/>
          </w:tcPr>
          <w:p w14:paraId="1DA5E5FB" w14:textId="77777777" w:rsidR="00E101A4" w:rsidRPr="006C0F1C" w:rsidRDefault="007F3934" w:rsidP="007F3934">
            <w:pPr>
              <w:spacing w:line="240" w:lineRule="auto"/>
              <w:ind w:left="-14" w:right="-90"/>
              <w:rPr>
                <w:rFonts w:ascii="Times New Roman" w:hAnsi="Times New Roman" w:cs="Times New Roman"/>
                <w:sz w:val="20"/>
                <w:szCs w:val="20"/>
              </w:rPr>
            </w:pPr>
            <w:r w:rsidRPr="006C0F1C">
              <w:rPr>
                <w:rFonts w:ascii="Times New Roman" w:hAnsi="Times New Roman" w:cs="Times New Roman"/>
                <w:sz w:val="20"/>
                <w:szCs w:val="20"/>
              </w:rPr>
              <w:t xml:space="preserve">Loans from financial institutions </w:t>
            </w:r>
          </w:p>
          <w:p w14:paraId="3D55C7F0" w14:textId="7A3EC84C" w:rsidR="007F3934" w:rsidRPr="006C0F1C" w:rsidRDefault="00E101A4" w:rsidP="007F3934">
            <w:pPr>
              <w:spacing w:line="240" w:lineRule="auto"/>
              <w:ind w:left="-14" w:right="-90"/>
              <w:rPr>
                <w:rFonts w:ascii="Times New Roman" w:hAnsi="Times New Roman" w:cs="Times New Roman"/>
                <w:sz w:val="20"/>
                <w:szCs w:val="20"/>
              </w:rPr>
            </w:pPr>
            <w:r w:rsidRPr="006C0F1C">
              <w:rPr>
                <w:rFonts w:ascii="Times New Roman" w:hAnsi="Times New Roman" w:cs="Times New Roman"/>
                <w:sz w:val="20"/>
                <w:szCs w:val="20"/>
              </w:rPr>
              <w:t xml:space="preserve">   </w:t>
            </w:r>
            <w:r w:rsidR="007F3934" w:rsidRPr="006C0F1C">
              <w:rPr>
                <w:rFonts w:ascii="Times New Roman" w:hAnsi="Times New Roman" w:cs="Times New Roman"/>
                <w:sz w:val="20"/>
                <w:szCs w:val="20"/>
              </w:rPr>
              <w:t xml:space="preserve">(fixed </w:t>
            </w:r>
            <w:r w:rsidRPr="006C0F1C">
              <w:rPr>
                <w:rFonts w:ascii="Times New Roman" w:hAnsi="Times New Roman" w:cs="Times New Roman"/>
                <w:sz w:val="20"/>
                <w:szCs w:val="20"/>
              </w:rPr>
              <w:t xml:space="preserve">interest </w:t>
            </w:r>
            <w:r w:rsidR="007F3934" w:rsidRPr="006C0F1C">
              <w:rPr>
                <w:rFonts w:ascii="Times New Roman" w:hAnsi="Times New Roman" w:cs="Times New Roman"/>
                <w:sz w:val="20"/>
                <w:szCs w:val="20"/>
              </w:rPr>
              <w:t>rate)</w:t>
            </w:r>
          </w:p>
        </w:tc>
        <w:tc>
          <w:tcPr>
            <w:tcW w:w="747" w:type="dxa"/>
          </w:tcPr>
          <w:p w14:paraId="1EE4282B"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1D415CB5" w14:textId="77777777" w:rsidR="00E101A4" w:rsidRPr="006C0F1C" w:rsidRDefault="00E101A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p>
          <w:p w14:paraId="31E5B544" w14:textId="55970255" w:rsidR="007F3934" w:rsidRPr="006C0F1C" w:rsidRDefault="007F39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6C0F1C">
              <w:rPr>
                <w:rFonts w:ascii="Times New Roman" w:hAnsi="Times New Roman" w:cs="Times New Roman"/>
                <w:b/>
                <w:bCs/>
                <w:sz w:val="20"/>
                <w:szCs w:val="20"/>
              </w:rPr>
              <w:t>-</w:t>
            </w:r>
          </w:p>
        </w:tc>
        <w:tc>
          <w:tcPr>
            <w:tcW w:w="236" w:type="dxa"/>
          </w:tcPr>
          <w:p w14:paraId="5467BBA8" w14:textId="77777777" w:rsidR="007F3934" w:rsidRPr="006C0F1C" w:rsidRDefault="007F3934" w:rsidP="007F3934">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43FEF3D9" w14:textId="77777777" w:rsidR="00E101A4" w:rsidRPr="006C0F1C" w:rsidRDefault="00E101A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p>
          <w:p w14:paraId="2A970096" w14:textId="6F8E5FD2" w:rsidR="007F3934" w:rsidRPr="006C0F1C" w:rsidRDefault="007F39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6C0F1C">
              <w:rPr>
                <w:rFonts w:ascii="Times New Roman" w:hAnsi="Times New Roman" w:cs="Times New Roman"/>
                <w:b/>
                <w:bCs/>
                <w:sz w:val="20"/>
                <w:szCs w:val="20"/>
              </w:rPr>
              <w:t>-</w:t>
            </w:r>
          </w:p>
        </w:tc>
        <w:tc>
          <w:tcPr>
            <w:tcW w:w="239" w:type="dxa"/>
          </w:tcPr>
          <w:p w14:paraId="7DFE4B30" w14:textId="77777777" w:rsidR="007F3934" w:rsidRPr="006C0F1C" w:rsidRDefault="007F3934" w:rsidP="007F3934">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1F976255"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r w:rsidRPr="006C0F1C">
              <w:rPr>
                <w:rFonts w:ascii="Times New Roman" w:hAnsi="Times New Roman"/>
                <w:sz w:val="20"/>
              </w:rPr>
              <w:t>(443,384)</w:t>
            </w:r>
          </w:p>
        </w:tc>
        <w:tc>
          <w:tcPr>
            <w:tcW w:w="236" w:type="dxa"/>
            <w:vAlign w:val="bottom"/>
          </w:tcPr>
          <w:p w14:paraId="0DA40DF4"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69B81085"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6C0F1C">
              <w:rPr>
                <w:rFonts w:ascii="Times New Roman" w:hAnsi="Times New Roman"/>
                <w:sz w:val="20"/>
              </w:rPr>
              <w:t>(443,384)</w:t>
            </w:r>
          </w:p>
        </w:tc>
        <w:tc>
          <w:tcPr>
            <w:tcW w:w="236" w:type="dxa"/>
            <w:vAlign w:val="bottom"/>
          </w:tcPr>
          <w:p w14:paraId="555EB813"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21AAB7D4" w14:textId="77777777" w:rsidR="00E101A4" w:rsidRPr="006C0F1C" w:rsidRDefault="00E101A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p>
          <w:p w14:paraId="2DC8911D" w14:textId="26DDAFB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0273C1B5"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2DDAEAC3"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(421,779)</w:t>
            </w:r>
          </w:p>
        </w:tc>
        <w:tc>
          <w:tcPr>
            <w:tcW w:w="236" w:type="dxa"/>
            <w:vAlign w:val="bottom"/>
          </w:tcPr>
          <w:p w14:paraId="426D028C"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pacing w:val="-4"/>
                <w:sz w:val="20"/>
                <w:szCs w:val="20"/>
              </w:rPr>
            </w:pPr>
          </w:p>
        </w:tc>
        <w:tc>
          <w:tcPr>
            <w:tcW w:w="890" w:type="dxa"/>
          </w:tcPr>
          <w:p w14:paraId="18A5D322" w14:textId="77777777" w:rsidR="00E101A4" w:rsidRPr="006C0F1C" w:rsidRDefault="00E101A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p w14:paraId="6B079F2E" w14:textId="2D5B0A45"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1E729E40"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pacing w:val="-4"/>
                <w:sz w:val="20"/>
              </w:rPr>
            </w:pPr>
          </w:p>
        </w:tc>
        <w:tc>
          <w:tcPr>
            <w:tcW w:w="1234" w:type="dxa"/>
            <w:vAlign w:val="bottom"/>
          </w:tcPr>
          <w:p w14:paraId="2E2DBE84"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right="-131"/>
              <w:rPr>
                <w:rFonts w:ascii="Times New Roman" w:hAnsi="Times New Roman" w:cs="Times New Roman"/>
                <w:sz w:val="20"/>
                <w:szCs w:val="20"/>
              </w:rPr>
            </w:pPr>
            <w:r w:rsidRPr="006C0F1C">
              <w:rPr>
                <w:rFonts w:ascii="Times New Roman" w:hAnsi="Times New Roman" w:cs="Times New Roman"/>
                <w:sz w:val="20"/>
                <w:szCs w:val="20"/>
              </w:rPr>
              <w:t>(421,779)</w:t>
            </w:r>
          </w:p>
        </w:tc>
      </w:tr>
      <w:tr w:rsidR="007F3934" w:rsidRPr="006C0F1C" w14:paraId="2CCEE330" w14:textId="77777777" w:rsidTr="007F3934">
        <w:trPr>
          <w:trHeight w:val="60"/>
        </w:trPr>
        <w:tc>
          <w:tcPr>
            <w:tcW w:w="3780" w:type="dxa"/>
          </w:tcPr>
          <w:p w14:paraId="128FBCCC" w14:textId="77777777" w:rsidR="007F3934" w:rsidRPr="006C0F1C" w:rsidRDefault="007F3934" w:rsidP="007F3934">
            <w:pPr>
              <w:spacing w:line="240" w:lineRule="auto"/>
              <w:ind w:left="-14" w:right="-90"/>
              <w:rPr>
                <w:rFonts w:ascii="Times New Roman" w:hAnsi="Times New Roman" w:cs="Times New Roman"/>
                <w:sz w:val="20"/>
                <w:szCs w:val="20"/>
              </w:rPr>
            </w:pPr>
            <w:r w:rsidRPr="006C0F1C">
              <w:rPr>
                <w:rFonts w:ascii="Times New Roman" w:hAnsi="Times New Roman" w:cs="Times New Roman"/>
                <w:sz w:val="20"/>
                <w:szCs w:val="20"/>
              </w:rPr>
              <w:t>Debentures</w:t>
            </w:r>
          </w:p>
        </w:tc>
        <w:tc>
          <w:tcPr>
            <w:tcW w:w="747" w:type="dxa"/>
          </w:tcPr>
          <w:p w14:paraId="2F4AA48B"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i/>
                <w:iCs/>
                <w:sz w:val="20"/>
                <w:lang w:val="en-US" w:bidi="th-TH"/>
              </w:rPr>
            </w:pPr>
            <w:r w:rsidRPr="006C0F1C">
              <w:rPr>
                <w:rFonts w:ascii="Times New Roman" w:hAnsi="Times New Roman"/>
                <w:i/>
                <w:iCs/>
                <w:sz w:val="20"/>
                <w:lang w:val="en-US" w:bidi="th-TH"/>
              </w:rPr>
              <w:t>15</w:t>
            </w:r>
          </w:p>
        </w:tc>
        <w:tc>
          <w:tcPr>
            <w:tcW w:w="999" w:type="dxa"/>
          </w:tcPr>
          <w:p w14:paraId="5D973871" w14:textId="77777777" w:rsidR="007F3934" w:rsidRPr="006C0F1C" w:rsidRDefault="007F39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6C0F1C">
              <w:rPr>
                <w:rFonts w:ascii="Times New Roman" w:hAnsi="Times New Roman" w:cs="Times New Roman"/>
                <w:b/>
                <w:bCs/>
                <w:sz w:val="20"/>
                <w:szCs w:val="20"/>
              </w:rPr>
              <w:t>-</w:t>
            </w:r>
          </w:p>
        </w:tc>
        <w:tc>
          <w:tcPr>
            <w:tcW w:w="236" w:type="dxa"/>
          </w:tcPr>
          <w:p w14:paraId="0D5D3FFD" w14:textId="77777777" w:rsidR="007F3934" w:rsidRPr="006C0F1C" w:rsidRDefault="007F3934" w:rsidP="007F3934">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4D6C86D4" w14:textId="77777777" w:rsidR="007F3934" w:rsidRPr="006C0F1C" w:rsidRDefault="007F39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6C0F1C">
              <w:rPr>
                <w:rFonts w:ascii="Times New Roman" w:hAnsi="Times New Roman" w:cs="Times New Roman"/>
                <w:b/>
                <w:bCs/>
                <w:sz w:val="20"/>
                <w:szCs w:val="20"/>
              </w:rPr>
              <w:t>-</w:t>
            </w:r>
          </w:p>
        </w:tc>
        <w:tc>
          <w:tcPr>
            <w:tcW w:w="239" w:type="dxa"/>
          </w:tcPr>
          <w:p w14:paraId="577D5C83" w14:textId="77777777" w:rsidR="007F3934" w:rsidRPr="006C0F1C" w:rsidRDefault="007F3934" w:rsidP="007F3934">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7F530433"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r w:rsidRPr="006C0F1C">
              <w:rPr>
                <w:rFonts w:ascii="Times New Roman" w:hAnsi="Times New Roman"/>
                <w:sz w:val="20"/>
              </w:rPr>
              <w:t>(20,169,738)</w:t>
            </w:r>
          </w:p>
        </w:tc>
        <w:tc>
          <w:tcPr>
            <w:tcW w:w="236" w:type="dxa"/>
            <w:vAlign w:val="bottom"/>
          </w:tcPr>
          <w:p w14:paraId="2ED506F9"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3D794E68"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6C0F1C">
              <w:rPr>
                <w:rFonts w:ascii="Times New Roman" w:hAnsi="Times New Roman"/>
                <w:sz w:val="20"/>
              </w:rPr>
              <w:t>(20,169,738)</w:t>
            </w:r>
          </w:p>
        </w:tc>
        <w:tc>
          <w:tcPr>
            <w:tcW w:w="236" w:type="dxa"/>
            <w:vAlign w:val="bottom"/>
          </w:tcPr>
          <w:p w14:paraId="71C1BE59"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30B062FB"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79D1FA64"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077FCBE9"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(19,425,606)</w:t>
            </w:r>
          </w:p>
        </w:tc>
        <w:tc>
          <w:tcPr>
            <w:tcW w:w="236" w:type="dxa"/>
            <w:vAlign w:val="bottom"/>
          </w:tcPr>
          <w:p w14:paraId="4CBE6D9B"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pacing w:val="-4"/>
                <w:sz w:val="20"/>
                <w:szCs w:val="20"/>
              </w:rPr>
            </w:pPr>
          </w:p>
        </w:tc>
        <w:tc>
          <w:tcPr>
            <w:tcW w:w="890" w:type="dxa"/>
          </w:tcPr>
          <w:p w14:paraId="407FA37B"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7BAF8D28"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pacing w:val="-4"/>
                <w:sz w:val="20"/>
              </w:rPr>
            </w:pPr>
          </w:p>
        </w:tc>
        <w:tc>
          <w:tcPr>
            <w:tcW w:w="1234" w:type="dxa"/>
            <w:vAlign w:val="bottom"/>
          </w:tcPr>
          <w:p w14:paraId="18C731D1"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right="-131"/>
              <w:rPr>
                <w:rFonts w:ascii="Times New Roman" w:hAnsi="Times New Roman" w:cs="Times New Roman"/>
                <w:sz w:val="20"/>
                <w:szCs w:val="20"/>
              </w:rPr>
            </w:pPr>
            <w:r w:rsidRPr="006C0F1C">
              <w:rPr>
                <w:rFonts w:ascii="Times New Roman" w:hAnsi="Times New Roman" w:cs="Times New Roman"/>
                <w:sz w:val="20"/>
                <w:szCs w:val="20"/>
              </w:rPr>
              <w:t>(19,425,606)</w:t>
            </w:r>
          </w:p>
        </w:tc>
      </w:tr>
      <w:tr w:rsidR="007F3934" w:rsidRPr="006C0F1C" w14:paraId="6756564E" w14:textId="77777777" w:rsidTr="007F3934">
        <w:trPr>
          <w:trHeight w:val="60"/>
        </w:trPr>
        <w:tc>
          <w:tcPr>
            <w:tcW w:w="3780" w:type="dxa"/>
            <w:hideMark/>
          </w:tcPr>
          <w:p w14:paraId="17EE6E20" w14:textId="77777777" w:rsidR="007F3934" w:rsidRPr="006C0F1C" w:rsidRDefault="007F3934" w:rsidP="007F3934">
            <w:pPr>
              <w:spacing w:line="240" w:lineRule="auto"/>
              <w:ind w:left="-14" w:right="-90"/>
              <w:rPr>
                <w:rFonts w:ascii="Times New Roman" w:hAnsi="Times New Roman" w:cs="Times New Roman"/>
                <w:sz w:val="20"/>
                <w:szCs w:val="20"/>
                <w:lang w:val="en-GB"/>
              </w:rPr>
            </w:pPr>
            <w:r w:rsidRPr="006C0F1C">
              <w:rPr>
                <w:rFonts w:ascii="Times New Roman" w:hAnsi="Times New Roman" w:cs="Times New Roman"/>
                <w:sz w:val="20"/>
                <w:szCs w:val="20"/>
              </w:rPr>
              <w:t>Other financial liabilities</w:t>
            </w:r>
          </w:p>
        </w:tc>
        <w:tc>
          <w:tcPr>
            <w:tcW w:w="747" w:type="dxa"/>
          </w:tcPr>
          <w:p w14:paraId="31037241"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6C42FD07" w14:textId="77777777" w:rsidR="007F3934" w:rsidRPr="006C0F1C" w:rsidRDefault="007F3934" w:rsidP="007F3934">
            <w:pPr>
              <w:pStyle w:val="acctfourfigures"/>
              <w:tabs>
                <w:tab w:val="clear" w:pos="765"/>
                <w:tab w:val="decimal" w:pos="497"/>
              </w:tabs>
              <w:spacing w:line="240" w:lineRule="auto"/>
              <w:ind w:left="-43" w:right="-14"/>
              <w:jc w:val="right"/>
              <w:rPr>
                <w:rFonts w:ascii="Times New Roman" w:hAnsi="Times New Roman"/>
                <w:sz w:val="20"/>
                <w:lang w:val="en-US"/>
              </w:rPr>
            </w:pPr>
          </w:p>
        </w:tc>
        <w:tc>
          <w:tcPr>
            <w:tcW w:w="236" w:type="dxa"/>
          </w:tcPr>
          <w:p w14:paraId="60F1F871" w14:textId="77777777" w:rsidR="007F3934" w:rsidRPr="006C0F1C" w:rsidRDefault="007F3934" w:rsidP="007F3934">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3DD4ED7A" w14:textId="77777777" w:rsidR="007F3934" w:rsidRPr="006C0F1C" w:rsidRDefault="007F39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p>
        </w:tc>
        <w:tc>
          <w:tcPr>
            <w:tcW w:w="239" w:type="dxa"/>
          </w:tcPr>
          <w:p w14:paraId="2CA746C6" w14:textId="77777777" w:rsidR="007F3934" w:rsidRPr="006C0F1C" w:rsidRDefault="007F3934" w:rsidP="007F3934">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2852F186"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1108621F"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09A8FAD5"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p>
        </w:tc>
        <w:tc>
          <w:tcPr>
            <w:tcW w:w="236" w:type="dxa"/>
            <w:vAlign w:val="bottom"/>
          </w:tcPr>
          <w:p w14:paraId="32AB805E"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78685875"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p>
        </w:tc>
        <w:tc>
          <w:tcPr>
            <w:tcW w:w="236" w:type="dxa"/>
            <w:vAlign w:val="bottom"/>
          </w:tcPr>
          <w:p w14:paraId="56167730"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36E761DA"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65A1B3DF"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077E5D63"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vAlign w:val="bottom"/>
          </w:tcPr>
          <w:p w14:paraId="15D15D9C"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vAlign w:val="bottom"/>
          </w:tcPr>
          <w:p w14:paraId="1C00D775"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7F3934" w:rsidRPr="006C0F1C" w14:paraId="6DDCA158" w14:textId="77777777" w:rsidTr="007F3934">
        <w:trPr>
          <w:trHeight w:val="60"/>
        </w:trPr>
        <w:tc>
          <w:tcPr>
            <w:tcW w:w="3780" w:type="dxa"/>
          </w:tcPr>
          <w:p w14:paraId="7639CE04" w14:textId="77777777" w:rsidR="007F3934" w:rsidRPr="006C0F1C" w:rsidRDefault="007F3934" w:rsidP="007F3934">
            <w:pPr>
              <w:spacing w:line="240" w:lineRule="auto"/>
              <w:ind w:left="-14" w:right="-90"/>
              <w:rPr>
                <w:rFonts w:ascii="Times New Roman" w:hAnsi="Times New Roman" w:cs="Times New Roman"/>
                <w:sz w:val="20"/>
                <w:szCs w:val="20"/>
              </w:rPr>
            </w:pPr>
            <w:r w:rsidRPr="006C0F1C">
              <w:rPr>
                <w:rFonts w:ascii="Times New Roman" w:hAnsi="Times New Roman" w:cs="Times New Roman"/>
                <w:sz w:val="20"/>
                <w:szCs w:val="20"/>
              </w:rPr>
              <w:t xml:space="preserve">   Cross currency swap contracts</w:t>
            </w:r>
          </w:p>
        </w:tc>
        <w:tc>
          <w:tcPr>
            <w:tcW w:w="747" w:type="dxa"/>
          </w:tcPr>
          <w:p w14:paraId="22A16DEF"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260334AE" w14:textId="1BBFD66A" w:rsidR="007F3934" w:rsidRPr="006C0F1C" w:rsidRDefault="007F3934" w:rsidP="00E02627">
            <w:pPr>
              <w:pStyle w:val="acctfourfigures"/>
              <w:spacing w:line="240" w:lineRule="auto"/>
              <w:ind w:left="-43" w:right="-5"/>
              <w:jc w:val="right"/>
              <w:rPr>
                <w:rFonts w:ascii="Times New Roman" w:hAnsi="Times New Roman"/>
                <w:sz w:val="20"/>
                <w:lang w:val="en-US"/>
              </w:rPr>
            </w:pPr>
            <w:r w:rsidRPr="006C0F1C">
              <w:rPr>
                <w:rFonts w:ascii="Times New Roman" w:hAnsi="Times New Roman"/>
                <w:sz w:val="20"/>
                <w:cs/>
                <w:lang w:bidi="th-TH"/>
              </w:rPr>
              <w:t xml:space="preserve">   </w:t>
            </w:r>
            <w:r w:rsidRPr="006C0F1C">
              <w:rPr>
                <w:rFonts w:ascii="Times New Roman" w:hAnsi="Times New Roman"/>
                <w:sz w:val="20"/>
              </w:rPr>
              <w:t>(3,274)</w:t>
            </w:r>
          </w:p>
        </w:tc>
        <w:tc>
          <w:tcPr>
            <w:tcW w:w="236" w:type="dxa"/>
          </w:tcPr>
          <w:p w14:paraId="6408BC4B" w14:textId="77777777" w:rsidR="007F3934" w:rsidRPr="006C0F1C" w:rsidRDefault="007F3934" w:rsidP="007F3934">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3E2C7538" w14:textId="77777777" w:rsidR="007F3934" w:rsidRPr="006C0F1C" w:rsidRDefault="007F39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6C0F1C">
              <w:rPr>
                <w:rFonts w:ascii="Times New Roman" w:hAnsi="Times New Roman" w:cs="Times New Roman"/>
                <w:b/>
                <w:bCs/>
                <w:sz w:val="20"/>
                <w:szCs w:val="20"/>
              </w:rPr>
              <w:t xml:space="preserve"> -</w:t>
            </w:r>
          </w:p>
        </w:tc>
        <w:tc>
          <w:tcPr>
            <w:tcW w:w="239" w:type="dxa"/>
          </w:tcPr>
          <w:p w14:paraId="4A99B55E" w14:textId="77777777" w:rsidR="007F3934" w:rsidRPr="006C0F1C" w:rsidRDefault="007F3934" w:rsidP="007F3934">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05CFB0B1" w14:textId="77777777" w:rsidR="007F3934" w:rsidRPr="006C0F1C" w:rsidRDefault="007F3934" w:rsidP="007F3934">
            <w:pPr>
              <w:pStyle w:val="acctfourfigures"/>
              <w:tabs>
                <w:tab w:val="clear" w:pos="765"/>
              </w:tabs>
              <w:spacing w:line="240" w:lineRule="auto"/>
              <w:ind w:left="-43" w:right="-14"/>
              <w:jc w:val="center"/>
              <w:rPr>
                <w:rFonts w:ascii="Times New Roman" w:hAnsi="Times New Roman"/>
                <w:sz w:val="20"/>
              </w:rPr>
            </w:pPr>
            <w:r w:rsidRPr="006C0F1C">
              <w:rPr>
                <w:rFonts w:ascii="Times New Roman" w:hAnsi="Times New Roman"/>
                <w:sz w:val="20"/>
              </w:rPr>
              <w:t xml:space="preserve">        -</w:t>
            </w:r>
          </w:p>
        </w:tc>
        <w:tc>
          <w:tcPr>
            <w:tcW w:w="236" w:type="dxa"/>
            <w:vAlign w:val="bottom"/>
          </w:tcPr>
          <w:p w14:paraId="0BBA2C1A"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003AA4F6"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6C0F1C">
              <w:rPr>
                <w:rFonts w:ascii="Times New Roman" w:hAnsi="Times New Roman"/>
                <w:sz w:val="20"/>
              </w:rPr>
              <w:t>(3,274)</w:t>
            </w:r>
          </w:p>
        </w:tc>
        <w:tc>
          <w:tcPr>
            <w:tcW w:w="236" w:type="dxa"/>
            <w:vAlign w:val="bottom"/>
          </w:tcPr>
          <w:p w14:paraId="64D717BB"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2AB63AC7"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2BF99DFD"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222EC782"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(3,274)</w:t>
            </w:r>
          </w:p>
        </w:tc>
        <w:tc>
          <w:tcPr>
            <w:tcW w:w="236" w:type="dxa"/>
            <w:vAlign w:val="bottom"/>
          </w:tcPr>
          <w:p w14:paraId="77A87C79"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15BC1B48"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6C6F4D3B"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tcPr>
          <w:p w14:paraId="04F2B37E" w14:textId="77777777" w:rsidR="007F3934" w:rsidRPr="006C0F1C"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(3,274)</w:t>
            </w:r>
          </w:p>
        </w:tc>
      </w:tr>
      <w:tr w:rsidR="007F3934" w:rsidRPr="006C0F1C" w:rsidDel="00127A3A" w14:paraId="3E659DFD" w14:textId="77777777" w:rsidTr="007F3934">
        <w:trPr>
          <w:trHeight w:val="60"/>
        </w:trPr>
        <w:tc>
          <w:tcPr>
            <w:tcW w:w="3780" w:type="dxa"/>
          </w:tcPr>
          <w:p w14:paraId="44268C21" w14:textId="77777777" w:rsidR="007F3934" w:rsidRPr="006C0F1C" w:rsidRDefault="007F3934" w:rsidP="007F3934">
            <w:pPr>
              <w:spacing w:line="240" w:lineRule="auto"/>
              <w:ind w:left="160" w:right="-90" w:firstLine="5"/>
              <w:rPr>
                <w:rFonts w:ascii="Times New Roman" w:hAnsi="Times New Roman" w:cs="Times New Roman"/>
                <w:sz w:val="20"/>
                <w:szCs w:val="20"/>
                <w:cs/>
              </w:rPr>
            </w:pPr>
            <w:r w:rsidRPr="006C0F1C">
              <w:rPr>
                <w:rFonts w:ascii="Times New Roman" w:hAnsi="Times New Roman" w:cs="Times New Roman"/>
                <w:sz w:val="20"/>
                <w:szCs w:val="20"/>
              </w:rPr>
              <w:t>Interest rate swap contracts</w:t>
            </w:r>
          </w:p>
        </w:tc>
        <w:tc>
          <w:tcPr>
            <w:tcW w:w="747" w:type="dxa"/>
          </w:tcPr>
          <w:p w14:paraId="15DA9BD7" w14:textId="77777777" w:rsidR="007F3934" w:rsidRPr="006C0F1C" w:rsidRDefault="007F3934" w:rsidP="007F3934">
            <w:pPr>
              <w:spacing w:line="240" w:lineRule="auto"/>
              <w:rPr>
                <w:rFonts w:ascii="Times New Roman" w:hAnsi="Times New Roman" w:cs="Times New Roman"/>
                <w:sz w:val="20"/>
                <w:szCs w:val="20"/>
              </w:rPr>
            </w:pPr>
          </w:p>
        </w:tc>
        <w:tc>
          <w:tcPr>
            <w:tcW w:w="999" w:type="dxa"/>
          </w:tcPr>
          <w:p w14:paraId="7E995660" w14:textId="77777777" w:rsidR="007F3934" w:rsidRPr="006C0F1C" w:rsidRDefault="007F3934" w:rsidP="00E02627">
            <w:pPr>
              <w:pStyle w:val="acctfourfigures"/>
              <w:spacing w:line="240" w:lineRule="auto"/>
              <w:ind w:left="-43" w:right="-5"/>
              <w:jc w:val="right"/>
              <w:rPr>
                <w:rFonts w:ascii="Times New Roman" w:hAnsi="Times New Roman"/>
                <w:sz w:val="20"/>
              </w:rPr>
            </w:pPr>
            <w:r w:rsidRPr="006C0F1C">
              <w:rPr>
                <w:rFonts w:ascii="Times New Roman" w:hAnsi="Times New Roman"/>
                <w:sz w:val="20"/>
                <w:lang w:val="en-US"/>
              </w:rPr>
              <w:t xml:space="preserve">    (2,</w:t>
            </w:r>
            <w:r w:rsidRPr="006C0F1C">
              <w:rPr>
                <w:rFonts w:ascii="Times New Roman" w:hAnsi="Times New Roman"/>
                <w:sz w:val="20"/>
              </w:rPr>
              <w:t>074</w:t>
            </w:r>
            <w:r w:rsidRPr="006C0F1C">
              <w:rPr>
                <w:rFonts w:ascii="Times New Roman" w:hAnsi="Times New Roman"/>
                <w:sz w:val="20"/>
                <w:lang w:val="en-US"/>
              </w:rPr>
              <w:t>)</w:t>
            </w:r>
          </w:p>
        </w:tc>
        <w:tc>
          <w:tcPr>
            <w:tcW w:w="236" w:type="dxa"/>
          </w:tcPr>
          <w:p w14:paraId="5B93A7D2" w14:textId="77777777" w:rsidR="007F3934" w:rsidRPr="006C0F1C" w:rsidRDefault="007F3934" w:rsidP="007F3934">
            <w:pPr>
              <w:pStyle w:val="acctfourfigures"/>
              <w:spacing w:line="240" w:lineRule="auto"/>
              <w:ind w:left="-43" w:right="-86"/>
              <w:jc w:val="right"/>
              <w:rPr>
                <w:rFonts w:ascii="Times New Roman" w:hAnsi="Times New Roman"/>
                <w:sz w:val="20"/>
              </w:rPr>
            </w:pPr>
          </w:p>
        </w:tc>
        <w:tc>
          <w:tcPr>
            <w:tcW w:w="1071" w:type="dxa"/>
          </w:tcPr>
          <w:p w14:paraId="4A9A025F" w14:textId="77777777" w:rsidR="007F3934" w:rsidRPr="006C0F1C" w:rsidRDefault="007F39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6C0F1C">
              <w:rPr>
                <w:rFonts w:ascii="Times New Roman" w:hAnsi="Times New Roman" w:cs="Times New Roman"/>
                <w:b/>
                <w:bCs/>
                <w:sz w:val="20"/>
                <w:szCs w:val="20"/>
              </w:rPr>
              <w:t>-</w:t>
            </w:r>
          </w:p>
        </w:tc>
        <w:tc>
          <w:tcPr>
            <w:tcW w:w="239" w:type="dxa"/>
          </w:tcPr>
          <w:p w14:paraId="1159E39C" w14:textId="77777777" w:rsidR="007F3934" w:rsidRPr="006C0F1C" w:rsidRDefault="007F3934" w:rsidP="007F3934">
            <w:pPr>
              <w:pStyle w:val="acctfourfigures"/>
              <w:tabs>
                <w:tab w:val="clear" w:pos="765"/>
                <w:tab w:val="decimal" w:pos="796"/>
              </w:tabs>
              <w:spacing w:line="240" w:lineRule="auto"/>
              <w:ind w:left="-43" w:right="-86"/>
              <w:jc w:val="right"/>
              <w:rPr>
                <w:rFonts w:ascii="Times New Roman" w:hAnsi="Times New Roman"/>
                <w:sz w:val="20"/>
              </w:rPr>
            </w:pPr>
          </w:p>
        </w:tc>
        <w:tc>
          <w:tcPr>
            <w:tcW w:w="1246" w:type="dxa"/>
          </w:tcPr>
          <w:p w14:paraId="407D9D21" w14:textId="77777777" w:rsidR="007F3934" w:rsidRPr="006C0F1C" w:rsidDel="00127A3A"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2E01E371" w14:textId="77777777" w:rsidR="007F3934" w:rsidRPr="006C0F1C" w:rsidRDefault="007F3934" w:rsidP="007F3934">
            <w:pPr>
              <w:pStyle w:val="acctfourfigures"/>
              <w:tabs>
                <w:tab w:val="decimal" w:pos="595"/>
              </w:tabs>
              <w:spacing w:line="240" w:lineRule="auto"/>
              <w:ind w:left="-43" w:right="-86"/>
              <w:jc w:val="right"/>
              <w:rPr>
                <w:rFonts w:ascii="Times New Roman" w:hAnsi="Times New Roman"/>
                <w:sz w:val="20"/>
              </w:rPr>
            </w:pPr>
          </w:p>
        </w:tc>
        <w:tc>
          <w:tcPr>
            <w:tcW w:w="1198" w:type="dxa"/>
          </w:tcPr>
          <w:p w14:paraId="197F2179"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6C0F1C">
              <w:rPr>
                <w:rFonts w:ascii="Times New Roman" w:hAnsi="Times New Roman"/>
                <w:sz w:val="20"/>
              </w:rPr>
              <w:t>(2,074)</w:t>
            </w:r>
          </w:p>
        </w:tc>
        <w:tc>
          <w:tcPr>
            <w:tcW w:w="236" w:type="dxa"/>
          </w:tcPr>
          <w:p w14:paraId="3D33D402" w14:textId="77777777" w:rsidR="007F3934" w:rsidRPr="006C0F1C" w:rsidRDefault="007F3934" w:rsidP="007F3934">
            <w:pPr>
              <w:pStyle w:val="acctfourfigures"/>
              <w:tabs>
                <w:tab w:val="decimal" w:pos="595"/>
              </w:tabs>
              <w:spacing w:line="240" w:lineRule="auto"/>
              <w:ind w:left="-43" w:right="-86"/>
              <w:jc w:val="right"/>
              <w:rPr>
                <w:rFonts w:ascii="Times New Roman" w:hAnsi="Times New Roman"/>
                <w:sz w:val="20"/>
              </w:rPr>
            </w:pPr>
          </w:p>
        </w:tc>
        <w:tc>
          <w:tcPr>
            <w:tcW w:w="873" w:type="dxa"/>
          </w:tcPr>
          <w:p w14:paraId="08591B49" w14:textId="77777777" w:rsidR="007F3934" w:rsidRPr="006C0F1C" w:rsidDel="00127A3A"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5D7868BB" w14:textId="77777777" w:rsidR="007F3934" w:rsidRPr="006C0F1C" w:rsidRDefault="007F3934" w:rsidP="007F3934">
            <w:pPr>
              <w:pStyle w:val="acctfourfigures"/>
              <w:tabs>
                <w:tab w:val="decimal" w:pos="595"/>
              </w:tabs>
              <w:spacing w:line="240" w:lineRule="auto"/>
              <w:ind w:left="-43" w:right="-86"/>
              <w:jc w:val="right"/>
              <w:rPr>
                <w:rFonts w:ascii="Times New Roman" w:hAnsi="Times New Roman"/>
                <w:sz w:val="20"/>
              </w:rPr>
            </w:pPr>
          </w:p>
        </w:tc>
        <w:tc>
          <w:tcPr>
            <w:tcW w:w="1076" w:type="dxa"/>
          </w:tcPr>
          <w:p w14:paraId="6F56A406" w14:textId="77777777" w:rsidR="007F3934" w:rsidRPr="006C0F1C" w:rsidDel="00127A3A"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(2,074)</w:t>
            </w:r>
          </w:p>
        </w:tc>
        <w:tc>
          <w:tcPr>
            <w:tcW w:w="236" w:type="dxa"/>
          </w:tcPr>
          <w:p w14:paraId="69DF6F11" w14:textId="77777777" w:rsidR="007F3934" w:rsidRPr="006C0F1C" w:rsidRDefault="007F3934" w:rsidP="007F3934">
            <w:pPr>
              <w:pStyle w:val="acctfourfigures"/>
              <w:tabs>
                <w:tab w:val="decimal" w:pos="595"/>
              </w:tabs>
              <w:spacing w:line="240" w:lineRule="auto"/>
              <w:ind w:left="-43" w:right="-86"/>
              <w:jc w:val="right"/>
              <w:rPr>
                <w:rFonts w:ascii="Times New Roman" w:hAnsi="Times New Roman"/>
                <w:sz w:val="20"/>
              </w:rPr>
            </w:pPr>
          </w:p>
        </w:tc>
        <w:tc>
          <w:tcPr>
            <w:tcW w:w="890" w:type="dxa"/>
          </w:tcPr>
          <w:p w14:paraId="3BB4C6CD" w14:textId="77777777" w:rsidR="007F3934" w:rsidRPr="006C0F1C" w:rsidDel="00127A3A"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213B8855" w14:textId="77777777" w:rsidR="007F3934" w:rsidRPr="006C0F1C" w:rsidRDefault="007F3934" w:rsidP="007F3934">
            <w:pPr>
              <w:pStyle w:val="acctfourfigures"/>
              <w:tabs>
                <w:tab w:val="decimal" w:pos="595"/>
              </w:tabs>
              <w:spacing w:line="240" w:lineRule="auto"/>
              <w:ind w:left="-43" w:right="-86"/>
              <w:jc w:val="right"/>
              <w:rPr>
                <w:rFonts w:ascii="Times New Roman" w:hAnsi="Times New Roman"/>
                <w:sz w:val="20"/>
              </w:rPr>
            </w:pPr>
          </w:p>
        </w:tc>
        <w:tc>
          <w:tcPr>
            <w:tcW w:w="1234" w:type="dxa"/>
          </w:tcPr>
          <w:p w14:paraId="03E9E0E7" w14:textId="77777777" w:rsidR="007F3934" w:rsidRPr="006C0F1C" w:rsidDel="00127A3A" w:rsidRDefault="007F3934"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right="-131"/>
              <w:rPr>
                <w:rFonts w:ascii="Times New Roman" w:hAnsi="Times New Roman" w:cs="Times New Roman"/>
                <w:sz w:val="20"/>
                <w:szCs w:val="20"/>
              </w:rPr>
            </w:pPr>
            <w:r w:rsidRPr="006C0F1C">
              <w:rPr>
                <w:rFonts w:ascii="Times New Roman" w:hAnsi="Times New Roman" w:cs="Times New Roman"/>
                <w:sz w:val="20"/>
                <w:szCs w:val="20"/>
              </w:rPr>
              <w:t>(2,074)</w:t>
            </w:r>
          </w:p>
        </w:tc>
      </w:tr>
      <w:tr w:rsidR="007F3934" w:rsidRPr="006C0F1C" w14:paraId="3B616067" w14:textId="77777777" w:rsidTr="007F3934">
        <w:trPr>
          <w:trHeight w:val="151"/>
        </w:trPr>
        <w:tc>
          <w:tcPr>
            <w:tcW w:w="3780" w:type="dxa"/>
            <w:hideMark/>
          </w:tcPr>
          <w:p w14:paraId="5B6AC2DB" w14:textId="77777777" w:rsidR="007F3934" w:rsidRPr="006C0F1C" w:rsidRDefault="007F3934" w:rsidP="007F3934">
            <w:pPr>
              <w:spacing w:line="240" w:lineRule="auto"/>
              <w:ind w:right="-90"/>
              <w:rPr>
                <w:rFonts w:ascii="Times New Roman" w:hAnsi="Times New Roman" w:cs="Times New Roman"/>
                <w:b/>
                <w:bCs/>
                <w:sz w:val="20"/>
                <w:szCs w:val="20"/>
              </w:rPr>
            </w:pPr>
            <w:r w:rsidRPr="006C0F1C">
              <w:rPr>
                <w:rFonts w:ascii="Times New Roman" w:hAnsi="Times New Roman" w:cs="Times New Roman"/>
                <w:b/>
                <w:bCs/>
                <w:sz w:val="20"/>
                <w:szCs w:val="20"/>
              </w:rPr>
              <w:t>Total financial liabilities</w:t>
            </w:r>
          </w:p>
        </w:tc>
        <w:tc>
          <w:tcPr>
            <w:tcW w:w="747" w:type="dxa"/>
          </w:tcPr>
          <w:p w14:paraId="29C2447F" w14:textId="77777777" w:rsidR="007F3934" w:rsidRPr="006C0F1C" w:rsidRDefault="007F3934" w:rsidP="007F3934">
            <w:pPr>
              <w:pStyle w:val="acctfourfigures"/>
              <w:tabs>
                <w:tab w:val="left" w:pos="720"/>
              </w:tabs>
              <w:spacing w:line="240" w:lineRule="auto"/>
              <w:ind w:left="-42" w:right="-90"/>
              <w:jc w:val="center"/>
              <w:rPr>
                <w:rFonts w:ascii="Times New Roman" w:hAnsi="Times New Roman"/>
                <w:b/>
                <w:bCs/>
                <w:i/>
                <w:iCs/>
                <w:sz w:val="20"/>
                <w:cs/>
                <w:lang w:val="en-US" w:bidi="th-TH"/>
              </w:rPr>
            </w:pPr>
          </w:p>
        </w:tc>
        <w:tc>
          <w:tcPr>
            <w:tcW w:w="999" w:type="dxa"/>
            <w:tcBorders>
              <w:top w:val="single" w:sz="4" w:space="0" w:color="auto"/>
              <w:bottom w:val="double" w:sz="4" w:space="0" w:color="auto"/>
            </w:tcBorders>
          </w:tcPr>
          <w:p w14:paraId="1CCA760F" w14:textId="77777777" w:rsidR="007F3934" w:rsidRPr="006C0F1C" w:rsidRDefault="007F3934" w:rsidP="00E02627">
            <w:pPr>
              <w:pStyle w:val="acctfourfigures"/>
              <w:spacing w:line="240" w:lineRule="auto"/>
              <w:ind w:left="-43" w:right="-5"/>
              <w:jc w:val="right"/>
              <w:rPr>
                <w:rFonts w:ascii="Times New Roman" w:hAnsi="Times New Roman"/>
                <w:b/>
                <w:bCs/>
                <w:sz w:val="20"/>
                <w:lang w:val="en-US"/>
              </w:rPr>
            </w:pPr>
            <w:r w:rsidRPr="006C0F1C">
              <w:rPr>
                <w:rFonts w:ascii="Times New Roman" w:hAnsi="Times New Roman"/>
                <w:b/>
                <w:bCs/>
                <w:sz w:val="20"/>
              </w:rPr>
              <w:t xml:space="preserve">    (5,348)</w:t>
            </w:r>
          </w:p>
        </w:tc>
        <w:tc>
          <w:tcPr>
            <w:tcW w:w="236" w:type="dxa"/>
          </w:tcPr>
          <w:p w14:paraId="1E1FE096" w14:textId="77777777" w:rsidR="007F3934" w:rsidRPr="006C0F1C" w:rsidRDefault="007F3934" w:rsidP="007F3934">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vAlign w:val="bottom"/>
          </w:tcPr>
          <w:p w14:paraId="47F7AABD" w14:textId="77777777" w:rsidR="007F3934" w:rsidRPr="006C0F1C" w:rsidRDefault="007F393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6C0F1C">
              <w:rPr>
                <w:rFonts w:ascii="Times New Roman" w:hAnsi="Times New Roman" w:cs="Times New Roman"/>
                <w:b/>
                <w:bCs/>
                <w:sz w:val="20"/>
                <w:szCs w:val="20"/>
              </w:rPr>
              <w:t>-</w:t>
            </w:r>
          </w:p>
        </w:tc>
        <w:tc>
          <w:tcPr>
            <w:tcW w:w="239" w:type="dxa"/>
          </w:tcPr>
          <w:p w14:paraId="035E031C" w14:textId="77777777" w:rsidR="007F3934" w:rsidRPr="006C0F1C" w:rsidRDefault="007F3934" w:rsidP="007F3934">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vAlign w:val="bottom"/>
          </w:tcPr>
          <w:p w14:paraId="48A9F29B"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b/>
                <w:bCs/>
                <w:sz w:val="20"/>
              </w:rPr>
            </w:pPr>
            <w:r w:rsidRPr="006C0F1C">
              <w:rPr>
                <w:rFonts w:ascii="Times New Roman" w:hAnsi="Times New Roman"/>
                <w:b/>
                <w:bCs/>
                <w:sz w:val="20"/>
              </w:rPr>
              <w:t>(20,613,122)</w:t>
            </w:r>
          </w:p>
        </w:tc>
        <w:tc>
          <w:tcPr>
            <w:tcW w:w="236" w:type="dxa"/>
            <w:vAlign w:val="bottom"/>
          </w:tcPr>
          <w:p w14:paraId="3ACD0F4F"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198" w:type="dxa"/>
            <w:tcBorders>
              <w:top w:val="single" w:sz="4" w:space="0" w:color="auto"/>
              <w:left w:val="nil"/>
              <w:bottom w:val="double" w:sz="4" w:space="0" w:color="auto"/>
              <w:right w:val="nil"/>
            </w:tcBorders>
            <w:vAlign w:val="bottom"/>
          </w:tcPr>
          <w:p w14:paraId="67D10BDC" w14:textId="77777777" w:rsidR="007F3934" w:rsidRPr="006C0F1C" w:rsidRDefault="007F3934" w:rsidP="007F3934">
            <w:pPr>
              <w:pStyle w:val="acctfourfigures"/>
              <w:tabs>
                <w:tab w:val="clear" w:pos="765"/>
                <w:tab w:val="decimal" w:pos="521"/>
                <w:tab w:val="decimal" w:pos="796"/>
              </w:tabs>
              <w:spacing w:line="240" w:lineRule="auto"/>
              <w:ind w:left="-43" w:right="-14"/>
              <w:jc w:val="right"/>
              <w:rPr>
                <w:rFonts w:ascii="Times New Roman" w:hAnsi="Times New Roman"/>
                <w:b/>
                <w:bCs/>
                <w:spacing w:val="-4"/>
                <w:sz w:val="20"/>
              </w:rPr>
            </w:pPr>
            <w:r w:rsidRPr="006C0F1C">
              <w:rPr>
                <w:rFonts w:ascii="Times New Roman" w:hAnsi="Times New Roman"/>
                <w:b/>
                <w:bCs/>
                <w:sz w:val="20"/>
              </w:rPr>
              <w:t>(20,618,470)</w:t>
            </w:r>
          </w:p>
        </w:tc>
        <w:tc>
          <w:tcPr>
            <w:tcW w:w="236" w:type="dxa"/>
            <w:vAlign w:val="bottom"/>
          </w:tcPr>
          <w:p w14:paraId="59C0DFAC"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873" w:type="dxa"/>
          </w:tcPr>
          <w:p w14:paraId="5751A0C6"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236" w:type="dxa"/>
            <w:vAlign w:val="bottom"/>
          </w:tcPr>
          <w:p w14:paraId="7191BD38"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076" w:type="dxa"/>
            <w:vAlign w:val="bottom"/>
          </w:tcPr>
          <w:p w14:paraId="7F14FFC1"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236" w:type="dxa"/>
            <w:vAlign w:val="bottom"/>
          </w:tcPr>
          <w:p w14:paraId="63A49D66" w14:textId="77777777" w:rsidR="007F3934" w:rsidRPr="006C0F1C" w:rsidRDefault="007F3934" w:rsidP="007F3934">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890" w:type="dxa"/>
          </w:tcPr>
          <w:p w14:paraId="3D374FDC" w14:textId="77777777" w:rsidR="007F3934" w:rsidRPr="006C0F1C" w:rsidRDefault="007F3934" w:rsidP="007F3934">
            <w:pPr>
              <w:tabs>
                <w:tab w:val="clear" w:pos="227"/>
                <w:tab w:val="clear" w:pos="454"/>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236" w:type="dxa"/>
            <w:vAlign w:val="bottom"/>
          </w:tcPr>
          <w:p w14:paraId="0DFF83CA"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34" w:type="dxa"/>
            <w:vAlign w:val="bottom"/>
          </w:tcPr>
          <w:p w14:paraId="1E6FA032" w14:textId="77777777" w:rsidR="007F3934" w:rsidRPr="006C0F1C" w:rsidRDefault="007F3934" w:rsidP="007F3934">
            <w:pPr>
              <w:pStyle w:val="acctfourfigures"/>
              <w:tabs>
                <w:tab w:val="clear" w:pos="765"/>
                <w:tab w:val="decimal" w:pos="595"/>
                <w:tab w:val="decimal" w:pos="701"/>
              </w:tabs>
              <w:spacing w:line="240" w:lineRule="auto"/>
              <w:ind w:left="-43" w:right="-86"/>
              <w:jc w:val="right"/>
              <w:rPr>
                <w:rFonts w:ascii="Times New Roman" w:hAnsi="Times New Roman"/>
                <w:b/>
                <w:bCs/>
                <w:sz w:val="20"/>
                <w:lang w:val="en-US"/>
              </w:rPr>
            </w:pPr>
          </w:p>
        </w:tc>
      </w:tr>
    </w:tbl>
    <w:p w14:paraId="293B0C59" w14:textId="418714F2" w:rsidR="00E2748A" w:rsidRPr="006C0F1C" w:rsidRDefault="007F3934" w:rsidP="007F3934">
      <w:pPr>
        <w:pStyle w:val="block"/>
        <w:spacing w:after="0" w:line="240" w:lineRule="auto"/>
        <w:ind w:left="540"/>
        <w:jc w:val="both"/>
        <w:rPr>
          <w:rFonts w:cs="Times New Roman"/>
          <w:szCs w:val="22"/>
          <w:lang w:val="en-US"/>
        </w:rPr>
      </w:pPr>
      <w:r w:rsidRPr="006C0F1C">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6C0F1C">
        <w:rPr>
          <w:rFonts w:cs="Times New Roman"/>
          <w:szCs w:val="22"/>
          <w:lang w:val="en-US"/>
        </w:rPr>
        <w:t>amortised</w:t>
      </w:r>
      <w:proofErr w:type="spellEnd"/>
      <w:r w:rsidRPr="006C0F1C">
        <w:rPr>
          <w:rFonts w:cs="Times New Roman"/>
          <w:szCs w:val="22"/>
          <w:lang w:val="en-US"/>
        </w:rPr>
        <w:t xml:space="preserve"> cost if the carrying amount is a reasonable approximation of fair value.</w:t>
      </w:r>
      <w:r w:rsidR="00E2748A" w:rsidRPr="006C0F1C">
        <w:rPr>
          <w:rFonts w:cs="Times New Roman"/>
          <w:bCs/>
          <w:sz w:val="14"/>
          <w:szCs w:val="14"/>
        </w:rPr>
        <w:br w:type="page"/>
      </w:r>
    </w:p>
    <w:tbl>
      <w:tblPr>
        <w:tblW w:w="14769" w:type="dxa"/>
        <w:tblInd w:w="540" w:type="dxa"/>
        <w:tblLayout w:type="fixed"/>
        <w:tblLook w:val="04A0" w:firstRow="1" w:lastRow="0" w:firstColumn="1" w:lastColumn="0" w:noHBand="0" w:noVBand="1"/>
      </w:tblPr>
      <w:tblGrid>
        <w:gridCol w:w="3780"/>
        <w:gridCol w:w="747"/>
        <w:gridCol w:w="999"/>
        <w:gridCol w:w="236"/>
        <w:gridCol w:w="1071"/>
        <w:gridCol w:w="239"/>
        <w:gridCol w:w="1246"/>
        <w:gridCol w:w="236"/>
        <w:gridCol w:w="1198"/>
        <w:gridCol w:w="236"/>
        <w:gridCol w:w="873"/>
        <w:gridCol w:w="236"/>
        <w:gridCol w:w="1076"/>
        <w:gridCol w:w="236"/>
        <w:gridCol w:w="890"/>
        <w:gridCol w:w="236"/>
        <w:gridCol w:w="1234"/>
      </w:tblGrid>
      <w:tr w:rsidR="00B56735" w:rsidRPr="006C0F1C" w14:paraId="0AF35920" w14:textId="77777777" w:rsidTr="00E96F86">
        <w:trPr>
          <w:trHeight w:val="60"/>
          <w:tblHeader/>
        </w:trPr>
        <w:tc>
          <w:tcPr>
            <w:tcW w:w="3780" w:type="dxa"/>
            <w:vAlign w:val="bottom"/>
          </w:tcPr>
          <w:p w14:paraId="4561B793" w14:textId="77777777" w:rsidR="00B56735" w:rsidRPr="006C0F1C" w:rsidRDefault="00B56735" w:rsidP="00E96F86">
            <w:pPr>
              <w:spacing w:line="240" w:lineRule="auto"/>
              <w:ind w:left="-19" w:right="-90"/>
              <w:rPr>
                <w:rFonts w:ascii="Times New Roman" w:hAnsi="Times New Roman" w:cs="Times New Roman"/>
                <w:i/>
                <w:iCs/>
                <w:sz w:val="20"/>
                <w:szCs w:val="20"/>
                <w:cs/>
              </w:rPr>
            </w:pPr>
          </w:p>
        </w:tc>
        <w:tc>
          <w:tcPr>
            <w:tcW w:w="747" w:type="dxa"/>
            <w:vAlign w:val="bottom"/>
          </w:tcPr>
          <w:p w14:paraId="50CC6622" w14:textId="77777777" w:rsidR="00B56735" w:rsidRPr="006C0F1C" w:rsidRDefault="00B56735" w:rsidP="00E96F86">
            <w:pPr>
              <w:pStyle w:val="acctfourfigures"/>
              <w:tabs>
                <w:tab w:val="left" w:pos="720"/>
              </w:tabs>
              <w:spacing w:line="240" w:lineRule="auto"/>
              <w:ind w:left="-105" w:right="-86"/>
              <w:jc w:val="center"/>
              <w:rPr>
                <w:rFonts w:ascii="Times New Roman" w:hAnsi="Times New Roman"/>
                <w:i/>
                <w:iCs/>
                <w:sz w:val="20"/>
                <w:cs/>
                <w:lang w:val="en-US" w:bidi="th-TH"/>
              </w:rPr>
            </w:pPr>
          </w:p>
        </w:tc>
        <w:tc>
          <w:tcPr>
            <w:tcW w:w="10242" w:type="dxa"/>
            <w:gridSpan w:val="15"/>
          </w:tcPr>
          <w:p w14:paraId="4C76F720"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b/>
                <w:bCs/>
                <w:sz w:val="20"/>
                <w:cs/>
                <w:lang w:val="en-US" w:bidi="th-TH"/>
              </w:rPr>
            </w:pPr>
            <w:r w:rsidRPr="006C0F1C">
              <w:rPr>
                <w:rFonts w:ascii="Times New Roman" w:hAnsi="Times New Roman"/>
                <w:b/>
                <w:bCs/>
                <w:sz w:val="20"/>
              </w:rPr>
              <w:t>Consolidated financial statements</w:t>
            </w:r>
          </w:p>
        </w:tc>
      </w:tr>
      <w:tr w:rsidR="00B56735" w:rsidRPr="006C0F1C" w14:paraId="4FD9ABBB" w14:textId="77777777" w:rsidTr="00E96F86">
        <w:trPr>
          <w:trHeight w:val="60"/>
          <w:tblHeader/>
        </w:trPr>
        <w:tc>
          <w:tcPr>
            <w:tcW w:w="3780" w:type="dxa"/>
            <w:vAlign w:val="bottom"/>
          </w:tcPr>
          <w:p w14:paraId="34AED394" w14:textId="77777777" w:rsidR="00B56735" w:rsidRPr="006C0F1C" w:rsidRDefault="00B56735" w:rsidP="00E96F86">
            <w:pPr>
              <w:spacing w:line="240" w:lineRule="auto"/>
              <w:ind w:left="-19" w:right="-90"/>
              <w:rPr>
                <w:rFonts w:ascii="Times New Roman" w:hAnsi="Times New Roman" w:cs="Times New Roman"/>
                <w:b/>
                <w:bCs/>
                <w:i/>
                <w:iCs/>
                <w:sz w:val="20"/>
                <w:szCs w:val="20"/>
                <w:cs/>
              </w:rPr>
            </w:pPr>
          </w:p>
        </w:tc>
        <w:tc>
          <w:tcPr>
            <w:tcW w:w="747" w:type="dxa"/>
            <w:vAlign w:val="bottom"/>
          </w:tcPr>
          <w:p w14:paraId="31F79C06" w14:textId="77777777" w:rsidR="00B56735" w:rsidRPr="006C0F1C" w:rsidRDefault="00B56735" w:rsidP="00E96F86">
            <w:pPr>
              <w:pStyle w:val="acctfourfigures"/>
              <w:tabs>
                <w:tab w:val="left" w:pos="720"/>
              </w:tabs>
              <w:spacing w:line="240" w:lineRule="auto"/>
              <w:ind w:left="-105" w:right="-86"/>
              <w:jc w:val="center"/>
              <w:rPr>
                <w:rFonts w:ascii="Times New Roman" w:hAnsi="Times New Roman"/>
                <w:i/>
                <w:iCs/>
                <w:sz w:val="20"/>
                <w:cs/>
                <w:lang w:val="en-US" w:bidi="th-TH"/>
              </w:rPr>
            </w:pPr>
          </w:p>
        </w:tc>
        <w:tc>
          <w:tcPr>
            <w:tcW w:w="5225" w:type="dxa"/>
            <w:gridSpan w:val="7"/>
          </w:tcPr>
          <w:p w14:paraId="0329620F"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b/>
                <w:bCs/>
                <w:sz w:val="20"/>
                <w:cs/>
                <w:lang w:bidi="th-TH"/>
              </w:rPr>
            </w:pPr>
            <w:r w:rsidRPr="006C0F1C">
              <w:rPr>
                <w:rFonts w:ascii="Times New Roman" w:hAnsi="Times New Roman"/>
                <w:b/>
                <w:bCs/>
                <w:sz w:val="20"/>
              </w:rPr>
              <w:t>Carrying amount</w:t>
            </w:r>
          </w:p>
        </w:tc>
        <w:tc>
          <w:tcPr>
            <w:tcW w:w="236" w:type="dxa"/>
          </w:tcPr>
          <w:p w14:paraId="65A37EB0"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lang w:bidi="th-TH"/>
              </w:rPr>
            </w:pPr>
          </w:p>
        </w:tc>
        <w:tc>
          <w:tcPr>
            <w:tcW w:w="4781" w:type="dxa"/>
            <w:gridSpan w:val="7"/>
            <w:vAlign w:val="bottom"/>
          </w:tcPr>
          <w:p w14:paraId="4C400A58"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b/>
                <w:bCs/>
                <w:sz w:val="20"/>
                <w:cs/>
                <w:lang w:bidi="th-TH"/>
              </w:rPr>
            </w:pPr>
            <w:r w:rsidRPr="006C0F1C">
              <w:rPr>
                <w:rFonts w:ascii="Times New Roman" w:hAnsi="Times New Roman"/>
                <w:b/>
                <w:bCs/>
                <w:sz w:val="20"/>
              </w:rPr>
              <w:t>Fair value</w:t>
            </w:r>
          </w:p>
        </w:tc>
      </w:tr>
      <w:tr w:rsidR="00B56735" w:rsidRPr="006C0F1C" w14:paraId="111C793A" w14:textId="77777777" w:rsidTr="00E96F86">
        <w:trPr>
          <w:trHeight w:val="310"/>
          <w:tblHeader/>
        </w:trPr>
        <w:tc>
          <w:tcPr>
            <w:tcW w:w="3780" w:type="dxa"/>
            <w:vAlign w:val="bottom"/>
            <w:hideMark/>
          </w:tcPr>
          <w:p w14:paraId="6C9E15FF" w14:textId="77777777" w:rsidR="00B56735" w:rsidRPr="006C0F1C" w:rsidRDefault="00B56735" w:rsidP="00E96F86">
            <w:pPr>
              <w:spacing w:line="240" w:lineRule="auto"/>
              <w:ind w:left="-19" w:right="-90"/>
              <w:rPr>
                <w:rFonts w:ascii="Times New Roman" w:hAnsi="Times New Roman" w:cs="Times New Roman"/>
                <w:b/>
                <w:bCs/>
                <w:i/>
                <w:iCs/>
                <w:sz w:val="20"/>
                <w:szCs w:val="20"/>
                <w:cs/>
              </w:rPr>
            </w:pPr>
          </w:p>
        </w:tc>
        <w:tc>
          <w:tcPr>
            <w:tcW w:w="747" w:type="dxa"/>
            <w:vAlign w:val="bottom"/>
            <w:hideMark/>
          </w:tcPr>
          <w:p w14:paraId="07BEDB84" w14:textId="77777777" w:rsidR="00B56735" w:rsidRPr="006C0F1C" w:rsidRDefault="00B56735" w:rsidP="00E96F86">
            <w:pPr>
              <w:pStyle w:val="acctfourfigures"/>
              <w:tabs>
                <w:tab w:val="left" w:pos="720"/>
              </w:tabs>
              <w:spacing w:line="240" w:lineRule="auto"/>
              <w:ind w:left="-105" w:right="-86"/>
              <w:jc w:val="center"/>
              <w:rPr>
                <w:rFonts w:ascii="Times New Roman" w:hAnsi="Times New Roman"/>
                <w:sz w:val="20"/>
                <w:lang w:val="en-US" w:bidi="th-TH"/>
              </w:rPr>
            </w:pPr>
            <w:r w:rsidRPr="006C0F1C">
              <w:rPr>
                <w:rFonts w:ascii="Times New Roman" w:hAnsi="Times New Roman"/>
                <w:i/>
                <w:iCs/>
                <w:sz w:val="20"/>
                <w:lang w:bidi="th-TH"/>
              </w:rPr>
              <w:t>Note</w:t>
            </w:r>
          </w:p>
        </w:tc>
        <w:tc>
          <w:tcPr>
            <w:tcW w:w="999" w:type="dxa"/>
            <w:vAlign w:val="bottom"/>
          </w:tcPr>
          <w:p w14:paraId="3FF7FE71" w14:textId="77777777" w:rsidR="00B56735" w:rsidRPr="006C0F1C" w:rsidRDefault="00B56735" w:rsidP="00E96F86">
            <w:pPr>
              <w:pStyle w:val="acctfourfigures"/>
              <w:tabs>
                <w:tab w:val="left" w:pos="720"/>
              </w:tabs>
              <w:spacing w:line="240" w:lineRule="auto"/>
              <w:ind w:left="-109" w:right="-86"/>
              <w:jc w:val="center"/>
              <w:rPr>
                <w:rFonts w:ascii="Times New Roman" w:hAnsi="Times New Roman"/>
                <w:sz w:val="20"/>
                <w:cs/>
                <w:lang w:bidi="th-TH"/>
              </w:rPr>
            </w:pPr>
            <w:r w:rsidRPr="006C0F1C">
              <w:rPr>
                <w:rFonts w:ascii="Times New Roman" w:hAnsi="Times New Roman"/>
                <w:sz w:val="20"/>
                <w:lang w:bidi="th-TH"/>
              </w:rPr>
              <w:t>Hedging instruments</w:t>
            </w:r>
          </w:p>
        </w:tc>
        <w:tc>
          <w:tcPr>
            <w:tcW w:w="236" w:type="dxa"/>
          </w:tcPr>
          <w:p w14:paraId="27E90454" w14:textId="77777777" w:rsidR="00B56735" w:rsidRPr="006C0F1C" w:rsidRDefault="00B56735" w:rsidP="00E96F86">
            <w:pPr>
              <w:pStyle w:val="NoSpacing"/>
              <w:rPr>
                <w:rFonts w:ascii="Times New Roman" w:hAnsi="Times New Roman" w:cs="Times New Roman"/>
                <w:sz w:val="20"/>
                <w:szCs w:val="20"/>
                <w:cs/>
              </w:rPr>
            </w:pPr>
          </w:p>
        </w:tc>
        <w:tc>
          <w:tcPr>
            <w:tcW w:w="1071" w:type="dxa"/>
            <w:vAlign w:val="bottom"/>
            <w:hideMark/>
          </w:tcPr>
          <w:p w14:paraId="3157C4BC" w14:textId="77777777" w:rsidR="00B56735" w:rsidRPr="006C0F1C" w:rsidRDefault="00B56735" w:rsidP="00E96F86">
            <w:pPr>
              <w:pStyle w:val="acctfourfigures"/>
              <w:tabs>
                <w:tab w:val="left" w:pos="720"/>
              </w:tabs>
              <w:spacing w:line="240" w:lineRule="auto"/>
              <w:ind w:left="-109" w:right="-86"/>
              <w:jc w:val="center"/>
              <w:rPr>
                <w:rFonts w:ascii="Times New Roman" w:hAnsi="Times New Roman"/>
                <w:sz w:val="20"/>
                <w:cs/>
                <w:lang w:val="en-US" w:bidi="th-TH"/>
              </w:rPr>
            </w:pPr>
            <w:r w:rsidRPr="006C0F1C">
              <w:rPr>
                <w:rFonts w:ascii="Times New Roman" w:hAnsi="Times New Roman"/>
                <w:sz w:val="20"/>
                <w:lang w:bidi="th-TH"/>
              </w:rPr>
              <w:t>Financial instruments measured at FVTPL</w:t>
            </w:r>
          </w:p>
        </w:tc>
        <w:tc>
          <w:tcPr>
            <w:tcW w:w="239" w:type="dxa"/>
          </w:tcPr>
          <w:p w14:paraId="0F233F4F"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lang w:bidi="th-TH"/>
              </w:rPr>
            </w:pPr>
          </w:p>
        </w:tc>
        <w:tc>
          <w:tcPr>
            <w:tcW w:w="1246" w:type="dxa"/>
            <w:vAlign w:val="bottom"/>
            <w:hideMark/>
          </w:tcPr>
          <w:p w14:paraId="56407976" w14:textId="77777777" w:rsidR="00B56735" w:rsidRPr="006C0F1C" w:rsidRDefault="00B56735" w:rsidP="00E96F86">
            <w:pPr>
              <w:pStyle w:val="acctfourfigures"/>
              <w:tabs>
                <w:tab w:val="left" w:pos="720"/>
              </w:tabs>
              <w:spacing w:line="240" w:lineRule="auto"/>
              <w:ind w:left="-77" w:right="-86"/>
              <w:jc w:val="center"/>
              <w:rPr>
                <w:rFonts w:ascii="Times New Roman" w:hAnsi="Times New Roman"/>
                <w:sz w:val="20"/>
                <w:lang w:bidi="th-TH"/>
              </w:rPr>
            </w:pPr>
            <w:r w:rsidRPr="006C0F1C">
              <w:rPr>
                <w:rFonts w:ascii="Times New Roman" w:hAnsi="Times New Roman"/>
                <w:sz w:val="20"/>
                <w:lang w:bidi="th-TH"/>
              </w:rPr>
              <w:t>Financial instruments measured at amortised cost</w:t>
            </w:r>
          </w:p>
        </w:tc>
        <w:tc>
          <w:tcPr>
            <w:tcW w:w="236" w:type="dxa"/>
            <w:vAlign w:val="bottom"/>
          </w:tcPr>
          <w:p w14:paraId="028093D0" w14:textId="77777777" w:rsidR="00B56735" w:rsidRPr="006C0F1C" w:rsidRDefault="00B56735" w:rsidP="00E96F86">
            <w:pPr>
              <w:spacing w:line="240" w:lineRule="auto"/>
              <w:ind w:left="-43" w:right="-86"/>
              <w:jc w:val="center"/>
              <w:rPr>
                <w:rFonts w:ascii="Times New Roman" w:hAnsi="Times New Roman" w:cs="Times New Roman"/>
                <w:sz w:val="20"/>
                <w:szCs w:val="20"/>
                <w:cs/>
              </w:rPr>
            </w:pPr>
          </w:p>
        </w:tc>
        <w:tc>
          <w:tcPr>
            <w:tcW w:w="1198" w:type="dxa"/>
            <w:vAlign w:val="bottom"/>
            <w:hideMark/>
          </w:tcPr>
          <w:p w14:paraId="19B35447"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lang w:bidi="th-TH"/>
              </w:rPr>
            </w:pPr>
            <w:r w:rsidRPr="006C0F1C">
              <w:rPr>
                <w:rFonts w:ascii="Times New Roman" w:hAnsi="Times New Roman"/>
                <w:sz w:val="20"/>
              </w:rPr>
              <w:t>Total</w:t>
            </w:r>
          </w:p>
        </w:tc>
        <w:tc>
          <w:tcPr>
            <w:tcW w:w="236" w:type="dxa"/>
          </w:tcPr>
          <w:p w14:paraId="0FB4E6BD"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lang w:bidi="th-TH"/>
              </w:rPr>
            </w:pPr>
          </w:p>
        </w:tc>
        <w:tc>
          <w:tcPr>
            <w:tcW w:w="873" w:type="dxa"/>
            <w:vAlign w:val="bottom"/>
            <w:hideMark/>
          </w:tcPr>
          <w:p w14:paraId="2A049AF5" w14:textId="77777777" w:rsidR="00B56735" w:rsidRPr="006C0F1C" w:rsidRDefault="00B56735" w:rsidP="00E96F86">
            <w:pPr>
              <w:pStyle w:val="acctfourfigures"/>
              <w:tabs>
                <w:tab w:val="left" w:pos="720"/>
              </w:tabs>
              <w:spacing w:line="240" w:lineRule="auto"/>
              <w:ind w:left="-76" w:right="-86"/>
              <w:jc w:val="center"/>
              <w:rPr>
                <w:rFonts w:ascii="Times New Roman" w:hAnsi="Times New Roman"/>
                <w:sz w:val="20"/>
                <w:cs/>
              </w:rPr>
            </w:pPr>
            <w:r w:rsidRPr="006C0F1C">
              <w:rPr>
                <w:rFonts w:ascii="Times New Roman" w:hAnsi="Times New Roman"/>
                <w:sz w:val="20"/>
              </w:rPr>
              <w:t xml:space="preserve">Level </w:t>
            </w:r>
            <w:r w:rsidRPr="006C0F1C">
              <w:rPr>
                <w:rFonts w:ascii="Times New Roman" w:hAnsi="Times New Roman"/>
                <w:sz w:val="20"/>
                <w:lang w:val="en-US"/>
              </w:rPr>
              <w:t>1</w:t>
            </w:r>
          </w:p>
        </w:tc>
        <w:tc>
          <w:tcPr>
            <w:tcW w:w="236" w:type="dxa"/>
          </w:tcPr>
          <w:p w14:paraId="0DB9689F"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lang w:bidi="th-TH"/>
              </w:rPr>
            </w:pPr>
          </w:p>
        </w:tc>
        <w:tc>
          <w:tcPr>
            <w:tcW w:w="1076" w:type="dxa"/>
            <w:vAlign w:val="bottom"/>
            <w:hideMark/>
          </w:tcPr>
          <w:p w14:paraId="1CEF5768"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cs/>
              </w:rPr>
            </w:pPr>
            <w:r w:rsidRPr="006C0F1C">
              <w:rPr>
                <w:rFonts w:ascii="Times New Roman" w:hAnsi="Times New Roman"/>
                <w:sz w:val="20"/>
              </w:rPr>
              <w:t xml:space="preserve">Level </w:t>
            </w:r>
            <w:r w:rsidRPr="006C0F1C">
              <w:rPr>
                <w:rFonts w:ascii="Times New Roman" w:hAnsi="Times New Roman"/>
                <w:sz w:val="20"/>
                <w:lang w:val="en-US"/>
              </w:rPr>
              <w:t>2</w:t>
            </w:r>
          </w:p>
        </w:tc>
        <w:tc>
          <w:tcPr>
            <w:tcW w:w="236" w:type="dxa"/>
          </w:tcPr>
          <w:p w14:paraId="24F8FABD" w14:textId="77777777" w:rsidR="00B56735" w:rsidRPr="006C0F1C" w:rsidRDefault="00B56735" w:rsidP="00E96F86">
            <w:pPr>
              <w:spacing w:line="240" w:lineRule="auto"/>
              <w:ind w:left="-43" w:right="-86"/>
              <w:jc w:val="center"/>
              <w:rPr>
                <w:rFonts w:ascii="Times New Roman" w:hAnsi="Times New Roman" w:cs="Times New Roman"/>
                <w:sz w:val="20"/>
                <w:szCs w:val="20"/>
              </w:rPr>
            </w:pPr>
          </w:p>
        </w:tc>
        <w:tc>
          <w:tcPr>
            <w:tcW w:w="890" w:type="dxa"/>
            <w:vAlign w:val="bottom"/>
            <w:hideMark/>
          </w:tcPr>
          <w:p w14:paraId="7EB7E2D9" w14:textId="77777777" w:rsidR="00B56735" w:rsidRPr="006C0F1C" w:rsidRDefault="00B56735" w:rsidP="00E96F86">
            <w:pPr>
              <w:spacing w:line="240" w:lineRule="auto"/>
              <w:ind w:left="-43" w:right="-86"/>
              <w:jc w:val="center"/>
              <w:rPr>
                <w:rFonts w:ascii="Times New Roman" w:hAnsi="Times New Roman" w:cs="Times New Roman"/>
                <w:sz w:val="20"/>
                <w:szCs w:val="20"/>
                <w:cs/>
              </w:rPr>
            </w:pPr>
            <w:r w:rsidRPr="006C0F1C">
              <w:rPr>
                <w:rFonts w:ascii="Times New Roman" w:hAnsi="Times New Roman" w:cs="Times New Roman"/>
                <w:sz w:val="20"/>
                <w:szCs w:val="20"/>
              </w:rPr>
              <w:t>Level 3</w:t>
            </w:r>
          </w:p>
        </w:tc>
        <w:tc>
          <w:tcPr>
            <w:tcW w:w="236" w:type="dxa"/>
          </w:tcPr>
          <w:p w14:paraId="6F8695E4"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lang w:bidi="th-TH"/>
              </w:rPr>
            </w:pPr>
          </w:p>
        </w:tc>
        <w:tc>
          <w:tcPr>
            <w:tcW w:w="1234" w:type="dxa"/>
            <w:vAlign w:val="bottom"/>
            <w:hideMark/>
          </w:tcPr>
          <w:p w14:paraId="19313DCC"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cs/>
                <w:lang w:bidi="th-TH"/>
              </w:rPr>
            </w:pPr>
            <w:r w:rsidRPr="006C0F1C">
              <w:rPr>
                <w:rFonts w:ascii="Times New Roman" w:hAnsi="Times New Roman"/>
                <w:sz w:val="20"/>
              </w:rPr>
              <w:t>Total</w:t>
            </w:r>
          </w:p>
        </w:tc>
      </w:tr>
      <w:tr w:rsidR="00B56735" w:rsidRPr="006C0F1C" w14:paraId="6400678E" w14:textId="77777777" w:rsidTr="00E96F86">
        <w:trPr>
          <w:trHeight w:val="60"/>
        </w:trPr>
        <w:tc>
          <w:tcPr>
            <w:tcW w:w="3780" w:type="dxa"/>
          </w:tcPr>
          <w:p w14:paraId="0C636FCE" w14:textId="73ADB061" w:rsidR="00B56735" w:rsidRPr="006C0F1C" w:rsidRDefault="00B56735" w:rsidP="00E96F86">
            <w:pPr>
              <w:spacing w:line="240" w:lineRule="auto"/>
              <w:ind w:left="-14" w:right="-90"/>
              <w:rPr>
                <w:rFonts w:ascii="Times New Roman" w:hAnsi="Times New Roman" w:cstheme="minorBidi"/>
                <w:b/>
                <w:bCs/>
                <w:i/>
                <w:iCs/>
                <w:sz w:val="20"/>
                <w:szCs w:val="20"/>
                <w:cs/>
                <w:lang w:val="en-GB"/>
              </w:rPr>
            </w:pPr>
            <w:proofErr w:type="gramStart"/>
            <w:r w:rsidRPr="006C0F1C">
              <w:rPr>
                <w:rFonts w:ascii="Times New Roman" w:hAnsi="Times New Roman" w:cs="Times New Roman"/>
                <w:b/>
                <w:bCs/>
                <w:i/>
                <w:iCs/>
                <w:sz w:val="20"/>
                <w:szCs w:val="20"/>
              </w:rPr>
              <w:t>At</w:t>
            </w:r>
            <w:proofErr w:type="gramEnd"/>
            <w:r w:rsidRPr="006C0F1C">
              <w:rPr>
                <w:rFonts w:ascii="Times New Roman" w:hAnsi="Times New Roman" w:cs="Times New Roman"/>
                <w:b/>
                <w:bCs/>
                <w:i/>
                <w:iCs/>
                <w:sz w:val="20"/>
                <w:szCs w:val="20"/>
              </w:rPr>
              <w:t xml:space="preserve"> 31 December 2023</w:t>
            </w:r>
          </w:p>
        </w:tc>
        <w:tc>
          <w:tcPr>
            <w:tcW w:w="747" w:type="dxa"/>
          </w:tcPr>
          <w:p w14:paraId="5DC4DB1F"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p>
        </w:tc>
        <w:tc>
          <w:tcPr>
            <w:tcW w:w="10242" w:type="dxa"/>
            <w:gridSpan w:val="15"/>
            <w:vAlign w:val="bottom"/>
          </w:tcPr>
          <w:p w14:paraId="64171152" w14:textId="77777777" w:rsidR="00B56735" w:rsidRPr="006C0F1C" w:rsidRDefault="00B56735" w:rsidP="00E96F86">
            <w:pPr>
              <w:pStyle w:val="acctfourfigures"/>
              <w:tabs>
                <w:tab w:val="decimal" w:pos="595"/>
              </w:tabs>
              <w:spacing w:line="240" w:lineRule="auto"/>
              <w:ind w:left="-43" w:right="-86"/>
              <w:jc w:val="center"/>
              <w:rPr>
                <w:rFonts w:ascii="Times New Roman" w:hAnsi="Times New Roman"/>
                <w:sz w:val="20"/>
              </w:rPr>
            </w:pPr>
            <w:r w:rsidRPr="006C0F1C">
              <w:rPr>
                <w:rFonts w:ascii="Times New Roman" w:hAnsi="Times New Roman"/>
                <w:i/>
                <w:iCs/>
                <w:sz w:val="20"/>
                <w:lang w:val="en-US"/>
              </w:rPr>
              <w:t>(</w:t>
            </w:r>
            <w:r w:rsidRPr="006C0F1C">
              <w:rPr>
                <w:rFonts w:ascii="Times New Roman" w:hAnsi="Times New Roman"/>
                <w:i/>
                <w:iCs/>
                <w:sz w:val="20"/>
              </w:rPr>
              <w:t>in thousand Baht</w:t>
            </w:r>
            <w:r w:rsidRPr="006C0F1C">
              <w:rPr>
                <w:rFonts w:ascii="Times New Roman" w:hAnsi="Times New Roman"/>
                <w:i/>
                <w:iCs/>
                <w:sz w:val="20"/>
                <w:lang w:val="en-US"/>
              </w:rPr>
              <w:t>)</w:t>
            </w:r>
          </w:p>
        </w:tc>
      </w:tr>
      <w:tr w:rsidR="00B56735" w:rsidRPr="006C0F1C" w14:paraId="62FC732B" w14:textId="77777777" w:rsidTr="00E96F86">
        <w:trPr>
          <w:trHeight w:val="60"/>
        </w:trPr>
        <w:tc>
          <w:tcPr>
            <w:tcW w:w="3780" w:type="dxa"/>
            <w:hideMark/>
          </w:tcPr>
          <w:p w14:paraId="7E919A95" w14:textId="77777777" w:rsidR="00B56735" w:rsidRPr="006C0F1C" w:rsidRDefault="00B56735" w:rsidP="00E96F86">
            <w:pPr>
              <w:spacing w:line="240" w:lineRule="auto"/>
              <w:ind w:left="-14" w:right="-90"/>
              <w:rPr>
                <w:rFonts w:ascii="Times New Roman" w:hAnsi="Times New Roman" w:cs="Times New Roman"/>
                <w:b/>
                <w:bCs/>
                <w:i/>
                <w:iCs/>
                <w:sz w:val="20"/>
                <w:szCs w:val="20"/>
                <w:cs/>
                <w:lang w:val="en-GB"/>
              </w:rPr>
            </w:pPr>
            <w:r w:rsidRPr="006C0F1C">
              <w:rPr>
                <w:rFonts w:ascii="Times New Roman" w:hAnsi="Times New Roman" w:cs="Times New Roman"/>
                <w:b/>
                <w:bCs/>
                <w:i/>
                <w:iCs/>
                <w:sz w:val="20"/>
                <w:szCs w:val="20"/>
              </w:rPr>
              <w:t>Financial assets</w:t>
            </w:r>
          </w:p>
        </w:tc>
        <w:tc>
          <w:tcPr>
            <w:tcW w:w="747" w:type="dxa"/>
          </w:tcPr>
          <w:p w14:paraId="32E44AD4"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7B1774DD" w14:textId="77777777" w:rsidR="00B56735" w:rsidRPr="006C0F1C" w:rsidRDefault="00B56735" w:rsidP="00E96F86">
            <w:pPr>
              <w:pStyle w:val="acctfourfigures"/>
              <w:spacing w:line="240" w:lineRule="auto"/>
              <w:ind w:left="-43" w:right="-86"/>
              <w:rPr>
                <w:rFonts w:ascii="Times New Roman" w:hAnsi="Times New Roman"/>
                <w:sz w:val="20"/>
              </w:rPr>
            </w:pPr>
          </w:p>
        </w:tc>
        <w:tc>
          <w:tcPr>
            <w:tcW w:w="236" w:type="dxa"/>
          </w:tcPr>
          <w:p w14:paraId="4DEB37EC" w14:textId="77777777" w:rsidR="00B56735" w:rsidRPr="006C0F1C" w:rsidRDefault="00B56735" w:rsidP="00E96F86">
            <w:pPr>
              <w:pStyle w:val="acctfourfigures"/>
              <w:spacing w:line="240" w:lineRule="auto"/>
              <w:ind w:left="-43" w:right="-86"/>
              <w:rPr>
                <w:rFonts w:ascii="Times New Roman" w:hAnsi="Times New Roman"/>
                <w:sz w:val="20"/>
              </w:rPr>
            </w:pPr>
          </w:p>
        </w:tc>
        <w:tc>
          <w:tcPr>
            <w:tcW w:w="1071" w:type="dxa"/>
          </w:tcPr>
          <w:p w14:paraId="53CD3977" w14:textId="77777777" w:rsidR="00B56735" w:rsidRPr="006C0F1C" w:rsidRDefault="00B56735" w:rsidP="00E96F86">
            <w:pPr>
              <w:pStyle w:val="acctfourfigures"/>
              <w:spacing w:line="240" w:lineRule="auto"/>
              <w:ind w:left="-43" w:right="-86"/>
              <w:rPr>
                <w:rFonts w:ascii="Times New Roman" w:hAnsi="Times New Roman"/>
                <w:sz w:val="20"/>
              </w:rPr>
            </w:pPr>
          </w:p>
        </w:tc>
        <w:tc>
          <w:tcPr>
            <w:tcW w:w="239" w:type="dxa"/>
          </w:tcPr>
          <w:p w14:paraId="0322772E" w14:textId="77777777" w:rsidR="00B56735" w:rsidRPr="006C0F1C" w:rsidRDefault="00B56735" w:rsidP="00E96F86">
            <w:pPr>
              <w:pStyle w:val="acctfourfigures"/>
              <w:tabs>
                <w:tab w:val="clear" w:pos="765"/>
                <w:tab w:val="decimal" w:pos="796"/>
              </w:tabs>
              <w:spacing w:line="240" w:lineRule="auto"/>
              <w:ind w:left="-43" w:right="-86"/>
              <w:rPr>
                <w:rFonts w:ascii="Times New Roman" w:hAnsi="Times New Roman"/>
                <w:sz w:val="20"/>
              </w:rPr>
            </w:pPr>
          </w:p>
        </w:tc>
        <w:tc>
          <w:tcPr>
            <w:tcW w:w="1246" w:type="dxa"/>
          </w:tcPr>
          <w:p w14:paraId="5C42D73B"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236" w:type="dxa"/>
          </w:tcPr>
          <w:p w14:paraId="0B47E322"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1198" w:type="dxa"/>
          </w:tcPr>
          <w:p w14:paraId="5FE13AA9"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236" w:type="dxa"/>
          </w:tcPr>
          <w:p w14:paraId="5E943EC8"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873" w:type="dxa"/>
          </w:tcPr>
          <w:p w14:paraId="7839733E"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236" w:type="dxa"/>
          </w:tcPr>
          <w:p w14:paraId="4F0703A3"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1076" w:type="dxa"/>
          </w:tcPr>
          <w:p w14:paraId="5B2376A1"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236" w:type="dxa"/>
          </w:tcPr>
          <w:p w14:paraId="7A8AE656"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890" w:type="dxa"/>
          </w:tcPr>
          <w:p w14:paraId="3DB36801"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236" w:type="dxa"/>
          </w:tcPr>
          <w:p w14:paraId="26A9C475"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1234" w:type="dxa"/>
          </w:tcPr>
          <w:p w14:paraId="59E28B07"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r>
      <w:tr w:rsidR="00B56735" w:rsidRPr="006C0F1C" w14:paraId="13F8BEF2" w14:textId="77777777" w:rsidTr="00E02627">
        <w:trPr>
          <w:trHeight w:val="310"/>
        </w:trPr>
        <w:tc>
          <w:tcPr>
            <w:tcW w:w="3780" w:type="dxa"/>
            <w:vAlign w:val="bottom"/>
          </w:tcPr>
          <w:p w14:paraId="09DB1A7B" w14:textId="77777777" w:rsidR="00B56735" w:rsidRPr="006C0F1C" w:rsidRDefault="00B56735" w:rsidP="00037A16">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Investment in convertible bond and equity instruments</w:t>
            </w:r>
          </w:p>
        </w:tc>
        <w:tc>
          <w:tcPr>
            <w:tcW w:w="747" w:type="dxa"/>
            <w:vAlign w:val="bottom"/>
          </w:tcPr>
          <w:p w14:paraId="35939CB4" w14:textId="77777777" w:rsidR="00B56735" w:rsidRPr="006C0F1C" w:rsidRDefault="00B56735" w:rsidP="00E02627">
            <w:pPr>
              <w:pStyle w:val="acctfourfigures"/>
              <w:tabs>
                <w:tab w:val="left" w:pos="720"/>
              </w:tabs>
              <w:spacing w:line="240" w:lineRule="auto"/>
              <w:ind w:left="-42" w:right="-90"/>
              <w:jc w:val="right"/>
              <w:rPr>
                <w:rFonts w:ascii="Times New Roman" w:hAnsi="Times New Roman"/>
                <w:i/>
                <w:iCs/>
                <w:sz w:val="20"/>
                <w:lang w:val="en-US" w:bidi="th-TH"/>
              </w:rPr>
            </w:pPr>
          </w:p>
        </w:tc>
        <w:tc>
          <w:tcPr>
            <w:tcW w:w="999" w:type="dxa"/>
            <w:vAlign w:val="bottom"/>
          </w:tcPr>
          <w:p w14:paraId="7AEF6BD2" w14:textId="77777777" w:rsidR="00B56735" w:rsidRPr="006C0F1C" w:rsidRDefault="00B56735" w:rsidP="00037A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right="73"/>
              <w:rPr>
                <w:rFonts w:ascii="Times New Roman" w:hAnsi="Times New Roman" w:cs="Times New Roman"/>
                <w:sz w:val="20"/>
                <w:szCs w:val="20"/>
              </w:rPr>
            </w:pPr>
          </w:p>
          <w:p w14:paraId="4E084D9A" w14:textId="77777777" w:rsidR="00B56735" w:rsidRPr="006C0F1C" w:rsidRDefault="00B56735" w:rsidP="00037A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right="73"/>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2F95DF98" w14:textId="77777777" w:rsidR="00B56735" w:rsidRPr="006C0F1C" w:rsidRDefault="00B56735" w:rsidP="00E02627">
            <w:pPr>
              <w:pStyle w:val="acctfourfigures"/>
              <w:spacing w:line="240" w:lineRule="auto"/>
              <w:ind w:left="-43" w:right="-86"/>
              <w:jc w:val="right"/>
              <w:rPr>
                <w:rFonts w:ascii="Times New Roman" w:hAnsi="Times New Roman"/>
                <w:sz w:val="20"/>
              </w:rPr>
            </w:pPr>
          </w:p>
        </w:tc>
        <w:tc>
          <w:tcPr>
            <w:tcW w:w="1071" w:type="dxa"/>
            <w:vAlign w:val="bottom"/>
          </w:tcPr>
          <w:p w14:paraId="23AF8B1C" w14:textId="77777777" w:rsidR="00B56735" w:rsidRPr="006C0F1C" w:rsidRDefault="00B56735" w:rsidP="00E02627">
            <w:pPr>
              <w:pStyle w:val="acctfourfigures"/>
              <w:spacing w:line="240" w:lineRule="auto"/>
              <w:ind w:left="-43" w:right="-5"/>
              <w:jc w:val="right"/>
              <w:rPr>
                <w:rFonts w:ascii="Times New Roman" w:hAnsi="Times New Roman"/>
                <w:sz w:val="20"/>
              </w:rPr>
            </w:pPr>
          </w:p>
          <w:p w14:paraId="20787030" w14:textId="77777777" w:rsidR="00B56735" w:rsidRPr="006C0F1C" w:rsidRDefault="00B56735" w:rsidP="00E02627">
            <w:pPr>
              <w:pStyle w:val="acctfourfigures"/>
              <w:spacing w:line="240" w:lineRule="auto"/>
              <w:ind w:left="-43" w:right="-5"/>
              <w:jc w:val="right"/>
              <w:rPr>
                <w:rFonts w:ascii="Times New Roman" w:hAnsi="Times New Roman"/>
                <w:sz w:val="20"/>
              </w:rPr>
            </w:pPr>
            <w:r w:rsidRPr="006C0F1C">
              <w:rPr>
                <w:rFonts w:ascii="Times New Roman" w:hAnsi="Times New Roman"/>
                <w:sz w:val="20"/>
              </w:rPr>
              <w:t>805,752</w:t>
            </w:r>
          </w:p>
        </w:tc>
        <w:tc>
          <w:tcPr>
            <w:tcW w:w="239" w:type="dxa"/>
            <w:vAlign w:val="bottom"/>
          </w:tcPr>
          <w:p w14:paraId="4774B20F" w14:textId="77777777" w:rsidR="00B56735" w:rsidRPr="006C0F1C" w:rsidRDefault="00B56735" w:rsidP="00E02627">
            <w:pPr>
              <w:pStyle w:val="acctfourfigures"/>
              <w:tabs>
                <w:tab w:val="clear" w:pos="765"/>
                <w:tab w:val="decimal" w:pos="796"/>
              </w:tabs>
              <w:spacing w:line="240" w:lineRule="auto"/>
              <w:ind w:left="-43" w:right="-86"/>
              <w:jc w:val="right"/>
              <w:rPr>
                <w:rFonts w:ascii="Times New Roman" w:hAnsi="Times New Roman"/>
                <w:sz w:val="20"/>
              </w:rPr>
            </w:pPr>
          </w:p>
        </w:tc>
        <w:tc>
          <w:tcPr>
            <w:tcW w:w="1246" w:type="dxa"/>
            <w:vAlign w:val="bottom"/>
          </w:tcPr>
          <w:p w14:paraId="62DFD45F" w14:textId="77777777"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jc w:val="right"/>
              <w:rPr>
                <w:rFonts w:ascii="Times New Roman" w:hAnsi="Times New Roman" w:cs="Times New Roman"/>
                <w:sz w:val="20"/>
                <w:szCs w:val="20"/>
              </w:rPr>
            </w:pPr>
            <w:r w:rsidRPr="006C0F1C">
              <w:rPr>
                <w:rFonts w:ascii="Times New Roman" w:hAnsi="Times New Roman" w:cs="Times New Roman"/>
                <w:sz w:val="20"/>
                <w:szCs w:val="20"/>
              </w:rPr>
              <w:t xml:space="preserve"> </w:t>
            </w:r>
          </w:p>
          <w:p w14:paraId="3FE32212" w14:textId="77777777"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vAlign w:val="bottom"/>
          </w:tcPr>
          <w:p w14:paraId="079ED30D" w14:textId="77777777" w:rsidR="00B56735" w:rsidRPr="006C0F1C" w:rsidRDefault="00B56735" w:rsidP="00E02627">
            <w:pPr>
              <w:pStyle w:val="acctfourfigures"/>
              <w:tabs>
                <w:tab w:val="decimal" w:pos="595"/>
              </w:tabs>
              <w:spacing w:line="240" w:lineRule="auto"/>
              <w:ind w:left="-43" w:right="-86"/>
              <w:jc w:val="right"/>
              <w:rPr>
                <w:rFonts w:ascii="Times New Roman" w:hAnsi="Times New Roman"/>
                <w:sz w:val="20"/>
              </w:rPr>
            </w:pPr>
          </w:p>
        </w:tc>
        <w:tc>
          <w:tcPr>
            <w:tcW w:w="1198" w:type="dxa"/>
            <w:vAlign w:val="bottom"/>
          </w:tcPr>
          <w:p w14:paraId="73134A46" w14:textId="77777777" w:rsidR="00B56735" w:rsidRPr="006C0F1C" w:rsidRDefault="00B56735" w:rsidP="00E02627">
            <w:pPr>
              <w:pStyle w:val="acctfourfigures"/>
              <w:tabs>
                <w:tab w:val="clear" w:pos="765"/>
                <w:tab w:val="decimal" w:pos="521"/>
                <w:tab w:val="decimal" w:pos="796"/>
              </w:tabs>
              <w:spacing w:line="240" w:lineRule="auto"/>
              <w:ind w:left="-43" w:right="47"/>
              <w:jc w:val="right"/>
              <w:rPr>
                <w:rFonts w:ascii="Times New Roman" w:hAnsi="Times New Roman"/>
                <w:sz w:val="20"/>
              </w:rPr>
            </w:pPr>
          </w:p>
          <w:p w14:paraId="4615543E" w14:textId="77777777" w:rsidR="00B56735" w:rsidRPr="006C0F1C" w:rsidRDefault="00B56735" w:rsidP="00E02627">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6C0F1C">
              <w:rPr>
                <w:rFonts w:ascii="Times New Roman" w:hAnsi="Times New Roman"/>
                <w:sz w:val="20"/>
              </w:rPr>
              <w:t>805,752</w:t>
            </w:r>
          </w:p>
        </w:tc>
        <w:tc>
          <w:tcPr>
            <w:tcW w:w="236" w:type="dxa"/>
            <w:vAlign w:val="bottom"/>
          </w:tcPr>
          <w:p w14:paraId="3B4DAF42" w14:textId="77777777" w:rsidR="00B56735" w:rsidRPr="006C0F1C" w:rsidRDefault="00B56735" w:rsidP="00E02627">
            <w:pPr>
              <w:pStyle w:val="acctfourfigures"/>
              <w:tabs>
                <w:tab w:val="decimal" w:pos="595"/>
              </w:tabs>
              <w:spacing w:line="240" w:lineRule="auto"/>
              <w:ind w:left="-43" w:right="-86"/>
              <w:jc w:val="right"/>
              <w:rPr>
                <w:rFonts w:ascii="Times New Roman" w:hAnsi="Times New Roman"/>
                <w:sz w:val="20"/>
              </w:rPr>
            </w:pPr>
          </w:p>
        </w:tc>
        <w:tc>
          <w:tcPr>
            <w:tcW w:w="873" w:type="dxa"/>
            <w:vAlign w:val="bottom"/>
          </w:tcPr>
          <w:p w14:paraId="2E493D8F" w14:textId="77777777"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p w14:paraId="4ACB74D6" w14:textId="77777777"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7A4E0011" w14:textId="77777777" w:rsidR="00B56735" w:rsidRPr="006C0F1C" w:rsidRDefault="00B56735" w:rsidP="00E02627">
            <w:pPr>
              <w:pStyle w:val="acctfourfigures"/>
              <w:tabs>
                <w:tab w:val="decimal" w:pos="595"/>
              </w:tabs>
              <w:spacing w:line="240" w:lineRule="auto"/>
              <w:ind w:left="-43" w:right="-86"/>
              <w:jc w:val="right"/>
              <w:rPr>
                <w:rFonts w:ascii="Times New Roman" w:hAnsi="Times New Roman"/>
                <w:sz w:val="20"/>
              </w:rPr>
            </w:pPr>
          </w:p>
        </w:tc>
        <w:tc>
          <w:tcPr>
            <w:tcW w:w="1076" w:type="dxa"/>
            <w:vAlign w:val="bottom"/>
          </w:tcPr>
          <w:p w14:paraId="1D659393" w14:textId="77777777"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jc w:val="right"/>
              <w:rPr>
                <w:rFonts w:ascii="Times New Roman" w:hAnsi="Times New Roman" w:cs="Times New Roman"/>
                <w:sz w:val="20"/>
                <w:szCs w:val="20"/>
              </w:rPr>
            </w:pPr>
          </w:p>
          <w:p w14:paraId="5CDB2A91" w14:textId="77777777"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5EFCF768" w14:textId="77777777" w:rsidR="00B56735" w:rsidRPr="006C0F1C" w:rsidRDefault="00B56735" w:rsidP="00E02627">
            <w:pPr>
              <w:pStyle w:val="acctfourfigures"/>
              <w:tabs>
                <w:tab w:val="decimal" w:pos="595"/>
              </w:tabs>
              <w:spacing w:line="240" w:lineRule="auto"/>
              <w:ind w:left="-43" w:right="-86"/>
              <w:jc w:val="right"/>
              <w:rPr>
                <w:rFonts w:ascii="Times New Roman" w:hAnsi="Times New Roman"/>
                <w:sz w:val="20"/>
              </w:rPr>
            </w:pPr>
          </w:p>
        </w:tc>
        <w:tc>
          <w:tcPr>
            <w:tcW w:w="890" w:type="dxa"/>
            <w:vAlign w:val="bottom"/>
          </w:tcPr>
          <w:p w14:paraId="29AC3EDA" w14:textId="77777777" w:rsidR="00B56735" w:rsidRPr="006C0F1C" w:rsidRDefault="00B56735" w:rsidP="00E02627">
            <w:pPr>
              <w:pStyle w:val="acctfourfigures"/>
              <w:tabs>
                <w:tab w:val="clear" w:pos="765"/>
                <w:tab w:val="decimal" w:pos="530"/>
                <w:tab w:val="decimal" w:pos="620"/>
              </w:tabs>
              <w:spacing w:line="240" w:lineRule="auto"/>
              <w:ind w:left="-43" w:right="-49"/>
              <w:jc w:val="right"/>
              <w:rPr>
                <w:rFonts w:ascii="Times New Roman" w:hAnsi="Times New Roman"/>
                <w:sz w:val="20"/>
              </w:rPr>
            </w:pPr>
          </w:p>
          <w:p w14:paraId="4FF40484" w14:textId="77777777" w:rsidR="00B56735" w:rsidRPr="006C0F1C" w:rsidRDefault="00B56735" w:rsidP="00E02627">
            <w:pPr>
              <w:pStyle w:val="acctfourfigures"/>
              <w:spacing w:line="240" w:lineRule="auto"/>
              <w:ind w:left="-43" w:right="-5"/>
              <w:jc w:val="right"/>
              <w:rPr>
                <w:rFonts w:ascii="Times New Roman" w:hAnsi="Times New Roman"/>
                <w:sz w:val="20"/>
              </w:rPr>
            </w:pPr>
            <w:r w:rsidRPr="006C0F1C">
              <w:rPr>
                <w:rFonts w:ascii="Times New Roman" w:hAnsi="Times New Roman"/>
                <w:sz w:val="20"/>
              </w:rPr>
              <w:t>805,752</w:t>
            </w:r>
          </w:p>
        </w:tc>
        <w:tc>
          <w:tcPr>
            <w:tcW w:w="236" w:type="dxa"/>
            <w:vAlign w:val="bottom"/>
          </w:tcPr>
          <w:p w14:paraId="5F5E1531" w14:textId="77777777" w:rsidR="00B56735" w:rsidRPr="006C0F1C" w:rsidRDefault="00B56735" w:rsidP="00E02627">
            <w:pPr>
              <w:pStyle w:val="acctfourfigures"/>
              <w:tabs>
                <w:tab w:val="decimal" w:pos="595"/>
              </w:tabs>
              <w:spacing w:line="240" w:lineRule="auto"/>
              <w:ind w:left="-43" w:right="-86"/>
              <w:jc w:val="right"/>
              <w:rPr>
                <w:rFonts w:ascii="Times New Roman" w:hAnsi="Times New Roman"/>
                <w:sz w:val="20"/>
              </w:rPr>
            </w:pPr>
          </w:p>
        </w:tc>
        <w:tc>
          <w:tcPr>
            <w:tcW w:w="1234" w:type="dxa"/>
            <w:vAlign w:val="bottom"/>
          </w:tcPr>
          <w:p w14:paraId="375FDF74" w14:textId="77777777" w:rsidR="00B56735" w:rsidRPr="006C0F1C" w:rsidRDefault="00B56735" w:rsidP="00E02627">
            <w:pPr>
              <w:pStyle w:val="acctfourfigures"/>
              <w:spacing w:line="240" w:lineRule="auto"/>
              <w:ind w:left="-43" w:right="-5"/>
              <w:jc w:val="right"/>
              <w:rPr>
                <w:rFonts w:ascii="Times New Roman" w:hAnsi="Times New Roman"/>
                <w:sz w:val="20"/>
              </w:rPr>
            </w:pPr>
          </w:p>
          <w:p w14:paraId="740C3922" w14:textId="77777777" w:rsidR="00B56735" w:rsidRPr="006C0F1C" w:rsidRDefault="00B56735" w:rsidP="00E02627">
            <w:pPr>
              <w:pStyle w:val="acctfourfigures"/>
              <w:spacing w:line="240" w:lineRule="auto"/>
              <w:ind w:left="-43" w:right="-5"/>
              <w:jc w:val="right"/>
              <w:rPr>
                <w:rFonts w:ascii="Times New Roman" w:hAnsi="Times New Roman"/>
                <w:sz w:val="20"/>
              </w:rPr>
            </w:pPr>
            <w:r w:rsidRPr="006C0F1C">
              <w:rPr>
                <w:rFonts w:ascii="Times New Roman" w:hAnsi="Times New Roman"/>
                <w:sz w:val="20"/>
              </w:rPr>
              <w:t>805,752</w:t>
            </w:r>
          </w:p>
        </w:tc>
      </w:tr>
      <w:tr w:rsidR="00B56735" w:rsidRPr="006C0F1C" w14:paraId="38EB0D17" w14:textId="77777777" w:rsidTr="00E02627">
        <w:trPr>
          <w:trHeight w:val="95"/>
        </w:trPr>
        <w:tc>
          <w:tcPr>
            <w:tcW w:w="3780" w:type="dxa"/>
            <w:vAlign w:val="bottom"/>
            <w:hideMark/>
          </w:tcPr>
          <w:p w14:paraId="48C20B7A" w14:textId="0A87A009" w:rsidR="00B56735" w:rsidRPr="006C0F1C" w:rsidRDefault="00B56735" w:rsidP="00037A16">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Loans to and interest receivable</w:t>
            </w:r>
          </w:p>
        </w:tc>
        <w:tc>
          <w:tcPr>
            <w:tcW w:w="747" w:type="dxa"/>
            <w:vAlign w:val="bottom"/>
          </w:tcPr>
          <w:p w14:paraId="2B8917D6" w14:textId="4017D0CF" w:rsidR="00B56735" w:rsidRPr="006C0F1C" w:rsidRDefault="00B56735" w:rsidP="00E02627">
            <w:pPr>
              <w:pStyle w:val="acctfourfigures"/>
              <w:tabs>
                <w:tab w:val="left" w:pos="720"/>
              </w:tabs>
              <w:spacing w:line="240" w:lineRule="auto"/>
              <w:ind w:left="-42" w:right="-90"/>
              <w:jc w:val="right"/>
              <w:rPr>
                <w:rFonts w:ascii="Times New Roman" w:hAnsi="Times New Roman" w:cstheme="minorBidi"/>
                <w:i/>
                <w:iCs/>
                <w:sz w:val="20"/>
                <w:cs/>
                <w:lang w:val="en-US" w:bidi="th-TH"/>
              </w:rPr>
            </w:pPr>
          </w:p>
        </w:tc>
        <w:tc>
          <w:tcPr>
            <w:tcW w:w="999" w:type="dxa"/>
            <w:vAlign w:val="bottom"/>
          </w:tcPr>
          <w:p w14:paraId="304592B6" w14:textId="77777777" w:rsidR="00B56735" w:rsidRPr="006C0F1C" w:rsidRDefault="00B56735" w:rsidP="00037A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right="73"/>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781A1CFE" w14:textId="77777777" w:rsidR="00B56735" w:rsidRPr="006C0F1C" w:rsidRDefault="00B56735" w:rsidP="00E02627">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vAlign w:val="bottom"/>
          </w:tcPr>
          <w:p w14:paraId="048ED03B" w14:textId="77777777"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39" w:type="dxa"/>
            <w:vAlign w:val="bottom"/>
          </w:tcPr>
          <w:p w14:paraId="75D7222D" w14:textId="77777777" w:rsidR="00B56735" w:rsidRPr="006C0F1C" w:rsidRDefault="00B56735" w:rsidP="00E02627">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141BD24A" w14:textId="77777777" w:rsidR="00B56735" w:rsidRPr="006C0F1C" w:rsidRDefault="00B56735" w:rsidP="00E02627">
            <w:pPr>
              <w:pStyle w:val="acctfourfigures"/>
              <w:tabs>
                <w:tab w:val="clear" w:pos="765"/>
                <w:tab w:val="decimal" w:pos="521"/>
                <w:tab w:val="decimal" w:pos="796"/>
              </w:tabs>
              <w:spacing w:line="240" w:lineRule="auto"/>
              <w:ind w:left="-43" w:right="39"/>
              <w:jc w:val="right"/>
              <w:rPr>
                <w:rFonts w:ascii="Times New Roman" w:hAnsi="Times New Roman"/>
                <w:sz w:val="20"/>
                <w:lang w:val="en-US" w:bidi="th-TH"/>
              </w:rPr>
            </w:pPr>
            <w:r w:rsidRPr="006C0F1C">
              <w:rPr>
                <w:rFonts w:ascii="Times New Roman" w:hAnsi="Times New Roman"/>
                <w:sz w:val="20"/>
                <w:lang w:val="en-US" w:bidi="th-TH"/>
              </w:rPr>
              <w:t>1,116,371</w:t>
            </w:r>
          </w:p>
        </w:tc>
        <w:tc>
          <w:tcPr>
            <w:tcW w:w="236" w:type="dxa"/>
            <w:vAlign w:val="bottom"/>
          </w:tcPr>
          <w:p w14:paraId="0A5F0DB2" w14:textId="77777777" w:rsidR="00B56735" w:rsidRPr="006C0F1C" w:rsidRDefault="00B56735" w:rsidP="00E02627">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52ACA4D7" w14:textId="77777777" w:rsidR="00B56735" w:rsidRPr="006C0F1C" w:rsidRDefault="00B56735" w:rsidP="00E02627">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6C0F1C">
              <w:rPr>
                <w:rFonts w:ascii="Times New Roman" w:hAnsi="Times New Roman"/>
                <w:sz w:val="20"/>
                <w:lang w:val="en-US" w:bidi="th-TH"/>
              </w:rPr>
              <w:t>1,116,371</w:t>
            </w:r>
          </w:p>
        </w:tc>
        <w:tc>
          <w:tcPr>
            <w:tcW w:w="236" w:type="dxa"/>
            <w:vAlign w:val="bottom"/>
          </w:tcPr>
          <w:p w14:paraId="443C9F5A" w14:textId="77777777" w:rsidR="00B56735" w:rsidRPr="006C0F1C" w:rsidRDefault="00B56735" w:rsidP="00E02627">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51501B81" w14:textId="77777777"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093BF77D" w14:textId="77777777" w:rsidR="00B56735" w:rsidRPr="006C0F1C" w:rsidRDefault="00B56735" w:rsidP="00E02627">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6CB44E46" w14:textId="77777777" w:rsidR="00B56735" w:rsidRPr="006C0F1C" w:rsidRDefault="00B56735" w:rsidP="00E02627">
            <w:pPr>
              <w:pStyle w:val="acctfourfigures"/>
              <w:spacing w:line="240" w:lineRule="auto"/>
              <w:ind w:left="-43" w:right="-5"/>
              <w:jc w:val="right"/>
              <w:rPr>
                <w:rFonts w:ascii="Times New Roman" w:hAnsi="Times New Roman"/>
                <w:sz w:val="20"/>
              </w:rPr>
            </w:pPr>
            <w:r w:rsidRPr="006C0F1C">
              <w:rPr>
                <w:rFonts w:ascii="Times New Roman" w:hAnsi="Times New Roman"/>
                <w:sz w:val="20"/>
              </w:rPr>
              <w:t>837,872</w:t>
            </w:r>
          </w:p>
        </w:tc>
        <w:tc>
          <w:tcPr>
            <w:tcW w:w="236" w:type="dxa"/>
            <w:vAlign w:val="bottom"/>
          </w:tcPr>
          <w:p w14:paraId="5C2BCF49" w14:textId="77777777" w:rsidR="00B56735" w:rsidRPr="006C0F1C" w:rsidRDefault="00B56735" w:rsidP="00E02627">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vAlign w:val="bottom"/>
          </w:tcPr>
          <w:p w14:paraId="23693349" w14:textId="77777777"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15E12BE6" w14:textId="77777777" w:rsidR="00B56735" w:rsidRPr="006C0F1C" w:rsidRDefault="00B56735" w:rsidP="00E02627">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vAlign w:val="bottom"/>
          </w:tcPr>
          <w:p w14:paraId="7AEB88C6" w14:textId="77777777" w:rsidR="00B56735" w:rsidRPr="006C0F1C" w:rsidRDefault="00B56735" w:rsidP="00E02627">
            <w:pPr>
              <w:pStyle w:val="acctfourfigures"/>
              <w:spacing w:line="240" w:lineRule="auto"/>
              <w:ind w:left="-43" w:right="-5"/>
              <w:jc w:val="right"/>
              <w:rPr>
                <w:rFonts w:ascii="Times New Roman" w:hAnsi="Times New Roman"/>
                <w:sz w:val="20"/>
              </w:rPr>
            </w:pPr>
            <w:r w:rsidRPr="006C0F1C">
              <w:rPr>
                <w:rFonts w:ascii="Times New Roman" w:hAnsi="Times New Roman"/>
                <w:sz w:val="20"/>
              </w:rPr>
              <w:t>837,872</w:t>
            </w:r>
          </w:p>
        </w:tc>
      </w:tr>
      <w:tr w:rsidR="00B56735" w:rsidRPr="006C0F1C" w14:paraId="4EE77986" w14:textId="77777777" w:rsidTr="00E96F86">
        <w:trPr>
          <w:trHeight w:val="60"/>
        </w:trPr>
        <w:tc>
          <w:tcPr>
            <w:tcW w:w="3780" w:type="dxa"/>
          </w:tcPr>
          <w:p w14:paraId="2C61FA42" w14:textId="77777777" w:rsidR="00B56735" w:rsidRPr="006C0F1C" w:rsidRDefault="00B56735" w:rsidP="00E96F86">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Other financial assets</w:t>
            </w:r>
          </w:p>
        </w:tc>
        <w:tc>
          <w:tcPr>
            <w:tcW w:w="747" w:type="dxa"/>
          </w:tcPr>
          <w:p w14:paraId="45CA73B8"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Pr>
          <w:p w14:paraId="02C62719" w14:textId="77777777" w:rsidR="00B56735" w:rsidRPr="006C0F1C" w:rsidRDefault="00B56735" w:rsidP="00E96F86">
            <w:pPr>
              <w:pStyle w:val="acctfourfigures"/>
              <w:tabs>
                <w:tab w:val="clear" w:pos="765"/>
                <w:tab w:val="decimal" w:pos="370"/>
              </w:tabs>
              <w:spacing w:line="240" w:lineRule="auto"/>
              <w:ind w:left="-43" w:right="-37"/>
              <w:jc w:val="right"/>
              <w:rPr>
                <w:rFonts w:ascii="Times New Roman" w:hAnsi="Times New Roman"/>
                <w:sz w:val="20"/>
              </w:rPr>
            </w:pPr>
          </w:p>
        </w:tc>
        <w:tc>
          <w:tcPr>
            <w:tcW w:w="236" w:type="dxa"/>
          </w:tcPr>
          <w:p w14:paraId="06D6A7FA"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73F6D6A5"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 w:val="decimal" w:pos="728"/>
              </w:tabs>
              <w:spacing w:after="0" w:line="240" w:lineRule="auto"/>
              <w:ind w:left="-108" w:right="133"/>
              <w:jc w:val="center"/>
              <w:rPr>
                <w:rFonts w:ascii="Times New Roman" w:hAnsi="Times New Roman" w:cs="Times New Roman"/>
                <w:b/>
                <w:bCs/>
                <w:sz w:val="20"/>
                <w:szCs w:val="20"/>
              </w:rPr>
            </w:pPr>
          </w:p>
        </w:tc>
        <w:tc>
          <w:tcPr>
            <w:tcW w:w="239" w:type="dxa"/>
          </w:tcPr>
          <w:p w14:paraId="5F956AF2"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0234AFF1"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lang w:val="en-US" w:bidi="th-TH"/>
              </w:rPr>
            </w:pPr>
          </w:p>
        </w:tc>
        <w:tc>
          <w:tcPr>
            <w:tcW w:w="236" w:type="dxa"/>
            <w:vAlign w:val="bottom"/>
          </w:tcPr>
          <w:p w14:paraId="3A4E64DA"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6C7FD0CB" w14:textId="77777777" w:rsidR="00B56735" w:rsidRPr="006C0F1C" w:rsidRDefault="00B56735" w:rsidP="00E96F86">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p>
        </w:tc>
        <w:tc>
          <w:tcPr>
            <w:tcW w:w="236" w:type="dxa"/>
            <w:vAlign w:val="bottom"/>
          </w:tcPr>
          <w:p w14:paraId="7E79E52B"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25599257"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784FE6D9"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2C580B78"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tc>
        <w:tc>
          <w:tcPr>
            <w:tcW w:w="236" w:type="dxa"/>
            <w:vAlign w:val="bottom"/>
          </w:tcPr>
          <w:p w14:paraId="48BCBF27" w14:textId="77777777" w:rsidR="00B56735" w:rsidRPr="006C0F1C" w:rsidRDefault="00B56735" w:rsidP="00E96F86">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0BFE1CBA"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tcPr>
          <w:p w14:paraId="2EA0D214"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vAlign w:val="bottom"/>
          </w:tcPr>
          <w:p w14:paraId="6AA8202E"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B56735" w:rsidRPr="006C0F1C" w14:paraId="32A6F39B" w14:textId="77777777" w:rsidTr="00E96F86">
        <w:trPr>
          <w:trHeight w:val="60"/>
        </w:trPr>
        <w:tc>
          <w:tcPr>
            <w:tcW w:w="3780" w:type="dxa"/>
          </w:tcPr>
          <w:p w14:paraId="212DEA57" w14:textId="77777777" w:rsidR="00B56735" w:rsidRPr="006C0F1C" w:rsidRDefault="00B56735" w:rsidP="00E96F86">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 xml:space="preserve">   Forward exchange contracts</w:t>
            </w:r>
          </w:p>
        </w:tc>
        <w:tc>
          <w:tcPr>
            <w:tcW w:w="747" w:type="dxa"/>
          </w:tcPr>
          <w:p w14:paraId="7983CB37"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Pr>
          <w:p w14:paraId="50180559" w14:textId="43436D68" w:rsidR="00B56735" w:rsidRPr="006C0F1C" w:rsidRDefault="000E03E9" w:rsidP="00E96F86">
            <w:pPr>
              <w:pStyle w:val="acctfourfigures"/>
              <w:tabs>
                <w:tab w:val="clear" w:pos="765"/>
                <w:tab w:val="decimal" w:pos="370"/>
              </w:tabs>
              <w:spacing w:line="240" w:lineRule="auto"/>
              <w:ind w:left="-43"/>
              <w:jc w:val="right"/>
              <w:rPr>
                <w:rFonts w:ascii="Times New Roman" w:hAnsi="Times New Roman"/>
                <w:sz w:val="20"/>
              </w:rPr>
            </w:pPr>
            <w:r w:rsidRPr="006C0F1C">
              <w:rPr>
                <w:rFonts w:ascii="Times New Roman" w:hAnsi="Times New Roman"/>
                <w:sz w:val="20"/>
              </w:rPr>
              <w:t>51,938</w:t>
            </w:r>
          </w:p>
        </w:tc>
        <w:tc>
          <w:tcPr>
            <w:tcW w:w="236" w:type="dxa"/>
          </w:tcPr>
          <w:p w14:paraId="449217A6"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33A21FDC" w14:textId="178B13A4" w:rsidR="00B56735" w:rsidRPr="006C0F1C" w:rsidRDefault="000E03E9" w:rsidP="000E0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0"/>
              <w:jc w:val="center"/>
              <w:rPr>
                <w:rFonts w:ascii="Times New Roman" w:hAnsi="Times New Roman" w:cs="Times New Roman"/>
                <w:b/>
                <w:bCs/>
                <w:sz w:val="20"/>
                <w:szCs w:val="20"/>
              </w:rPr>
            </w:pPr>
            <w:r w:rsidRPr="006C0F1C">
              <w:rPr>
                <w:rFonts w:ascii="Times New Roman" w:hAnsi="Times New Roman" w:cs="Times New Roman"/>
                <w:sz w:val="20"/>
                <w:szCs w:val="20"/>
              </w:rPr>
              <w:t xml:space="preserve">      83,226</w:t>
            </w:r>
          </w:p>
        </w:tc>
        <w:tc>
          <w:tcPr>
            <w:tcW w:w="239" w:type="dxa"/>
          </w:tcPr>
          <w:p w14:paraId="6DAD0B9E"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22A39E4B"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tcPr>
          <w:p w14:paraId="79FC5A51"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Pr>
          <w:p w14:paraId="6121C2AB" w14:textId="77777777" w:rsidR="00B56735" w:rsidRPr="006C0F1C" w:rsidRDefault="00B56735" w:rsidP="00E96F86">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6C0F1C">
              <w:rPr>
                <w:rFonts w:ascii="Times New Roman" w:hAnsi="Times New Roman"/>
                <w:sz w:val="20"/>
              </w:rPr>
              <w:t>135,164</w:t>
            </w:r>
          </w:p>
        </w:tc>
        <w:tc>
          <w:tcPr>
            <w:tcW w:w="236" w:type="dxa"/>
          </w:tcPr>
          <w:p w14:paraId="67361407"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20AB3EB1"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6C0F1C">
              <w:rPr>
                <w:rFonts w:ascii="Times New Roman" w:hAnsi="Times New Roman" w:cs="Times New Roman"/>
                <w:sz w:val="20"/>
                <w:szCs w:val="20"/>
              </w:rPr>
              <w:t>-</w:t>
            </w:r>
          </w:p>
        </w:tc>
        <w:tc>
          <w:tcPr>
            <w:tcW w:w="236" w:type="dxa"/>
          </w:tcPr>
          <w:p w14:paraId="6490C039"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202B4631"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135,164</w:t>
            </w:r>
          </w:p>
        </w:tc>
        <w:tc>
          <w:tcPr>
            <w:tcW w:w="236" w:type="dxa"/>
          </w:tcPr>
          <w:p w14:paraId="37308677" w14:textId="77777777" w:rsidR="00B56735" w:rsidRPr="006C0F1C" w:rsidRDefault="00B56735" w:rsidP="00E96F86">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5BA353B4"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23CEFD61"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tcPr>
          <w:p w14:paraId="56DB35AC"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135,164</w:t>
            </w:r>
          </w:p>
        </w:tc>
      </w:tr>
      <w:tr w:rsidR="00B56735" w:rsidRPr="006C0F1C" w14:paraId="3806032A" w14:textId="77777777" w:rsidTr="00E96F86">
        <w:trPr>
          <w:trHeight w:val="60"/>
        </w:trPr>
        <w:tc>
          <w:tcPr>
            <w:tcW w:w="3780" w:type="dxa"/>
          </w:tcPr>
          <w:p w14:paraId="49DC5F45" w14:textId="77777777" w:rsidR="00B56735" w:rsidRPr="006C0F1C" w:rsidRDefault="00B56735" w:rsidP="00E96F86">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 xml:space="preserve">   Cross currency swaps</w:t>
            </w:r>
            <w:r w:rsidRPr="006C0F1C">
              <w:rPr>
                <w:rFonts w:ascii="Times New Roman" w:hAnsi="Times New Roman" w:cstheme="minorBidi" w:hint="cs"/>
                <w:sz w:val="20"/>
                <w:szCs w:val="20"/>
                <w:cs/>
              </w:rPr>
              <w:t xml:space="preserve"> </w:t>
            </w:r>
            <w:r w:rsidRPr="006C0F1C">
              <w:rPr>
                <w:rFonts w:ascii="Times New Roman" w:hAnsi="Times New Roman" w:cstheme="minorBidi"/>
                <w:sz w:val="20"/>
                <w:szCs w:val="20"/>
              </w:rPr>
              <w:t>contract</w:t>
            </w:r>
          </w:p>
        </w:tc>
        <w:tc>
          <w:tcPr>
            <w:tcW w:w="747" w:type="dxa"/>
          </w:tcPr>
          <w:p w14:paraId="263FAB5E"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Pr>
          <w:p w14:paraId="739DEBB2" w14:textId="77777777" w:rsidR="00B56735" w:rsidRPr="006C0F1C" w:rsidRDefault="00B56735" w:rsidP="00E96F86">
            <w:pPr>
              <w:pStyle w:val="acctfourfigures"/>
              <w:tabs>
                <w:tab w:val="clear" w:pos="765"/>
                <w:tab w:val="decimal" w:pos="370"/>
              </w:tabs>
              <w:spacing w:line="240" w:lineRule="auto"/>
              <w:ind w:left="-43"/>
              <w:jc w:val="right"/>
              <w:rPr>
                <w:rFonts w:ascii="Times New Roman" w:hAnsi="Times New Roman"/>
                <w:sz w:val="20"/>
              </w:rPr>
            </w:pPr>
            <w:r w:rsidRPr="006C0F1C">
              <w:rPr>
                <w:rFonts w:ascii="Times New Roman" w:hAnsi="Times New Roman"/>
                <w:sz w:val="20"/>
              </w:rPr>
              <w:t>353</w:t>
            </w:r>
          </w:p>
        </w:tc>
        <w:tc>
          <w:tcPr>
            <w:tcW w:w="236" w:type="dxa"/>
          </w:tcPr>
          <w:p w14:paraId="0C67EE7F"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0A354818"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6C0F1C">
              <w:rPr>
                <w:rFonts w:ascii="Times New Roman" w:hAnsi="Times New Roman" w:cs="Times New Roman"/>
                <w:sz w:val="20"/>
                <w:szCs w:val="20"/>
              </w:rPr>
              <w:t>-</w:t>
            </w:r>
          </w:p>
        </w:tc>
        <w:tc>
          <w:tcPr>
            <w:tcW w:w="239" w:type="dxa"/>
          </w:tcPr>
          <w:p w14:paraId="391B7EE9"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6EE08157"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tcPr>
          <w:p w14:paraId="35CED87F"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Pr>
          <w:p w14:paraId="5B545D92" w14:textId="77777777" w:rsidR="00B56735" w:rsidRPr="006C0F1C" w:rsidRDefault="00B56735" w:rsidP="00E96F86">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6C0F1C">
              <w:rPr>
                <w:rFonts w:ascii="Times New Roman" w:hAnsi="Times New Roman"/>
                <w:sz w:val="20"/>
              </w:rPr>
              <w:t>353</w:t>
            </w:r>
          </w:p>
        </w:tc>
        <w:tc>
          <w:tcPr>
            <w:tcW w:w="236" w:type="dxa"/>
          </w:tcPr>
          <w:p w14:paraId="4E969749"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02369EEB"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6C0F1C">
              <w:rPr>
                <w:rFonts w:ascii="Times New Roman" w:hAnsi="Times New Roman" w:cs="Times New Roman"/>
                <w:sz w:val="20"/>
                <w:szCs w:val="20"/>
              </w:rPr>
              <w:t>-</w:t>
            </w:r>
          </w:p>
        </w:tc>
        <w:tc>
          <w:tcPr>
            <w:tcW w:w="236" w:type="dxa"/>
          </w:tcPr>
          <w:p w14:paraId="047B5738"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0ACDBB84"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353</w:t>
            </w:r>
          </w:p>
        </w:tc>
        <w:tc>
          <w:tcPr>
            <w:tcW w:w="236" w:type="dxa"/>
          </w:tcPr>
          <w:p w14:paraId="119F7BF5" w14:textId="77777777" w:rsidR="00B56735" w:rsidRPr="006C0F1C" w:rsidRDefault="00B56735" w:rsidP="00E96F86">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2E631563"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2A38506E"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tcPr>
          <w:p w14:paraId="4D726127"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353</w:t>
            </w:r>
          </w:p>
        </w:tc>
      </w:tr>
      <w:tr w:rsidR="00B56735" w:rsidRPr="006C0F1C" w14:paraId="3DF8AA90" w14:textId="77777777" w:rsidTr="00E96F86">
        <w:trPr>
          <w:trHeight w:val="60"/>
        </w:trPr>
        <w:tc>
          <w:tcPr>
            <w:tcW w:w="3780" w:type="dxa"/>
          </w:tcPr>
          <w:p w14:paraId="59B42E9C" w14:textId="77777777" w:rsidR="00B56735" w:rsidRPr="006C0F1C" w:rsidRDefault="00B56735" w:rsidP="00E96F86">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 xml:space="preserve">   Interest rate swap contracts</w:t>
            </w:r>
          </w:p>
        </w:tc>
        <w:tc>
          <w:tcPr>
            <w:tcW w:w="747" w:type="dxa"/>
          </w:tcPr>
          <w:p w14:paraId="706CF408"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Borders>
              <w:bottom w:val="single" w:sz="4" w:space="0" w:color="auto"/>
            </w:tcBorders>
          </w:tcPr>
          <w:p w14:paraId="1EDABD30" w14:textId="77777777" w:rsidR="00B56735" w:rsidRPr="006C0F1C" w:rsidRDefault="00B56735" w:rsidP="00E96F86">
            <w:pPr>
              <w:pStyle w:val="acctfourfigures"/>
              <w:tabs>
                <w:tab w:val="clear" w:pos="765"/>
                <w:tab w:val="decimal" w:pos="370"/>
              </w:tabs>
              <w:spacing w:line="240" w:lineRule="auto"/>
              <w:ind w:left="-43"/>
              <w:jc w:val="right"/>
              <w:rPr>
                <w:rFonts w:ascii="Times New Roman" w:hAnsi="Times New Roman"/>
                <w:sz w:val="20"/>
                <w:lang w:val="en-US" w:bidi="th-TH"/>
              </w:rPr>
            </w:pPr>
            <w:r w:rsidRPr="006C0F1C">
              <w:rPr>
                <w:rFonts w:ascii="Times New Roman" w:hAnsi="Times New Roman"/>
                <w:sz w:val="20"/>
              </w:rPr>
              <w:t>6,348</w:t>
            </w:r>
          </w:p>
        </w:tc>
        <w:tc>
          <w:tcPr>
            <w:tcW w:w="236" w:type="dxa"/>
          </w:tcPr>
          <w:p w14:paraId="48988BAA"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Borders>
              <w:bottom w:val="single" w:sz="4" w:space="0" w:color="auto"/>
            </w:tcBorders>
          </w:tcPr>
          <w:p w14:paraId="1F32DF90"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6C0F1C">
              <w:rPr>
                <w:rFonts w:ascii="Times New Roman" w:hAnsi="Times New Roman" w:cs="Times New Roman"/>
                <w:sz w:val="20"/>
                <w:szCs w:val="20"/>
              </w:rPr>
              <w:t>-</w:t>
            </w:r>
          </w:p>
        </w:tc>
        <w:tc>
          <w:tcPr>
            <w:tcW w:w="239" w:type="dxa"/>
          </w:tcPr>
          <w:p w14:paraId="7DB752E1"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Borders>
              <w:bottom w:val="single" w:sz="4" w:space="0" w:color="auto"/>
            </w:tcBorders>
          </w:tcPr>
          <w:p w14:paraId="7CF36B16"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tcPr>
          <w:p w14:paraId="216013D2"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Borders>
              <w:bottom w:val="single" w:sz="4" w:space="0" w:color="auto"/>
            </w:tcBorders>
          </w:tcPr>
          <w:p w14:paraId="7DE51742" w14:textId="77777777" w:rsidR="00B56735" w:rsidRPr="006C0F1C" w:rsidRDefault="00B56735" w:rsidP="00E96F86">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6C0F1C">
              <w:rPr>
                <w:rFonts w:ascii="Times New Roman" w:hAnsi="Times New Roman"/>
                <w:sz w:val="20"/>
              </w:rPr>
              <w:t>6,348</w:t>
            </w:r>
          </w:p>
        </w:tc>
        <w:tc>
          <w:tcPr>
            <w:tcW w:w="236" w:type="dxa"/>
          </w:tcPr>
          <w:p w14:paraId="58BA331D"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lang w:val="en-US"/>
              </w:rPr>
            </w:pPr>
          </w:p>
        </w:tc>
        <w:tc>
          <w:tcPr>
            <w:tcW w:w="873" w:type="dxa"/>
          </w:tcPr>
          <w:p w14:paraId="7A47CE5A"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6C0F1C">
              <w:rPr>
                <w:rFonts w:ascii="Times New Roman" w:hAnsi="Times New Roman" w:cs="Times New Roman"/>
                <w:sz w:val="20"/>
                <w:szCs w:val="20"/>
              </w:rPr>
              <w:t>-</w:t>
            </w:r>
          </w:p>
        </w:tc>
        <w:tc>
          <w:tcPr>
            <w:tcW w:w="236" w:type="dxa"/>
          </w:tcPr>
          <w:p w14:paraId="2FC44556"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17A4CACA"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6,348</w:t>
            </w:r>
          </w:p>
        </w:tc>
        <w:tc>
          <w:tcPr>
            <w:tcW w:w="236" w:type="dxa"/>
          </w:tcPr>
          <w:p w14:paraId="280452FE" w14:textId="77777777" w:rsidR="00B56735" w:rsidRPr="006C0F1C" w:rsidRDefault="00B56735" w:rsidP="00E96F86">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48F0A92C"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5396E116"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tcPr>
          <w:p w14:paraId="5E45FC9B"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6,348</w:t>
            </w:r>
          </w:p>
        </w:tc>
      </w:tr>
      <w:tr w:rsidR="00B56735" w:rsidRPr="006C0F1C" w14:paraId="6FE591DF" w14:textId="77777777" w:rsidTr="00E96F86">
        <w:trPr>
          <w:trHeight w:val="50"/>
        </w:trPr>
        <w:tc>
          <w:tcPr>
            <w:tcW w:w="3780" w:type="dxa"/>
            <w:hideMark/>
          </w:tcPr>
          <w:p w14:paraId="07B43181" w14:textId="77777777" w:rsidR="00B56735" w:rsidRPr="006C0F1C" w:rsidRDefault="00B56735" w:rsidP="00E96F86">
            <w:pPr>
              <w:spacing w:line="240" w:lineRule="auto"/>
              <w:ind w:right="-46"/>
              <w:rPr>
                <w:rFonts w:ascii="Times New Roman" w:hAnsi="Times New Roman" w:cs="Times New Roman"/>
                <w:b/>
                <w:bCs/>
                <w:sz w:val="20"/>
                <w:szCs w:val="20"/>
                <w:lang w:val="en-GB"/>
              </w:rPr>
            </w:pPr>
            <w:r w:rsidRPr="006C0F1C">
              <w:rPr>
                <w:rFonts w:ascii="Times New Roman" w:hAnsi="Times New Roman" w:cs="Times New Roman"/>
                <w:b/>
                <w:bCs/>
                <w:sz w:val="20"/>
                <w:szCs w:val="20"/>
              </w:rPr>
              <w:t>Total financial assets</w:t>
            </w:r>
          </w:p>
        </w:tc>
        <w:tc>
          <w:tcPr>
            <w:tcW w:w="747" w:type="dxa"/>
            <w:vAlign w:val="bottom"/>
          </w:tcPr>
          <w:p w14:paraId="26DBD784"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Borders>
              <w:top w:val="single" w:sz="4" w:space="0" w:color="auto"/>
              <w:bottom w:val="double" w:sz="4" w:space="0" w:color="auto"/>
            </w:tcBorders>
          </w:tcPr>
          <w:p w14:paraId="5AE79887" w14:textId="0A100016" w:rsidR="00B56735" w:rsidRPr="006C0F1C" w:rsidRDefault="000E03E9" w:rsidP="00E96F86">
            <w:pPr>
              <w:pStyle w:val="acctfourfigures"/>
              <w:tabs>
                <w:tab w:val="clear" w:pos="765"/>
                <w:tab w:val="decimal" w:pos="370"/>
              </w:tabs>
              <w:spacing w:line="240" w:lineRule="auto"/>
              <w:ind w:left="-43"/>
              <w:jc w:val="right"/>
              <w:rPr>
                <w:rFonts w:ascii="Times New Roman" w:hAnsi="Times New Roman"/>
                <w:b/>
                <w:bCs/>
                <w:sz w:val="20"/>
                <w:lang w:val="en-US" w:bidi="th-TH"/>
              </w:rPr>
            </w:pPr>
            <w:r w:rsidRPr="006C0F1C">
              <w:rPr>
                <w:rFonts w:ascii="Times New Roman" w:hAnsi="Times New Roman"/>
                <w:b/>
                <w:bCs/>
                <w:sz w:val="20"/>
              </w:rPr>
              <w:t>58,639</w:t>
            </w:r>
          </w:p>
        </w:tc>
        <w:tc>
          <w:tcPr>
            <w:tcW w:w="236" w:type="dxa"/>
          </w:tcPr>
          <w:p w14:paraId="01D34804" w14:textId="77777777" w:rsidR="00B56735" w:rsidRPr="006C0F1C" w:rsidRDefault="00B56735" w:rsidP="00E96F86">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tcPr>
          <w:p w14:paraId="217E742F" w14:textId="6294B465" w:rsidR="00B56735" w:rsidRPr="006C0F1C" w:rsidRDefault="000E03E9" w:rsidP="00E96F86">
            <w:pPr>
              <w:pStyle w:val="acctfourfigures"/>
              <w:tabs>
                <w:tab w:val="clear" w:pos="765"/>
                <w:tab w:val="decimal" w:pos="370"/>
              </w:tabs>
              <w:spacing w:line="240" w:lineRule="auto"/>
              <w:ind w:left="-43" w:right="-37"/>
              <w:jc w:val="right"/>
              <w:rPr>
                <w:rFonts w:ascii="Times New Roman" w:hAnsi="Times New Roman"/>
                <w:b/>
                <w:bCs/>
                <w:sz w:val="20"/>
              </w:rPr>
            </w:pPr>
            <w:r w:rsidRPr="006C0F1C">
              <w:rPr>
                <w:rFonts w:ascii="Times New Roman" w:hAnsi="Times New Roman"/>
                <w:b/>
                <w:bCs/>
                <w:sz w:val="20"/>
              </w:rPr>
              <w:t>888,978</w:t>
            </w:r>
          </w:p>
        </w:tc>
        <w:tc>
          <w:tcPr>
            <w:tcW w:w="239" w:type="dxa"/>
          </w:tcPr>
          <w:p w14:paraId="0B3BE16F"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tcPr>
          <w:p w14:paraId="134405D7" w14:textId="77777777" w:rsidR="00B56735" w:rsidRPr="006C0F1C" w:rsidRDefault="00B56735" w:rsidP="00E96F86">
            <w:pPr>
              <w:pStyle w:val="acctfourfigures"/>
              <w:tabs>
                <w:tab w:val="clear" w:pos="765"/>
                <w:tab w:val="decimal" w:pos="521"/>
                <w:tab w:val="decimal" w:pos="796"/>
              </w:tabs>
              <w:spacing w:line="240" w:lineRule="auto"/>
              <w:ind w:left="-43" w:right="39"/>
              <w:jc w:val="right"/>
              <w:rPr>
                <w:rFonts w:ascii="Times New Roman" w:hAnsi="Times New Roman"/>
                <w:b/>
                <w:bCs/>
                <w:sz w:val="20"/>
                <w:lang w:val="en-US" w:bidi="th-TH"/>
              </w:rPr>
            </w:pPr>
            <w:r w:rsidRPr="006C0F1C">
              <w:rPr>
                <w:rFonts w:ascii="Times New Roman" w:hAnsi="Times New Roman"/>
                <w:b/>
                <w:bCs/>
                <w:sz w:val="20"/>
              </w:rPr>
              <w:t>1,116,371</w:t>
            </w:r>
          </w:p>
        </w:tc>
        <w:tc>
          <w:tcPr>
            <w:tcW w:w="236" w:type="dxa"/>
          </w:tcPr>
          <w:p w14:paraId="33A0CA85"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198" w:type="dxa"/>
            <w:tcBorders>
              <w:top w:val="single" w:sz="4" w:space="0" w:color="auto"/>
              <w:left w:val="nil"/>
              <w:bottom w:val="double" w:sz="4" w:space="0" w:color="auto"/>
              <w:right w:val="nil"/>
            </w:tcBorders>
          </w:tcPr>
          <w:p w14:paraId="3A8619BF" w14:textId="77777777" w:rsidR="00B56735" w:rsidRPr="006C0F1C" w:rsidRDefault="00B56735" w:rsidP="00E96F86">
            <w:pPr>
              <w:pStyle w:val="acctfourfigures"/>
              <w:tabs>
                <w:tab w:val="clear" w:pos="765"/>
                <w:tab w:val="decimal" w:pos="521"/>
                <w:tab w:val="decimal" w:pos="796"/>
              </w:tabs>
              <w:spacing w:line="240" w:lineRule="auto"/>
              <w:ind w:left="-43" w:right="47"/>
              <w:jc w:val="right"/>
              <w:rPr>
                <w:rFonts w:ascii="Times New Roman" w:hAnsi="Times New Roman"/>
                <w:b/>
                <w:bCs/>
                <w:sz w:val="20"/>
                <w:lang w:val="en-US" w:bidi="th-TH"/>
              </w:rPr>
            </w:pPr>
            <w:r w:rsidRPr="006C0F1C">
              <w:rPr>
                <w:rFonts w:ascii="Times New Roman" w:hAnsi="Times New Roman"/>
                <w:b/>
                <w:bCs/>
                <w:sz w:val="20"/>
              </w:rPr>
              <w:t>2,063,988</w:t>
            </w:r>
          </w:p>
        </w:tc>
        <w:tc>
          <w:tcPr>
            <w:tcW w:w="236" w:type="dxa"/>
          </w:tcPr>
          <w:p w14:paraId="45968E87"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3BE6983A"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tcPr>
          <w:p w14:paraId="186AB1FA"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503A938B"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tcPr>
          <w:p w14:paraId="723B1F86"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tcPr>
          <w:p w14:paraId="61354453"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tcPr>
          <w:p w14:paraId="538B0CAD"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tcPr>
          <w:p w14:paraId="1872319A"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B56735" w:rsidRPr="006C0F1C" w14:paraId="79AFBEC5" w14:textId="77777777" w:rsidTr="00E96F86">
        <w:trPr>
          <w:trHeight w:val="30"/>
        </w:trPr>
        <w:tc>
          <w:tcPr>
            <w:tcW w:w="3780" w:type="dxa"/>
          </w:tcPr>
          <w:p w14:paraId="551A094D" w14:textId="77777777" w:rsidR="00B56735" w:rsidRPr="006C0F1C" w:rsidRDefault="00B56735" w:rsidP="00E96F86">
            <w:pPr>
              <w:spacing w:line="240" w:lineRule="auto"/>
              <w:ind w:left="-14" w:right="-90"/>
              <w:rPr>
                <w:rFonts w:ascii="Times New Roman" w:hAnsi="Times New Roman" w:cs="Times New Roman"/>
                <w:b/>
                <w:bCs/>
                <w:i/>
                <w:iCs/>
                <w:sz w:val="20"/>
                <w:szCs w:val="20"/>
                <w:lang w:val="en-GB"/>
              </w:rPr>
            </w:pPr>
          </w:p>
        </w:tc>
        <w:tc>
          <w:tcPr>
            <w:tcW w:w="747" w:type="dxa"/>
          </w:tcPr>
          <w:p w14:paraId="62E3C163"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Borders>
              <w:top w:val="double" w:sz="4" w:space="0" w:color="auto"/>
            </w:tcBorders>
            <w:vAlign w:val="bottom"/>
          </w:tcPr>
          <w:p w14:paraId="567EDAD0" w14:textId="77777777" w:rsidR="00B56735" w:rsidRPr="006C0F1C" w:rsidRDefault="00B56735" w:rsidP="00E96F86">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36" w:type="dxa"/>
            <w:vAlign w:val="bottom"/>
          </w:tcPr>
          <w:p w14:paraId="5B9D5453" w14:textId="77777777" w:rsidR="00B56735" w:rsidRPr="006C0F1C" w:rsidRDefault="00B56735" w:rsidP="00E96F86">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Borders>
              <w:top w:val="double" w:sz="4" w:space="0" w:color="auto"/>
              <w:left w:val="nil"/>
              <w:right w:val="nil"/>
            </w:tcBorders>
            <w:vAlign w:val="bottom"/>
          </w:tcPr>
          <w:p w14:paraId="3DB8CA2C" w14:textId="77777777" w:rsidR="00B56735" w:rsidRPr="006C0F1C" w:rsidRDefault="00B56735" w:rsidP="00E96F86">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39" w:type="dxa"/>
            <w:vAlign w:val="bottom"/>
          </w:tcPr>
          <w:p w14:paraId="7530C18A"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Borders>
              <w:top w:val="double" w:sz="4" w:space="0" w:color="auto"/>
              <w:left w:val="nil"/>
              <w:right w:val="nil"/>
            </w:tcBorders>
            <w:vAlign w:val="bottom"/>
          </w:tcPr>
          <w:p w14:paraId="6A7DB6E1"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73DDB75E"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Borders>
              <w:top w:val="double" w:sz="4" w:space="0" w:color="auto"/>
              <w:left w:val="nil"/>
              <w:right w:val="nil"/>
            </w:tcBorders>
            <w:vAlign w:val="bottom"/>
          </w:tcPr>
          <w:p w14:paraId="1BD084FD"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298AB0DC"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48AF9E52"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145984B0"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4943FFB2"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50B52C80"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5179065D"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vAlign w:val="bottom"/>
          </w:tcPr>
          <w:p w14:paraId="2AF5EBCA"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vAlign w:val="bottom"/>
          </w:tcPr>
          <w:p w14:paraId="37635B3B"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B56735" w:rsidRPr="006C0F1C" w14:paraId="109C92CB" w14:textId="77777777" w:rsidTr="00E96F86">
        <w:trPr>
          <w:trHeight w:val="60"/>
        </w:trPr>
        <w:tc>
          <w:tcPr>
            <w:tcW w:w="3780" w:type="dxa"/>
          </w:tcPr>
          <w:p w14:paraId="663691B0" w14:textId="77777777" w:rsidR="00B56735" w:rsidRPr="006C0F1C" w:rsidRDefault="00B56735" w:rsidP="00E96F86">
            <w:pPr>
              <w:spacing w:line="240" w:lineRule="auto"/>
              <w:ind w:left="-14" w:right="-46"/>
              <w:rPr>
                <w:rFonts w:ascii="Times New Roman" w:hAnsi="Times New Roman" w:cs="Times New Roman"/>
                <w:b/>
                <w:bCs/>
                <w:i/>
                <w:iCs/>
                <w:sz w:val="20"/>
                <w:szCs w:val="20"/>
                <w:cs/>
                <w:lang w:val="en-GB"/>
              </w:rPr>
            </w:pPr>
            <w:r w:rsidRPr="006C0F1C">
              <w:rPr>
                <w:rFonts w:ascii="Times New Roman" w:hAnsi="Times New Roman" w:cs="Times New Roman"/>
                <w:b/>
                <w:bCs/>
                <w:i/>
                <w:iCs/>
                <w:sz w:val="20"/>
                <w:szCs w:val="20"/>
              </w:rPr>
              <w:t>Financial liabilities</w:t>
            </w:r>
          </w:p>
        </w:tc>
        <w:tc>
          <w:tcPr>
            <w:tcW w:w="747" w:type="dxa"/>
          </w:tcPr>
          <w:p w14:paraId="567FEC2C"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vAlign w:val="bottom"/>
          </w:tcPr>
          <w:p w14:paraId="049428A8" w14:textId="77777777" w:rsidR="00B56735" w:rsidRPr="006C0F1C" w:rsidRDefault="00B56735" w:rsidP="00E96F86">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36" w:type="dxa"/>
            <w:vAlign w:val="bottom"/>
          </w:tcPr>
          <w:p w14:paraId="42E8723F" w14:textId="77777777" w:rsidR="00B56735" w:rsidRPr="006C0F1C" w:rsidRDefault="00B56735" w:rsidP="00E96F86">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6A73C415" w14:textId="77777777" w:rsidR="00B56735" w:rsidRPr="006C0F1C" w:rsidRDefault="00B56735" w:rsidP="00E96F86">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39" w:type="dxa"/>
            <w:vAlign w:val="bottom"/>
          </w:tcPr>
          <w:p w14:paraId="76365ABA"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1E439080"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210B4CF4"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4993E6EF"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4A0F44CD"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46CF4E7B"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1A028EA4"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6F26E7C4"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42964144"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1952994F"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vAlign w:val="bottom"/>
          </w:tcPr>
          <w:p w14:paraId="10D029BE"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vAlign w:val="bottom"/>
          </w:tcPr>
          <w:p w14:paraId="1CDE20C9"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B56735" w:rsidRPr="006C0F1C" w14:paraId="799BF958" w14:textId="77777777" w:rsidTr="00E96F86">
        <w:trPr>
          <w:trHeight w:val="60"/>
        </w:trPr>
        <w:tc>
          <w:tcPr>
            <w:tcW w:w="3780" w:type="dxa"/>
          </w:tcPr>
          <w:p w14:paraId="3047225F" w14:textId="77777777" w:rsidR="00E101A4" w:rsidRPr="006C0F1C" w:rsidRDefault="00B56735" w:rsidP="00E96F86">
            <w:pPr>
              <w:spacing w:line="240" w:lineRule="auto"/>
              <w:ind w:left="-14" w:right="-90"/>
              <w:rPr>
                <w:rFonts w:ascii="Times New Roman" w:hAnsi="Times New Roman" w:cs="Times New Roman"/>
                <w:sz w:val="20"/>
                <w:szCs w:val="20"/>
              </w:rPr>
            </w:pPr>
            <w:r w:rsidRPr="006C0F1C">
              <w:rPr>
                <w:rFonts w:ascii="Times New Roman" w:hAnsi="Times New Roman" w:cs="Times New Roman"/>
                <w:sz w:val="20"/>
                <w:szCs w:val="20"/>
              </w:rPr>
              <w:t xml:space="preserve">Loans from financial institutions </w:t>
            </w:r>
          </w:p>
          <w:p w14:paraId="61B82C11" w14:textId="0312BB5E" w:rsidR="00B56735" w:rsidRPr="006C0F1C" w:rsidRDefault="00E101A4" w:rsidP="00E96F86">
            <w:pPr>
              <w:spacing w:line="240" w:lineRule="auto"/>
              <w:ind w:left="-14" w:right="-90"/>
              <w:rPr>
                <w:rFonts w:ascii="Times New Roman" w:hAnsi="Times New Roman" w:cs="Times New Roman"/>
                <w:sz w:val="20"/>
                <w:szCs w:val="20"/>
              </w:rPr>
            </w:pPr>
            <w:r w:rsidRPr="006C0F1C">
              <w:rPr>
                <w:rFonts w:ascii="Times New Roman" w:hAnsi="Times New Roman" w:cs="Times New Roman"/>
                <w:sz w:val="20"/>
                <w:szCs w:val="20"/>
              </w:rPr>
              <w:t xml:space="preserve">   </w:t>
            </w:r>
            <w:r w:rsidR="00B56735" w:rsidRPr="006C0F1C">
              <w:rPr>
                <w:rFonts w:ascii="Times New Roman" w:hAnsi="Times New Roman" w:cs="Times New Roman"/>
                <w:sz w:val="20"/>
                <w:szCs w:val="20"/>
              </w:rPr>
              <w:t xml:space="preserve">(fixed </w:t>
            </w:r>
            <w:r w:rsidRPr="006C0F1C">
              <w:rPr>
                <w:rFonts w:ascii="Times New Roman" w:hAnsi="Times New Roman" w:cs="Times New Roman"/>
                <w:sz w:val="20"/>
                <w:szCs w:val="20"/>
              </w:rPr>
              <w:t xml:space="preserve">interest </w:t>
            </w:r>
            <w:r w:rsidR="00B56735" w:rsidRPr="006C0F1C">
              <w:rPr>
                <w:rFonts w:ascii="Times New Roman" w:hAnsi="Times New Roman" w:cs="Times New Roman"/>
                <w:sz w:val="20"/>
                <w:szCs w:val="20"/>
              </w:rPr>
              <w:t>rate)</w:t>
            </w:r>
          </w:p>
        </w:tc>
        <w:tc>
          <w:tcPr>
            <w:tcW w:w="747" w:type="dxa"/>
          </w:tcPr>
          <w:p w14:paraId="717F7C76"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3284CC43" w14:textId="77777777" w:rsidR="00E101A4" w:rsidRPr="006C0F1C" w:rsidRDefault="00E101A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right="73"/>
              <w:rPr>
                <w:rFonts w:ascii="Times New Roman" w:hAnsi="Times New Roman" w:cs="Times New Roman"/>
                <w:sz w:val="20"/>
                <w:szCs w:val="20"/>
              </w:rPr>
            </w:pPr>
          </w:p>
          <w:p w14:paraId="42D6B779" w14:textId="00AAC644"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right="73"/>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4249797E" w14:textId="77777777" w:rsidR="00B56735" w:rsidRPr="006C0F1C" w:rsidRDefault="00B56735" w:rsidP="00E96F86">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41531A6B" w14:textId="77777777" w:rsidR="00E101A4" w:rsidRPr="006C0F1C" w:rsidRDefault="00E101A4"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p w14:paraId="17C6BD21" w14:textId="2B9D0199"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39" w:type="dxa"/>
          </w:tcPr>
          <w:p w14:paraId="3E52531C"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774B34E2"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r w:rsidRPr="006C0F1C">
              <w:rPr>
                <w:rFonts w:ascii="Times New Roman" w:hAnsi="Times New Roman"/>
                <w:sz w:val="20"/>
              </w:rPr>
              <w:t>(5,409,361)</w:t>
            </w:r>
          </w:p>
        </w:tc>
        <w:tc>
          <w:tcPr>
            <w:tcW w:w="236" w:type="dxa"/>
            <w:vAlign w:val="bottom"/>
          </w:tcPr>
          <w:p w14:paraId="1B38A888"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67A62892"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6C0F1C">
              <w:rPr>
                <w:rFonts w:ascii="Times New Roman" w:hAnsi="Times New Roman"/>
                <w:sz w:val="20"/>
              </w:rPr>
              <w:t>(5,409,361)</w:t>
            </w:r>
          </w:p>
        </w:tc>
        <w:tc>
          <w:tcPr>
            <w:tcW w:w="236" w:type="dxa"/>
            <w:vAlign w:val="bottom"/>
          </w:tcPr>
          <w:p w14:paraId="6C6F4799"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48DBA94E" w14:textId="77777777" w:rsidR="00E101A4" w:rsidRPr="006C0F1C" w:rsidRDefault="00E101A4"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p>
          <w:p w14:paraId="041A9B44" w14:textId="2C29562C"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0BC33BB9"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5BD6EEA3"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(5,094,497)</w:t>
            </w:r>
          </w:p>
        </w:tc>
        <w:tc>
          <w:tcPr>
            <w:tcW w:w="236" w:type="dxa"/>
            <w:vAlign w:val="bottom"/>
          </w:tcPr>
          <w:p w14:paraId="5F8DD986"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pacing w:val="-4"/>
                <w:sz w:val="20"/>
                <w:szCs w:val="20"/>
              </w:rPr>
            </w:pPr>
          </w:p>
        </w:tc>
        <w:tc>
          <w:tcPr>
            <w:tcW w:w="890" w:type="dxa"/>
          </w:tcPr>
          <w:p w14:paraId="0E9F640F" w14:textId="77777777" w:rsidR="00E101A4" w:rsidRPr="006C0F1C" w:rsidRDefault="00E101A4"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p w14:paraId="5FDEE29D" w14:textId="2DFAEE94"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04A88152"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pacing w:val="-4"/>
                <w:sz w:val="20"/>
              </w:rPr>
            </w:pPr>
          </w:p>
        </w:tc>
        <w:tc>
          <w:tcPr>
            <w:tcW w:w="1234" w:type="dxa"/>
            <w:vAlign w:val="bottom"/>
          </w:tcPr>
          <w:p w14:paraId="4F75E9ED"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right="-131"/>
              <w:rPr>
                <w:rFonts w:ascii="Times New Roman" w:hAnsi="Times New Roman" w:cs="Times New Roman"/>
                <w:sz w:val="20"/>
                <w:szCs w:val="20"/>
              </w:rPr>
            </w:pPr>
            <w:r w:rsidRPr="006C0F1C">
              <w:rPr>
                <w:rFonts w:ascii="Times New Roman" w:hAnsi="Times New Roman" w:cs="Times New Roman"/>
                <w:sz w:val="20"/>
                <w:szCs w:val="20"/>
              </w:rPr>
              <w:t xml:space="preserve">  (5,094,497)</w:t>
            </w:r>
          </w:p>
        </w:tc>
      </w:tr>
      <w:tr w:rsidR="00B56735" w:rsidRPr="006C0F1C" w14:paraId="554FAA03" w14:textId="77777777" w:rsidTr="00E96F86">
        <w:trPr>
          <w:trHeight w:val="60"/>
        </w:trPr>
        <w:tc>
          <w:tcPr>
            <w:tcW w:w="3780" w:type="dxa"/>
          </w:tcPr>
          <w:p w14:paraId="6FB99369" w14:textId="77777777" w:rsidR="00B56735" w:rsidRPr="006C0F1C" w:rsidRDefault="00B56735" w:rsidP="00E96F86">
            <w:pPr>
              <w:spacing w:line="240" w:lineRule="auto"/>
              <w:ind w:left="-14" w:right="-90"/>
              <w:rPr>
                <w:rFonts w:ascii="Times New Roman" w:hAnsi="Times New Roman" w:cs="Times New Roman"/>
                <w:sz w:val="20"/>
                <w:szCs w:val="20"/>
              </w:rPr>
            </w:pPr>
            <w:r w:rsidRPr="006C0F1C">
              <w:rPr>
                <w:rFonts w:ascii="Times New Roman" w:hAnsi="Times New Roman" w:cs="Times New Roman"/>
                <w:sz w:val="20"/>
                <w:szCs w:val="20"/>
              </w:rPr>
              <w:t>Debentures</w:t>
            </w:r>
          </w:p>
        </w:tc>
        <w:tc>
          <w:tcPr>
            <w:tcW w:w="747" w:type="dxa"/>
          </w:tcPr>
          <w:p w14:paraId="3D591975" w14:textId="49ED95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r w:rsidRPr="006C0F1C">
              <w:rPr>
                <w:rFonts w:ascii="Times New Roman" w:hAnsi="Times New Roman"/>
                <w:i/>
                <w:iCs/>
                <w:sz w:val="20"/>
                <w:lang w:val="en-US" w:bidi="th-TH"/>
              </w:rPr>
              <w:t>1</w:t>
            </w:r>
            <w:r w:rsidR="00E1005A" w:rsidRPr="006C0F1C">
              <w:rPr>
                <w:rFonts w:ascii="Times New Roman" w:hAnsi="Times New Roman"/>
                <w:i/>
                <w:iCs/>
                <w:sz w:val="20"/>
                <w:lang w:val="en-US" w:bidi="th-TH"/>
              </w:rPr>
              <w:t>5</w:t>
            </w:r>
          </w:p>
        </w:tc>
        <w:tc>
          <w:tcPr>
            <w:tcW w:w="999" w:type="dxa"/>
          </w:tcPr>
          <w:p w14:paraId="1E327027" w14:textId="77777777"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right="73"/>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1005490F" w14:textId="77777777" w:rsidR="00B56735" w:rsidRPr="006C0F1C" w:rsidRDefault="00B56735" w:rsidP="00E96F86">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35D08377" w14:textId="77777777"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39" w:type="dxa"/>
          </w:tcPr>
          <w:p w14:paraId="1B503CDB"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703B621E"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r w:rsidRPr="006C0F1C">
              <w:rPr>
                <w:rFonts w:ascii="Times New Roman" w:hAnsi="Times New Roman"/>
                <w:sz w:val="20"/>
              </w:rPr>
              <w:t>(20,157,341)</w:t>
            </w:r>
          </w:p>
        </w:tc>
        <w:tc>
          <w:tcPr>
            <w:tcW w:w="236" w:type="dxa"/>
            <w:vAlign w:val="bottom"/>
          </w:tcPr>
          <w:p w14:paraId="312FFA75"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18A8212A"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6C0F1C">
              <w:rPr>
                <w:rFonts w:ascii="Times New Roman" w:hAnsi="Times New Roman"/>
                <w:spacing w:val="-4"/>
                <w:sz w:val="20"/>
              </w:rPr>
              <w:t>(20,157,341)</w:t>
            </w:r>
          </w:p>
        </w:tc>
        <w:tc>
          <w:tcPr>
            <w:tcW w:w="236" w:type="dxa"/>
            <w:vAlign w:val="bottom"/>
          </w:tcPr>
          <w:p w14:paraId="050D06C0"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5FC8B9F5"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3292CD69"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44DF1414"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(18,894,262)</w:t>
            </w:r>
          </w:p>
        </w:tc>
        <w:tc>
          <w:tcPr>
            <w:tcW w:w="236" w:type="dxa"/>
            <w:vAlign w:val="bottom"/>
          </w:tcPr>
          <w:p w14:paraId="3D12226D"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pacing w:val="-4"/>
                <w:sz w:val="20"/>
                <w:szCs w:val="20"/>
              </w:rPr>
            </w:pPr>
          </w:p>
        </w:tc>
        <w:tc>
          <w:tcPr>
            <w:tcW w:w="890" w:type="dxa"/>
          </w:tcPr>
          <w:p w14:paraId="7BBF7D4C"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vAlign w:val="bottom"/>
          </w:tcPr>
          <w:p w14:paraId="7C36B44F"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pacing w:val="-4"/>
                <w:sz w:val="20"/>
              </w:rPr>
            </w:pPr>
          </w:p>
        </w:tc>
        <w:tc>
          <w:tcPr>
            <w:tcW w:w="1234" w:type="dxa"/>
            <w:vAlign w:val="bottom"/>
          </w:tcPr>
          <w:p w14:paraId="59B02386"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right="-131"/>
              <w:rPr>
                <w:rFonts w:ascii="Times New Roman" w:hAnsi="Times New Roman" w:cs="Times New Roman"/>
                <w:sz w:val="20"/>
                <w:szCs w:val="20"/>
              </w:rPr>
            </w:pPr>
            <w:r w:rsidRPr="006C0F1C">
              <w:rPr>
                <w:rFonts w:ascii="Times New Roman" w:hAnsi="Times New Roman" w:cs="Times New Roman"/>
                <w:sz w:val="20"/>
                <w:szCs w:val="20"/>
              </w:rPr>
              <w:t>(18,894,262)</w:t>
            </w:r>
          </w:p>
        </w:tc>
      </w:tr>
      <w:tr w:rsidR="00B56735" w:rsidRPr="006C0F1C" w14:paraId="0D4AEC5D" w14:textId="77777777" w:rsidTr="00E96F86">
        <w:trPr>
          <w:trHeight w:val="60"/>
        </w:trPr>
        <w:tc>
          <w:tcPr>
            <w:tcW w:w="3780" w:type="dxa"/>
            <w:hideMark/>
          </w:tcPr>
          <w:p w14:paraId="6C3A293A" w14:textId="77777777" w:rsidR="00B56735" w:rsidRPr="006C0F1C" w:rsidRDefault="00B56735" w:rsidP="00E96F86">
            <w:pPr>
              <w:spacing w:line="240" w:lineRule="auto"/>
              <w:ind w:left="-14" w:right="-90"/>
              <w:rPr>
                <w:rFonts w:ascii="Times New Roman" w:hAnsi="Times New Roman" w:cs="Times New Roman"/>
                <w:sz w:val="20"/>
                <w:szCs w:val="20"/>
                <w:lang w:val="en-GB"/>
              </w:rPr>
            </w:pPr>
            <w:r w:rsidRPr="006C0F1C">
              <w:rPr>
                <w:rFonts w:ascii="Times New Roman" w:hAnsi="Times New Roman" w:cs="Times New Roman"/>
                <w:sz w:val="20"/>
                <w:szCs w:val="20"/>
              </w:rPr>
              <w:t>Other financial liabilities</w:t>
            </w:r>
          </w:p>
        </w:tc>
        <w:tc>
          <w:tcPr>
            <w:tcW w:w="747" w:type="dxa"/>
          </w:tcPr>
          <w:p w14:paraId="0E4C84BE"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288D2B71" w14:textId="77777777" w:rsidR="00B56735" w:rsidRPr="006C0F1C" w:rsidRDefault="00B56735" w:rsidP="00E96F86">
            <w:pPr>
              <w:pStyle w:val="acctfourfigures"/>
              <w:tabs>
                <w:tab w:val="clear" w:pos="765"/>
                <w:tab w:val="decimal" w:pos="497"/>
              </w:tabs>
              <w:spacing w:line="240" w:lineRule="auto"/>
              <w:ind w:left="-43" w:right="-14"/>
              <w:jc w:val="right"/>
              <w:rPr>
                <w:rFonts w:ascii="Times New Roman" w:hAnsi="Times New Roman"/>
                <w:sz w:val="20"/>
                <w:lang w:val="en-US"/>
              </w:rPr>
            </w:pPr>
          </w:p>
        </w:tc>
        <w:tc>
          <w:tcPr>
            <w:tcW w:w="236" w:type="dxa"/>
          </w:tcPr>
          <w:p w14:paraId="4AC84D4A" w14:textId="77777777" w:rsidR="00B56735" w:rsidRPr="006C0F1C" w:rsidRDefault="00B56735" w:rsidP="00E96F86">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0149F56A" w14:textId="77777777"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239" w:type="dxa"/>
          </w:tcPr>
          <w:p w14:paraId="0D589BB5"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1B5A2B13"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6D333F58"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62120771"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p>
        </w:tc>
        <w:tc>
          <w:tcPr>
            <w:tcW w:w="236" w:type="dxa"/>
            <w:vAlign w:val="bottom"/>
          </w:tcPr>
          <w:p w14:paraId="68B47502"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6DF9AA56"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p>
        </w:tc>
        <w:tc>
          <w:tcPr>
            <w:tcW w:w="236" w:type="dxa"/>
            <w:vAlign w:val="bottom"/>
          </w:tcPr>
          <w:p w14:paraId="1E089291"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49EB78C0"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698440CE"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11B6FDA0"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vAlign w:val="bottom"/>
          </w:tcPr>
          <w:p w14:paraId="342C8DFC"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vAlign w:val="bottom"/>
          </w:tcPr>
          <w:p w14:paraId="2C4FD27E" w14:textId="77777777" w:rsidR="00B56735" w:rsidRPr="006C0F1C"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B56735" w:rsidRPr="006C0F1C" w:rsidDel="00127A3A" w14:paraId="296B88AB" w14:textId="77777777" w:rsidTr="00E96F86">
        <w:trPr>
          <w:trHeight w:val="60"/>
        </w:trPr>
        <w:tc>
          <w:tcPr>
            <w:tcW w:w="3780" w:type="dxa"/>
          </w:tcPr>
          <w:p w14:paraId="0E5A754B" w14:textId="77777777" w:rsidR="00B56735" w:rsidRPr="006C0F1C" w:rsidRDefault="00B56735" w:rsidP="00E96F86">
            <w:pPr>
              <w:spacing w:line="240" w:lineRule="auto"/>
              <w:ind w:left="160" w:right="-90" w:firstLine="5"/>
              <w:rPr>
                <w:rFonts w:ascii="Times New Roman" w:hAnsi="Times New Roman" w:cs="Times New Roman"/>
                <w:sz w:val="20"/>
                <w:szCs w:val="20"/>
                <w:cs/>
              </w:rPr>
            </w:pPr>
            <w:r w:rsidRPr="006C0F1C">
              <w:rPr>
                <w:rFonts w:ascii="Times New Roman" w:hAnsi="Times New Roman" w:cs="Times New Roman"/>
                <w:sz w:val="20"/>
                <w:szCs w:val="20"/>
              </w:rPr>
              <w:t>Interest rate swap contracts</w:t>
            </w:r>
          </w:p>
        </w:tc>
        <w:tc>
          <w:tcPr>
            <w:tcW w:w="747" w:type="dxa"/>
          </w:tcPr>
          <w:p w14:paraId="3F5278FE" w14:textId="77777777" w:rsidR="00B56735" w:rsidRPr="006C0F1C" w:rsidRDefault="00B56735" w:rsidP="00E96F86">
            <w:pPr>
              <w:spacing w:line="240" w:lineRule="auto"/>
              <w:rPr>
                <w:rFonts w:ascii="Times New Roman" w:hAnsi="Times New Roman" w:cs="Times New Roman"/>
                <w:sz w:val="20"/>
                <w:szCs w:val="20"/>
              </w:rPr>
            </w:pPr>
          </w:p>
        </w:tc>
        <w:tc>
          <w:tcPr>
            <w:tcW w:w="999" w:type="dxa"/>
          </w:tcPr>
          <w:p w14:paraId="59F86B55" w14:textId="77777777" w:rsidR="00B56735" w:rsidRPr="006C0F1C" w:rsidRDefault="00B56735" w:rsidP="00E96F86">
            <w:pPr>
              <w:pStyle w:val="acctfourfigures"/>
              <w:tabs>
                <w:tab w:val="clear" w:pos="765"/>
                <w:tab w:val="decimal" w:pos="534"/>
              </w:tabs>
              <w:spacing w:line="240" w:lineRule="auto"/>
              <w:ind w:left="-43" w:right="-46"/>
              <w:jc w:val="right"/>
              <w:rPr>
                <w:rFonts w:ascii="Times New Roman" w:hAnsi="Times New Roman"/>
                <w:sz w:val="20"/>
              </w:rPr>
            </w:pPr>
            <w:r w:rsidRPr="006C0F1C">
              <w:rPr>
                <w:rFonts w:ascii="Times New Roman" w:hAnsi="Times New Roman"/>
                <w:sz w:val="20"/>
              </w:rPr>
              <w:t>(22,635)</w:t>
            </w:r>
          </w:p>
        </w:tc>
        <w:tc>
          <w:tcPr>
            <w:tcW w:w="236" w:type="dxa"/>
          </w:tcPr>
          <w:p w14:paraId="2A3A8B86" w14:textId="77777777" w:rsidR="00B56735" w:rsidRPr="006C0F1C" w:rsidRDefault="00B56735" w:rsidP="00E96F86">
            <w:pPr>
              <w:pStyle w:val="acctfourfigures"/>
              <w:spacing w:line="240" w:lineRule="auto"/>
              <w:ind w:left="-43" w:right="-86"/>
              <w:jc w:val="right"/>
              <w:rPr>
                <w:rFonts w:ascii="Times New Roman" w:hAnsi="Times New Roman"/>
                <w:sz w:val="20"/>
              </w:rPr>
            </w:pPr>
          </w:p>
        </w:tc>
        <w:tc>
          <w:tcPr>
            <w:tcW w:w="1071" w:type="dxa"/>
          </w:tcPr>
          <w:p w14:paraId="23075FE2" w14:textId="77777777"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39" w:type="dxa"/>
          </w:tcPr>
          <w:p w14:paraId="6CF63086" w14:textId="77777777" w:rsidR="00B56735" w:rsidRPr="006C0F1C" w:rsidRDefault="00B56735" w:rsidP="00E96F86">
            <w:pPr>
              <w:pStyle w:val="acctfourfigures"/>
              <w:tabs>
                <w:tab w:val="clear" w:pos="765"/>
                <w:tab w:val="decimal" w:pos="796"/>
              </w:tabs>
              <w:spacing w:line="240" w:lineRule="auto"/>
              <w:ind w:left="-43" w:right="-86"/>
              <w:jc w:val="right"/>
              <w:rPr>
                <w:rFonts w:ascii="Times New Roman" w:hAnsi="Times New Roman"/>
                <w:sz w:val="20"/>
              </w:rPr>
            </w:pPr>
          </w:p>
        </w:tc>
        <w:tc>
          <w:tcPr>
            <w:tcW w:w="1246" w:type="dxa"/>
          </w:tcPr>
          <w:p w14:paraId="3BB07333" w14:textId="77777777" w:rsidR="00B56735" w:rsidRPr="006C0F1C" w:rsidDel="00127A3A"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7B40425E" w14:textId="77777777" w:rsidR="00B56735" w:rsidRPr="006C0F1C" w:rsidRDefault="00B56735" w:rsidP="00E96F86">
            <w:pPr>
              <w:pStyle w:val="acctfourfigures"/>
              <w:tabs>
                <w:tab w:val="decimal" w:pos="595"/>
              </w:tabs>
              <w:spacing w:line="240" w:lineRule="auto"/>
              <w:ind w:left="-43" w:right="-86"/>
              <w:jc w:val="right"/>
              <w:rPr>
                <w:rFonts w:ascii="Times New Roman" w:hAnsi="Times New Roman"/>
                <w:sz w:val="20"/>
              </w:rPr>
            </w:pPr>
          </w:p>
        </w:tc>
        <w:tc>
          <w:tcPr>
            <w:tcW w:w="1198" w:type="dxa"/>
          </w:tcPr>
          <w:p w14:paraId="6B3EFDFE"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6C0F1C">
              <w:rPr>
                <w:rFonts w:ascii="Times New Roman" w:hAnsi="Times New Roman"/>
                <w:spacing w:val="-4"/>
                <w:sz w:val="20"/>
              </w:rPr>
              <w:t>(22,635)</w:t>
            </w:r>
          </w:p>
        </w:tc>
        <w:tc>
          <w:tcPr>
            <w:tcW w:w="236" w:type="dxa"/>
          </w:tcPr>
          <w:p w14:paraId="6AA2DE33" w14:textId="77777777" w:rsidR="00B56735" w:rsidRPr="006C0F1C" w:rsidRDefault="00B56735" w:rsidP="00E96F86">
            <w:pPr>
              <w:pStyle w:val="acctfourfigures"/>
              <w:tabs>
                <w:tab w:val="decimal" w:pos="595"/>
              </w:tabs>
              <w:spacing w:line="240" w:lineRule="auto"/>
              <w:ind w:left="-43" w:right="-86"/>
              <w:jc w:val="right"/>
              <w:rPr>
                <w:rFonts w:ascii="Times New Roman" w:hAnsi="Times New Roman"/>
                <w:sz w:val="20"/>
              </w:rPr>
            </w:pPr>
          </w:p>
        </w:tc>
        <w:tc>
          <w:tcPr>
            <w:tcW w:w="873" w:type="dxa"/>
          </w:tcPr>
          <w:p w14:paraId="05333E25" w14:textId="77777777" w:rsidR="00B56735" w:rsidRPr="006C0F1C" w:rsidDel="00127A3A"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19E3CF56" w14:textId="77777777" w:rsidR="00B56735" w:rsidRPr="006C0F1C" w:rsidRDefault="00B56735" w:rsidP="00E96F86">
            <w:pPr>
              <w:pStyle w:val="acctfourfigures"/>
              <w:tabs>
                <w:tab w:val="decimal" w:pos="595"/>
              </w:tabs>
              <w:spacing w:line="240" w:lineRule="auto"/>
              <w:ind w:left="-43" w:right="-86"/>
              <w:jc w:val="right"/>
              <w:rPr>
                <w:rFonts w:ascii="Times New Roman" w:hAnsi="Times New Roman"/>
                <w:sz w:val="20"/>
              </w:rPr>
            </w:pPr>
          </w:p>
        </w:tc>
        <w:tc>
          <w:tcPr>
            <w:tcW w:w="1076" w:type="dxa"/>
          </w:tcPr>
          <w:p w14:paraId="5395CB11" w14:textId="77777777" w:rsidR="00B56735" w:rsidRPr="006C0F1C" w:rsidDel="00127A3A"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(22,635)</w:t>
            </w:r>
          </w:p>
        </w:tc>
        <w:tc>
          <w:tcPr>
            <w:tcW w:w="236" w:type="dxa"/>
          </w:tcPr>
          <w:p w14:paraId="349C2730" w14:textId="77777777" w:rsidR="00B56735" w:rsidRPr="006C0F1C" w:rsidRDefault="00B56735" w:rsidP="00E96F86">
            <w:pPr>
              <w:pStyle w:val="acctfourfigures"/>
              <w:tabs>
                <w:tab w:val="decimal" w:pos="595"/>
              </w:tabs>
              <w:spacing w:line="240" w:lineRule="auto"/>
              <w:ind w:left="-43" w:right="-86"/>
              <w:jc w:val="right"/>
              <w:rPr>
                <w:rFonts w:ascii="Times New Roman" w:hAnsi="Times New Roman"/>
                <w:sz w:val="20"/>
              </w:rPr>
            </w:pPr>
          </w:p>
        </w:tc>
        <w:tc>
          <w:tcPr>
            <w:tcW w:w="890" w:type="dxa"/>
          </w:tcPr>
          <w:p w14:paraId="6598385F" w14:textId="77777777" w:rsidR="00B56735" w:rsidRPr="006C0F1C" w:rsidDel="00127A3A"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1BB78FD9" w14:textId="77777777" w:rsidR="00B56735" w:rsidRPr="006C0F1C" w:rsidRDefault="00B56735" w:rsidP="00E96F86">
            <w:pPr>
              <w:pStyle w:val="acctfourfigures"/>
              <w:tabs>
                <w:tab w:val="decimal" w:pos="595"/>
              </w:tabs>
              <w:spacing w:line="240" w:lineRule="auto"/>
              <w:ind w:left="-43" w:right="-86"/>
              <w:jc w:val="right"/>
              <w:rPr>
                <w:rFonts w:ascii="Times New Roman" w:hAnsi="Times New Roman"/>
                <w:sz w:val="20"/>
              </w:rPr>
            </w:pPr>
          </w:p>
        </w:tc>
        <w:tc>
          <w:tcPr>
            <w:tcW w:w="1234" w:type="dxa"/>
          </w:tcPr>
          <w:p w14:paraId="6C162A8E" w14:textId="77777777" w:rsidR="00B56735" w:rsidRPr="006C0F1C" w:rsidDel="00127A3A" w:rsidRDefault="00B56735"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right="-131"/>
              <w:rPr>
                <w:rFonts w:ascii="Times New Roman" w:hAnsi="Times New Roman" w:cs="Times New Roman"/>
                <w:sz w:val="20"/>
                <w:szCs w:val="20"/>
              </w:rPr>
            </w:pPr>
            <w:r w:rsidRPr="006C0F1C">
              <w:rPr>
                <w:rFonts w:ascii="Times New Roman" w:hAnsi="Times New Roman" w:cs="Times New Roman"/>
                <w:sz w:val="20"/>
                <w:szCs w:val="20"/>
              </w:rPr>
              <w:t>(22,635)</w:t>
            </w:r>
          </w:p>
        </w:tc>
      </w:tr>
      <w:tr w:rsidR="00B56735" w:rsidRPr="006C0F1C" w14:paraId="3F75AFEE" w14:textId="77777777" w:rsidTr="00E96F86">
        <w:trPr>
          <w:trHeight w:val="151"/>
        </w:trPr>
        <w:tc>
          <w:tcPr>
            <w:tcW w:w="3780" w:type="dxa"/>
            <w:hideMark/>
          </w:tcPr>
          <w:p w14:paraId="1D66BDFF" w14:textId="77777777" w:rsidR="00B56735" w:rsidRPr="006C0F1C" w:rsidRDefault="00B56735" w:rsidP="00E96F86">
            <w:pPr>
              <w:spacing w:line="240" w:lineRule="auto"/>
              <w:ind w:right="-90"/>
              <w:rPr>
                <w:rFonts w:ascii="Times New Roman" w:hAnsi="Times New Roman" w:cs="Times New Roman"/>
                <w:b/>
                <w:bCs/>
                <w:sz w:val="20"/>
                <w:szCs w:val="20"/>
              </w:rPr>
            </w:pPr>
            <w:r w:rsidRPr="006C0F1C">
              <w:rPr>
                <w:rFonts w:ascii="Times New Roman" w:hAnsi="Times New Roman" w:cs="Times New Roman"/>
                <w:b/>
                <w:bCs/>
                <w:sz w:val="20"/>
                <w:szCs w:val="20"/>
              </w:rPr>
              <w:t>Total financial liabilities</w:t>
            </w:r>
          </w:p>
        </w:tc>
        <w:tc>
          <w:tcPr>
            <w:tcW w:w="747" w:type="dxa"/>
          </w:tcPr>
          <w:p w14:paraId="0993AA1E"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b/>
                <w:bCs/>
                <w:i/>
                <w:iCs/>
                <w:sz w:val="20"/>
                <w:cs/>
                <w:lang w:val="en-US" w:bidi="th-TH"/>
              </w:rPr>
            </w:pPr>
          </w:p>
        </w:tc>
        <w:tc>
          <w:tcPr>
            <w:tcW w:w="999" w:type="dxa"/>
            <w:tcBorders>
              <w:top w:val="single" w:sz="4" w:space="0" w:color="auto"/>
              <w:bottom w:val="double" w:sz="4" w:space="0" w:color="auto"/>
            </w:tcBorders>
          </w:tcPr>
          <w:p w14:paraId="00F20982" w14:textId="77777777" w:rsidR="00B56735" w:rsidRPr="006C0F1C" w:rsidRDefault="00B56735" w:rsidP="00E96F86">
            <w:pPr>
              <w:pStyle w:val="acctfourfigures"/>
              <w:tabs>
                <w:tab w:val="clear" w:pos="765"/>
              </w:tabs>
              <w:spacing w:line="240" w:lineRule="auto"/>
              <w:ind w:left="-43" w:right="-46"/>
              <w:jc w:val="right"/>
              <w:rPr>
                <w:rFonts w:ascii="Times New Roman" w:hAnsi="Times New Roman"/>
                <w:b/>
                <w:bCs/>
                <w:sz w:val="20"/>
                <w:lang w:val="en-US"/>
              </w:rPr>
            </w:pPr>
            <w:r w:rsidRPr="006C0F1C">
              <w:rPr>
                <w:rFonts w:ascii="Times New Roman" w:hAnsi="Times New Roman"/>
                <w:b/>
                <w:bCs/>
                <w:sz w:val="20"/>
                <w:lang w:val="en-US"/>
              </w:rPr>
              <w:t>(22,635)</w:t>
            </w:r>
          </w:p>
        </w:tc>
        <w:tc>
          <w:tcPr>
            <w:tcW w:w="236" w:type="dxa"/>
          </w:tcPr>
          <w:p w14:paraId="60637413" w14:textId="77777777" w:rsidR="00B56735" w:rsidRPr="006C0F1C" w:rsidRDefault="00B56735" w:rsidP="00E96F86">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vAlign w:val="bottom"/>
          </w:tcPr>
          <w:p w14:paraId="6268F16A" w14:textId="77777777" w:rsidR="00B56735" w:rsidRPr="006C0F1C" w:rsidRDefault="00B56735"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6C0F1C">
              <w:rPr>
                <w:rFonts w:ascii="Times New Roman" w:hAnsi="Times New Roman" w:cs="Times New Roman"/>
                <w:b/>
                <w:bCs/>
                <w:sz w:val="20"/>
                <w:szCs w:val="20"/>
              </w:rPr>
              <w:t>-</w:t>
            </w:r>
          </w:p>
        </w:tc>
        <w:tc>
          <w:tcPr>
            <w:tcW w:w="239" w:type="dxa"/>
          </w:tcPr>
          <w:p w14:paraId="6F02661E"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vAlign w:val="bottom"/>
          </w:tcPr>
          <w:p w14:paraId="4A147B58"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b/>
                <w:bCs/>
                <w:sz w:val="20"/>
              </w:rPr>
            </w:pPr>
            <w:r w:rsidRPr="006C0F1C">
              <w:rPr>
                <w:rFonts w:ascii="Times New Roman" w:hAnsi="Times New Roman"/>
                <w:b/>
                <w:bCs/>
                <w:sz w:val="20"/>
              </w:rPr>
              <w:t>(25,566,702)</w:t>
            </w:r>
          </w:p>
        </w:tc>
        <w:tc>
          <w:tcPr>
            <w:tcW w:w="236" w:type="dxa"/>
            <w:vAlign w:val="bottom"/>
          </w:tcPr>
          <w:p w14:paraId="0ECCAEEC"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198" w:type="dxa"/>
            <w:tcBorders>
              <w:top w:val="single" w:sz="4" w:space="0" w:color="auto"/>
              <w:left w:val="nil"/>
              <w:bottom w:val="double" w:sz="4" w:space="0" w:color="auto"/>
              <w:right w:val="nil"/>
            </w:tcBorders>
            <w:vAlign w:val="bottom"/>
          </w:tcPr>
          <w:p w14:paraId="5D5F3FF1"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b/>
                <w:bCs/>
                <w:spacing w:val="-4"/>
                <w:sz w:val="20"/>
              </w:rPr>
            </w:pPr>
            <w:r w:rsidRPr="006C0F1C">
              <w:rPr>
                <w:rFonts w:ascii="Times New Roman" w:hAnsi="Times New Roman"/>
                <w:b/>
                <w:bCs/>
                <w:spacing w:val="-4"/>
                <w:sz w:val="20"/>
              </w:rPr>
              <w:t>(25,589,337)</w:t>
            </w:r>
          </w:p>
        </w:tc>
        <w:tc>
          <w:tcPr>
            <w:tcW w:w="236" w:type="dxa"/>
            <w:vAlign w:val="bottom"/>
          </w:tcPr>
          <w:p w14:paraId="2A24E0D6"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873" w:type="dxa"/>
          </w:tcPr>
          <w:p w14:paraId="63D234E0"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236" w:type="dxa"/>
            <w:vAlign w:val="bottom"/>
          </w:tcPr>
          <w:p w14:paraId="12436BFD"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076" w:type="dxa"/>
            <w:vAlign w:val="bottom"/>
          </w:tcPr>
          <w:p w14:paraId="3F9290FE"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236" w:type="dxa"/>
            <w:vAlign w:val="bottom"/>
          </w:tcPr>
          <w:p w14:paraId="74D13012"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890" w:type="dxa"/>
          </w:tcPr>
          <w:p w14:paraId="182E0D8A" w14:textId="77777777" w:rsidR="00B56735" w:rsidRPr="006C0F1C" w:rsidRDefault="00B56735" w:rsidP="00E96F86">
            <w:pPr>
              <w:tabs>
                <w:tab w:val="clear" w:pos="227"/>
                <w:tab w:val="clear" w:pos="454"/>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236" w:type="dxa"/>
            <w:vAlign w:val="bottom"/>
          </w:tcPr>
          <w:p w14:paraId="39CA294C"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34" w:type="dxa"/>
            <w:vAlign w:val="bottom"/>
          </w:tcPr>
          <w:p w14:paraId="1B9F0B00"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b/>
                <w:bCs/>
                <w:sz w:val="20"/>
                <w:lang w:val="en-US"/>
              </w:rPr>
            </w:pPr>
          </w:p>
        </w:tc>
      </w:tr>
    </w:tbl>
    <w:p w14:paraId="006D8CF2" w14:textId="77777777" w:rsidR="003445D1" w:rsidRPr="006C0F1C" w:rsidRDefault="003445D1" w:rsidP="0034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14"/>
          <w:szCs w:val="14"/>
          <w:lang w:val="en-GB" w:bidi="ar-SA"/>
        </w:rPr>
      </w:pPr>
    </w:p>
    <w:p w14:paraId="21F0E3E7" w14:textId="00F87F89" w:rsidR="00BF47DF" w:rsidRPr="006C0F1C" w:rsidRDefault="00BF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Cs/>
          <w:sz w:val="14"/>
          <w:szCs w:val="17"/>
          <w:cs/>
          <w:lang w:val="en-GB"/>
        </w:rPr>
      </w:pPr>
      <w:r w:rsidRPr="006C0F1C">
        <w:rPr>
          <w:rFonts w:ascii="Times New Roman" w:hAnsi="Times New Roman" w:cs="Times New Roman"/>
          <w:bCs/>
          <w:sz w:val="14"/>
          <w:szCs w:val="14"/>
          <w:lang w:val="en-GB" w:bidi="ar-SA"/>
        </w:rPr>
        <w:br w:type="page"/>
      </w:r>
    </w:p>
    <w:tbl>
      <w:tblPr>
        <w:tblW w:w="15054" w:type="dxa"/>
        <w:tblInd w:w="540" w:type="dxa"/>
        <w:tblLayout w:type="fixed"/>
        <w:tblLook w:val="04A0" w:firstRow="1" w:lastRow="0" w:firstColumn="1" w:lastColumn="0" w:noHBand="0" w:noVBand="1"/>
      </w:tblPr>
      <w:tblGrid>
        <w:gridCol w:w="3081"/>
        <w:gridCol w:w="769"/>
        <w:gridCol w:w="1099"/>
        <w:gridCol w:w="270"/>
        <w:gridCol w:w="1102"/>
        <w:gridCol w:w="336"/>
        <w:gridCol w:w="1283"/>
        <w:gridCol w:w="336"/>
        <w:gridCol w:w="1239"/>
        <w:gridCol w:w="336"/>
        <w:gridCol w:w="813"/>
        <w:gridCol w:w="404"/>
        <w:gridCol w:w="1262"/>
        <w:gridCol w:w="250"/>
        <w:gridCol w:w="916"/>
        <w:gridCol w:w="280"/>
        <w:gridCol w:w="1262"/>
        <w:gridCol w:w="16"/>
      </w:tblGrid>
      <w:tr w:rsidR="0029298D" w:rsidRPr="006C0F1C" w14:paraId="5129EF65" w14:textId="77777777" w:rsidTr="008548CF">
        <w:trPr>
          <w:trHeight w:val="80"/>
          <w:tblHeader/>
        </w:trPr>
        <w:tc>
          <w:tcPr>
            <w:tcW w:w="3081" w:type="dxa"/>
            <w:vAlign w:val="bottom"/>
          </w:tcPr>
          <w:p w14:paraId="62B12FD8" w14:textId="77777777" w:rsidR="0029298D" w:rsidRPr="006C0F1C" w:rsidRDefault="0029298D" w:rsidP="00307FBD">
            <w:pPr>
              <w:spacing w:line="240" w:lineRule="auto"/>
              <w:ind w:left="-19" w:right="-90"/>
              <w:rPr>
                <w:rFonts w:ascii="Times New Roman" w:hAnsi="Times New Roman" w:cs="Times New Roman"/>
                <w:i/>
                <w:iCs/>
                <w:sz w:val="20"/>
                <w:szCs w:val="20"/>
                <w:cs/>
              </w:rPr>
            </w:pPr>
          </w:p>
        </w:tc>
        <w:tc>
          <w:tcPr>
            <w:tcW w:w="769" w:type="dxa"/>
            <w:vAlign w:val="bottom"/>
          </w:tcPr>
          <w:p w14:paraId="42855B6B" w14:textId="77777777" w:rsidR="0029298D" w:rsidRPr="006C0F1C" w:rsidRDefault="0029298D"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11204" w:type="dxa"/>
            <w:gridSpan w:val="16"/>
          </w:tcPr>
          <w:p w14:paraId="1110EB92" w14:textId="535F2A02" w:rsidR="0029298D" w:rsidRPr="006C0F1C" w:rsidRDefault="0029298D" w:rsidP="00307FBD">
            <w:pPr>
              <w:pStyle w:val="acctfourfigures"/>
              <w:tabs>
                <w:tab w:val="left" w:pos="720"/>
              </w:tabs>
              <w:spacing w:line="240" w:lineRule="auto"/>
              <w:ind w:left="-43" w:right="-86"/>
              <w:jc w:val="center"/>
              <w:rPr>
                <w:rFonts w:ascii="Times New Roman" w:hAnsi="Times New Roman"/>
                <w:b/>
                <w:bCs/>
                <w:sz w:val="20"/>
                <w:cs/>
                <w:lang w:val="en-US" w:bidi="th-TH"/>
              </w:rPr>
            </w:pPr>
            <w:r w:rsidRPr="006C0F1C">
              <w:rPr>
                <w:rFonts w:ascii="Times New Roman" w:hAnsi="Times New Roman"/>
                <w:b/>
                <w:bCs/>
                <w:sz w:val="20"/>
              </w:rPr>
              <w:t>Separate financial statement</w:t>
            </w:r>
            <w:r w:rsidR="00496B37" w:rsidRPr="006C0F1C">
              <w:rPr>
                <w:rFonts w:ascii="Times New Roman" w:hAnsi="Times New Roman"/>
                <w:b/>
                <w:bCs/>
                <w:sz w:val="20"/>
              </w:rPr>
              <w:t>s</w:t>
            </w:r>
          </w:p>
        </w:tc>
      </w:tr>
      <w:tr w:rsidR="00373FD7" w:rsidRPr="006C0F1C" w14:paraId="3A28BC77" w14:textId="77777777" w:rsidTr="008548CF">
        <w:trPr>
          <w:trHeight w:val="80"/>
          <w:tblHeader/>
        </w:trPr>
        <w:tc>
          <w:tcPr>
            <w:tcW w:w="3081" w:type="dxa"/>
            <w:vAlign w:val="bottom"/>
          </w:tcPr>
          <w:p w14:paraId="50D1C7BD" w14:textId="77777777" w:rsidR="00373FD7" w:rsidRPr="006C0F1C" w:rsidRDefault="00373FD7" w:rsidP="00307FBD">
            <w:pPr>
              <w:spacing w:line="240" w:lineRule="auto"/>
              <w:ind w:left="-19" w:right="-90"/>
              <w:rPr>
                <w:rFonts w:ascii="Times New Roman" w:hAnsi="Times New Roman" w:cs="Times New Roman"/>
                <w:b/>
                <w:bCs/>
                <w:i/>
                <w:iCs/>
                <w:sz w:val="20"/>
                <w:szCs w:val="20"/>
                <w:cs/>
              </w:rPr>
            </w:pPr>
          </w:p>
        </w:tc>
        <w:tc>
          <w:tcPr>
            <w:tcW w:w="769" w:type="dxa"/>
            <w:vAlign w:val="bottom"/>
          </w:tcPr>
          <w:p w14:paraId="1AE87388" w14:textId="77777777" w:rsidR="00373FD7" w:rsidRPr="006C0F1C" w:rsidRDefault="00373FD7"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5665" w:type="dxa"/>
            <w:gridSpan w:val="7"/>
          </w:tcPr>
          <w:p w14:paraId="6A7FF42B" w14:textId="55D6242F" w:rsidR="00373FD7" w:rsidRPr="006C0F1C" w:rsidRDefault="00373FD7" w:rsidP="00307FBD">
            <w:pPr>
              <w:pStyle w:val="acctfourfigures"/>
              <w:tabs>
                <w:tab w:val="left" w:pos="720"/>
              </w:tabs>
              <w:spacing w:line="240" w:lineRule="auto"/>
              <w:ind w:left="-43" w:right="-86"/>
              <w:jc w:val="center"/>
              <w:rPr>
                <w:rFonts w:ascii="Times New Roman" w:hAnsi="Times New Roman"/>
                <w:b/>
                <w:bCs/>
                <w:sz w:val="20"/>
                <w:cs/>
                <w:lang w:bidi="th-TH"/>
              </w:rPr>
            </w:pPr>
            <w:r w:rsidRPr="006C0F1C">
              <w:rPr>
                <w:rFonts w:ascii="Times New Roman" w:hAnsi="Times New Roman"/>
                <w:b/>
                <w:bCs/>
                <w:sz w:val="20"/>
              </w:rPr>
              <w:t>Carrying amount</w:t>
            </w:r>
          </w:p>
        </w:tc>
        <w:tc>
          <w:tcPr>
            <w:tcW w:w="336" w:type="dxa"/>
          </w:tcPr>
          <w:p w14:paraId="49C6F65A" w14:textId="77777777" w:rsidR="00373FD7" w:rsidRPr="006C0F1C" w:rsidRDefault="00373FD7" w:rsidP="00307FBD">
            <w:pPr>
              <w:pStyle w:val="acctfourfigures"/>
              <w:tabs>
                <w:tab w:val="left" w:pos="720"/>
              </w:tabs>
              <w:spacing w:line="240" w:lineRule="auto"/>
              <w:ind w:left="-43" w:right="-86"/>
              <w:jc w:val="center"/>
              <w:rPr>
                <w:rFonts w:ascii="Times New Roman" w:hAnsi="Times New Roman"/>
                <w:sz w:val="20"/>
                <w:lang w:bidi="th-TH"/>
              </w:rPr>
            </w:pPr>
          </w:p>
        </w:tc>
        <w:tc>
          <w:tcPr>
            <w:tcW w:w="5203" w:type="dxa"/>
            <w:gridSpan w:val="8"/>
            <w:vAlign w:val="bottom"/>
          </w:tcPr>
          <w:p w14:paraId="70E5C7A3" w14:textId="77777777" w:rsidR="00373FD7" w:rsidRPr="006C0F1C" w:rsidRDefault="00373FD7" w:rsidP="00307FBD">
            <w:pPr>
              <w:pStyle w:val="acctfourfigures"/>
              <w:tabs>
                <w:tab w:val="left" w:pos="720"/>
              </w:tabs>
              <w:spacing w:line="240" w:lineRule="auto"/>
              <w:ind w:left="-43" w:right="-86"/>
              <w:jc w:val="center"/>
              <w:rPr>
                <w:rFonts w:ascii="Times New Roman" w:hAnsi="Times New Roman"/>
                <w:b/>
                <w:bCs/>
                <w:sz w:val="20"/>
                <w:cs/>
                <w:lang w:bidi="th-TH"/>
              </w:rPr>
            </w:pPr>
            <w:r w:rsidRPr="006C0F1C">
              <w:rPr>
                <w:rFonts w:ascii="Times New Roman" w:hAnsi="Times New Roman"/>
                <w:b/>
                <w:bCs/>
                <w:sz w:val="20"/>
              </w:rPr>
              <w:t>Fair value</w:t>
            </w:r>
          </w:p>
        </w:tc>
      </w:tr>
      <w:tr w:rsidR="006F35D7" w:rsidRPr="006C0F1C" w14:paraId="312A4041" w14:textId="77777777" w:rsidTr="007E1262">
        <w:trPr>
          <w:gridAfter w:val="1"/>
          <w:wAfter w:w="16" w:type="dxa"/>
          <w:trHeight w:val="317"/>
          <w:tblHeader/>
        </w:trPr>
        <w:tc>
          <w:tcPr>
            <w:tcW w:w="3081" w:type="dxa"/>
            <w:vAlign w:val="bottom"/>
            <w:hideMark/>
          </w:tcPr>
          <w:p w14:paraId="47D2EBA2" w14:textId="1AE779AB" w:rsidR="0029298D" w:rsidRPr="006C0F1C" w:rsidRDefault="0029298D" w:rsidP="00307FBD">
            <w:pPr>
              <w:spacing w:line="240" w:lineRule="auto"/>
              <w:ind w:left="-19" w:right="-90"/>
              <w:rPr>
                <w:rFonts w:ascii="Times New Roman" w:hAnsi="Times New Roman" w:cs="Times New Roman"/>
                <w:b/>
                <w:bCs/>
                <w:i/>
                <w:iCs/>
                <w:sz w:val="20"/>
                <w:szCs w:val="20"/>
                <w:cs/>
              </w:rPr>
            </w:pPr>
          </w:p>
        </w:tc>
        <w:tc>
          <w:tcPr>
            <w:tcW w:w="769" w:type="dxa"/>
            <w:vAlign w:val="bottom"/>
            <w:hideMark/>
          </w:tcPr>
          <w:p w14:paraId="01A68DDB" w14:textId="77777777" w:rsidR="0029298D" w:rsidRPr="006C0F1C" w:rsidRDefault="0029298D" w:rsidP="00307FBD">
            <w:pPr>
              <w:pStyle w:val="acctfourfigures"/>
              <w:tabs>
                <w:tab w:val="left" w:pos="720"/>
              </w:tabs>
              <w:spacing w:line="240" w:lineRule="auto"/>
              <w:ind w:left="-105" w:right="-86"/>
              <w:jc w:val="center"/>
              <w:rPr>
                <w:rFonts w:ascii="Times New Roman" w:hAnsi="Times New Roman"/>
                <w:sz w:val="20"/>
                <w:lang w:val="en-US" w:bidi="th-TH"/>
              </w:rPr>
            </w:pPr>
            <w:r w:rsidRPr="006C0F1C">
              <w:rPr>
                <w:rFonts w:ascii="Times New Roman" w:hAnsi="Times New Roman"/>
                <w:i/>
                <w:iCs/>
                <w:sz w:val="20"/>
                <w:lang w:bidi="th-TH"/>
              </w:rPr>
              <w:t>Note</w:t>
            </w:r>
          </w:p>
        </w:tc>
        <w:tc>
          <w:tcPr>
            <w:tcW w:w="1099" w:type="dxa"/>
            <w:vAlign w:val="bottom"/>
          </w:tcPr>
          <w:p w14:paraId="6D9CC287" w14:textId="77777777" w:rsidR="0029298D" w:rsidRPr="006C0F1C" w:rsidRDefault="0029298D" w:rsidP="00307FBD">
            <w:pPr>
              <w:pStyle w:val="acctfourfigures"/>
              <w:tabs>
                <w:tab w:val="left" w:pos="720"/>
              </w:tabs>
              <w:spacing w:line="240" w:lineRule="auto"/>
              <w:ind w:left="-109" w:right="-86"/>
              <w:jc w:val="center"/>
              <w:rPr>
                <w:rFonts w:ascii="Times New Roman" w:hAnsi="Times New Roman"/>
                <w:sz w:val="20"/>
                <w:cs/>
                <w:lang w:bidi="th-TH"/>
              </w:rPr>
            </w:pPr>
            <w:r w:rsidRPr="006C0F1C">
              <w:rPr>
                <w:rFonts w:ascii="Times New Roman" w:hAnsi="Times New Roman"/>
                <w:sz w:val="20"/>
                <w:lang w:bidi="th-TH"/>
              </w:rPr>
              <w:t>Hedging instruments</w:t>
            </w:r>
          </w:p>
        </w:tc>
        <w:tc>
          <w:tcPr>
            <w:tcW w:w="270" w:type="dxa"/>
          </w:tcPr>
          <w:p w14:paraId="31DFA92F" w14:textId="77777777" w:rsidR="0029298D" w:rsidRPr="006C0F1C" w:rsidRDefault="0029298D" w:rsidP="00307FBD">
            <w:pPr>
              <w:pStyle w:val="NoSpacing"/>
              <w:rPr>
                <w:rFonts w:ascii="Times New Roman" w:hAnsi="Times New Roman" w:cs="Times New Roman"/>
                <w:sz w:val="20"/>
                <w:szCs w:val="20"/>
                <w:cs/>
              </w:rPr>
            </w:pPr>
          </w:p>
        </w:tc>
        <w:tc>
          <w:tcPr>
            <w:tcW w:w="1102" w:type="dxa"/>
            <w:vAlign w:val="bottom"/>
            <w:hideMark/>
          </w:tcPr>
          <w:p w14:paraId="6C6A43EB" w14:textId="77777777" w:rsidR="0029298D" w:rsidRPr="006C0F1C" w:rsidRDefault="0029298D" w:rsidP="00307FBD">
            <w:pPr>
              <w:pStyle w:val="acctfourfigures"/>
              <w:tabs>
                <w:tab w:val="left" w:pos="720"/>
              </w:tabs>
              <w:spacing w:line="240" w:lineRule="auto"/>
              <w:ind w:left="-109" w:right="-86"/>
              <w:jc w:val="center"/>
              <w:rPr>
                <w:rFonts w:ascii="Times New Roman" w:hAnsi="Times New Roman"/>
                <w:sz w:val="20"/>
                <w:cs/>
                <w:lang w:val="en-US" w:bidi="th-TH"/>
              </w:rPr>
            </w:pPr>
            <w:r w:rsidRPr="006C0F1C">
              <w:rPr>
                <w:rFonts w:ascii="Times New Roman" w:hAnsi="Times New Roman"/>
                <w:sz w:val="20"/>
                <w:lang w:bidi="th-TH"/>
              </w:rPr>
              <w:t>Financial instruments measured at FVTPL</w:t>
            </w:r>
          </w:p>
        </w:tc>
        <w:tc>
          <w:tcPr>
            <w:tcW w:w="336" w:type="dxa"/>
          </w:tcPr>
          <w:p w14:paraId="43BC7207" w14:textId="77777777" w:rsidR="0029298D" w:rsidRPr="006C0F1C" w:rsidRDefault="0029298D" w:rsidP="00307FBD">
            <w:pPr>
              <w:pStyle w:val="acctfourfigures"/>
              <w:tabs>
                <w:tab w:val="left" w:pos="720"/>
              </w:tabs>
              <w:spacing w:line="240" w:lineRule="auto"/>
              <w:ind w:left="-43" w:right="-86"/>
              <w:jc w:val="center"/>
              <w:rPr>
                <w:rFonts w:ascii="Times New Roman" w:hAnsi="Times New Roman"/>
                <w:sz w:val="20"/>
                <w:lang w:bidi="th-TH"/>
              </w:rPr>
            </w:pPr>
          </w:p>
        </w:tc>
        <w:tc>
          <w:tcPr>
            <w:tcW w:w="1283" w:type="dxa"/>
            <w:vAlign w:val="bottom"/>
            <w:hideMark/>
          </w:tcPr>
          <w:p w14:paraId="2F6F4080" w14:textId="0D5E013E" w:rsidR="0029298D" w:rsidRPr="006C0F1C" w:rsidRDefault="00704A3F" w:rsidP="00307FBD">
            <w:pPr>
              <w:pStyle w:val="acctfourfigures"/>
              <w:tabs>
                <w:tab w:val="left" w:pos="720"/>
              </w:tabs>
              <w:spacing w:line="240" w:lineRule="auto"/>
              <w:ind w:left="-77" w:right="-86"/>
              <w:jc w:val="center"/>
              <w:rPr>
                <w:rFonts w:ascii="Times New Roman" w:hAnsi="Times New Roman"/>
                <w:sz w:val="20"/>
                <w:lang w:bidi="th-TH"/>
              </w:rPr>
            </w:pPr>
            <w:r w:rsidRPr="006C0F1C">
              <w:rPr>
                <w:rFonts w:ascii="Times New Roman" w:hAnsi="Times New Roman"/>
                <w:sz w:val="20"/>
                <w:lang w:bidi="th-TH"/>
              </w:rPr>
              <w:t>Financial instruments measured at amortised cost</w:t>
            </w:r>
          </w:p>
        </w:tc>
        <w:tc>
          <w:tcPr>
            <w:tcW w:w="336" w:type="dxa"/>
            <w:vAlign w:val="bottom"/>
          </w:tcPr>
          <w:p w14:paraId="5A0A2CB0" w14:textId="77777777" w:rsidR="0029298D" w:rsidRPr="006C0F1C" w:rsidRDefault="0029298D" w:rsidP="00307FBD">
            <w:pPr>
              <w:spacing w:line="240" w:lineRule="auto"/>
              <w:ind w:left="-43" w:right="-86"/>
              <w:jc w:val="center"/>
              <w:rPr>
                <w:rFonts w:ascii="Times New Roman" w:hAnsi="Times New Roman" w:cs="Times New Roman"/>
                <w:sz w:val="20"/>
                <w:szCs w:val="20"/>
                <w:cs/>
              </w:rPr>
            </w:pPr>
          </w:p>
        </w:tc>
        <w:tc>
          <w:tcPr>
            <w:tcW w:w="1239" w:type="dxa"/>
            <w:vAlign w:val="bottom"/>
            <w:hideMark/>
          </w:tcPr>
          <w:p w14:paraId="536152FF" w14:textId="77777777" w:rsidR="0029298D" w:rsidRPr="006C0F1C" w:rsidRDefault="0029298D" w:rsidP="00307FBD">
            <w:pPr>
              <w:pStyle w:val="acctfourfigures"/>
              <w:tabs>
                <w:tab w:val="left" w:pos="720"/>
              </w:tabs>
              <w:spacing w:line="240" w:lineRule="auto"/>
              <w:ind w:left="-43" w:right="-86"/>
              <w:jc w:val="center"/>
              <w:rPr>
                <w:rFonts w:ascii="Times New Roman" w:hAnsi="Times New Roman"/>
                <w:sz w:val="20"/>
                <w:lang w:bidi="th-TH"/>
              </w:rPr>
            </w:pPr>
            <w:r w:rsidRPr="006C0F1C">
              <w:rPr>
                <w:rFonts w:ascii="Times New Roman" w:hAnsi="Times New Roman"/>
                <w:sz w:val="20"/>
              </w:rPr>
              <w:t>Total</w:t>
            </w:r>
          </w:p>
        </w:tc>
        <w:tc>
          <w:tcPr>
            <w:tcW w:w="336" w:type="dxa"/>
          </w:tcPr>
          <w:p w14:paraId="57B9F287" w14:textId="77777777" w:rsidR="0029298D" w:rsidRPr="006C0F1C" w:rsidRDefault="0029298D" w:rsidP="00307FBD">
            <w:pPr>
              <w:pStyle w:val="acctfourfigures"/>
              <w:tabs>
                <w:tab w:val="left" w:pos="720"/>
              </w:tabs>
              <w:spacing w:line="240" w:lineRule="auto"/>
              <w:ind w:left="-43" w:right="-86"/>
              <w:jc w:val="center"/>
              <w:rPr>
                <w:rFonts w:ascii="Times New Roman" w:hAnsi="Times New Roman"/>
                <w:sz w:val="20"/>
                <w:lang w:bidi="th-TH"/>
              </w:rPr>
            </w:pPr>
          </w:p>
        </w:tc>
        <w:tc>
          <w:tcPr>
            <w:tcW w:w="813" w:type="dxa"/>
            <w:vAlign w:val="bottom"/>
            <w:hideMark/>
          </w:tcPr>
          <w:p w14:paraId="139A027B" w14:textId="3D12EF6C" w:rsidR="0029298D" w:rsidRPr="006C0F1C" w:rsidRDefault="0029298D" w:rsidP="00307FBD">
            <w:pPr>
              <w:pStyle w:val="acctfourfigures"/>
              <w:tabs>
                <w:tab w:val="left" w:pos="720"/>
              </w:tabs>
              <w:spacing w:line="240" w:lineRule="auto"/>
              <w:ind w:left="-76" w:right="-86"/>
              <w:jc w:val="center"/>
              <w:rPr>
                <w:rFonts w:ascii="Times New Roman" w:hAnsi="Times New Roman"/>
                <w:sz w:val="20"/>
                <w:cs/>
              </w:rPr>
            </w:pPr>
            <w:r w:rsidRPr="006C0F1C">
              <w:rPr>
                <w:rFonts w:ascii="Times New Roman" w:hAnsi="Times New Roman"/>
                <w:sz w:val="20"/>
              </w:rPr>
              <w:t xml:space="preserve">Level </w:t>
            </w:r>
            <w:r w:rsidR="00CC106B" w:rsidRPr="006C0F1C">
              <w:rPr>
                <w:rFonts w:ascii="Times New Roman" w:hAnsi="Times New Roman"/>
                <w:sz w:val="20"/>
                <w:lang w:val="en-US"/>
              </w:rPr>
              <w:t>1</w:t>
            </w:r>
          </w:p>
        </w:tc>
        <w:tc>
          <w:tcPr>
            <w:tcW w:w="404" w:type="dxa"/>
          </w:tcPr>
          <w:p w14:paraId="165DEF92" w14:textId="77777777" w:rsidR="0029298D" w:rsidRPr="006C0F1C" w:rsidRDefault="0029298D" w:rsidP="00307FBD">
            <w:pPr>
              <w:pStyle w:val="acctfourfigures"/>
              <w:tabs>
                <w:tab w:val="left" w:pos="720"/>
              </w:tabs>
              <w:spacing w:line="240" w:lineRule="auto"/>
              <w:ind w:left="-43" w:right="-86"/>
              <w:jc w:val="center"/>
              <w:rPr>
                <w:rFonts w:ascii="Times New Roman" w:hAnsi="Times New Roman"/>
                <w:sz w:val="20"/>
                <w:lang w:bidi="th-TH"/>
              </w:rPr>
            </w:pPr>
          </w:p>
        </w:tc>
        <w:tc>
          <w:tcPr>
            <w:tcW w:w="1262" w:type="dxa"/>
            <w:vAlign w:val="bottom"/>
            <w:hideMark/>
          </w:tcPr>
          <w:p w14:paraId="2CBC6113" w14:textId="104B6C25" w:rsidR="0029298D" w:rsidRPr="006C0F1C" w:rsidRDefault="0029298D" w:rsidP="00307FBD">
            <w:pPr>
              <w:pStyle w:val="acctfourfigures"/>
              <w:tabs>
                <w:tab w:val="left" w:pos="720"/>
              </w:tabs>
              <w:spacing w:line="240" w:lineRule="auto"/>
              <w:ind w:left="-43" w:right="-86"/>
              <w:jc w:val="center"/>
              <w:rPr>
                <w:rFonts w:ascii="Times New Roman" w:hAnsi="Times New Roman"/>
                <w:sz w:val="20"/>
                <w:cs/>
              </w:rPr>
            </w:pPr>
            <w:r w:rsidRPr="006C0F1C">
              <w:rPr>
                <w:rFonts w:ascii="Times New Roman" w:hAnsi="Times New Roman"/>
                <w:sz w:val="20"/>
              </w:rPr>
              <w:t xml:space="preserve">Level </w:t>
            </w:r>
            <w:r w:rsidR="00CC106B" w:rsidRPr="006C0F1C">
              <w:rPr>
                <w:rFonts w:ascii="Times New Roman" w:hAnsi="Times New Roman"/>
                <w:sz w:val="20"/>
                <w:lang w:val="en-US"/>
              </w:rPr>
              <w:t>2</w:t>
            </w:r>
          </w:p>
        </w:tc>
        <w:tc>
          <w:tcPr>
            <w:tcW w:w="250" w:type="dxa"/>
          </w:tcPr>
          <w:p w14:paraId="51E4CFBF" w14:textId="77777777" w:rsidR="0029298D" w:rsidRPr="006C0F1C" w:rsidRDefault="0029298D" w:rsidP="00307FBD">
            <w:pPr>
              <w:spacing w:line="240" w:lineRule="auto"/>
              <w:ind w:left="-43" w:right="-86"/>
              <w:jc w:val="center"/>
              <w:rPr>
                <w:rFonts w:ascii="Times New Roman" w:hAnsi="Times New Roman" w:cs="Times New Roman"/>
                <w:sz w:val="20"/>
                <w:szCs w:val="20"/>
              </w:rPr>
            </w:pPr>
          </w:p>
        </w:tc>
        <w:tc>
          <w:tcPr>
            <w:tcW w:w="916" w:type="dxa"/>
            <w:vAlign w:val="bottom"/>
            <w:hideMark/>
          </w:tcPr>
          <w:p w14:paraId="5202B4EB" w14:textId="316885E1" w:rsidR="0029298D" w:rsidRPr="006C0F1C" w:rsidRDefault="0029298D" w:rsidP="00307FBD">
            <w:pPr>
              <w:spacing w:line="240" w:lineRule="auto"/>
              <w:ind w:left="-43" w:right="-86"/>
              <w:jc w:val="center"/>
              <w:rPr>
                <w:rFonts w:ascii="Times New Roman" w:hAnsi="Times New Roman" w:cs="Times New Roman"/>
                <w:sz w:val="20"/>
                <w:szCs w:val="20"/>
                <w:cs/>
              </w:rPr>
            </w:pPr>
            <w:r w:rsidRPr="006C0F1C">
              <w:rPr>
                <w:rFonts w:ascii="Times New Roman" w:hAnsi="Times New Roman" w:cs="Times New Roman"/>
                <w:sz w:val="20"/>
                <w:szCs w:val="20"/>
              </w:rPr>
              <w:t xml:space="preserve">Level </w:t>
            </w:r>
            <w:r w:rsidR="00CC106B" w:rsidRPr="006C0F1C">
              <w:rPr>
                <w:rFonts w:ascii="Times New Roman" w:hAnsi="Times New Roman" w:cs="Times New Roman"/>
                <w:sz w:val="20"/>
                <w:szCs w:val="20"/>
              </w:rPr>
              <w:t>3</w:t>
            </w:r>
          </w:p>
        </w:tc>
        <w:tc>
          <w:tcPr>
            <w:tcW w:w="280" w:type="dxa"/>
          </w:tcPr>
          <w:p w14:paraId="4CE36FBD" w14:textId="77777777" w:rsidR="0029298D" w:rsidRPr="006C0F1C" w:rsidRDefault="0029298D" w:rsidP="00307FBD">
            <w:pPr>
              <w:pStyle w:val="acctfourfigures"/>
              <w:tabs>
                <w:tab w:val="left" w:pos="720"/>
              </w:tabs>
              <w:spacing w:line="240" w:lineRule="auto"/>
              <w:ind w:left="-43" w:right="-86"/>
              <w:jc w:val="center"/>
              <w:rPr>
                <w:rFonts w:ascii="Times New Roman" w:hAnsi="Times New Roman"/>
                <w:sz w:val="20"/>
                <w:lang w:bidi="th-TH"/>
              </w:rPr>
            </w:pPr>
          </w:p>
        </w:tc>
        <w:tc>
          <w:tcPr>
            <w:tcW w:w="1262" w:type="dxa"/>
            <w:vAlign w:val="bottom"/>
            <w:hideMark/>
          </w:tcPr>
          <w:p w14:paraId="4C4293BB" w14:textId="77777777" w:rsidR="0029298D" w:rsidRPr="006C0F1C" w:rsidRDefault="0029298D" w:rsidP="00307FBD">
            <w:pPr>
              <w:pStyle w:val="acctfourfigures"/>
              <w:tabs>
                <w:tab w:val="left" w:pos="720"/>
              </w:tabs>
              <w:spacing w:line="240" w:lineRule="auto"/>
              <w:ind w:left="-43" w:right="-86"/>
              <w:jc w:val="center"/>
              <w:rPr>
                <w:rFonts w:ascii="Times New Roman" w:hAnsi="Times New Roman"/>
                <w:sz w:val="20"/>
                <w:cs/>
                <w:lang w:bidi="th-TH"/>
              </w:rPr>
            </w:pPr>
            <w:r w:rsidRPr="006C0F1C">
              <w:rPr>
                <w:rFonts w:ascii="Times New Roman" w:hAnsi="Times New Roman"/>
                <w:sz w:val="20"/>
              </w:rPr>
              <w:t>Total</w:t>
            </w:r>
          </w:p>
        </w:tc>
      </w:tr>
      <w:tr w:rsidR="0029298D" w:rsidRPr="006C0F1C" w14:paraId="51688F3E" w14:textId="77777777" w:rsidTr="00307FBD">
        <w:trPr>
          <w:trHeight w:val="60"/>
        </w:trPr>
        <w:tc>
          <w:tcPr>
            <w:tcW w:w="3081" w:type="dxa"/>
          </w:tcPr>
          <w:p w14:paraId="3CEFD6DA" w14:textId="07D3800E" w:rsidR="0029298D" w:rsidRPr="006C0F1C" w:rsidRDefault="00496B37" w:rsidP="00307FBD">
            <w:pPr>
              <w:spacing w:line="240" w:lineRule="auto"/>
              <w:ind w:left="-14" w:right="-90"/>
              <w:rPr>
                <w:rFonts w:ascii="Times New Roman" w:hAnsi="Times New Roman" w:cs="Times New Roman"/>
                <w:b/>
                <w:bCs/>
                <w:i/>
                <w:iCs/>
                <w:sz w:val="20"/>
                <w:szCs w:val="20"/>
                <w:cs/>
                <w:lang w:val="en-GB"/>
              </w:rPr>
            </w:pPr>
            <w:proofErr w:type="gramStart"/>
            <w:r w:rsidRPr="006C0F1C">
              <w:rPr>
                <w:rFonts w:ascii="Times New Roman" w:hAnsi="Times New Roman" w:cs="Times New Roman"/>
                <w:b/>
                <w:bCs/>
                <w:i/>
                <w:iCs/>
                <w:sz w:val="20"/>
                <w:szCs w:val="20"/>
              </w:rPr>
              <w:t>At</w:t>
            </w:r>
            <w:proofErr w:type="gramEnd"/>
            <w:r w:rsidRPr="006C0F1C">
              <w:rPr>
                <w:rFonts w:ascii="Times New Roman" w:hAnsi="Times New Roman" w:cs="Times New Roman"/>
                <w:b/>
                <w:bCs/>
                <w:i/>
                <w:iCs/>
                <w:sz w:val="20"/>
                <w:szCs w:val="20"/>
              </w:rPr>
              <w:t xml:space="preserve"> 31 December </w:t>
            </w:r>
            <w:r w:rsidR="00180DC9" w:rsidRPr="006C0F1C">
              <w:rPr>
                <w:rFonts w:ascii="Times New Roman" w:hAnsi="Times New Roman" w:cs="Times New Roman"/>
                <w:b/>
                <w:bCs/>
                <w:i/>
                <w:iCs/>
                <w:sz w:val="20"/>
                <w:szCs w:val="20"/>
              </w:rPr>
              <w:t>2024</w:t>
            </w:r>
          </w:p>
        </w:tc>
        <w:tc>
          <w:tcPr>
            <w:tcW w:w="769" w:type="dxa"/>
          </w:tcPr>
          <w:p w14:paraId="58124FD9" w14:textId="77777777" w:rsidR="0029298D" w:rsidRPr="006C0F1C" w:rsidRDefault="0029298D"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1204" w:type="dxa"/>
            <w:gridSpan w:val="16"/>
          </w:tcPr>
          <w:p w14:paraId="518E0BD3" w14:textId="213A99F1" w:rsidR="0029298D" w:rsidRPr="006C0F1C" w:rsidRDefault="00AB2F76" w:rsidP="00307FBD">
            <w:pPr>
              <w:pStyle w:val="acctfourfigures"/>
              <w:tabs>
                <w:tab w:val="decimal" w:pos="595"/>
              </w:tabs>
              <w:spacing w:line="240" w:lineRule="auto"/>
              <w:ind w:left="-43" w:right="-86"/>
              <w:jc w:val="center"/>
              <w:rPr>
                <w:rFonts w:ascii="Times New Roman" w:hAnsi="Times New Roman"/>
                <w:sz w:val="20"/>
              </w:rPr>
            </w:pPr>
            <w:r w:rsidRPr="006C0F1C">
              <w:rPr>
                <w:rFonts w:ascii="Times New Roman" w:hAnsi="Times New Roman"/>
                <w:i/>
                <w:iCs/>
                <w:sz w:val="20"/>
                <w:lang w:val="en-US"/>
              </w:rPr>
              <w:t>(</w:t>
            </w:r>
            <w:r w:rsidR="0029298D" w:rsidRPr="006C0F1C">
              <w:rPr>
                <w:rFonts w:ascii="Times New Roman" w:hAnsi="Times New Roman"/>
                <w:i/>
                <w:iCs/>
                <w:sz w:val="20"/>
              </w:rPr>
              <w:t>in thousand Baht</w:t>
            </w:r>
            <w:r w:rsidRPr="006C0F1C">
              <w:rPr>
                <w:rFonts w:ascii="Times New Roman" w:hAnsi="Times New Roman"/>
                <w:i/>
                <w:iCs/>
                <w:sz w:val="20"/>
                <w:lang w:val="en-US"/>
              </w:rPr>
              <w:t>)</w:t>
            </w:r>
          </w:p>
        </w:tc>
      </w:tr>
      <w:tr w:rsidR="006F35D7" w:rsidRPr="006C0F1C" w14:paraId="4F2CED49" w14:textId="77777777" w:rsidTr="00307FBD">
        <w:trPr>
          <w:gridAfter w:val="1"/>
          <w:wAfter w:w="16" w:type="dxa"/>
          <w:trHeight w:val="60"/>
        </w:trPr>
        <w:tc>
          <w:tcPr>
            <w:tcW w:w="3081" w:type="dxa"/>
            <w:hideMark/>
          </w:tcPr>
          <w:p w14:paraId="334C2573" w14:textId="77777777" w:rsidR="0029298D" w:rsidRPr="006C0F1C" w:rsidRDefault="0029298D" w:rsidP="00307FBD">
            <w:pPr>
              <w:spacing w:line="240" w:lineRule="auto"/>
              <w:ind w:left="-14" w:right="-90"/>
              <w:rPr>
                <w:rFonts w:ascii="Times New Roman" w:hAnsi="Times New Roman" w:cs="Times New Roman"/>
                <w:b/>
                <w:bCs/>
                <w:i/>
                <w:iCs/>
                <w:sz w:val="20"/>
                <w:szCs w:val="20"/>
                <w:cs/>
                <w:lang w:val="en-GB"/>
              </w:rPr>
            </w:pPr>
            <w:r w:rsidRPr="006C0F1C">
              <w:rPr>
                <w:rFonts w:ascii="Times New Roman" w:hAnsi="Times New Roman" w:cs="Times New Roman"/>
                <w:b/>
                <w:bCs/>
                <w:i/>
                <w:iCs/>
                <w:sz w:val="20"/>
                <w:szCs w:val="20"/>
              </w:rPr>
              <w:t>Financial assets</w:t>
            </w:r>
          </w:p>
        </w:tc>
        <w:tc>
          <w:tcPr>
            <w:tcW w:w="769" w:type="dxa"/>
          </w:tcPr>
          <w:p w14:paraId="0B458426" w14:textId="77777777" w:rsidR="0029298D" w:rsidRPr="006C0F1C" w:rsidRDefault="0029298D"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tcPr>
          <w:p w14:paraId="04EB5158" w14:textId="77777777" w:rsidR="0029298D" w:rsidRPr="006C0F1C" w:rsidRDefault="0029298D" w:rsidP="00307FBD">
            <w:pPr>
              <w:pStyle w:val="acctfourfigures"/>
              <w:spacing w:line="240" w:lineRule="auto"/>
              <w:ind w:left="-43" w:right="-86"/>
              <w:rPr>
                <w:rFonts w:ascii="Times New Roman" w:hAnsi="Times New Roman"/>
                <w:sz w:val="20"/>
              </w:rPr>
            </w:pPr>
          </w:p>
        </w:tc>
        <w:tc>
          <w:tcPr>
            <w:tcW w:w="270" w:type="dxa"/>
          </w:tcPr>
          <w:p w14:paraId="529C3E89" w14:textId="77777777" w:rsidR="0029298D" w:rsidRPr="006C0F1C" w:rsidRDefault="0029298D" w:rsidP="00307FBD">
            <w:pPr>
              <w:pStyle w:val="acctfourfigures"/>
              <w:spacing w:line="240" w:lineRule="auto"/>
              <w:ind w:left="-43" w:right="-86"/>
              <w:rPr>
                <w:rFonts w:ascii="Times New Roman" w:hAnsi="Times New Roman"/>
                <w:sz w:val="20"/>
              </w:rPr>
            </w:pPr>
          </w:p>
        </w:tc>
        <w:tc>
          <w:tcPr>
            <w:tcW w:w="1102" w:type="dxa"/>
          </w:tcPr>
          <w:p w14:paraId="4F17F5FF" w14:textId="77777777" w:rsidR="0029298D" w:rsidRPr="006C0F1C" w:rsidRDefault="0029298D" w:rsidP="00307FBD">
            <w:pPr>
              <w:pStyle w:val="acctfourfigures"/>
              <w:spacing w:line="240" w:lineRule="auto"/>
              <w:ind w:left="-43" w:right="-86"/>
              <w:rPr>
                <w:rFonts w:ascii="Times New Roman" w:hAnsi="Times New Roman"/>
                <w:sz w:val="20"/>
              </w:rPr>
            </w:pPr>
          </w:p>
        </w:tc>
        <w:tc>
          <w:tcPr>
            <w:tcW w:w="336" w:type="dxa"/>
          </w:tcPr>
          <w:p w14:paraId="65450483" w14:textId="77777777" w:rsidR="0029298D" w:rsidRPr="006C0F1C" w:rsidRDefault="0029298D" w:rsidP="00307FBD">
            <w:pPr>
              <w:pStyle w:val="acctfourfigures"/>
              <w:tabs>
                <w:tab w:val="clear" w:pos="765"/>
                <w:tab w:val="decimal" w:pos="796"/>
              </w:tabs>
              <w:spacing w:line="240" w:lineRule="auto"/>
              <w:ind w:left="-43" w:right="-86"/>
              <w:rPr>
                <w:rFonts w:ascii="Times New Roman" w:hAnsi="Times New Roman"/>
                <w:sz w:val="20"/>
              </w:rPr>
            </w:pPr>
          </w:p>
        </w:tc>
        <w:tc>
          <w:tcPr>
            <w:tcW w:w="1283" w:type="dxa"/>
          </w:tcPr>
          <w:p w14:paraId="23CAFD5E" w14:textId="77777777" w:rsidR="0029298D" w:rsidRPr="006C0F1C" w:rsidRDefault="0029298D" w:rsidP="00307FBD">
            <w:pPr>
              <w:pStyle w:val="acctfourfigures"/>
              <w:tabs>
                <w:tab w:val="decimal" w:pos="595"/>
              </w:tabs>
              <w:spacing w:line="240" w:lineRule="auto"/>
              <w:ind w:left="-43" w:right="-86"/>
              <w:rPr>
                <w:rFonts w:ascii="Times New Roman" w:hAnsi="Times New Roman"/>
                <w:sz w:val="20"/>
              </w:rPr>
            </w:pPr>
          </w:p>
        </w:tc>
        <w:tc>
          <w:tcPr>
            <w:tcW w:w="336" w:type="dxa"/>
          </w:tcPr>
          <w:p w14:paraId="3D66C894" w14:textId="77777777" w:rsidR="0029298D" w:rsidRPr="006C0F1C" w:rsidRDefault="0029298D" w:rsidP="00307FBD">
            <w:pPr>
              <w:pStyle w:val="acctfourfigures"/>
              <w:tabs>
                <w:tab w:val="decimal" w:pos="595"/>
              </w:tabs>
              <w:spacing w:line="240" w:lineRule="auto"/>
              <w:ind w:left="-43" w:right="-86"/>
              <w:rPr>
                <w:rFonts w:ascii="Times New Roman" w:hAnsi="Times New Roman"/>
                <w:sz w:val="20"/>
              </w:rPr>
            </w:pPr>
          </w:p>
        </w:tc>
        <w:tc>
          <w:tcPr>
            <w:tcW w:w="1239" w:type="dxa"/>
          </w:tcPr>
          <w:p w14:paraId="2B29AFE8" w14:textId="77777777" w:rsidR="0029298D" w:rsidRPr="006C0F1C" w:rsidRDefault="0029298D" w:rsidP="00307FBD">
            <w:pPr>
              <w:pStyle w:val="acctfourfigures"/>
              <w:tabs>
                <w:tab w:val="decimal" w:pos="595"/>
              </w:tabs>
              <w:spacing w:line="240" w:lineRule="auto"/>
              <w:ind w:left="-43" w:right="-86"/>
              <w:rPr>
                <w:rFonts w:ascii="Times New Roman" w:hAnsi="Times New Roman"/>
                <w:sz w:val="20"/>
              </w:rPr>
            </w:pPr>
          </w:p>
        </w:tc>
        <w:tc>
          <w:tcPr>
            <w:tcW w:w="336" w:type="dxa"/>
          </w:tcPr>
          <w:p w14:paraId="794E1E76" w14:textId="77777777" w:rsidR="0029298D" w:rsidRPr="006C0F1C" w:rsidRDefault="0029298D" w:rsidP="00307FBD">
            <w:pPr>
              <w:pStyle w:val="acctfourfigures"/>
              <w:tabs>
                <w:tab w:val="decimal" w:pos="595"/>
              </w:tabs>
              <w:spacing w:line="240" w:lineRule="auto"/>
              <w:ind w:left="-43" w:right="-86"/>
              <w:rPr>
                <w:rFonts w:ascii="Times New Roman" w:hAnsi="Times New Roman"/>
                <w:sz w:val="20"/>
              </w:rPr>
            </w:pPr>
          </w:p>
        </w:tc>
        <w:tc>
          <w:tcPr>
            <w:tcW w:w="813" w:type="dxa"/>
          </w:tcPr>
          <w:p w14:paraId="44F38423" w14:textId="77777777" w:rsidR="0029298D" w:rsidRPr="006C0F1C" w:rsidRDefault="0029298D" w:rsidP="00307FBD">
            <w:pPr>
              <w:pStyle w:val="acctfourfigures"/>
              <w:tabs>
                <w:tab w:val="decimal" w:pos="595"/>
              </w:tabs>
              <w:spacing w:line="240" w:lineRule="auto"/>
              <w:ind w:left="-43" w:right="-86"/>
              <w:rPr>
                <w:rFonts w:ascii="Times New Roman" w:hAnsi="Times New Roman"/>
                <w:sz w:val="20"/>
              </w:rPr>
            </w:pPr>
          </w:p>
        </w:tc>
        <w:tc>
          <w:tcPr>
            <w:tcW w:w="404" w:type="dxa"/>
          </w:tcPr>
          <w:p w14:paraId="4D210283" w14:textId="77777777" w:rsidR="0029298D" w:rsidRPr="006C0F1C" w:rsidRDefault="0029298D" w:rsidP="00307FBD">
            <w:pPr>
              <w:pStyle w:val="acctfourfigures"/>
              <w:tabs>
                <w:tab w:val="decimal" w:pos="595"/>
              </w:tabs>
              <w:spacing w:line="240" w:lineRule="auto"/>
              <w:ind w:left="-43" w:right="-86"/>
              <w:rPr>
                <w:rFonts w:ascii="Times New Roman" w:hAnsi="Times New Roman"/>
                <w:sz w:val="20"/>
              </w:rPr>
            </w:pPr>
          </w:p>
        </w:tc>
        <w:tc>
          <w:tcPr>
            <w:tcW w:w="1262" w:type="dxa"/>
          </w:tcPr>
          <w:p w14:paraId="066A4697" w14:textId="77777777" w:rsidR="0029298D" w:rsidRPr="006C0F1C" w:rsidRDefault="0029298D" w:rsidP="00307FBD">
            <w:pPr>
              <w:pStyle w:val="acctfourfigures"/>
              <w:tabs>
                <w:tab w:val="decimal" w:pos="595"/>
              </w:tabs>
              <w:spacing w:line="240" w:lineRule="auto"/>
              <w:ind w:left="-43" w:right="-86"/>
              <w:rPr>
                <w:rFonts w:ascii="Times New Roman" w:hAnsi="Times New Roman"/>
                <w:sz w:val="20"/>
              </w:rPr>
            </w:pPr>
          </w:p>
        </w:tc>
        <w:tc>
          <w:tcPr>
            <w:tcW w:w="250" w:type="dxa"/>
          </w:tcPr>
          <w:p w14:paraId="3622D105" w14:textId="77777777" w:rsidR="0029298D" w:rsidRPr="006C0F1C" w:rsidRDefault="0029298D" w:rsidP="00307FBD">
            <w:pPr>
              <w:pStyle w:val="acctfourfigures"/>
              <w:tabs>
                <w:tab w:val="decimal" w:pos="595"/>
              </w:tabs>
              <w:spacing w:line="240" w:lineRule="auto"/>
              <w:ind w:left="-43" w:right="-86"/>
              <w:rPr>
                <w:rFonts w:ascii="Times New Roman" w:hAnsi="Times New Roman"/>
                <w:sz w:val="20"/>
              </w:rPr>
            </w:pPr>
          </w:p>
        </w:tc>
        <w:tc>
          <w:tcPr>
            <w:tcW w:w="916" w:type="dxa"/>
          </w:tcPr>
          <w:p w14:paraId="70B96F33" w14:textId="77777777" w:rsidR="0029298D" w:rsidRPr="006C0F1C" w:rsidRDefault="0029298D" w:rsidP="00307FBD">
            <w:pPr>
              <w:pStyle w:val="acctfourfigures"/>
              <w:tabs>
                <w:tab w:val="decimal" w:pos="595"/>
              </w:tabs>
              <w:spacing w:line="240" w:lineRule="auto"/>
              <w:ind w:left="-43" w:right="-86"/>
              <w:rPr>
                <w:rFonts w:ascii="Times New Roman" w:hAnsi="Times New Roman"/>
                <w:sz w:val="20"/>
              </w:rPr>
            </w:pPr>
          </w:p>
        </w:tc>
        <w:tc>
          <w:tcPr>
            <w:tcW w:w="280" w:type="dxa"/>
          </w:tcPr>
          <w:p w14:paraId="14EBF52F" w14:textId="77777777" w:rsidR="0029298D" w:rsidRPr="006C0F1C" w:rsidRDefault="0029298D" w:rsidP="00307FBD">
            <w:pPr>
              <w:pStyle w:val="acctfourfigures"/>
              <w:tabs>
                <w:tab w:val="decimal" w:pos="595"/>
              </w:tabs>
              <w:spacing w:line="240" w:lineRule="auto"/>
              <w:ind w:left="-43" w:right="-86"/>
              <w:rPr>
                <w:rFonts w:ascii="Times New Roman" w:hAnsi="Times New Roman"/>
                <w:sz w:val="20"/>
              </w:rPr>
            </w:pPr>
          </w:p>
        </w:tc>
        <w:tc>
          <w:tcPr>
            <w:tcW w:w="1262" w:type="dxa"/>
          </w:tcPr>
          <w:p w14:paraId="3B29D714" w14:textId="77777777" w:rsidR="0029298D" w:rsidRPr="006C0F1C" w:rsidRDefault="0029298D" w:rsidP="00307FBD">
            <w:pPr>
              <w:pStyle w:val="acctfourfigures"/>
              <w:tabs>
                <w:tab w:val="decimal" w:pos="595"/>
              </w:tabs>
              <w:spacing w:line="240" w:lineRule="auto"/>
              <w:ind w:left="-43" w:right="-86"/>
              <w:rPr>
                <w:rFonts w:ascii="Times New Roman" w:hAnsi="Times New Roman"/>
                <w:sz w:val="20"/>
              </w:rPr>
            </w:pPr>
          </w:p>
        </w:tc>
      </w:tr>
      <w:tr w:rsidR="00312397" w:rsidRPr="006C0F1C" w14:paraId="76DE9A1A" w14:textId="77777777" w:rsidTr="007E1262">
        <w:trPr>
          <w:gridAfter w:val="1"/>
          <w:wAfter w:w="16" w:type="dxa"/>
          <w:trHeight w:val="317"/>
        </w:trPr>
        <w:tc>
          <w:tcPr>
            <w:tcW w:w="3081" w:type="dxa"/>
          </w:tcPr>
          <w:p w14:paraId="3E64848B" w14:textId="718A4EDC" w:rsidR="00312397" w:rsidRPr="006C0F1C" w:rsidRDefault="00312397" w:rsidP="00307FBD">
            <w:pPr>
              <w:spacing w:line="240" w:lineRule="auto"/>
              <w:ind w:left="160" w:right="-90" w:hanging="180"/>
              <w:rPr>
                <w:rFonts w:ascii="Times New Roman" w:hAnsi="Times New Roman" w:cs="Times New Roman"/>
                <w:b/>
                <w:bCs/>
                <w:i/>
                <w:iCs/>
                <w:sz w:val="20"/>
                <w:szCs w:val="20"/>
              </w:rPr>
            </w:pPr>
            <w:r w:rsidRPr="006C0F1C">
              <w:rPr>
                <w:rFonts w:ascii="Times New Roman" w:hAnsi="Times New Roman" w:cs="Times New Roman"/>
                <w:sz w:val="20"/>
                <w:szCs w:val="20"/>
              </w:rPr>
              <w:t>Investment in convertible bond and equity instruments</w:t>
            </w:r>
          </w:p>
        </w:tc>
        <w:tc>
          <w:tcPr>
            <w:tcW w:w="769" w:type="dxa"/>
          </w:tcPr>
          <w:p w14:paraId="313D9D17" w14:textId="77777777" w:rsidR="00312397" w:rsidRPr="006C0F1C" w:rsidRDefault="00312397"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vAlign w:val="bottom"/>
          </w:tcPr>
          <w:p w14:paraId="0E02CA55" w14:textId="77777777" w:rsidR="00312397" w:rsidRPr="006C0F1C" w:rsidRDefault="00312397" w:rsidP="00220EFE">
            <w:pPr>
              <w:pStyle w:val="acctfourfigures"/>
              <w:tabs>
                <w:tab w:val="clear" w:pos="765"/>
                <w:tab w:val="decimal" w:pos="452"/>
              </w:tabs>
              <w:spacing w:line="240" w:lineRule="auto"/>
              <w:ind w:left="-43" w:right="29"/>
              <w:jc w:val="center"/>
              <w:rPr>
                <w:rFonts w:ascii="Times New Roman" w:hAnsi="Times New Roman"/>
                <w:sz w:val="20"/>
              </w:rPr>
            </w:pPr>
          </w:p>
          <w:p w14:paraId="23C057F8" w14:textId="3929CCD7" w:rsidR="00312397" w:rsidRPr="006C0F1C" w:rsidRDefault="00220EFE" w:rsidP="00220EFE">
            <w:pPr>
              <w:pStyle w:val="acctfourfigures"/>
              <w:tabs>
                <w:tab w:val="clear" w:pos="765"/>
                <w:tab w:val="decimal" w:pos="745"/>
              </w:tabs>
              <w:spacing w:line="240" w:lineRule="auto"/>
              <w:ind w:left="-43" w:right="29"/>
              <w:jc w:val="center"/>
              <w:rPr>
                <w:rFonts w:ascii="Times New Roman" w:hAnsi="Times New Roman"/>
                <w:sz w:val="20"/>
              </w:rPr>
            </w:pPr>
            <w:r w:rsidRPr="006C0F1C">
              <w:rPr>
                <w:rFonts w:ascii="Times New Roman" w:hAnsi="Times New Roman"/>
                <w:sz w:val="20"/>
              </w:rPr>
              <w:t xml:space="preserve">       </w:t>
            </w:r>
            <w:r w:rsidR="00E101A4" w:rsidRPr="006C0F1C">
              <w:rPr>
                <w:rFonts w:ascii="Times New Roman" w:hAnsi="Times New Roman"/>
                <w:sz w:val="20"/>
              </w:rPr>
              <w:t xml:space="preserve"> </w:t>
            </w:r>
            <w:r w:rsidR="002C52EF" w:rsidRPr="006C0F1C">
              <w:rPr>
                <w:rFonts w:ascii="Times New Roman" w:hAnsi="Times New Roman"/>
                <w:sz w:val="20"/>
              </w:rPr>
              <w:t>-</w:t>
            </w:r>
            <w:r w:rsidR="00312397" w:rsidRPr="006C0F1C">
              <w:rPr>
                <w:rFonts w:ascii="Times New Roman" w:hAnsi="Times New Roman"/>
                <w:sz w:val="20"/>
              </w:rPr>
              <w:t xml:space="preserve">        </w:t>
            </w:r>
          </w:p>
        </w:tc>
        <w:tc>
          <w:tcPr>
            <w:tcW w:w="270" w:type="dxa"/>
          </w:tcPr>
          <w:p w14:paraId="24FB8C0E" w14:textId="77777777" w:rsidR="00312397" w:rsidRPr="006C0F1C" w:rsidRDefault="00312397" w:rsidP="00307FBD">
            <w:pPr>
              <w:pStyle w:val="acctfourfigures"/>
              <w:spacing w:line="240" w:lineRule="auto"/>
              <w:ind w:left="-43" w:right="-86"/>
              <w:jc w:val="right"/>
              <w:rPr>
                <w:rFonts w:ascii="Times New Roman" w:hAnsi="Times New Roman"/>
                <w:sz w:val="20"/>
              </w:rPr>
            </w:pPr>
          </w:p>
        </w:tc>
        <w:tc>
          <w:tcPr>
            <w:tcW w:w="1102" w:type="dxa"/>
          </w:tcPr>
          <w:p w14:paraId="5E7CE4E7" w14:textId="77777777" w:rsidR="00312397" w:rsidRPr="006C0F1C" w:rsidRDefault="00312397" w:rsidP="00307FBD">
            <w:pPr>
              <w:pStyle w:val="acctfourfigures"/>
              <w:tabs>
                <w:tab w:val="clear" w:pos="765"/>
                <w:tab w:val="decimal" w:pos="797"/>
              </w:tabs>
              <w:spacing w:line="240" w:lineRule="auto"/>
              <w:ind w:left="-43" w:right="-86"/>
              <w:jc w:val="right"/>
              <w:rPr>
                <w:rFonts w:ascii="Times New Roman" w:hAnsi="Times New Roman"/>
                <w:sz w:val="20"/>
              </w:rPr>
            </w:pPr>
          </w:p>
          <w:p w14:paraId="6138A916" w14:textId="6985C65F" w:rsidR="00312397" w:rsidRPr="006C0F1C" w:rsidRDefault="007334C1" w:rsidP="006A5424">
            <w:pPr>
              <w:pStyle w:val="acctfourfigures"/>
              <w:tabs>
                <w:tab w:val="clear" w:pos="765"/>
                <w:tab w:val="decimal" w:pos="888"/>
              </w:tabs>
              <w:spacing w:line="240" w:lineRule="auto"/>
              <w:ind w:left="-43"/>
              <w:jc w:val="right"/>
              <w:rPr>
                <w:rFonts w:ascii="Times New Roman" w:hAnsi="Times New Roman"/>
                <w:sz w:val="20"/>
              </w:rPr>
            </w:pPr>
            <w:r w:rsidRPr="006C0F1C">
              <w:rPr>
                <w:rFonts w:ascii="Times New Roman" w:hAnsi="Times New Roman"/>
                <w:sz w:val="20"/>
              </w:rPr>
              <w:t>678,241</w:t>
            </w:r>
          </w:p>
        </w:tc>
        <w:tc>
          <w:tcPr>
            <w:tcW w:w="336" w:type="dxa"/>
          </w:tcPr>
          <w:p w14:paraId="55BB8D14" w14:textId="77777777" w:rsidR="00312397" w:rsidRPr="006C0F1C" w:rsidRDefault="00312397" w:rsidP="00307FBD">
            <w:pPr>
              <w:pStyle w:val="acctfourfigures"/>
              <w:tabs>
                <w:tab w:val="clear" w:pos="765"/>
                <w:tab w:val="decimal" w:pos="796"/>
              </w:tabs>
              <w:spacing w:line="240" w:lineRule="auto"/>
              <w:ind w:left="-43" w:right="-86"/>
              <w:jc w:val="right"/>
              <w:rPr>
                <w:rFonts w:ascii="Times New Roman" w:hAnsi="Times New Roman"/>
                <w:sz w:val="20"/>
              </w:rPr>
            </w:pPr>
          </w:p>
        </w:tc>
        <w:tc>
          <w:tcPr>
            <w:tcW w:w="1283" w:type="dxa"/>
            <w:vAlign w:val="bottom"/>
          </w:tcPr>
          <w:p w14:paraId="17201B2C" w14:textId="3F819F16" w:rsidR="00312397" w:rsidRPr="006C0F1C" w:rsidRDefault="002C52EF" w:rsidP="006A5424">
            <w:pPr>
              <w:pStyle w:val="acctfourfigures"/>
              <w:tabs>
                <w:tab w:val="clear" w:pos="765"/>
                <w:tab w:val="decimal" w:pos="791"/>
              </w:tabs>
              <w:spacing w:line="240" w:lineRule="auto"/>
              <w:ind w:left="-43" w:right="-86"/>
              <w:rPr>
                <w:rFonts w:ascii="Times New Roman" w:hAnsi="Times New Roman"/>
                <w:sz w:val="20"/>
              </w:rPr>
            </w:pPr>
            <w:r w:rsidRPr="006C0F1C">
              <w:rPr>
                <w:rFonts w:ascii="Times New Roman" w:hAnsi="Times New Roman"/>
                <w:sz w:val="20"/>
              </w:rPr>
              <w:t>-</w:t>
            </w:r>
          </w:p>
        </w:tc>
        <w:tc>
          <w:tcPr>
            <w:tcW w:w="336" w:type="dxa"/>
          </w:tcPr>
          <w:p w14:paraId="45BF37D5" w14:textId="77777777" w:rsidR="00312397" w:rsidRPr="006C0F1C" w:rsidRDefault="00312397" w:rsidP="00307FBD">
            <w:pPr>
              <w:pStyle w:val="acctfourfigures"/>
              <w:tabs>
                <w:tab w:val="decimal" w:pos="595"/>
              </w:tabs>
              <w:spacing w:line="240" w:lineRule="auto"/>
              <w:ind w:left="-43" w:right="-86"/>
              <w:jc w:val="right"/>
              <w:rPr>
                <w:rFonts w:ascii="Times New Roman" w:hAnsi="Times New Roman"/>
                <w:sz w:val="20"/>
              </w:rPr>
            </w:pPr>
          </w:p>
        </w:tc>
        <w:tc>
          <w:tcPr>
            <w:tcW w:w="1239" w:type="dxa"/>
          </w:tcPr>
          <w:p w14:paraId="0B71953E" w14:textId="77777777" w:rsidR="00312397" w:rsidRPr="006C0F1C" w:rsidRDefault="00312397" w:rsidP="006A5424">
            <w:pPr>
              <w:pStyle w:val="acctfourfigures"/>
              <w:tabs>
                <w:tab w:val="clear" w:pos="765"/>
                <w:tab w:val="decimal" w:pos="888"/>
              </w:tabs>
              <w:spacing w:line="240" w:lineRule="auto"/>
              <w:ind w:left="-43"/>
              <w:jc w:val="right"/>
              <w:rPr>
                <w:rFonts w:ascii="Times New Roman" w:hAnsi="Times New Roman"/>
                <w:sz w:val="20"/>
              </w:rPr>
            </w:pPr>
          </w:p>
          <w:p w14:paraId="53CDBFD8" w14:textId="7B99C21E" w:rsidR="00312397" w:rsidRPr="006C0F1C" w:rsidRDefault="007334C1" w:rsidP="006A5424">
            <w:pPr>
              <w:pStyle w:val="acctfourfigures"/>
              <w:tabs>
                <w:tab w:val="clear" w:pos="765"/>
                <w:tab w:val="decimal" w:pos="888"/>
              </w:tabs>
              <w:spacing w:line="240" w:lineRule="auto"/>
              <w:ind w:left="-43"/>
              <w:jc w:val="right"/>
              <w:rPr>
                <w:rFonts w:ascii="Times New Roman" w:hAnsi="Times New Roman"/>
                <w:sz w:val="20"/>
              </w:rPr>
            </w:pPr>
            <w:r w:rsidRPr="006C0F1C">
              <w:rPr>
                <w:rFonts w:ascii="Times New Roman" w:hAnsi="Times New Roman"/>
                <w:sz w:val="20"/>
              </w:rPr>
              <w:t>678,241</w:t>
            </w:r>
          </w:p>
        </w:tc>
        <w:tc>
          <w:tcPr>
            <w:tcW w:w="336" w:type="dxa"/>
          </w:tcPr>
          <w:p w14:paraId="174596AA" w14:textId="77777777" w:rsidR="00312397" w:rsidRPr="006C0F1C" w:rsidRDefault="00312397" w:rsidP="00307FBD">
            <w:pPr>
              <w:pStyle w:val="acctfourfigures"/>
              <w:tabs>
                <w:tab w:val="decimal" w:pos="595"/>
              </w:tabs>
              <w:spacing w:line="240" w:lineRule="auto"/>
              <w:ind w:left="-43" w:right="-86"/>
              <w:jc w:val="right"/>
              <w:rPr>
                <w:rFonts w:ascii="Times New Roman" w:hAnsi="Times New Roman"/>
                <w:sz w:val="20"/>
              </w:rPr>
            </w:pPr>
          </w:p>
        </w:tc>
        <w:tc>
          <w:tcPr>
            <w:tcW w:w="813" w:type="dxa"/>
            <w:vAlign w:val="bottom"/>
          </w:tcPr>
          <w:p w14:paraId="63B1BF63" w14:textId="79ACF0C9" w:rsidR="00312397" w:rsidRPr="006C0F1C" w:rsidRDefault="002C52EF" w:rsidP="006A5424">
            <w:pPr>
              <w:pStyle w:val="acctfourfigures"/>
              <w:tabs>
                <w:tab w:val="clear" w:pos="765"/>
                <w:tab w:val="decimal" w:pos="391"/>
              </w:tabs>
              <w:spacing w:line="240" w:lineRule="auto"/>
              <w:ind w:left="-43" w:right="-86"/>
              <w:rPr>
                <w:rFonts w:ascii="Times New Roman" w:hAnsi="Times New Roman"/>
                <w:sz w:val="20"/>
              </w:rPr>
            </w:pPr>
            <w:r w:rsidRPr="006C0F1C">
              <w:rPr>
                <w:rFonts w:ascii="Times New Roman" w:hAnsi="Times New Roman"/>
                <w:sz w:val="20"/>
              </w:rPr>
              <w:t>-</w:t>
            </w:r>
          </w:p>
        </w:tc>
        <w:tc>
          <w:tcPr>
            <w:tcW w:w="404" w:type="dxa"/>
          </w:tcPr>
          <w:p w14:paraId="35082BAE" w14:textId="77777777" w:rsidR="00312397" w:rsidRPr="006C0F1C"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15808F93" w14:textId="062EF3BD" w:rsidR="00312397" w:rsidRPr="006C0F1C" w:rsidRDefault="002C52EF" w:rsidP="00307FBD">
            <w:pPr>
              <w:pStyle w:val="acctfourfigures"/>
              <w:tabs>
                <w:tab w:val="clear" w:pos="765"/>
                <w:tab w:val="decimal" w:pos="621"/>
              </w:tabs>
              <w:spacing w:line="240" w:lineRule="auto"/>
              <w:ind w:left="-43" w:right="160"/>
              <w:jc w:val="center"/>
              <w:rPr>
                <w:rFonts w:ascii="Times New Roman" w:hAnsi="Times New Roman"/>
                <w:sz w:val="20"/>
              </w:rPr>
            </w:pPr>
            <w:r w:rsidRPr="006C0F1C">
              <w:rPr>
                <w:rFonts w:ascii="Times New Roman" w:hAnsi="Times New Roman"/>
                <w:sz w:val="20"/>
              </w:rPr>
              <w:t>-</w:t>
            </w:r>
          </w:p>
        </w:tc>
        <w:tc>
          <w:tcPr>
            <w:tcW w:w="250" w:type="dxa"/>
          </w:tcPr>
          <w:p w14:paraId="0010BA52" w14:textId="77777777" w:rsidR="00312397" w:rsidRPr="006C0F1C"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916" w:type="dxa"/>
          </w:tcPr>
          <w:p w14:paraId="7E885D82" w14:textId="77777777" w:rsidR="002C52EF" w:rsidRPr="006C0F1C" w:rsidRDefault="002C52EF" w:rsidP="002C52EF">
            <w:pPr>
              <w:pStyle w:val="acctfourfigures"/>
              <w:tabs>
                <w:tab w:val="clear" w:pos="765"/>
                <w:tab w:val="decimal" w:pos="728"/>
              </w:tabs>
              <w:spacing w:line="240" w:lineRule="auto"/>
              <w:ind w:right="-86"/>
              <w:rPr>
                <w:rFonts w:ascii="Times New Roman" w:hAnsi="Times New Roman"/>
                <w:sz w:val="20"/>
              </w:rPr>
            </w:pPr>
          </w:p>
          <w:p w14:paraId="1CC88CF2" w14:textId="5E928CD8" w:rsidR="00312397" w:rsidRPr="006C0F1C" w:rsidRDefault="007334C1" w:rsidP="002C52EF">
            <w:pPr>
              <w:pStyle w:val="acctfourfigures"/>
              <w:tabs>
                <w:tab w:val="clear" w:pos="765"/>
                <w:tab w:val="decimal" w:pos="728"/>
              </w:tabs>
              <w:spacing w:line="240" w:lineRule="auto"/>
              <w:ind w:right="-86"/>
              <w:rPr>
                <w:rFonts w:ascii="Times New Roman" w:hAnsi="Times New Roman"/>
                <w:sz w:val="20"/>
              </w:rPr>
            </w:pPr>
            <w:r w:rsidRPr="006C0F1C">
              <w:rPr>
                <w:rFonts w:ascii="Times New Roman" w:hAnsi="Times New Roman"/>
                <w:sz w:val="20"/>
              </w:rPr>
              <w:t>678,241</w:t>
            </w:r>
          </w:p>
        </w:tc>
        <w:tc>
          <w:tcPr>
            <w:tcW w:w="280" w:type="dxa"/>
          </w:tcPr>
          <w:p w14:paraId="54D3D962" w14:textId="77777777" w:rsidR="00312397" w:rsidRPr="006C0F1C"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tcPr>
          <w:p w14:paraId="4CC16302" w14:textId="77777777" w:rsidR="00C37BF1" w:rsidRPr="006C0F1C" w:rsidRDefault="00C37BF1" w:rsidP="00307FBD">
            <w:pPr>
              <w:pStyle w:val="acctfourfigures"/>
              <w:tabs>
                <w:tab w:val="clear" w:pos="765"/>
                <w:tab w:val="decimal" w:pos="887"/>
              </w:tabs>
              <w:spacing w:line="240" w:lineRule="auto"/>
              <w:ind w:left="-43" w:right="-86"/>
              <w:jc w:val="center"/>
              <w:rPr>
                <w:rFonts w:ascii="Times New Roman" w:hAnsi="Times New Roman"/>
                <w:sz w:val="20"/>
              </w:rPr>
            </w:pPr>
          </w:p>
          <w:p w14:paraId="5E47784A" w14:textId="6246B1DC" w:rsidR="00312397" w:rsidRPr="006C0F1C" w:rsidRDefault="007334C1" w:rsidP="00A95FC2">
            <w:pPr>
              <w:pStyle w:val="acctfourfigures"/>
              <w:tabs>
                <w:tab w:val="clear" w:pos="765"/>
                <w:tab w:val="decimal" w:pos="887"/>
              </w:tabs>
              <w:spacing w:line="240" w:lineRule="auto"/>
              <w:ind w:left="-43" w:right="-86"/>
              <w:jc w:val="center"/>
              <w:rPr>
                <w:rFonts w:ascii="Times New Roman" w:hAnsi="Times New Roman"/>
                <w:sz w:val="20"/>
              </w:rPr>
            </w:pPr>
            <w:r w:rsidRPr="006C0F1C">
              <w:rPr>
                <w:rFonts w:ascii="Times New Roman" w:hAnsi="Times New Roman"/>
                <w:sz w:val="20"/>
              </w:rPr>
              <w:t>678,241</w:t>
            </w:r>
          </w:p>
        </w:tc>
      </w:tr>
      <w:tr w:rsidR="00312397" w:rsidRPr="006C0F1C" w14:paraId="3DF035AC" w14:textId="77777777" w:rsidTr="00894BE1">
        <w:trPr>
          <w:gridAfter w:val="1"/>
          <w:wAfter w:w="16" w:type="dxa"/>
          <w:trHeight w:val="95"/>
        </w:trPr>
        <w:tc>
          <w:tcPr>
            <w:tcW w:w="3081" w:type="dxa"/>
            <w:hideMark/>
          </w:tcPr>
          <w:p w14:paraId="0997ED41" w14:textId="278600A6" w:rsidR="00312397" w:rsidRPr="006C0F1C" w:rsidRDefault="00312397" w:rsidP="00307FBD">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Loans to and interest receivable</w:t>
            </w:r>
          </w:p>
        </w:tc>
        <w:tc>
          <w:tcPr>
            <w:tcW w:w="769" w:type="dxa"/>
          </w:tcPr>
          <w:p w14:paraId="24758106" w14:textId="0D7667B6" w:rsidR="00312397" w:rsidRPr="006C0F1C" w:rsidRDefault="00312397" w:rsidP="00307FBD">
            <w:pPr>
              <w:pStyle w:val="acctfourfigures"/>
              <w:tabs>
                <w:tab w:val="left" w:pos="720"/>
              </w:tabs>
              <w:spacing w:line="240" w:lineRule="auto"/>
              <w:ind w:left="-42" w:right="-90"/>
              <w:jc w:val="center"/>
              <w:rPr>
                <w:rFonts w:ascii="Times New Roman" w:hAnsi="Times New Roman" w:cstheme="minorBidi"/>
                <w:i/>
                <w:iCs/>
                <w:sz w:val="20"/>
                <w:cs/>
                <w:lang w:val="en-US" w:bidi="th-TH"/>
              </w:rPr>
            </w:pPr>
          </w:p>
        </w:tc>
        <w:tc>
          <w:tcPr>
            <w:tcW w:w="1099" w:type="dxa"/>
            <w:vAlign w:val="bottom"/>
          </w:tcPr>
          <w:p w14:paraId="4AE395AD" w14:textId="4E4CDDA5" w:rsidR="00312397" w:rsidRPr="006C0F1C" w:rsidRDefault="00E101A4" w:rsidP="00E101A4">
            <w:pPr>
              <w:pStyle w:val="acctfourfigures"/>
              <w:tabs>
                <w:tab w:val="clear" w:pos="765"/>
                <w:tab w:val="decimal" w:pos="452"/>
              </w:tabs>
              <w:spacing w:line="240" w:lineRule="auto"/>
              <w:ind w:left="-43" w:right="29"/>
              <w:rPr>
                <w:rFonts w:ascii="Times New Roman" w:hAnsi="Times New Roman"/>
                <w:sz w:val="20"/>
              </w:rPr>
            </w:pPr>
            <w:r w:rsidRPr="006C0F1C">
              <w:rPr>
                <w:rFonts w:ascii="Times New Roman" w:hAnsi="Times New Roman"/>
                <w:sz w:val="20"/>
              </w:rPr>
              <w:t xml:space="preserve">            </w:t>
            </w:r>
            <w:r w:rsidR="002C52EF" w:rsidRPr="006C0F1C">
              <w:rPr>
                <w:rFonts w:ascii="Times New Roman" w:hAnsi="Times New Roman"/>
                <w:sz w:val="20"/>
              </w:rPr>
              <w:t>-</w:t>
            </w:r>
          </w:p>
        </w:tc>
        <w:tc>
          <w:tcPr>
            <w:tcW w:w="270" w:type="dxa"/>
          </w:tcPr>
          <w:p w14:paraId="17F1E72A" w14:textId="77777777" w:rsidR="00312397" w:rsidRPr="006C0F1C" w:rsidRDefault="0031239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363DFD84" w14:textId="2B2935F9" w:rsidR="00312397" w:rsidRPr="006C0F1C" w:rsidRDefault="002C52EF" w:rsidP="00307FBD">
            <w:pPr>
              <w:pStyle w:val="acctfourfigures"/>
              <w:tabs>
                <w:tab w:val="clear" w:pos="765"/>
                <w:tab w:val="decimal" w:pos="452"/>
              </w:tabs>
              <w:spacing w:line="240" w:lineRule="auto"/>
              <w:ind w:left="-43" w:right="29"/>
              <w:jc w:val="center"/>
              <w:rPr>
                <w:rFonts w:ascii="Times New Roman" w:hAnsi="Times New Roman"/>
                <w:sz w:val="20"/>
              </w:rPr>
            </w:pPr>
            <w:r w:rsidRPr="006C0F1C">
              <w:rPr>
                <w:rFonts w:ascii="Times New Roman" w:hAnsi="Times New Roman"/>
                <w:sz w:val="20"/>
              </w:rPr>
              <w:t>-</w:t>
            </w:r>
          </w:p>
        </w:tc>
        <w:tc>
          <w:tcPr>
            <w:tcW w:w="336" w:type="dxa"/>
          </w:tcPr>
          <w:p w14:paraId="033380D5" w14:textId="77777777" w:rsidR="00312397" w:rsidRPr="006C0F1C" w:rsidRDefault="00312397"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69E2109E" w14:textId="71F18386" w:rsidR="00312397" w:rsidRPr="006C0F1C" w:rsidRDefault="007334C1" w:rsidP="006A5424">
            <w:pPr>
              <w:pStyle w:val="acctfourfigures"/>
              <w:tabs>
                <w:tab w:val="clear" w:pos="765"/>
                <w:tab w:val="decimal" w:pos="888"/>
              </w:tabs>
              <w:spacing w:line="240" w:lineRule="auto"/>
              <w:ind w:left="-43"/>
              <w:jc w:val="right"/>
              <w:rPr>
                <w:rFonts w:ascii="Times New Roman" w:hAnsi="Times New Roman"/>
                <w:sz w:val="20"/>
              </w:rPr>
            </w:pPr>
            <w:r w:rsidRPr="006C0F1C">
              <w:rPr>
                <w:rFonts w:ascii="Times New Roman" w:hAnsi="Times New Roman"/>
                <w:sz w:val="20"/>
              </w:rPr>
              <w:t>16,863,205</w:t>
            </w:r>
          </w:p>
        </w:tc>
        <w:tc>
          <w:tcPr>
            <w:tcW w:w="336" w:type="dxa"/>
            <w:vAlign w:val="bottom"/>
          </w:tcPr>
          <w:p w14:paraId="20A461CF" w14:textId="77777777" w:rsidR="00312397" w:rsidRPr="006C0F1C" w:rsidRDefault="00312397"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5D48F599" w14:textId="7C8C29A0" w:rsidR="00312397" w:rsidRPr="006C0F1C" w:rsidRDefault="007334C1" w:rsidP="006A5424">
            <w:pPr>
              <w:pStyle w:val="acctfourfigures"/>
              <w:tabs>
                <w:tab w:val="clear" w:pos="765"/>
                <w:tab w:val="decimal" w:pos="888"/>
              </w:tabs>
              <w:spacing w:line="240" w:lineRule="auto"/>
              <w:ind w:left="-43"/>
              <w:jc w:val="right"/>
              <w:rPr>
                <w:rFonts w:ascii="Times New Roman" w:hAnsi="Times New Roman"/>
                <w:sz w:val="20"/>
              </w:rPr>
            </w:pPr>
            <w:r w:rsidRPr="006C0F1C">
              <w:rPr>
                <w:rFonts w:ascii="Times New Roman" w:hAnsi="Times New Roman"/>
                <w:sz w:val="20"/>
              </w:rPr>
              <w:t>16,863,205</w:t>
            </w:r>
          </w:p>
        </w:tc>
        <w:tc>
          <w:tcPr>
            <w:tcW w:w="336" w:type="dxa"/>
            <w:vAlign w:val="bottom"/>
          </w:tcPr>
          <w:p w14:paraId="5302DFA6" w14:textId="77777777" w:rsidR="00312397" w:rsidRPr="006C0F1C" w:rsidRDefault="0031239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304AC0D1" w14:textId="7A9E440E" w:rsidR="00312397" w:rsidRPr="006C0F1C" w:rsidRDefault="002C52EF" w:rsidP="006A5424">
            <w:pPr>
              <w:pStyle w:val="acctfourfigures"/>
              <w:tabs>
                <w:tab w:val="clear" w:pos="765"/>
                <w:tab w:val="decimal" w:pos="391"/>
              </w:tabs>
              <w:spacing w:line="240" w:lineRule="auto"/>
              <w:ind w:left="-43" w:right="-86"/>
              <w:rPr>
                <w:rFonts w:ascii="Times New Roman" w:hAnsi="Times New Roman"/>
                <w:sz w:val="20"/>
              </w:rPr>
            </w:pPr>
            <w:r w:rsidRPr="006C0F1C">
              <w:rPr>
                <w:rFonts w:ascii="Times New Roman" w:hAnsi="Times New Roman"/>
                <w:sz w:val="20"/>
              </w:rPr>
              <w:t>-</w:t>
            </w:r>
          </w:p>
        </w:tc>
        <w:tc>
          <w:tcPr>
            <w:tcW w:w="404" w:type="dxa"/>
            <w:vAlign w:val="bottom"/>
          </w:tcPr>
          <w:p w14:paraId="3ED3DFC7" w14:textId="77777777" w:rsidR="00312397" w:rsidRPr="006C0F1C"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613CA491" w14:textId="7C85B7F9" w:rsidR="00312397" w:rsidRPr="006C0F1C" w:rsidRDefault="007334C1" w:rsidP="00307FBD">
            <w:pPr>
              <w:pStyle w:val="acctfourfigures"/>
              <w:tabs>
                <w:tab w:val="clear" w:pos="765"/>
                <w:tab w:val="decimal" w:pos="452"/>
              </w:tabs>
              <w:spacing w:line="240" w:lineRule="auto"/>
              <w:ind w:left="-43" w:right="70"/>
              <w:jc w:val="right"/>
              <w:rPr>
                <w:rFonts w:ascii="Times New Roman" w:hAnsi="Times New Roman"/>
                <w:sz w:val="20"/>
              </w:rPr>
            </w:pPr>
            <w:r w:rsidRPr="006C0F1C">
              <w:rPr>
                <w:rFonts w:ascii="Times New Roman" w:hAnsi="Times New Roman"/>
                <w:sz w:val="20"/>
              </w:rPr>
              <w:t>16,818,723</w:t>
            </w:r>
          </w:p>
        </w:tc>
        <w:tc>
          <w:tcPr>
            <w:tcW w:w="250" w:type="dxa"/>
            <w:vAlign w:val="bottom"/>
          </w:tcPr>
          <w:p w14:paraId="6E822F41" w14:textId="77777777" w:rsidR="00312397" w:rsidRPr="006C0F1C"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916" w:type="dxa"/>
            <w:vAlign w:val="bottom"/>
          </w:tcPr>
          <w:p w14:paraId="135BD5FD" w14:textId="0A9622E5" w:rsidR="00312397" w:rsidRPr="006C0F1C" w:rsidRDefault="002C52EF" w:rsidP="00307FBD">
            <w:pPr>
              <w:pStyle w:val="acctfourfigures"/>
              <w:tabs>
                <w:tab w:val="clear" w:pos="765"/>
                <w:tab w:val="decimal" w:pos="245"/>
              </w:tabs>
              <w:spacing w:line="240" w:lineRule="auto"/>
              <w:ind w:left="-43" w:right="-86"/>
              <w:jc w:val="center"/>
              <w:rPr>
                <w:rFonts w:ascii="Times New Roman" w:hAnsi="Times New Roman"/>
                <w:sz w:val="20"/>
              </w:rPr>
            </w:pPr>
            <w:r w:rsidRPr="006C0F1C">
              <w:rPr>
                <w:rFonts w:ascii="Times New Roman" w:hAnsi="Times New Roman"/>
                <w:sz w:val="20"/>
              </w:rPr>
              <w:t>-</w:t>
            </w:r>
          </w:p>
        </w:tc>
        <w:tc>
          <w:tcPr>
            <w:tcW w:w="280" w:type="dxa"/>
          </w:tcPr>
          <w:p w14:paraId="452D0AAD" w14:textId="77777777" w:rsidR="00312397" w:rsidRPr="006C0F1C"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6BFF586D" w14:textId="21D6F2B2" w:rsidR="00312397" w:rsidRPr="006C0F1C" w:rsidRDefault="007334C1" w:rsidP="00307FBD">
            <w:pPr>
              <w:pStyle w:val="acctfourfigures"/>
              <w:tabs>
                <w:tab w:val="clear" w:pos="765"/>
                <w:tab w:val="decimal" w:pos="887"/>
              </w:tabs>
              <w:spacing w:line="240" w:lineRule="auto"/>
              <w:ind w:left="-43" w:right="-86"/>
              <w:jc w:val="center"/>
              <w:rPr>
                <w:rFonts w:ascii="Times New Roman" w:hAnsi="Times New Roman"/>
                <w:sz w:val="20"/>
              </w:rPr>
            </w:pPr>
            <w:r w:rsidRPr="006C0F1C">
              <w:rPr>
                <w:rFonts w:ascii="Times New Roman" w:hAnsi="Times New Roman"/>
                <w:sz w:val="20"/>
              </w:rPr>
              <w:t>16,818,723</w:t>
            </w:r>
          </w:p>
        </w:tc>
      </w:tr>
      <w:tr w:rsidR="00312397" w:rsidRPr="006C0F1C" w14:paraId="6B99DFA9" w14:textId="77777777" w:rsidTr="00307FBD">
        <w:trPr>
          <w:gridAfter w:val="1"/>
          <w:wAfter w:w="16" w:type="dxa"/>
          <w:trHeight w:val="50"/>
        </w:trPr>
        <w:tc>
          <w:tcPr>
            <w:tcW w:w="3081" w:type="dxa"/>
            <w:hideMark/>
          </w:tcPr>
          <w:p w14:paraId="4347ECDD" w14:textId="457F981B" w:rsidR="00312397" w:rsidRPr="006C0F1C" w:rsidRDefault="00312397" w:rsidP="00307FBD">
            <w:pPr>
              <w:spacing w:line="240" w:lineRule="auto"/>
              <w:ind w:right="-46"/>
              <w:rPr>
                <w:rFonts w:ascii="Times New Roman" w:hAnsi="Times New Roman" w:cs="Times New Roman"/>
                <w:b/>
                <w:bCs/>
                <w:sz w:val="20"/>
                <w:szCs w:val="20"/>
                <w:lang w:val="en-GB"/>
              </w:rPr>
            </w:pPr>
            <w:r w:rsidRPr="006C0F1C">
              <w:rPr>
                <w:rFonts w:ascii="Times New Roman" w:hAnsi="Times New Roman" w:cs="Times New Roman"/>
                <w:b/>
                <w:bCs/>
                <w:sz w:val="20"/>
                <w:szCs w:val="20"/>
              </w:rPr>
              <w:t>Total financial assets</w:t>
            </w:r>
          </w:p>
        </w:tc>
        <w:tc>
          <w:tcPr>
            <w:tcW w:w="769" w:type="dxa"/>
          </w:tcPr>
          <w:p w14:paraId="3956AAE9" w14:textId="77777777" w:rsidR="00312397" w:rsidRPr="006C0F1C" w:rsidRDefault="00312397"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1099" w:type="dxa"/>
            <w:tcBorders>
              <w:top w:val="single" w:sz="4" w:space="0" w:color="auto"/>
              <w:bottom w:val="double" w:sz="4" w:space="0" w:color="auto"/>
            </w:tcBorders>
            <w:vAlign w:val="bottom"/>
          </w:tcPr>
          <w:p w14:paraId="4CE77134" w14:textId="6EB52418" w:rsidR="00312397" w:rsidRPr="006C0F1C" w:rsidRDefault="007334C1" w:rsidP="00E101A4">
            <w:pPr>
              <w:pStyle w:val="acctfourfigures"/>
              <w:tabs>
                <w:tab w:val="clear" w:pos="765"/>
                <w:tab w:val="decimal" w:pos="462"/>
              </w:tabs>
              <w:spacing w:line="240" w:lineRule="auto"/>
              <w:ind w:left="-43" w:right="112"/>
              <w:jc w:val="center"/>
              <w:rPr>
                <w:rFonts w:ascii="Times New Roman" w:hAnsi="Times New Roman"/>
                <w:b/>
                <w:bCs/>
                <w:sz w:val="20"/>
              </w:rPr>
            </w:pPr>
            <w:r w:rsidRPr="006C0F1C">
              <w:rPr>
                <w:rFonts w:ascii="Times New Roman" w:hAnsi="Times New Roman"/>
                <w:b/>
                <w:bCs/>
                <w:sz w:val="20"/>
              </w:rPr>
              <w:t>-</w:t>
            </w:r>
          </w:p>
        </w:tc>
        <w:tc>
          <w:tcPr>
            <w:tcW w:w="270" w:type="dxa"/>
          </w:tcPr>
          <w:p w14:paraId="65EEB972" w14:textId="77777777" w:rsidR="00312397" w:rsidRPr="006C0F1C" w:rsidRDefault="00312397" w:rsidP="00307FBD">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124D374A" w14:textId="13E598CF" w:rsidR="00312397" w:rsidRPr="006C0F1C" w:rsidRDefault="007334C1" w:rsidP="006A5424">
            <w:pPr>
              <w:pStyle w:val="acctfourfigures"/>
              <w:tabs>
                <w:tab w:val="clear" w:pos="765"/>
                <w:tab w:val="decimal" w:pos="888"/>
              </w:tabs>
              <w:spacing w:line="240" w:lineRule="auto"/>
              <w:ind w:left="-43"/>
              <w:jc w:val="right"/>
              <w:rPr>
                <w:rFonts w:ascii="Times New Roman" w:hAnsi="Times New Roman"/>
                <w:b/>
                <w:bCs/>
                <w:sz w:val="20"/>
              </w:rPr>
            </w:pPr>
            <w:r w:rsidRPr="006C0F1C">
              <w:rPr>
                <w:rFonts w:ascii="Times New Roman" w:hAnsi="Times New Roman"/>
                <w:b/>
                <w:bCs/>
                <w:sz w:val="20"/>
              </w:rPr>
              <w:t>678,241</w:t>
            </w:r>
          </w:p>
        </w:tc>
        <w:tc>
          <w:tcPr>
            <w:tcW w:w="336" w:type="dxa"/>
          </w:tcPr>
          <w:p w14:paraId="374EC270" w14:textId="77777777" w:rsidR="00312397" w:rsidRPr="006C0F1C" w:rsidRDefault="00312397" w:rsidP="00307FBD">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63861123" w14:textId="56C2F590" w:rsidR="00312397" w:rsidRPr="006C0F1C" w:rsidRDefault="007334C1" w:rsidP="006A5424">
            <w:pPr>
              <w:pStyle w:val="acctfourfigures"/>
              <w:tabs>
                <w:tab w:val="clear" w:pos="765"/>
                <w:tab w:val="decimal" w:pos="888"/>
              </w:tabs>
              <w:spacing w:line="240" w:lineRule="auto"/>
              <w:ind w:left="-43"/>
              <w:jc w:val="right"/>
              <w:rPr>
                <w:rFonts w:ascii="Times New Roman" w:hAnsi="Times New Roman"/>
                <w:b/>
                <w:bCs/>
                <w:sz w:val="20"/>
              </w:rPr>
            </w:pPr>
            <w:r w:rsidRPr="006C0F1C">
              <w:rPr>
                <w:rFonts w:ascii="Times New Roman" w:hAnsi="Times New Roman"/>
                <w:b/>
                <w:bCs/>
                <w:sz w:val="20"/>
              </w:rPr>
              <w:t>16,863,205</w:t>
            </w:r>
          </w:p>
        </w:tc>
        <w:tc>
          <w:tcPr>
            <w:tcW w:w="336" w:type="dxa"/>
            <w:vAlign w:val="bottom"/>
          </w:tcPr>
          <w:p w14:paraId="294C4C60" w14:textId="77777777" w:rsidR="00312397" w:rsidRPr="006C0F1C" w:rsidRDefault="00312397" w:rsidP="00307FB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239" w:type="dxa"/>
            <w:tcBorders>
              <w:top w:val="single" w:sz="4" w:space="0" w:color="auto"/>
              <w:left w:val="nil"/>
              <w:bottom w:val="double" w:sz="4" w:space="0" w:color="auto"/>
              <w:right w:val="nil"/>
            </w:tcBorders>
            <w:vAlign w:val="bottom"/>
          </w:tcPr>
          <w:p w14:paraId="6F1ABE7D" w14:textId="7C0FD0B3" w:rsidR="00312397" w:rsidRPr="006C0F1C" w:rsidRDefault="007334C1" w:rsidP="006A5424">
            <w:pPr>
              <w:pStyle w:val="acctfourfigures"/>
              <w:tabs>
                <w:tab w:val="clear" w:pos="765"/>
                <w:tab w:val="decimal" w:pos="888"/>
              </w:tabs>
              <w:spacing w:line="240" w:lineRule="auto"/>
              <w:ind w:left="-43"/>
              <w:jc w:val="right"/>
              <w:rPr>
                <w:rFonts w:ascii="Times New Roman" w:hAnsi="Times New Roman"/>
                <w:b/>
                <w:bCs/>
                <w:sz w:val="20"/>
              </w:rPr>
            </w:pPr>
            <w:r w:rsidRPr="006C0F1C">
              <w:rPr>
                <w:rFonts w:ascii="Times New Roman" w:hAnsi="Times New Roman"/>
                <w:b/>
                <w:bCs/>
                <w:sz w:val="20"/>
              </w:rPr>
              <w:t>17,541,446</w:t>
            </w:r>
          </w:p>
        </w:tc>
        <w:tc>
          <w:tcPr>
            <w:tcW w:w="336" w:type="dxa"/>
            <w:vAlign w:val="bottom"/>
          </w:tcPr>
          <w:p w14:paraId="700AA36A" w14:textId="77777777" w:rsidR="00312397" w:rsidRPr="006C0F1C" w:rsidRDefault="0031239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632C09D3" w14:textId="77777777" w:rsidR="00312397" w:rsidRPr="006C0F1C" w:rsidRDefault="00312397" w:rsidP="006A5424">
            <w:pPr>
              <w:pStyle w:val="acctfourfigures"/>
              <w:tabs>
                <w:tab w:val="clear" w:pos="765"/>
                <w:tab w:val="decimal" w:pos="391"/>
              </w:tabs>
              <w:spacing w:line="240" w:lineRule="auto"/>
              <w:ind w:left="-43" w:right="-86"/>
              <w:jc w:val="right"/>
              <w:rPr>
                <w:rFonts w:ascii="Times New Roman" w:hAnsi="Times New Roman"/>
                <w:sz w:val="20"/>
              </w:rPr>
            </w:pPr>
          </w:p>
        </w:tc>
        <w:tc>
          <w:tcPr>
            <w:tcW w:w="404" w:type="dxa"/>
            <w:vAlign w:val="bottom"/>
          </w:tcPr>
          <w:p w14:paraId="2B81C848" w14:textId="77777777" w:rsidR="00312397" w:rsidRPr="006C0F1C"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2CED49D3" w14:textId="68BFC9C8" w:rsidR="00312397" w:rsidRPr="006C0F1C" w:rsidRDefault="00312397" w:rsidP="00307FBD">
            <w:pPr>
              <w:pStyle w:val="acctfourfigures"/>
              <w:tabs>
                <w:tab w:val="clear" w:pos="765"/>
                <w:tab w:val="decimal" w:pos="488"/>
              </w:tabs>
              <w:spacing w:line="240" w:lineRule="auto"/>
              <w:ind w:left="-43" w:right="-86"/>
              <w:jc w:val="right"/>
              <w:rPr>
                <w:rFonts w:ascii="Times New Roman" w:hAnsi="Times New Roman"/>
                <w:sz w:val="20"/>
              </w:rPr>
            </w:pPr>
          </w:p>
        </w:tc>
        <w:tc>
          <w:tcPr>
            <w:tcW w:w="250" w:type="dxa"/>
            <w:vAlign w:val="bottom"/>
          </w:tcPr>
          <w:p w14:paraId="2635EB10" w14:textId="77777777" w:rsidR="00312397" w:rsidRPr="006C0F1C"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916" w:type="dxa"/>
            <w:vAlign w:val="bottom"/>
          </w:tcPr>
          <w:p w14:paraId="7D877C42" w14:textId="20ACDADF" w:rsidR="00312397" w:rsidRPr="006C0F1C" w:rsidRDefault="00312397" w:rsidP="00307FBD">
            <w:pPr>
              <w:pStyle w:val="acctfourfigures"/>
              <w:tabs>
                <w:tab w:val="clear" w:pos="765"/>
                <w:tab w:val="decimal" w:pos="548"/>
              </w:tabs>
              <w:spacing w:line="240" w:lineRule="auto"/>
              <w:ind w:left="-43" w:right="-86"/>
              <w:jc w:val="right"/>
              <w:rPr>
                <w:rFonts w:ascii="Times New Roman" w:hAnsi="Times New Roman"/>
                <w:sz w:val="20"/>
              </w:rPr>
            </w:pPr>
          </w:p>
        </w:tc>
        <w:tc>
          <w:tcPr>
            <w:tcW w:w="280" w:type="dxa"/>
          </w:tcPr>
          <w:p w14:paraId="51B6D9B3" w14:textId="77777777" w:rsidR="00312397" w:rsidRPr="006C0F1C"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6ECA8D41" w14:textId="225565FE" w:rsidR="00312397" w:rsidRPr="006C0F1C"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r>
      <w:tr w:rsidR="00312397" w:rsidRPr="006C0F1C" w14:paraId="6B9D1013" w14:textId="77777777" w:rsidTr="00307FBD">
        <w:trPr>
          <w:gridAfter w:val="1"/>
          <w:wAfter w:w="16" w:type="dxa"/>
          <w:trHeight w:val="30"/>
        </w:trPr>
        <w:tc>
          <w:tcPr>
            <w:tcW w:w="3081" w:type="dxa"/>
          </w:tcPr>
          <w:p w14:paraId="092649B6" w14:textId="77777777" w:rsidR="00312397" w:rsidRPr="006C0F1C" w:rsidRDefault="00312397" w:rsidP="00307FBD">
            <w:pPr>
              <w:spacing w:line="240" w:lineRule="auto"/>
              <w:ind w:left="-14" w:right="-90"/>
              <w:rPr>
                <w:rFonts w:ascii="Times New Roman" w:hAnsi="Times New Roman" w:cs="Times New Roman"/>
                <w:b/>
                <w:bCs/>
                <w:i/>
                <w:iCs/>
                <w:sz w:val="20"/>
                <w:szCs w:val="20"/>
                <w:lang w:val="en-GB"/>
              </w:rPr>
            </w:pPr>
          </w:p>
        </w:tc>
        <w:tc>
          <w:tcPr>
            <w:tcW w:w="769" w:type="dxa"/>
          </w:tcPr>
          <w:p w14:paraId="1CE69393" w14:textId="77777777" w:rsidR="00312397" w:rsidRPr="006C0F1C" w:rsidRDefault="00312397"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1099" w:type="dxa"/>
            <w:tcBorders>
              <w:top w:val="double" w:sz="4" w:space="0" w:color="auto"/>
            </w:tcBorders>
          </w:tcPr>
          <w:p w14:paraId="54B83AAE" w14:textId="77777777" w:rsidR="00312397" w:rsidRPr="006C0F1C" w:rsidRDefault="00312397" w:rsidP="00307FBD">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3AAFFB9B" w14:textId="77777777" w:rsidR="00312397" w:rsidRPr="006C0F1C" w:rsidRDefault="00312397" w:rsidP="00307FBD">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tcBorders>
              <w:top w:val="double" w:sz="4" w:space="0" w:color="auto"/>
              <w:left w:val="nil"/>
              <w:right w:val="nil"/>
            </w:tcBorders>
            <w:vAlign w:val="bottom"/>
          </w:tcPr>
          <w:p w14:paraId="0C542D59" w14:textId="77777777" w:rsidR="00312397" w:rsidRPr="006C0F1C" w:rsidRDefault="00312397" w:rsidP="00307FBD">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145C601D" w14:textId="77777777" w:rsidR="00312397" w:rsidRPr="006C0F1C" w:rsidRDefault="00312397" w:rsidP="00307FBD">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tcBorders>
              <w:top w:val="double" w:sz="4" w:space="0" w:color="auto"/>
              <w:left w:val="nil"/>
              <w:right w:val="nil"/>
            </w:tcBorders>
            <w:vAlign w:val="bottom"/>
          </w:tcPr>
          <w:p w14:paraId="36DFF587" w14:textId="77777777" w:rsidR="00312397" w:rsidRPr="006C0F1C" w:rsidRDefault="00312397" w:rsidP="00307FBD">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48DB1056" w14:textId="77777777" w:rsidR="00312397" w:rsidRPr="006C0F1C" w:rsidRDefault="00312397" w:rsidP="00307FBD">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tcBorders>
              <w:top w:val="double" w:sz="4" w:space="0" w:color="auto"/>
              <w:left w:val="nil"/>
              <w:right w:val="nil"/>
            </w:tcBorders>
            <w:vAlign w:val="bottom"/>
          </w:tcPr>
          <w:p w14:paraId="170E9A59" w14:textId="77777777" w:rsidR="00312397" w:rsidRPr="006C0F1C" w:rsidRDefault="0031239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2643F969" w14:textId="77777777" w:rsidR="00312397" w:rsidRPr="006C0F1C" w:rsidRDefault="00312397" w:rsidP="00307FBD">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18C40A03" w14:textId="77777777" w:rsidR="00312397" w:rsidRPr="006C0F1C" w:rsidRDefault="00312397" w:rsidP="006A5424">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33C0D8E7" w14:textId="77777777" w:rsidR="00312397" w:rsidRPr="006C0F1C"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084DD829" w14:textId="77777777" w:rsidR="00312397" w:rsidRPr="006C0F1C" w:rsidRDefault="00312397" w:rsidP="00307FBD">
            <w:pPr>
              <w:pStyle w:val="acctfourfigures"/>
              <w:tabs>
                <w:tab w:val="clear" w:pos="765"/>
                <w:tab w:val="decimal" w:pos="488"/>
              </w:tabs>
              <w:spacing w:line="240" w:lineRule="auto"/>
              <w:ind w:left="-43" w:right="-86"/>
              <w:rPr>
                <w:rFonts w:ascii="Times New Roman" w:hAnsi="Times New Roman"/>
                <w:sz w:val="20"/>
              </w:rPr>
            </w:pPr>
          </w:p>
        </w:tc>
        <w:tc>
          <w:tcPr>
            <w:tcW w:w="250" w:type="dxa"/>
            <w:vAlign w:val="bottom"/>
          </w:tcPr>
          <w:p w14:paraId="2D6A3FE3" w14:textId="77777777" w:rsidR="00312397" w:rsidRPr="006C0F1C"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6021BAA2" w14:textId="77777777" w:rsidR="00312397" w:rsidRPr="006C0F1C" w:rsidRDefault="00312397" w:rsidP="00307FBD">
            <w:pPr>
              <w:pStyle w:val="acctfourfigures"/>
              <w:tabs>
                <w:tab w:val="clear" w:pos="765"/>
                <w:tab w:val="decimal" w:pos="548"/>
              </w:tabs>
              <w:spacing w:line="240" w:lineRule="auto"/>
              <w:ind w:left="-43" w:right="-86"/>
              <w:rPr>
                <w:rFonts w:ascii="Times New Roman" w:hAnsi="Times New Roman"/>
                <w:sz w:val="20"/>
              </w:rPr>
            </w:pPr>
          </w:p>
        </w:tc>
        <w:tc>
          <w:tcPr>
            <w:tcW w:w="280" w:type="dxa"/>
            <w:vAlign w:val="bottom"/>
          </w:tcPr>
          <w:p w14:paraId="0901CA85" w14:textId="77777777" w:rsidR="00312397" w:rsidRPr="006C0F1C"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24C318D9" w14:textId="77777777" w:rsidR="00312397" w:rsidRPr="006C0F1C" w:rsidRDefault="00312397" w:rsidP="00307FBD">
            <w:pPr>
              <w:pStyle w:val="acctfourfigures"/>
              <w:tabs>
                <w:tab w:val="clear" w:pos="765"/>
                <w:tab w:val="decimal" w:pos="980"/>
              </w:tabs>
              <w:spacing w:line="240" w:lineRule="auto"/>
              <w:ind w:left="-43" w:right="-86"/>
              <w:rPr>
                <w:rFonts w:ascii="Times New Roman" w:hAnsi="Times New Roman"/>
                <w:sz w:val="20"/>
              </w:rPr>
            </w:pPr>
          </w:p>
        </w:tc>
      </w:tr>
      <w:tr w:rsidR="00312397" w:rsidRPr="006C0F1C" w14:paraId="3EAA917C" w14:textId="77777777" w:rsidTr="00307FBD">
        <w:trPr>
          <w:gridAfter w:val="1"/>
          <w:wAfter w:w="16" w:type="dxa"/>
          <w:trHeight w:val="60"/>
        </w:trPr>
        <w:tc>
          <w:tcPr>
            <w:tcW w:w="3081" w:type="dxa"/>
          </w:tcPr>
          <w:p w14:paraId="037EA18A" w14:textId="77777777" w:rsidR="00312397" w:rsidRPr="006C0F1C" w:rsidRDefault="00312397" w:rsidP="00307FBD">
            <w:pPr>
              <w:spacing w:line="240" w:lineRule="auto"/>
              <w:ind w:left="-14" w:right="-46"/>
              <w:rPr>
                <w:rFonts w:ascii="Times New Roman" w:hAnsi="Times New Roman" w:cs="Times New Roman"/>
                <w:b/>
                <w:bCs/>
                <w:i/>
                <w:iCs/>
                <w:sz w:val="20"/>
                <w:szCs w:val="20"/>
                <w:cs/>
                <w:lang w:val="en-GB"/>
              </w:rPr>
            </w:pPr>
            <w:r w:rsidRPr="006C0F1C">
              <w:rPr>
                <w:rFonts w:ascii="Times New Roman" w:hAnsi="Times New Roman" w:cs="Times New Roman"/>
                <w:b/>
                <w:bCs/>
                <w:i/>
                <w:iCs/>
                <w:sz w:val="20"/>
                <w:szCs w:val="20"/>
              </w:rPr>
              <w:t>Financial liabilities</w:t>
            </w:r>
          </w:p>
        </w:tc>
        <w:tc>
          <w:tcPr>
            <w:tcW w:w="769" w:type="dxa"/>
          </w:tcPr>
          <w:p w14:paraId="2C07EFB2" w14:textId="77777777" w:rsidR="00312397" w:rsidRPr="006C0F1C" w:rsidRDefault="00312397"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tcPr>
          <w:p w14:paraId="47833ADB" w14:textId="77777777" w:rsidR="00312397" w:rsidRPr="006C0F1C" w:rsidRDefault="00312397" w:rsidP="00307FBD">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1075D06F" w14:textId="77777777" w:rsidR="00312397" w:rsidRPr="006C0F1C" w:rsidRDefault="00312397" w:rsidP="00307FBD">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12C9E2E1" w14:textId="77777777" w:rsidR="00312397" w:rsidRPr="006C0F1C" w:rsidRDefault="00312397" w:rsidP="00307FBD">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6611A030" w14:textId="77777777" w:rsidR="00312397" w:rsidRPr="006C0F1C" w:rsidRDefault="00312397" w:rsidP="00307FBD">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4D3B3218" w14:textId="77777777" w:rsidR="00312397" w:rsidRPr="006C0F1C" w:rsidRDefault="00312397" w:rsidP="00307FBD">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72FDA8B2" w14:textId="77777777" w:rsidR="00312397" w:rsidRPr="006C0F1C" w:rsidRDefault="00312397" w:rsidP="00307FBD">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083D96AD" w14:textId="77777777" w:rsidR="00312397" w:rsidRPr="006C0F1C" w:rsidRDefault="0031239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3DCA0E70" w14:textId="77777777" w:rsidR="00312397" w:rsidRPr="006C0F1C" w:rsidRDefault="00312397" w:rsidP="00307FBD">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0B98C33F" w14:textId="77777777" w:rsidR="00312397" w:rsidRPr="006C0F1C" w:rsidRDefault="00312397" w:rsidP="006A5424">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7E86F238" w14:textId="77777777" w:rsidR="00312397" w:rsidRPr="006C0F1C"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1A07403D" w14:textId="77777777" w:rsidR="00312397" w:rsidRPr="006C0F1C" w:rsidRDefault="00312397" w:rsidP="00307FBD">
            <w:pPr>
              <w:pStyle w:val="acctfourfigures"/>
              <w:tabs>
                <w:tab w:val="clear" w:pos="765"/>
                <w:tab w:val="decimal" w:pos="488"/>
              </w:tabs>
              <w:spacing w:line="240" w:lineRule="auto"/>
              <w:ind w:left="-43" w:right="-86"/>
              <w:rPr>
                <w:rFonts w:ascii="Times New Roman" w:hAnsi="Times New Roman"/>
                <w:sz w:val="20"/>
              </w:rPr>
            </w:pPr>
          </w:p>
        </w:tc>
        <w:tc>
          <w:tcPr>
            <w:tcW w:w="250" w:type="dxa"/>
            <w:vAlign w:val="bottom"/>
          </w:tcPr>
          <w:p w14:paraId="23381B3C" w14:textId="77777777" w:rsidR="00312397" w:rsidRPr="006C0F1C"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3A7993AE" w14:textId="77777777" w:rsidR="00312397" w:rsidRPr="006C0F1C" w:rsidRDefault="00312397" w:rsidP="00307FBD">
            <w:pPr>
              <w:pStyle w:val="acctfourfigures"/>
              <w:tabs>
                <w:tab w:val="clear" w:pos="765"/>
                <w:tab w:val="decimal" w:pos="548"/>
              </w:tabs>
              <w:spacing w:line="240" w:lineRule="auto"/>
              <w:ind w:left="-43" w:right="-86"/>
              <w:rPr>
                <w:rFonts w:ascii="Times New Roman" w:hAnsi="Times New Roman"/>
                <w:sz w:val="20"/>
              </w:rPr>
            </w:pPr>
          </w:p>
        </w:tc>
        <w:tc>
          <w:tcPr>
            <w:tcW w:w="280" w:type="dxa"/>
            <w:vAlign w:val="bottom"/>
          </w:tcPr>
          <w:p w14:paraId="65234D9B" w14:textId="77777777" w:rsidR="00312397" w:rsidRPr="006C0F1C"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16651385" w14:textId="77777777" w:rsidR="00312397" w:rsidRPr="006C0F1C" w:rsidRDefault="00312397" w:rsidP="00307FBD">
            <w:pPr>
              <w:pStyle w:val="acctfourfigures"/>
              <w:tabs>
                <w:tab w:val="clear" w:pos="765"/>
                <w:tab w:val="decimal" w:pos="980"/>
              </w:tabs>
              <w:spacing w:line="240" w:lineRule="auto"/>
              <w:ind w:left="-43" w:right="-86"/>
              <w:rPr>
                <w:rFonts w:ascii="Times New Roman" w:hAnsi="Times New Roman"/>
                <w:sz w:val="20"/>
              </w:rPr>
            </w:pPr>
          </w:p>
        </w:tc>
      </w:tr>
      <w:tr w:rsidR="001A0864" w:rsidRPr="006C0F1C" w14:paraId="686AFDFC" w14:textId="77777777" w:rsidTr="00307FBD">
        <w:trPr>
          <w:gridAfter w:val="1"/>
          <w:wAfter w:w="16" w:type="dxa"/>
          <w:trHeight w:val="60"/>
        </w:trPr>
        <w:tc>
          <w:tcPr>
            <w:tcW w:w="3081" w:type="dxa"/>
          </w:tcPr>
          <w:p w14:paraId="410EDA68" w14:textId="32DF0028" w:rsidR="001A0864" w:rsidRPr="006C0F1C" w:rsidRDefault="001A0864" w:rsidP="001A0864">
            <w:pPr>
              <w:spacing w:line="240" w:lineRule="auto"/>
              <w:ind w:left="-14" w:right="-46"/>
              <w:rPr>
                <w:rFonts w:ascii="Times New Roman" w:hAnsi="Times New Roman" w:cs="Times New Roman"/>
                <w:b/>
                <w:bCs/>
                <w:i/>
                <w:iCs/>
                <w:sz w:val="20"/>
                <w:szCs w:val="20"/>
              </w:rPr>
            </w:pPr>
            <w:r w:rsidRPr="006C0F1C">
              <w:rPr>
                <w:rFonts w:ascii="Times New Roman" w:hAnsi="Times New Roman" w:cs="Times New Roman"/>
                <w:sz w:val="20"/>
                <w:szCs w:val="20"/>
              </w:rPr>
              <w:t>Debentures</w:t>
            </w:r>
          </w:p>
        </w:tc>
        <w:tc>
          <w:tcPr>
            <w:tcW w:w="769" w:type="dxa"/>
          </w:tcPr>
          <w:p w14:paraId="71DDAF8E" w14:textId="208EF627" w:rsidR="001A0864" w:rsidRPr="006C0F1C" w:rsidRDefault="001A0864" w:rsidP="001A0864">
            <w:pPr>
              <w:pStyle w:val="acctfourfigures"/>
              <w:tabs>
                <w:tab w:val="left" w:pos="720"/>
              </w:tabs>
              <w:spacing w:line="240" w:lineRule="auto"/>
              <w:ind w:left="-42" w:right="-90"/>
              <w:jc w:val="center"/>
              <w:rPr>
                <w:rFonts w:ascii="Times New Roman" w:hAnsi="Times New Roman"/>
                <w:i/>
                <w:iCs/>
                <w:sz w:val="20"/>
                <w:lang w:val="en-US" w:bidi="th-TH"/>
              </w:rPr>
            </w:pPr>
            <w:r w:rsidRPr="006C0F1C">
              <w:rPr>
                <w:rFonts w:ascii="Times New Roman" w:hAnsi="Times New Roman"/>
                <w:i/>
                <w:iCs/>
                <w:sz w:val="20"/>
                <w:lang w:val="en-US" w:bidi="th-TH"/>
              </w:rPr>
              <w:t>1</w:t>
            </w:r>
            <w:r w:rsidR="00E1005A" w:rsidRPr="006C0F1C">
              <w:rPr>
                <w:rFonts w:ascii="Times New Roman" w:hAnsi="Times New Roman"/>
                <w:i/>
                <w:iCs/>
                <w:sz w:val="20"/>
                <w:lang w:val="en-US" w:bidi="th-TH"/>
              </w:rPr>
              <w:t>5</w:t>
            </w:r>
          </w:p>
        </w:tc>
        <w:tc>
          <w:tcPr>
            <w:tcW w:w="1099" w:type="dxa"/>
            <w:vAlign w:val="bottom"/>
          </w:tcPr>
          <w:p w14:paraId="60A4CA61" w14:textId="29A8D07E" w:rsidR="001A0864" w:rsidRPr="006C0F1C" w:rsidRDefault="002C52EF" w:rsidP="001A0864">
            <w:pPr>
              <w:pStyle w:val="acctfourfigures"/>
              <w:tabs>
                <w:tab w:val="clear" w:pos="765"/>
                <w:tab w:val="decimal" w:pos="452"/>
              </w:tabs>
              <w:spacing w:line="240" w:lineRule="auto"/>
              <w:ind w:left="-43" w:right="29"/>
              <w:jc w:val="center"/>
              <w:rPr>
                <w:rFonts w:ascii="Times New Roman" w:hAnsi="Times New Roman"/>
                <w:sz w:val="20"/>
              </w:rPr>
            </w:pPr>
            <w:r w:rsidRPr="006C0F1C">
              <w:rPr>
                <w:rFonts w:ascii="Times New Roman" w:hAnsi="Times New Roman"/>
                <w:sz w:val="20"/>
              </w:rPr>
              <w:t>-</w:t>
            </w:r>
          </w:p>
        </w:tc>
        <w:tc>
          <w:tcPr>
            <w:tcW w:w="270" w:type="dxa"/>
          </w:tcPr>
          <w:p w14:paraId="2CF4C561" w14:textId="77777777" w:rsidR="001A0864" w:rsidRPr="006C0F1C" w:rsidRDefault="001A0864" w:rsidP="001A0864">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4544E16C" w14:textId="74F4684C" w:rsidR="001A0864" w:rsidRPr="006C0F1C" w:rsidRDefault="002C52EF" w:rsidP="001A0864">
            <w:pPr>
              <w:pStyle w:val="acctfourfigures"/>
              <w:tabs>
                <w:tab w:val="clear" w:pos="765"/>
                <w:tab w:val="decimal" w:pos="452"/>
              </w:tabs>
              <w:spacing w:line="240" w:lineRule="auto"/>
              <w:ind w:left="-43" w:right="29"/>
              <w:jc w:val="center"/>
              <w:rPr>
                <w:rFonts w:ascii="Times New Roman" w:hAnsi="Times New Roman"/>
                <w:sz w:val="20"/>
              </w:rPr>
            </w:pPr>
            <w:r w:rsidRPr="006C0F1C">
              <w:rPr>
                <w:rFonts w:ascii="Times New Roman" w:hAnsi="Times New Roman"/>
                <w:sz w:val="20"/>
              </w:rPr>
              <w:t>-</w:t>
            </w:r>
          </w:p>
        </w:tc>
        <w:tc>
          <w:tcPr>
            <w:tcW w:w="336" w:type="dxa"/>
          </w:tcPr>
          <w:p w14:paraId="7E88B523" w14:textId="77777777" w:rsidR="001A0864" w:rsidRPr="006C0F1C" w:rsidRDefault="001A0864" w:rsidP="001A0864">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5D99F5CD" w14:textId="00AED8F3" w:rsidR="001A0864" w:rsidRPr="006C0F1C" w:rsidRDefault="007334C1" w:rsidP="001A0864">
            <w:pPr>
              <w:pStyle w:val="acctfourfigures"/>
              <w:tabs>
                <w:tab w:val="clear" w:pos="765"/>
                <w:tab w:val="decimal" w:pos="617"/>
              </w:tabs>
              <w:spacing w:line="240" w:lineRule="auto"/>
              <w:ind w:left="-43" w:right="-86"/>
              <w:jc w:val="right"/>
              <w:rPr>
                <w:rFonts w:ascii="Times New Roman" w:hAnsi="Times New Roman"/>
                <w:sz w:val="20"/>
              </w:rPr>
            </w:pPr>
            <w:r w:rsidRPr="006C0F1C">
              <w:rPr>
                <w:rFonts w:ascii="Times New Roman" w:hAnsi="Times New Roman"/>
                <w:sz w:val="20"/>
              </w:rPr>
              <w:t>(20,169,738)</w:t>
            </w:r>
          </w:p>
        </w:tc>
        <w:tc>
          <w:tcPr>
            <w:tcW w:w="336" w:type="dxa"/>
            <w:vAlign w:val="bottom"/>
          </w:tcPr>
          <w:p w14:paraId="76779D80" w14:textId="77777777" w:rsidR="001A0864" w:rsidRPr="006C0F1C" w:rsidRDefault="001A0864" w:rsidP="001A0864">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65E22425" w14:textId="1991DD29" w:rsidR="001A0864" w:rsidRPr="006C0F1C" w:rsidRDefault="007334C1" w:rsidP="007334C1">
            <w:pPr>
              <w:pStyle w:val="acctfourfigures"/>
              <w:tabs>
                <w:tab w:val="clear" w:pos="765"/>
                <w:tab w:val="decimal" w:pos="578"/>
              </w:tabs>
              <w:spacing w:line="240" w:lineRule="auto"/>
              <w:ind w:left="-43" w:right="-115"/>
              <w:jc w:val="center"/>
              <w:rPr>
                <w:rFonts w:ascii="Times New Roman" w:hAnsi="Times New Roman"/>
                <w:sz w:val="20"/>
              </w:rPr>
            </w:pPr>
            <w:r w:rsidRPr="006C0F1C">
              <w:rPr>
                <w:rFonts w:ascii="Times New Roman" w:hAnsi="Times New Roman"/>
                <w:sz w:val="20"/>
              </w:rPr>
              <w:t>(20,169,738)</w:t>
            </w:r>
          </w:p>
        </w:tc>
        <w:tc>
          <w:tcPr>
            <w:tcW w:w="336" w:type="dxa"/>
            <w:vAlign w:val="bottom"/>
          </w:tcPr>
          <w:p w14:paraId="2F9187F8" w14:textId="77777777" w:rsidR="001A0864" w:rsidRPr="006C0F1C" w:rsidRDefault="001A0864" w:rsidP="001A0864">
            <w:pPr>
              <w:pStyle w:val="acctfourfigures"/>
              <w:tabs>
                <w:tab w:val="clear" w:pos="765"/>
                <w:tab w:val="decimal" w:pos="595"/>
                <w:tab w:val="decimal" w:pos="701"/>
                <w:tab w:val="decimal" w:pos="980"/>
              </w:tabs>
              <w:spacing w:line="240" w:lineRule="auto"/>
              <w:ind w:left="-43" w:right="-86"/>
              <w:rPr>
                <w:rFonts w:ascii="Times New Roman" w:hAnsi="Times New Roman"/>
                <w:sz w:val="20"/>
              </w:rPr>
            </w:pPr>
          </w:p>
        </w:tc>
        <w:tc>
          <w:tcPr>
            <w:tcW w:w="813" w:type="dxa"/>
            <w:vAlign w:val="bottom"/>
          </w:tcPr>
          <w:p w14:paraId="7D19F77A" w14:textId="27DCC4E6" w:rsidR="001A0864" w:rsidRPr="006C0F1C" w:rsidRDefault="00517F34" w:rsidP="006A5424">
            <w:pPr>
              <w:pStyle w:val="acctfourfigures"/>
              <w:tabs>
                <w:tab w:val="clear" w:pos="765"/>
                <w:tab w:val="decimal" w:pos="391"/>
              </w:tabs>
              <w:spacing w:line="240" w:lineRule="auto"/>
              <w:ind w:left="-43" w:right="-86"/>
              <w:rPr>
                <w:rFonts w:ascii="Times New Roman" w:hAnsi="Times New Roman"/>
                <w:sz w:val="20"/>
              </w:rPr>
            </w:pPr>
            <w:r w:rsidRPr="006C0F1C">
              <w:rPr>
                <w:rFonts w:ascii="Times New Roman" w:hAnsi="Times New Roman"/>
                <w:sz w:val="20"/>
              </w:rPr>
              <w:t>-</w:t>
            </w:r>
          </w:p>
        </w:tc>
        <w:tc>
          <w:tcPr>
            <w:tcW w:w="404" w:type="dxa"/>
            <w:vAlign w:val="bottom"/>
          </w:tcPr>
          <w:p w14:paraId="683800F9" w14:textId="77777777" w:rsidR="001A0864" w:rsidRPr="006C0F1C"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478A41D3" w14:textId="32B12FF2" w:rsidR="001A0864" w:rsidRPr="006C0F1C" w:rsidRDefault="00362DEA" w:rsidP="001A0864">
            <w:pPr>
              <w:pStyle w:val="acctfourfigures"/>
              <w:tabs>
                <w:tab w:val="clear" w:pos="765"/>
                <w:tab w:val="decimal" w:pos="452"/>
              </w:tabs>
              <w:spacing w:line="240" w:lineRule="auto"/>
              <w:ind w:left="-43" w:right="-21"/>
              <w:jc w:val="right"/>
              <w:rPr>
                <w:rFonts w:ascii="Times New Roman" w:hAnsi="Times New Roman"/>
                <w:sz w:val="20"/>
              </w:rPr>
            </w:pPr>
            <w:r w:rsidRPr="006C0F1C">
              <w:rPr>
                <w:rFonts w:ascii="Times New Roman" w:hAnsi="Times New Roman"/>
                <w:sz w:val="20"/>
              </w:rPr>
              <w:t>(19,425,606)</w:t>
            </w:r>
          </w:p>
        </w:tc>
        <w:tc>
          <w:tcPr>
            <w:tcW w:w="250" w:type="dxa"/>
            <w:vAlign w:val="bottom"/>
          </w:tcPr>
          <w:p w14:paraId="1E0C0EAD" w14:textId="77777777" w:rsidR="001A0864" w:rsidRPr="006C0F1C"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4F9BC037" w14:textId="2F6A9BBD" w:rsidR="001A0864" w:rsidRPr="006C0F1C" w:rsidRDefault="00517F34" w:rsidP="00A95FC2">
            <w:pPr>
              <w:pStyle w:val="acctfourfigures"/>
              <w:tabs>
                <w:tab w:val="clear" w:pos="765"/>
                <w:tab w:val="decimal" w:pos="457"/>
              </w:tabs>
              <w:spacing w:line="240" w:lineRule="auto"/>
              <w:ind w:left="-43" w:right="160"/>
              <w:jc w:val="center"/>
              <w:rPr>
                <w:rFonts w:ascii="Times New Roman" w:hAnsi="Times New Roman"/>
                <w:sz w:val="20"/>
              </w:rPr>
            </w:pPr>
            <w:r w:rsidRPr="006C0F1C">
              <w:rPr>
                <w:rFonts w:ascii="Times New Roman" w:hAnsi="Times New Roman"/>
                <w:sz w:val="20"/>
              </w:rPr>
              <w:t>-</w:t>
            </w:r>
          </w:p>
        </w:tc>
        <w:tc>
          <w:tcPr>
            <w:tcW w:w="280" w:type="dxa"/>
          </w:tcPr>
          <w:p w14:paraId="2529CEC1" w14:textId="77777777" w:rsidR="001A0864" w:rsidRPr="006C0F1C"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4FED949C" w14:textId="08CD3FDC" w:rsidR="001A0864" w:rsidRPr="006C0F1C" w:rsidRDefault="00362DEA" w:rsidP="001A0864">
            <w:pPr>
              <w:pStyle w:val="acctfourfigures"/>
              <w:tabs>
                <w:tab w:val="clear" w:pos="765"/>
                <w:tab w:val="decimal" w:pos="452"/>
              </w:tabs>
              <w:spacing w:line="240" w:lineRule="auto"/>
              <w:ind w:left="-43" w:right="-21"/>
              <w:jc w:val="right"/>
              <w:rPr>
                <w:rFonts w:ascii="Times New Roman" w:hAnsi="Times New Roman"/>
                <w:sz w:val="20"/>
              </w:rPr>
            </w:pPr>
            <w:r w:rsidRPr="006C0F1C">
              <w:rPr>
                <w:rFonts w:ascii="Times New Roman" w:hAnsi="Times New Roman"/>
                <w:sz w:val="20"/>
              </w:rPr>
              <w:t xml:space="preserve">(19,425,606)  </w:t>
            </w:r>
          </w:p>
        </w:tc>
      </w:tr>
      <w:tr w:rsidR="001A0864" w:rsidRPr="006C0F1C" w14:paraId="3E9CCA9C" w14:textId="77777777" w:rsidTr="00307FBD">
        <w:trPr>
          <w:gridAfter w:val="1"/>
          <w:wAfter w:w="16" w:type="dxa"/>
          <w:trHeight w:val="60"/>
        </w:trPr>
        <w:tc>
          <w:tcPr>
            <w:tcW w:w="3081" w:type="dxa"/>
          </w:tcPr>
          <w:p w14:paraId="45E4C342" w14:textId="604ACDF1" w:rsidR="001A0864" w:rsidRPr="006C0F1C" w:rsidRDefault="001A0864" w:rsidP="001A0864">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Other financial liability</w:t>
            </w:r>
          </w:p>
        </w:tc>
        <w:tc>
          <w:tcPr>
            <w:tcW w:w="769" w:type="dxa"/>
          </w:tcPr>
          <w:p w14:paraId="7423938A" w14:textId="77777777" w:rsidR="001A0864" w:rsidRPr="006C0F1C" w:rsidRDefault="001A0864" w:rsidP="001A0864">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vAlign w:val="bottom"/>
          </w:tcPr>
          <w:p w14:paraId="13E009CD" w14:textId="77777777" w:rsidR="001A0864" w:rsidRPr="006C0F1C" w:rsidRDefault="001A0864" w:rsidP="001A0864">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14E4A9E8" w14:textId="77777777" w:rsidR="001A0864" w:rsidRPr="006C0F1C" w:rsidRDefault="001A0864" w:rsidP="001A0864">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2356F81C" w14:textId="77777777" w:rsidR="001A0864" w:rsidRPr="006C0F1C" w:rsidRDefault="001A0864" w:rsidP="001A0864">
            <w:pPr>
              <w:pStyle w:val="acctfourfigures"/>
              <w:tabs>
                <w:tab w:val="clear" w:pos="765"/>
                <w:tab w:val="decimal" w:pos="452"/>
              </w:tabs>
              <w:spacing w:line="240" w:lineRule="auto"/>
              <w:ind w:left="-43" w:right="29"/>
              <w:jc w:val="center"/>
              <w:rPr>
                <w:rFonts w:ascii="Times New Roman" w:hAnsi="Times New Roman"/>
                <w:sz w:val="20"/>
              </w:rPr>
            </w:pPr>
          </w:p>
        </w:tc>
        <w:tc>
          <w:tcPr>
            <w:tcW w:w="336" w:type="dxa"/>
          </w:tcPr>
          <w:p w14:paraId="5A7900F1" w14:textId="77777777" w:rsidR="001A0864" w:rsidRPr="006C0F1C" w:rsidRDefault="001A0864" w:rsidP="001A0864">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6F261549" w14:textId="77777777" w:rsidR="001A0864" w:rsidRPr="006C0F1C" w:rsidRDefault="001A0864" w:rsidP="001A0864">
            <w:pPr>
              <w:pStyle w:val="acctfourfigures"/>
              <w:tabs>
                <w:tab w:val="clear" w:pos="765"/>
                <w:tab w:val="decimal" w:pos="617"/>
              </w:tabs>
              <w:spacing w:line="240" w:lineRule="auto"/>
              <w:ind w:left="-43" w:right="-86"/>
              <w:jc w:val="center"/>
              <w:rPr>
                <w:rFonts w:ascii="Times New Roman" w:hAnsi="Times New Roman"/>
                <w:sz w:val="20"/>
              </w:rPr>
            </w:pPr>
          </w:p>
        </w:tc>
        <w:tc>
          <w:tcPr>
            <w:tcW w:w="336" w:type="dxa"/>
            <w:vAlign w:val="bottom"/>
          </w:tcPr>
          <w:p w14:paraId="230B7567" w14:textId="77777777" w:rsidR="001A0864" w:rsidRPr="006C0F1C" w:rsidRDefault="001A0864" w:rsidP="001A0864">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09A3A8D8" w14:textId="77777777" w:rsidR="001A0864" w:rsidRPr="006C0F1C" w:rsidRDefault="001A0864" w:rsidP="006A5424">
            <w:pPr>
              <w:pStyle w:val="acctfourfigures"/>
              <w:tabs>
                <w:tab w:val="clear" w:pos="765"/>
                <w:tab w:val="decimal" w:pos="888"/>
              </w:tabs>
              <w:spacing w:line="240" w:lineRule="auto"/>
              <w:ind w:left="-43"/>
              <w:jc w:val="right"/>
              <w:rPr>
                <w:rFonts w:ascii="Times New Roman" w:hAnsi="Times New Roman"/>
                <w:sz w:val="20"/>
              </w:rPr>
            </w:pPr>
          </w:p>
        </w:tc>
        <w:tc>
          <w:tcPr>
            <w:tcW w:w="336" w:type="dxa"/>
            <w:vAlign w:val="bottom"/>
          </w:tcPr>
          <w:p w14:paraId="66911153" w14:textId="77777777" w:rsidR="001A0864" w:rsidRPr="006C0F1C" w:rsidRDefault="001A0864" w:rsidP="001A0864">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66529975" w14:textId="77777777" w:rsidR="001A0864" w:rsidRPr="006C0F1C" w:rsidRDefault="001A0864" w:rsidP="006A5424">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09D60476" w14:textId="77777777" w:rsidR="001A0864" w:rsidRPr="006C0F1C"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7275C601" w14:textId="77777777" w:rsidR="001A0864" w:rsidRPr="006C0F1C" w:rsidRDefault="001A0864" w:rsidP="001A0864">
            <w:pPr>
              <w:pStyle w:val="acctfourfigures"/>
              <w:tabs>
                <w:tab w:val="clear" w:pos="765"/>
                <w:tab w:val="decimal" w:pos="488"/>
              </w:tabs>
              <w:spacing w:line="240" w:lineRule="auto"/>
              <w:ind w:left="-43" w:right="-86"/>
              <w:jc w:val="right"/>
              <w:rPr>
                <w:rFonts w:ascii="Times New Roman" w:hAnsi="Times New Roman"/>
                <w:sz w:val="20"/>
              </w:rPr>
            </w:pPr>
          </w:p>
        </w:tc>
        <w:tc>
          <w:tcPr>
            <w:tcW w:w="250" w:type="dxa"/>
            <w:vAlign w:val="bottom"/>
          </w:tcPr>
          <w:p w14:paraId="2B3A1BD6" w14:textId="77777777" w:rsidR="001A0864" w:rsidRPr="006C0F1C"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6F4AA3CD" w14:textId="77777777" w:rsidR="001A0864" w:rsidRPr="006C0F1C" w:rsidRDefault="001A0864" w:rsidP="00A95FC2">
            <w:pPr>
              <w:pStyle w:val="acctfourfigures"/>
              <w:tabs>
                <w:tab w:val="clear" w:pos="765"/>
                <w:tab w:val="decimal" w:pos="621"/>
              </w:tabs>
              <w:spacing w:line="240" w:lineRule="auto"/>
              <w:ind w:left="-43" w:right="160"/>
              <w:jc w:val="center"/>
              <w:rPr>
                <w:rFonts w:ascii="Times New Roman" w:hAnsi="Times New Roman"/>
                <w:sz w:val="20"/>
              </w:rPr>
            </w:pPr>
          </w:p>
        </w:tc>
        <w:tc>
          <w:tcPr>
            <w:tcW w:w="280" w:type="dxa"/>
          </w:tcPr>
          <w:p w14:paraId="1D7ADF1E" w14:textId="77777777" w:rsidR="001A0864" w:rsidRPr="006C0F1C"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0DCE4E41" w14:textId="77777777" w:rsidR="001A0864" w:rsidRPr="006C0F1C" w:rsidRDefault="001A0864" w:rsidP="001A0864">
            <w:pPr>
              <w:pStyle w:val="acctfourfigures"/>
              <w:tabs>
                <w:tab w:val="clear" w:pos="765"/>
                <w:tab w:val="decimal" w:pos="980"/>
              </w:tabs>
              <w:spacing w:line="240" w:lineRule="auto"/>
              <w:ind w:left="-43" w:right="-86"/>
              <w:jc w:val="right"/>
              <w:rPr>
                <w:rFonts w:ascii="Times New Roman" w:hAnsi="Times New Roman"/>
                <w:sz w:val="20"/>
              </w:rPr>
            </w:pPr>
          </w:p>
        </w:tc>
      </w:tr>
      <w:tr w:rsidR="0068625D" w:rsidRPr="006C0F1C" w14:paraId="3E9F96EC" w14:textId="77777777" w:rsidTr="00307FBD">
        <w:trPr>
          <w:gridAfter w:val="1"/>
          <w:wAfter w:w="16" w:type="dxa"/>
          <w:trHeight w:val="60"/>
        </w:trPr>
        <w:tc>
          <w:tcPr>
            <w:tcW w:w="3081" w:type="dxa"/>
          </w:tcPr>
          <w:p w14:paraId="69083815" w14:textId="045B1D06" w:rsidR="0068625D" w:rsidRPr="006C0F1C" w:rsidRDefault="0068625D" w:rsidP="0068625D">
            <w:pPr>
              <w:spacing w:line="240" w:lineRule="auto"/>
              <w:ind w:left="160" w:right="-90" w:firstLine="5"/>
              <w:rPr>
                <w:rFonts w:ascii="Times New Roman" w:hAnsi="Times New Roman" w:cs="Times New Roman"/>
                <w:sz w:val="20"/>
                <w:szCs w:val="20"/>
              </w:rPr>
            </w:pPr>
            <w:r w:rsidRPr="006C0F1C">
              <w:rPr>
                <w:rFonts w:ascii="Times New Roman" w:hAnsi="Times New Roman" w:cs="Times New Roman"/>
                <w:sz w:val="20"/>
                <w:szCs w:val="20"/>
              </w:rPr>
              <w:t>Interest rate swap contracts</w:t>
            </w:r>
          </w:p>
        </w:tc>
        <w:tc>
          <w:tcPr>
            <w:tcW w:w="769" w:type="dxa"/>
          </w:tcPr>
          <w:p w14:paraId="7B5C7E21" w14:textId="52343982" w:rsidR="0068625D" w:rsidRPr="006C0F1C" w:rsidRDefault="0068625D" w:rsidP="0068625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tcBorders>
              <w:bottom w:val="single" w:sz="4" w:space="0" w:color="auto"/>
            </w:tcBorders>
            <w:vAlign w:val="bottom"/>
          </w:tcPr>
          <w:p w14:paraId="265FA589" w14:textId="7BF44CED" w:rsidR="0068625D" w:rsidRPr="006C0F1C" w:rsidRDefault="007334C1" w:rsidP="006A5424">
            <w:pPr>
              <w:pStyle w:val="acctfourfigures"/>
              <w:tabs>
                <w:tab w:val="clear" w:pos="765"/>
                <w:tab w:val="decimal" w:pos="808"/>
              </w:tabs>
              <w:spacing w:line="240" w:lineRule="auto"/>
              <w:ind w:left="-43"/>
              <w:jc w:val="right"/>
              <w:rPr>
                <w:rFonts w:ascii="Times New Roman" w:hAnsi="Times New Roman"/>
                <w:sz w:val="20"/>
              </w:rPr>
            </w:pPr>
            <w:r w:rsidRPr="006C0F1C">
              <w:rPr>
                <w:rFonts w:ascii="Times New Roman" w:hAnsi="Times New Roman"/>
                <w:sz w:val="20"/>
              </w:rPr>
              <w:t>(2,074)</w:t>
            </w:r>
          </w:p>
        </w:tc>
        <w:tc>
          <w:tcPr>
            <w:tcW w:w="270" w:type="dxa"/>
          </w:tcPr>
          <w:p w14:paraId="3E5E41D3" w14:textId="77777777" w:rsidR="0068625D" w:rsidRPr="006C0F1C" w:rsidRDefault="0068625D" w:rsidP="0068625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102" w:type="dxa"/>
            <w:vAlign w:val="bottom"/>
          </w:tcPr>
          <w:p w14:paraId="41101950" w14:textId="5F521C60" w:rsidR="0068625D" w:rsidRPr="006C0F1C" w:rsidRDefault="002C52EF" w:rsidP="0068625D">
            <w:pPr>
              <w:pStyle w:val="acctfourfigures"/>
              <w:tabs>
                <w:tab w:val="clear" w:pos="765"/>
                <w:tab w:val="decimal" w:pos="452"/>
              </w:tabs>
              <w:spacing w:line="240" w:lineRule="auto"/>
              <w:ind w:left="-43" w:right="29"/>
              <w:jc w:val="center"/>
              <w:rPr>
                <w:rFonts w:ascii="Times New Roman" w:hAnsi="Times New Roman"/>
                <w:sz w:val="20"/>
              </w:rPr>
            </w:pPr>
            <w:r w:rsidRPr="006C0F1C">
              <w:rPr>
                <w:rFonts w:ascii="Times New Roman" w:hAnsi="Times New Roman"/>
                <w:sz w:val="20"/>
              </w:rPr>
              <w:t>-</w:t>
            </w:r>
          </w:p>
        </w:tc>
        <w:tc>
          <w:tcPr>
            <w:tcW w:w="336" w:type="dxa"/>
          </w:tcPr>
          <w:p w14:paraId="21A7EDDA" w14:textId="77777777" w:rsidR="0068625D" w:rsidRPr="006C0F1C" w:rsidRDefault="0068625D" w:rsidP="0068625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425C8B3A" w14:textId="6969D936" w:rsidR="0068625D" w:rsidRPr="006C0F1C" w:rsidRDefault="00E101A4" w:rsidP="0068625D">
            <w:pPr>
              <w:pStyle w:val="acctfourfigures"/>
              <w:tabs>
                <w:tab w:val="clear" w:pos="765"/>
              </w:tabs>
              <w:spacing w:line="240" w:lineRule="auto"/>
              <w:ind w:left="-43" w:right="-86"/>
              <w:jc w:val="center"/>
              <w:rPr>
                <w:rFonts w:ascii="Times New Roman" w:hAnsi="Times New Roman"/>
                <w:sz w:val="20"/>
              </w:rPr>
            </w:pPr>
            <w:r w:rsidRPr="006C0F1C">
              <w:rPr>
                <w:rFonts w:ascii="Times New Roman" w:hAnsi="Times New Roman"/>
                <w:sz w:val="20"/>
              </w:rPr>
              <w:t xml:space="preserve">       </w:t>
            </w:r>
            <w:r w:rsidR="002C52EF" w:rsidRPr="006C0F1C">
              <w:rPr>
                <w:rFonts w:ascii="Times New Roman" w:hAnsi="Times New Roman"/>
                <w:sz w:val="20"/>
              </w:rPr>
              <w:t>-</w:t>
            </w:r>
            <w:r w:rsidR="0068625D" w:rsidRPr="006C0F1C">
              <w:rPr>
                <w:rFonts w:ascii="Times New Roman" w:hAnsi="Times New Roman"/>
                <w:sz w:val="20"/>
              </w:rPr>
              <w:t xml:space="preserve">    </w:t>
            </w:r>
          </w:p>
        </w:tc>
        <w:tc>
          <w:tcPr>
            <w:tcW w:w="336" w:type="dxa"/>
            <w:vAlign w:val="bottom"/>
          </w:tcPr>
          <w:p w14:paraId="73561166" w14:textId="77777777" w:rsidR="0068625D" w:rsidRPr="006C0F1C" w:rsidRDefault="0068625D" w:rsidP="0068625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47E67462" w14:textId="641873E1" w:rsidR="0068625D" w:rsidRPr="006C0F1C" w:rsidRDefault="00362DEA" w:rsidP="006A5424">
            <w:pPr>
              <w:pStyle w:val="acctfourfigures"/>
              <w:tabs>
                <w:tab w:val="clear" w:pos="765"/>
                <w:tab w:val="decimal" w:pos="888"/>
              </w:tabs>
              <w:spacing w:line="240" w:lineRule="auto"/>
              <w:ind w:left="-43"/>
              <w:jc w:val="right"/>
              <w:rPr>
                <w:rFonts w:ascii="Times New Roman" w:hAnsi="Times New Roman"/>
                <w:sz w:val="20"/>
              </w:rPr>
            </w:pPr>
            <w:r w:rsidRPr="006C0F1C">
              <w:rPr>
                <w:rFonts w:ascii="Times New Roman" w:hAnsi="Times New Roman"/>
                <w:sz w:val="20"/>
              </w:rPr>
              <w:t>(2,074)</w:t>
            </w:r>
          </w:p>
        </w:tc>
        <w:tc>
          <w:tcPr>
            <w:tcW w:w="336" w:type="dxa"/>
            <w:vAlign w:val="bottom"/>
          </w:tcPr>
          <w:p w14:paraId="6F0BB707" w14:textId="77777777" w:rsidR="0068625D" w:rsidRPr="006C0F1C"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2F79892C" w14:textId="5B7A86BE" w:rsidR="0068625D" w:rsidRPr="006C0F1C" w:rsidRDefault="00517F34" w:rsidP="006A5424">
            <w:pPr>
              <w:pStyle w:val="acctfourfigures"/>
              <w:tabs>
                <w:tab w:val="clear" w:pos="765"/>
                <w:tab w:val="decimal" w:pos="391"/>
              </w:tabs>
              <w:spacing w:line="240" w:lineRule="auto"/>
              <w:ind w:left="-43" w:right="-86"/>
              <w:rPr>
                <w:rFonts w:ascii="Times New Roman" w:hAnsi="Times New Roman"/>
                <w:sz w:val="20"/>
              </w:rPr>
            </w:pPr>
            <w:r w:rsidRPr="006C0F1C">
              <w:rPr>
                <w:rFonts w:ascii="Times New Roman" w:hAnsi="Times New Roman"/>
                <w:sz w:val="20"/>
              </w:rPr>
              <w:t>-</w:t>
            </w:r>
          </w:p>
        </w:tc>
        <w:tc>
          <w:tcPr>
            <w:tcW w:w="404" w:type="dxa"/>
            <w:vAlign w:val="bottom"/>
          </w:tcPr>
          <w:p w14:paraId="649019C0" w14:textId="77777777" w:rsidR="0068625D" w:rsidRPr="006C0F1C" w:rsidRDefault="0068625D" w:rsidP="0068625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0738C082" w14:textId="39219987" w:rsidR="0068625D" w:rsidRPr="006C0F1C" w:rsidRDefault="00362DEA" w:rsidP="0068625D">
            <w:pPr>
              <w:pStyle w:val="acctfourfigures"/>
              <w:tabs>
                <w:tab w:val="clear" w:pos="765"/>
                <w:tab w:val="decimal" w:pos="452"/>
              </w:tabs>
              <w:spacing w:line="240" w:lineRule="auto"/>
              <w:ind w:left="-43" w:right="-20"/>
              <w:jc w:val="right"/>
              <w:rPr>
                <w:rFonts w:ascii="Times New Roman" w:hAnsi="Times New Roman"/>
                <w:sz w:val="20"/>
              </w:rPr>
            </w:pPr>
            <w:r w:rsidRPr="006C0F1C">
              <w:rPr>
                <w:rFonts w:ascii="Times New Roman" w:hAnsi="Times New Roman"/>
                <w:sz w:val="20"/>
              </w:rPr>
              <w:t>(2,074)</w:t>
            </w:r>
          </w:p>
        </w:tc>
        <w:tc>
          <w:tcPr>
            <w:tcW w:w="250" w:type="dxa"/>
            <w:vAlign w:val="bottom"/>
          </w:tcPr>
          <w:p w14:paraId="273DE1F7" w14:textId="77777777" w:rsidR="0068625D" w:rsidRPr="006C0F1C" w:rsidRDefault="0068625D" w:rsidP="0068625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0C12970D" w14:textId="27E56EEA" w:rsidR="0068625D" w:rsidRPr="006C0F1C" w:rsidRDefault="00517F34" w:rsidP="00A95FC2">
            <w:pPr>
              <w:pStyle w:val="acctfourfigures"/>
              <w:tabs>
                <w:tab w:val="clear" w:pos="765"/>
                <w:tab w:val="decimal" w:pos="457"/>
              </w:tabs>
              <w:spacing w:line="240" w:lineRule="auto"/>
              <w:ind w:left="-43" w:right="160"/>
              <w:jc w:val="center"/>
              <w:rPr>
                <w:rFonts w:ascii="Times New Roman" w:hAnsi="Times New Roman"/>
                <w:sz w:val="20"/>
              </w:rPr>
            </w:pPr>
            <w:r w:rsidRPr="006C0F1C">
              <w:rPr>
                <w:rFonts w:ascii="Times New Roman" w:hAnsi="Times New Roman"/>
                <w:sz w:val="20"/>
              </w:rPr>
              <w:t>-</w:t>
            </w:r>
          </w:p>
        </w:tc>
        <w:tc>
          <w:tcPr>
            <w:tcW w:w="280" w:type="dxa"/>
          </w:tcPr>
          <w:p w14:paraId="40398ACA" w14:textId="77777777" w:rsidR="0068625D" w:rsidRPr="006C0F1C" w:rsidRDefault="0068625D" w:rsidP="0068625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7A8E42A4" w14:textId="4BB05461" w:rsidR="0068625D" w:rsidRPr="006C0F1C" w:rsidRDefault="00362DEA" w:rsidP="0068625D">
            <w:pPr>
              <w:pStyle w:val="acctfourfigures"/>
              <w:tabs>
                <w:tab w:val="clear" w:pos="765"/>
                <w:tab w:val="decimal" w:pos="452"/>
              </w:tabs>
              <w:spacing w:line="240" w:lineRule="auto"/>
              <w:ind w:left="-43" w:right="-10"/>
              <w:jc w:val="right"/>
              <w:rPr>
                <w:rFonts w:ascii="Times New Roman" w:hAnsi="Times New Roman"/>
                <w:sz w:val="20"/>
              </w:rPr>
            </w:pPr>
            <w:r w:rsidRPr="006C0F1C">
              <w:rPr>
                <w:rFonts w:ascii="Times New Roman" w:hAnsi="Times New Roman"/>
                <w:sz w:val="20"/>
              </w:rPr>
              <w:t>(2,074)</w:t>
            </w:r>
          </w:p>
        </w:tc>
      </w:tr>
      <w:tr w:rsidR="0068625D" w:rsidRPr="006C0F1C" w14:paraId="1D45B482" w14:textId="77777777" w:rsidTr="00307FBD">
        <w:trPr>
          <w:gridAfter w:val="1"/>
          <w:wAfter w:w="16" w:type="dxa"/>
          <w:trHeight w:val="50"/>
        </w:trPr>
        <w:tc>
          <w:tcPr>
            <w:tcW w:w="3081" w:type="dxa"/>
            <w:hideMark/>
          </w:tcPr>
          <w:p w14:paraId="55BBF174" w14:textId="4AFB2B6F" w:rsidR="0068625D" w:rsidRPr="006C0F1C" w:rsidRDefault="0068625D" w:rsidP="0068625D">
            <w:pPr>
              <w:spacing w:line="240" w:lineRule="auto"/>
              <w:ind w:right="-90"/>
              <w:rPr>
                <w:rFonts w:ascii="Times New Roman" w:hAnsi="Times New Roman" w:cs="Times New Roman"/>
                <w:b/>
                <w:bCs/>
                <w:sz w:val="20"/>
                <w:szCs w:val="20"/>
              </w:rPr>
            </w:pPr>
            <w:r w:rsidRPr="006C0F1C">
              <w:rPr>
                <w:rFonts w:ascii="Times New Roman" w:hAnsi="Times New Roman" w:cs="Times New Roman"/>
                <w:b/>
                <w:bCs/>
                <w:sz w:val="20"/>
                <w:szCs w:val="20"/>
              </w:rPr>
              <w:t>Total financial liabilities</w:t>
            </w:r>
          </w:p>
        </w:tc>
        <w:tc>
          <w:tcPr>
            <w:tcW w:w="769" w:type="dxa"/>
          </w:tcPr>
          <w:p w14:paraId="262ADA11" w14:textId="77777777" w:rsidR="0068625D" w:rsidRPr="006C0F1C" w:rsidRDefault="0068625D" w:rsidP="0068625D">
            <w:pPr>
              <w:pStyle w:val="acctfourfigures"/>
              <w:tabs>
                <w:tab w:val="left" w:pos="720"/>
              </w:tabs>
              <w:spacing w:line="240" w:lineRule="auto"/>
              <w:ind w:left="-42" w:right="-90"/>
              <w:jc w:val="center"/>
              <w:rPr>
                <w:rFonts w:ascii="Times New Roman" w:hAnsi="Times New Roman"/>
                <w:b/>
                <w:bCs/>
                <w:i/>
                <w:iCs/>
                <w:sz w:val="20"/>
                <w:cs/>
                <w:lang w:val="en-US" w:bidi="th-TH"/>
              </w:rPr>
            </w:pPr>
          </w:p>
        </w:tc>
        <w:tc>
          <w:tcPr>
            <w:tcW w:w="1099" w:type="dxa"/>
            <w:tcBorders>
              <w:top w:val="single" w:sz="4" w:space="0" w:color="auto"/>
              <w:bottom w:val="double" w:sz="4" w:space="0" w:color="auto"/>
            </w:tcBorders>
            <w:vAlign w:val="bottom"/>
          </w:tcPr>
          <w:p w14:paraId="54FC795E" w14:textId="217E93F5" w:rsidR="0068625D" w:rsidRPr="006C0F1C" w:rsidRDefault="007334C1" w:rsidP="006A5424">
            <w:pPr>
              <w:pStyle w:val="acctfourfigures"/>
              <w:tabs>
                <w:tab w:val="clear" w:pos="765"/>
                <w:tab w:val="decimal" w:pos="888"/>
              </w:tabs>
              <w:spacing w:line="240" w:lineRule="auto"/>
              <w:ind w:left="-43"/>
              <w:jc w:val="right"/>
              <w:rPr>
                <w:rFonts w:ascii="Times New Roman" w:hAnsi="Times New Roman"/>
                <w:b/>
                <w:bCs/>
                <w:sz w:val="20"/>
              </w:rPr>
            </w:pPr>
            <w:r w:rsidRPr="006C0F1C">
              <w:rPr>
                <w:rFonts w:ascii="Times New Roman" w:hAnsi="Times New Roman"/>
                <w:b/>
                <w:bCs/>
                <w:sz w:val="20"/>
              </w:rPr>
              <w:t>(2,074)</w:t>
            </w:r>
          </w:p>
        </w:tc>
        <w:tc>
          <w:tcPr>
            <w:tcW w:w="270" w:type="dxa"/>
          </w:tcPr>
          <w:p w14:paraId="74C8F804" w14:textId="77777777" w:rsidR="0068625D" w:rsidRPr="006C0F1C" w:rsidRDefault="0068625D" w:rsidP="0068625D">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5CDFAEBB" w14:textId="6C1776F3" w:rsidR="0068625D" w:rsidRPr="006C0F1C" w:rsidRDefault="002C52EF" w:rsidP="0068625D">
            <w:pPr>
              <w:pStyle w:val="acctfourfigures"/>
              <w:tabs>
                <w:tab w:val="clear" w:pos="765"/>
                <w:tab w:val="decimal" w:pos="452"/>
              </w:tabs>
              <w:spacing w:line="240" w:lineRule="auto"/>
              <w:ind w:left="-43" w:right="29"/>
              <w:jc w:val="center"/>
              <w:rPr>
                <w:rFonts w:ascii="Times New Roman" w:hAnsi="Times New Roman"/>
                <w:b/>
                <w:bCs/>
                <w:sz w:val="20"/>
              </w:rPr>
            </w:pPr>
            <w:r w:rsidRPr="006C0F1C">
              <w:rPr>
                <w:rFonts w:ascii="Times New Roman" w:hAnsi="Times New Roman"/>
                <w:b/>
                <w:bCs/>
                <w:sz w:val="20"/>
              </w:rPr>
              <w:t>-</w:t>
            </w:r>
          </w:p>
        </w:tc>
        <w:tc>
          <w:tcPr>
            <w:tcW w:w="336" w:type="dxa"/>
          </w:tcPr>
          <w:p w14:paraId="0C3F30C0" w14:textId="77777777" w:rsidR="0068625D" w:rsidRPr="006C0F1C" w:rsidRDefault="0068625D" w:rsidP="0068625D">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6F3DF00B" w14:textId="47CC6DB5" w:rsidR="0068625D" w:rsidRPr="006C0F1C" w:rsidRDefault="007334C1" w:rsidP="0068625D">
            <w:pPr>
              <w:pStyle w:val="acctfourfigures"/>
              <w:tabs>
                <w:tab w:val="clear" w:pos="765"/>
                <w:tab w:val="decimal" w:pos="977"/>
              </w:tabs>
              <w:spacing w:line="240" w:lineRule="auto"/>
              <w:ind w:left="-43" w:right="-86"/>
              <w:jc w:val="right"/>
              <w:rPr>
                <w:rFonts w:ascii="Times New Roman" w:hAnsi="Times New Roman"/>
                <w:b/>
                <w:bCs/>
                <w:sz w:val="20"/>
              </w:rPr>
            </w:pPr>
            <w:r w:rsidRPr="006C0F1C">
              <w:rPr>
                <w:rFonts w:ascii="Times New Roman" w:hAnsi="Times New Roman"/>
                <w:b/>
                <w:bCs/>
                <w:sz w:val="20"/>
              </w:rPr>
              <w:t>(20,169,738)</w:t>
            </w:r>
          </w:p>
        </w:tc>
        <w:tc>
          <w:tcPr>
            <w:tcW w:w="336" w:type="dxa"/>
            <w:vAlign w:val="bottom"/>
          </w:tcPr>
          <w:p w14:paraId="362EBBF9" w14:textId="77777777" w:rsidR="0068625D" w:rsidRPr="006C0F1C" w:rsidRDefault="0068625D" w:rsidP="0068625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239" w:type="dxa"/>
            <w:tcBorders>
              <w:top w:val="single" w:sz="4" w:space="0" w:color="auto"/>
              <w:left w:val="nil"/>
              <w:bottom w:val="double" w:sz="4" w:space="0" w:color="auto"/>
              <w:right w:val="nil"/>
            </w:tcBorders>
            <w:vAlign w:val="bottom"/>
          </w:tcPr>
          <w:p w14:paraId="39EE218A" w14:textId="564029A0" w:rsidR="0068625D" w:rsidRPr="006C0F1C" w:rsidRDefault="00362DEA" w:rsidP="006A5424">
            <w:pPr>
              <w:pStyle w:val="acctfourfigures"/>
              <w:tabs>
                <w:tab w:val="clear" w:pos="765"/>
                <w:tab w:val="decimal" w:pos="888"/>
              </w:tabs>
              <w:spacing w:line="240" w:lineRule="auto"/>
              <w:ind w:left="-43"/>
              <w:jc w:val="right"/>
              <w:rPr>
                <w:rFonts w:ascii="Times New Roman" w:hAnsi="Times New Roman"/>
                <w:b/>
                <w:bCs/>
                <w:sz w:val="20"/>
              </w:rPr>
            </w:pPr>
            <w:r w:rsidRPr="006C0F1C">
              <w:rPr>
                <w:rFonts w:ascii="Times New Roman" w:hAnsi="Times New Roman"/>
                <w:b/>
                <w:bCs/>
                <w:sz w:val="20"/>
              </w:rPr>
              <w:t>(20,171,812)</w:t>
            </w:r>
          </w:p>
        </w:tc>
        <w:tc>
          <w:tcPr>
            <w:tcW w:w="336" w:type="dxa"/>
            <w:vAlign w:val="bottom"/>
          </w:tcPr>
          <w:p w14:paraId="7F897C0D" w14:textId="77777777" w:rsidR="0068625D" w:rsidRPr="006C0F1C"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813" w:type="dxa"/>
            <w:vAlign w:val="bottom"/>
          </w:tcPr>
          <w:p w14:paraId="58690584" w14:textId="77777777" w:rsidR="0068625D" w:rsidRPr="006C0F1C" w:rsidRDefault="0068625D" w:rsidP="0068625D">
            <w:pPr>
              <w:tabs>
                <w:tab w:val="clear" w:pos="227"/>
                <w:tab w:val="clear" w:pos="454"/>
                <w:tab w:val="clear" w:pos="680"/>
                <w:tab w:val="decimal" w:pos="333"/>
                <w:tab w:val="decimal" w:pos="431"/>
              </w:tabs>
              <w:spacing w:line="240" w:lineRule="auto"/>
              <w:ind w:left="-43" w:right="-120"/>
              <w:jc w:val="center"/>
              <w:rPr>
                <w:rFonts w:ascii="Times New Roman" w:hAnsi="Times New Roman" w:cs="Times New Roman"/>
                <w:sz w:val="20"/>
                <w:szCs w:val="20"/>
              </w:rPr>
            </w:pPr>
          </w:p>
        </w:tc>
        <w:tc>
          <w:tcPr>
            <w:tcW w:w="404" w:type="dxa"/>
            <w:vAlign w:val="bottom"/>
          </w:tcPr>
          <w:p w14:paraId="50059077" w14:textId="77777777" w:rsidR="0068625D" w:rsidRPr="006C0F1C"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62" w:type="dxa"/>
            <w:vAlign w:val="bottom"/>
          </w:tcPr>
          <w:p w14:paraId="0083F436" w14:textId="77777777" w:rsidR="0068625D" w:rsidRPr="006C0F1C"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pacing w:val="-4"/>
                <w:sz w:val="20"/>
              </w:rPr>
            </w:pPr>
          </w:p>
        </w:tc>
        <w:tc>
          <w:tcPr>
            <w:tcW w:w="250" w:type="dxa"/>
            <w:vAlign w:val="bottom"/>
          </w:tcPr>
          <w:p w14:paraId="613C59F6" w14:textId="77777777" w:rsidR="0068625D" w:rsidRPr="006C0F1C" w:rsidRDefault="0068625D" w:rsidP="0068625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916" w:type="dxa"/>
            <w:vAlign w:val="bottom"/>
          </w:tcPr>
          <w:p w14:paraId="635421DC" w14:textId="77777777" w:rsidR="0068625D" w:rsidRPr="006C0F1C" w:rsidRDefault="0068625D" w:rsidP="0068625D">
            <w:pPr>
              <w:tabs>
                <w:tab w:val="clear" w:pos="227"/>
                <w:tab w:val="clear" w:pos="454"/>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280" w:type="dxa"/>
          </w:tcPr>
          <w:p w14:paraId="2DA3E504" w14:textId="77777777" w:rsidR="0068625D" w:rsidRPr="006C0F1C"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62" w:type="dxa"/>
            <w:vAlign w:val="bottom"/>
          </w:tcPr>
          <w:p w14:paraId="03959A1B" w14:textId="77777777" w:rsidR="0068625D" w:rsidRPr="006C0F1C"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pacing w:val="-4"/>
                <w:sz w:val="20"/>
                <w:lang w:val="en-US"/>
              </w:rPr>
            </w:pPr>
          </w:p>
        </w:tc>
      </w:tr>
    </w:tbl>
    <w:p w14:paraId="68AD7633" w14:textId="04A47AB7" w:rsidR="00BF47DF" w:rsidRPr="006C0F1C" w:rsidRDefault="00BF47DF"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35047D32" w14:textId="77777777" w:rsidR="00BF47DF" w:rsidRPr="006C0F1C" w:rsidRDefault="00BF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6C0F1C">
        <w:rPr>
          <w:rFonts w:ascii="Times New Roman" w:hAnsi="Times New Roman" w:cs="Times New Roman"/>
          <w:bCs/>
          <w:sz w:val="22"/>
          <w:szCs w:val="22"/>
          <w:lang w:val="en-GB" w:bidi="ar-SA"/>
        </w:rPr>
        <w:br w:type="page"/>
      </w:r>
    </w:p>
    <w:tbl>
      <w:tblPr>
        <w:tblW w:w="15054" w:type="dxa"/>
        <w:tblInd w:w="540" w:type="dxa"/>
        <w:tblLayout w:type="fixed"/>
        <w:tblLook w:val="04A0" w:firstRow="1" w:lastRow="0" w:firstColumn="1" w:lastColumn="0" w:noHBand="0" w:noVBand="1"/>
      </w:tblPr>
      <w:tblGrid>
        <w:gridCol w:w="3081"/>
        <w:gridCol w:w="769"/>
        <w:gridCol w:w="1099"/>
        <w:gridCol w:w="270"/>
        <w:gridCol w:w="1102"/>
        <w:gridCol w:w="336"/>
        <w:gridCol w:w="1283"/>
        <w:gridCol w:w="336"/>
        <w:gridCol w:w="1239"/>
        <w:gridCol w:w="336"/>
        <w:gridCol w:w="813"/>
        <w:gridCol w:w="404"/>
        <w:gridCol w:w="1262"/>
        <w:gridCol w:w="250"/>
        <w:gridCol w:w="916"/>
        <w:gridCol w:w="280"/>
        <w:gridCol w:w="1262"/>
        <w:gridCol w:w="16"/>
      </w:tblGrid>
      <w:tr w:rsidR="00B56735" w:rsidRPr="006C0F1C" w14:paraId="31AB520E" w14:textId="77777777" w:rsidTr="00E96F86">
        <w:trPr>
          <w:trHeight w:val="80"/>
          <w:tblHeader/>
        </w:trPr>
        <w:tc>
          <w:tcPr>
            <w:tcW w:w="3081" w:type="dxa"/>
            <w:vAlign w:val="bottom"/>
          </w:tcPr>
          <w:p w14:paraId="2273BA40" w14:textId="77777777" w:rsidR="00B56735" w:rsidRPr="006C0F1C" w:rsidRDefault="00B56735" w:rsidP="00E96F86">
            <w:pPr>
              <w:spacing w:line="240" w:lineRule="auto"/>
              <w:ind w:left="-19" w:right="-90"/>
              <w:rPr>
                <w:rFonts w:ascii="Times New Roman" w:hAnsi="Times New Roman" w:cs="Times New Roman"/>
                <w:i/>
                <w:iCs/>
                <w:sz w:val="20"/>
                <w:szCs w:val="20"/>
                <w:cs/>
              </w:rPr>
            </w:pPr>
          </w:p>
        </w:tc>
        <w:tc>
          <w:tcPr>
            <w:tcW w:w="769" w:type="dxa"/>
            <w:vAlign w:val="bottom"/>
          </w:tcPr>
          <w:p w14:paraId="4CBCFA19" w14:textId="77777777" w:rsidR="00B56735" w:rsidRPr="006C0F1C" w:rsidRDefault="00B56735" w:rsidP="00E96F86">
            <w:pPr>
              <w:pStyle w:val="acctfourfigures"/>
              <w:tabs>
                <w:tab w:val="left" w:pos="720"/>
              </w:tabs>
              <w:spacing w:line="240" w:lineRule="auto"/>
              <w:ind w:left="-105" w:right="-86"/>
              <w:jc w:val="center"/>
              <w:rPr>
                <w:rFonts w:ascii="Times New Roman" w:hAnsi="Times New Roman"/>
                <w:i/>
                <w:iCs/>
                <w:sz w:val="20"/>
                <w:cs/>
                <w:lang w:val="en-US" w:bidi="th-TH"/>
              </w:rPr>
            </w:pPr>
          </w:p>
        </w:tc>
        <w:tc>
          <w:tcPr>
            <w:tcW w:w="11204" w:type="dxa"/>
            <w:gridSpan w:val="16"/>
          </w:tcPr>
          <w:p w14:paraId="08D36A8D"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b/>
                <w:bCs/>
                <w:sz w:val="20"/>
                <w:cs/>
                <w:lang w:val="en-US" w:bidi="th-TH"/>
              </w:rPr>
            </w:pPr>
            <w:r w:rsidRPr="006C0F1C">
              <w:rPr>
                <w:rFonts w:ascii="Times New Roman" w:hAnsi="Times New Roman"/>
                <w:b/>
                <w:bCs/>
                <w:sz w:val="20"/>
              </w:rPr>
              <w:t>Separate financial statements</w:t>
            </w:r>
          </w:p>
        </w:tc>
      </w:tr>
      <w:tr w:rsidR="00B56735" w:rsidRPr="006C0F1C" w14:paraId="1BF86627" w14:textId="77777777" w:rsidTr="00E96F86">
        <w:trPr>
          <w:trHeight w:val="80"/>
          <w:tblHeader/>
        </w:trPr>
        <w:tc>
          <w:tcPr>
            <w:tcW w:w="3081" w:type="dxa"/>
            <w:vAlign w:val="bottom"/>
          </w:tcPr>
          <w:p w14:paraId="1477AAB8" w14:textId="77777777" w:rsidR="00B56735" w:rsidRPr="006C0F1C" w:rsidRDefault="00B56735" w:rsidP="00E96F86">
            <w:pPr>
              <w:spacing w:line="240" w:lineRule="auto"/>
              <w:ind w:left="-19" w:right="-90"/>
              <w:rPr>
                <w:rFonts w:ascii="Times New Roman" w:hAnsi="Times New Roman" w:cs="Times New Roman"/>
                <w:b/>
                <w:bCs/>
                <w:i/>
                <w:iCs/>
                <w:sz w:val="20"/>
                <w:szCs w:val="20"/>
                <w:cs/>
              </w:rPr>
            </w:pPr>
          </w:p>
        </w:tc>
        <w:tc>
          <w:tcPr>
            <w:tcW w:w="769" w:type="dxa"/>
            <w:vAlign w:val="bottom"/>
          </w:tcPr>
          <w:p w14:paraId="4DDD2132" w14:textId="77777777" w:rsidR="00B56735" w:rsidRPr="006C0F1C" w:rsidRDefault="00B56735" w:rsidP="00E96F86">
            <w:pPr>
              <w:pStyle w:val="acctfourfigures"/>
              <w:tabs>
                <w:tab w:val="left" w:pos="720"/>
              </w:tabs>
              <w:spacing w:line="240" w:lineRule="auto"/>
              <w:ind w:left="-105" w:right="-86"/>
              <w:jc w:val="center"/>
              <w:rPr>
                <w:rFonts w:ascii="Times New Roman" w:hAnsi="Times New Roman"/>
                <w:i/>
                <w:iCs/>
                <w:sz w:val="20"/>
                <w:cs/>
                <w:lang w:val="en-US" w:bidi="th-TH"/>
              </w:rPr>
            </w:pPr>
          </w:p>
        </w:tc>
        <w:tc>
          <w:tcPr>
            <w:tcW w:w="5665" w:type="dxa"/>
            <w:gridSpan w:val="7"/>
          </w:tcPr>
          <w:p w14:paraId="374F5887"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b/>
                <w:bCs/>
                <w:sz w:val="20"/>
                <w:cs/>
                <w:lang w:bidi="th-TH"/>
              </w:rPr>
            </w:pPr>
            <w:r w:rsidRPr="006C0F1C">
              <w:rPr>
                <w:rFonts w:ascii="Times New Roman" w:hAnsi="Times New Roman"/>
                <w:b/>
                <w:bCs/>
                <w:sz w:val="20"/>
              </w:rPr>
              <w:t>Carrying amount</w:t>
            </w:r>
          </w:p>
        </w:tc>
        <w:tc>
          <w:tcPr>
            <w:tcW w:w="336" w:type="dxa"/>
          </w:tcPr>
          <w:p w14:paraId="7A03F2F4"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lang w:bidi="th-TH"/>
              </w:rPr>
            </w:pPr>
          </w:p>
        </w:tc>
        <w:tc>
          <w:tcPr>
            <w:tcW w:w="5203" w:type="dxa"/>
            <w:gridSpan w:val="8"/>
            <w:vAlign w:val="bottom"/>
          </w:tcPr>
          <w:p w14:paraId="048C7886"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b/>
                <w:bCs/>
                <w:sz w:val="20"/>
                <w:cs/>
                <w:lang w:bidi="th-TH"/>
              </w:rPr>
            </w:pPr>
            <w:r w:rsidRPr="006C0F1C">
              <w:rPr>
                <w:rFonts w:ascii="Times New Roman" w:hAnsi="Times New Roman"/>
                <w:b/>
                <w:bCs/>
                <w:sz w:val="20"/>
              </w:rPr>
              <w:t>Fair value</w:t>
            </w:r>
          </w:p>
        </w:tc>
      </w:tr>
      <w:tr w:rsidR="00B56735" w:rsidRPr="006C0F1C" w14:paraId="6C365480" w14:textId="77777777" w:rsidTr="00E96F86">
        <w:trPr>
          <w:gridAfter w:val="1"/>
          <w:wAfter w:w="16" w:type="dxa"/>
          <w:trHeight w:val="317"/>
          <w:tblHeader/>
        </w:trPr>
        <w:tc>
          <w:tcPr>
            <w:tcW w:w="3081" w:type="dxa"/>
            <w:vAlign w:val="bottom"/>
            <w:hideMark/>
          </w:tcPr>
          <w:p w14:paraId="2373A5DC" w14:textId="77777777" w:rsidR="00B56735" w:rsidRPr="006C0F1C" w:rsidRDefault="00B56735" w:rsidP="00E96F86">
            <w:pPr>
              <w:spacing w:line="240" w:lineRule="auto"/>
              <w:ind w:left="-19" w:right="-90"/>
              <w:rPr>
                <w:rFonts w:ascii="Times New Roman" w:hAnsi="Times New Roman" w:cs="Times New Roman"/>
                <w:b/>
                <w:bCs/>
                <w:i/>
                <w:iCs/>
                <w:sz w:val="20"/>
                <w:szCs w:val="20"/>
                <w:cs/>
              </w:rPr>
            </w:pPr>
          </w:p>
        </w:tc>
        <w:tc>
          <w:tcPr>
            <w:tcW w:w="769" w:type="dxa"/>
            <w:vAlign w:val="bottom"/>
            <w:hideMark/>
          </w:tcPr>
          <w:p w14:paraId="26AEAB89" w14:textId="77777777" w:rsidR="00B56735" w:rsidRPr="006C0F1C" w:rsidRDefault="00B56735" w:rsidP="00E96F86">
            <w:pPr>
              <w:pStyle w:val="acctfourfigures"/>
              <w:tabs>
                <w:tab w:val="left" w:pos="720"/>
              </w:tabs>
              <w:spacing w:line="240" w:lineRule="auto"/>
              <w:ind w:left="-105" w:right="-86"/>
              <w:jc w:val="center"/>
              <w:rPr>
                <w:rFonts w:ascii="Times New Roman" w:hAnsi="Times New Roman"/>
                <w:sz w:val="20"/>
                <w:lang w:val="en-US" w:bidi="th-TH"/>
              </w:rPr>
            </w:pPr>
            <w:r w:rsidRPr="006C0F1C">
              <w:rPr>
                <w:rFonts w:ascii="Times New Roman" w:hAnsi="Times New Roman"/>
                <w:i/>
                <w:iCs/>
                <w:sz w:val="20"/>
                <w:lang w:bidi="th-TH"/>
              </w:rPr>
              <w:t>Note</w:t>
            </w:r>
          </w:p>
        </w:tc>
        <w:tc>
          <w:tcPr>
            <w:tcW w:w="1099" w:type="dxa"/>
            <w:vAlign w:val="bottom"/>
          </w:tcPr>
          <w:p w14:paraId="15F76C9B" w14:textId="77777777" w:rsidR="00B56735" w:rsidRPr="006C0F1C" w:rsidRDefault="00B56735" w:rsidP="00E96F86">
            <w:pPr>
              <w:pStyle w:val="acctfourfigures"/>
              <w:tabs>
                <w:tab w:val="left" w:pos="720"/>
              </w:tabs>
              <w:spacing w:line="240" w:lineRule="auto"/>
              <w:ind w:left="-109" w:right="-86"/>
              <w:jc w:val="center"/>
              <w:rPr>
                <w:rFonts w:ascii="Times New Roman" w:hAnsi="Times New Roman"/>
                <w:sz w:val="20"/>
                <w:cs/>
                <w:lang w:bidi="th-TH"/>
              </w:rPr>
            </w:pPr>
            <w:r w:rsidRPr="006C0F1C">
              <w:rPr>
                <w:rFonts w:ascii="Times New Roman" w:hAnsi="Times New Roman"/>
                <w:sz w:val="20"/>
                <w:lang w:bidi="th-TH"/>
              </w:rPr>
              <w:t>Hedging instruments</w:t>
            </w:r>
          </w:p>
        </w:tc>
        <w:tc>
          <w:tcPr>
            <w:tcW w:w="270" w:type="dxa"/>
          </w:tcPr>
          <w:p w14:paraId="500E34E0" w14:textId="77777777" w:rsidR="00B56735" w:rsidRPr="006C0F1C" w:rsidRDefault="00B56735" w:rsidP="00E96F86">
            <w:pPr>
              <w:pStyle w:val="NoSpacing"/>
              <w:rPr>
                <w:rFonts w:ascii="Times New Roman" w:hAnsi="Times New Roman" w:cs="Times New Roman"/>
                <w:sz w:val="20"/>
                <w:szCs w:val="20"/>
                <w:cs/>
              </w:rPr>
            </w:pPr>
          </w:p>
        </w:tc>
        <w:tc>
          <w:tcPr>
            <w:tcW w:w="1102" w:type="dxa"/>
            <w:vAlign w:val="bottom"/>
            <w:hideMark/>
          </w:tcPr>
          <w:p w14:paraId="4C0F428D" w14:textId="77777777" w:rsidR="00B56735" w:rsidRPr="006C0F1C" w:rsidRDefault="00B56735" w:rsidP="00E96F86">
            <w:pPr>
              <w:pStyle w:val="acctfourfigures"/>
              <w:tabs>
                <w:tab w:val="left" w:pos="720"/>
              </w:tabs>
              <w:spacing w:line="240" w:lineRule="auto"/>
              <w:ind w:left="-109" w:right="-86"/>
              <w:jc w:val="center"/>
              <w:rPr>
                <w:rFonts w:ascii="Times New Roman" w:hAnsi="Times New Roman"/>
                <w:sz w:val="20"/>
                <w:cs/>
                <w:lang w:val="en-US" w:bidi="th-TH"/>
              </w:rPr>
            </w:pPr>
            <w:r w:rsidRPr="006C0F1C">
              <w:rPr>
                <w:rFonts w:ascii="Times New Roman" w:hAnsi="Times New Roman"/>
                <w:sz w:val="20"/>
                <w:lang w:bidi="th-TH"/>
              </w:rPr>
              <w:t>Financial instruments measured at FVTPL</w:t>
            </w:r>
          </w:p>
        </w:tc>
        <w:tc>
          <w:tcPr>
            <w:tcW w:w="336" w:type="dxa"/>
          </w:tcPr>
          <w:p w14:paraId="0078F883"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lang w:bidi="th-TH"/>
              </w:rPr>
            </w:pPr>
          </w:p>
        </w:tc>
        <w:tc>
          <w:tcPr>
            <w:tcW w:w="1283" w:type="dxa"/>
            <w:vAlign w:val="bottom"/>
            <w:hideMark/>
          </w:tcPr>
          <w:p w14:paraId="3BE27289" w14:textId="77777777" w:rsidR="00B56735" w:rsidRPr="006C0F1C" w:rsidRDefault="00B56735" w:rsidP="00E96F86">
            <w:pPr>
              <w:pStyle w:val="acctfourfigures"/>
              <w:tabs>
                <w:tab w:val="left" w:pos="720"/>
              </w:tabs>
              <w:spacing w:line="240" w:lineRule="auto"/>
              <w:ind w:left="-77" w:right="-86"/>
              <w:jc w:val="center"/>
              <w:rPr>
                <w:rFonts w:ascii="Times New Roman" w:hAnsi="Times New Roman"/>
                <w:sz w:val="20"/>
                <w:lang w:bidi="th-TH"/>
              </w:rPr>
            </w:pPr>
            <w:r w:rsidRPr="006C0F1C">
              <w:rPr>
                <w:rFonts w:ascii="Times New Roman" w:hAnsi="Times New Roman"/>
                <w:sz w:val="20"/>
                <w:lang w:bidi="th-TH"/>
              </w:rPr>
              <w:t>Financial instruments measured at amortised cost</w:t>
            </w:r>
          </w:p>
        </w:tc>
        <w:tc>
          <w:tcPr>
            <w:tcW w:w="336" w:type="dxa"/>
            <w:vAlign w:val="bottom"/>
          </w:tcPr>
          <w:p w14:paraId="7950CD68" w14:textId="77777777" w:rsidR="00B56735" w:rsidRPr="006C0F1C" w:rsidRDefault="00B56735" w:rsidP="00E96F86">
            <w:pPr>
              <w:spacing w:line="240" w:lineRule="auto"/>
              <w:ind w:left="-43" w:right="-86"/>
              <w:jc w:val="center"/>
              <w:rPr>
                <w:rFonts w:ascii="Times New Roman" w:hAnsi="Times New Roman" w:cs="Times New Roman"/>
                <w:sz w:val="20"/>
                <w:szCs w:val="20"/>
                <w:cs/>
              </w:rPr>
            </w:pPr>
          </w:p>
        </w:tc>
        <w:tc>
          <w:tcPr>
            <w:tcW w:w="1239" w:type="dxa"/>
            <w:vAlign w:val="bottom"/>
            <w:hideMark/>
          </w:tcPr>
          <w:p w14:paraId="2BE4F9B5"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lang w:bidi="th-TH"/>
              </w:rPr>
            </w:pPr>
            <w:r w:rsidRPr="006C0F1C">
              <w:rPr>
                <w:rFonts w:ascii="Times New Roman" w:hAnsi="Times New Roman"/>
                <w:sz w:val="20"/>
              </w:rPr>
              <w:t>Total</w:t>
            </w:r>
          </w:p>
        </w:tc>
        <w:tc>
          <w:tcPr>
            <w:tcW w:w="336" w:type="dxa"/>
          </w:tcPr>
          <w:p w14:paraId="0A4C5007"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lang w:bidi="th-TH"/>
              </w:rPr>
            </w:pPr>
          </w:p>
        </w:tc>
        <w:tc>
          <w:tcPr>
            <w:tcW w:w="813" w:type="dxa"/>
            <w:vAlign w:val="bottom"/>
            <w:hideMark/>
          </w:tcPr>
          <w:p w14:paraId="2CA6C3A8" w14:textId="77777777" w:rsidR="00B56735" w:rsidRPr="006C0F1C" w:rsidRDefault="00B56735" w:rsidP="00E96F86">
            <w:pPr>
              <w:pStyle w:val="acctfourfigures"/>
              <w:tabs>
                <w:tab w:val="left" w:pos="720"/>
              </w:tabs>
              <w:spacing w:line="240" w:lineRule="auto"/>
              <w:ind w:left="-76" w:right="-86"/>
              <w:jc w:val="center"/>
              <w:rPr>
                <w:rFonts w:ascii="Times New Roman" w:hAnsi="Times New Roman"/>
                <w:sz w:val="20"/>
                <w:cs/>
              </w:rPr>
            </w:pPr>
            <w:r w:rsidRPr="006C0F1C">
              <w:rPr>
                <w:rFonts w:ascii="Times New Roman" w:hAnsi="Times New Roman"/>
                <w:sz w:val="20"/>
              </w:rPr>
              <w:t xml:space="preserve">Level </w:t>
            </w:r>
            <w:r w:rsidRPr="006C0F1C">
              <w:rPr>
                <w:rFonts w:ascii="Times New Roman" w:hAnsi="Times New Roman"/>
                <w:sz w:val="20"/>
                <w:lang w:val="en-US"/>
              </w:rPr>
              <w:t>1</w:t>
            </w:r>
          </w:p>
        </w:tc>
        <w:tc>
          <w:tcPr>
            <w:tcW w:w="404" w:type="dxa"/>
          </w:tcPr>
          <w:p w14:paraId="14ACD6D4"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lang w:bidi="th-TH"/>
              </w:rPr>
            </w:pPr>
          </w:p>
        </w:tc>
        <w:tc>
          <w:tcPr>
            <w:tcW w:w="1262" w:type="dxa"/>
            <w:vAlign w:val="bottom"/>
            <w:hideMark/>
          </w:tcPr>
          <w:p w14:paraId="45BA51D7"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cs/>
              </w:rPr>
            </w:pPr>
            <w:r w:rsidRPr="006C0F1C">
              <w:rPr>
                <w:rFonts w:ascii="Times New Roman" w:hAnsi="Times New Roman"/>
                <w:sz w:val="20"/>
              </w:rPr>
              <w:t xml:space="preserve">Level </w:t>
            </w:r>
            <w:r w:rsidRPr="006C0F1C">
              <w:rPr>
                <w:rFonts w:ascii="Times New Roman" w:hAnsi="Times New Roman"/>
                <w:sz w:val="20"/>
                <w:lang w:val="en-US"/>
              </w:rPr>
              <w:t>2</w:t>
            </w:r>
          </w:p>
        </w:tc>
        <w:tc>
          <w:tcPr>
            <w:tcW w:w="250" w:type="dxa"/>
          </w:tcPr>
          <w:p w14:paraId="17E2823E" w14:textId="77777777" w:rsidR="00B56735" w:rsidRPr="006C0F1C" w:rsidRDefault="00B56735" w:rsidP="00E96F86">
            <w:pPr>
              <w:spacing w:line="240" w:lineRule="auto"/>
              <w:ind w:left="-43" w:right="-86"/>
              <w:jc w:val="center"/>
              <w:rPr>
                <w:rFonts w:ascii="Times New Roman" w:hAnsi="Times New Roman" w:cs="Times New Roman"/>
                <w:sz w:val="20"/>
                <w:szCs w:val="20"/>
              </w:rPr>
            </w:pPr>
          </w:p>
        </w:tc>
        <w:tc>
          <w:tcPr>
            <w:tcW w:w="916" w:type="dxa"/>
            <w:vAlign w:val="bottom"/>
            <w:hideMark/>
          </w:tcPr>
          <w:p w14:paraId="67AB55E5" w14:textId="77777777" w:rsidR="00B56735" w:rsidRPr="006C0F1C" w:rsidRDefault="00B56735" w:rsidP="00E96F86">
            <w:pPr>
              <w:spacing w:line="240" w:lineRule="auto"/>
              <w:ind w:left="-43" w:right="-86"/>
              <w:jc w:val="center"/>
              <w:rPr>
                <w:rFonts w:ascii="Times New Roman" w:hAnsi="Times New Roman" w:cs="Times New Roman"/>
                <w:sz w:val="20"/>
                <w:szCs w:val="20"/>
                <w:cs/>
              </w:rPr>
            </w:pPr>
            <w:r w:rsidRPr="006C0F1C">
              <w:rPr>
                <w:rFonts w:ascii="Times New Roman" w:hAnsi="Times New Roman" w:cs="Times New Roman"/>
                <w:sz w:val="20"/>
                <w:szCs w:val="20"/>
              </w:rPr>
              <w:t>Level 3</w:t>
            </w:r>
          </w:p>
        </w:tc>
        <w:tc>
          <w:tcPr>
            <w:tcW w:w="280" w:type="dxa"/>
          </w:tcPr>
          <w:p w14:paraId="330B1612"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lang w:bidi="th-TH"/>
              </w:rPr>
            </w:pPr>
          </w:p>
        </w:tc>
        <w:tc>
          <w:tcPr>
            <w:tcW w:w="1262" w:type="dxa"/>
            <w:vAlign w:val="bottom"/>
            <w:hideMark/>
          </w:tcPr>
          <w:p w14:paraId="4B5A8F40" w14:textId="77777777" w:rsidR="00B56735" w:rsidRPr="006C0F1C" w:rsidRDefault="00B56735" w:rsidP="00E96F86">
            <w:pPr>
              <w:pStyle w:val="acctfourfigures"/>
              <w:tabs>
                <w:tab w:val="left" w:pos="720"/>
              </w:tabs>
              <w:spacing w:line="240" w:lineRule="auto"/>
              <w:ind w:left="-43" w:right="-86"/>
              <w:jc w:val="center"/>
              <w:rPr>
                <w:rFonts w:ascii="Times New Roman" w:hAnsi="Times New Roman"/>
                <w:sz w:val="20"/>
                <w:cs/>
                <w:lang w:bidi="th-TH"/>
              </w:rPr>
            </w:pPr>
            <w:r w:rsidRPr="006C0F1C">
              <w:rPr>
                <w:rFonts w:ascii="Times New Roman" w:hAnsi="Times New Roman"/>
                <w:sz w:val="20"/>
              </w:rPr>
              <w:t>Total</w:t>
            </w:r>
          </w:p>
        </w:tc>
      </w:tr>
      <w:tr w:rsidR="00B56735" w:rsidRPr="006C0F1C" w14:paraId="0B41FD74" w14:textId="77777777" w:rsidTr="00E96F86">
        <w:trPr>
          <w:trHeight w:val="60"/>
        </w:trPr>
        <w:tc>
          <w:tcPr>
            <w:tcW w:w="3081" w:type="dxa"/>
          </w:tcPr>
          <w:p w14:paraId="7B54B2EC" w14:textId="68A2328E" w:rsidR="00B56735" w:rsidRPr="006C0F1C" w:rsidRDefault="00B56735" w:rsidP="00E96F86">
            <w:pPr>
              <w:spacing w:line="240" w:lineRule="auto"/>
              <w:ind w:left="-14" w:right="-90"/>
              <w:rPr>
                <w:rFonts w:ascii="Times New Roman" w:hAnsi="Times New Roman" w:cstheme="minorBidi"/>
                <w:b/>
                <w:bCs/>
                <w:i/>
                <w:iCs/>
                <w:sz w:val="20"/>
                <w:szCs w:val="20"/>
                <w:cs/>
                <w:lang w:val="en-GB"/>
              </w:rPr>
            </w:pPr>
            <w:proofErr w:type="gramStart"/>
            <w:r w:rsidRPr="006C0F1C">
              <w:rPr>
                <w:rFonts w:ascii="Times New Roman" w:hAnsi="Times New Roman" w:cs="Times New Roman"/>
                <w:b/>
                <w:bCs/>
                <w:i/>
                <w:iCs/>
                <w:sz w:val="20"/>
                <w:szCs w:val="20"/>
              </w:rPr>
              <w:t>At</w:t>
            </w:r>
            <w:proofErr w:type="gramEnd"/>
            <w:r w:rsidRPr="006C0F1C">
              <w:rPr>
                <w:rFonts w:ascii="Times New Roman" w:hAnsi="Times New Roman" w:cs="Times New Roman"/>
                <w:b/>
                <w:bCs/>
                <w:i/>
                <w:iCs/>
                <w:sz w:val="20"/>
                <w:szCs w:val="20"/>
              </w:rPr>
              <w:t xml:space="preserve"> 31 December 2023</w:t>
            </w:r>
          </w:p>
        </w:tc>
        <w:tc>
          <w:tcPr>
            <w:tcW w:w="769" w:type="dxa"/>
          </w:tcPr>
          <w:p w14:paraId="7B6114D2"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p>
        </w:tc>
        <w:tc>
          <w:tcPr>
            <w:tcW w:w="11204" w:type="dxa"/>
            <w:gridSpan w:val="16"/>
          </w:tcPr>
          <w:p w14:paraId="5668BDB0" w14:textId="77777777" w:rsidR="00B56735" w:rsidRPr="006C0F1C" w:rsidRDefault="00B56735" w:rsidP="00E96F86">
            <w:pPr>
              <w:pStyle w:val="acctfourfigures"/>
              <w:tabs>
                <w:tab w:val="decimal" w:pos="595"/>
              </w:tabs>
              <w:spacing w:line="240" w:lineRule="auto"/>
              <w:ind w:left="-43" w:right="-86"/>
              <w:jc w:val="center"/>
              <w:rPr>
                <w:rFonts w:ascii="Times New Roman" w:hAnsi="Times New Roman"/>
                <w:sz w:val="20"/>
              </w:rPr>
            </w:pPr>
            <w:r w:rsidRPr="006C0F1C">
              <w:rPr>
                <w:rFonts w:ascii="Times New Roman" w:hAnsi="Times New Roman"/>
                <w:i/>
                <w:iCs/>
                <w:sz w:val="20"/>
                <w:lang w:val="en-US"/>
              </w:rPr>
              <w:t>(</w:t>
            </w:r>
            <w:r w:rsidRPr="006C0F1C">
              <w:rPr>
                <w:rFonts w:ascii="Times New Roman" w:hAnsi="Times New Roman"/>
                <w:i/>
                <w:iCs/>
                <w:sz w:val="20"/>
              </w:rPr>
              <w:t>in thousand Baht</w:t>
            </w:r>
            <w:r w:rsidRPr="006C0F1C">
              <w:rPr>
                <w:rFonts w:ascii="Times New Roman" w:hAnsi="Times New Roman"/>
                <w:i/>
                <w:iCs/>
                <w:sz w:val="20"/>
                <w:lang w:val="en-US"/>
              </w:rPr>
              <w:t>)</w:t>
            </w:r>
          </w:p>
        </w:tc>
      </w:tr>
      <w:tr w:rsidR="00B56735" w:rsidRPr="006C0F1C" w14:paraId="3A6C1AE9" w14:textId="77777777" w:rsidTr="00E96F86">
        <w:trPr>
          <w:gridAfter w:val="1"/>
          <w:wAfter w:w="16" w:type="dxa"/>
          <w:trHeight w:val="60"/>
        </w:trPr>
        <w:tc>
          <w:tcPr>
            <w:tcW w:w="3081" w:type="dxa"/>
            <w:hideMark/>
          </w:tcPr>
          <w:p w14:paraId="7DA50FEC" w14:textId="77777777" w:rsidR="00B56735" w:rsidRPr="006C0F1C" w:rsidRDefault="00B56735" w:rsidP="00E96F86">
            <w:pPr>
              <w:spacing w:line="240" w:lineRule="auto"/>
              <w:ind w:left="-14" w:right="-90"/>
              <w:rPr>
                <w:rFonts w:ascii="Times New Roman" w:hAnsi="Times New Roman" w:cs="Times New Roman"/>
                <w:b/>
                <w:bCs/>
                <w:i/>
                <w:iCs/>
                <w:sz w:val="20"/>
                <w:szCs w:val="20"/>
                <w:cs/>
                <w:lang w:val="en-GB"/>
              </w:rPr>
            </w:pPr>
            <w:r w:rsidRPr="006C0F1C">
              <w:rPr>
                <w:rFonts w:ascii="Times New Roman" w:hAnsi="Times New Roman" w:cs="Times New Roman"/>
                <w:b/>
                <w:bCs/>
                <w:i/>
                <w:iCs/>
                <w:sz w:val="20"/>
                <w:szCs w:val="20"/>
              </w:rPr>
              <w:t>Financial assets</w:t>
            </w:r>
          </w:p>
        </w:tc>
        <w:tc>
          <w:tcPr>
            <w:tcW w:w="769" w:type="dxa"/>
          </w:tcPr>
          <w:p w14:paraId="4060C732"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tcPr>
          <w:p w14:paraId="5BC6A9BF" w14:textId="77777777" w:rsidR="00B56735" w:rsidRPr="006C0F1C" w:rsidRDefault="00B56735" w:rsidP="00E96F86">
            <w:pPr>
              <w:pStyle w:val="acctfourfigures"/>
              <w:spacing w:line="240" w:lineRule="auto"/>
              <w:ind w:left="-43" w:right="-86"/>
              <w:rPr>
                <w:rFonts w:ascii="Times New Roman" w:hAnsi="Times New Roman"/>
                <w:sz w:val="20"/>
              </w:rPr>
            </w:pPr>
          </w:p>
        </w:tc>
        <w:tc>
          <w:tcPr>
            <w:tcW w:w="270" w:type="dxa"/>
          </w:tcPr>
          <w:p w14:paraId="6F6AE365" w14:textId="77777777" w:rsidR="00B56735" w:rsidRPr="006C0F1C" w:rsidRDefault="00B56735" w:rsidP="00E96F86">
            <w:pPr>
              <w:pStyle w:val="acctfourfigures"/>
              <w:spacing w:line="240" w:lineRule="auto"/>
              <w:ind w:left="-43" w:right="-86"/>
              <w:rPr>
                <w:rFonts w:ascii="Times New Roman" w:hAnsi="Times New Roman"/>
                <w:sz w:val="20"/>
              </w:rPr>
            </w:pPr>
          </w:p>
        </w:tc>
        <w:tc>
          <w:tcPr>
            <w:tcW w:w="1102" w:type="dxa"/>
          </w:tcPr>
          <w:p w14:paraId="72A27FD1" w14:textId="77777777" w:rsidR="00B56735" w:rsidRPr="006C0F1C" w:rsidRDefault="00B56735" w:rsidP="00E96F86">
            <w:pPr>
              <w:pStyle w:val="acctfourfigures"/>
              <w:spacing w:line="240" w:lineRule="auto"/>
              <w:ind w:left="-43" w:right="-86"/>
              <w:rPr>
                <w:rFonts w:ascii="Times New Roman" w:hAnsi="Times New Roman"/>
                <w:sz w:val="20"/>
              </w:rPr>
            </w:pPr>
          </w:p>
        </w:tc>
        <w:tc>
          <w:tcPr>
            <w:tcW w:w="336" w:type="dxa"/>
          </w:tcPr>
          <w:p w14:paraId="5F0E64F1" w14:textId="77777777" w:rsidR="00B56735" w:rsidRPr="006C0F1C" w:rsidRDefault="00B56735" w:rsidP="00E96F86">
            <w:pPr>
              <w:pStyle w:val="acctfourfigures"/>
              <w:tabs>
                <w:tab w:val="clear" w:pos="765"/>
                <w:tab w:val="decimal" w:pos="796"/>
              </w:tabs>
              <w:spacing w:line="240" w:lineRule="auto"/>
              <w:ind w:left="-43" w:right="-86"/>
              <w:rPr>
                <w:rFonts w:ascii="Times New Roman" w:hAnsi="Times New Roman"/>
                <w:sz w:val="20"/>
              </w:rPr>
            </w:pPr>
          </w:p>
        </w:tc>
        <w:tc>
          <w:tcPr>
            <w:tcW w:w="1283" w:type="dxa"/>
          </w:tcPr>
          <w:p w14:paraId="464360AB"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336" w:type="dxa"/>
          </w:tcPr>
          <w:p w14:paraId="21E06846"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1239" w:type="dxa"/>
          </w:tcPr>
          <w:p w14:paraId="390D0B57"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336" w:type="dxa"/>
          </w:tcPr>
          <w:p w14:paraId="4478CE24"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813" w:type="dxa"/>
          </w:tcPr>
          <w:p w14:paraId="69890422"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404" w:type="dxa"/>
          </w:tcPr>
          <w:p w14:paraId="48706A03"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1262" w:type="dxa"/>
          </w:tcPr>
          <w:p w14:paraId="1B9FD0E1"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250" w:type="dxa"/>
          </w:tcPr>
          <w:p w14:paraId="5D1D0EC5"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916" w:type="dxa"/>
          </w:tcPr>
          <w:p w14:paraId="3ECC7CE6"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280" w:type="dxa"/>
          </w:tcPr>
          <w:p w14:paraId="45E05B85"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c>
          <w:tcPr>
            <w:tcW w:w="1262" w:type="dxa"/>
          </w:tcPr>
          <w:p w14:paraId="4B23E099" w14:textId="77777777" w:rsidR="00B56735" w:rsidRPr="006C0F1C" w:rsidRDefault="00B56735" w:rsidP="00E96F86">
            <w:pPr>
              <w:pStyle w:val="acctfourfigures"/>
              <w:tabs>
                <w:tab w:val="decimal" w:pos="595"/>
              </w:tabs>
              <w:spacing w:line="240" w:lineRule="auto"/>
              <w:ind w:left="-43" w:right="-86"/>
              <w:rPr>
                <w:rFonts w:ascii="Times New Roman" w:hAnsi="Times New Roman"/>
                <w:sz w:val="20"/>
              </w:rPr>
            </w:pPr>
          </w:p>
        </w:tc>
      </w:tr>
      <w:tr w:rsidR="00B56735" w:rsidRPr="006C0F1C" w14:paraId="38E28356" w14:textId="77777777" w:rsidTr="00E96F86">
        <w:trPr>
          <w:gridAfter w:val="1"/>
          <w:wAfter w:w="16" w:type="dxa"/>
          <w:trHeight w:val="317"/>
        </w:trPr>
        <w:tc>
          <w:tcPr>
            <w:tcW w:w="3081" w:type="dxa"/>
          </w:tcPr>
          <w:p w14:paraId="60512181" w14:textId="77777777" w:rsidR="00B56735" w:rsidRPr="006C0F1C" w:rsidRDefault="00B56735" w:rsidP="00E96F86">
            <w:pPr>
              <w:spacing w:line="240" w:lineRule="auto"/>
              <w:ind w:left="160" w:right="-90" w:hanging="180"/>
              <w:rPr>
                <w:rFonts w:ascii="Times New Roman" w:hAnsi="Times New Roman" w:cs="Times New Roman"/>
                <w:b/>
                <w:bCs/>
                <w:i/>
                <w:iCs/>
                <w:sz w:val="20"/>
                <w:szCs w:val="20"/>
              </w:rPr>
            </w:pPr>
            <w:r w:rsidRPr="006C0F1C">
              <w:rPr>
                <w:rFonts w:ascii="Times New Roman" w:hAnsi="Times New Roman" w:cs="Times New Roman"/>
                <w:sz w:val="20"/>
                <w:szCs w:val="20"/>
              </w:rPr>
              <w:t>Investment in convertible bond and equity instruments</w:t>
            </w:r>
          </w:p>
        </w:tc>
        <w:tc>
          <w:tcPr>
            <w:tcW w:w="769" w:type="dxa"/>
          </w:tcPr>
          <w:p w14:paraId="237F28EF"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vAlign w:val="bottom"/>
          </w:tcPr>
          <w:p w14:paraId="60520ED9" w14:textId="77777777" w:rsidR="00B56735" w:rsidRPr="006C0F1C" w:rsidRDefault="00B56735" w:rsidP="00E96F86">
            <w:pPr>
              <w:pStyle w:val="acctfourfigures"/>
              <w:tabs>
                <w:tab w:val="clear" w:pos="765"/>
                <w:tab w:val="decimal" w:pos="452"/>
              </w:tabs>
              <w:spacing w:line="240" w:lineRule="auto"/>
              <w:ind w:left="-43" w:right="29"/>
              <w:jc w:val="center"/>
              <w:rPr>
                <w:rFonts w:ascii="Times New Roman" w:hAnsi="Times New Roman"/>
                <w:sz w:val="20"/>
              </w:rPr>
            </w:pPr>
          </w:p>
          <w:p w14:paraId="4710733F" w14:textId="77777777" w:rsidR="00B56735" w:rsidRPr="006C0F1C" w:rsidRDefault="00B56735" w:rsidP="00E96F86">
            <w:pPr>
              <w:pStyle w:val="acctfourfigures"/>
              <w:tabs>
                <w:tab w:val="clear" w:pos="765"/>
                <w:tab w:val="decimal" w:pos="745"/>
              </w:tabs>
              <w:spacing w:line="240" w:lineRule="auto"/>
              <w:ind w:left="-43" w:right="29"/>
              <w:jc w:val="center"/>
              <w:rPr>
                <w:rFonts w:ascii="Times New Roman" w:hAnsi="Times New Roman"/>
                <w:sz w:val="20"/>
              </w:rPr>
            </w:pPr>
            <w:r w:rsidRPr="006C0F1C">
              <w:rPr>
                <w:rFonts w:ascii="Times New Roman" w:hAnsi="Times New Roman"/>
                <w:sz w:val="20"/>
              </w:rPr>
              <w:t xml:space="preserve">         -        </w:t>
            </w:r>
          </w:p>
        </w:tc>
        <w:tc>
          <w:tcPr>
            <w:tcW w:w="270" w:type="dxa"/>
          </w:tcPr>
          <w:p w14:paraId="5D221E9D" w14:textId="77777777" w:rsidR="00B56735" w:rsidRPr="006C0F1C" w:rsidRDefault="00B56735" w:rsidP="00E96F86">
            <w:pPr>
              <w:pStyle w:val="acctfourfigures"/>
              <w:spacing w:line="240" w:lineRule="auto"/>
              <w:ind w:left="-43" w:right="-86"/>
              <w:jc w:val="right"/>
              <w:rPr>
                <w:rFonts w:ascii="Times New Roman" w:hAnsi="Times New Roman"/>
                <w:sz w:val="20"/>
              </w:rPr>
            </w:pPr>
          </w:p>
        </w:tc>
        <w:tc>
          <w:tcPr>
            <w:tcW w:w="1102" w:type="dxa"/>
          </w:tcPr>
          <w:p w14:paraId="00FD4801" w14:textId="77777777" w:rsidR="00B56735" w:rsidRPr="006C0F1C" w:rsidRDefault="00B56735" w:rsidP="00E96F86">
            <w:pPr>
              <w:pStyle w:val="acctfourfigures"/>
              <w:tabs>
                <w:tab w:val="clear" w:pos="765"/>
                <w:tab w:val="decimal" w:pos="797"/>
              </w:tabs>
              <w:spacing w:line="240" w:lineRule="auto"/>
              <w:ind w:left="-43" w:right="-86"/>
              <w:jc w:val="right"/>
              <w:rPr>
                <w:rFonts w:ascii="Times New Roman" w:hAnsi="Times New Roman"/>
                <w:sz w:val="20"/>
              </w:rPr>
            </w:pPr>
          </w:p>
          <w:p w14:paraId="0FBFEF1C" w14:textId="77777777" w:rsidR="00B56735" w:rsidRPr="006C0F1C" w:rsidRDefault="00B56735" w:rsidP="00E96F86">
            <w:pPr>
              <w:pStyle w:val="acctfourfigures"/>
              <w:tabs>
                <w:tab w:val="clear" w:pos="765"/>
                <w:tab w:val="decimal" w:pos="888"/>
              </w:tabs>
              <w:spacing w:line="240" w:lineRule="auto"/>
              <w:ind w:left="-43"/>
              <w:jc w:val="right"/>
              <w:rPr>
                <w:rFonts w:ascii="Times New Roman" w:hAnsi="Times New Roman"/>
                <w:sz w:val="20"/>
              </w:rPr>
            </w:pPr>
            <w:r w:rsidRPr="006C0F1C">
              <w:rPr>
                <w:rFonts w:ascii="Times New Roman" w:hAnsi="Times New Roman"/>
                <w:sz w:val="20"/>
              </w:rPr>
              <w:t>780,292</w:t>
            </w:r>
          </w:p>
        </w:tc>
        <w:tc>
          <w:tcPr>
            <w:tcW w:w="336" w:type="dxa"/>
          </w:tcPr>
          <w:p w14:paraId="5144C71C" w14:textId="77777777" w:rsidR="00B56735" w:rsidRPr="006C0F1C" w:rsidRDefault="00B56735" w:rsidP="00E96F86">
            <w:pPr>
              <w:pStyle w:val="acctfourfigures"/>
              <w:tabs>
                <w:tab w:val="clear" w:pos="765"/>
                <w:tab w:val="decimal" w:pos="796"/>
              </w:tabs>
              <w:spacing w:line="240" w:lineRule="auto"/>
              <w:ind w:left="-43" w:right="-86"/>
              <w:jc w:val="right"/>
              <w:rPr>
                <w:rFonts w:ascii="Times New Roman" w:hAnsi="Times New Roman"/>
                <w:sz w:val="20"/>
              </w:rPr>
            </w:pPr>
          </w:p>
        </w:tc>
        <w:tc>
          <w:tcPr>
            <w:tcW w:w="1283" w:type="dxa"/>
            <w:vAlign w:val="bottom"/>
          </w:tcPr>
          <w:p w14:paraId="56975C84" w14:textId="77777777" w:rsidR="00B56735" w:rsidRPr="006C0F1C" w:rsidRDefault="00B56735" w:rsidP="00E96F86">
            <w:pPr>
              <w:pStyle w:val="acctfourfigures"/>
              <w:tabs>
                <w:tab w:val="clear" w:pos="765"/>
                <w:tab w:val="decimal" w:pos="791"/>
              </w:tabs>
              <w:spacing w:line="240" w:lineRule="auto"/>
              <w:ind w:left="-43" w:right="-86"/>
              <w:rPr>
                <w:rFonts w:ascii="Times New Roman" w:hAnsi="Times New Roman"/>
                <w:sz w:val="20"/>
              </w:rPr>
            </w:pPr>
            <w:r w:rsidRPr="006C0F1C">
              <w:rPr>
                <w:rFonts w:ascii="Times New Roman" w:hAnsi="Times New Roman"/>
                <w:sz w:val="20"/>
              </w:rPr>
              <w:t>-</w:t>
            </w:r>
          </w:p>
        </w:tc>
        <w:tc>
          <w:tcPr>
            <w:tcW w:w="336" w:type="dxa"/>
          </w:tcPr>
          <w:p w14:paraId="07C5264C" w14:textId="77777777" w:rsidR="00B56735" w:rsidRPr="006C0F1C" w:rsidRDefault="00B56735" w:rsidP="00E96F86">
            <w:pPr>
              <w:pStyle w:val="acctfourfigures"/>
              <w:tabs>
                <w:tab w:val="decimal" w:pos="595"/>
              </w:tabs>
              <w:spacing w:line="240" w:lineRule="auto"/>
              <w:ind w:left="-43" w:right="-86"/>
              <w:jc w:val="right"/>
              <w:rPr>
                <w:rFonts w:ascii="Times New Roman" w:hAnsi="Times New Roman"/>
                <w:sz w:val="20"/>
              </w:rPr>
            </w:pPr>
          </w:p>
        </w:tc>
        <w:tc>
          <w:tcPr>
            <w:tcW w:w="1239" w:type="dxa"/>
          </w:tcPr>
          <w:p w14:paraId="315AEC21" w14:textId="77777777" w:rsidR="00B56735" w:rsidRPr="006C0F1C" w:rsidRDefault="00B56735" w:rsidP="00E96F86">
            <w:pPr>
              <w:pStyle w:val="acctfourfigures"/>
              <w:tabs>
                <w:tab w:val="clear" w:pos="765"/>
                <w:tab w:val="decimal" w:pos="888"/>
              </w:tabs>
              <w:spacing w:line="240" w:lineRule="auto"/>
              <w:ind w:left="-43"/>
              <w:jc w:val="right"/>
              <w:rPr>
                <w:rFonts w:ascii="Times New Roman" w:hAnsi="Times New Roman"/>
                <w:sz w:val="20"/>
              </w:rPr>
            </w:pPr>
          </w:p>
          <w:p w14:paraId="08218283" w14:textId="77777777" w:rsidR="00B56735" w:rsidRPr="006C0F1C" w:rsidRDefault="00B56735" w:rsidP="00A95FC2">
            <w:pPr>
              <w:pStyle w:val="acctfourfigures"/>
              <w:tabs>
                <w:tab w:val="clear" w:pos="765"/>
                <w:tab w:val="decimal" w:pos="882"/>
              </w:tabs>
              <w:spacing w:line="240" w:lineRule="auto"/>
              <w:ind w:left="-43"/>
              <w:jc w:val="right"/>
              <w:rPr>
                <w:rFonts w:ascii="Times New Roman" w:hAnsi="Times New Roman"/>
                <w:sz w:val="20"/>
              </w:rPr>
            </w:pPr>
            <w:r w:rsidRPr="006C0F1C">
              <w:rPr>
                <w:rFonts w:ascii="Times New Roman" w:hAnsi="Times New Roman"/>
                <w:sz w:val="20"/>
              </w:rPr>
              <w:t>780,292</w:t>
            </w:r>
          </w:p>
        </w:tc>
        <w:tc>
          <w:tcPr>
            <w:tcW w:w="336" w:type="dxa"/>
          </w:tcPr>
          <w:p w14:paraId="08988AE0" w14:textId="77777777" w:rsidR="00B56735" w:rsidRPr="006C0F1C" w:rsidRDefault="00B56735" w:rsidP="00E96F86">
            <w:pPr>
              <w:pStyle w:val="acctfourfigures"/>
              <w:tabs>
                <w:tab w:val="decimal" w:pos="595"/>
              </w:tabs>
              <w:spacing w:line="240" w:lineRule="auto"/>
              <w:ind w:left="-43" w:right="-86"/>
              <w:jc w:val="right"/>
              <w:rPr>
                <w:rFonts w:ascii="Times New Roman" w:hAnsi="Times New Roman"/>
                <w:sz w:val="20"/>
              </w:rPr>
            </w:pPr>
          </w:p>
        </w:tc>
        <w:tc>
          <w:tcPr>
            <w:tcW w:w="813" w:type="dxa"/>
            <w:vAlign w:val="bottom"/>
          </w:tcPr>
          <w:p w14:paraId="5F145817" w14:textId="77777777" w:rsidR="00B56735" w:rsidRPr="006C0F1C" w:rsidRDefault="00B56735" w:rsidP="00E96F86">
            <w:pPr>
              <w:pStyle w:val="acctfourfigures"/>
              <w:tabs>
                <w:tab w:val="clear" w:pos="765"/>
                <w:tab w:val="decimal" w:pos="391"/>
              </w:tabs>
              <w:spacing w:line="240" w:lineRule="auto"/>
              <w:ind w:left="-43" w:right="-86"/>
              <w:rPr>
                <w:rFonts w:ascii="Times New Roman" w:hAnsi="Times New Roman"/>
                <w:sz w:val="20"/>
              </w:rPr>
            </w:pPr>
            <w:r w:rsidRPr="006C0F1C">
              <w:rPr>
                <w:rFonts w:ascii="Times New Roman" w:hAnsi="Times New Roman"/>
                <w:sz w:val="20"/>
              </w:rPr>
              <w:t>-</w:t>
            </w:r>
          </w:p>
        </w:tc>
        <w:tc>
          <w:tcPr>
            <w:tcW w:w="404" w:type="dxa"/>
          </w:tcPr>
          <w:p w14:paraId="2A844459"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2F3EC394" w14:textId="77777777" w:rsidR="00B56735" w:rsidRPr="006C0F1C" w:rsidRDefault="00B56735" w:rsidP="00E96F86">
            <w:pPr>
              <w:pStyle w:val="acctfourfigures"/>
              <w:tabs>
                <w:tab w:val="clear" w:pos="765"/>
                <w:tab w:val="decimal" w:pos="621"/>
              </w:tabs>
              <w:spacing w:line="240" w:lineRule="auto"/>
              <w:ind w:left="-43" w:right="160"/>
              <w:jc w:val="center"/>
              <w:rPr>
                <w:rFonts w:ascii="Times New Roman" w:hAnsi="Times New Roman"/>
                <w:sz w:val="20"/>
              </w:rPr>
            </w:pPr>
            <w:r w:rsidRPr="006C0F1C">
              <w:rPr>
                <w:rFonts w:ascii="Times New Roman" w:hAnsi="Times New Roman"/>
                <w:sz w:val="20"/>
              </w:rPr>
              <w:t>-</w:t>
            </w:r>
          </w:p>
        </w:tc>
        <w:tc>
          <w:tcPr>
            <w:tcW w:w="250" w:type="dxa"/>
          </w:tcPr>
          <w:p w14:paraId="15E1D5EA"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c>
          <w:tcPr>
            <w:tcW w:w="916" w:type="dxa"/>
          </w:tcPr>
          <w:p w14:paraId="13D840FC" w14:textId="77777777" w:rsidR="00B56735" w:rsidRPr="006C0F1C" w:rsidRDefault="00B56735" w:rsidP="00E96F86">
            <w:pPr>
              <w:pStyle w:val="acctfourfigures"/>
              <w:tabs>
                <w:tab w:val="clear" w:pos="765"/>
                <w:tab w:val="decimal" w:pos="728"/>
              </w:tabs>
              <w:spacing w:line="240" w:lineRule="auto"/>
              <w:ind w:right="-86"/>
              <w:rPr>
                <w:rFonts w:ascii="Times New Roman" w:hAnsi="Times New Roman"/>
                <w:sz w:val="20"/>
              </w:rPr>
            </w:pPr>
          </w:p>
          <w:p w14:paraId="6A41C841" w14:textId="77777777" w:rsidR="00B56735" w:rsidRPr="006C0F1C" w:rsidRDefault="00B56735" w:rsidP="00E96F86">
            <w:pPr>
              <w:pStyle w:val="acctfourfigures"/>
              <w:tabs>
                <w:tab w:val="clear" w:pos="765"/>
                <w:tab w:val="decimal" w:pos="728"/>
              </w:tabs>
              <w:spacing w:line="240" w:lineRule="auto"/>
              <w:ind w:right="-86"/>
              <w:rPr>
                <w:rFonts w:ascii="Times New Roman" w:hAnsi="Times New Roman"/>
                <w:sz w:val="20"/>
              </w:rPr>
            </w:pPr>
            <w:r w:rsidRPr="006C0F1C">
              <w:rPr>
                <w:rFonts w:ascii="Times New Roman" w:hAnsi="Times New Roman"/>
                <w:sz w:val="20"/>
              </w:rPr>
              <w:t>780,292</w:t>
            </w:r>
          </w:p>
        </w:tc>
        <w:tc>
          <w:tcPr>
            <w:tcW w:w="280" w:type="dxa"/>
          </w:tcPr>
          <w:p w14:paraId="78AC551A"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c>
          <w:tcPr>
            <w:tcW w:w="1262" w:type="dxa"/>
          </w:tcPr>
          <w:p w14:paraId="0649D171" w14:textId="77777777" w:rsidR="00B56735" w:rsidRPr="006C0F1C" w:rsidRDefault="00B56735" w:rsidP="00E96F86">
            <w:pPr>
              <w:pStyle w:val="acctfourfigures"/>
              <w:tabs>
                <w:tab w:val="clear" w:pos="765"/>
                <w:tab w:val="decimal" w:pos="887"/>
              </w:tabs>
              <w:spacing w:line="240" w:lineRule="auto"/>
              <w:ind w:left="-43" w:right="-86"/>
              <w:jc w:val="center"/>
              <w:rPr>
                <w:rFonts w:ascii="Times New Roman" w:hAnsi="Times New Roman"/>
                <w:sz w:val="20"/>
              </w:rPr>
            </w:pPr>
          </w:p>
          <w:p w14:paraId="58F48D6D" w14:textId="77777777" w:rsidR="00B56735" w:rsidRPr="006C0F1C" w:rsidRDefault="00B56735" w:rsidP="00A95FC2">
            <w:pPr>
              <w:pStyle w:val="acctfourfigures"/>
              <w:tabs>
                <w:tab w:val="clear" w:pos="765"/>
                <w:tab w:val="decimal" w:pos="887"/>
              </w:tabs>
              <w:spacing w:line="240" w:lineRule="auto"/>
              <w:ind w:left="-43" w:right="-86"/>
              <w:jc w:val="center"/>
              <w:rPr>
                <w:rFonts w:ascii="Times New Roman" w:hAnsi="Times New Roman"/>
                <w:sz w:val="20"/>
              </w:rPr>
            </w:pPr>
            <w:r w:rsidRPr="006C0F1C">
              <w:rPr>
                <w:rFonts w:ascii="Times New Roman" w:hAnsi="Times New Roman"/>
                <w:sz w:val="20"/>
              </w:rPr>
              <w:t>780,292</w:t>
            </w:r>
          </w:p>
        </w:tc>
      </w:tr>
      <w:tr w:rsidR="00B56735" w:rsidRPr="006C0F1C" w14:paraId="1E1BB640" w14:textId="77777777" w:rsidTr="007F3791">
        <w:trPr>
          <w:gridAfter w:val="1"/>
          <w:wAfter w:w="16" w:type="dxa"/>
          <w:trHeight w:val="95"/>
        </w:trPr>
        <w:tc>
          <w:tcPr>
            <w:tcW w:w="3081" w:type="dxa"/>
            <w:hideMark/>
          </w:tcPr>
          <w:p w14:paraId="64D553EE" w14:textId="5AD3A8E9" w:rsidR="00B56735" w:rsidRPr="006C0F1C" w:rsidRDefault="00B56735" w:rsidP="00E96F86">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Loans to and interest receivable</w:t>
            </w:r>
          </w:p>
        </w:tc>
        <w:tc>
          <w:tcPr>
            <w:tcW w:w="769" w:type="dxa"/>
          </w:tcPr>
          <w:p w14:paraId="48853E95" w14:textId="75D78D68" w:rsidR="00B56735" w:rsidRPr="006C0F1C" w:rsidRDefault="00B56735" w:rsidP="00E96F86">
            <w:pPr>
              <w:pStyle w:val="acctfourfigures"/>
              <w:tabs>
                <w:tab w:val="left" w:pos="720"/>
              </w:tabs>
              <w:spacing w:line="240" w:lineRule="auto"/>
              <w:ind w:left="-42" w:right="-90"/>
              <w:jc w:val="center"/>
              <w:rPr>
                <w:rFonts w:ascii="Times New Roman" w:hAnsi="Times New Roman" w:cstheme="minorBidi"/>
                <w:i/>
                <w:iCs/>
                <w:sz w:val="20"/>
                <w:cs/>
                <w:lang w:val="en-US" w:bidi="th-TH"/>
              </w:rPr>
            </w:pPr>
          </w:p>
        </w:tc>
        <w:tc>
          <w:tcPr>
            <w:tcW w:w="1099" w:type="dxa"/>
            <w:vAlign w:val="bottom"/>
          </w:tcPr>
          <w:p w14:paraId="3ABEA79B" w14:textId="77777777" w:rsidR="00B56735" w:rsidRPr="006C0F1C" w:rsidRDefault="00B56735" w:rsidP="00E96F86">
            <w:pPr>
              <w:pStyle w:val="acctfourfigures"/>
              <w:tabs>
                <w:tab w:val="clear" w:pos="765"/>
                <w:tab w:val="decimal" w:pos="452"/>
              </w:tabs>
              <w:spacing w:line="240" w:lineRule="auto"/>
              <w:ind w:left="-43" w:right="29"/>
              <w:jc w:val="center"/>
              <w:rPr>
                <w:rFonts w:ascii="Times New Roman" w:hAnsi="Times New Roman"/>
                <w:sz w:val="20"/>
              </w:rPr>
            </w:pPr>
            <w:r w:rsidRPr="006C0F1C">
              <w:rPr>
                <w:rFonts w:ascii="Times New Roman" w:hAnsi="Times New Roman"/>
                <w:sz w:val="20"/>
              </w:rPr>
              <w:t>-</w:t>
            </w:r>
          </w:p>
        </w:tc>
        <w:tc>
          <w:tcPr>
            <w:tcW w:w="270" w:type="dxa"/>
          </w:tcPr>
          <w:p w14:paraId="3F30B81B"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4B13B2A2" w14:textId="77777777" w:rsidR="00B56735" w:rsidRPr="006C0F1C" w:rsidRDefault="00B56735" w:rsidP="00E96F86">
            <w:pPr>
              <w:pStyle w:val="acctfourfigures"/>
              <w:tabs>
                <w:tab w:val="clear" w:pos="765"/>
                <w:tab w:val="decimal" w:pos="452"/>
              </w:tabs>
              <w:spacing w:line="240" w:lineRule="auto"/>
              <w:ind w:left="-43" w:right="29"/>
              <w:jc w:val="center"/>
              <w:rPr>
                <w:rFonts w:ascii="Times New Roman" w:hAnsi="Times New Roman"/>
                <w:sz w:val="20"/>
              </w:rPr>
            </w:pPr>
            <w:r w:rsidRPr="006C0F1C">
              <w:rPr>
                <w:rFonts w:ascii="Times New Roman" w:hAnsi="Times New Roman"/>
                <w:sz w:val="20"/>
              </w:rPr>
              <w:t>-</w:t>
            </w:r>
          </w:p>
        </w:tc>
        <w:tc>
          <w:tcPr>
            <w:tcW w:w="336" w:type="dxa"/>
          </w:tcPr>
          <w:p w14:paraId="4DB8CDFD"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45C33448" w14:textId="77777777" w:rsidR="00B56735" w:rsidRPr="006C0F1C" w:rsidRDefault="00B56735" w:rsidP="00E96F86">
            <w:pPr>
              <w:pStyle w:val="acctfourfigures"/>
              <w:tabs>
                <w:tab w:val="clear" w:pos="765"/>
                <w:tab w:val="decimal" w:pos="888"/>
              </w:tabs>
              <w:spacing w:line="240" w:lineRule="auto"/>
              <w:ind w:left="-43"/>
              <w:jc w:val="right"/>
              <w:rPr>
                <w:rFonts w:ascii="Times New Roman" w:hAnsi="Times New Roman"/>
                <w:sz w:val="20"/>
              </w:rPr>
            </w:pPr>
            <w:r w:rsidRPr="006C0F1C">
              <w:rPr>
                <w:rFonts w:ascii="Times New Roman" w:hAnsi="Times New Roman"/>
                <w:sz w:val="20"/>
              </w:rPr>
              <w:t>21,280,806</w:t>
            </w:r>
          </w:p>
        </w:tc>
        <w:tc>
          <w:tcPr>
            <w:tcW w:w="336" w:type="dxa"/>
            <w:vAlign w:val="bottom"/>
          </w:tcPr>
          <w:p w14:paraId="6CB99209"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262441FB" w14:textId="77777777" w:rsidR="00B56735" w:rsidRPr="006C0F1C" w:rsidRDefault="00B56735" w:rsidP="00E96F86">
            <w:pPr>
              <w:pStyle w:val="acctfourfigures"/>
              <w:tabs>
                <w:tab w:val="clear" w:pos="765"/>
                <w:tab w:val="decimal" w:pos="888"/>
              </w:tabs>
              <w:spacing w:line="240" w:lineRule="auto"/>
              <w:ind w:left="-43"/>
              <w:jc w:val="right"/>
              <w:rPr>
                <w:rFonts w:ascii="Times New Roman" w:hAnsi="Times New Roman"/>
                <w:sz w:val="20"/>
              </w:rPr>
            </w:pPr>
            <w:r w:rsidRPr="006C0F1C">
              <w:rPr>
                <w:rFonts w:ascii="Times New Roman" w:hAnsi="Times New Roman"/>
                <w:sz w:val="20"/>
              </w:rPr>
              <w:t>21,280,806</w:t>
            </w:r>
          </w:p>
        </w:tc>
        <w:tc>
          <w:tcPr>
            <w:tcW w:w="336" w:type="dxa"/>
            <w:vAlign w:val="bottom"/>
          </w:tcPr>
          <w:p w14:paraId="58040470"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2D2B16C1" w14:textId="77777777" w:rsidR="00B56735" w:rsidRPr="006C0F1C" w:rsidRDefault="00B56735" w:rsidP="00E96F86">
            <w:pPr>
              <w:pStyle w:val="acctfourfigures"/>
              <w:tabs>
                <w:tab w:val="clear" w:pos="765"/>
                <w:tab w:val="decimal" w:pos="391"/>
              </w:tabs>
              <w:spacing w:line="240" w:lineRule="auto"/>
              <w:ind w:left="-43" w:right="-86"/>
              <w:rPr>
                <w:rFonts w:ascii="Times New Roman" w:hAnsi="Times New Roman"/>
                <w:sz w:val="20"/>
              </w:rPr>
            </w:pPr>
            <w:r w:rsidRPr="006C0F1C">
              <w:rPr>
                <w:rFonts w:ascii="Times New Roman" w:hAnsi="Times New Roman"/>
                <w:sz w:val="20"/>
              </w:rPr>
              <w:t>-</w:t>
            </w:r>
          </w:p>
        </w:tc>
        <w:tc>
          <w:tcPr>
            <w:tcW w:w="404" w:type="dxa"/>
            <w:vAlign w:val="bottom"/>
          </w:tcPr>
          <w:p w14:paraId="6914AA53"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58D7258A" w14:textId="77777777" w:rsidR="00B56735" w:rsidRPr="006C0F1C" w:rsidRDefault="00B56735" w:rsidP="00A95FC2">
            <w:pPr>
              <w:pStyle w:val="acctfourfigures"/>
              <w:tabs>
                <w:tab w:val="clear" w:pos="765"/>
                <w:tab w:val="decimal" w:pos="969"/>
              </w:tabs>
              <w:spacing w:line="240" w:lineRule="auto"/>
              <w:ind w:right="-86"/>
              <w:rPr>
                <w:rFonts w:ascii="Times New Roman" w:hAnsi="Times New Roman"/>
                <w:sz w:val="20"/>
              </w:rPr>
            </w:pPr>
            <w:r w:rsidRPr="006C0F1C">
              <w:rPr>
                <w:rFonts w:ascii="Times New Roman" w:hAnsi="Times New Roman"/>
                <w:sz w:val="20"/>
              </w:rPr>
              <w:t>21,125,910</w:t>
            </w:r>
          </w:p>
        </w:tc>
        <w:tc>
          <w:tcPr>
            <w:tcW w:w="250" w:type="dxa"/>
            <w:vAlign w:val="bottom"/>
          </w:tcPr>
          <w:p w14:paraId="50C814D8"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c>
          <w:tcPr>
            <w:tcW w:w="916" w:type="dxa"/>
            <w:vAlign w:val="bottom"/>
          </w:tcPr>
          <w:p w14:paraId="26D48A06" w14:textId="77777777" w:rsidR="00B56735" w:rsidRPr="006C0F1C" w:rsidRDefault="00B56735" w:rsidP="00A95FC2">
            <w:pPr>
              <w:pStyle w:val="acctfourfigures"/>
              <w:tabs>
                <w:tab w:val="clear" w:pos="765"/>
                <w:tab w:val="decimal" w:pos="457"/>
              </w:tabs>
              <w:spacing w:line="240" w:lineRule="auto"/>
              <w:ind w:left="-43" w:right="-86"/>
              <w:rPr>
                <w:rFonts w:ascii="Times New Roman" w:hAnsi="Times New Roman"/>
                <w:sz w:val="20"/>
              </w:rPr>
            </w:pPr>
            <w:r w:rsidRPr="006C0F1C">
              <w:rPr>
                <w:rFonts w:ascii="Times New Roman" w:hAnsi="Times New Roman"/>
                <w:sz w:val="20"/>
              </w:rPr>
              <w:t>-</w:t>
            </w:r>
          </w:p>
        </w:tc>
        <w:tc>
          <w:tcPr>
            <w:tcW w:w="280" w:type="dxa"/>
          </w:tcPr>
          <w:p w14:paraId="42BFBCB4"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50B72BE4" w14:textId="77777777" w:rsidR="00B56735" w:rsidRPr="006C0F1C" w:rsidRDefault="00B56735" w:rsidP="00E96F86">
            <w:pPr>
              <w:pStyle w:val="acctfourfigures"/>
              <w:tabs>
                <w:tab w:val="clear" w:pos="765"/>
                <w:tab w:val="decimal" w:pos="887"/>
              </w:tabs>
              <w:spacing w:line="240" w:lineRule="auto"/>
              <w:ind w:left="-43" w:right="-86"/>
              <w:jc w:val="center"/>
              <w:rPr>
                <w:rFonts w:ascii="Times New Roman" w:hAnsi="Times New Roman"/>
                <w:sz w:val="20"/>
              </w:rPr>
            </w:pPr>
            <w:r w:rsidRPr="006C0F1C">
              <w:rPr>
                <w:rFonts w:ascii="Times New Roman" w:hAnsi="Times New Roman"/>
                <w:sz w:val="20"/>
              </w:rPr>
              <w:t>21,125,910</w:t>
            </w:r>
          </w:p>
        </w:tc>
      </w:tr>
      <w:tr w:rsidR="00B56735" w:rsidRPr="006C0F1C" w14:paraId="07929112" w14:textId="77777777" w:rsidTr="00E96F86">
        <w:trPr>
          <w:gridAfter w:val="1"/>
          <w:wAfter w:w="16" w:type="dxa"/>
          <w:trHeight w:val="60"/>
        </w:trPr>
        <w:tc>
          <w:tcPr>
            <w:tcW w:w="3081" w:type="dxa"/>
          </w:tcPr>
          <w:p w14:paraId="282B88B9" w14:textId="77777777" w:rsidR="00B56735" w:rsidRPr="006C0F1C" w:rsidRDefault="00B56735" w:rsidP="00E96F86">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Other financial assets</w:t>
            </w:r>
          </w:p>
        </w:tc>
        <w:tc>
          <w:tcPr>
            <w:tcW w:w="769" w:type="dxa"/>
          </w:tcPr>
          <w:p w14:paraId="2928E206"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vAlign w:val="bottom"/>
          </w:tcPr>
          <w:p w14:paraId="2073B83A" w14:textId="77777777" w:rsidR="00B56735" w:rsidRPr="006C0F1C" w:rsidRDefault="00B56735" w:rsidP="00E96F86">
            <w:pPr>
              <w:pStyle w:val="acctfourfigures"/>
              <w:tabs>
                <w:tab w:val="clear" w:pos="765"/>
                <w:tab w:val="decimal" w:pos="452"/>
              </w:tabs>
              <w:spacing w:line="240" w:lineRule="auto"/>
              <w:ind w:left="-43" w:right="-21"/>
              <w:jc w:val="right"/>
              <w:rPr>
                <w:rFonts w:ascii="Times New Roman" w:hAnsi="Times New Roman"/>
                <w:sz w:val="20"/>
              </w:rPr>
            </w:pPr>
          </w:p>
        </w:tc>
        <w:tc>
          <w:tcPr>
            <w:tcW w:w="270" w:type="dxa"/>
          </w:tcPr>
          <w:p w14:paraId="126F5DD1"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556EDF1C" w14:textId="77777777" w:rsidR="00B56735" w:rsidRPr="006C0F1C" w:rsidRDefault="00B56735" w:rsidP="00E96F86">
            <w:pPr>
              <w:pStyle w:val="acctfourfigures"/>
              <w:tabs>
                <w:tab w:val="clear" w:pos="765"/>
                <w:tab w:val="decimal" w:pos="452"/>
              </w:tabs>
              <w:spacing w:line="240" w:lineRule="auto"/>
              <w:ind w:left="-43" w:right="29"/>
              <w:jc w:val="center"/>
              <w:rPr>
                <w:rFonts w:ascii="Times New Roman" w:hAnsi="Times New Roman"/>
                <w:sz w:val="20"/>
              </w:rPr>
            </w:pPr>
          </w:p>
        </w:tc>
        <w:tc>
          <w:tcPr>
            <w:tcW w:w="336" w:type="dxa"/>
          </w:tcPr>
          <w:p w14:paraId="19721A41"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4965E45D" w14:textId="77777777" w:rsidR="00B56735" w:rsidRPr="006C0F1C" w:rsidRDefault="00B56735" w:rsidP="00E96F86">
            <w:pPr>
              <w:pStyle w:val="acctfourfigures"/>
              <w:tabs>
                <w:tab w:val="clear" w:pos="765"/>
                <w:tab w:val="decimal" w:pos="617"/>
              </w:tabs>
              <w:spacing w:line="240" w:lineRule="auto"/>
              <w:ind w:left="-43" w:right="-86"/>
              <w:jc w:val="right"/>
              <w:rPr>
                <w:rFonts w:ascii="Times New Roman" w:hAnsi="Times New Roman"/>
                <w:sz w:val="20"/>
              </w:rPr>
            </w:pPr>
          </w:p>
        </w:tc>
        <w:tc>
          <w:tcPr>
            <w:tcW w:w="336" w:type="dxa"/>
            <w:vAlign w:val="bottom"/>
          </w:tcPr>
          <w:p w14:paraId="64F698D4"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6351DD12" w14:textId="77777777" w:rsidR="00B56735" w:rsidRPr="006C0F1C" w:rsidRDefault="00B56735" w:rsidP="00E96F86">
            <w:pPr>
              <w:pStyle w:val="acctfourfigures"/>
              <w:tabs>
                <w:tab w:val="clear" w:pos="765"/>
                <w:tab w:val="decimal" w:pos="888"/>
              </w:tabs>
              <w:spacing w:line="240" w:lineRule="auto"/>
              <w:ind w:left="-43"/>
              <w:jc w:val="right"/>
              <w:rPr>
                <w:rFonts w:ascii="Times New Roman" w:hAnsi="Times New Roman"/>
                <w:sz w:val="20"/>
              </w:rPr>
            </w:pPr>
          </w:p>
        </w:tc>
        <w:tc>
          <w:tcPr>
            <w:tcW w:w="336" w:type="dxa"/>
            <w:vAlign w:val="bottom"/>
          </w:tcPr>
          <w:p w14:paraId="569AF67F"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11EF42C0" w14:textId="77777777" w:rsidR="00B56735" w:rsidRPr="006C0F1C" w:rsidRDefault="00B56735" w:rsidP="00E96F86">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22E086B6"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1A9CA81F" w14:textId="77777777" w:rsidR="00B56735" w:rsidRPr="006C0F1C" w:rsidRDefault="00B56735" w:rsidP="00A95FC2">
            <w:pPr>
              <w:pStyle w:val="acctfourfigures"/>
              <w:tabs>
                <w:tab w:val="clear" w:pos="765"/>
                <w:tab w:val="decimal" w:pos="969"/>
              </w:tabs>
              <w:spacing w:line="240" w:lineRule="auto"/>
              <w:ind w:right="-86"/>
              <w:rPr>
                <w:rFonts w:ascii="Times New Roman" w:hAnsi="Times New Roman"/>
                <w:sz w:val="20"/>
              </w:rPr>
            </w:pPr>
          </w:p>
        </w:tc>
        <w:tc>
          <w:tcPr>
            <w:tcW w:w="250" w:type="dxa"/>
            <w:vAlign w:val="bottom"/>
          </w:tcPr>
          <w:p w14:paraId="06EA62FD"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c>
          <w:tcPr>
            <w:tcW w:w="916" w:type="dxa"/>
            <w:vAlign w:val="bottom"/>
          </w:tcPr>
          <w:p w14:paraId="68E44073" w14:textId="77777777" w:rsidR="00B56735" w:rsidRPr="006C0F1C" w:rsidRDefault="00B56735" w:rsidP="00E96F86">
            <w:pPr>
              <w:pStyle w:val="acctfourfigures"/>
              <w:tabs>
                <w:tab w:val="clear" w:pos="765"/>
                <w:tab w:val="decimal" w:pos="245"/>
                <w:tab w:val="decimal" w:pos="980"/>
              </w:tabs>
              <w:spacing w:line="240" w:lineRule="auto"/>
              <w:ind w:left="-43" w:right="-86"/>
              <w:jc w:val="center"/>
              <w:rPr>
                <w:rFonts w:ascii="Times New Roman" w:hAnsi="Times New Roman"/>
                <w:sz w:val="20"/>
              </w:rPr>
            </w:pPr>
          </w:p>
        </w:tc>
        <w:tc>
          <w:tcPr>
            <w:tcW w:w="280" w:type="dxa"/>
          </w:tcPr>
          <w:p w14:paraId="178972FE"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0F0D2D61" w14:textId="77777777" w:rsidR="00B56735" w:rsidRPr="006C0F1C" w:rsidRDefault="00B56735" w:rsidP="00E96F86">
            <w:pPr>
              <w:pStyle w:val="acctfourfigures"/>
              <w:tabs>
                <w:tab w:val="clear" w:pos="765"/>
                <w:tab w:val="decimal" w:pos="887"/>
              </w:tabs>
              <w:spacing w:line="240" w:lineRule="auto"/>
              <w:ind w:left="-43" w:right="-86"/>
              <w:jc w:val="center"/>
              <w:rPr>
                <w:rFonts w:ascii="Times New Roman" w:hAnsi="Times New Roman"/>
                <w:sz w:val="20"/>
              </w:rPr>
            </w:pPr>
          </w:p>
        </w:tc>
      </w:tr>
      <w:tr w:rsidR="00B56735" w:rsidRPr="006C0F1C" w14:paraId="52C9690E" w14:textId="77777777" w:rsidTr="00E96F86">
        <w:trPr>
          <w:gridAfter w:val="1"/>
          <w:wAfter w:w="16" w:type="dxa"/>
          <w:trHeight w:val="60"/>
        </w:trPr>
        <w:tc>
          <w:tcPr>
            <w:tcW w:w="3081" w:type="dxa"/>
          </w:tcPr>
          <w:p w14:paraId="1CD4272C" w14:textId="77777777" w:rsidR="00B56735" w:rsidRPr="006C0F1C" w:rsidRDefault="00B56735" w:rsidP="00E96F86">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 xml:space="preserve">   Forward exchange contracts</w:t>
            </w:r>
          </w:p>
        </w:tc>
        <w:tc>
          <w:tcPr>
            <w:tcW w:w="769" w:type="dxa"/>
          </w:tcPr>
          <w:p w14:paraId="11EF8F57"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vAlign w:val="bottom"/>
          </w:tcPr>
          <w:p w14:paraId="2E5AB39B" w14:textId="77777777" w:rsidR="00B56735" w:rsidRPr="006C0F1C" w:rsidRDefault="00B56735" w:rsidP="00A95FC2">
            <w:pPr>
              <w:pStyle w:val="acctfourfigures"/>
              <w:tabs>
                <w:tab w:val="clear" w:pos="765"/>
                <w:tab w:val="decimal" w:pos="718"/>
              </w:tabs>
              <w:spacing w:line="240" w:lineRule="auto"/>
              <w:ind w:left="-43" w:right="68"/>
              <w:jc w:val="right"/>
              <w:rPr>
                <w:rFonts w:ascii="Times New Roman" w:hAnsi="Times New Roman"/>
                <w:sz w:val="20"/>
              </w:rPr>
            </w:pPr>
            <w:r w:rsidRPr="006C0F1C">
              <w:rPr>
                <w:rFonts w:ascii="Times New Roman" w:hAnsi="Times New Roman"/>
                <w:sz w:val="20"/>
              </w:rPr>
              <w:t>51,938</w:t>
            </w:r>
          </w:p>
        </w:tc>
        <w:tc>
          <w:tcPr>
            <w:tcW w:w="270" w:type="dxa"/>
          </w:tcPr>
          <w:p w14:paraId="68A90138"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36A0BF39" w14:textId="77777777" w:rsidR="00B56735" w:rsidRPr="006C0F1C" w:rsidRDefault="00B56735" w:rsidP="00E96F86">
            <w:pPr>
              <w:pStyle w:val="acctfourfigures"/>
              <w:tabs>
                <w:tab w:val="clear" w:pos="765"/>
                <w:tab w:val="decimal" w:pos="452"/>
              </w:tabs>
              <w:spacing w:line="240" w:lineRule="auto"/>
              <w:ind w:left="-43" w:right="29"/>
              <w:jc w:val="center"/>
              <w:rPr>
                <w:rFonts w:ascii="Times New Roman" w:hAnsi="Times New Roman"/>
                <w:sz w:val="20"/>
              </w:rPr>
            </w:pPr>
            <w:r w:rsidRPr="006C0F1C">
              <w:rPr>
                <w:rFonts w:ascii="Times New Roman" w:hAnsi="Times New Roman"/>
                <w:sz w:val="20"/>
              </w:rPr>
              <w:t>-</w:t>
            </w:r>
          </w:p>
        </w:tc>
        <w:tc>
          <w:tcPr>
            <w:tcW w:w="336" w:type="dxa"/>
          </w:tcPr>
          <w:p w14:paraId="4FD4CD8A"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31DE0D30" w14:textId="77777777" w:rsidR="00B56735" w:rsidRPr="006C0F1C" w:rsidRDefault="00B56735" w:rsidP="00E96F86">
            <w:pPr>
              <w:pStyle w:val="acctfourfigures"/>
              <w:tabs>
                <w:tab w:val="clear" w:pos="765"/>
                <w:tab w:val="decimal" w:pos="791"/>
              </w:tabs>
              <w:spacing w:line="240" w:lineRule="auto"/>
              <w:ind w:left="-43" w:right="-86"/>
              <w:rPr>
                <w:rFonts w:ascii="Times New Roman" w:hAnsi="Times New Roman"/>
                <w:sz w:val="20"/>
              </w:rPr>
            </w:pPr>
            <w:r w:rsidRPr="006C0F1C">
              <w:rPr>
                <w:rFonts w:ascii="Times New Roman" w:hAnsi="Times New Roman"/>
                <w:sz w:val="20"/>
              </w:rPr>
              <w:t>-</w:t>
            </w:r>
          </w:p>
        </w:tc>
        <w:tc>
          <w:tcPr>
            <w:tcW w:w="336" w:type="dxa"/>
            <w:vAlign w:val="bottom"/>
          </w:tcPr>
          <w:p w14:paraId="2EACAD0D"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3177918F" w14:textId="77777777" w:rsidR="00B56735" w:rsidRPr="006C0F1C" w:rsidRDefault="00B56735" w:rsidP="00E96F86">
            <w:pPr>
              <w:pStyle w:val="acctfourfigures"/>
              <w:tabs>
                <w:tab w:val="clear" w:pos="765"/>
                <w:tab w:val="decimal" w:pos="888"/>
              </w:tabs>
              <w:spacing w:line="240" w:lineRule="auto"/>
              <w:ind w:left="-43"/>
              <w:jc w:val="right"/>
              <w:rPr>
                <w:rFonts w:ascii="Times New Roman" w:hAnsi="Times New Roman"/>
                <w:sz w:val="20"/>
              </w:rPr>
            </w:pPr>
            <w:r w:rsidRPr="006C0F1C">
              <w:rPr>
                <w:rFonts w:ascii="Times New Roman" w:hAnsi="Times New Roman"/>
                <w:sz w:val="20"/>
              </w:rPr>
              <w:t>51,938</w:t>
            </w:r>
          </w:p>
        </w:tc>
        <w:tc>
          <w:tcPr>
            <w:tcW w:w="336" w:type="dxa"/>
            <w:vAlign w:val="bottom"/>
          </w:tcPr>
          <w:p w14:paraId="5317D983"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55006A21" w14:textId="77777777" w:rsidR="00B56735" w:rsidRPr="006C0F1C" w:rsidRDefault="00B56735" w:rsidP="00E96F86">
            <w:pPr>
              <w:pStyle w:val="acctfourfigures"/>
              <w:tabs>
                <w:tab w:val="clear" w:pos="765"/>
                <w:tab w:val="decimal" w:pos="391"/>
              </w:tabs>
              <w:spacing w:line="240" w:lineRule="auto"/>
              <w:ind w:left="-43" w:right="-86"/>
              <w:rPr>
                <w:rFonts w:ascii="Times New Roman" w:hAnsi="Times New Roman"/>
                <w:sz w:val="20"/>
              </w:rPr>
            </w:pPr>
            <w:r w:rsidRPr="006C0F1C">
              <w:rPr>
                <w:rFonts w:ascii="Times New Roman" w:hAnsi="Times New Roman"/>
                <w:sz w:val="20"/>
              </w:rPr>
              <w:t>-</w:t>
            </w:r>
          </w:p>
        </w:tc>
        <w:tc>
          <w:tcPr>
            <w:tcW w:w="404" w:type="dxa"/>
            <w:vAlign w:val="bottom"/>
          </w:tcPr>
          <w:p w14:paraId="0BF45147"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36DEC9BD" w14:textId="77777777" w:rsidR="00B56735" w:rsidRPr="006C0F1C" w:rsidRDefault="00B56735" w:rsidP="00A95FC2">
            <w:pPr>
              <w:pStyle w:val="acctfourfigures"/>
              <w:tabs>
                <w:tab w:val="clear" w:pos="765"/>
                <w:tab w:val="decimal" w:pos="969"/>
              </w:tabs>
              <w:spacing w:line="240" w:lineRule="auto"/>
              <w:ind w:right="-86"/>
              <w:rPr>
                <w:rFonts w:ascii="Times New Roman" w:hAnsi="Times New Roman"/>
                <w:sz w:val="20"/>
              </w:rPr>
            </w:pPr>
            <w:r w:rsidRPr="006C0F1C">
              <w:rPr>
                <w:rFonts w:ascii="Times New Roman" w:hAnsi="Times New Roman"/>
                <w:sz w:val="20"/>
              </w:rPr>
              <w:t>51,938</w:t>
            </w:r>
          </w:p>
        </w:tc>
        <w:tc>
          <w:tcPr>
            <w:tcW w:w="250" w:type="dxa"/>
            <w:vAlign w:val="bottom"/>
          </w:tcPr>
          <w:p w14:paraId="1BEE334D" w14:textId="77777777" w:rsidR="00B56735" w:rsidRPr="006C0F1C" w:rsidRDefault="00B56735" w:rsidP="00E96F86">
            <w:pPr>
              <w:pStyle w:val="acctfourfigures"/>
              <w:tabs>
                <w:tab w:val="clear" w:pos="765"/>
                <w:tab w:val="decimal" w:pos="452"/>
                <w:tab w:val="decimal" w:pos="980"/>
              </w:tabs>
              <w:spacing w:line="240" w:lineRule="auto"/>
              <w:ind w:left="-43" w:right="-21"/>
              <w:jc w:val="right"/>
              <w:rPr>
                <w:rFonts w:ascii="Times New Roman" w:hAnsi="Times New Roman"/>
                <w:sz w:val="20"/>
              </w:rPr>
            </w:pPr>
          </w:p>
        </w:tc>
        <w:tc>
          <w:tcPr>
            <w:tcW w:w="916" w:type="dxa"/>
            <w:vAlign w:val="bottom"/>
          </w:tcPr>
          <w:p w14:paraId="1C32CA12" w14:textId="2FBB6A62" w:rsidR="00B56735" w:rsidRPr="006C0F1C" w:rsidRDefault="00B56735" w:rsidP="00A95FC2">
            <w:pPr>
              <w:pStyle w:val="acctfourfigures"/>
              <w:tabs>
                <w:tab w:val="clear" w:pos="765"/>
                <w:tab w:val="decimal" w:pos="457"/>
              </w:tabs>
              <w:spacing w:line="240" w:lineRule="auto"/>
              <w:ind w:left="-43" w:right="-86"/>
              <w:rPr>
                <w:rFonts w:ascii="Times New Roman" w:hAnsi="Times New Roman"/>
                <w:sz w:val="20"/>
              </w:rPr>
            </w:pPr>
            <w:r w:rsidRPr="006C0F1C">
              <w:rPr>
                <w:rFonts w:ascii="Times New Roman" w:hAnsi="Times New Roman"/>
                <w:sz w:val="20"/>
              </w:rPr>
              <w:t xml:space="preserve">  -</w:t>
            </w:r>
          </w:p>
        </w:tc>
        <w:tc>
          <w:tcPr>
            <w:tcW w:w="280" w:type="dxa"/>
          </w:tcPr>
          <w:p w14:paraId="637ED7BF"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1427B7F8" w14:textId="77777777" w:rsidR="00B56735" w:rsidRPr="006C0F1C" w:rsidRDefault="00B56735" w:rsidP="00E96F86">
            <w:pPr>
              <w:pStyle w:val="acctfourfigures"/>
              <w:tabs>
                <w:tab w:val="clear" w:pos="765"/>
                <w:tab w:val="decimal" w:pos="887"/>
              </w:tabs>
              <w:spacing w:line="240" w:lineRule="auto"/>
              <w:ind w:left="-43" w:right="-86"/>
              <w:jc w:val="center"/>
              <w:rPr>
                <w:rFonts w:ascii="Times New Roman" w:hAnsi="Times New Roman"/>
                <w:sz w:val="20"/>
              </w:rPr>
            </w:pPr>
            <w:r w:rsidRPr="006C0F1C">
              <w:rPr>
                <w:rFonts w:ascii="Times New Roman" w:hAnsi="Times New Roman"/>
                <w:sz w:val="20"/>
              </w:rPr>
              <w:t>51,938</w:t>
            </w:r>
          </w:p>
        </w:tc>
      </w:tr>
      <w:tr w:rsidR="00B56735" w:rsidRPr="006C0F1C" w14:paraId="6195B754" w14:textId="77777777" w:rsidTr="00E96F86">
        <w:trPr>
          <w:gridAfter w:val="1"/>
          <w:wAfter w:w="16" w:type="dxa"/>
          <w:trHeight w:val="50"/>
        </w:trPr>
        <w:tc>
          <w:tcPr>
            <w:tcW w:w="3081" w:type="dxa"/>
            <w:hideMark/>
          </w:tcPr>
          <w:p w14:paraId="13D00E43" w14:textId="77777777" w:rsidR="00B56735" w:rsidRPr="006C0F1C" w:rsidRDefault="00B56735" w:rsidP="00E96F86">
            <w:pPr>
              <w:spacing w:line="240" w:lineRule="auto"/>
              <w:ind w:right="-46"/>
              <w:rPr>
                <w:rFonts w:ascii="Times New Roman" w:hAnsi="Times New Roman" w:cs="Times New Roman"/>
                <w:b/>
                <w:bCs/>
                <w:sz w:val="20"/>
                <w:szCs w:val="20"/>
                <w:lang w:val="en-GB"/>
              </w:rPr>
            </w:pPr>
            <w:r w:rsidRPr="006C0F1C">
              <w:rPr>
                <w:rFonts w:ascii="Times New Roman" w:hAnsi="Times New Roman" w:cs="Times New Roman"/>
                <w:b/>
                <w:bCs/>
                <w:sz w:val="20"/>
                <w:szCs w:val="20"/>
              </w:rPr>
              <w:t>Total financial assets</w:t>
            </w:r>
          </w:p>
        </w:tc>
        <w:tc>
          <w:tcPr>
            <w:tcW w:w="769" w:type="dxa"/>
          </w:tcPr>
          <w:p w14:paraId="2FBFE174"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cs/>
                <w:lang w:val="en-US" w:bidi="th-TH"/>
              </w:rPr>
            </w:pPr>
          </w:p>
        </w:tc>
        <w:tc>
          <w:tcPr>
            <w:tcW w:w="1099" w:type="dxa"/>
            <w:tcBorders>
              <w:top w:val="single" w:sz="4" w:space="0" w:color="auto"/>
              <w:bottom w:val="double" w:sz="4" w:space="0" w:color="auto"/>
            </w:tcBorders>
            <w:vAlign w:val="bottom"/>
          </w:tcPr>
          <w:p w14:paraId="6F38F30F" w14:textId="77777777" w:rsidR="00B56735" w:rsidRPr="006C0F1C" w:rsidRDefault="00B56735" w:rsidP="00E96F86">
            <w:pPr>
              <w:pStyle w:val="acctfourfigures"/>
              <w:tabs>
                <w:tab w:val="clear" w:pos="765"/>
                <w:tab w:val="decimal" w:pos="718"/>
              </w:tabs>
              <w:spacing w:line="240" w:lineRule="auto"/>
              <w:ind w:left="-43" w:right="68"/>
              <w:jc w:val="right"/>
              <w:rPr>
                <w:rFonts w:ascii="Times New Roman" w:hAnsi="Times New Roman"/>
                <w:b/>
                <w:bCs/>
                <w:sz w:val="20"/>
              </w:rPr>
            </w:pPr>
            <w:r w:rsidRPr="006C0F1C">
              <w:rPr>
                <w:rFonts w:ascii="Times New Roman" w:hAnsi="Times New Roman"/>
                <w:b/>
                <w:bCs/>
                <w:sz w:val="20"/>
              </w:rPr>
              <w:t>51,938</w:t>
            </w:r>
          </w:p>
        </w:tc>
        <w:tc>
          <w:tcPr>
            <w:tcW w:w="270" w:type="dxa"/>
          </w:tcPr>
          <w:p w14:paraId="76D17112" w14:textId="77777777" w:rsidR="00B56735" w:rsidRPr="006C0F1C" w:rsidRDefault="00B56735" w:rsidP="00E96F86">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5BEBABA9" w14:textId="77777777" w:rsidR="00B56735" w:rsidRPr="006C0F1C" w:rsidRDefault="00B56735" w:rsidP="00E96F86">
            <w:pPr>
              <w:pStyle w:val="acctfourfigures"/>
              <w:tabs>
                <w:tab w:val="clear" w:pos="765"/>
                <w:tab w:val="decimal" w:pos="888"/>
              </w:tabs>
              <w:spacing w:line="240" w:lineRule="auto"/>
              <w:ind w:left="-43"/>
              <w:jc w:val="right"/>
              <w:rPr>
                <w:rFonts w:ascii="Times New Roman" w:hAnsi="Times New Roman"/>
                <w:b/>
                <w:bCs/>
                <w:sz w:val="20"/>
              </w:rPr>
            </w:pPr>
            <w:r w:rsidRPr="006C0F1C">
              <w:rPr>
                <w:rFonts w:ascii="Times New Roman" w:hAnsi="Times New Roman"/>
                <w:b/>
                <w:bCs/>
                <w:sz w:val="20"/>
              </w:rPr>
              <w:t>780,292</w:t>
            </w:r>
          </w:p>
        </w:tc>
        <w:tc>
          <w:tcPr>
            <w:tcW w:w="336" w:type="dxa"/>
          </w:tcPr>
          <w:p w14:paraId="7B25506D"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618B643A" w14:textId="77777777" w:rsidR="00B56735" w:rsidRPr="006C0F1C" w:rsidRDefault="00B56735" w:rsidP="00E96F86">
            <w:pPr>
              <w:pStyle w:val="acctfourfigures"/>
              <w:tabs>
                <w:tab w:val="clear" w:pos="765"/>
                <w:tab w:val="decimal" w:pos="888"/>
              </w:tabs>
              <w:spacing w:line="240" w:lineRule="auto"/>
              <w:ind w:left="-43"/>
              <w:jc w:val="right"/>
              <w:rPr>
                <w:rFonts w:ascii="Times New Roman" w:hAnsi="Times New Roman"/>
                <w:b/>
                <w:bCs/>
                <w:sz w:val="20"/>
              </w:rPr>
            </w:pPr>
            <w:r w:rsidRPr="006C0F1C">
              <w:rPr>
                <w:rFonts w:ascii="Times New Roman" w:hAnsi="Times New Roman"/>
                <w:b/>
                <w:bCs/>
                <w:sz w:val="20"/>
              </w:rPr>
              <w:t>21,280,806</w:t>
            </w:r>
          </w:p>
        </w:tc>
        <w:tc>
          <w:tcPr>
            <w:tcW w:w="336" w:type="dxa"/>
            <w:vAlign w:val="bottom"/>
          </w:tcPr>
          <w:p w14:paraId="3B90DE03"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239" w:type="dxa"/>
            <w:tcBorders>
              <w:top w:val="single" w:sz="4" w:space="0" w:color="auto"/>
              <w:left w:val="nil"/>
              <w:bottom w:val="double" w:sz="4" w:space="0" w:color="auto"/>
              <w:right w:val="nil"/>
            </w:tcBorders>
            <w:vAlign w:val="bottom"/>
          </w:tcPr>
          <w:p w14:paraId="3FA1E3DE" w14:textId="77777777" w:rsidR="00B56735" w:rsidRPr="006C0F1C" w:rsidRDefault="00B56735" w:rsidP="00E96F86">
            <w:pPr>
              <w:pStyle w:val="acctfourfigures"/>
              <w:tabs>
                <w:tab w:val="clear" w:pos="765"/>
                <w:tab w:val="decimal" w:pos="888"/>
              </w:tabs>
              <w:spacing w:line="240" w:lineRule="auto"/>
              <w:ind w:left="-43"/>
              <w:jc w:val="right"/>
              <w:rPr>
                <w:rFonts w:ascii="Times New Roman" w:hAnsi="Times New Roman"/>
                <w:b/>
                <w:bCs/>
                <w:sz w:val="20"/>
              </w:rPr>
            </w:pPr>
            <w:r w:rsidRPr="006C0F1C">
              <w:rPr>
                <w:rFonts w:ascii="Times New Roman" w:hAnsi="Times New Roman"/>
                <w:b/>
                <w:bCs/>
                <w:sz w:val="20"/>
              </w:rPr>
              <w:t>22,113,036</w:t>
            </w:r>
          </w:p>
        </w:tc>
        <w:tc>
          <w:tcPr>
            <w:tcW w:w="336" w:type="dxa"/>
            <w:vAlign w:val="bottom"/>
          </w:tcPr>
          <w:p w14:paraId="40AFA021"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2C9EDBB8" w14:textId="77777777" w:rsidR="00B56735" w:rsidRPr="006C0F1C" w:rsidRDefault="00B56735" w:rsidP="00E96F86">
            <w:pPr>
              <w:pStyle w:val="acctfourfigures"/>
              <w:tabs>
                <w:tab w:val="clear" w:pos="765"/>
                <w:tab w:val="decimal" w:pos="391"/>
              </w:tabs>
              <w:spacing w:line="240" w:lineRule="auto"/>
              <w:ind w:left="-43" w:right="-86"/>
              <w:jc w:val="right"/>
              <w:rPr>
                <w:rFonts w:ascii="Times New Roman" w:hAnsi="Times New Roman"/>
                <w:sz w:val="20"/>
              </w:rPr>
            </w:pPr>
          </w:p>
        </w:tc>
        <w:tc>
          <w:tcPr>
            <w:tcW w:w="404" w:type="dxa"/>
            <w:vAlign w:val="bottom"/>
          </w:tcPr>
          <w:p w14:paraId="655FF17E"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2CC04BD6" w14:textId="77777777" w:rsidR="00B56735" w:rsidRPr="006C0F1C" w:rsidRDefault="00B56735" w:rsidP="00A95FC2">
            <w:pPr>
              <w:pStyle w:val="acctfourfigures"/>
              <w:tabs>
                <w:tab w:val="clear" w:pos="765"/>
                <w:tab w:val="decimal" w:pos="969"/>
              </w:tabs>
              <w:spacing w:line="240" w:lineRule="auto"/>
              <w:ind w:right="-86"/>
              <w:rPr>
                <w:rFonts w:ascii="Times New Roman" w:hAnsi="Times New Roman"/>
                <w:sz w:val="20"/>
              </w:rPr>
            </w:pPr>
          </w:p>
        </w:tc>
        <w:tc>
          <w:tcPr>
            <w:tcW w:w="250" w:type="dxa"/>
            <w:vAlign w:val="bottom"/>
          </w:tcPr>
          <w:p w14:paraId="682A1B25"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c>
          <w:tcPr>
            <w:tcW w:w="916" w:type="dxa"/>
            <w:vAlign w:val="bottom"/>
          </w:tcPr>
          <w:p w14:paraId="32604271" w14:textId="77777777" w:rsidR="00B56735" w:rsidRPr="006C0F1C" w:rsidRDefault="00B56735" w:rsidP="00A95FC2">
            <w:pPr>
              <w:pStyle w:val="acctfourfigures"/>
              <w:tabs>
                <w:tab w:val="clear" w:pos="765"/>
                <w:tab w:val="decimal" w:pos="457"/>
              </w:tabs>
              <w:spacing w:line="240" w:lineRule="auto"/>
              <w:ind w:left="-43" w:right="-86"/>
              <w:rPr>
                <w:rFonts w:ascii="Times New Roman" w:hAnsi="Times New Roman"/>
                <w:sz w:val="20"/>
              </w:rPr>
            </w:pPr>
          </w:p>
        </w:tc>
        <w:tc>
          <w:tcPr>
            <w:tcW w:w="280" w:type="dxa"/>
          </w:tcPr>
          <w:p w14:paraId="31E1C763"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3DAAEEBE"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r>
      <w:tr w:rsidR="00B56735" w:rsidRPr="006C0F1C" w14:paraId="5CED1D22" w14:textId="77777777" w:rsidTr="00E96F86">
        <w:trPr>
          <w:gridAfter w:val="1"/>
          <w:wAfter w:w="16" w:type="dxa"/>
          <w:trHeight w:val="30"/>
        </w:trPr>
        <w:tc>
          <w:tcPr>
            <w:tcW w:w="3081" w:type="dxa"/>
          </w:tcPr>
          <w:p w14:paraId="47A6F638" w14:textId="77777777" w:rsidR="00B56735" w:rsidRPr="006C0F1C" w:rsidRDefault="00B56735" w:rsidP="00E96F86">
            <w:pPr>
              <w:spacing w:line="240" w:lineRule="auto"/>
              <w:ind w:left="-14" w:right="-90"/>
              <w:rPr>
                <w:rFonts w:ascii="Times New Roman" w:hAnsi="Times New Roman" w:cs="Times New Roman"/>
                <w:b/>
                <w:bCs/>
                <w:i/>
                <w:iCs/>
                <w:sz w:val="20"/>
                <w:szCs w:val="20"/>
                <w:lang w:val="en-GB"/>
              </w:rPr>
            </w:pPr>
          </w:p>
        </w:tc>
        <w:tc>
          <w:tcPr>
            <w:tcW w:w="769" w:type="dxa"/>
          </w:tcPr>
          <w:p w14:paraId="6B40A0FA"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cs/>
                <w:lang w:val="en-US" w:bidi="th-TH"/>
              </w:rPr>
            </w:pPr>
          </w:p>
        </w:tc>
        <w:tc>
          <w:tcPr>
            <w:tcW w:w="1099" w:type="dxa"/>
            <w:tcBorders>
              <w:top w:val="double" w:sz="4" w:space="0" w:color="auto"/>
            </w:tcBorders>
          </w:tcPr>
          <w:p w14:paraId="296C8079" w14:textId="77777777" w:rsidR="00B56735" w:rsidRPr="006C0F1C" w:rsidRDefault="00B56735" w:rsidP="00E96F86">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428959EE" w14:textId="77777777" w:rsidR="00B56735" w:rsidRPr="006C0F1C" w:rsidRDefault="00B56735" w:rsidP="00E96F86">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tcBorders>
              <w:top w:val="double" w:sz="4" w:space="0" w:color="auto"/>
              <w:left w:val="nil"/>
              <w:right w:val="nil"/>
            </w:tcBorders>
            <w:vAlign w:val="bottom"/>
          </w:tcPr>
          <w:p w14:paraId="2A4BCD3D" w14:textId="77777777" w:rsidR="00B56735" w:rsidRPr="006C0F1C" w:rsidRDefault="00B56735" w:rsidP="00E96F86">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390D6577" w14:textId="77777777" w:rsidR="00B56735" w:rsidRPr="006C0F1C" w:rsidRDefault="00B56735" w:rsidP="00E96F86">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tcBorders>
              <w:top w:val="double" w:sz="4" w:space="0" w:color="auto"/>
              <w:left w:val="nil"/>
              <w:right w:val="nil"/>
            </w:tcBorders>
            <w:vAlign w:val="bottom"/>
          </w:tcPr>
          <w:p w14:paraId="51FA6AEF" w14:textId="77777777" w:rsidR="00B56735" w:rsidRPr="006C0F1C" w:rsidRDefault="00B56735" w:rsidP="00E96F86">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0EE53176" w14:textId="77777777" w:rsidR="00B56735" w:rsidRPr="006C0F1C" w:rsidRDefault="00B56735" w:rsidP="00E96F86">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tcBorders>
              <w:top w:val="double" w:sz="4" w:space="0" w:color="auto"/>
              <w:left w:val="nil"/>
              <w:right w:val="nil"/>
            </w:tcBorders>
            <w:vAlign w:val="bottom"/>
          </w:tcPr>
          <w:p w14:paraId="09A73F28"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702E995A" w14:textId="77777777" w:rsidR="00B56735" w:rsidRPr="006C0F1C" w:rsidRDefault="00B56735" w:rsidP="00E96F86">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46BDF7E6" w14:textId="77777777" w:rsidR="00B56735" w:rsidRPr="006C0F1C" w:rsidRDefault="00B56735" w:rsidP="00E96F86">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00DC031B"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136FE067" w14:textId="77777777" w:rsidR="00B56735" w:rsidRPr="006C0F1C" w:rsidRDefault="00B56735" w:rsidP="00E96F86">
            <w:pPr>
              <w:pStyle w:val="acctfourfigures"/>
              <w:tabs>
                <w:tab w:val="clear" w:pos="765"/>
                <w:tab w:val="decimal" w:pos="488"/>
              </w:tabs>
              <w:spacing w:line="240" w:lineRule="auto"/>
              <w:ind w:left="-43" w:right="-86"/>
              <w:rPr>
                <w:rFonts w:ascii="Times New Roman" w:hAnsi="Times New Roman"/>
                <w:sz w:val="20"/>
              </w:rPr>
            </w:pPr>
          </w:p>
        </w:tc>
        <w:tc>
          <w:tcPr>
            <w:tcW w:w="250" w:type="dxa"/>
            <w:vAlign w:val="bottom"/>
          </w:tcPr>
          <w:p w14:paraId="46008EBC"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1E7093EF" w14:textId="77777777" w:rsidR="00B56735" w:rsidRPr="006C0F1C" w:rsidRDefault="00B56735" w:rsidP="00A95FC2">
            <w:pPr>
              <w:pStyle w:val="acctfourfigures"/>
              <w:tabs>
                <w:tab w:val="clear" w:pos="765"/>
                <w:tab w:val="decimal" w:pos="457"/>
              </w:tabs>
              <w:spacing w:line="240" w:lineRule="auto"/>
              <w:ind w:left="-43" w:right="-86"/>
              <w:rPr>
                <w:rFonts w:ascii="Times New Roman" w:hAnsi="Times New Roman"/>
                <w:sz w:val="20"/>
              </w:rPr>
            </w:pPr>
          </w:p>
        </w:tc>
        <w:tc>
          <w:tcPr>
            <w:tcW w:w="280" w:type="dxa"/>
            <w:vAlign w:val="bottom"/>
          </w:tcPr>
          <w:p w14:paraId="5FE7FA82"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61824064"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r>
      <w:tr w:rsidR="00B56735" w:rsidRPr="006C0F1C" w14:paraId="41DC2DEB" w14:textId="77777777" w:rsidTr="00E96F86">
        <w:trPr>
          <w:gridAfter w:val="1"/>
          <w:wAfter w:w="16" w:type="dxa"/>
          <w:trHeight w:val="60"/>
        </w:trPr>
        <w:tc>
          <w:tcPr>
            <w:tcW w:w="3081" w:type="dxa"/>
          </w:tcPr>
          <w:p w14:paraId="0F839545" w14:textId="77777777" w:rsidR="00B56735" w:rsidRPr="006C0F1C" w:rsidRDefault="00B56735" w:rsidP="00E96F86">
            <w:pPr>
              <w:spacing w:line="240" w:lineRule="auto"/>
              <w:ind w:left="-14" w:right="-46"/>
              <w:rPr>
                <w:rFonts w:ascii="Times New Roman" w:hAnsi="Times New Roman" w:cs="Times New Roman"/>
                <w:b/>
                <w:bCs/>
                <w:i/>
                <w:iCs/>
                <w:sz w:val="20"/>
                <w:szCs w:val="20"/>
                <w:cs/>
                <w:lang w:val="en-GB"/>
              </w:rPr>
            </w:pPr>
            <w:r w:rsidRPr="006C0F1C">
              <w:rPr>
                <w:rFonts w:ascii="Times New Roman" w:hAnsi="Times New Roman" w:cs="Times New Roman"/>
                <w:b/>
                <w:bCs/>
                <w:i/>
                <w:iCs/>
                <w:sz w:val="20"/>
                <w:szCs w:val="20"/>
              </w:rPr>
              <w:t>Financial liabilities</w:t>
            </w:r>
          </w:p>
        </w:tc>
        <w:tc>
          <w:tcPr>
            <w:tcW w:w="769" w:type="dxa"/>
          </w:tcPr>
          <w:p w14:paraId="46022B78"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tcPr>
          <w:p w14:paraId="5C4A654C" w14:textId="77777777" w:rsidR="00B56735" w:rsidRPr="006C0F1C" w:rsidRDefault="00B56735" w:rsidP="00E96F86">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2D1CF21F" w14:textId="77777777" w:rsidR="00B56735" w:rsidRPr="006C0F1C" w:rsidRDefault="00B56735" w:rsidP="00E96F86">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4A815D1D" w14:textId="77777777" w:rsidR="00B56735" w:rsidRPr="006C0F1C" w:rsidRDefault="00B56735" w:rsidP="00E96F86">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5FDDF0CF" w14:textId="77777777" w:rsidR="00B56735" w:rsidRPr="006C0F1C" w:rsidRDefault="00B56735" w:rsidP="00E96F86">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606C15C8" w14:textId="77777777" w:rsidR="00B56735" w:rsidRPr="006C0F1C" w:rsidRDefault="00B56735" w:rsidP="00E96F86">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2D8C78AB" w14:textId="77777777" w:rsidR="00B56735" w:rsidRPr="006C0F1C" w:rsidRDefault="00B56735" w:rsidP="00E96F86">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00FDF7E4" w14:textId="77777777" w:rsidR="00B56735" w:rsidRPr="006C0F1C" w:rsidRDefault="00B56735" w:rsidP="00E96F86">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2A1B890C" w14:textId="77777777" w:rsidR="00B56735" w:rsidRPr="006C0F1C" w:rsidRDefault="00B56735" w:rsidP="00E96F86">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7D655312" w14:textId="77777777" w:rsidR="00B56735" w:rsidRPr="006C0F1C" w:rsidRDefault="00B56735" w:rsidP="00E96F86">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3330CA58"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71CF6A4E" w14:textId="77777777" w:rsidR="00B56735" w:rsidRPr="006C0F1C" w:rsidRDefault="00B56735" w:rsidP="00E96F86">
            <w:pPr>
              <w:pStyle w:val="acctfourfigures"/>
              <w:tabs>
                <w:tab w:val="clear" w:pos="765"/>
                <w:tab w:val="decimal" w:pos="488"/>
              </w:tabs>
              <w:spacing w:line="240" w:lineRule="auto"/>
              <w:ind w:left="-43" w:right="-86"/>
              <w:rPr>
                <w:rFonts w:ascii="Times New Roman" w:hAnsi="Times New Roman"/>
                <w:sz w:val="20"/>
              </w:rPr>
            </w:pPr>
          </w:p>
        </w:tc>
        <w:tc>
          <w:tcPr>
            <w:tcW w:w="250" w:type="dxa"/>
            <w:vAlign w:val="bottom"/>
          </w:tcPr>
          <w:p w14:paraId="3D2E3875"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3138BFBD" w14:textId="77777777" w:rsidR="00B56735" w:rsidRPr="006C0F1C" w:rsidRDefault="00B56735" w:rsidP="00A95FC2">
            <w:pPr>
              <w:pStyle w:val="acctfourfigures"/>
              <w:tabs>
                <w:tab w:val="clear" w:pos="765"/>
                <w:tab w:val="decimal" w:pos="457"/>
              </w:tabs>
              <w:spacing w:line="240" w:lineRule="auto"/>
              <w:ind w:left="-43" w:right="-86"/>
              <w:rPr>
                <w:rFonts w:ascii="Times New Roman" w:hAnsi="Times New Roman"/>
                <w:sz w:val="20"/>
              </w:rPr>
            </w:pPr>
          </w:p>
        </w:tc>
        <w:tc>
          <w:tcPr>
            <w:tcW w:w="280" w:type="dxa"/>
            <w:vAlign w:val="bottom"/>
          </w:tcPr>
          <w:p w14:paraId="69208A54"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20679C19"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r>
      <w:tr w:rsidR="00B56735" w:rsidRPr="006C0F1C" w14:paraId="6ACB07A3" w14:textId="77777777" w:rsidTr="00E96F86">
        <w:trPr>
          <w:gridAfter w:val="1"/>
          <w:wAfter w:w="16" w:type="dxa"/>
          <w:trHeight w:val="60"/>
        </w:trPr>
        <w:tc>
          <w:tcPr>
            <w:tcW w:w="3081" w:type="dxa"/>
          </w:tcPr>
          <w:p w14:paraId="36DA6B1C" w14:textId="77777777" w:rsidR="00B56735" w:rsidRPr="006C0F1C" w:rsidRDefault="00B56735" w:rsidP="00E96F86">
            <w:pPr>
              <w:spacing w:line="240" w:lineRule="auto"/>
              <w:ind w:left="-14" w:right="-46"/>
              <w:rPr>
                <w:rFonts w:ascii="Times New Roman" w:hAnsi="Times New Roman" w:cs="Times New Roman"/>
                <w:b/>
                <w:bCs/>
                <w:i/>
                <w:iCs/>
                <w:sz w:val="20"/>
                <w:szCs w:val="20"/>
              </w:rPr>
            </w:pPr>
            <w:r w:rsidRPr="006C0F1C">
              <w:rPr>
                <w:rFonts w:ascii="Times New Roman" w:hAnsi="Times New Roman" w:cs="Times New Roman"/>
                <w:sz w:val="20"/>
                <w:szCs w:val="20"/>
              </w:rPr>
              <w:t>Debentures</w:t>
            </w:r>
          </w:p>
        </w:tc>
        <w:tc>
          <w:tcPr>
            <w:tcW w:w="769" w:type="dxa"/>
          </w:tcPr>
          <w:p w14:paraId="744BE9BC" w14:textId="6FB00135"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r w:rsidRPr="006C0F1C">
              <w:rPr>
                <w:rFonts w:ascii="Times New Roman" w:hAnsi="Times New Roman"/>
                <w:i/>
                <w:iCs/>
                <w:sz w:val="20"/>
                <w:lang w:val="en-US" w:bidi="th-TH"/>
              </w:rPr>
              <w:t>1</w:t>
            </w:r>
            <w:r w:rsidR="00DF39C2" w:rsidRPr="006C0F1C">
              <w:rPr>
                <w:rFonts w:ascii="Times New Roman" w:hAnsi="Times New Roman"/>
                <w:i/>
                <w:iCs/>
                <w:sz w:val="20"/>
                <w:lang w:val="en-US" w:bidi="th-TH"/>
              </w:rPr>
              <w:t>5</w:t>
            </w:r>
          </w:p>
        </w:tc>
        <w:tc>
          <w:tcPr>
            <w:tcW w:w="1099" w:type="dxa"/>
            <w:vAlign w:val="bottom"/>
          </w:tcPr>
          <w:p w14:paraId="1F52C5F6" w14:textId="77777777" w:rsidR="00B56735" w:rsidRPr="006C0F1C" w:rsidRDefault="00B56735" w:rsidP="00E96F86">
            <w:pPr>
              <w:pStyle w:val="acctfourfigures"/>
              <w:tabs>
                <w:tab w:val="clear" w:pos="765"/>
                <w:tab w:val="decimal" w:pos="452"/>
              </w:tabs>
              <w:spacing w:line="240" w:lineRule="auto"/>
              <w:ind w:left="-43" w:right="29"/>
              <w:jc w:val="center"/>
              <w:rPr>
                <w:rFonts w:ascii="Times New Roman" w:hAnsi="Times New Roman"/>
                <w:sz w:val="20"/>
              </w:rPr>
            </w:pPr>
            <w:r w:rsidRPr="006C0F1C">
              <w:rPr>
                <w:rFonts w:ascii="Times New Roman" w:hAnsi="Times New Roman"/>
                <w:sz w:val="20"/>
              </w:rPr>
              <w:t>-</w:t>
            </w:r>
          </w:p>
        </w:tc>
        <w:tc>
          <w:tcPr>
            <w:tcW w:w="270" w:type="dxa"/>
          </w:tcPr>
          <w:p w14:paraId="4581412A" w14:textId="77777777" w:rsidR="00B56735" w:rsidRPr="006C0F1C" w:rsidRDefault="00B56735" w:rsidP="00E96F86">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0AADB716" w14:textId="77777777" w:rsidR="00B56735" w:rsidRPr="006C0F1C" w:rsidRDefault="00B56735" w:rsidP="00E96F86">
            <w:pPr>
              <w:pStyle w:val="acctfourfigures"/>
              <w:tabs>
                <w:tab w:val="clear" w:pos="765"/>
                <w:tab w:val="decimal" w:pos="452"/>
              </w:tabs>
              <w:spacing w:line="240" w:lineRule="auto"/>
              <w:ind w:left="-43" w:right="29"/>
              <w:jc w:val="center"/>
              <w:rPr>
                <w:rFonts w:ascii="Times New Roman" w:hAnsi="Times New Roman"/>
                <w:sz w:val="20"/>
              </w:rPr>
            </w:pPr>
            <w:r w:rsidRPr="006C0F1C">
              <w:rPr>
                <w:rFonts w:ascii="Times New Roman" w:hAnsi="Times New Roman"/>
                <w:sz w:val="20"/>
              </w:rPr>
              <w:t>-</w:t>
            </w:r>
          </w:p>
        </w:tc>
        <w:tc>
          <w:tcPr>
            <w:tcW w:w="336" w:type="dxa"/>
          </w:tcPr>
          <w:p w14:paraId="45557DC4" w14:textId="77777777" w:rsidR="00B56735" w:rsidRPr="006C0F1C" w:rsidRDefault="00B56735" w:rsidP="00E96F86">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7BC69992" w14:textId="77777777" w:rsidR="00B56735" w:rsidRPr="006C0F1C" w:rsidRDefault="00B56735" w:rsidP="00E96F86">
            <w:pPr>
              <w:pStyle w:val="acctfourfigures"/>
              <w:tabs>
                <w:tab w:val="clear" w:pos="765"/>
                <w:tab w:val="decimal" w:pos="617"/>
              </w:tabs>
              <w:spacing w:line="240" w:lineRule="auto"/>
              <w:ind w:left="-43" w:right="-86"/>
              <w:jc w:val="right"/>
              <w:rPr>
                <w:rFonts w:ascii="Times New Roman" w:hAnsi="Times New Roman"/>
                <w:sz w:val="20"/>
              </w:rPr>
            </w:pPr>
            <w:r w:rsidRPr="006C0F1C">
              <w:rPr>
                <w:rFonts w:ascii="Times New Roman" w:hAnsi="Times New Roman"/>
                <w:sz w:val="20"/>
              </w:rPr>
              <w:t>(20,157,341)</w:t>
            </w:r>
          </w:p>
        </w:tc>
        <w:tc>
          <w:tcPr>
            <w:tcW w:w="336" w:type="dxa"/>
            <w:vAlign w:val="bottom"/>
          </w:tcPr>
          <w:p w14:paraId="0CFE8049" w14:textId="77777777" w:rsidR="00B56735" w:rsidRPr="006C0F1C" w:rsidRDefault="00B56735" w:rsidP="00E96F86">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1A8C28F1" w14:textId="77777777" w:rsidR="00B56735" w:rsidRPr="006C0F1C" w:rsidRDefault="00B56735" w:rsidP="00A95FC2">
            <w:pPr>
              <w:pStyle w:val="acctfourfigures"/>
              <w:tabs>
                <w:tab w:val="clear" w:pos="765"/>
                <w:tab w:val="decimal" w:pos="1014"/>
              </w:tabs>
              <w:spacing w:line="240" w:lineRule="auto"/>
              <w:ind w:left="-43" w:right="-138"/>
              <w:rPr>
                <w:rFonts w:ascii="Times New Roman" w:hAnsi="Times New Roman"/>
                <w:sz w:val="20"/>
              </w:rPr>
            </w:pPr>
            <w:r w:rsidRPr="006C0F1C">
              <w:rPr>
                <w:rFonts w:ascii="Times New Roman" w:hAnsi="Times New Roman"/>
                <w:sz w:val="20"/>
              </w:rPr>
              <w:t>(20,157,341)</w:t>
            </w:r>
          </w:p>
        </w:tc>
        <w:tc>
          <w:tcPr>
            <w:tcW w:w="336" w:type="dxa"/>
            <w:vAlign w:val="bottom"/>
          </w:tcPr>
          <w:p w14:paraId="0E0B76C7" w14:textId="77777777" w:rsidR="00B56735" w:rsidRPr="006C0F1C" w:rsidRDefault="00B56735" w:rsidP="00E96F86">
            <w:pPr>
              <w:pStyle w:val="acctfourfigures"/>
              <w:tabs>
                <w:tab w:val="clear" w:pos="765"/>
                <w:tab w:val="decimal" w:pos="595"/>
                <w:tab w:val="decimal" w:pos="701"/>
                <w:tab w:val="decimal" w:pos="980"/>
              </w:tabs>
              <w:spacing w:line="240" w:lineRule="auto"/>
              <w:ind w:left="-43" w:right="-86"/>
              <w:rPr>
                <w:rFonts w:ascii="Times New Roman" w:hAnsi="Times New Roman"/>
                <w:sz w:val="20"/>
              </w:rPr>
            </w:pPr>
          </w:p>
        </w:tc>
        <w:tc>
          <w:tcPr>
            <w:tcW w:w="813" w:type="dxa"/>
            <w:vAlign w:val="bottom"/>
          </w:tcPr>
          <w:p w14:paraId="68D85FDF" w14:textId="77777777" w:rsidR="00B56735" w:rsidRPr="006C0F1C" w:rsidRDefault="00B56735" w:rsidP="00E96F86">
            <w:pPr>
              <w:pStyle w:val="acctfourfigures"/>
              <w:tabs>
                <w:tab w:val="clear" w:pos="765"/>
                <w:tab w:val="decimal" w:pos="391"/>
              </w:tabs>
              <w:spacing w:line="240" w:lineRule="auto"/>
              <w:ind w:left="-43" w:right="-86"/>
              <w:rPr>
                <w:rFonts w:ascii="Times New Roman" w:hAnsi="Times New Roman"/>
                <w:sz w:val="20"/>
              </w:rPr>
            </w:pPr>
            <w:r w:rsidRPr="006C0F1C">
              <w:rPr>
                <w:rFonts w:ascii="Times New Roman" w:hAnsi="Times New Roman"/>
                <w:sz w:val="20"/>
              </w:rPr>
              <w:t>-</w:t>
            </w:r>
          </w:p>
        </w:tc>
        <w:tc>
          <w:tcPr>
            <w:tcW w:w="404" w:type="dxa"/>
            <w:vAlign w:val="bottom"/>
          </w:tcPr>
          <w:p w14:paraId="4FE2D4F6"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4C10D13C" w14:textId="77777777" w:rsidR="00B56735" w:rsidRPr="006C0F1C" w:rsidRDefault="00B56735" w:rsidP="00A95FC2">
            <w:pPr>
              <w:pStyle w:val="acctfourfigures"/>
              <w:tabs>
                <w:tab w:val="clear" w:pos="765"/>
                <w:tab w:val="decimal" w:pos="969"/>
              </w:tabs>
              <w:spacing w:line="240" w:lineRule="auto"/>
              <w:ind w:right="-86"/>
              <w:rPr>
                <w:rFonts w:ascii="Times New Roman" w:hAnsi="Times New Roman"/>
                <w:sz w:val="20"/>
              </w:rPr>
            </w:pPr>
            <w:r w:rsidRPr="006C0F1C">
              <w:rPr>
                <w:rFonts w:ascii="Times New Roman" w:hAnsi="Times New Roman"/>
                <w:sz w:val="20"/>
              </w:rPr>
              <w:t>(18,894,262)</w:t>
            </w:r>
          </w:p>
        </w:tc>
        <w:tc>
          <w:tcPr>
            <w:tcW w:w="250" w:type="dxa"/>
            <w:vAlign w:val="bottom"/>
          </w:tcPr>
          <w:p w14:paraId="3C37CBE8"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43964658" w14:textId="77777777" w:rsidR="00B56735" w:rsidRPr="006C0F1C" w:rsidRDefault="00B56735" w:rsidP="00A95FC2">
            <w:pPr>
              <w:pStyle w:val="acctfourfigures"/>
              <w:tabs>
                <w:tab w:val="clear" w:pos="765"/>
                <w:tab w:val="decimal" w:pos="457"/>
              </w:tabs>
              <w:spacing w:line="240" w:lineRule="auto"/>
              <w:ind w:left="-43" w:right="-86"/>
              <w:rPr>
                <w:rFonts w:ascii="Times New Roman" w:hAnsi="Times New Roman"/>
                <w:sz w:val="20"/>
              </w:rPr>
            </w:pPr>
            <w:r w:rsidRPr="006C0F1C">
              <w:rPr>
                <w:rFonts w:ascii="Times New Roman" w:hAnsi="Times New Roman"/>
                <w:sz w:val="20"/>
              </w:rPr>
              <w:t>-</w:t>
            </w:r>
          </w:p>
        </w:tc>
        <w:tc>
          <w:tcPr>
            <w:tcW w:w="280" w:type="dxa"/>
          </w:tcPr>
          <w:p w14:paraId="7715673F"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0B26CE75" w14:textId="77777777" w:rsidR="00B56735" w:rsidRPr="006C0F1C" w:rsidRDefault="00B56735" w:rsidP="00E96F86">
            <w:pPr>
              <w:pStyle w:val="acctfourfigures"/>
              <w:tabs>
                <w:tab w:val="clear" w:pos="765"/>
                <w:tab w:val="decimal" w:pos="452"/>
              </w:tabs>
              <w:spacing w:line="240" w:lineRule="auto"/>
              <w:ind w:left="-43" w:right="-21"/>
              <w:jc w:val="right"/>
              <w:rPr>
                <w:rFonts w:ascii="Times New Roman" w:hAnsi="Times New Roman"/>
                <w:sz w:val="20"/>
              </w:rPr>
            </w:pPr>
            <w:r w:rsidRPr="006C0F1C">
              <w:rPr>
                <w:rFonts w:ascii="Times New Roman" w:hAnsi="Times New Roman"/>
                <w:sz w:val="20"/>
              </w:rPr>
              <w:t>(18,894,262)</w:t>
            </w:r>
          </w:p>
        </w:tc>
      </w:tr>
      <w:tr w:rsidR="00B56735" w:rsidRPr="006C0F1C" w14:paraId="0F136809" w14:textId="77777777" w:rsidTr="00E96F86">
        <w:trPr>
          <w:gridAfter w:val="1"/>
          <w:wAfter w:w="16" w:type="dxa"/>
          <w:trHeight w:val="60"/>
        </w:trPr>
        <w:tc>
          <w:tcPr>
            <w:tcW w:w="3081" w:type="dxa"/>
          </w:tcPr>
          <w:p w14:paraId="09F0EDB5" w14:textId="77777777" w:rsidR="00B56735" w:rsidRPr="006C0F1C" w:rsidRDefault="00B56735" w:rsidP="00E96F86">
            <w:pPr>
              <w:spacing w:line="240" w:lineRule="auto"/>
              <w:ind w:left="160" w:right="-90" w:hanging="180"/>
              <w:rPr>
                <w:rFonts w:ascii="Times New Roman" w:hAnsi="Times New Roman" w:cs="Times New Roman"/>
                <w:sz w:val="20"/>
                <w:szCs w:val="20"/>
              </w:rPr>
            </w:pPr>
            <w:r w:rsidRPr="006C0F1C">
              <w:rPr>
                <w:rFonts w:ascii="Times New Roman" w:hAnsi="Times New Roman" w:cs="Times New Roman"/>
                <w:sz w:val="20"/>
                <w:szCs w:val="20"/>
              </w:rPr>
              <w:t>Other financial liability</w:t>
            </w:r>
          </w:p>
        </w:tc>
        <w:tc>
          <w:tcPr>
            <w:tcW w:w="769" w:type="dxa"/>
          </w:tcPr>
          <w:p w14:paraId="7ADBE509"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vAlign w:val="bottom"/>
          </w:tcPr>
          <w:p w14:paraId="60EE7185" w14:textId="77777777" w:rsidR="00B56735" w:rsidRPr="006C0F1C" w:rsidRDefault="00B56735" w:rsidP="00E96F86">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3685E0D8" w14:textId="77777777" w:rsidR="00B56735" w:rsidRPr="006C0F1C" w:rsidRDefault="00B56735" w:rsidP="00E96F86">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490F9D07" w14:textId="77777777" w:rsidR="00B56735" w:rsidRPr="006C0F1C" w:rsidRDefault="00B56735" w:rsidP="00E96F86">
            <w:pPr>
              <w:pStyle w:val="acctfourfigures"/>
              <w:tabs>
                <w:tab w:val="clear" w:pos="765"/>
                <w:tab w:val="decimal" w:pos="452"/>
              </w:tabs>
              <w:spacing w:line="240" w:lineRule="auto"/>
              <w:ind w:left="-43" w:right="29"/>
              <w:jc w:val="center"/>
              <w:rPr>
                <w:rFonts w:ascii="Times New Roman" w:hAnsi="Times New Roman"/>
                <w:sz w:val="20"/>
              </w:rPr>
            </w:pPr>
          </w:p>
        </w:tc>
        <w:tc>
          <w:tcPr>
            <w:tcW w:w="336" w:type="dxa"/>
          </w:tcPr>
          <w:p w14:paraId="7707F838" w14:textId="77777777" w:rsidR="00B56735" w:rsidRPr="006C0F1C" w:rsidRDefault="00B56735" w:rsidP="00E96F86">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07CA8504" w14:textId="77777777" w:rsidR="00B56735" w:rsidRPr="006C0F1C" w:rsidRDefault="00B56735" w:rsidP="00E96F86">
            <w:pPr>
              <w:pStyle w:val="acctfourfigures"/>
              <w:tabs>
                <w:tab w:val="clear" w:pos="765"/>
                <w:tab w:val="decimal" w:pos="617"/>
              </w:tabs>
              <w:spacing w:line="240" w:lineRule="auto"/>
              <w:ind w:left="-43" w:right="-86"/>
              <w:jc w:val="center"/>
              <w:rPr>
                <w:rFonts w:ascii="Times New Roman" w:hAnsi="Times New Roman"/>
                <w:sz w:val="20"/>
              </w:rPr>
            </w:pPr>
          </w:p>
        </w:tc>
        <w:tc>
          <w:tcPr>
            <w:tcW w:w="336" w:type="dxa"/>
            <w:vAlign w:val="bottom"/>
          </w:tcPr>
          <w:p w14:paraId="7F5DA9EA" w14:textId="77777777" w:rsidR="00B56735" w:rsidRPr="006C0F1C" w:rsidRDefault="00B56735" w:rsidP="00E96F86">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474C7071" w14:textId="77777777" w:rsidR="00B56735" w:rsidRPr="006C0F1C" w:rsidRDefault="00B56735" w:rsidP="00E96F86">
            <w:pPr>
              <w:pStyle w:val="acctfourfigures"/>
              <w:tabs>
                <w:tab w:val="clear" w:pos="765"/>
                <w:tab w:val="decimal" w:pos="888"/>
              </w:tabs>
              <w:spacing w:line="240" w:lineRule="auto"/>
              <w:ind w:left="-43"/>
              <w:jc w:val="right"/>
              <w:rPr>
                <w:rFonts w:ascii="Times New Roman" w:hAnsi="Times New Roman"/>
                <w:sz w:val="20"/>
              </w:rPr>
            </w:pPr>
          </w:p>
        </w:tc>
        <w:tc>
          <w:tcPr>
            <w:tcW w:w="336" w:type="dxa"/>
            <w:vAlign w:val="bottom"/>
          </w:tcPr>
          <w:p w14:paraId="5A827165" w14:textId="77777777" w:rsidR="00B56735" w:rsidRPr="006C0F1C" w:rsidRDefault="00B56735" w:rsidP="00E96F86">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5945216E" w14:textId="77777777" w:rsidR="00B56735" w:rsidRPr="006C0F1C" w:rsidRDefault="00B56735" w:rsidP="00E96F86">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4C206ED3"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134863C8" w14:textId="77777777" w:rsidR="00B56735" w:rsidRPr="006C0F1C" w:rsidRDefault="00B56735" w:rsidP="00A95FC2">
            <w:pPr>
              <w:pStyle w:val="acctfourfigures"/>
              <w:tabs>
                <w:tab w:val="clear" w:pos="765"/>
                <w:tab w:val="decimal" w:pos="969"/>
              </w:tabs>
              <w:spacing w:line="240" w:lineRule="auto"/>
              <w:ind w:right="-86"/>
              <w:rPr>
                <w:rFonts w:ascii="Times New Roman" w:hAnsi="Times New Roman"/>
                <w:sz w:val="20"/>
              </w:rPr>
            </w:pPr>
          </w:p>
        </w:tc>
        <w:tc>
          <w:tcPr>
            <w:tcW w:w="250" w:type="dxa"/>
            <w:vAlign w:val="bottom"/>
          </w:tcPr>
          <w:p w14:paraId="5B289BF0"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3FF32D70" w14:textId="77777777" w:rsidR="00B56735" w:rsidRPr="006C0F1C" w:rsidRDefault="00B56735" w:rsidP="00A95FC2">
            <w:pPr>
              <w:pStyle w:val="acctfourfigures"/>
              <w:tabs>
                <w:tab w:val="clear" w:pos="765"/>
                <w:tab w:val="decimal" w:pos="457"/>
              </w:tabs>
              <w:spacing w:line="240" w:lineRule="auto"/>
              <w:ind w:left="-43" w:right="-86"/>
              <w:rPr>
                <w:rFonts w:ascii="Times New Roman" w:hAnsi="Times New Roman"/>
                <w:sz w:val="20"/>
              </w:rPr>
            </w:pPr>
          </w:p>
        </w:tc>
        <w:tc>
          <w:tcPr>
            <w:tcW w:w="280" w:type="dxa"/>
          </w:tcPr>
          <w:p w14:paraId="6F230710"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2DD2E7CD" w14:textId="77777777" w:rsidR="00B56735" w:rsidRPr="006C0F1C" w:rsidRDefault="00B56735" w:rsidP="00E96F86">
            <w:pPr>
              <w:pStyle w:val="acctfourfigures"/>
              <w:tabs>
                <w:tab w:val="clear" w:pos="765"/>
                <w:tab w:val="decimal" w:pos="980"/>
              </w:tabs>
              <w:spacing w:line="240" w:lineRule="auto"/>
              <w:ind w:left="-43" w:right="-86"/>
              <w:jc w:val="right"/>
              <w:rPr>
                <w:rFonts w:ascii="Times New Roman" w:hAnsi="Times New Roman"/>
                <w:sz w:val="20"/>
              </w:rPr>
            </w:pPr>
          </w:p>
        </w:tc>
      </w:tr>
      <w:tr w:rsidR="00B56735" w:rsidRPr="006C0F1C" w14:paraId="3D31D296" w14:textId="77777777" w:rsidTr="00E96F86">
        <w:trPr>
          <w:gridAfter w:val="1"/>
          <w:wAfter w:w="16" w:type="dxa"/>
          <w:trHeight w:val="60"/>
        </w:trPr>
        <w:tc>
          <w:tcPr>
            <w:tcW w:w="3081" w:type="dxa"/>
          </w:tcPr>
          <w:p w14:paraId="768ADC76" w14:textId="77777777" w:rsidR="00B56735" w:rsidRPr="006C0F1C" w:rsidRDefault="00B56735" w:rsidP="00E96F86">
            <w:pPr>
              <w:spacing w:line="240" w:lineRule="auto"/>
              <w:ind w:left="160" w:right="-90" w:firstLine="5"/>
              <w:rPr>
                <w:rFonts w:ascii="Times New Roman" w:hAnsi="Times New Roman" w:cs="Times New Roman"/>
                <w:sz w:val="20"/>
                <w:szCs w:val="20"/>
              </w:rPr>
            </w:pPr>
            <w:r w:rsidRPr="006C0F1C">
              <w:rPr>
                <w:rFonts w:ascii="Times New Roman" w:hAnsi="Times New Roman" w:cs="Times New Roman"/>
                <w:sz w:val="20"/>
                <w:szCs w:val="20"/>
              </w:rPr>
              <w:t>Interest rate swap contracts</w:t>
            </w:r>
          </w:p>
        </w:tc>
        <w:tc>
          <w:tcPr>
            <w:tcW w:w="769" w:type="dxa"/>
          </w:tcPr>
          <w:p w14:paraId="483887BD"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tcBorders>
              <w:bottom w:val="single" w:sz="4" w:space="0" w:color="auto"/>
            </w:tcBorders>
            <w:vAlign w:val="bottom"/>
          </w:tcPr>
          <w:p w14:paraId="3BBC34A7" w14:textId="77777777" w:rsidR="00B56735" w:rsidRPr="006C0F1C" w:rsidRDefault="00B56735" w:rsidP="00E96F86">
            <w:pPr>
              <w:pStyle w:val="acctfourfigures"/>
              <w:tabs>
                <w:tab w:val="clear" w:pos="765"/>
                <w:tab w:val="decimal" w:pos="808"/>
              </w:tabs>
              <w:spacing w:line="240" w:lineRule="auto"/>
              <w:ind w:left="-43"/>
              <w:jc w:val="right"/>
              <w:rPr>
                <w:rFonts w:ascii="Times New Roman" w:hAnsi="Times New Roman"/>
                <w:sz w:val="20"/>
              </w:rPr>
            </w:pPr>
            <w:r w:rsidRPr="006C0F1C">
              <w:rPr>
                <w:rFonts w:ascii="Times New Roman" w:hAnsi="Times New Roman"/>
                <w:sz w:val="20"/>
              </w:rPr>
              <w:t>(13,697)</w:t>
            </w:r>
          </w:p>
        </w:tc>
        <w:tc>
          <w:tcPr>
            <w:tcW w:w="270" w:type="dxa"/>
          </w:tcPr>
          <w:p w14:paraId="3E3CC016" w14:textId="77777777" w:rsidR="00B56735" w:rsidRPr="006C0F1C" w:rsidRDefault="00B56735" w:rsidP="00E96F86">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102" w:type="dxa"/>
            <w:vAlign w:val="bottom"/>
          </w:tcPr>
          <w:p w14:paraId="3BA1E887" w14:textId="77777777" w:rsidR="00B56735" w:rsidRPr="006C0F1C" w:rsidRDefault="00B56735" w:rsidP="00E96F86">
            <w:pPr>
              <w:pStyle w:val="acctfourfigures"/>
              <w:tabs>
                <w:tab w:val="clear" w:pos="765"/>
                <w:tab w:val="decimal" w:pos="452"/>
              </w:tabs>
              <w:spacing w:line="240" w:lineRule="auto"/>
              <w:ind w:left="-43" w:right="29"/>
              <w:jc w:val="center"/>
              <w:rPr>
                <w:rFonts w:ascii="Times New Roman" w:hAnsi="Times New Roman"/>
                <w:sz w:val="20"/>
              </w:rPr>
            </w:pPr>
            <w:r w:rsidRPr="006C0F1C">
              <w:rPr>
                <w:rFonts w:ascii="Times New Roman" w:hAnsi="Times New Roman"/>
                <w:sz w:val="20"/>
              </w:rPr>
              <w:t>-</w:t>
            </w:r>
          </w:p>
        </w:tc>
        <w:tc>
          <w:tcPr>
            <w:tcW w:w="336" w:type="dxa"/>
          </w:tcPr>
          <w:p w14:paraId="4D626965"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5372262D" w14:textId="77777777" w:rsidR="00B56735" w:rsidRPr="006C0F1C" w:rsidRDefault="00B56735" w:rsidP="00E96F86">
            <w:pPr>
              <w:pStyle w:val="acctfourfigures"/>
              <w:tabs>
                <w:tab w:val="clear" w:pos="765"/>
              </w:tabs>
              <w:spacing w:line="240" w:lineRule="auto"/>
              <w:ind w:left="-43" w:right="-86"/>
              <w:jc w:val="center"/>
              <w:rPr>
                <w:rFonts w:ascii="Times New Roman" w:hAnsi="Times New Roman"/>
                <w:sz w:val="20"/>
              </w:rPr>
            </w:pPr>
            <w:r w:rsidRPr="006C0F1C">
              <w:rPr>
                <w:rFonts w:ascii="Times New Roman" w:hAnsi="Times New Roman"/>
                <w:sz w:val="20"/>
              </w:rPr>
              <w:t xml:space="preserve">-    </w:t>
            </w:r>
          </w:p>
        </w:tc>
        <w:tc>
          <w:tcPr>
            <w:tcW w:w="336" w:type="dxa"/>
            <w:vAlign w:val="bottom"/>
          </w:tcPr>
          <w:p w14:paraId="5D2F680F"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7EB7EDDF" w14:textId="77777777" w:rsidR="00B56735" w:rsidRPr="006C0F1C" w:rsidRDefault="00B56735" w:rsidP="00A95FC2">
            <w:pPr>
              <w:pStyle w:val="acctfourfigures"/>
              <w:tabs>
                <w:tab w:val="clear" w:pos="765"/>
                <w:tab w:val="decimal" w:pos="1014"/>
              </w:tabs>
              <w:spacing w:line="240" w:lineRule="auto"/>
              <w:ind w:left="-43" w:right="-138"/>
              <w:rPr>
                <w:rFonts w:ascii="Times New Roman" w:hAnsi="Times New Roman"/>
                <w:sz w:val="20"/>
              </w:rPr>
            </w:pPr>
            <w:r w:rsidRPr="006C0F1C">
              <w:rPr>
                <w:rFonts w:ascii="Times New Roman" w:hAnsi="Times New Roman"/>
                <w:sz w:val="20"/>
              </w:rPr>
              <w:t>(13,697)</w:t>
            </w:r>
          </w:p>
        </w:tc>
        <w:tc>
          <w:tcPr>
            <w:tcW w:w="336" w:type="dxa"/>
            <w:vAlign w:val="bottom"/>
          </w:tcPr>
          <w:p w14:paraId="712D8FD3"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7BF38FC1" w14:textId="77777777" w:rsidR="00B56735" w:rsidRPr="006C0F1C" w:rsidRDefault="00B56735" w:rsidP="00E96F86">
            <w:pPr>
              <w:pStyle w:val="acctfourfigures"/>
              <w:tabs>
                <w:tab w:val="clear" w:pos="765"/>
                <w:tab w:val="decimal" w:pos="391"/>
              </w:tabs>
              <w:spacing w:line="240" w:lineRule="auto"/>
              <w:ind w:left="-43" w:right="-86"/>
              <w:rPr>
                <w:rFonts w:ascii="Times New Roman" w:hAnsi="Times New Roman"/>
                <w:sz w:val="20"/>
              </w:rPr>
            </w:pPr>
            <w:r w:rsidRPr="006C0F1C">
              <w:rPr>
                <w:rFonts w:ascii="Times New Roman" w:hAnsi="Times New Roman"/>
                <w:sz w:val="20"/>
              </w:rPr>
              <w:t>-</w:t>
            </w:r>
          </w:p>
        </w:tc>
        <w:tc>
          <w:tcPr>
            <w:tcW w:w="404" w:type="dxa"/>
            <w:vAlign w:val="bottom"/>
          </w:tcPr>
          <w:p w14:paraId="49DED3ED"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04750BD6" w14:textId="77777777" w:rsidR="00B56735" w:rsidRPr="006C0F1C" w:rsidRDefault="00B56735" w:rsidP="00A95FC2">
            <w:pPr>
              <w:pStyle w:val="acctfourfigures"/>
              <w:tabs>
                <w:tab w:val="clear" w:pos="765"/>
                <w:tab w:val="decimal" w:pos="969"/>
              </w:tabs>
              <w:spacing w:line="240" w:lineRule="auto"/>
              <w:ind w:right="-86"/>
              <w:rPr>
                <w:rFonts w:ascii="Times New Roman" w:hAnsi="Times New Roman"/>
                <w:sz w:val="20"/>
              </w:rPr>
            </w:pPr>
            <w:r w:rsidRPr="006C0F1C">
              <w:rPr>
                <w:rFonts w:ascii="Times New Roman" w:hAnsi="Times New Roman"/>
                <w:sz w:val="20"/>
              </w:rPr>
              <w:t>(13,697)</w:t>
            </w:r>
          </w:p>
        </w:tc>
        <w:tc>
          <w:tcPr>
            <w:tcW w:w="250" w:type="dxa"/>
            <w:vAlign w:val="bottom"/>
          </w:tcPr>
          <w:p w14:paraId="1953B0F7"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3AB8AB41" w14:textId="77777777" w:rsidR="00B56735" w:rsidRPr="006C0F1C" w:rsidRDefault="00B56735" w:rsidP="00A95FC2">
            <w:pPr>
              <w:pStyle w:val="acctfourfigures"/>
              <w:tabs>
                <w:tab w:val="clear" w:pos="765"/>
                <w:tab w:val="decimal" w:pos="457"/>
              </w:tabs>
              <w:spacing w:line="240" w:lineRule="auto"/>
              <w:ind w:left="-43" w:right="-86"/>
              <w:rPr>
                <w:rFonts w:ascii="Times New Roman" w:hAnsi="Times New Roman"/>
                <w:sz w:val="20"/>
              </w:rPr>
            </w:pPr>
            <w:r w:rsidRPr="006C0F1C">
              <w:rPr>
                <w:rFonts w:ascii="Times New Roman" w:hAnsi="Times New Roman"/>
                <w:sz w:val="20"/>
              </w:rPr>
              <w:t>-</w:t>
            </w:r>
          </w:p>
        </w:tc>
        <w:tc>
          <w:tcPr>
            <w:tcW w:w="280" w:type="dxa"/>
          </w:tcPr>
          <w:p w14:paraId="598EA6F1" w14:textId="77777777" w:rsidR="00B56735" w:rsidRPr="006C0F1C" w:rsidRDefault="00B56735" w:rsidP="00E96F86">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50A74C95" w14:textId="77777777" w:rsidR="00B56735" w:rsidRPr="006C0F1C" w:rsidRDefault="00B56735" w:rsidP="00E96F86">
            <w:pPr>
              <w:pStyle w:val="acctfourfigures"/>
              <w:tabs>
                <w:tab w:val="clear" w:pos="765"/>
                <w:tab w:val="decimal" w:pos="452"/>
              </w:tabs>
              <w:spacing w:line="240" w:lineRule="auto"/>
              <w:ind w:left="-43" w:right="-10"/>
              <w:jc w:val="right"/>
              <w:rPr>
                <w:rFonts w:ascii="Times New Roman" w:hAnsi="Times New Roman"/>
                <w:sz w:val="20"/>
              </w:rPr>
            </w:pPr>
            <w:r w:rsidRPr="006C0F1C">
              <w:rPr>
                <w:rFonts w:ascii="Times New Roman" w:hAnsi="Times New Roman"/>
                <w:sz w:val="20"/>
              </w:rPr>
              <w:t>(13,697)</w:t>
            </w:r>
          </w:p>
        </w:tc>
      </w:tr>
      <w:tr w:rsidR="00B56735" w:rsidRPr="006C0F1C" w14:paraId="2B280060" w14:textId="77777777" w:rsidTr="00E96F86">
        <w:trPr>
          <w:gridAfter w:val="1"/>
          <w:wAfter w:w="16" w:type="dxa"/>
          <w:trHeight w:val="50"/>
        </w:trPr>
        <w:tc>
          <w:tcPr>
            <w:tcW w:w="3081" w:type="dxa"/>
            <w:hideMark/>
          </w:tcPr>
          <w:p w14:paraId="3B6891E5" w14:textId="77777777" w:rsidR="00B56735" w:rsidRPr="006C0F1C" w:rsidRDefault="00B56735" w:rsidP="00E96F86">
            <w:pPr>
              <w:spacing w:line="240" w:lineRule="auto"/>
              <w:ind w:right="-90"/>
              <w:rPr>
                <w:rFonts w:ascii="Times New Roman" w:hAnsi="Times New Roman" w:cs="Times New Roman"/>
                <w:b/>
                <w:bCs/>
                <w:sz w:val="20"/>
                <w:szCs w:val="20"/>
              </w:rPr>
            </w:pPr>
            <w:r w:rsidRPr="006C0F1C">
              <w:rPr>
                <w:rFonts w:ascii="Times New Roman" w:hAnsi="Times New Roman" w:cs="Times New Roman"/>
                <w:b/>
                <w:bCs/>
                <w:sz w:val="20"/>
                <w:szCs w:val="20"/>
              </w:rPr>
              <w:t>Total financial liabilities</w:t>
            </w:r>
          </w:p>
        </w:tc>
        <w:tc>
          <w:tcPr>
            <w:tcW w:w="769" w:type="dxa"/>
          </w:tcPr>
          <w:p w14:paraId="35B1CA05" w14:textId="77777777" w:rsidR="00B56735" w:rsidRPr="006C0F1C" w:rsidRDefault="00B56735" w:rsidP="00E96F86">
            <w:pPr>
              <w:pStyle w:val="acctfourfigures"/>
              <w:tabs>
                <w:tab w:val="left" w:pos="720"/>
              </w:tabs>
              <w:spacing w:line="240" w:lineRule="auto"/>
              <w:ind w:left="-42" w:right="-90"/>
              <w:jc w:val="center"/>
              <w:rPr>
                <w:rFonts w:ascii="Times New Roman" w:hAnsi="Times New Roman"/>
                <w:b/>
                <w:bCs/>
                <w:i/>
                <w:iCs/>
                <w:sz w:val="20"/>
                <w:cs/>
                <w:lang w:val="en-US" w:bidi="th-TH"/>
              </w:rPr>
            </w:pPr>
          </w:p>
        </w:tc>
        <w:tc>
          <w:tcPr>
            <w:tcW w:w="1099" w:type="dxa"/>
            <w:tcBorders>
              <w:top w:val="single" w:sz="4" w:space="0" w:color="auto"/>
              <w:bottom w:val="double" w:sz="4" w:space="0" w:color="auto"/>
            </w:tcBorders>
            <w:vAlign w:val="bottom"/>
          </w:tcPr>
          <w:p w14:paraId="009FF4C4" w14:textId="77777777" w:rsidR="00B56735" w:rsidRPr="006C0F1C" w:rsidRDefault="00B56735" w:rsidP="00E96F86">
            <w:pPr>
              <w:pStyle w:val="acctfourfigures"/>
              <w:tabs>
                <w:tab w:val="clear" w:pos="765"/>
                <w:tab w:val="decimal" w:pos="888"/>
              </w:tabs>
              <w:spacing w:line="240" w:lineRule="auto"/>
              <w:ind w:left="-43"/>
              <w:jc w:val="right"/>
              <w:rPr>
                <w:rFonts w:ascii="Times New Roman" w:hAnsi="Times New Roman"/>
                <w:b/>
                <w:bCs/>
                <w:sz w:val="20"/>
              </w:rPr>
            </w:pPr>
            <w:r w:rsidRPr="006C0F1C">
              <w:rPr>
                <w:rFonts w:ascii="Times New Roman" w:hAnsi="Times New Roman"/>
                <w:b/>
                <w:bCs/>
                <w:sz w:val="20"/>
              </w:rPr>
              <w:t>(13,697)</w:t>
            </w:r>
          </w:p>
        </w:tc>
        <w:tc>
          <w:tcPr>
            <w:tcW w:w="270" w:type="dxa"/>
          </w:tcPr>
          <w:p w14:paraId="137DB99B" w14:textId="77777777" w:rsidR="00B56735" w:rsidRPr="006C0F1C" w:rsidRDefault="00B56735" w:rsidP="00E96F86">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59461DD7" w14:textId="77777777" w:rsidR="00B56735" w:rsidRPr="006C0F1C" w:rsidRDefault="00B56735" w:rsidP="00E96F86">
            <w:pPr>
              <w:pStyle w:val="acctfourfigures"/>
              <w:tabs>
                <w:tab w:val="clear" w:pos="765"/>
                <w:tab w:val="decimal" w:pos="452"/>
              </w:tabs>
              <w:spacing w:line="240" w:lineRule="auto"/>
              <w:ind w:left="-43" w:right="29"/>
              <w:jc w:val="center"/>
              <w:rPr>
                <w:rFonts w:ascii="Times New Roman" w:hAnsi="Times New Roman"/>
                <w:b/>
                <w:bCs/>
                <w:sz w:val="20"/>
              </w:rPr>
            </w:pPr>
            <w:r w:rsidRPr="006C0F1C">
              <w:rPr>
                <w:rFonts w:ascii="Times New Roman" w:hAnsi="Times New Roman"/>
                <w:b/>
                <w:bCs/>
                <w:sz w:val="20"/>
              </w:rPr>
              <w:t>-</w:t>
            </w:r>
          </w:p>
        </w:tc>
        <w:tc>
          <w:tcPr>
            <w:tcW w:w="336" w:type="dxa"/>
          </w:tcPr>
          <w:p w14:paraId="71F39EBA" w14:textId="77777777" w:rsidR="00B56735" w:rsidRPr="006C0F1C" w:rsidRDefault="00B56735" w:rsidP="00E96F86">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2A1D3105" w14:textId="77777777" w:rsidR="00B56735" w:rsidRPr="006C0F1C" w:rsidRDefault="00B56735" w:rsidP="00E96F86">
            <w:pPr>
              <w:pStyle w:val="acctfourfigures"/>
              <w:tabs>
                <w:tab w:val="clear" w:pos="765"/>
                <w:tab w:val="decimal" w:pos="977"/>
              </w:tabs>
              <w:spacing w:line="240" w:lineRule="auto"/>
              <w:ind w:left="-43" w:right="-86"/>
              <w:jc w:val="right"/>
              <w:rPr>
                <w:rFonts w:ascii="Times New Roman" w:hAnsi="Times New Roman"/>
                <w:b/>
                <w:bCs/>
                <w:sz w:val="20"/>
              </w:rPr>
            </w:pPr>
            <w:r w:rsidRPr="006C0F1C">
              <w:rPr>
                <w:rFonts w:ascii="Times New Roman" w:hAnsi="Times New Roman"/>
                <w:b/>
                <w:bCs/>
                <w:sz w:val="20"/>
              </w:rPr>
              <w:t>(20,157,341)</w:t>
            </w:r>
          </w:p>
        </w:tc>
        <w:tc>
          <w:tcPr>
            <w:tcW w:w="336" w:type="dxa"/>
            <w:vAlign w:val="bottom"/>
          </w:tcPr>
          <w:p w14:paraId="3CEE5293"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239" w:type="dxa"/>
            <w:tcBorders>
              <w:top w:val="single" w:sz="4" w:space="0" w:color="auto"/>
              <w:left w:val="nil"/>
              <w:bottom w:val="double" w:sz="4" w:space="0" w:color="auto"/>
              <w:right w:val="nil"/>
            </w:tcBorders>
            <w:vAlign w:val="bottom"/>
          </w:tcPr>
          <w:p w14:paraId="1DE2AF5D" w14:textId="77777777" w:rsidR="00B56735" w:rsidRPr="006C0F1C" w:rsidRDefault="00B56735" w:rsidP="00A95FC2">
            <w:pPr>
              <w:pStyle w:val="acctfourfigures"/>
              <w:tabs>
                <w:tab w:val="clear" w:pos="765"/>
                <w:tab w:val="decimal" w:pos="1014"/>
              </w:tabs>
              <w:spacing w:line="240" w:lineRule="auto"/>
              <w:ind w:left="-43" w:right="-138"/>
              <w:rPr>
                <w:rFonts w:ascii="Times New Roman" w:hAnsi="Times New Roman"/>
                <w:b/>
                <w:bCs/>
                <w:sz w:val="20"/>
              </w:rPr>
            </w:pPr>
            <w:r w:rsidRPr="006C0F1C">
              <w:rPr>
                <w:rFonts w:ascii="Times New Roman" w:hAnsi="Times New Roman"/>
                <w:b/>
                <w:bCs/>
                <w:sz w:val="20"/>
              </w:rPr>
              <w:t>(20,171,038)</w:t>
            </w:r>
          </w:p>
        </w:tc>
        <w:tc>
          <w:tcPr>
            <w:tcW w:w="336" w:type="dxa"/>
            <w:vAlign w:val="bottom"/>
          </w:tcPr>
          <w:p w14:paraId="1C6E5416"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813" w:type="dxa"/>
            <w:vAlign w:val="bottom"/>
          </w:tcPr>
          <w:p w14:paraId="4F9C868A" w14:textId="77777777" w:rsidR="00B56735" w:rsidRPr="006C0F1C" w:rsidRDefault="00B56735" w:rsidP="00E96F86">
            <w:pPr>
              <w:tabs>
                <w:tab w:val="clear" w:pos="227"/>
                <w:tab w:val="clear" w:pos="454"/>
                <w:tab w:val="clear" w:pos="680"/>
                <w:tab w:val="decimal" w:pos="333"/>
                <w:tab w:val="decimal" w:pos="431"/>
              </w:tabs>
              <w:spacing w:line="240" w:lineRule="auto"/>
              <w:ind w:left="-43" w:right="-120"/>
              <w:jc w:val="center"/>
              <w:rPr>
                <w:rFonts w:ascii="Times New Roman" w:hAnsi="Times New Roman" w:cs="Times New Roman"/>
                <w:sz w:val="20"/>
                <w:szCs w:val="20"/>
              </w:rPr>
            </w:pPr>
          </w:p>
        </w:tc>
        <w:tc>
          <w:tcPr>
            <w:tcW w:w="404" w:type="dxa"/>
            <w:vAlign w:val="bottom"/>
          </w:tcPr>
          <w:p w14:paraId="42E23EF7"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62" w:type="dxa"/>
            <w:vAlign w:val="bottom"/>
          </w:tcPr>
          <w:p w14:paraId="7C96539B"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b/>
                <w:bCs/>
                <w:spacing w:val="-4"/>
                <w:sz w:val="20"/>
              </w:rPr>
            </w:pPr>
          </w:p>
        </w:tc>
        <w:tc>
          <w:tcPr>
            <w:tcW w:w="250" w:type="dxa"/>
            <w:vAlign w:val="bottom"/>
          </w:tcPr>
          <w:p w14:paraId="2E126542" w14:textId="77777777" w:rsidR="00B56735" w:rsidRPr="006C0F1C" w:rsidRDefault="00B56735" w:rsidP="00E96F86">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916" w:type="dxa"/>
            <w:vAlign w:val="bottom"/>
          </w:tcPr>
          <w:p w14:paraId="12C369E0" w14:textId="77777777" w:rsidR="00B56735" w:rsidRPr="006C0F1C" w:rsidRDefault="00B56735" w:rsidP="00A95FC2">
            <w:pPr>
              <w:pStyle w:val="acctfourfigures"/>
              <w:tabs>
                <w:tab w:val="clear" w:pos="765"/>
                <w:tab w:val="decimal" w:pos="457"/>
              </w:tabs>
              <w:spacing w:line="240" w:lineRule="auto"/>
              <w:ind w:left="-43" w:right="-86"/>
              <w:rPr>
                <w:rFonts w:ascii="Times New Roman" w:hAnsi="Times New Roman"/>
                <w:sz w:val="20"/>
              </w:rPr>
            </w:pPr>
          </w:p>
        </w:tc>
        <w:tc>
          <w:tcPr>
            <w:tcW w:w="280" w:type="dxa"/>
          </w:tcPr>
          <w:p w14:paraId="6DC16221"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62" w:type="dxa"/>
            <w:vAlign w:val="bottom"/>
          </w:tcPr>
          <w:p w14:paraId="2EDE8F30" w14:textId="77777777" w:rsidR="00B56735" w:rsidRPr="006C0F1C" w:rsidRDefault="00B56735" w:rsidP="00E96F86">
            <w:pPr>
              <w:pStyle w:val="acctfourfigures"/>
              <w:tabs>
                <w:tab w:val="clear" w:pos="765"/>
                <w:tab w:val="decimal" w:pos="595"/>
                <w:tab w:val="decimal" w:pos="701"/>
              </w:tabs>
              <w:spacing w:line="240" w:lineRule="auto"/>
              <w:ind w:left="-43" w:right="-86"/>
              <w:jc w:val="right"/>
              <w:rPr>
                <w:rFonts w:ascii="Times New Roman" w:hAnsi="Times New Roman"/>
                <w:b/>
                <w:bCs/>
                <w:spacing w:val="-4"/>
                <w:sz w:val="20"/>
                <w:lang w:val="en-US"/>
              </w:rPr>
            </w:pPr>
          </w:p>
        </w:tc>
      </w:tr>
    </w:tbl>
    <w:p w14:paraId="005E26A9" w14:textId="77777777" w:rsidR="00D560F8" w:rsidRPr="006C0F1C" w:rsidRDefault="00D560F8" w:rsidP="00D5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3C46FD87" w14:textId="77777777" w:rsidR="00E2748A" w:rsidRPr="006C0F1C" w:rsidRDefault="00E2748A"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bidi="ar-SA"/>
        </w:rPr>
        <w:sectPr w:rsidR="00E2748A" w:rsidRPr="006C0F1C" w:rsidSect="00E2748A">
          <w:headerReference w:type="default" r:id="rId28"/>
          <w:pgSz w:w="16839" w:h="11907" w:orient="landscape" w:code="9"/>
          <w:pgMar w:top="1152" w:right="691" w:bottom="1017" w:left="576" w:header="720" w:footer="720" w:gutter="0"/>
          <w:cols w:space="720"/>
          <w:docGrid w:linePitch="360"/>
        </w:sectPr>
      </w:pPr>
    </w:p>
    <w:p w14:paraId="59AE4DDB" w14:textId="09589745" w:rsidR="004F77E6" w:rsidRPr="006C0F1C" w:rsidRDefault="004F77E6"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heme="minorBidi"/>
          <w:sz w:val="22"/>
          <w:szCs w:val="22"/>
        </w:rPr>
      </w:pPr>
      <w:r w:rsidRPr="006C0F1C">
        <w:rPr>
          <w:rFonts w:ascii="Times New Roman" w:hAnsi="Times New Roman" w:cs="Times New Roman"/>
          <w:sz w:val="22"/>
          <w:szCs w:val="22"/>
        </w:rPr>
        <w:lastRenderedPageBreak/>
        <w:t xml:space="preserve">The following table </w:t>
      </w:r>
      <w:r w:rsidR="00312397" w:rsidRPr="006C0F1C">
        <w:rPr>
          <w:rFonts w:ascii="Times New Roman" w:hAnsi="Times New Roman" w:cs="Times New Roman"/>
          <w:sz w:val="22"/>
          <w:szCs w:val="22"/>
        </w:rPr>
        <w:t>present valuation technique of financial instruments measured at fair value in the statement of financial position:</w:t>
      </w:r>
    </w:p>
    <w:p w14:paraId="0EED9DBB" w14:textId="77777777" w:rsidR="004F77E6" w:rsidRPr="006C0F1C" w:rsidRDefault="004F77E6"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bidi="ar-SA"/>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F77E6" w:rsidRPr="006C0F1C" w14:paraId="6F51B021" w14:textId="77777777" w:rsidTr="008168C4">
        <w:trPr>
          <w:tblHeader/>
        </w:trPr>
        <w:tc>
          <w:tcPr>
            <w:tcW w:w="2970" w:type="dxa"/>
          </w:tcPr>
          <w:p w14:paraId="4CC8DA3C" w14:textId="77777777" w:rsidR="004F77E6" w:rsidRPr="006C0F1C" w:rsidRDefault="004F77E6" w:rsidP="008168C4">
            <w:pPr>
              <w:pStyle w:val="block"/>
              <w:spacing w:after="0" w:line="240" w:lineRule="auto"/>
              <w:ind w:left="0" w:right="-7"/>
              <w:jc w:val="center"/>
              <w:rPr>
                <w:rFonts w:cs="Times New Roman"/>
                <w:b/>
                <w:bCs/>
                <w:sz w:val="20"/>
                <w:lang w:bidi="th-TH"/>
              </w:rPr>
            </w:pPr>
            <w:r w:rsidRPr="006C0F1C">
              <w:rPr>
                <w:rFonts w:cs="Times New Roman"/>
                <w:b/>
                <w:bCs/>
                <w:sz w:val="20"/>
                <w:lang w:bidi="th-TH"/>
              </w:rPr>
              <w:t>Type</w:t>
            </w:r>
          </w:p>
        </w:tc>
        <w:tc>
          <w:tcPr>
            <w:tcW w:w="270" w:type="dxa"/>
          </w:tcPr>
          <w:p w14:paraId="50691EB1" w14:textId="77777777" w:rsidR="004F77E6" w:rsidRPr="006C0F1C" w:rsidRDefault="004F77E6" w:rsidP="008168C4">
            <w:pPr>
              <w:pStyle w:val="block"/>
              <w:spacing w:after="0" w:line="240" w:lineRule="auto"/>
              <w:ind w:left="0" w:right="-7"/>
              <w:jc w:val="center"/>
              <w:rPr>
                <w:rFonts w:cs="Times New Roman"/>
                <w:b/>
                <w:bCs/>
                <w:sz w:val="20"/>
                <w:lang w:bidi="th-TH"/>
              </w:rPr>
            </w:pPr>
          </w:p>
        </w:tc>
        <w:tc>
          <w:tcPr>
            <w:tcW w:w="6210" w:type="dxa"/>
          </w:tcPr>
          <w:p w14:paraId="6BCB3F8B" w14:textId="77777777" w:rsidR="004F77E6" w:rsidRPr="006C0F1C" w:rsidRDefault="004F77E6" w:rsidP="008168C4">
            <w:pPr>
              <w:pStyle w:val="block"/>
              <w:spacing w:after="0" w:line="240" w:lineRule="auto"/>
              <w:ind w:left="0" w:right="-7"/>
              <w:jc w:val="center"/>
              <w:rPr>
                <w:rFonts w:cs="Times New Roman"/>
                <w:b/>
                <w:bCs/>
                <w:sz w:val="20"/>
                <w:lang w:bidi="th-TH"/>
              </w:rPr>
            </w:pPr>
            <w:r w:rsidRPr="006C0F1C">
              <w:rPr>
                <w:rFonts w:cs="Times New Roman"/>
                <w:b/>
                <w:bCs/>
                <w:sz w:val="20"/>
                <w:lang w:bidi="th-TH"/>
              </w:rPr>
              <w:t>Valuation technique</w:t>
            </w:r>
          </w:p>
        </w:tc>
      </w:tr>
      <w:tr w:rsidR="004F77E6" w:rsidRPr="006C0F1C" w14:paraId="3DCA131C" w14:textId="77777777" w:rsidTr="008168C4">
        <w:tc>
          <w:tcPr>
            <w:tcW w:w="2970" w:type="dxa"/>
          </w:tcPr>
          <w:p w14:paraId="2BDECCEA" w14:textId="29C48CC0" w:rsidR="004F77E6" w:rsidRPr="006C0F1C" w:rsidRDefault="004F77E6" w:rsidP="008168C4">
            <w:pPr>
              <w:pStyle w:val="block"/>
              <w:spacing w:after="0" w:line="240" w:lineRule="auto"/>
              <w:ind w:left="0" w:right="-7"/>
              <w:rPr>
                <w:rFonts w:cs="Times New Roman"/>
                <w:sz w:val="20"/>
                <w:lang w:bidi="th-TH"/>
              </w:rPr>
            </w:pPr>
            <w:r w:rsidRPr="006C0F1C">
              <w:rPr>
                <w:rFonts w:eastAsia="Times New Roman" w:cs="Times New Roman"/>
                <w:szCs w:val="22"/>
                <w:lang w:val="en-US" w:eastAsia="en-US" w:bidi="th-TH"/>
              </w:rPr>
              <w:t>Forward exchange contracts/</w:t>
            </w:r>
            <w:r w:rsidRPr="006C0F1C">
              <w:rPr>
                <w:rFonts w:eastAsia="Times New Roman" w:cs="Times New Roman"/>
                <w:szCs w:val="22"/>
                <w:lang w:val="en-US" w:eastAsia="en-US" w:bidi="th-TH"/>
              </w:rPr>
              <w:br/>
            </w:r>
            <w:r w:rsidR="005D5E3D" w:rsidRPr="006C0F1C">
              <w:rPr>
                <w:rFonts w:eastAsia="Times New Roman" w:cs="Times New Roman"/>
                <w:szCs w:val="22"/>
                <w:lang w:val="en-US" w:eastAsia="en-US" w:bidi="th-TH"/>
              </w:rPr>
              <w:t xml:space="preserve">   </w:t>
            </w:r>
            <w:r w:rsidRPr="006C0F1C">
              <w:rPr>
                <w:rFonts w:eastAsia="Times New Roman" w:cs="Times New Roman"/>
                <w:szCs w:val="22"/>
                <w:lang w:val="en-US" w:eastAsia="en-US" w:bidi="th-TH"/>
              </w:rPr>
              <w:t>Cross currency swap</w:t>
            </w:r>
            <w:r w:rsidR="005D5E3D" w:rsidRPr="006C0F1C">
              <w:rPr>
                <w:rFonts w:eastAsia="Times New Roman" w:cs="Times New Roman"/>
                <w:szCs w:val="22"/>
                <w:lang w:val="en-US" w:eastAsia="en-US" w:bidi="th-TH"/>
              </w:rPr>
              <w:br/>
              <w:t xml:space="preserve">   </w:t>
            </w:r>
            <w:r w:rsidR="00312397" w:rsidRPr="006C0F1C">
              <w:rPr>
                <w:rFonts w:eastAsia="Times New Roman" w:cs="Times New Roman"/>
                <w:szCs w:val="22"/>
                <w:lang w:val="en-US" w:eastAsia="en-US" w:bidi="th-TH"/>
              </w:rPr>
              <w:t>contract</w:t>
            </w:r>
            <w:r w:rsidR="00EE132F" w:rsidRPr="006C0F1C">
              <w:rPr>
                <w:rFonts w:eastAsia="Times New Roman" w:cs="Times New Roman"/>
                <w:szCs w:val="22"/>
                <w:lang w:val="en-US" w:eastAsia="en-US" w:bidi="th-TH"/>
              </w:rPr>
              <w:t>s</w:t>
            </w:r>
          </w:p>
        </w:tc>
        <w:tc>
          <w:tcPr>
            <w:tcW w:w="270" w:type="dxa"/>
          </w:tcPr>
          <w:p w14:paraId="1D67E847" w14:textId="77777777" w:rsidR="004F77E6" w:rsidRPr="006C0F1C" w:rsidRDefault="004F77E6" w:rsidP="008168C4">
            <w:pPr>
              <w:pStyle w:val="block"/>
              <w:spacing w:after="0" w:line="240" w:lineRule="auto"/>
              <w:ind w:left="0" w:right="-7"/>
              <w:rPr>
                <w:rFonts w:cs="Times New Roman"/>
                <w:sz w:val="20"/>
                <w:lang w:bidi="th-TH"/>
              </w:rPr>
            </w:pPr>
          </w:p>
        </w:tc>
        <w:tc>
          <w:tcPr>
            <w:tcW w:w="6210" w:type="dxa"/>
          </w:tcPr>
          <w:p w14:paraId="523E5EDD" w14:textId="7C37021A" w:rsidR="004F77E6" w:rsidRPr="006C0F1C" w:rsidRDefault="004F77E6" w:rsidP="00935D45">
            <w:pPr>
              <w:pStyle w:val="block"/>
              <w:spacing w:after="0" w:line="240" w:lineRule="auto"/>
              <w:ind w:left="0" w:right="-7"/>
              <w:jc w:val="both"/>
              <w:rPr>
                <w:rFonts w:eastAsia="Times New Roman" w:cs="Times New Roman"/>
                <w:szCs w:val="22"/>
                <w:lang w:val="en-US" w:eastAsia="en-US" w:bidi="th-TH"/>
              </w:rPr>
            </w:pPr>
            <w:r w:rsidRPr="006C0F1C">
              <w:rPr>
                <w:rFonts w:eastAsia="Times New Roman" w:cs="Times New Roman"/>
                <w:szCs w:val="22"/>
                <w:lang w:val="en-US" w:eastAsia="en-US" w:bidi="th-TH"/>
              </w:rPr>
              <w:t xml:space="preserve">The fair value is determined using quoted forward exchange rates/cross currency swaps at the reporting date and present value calculations based on high credit quality yield curves in the respective currencies. </w:t>
            </w:r>
          </w:p>
        </w:tc>
      </w:tr>
      <w:tr w:rsidR="004F77E6" w:rsidRPr="006C0F1C" w14:paraId="6A1A1B94" w14:textId="77777777" w:rsidTr="008168C4">
        <w:tc>
          <w:tcPr>
            <w:tcW w:w="2970" w:type="dxa"/>
          </w:tcPr>
          <w:p w14:paraId="0C4BF650" w14:textId="74585C57" w:rsidR="004F77E6" w:rsidRPr="006C0F1C" w:rsidRDefault="004F77E6" w:rsidP="008168C4">
            <w:pPr>
              <w:pStyle w:val="block"/>
              <w:spacing w:after="0" w:line="240" w:lineRule="auto"/>
              <w:ind w:left="0" w:right="-7"/>
              <w:rPr>
                <w:rFonts w:cs="Times New Roman"/>
                <w:sz w:val="20"/>
                <w:lang w:bidi="th-TH"/>
              </w:rPr>
            </w:pPr>
            <w:r w:rsidRPr="006C0F1C">
              <w:rPr>
                <w:rFonts w:eastAsia="Times New Roman" w:cs="Times New Roman"/>
                <w:szCs w:val="22"/>
                <w:lang w:val="en-US" w:eastAsia="en-US" w:bidi="th-TH"/>
              </w:rPr>
              <w:t>Interest rate swap</w:t>
            </w:r>
            <w:r w:rsidR="00312397" w:rsidRPr="006C0F1C">
              <w:rPr>
                <w:rFonts w:eastAsia="Times New Roman" w:cs="Times New Roman"/>
                <w:szCs w:val="22"/>
                <w:lang w:val="en-US" w:eastAsia="en-US" w:bidi="th-TH"/>
              </w:rPr>
              <w:t xml:space="preserve"> contracts</w:t>
            </w:r>
          </w:p>
        </w:tc>
        <w:tc>
          <w:tcPr>
            <w:tcW w:w="270" w:type="dxa"/>
          </w:tcPr>
          <w:p w14:paraId="59350612" w14:textId="77777777" w:rsidR="004F77E6" w:rsidRPr="006C0F1C" w:rsidRDefault="004F77E6" w:rsidP="008168C4">
            <w:pPr>
              <w:pStyle w:val="block"/>
              <w:spacing w:after="0" w:line="240" w:lineRule="auto"/>
              <w:ind w:left="0" w:right="-7"/>
              <w:rPr>
                <w:rFonts w:cs="Times New Roman"/>
                <w:sz w:val="20"/>
                <w:lang w:bidi="th-TH"/>
              </w:rPr>
            </w:pPr>
          </w:p>
        </w:tc>
        <w:tc>
          <w:tcPr>
            <w:tcW w:w="6210" w:type="dxa"/>
          </w:tcPr>
          <w:p w14:paraId="6236C46B" w14:textId="20F592C2" w:rsidR="004F77E6" w:rsidRPr="006C0F1C" w:rsidRDefault="004F77E6" w:rsidP="00402D59">
            <w:pPr>
              <w:pStyle w:val="block"/>
              <w:spacing w:after="0" w:line="240" w:lineRule="auto"/>
              <w:ind w:left="0" w:right="-7"/>
              <w:jc w:val="both"/>
              <w:rPr>
                <w:rFonts w:cs="Times New Roman"/>
                <w:i/>
                <w:iCs/>
                <w:sz w:val="20"/>
              </w:rPr>
            </w:pPr>
            <w:r w:rsidRPr="006C0F1C">
              <w:rPr>
                <w:rFonts w:eastAsia="Times New Roman" w:cs="Times New Roman"/>
                <w:szCs w:val="22"/>
                <w:lang w:val="en-US" w:eastAsia="en-US" w:bidi="th-TH"/>
              </w:rPr>
              <w:t>Swap model: The fair value is calculated as the present value of the estimated future cash flows</w:t>
            </w:r>
            <w:r w:rsidR="00651975" w:rsidRPr="006C0F1C">
              <w:rPr>
                <w:rFonts w:eastAsia="Times New Roman" w:cs="Times New Roman"/>
                <w:szCs w:val="22"/>
                <w:lang w:val="en-US" w:eastAsia="en-US" w:bidi="th-TH"/>
              </w:rPr>
              <w:t>, using an observable yield curve.</w:t>
            </w:r>
          </w:p>
        </w:tc>
      </w:tr>
      <w:tr w:rsidR="00F12F3A" w:rsidRPr="006C0F1C" w14:paraId="02EA6DEF" w14:textId="77777777" w:rsidTr="008168C4">
        <w:tc>
          <w:tcPr>
            <w:tcW w:w="2970" w:type="dxa"/>
          </w:tcPr>
          <w:p w14:paraId="6587A1D9" w14:textId="6B8BE847" w:rsidR="00F12F3A" w:rsidRPr="006C0F1C" w:rsidRDefault="00F12F3A" w:rsidP="00F12F3A">
            <w:pPr>
              <w:pStyle w:val="block"/>
              <w:spacing w:after="0" w:line="240" w:lineRule="auto"/>
              <w:ind w:left="154" w:right="-7" w:hanging="154"/>
              <w:rPr>
                <w:rFonts w:eastAsia="Times New Roman" w:cs="Times New Roman"/>
                <w:szCs w:val="22"/>
                <w:lang w:val="en-US" w:bidi="th-TH"/>
              </w:rPr>
            </w:pPr>
            <w:r w:rsidRPr="006C0F1C">
              <w:rPr>
                <w:rFonts w:eastAsia="Times New Roman" w:cs="Times New Roman"/>
                <w:szCs w:val="22"/>
                <w:lang w:val="en-US" w:eastAsia="en-US" w:bidi="th-TH"/>
              </w:rPr>
              <w:t>Investment in convertible bond and equity instruments</w:t>
            </w:r>
          </w:p>
        </w:tc>
        <w:tc>
          <w:tcPr>
            <w:tcW w:w="270" w:type="dxa"/>
          </w:tcPr>
          <w:p w14:paraId="1F58EA0F" w14:textId="77777777" w:rsidR="00F12F3A" w:rsidRPr="006C0F1C" w:rsidRDefault="00F12F3A" w:rsidP="008168C4">
            <w:pPr>
              <w:pStyle w:val="block"/>
              <w:spacing w:after="0" w:line="240" w:lineRule="auto"/>
              <w:ind w:left="0" w:right="-7"/>
              <w:rPr>
                <w:rFonts w:cs="Times New Roman"/>
                <w:sz w:val="20"/>
                <w:lang w:bidi="th-TH"/>
              </w:rPr>
            </w:pPr>
          </w:p>
        </w:tc>
        <w:tc>
          <w:tcPr>
            <w:tcW w:w="6210" w:type="dxa"/>
          </w:tcPr>
          <w:p w14:paraId="31180E54" w14:textId="338F3B92" w:rsidR="00F12F3A" w:rsidRPr="006C0F1C" w:rsidRDefault="007F3791" w:rsidP="00402D59">
            <w:pPr>
              <w:pStyle w:val="block"/>
              <w:spacing w:after="0" w:line="240" w:lineRule="auto"/>
              <w:ind w:left="0" w:right="-7"/>
              <w:jc w:val="both"/>
              <w:rPr>
                <w:rFonts w:eastAsia="Times New Roman" w:cs="Times New Roman"/>
                <w:szCs w:val="22"/>
                <w:lang w:val="en-US" w:eastAsia="en-US" w:bidi="th-TH"/>
              </w:rPr>
            </w:pPr>
            <w:r w:rsidRPr="006C0F1C">
              <w:rPr>
                <w:rFonts w:eastAsia="Times New Roman" w:cs="Times New Roman"/>
                <w:szCs w:val="22"/>
                <w:lang w:val="en-US" w:eastAsia="en-US" w:bidi="th-TH"/>
              </w:rPr>
              <w:t xml:space="preserve">The fair value measurement applied a discounted cash flow </w:t>
            </w:r>
            <w:r w:rsidR="00E101A4" w:rsidRPr="006C0F1C">
              <w:rPr>
                <w:rFonts w:eastAsia="Times New Roman" w:cs="Times New Roman"/>
                <w:szCs w:val="22"/>
                <w:lang w:val="en-US" w:eastAsia="en-US" w:bidi="th-TH"/>
              </w:rPr>
              <w:t>method</w:t>
            </w:r>
            <w:r w:rsidR="00E43678" w:rsidRPr="006C0F1C">
              <w:rPr>
                <w:rFonts w:eastAsia="Times New Roman" w:cs="Times New Roman"/>
                <w:szCs w:val="22"/>
                <w:lang w:val="en-US" w:eastAsia="en-US" w:bidi="th-TH"/>
              </w:rPr>
              <w:t>.</w:t>
            </w:r>
          </w:p>
        </w:tc>
      </w:tr>
    </w:tbl>
    <w:p w14:paraId="33689FA4" w14:textId="77777777" w:rsidR="008377F3" w:rsidRPr="006C0F1C" w:rsidRDefault="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63A4EF4B" w14:textId="56AF1A6E" w:rsidR="008377F3" w:rsidRPr="006C0F1C" w:rsidRDefault="0018120A"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C0F1C">
        <w:rPr>
          <w:rFonts w:ascii="Times New Roman" w:hAnsi="Times New Roman" w:cs="Times New Roman"/>
          <w:sz w:val="22"/>
          <w:szCs w:val="22"/>
        </w:rPr>
        <w:t xml:space="preserve">Fair value of loan </w:t>
      </w:r>
      <w:r w:rsidR="00EE132F" w:rsidRPr="006C0F1C">
        <w:rPr>
          <w:rFonts w:ascii="Times New Roman" w:hAnsi="Times New Roman" w:cs="Times New Roman"/>
          <w:sz w:val="22"/>
          <w:szCs w:val="22"/>
        </w:rPr>
        <w:t>receivable</w:t>
      </w:r>
      <w:r w:rsidRPr="006C0F1C">
        <w:rPr>
          <w:rFonts w:ascii="Times New Roman" w:hAnsi="Times New Roman" w:cs="Times New Roman"/>
          <w:sz w:val="22"/>
          <w:szCs w:val="22"/>
        </w:rPr>
        <w:t xml:space="preserve"> and loan </w:t>
      </w:r>
      <w:r w:rsidR="00EE132F" w:rsidRPr="006C0F1C">
        <w:rPr>
          <w:rFonts w:ascii="Times New Roman" w:hAnsi="Times New Roman" w:cs="Times New Roman"/>
          <w:sz w:val="22"/>
          <w:szCs w:val="22"/>
        </w:rPr>
        <w:t>payable</w:t>
      </w:r>
      <w:r w:rsidRPr="006C0F1C">
        <w:rPr>
          <w:rFonts w:ascii="Times New Roman" w:hAnsi="Times New Roman" w:cs="Times New Roman"/>
          <w:sz w:val="22"/>
          <w:szCs w:val="22"/>
        </w:rPr>
        <w:t xml:space="preserve"> measured at </w:t>
      </w:r>
      <w:proofErr w:type="spellStart"/>
      <w:r w:rsidRPr="006C0F1C">
        <w:rPr>
          <w:rFonts w:ascii="Times New Roman" w:hAnsi="Times New Roman" w:cs="Times New Roman"/>
          <w:sz w:val="22"/>
          <w:szCs w:val="22"/>
        </w:rPr>
        <w:t>amorti</w:t>
      </w:r>
      <w:r w:rsidR="005630F8" w:rsidRPr="006C0F1C">
        <w:rPr>
          <w:rFonts w:ascii="Times New Roman" w:hAnsi="Times New Roman" w:cs="Times New Roman"/>
          <w:sz w:val="22"/>
          <w:szCs w:val="22"/>
        </w:rPr>
        <w:t>s</w:t>
      </w:r>
      <w:r w:rsidRPr="006C0F1C">
        <w:rPr>
          <w:rFonts w:ascii="Times New Roman" w:hAnsi="Times New Roman" w:cs="Times New Roman"/>
          <w:sz w:val="22"/>
          <w:szCs w:val="22"/>
        </w:rPr>
        <w:t>ed</w:t>
      </w:r>
      <w:proofErr w:type="spellEnd"/>
      <w:r w:rsidRPr="006C0F1C">
        <w:rPr>
          <w:rFonts w:ascii="Times New Roman" w:hAnsi="Times New Roman" w:cs="Times New Roman"/>
          <w:sz w:val="22"/>
          <w:szCs w:val="22"/>
        </w:rPr>
        <w:t xml:space="preserve"> cost is calculated using the discounted cash flow method.</w:t>
      </w:r>
    </w:p>
    <w:p w14:paraId="354784E4" w14:textId="77777777" w:rsidR="008377F3" w:rsidRPr="006C0F1C" w:rsidRDefault="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13C1F779" w14:textId="77777777" w:rsidR="008377F3" w:rsidRPr="006C0F1C" w:rsidRDefault="008377F3" w:rsidP="00BD486D">
      <w:pPr>
        <w:pStyle w:val="block"/>
        <w:numPr>
          <w:ilvl w:val="0"/>
          <w:numId w:val="12"/>
        </w:numPr>
        <w:spacing w:after="0" w:line="240" w:lineRule="auto"/>
        <w:ind w:left="540" w:right="-7" w:hanging="540"/>
        <w:jc w:val="thaiDistribute"/>
        <w:rPr>
          <w:rFonts w:cs="Times New Roman"/>
          <w:b/>
          <w:bCs/>
          <w:i/>
          <w:iCs/>
          <w:szCs w:val="22"/>
          <w:lang w:val="en-US"/>
        </w:rPr>
      </w:pPr>
      <w:r w:rsidRPr="006C0F1C">
        <w:rPr>
          <w:rFonts w:cs="Times New Roman"/>
          <w:b/>
          <w:bCs/>
          <w:i/>
          <w:iCs/>
          <w:szCs w:val="22"/>
          <w:lang w:val="en-US"/>
        </w:rPr>
        <w:t>Financial risk management policies</w:t>
      </w:r>
    </w:p>
    <w:p w14:paraId="133F8BDD" w14:textId="77777777" w:rsidR="008377F3" w:rsidRPr="006C0F1C"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07E56BE4" w14:textId="77777777" w:rsidR="008377F3" w:rsidRPr="006C0F1C" w:rsidRDefault="008377F3" w:rsidP="008377F3">
      <w:pPr>
        <w:spacing w:line="240" w:lineRule="auto"/>
        <w:ind w:left="540" w:right="-7"/>
        <w:jc w:val="thaiDistribute"/>
        <w:rPr>
          <w:rFonts w:ascii="Times New Roman" w:hAnsi="Times New Roman" w:cs="Times New Roman"/>
          <w:sz w:val="22"/>
          <w:szCs w:val="22"/>
        </w:rPr>
      </w:pPr>
      <w:r w:rsidRPr="006C0F1C">
        <w:rPr>
          <w:rFonts w:ascii="Times New Roman" w:hAnsi="Times New Roman" w:cs="Times New Roman"/>
          <w:i/>
          <w:iCs/>
          <w:sz w:val="22"/>
          <w:szCs w:val="22"/>
        </w:rPr>
        <w:t>Risk management framework</w:t>
      </w:r>
    </w:p>
    <w:p w14:paraId="0768ABB3" w14:textId="77777777" w:rsidR="008377F3" w:rsidRPr="006C0F1C" w:rsidRDefault="008377F3" w:rsidP="008377F3">
      <w:pPr>
        <w:spacing w:line="240" w:lineRule="auto"/>
        <w:ind w:left="540" w:right="-7"/>
        <w:jc w:val="thaiDistribute"/>
        <w:rPr>
          <w:rFonts w:ascii="Times New Roman" w:hAnsi="Times New Roman" w:cs="Times New Roman"/>
          <w:sz w:val="22"/>
          <w:szCs w:val="22"/>
        </w:rPr>
      </w:pPr>
    </w:p>
    <w:p w14:paraId="558FA966" w14:textId="1918337F" w:rsidR="008377F3" w:rsidRPr="006C0F1C" w:rsidRDefault="008377F3" w:rsidP="008377F3">
      <w:pPr>
        <w:spacing w:line="240" w:lineRule="auto"/>
        <w:ind w:left="540" w:right="-7"/>
        <w:jc w:val="thaiDistribute"/>
        <w:rPr>
          <w:rFonts w:ascii="Times New Roman" w:hAnsi="Times New Roman" w:cs="Times New Roman"/>
          <w:sz w:val="22"/>
          <w:szCs w:val="22"/>
        </w:rPr>
      </w:pPr>
      <w:r w:rsidRPr="006C0F1C">
        <w:rPr>
          <w:rFonts w:ascii="Times New Roman" w:hAnsi="Times New Roman" w:cs="Times New Roman"/>
          <w:sz w:val="22"/>
          <w:szCs w:val="22"/>
        </w:rPr>
        <w:t xml:space="preserve">The </w:t>
      </w:r>
      <w:r w:rsidR="00312397" w:rsidRPr="006C0F1C">
        <w:rPr>
          <w:rFonts w:ascii="Times New Roman" w:hAnsi="Times New Roman" w:cs="Times New Roman"/>
          <w:sz w:val="22"/>
          <w:szCs w:val="22"/>
        </w:rPr>
        <w:t>Company</w:t>
      </w:r>
      <w:r w:rsidRPr="006C0F1C">
        <w:rPr>
          <w:rFonts w:ascii="Times New Roman" w:hAnsi="Times New Roman" w:cs="Times New Roman"/>
          <w:sz w:val="22"/>
          <w:szCs w:val="22"/>
        </w:rPr>
        <w:t>’s board of directors has overall responsibility for the establishment and oversight of the Group’s risk management framework. The board of directors has established the risk management committee, which is responsible for developing and monitoring the</w:t>
      </w:r>
      <w:r w:rsidRPr="006C0F1C">
        <w:rPr>
          <w:rFonts w:ascii="Times New Roman" w:hAnsi="Times New Roman"/>
          <w:sz w:val="22"/>
          <w:szCs w:val="22"/>
          <w:cs/>
        </w:rPr>
        <w:t xml:space="preserve"> </w:t>
      </w:r>
      <w:r w:rsidRPr="006C0F1C">
        <w:rPr>
          <w:rFonts w:ascii="Times New Roman" w:hAnsi="Times New Roman" w:cs="Times New Roman"/>
          <w:sz w:val="22"/>
          <w:szCs w:val="22"/>
        </w:rPr>
        <w:t>Group’s risk management policies. The committee reports regularly to the board of directors on its activities.</w:t>
      </w:r>
    </w:p>
    <w:p w14:paraId="0A8B9314" w14:textId="77777777" w:rsidR="008377F3" w:rsidRPr="006C0F1C" w:rsidRDefault="008377F3" w:rsidP="008377F3">
      <w:pPr>
        <w:spacing w:line="240" w:lineRule="auto"/>
        <w:ind w:left="540" w:right="-7"/>
        <w:jc w:val="thaiDistribute"/>
        <w:rPr>
          <w:rFonts w:ascii="Times New Roman" w:hAnsi="Times New Roman" w:cs="Times New Roman"/>
          <w:sz w:val="22"/>
          <w:szCs w:val="22"/>
        </w:rPr>
      </w:pPr>
    </w:p>
    <w:p w14:paraId="775A3E78" w14:textId="77777777" w:rsidR="008377F3" w:rsidRPr="006C0F1C" w:rsidRDefault="008377F3" w:rsidP="008377F3">
      <w:pPr>
        <w:spacing w:line="240" w:lineRule="auto"/>
        <w:ind w:left="540" w:right="-7"/>
        <w:jc w:val="thaiDistribute"/>
        <w:rPr>
          <w:rFonts w:ascii="Times New Roman" w:hAnsi="Times New Roman" w:cs="Times New Roman"/>
          <w:sz w:val="22"/>
          <w:szCs w:val="22"/>
        </w:rPr>
      </w:pPr>
      <w:r w:rsidRPr="006C0F1C">
        <w:rPr>
          <w:rFonts w:ascii="Times New Roman" w:hAnsi="Times New Roman" w:cs="Times New Roman"/>
          <w:sz w:val="22"/>
          <w:szCs w:val="22"/>
        </w:rPr>
        <w:t xml:space="preserve">The Group’s risk management policies are established to identify and </w:t>
      </w:r>
      <w:proofErr w:type="spellStart"/>
      <w:r w:rsidRPr="006C0F1C">
        <w:rPr>
          <w:rFonts w:ascii="Times New Roman" w:hAnsi="Times New Roman" w:cs="Times New Roman"/>
          <w:sz w:val="22"/>
          <w:szCs w:val="22"/>
        </w:rPr>
        <w:t>analyse</w:t>
      </w:r>
      <w:proofErr w:type="spellEnd"/>
      <w:r w:rsidRPr="006C0F1C">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w:t>
      </w:r>
      <w:r w:rsidRPr="006C0F1C">
        <w:rPr>
          <w:rFonts w:ascii="Times New Roman" w:hAnsi="Times New Roman"/>
          <w:sz w:val="22"/>
          <w:szCs w:val="22"/>
          <w:cs/>
        </w:rPr>
        <w:t xml:space="preserve"> </w:t>
      </w:r>
      <w:r w:rsidRPr="006C0F1C">
        <w:rPr>
          <w:rFonts w:ascii="Times New Roman" w:hAnsi="Times New Roman" w:cs="Times New Roman"/>
          <w:sz w:val="22"/>
          <w:szCs w:val="22"/>
        </w:rPr>
        <w:t>Group, through its training and management standards and procedures, aims to maintain a disciplined and constructive control environment in which all employees understand their roles and obligations.</w:t>
      </w:r>
    </w:p>
    <w:p w14:paraId="5C1B89AA" w14:textId="77777777" w:rsidR="008377F3" w:rsidRPr="006C0F1C" w:rsidRDefault="008377F3" w:rsidP="008377F3">
      <w:pPr>
        <w:spacing w:line="240" w:lineRule="auto"/>
        <w:ind w:left="540" w:right="-7"/>
        <w:jc w:val="thaiDistribute"/>
        <w:rPr>
          <w:rFonts w:ascii="Times New Roman" w:hAnsi="Times New Roman" w:cs="Times New Roman"/>
          <w:sz w:val="22"/>
          <w:szCs w:val="22"/>
        </w:rPr>
      </w:pPr>
    </w:p>
    <w:p w14:paraId="277D1334" w14:textId="51FD4D05" w:rsidR="008377F3" w:rsidRPr="006C0F1C" w:rsidRDefault="008377F3" w:rsidP="008377F3">
      <w:pPr>
        <w:spacing w:line="240" w:lineRule="auto"/>
        <w:ind w:left="540" w:right="-7"/>
        <w:jc w:val="thaiDistribute"/>
        <w:rPr>
          <w:rFonts w:ascii="Times New Roman" w:hAnsi="Times New Roman" w:cs="Times New Roman"/>
          <w:sz w:val="22"/>
          <w:szCs w:val="22"/>
        </w:rPr>
      </w:pPr>
      <w:r w:rsidRPr="006C0F1C">
        <w:rPr>
          <w:rFonts w:ascii="Times New Roman" w:hAnsi="Times New Roman" w:cs="Times New Roman"/>
          <w:sz w:val="22"/>
          <w:szCs w:val="22"/>
        </w:rPr>
        <w:t xml:space="preserve">The </w:t>
      </w:r>
      <w:r w:rsidR="00312397" w:rsidRPr="006C0F1C">
        <w:rPr>
          <w:rFonts w:ascii="Times New Roman" w:hAnsi="Times New Roman" w:cs="Times New Roman"/>
          <w:sz w:val="22"/>
          <w:szCs w:val="22"/>
        </w:rPr>
        <w:t>Company’s</w:t>
      </w:r>
      <w:r w:rsidRPr="006C0F1C">
        <w:rPr>
          <w:rFonts w:ascii="Times New Roman" w:hAnsi="Times New Roman" w:cs="Times New Roman"/>
          <w:sz w:val="22"/>
          <w:szCs w:val="22"/>
        </w:rPr>
        <w:t xml:space="preserve"> audit committee oversees how management monitors compliance with the Group’s risk management policies and </w:t>
      </w:r>
      <w:proofErr w:type="gramStart"/>
      <w:r w:rsidRPr="006C0F1C">
        <w:rPr>
          <w:rFonts w:ascii="Times New Roman" w:hAnsi="Times New Roman" w:cs="Times New Roman"/>
          <w:sz w:val="22"/>
          <w:szCs w:val="22"/>
        </w:rPr>
        <w:t>procedures, and</w:t>
      </w:r>
      <w:proofErr w:type="gramEnd"/>
      <w:r w:rsidRPr="006C0F1C">
        <w:rPr>
          <w:rFonts w:ascii="Times New Roman" w:hAnsi="Times New Roman" w:cs="Times New Roman"/>
          <w:sz w:val="22"/>
          <w:szCs w:val="22"/>
        </w:rPr>
        <w:t xml:space="preserve"> reviews the adequacy of the risk management framework in relation to the risks faced by the Group. </w:t>
      </w:r>
      <w:r w:rsidR="00F12F3A" w:rsidRPr="006C0F1C">
        <w:rPr>
          <w:rFonts w:ascii="Times New Roman" w:hAnsi="Times New Roman" w:cs="Times New Roman"/>
          <w:sz w:val="22"/>
          <w:szCs w:val="22"/>
        </w:rPr>
        <w:t>The Company’s</w:t>
      </w:r>
      <w:r w:rsidRPr="006C0F1C">
        <w:rPr>
          <w:rFonts w:ascii="Times New Roman" w:hAnsi="Times New Roman" w:cs="Times New Roman"/>
          <w:sz w:val="22"/>
          <w:szCs w:val="22"/>
        </w:rPr>
        <w:t xml:space="preserve"> audit committee is assisted in its oversight role by internal audit. Internal audit undertakes regular reviews of risk management controls and procedures, the results of which are reported to the audit committee.</w:t>
      </w:r>
    </w:p>
    <w:p w14:paraId="4E5C7B88" w14:textId="4CFBE945" w:rsidR="008377F3" w:rsidRPr="006C0F1C" w:rsidRDefault="008377F3" w:rsidP="008377F3">
      <w:pPr>
        <w:spacing w:line="240" w:lineRule="auto"/>
        <w:ind w:left="540" w:right="-7"/>
        <w:jc w:val="thaiDistribute"/>
        <w:rPr>
          <w:rFonts w:ascii="Times New Roman" w:hAnsi="Times New Roman" w:cs="Times New Roman"/>
          <w:sz w:val="22"/>
          <w:szCs w:val="22"/>
        </w:rPr>
      </w:pPr>
    </w:p>
    <w:p w14:paraId="29FD9AC3" w14:textId="77777777" w:rsidR="008377F3" w:rsidRPr="006C0F1C"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
          <w:bCs/>
          <w:sz w:val="22"/>
          <w:szCs w:val="22"/>
        </w:rPr>
      </w:pPr>
      <w:r w:rsidRPr="006C0F1C">
        <w:rPr>
          <w:rFonts w:ascii="Times New Roman" w:hAnsi="Times New Roman" w:cs="Times New Roman"/>
          <w:b/>
          <w:bCs/>
          <w:i/>
          <w:iCs/>
          <w:sz w:val="22"/>
          <w:szCs w:val="22"/>
        </w:rPr>
        <w:t>(b.1) Credit risk</w:t>
      </w:r>
      <w:r w:rsidRPr="006C0F1C">
        <w:rPr>
          <w:rFonts w:ascii="Times New Roman" w:hAnsi="Times New Roman" w:cs="Times New Roman"/>
          <w:b/>
          <w:bCs/>
          <w:sz w:val="22"/>
          <w:szCs w:val="22"/>
        </w:rPr>
        <w:t xml:space="preserve">  </w:t>
      </w:r>
    </w:p>
    <w:p w14:paraId="0126F433" w14:textId="77777777" w:rsidR="008377F3" w:rsidRPr="006C0F1C"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4E72F555" w14:textId="263D5E0E" w:rsidR="008377F3" w:rsidRPr="006C0F1C" w:rsidRDefault="008377F3" w:rsidP="008377F3">
      <w:pPr>
        <w:tabs>
          <w:tab w:val="clear" w:pos="907"/>
        </w:tabs>
        <w:spacing w:line="240" w:lineRule="auto"/>
        <w:ind w:left="990"/>
        <w:jc w:val="thaiDistribute"/>
        <w:rPr>
          <w:rFonts w:ascii="Times New Roman" w:hAnsi="Times New Roman" w:cs="Times New Roman"/>
          <w:sz w:val="22"/>
          <w:szCs w:val="22"/>
        </w:rPr>
      </w:pPr>
      <w:r w:rsidRPr="006C0F1C">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6C0F1C">
        <w:rPr>
          <w:rFonts w:ascii="Times New Roman" w:hAnsi="Times New Roman" w:cs="Times New Roman"/>
          <w:sz w:val="22"/>
          <w:szCs w:val="22"/>
        </w:rPr>
        <w:t>obligations, and</w:t>
      </w:r>
      <w:proofErr w:type="gramEnd"/>
      <w:r w:rsidRPr="006C0F1C">
        <w:rPr>
          <w:rFonts w:ascii="Times New Roman" w:hAnsi="Times New Roman" w:cs="Times New Roman"/>
          <w:sz w:val="22"/>
          <w:szCs w:val="22"/>
        </w:rPr>
        <w:t xml:space="preserve"> arises principally from the Group’s receivables from customers.</w:t>
      </w:r>
    </w:p>
    <w:p w14:paraId="1B4E0705" w14:textId="1B700CAE" w:rsidR="008377F3" w:rsidRPr="006C0F1C" w:rsidRDefault="008377F3" w:rsidP="008377F3">
      <w:pPr>
        <w:tabs>
          <w:tab w:val="clear" w:pos="907"/>
        </w:tabs>
        <w:spacing w:line="240" w:lineRule="auto"/>
        <w:ind w:left="990"/>
        <w:jc w:val="thaiDistribute"/>
        <w:rPr>
          <w:rFonts w:ascii="Times New Roman" w:hAnsi="Times New Roman" w:cs="Times New Roman"/>
          <w:sz w:val="22"/>
          <w:szCs w:val="22"/>
        </w:rPr>
      </w:pPr>
    </w:p>
    <w:p w14:paraId="7544FFC4" w14:textId="0309B363" w:rsidR="008377F3" w:rsidRPr="006C0F1C"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bCs/>
          <w:sz w:val="22"/>
          <w:szCs w:val="22"/>
          <w:lang w:val="en-GB" w:bidi="ar-SA"/>
        </w:rPr>
      </w:pPr>
      <w:r w:rsidRPr="006C0F1C">
        <w:rPr>
          <w:rFonts w:ascii="Times New Roman" w:hAnsi="Times New Roman" w:cs="Times New Roman"/>
          <w:sz w:val="22"/>
          <w:szCs w:val="22"/>
        </w:rPr>
        <w:t>(b.1.1) Trade accounts receivable</w:t>
      </w:r>
    </w:p>
    <w:p w14:paraId="7314F1FE" w14:textId="77777777" w:rsidR="008377F3" w:rsidRPr="006C0F1C"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8"/>
          <w:lang w:val="en-GB"/>
        </w:rPr>
      </w:pPr>
    </w:p>
    <w:p w14:paraId="05949DC8" w14:textId="07D0E07F" w:rsidR="008377F3" w:rsidRPr="006C0F1C" w:rsidRDefault="008377F3" w:rsidP="00935D45">
      <w:pPr>
        <w:tabs>
          <w:tab w:val="clear" w:pos="1644"/>
        </w:tabs>
        <w:spacing w:line="240" w:lineRule="auto"/>
        <w:ind w:left="1710"/>
        <w:jc w:val="thaiDistribute"/>
        <w:rPr>
          <w:rFonts w:ascii="Times New Roman" w:hAnsi="Times New Roman" w:cs="Times New Roman"/>
          <w:sz w:val="22"/>
          <w:szCs w:val="22"/>
        </w:rPr>
      </w:pPr>
      <w:r w:rsidRPr="006C0F1C">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00935D45" w:rsidRPr="006C0F1C">
        <w:rPr>
          <w:rFonts w:ascii="Times New Roman" w:hAnsi="Times New Roman" w:cs="Times New Roman"/>
          <w:sz w:val="22"/>
          <w:szCs w:val="22"/>
        </w:rPr>
        <w:br/>
      </w:r>
      <w:r w:rsidRPr="006C0F1C">
        <w:rPr>
          <w:rFonts w:ascii="Times New Roman" w:hAnsi="Times New Roman" w:cs="Times New Roman"/>
          <w:sz w:val="22"/>
          <w:szCs w:val="22"/>
        </w:rPr>
        <w:t>note 1</w:t>
      </w:r>
      <w:r w:rsidR="004837E3" w:rsidRPr="006C0F1C">
        <w:rPr>
          <w:rFonts w:ascii="Times New Roman" w:hAnsi="Times New Roman" w:cs="Times New Roman"/>
          <w:sz w:val="22"/>
          <w:szCs w:val="22"/>
        </w:rPr>
        <w:t>9</w:t>
      </w:r>
      <w:r w:rsidR="008476AA" w:rsidRPr="006C0F1C">
        <w:rPr>
          <w:rFonts w:ascii="Times New Roman" w:hAnsi="Times New Roman" w:cs="Times New Roman"/>
          <w:sz w:val="22"/>
          <w:szCs w:val="22"/>
        </w:rPr>
        <w:t>.</w:t>
      </w:r>
    </w:p>
    <w:p w14:paraId="7FDC607C" w14:textId="446E716E" w:rsidR="00B1035F" w:rsidRPr="006C0F1C" w:rsidRDefault="00B1035F" w:rsidP="008377F3">
      <w:pPr>
        <w:spacing w:line="240" w:lineRule="auto"/>
        <w:ind w:left="1440"/>
        <w:jc w:val="thaiDistribute"/>
        <w:rPr>
          <w:rFonts w:ascii="Times New Roman" w:hAnsi="Times New Roman" w:cs="Times New Roman"/>
          <w:sz w:val="22"/>
          <w:szCs w:val="22"/>
        </w:rPr>
      </w:pPr>
    </w:p>
    <w:p w14:paraId="5C025084" w14:textId="655895FB" w:rsidR="00B1035F" w:rsidRPr="006C0F1C" w:rsidRDefault="00B1035F" w:rsidP="008649CE">
      <w:pPr>
        <w:spacing w:line="240" w:lineRule="auto"/>
        <w:ind w:left="1710"/>
        <w:jc w:val="thaiDistribute"/>
        <w:rPr>
          <w:rFonts w:ascii="Times New Roman" w:hAnsi="Times New Roman" w:cs="Times New Roman"/>
          <w:sz w:val="22"/>
          <w:szCs w:val="22"/>
        </w:rPr>
      </w:pPr>
      <w:r w:rsidRPr="006C0F1C">
        <w:rPr>
          <w:rFonts w:ascii="Times New Roman" w:hAnsi="Times New Roman" w:cs="Times New Roman"/>
          <w:sz w:val="22"/>
          <w:szCs w:val="22"/>
        </w:rPr>
        <w:lastRenderedPageBreak/>
        <w:t xml:space="preserve">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w:t>
      </w:r>
      <w:proofErr w:type="gramStart"/>
      <w:r w:rsidRPr="006C0F1C">
        <w:rPr>
          <w:rFonts w:ascii="Times New Roman" w:hAnsi="Times New Roman" w:cs="Times New Roman"/>
          <w:sz w:val="22"/>
          <w:szCs w:val="22"/>
        </w:rPr>
        <w:t>conditions</w:t>
      </w:r>
      <w:proofErr w:type="gramEnd"/>
      <w:r w:rsidRPr="006C0F1C">
        <w:rPr>
          <w:rFonts w:ascii="Times New Roman" w:hAnsi="Times New Roman" w:cs="Times New Roman"/>
          <w:sz w:val="22"/>
          <w:szCs w:val="22"/>
        </w:rPr>
        <w:t xml:space="preserve"> and the Group’s view of economic conditions over the expected lives of the receivables.</w:t>
      </w:r>
    </w:p>
    <w:p w14:paraId="01DF3421" w14:textId="6ADF9261" w:rsidR="00B1035F" w:rsidRPr="006C0F1C" w:rsidRDefault="00B1035F" w:rsidP="008649CE">
      <w:pPr>
        <w:spacing w:line="240" w:lineRule="auto"/>
        <w:ind w:left="1710"/>
        <w:jc w:val="thaiDistribute"/>
        <w:rPr>
          <w:rFonts w:ascii="Times New Roman" w:hAnsi="Times New Roman" w:cs="Times New Roman"/>
          <w:sz w:val="22"/>
          <w:szCs w:val="22"/>
        </w:rPr>
      </w:pPr>
    </w:p>
    <w:p w14:paraId="6D58A64C" w14:textId="39003E46" w:rsidR="00B1035F" w:rsidRPr="006C0F1C" w:rsidRDefault="00B1035F" w:rsidP="008649CE">
      <w:pPr>
        <w:spacing w:line="240" w:lineRule="auto"/>
        <w:ind w:left="1710"/>
        <w:jc w:val="thaiDistribute"/>
        <w:rPr>
          <w:rFonts w:ascii="Times New Roman" w:hAnsi="Times New Roman" w:cs="Times New Roman"/>
          <w:sz w:val="22"/>
          <w:szCs w:val="22"/>
        </w:rPr>
      </w:pPr>
      <w:r w:rsidRPr="006C0F1C">
        <w:rPr>
          <w:rFonts w:ascii="Times New Roman" w:hAnsi="Times New Roman" w:cs="Times New Roman"/>
          <w:sz w:val="22"/>
          <w:szCs w:val="22"/>
        </w:rPr>
        <w:t xml:space="preserve">Information relevant to trade accounts receivable </w:t>
      </w:r>
      <w:r w:rsidR="00AB6618" w:rsidRPr="006C0F1C">
        <w:rPr>
          <w:rFonts w:ascii="Times New Roman" w:hAnsi="Times New Roman" w:cs="Times New Roman"/>
          <w:sz w:val="22"/>
          <w:szCs w:val="22"/>
        </w:rPr>
        <w:t>is</w:t>
      </w:r>
      <w:r w:rsidRPr="006C0F1C">
        <w:rPr>
          <w:rFonts w:ascii="Times New Roman" w:hAnsi="Times New Roman" w:cs="Times New Roman"/>
          <w:sz w:val="22"/>
          <w:szCs w:val="22"/>
        </w:rPr>
        <w:t xml:space="preserve"> disclosed in note </w:t>
      </w:r>
      <w:r w:rsidR="00E37F87" w:rsidRPr="006C0F1C">
        <w:rPr>
          <w:rFonts w:ascii="Times New Roman" w:hAnsi="Times New Roman" w:cs="Times New Roman"/>
          <w:sz w:val="22"/>
          <w:szCs w:val="22"/>
        </w:rPr>
        <w:t>7</w:t>
      </w:r>
      <w:r w:rsidRPr="006C0F1C">
        <w:rPr>
          <w:rFonts w:ascii="Times New Roman" w:hAnsi="Times New Roman" w:cs="Times New Roman"/>
          <w:sz w:val="22"/>
          <w:szCs w:val="22"/>
        </w:rPr>
        <w:t>.</w:t>
      </w:r>
    </w:p>
    <w:p w14:paraId="624F875A" w14:textId="6F8CEEFF" w:rsidR="00B1035F" w:rsidRPr="006C0F1C" w:rsidRDefault="00B1035F" w:rsidP="00B1035F">
      <w:pPr>
        <w:spacing w:line="240" w:lineRule="auto"/>
        <w:ind w:left="1440"/>
        <w:jc w:val="thaiDistribute"/>
        <w:rPr>
          <w:rFonts w:ascii="Times New Roman" w:hAnsi="Times New Roman" w:cs="Times New Roman"/>
          <w:sz w:val="22"/>
          <w:szCs w:val="22"/>
        </w:rPr>
      </w:pPr>
    </w:p>
    <w:p w14:paraId="17D5944A" w14:textId="77777777" w:rsidR="00B1035F" w:rsidRPr="006C0F1C" w:rsidRDefault="00B1035F" w:rsidP="00B1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b/>
          <w:bCs/>
          <w:i/>
          <w:iCs/>
          <w:color w:val="0000FF"/>
          <w:sz w:val="22"/>
        </w:rPr>
      </w:pPr>
      <w:r w:rsidRPr="006C0F1C">
        <w:rPr>
          <w:rFonts w:ascii="Times New Roman" w:hAnsi="Times New Roman" w:cs="Times New Roman"/>
          <w:sz w:val="22"/>
        </w:rPr>
        <w:t>(b.1.2</w:t>
      </w:r>
      <w:proofErr w:type="gramStart"/>
      <w:r w:rsidRPr="006C0F1C">
        <w:rPr>
          <w:rFonts w:ascii="Times New Roman" w:hAnsi="Times New Roman" w:cs="Times New Roman"/>
          <w:sz w:val="22"/>
        </w:rPr>
        <w:t>)  Cash</w:t>
      </w:r>
      <w:proofErr w:type="gramEnd"/>
      <w:r w:rsidRPr="006C0F1C">
        <w:rPr>
          <w:rFonts w:ascii="Times New Roman" w:hAnsi="Times New Roman" w:cs="Times New Roman"/>
          <w:sz w:val="22"/>
        </w:rPr>
        <w:t xml:space="preserve"> and cash equivalent and derivatives </w:t>
      </w:r>
    </w:p>
    <w:p w14:paraId="77A69BFF" w14:textId="77777777" w:rsidR="00B1035F" w:rsidRPr="006C0F1C" w:rsidRDefault="00B1035F" w:rsidP="00B1035F">
      <w:pPr>
        <w:spacing w:line="240" w:lineRule="auto"/>
        <w:ind w:left="900"/>
        <w:jc w:val="both"/>
        <w:rPr>
          <w:rFonts w:ascii="Times New Roman" w:hAnsi="Times New Roman" w:cs="Times New Roman"/>
          <w:b/>
          <w:bCs/>
          <w:sz w:val="22"/>
          <w:szCs w:val="22"/>
        </w:rPr>
      </w:pPr>
    </w:p>
    <w:p w14:paraId="4DBB708F" w14:textId="1695D750" w:rsidR="00B1035F" w:rsidRPr="006C0F1C" w:rsidRDefault="00B1035F" w:rsidP="008649CE">
      <w:pPr>
        <w:tabs>
          <w:tab w:val="clear" w:pos="1644"/>
        </w:tabs>
        <w:spacing w:line="240" w:lineRule="auto"/>
        <w:ind w:left="1710"/>
        <w:jc w:val="both"/>
        <w:rPr>
          <w:rFonts w:ascii="Times New Roman" w:hAnsi="Times New Roman" w:cs="Times New Roman"/>
          <w:sz w:val="22"/>
          <w:szCs w:val="22"/>
        </w:rPr>
      </w:pPr>
      <w:r w:rsidRPr="006C0F1C">
        <w:rPr>
          <w:rFonts w:ascii="Times New Roman" w:hAnsi="Times New Roman" w:cs="Times New Roman"/>
          <w:sz w:val="22"/>
          <w:szCs w:val="22"/>
        </w:rPr>
        <w:t xml:space="preserve">The Group’s exposure to credit risk arising from cash and cash equivalents and derivative assets is limited because the counterparties are banks, for which the Group considers </w:t>
      </w:r>
      <w:proofErr w:type="gramStart"/>
      <w:r w:rsidRPr="006C0F1C">
        <w:rPr>
          <w:rFonts w:ascii="Times New Roman" w:hAnsi="Times New Roman" w:cs="Times New Roman"/>
          <w:sz w:val="22"/>
          <w:szCs w:val="22"/>
        </w:rPr>
        <w:t>to have</w:t>
      </w:r>
      <w:proofErr w:type="gramEnd"/>
      <w:r w:rsidRPr="006C0F1C">
        <w:rPr>
          <w:rFonts w:ascii="Times New Roman" w:hAnsi="Times New Roman" w:cs="Times New Roman"/>
          <w:sz w:val="22"/>
          <w:szCs w:val="22"/>
        </w:rPr>
        <w:t xml:space="preserve"> low credit risk.</w:t>
      </w:r>
    </w:p>
    <w:p w14:paraId="28D07680" w14:textId="605EE331" w:rsidR="00B1035F" w:rsidRPr="006C0F1C" w:rsidRDefault="00B1035F" w:rsidP="00B1035F">
      <w:pPr>
        <w:tabs>
          <w:tab w:val="clear" w:pos="1644"/>
        </w:tabs>
        <w:spacing w:line="240" w:lineRule="auto"/>
        <w:ind w:left="1620"/>
        <w:jc w:val="both"/>
        <w:rPr>
          <w:rFonts w:ascii="Times New Roman" w:hAnsi="Times New Roman" w:cs="Times New Roman"/>
          <w:sz w:val="22"/>
          <w:szCs w:val="22"/>
        </w:rPr>
      </w:pPr>
    </w:p>
    <w:p w14:paraId="333EAEB6" w14:textId="50A8502F" w:rsidR="00B1035F" w:rsidRPr="006C0F1C" w:rsidRDefault="00B1035F" w:rsidP="00B1035F">
      <w:pPr>
        <w:spacing w:line="240" w:lineRule="auto"/>
        <w:ind w:left="990"/>
        <w:jc w:val="thaiDistribute"/>
        <w:rPr>
          <w:rFonts w:ascii="Times New Roman" w:hAnsi="Times New Roman" w:cs="Times New Roman"/>
          <w:sz w:val="22"/>
          <w:szCs w:val="22"/>
        </w:rPr>
      </w:pPr>
      <w:r w:rsidRPr="006C0F1C">
        <w:rPr>
          <w:rFonts w:ascii="Times New Roman" w:hAnsi="Times New Roman" w:cs="Times New Roman"/>
          <w:sz w:val="22"/>
          <w:szCs w:val="22"/>
        </w:rPr>
        <w:t>(b.1.</w:t>
      </w:r>
      <w:r w:rsidR="00071744" w:rsidRPr="006C0F1C">
        <w:rPr>
          <w:rFonts w:ascii="Times New Roman" w:hAnsi="Times New Roman" w:cs="Times New Roman"/>
          <w:sz w:val="22"/>
          <w:szCs w:val="22"/>
        </w:rPr>
        <w:t>3</w:t>
      </w:r>
      <w:proofErr w:type="gramStart"/>
      <w:r w:rsidRPr="006C0F1C">
        <w:rPr>
          <w:rFonts w:ascii="Times New Roman" w:hAnsi="Times New Roman" w:cs="Times New Roman"/>
          <w:sz w:val="22"/>
          <w:szCs w:val="22"/>
        </w:rPr>
        <w:t>)  Guarantees</w:t>
      </w:r>
      <w:proofErr w:type="gramEnd"/>
    </w:p>
    <w:p w14:paraId="01EDB8C2" w14:textId="6D8C8F1E" w:rsidR="00B1035F" w:rsidRPr="006C0F1C" w:rsidRDefault="00B1035F" w:rsidP="00B1035F">
      <w:pPr>
        <w:spacing w:line="240" w:lineRule="auto"/>
        <w:ind w:left="1440"/>
        <w:jc w:val="thaiDistribute"/>
        <w:rPr>
          <w:rFonts w:ascii="Times New Roman" w:hAnsi="Times New Roman" w:cs="Times New Roman"/>
          <w:sz w:val="22"/>
          <w:szCs w:val="22"/>
        </w:rPr>
      </w:pPr>
    </w:p>
    <w:p w14:paraId="7E94D679" w14:textId="717C1E23" w:rsidR="00B1035F" w:rsidRPr="006C0F1C" w:rsidRDefault="00B1035F" w:rsidP="008649CE">
      <w:pPr>
        <w:tabs>
          <w:tab w:val="clear" w:pos="1644"/>
        </w:tabs>
        <w:spacing w:line="240" w:lineRule="auto"/>
        <w:ind w:left="1710"/>
        <w:jc w:val="both"/>
        <w:rPr>
          <w:rFonts w:ascii="Times New Roman" w:hAnsi="Times New Roman" w:cs="Times New Roman"/>
          <w:sz w:val="22"/>
          <w:szCs w:val="22"/>
        </w:rPr>
      </w:pPr>
      <w:r w:rsidRPr="006C0F1C">
        <w:rPr>
          <w:rFonts w:ascii="Times New Roman" w:hAnsi="Times New Roman" w:cs="Times New Roman"/>
          <w:sz w:val="22"/>
          <w:szCs w:val="22"/>
        </w:rPr>
        <w:t>The Group’s policy is to provide financial guarantees only for subsidiaries’ liabilities. At</w:t>
      </w:r>
      <w:r w:rsidR="00A2358F" w:rsidRPr="006C0F1C">
        <w:rPr>
          <w:rFonts w:ascii="Times New Roman" w:hAnsi="Times New Roman" w:cs="Times New Roman"/>
          <w:sz w:val="22"/>
          <w:szCs w:val="22"/>
        </w:rPr>
        <w:br/>
      </w:r>
      <w:r w:rsidRPr="006C0F1C">
        <w:rPr>
          <w:rFonts w:ascii="Times New Roman" w:hAnsi="Times New Roman" w:cs="Times New Roman"/>
          <w:sz w:val="22"/>
          <w:szCs w:val="22"/>
        </w:rPr>
        <w:t xml:space="preserve">31 December </w:t>
      </w:r>
      <w:r w:rsidR="00180DC9" w:rsidRPr="006C0F1C">
        <w:rPr>
          <w:rFonts w:ascii="Times New Roman" w:hAnsi="Times New Roman" w:cs="Times New Roman"/>
          <w:sz w:val="22"/>
          <w:szCs w:val="22"/>
        </w:rPr>
        <w:t>2024</w:t>
      </w:r>
      <w:r w:rsidRPr="006C0F1C">
        <w:rPr>
          <w:rFonts w:ascii="Times New Roman" w:hAnsi="Times New Roman" w:cs="Times New Roman"/>
          <w:sz w:val="22"/>
          <w:szCs w:val="22"/>
        </w:rPr>
        <w:t>, the Group has issued a guarantee to certain banks in respect of credit facilities granted to subsidiar</w:t>
      </w:r>
      <w:r w:rsidR="003A3E68" w:rsidRPr="006C0F1C">
        <w:rPr>
          <w:rFonts w:ascii="Times New Roman" w:hAnsi="Times New Roman" w:cs="Times New Roman"/>
          <w:sz w:val="22"/>
          <w:szCs w:val="22"/>
        </w:rPr>
        <w:t>y</w:t>
      </w:r>
      <w:r w:rsidRPr="006C0F1C">
        <w:rPr>
          <w:rFonts w:ascii="Times New Roman" w:hAnsi="Times New Roman" w:cs="Times New Roman"/>
          <w:sz w:val="22"/>
          <w:szCs w:val="22"/>
        </w:rPr>
        <w:t xml:space="preserve"> (see note </w:t>
      </w:r>
      <w:r w:rsidR="009D5835" w:rsidRPr="006C0F1C">
        <w:rPr>
          <w:rFonts w:ascii="Times New Roman" w:hAnsi="Times New Roman" w:cs="Times New Roman"/>
          <w:sz w:val="22"/>
          <w:szCs w:val="22"/>
        </w:rPr>
        <w:t>5</w:t>
      </w:r>
      <w:r w:rsidRPr="006C0F1C">
        <w:rPr>
          <w:rFonts w:ascii="Times New Roman" w:hAnsi="Times New Roman" w:cs="Times New Roman"/>
          <w:sz w:val="22"/>
          <w:szCs w:val="22"/>
        </w:rPr>
        <w:t>).</w:t>
      </w:r>
    </w:p>
    <w:p w14:paraId="66D83FBE" w14:textId="11124587" w:rsidR="00B1035F" w:rsidRPr="006C0F1C" w:rsidRDefault="00B1035F" w:rsidP="00B1035F">
      <w:pPr>
        <w:tabs>
          <w:tab w:val="clear" w:pos="1644"/>
        </w:tabs>
        <w:spacing w:line="240" w:lineRule="auto"/>
        <w:ind w:left="1620"/>
        <w:jc w:val="both"/>
        <w:rPr>
          <w:rFonts w:ascii="Times New Roman" w:hAnsi="Times New Roman" w:cs="Times New Roman"/>
          <w:sz w:val="22"/>
          <w:szCs w:val="22"/>
        </w:rPr>
      </w:pPr>
    </w:p>
    <w:p w14:paraId="7A59F876" w14:textId="1D98EE58" w:rsidR="00B1035F" w:rsidRPr="006C0F1C" w:rsidRDefault="00B1035F" w:rsidP="00B1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
          <w:bCs/>
          <w:sz w:val="22"/>
          <w:szCs w:val="22"/>
        </w:rPr>
      </w:pPr>
      <w:r w:rsidRPr="006C0F1C">
        <w:rPr>
          <w:rFonts w:ascii="Times New Roman" w:hAnsi="Times New Roman" w:cs="Times New Roman"/>
          <w:b/>
          <w:bCs/>
          <w:i/>
          <w:iCs/>
          <w:sz w:val="22"/>
          <w:szCs w:val="22"/>
        </w:rPr>
        <w:t>(b.2) Liquidity risk</w:t>
      </w:r>
    </w:p>
    <w:p w14:paraId="689DB828" w14:textId="77777777" w:rsidR="00B1035F" w:rsidRPr="006C0F1C" w:rsidRDefault="00B1035F" w:rsidP="00B1035F">
      <w:pPr>
        <w:spacing w:line="240" w:lineRule="auto"/>
        <w:ind w:left="900"/>
        <w:jc w:val="thaiDistribute"/>
        <w:rPr>
          <w:rFonts w:ascii="Times New Roman" w:hAnsi="Times New Roman" w:cs="Times New Roman"/>
          <w:sz w:val="22"/>
          <w:szCs w:val="22"/>
        </w:rPr>
      </w:pPr>
    </w:p>
    <w:p w14:paraId="05AEC8F3" w14:textId="2E5C764A" w:rsidR="00B1035F" w:rsidRPr="006C0F1C" w:rsidRDefault="00B1035F" w:rsidP="00B1035F">
      <w:pPr>
        <w:spacing w:line="240" w:lineRule="auto"/>
        <w:ind w:left="990"/>
        <w:jc w:val="thaiDistribute"/>
        <w:rPr>
          <w:rFonts w:ascii="Times New Roman" w:hAnsi="Times New Roman" w:cs="Times New Roman"/>
          <w:sz w:val="22"/>
          <w:szCs w:val="22"/>
        </w:rPr>
      </w:pPr>
      <w:r w:rsidRPr="006C0F1C">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2C32C8BB" w14:textId="334B6B3A" w:rsidR="00B1035F" w:rsidRPr="006C0F1C" w:rsidRDefault="00B1035F" w:rsidP="00B1035F">
      <w:pPr>
        <w:spacing w:line="240" w:lineRule="auto"/>
        <w:ind w:left="990"/>
        <w:jc w:val="thaiDistribute"/>
        <w:rPr>
          <w:rFonts w:ascii="Times New Roman" w:hAnsi="Times New Roman" w:cs="Times New Roman"/>
          <w:sz w:val="22"/>
          <w:szCs w:val="22"/>
        </w:rPr>
      </w:pPr>
    </w:p>
    <w:p w14:paraId="6B4DBCFD" w14:textId="75F446A5" w:rsidR="00B1035F" w:rsidRPr="006C0F1C" w:rsidRDefault="00B1035F" w:rsidP="00B1035F">
      <w:pPr>
        <w:spacing w:line="240" w:lineRule="auto"/>
        <w:ind w:left="990"/>
        <w:jc w:val="thaiDistribute"/>
        <w:rPr>
          <w:rFonts w:ascii="Times New Roman" w:hAnsi="Times New Roman" w:cs="Times New Roman"/>
          <w:sz w:val="22"/>
          <w:szCs w:val="22"/>
        </w:rPr>
      </w:pPr>
      <w:r w:rsidRPr="006C0F1C">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0812A8FC" w14:textId="77777777" w:rsidR="00DF39C2" w:rsidRPr="006C0F1C" w:rsidRDefault="00DF39C2" w:rsidP="00B1035F">
      <w:pPr>
        <w:spacing w:line="240" w:lineRule="auto"/>
        <w:ind w:left="990"/>
        <w:jc w:val="thaiDistribute"/>
        <w:rPr>
          <w:rFonts w:ascii="Times New Roman" w:hAnsi="Times New Roman" w:cs="Times New Roman"/>
          <w:sz w:val="22"/>
          <w:szCs w:val="22"/>
        </w:rPr>
      </w:pPr>
      <w:bookmarkStart w:id="18" w:name="_Hlk118126889"/>
    </w:p>
    <w:tbl>
      <w:tblPr>
        <w:tblStyle w:val="TableGrid"/>
        <w:tblW w:w="1042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4"/>
        <w:gridCol w:w="686"/>
        <w:gridCol w:w="1170"/>
        <w:gridCol w:w="272"/>
        <w:gridCol w:w="1285"/>
        <w:gridCol w:w="238"/>
        <w:gridCol w:w="46"/>
        <w:gridCol w:w="1134"/>
        <w:gridCol w:w="31"/>
        <w:gridCol w:w="236"/>
        <w:gridCol w:w="16"/>
        <w:gridCol w:w="1134"/>
        <w:gridCol w:w="12"/>
        <w:gridCol w:w="263"/>
        <w:gridCol w:w="9"/>
        <w:gridCol w:w="1134"/>
        <w:gridCol w:w="23"/>
      </w:tblGrid>
      <w:tr w:rsidR="00B1035F" w:rsidRPr="006C0F1C" w14:paraId="2AE29EBE" w14:textId="77777777" w:rsidTr="00504E72">
        <w:trPr>
          <w:tblHeader/>
        </w:trPr>
        <w:tc>
          <w:tcPr>
            <w:tcW w:w="2734" w:type="dxa"/>
          </w:tcPr>
          <w:p w14:paraId="441EFEB1" w14:textId="77777777" w:rsidR="00B1035F" w:rsidRPr="006C0F1C" w:rsidRDefault="00B1035F" w:rsidP="008168C4">
            <w:pPr>
              <w:spacing w:line="240" w:lineRule="auto"/>
              <w:rPr>
                <w:rFonts w:ascii="Times New Roman" w:hAnsi="Times New Roman" w:cs="Times New Roman"/>
                <w:b/>
                <w:bCs/>
                <w:i/>
                <w:iCs/>
                <w:sz w:val="20"/>
                <w:szCs w:val="20"/>
              </w:rPr>
            </w:pPr>
          </w:p>
        </w:tc>
        <w:tc>
          <w:tcPr>
            <w:tcW w:w="686" w:type="dxa"/>
          </w:tcPr>
          <w:p w14:paraId="741DB160" w14:textId="77777777" w:rsidR="00B1035F" w:rsidRPr="006C0F1C" w:rsidRDefault="00B1035F" w:rsidP="008168C4">
            <w:pPr>
              <w:spacing w:line="240" w:lineRule="auto"/>
              <w:jc w:val="center"/>
              <w:rPr>
                <w:rFonts w:ascii="Times New Roman" w:hAnsi="Times New Roman" w:cs="Times New Roman"/>
                <w:b/>
                <w:bCs/>
                <w:sz w:val="20"/>
                <w:szCs w:val="20"/>
              </w:rPr>
            </w:pPr>
          </w:p>
        </w:tc>
        <w:tc>
          <w:tcPr>
            <w:tcW w:w="7003" w:type="dxa"/>
            <w:gridSpan w:val="15"/>
          </w:tcPr>
          <w:p w14:paraId="322AB15A" w14:textId="77777777" w:rsidR="00B1035F" w:rsidRPr="006C0F1C" w:rsidRDefault="00B1035F" w:rsidP="008168C4">
            <w:pPr>
              <w:spacing w:line="240" w:lineRule="auto"/>
              <w:jc w:val="center"/>
              <w:rPr>
                <w:rFonts w:ascii="Times New Roman" w:hAnsi="Times New Roman" w:cs="Times New Roman"/>
                <w:sz w:val="20"/>
                <w:szCs w:val="20"/>
              </w:rPr>
            </w:pPr>
            <w:r w:rsidRPr="006C0F1C">
              <w:rPr>
                <w:rFonts w:ascii="Times New Roman" w:hAnsi="Times New Roman" w:cs="Times New Roman"/>
                <w:b/>
                <w:bCs/>
                <w:sz w:val="20"/>
                <w:szCs w:val="20"/>
              </w:rPr>
              <w:t>Consolidated financial statements</w:t>
            </w:r>
          </w:p>
        </w:tc>
      </w:tr>
      <w:tr w:rsidR="00071744" w:rsidRPr="006C0F1C" w14:paraId="67F94560" w14:textId="77777777" w:rsidTr="00504E72">
        <w:trPr>
          <w:trHeight w:val="83"/>
          <w:tblHeader/>
        </w:trPr>
        <w:tc>
          <w:tcPr>
            <w:tcW w:w="2734" w:type="dxa"/>
            <w:vAlign w:val="bottom"/>
          </w:tcPr>
          <w:p w14:paraId="15DB664F" w14:textId="77777777" w:rsidR="00071744" w:rsidRPr="006C0F1C" w:rsidRDefault="00071744" w:rsidP="008168C4">
            <w:pPr>
              <w:spacing w:line="240" w:lineRule="auto"/>
              <w:rPr>
                <w:rFonts w:ascii="Times New Roman" w:hAnsi="Times New Roman" w:cs="Times New Roman"/>
                <w:b/>
                <w:bCs/>
                <w:i/>
                <w:iCs/>
                <w:sz w:val="20"/>
                <w:szCs w:val="20"/>
              </w:rPr>
            </w:pPr>
          </w:p>
        </w:tc>
        <w:tc>
          <w:tcPr>
            <w:tcW w:w="686" w:type="dxa"/>
          </w:tcPr>
          <w:p w14:paraId="1CF0A391" w14:textId="77777777" w:rsidR="00071744" w:rsidRPr="006C0F1C" w:rsidRDefault="00071744" w:rsidP="008168C4">
            <w:pPr>
              <w:spacing w:line="240" w:lineRule="auto"/>
              <w:ind w:left="-112" w:right="-105"/>
              <w:jc w:val="center"/>
              <w:rPr>
                <w:rFonts w:ascii="Times New Roman" w:hAnsi="Times New Roman" w:cs="Times New Roman"/>
                <w:sz w:val="20"/>
                <w:szCs w:val="20"/>
              </w:rPr>
            </w:pPr>
          </w:p>
        </w:tc>
        <w:tc>
          <w:tcPr>
            <w:tcW w:w="1170" w:type="dxa"/>
            <w:vAlign w:val="bottom"/>
          </w:tcPr>
          <w:p w14:paraId="56BFB45C" w14:textId="77777777" w:rsidR="00071744" w:rsidRPr="006C0F1C" w:rsidRDefault="00071744" w:rsidP="008168C4">
            <w:pPr>
              <w:spacing w:line="240" w:lineRule="auto"/>
              <w:ind w:left="-112" w:right="-105"/>
              <w:jc w:val="center"/>
              <w:rPr>
                <w:rFonts w:ascii="Times New Roman" w:hAnsi="Times New Roman" w:cs="Times New Roman"/>
                <w:sz w:val="20"/>
                <w:szCs w:val="20"/>
              </w:rPr>
            </w:pPr>
          </w:p>
        </w:tc>
        <w:tc>
          <w:tcPr>
            <w:tcW w:w="272" w:type="dxa"/>
            <w:vAlign w:val="bottom"/>
          </w:tcPr>
          <w:p w14:paraId="13772097" w14:textId="77777777" w:rsidR="00071744" w:rsidRPr="006C0F1C" w:rsidRDefault="00071744" w:rsidP="008168C4">
            <w:pPr>
              <w:spacing w:line="240" w:lineRule="auto"/>
              <w:jc w:val="center"/>
              <w:rPr>
                <w:rFonts w:ascii="Times New Roman" w:hAnsi="Times New Roman" w:cs="Times New Roman"/>
                <w:sz w:val="20"/>
                <w:szCs w:val="20"/>
              </w:rPr>
            </w:pPr>
          </w:p>
        </w:tc>
        <w:tc>
          <w:tcPr>
            <w:tcW w:w="5561" w:type="dxa"/>
            <w:gridSpan w:val="13"/>
            <w:vAlign w:val="bottom"/>
          </w:tcPr>
          <w:p w14:paraId="2523C2EA" w14:textId="5F4CB680" w:rsidR="00071744" w:rsidRPr="006C0F1C" w:rsidRDefault="00071744" w:rsidP="008168C4">
            <w:pPr>
              <w:spacing w:line="240" w:lineRule="auto"/>
              <w:jc w:val="center"/>
              <w:rPr>
                <w:rFonts w:ascii="Times New Roman" w:hAnsi="Times New Roman" w:cs="Times New Roman"/>
                <w:sz w:val="20"/>
                <w:szCs w:val="20"/>
              </w:rPr>
            </w:pPr>
            <w:r w:rsidRPr="006C0F1C">
              <w:rPr>
                <w:rFonts w:ascii="Times New Roman" w:hAnsi="Times New Roman" w:cs="Times New Roman"/>
                <w:sz w:val="20"/>
                <w:szCs w:val="20"/>
              </w:rPr>
              <w:t>Contractual cash flows</w:t>
            </w:r>
          </w:p>
        </w:tc>
      </w:tr>
      <w:tr w:rsidR="00B1035F" w:rsidRPr="006C0F1C" w14:paraId="018D54AB" w14:textId="77777777" w:rsidTr="00504E72">
        <w:trPr>
          <w:trHeight w:val="695"/>
          <w:tblHeader/>
        </w:trPr>
        <w:tc>
          <w:tcPr>
            <w:tcW w:w="2734" w:type="dxa"/>
            <w:vAlign w:val="bottom"/>
          </w:tcPr>
          <w:p w14:paraId="57D33CD3" w14:textId="3F77AD1C" w:rsidR="00B1035F" w:rsidRPr="006C0F1C" w:rsidRDefault="00B1035F" w:rsidP="008168C4">
            <w:pPr>
              <w:spacing w:line="240" w:lineRule="auto"/>
              <w:rPr>
                <w:rFonts w:ascii="Times New Roman" w:hAnsi="Times New Roman" w:cs="Times New Roman"/>
                <w:b/>
                <w:bCs/>
                <w:i/>
                <w:iCs/>
                <w:sz w:val="20"/>
                <w:szCs w:val="20"/>
              </w:rPr>
            </w:pPr>
            <w:proofErr w:type="gramStart"/>
            <w:r w:rsidRPr="006C0F1C">
              <w:rPr>
                <w:rFonts w:ascii="Times New Roman" w:hAnsi="Times New Roman" w:cs="Times New Roman"/>
                <w:b/>
                <w:bCs/>
                <w:i/>
                <w:iCs/>
                <w:sz w:val="20"/>
                <w:szCs w:val="20"/>
              </w:rPr>
              <w:t>At</w:t>
            </w:r>
            <w:proofErr w:type="gramEnd"/>
            <w:r w:rsidRPr="006C0F1C">
              <w:rPr>
                <w:rFonts w:ascii="Times New Roman" w:hAnsi="Times New Roman" w:cs="Times New Roman"/>
                <w:b/>
                <w:bCs/>
                <w:i/>
                <w:iCs/>
                <w:sz w:val="20"/>
                <w:szCs w:val="20"/>
              </w:rPr>
              <w:t xml:space="preserve"> </w:t>
            </w:r>
            <w:r w:rsidRPr="006C0F1C">
              <w:rPr>
                <w:rFonts w:ascii="Times New Roman" w:hAnsi="Times New Roman" w:cs="Times New Roman"/>
                <w:b/>
                <w:bCs/>
                <w:i/>
                <w:iCs/>
                <w:sz w:val="20"/>
                <w:szCs w:val="20"/>
                <w:lang w:val="en-US"/>
              </w:rPr>
              <w:t>31</w:t>
            </w:r>
            <w:r w:rsidRPr="006C0F1C">
              <w:rPr>
                <w:rFonts w:ascii="Times New Roman" w:hAnsi="Times New Roman" w:cs="Times New Roman"/>
                <w:b/>
                <w:bCs/>
                <w:i/>
                <w:iCs/>
                <w:sz w:val="20"/>
                <w:szCs w:val="20"/>
              </w:rPr>
              <w:t xml:space="preserve"> December</w:t>
            </w:r>
          </w:p>
        </w:tc>
        <w:tc>
          <w:tcPr>
            <w:tcW w:w="686" w:type="dxa"/>
          </w:tcPr>
          <w:p w14:paraId="5DD146BD" w14:textId="77777777" w:rsidR="00B1035F" w:rsidRPr="006C0F1C" w:rsidRDefault="00B1035F" w:rsidP="008168C4">
            <w:pPr>
              <w:spacing w:line="240" w:lineRule="auto"/>
              <w:ind w:left="-112" w:right="-105"/>
              <w:jc w:val="center"/>
              <w:rPr>
                <w:rFonts w:ascii="Times New Roman" w:hAnsi="Times New Roman" w:cs="Times New Roman"/>
                <w:sz w:val="20"/>
                <w:szCs w:val="20"/>
              </w:rPr>
            </w:pPr>
          </w:p>
          <w:p w14:paraId="4093A391" w14:textId="77777777" w:rsidR="00B1035F" w:rsidRPr="006C0F1C" w:rsidRDefault="00B1035F" w:rsidP="008168C4">
            <w:pPr>
              <w:spacing w:line="240" w:lineRule="auto"/>
              <w:ind w:left="-112" w:right="-105"/>
              <w:jc w:val="center"/>
              <w:rPr>
                <w:rFonts w:ascii="Times New Roman" w:hAnsi="Times New Roman" w:cs="Times New Roman"/>
                <w:i/>
                <w:iCs/>
                <w:sz w:val="20"/>
                <w:szCs w:val="20"/>
              </w:rPr>
            </w:pPr>
          </w:p>
          <w:p w14:paraId="7AF6C285" w14:textId="77777777" w:rsidR="00B1035F" w:rsidRPr="006C0F1C" w:rsidRDefault="00B1035F" w:rsidP="008168C4">
            <w:pPr>
              <w:spacing w:line="240" w:lineRule="auto"/>
              <w:ind w:left="-112" w:right="-105"/>
              <w:jc w:val="center"/>
              <w:rPr>
                <w:rFonts w:ascii="Times New Roman" w:hAnsi="Times New Roman" w:cs="Times New Roman"/>
                <w:i/>
                <w:iCs/>
                <w:sz w:val="20"/>
                <w:szCs w:val="20"/>
              </w:rPr>
            </w:pPr>
            <w:r w:rsidRPr="006C0F1C">
              <w:rPr>
                <w:rFonts w:ascii="Times New Roman" w:hAnsi="Times New Roman" w:cs="Times New Roman"/>
                <w:i/>
                <w:iCs/>
                <w:sz w:val="20"/>
                <w:szCs w:val="20"/>
              </w:rPr>
              <w:t>Note</w:t>
            </w:r>
          </w:p>
        </w:tc>
        <w:tc>
          <w:tcPr>
            <w:tcW w:w="1170" w:type="dxa"/>
            <w:vAlign w:val="bottom"/>
          </w:tcPr>
          <w:p w14:paraId="67916824" w14:textId="77777777" w:rsidR="00B1035F" w:rsidRPr="006C0F1C" w:rsidRDefault="00B1035F" w:rsidP="008168C4">
            <w:pPr>
              <w:spacing w:line="240" w:lineRule="auto"/>
              <w:ind w:left="-112" w:right="-105"/>
              <w:jc w:val="center"/>
              <w:rPr>
                <w:rFonts w:ascii="Times New Roman" w:hAnsi="Times New Roman" w:cs="Times New Roman"/>
                <w:sz w:val="20"/>
                <w:szCs w:val="20"/>
              </w:rPr>
            </w:pPr>
            <w:r w:rsidRPr="006C0F1C">
              <w:rPr>
                <w:rFonts w:ascii="Times New Roman" w:hAnsi="Times New Roman" w:cs="Times New Roman"/>
                <w:sz w:val="20"/>
                <w:szCs w:val="20"/>
              </w:rPr>
              <w:t>Carrying amount</w:t>
            </w:r>
          </w:p>
        </w:tc>
        <w:tc>
          <w:tcPr>
            <w:tcW w:w="272" w:type="dxa"/>
            <w:vAlign w:val="bottom"/>
          </w:tcPr>
          <w:p w14:paraId="505528C9" w14:textId="77777777" w:rsidR="00B1035F" w:rsidRPr="006C0F1C" w:rsidRDefault="00B1035F" w:rsidP="008168C4">
            <w:pPr>
              <w:spacing w:line="240" w:lineRule="auto"/>
              <w:jc w:val="center"/>
              <w:rPr>
                <w:rFonts w:ascii="Times New Roman" w:hAnsi="Times New Roman" w:cs="Times New Roman"/>
                <w:sz w:val="20"/>
                <w:szCs w:val="20"/>
              </w:rPr>
            </w:pPr>
          </w:p>
        </w:tc>
        <w:tc>
          <w:tcPr>
            <w:tcW w:w="1285" w:type="dxa"/>
            <w:vAlign w:val="bottom"/>
          </w:tcPr>
          <w:p w14:paraId="6E0A7C96" w14:textId="77777777" w:rsidR="00B1035F" w:rsidRPr="006C0F1C" w:rsidRDefault="00B1035F" w:rsidP="008168C4">
            <w:pPr>
              <w:spacing w:line="240" w:lineRule="auto"/>
              <w:ind w:left="-26" w:right="-111"/>
              <w:jc w:val="center"/>
              <w:rPr>
                <w:rFonts w:ascii="Times New Roman" w:hAnsi="Times New Roman" w:cs="Times New Roman"/>
                <w:sz w:val="20"/>
                <w:szCs w:val="20"/>
              </w:rPr>
            </w:pPr>
            <w:r w:rsidRPr="006C0F1C">
              <w:rPr>
                <w:rFonts w:ascii="Times New Roman" w:hAnsi="Times New Roman" w:cs="Times New Roman"/>
                <w:sz w:val="20"/>
                <w:szCs w:val="20"/>
                <w:lang w:val="en-US"/>
              </w:rPr>
              <w:t>1</w:t>
            </w:r>
            <w:r w:rsidRPr="006C0F1C">
              <w:rPr>
                <w:rFonts w:ascii="Times New Roman" w:hAnsi="Times New Roman" w:cs="Times New Roman"/>
                <w:sz w:val="20"/>
                <w:szCs w:val="20"/>
              </w:rPr>
              <w:t xml:space="preserve"> year</w:t>
            </w:r>
          </w:p>
          <w:p w14:paraId="235A70F8" w14:textId="77777777" w:rsidR="00B1035F" w:rsidRPr="006C0F1C" w:rsidRDefault="00B1035F" w:rsidP="008168C4">
            <w:pPr>
              <w:spacing w:line="240" w:lineRule="auto"/>
              <w:ind w:left="-26" w:right="-111"/>
              <w:jc w:val="center"/>
              <w:rPr>
                <w:rFonts w:ascii="Times New Roman" w:hAnsi="Times New Roman" w:cs="Times New Roman"/>
                <w:sz w:val="20"/>
                <w:szCs w:val="20"/>
              </w:rPr>
            </w:pPr>
            <w:r w:rsidRPr="006C0F1C">
              <w:rPr>
                <w:rFonts w:ascii="Times New Roman" w:hAnsi="Times New Roman" w:cs="Times New Roman"/>
                <w:sz w:val="20"/>
                <w:szCs w:val="20"/>
              </w:rPr>
              <w:t>or less</w:t>
            </w:r>
          </w:p>
        </w:tc>
        <w:tc>
          <w:tcPr>
            <w:tcW w:w="238" w:type="dxa"/>
            <w:vAlign w:val="bottom"/>
          </w:tcPr>
          <w:p w14:paraId="5FAC91EA" w14:textId="77777777" w:rsidR="00B1035F" w:rsidRPr="006C0F1C" w:rsidRDefault="00B1035F" w:rsidP="008168C4">
            <w:pPr>
              <w:spacing w:line="240" w:lineRule="auto"/>
              <w:jc w:val="center"/>
              <w:rPr>
                <w:rFonts w:ascii="Times New Roman" w:hAnsi="Times New Roman" w:cs="Times New Roman"/>
                <w:sz w:val="20"/>
                <w:szCs w:val="20"/>
              </w:rPr>
            </w:pPr>
          </w:p>
        </w:tc>
        <w:tc>
          <w:tcPr>
            <w:tcW w:w="1211" w:type="dxa"/>
            <w:gridSpan w:val="3"/>
            <w:vAlign w:val="bottom"/>
          </w:tcPr>
          <w:p w14:paraId="7A66A435" w14:textId="77777777" w:rsidR="00B1035F" w:rsidRPr="006C0F1C" w:rsidRDefault="00B1035F" w:rsidP="008168C4">
            <w:pPr>
              <w:spacing w:line="240" w:lineRule="auto"/>
              <w:ind w:left="-70" w:right="-110"/>
              <w:jc w:val="center"/>
              <w:rPr>
                <w:rFonts w:ascii="Times New Roman" w:hAnsi="Times New Roman" w:cs="Times New Roman"/>
                <w:sz w:val="20"/>
                <w:szCs w:val="20"/>
              </w:rPr>
            </w:pPr>
            <w:r w:rsidRPr="006C0F1C">
              <w:rPr>
                <w:rFonts w:ascii="Times New Roman" w:hAnsi="Times New Roman" w:cs="Times New Roman"/>
                <w:sz w:val="20"/>
                <w:szCs w:val="20"/>
              </w:rPr>
              <w:t xml:space="preserve">More than </w:t>
            </w:r>
            <w:r w:rsidRPr="006C0F1C">
              <w:rPr>
                <w:rFonts w:ascii="Times New Roman" w:hAnsi="Times New Roman" w:cs="Times New Roman"/>
                <w:sz w:val="20"/>
                <w:szCs w:val="20"/>
                <w:cs/>
              </w:rPr>
              <w:br/>
            </w:r>
            <w:r w:rsidRPr="006C0F1C">
              <w:rPr>
                <w:rFonts w:ascii="Times New Roman" w:hAnsi="Times New Roman" w:cs="Times New Roman"/>
                <w:sz w:val="20"/>
                <w:szCs w:val="20"/>
                <w:lang w:val="en-US"/>
              </w:rPr>
              <w:t>1</w:t>
            </w:r>
            <w:r w:rsidRPr="006C0F1C">
              <w:rPr>
                <w:rFonts w:ascii="Times New Roman" w:hAnsi="Times New Roman" w:cs="Times New Roman"/>
                <w:sz w:val="20"/>
                <w:szCs w:val="20"/>
              </w:rPr>
              <w:t xml:space="preserve"> year but less than </w:t>
            </w:r>
            <w:r w:rsidRPr="006C0F1C">
              <w:rPr>
                <w:rFonts w:ascii="Times New Roman" w:hAnsi="Times New Roman" w:cs="Times New Roman"/>
                <w:sz w:val="20"/>
                <w:szCs w:val="20"/>
                <w:lang w:val="en-US"/>
              </w:rPr>
              <w:t>5</w:t>
            </w:r>
            <w:r w:rsidRPr="006C0F1C">
              <w:rPr>
                <w:rFonts w:ascii="Times New Roman" w:hAnsi="Times New Roman" w:cs="Times New Roman"/>
                <w:sz w:val="20"/>
                <w:szCs w:val="20"/>
              </w:rPr>
              <w:t xml:space="preserve"> years</w:t>
            </w:r>
          </w:p>
        </w:tc>
        <w:tc>
          <w:tcPr>
            <w:tcW w:w="236" w:type="dxa"/>
            <w:vAlign w:val="bottom"/>
          </w:tcPr>
          <w:p w14:paraId="4EB67C2A" w14:textId="77777777" w:rsidR="00B1035F" w:rsidRPr="006C0F1C" w:rsidRDefault="00B1035F" w:rsidP="008168C4">
            <w:pPr>
              <w:spacing w:line="240" w:lineRule="auto"/>
              <w:jc w:val="center"/>
              <w:rPr>
                <w:rFonts w:ascii="Times New Roman" w:hAnsi="Times New Roman" w:cs="Times New Roman"/>
                <w:sz w:val="20"/>
                <w:szCs w:val="20"/>
              </w:rPr>
            </w:pPr>
          </w:p>
        </w:tc>
        <w:tc>
          <w:tcPr>
            <w:tcW w:w="1162" w:type="dxa"/>
            <w:gridSpan w:val="3"/>
            <w:vAlign w:val="bottom"/>
          </w:tcPr>
          <w:p w14:paraId="49C63B49" w14:textId="77777777" w:rsidR="00B1035F" w:rsidRPr="006C0F1C" w:rsidRDefault="00B1035F" w:rsidP="008168C4">
            <w:pPr>
              <w:spacing w:line="240" w:lineRule="auto"/>
              <w:ind w:left="-100" w:right="-108"/>
              <w:jc w:val="center"/>
              <w:rPr>
                <w:rFonts w:ascii="Times New Roman" w:hAnsi="Times New Roman" w:cs="Times New Roman"/>
                <w:sz w:val="20"/>
                <w:szCs w:val="20"/>
              </w:rPr>
            </w:pPr>
            <w:r w:rsidRPr="006C0F1C">
              <w:rPr>
                <w:rFonts w:ascii="Times New Roman" w:hAnsi="Times New Roman" w:cs="Times New Roman"/>
                <w:sz w:val="20"/>
                <w:szCs w:val="20"/>
              </w:rPr>
              <w:t xml:space="preserve">More than </w:t>
            </w:r>
            <w:r w:rsidRPr="006C0F1C">
              <w:rPr>
                <w:rFonts w:ascii="Times New Roman" w:hAnsi="Times New Roman" w:cs="Times New Roman"/>
                <w:sz w:val="20"/>
                <w:szCs w:val="20"/>
                <w:lang w:val="en-US"/>
              </w:rPr>
              <w:t>5</w:t>
            </w:r>
            <w:r w:rsidRPr="006C0F1C">
              <w:rPr>
                <w:rFonts w:ascii="Times New Roman" w:hAnsi="Times New Roman" w:cs="Times New Roman"/>
                <w:sz w:val="20"/>
                <w:szCs w:val="20"/>
              </w:rPr>
              <w:t xml:space="preserve"> years</w:t>
            </w:r>
          </w:p>
        </w:tc>
        <w:tc>
          <w:tcPr>
            <w:tcW w:w="263" w:type="dxa"/>
            <w:vAlign w:val="bottom"/>
          </w:tcPr>
          <w:p w14:paraId="54DD4C2A" w14:textId="77777777" w:rsidR="00B1035F" w:rsidRPr="006C0F1C" w:rsidRDefault="00B1035F" w:rsidP="008168C4">
            <w:pPr>
              <w:spacing w:line="240" w:lineRule="auto"/>
              <w:jc w:val="center"/>
              <w:rPr>
                <w:rFonts w:ascii="Times New Roman" w:hAnsi="Times New Roman" w:cs="Times New Roman"/>
                <w:sz w:val="20"/>
                <w:szCs w:val="20"/>
              </w:rPr>
            </w:pPr>
          </w:p>
        </w:tc>
        <w:tc>
          <w:tcPr>
            <w:tcW w:w="1166" w:type="dxa"/>
            <w:gridSpan w:val="3"/>
            <w:vAlign w:val="bottom"/>
          </w:tcPr>
          <w:p w14:paraId="48BFCFA2" w14:textId="77777777" w:rsidR="00B1035F" w:rsidRPr="006C0F1C" w:rsidRDefault="00B1035F" w:rsidP="008168C4">
            <w:pPr>
              <w:spacing w:line="240" w:lineRule="auto"/>
              <w:jc w:val="center"/>
              <w:rPr>
                <w:rFonts w:ascii="Times New Roman" w:hAnsi="Times New Roman" w:cs="Times New Roman"/>
                <w:sz w:val="20"/>
                <w:szCs w:val="20"/>
              </w:rPr>
            </w:pPr>
            <w:r w:rsidRPr="006C0F1C">
              <w:rPr>
                <w:rFonts w:ascii="Times New Roman" w:hAnsi="Times New Roman" w:cs="Times New Roman"/>
                <w:sz w:val="20"/>
                <w:szCs w:val="20"/>
              </w:rPr>
              <w:t>Total</w:t>
            </w:r>
          </w:p>
        </w:tc>
      </w:tr>
      <w:tr w:rsidR="00B1035F" w:rsidRPr="006C0F1C" w14:paraId="7FE6052E" w14:textId="77777777" w:rsidTr="00504E72">
        <w:trPr>
          <w:tblHeader/>
        </w:trPr>
        <w:tc>
          <w:tcPr>
            <w:tcW w:w="2734" w:type="dxa"/>
            <w:vAlign w:val="bottom"/>
          </w:tcPr>
          <w:p w14:paraId="25F5DD4B" w14:textId="77777777" w:rsidR="00B1035F" w:rsidRPr="006C0F1C" w:rsidRDefault="00B1035F" w:rsidP="008168C4">
            <w:pPr>
              <w:spacing w:line="240" w:lineRule="auto"/>
              <w:rPr>
                <w:rFonts w:ascii="Times New Roman" w:hAnsi="Times New Roman" w:cs="Times New Roman"/>
                <w:b/>
                <w:bCs/>
                <w:i/>
                <w:iCs/>
                <w:sz w:val="20"/>
                <w:szCs w:val="20"/>
              </w:rPr>
            </w:pPr>
          </w:p>
        </w:tc>
        <w:tc>
          <w:tcPr>
            <w:tcW w:w="686" w:type="dxa"/>
          </w:tcPr>
          <w:p w14:paraId="6437506D" w14:textId="77777777" w:rsidR="00B1035F" w:rsidRPr="006C0F1C" w:rsidRDefault="00B1035F" w:rsidP="008168C4">
            <w:pPr>
              <w:spacing w:line="240" w:lineRule="auto"/>
              <w:jc w:val="center"/>
              <w:rPr>
                <w:rFonts w:ascii="Times New Roman" w:hAnsi="Times New Roman" w:cs="Times New Roman"/>
                <w:i/>
                <w:iCs/>
                <w:sz w:val="20"/>
                <w:szCs w:val="20"/>
              </w:rPr>
            </w:pPr>
          </w:p>
        </w:tc>
        <w:tc>
          <w:tcPr>
            <w:tcW w:w="7003" w:type="dxa"/>
            <w:gridSpan w:val="15"/>
          </w:tcPr>
          <w:p w14:paraId="39154432" w14:textId="77777777" w:rsidR="00B1035F" w:rsidRPr="006C0F1C" w:rsidRDefault="00B1035F" w:rsidP="008168C4">
            <w:pPr>
              <w:spacing w:line="240" w:lineRule="auto"/>
              <w:jc w:val="center"/>
              <w:rPr>
                <w:rFonts w:ascii="Times New Roman" w:hAnsi="Times New Roman" w:cs="Times New Roman"/>
                <w:sz w:val="20"/>
                <w:szCs w:val="20"/>
              </w:rPr>
            </w:pPr>
            <w:r w:rsidRPr="006C0F1C">
              <w:rPr>
                <w:rFonts w:ascii="Times New Roman" w:hAnsi="Times New Roman" w:cs="Times New Roman"/>
                <w:i/>
                <w:iCs/>
                <w:sz w:val="20"/>
                <w:szCs w:val="20"/>
                <w:lang w:val="en-US"/>
              </w:rPr>
              <w:t>(</w:t>
            </w:r>
            <w:r w:rsidRPr="006C0F1C">
              <w:rPr>
                <w:rFonts w:ascii="Times New Roman" w:hAnsi="Times New Roman" w:cs="Times New Roman"/>
                <w:i/>
                <w:iCs/>
                <w:sz w:val="20"/>
                <w:szCs w:val="20"/>
              </w:rPr>
              <w:t>in thousand Baht</w:t>
            </w:r>
            <w:r w:rsidRPr="006C0F1C">
              <w:rPr>
                <w:rFonts w:ascii="Times New Roman" w:hAnsi="Times New Roman" w:cs="Times New Roman"/>
                <w:i/>
                <w:iCs/>
                <w:sz w:val="20"/>
                <w:szCs w:val="20"/>
                <w:lang w:val="en-US"/>
              </w:rPr>
              <w:t>)</w:t>
            </w:r>
          </w:p>
        </w:tc>
      </w:tr>
      <w:tr w:rsidR="00B1035F" w:rsidRPr="006C0F1C" w14:paraId="42E23A0F" w14:textId="77777777" w:rsidTr="00504E72">
        <w:tc>
          <w:tcPr>
            <w:tcW w:w="2734" w:type="dxa"/>
          </w:tcPr>
          <w:p w14:paraId="3661BFCE" w14:textId="28551063" w:rsidR="00B1035F" w:rsidRPr="006C0F1C" w:rsidRDefault="00180DC9" w:rsidP="008168C4">
            <w:pPr>
              <w:spacing w:line="240" w:lineRule="auto"/>
              <w:ind w:left="73" w:right="-24" w:hanging="73"/>
              <w:rPr>
                <w:rFonts w:ascii="Times New Roman" w:hAnsi="Times New Roman" w:cs="Times New Roman"/>
                <w:b/>
                <w:bCs/>
                <w:i/>
                <w:iCs/>
                <w:sz w:val="20"/>
                <w:szCs w:val="20"/>
              </w:rPr>
            </w:pPr>
            <w:r w:rsidRPr="006C0F1C">
              <w:rPr>
                <w:rFonts w:ascii="Times New Roman" w:hAnsi="Times New Roman" w:cs="Times New Roman"/>
                <w:b/>
                <w:bCs/>
                <w:i/>
                <w:iCs/>
                <w:sz w:val="20"/>
                <w:szCs w:val="20"/>
              </w:rPr>
              <w:t>2024</w:t>
            </w:r>
          </w:p>
        </w:tc>
        <w:tc>
          <w:tcPr>
            <w:tcW w:w="686" w:type="dxa"/>
          </w:tcPr>
          <w:p w14:paraId="5F0812AF" w14:textId="77777777" w:rsidR="00B1035F" w:rsidRPr="006C0F1C" w:rsidRDefault="00B1035F" w:rsidP="008168C4">
            <w:pPr>
              <w:tabs>
                <w:tab w:val="decimal" w:pos="708"/>
              </w:tabs>
              <w:spacing w:line="240" w:lineRule="auto"/>
              <w:rPr>
                <w:rFonts w:ascii="Times New Roman" w:hAnsi="Times New Roman" w:cs="Times New Roman"/>
                <w:b/>
                <w:bCs/>
                <w:sz w:val="20"/>
                <w:szCs w:val="20"/>
              </w:rPr>
            </w:pPr>
          </w:p>
        </w:tc>
        <w:tc>
          <w:tcPr>
            <w:tcW w:w="1170" w:type="dxa"/>
          </w:tcPr>
          <w:p w14:paraId="53C19D0A" w14:textId="77777777" w:rsidR="00B1035F" w:rsidRPr="006C0F1C" w:rsidRDefault="00B1035F" w:rsidP="008168C4">
            <w:pPr>
              <w:tabs>
                <w:tab w:val="decimal" w:pos="708"/>
              </w:tabs>
              <w:spacing w:line="240" w:lineRule="auto"/>
              <w:rPr>
                <w:rFonts w:ascii="Times New Roman" w:hAnsi="Times New Roman" w:cs="Times New Roman"/>
                <w:b/>
                <w:bCs/>
                <w:sz w:val="20"/>
                <w:szCs w:val="20"/>
              </w:rPr>
            </w:pPr>
          </w:p>
        </w:tc>
        <w:tc>
          <w:tcPr>
            <w:tcW w:w="272" w:type="dxa"/>
          </w:tcPr>
          <w:p w14:paraId="45B25DD4" w14:textId="77777777" w:rsidR="00B1035F" w:rsidRPr="006C0F1C" w:rsidRDefault="00B1035F" w:rsidP="008168C4">
            <w:pPr>
              <w:tabs>
                <w:tab w:val="decimal" w:pos="708"/>
              </w:tabs>
              <w:spacing w:line="240" w:lineRule="auto"/>
              <w:rPr>
                <w:rFonts w:ascii="Times New Roman" w:hAnsi="Times New Roman" w:cs="Times New Roman"/>
                <w:b/>
                <w:bCs/>
                <w:sz w:val="20"/>
                <w:szCs w:val="20"/>
              </w:rPr>
            </w:pPr>
          </w:p>
        </w:tc>
        <w:tc>
          <w:tcPr>
            <w:tcW w:w="1285" w:type="dxa"/>
          </w:tcPr>
          <w:p w14:paraId="66C655A5" w14:textId="77777777" w:rsidR="00B1035F" w:rsidRPr="006C0F1C" w:rsidRDefault="00B1035F" w:rsidP="008168C4">
            <w:pPr>
              <w:tabs>
                <w:tab w:val="decimal" w:pos="708"/>
              </w:tabs>
              <w:spacing w:line="240" w:lineRule="auto"/>
              <w:rPr>
                <w:rFonts w:ascii="Times New Roman" w:hAnsi="Times New Roman" w:cs="Times New Roman"/>
                <w:b/>
                <w:bCs/>
                <w:sz w:val="20"/>
                <w:szCs w:val="20"/>
              </w:rPr>
            </w:pPr>
          </w:p>
        </w:tc>
        <w:tc>
          <w:tcPr>
            <w:tcW w:w="238" w:type="dxa"/>
          </w:tcPr>
          <w:p w14:paraId="61D08DA8" w14:textId="77777777" w:rsidR="00B1035F" w:rsidRPr="006C0F1C" w:rsidRDefault="00B1035F" w:rsidP="008168C4">
            <w:pPr>
              <w:tabs>
                <w:tab w:val="decimal" w:pos="708"/>
              </w:tabs>
              <w:spacing w:line="240" w:lineRule="auto"/>
              <w:rPr>
                <w:rFonts w:ascii="Times New Roman" w:hAnsi="Times New Roman" w:cs="Times New Roman"/>
                <w:b/>
                <w:bCs/>
                <w:sz w:val="20"/>
                <w:szCs w:val="20"/>
              </w:rPr>
            </w:pPr>
          </w:p>
        </w:tc>
        <w:tc>
          <w:tcPr>
            <w:tcW w:w="1211" w:type="dxa"/>
            <w:gridSpan w:val="3"/>
          </w:tcPr>
          <w:p w14:paraId="18D74365" w14:textId="77777777" w:rsidR="00B1035F" w:rsidRPr="006C0F1C" w:rsidRDefault="00B1035F" w:rsidP="008168C4">
            <w:pPr>
              <w:tabs>
                <w:tab w:val="decimal" w:pos="708"/>
              </w:tabs>
              <w:spacing w:line="240" w:lineRule="auto"/>
              <w:rPr>
                <w:rFonts w:ascii="Times New Roman" w:hAnsi="Times New Roman" w:cs="Times New Roman"/>
                <w:b/>
                <w:bCs/>
                <w:sz w:val="20"/>
                <w:szCs w:val="20"/>
              </w:rPr>
            </w:pPr>
          </w:p>
        </w:tc>
        <w:tc>
          <w:tcPr>
            <w:tcW w:w="236" w:type="dxa"/>
          </w:tcPr>
          <w:p w14:paraId="1541399C" w14:textId="77777777" w:rsidR="00B1035F" w:rsidRPr="006C0F1C" w:rsidRDefault="00B1035F" w:rsidP="008168C4">
            <w:pPr>
              <w:tabs>
                <w:tab w:val="decimal" w:pos="708"/>
              </w:tabs>
              <w:spacing w:line="240" w:lineRule="auto"/>
              <w:rPr>
                <w:rFonts w:ascii="Times New Roman" w:hAnsi="Times New Roman" w:cs="Times New Roman"/>
                <w:b/>
                <w:bCs/>
                <w:sz w:val="20"/>
                <w:szCs w:val="20"/>
              </w:rPr>
            </w:pPr>
          </w:p>
        </w:tc>
        <w:tc>
          <w:tcPr>
            <w:tcW w:w="1162" w:type="dxa"/>
            <w:gridSpan w:val="3"/>
          </w:tcPr>
          <w:p w14:paraId="024BC6D4" w14:textId="77777777" w:rsidR="00B1035F" w:rsidRPr="006C0F1C" w:rsidRDefault="00B1035F" w:rsidP="008168C4">
            <w:pPr>
              <w:tabs>
                <w:tab w:val="decimal" w:pos="708"/>
              </w:tabs>
              <w:spacing w:line="240" w:lineRule="auto"/>
              <w:rPr>
                <w:rFonts w:ascii="Times New Roman" w:hAnsi="Times New Roman" w:cs="Times New Roman"/>
                <w:b/>
                <w:bCs/>
                <w:sz w:val="20"/>
                <w:szCs w:val="20"/>
              </w:rPr>
            </w:pPr>
          </w:p>
        </w:tc>
        <w:tc>
          <w:tcPr>
            <w:tcW w:w="263" w:type="dxa"/>
          </w:tcPr>
          <w:p w14:paraId="30176C7D" w14:textId="77777777" w:rsidR="00B1035F" w:rsidRPr="006C0F1C" w:rsidRDefault="00B1035F" w:rsidP="008168C4">
            <w:pPr>
              <w:tabs>
                <w:tab w:val="decimal" w:pos="708"/>
              </w:tabs>
              <w:spacing w:line="240" w:lineRule="auto"/>
              <w:rPr>
                <w:rFonts w:ascii="Times New Roman" w:hAnsi="Times New Roman" w:cs="Times New Roman"/>
                <w:b/>
                <w:bCs/>
                <w:sz w:val="20"/>
                <w:szCs w:val="20"/>
              </w:rPr>
            </w:pPr>
          </w:p>
        </w:tc>
        <w:tc>
          <w:tcPr>
            <w:tcW w:w="1166" w:type="dxa"/>
            <w:gridSpan w:val="3"/>
          </w:tcPr>
          <w:p w14:paraId="0DA9B71B" w14:textId="77777777" w:rsidR="00B1035F" w:rsidRPr="006C0F1C" w:rsidRDefault="00B1035F" w:rsidP="008168C4">
            <w:pPr>
              <w:tabs>
                <w:tab w:val="decimal" w:pos="708"/>
              </w:tabs>
              <w:spacing w:line="240" w:lineRule="auto"/>
              <w:rPr>
                <w:rFonts w:ascii="Times New Roman" w:hAnsi="Times New Roman" w:cs="Times New Roman"/>
                <w:b/>
                <w:bCs/>
                <w:sz w:val="20"/>
                <w:szCs w:val="20"/>
              </w:rPr>
            </w:pPr>
          </w:p>
        </w:tc>
      </w:tr>
      <w:tr w:rsidR="007564D0" w:rsidRPr="006C0F1C" w14:paraId="7C3B5AC4" w14:textId="77777777" w:rsidTr="00504E72">
        <w:tc>
          <w:tcPr>
            <w:tcW w:w="2734" w:type="dxa"/>
          </w:tcPr>
          <w:p w14:paraId="5A6D10B7" w14:textId="77777777" w:rsidR="00E43678" w:rsidRPr="006C0F1C" w:rsidRDefault="007564D0" w:rsidP="00E43678">
            <w:pPr>
              <w:spacing w:line="240" w:lineRule="auto"/>
              <w:ind w:right="-24"/>
              <w:rPr>
                <w:rFonts w:ascii="Times New Roman" w:hAnsi="Times New Roman" w:cs="Times New Roman"/>
                <w:b/>
                <w:bCs/>
                <w:i/>
                <w:iCs/>
                <w:sz w:val="20"/>
                <w:szCs w:val="20"/>
              </w:rPr>
            </w:pPr>
            <w:r w:rsidRPr="006C0F1C">
              <w:rPr>
                <w:rFonts w:ascii="Times New Roman" w:hAnsi="Times New Roman" w:cs="Times New Roman"/>
                <w:b/>
                <w:bCs/>
                <w:i/>
                <w:iCs/>
                <w:sz w:val="20"/>
                <w:szCs w:val="20"/>
              </w:rPr>
              <w:t>Non</w:t>
            </w:r>
            <w:r w:rsidRPr="006C0F1C">
              <w:rPr>
                <w:rFonts w:ascii="Times New Roman" w:hAnsi="Times New Roman" w:cs="Times New Roman"/>
                <w:b/>
                <w:bCs/>
                <w:i/>
                <w:iCs/>
                <w:sz w:val="20"/>
                <w:szCs w:val="20"/>
                <w:lang w:val="en-US"/>
              </w:rPr>
              <w:t>-</w:t>
            </w:r>
            <w:r w:rsidRPr="006C0F1C">
              <w:rPr>
                <w:rFonts w:ascii="Times New Roman" w:hAnsi="Times New Roman" w:cs="Times New Roman"/>
                <w:b/>
                <w:bCs/>
                <w:i/>
                <w:iCs/>
                <w:sz w:val="20"/>
                <w:szCs w:val="20"/>
              </w:rPr>
              <w:t xml:space="preserve">derivative financial </w:t>
            </w:r>
            <w:r w:rsidR="00E43678" w:rsidRPr="006C0F1C">
              <w:rPr>
                <w:rFonts w:ascii="Times New Roman" w:hAnsi="Times New Roman" w:cs="Times New Roman"/>
                <w:b/>
                <w:bCs/>
                <w:i/>
                <w:iCs/>
                <w:sz w:val="20"/>
                <w:szCs w:val="20"/>
              </w:rPr>
              <w:t xml:space="preserve">  </w:t>
            </w:r>
          </w:p>
          <w:p w14:paraId="1F810A5C" w14:textId="025D970F" w:rsidR="007564D0" w:rsidRPr="006C0F1C" w:rsidRDefault="00E43678" w:rsidP="00E43678">
            <w:pPr>
              <w:spacing w:line="240" w:lineRule="auto"/>
              <w:ind w:right="-24"/>
              <w:rPr>
                <w:rFonts w:ascii="Times New Roman" w:hAnsi="Times New Roman" w:cs="Times New Roman"/>
                <w:b/>
                <w:bCs/>
                <w:i/>
                <w:iCs/>
                <w:sz w:val="20"/>
                <w:szCs w:val="20"/>
              </w:rPr>
            </w:pPr>
            <w:r w:rsidRPr="006C0F1C">
              <w:rPr>
                <w:rFonts w:ascii="Times New Roman" w:hAnsi="Times New Roman" w:cs="Times New Roman"/>
                <w:b/>
                <w:bCs/>
                <w:i/>
                <w:iCs/>
                <w:sz w:val="20"/>
                <w:szCs w:val="20"/>
              </w:rPr>
              <w:t xml:space="preserve">   liabilities                                                      </w:t>
            </w:r>
          </w:p>
        </w:tc>
        <w:tc>
          <w:tcPr>
            <w:tcW w:w="686" w:type="dxa"/>
          </w:tcPr>
          <w:p w14:paraId="34773E98" w14:textId="77777777" w:rsidR="007564D0" w:rsidRPr="006C0F1C" w:rsidRDefault="007564D0" w:rsidP="007564D0">
            <w:pPr>
              <w:tabs>
                <w:tab w:val="decimal" w:pos="708"/>
              </w:tabs>
              <w:spacing w:line="240" w:lineRule="auto"/>
              <w:rPr>
                <w:rFonts w:ascii="Times New Roman" w:hAnsi="Times New Roman" w:cs="Times New Roman"/>
                <w:b/>
                <w:bCs/>
                <w:sz w:val="20"/>
                <w:szCs w:val="20"/>
              </w:rPr>
            </w:pPr>
          </w:p>
        </w:tc>
        <w:tc>
          <w:tcPr>
            <w:tcW w:w="1170" w:type="dxa"/>
          </w:tcPr>
          <w:p w14:paraId="5DA91885" w14:textId="5E045FAD" w:rsidR="007564D0" w:rsidRPr="006C0F1C" w:rsidRDefault="007564D0" w:rsidP="007564D0">
            <w:pPr>
              <w:tabs>
                <w:tab w:val="clear" w:pos="227"/>
                <w:tab w:val="clear" w:pos="454"/>
                <w:tab w:val="clear" w:pos="680"/>
                <w:tab w:val="clear" w:pos="907"/>
              </w:tabs>
              <w:spacing w:line="240" w:lineRule="auto"/>
              <w:jc w:val="right"/>
              <w:rPr>
                <w:rFonts w:ascii="Times New Roman" w:hAnsi="Times New Roman" w:cs="Times New Roman"/>
                <w:b/>
                <w:bCs/>
                <w:sz w:val="20"/>
                <w:szCs w:val="20"/>
              </w:rPr>
            </w:pPr>
          </w:p>
        </w:tc>
        <w:tc>
          <w:tcPr>
            <w:tcW w:w="272" w:type="dxa"/>
          </w:tcPr>
          <w:p w14:paraId="3B1E9536" w14:textId="77777777" w:rsidR="007564D0" w:rsidRPr="006C0F1C" w:rsidRDefault="007564D0" w:rsidP="007564D0">
            <w:pPr>
              <w:tabs>
                <w:tab w:val="decimal" w:pos="708"/>
              </w:tabs>
              <w:spacing w:line="240" w:lineRule="auto"/>
              <w:rPr>
                <w:rFonts w:ascii="Times New Roman" w:hAnsi="Times New Roman" w:cs="Times New Roman"/>
                <w:b/>
                <w:bCs/>
                <w:sz w:val="20"/>
                <w:szCs w:val="20"/>
              </w:rPr>
            </w:pPr>
          </w:p>
        </w:tc>
        <w:tc>
          <w:tcPr>
            <w:tcW w:w="1285" w:type="dxa"/>
          </w:tcPr>
          <w:p w14:paraId="1F4F0BDD" w14:textId="5610CFE5" w:rsidR="007564D0" w:rsidRPr="006C0F1C" w:rsidRDefault="007564D0" w:rsidP="007564D0">
            <w:pPr>
              <w:tabs>
                <w:tab w:val="decimal" w:pos="708"/>
              </w:tabs>
              <w:spacing w:line="240" w:lineRule="auto"/>
              <w:jc w:val="right"/>
              <w:rPr>
                <w:rFonts w:ascii="Times New Roman" w:hAnsi="Times New Roman" w:cs="Times New Roman"/>
                <w:b/>
                <w:bCs/>
                <w:sz w:val="20"/>
                <w:szCs w:val="20"/>
                <w:cs/>
              </w:rPr>
            </w:pPr>
          </w:p>
        </w:tc>
        <w:tc>
          <w:tcPr>
            <w:tcW w:w="238" w:type="dxa"/>
          </w:tcPr>
          <w:p w14:paraId="3686EF8F" w14:textId="77777777" w:rsidR="007564D0" w:rsidRPr="006C0F1C" w:rsidRDefault="007564D0" w:rsidP="007564D0">
            <w:pPr>
              <w:tabs>
                <w:tab w:val="decimal" w:pos="708"/>
              </w:tabs>
              <w:spacing w:line="240" w:lineRule="auto"/>
              <w:rPr>
                <w:rFonts w:ascii="Times New Roman" w:hAnsi="Times New Roman" w:cs="Times New Roman"/>
                <w:b/>
                <w:bCs/>
                <w:sz w:val="20"/>
                <w:szCs w:val="20"/>
              </w:rPr>
            </w:pPr>
          </w:p>
        </w:tc>
        <w:tc>
          <w:tcPr>
            <w:tcW w:w="1211" w:type="dxa"/>
            <w:gridSpan w:val="3"/>
          </w:tcPr>
          <w:p w14:paraId="71A1055B" w14:textId="30F8DBB1" w:rsidR="007564D0" w:rsidRPr="006C0F1C" w:rsidRDefault="007564D0" w:rsidP="007564D0">
            <w:pPr>
              <w:tabs>
                <w:tab w:val="decimal" w:pos="708"/>
              </w:tabs>
              <w:spacing w:line="240" w:lineRule="auto"/>
              <w:rPr>
                <w:rFonts w:ascii="Times New Roman" w:hAnsi="Times New Roman" w:cs="Times New Roman"/>
                <w:b/>
                <w:bCs/>
                <w:sz w:val="20"/>
                <w:szCs w:val="20"/>
              </w:rPr>
            </w:pPr>
          </w:p>
        </w:tc>
        <w:tc>
          <w:tcPr>
            <w:tcW w:w="236" w:type="dxa"/>
          </w:tcPr>
          <w:p w14:paraId="49576E0B" w14:textId="77777777" w:rsidR="007564D0" w:rsidRPr="006C0F1C" w:rsidRDefault="007564D0" w:rsidP="007564D0">
            <w:pPr>
              <w:tabs>
                <w:tab w:val="decimal" w:pos="708"/>
              </w:tabs>
              <w:spacing w:line="240" w:lineRule="auto"/>
              <w:rPr>
                <w:rFonts w:ascii="Times New Roman" w:hAnsi="Times New Roman" w:cs="Times New Roman"/>
                <w:b/>
                <w:bCs/>
                <w:sz w:val="20"/>
                <w:szCs w:val="20"/>
              </w:rPr>
            </w:pPr>
          </w:p>
        </w:tc>
        <w:tc>
          <w:tcPr>
            <w:tcW w:w="1162" w:type="dxa"/>
            <w:gridSpan w:val="3"/>
          </w:tcPr>
          <w:p w14:paraId="3A256ABF" w14:textId="389B181D" w:rsidR="007564D0" w:rsidRPr="006C0F1C" w:rsidRDefault="007564D0" w:rsidP="007564D0">
            <w:pPr>
              <w:tabs>
                <w:tab w:val="clear" w:pos="227"/>
                <w:tab w:val="clear" w:pos="454"/>
                <w:tab w:val="clear" w:pos="680"/>
                <w:tab w:val="clear" w:pos="907"/>
              </w:tabs>
              <w:spacing w:line="240" w:lineRule="auto"/>
              <w:ind w:right="-246"/>
              <w:jc w:val="center"/>
              <w:rPr>
                <w:rFonts w:ascii="Times New Roman" w:hAnsi="Times New Roman" w:cs="Times New Roman"/>
                <w:b/>
                <w:bCs/>
                <w:sz w:val="20"/>
                <w:szCs w:val="20"/>
              </w:rPr>
            </w:pPr>
          </w:p>
        </w:tc>
        <w:tc>
          <w:tcPr>
            <w:tcW w:w="263" w:type="dxa"/>
          </w:tcPr>
          <w:p w14:paraId="487CF78E" w14:textId="77777777" w:rsidR="007564D0" w:rsidRPr="006C0F1C" w:rsidRDefault="007564D0" w:rsidP="007564D0">
            <w:pPr>
              <w:tabs>
                <w:tab w:val="decimal" w:pos="708"/>
              </w:tabs>
              <w:spacing w:line="240" w:lineRule="auto"/>
              <w:rPr>
                <w:rFonts w:ascii="Times New Roman" w:hAnsi="Times New Roman" w:cs="Times New Roman"/>
                <w:b/>
                <w:bCs/>
                <w:sz w:val="20"/>
                <w:szCs w:val="20"/>
              </w:rPr>
            </w:pPr>
          </w:p>
        </w:tc>
        <w:tc>
          <w:tcPr>
            <w:tcW w:w="1166" w:type="dxa"/>
            <w:gridSpan w:val="3"/>
          </w:tcPr>
          <w:p w14:paraId="7D31D813" w14:textId="6BFF34D7" w:rsidR="007564D0" w:rsidRPr="006C0F1C" w:rsidRDefault="007564D0" w:rsidP="007564D0">
            <w:pPr>
              <w:tabs>
                <w:tab w:val="decimal" w:pos="708"/>
              </w:tabs>
              <w:spacing w:line="240" w:lineRule="auto"/>
              <w:rPr>
                <w:rFonts w:ascii="Times New Roman" w:hAnsi="Times New Roman" w:cs="Times New Roman"/>
                <w:b/>
                <w:bCs/>
                <w:sz w:val="20"/>
                <w:szCs w:val="20"/>
              </w:rPr>
            </w:pPr>
          </w:p>
        </w:tc>
      </w:tr>
      <w:tr w:rsidR="00362DEA" w:rsidRPr="006C0F1C" w14:paraId="68CDE40D" w14:textId="77777777" w:rsidTr="00504E72">
        <w:tc>
          <w:tcPr>
            <w:tcW w:w="2734" w:type="dxa"/>
          </w:tcPr>
          <w:p w14:paraId="7BDA3493" w14:textId="75243BC0" w:rsidR="00362DEA" w:rsidRPr="006C0F1C" w:rsidRDefault="00362DEA" w:rsidP="00362DEA">
            <w:pPr>
              <w:spacing w:line="240" w:lineRule="auto"/>
              <w:ind w:left="73" w:right="-24" w:hanging="73"/>
              <w:rPr>
                <w:rFonts w:ascii="Times New Roman" w:hAnsi="Times New Roman" w:cs="Times New Roman"/>
                <w:spacing w:val="-4"/>
                <w:sz w:val="20"/>
                <w:szCs w:val="20"/>
              </w:rPr>
            </w:pPr>
            <w:r w:rsidRPr="006C0F1C">
              <w:rPr>
                <w:rFonts w:ascii="Times New Roman" w:hAnsi="Times New Roman" w:cs="Times New Roman"/>
                <w:spacing w:val="-4"/>
                <w:sz w:val="20"/>
                <w:szCs w:val="20"/>
              </w:rPr>
              <w:t>Trade and other current payables</w:t>
            </w:r>
          </w:p>
        </w:tc>
        <w:tc>
          <w:tcPr>
            <w:tcW w:w="686" w:type="dxa"/>
          </w:tcPr>
          <w:p w14:paraId="7D1FF784" w14:textId="6E0BF4A5" w:rsidR="00362DEA" w:rsidRPr="006C0F1C" w:rsidRDefault="00362DEA" w:rsidP="00362DEA">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6C0F1C">
              <w:rPr>
                <w:rFonts w:ascii="Times New Roman" w:hAnsi="Times New Roman" w:cs="Times New Roman"/>
                <w:i/>
                <w:iCs/>
                <w:sz w:val="20"/>
                <w:szCs w:val="20"/>
              </w:rPr>
              <w:t>1</w:t>
            </w:r>
            <w:r w:rsidR="00DF39C2" w:rsidRPr="006C0F1C">
              <w:rPr>
                <w:rFonts w:ascii="Times New Roman" w:hAnsi="Times New Roman" w:cs="Times New Roman"/>
                <w:i/>
                <w:iCs/>
                <w:sz w:val="20"/>
                <w:szCs w:val="20"/>
              </w:rPr>
              <w:t>6</w:t>
            </w:r>
          </w:p>
        </w:tc>
        <w:tc>
          <w:tcPr>
            <w:tcW w:w="1170" w:type="dxa"/>
          </w:tcPr>
          <w:p w14:paraId="4E677691" w14:textId="4879CF87" w:rsidR="00362DEA" w:rsidRPr="006C0F1C" w:rsidRDefault="00697177" w:rsidP="00A95FC2">
            <w:pPr>
              <w:tabs>
                <w:tab w:val="clear" w:pos="227"/>
                <w:tab w:val="clear" w:pos="454"/>
                <w:tab w:val="clear" w:pos="680"/>
                <w:tab w:val="clear" w:pos="907"/>
                <w:tab w:val="left" w:pos="826"/>
                <w:tab w:val="decimal" w:pos="1320"/>
              </w:tabs>
              <w:jc w:val="right"/>
              <w:rPr>
                <w:rFonts w:ascii="Times New Roman" w:hAnsi="Times New Roman" w:cs="Times New Roman"/>
                <w:sz w:val="20"/>
                <w:szCs w:val="20"/>
                <w:lang w:val="en-US"/>
              </w:rPr>
            </w:pPr>
            <w:r w:rsidRPr="006C0F1C">
              <w:rPr>
                <w:rFonts w:ascii="Times New Roman" w:hAnsi="Times New Roman" w:cs="Times New Roman"/>
                <w:sz w:val="20"/>
                <w:szCs w:val="20"/>
                <w:cs/>
              </w:rPr>
              <w:t>968</w:t>
            </w:r>
            <w:r w:rsidRPr="006C0F1C">
              <w:rPr>
                <w:rFonts w:ascii="Times New Roman" w:hAnsi="Times New Roman" w:cs="Times New Roman"/>
                <w:sz w:val="20"/>
                <w:szCs w:val="20"/>
              </w:rPr>
              <w:t>,</w:t>
            </w:r>
            <w:r w:rsidRPr="006C0F1C">
              <w:rPr>
                <w:rFonts w:ascii="Times New Roman" w:hAnsi="Times New Roman" w:cs="Times New Roman"/>
                <w:sz w:val="20"/>
                <w:szCs w:val="20"/>
                <w:cs/>
              </w:rPr>
              <w:t>741</w:t>
            </w:r>
          </w:p>
        </w:tc>
        <w:tc>
          <w:tcPr>
            <w:tcW w:w="272" w:type="dxa"/>
          </w:tcPr>
          <w:p w14:paraId="723C7D01" w14:textId="77777777" w:rsidR="00362DEA" w:rsidRPr="006C0F1C" w:rsidRDefault="00362DEA" w:rsidP="00362DEA">
            <w:pPr>
              <w:tabs>
                <w:tab w:val="decimal" w:pos="706"/>
              </w:tabs>
              <w:spacing w:line="240" w:lineRule="auto"/>
              <w:jc w:val="right"/>
              <w:rPr>
                <w:rFonts w:ascii="Times New Roman" w:hAnsi="Times New Roman" w:cs="Times New Roman"/>
                <w:sz w:val="20"/>
                <w:szCs w:val="20"/>
              </w:rPr>
            </w:pPr>
          </w:p>
        </w:tc>
        <w:tc>
          <w:tcPr>
            <w:tcW w:w="1285" w:type="dxa"/>
          </w:tcPr>
          <w:p w14:paraId="15947186" w14:textId="35C4D175" w:rsidR="00362DEA" w:rsidRPr="006C0F1C" w:rsidRDefault="00D32A56" w:rsidP="00A95FC2">
            <w:pPr>
              <w:tabs>
                <w:tab w:val="clear" w:pos="227"/>
                <w:tab w:val="clear" w:pos="454"/>
                <w:tab w:val="clear" w:pos="680"/>
                <w:tab w:val="clear" w:pos="907"/>
                <w:tab w:val="left" w:pos="901"/>
                <w:tab w:val="decimal" w:pos="1320"/>
              </w:tabs>
              <w:ind w:right="33"/>
              <w:jc w:val="right"/>
              <w:rPr>
                <w:rFonts w:ascii="Times New Roman" w:hAnsi="Times New Roman" w:cs="Times New Roman"/>
                <w:sz w:val="20"/>
                <w:szCs w:val="20"/>
                <w:lang w:val="en-US"/>
              </w:rPr>
            </w:pPr>
            <w:r w:rsidRPr="006C0F1C">
              <w:rPr>
                <w:rFonts w:ascii="Times New Roman" w:hAnsi="Times New Roman" w:cs="Times New Roman"/>
                <w:sz w:val="20"/>
                <w:szCs w:val="20"/>
                <w:cs/>
              </w:rPr>
              <w:t>968</w:t>
            </w:r>
            <w:r w:rsidRPr="006C0F1C">
              <w:rPr>
                <w:rFonts w:ascii="Times New Roman" w:hAnsi="Times New Roman" w:cs="Times New Roman"/>
                <w:sz w:val="20"/>
                <w:szCs w:val="20"/>
              </w:rPr>
              <w:t>,</w:t>
            </w:r>
            <w:r w:rsidRPr="006C0F1C">
              <w:rPr>
                <w:rFonts w:ascii="Times New Roman" w:hAnsi="Times New Roman" w:cs="Times New Roman"/>
                <w:sz w:val="20"/>
                <w:szCs w:val="20"/>
                <w:cs/>
              </w:rPr>
              <w:t>741</w:t>
            </w:r>
          </w:p>
        </w:tc>
        <w:tc>
          <w:tcPr>
            <w:tcW w:w="238" w:type="dxa"/>
          </w:tcPr>
          <w:p w14:paraId="7AD3D35B" w14:textId="77777777" w:rsidR="00362DEA" w:rsidRPr="006C0F1C" w:rsidRDefault="00362DEA" w:rsidP="00362DEA">
            <w:pPr>
              <w:tabs>
                <w:tab w:val="decimal" w:pos="613"/>
              </w:tabs>
              <w:spacing w:line="240" w:lineRule="auto"/>
              <w:jc w:val="right"/>
              <w:rPr>
                <w:rFonts w:ascii="Times New Roman" w:hAnsi="Times New Roman" w:cs="Times New Roman"/>
                <w:sz w:val="20"/>
                <w:szCs w:val="20"/>
              </w:rPr>
            </w:pPr>
          </w:p>
        </w:tc>
        <w:tc>
          <w:tcPr>
            <w:tcW w:w="1211" w:type="dxa"/>
            <w:gridSpan w:val="3"/>
          </w:tcPr>
          <w:p w14:paraId="2B60344F" w14:textId="4B93E478" w:rsidR="00362DEA" w:rsidRPr="006C0F1C" w:rsidRDefault="00362DEA" w:rsidP="00362DEA">
            <w:pPr>
              <w:tabs>
                <w:tab w:val="clear" w:pos="227"/>
                <w:tab w:val="clear" w:pos="454"/>
                <w:tab w:val="clear" w:pos="680"/>
                <w:tab w:val="clear" w:pos="907"/>
                <w:tab w:val="decimal" w:pos="610"/>
              </w:tabs>
              <w:ind w:right="-248"/>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tcPr>
          <w:p w14:paraId="24C3840E" w14:textId="77777777" w:rsidR="00362DEA" w:rsidRPr="006C0F1C" w:rsidRDefault="00362DEA" w:rsidP="00362DEA">
            <w:pPr>
              <w:tabs>
                <w:tab w:val="clear" w:pos="227"/>
                <w:tab w:val="clear" w:pos="454"/>
                <w:tab w:val="clear" w:pos="680"/>
                <w:tab w:val="decimal" w:pos="706"/>
                <w:tab w:val="decimal" w:pos="1320"/>
              </w:tabs>
              <w:jc w:val="center"/>
              <w:rPr>
                <w:rFonts w:ascii="Times New Roman" w:hAnsi="Times New Roman" w:cs="Times New Roman"/>
                <w:sz w:val="20"/>
                <w:szCs w:val="20"/>
              </w:rPr>
            </w:pPr>
          </w:p>
        </w:tc>
        <w:tc>
          <w:tcPr>
            <w:tcW w:w="1162" w:type="dxa"/>
            <w:gridSpan w:val="3"/>
          </w:tcPr>
          <w:p w14:paraId="7BADE041" w14:textId="26460BCD" w:rsidR="00362DEA" w:rsidRPr="006C0F1C" w:rsidRDefault="00362DEA" w:rsidP="00362DEA">
            <w:pPr>
              <w:tabs>
                <w:tab w:val="clear" w:pos="227"/>
                <w:tab w:val="clear" w:pos="454"/>
                <w:tab w:val="clear" w:pos="680"/>
                <w:tab w:val="clear" w:pos="907"/>
                <w:tab w:val="decimal" w:pos="510"/>
                <w:tab w:val="decimal" w:pos="1320"/>
              </w:tabs>
              <w:ind w:right="-246"/>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63" w:type="dxa"/>
          </w:tcPr>
          <w:p w14:paraId="58810F47" w14:textId="77777777" w:rsidR="00362DEA" w:rsidRPr="006C0F1C" w:rsidRDefault="00362DEA" w:rsidP="00362DEA">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66" w:type="dxa"/>
            <w:gridSpan w:val="3"/>
          </w:tcPr>
          <w:p w14:paraId="6A3405C2" w14:textId="236178A3" w:rsidR="00362DEA" w:rsidRPr="006C0F1C" w:rsidRDefault="00D32A56" w:rsidP="00A95FC2">
            <w:pPr>
              <w:pStyle w:val="acctfourfigures"/>
              <w:tabs>
                <w:tab w:val="clear" w:pos="765"/>
                <w:tab w:val="decimal" w:pos="882"/>
              </w:tabs>
              <w:spacing w:line="240" w:lineRule="auto"/>
              <w:ind w:left="-43"/>
              <w:jc w:val="right"/>
              <w:rPr>
                <w:rFonts w:ascii="Times New Roman" w:hAnsi="Times New Roman"/>
                <w:sz w:val="20"/>
                <w:lang w:eastAsia="en-US"/>
              </w:rPr>
            </w:pPr>
            <w:r w:rsidRPr="006C0F1C">
              <w:rPr>
                <w:rFonts w:ascii="Times New Roman" w:hAnsi="Times New Roman"/>
                <w:sz w:val="20"/>
                <w:cs/>
                <w:lang w:eastAsia="en-US"/>
              </w:rPr>
              <w:t>968</w:t>
            </w:r>
            <w:r w:rsidRPr="006C0F1C">
              <w:rPr>
                <w:rFonts w:ascii="Times New Roman" w:hAnsi="Times New Roman"/>
                <w:sz w:val="20"/>
                <w:lang w:eastAsia="en-US"/>
              </w:rPr>
              <w:t>,</w:t>
            </w:r>
            <w:r w:rsidRPr="006C0F1C">
              <w:rPr>
                <w:rFonts w:ascii="Times New Roman" w:hAnsi="Times New Roman"/>
                <w:sz w:val="20"/>
                <w:cs/>
                <w:lang w:eastAsia="en-US"/>
              </w:rPr>
              <w:t>741</w:t>
            </w:r>
          </w:p>
        </w:tc>
      </w:tr>
      <w:tr w:rsidR="00362DEA" w:rsidRPr="006C0F1C" w14:paraId="649E2BAB" w14:textId="77777777" w:rsidTr="006A5424">
        <w:tc>
          <w:tcPr>
            <w:tcW w:w="2734" w:type="dxa"/>
          </w:tcPr>
          <w:p w14:paraId="126B461C" w14:textId="77777777" w:rsidR="00E43678" w:rsidRPr="006C0F1C" w:rsidRDefault="00362DEA" w:rsidP="00362DEA">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Loans from financial</w:t>
            </w:r>
          </w:p>
          <w:p w14:paraId="7AD21281" w14:textId="5DF2B919" w:rsidR="00362DEA" w:rsidRPr="006C0F1C" w:rsidRDefault="00E43678" w:rsidP="00362DEA">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 xml:space="preserve">   </w:t>
            </w:r>
            <w:r w:rsidR="00362DEA" w:rsidRPr="006C0F1C">
              <w:rPr>
                <w:rFonts w:ascii="Times New Roman" w:hAnsi="Times New Roman" w:cs="Times New Roman"/>
                <w:sz w:val="20"/>
                <w:szCs w:val="20"/>
              </w:rPr>
              <w:t xml:space="preserve">institutions </w:t>
            </w:r>
          </w:p>
        </w:tc>
        <w:tc>
          <w:tcPr>
            <w:tcW w:w="686" w:type="dxa"/>
          </w:tcPr>
          <w:p w14:paraId="5DC8C687" w14:textId="77777777" w:rsidR="00362DEA" w:rsidRPr="006C0F1C" w:rsidRDefault="00362DEA" w:rsidP="00362DEA">
            <w:pPr>
              <w:tabs>
                <w:tab w:val="clear" w:pos="227"/>
                <w:tab w:val="clear" w:pos="454"/>
                <w:tab w:val="clear" w:pos="680"/>
                <w:tab w:val="clear" w:pos="907"/>
                <w:tab w:val="decimal" w:pos="1320"/>
              </w:tabs>
              <w:jc w:val="center"/>
              <w:rPr>
                <w:rFonts w:ascii="Times New Roman" w:hAnsi="Times New Roman" w:cs="Times New Roman"/>
                <w:i/>
                <w:iCs/>
                <w:sz w:val="20"/>
                <w:szCs w:val="20"/>
              </w:rPr>
            </w:pPr>
          </w:p>
          <w:p w14:paraId="681CD8D8" w14:textId="56E3EEE1" w:rsidR="00362DEA" w:rsidRPr="006C0F1C" w:rsidRDefault="00362DEA" w:rsidP="00362DEA">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6C0F1C">
              <w:rPr>
                <w:rFonts w:ascii="Times New Roman" w:hAnsi="Times New Roman" w:cs="Times New Roman"/>
                <w:i/>
                <w:iCs/>
                <w:sz w:val="20"/>
                <w:szCs w:val="20"/>
              </w:rPr>
              <w:t>1</w:t>
            </w:r>
            <w:r w:rsidR="00DF39C2" w:rsidRPr="006C0F1C">
              <w:rPr>
                <w:rFonts w:ascii="Times New Roman" w:hAnsi="Times New Roman" w:cs="Times New Roman"/>
                <w:i/>
                <w:iCs/>
                <w:sz w:val="20"/>
                <w:szCs w:val="20"/>
              </w:rPr>
              <w:t>5</w:t>
            </w:r>
          </w:p>
        </w:tc>
        <w:tc>
          <w:tcPr>
            <w:tcW w:w="1170" w:type="dxa"/>
          </w:tcPr>
          <w:p w14:paraId="413693E0" w14:textId="77777777"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sz w:val="20"/>
                <w:szCs w:val="20"/>
              </w:rPr>
            </w:pPr>
          </w:p>
          <w:p w14:paraId="6709E94B" w14:textId="020627EE"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sz w:val="20"/>
                <w:szCs w:val="20"/>
                <w:lang w:val="en-US"/>
              </w:rPr>
            </w:pPr>
            <w:r w:rsidRPr="006C0F1C">
              <w:rPr>
                <w:rFonts w:ascii="Times New Roman" w:hAnsi="Times New Roman" w:cs="Times New Roman"/>
                <w:sz w:val="20"/>
                <w:szCs w:val="20"/>
              </w:rPr>
              <w:t>8,233,922</w:t>
            </w:r>
          </w:p>
        </w:tc>
        <w:tc>
          <w:tcPr>
            <w:tcW w:w="272" w:type="dxa"/>
          </w:tcPr>
          <w:p w14:paraId="0247DE1B" w14:textId="77777777" w:rsidR="00362DEA" w:rsidRPr="006C0F1C" w:rsidRDefault="00362DEA" w:rsidP="00362DEA">
            <w:pPr>
              <w:tabs>
                <w:tab w:val="decimal" w:pos="706"/>
              </w:tabs>
              <w:spacing w:line="240" w:lineRule="auto"/>
              <w:jc w:val="right"/>
              <w:rPr>
                <w:rFonts w:ascii="Times New Roman" w:hAnsi="Times New Roman" w:cs="Times New Roman"/>
                <w:sz w:val="20"/>
                <w:szCs w:val="20"/>
              </w:rPr>
            </w:pPr>
          </w:p>
        </w:tc>
        <w:tc>
          <w:tcPr>
            <w:tcW w:w="1285" w:type="dxa"/>
          </w:tcPr>
          <w:p w14:paraId="0BF7BC5B" w14:textId="77777777" w:rsidR="00362DEA" w:rsidRPr="006C0F1C" w:rsidRDefault="00362DEA" w:rsidP="00362DEA">
            <w:pPr>
              <w:tabs>
                <w:tab w:val="clear" w:pos="227"/>
                <w:tab w:val="clear" w:pos="454"/>
                <w:tab w:val="clear" w:pos="680"/>
                <w:tab w:val="clear" w:pos="907"/>
                <w:tab w:val="decimal" w:pos="1320"/>
              </w:tabs>
              <w:ind w:right="33"/>
              <w:jc w:val="right"/>
              <w:rPr>
                <w:rFonts w:ascii="Times New Roman" w:hAnsi="Times New Roman" w:cs="Times New Roman"/>
                <w:sz w:val="20"/>
                <w:szCs w:val="20"/>
              </w:rPr>
            </w:pPr>
          </w:p>
          <w:p w14:paraId="694D4282" w14:textId="65D3DDFA" w:rsidR="00362DEA" w:rsidRPr="006C0F1C" w:rsidDel="00D00E75" w:rsidRDefault="00362DEA" w:rsidP="00362DEA">
            <w:pPr>
              <w:tabs>
                <w:tab w:val="clear" w:pos="227"/>
                <w:tab w:val="clear" w:pos="454"/>
                <w:tab w:val="clear" w:pos="680"/>
                <w:tab w:val="clear" w:pos="907"/>
                <w:tab w:val="decimal" w:pos="1320"/>
              </w:tabs>
              <w:ind w:right="33"/>
              <w:jc w:val="right"/>
              <w:rPr>
                <w:rFonts w:ascii="Times New Roman" w:hAnsi="Times New Roman" w:cs="Times New Roman"/>
                <w:sz w:val="20"/>
                <w:szCs w:val="20"/>
              </w:rPr>
            </w:pPr>
            <w:r w:rsidRPr="006C0F1C">
              <w:rPr>
                <w:rFonts w:ascii="Times New Roman" w:hAnsi="Times New Roman" w:cs="Times New Roman"/>
                <w:sz w:val="20"/>
                <w:szCs w:val="20"/>
                <w:cs/>
              </w:rPr>
              <w:t>1</w:t>
            </w:r>
            <w:r w:rsidRPr="006C0F1C">
              <w:rPr>
                <w:rFonts w:ascii="Times New Roman" w:hAnsi="Times New Roman" w:cs="Times New Roman"/>
                <w:sz w:val="20"/>
                <w:szCs w:val="20"/>
              </w:rPr>
              <w:t>,</w:t>
            </w:r>
            <w:r w:rsidRPr="006C0F1C">
              <w:rPr>
                <w:rFonts w:ascii="Times New Roman" w:hAnsi="Times New Roman" w:cs="Times New Roman"/>
                <w:sz w:val="20"/>
                <w:szCs w:val="20"/>
                <w:cs/>
              </w:rPr>
              <w:t>309</w:t>
            </w:r>
            <w:r w:rsidRPr="006C0F1C">
              <w:rPr>
                <w:rFonts w:ascii="Times New Roman" w:hAnsi="Times New Roman" w:cs="Times New Roman"/>
                <w:sz w:val="20"/>
                <w:szCs w:val="20"/>
              </w:rPr>
              <w:t>,</w:t>
            </w:r>
            <w:r w:rsidRPr="006C0F1C">
              <w:rPr>
                <w:rFonts w:ascii="Times New Roman" w:hAnsi="Times New Roman" w:cs="Times New Roman"/>
                <w:sz w:val="20"/>
                <w:szCs w:val="20"/>
                <w:cs/>
              </w:rPr>
              <w:t>352</w:t>
            </w:r>
          </w:p>
        </w:tc>
        <w:tc>
          <w:tcPr>
            <w:tcW w:w="238" w:type="dxa"/>
          </w:tcPr>
          <w:p w14:paraId="53FD6B16" w14:textId="77777777" w:rsidR="00362DEA" w:rsidRPr="006C0F1C" w:rsidDel="00D00E75" w:rsidRDefault="00362DEA" w:rsidP="00362DEA">
            <w:pPr>
              <w:tabs>
                <w:tab w:val="decimal" w:pos="706"/>
              </w:tabs>
              <w:spacing w:line="240" w:lineRule="auto"/>
              <w:jc w:val="right"/>
              <w:rPr>
                <w:rFonts w:ascii="Times New Roman" w:hAnsi="Times New Roman" w:cs="Times New Roman"/>
                <w:sz w:val="20"/>
                <w:szCs w:val="20"/>
              </w:rPr>
            </w:pPr>
          </w:p>
        </w:tc>
        <w:tc>
          <w:tcPr>
            <w:tcW w:w="1211" w:type="dxa"/>
            <w:gridSpan w:val="3"/>
          </w:tcPr>
          <w:p w14:paraId="4ECBC62B" w14:textId="77777777" w:rsidR="00D32A56" w:rsidRPr="006C0F1C" w:rsidRDefault="00D32A56" w:rsidP="00D32A56">
            <w:pPr>
              <w:tabs>
                <w:tab w:val="clear" w:pos="227"/>
                <w:tab w:val="clear" w:pos="454"/>
                <w:tab w:val="clear" w:pos="680"/>
                <w:tab w:val="clear" w:pos="907"/>
                <w:tab w:val="decimal" w:pos="1320"/>
              </w:tabs>
              <w:ind w:left="-100" w:right="-74"/>
              <w:jc w:val="center"/>
              <w:rPr>
                <w:rFonts w:ascii="Times New Roman" w:hAnsi="Times New Roman" w:cs="Times New Roman"/>
                <w:sz w:val="20"/>
                <w:szCs w:val="20"/>
              </w:rPr>
            </w:pPr>
          </w:p>
          <w:p w14:paraId="38A4E155" w14:textId="58EE7357" w:rsidR="00362DEA" w:rsidRPr="006C0F1C" w:rsidRDefault="00362DEA" w:rsidP="00D32A56">
            <w:pPr>
              <w:tabs>
                <w:tab w:val="clear" w:pos="227"/>
                <w:tab w:val="clear" w:pos="454"/>
                <w:tab w:val="clear" w:pos="680"/>
                <w:tab w:val="clear" w:pos="907"/>
                <w:tab w:val="decimal" w:pos="1320"/>
              </w:tabs>
              <w:ind w:left="-100" w:right="-74"/>
              <w:jc w:val="center"/>
              <w:rPr>
                <w:rFonts w:ascii="Times New Roman" w:hAnsi="Times New Roman" w:cs="Times New Roman"/>
                <w:sz w:val="20"/>
                <w:szCs w:val="20"/>
                <w:lang w:eastAsia="en-US"/>
              </w:rPr>
            </w:pPr>
            <w:r w:rsidRPr="006C0F1C">
              <w:rPr>
                <w:rFonts w:ascii="Times New Roman" w:hAnsi="Times New Roman" w:cs="Times New Roman"/>
                <w:sz w:val="20"/>
                <w:szCs w:val="20"/>
              </w:rPr>
              <w:t>7,146,533</w:t>
            </w:r>
          </w:p>
        </w:tc>
        <w:tc>
          <w:tcPr>
            <w:tcW w:w="236" w:type="dxa"/>
          </w:tcPr>
          <w:p w14:paraId="28653AC5" w14:textId="77777777"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66A9F69A" w14:textId="77777777" w:rsidR="00362DEA" w:rsidRPr="006C0F1C" w:rsidRDefault="00362DEA" w:rsidP="00362DEA">
            <w:pPr>
              <w:tabs>
                <w:tab w:val="clear" w:pos="227"/>
                <w:tab w:val="clear" w:pos="454"/>
                <w:tab w:val="clear" w:pos="680"/>
                <w:tab w:val="clear" w:pos="907"/>
                <w:tab w:val="decimal" w:pos="1320"/>
              </w:tabs>
              <w:ind w:right="44"/>
              <w:rPr>
                <w:rFonts w:ascii="Times New Roman" w:hAnsi="Times New Roman" w:cs="Times New Roman"/>
                <w:sz w:val="20"/>
                <w:szCs w:val="20"/>
              </w:rPr>
            </w:pPr>
          </w:p>
          <w:p w14:paraId="78E262C0" w14:textId="6F02B255" w:rsidR="00362DEA" w:rsidRPr="006C0F1C" w:rsidRDefault="00362DEA" w:rsidP="00362DEA">
            <w:pPr>
              <w:tabs>
                <w:tab w:val="clear" w:pos="227"/>
                <w:tab w:val="clear" w:pos="454"/>
                <w:tab w:val="clear" w:pos="680"/>
                <w:tab w:val="clear" w:pos="907"/>
                <w:tab w:val="decimal" w:pos="1320"/>
              </w:tabs>
              <w:ind w:right="44"/>
              <w:rPr>
                <w:rFonts w:ascii="Times New Roman" w:hAnsi="Times New Roman" w:cs="Times New Roman"/>
                <w:sz w:val="20"/>
                <w:szCs w:val="20"/>
              </w:rPr>
            </w:pPr>
            <w:r w:rsidRPr="006C0F1C">
              <w:rPr>
                <w:rFonts w:ascii="Times New Roman" w:hAnsi="Times New Roman" w:cs="Times New Roman"/>
                <w:sz w:val="20"/>
                <w:szCs w:val="20"/>
                <w:cs/>
              </w:rPr>
              <w:t xml:space="preserve">  </w:t>
            </w:r>
            <w:r w:rsidRPr="006C0F1C">
              <w:rPr>
                <w:rFonts w:ascii="Times New Roman" w:hAnsi="Times New Roman" w:cs="Times New Roman"/>
                <w:sz w:val="20"/>
                <w:szCs w:val="20"/>
              </w:rPr>
              <w:t>1,586,600</w:t>
            </w:r>
          </w:p>
        </w:tc>
        <w:tc>
          <w:tcPr>
            <w:tcW w:w="263" w:type="dxa"/>
          </w:tcPr>
          <w:p w14:paraId="1FF34AAD" w14:textId="77777777"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Pr>
          <w:p w14:paraId="37B7DC8E" w14:textId="77777777" w:rsidR="00362DEA" w:rsidRPr="006C0F1C" w:rsidRDefault="00362DEA" w:rsidP="00A95FC2">
            <w:pPr>
              <w:pStyle w:val="acctfourfigures"/>
              <w:tabs>
                <w:tab w:val="clear" w:pos="765"/>
                <w:tab w:val="decimal" w:pos="882"/>
              </w:tabs>
              <w:spacing w:line="240" w:lineRule="auto"/>
              <w:ind w:left="-43"/>
              <w:jc w:val="right"/>
              <w:rPr>
                <w:rFonts w:ascii="Times New Roman" w:hAnsi="Times New Roman"/>
                <w:sz w:val="20"/>
                <w:lang w:eastAsia="en-US"/>
              </w:rPr>
            </w:pPr>
          </w:p>
          <w:p w14:paraId="1EB36E60" w14:textId="558057DF" w:rsidR="00362DEA" w:rsidRPr="006C0F1C" w:rsidRDefault="00362DEA" w:rsidP="00A95FC2">
            <w:pPr>
              <w:pStyle w:val="acctfourfigures"/>
              <w:tabs>
                <w:tab w:val="clear" w:pos="765"/>
                <w:tab w:val="decimal" w:pos="882"/>
              </w:tabs>
              <w:spacing w:line="240" w:lineRule="auto"/>
              <w:ind w:left="-43"/>
              <w:jc w:val="right"/>
              <w:rPr>
                <w:rFonts w:ascii="Times New Roman" w:hAnsi="Times New Roman"/>
                <w:sz w:val="20"/>
                <w:lang w:eastAsia="en-US"/>
              </w:rPr>
            </w:pPr>
            <w:r w:rsidRPr="006C0F1C">
              <w:rPr>
                <w:rFonts w:ascii="Times New Roman" w:hAnsi="Times New Roman"/>
                <w:sz w:val="20"/>
                <w:lang w:eastAsia="en-US"/>
              </w:rPr>
              <w:t>10,042,485</w:t>
            </w:r>
          </w:p>
        </w:tc>
      </w:tr>
      <w:tr w:rsidR="00362DEA" w:rsidRPr="006C0F1C" w14:paraId="3D35D5D6" w14:textId="77777777" w:rsidTr="006A5424">
        <w:tc>
          <w:tcPr>
            <w:tcW w:w="2734" w:type="dxa"/>
          </w:tcPr>
          <w:p w14:paraId="02BF61F7" w14:textId="4763B9F0" w:rsidR="00362DEA" w:rsidRPr="006C0F1C" w:rsidRDefault="00362DEA" w:rsidP="00362DEA">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Lease liabilities</w:t>
            </w:r>
          </w:p>
        </w:tc>
        <w:tc>
          <w:tcPr>
            <w:tcW w:w="686" w:type="dxa"/>
          </w:tcPr>
          <w:p w14:paraId="031DF110" w14:textId="6605E91E" w:rsidR="00362DEA" w:rsidRPr="006C0F1C" w:rsidRDefault="00362DEA" w:rsidP="00362DEA">
            <w:pPr>
              <w:tabs>
                <w:tab w:val="clear" w:pos="227"/>
                <w:tab w:val="clear" w:pos="454"/>
                <w:tab w:val="clear" w:pos="680"/>
                <w:tab w:val="clear" w:pos="907"/>
                <w:tab w:val="decimal" w:pos="1320"/>
              </w:tabs>
              <w:jc w:val="center"/>
              <w:rPr>
                <w:rFonts w:ascii="Times New Roman" w:hAnsi="Times New Roman" w:cs="Times New Roman"/>
                <w:i/>
                <w:iCs/>
                <w:sz w:val="20"/>
                <w:szCs w:val="20"/>
              </w:rPr>
            </w:pPr>
          </w:p>
        </w:tc>
        <w:tc>
          <w:tcPr>
            <w:tcW w:w="1170" w:type="dxa"/>
          </w:tcPr>
          <w:p w14:paraId="2EB5AC5C" w14:textId="301CCF15"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sz w:val="20"/>
                <w:szCs w:val="20"/>
              </w:rPr>
            </w:pPr>
            <w:r w:rsidRPr="006C0F1C">
              <w:rPr>
                <w:rFonts w:ascii="Times New Roman" w:hAnsi="Times New Roman" w:cs="Times New Roman"/>
                <w:sz w:val="20"/>
                <w:szCs w:val="20"/>
                <w:cs/>
              </w:rPr>
              <w:t>738</w:t>
            </w:r>
            <w:r w:rsidRPr="006C0F1C">
              <w:rPr>
                <w:rFonts w:ascii="Times New Roman" w:hAnsi="Times New Roman" w:cs="Times New Roman"/>
                <w:sz w:val="20"/>
                <w:szCs w:val="20"/>
              </w:rPr>
              <w:t>,</w:t>
            </w:r>
            <w:r w:rsidRPr="006C0F1C">
              <w:rPr>
                <w:rFonts w:ascii="Times New Roman" w:hAnsi="Times New Roman" w:cs="Times New Roman"/>
                <w:sz w:val="20"/>
                <w:szCs w:val="20"/>
                <w:cs/>
              </w:rPr>
              <w:t>517</w:t>
            </w:r>
          </w:p>
        </w:tc>
        <w:tc>
          <w:tcPr>
            <w:tcW w:w="272" w:type="dxa"/>
          </w:tcPr>
          <w:p w14:paraId="0AA22315" w14:textId="77777777" w:rsidR="00362DEA" w:rsidRPr="006C0F1C" w:rsidRDefault="00362DEA" w:rsidP="00362DEA">
            <w:pPr>
              <w:tabs>
                <w:tab w:val="decimal" w:pos="706"/>
              </w:tabs>
              <w:spacing w:line="240" w:lineRule="auto"/>
              <w:jc w:val="right"/>
              <w:rPr>
                <w:rFonts w:ascii="Times New Roman" w:hAnsi="Times New Roman" w:cs="Times New Roman"/>
                <w:sz w:val="20"/>
                <w:szCs w:val="20"/>
              </w:rPr>
            </w:pPr>
          </w:p>
        </w:tc>
        <w:tc>
          <w:tcPr>
            <w:tcW w:w="1285" w:type="dxa"/>
          </w:tcPr>
          <w:p w14:paraId="09288A6A" w14:textId="5C412415" w:rsidR="00362DEA" w:rsidRPr="006C0F1C" w:rsidDel="00D00E75" w:rsidRDefault="00362DEA" w:rsidP="00362DEA">
            <w:pPr>
              <w:tabs>
                <w:tab w:val="clear" w:pos="227"/>
                <w:tab w:val="clear" w:pos="454"/>
                <w:tab w:val="clear" w:pos="680"/>
                <w:tab w:val="clear" w:pos="907"/>
                <w:tab w:val="decimal" w:pos="1320"/>
              </w:tabs>
              <w:ind w:right="33"/>
              <w:jc w:val="right"/>
              <w:rPr>
                <w:rFonts w:ascii="Times New Roman" w:hAnsi="Times New Roman" w:cs="Times New Roman"/>
                <w:sz w:val="20"/>
                <w:szCs w:val="20"/>
              </w:rPr>
            </w:pPr>
            <w:r w:rsidRPr="006C0F1C">
              <w:rPr>
                <w:rFonts w:ascii="Times New Roman" w:hAnsi="Times New Roman" w:cs="Times New Roman"/>
                <w:sz w:val="20"/>
                <w:szCs w:val="20"/>
                <w:cs/>
              </w:rPr>
              <w:t>58</w:t>
            </w:r>
            <w:r w:rsidRPr="006C0F1C">
              <w:rPr>
                <w:rFonts w:ascii="Times New Roman" w:hAnsi="Times New Roman" w:cs="Times New Roman"/>
                <w:sz w:val="20"/>
                <w:szCs w:val="20"/>
              </w:rPr>
              <w:t>,</w:t>
            </w:r>
            <w:r w:rsidRPr="006C0F1C">
              <w:rPr>
                <w:rFonts w:ascii="Times New Roman" w:hAnsi="Times New Roman" w:cs="Times New Roman"/>
                <w:sz w:val="20"/>
                <w:szCs w:val="20"/>
                <w:cs/>
              </w:rPr>
              <w:t>645</w:t>
            </w:r>
          </w:p>
        </w:tc>
        <w:tc>
          <w:tcPr>
            <w:tcW w:w="238" w:type="dxa"/>
          </w:tcPr>
          <w:p w14:paraId="7352B74E" w14:textId="77777777" w:rsidR="00362DEA" w:rsidRPr="006C0F1C" w:rsidDel="00D00E75" w:rsidRDefault="00362DEA" w:rsidP="00362DEA">
            <w:pPr>
              <w:tabs>
                <w:tab w:val="decimal" w:pos="706"/>
              </w:tabs>
              <w:spacing w:line="240" w:lineRule="auto"/>
              <w:jc w:val="right"/>
              <w:rPr>
                <w:rFonts w:ascii="Times New Roman" w:hAnsi="Times New Roman" w:cs="Times New Roman"/>
                <w:sz w:val="20"/>
                <w:szCs w:val="20"/>
              </w:rPr>
            </w:pPr>
          </w:p>
        </w:tc>
        <w:tc>
          <w:tcPr>
            <w:tcW w:w="1211" w:type="dxa"/>
            <w:gridSpan w:val="3"/>
          </w:tcPr>
          <w:p w14:paraId="474F3162" w14:textId="59A28204" w:rsidR="00362DEA" w:rsidRPr="006C0F1C" w:rsidRDefault="00362DEA" w:rsidP="00362DEA">
            <w:pPr>
              <w:pStyle w:val="acctfourfigures"/>
              <w:tabs>
                <w:tab w:val="clear" w:pos="765"/>
                <w:tab w:val="decimal" w:pos="890"/>
              </w:tabs>
              <w:spacing w:line="240" w:lineRule="auto"/>
              <w:ind w:left="-43" w:right="-86"/>
              <w:rPr>
                <w:rFonts w:ascii="Times New Roman" w:hAnsi="Times New Roman"/>
                <w:sz w:val="20"/>
                <w:lang w:eastAsia="en-US"/>
              </w:rPr>
            </w:pPr>
            <w:r w:rsidRPr="006C0F1C">
              <w:rPr>
                <w:rFonts w:ascii="Times New Roman" w:hAnsi="Times New Roman"/>
                <w:sz w:val="20"/>
                <w:cs/>
              </w:rPr>
              <w:t>219</w:t>
            </w:r>
            <w:r w:rsidRPr="006C0F1C">
              <w:rPr>
                <w:rFonts w:ascii="Times New Roman" w:hAnsi="Times New Roman"/>
                <w:sz w:val="20"/>
              </w:rPr>
              <w:t>,</w:t>
            </w:r>
            <w:r w:rsidRPr="006C0F1C">
              <w:rPr>
                <w:rFonts w:ascii="Times New Roman" w:hAnsi="Times New Roman"/>
                <w:sz w:val="20"/>
                <w:cs/>
              </w:rPr>
              <w:t>223</w:t>
            </w:r>
          </w:p>
        </w:tc>
        <w:tc>
          <w:tcPr>
            <w:tcW w:w="236" w:type="dxa"/>
          </w:tcPr>
          <w:p w14:paraId="442654CB" w14:textId="77777777"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0D8FC192" w14:textId="4A62AB92" w:rsidR="00362DEA" w:rsidRPr="006C0F1C" w:rsidRDefault="00362DEA" w:rsidP="00362DEA">
            <w:pPr>
              <w:tabs>
                <w:tab w:val="clear" w:pos="227"/>
                <w:tab w:val="clear" w:pos="454"/>
                <w:tab w:val="clear" w:pos="680"/>
                <w:tab w:val="clear" w:pos="907"/>
                <w:tab w:val="decimal" w:pos="1320"/>
              </w:tabs>
              <w:ind w:right="44"/>
              <w:jc w:val="right"/>
              <w:rPr>
                <w:rFonts w:ascii="Times New Roman" w:hAnsi="Times New Roman" w:cs="Times New Roman"/>
                <w:sz w:val="20"/>
                <w:szCs w:val="20"/>
              </w:rPr>
            </w:pPr>
            <w:r w:rsidRPr="006C0F1C">
              <w:rPr>
                <w:rFonts w:ascii="Times New Roman" w:hAnsi="Times New Roman" w:cs="Times New Roman"/>
                <w:sz w:val="20"/>
                <w:szCs w:val="20"/>
              </w:rPr>
              <w:t>639,898</w:t>
            </w:r>
          </w:p>
        </w:tc>
        <w:tc>
          <w:tcPr>
            <w:tcW w:w="263" w:type="dxa"/>
          </w:tcPr>
          <w:p w14:paraId="5F01BF00" w14:textId="77777777"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Pr>
          <w:p w14:paraId="61094F58" w14:textId="465CCAE4" w:rsidR="00362DEA" w:rsidRPr="006C0F1C" w:rsidRDefault="00362DEA" w:rsidP="00A95FC2">
            <w:pPr>
              <w:pStyle w:val="acctfourfigures"/>
              <w:tabs>
                <w:tab w:val="clear" w:pos="765"/>
                <w:tab w:val="decimal" w:pos="882"/>
              </w:tabs>
              <w:spacing w:line="240" w:lineRule="auto"/>
              <w:ind w:left="-43"/>
              <w:jc w:val="right"/>
              <w:rPr>
                <w:rFonts w:ascii="Times New Roman" w:hAnsi="Times New Roman"/>
                <w:sz w:val="20"/>
                <w:lang w:eastAsia="en-US"/>
              </w:rPr>
            </w:pPr>
            <w:r w:rsidRPr="006C0F1C">
              <w:rPr>
                <w:rFonts w:ascii="Times New Roman" w:hAnsi="Times New Roman"/>
                <w:sz w:val="20"/>
                <w:lang w:eastAsia="en-US"/>
              </w:rPr>
              <w:t>917,766</w:t>
            </w:r>
          </w:p>
        </w:tc>
      </w:tr>
      <w:tr w:rsidR="00362DEA" w:rsidRPr="006C0F1C" w14:paraId="4F7381B5" w14:textId="77777777" w:rsidTr="006A5424">
        <w:tc>
          <w:tcPr>
            <w:tcW w:w="2734" w:type="dxa"/>
          </w:tcPr>
          <w:p w14:paraId="22FE3450" w14:textId="24EFF448" w:rsidR="00362DEA" w:rsidRPr="006C0F1C" w:rsidRDefault="00362DEA" w:rsidP="00362DEA">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Debentures</w:t>
            </w:r>
          </w:p>
        </w:tc>
        <w:tc>
          <w:tcPr>
            <w:tcW w:w="686" w:type="dxa"/>
          </w:tcPr>
          <w:p w14:paraId="0D2997D7" w14:textId="7AA377DE" w:rsidR="00362DEA" w:rsidRPr="006C0F1C" w:rsidRDefault="00362DEA" w:rsidP="00362DEA">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6C0F1C">
              <w:rPr>
                <w:rFonts w:ascii="Times New Roman" w:hAnsi="Times New Roman" w:cs="Times New Roman"/>
                <w:i/>
                <w:iCs/>
                <w:sz w:val="20"/>
                <w:szCs w:val="20"/>
              </w:rPr>
              <w:t>1</w:t>
            </w:r>
            <w:r w:rsidR="00DF39C2" w:rsidRPr="006C0F1C">
              <w:rPr>
                <w:rFonts w:ascii="Times New Roman" w:hAnsi="Times New Roman" w:cs="Times New Roman"/>
                <w:i/>
                <w:iCs/>
                <w:sz w:val="20"/>
                <w:szCs w:val="20"/>
              </w:rPr>
              <w:t>5</w:t>
            </w:r>
          </w:p>
        </w:tc>
        <w:tc>
          <w:tcPr>
            <w:tcW w:w="1170" w:type="dxa"/>
          </w:tcPr>
          <w:p w14:paraId="0FB2BE1E" w14:textId="4A121019"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sz w:val="20"/>
                <w:szCs w:val="20"/>
              </w:rPr>
            </w:pPr>
            <w:r w:rsidRPr="006C0F1C">
              <w:rPr>
                <w:rFonts w:ascii="Times New Roman" w:hAnsi="Times New Roman" w:cs="Times New Roman"/>
                <w:sz w:val="20"/>
                <w:szCs w:val="20"/>
              </w:rPr>
              <w:t>20,169,738</w:t>
            </w:r>
          </w:p>
        </w:tc>
        <w:tc>
          <w:tcPr>
            <w:tcW w:w="272" w:type="dxa"/>
          </w:tcPr>
          <w:p w14:paraId="5734426A" w14:textId="77777777" w:rsidR="00362DEA" w:rsidRPr="006C0F1C" w:rsidRDefault="00362DEA" w:rsidP="00362DEA">
            <w:pPr>
              <w:tabs>
                <w:tab w:val="decimal" w:pos="706"/>
              </w:tabs>
              <w:spacing w:line="240" w:lineRule="auto"/>
              <w:jc w:val="right"/>
              <w:rPr>
                <w:rFonts w:ascii="Times New Roman" w:hAnsi="Times New Roman" w:cs="Times New Roman"/>
                <w:sz w:val="20"/>
                <w:szCs w:val="20"/>
              </w:rPr>
            </w:pPr>
          </w:p>
        </w:tc>
        <w:tc>
          <w:tcPr>
            <w:tcW w:w="1285" w:type="dxa"/>
          </w:tcPr>
          <w:p w14:paraId="0AE4BB39" w14:textId="2FC0413C" w:rsidR="00362DEA" w:rsidRPr="006C0F1C" w:rsidDel="00D00E75" w:rsidRDefault="00362DEA" w:rsidP="00362DEA">
            <w:pPr>
              <w:tabs>
                <w:tab w:val="clear" w:pos="227"/>
                <w:tab w:val="clear" w:pos="454"/>
                <w:tab w:val="clear" w:pos="680"/>
                <w:tab w:val="clear" w:pos="907"/>
                <w:tab w:val="decimal" w:pos="1320"/>
              </w:tabs>
              <w:ind w:right="-335"/>
              <w:rPr>
                <w:rFonts w:ascii="Times New Roman" w:hAnsi="Times New Roman" w:cs="Times New Roman"/>
                <w:sz w:val="20"/>
                <w:szCs w:val="20"/>
              </w:rPr>
            </w:pPr>
            <w:r w:rsidRPr="006C0F1C">
              <w:rPr>
                <w:rFonts w:ascii="Times New Roman" w:hAnsi="Times New Roman" w:cs="Times New Roman"/>
                <w:sz w:val="20"/>
                <w:szCs w:val="20"/>
              </w:rPr>
              <w:t xml:space="preserve">     1,834,408</w:t>
            </w:r>
          </w:p>
        </w:tc>
        <w:tc>
          <w:tcPr>
            <w:tcW w:w="238" w:type="dxa"/>
          </w:tcPr>
          <w:p w14:paraId="03EF1D9A" w14:textId="77777777" w:rsidR="00362DEA" w:rsidRPr="006C0F1C" w:rsidDel="00D00E75" w:rsidRDefault="00362DEA" w:rsidP="00362DEA">
            <w:pPr>
              <w:tabs>
                <w:tab w:val="decimal" w:pos="706"/>
              </w:tabs>
              <w:spacing w:line="240" w:lineRule="auto"/>
              <w:jc w:val="right"/>
              <w:rPr>
                <w:rFonts w:ascii="Times New Roman" w:hAnsi="Times New Roman" w:cs="Times New Roman"/>
                <w:sz w:val="20"/>
                <w:szCs w:val="20"/>
              </w:rPr>
            </w:pPr>
          </w:p>
        </w:tc>
        <w:tc>
          <w:tcPr>
            <w:tcW w:w="1211" w:type="dxa"/>
            <w:gridSpan w:val="3"/>
          </w:tcPr>
          <w:p w14:paraId="074F50A6" w14:textId="70E07846" w:rsidR="00362DEA" w:rsidRPr="006C0F1C" w:rsidRDefault="00362DEA" w:rsidP="00362DEA">
            <w:pPr>
              <w:pStyle w:val="acctfourfigures"/>
              <w:tabs>
                <w:tab w:val="clear" w:pos="765"/>
                <w:tab w:val="decimal" w:pos="890"/>
              </w:tabs>
              <w:spacing w:line="240" w:lineRule="auto"/>
              <w:ind w:left="-43" w:right="-86"/>
              <w:rPr>
                <w:rFonts w:ascii="Times New Roman" w:hAnsi="Times New Roman"/>
                <w:sz w:val="20"/>
                <w:lang w:eastAsia="en-US"/>
              </w:rPr>
            </w:pPr>
            <w:r w:rsidRPr="006C0F1C">
              <w:rPr>
                <w:rFonts w:ascii="Times New Roman" w:hAnsi="Times New Roman"/>
                <w:sz w:val="20"/>
                <w:cs/>
              </w:rPr>
              <w:t>9</w:t>
            </w:r>
            <w:r w:rsidRPr="006C0F1C">
              <w:rPr>
                <w:rFonts w:ascii="Times New Roman" w:hAnsi="Times New Roman"/>
                <w:sz w:val="20"/>
              </w:rPr>
              <w:t>,</w:t>
            </w:r>
            <w:r w:rsidRPr="006C0F1C">
              <w:rPr>
                <w:rFonts w:ascii="Times New Roman" w:hAnsi="Times New Roman"/>
                <w:sz w:val="20"/>
                <w:cs/>
              </w:rPr>
              <w:t>928</w:t>
            </w:r>
            <w:r w:rsidRPr="006C0F1C">
              <w:rPr>
                <w:rFonts w:ascii="Times New Roman" w:hAnsi="Times New Roman"/>
                <w:sz w:val="20"/>
              </w:rPr>
              <w:t>,</w:t>
            </w:r>
            <w:r w:rsidRPr="006C0F1C">
              <w:rPr>
                <w:rFonts w:ascii="Times New Roman" w:hAnsi="Times New Roman"/>
                <w:sz w:val="20"/>
                <w:cs/>
              </w:rPr>
              <w:t>988</w:t>
            </w:r>
          </w:p>
        </w:tc>
        <w:tc>
          <w:tcPr>
            <w:tcW w:w="236" w:type="dxa"/>
          </w:tcPr>
          <w:p w14:paraId="08D5B086" w14:textId="77777777"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08E1AB59" w14:textId="6E730166" w:rsidR="00362DEA" w:rsidRPr="006C0F1C" w:rsidRDefault="00362DEA" w:rsidP="00362DEA">
            <w:pPr>
              <w:tabs>
                <w:tab w:val="clear" w:pos="227"/>
                <w:tab w:val="clear" w:pos="454"/>
                <w:tab w:val="clear" w:pos="680"/>
                <w:tab w:val="clear" w:pos="907"/>
                <w:tab w:val="decimal" w:pos="1320"/>
              </w:tabs>
              <w:ind w:right="44"/>
              <w:jc w:val="right"/>
              <w:rPr>
                <w:rFonts w:ascii="Times New Roman" w:hAnsi="Times New Roman" w:cs="Times New Roman"/>
                <w:sz w:val="20"/>
                <w:szCs w:val="20"/>
              </w:rPr>
            </w:pPr>
            <w:r w:rsidRPr="006C0F1C">
              <w:rPr>
                <w:rFonts w:ascii="Times New Roman" w:hAnsi="Times New Roman" w:cs="Times New Roman"/>
                <w:sz w:val="20"/>
                <w:szCs w:val="20"/>
              </w:rPr>
              <w:t>12,729,961</w:t>
            </w:r>
          </w:p>
        </w:tc>
        <w:tc>
          <w:tcPr>
            <w:tcW w:w="263" w:type="dxa"/>
          </w:tcPr>
          <w:p w14:paraId="54771E51" w14:textId="77777777"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Pr>
          <w:p w14:paraId="78D2F0F9" w14:textId="4D099C84" w:rsidR="00362DEA" w:rsidRPr="006C0F1C" w:rsidRDefault="00362DEA" w:rsidP="00A95FC2">
            <w:pPr>
              <w:pStyle w:val="acctfourfigures"/>
              <w:tabs>
                <w:tab w:val="clear" w:pos="765"/>
                <w:tab w:val="decimal" w:pos="882"/>
              </w:tabs>
              <w:spacing w:line="240" w:lineRule="auto"/>
              <w:ind w:left="-43"/>
              <w:jc w:val="right"/>
              <w:rPr>
                <w:rFonts w:ascii="Times New Roman" w:hAnsi="Times New Roman"/>
                <w:sz w:val="20"/>
                <w:lang w:eastAsia="en-US"/>
              </w:rPr>
            </w:pPr>
            <w:r w:rsidRPr="006C0F1C">
              <w:rPr>
                <w:rFonts w:ascii="Times New Roman" w:hAnsi="Times New Roman"/>
                <w:sz w:val="20"/>
                <w:lang w:eastAsia="en-US"/>
              </w:rPr>
              <w:t>24,493,357</w:t>
            </w:r>
          </w:p>
        </w:tc>
      </w:tr>
      <w:tr w:rsidR="00362DEA" w:rsidRPr="006C0F1C" w14:paraId="19CC46C0" w14:textId="77777777" w:rsidTr="00504E72">
        <w:tc>
          <w:tcPr>
            <w:tcW w:w="2734" w:type="dxa"/>
          </w:tcPr>
          <w:p w14:paraId="70839835" w14:textId="6C6B9203" w:rsidR="00362DEA" w:rsidRPr="006C0F1C" w:rsidRDefault="00362DEA" w:rsidP="00362DEA">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Contingent consideration</w:t>
            </w:r>
          </w:p>
        </w:tc>
        <w:tc>
          <w:tcPr>
            <w:tcW w:w="686" w:type="dxa"/>
          </w:tcPr>
          <w:p w14:paraId="03732018" w14:textId="63802470" w:rsidR="00362DEA" w:rsidRPr="006C0F1C" w:rsidRDefault="00362DEA" w:rsidP="00362DEA">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6C0F1C">
              <w:rPr>
                <w:rFonts w:ascii="Times New Roman" w:hAnsi="Times New Roman" w:cs="Times New Roman"/>
                <w:i/>
                <w:iCs/>
                <w:sz w:val="20"/>
                <w:szCs w:val="20"/>
              </w:rPr>
              <w:t>4</w:t>
            </w:r>
          </w:p>
        </w:tc>
        <w:tc>
          <w:tcPr>
            <w:tcW w:w="1170" w:type="dxa"/>
            <w:tcBorders>
              <w:bottom w:val="single" w:sz="4" w:space="0" w:color="auto"/>
            </w:tcBorders>
          </w:tcPr>
          <w:p w14:paraId="72A2EF7D" w14:textId="528CD103"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sz w:val="20"/>
                <w:szCs w:val="20"/>
              </w:rPr>
            </w:pPr>
            <w:r w:rsidRPr="006C0F1C">
              <w:rPr>
                <w:rFonts w:ascii="Times New Roman" w:hAnsi="Times New Roman" w:cs="Times New Roman"/>
                <w:sz w:val="20"/>
                <w:szCs w:val="20"/>
              </w:rPr>
              <w:t>100,000</w:t>
            </w:r>
          </w:p>
        </w:tc>
        <w:tc>
          <w:tcPr>
            <w:tcW w:w="272" w:type="dxa"/>
          </w:tcPr>
          <w:p w14:paraId="6FCA8625" w14:textId="77777777" w:rsidR="00362DEA" w:rsidRPr="006C0F1C" w:rsidRDefault="00362DEA" w:rsidP="00362DEA">
            <w:pPr>
              <w:tabs>
                <w:tab w:val="decimal" w:pos="706"/>
              </w:tabs>
              <w:spacing w:line="240" w:lineRule="auto"/>
              <w:jc w:val="right"/>
              <w:rPr>
                <w:rFonts w:ascii="Times New Roman" w:hAnsi="Times New Roman" w:cs="Times New Roman"/>
                <w:sz w:val="20"/>
                <w:szCs w:val="20"/>
              </w:rPr>
            </w:pPr>
          </w:p>
        </w:tc>
        <w:tc>
          <w:tcPr>
            <w:tcW w:w="1285" w:type="dxa"/>
            <w:tcBorders>
              <w:bottom w:val="single" w:sz="4" w:space="0" w:color="auto"/>
            </w:tcBorders>
          </w:tcPr>
          <w:p w14:paraId="47891D78" w14:textId="7F3B43D1" w:rsidR="00362DEA" w:rsidRPr="006C0F1C" w:rsidDel="00D00E75" w:rsidRDefault="00362DEA" w:rsidP="00362DEA">
            <w:pPr>
              <w:tabs>
                <w:tab w:val="clear" w:pos="227"/>
                <w:tab w:val="clear" w:pos="454"/>
                <w:tab w:val="clear" w:pos="680"/>
                <w:tab w:val="clear" w:pos="907"/>
                <w:tab w:val="decimal" w:pos="1320"/>
              </w:tabs>
              <w:ind w:right="-335"/>
              <w:jc w:val="center"/>
              <w:rPr>
                <w:rFonts w:ascii="Times New Roman" w:hAnsi="Times New Roman" w:cs="Times New Roman"/>
                <w:sz w:val="20"/>
                <w:szCs w:val="20"/>
                <w:lang w:val="en-US"/>
              </w:rPr>
            </w:pPr>
            <w:r w:rsidRPr="006C0F1C">
              <w:rPr>
                <w:rFonts w:ascii="Times New Roman" w:hAnsi="Times New Roman" w:cs="Times New Roman"/>
                <w:sz w:val="20"/>
                <w:szCs w:val="20"/>
              </w:rPr>
              <w:t>100,000</w:t>
            </w:r>
          </w:p>
        </w:tc>
        <w:tc>
          <w:tcPr>
            <w:tcW w:w="238" w:type="dxa"/>
          </w:tcPr>
          <w:p w14:paraId="723C7150" w14:textId="77777777" w:rsidR="00362DEA" w:rsidRPr="006C0F1C" w:rsidDel="00D00E75" w:rsidRDefault="00362DEA" w:rsidP="00362DEA">
            <w:pPr>
              <w:tabs>
                <w:tab w:val="decimal" w:pos="706"/>
              </w:tabs>
              <w:spacing w:line="240" w:lineRule="auto"/>
              <w:jc w:val="right"/>
              <w:rPr>
                <w:rFonts w:ascii="Times New Roman" w:hAnsi="Times New Roman" w:cs="Times New Roman"/>
                <w:sz w:val="20"/>
                <w:szCs w:val="20"/>
              </w:rPr>
            </w:pPr>
          </w:p>
        </w:tc>
        <w:tc>
          <w:tcPr>
            <w:tcW w:w="1211" w:type="dxa"/>
            <w:gridSpan w:val="3"/>
            <w:tcBorders>
              <w:bottom w:val="single" w:sz="4" w:space="0" w:color="auto"/>
            </w:tcBorders>
          </w:tcPr>
          <w:p w14:paraId="13D3F969" w14:textId="4C01AFE4" w:rsidR="00362DEA" w:rsidRPr="006C0F1C" w:rsidRDefault="00362DEA" w:rsidP="00362DEA">
            <w:pPr>
              <w:tabs>
                <w:tab w:val="clear" w:pos="227"/>
                <w:tab w:val="clear" w:pos="454"/>
                <w:tab w:val="clear" w:pos="680"/>
                <w:tab w:val="clear" w:pos="907"/>
                <w:tab w:val="left" w:pos="508"/>
                <w:tab w:val="decimal" w:pos="1320"/>
              </w:tabs>
              <w:ind w:right="41"/>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tcPr>
          <w:p w14:paraId="4613E1A0" w14:textId="77777777"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Borders>
              <w:bottom w:val="single" w:sz="4" w:space="0" w:color="auto"/>
            </w:tcBorders>
          </w:tcPr>
          <w:p w14:paraId="03C37E9C" w14:textId="7942654F" w:rsidR="00362DEA" w:rsidRPr="006C0F1C" w:rsidRDefault="00362DEA" w:rsidP="00362DEA">
            <w:pPr>
              <w:tabs>
                <w:tab w:val="clear" w:pos="227"/>
                <w:tab w:val="clear" w:pos="454"/>
                <w:tab w:val="clear" w:pos="680"/>
                <w:tab w:val="clear" w:pos="907"/>
                <w:tab w:val="decimal" w:pos="1320"/>
              </w:tabs>
              <w:ind w:right="130"/>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63" w:type="dxa"/>
          </w:tcPr>
          <w:p w14:paraId="7DDCE515" w14:textId="77777777"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Borders>
              <w:bottom w:val="single" w:sz="4" w:space="0" w:color="auto"/>
            </w:tcBorders>
          </w:tcPr>
          <w:p w14:paraId="1E4D6299" w14:textId="08654451" w:rsidR="00362DEA" w:rsidRPr="006C0F1C" w:rsidRDefault="00362DEA" w:rsidP="00A95FC2">
            <w:pPr>
              <w:pStyle w:val="acctfourfigures"/>
              <w:tabs>
                <w:tab w:val="clear" w:pos="765"/>
                <w:tab w:val="decimal" w:pos="882"/>
              </w:tabs>
              <w:spacing w:line="240" w:lineRule="auto"/>
              <w:ind w:left="-43"/>
              <w:jc w:val="right"/>
              <w:rPr>
                <w:rFonts w:ascii="Times New Roman" w:hAnsi="Times New Roman"/>
                <w:sz w:val="20"/>
                <w:lang w:eastAsia="en-US"/>
              </w:rPr>
            </w:pPr>
            <w:r w:rsidRPr="006C0F1C">
              <w:rPr>
                <w:rFonts w:ascii="Times New Roman" w:hAnsi="Times New Roman"/>
                <w:sz w:val="20"/>
                <w:lang w:eastAsia="en-US"/>
              </w:rPr>
              <w:t>100,000</w:t>
            </w:r>
          </w:p>
        </w:tc>
      </w:tr>
      <w:tr w:rsidR="00362DEA" w:rsidRPr="006C0F1C" w14:paraId="7D37BFA8" w14:textId="77777777" w:rsidTr="00C57D53">
        <w:tc>
          <w:tcPr>
            <w:tcW w:w="2734" w:type="dxa"/>
          </w:tcPr>
          <w:p w14:paraId="1D43E355" w14:textId="77777777" w:rsidR="00362DEA" w:rsidRPr="006C0F1C" w:rsidRDefault="00362DEA" w:rsidP="00362DEA">
            <w:pPr>
              <w:spacing w:line="240" w:lineRule="auto"/>
              <w:ind w:left="73" w:right="-24" w:hanging="73"/>
              <w:rPr>
                <w:rFonts w:ascii="Times New Roman" w:hAnsi="Times New Roman" w:cs="Times New Roman"/>
                <w:sz w:val="20"/>
                <w:szCs w:val="20"/>
              </w:rPr>
            </w:pPr>
          </w:p>
        </w:tc>
        <w:tc>
          <w:tcPr>
            <w:tcW w:w="686" w:type="dxa"/>
          </w:tcPr>
          <w:p w14:paraId="507500E8" w14:textId="77777777"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vAlign w:val="center"/>
          </w:tcPr>
          <w:p w14:paraId="33B093A2" w14:textId="7C487958" w:rsidR="00362DEA" w:rsidRPr="006C0F1C" w:rsidRDefault="003A3E68" w:rsidP="00362DEA">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C0F1C">
              <w:rPr>
                <w:rFonts w:ascii="Times New Roman" w:hAnsi="Times New Roman" w:cs="Times New Roman"/>
                <w:b/>
                <w:bCs/>
                <w:sz w:val="20"/>
                <w:szCs w:val="20"/>
              </w:rPr>
              <w:t>30,210,918</w:t>
            </w:r>
          </w:p>
        </w:tc>
        <w:tc>
          <w:tcPr>
            <w:tcW w:w="272" w:type="dxa"/>
            <w:vAlign w:val="center"/>
          </w:tcPr>
          <w:p w14:paraId="181C6F0B" w14:textId="77777777" w:rsidR="00362DEA" w:rsidRPr="006C0F1C" w:rsidRDefault="00362DEA" w:rsidP="00362DEA">
            <w:pPr>
              <w:tabs>
                <w:tab w:val="decimal" w:pos="706"/>
              </w:tabs>
              <w:spacing w:line="240" w:lineRule="auto"/>
              <w:jc w:val="right"/>
              <w:rPr>
                <w:rFonts w:ascii="Times New Roman" w:hAnsi="Times New Roman" w:cs="Times New Roman"/>
                <w:b/>
                <w:bCs/>
                <w:sz w:val="20"/>
                <w:szCs w:val="20"/>
              </w:rPr>
            </w:pPr>
          </w:p>
        </w:tc>
        <w:tc>
          <w:tcPr>
            <w:tcW w:w="1285" w:type="dxa"/>
            <w:tcBorders>
              <w:top w:val="single" w:sz="4" w:space="0" w:color="auto"/>
              <w:bottom w:val="double" w:sz="4" w:space="0" w:color="auto"/>
            </w:tcBorders>
            <w:vAlign w:val="center"/>
          </w:tcPr>
          <w:p w14:paraId="15DCAD86" w14:textId="5453BD85" w:rsidR="00362DEA" w:rsidRPr="006C0F1C" w:rsidDel="00D00E75" w:rsidRDefault="003A3E68" w:rsidP="00362DEA">
            <w:pPr>
              <w:tabs>
                <w:tab w:val="clear" w:pos="227"/>
                <w:tab w:val="clear" w:pos="454"/>
                <w:tab w:val="clear" w:pos="680"/>
                <w:tab w:val="clear" w:pos="907"/>
                <w:tab w:val="decimal" w:pos="1320"/>
              </w:tabs>
              <w:ind w:right="33"/>
              <w:jc w:val="right"/>
              <w:rPr>
                <w:rFonts w:ascii="Times New Roman" w:hAnsi="Times New Roman" w:cs="Times New Roman"/>
                <w:b/>
                <w:bCs/>
                <w:sz w:val="20"/>
                <w:szCs w:val="20"/>
              </w:rPr>
            </w:pPr>
            <w:r w:rsidRPr="006C0F1C">
              <w:rPr>
                <w:rFonts w:ascii="Times New Roman" w:hAnsi="Times New Roman" w:cs="Times New Roman"/>
                <w:b/>
                <w:bCs/>
                <w:sz w:val="20"/>
                <w:szCs w:val="20"/>
              </w:rPr>
              <w:t>4,271,146</w:t>
            </w:r>
          </w:p>
        </w:tc>
        <w:tc>
          <w:tcPr>
            <w:tcW w:w="238" w:type="dxa"/>
          </w:tcPr>
          <w:p w14:paraId="4DF9ADD1" w14:textId="77777777" w:rsidR="00362DEA" w:rsidRPr="006C0F1C" w:rsidDel="00D00E75" w:rsidRDefault="00362DEA" w:rsidP="00362DEA">
            <w:pPr>
              <w:tabs>
                <w:tab w:val="clear" w:pos="680"/>
                <w:tab w:val="decimal" w:pos="683"/>
              </w:tabs>
              <w:spacing w:line="240" w:lineRule="auto"/>
              <w:jc w:val="right"/>
              <w:rPr>
                <w:rFonts w:ascii="Times New Roman" w:hAnsi="Times New Roman" w:cs="Times New Roman"/>
                <w:b/>
                <w:bCs/>
                <w:sz w:val="20"/>
                <w:szCs w:val="20"/>
              </w:rPr>
            </w:pPr>
          </w:p>
        </w:tc>
        <w:tc>
          <w:tcPr>
            <w:tcW w:w="1211" w:type="dxa"/>
            <w:gridSpan w:val="3"/>
            <w:tcBorders>
              <w:top w:val="single" w:sz="4" w:space="0" w:color="auto"/>
              <w:bottom w:val="double" w:sz="4" w:space="0" w:color="auto"/>
            </w:tcBorders>
            <w:vAlign w:val="center"/>
          </w:tcPr>
          <w:p w14:paraId="7E8E1758" w14:textId="24982B6E" w:rsidR="00362DEA" w:rsidRPr="006C0F1C" w:rsidRDefault="00362DEA" w:rsidP="00362DEA">
            <w:pPr>
              <w:tabs>
                <w:tab w:val="clear" w:pos="227"/>
                <w:tab w:val="clear" w:pos="454"/>
                <w:tab w:val="clear" w:pos="680"/>
                <w:tab w:val="clear" w:pos="907"/>
                <w:tab w:val="decimal" w:pos="1320"/>
              </w:tabs>
              <w:ind w:right="41"/>
              <w:jc w:val="right"/>
              <w:rPr>
                <w:rFonts w:ascii="Times New Roman" w:hAnsi="Times New Roman" w:cs="Times New Roman"/>
                <w:b/>
                <w:bCs/>
                <w:sz w:val="20"/>
                <w:szCs w:val="20"/>
                <w:cs/>
              </w:rPr>
            </w:pPr>
            <w:r w:rsidRPr="006C0F1C">
              <w:rPr>
                <w:rFonts w:ascii="Times New Roman" w:hAnsi="Times New Roman" w:cs="Times New Roman"/>
                <w:b/>
                <w:bCs/>
                <w:sz w:val="20"/>
                <w:szCs w:val="20"/>
                <w:cs/>
              </w:rPr>
              <w:t>17</w:t>
            </w:r>
            <w:r w:rsidRPr="006C0F1C">
              <w:rPr>
                <w:rFonts w:ascii="Times New Roman" w:hAnsi="Times New Roman" w:cs="Times New Roman"/>
                <w:b/>
                <w:bCs/>
                <w:sz w:val="20"/>
                <w:szCs w:val="20"/>
              </w:rPr>
              <w:t>,</w:t>
            </w:r>
            <w:r w:rsidRPr="006C0F1C">
              <w:rPr>
                <w:rFonts w:ascii="Times New Roman" w:hAnsi="Times New Roman" w:cs="Times New Roman"/>
                <w:b/>
                <w:bCs/>
                <w:sz w:val="20"/>
                <w:szCs w:val="20"/>
                <w:cs/>
              </w:rPr>
              <w:t>294</w:t>
            </w:r>
            <w:r w:rsidRPr="006C0F1C">
              <w:rPr>
                <w:rFonts w:ascii="Times New Roman" w:hAnsi="Times New Roman" w:cs="Times New Roman"/>
                <w:b/>
                <w:bCs/>
                <w:sz w:val="20"/>
                <w:szCs w:val="20"/>
              </w:rPr>
              <w:t>,</w:t>
            </w:r>
            <w:r w:rsidRPr="006C0F1C">
              <w:rPr>
                <w:rFonts w:ascii="Times New Roman" w:hAnsi="Times New Roman" w:cs="Times New Roman"/>
                <w:b/>
                <w:bCs/>
                <w:sz w:val="20"/>
                <w:szCs w:val="20"/>
                <w:cs/>
              </w:rPr>
              <w:t>744</w:t>
            </w:r>
          </w:p>
        </w:tc>
        <w:tc>
          <w:tcPr>
            <w:tcW w:w="236" w:type="dxa"/>
            <w:vAlign w:val="center"/>
          </w:tcPr>
          <w:p w14:paraId="2C2284CE" w14:textId="77777777"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Borders>
              <w:top w:val="single" w:sz="4" w:space="0" w:color="auto"/>
              <w:bottom w:val="double" w:sz="4" w:space="0" w:color="auto"/>
            </w:tcBorders>
            <w:vAlign w:val="center"/>
          </w:tcPr>
          <w:p w14:paraId="434D93CD" w14:textId="7CC6F0C0" w:rsidR="00362DEA" w:rsidRPr="006C0F1C" w:rsidRDefault="00362DEA" w:rsidP="00362DEA">
            <w:pPr>
              <w:tabs>
                <w:tab w:val="clear" w:pos="227"/>
                <w:tab w:val="clear" w:pos="454"/>
                <w:tab w:val="clear" w:pos="680"/>
                <w:tab w:val="clear" w:pos="907"/>
                <w:tab w:val="decimal" w:pos="1320"/>
              </w:tabs>
              <w:ind w:right="44"/>
              <w:jc w:val="right"/>
              <w:rPr>
                <w:rFonts w:ascii="Times New Roman" w:hAnsi="Times New Roman" w:cs="Times New Roman"/>
                <w:b/>
                <w:bCs/>
                <w:sz w:val="20"/>
                <w:szCs w:val="20"/>
              </w:rPr>
            </w:pPr>
            <w:r w:rsidRPr="006C0F1C">
              <w:rPr>
                <w:rFonts w:ascii="Times New Roman" w:hAnsi="Times New Roman" w:cs="Times New Roman"/>
                <w:b/>
                <w:bCs/>
                <w:sz w:val="20"/>
                <w:szCs w:val="20"/>
              </w:rPr>
              <w:t>14,956,459</w:t>
            </w:r>
          </w:p>
        </w:tc>
        <w:tc>
          <w:tcPr>
            <w:tcW w:w="263" w:type="dxa"/>
            <w:vAlign w:val="center"/>
          </w:tcPr>
          <w:p w14:paraId="122BE575" w14:textId="77777777" w:rsidR="00362DEA" w:rsidRPr="006C0F1C" w:rsidRDefault="00362DEA" w:rsidP="00362DEA">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6" w:type="dxa"/>
            <w:gridSpan w:val="3"/>
            <w:tcBorders>
              <w:top w:val="single" w:sz="4" w:space="0" w:color="auto"/>
              <w:bottom w:val="double" w:sz="4" w:space="0" w:color="auto"/>
            </w:tcBorders>
            <w:vAlign w:val="center"/>
          </w:tcPr>
          <w:p w14:paraId="390E8602" w14:textId="2BAEE0B7" w:rsidR="00362DEA" w:rsidRPr="006C0F1C" w:rsidRDefault="00D32A56" w:rsidP="00A95FC2">
            <w:pPr>
              <w:pStyle w:val="acctfourfigures"/>
              <w:tabs>
                <w:tab w:val="clear" w:pos="765"/>
                <w:tab w:val="decimal" w:pos="882"/>
              </w:tabs>
              <w:spacing w:line="240" w:lineRule="auto"/>
              <w:ind w:left="-43"/>
              <w:jc w:val="right"/>
              <w:rPr>
                <w:rFonts w:ascii="Times New Roman" w:hAnsi="Times New Roman"/>
                <w:b/>
                <w:bCs/>
                <w:sz w:val="20"/>
                <w:lang w:eastAsia="en-US"/>
              </w:rPr>
            </w:pPr>
            <w:r w:rsidRPr="006C0F1C">
              <w:rPr>
                <w:rFonts w:ascii="Times New Roman" w:hAnsi="Times New Roman"/>
                <w:b/>
                <w:bCs/>
                <w:sz w:val="20"/>
                <w:cs/>
                <w:lang w:eastAsia="en-US"/>
              </w:rPr>
              <w:t>36</w:t>
            </w:r>
            <w:r w:rsidRPr="006C0F1C">
              <w:rPr>
                <w:rFonts w:ascii="Times New Roman" w:hAnsi="Times New Roman"/>
                <w:b/>
                <w:bCs/>
                <w:sz w:val="20"/>
                <w:lang w:eastAsia="en-US"/>
              </w:rPr>
              <w:t>,</w:t>
            </w:r>
            <w:r w:rsidRPr="006C0F1C">
              <w:rPr>
                <w:rFonts w:ascii="Times New Roman" w:hAnsi="Times New Roman"/>
                <w:b/>
                <w:bCs/>
                <w:sz w:val="20"/>
                <w:cs/>
                <w:lang w:eastAsia="en-US"/>
              </w:rPr>
              <w:t>522</w:t>
            </w:r>
            <w:r w:rsidRPr="006C0F1C">
              <w:rPr>
                <w:rFonts w:ascii="Times New Roman" w:hAnsi="Times New Roman"/>
                <w:b/>
                <w:bCs/>
                <w:sz w:val="20"/>
                <w:lang w:eastAsia="en-US"/>
              </w:rPr>
              <w:t>,</w:t>
            </w:r>
            <w:r w:rsidRPr="006C0F1C">
              <w:rPr>
                <w:rFonts w:ascii="Times New Roman" w:hAnsi="Times New Roman"/>
                <w:b/>
                <w:bCs/>
                <w:sz w:val="20"/>
                <w:cs/>
                <w:lang w:eastAsia="en-US"/>
              </w:rPr>
              <w:t>349</w:t>
            </w:r>
          </w:p>
        </w:tc>
      </w:tr>
      <w:tr w:rsidR="00B1035F" w:rsidRPr="006C0F1C" w14:paraId="1C6382F3" w14:textId="77777777" w:rsidTr="00504E72">
        <w:trPr>
          <w:trHeight w:val="48"/>
        </w:trPr>
        <w:tc>
          <w:tcPr>
            <w:tcW w:w="2734" w:type="dxa"/>
          </w:tcPr>
          <w:p w14:paraId="5EC0946E" w14:textId="77777777" w:rsidR="00B1035F" w:rsidRPr="006C0F1C" w:rsidRDefault="00B1035F" w:rsidP="008168C4">
            <w:pPr>
              <w:spacing w:line="240" w:lineRule="auto"/>
              <w:ind w:left="73" w:right="-24" w:hanging="73"/>
              <w:rPr>
                <w:rFonts w:ascii="Times New Roman" w:hAnsi="Times New Roman" w:cs="Times New Roman"/>
                <w:b/>
                <w:bCs/>
                <w:i/>
                <w:iCs/>
                <w:sz w:val="20"/>
                <w:szCs w:val="20"/>
              </w:rPr>
            </w:pPr>
          </w:p>
        </w:tc>
        <w:tc>
          <w:tcPr>
            <w:tcW w:w="686" w:type="dxa"/>
          </w:tcPr>
          <w:p w14:paraId="1D0B184E" w14:textId="77777777" w:rsidR="00B1035F" w:rsidRPr="006C0F1C" w:rsidRDefault="00B1035F" w:rsidP="008168C4">
            <w:pPr>
              <w:tabs>
                <w:tab w:val="decimal" w:pos="706"/>
              </w:tabs>
              <w:spacing w:line="240" w:lineRule="auto"/>
              <w:rPr>
                <w:rFonts w:ascii="Times New Roman" w:hAnsi="Times New Roman" w:cs="Times New Roman"/>
                <w:b/>
                <w:bCs/>
                <w:sz w:val="20"/>
                <w:szCs w:val="20"/>
              </w:rPr>
            </w:pPr>
          </w:p>
        </w:tc>
        <w:tc>
          <w:tcPr>
            <w:tcW w:w="1170" w:type="dxa"/>
            <w:tcBorders>
              <w:top w:val="double" w:sz="4" w:space="0" w:color="auto"/>
            </w:tcBorders>
          </w:tcPr>
          <w:p w14:paraId="4DB021BB" w14:textId="77777777" w:rsidR="00B1035F" w:rsidRPr="006C0F1C" w:rsidRDefault="00B1035F" w:rsidP="008168C4">
            <w:pPr>
              <w:tabs>
                <w:tab w:val="decimal" w:pos="706"/>
              </w:tabs>
              <w:spacing w:line="240" w:lineRule="auto"/>
              <w:rPr>
                <w:rFonts w:ascii="Times New Roman" w:hAnsi="Times New Roman" w:cs="Times New Roman"/>
                <w:b/>
                <w:bCs/>
                <w:sz w:val="20"/>
                <w:szCs w:val="20"/>
              </w:rPr>
            </w:pPr>
          </w:p>
        </w:tc>
        <w:tc>
          <w:tcPr>
            <w:tcW w:w="272" w:type="dxa"/>
          </w:tcPr>
          <w:p w14:paraId="790AE204" w14:textId="77777777" w:rsidR="00B1035F" w:rsidRPr="006C0F1C" w:rsidRDefault="00B1035F" w:rsidP="008168C4">
            <w:pPr>
              <w:tabs>
                <w:tab w:val="decimal" w:pos="706"/>
              </w:tabs>
              <w:spacing w:line="240" w:lineRule="auto"/>
              <w:rPr>
                <w:rFonts w:ascii="Times New Roman" w:hAnsi="Times New Roman" w:cs="Times New Roman"/>
                <w:b/>
                <w:bCs/>
                <w:sz w:val="20"/>
                <w:szCs w:val="20"/>
              </w:rPr>
            </w:pPr>
          </w:p>
        </w:tc>
        <w:tc>
          <w:tcPr>
            <w:tcW w:w="1285" w:type="dxa"/>
            <w:tcBorders>
              <w:top w:val="double" w:sz="4" w:space="0" w:color="auto"/>
            </w:tcBorders>
          </w:tcPr>
          <w:p w14:paraId="318DA08D" w14:textId="77777777" w:rsidR="00B1035F" w:rsidRPr="006C0F1C"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8" w:type="dxa"/>
          </w:tcPr>
          <w:p w14:paraId="215506AF" w14:textId="77777777" w:rsidR="00B1035F" w:rsidRPr="006C0F1C" w:rsidRDefault="00B1035F" w:rsidP="008168C4">
            <w:pPr>
              <w:tabs>
                <w:tab w:val="decimal" w:pos="706"/>
              </w:tabs>
              <w:spacing w:line="240" w:lineRule="auto"/>
              <w:rPr>
                <w:rFonts w:ascii="Times New Roman" w:hAnsi="Times New Roman" w:cs="Times New Roman"/>
                <w:b/>
                <w:bCs/>
                <w:sz w:val="20"/>
                <w:szCs w:val="20"/>
              </w:rPr>
            </w:pPr>
          </w:p>
        </w:tc>
        <w:tc>
          <w:tcPr>
            <w:tcW w:w="1211" w:type="dxa"/>
            <w:gridSpan w:val="3"/>
            <w:tcBorders>
              <w:top w:val="double" w:sz="4" w:space="0" w:color="auto"/>
            </w:tcBorders>
          </w:tcPr>
          <w:p w14:paraId="55EE29A9" w14:textId="77777777" w:rsidR="00B1035F" w:rsidRPr="006C0F1C"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2CC11A2D" w14:textId="77777777" w:rsidR="00B1035F" w:rsidRPr="006C0F1C"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Borders>
              <w:top w:val="double" w:sz="4" w:space="0" w:color="auto"/>
            </w:tcBorders>
          </w:tcPr>
          <w:p w14:paraId="07160BC4" w14:textId="77777777" w:rsidR="00B1035F" w:rsidRPr="006C0F1C"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73CE0264" w14:textId="77777777" w:rsidR="00B1035F" w:rsidRPr="006C0F1C"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Borders>
              <w:top w:val="double" w:sz="4" w:space="0" w:color="auto"/>
            </w:tcBorders>
          </w:tcPr>
          <w:p w14:paraId="413EAC44" w14:textId="77777777" w:rsidR="00B1035F" w:rsidRPr="006C0F1C"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B1035F" w:rsidRPr="006C0F1C" w14:paraId="58AA5046" w14:textId="77777777" w:rsidTr="00504E72">
        <w:tc>
          <w:tcPr>
            <w:tcW w:w="2734" w:type="dxa"/>
          </w:tcPr>
          <w:p w14:paraId="30A35A60" w14:textId="77777777" w:rsidR="00B1035F" w:rsidRPr="006C0F1C" w:rsidRDefault="00B1035F" w:rsidP="008168C4">
            <w:pPr>
              <w:spacing w:line="240" w:lineRule="auto"/>
              <w:ind w:left="73" w:right="-108" w:hanging="73"/>
              <w:rPr>
                <w:rFonts w:ascii="Times New Roman" w:hAnsi="Times New Roman" w:cs="Times New Roman"/>
                <w:b/>
                <w:bCs/>
                <w:i/>
                <w:iCs/>
                <w:sz w:val="20"/>
                <w:szCs w:val="20"/>
              </w:rPr>
            </w:pPr>
            <w:r w:rsidRPr="006C0F1C">
              <w:rPr>
                <w:rFonts w:ascii="Times New Roman" w:hAnsi="Times New Roman" w:cs="Times New Roman"/>
                <w:b/>
                <w:bCs/>
                <w:i/>
                <w:iCs/>
                <w:sz w:val="20"/>
                <w:szCs w:val="20"/>
              </w:rPr>
              <w:t xml:space="preserve">Derivative financial liabilities </w:t>
            </w:r>
          </w:p>
        </w:tc>
        <w:tc>
          <w:tcPr>
            <w:tcW w:w="686" w:type="dxa"/>
          </w:tcPr>
          <w:p w14:paraId="05CEF443" w14:textId="77777777" w:rsidR="00B1035F" w:rsidRPr="006C0F1C" w:rsidRDefault="00B1035F" w:rsidP="008168C4">
            <w:pPr>
              <w:tabs>
                <w:tab w:val="decimal" w:pos="706"/>
              </w:tabs>
              <w:spacing w:line="240" w:lineRule="auto"/>
              <w:rPr>
                <w:rFonts w:ascii="Times New Roman" w:hAnsi="Times New Roman" w:cs="Times New Roman"/>
                <w:b/>
                <w:bCs/>
                <w:sz w:val="20"/>
                <w:szCs w:val="20"/>
              </w:rPr>
            </w:pPr>
          </w:p>
        </w:tc>
        <w:tc>
          <w:tcPr>
            <w:tcW w:w="1170" w:type="dxa"/>
          </w:tcPr>
          <w:p w14:paraId="6F7D6A94" w14:textId="77777777" w:rsidR="00B1035F" w:rsidRPr="006C0F1C" w:rsidRDefault="00B1035F" w:rsidP="008168C4">
            <w:pPr>
              <w:tabs>
                <w:tab w:val="decimal" w:pos="706"/>
              </w:tabs>
              <w:spacing w:line="240" w:lineRule="auto"/>
              <w:rPr>
                <w:rFonts w:ascii="Times New Roman" w:hAnsi="Times New Roman" w:cs="Times New Roman"/>
                <w:b/>
                <w:bCs/>
                <w:sz w:val="20"/>
                <w:szCs w:val="20"/>
              </w:rPr>
            </w:pPr>
          </w:p>
        </w:tc>
        <w:tc>
          <w:tcPr>
            <w:tcW w:w="272" w:type="dxa"/>
          </w:tcPr>
          <w:p w14:paraId="396EB178" w14:textId="77777777" w:rsidR="00B1035F" w:rsidRPr="006C0F1C" w:rsidRDefault="00B1035F" w:rsidP="008168C4">
            <w:pPr>
              <w:tabs>
                <w:tab w:val="decimal" w:pos="706"/>
              </w:tabs>
              <w:spacing w:line="240" w:lineRule="auto"/>
              <w:rPr>
                <w:rFonts w:ascii="Times New Roman" w:hAnsi="Times New Roman" w:cs="Times New Roman"/>
                <w:b/>
                <w:bCs/>
                <w:sz w:val="20"/>
                <w:szCs w:val="20"/>
              </w:rPr>
            </w:pPr>
          </w:p>
        </w:tc>
        <w:tc>
          <w:tcPr>
            <w:tcW w:w="1285" w:type="dxa"/>
          </w:tcPr>
          <w:p w14:paraId="669B0C41" w14:textId="77777777" w:rsidR="00B1035F" w:rsidRPr="006C0F1C"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8" w:type="dxa"/>
          </w:tcPr>
          <w:p w14:paraId="6531F446" w14:textId="77777777" w:rsidR="00B1035F" w:rsidRPr="006C0F1C" w:rsidRDefault="00B1035F" w:rsidP="008168C4">
            <w:pPr>
              <w:tabs>
                <w:tab w:val="decimal" w:pos="706"/>
              </w:tabs>
              <w:spacing w:line="240" w:lineRule="auto"/>
              <w:rPr>
                <w:rFonts w:ascii="Times New Roman" w:hAnsi="Times New Roman" w:cs="Times New Roman"/>
                <w:b/>
                <w:bCs/>
                <w:sz w:val="20"/>
                <w:szCs w:val="20"/>
              </w:rPr>
            </w:pPr>
          </w:p>
        </w:tc>
        <w:tc>
          <w:tcPr>
            <w:tcW w:w="1211" w:type="dxa"/>
            <w:gridSpan w:val="3"/>
          </w:tcPr>
          <w:p w14:paraId="48751964" w14:textId="77777777" w:rsidR="00B1035F" w:rsidRPr="006C0F1C"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4F5BE3C0" w14:textId="77777777" w:rsidR="00B1035F" w:rsidRPr="006C0F1C"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133D0F19" w14:textId="77777777" w:rsidR="00B1035F" w:rsidRPr="006C0F1C"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2878FD76" w14:textId="77777777" w:rsidR="00B1035F" w:rsidRPr="006C0F1C"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Pr>
          <w:p w14:paraId="44A0675E" w14:textId="77777777" w:rsidR="00B1035F" w:rsidRPr="006C0F1C"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517F34" w:rsidRPr="006C0F1C" w14:paraId="3B38FEEB" w14:textId="77777777" w:rsidTr="00504E72">
        <w:tc>
          <w:tcPr>
            <w:tcW w:w="2734" w:type="dxa"/>
          </w:tcPr>
          <w:p w14:paraId="6F30CE7C" w14:textId="77777777" w:rsidR="00517F34" w:rsidRPr="006C0F1C" w:rsidRDefault="00517F34" w:rsidP="00517F34">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Interest rate swaps</w:t>
            </w:r>
            <w:r w:rsidRPr="006C0F1C" w:rsidDel="003C25FD">
              <w:rPr>
                <w:rFonts w:ascii="Times New Roman" w:hAnsi="Times New Roman" w:cs="Times New Roman"/>
                <w:sz w:val="20"/>
                <w:szCs w:val="20"/>
                <w:shd w:val="clear" w:color="auto" w:fill="D9D9D9"/>
              </w:rPr>
              <w:t xml:space="preserve"> </w:t>
            </w:r>
          </w:p>
        </w:tc>
        <w:tc>
          <w:tcPr>
            <w:tcW w:w="686" w:type="dxa"/>
          </w:tcPr>
          <w:p w14:paraId="3E6E6F98" w14:textId="77777777" w:rsidR="00517F34" w:rsidRPr="006C0F1C"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2DBC007F" w14:textId="2334E3F4" w:rsidR="00517F34" w:rsidRPr="006C0F1C"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tcPr>
          <w:p w14:paraId="206BDFA8" w14:textId="77777777" w:rsidR="00517F34" w:rsidRPr="006C0F1C" w:rsidRDefault="00517F34" w:rsidP="00517F34">
            <w:pPr>
              <w:tabs>
                <w:tab w:val="decimal" w:pos="706"/>
              </w:tabs>
              <w:spacing w:line="240" w:lineRule="auto"/>
              <w:rPr>
                <w:rFonts w:ascii="Times New Roman" w:hAnsi="Times New Roman" w:cs="Times New Roman"/>
                <w:sz w:val="20"/>
                <w:szCs w:val="20"/>
              </w:rPr>
            </w:pPr>
          </w:p>
        </w:tc>
        <w:tc>
          <w:tcPr>
            <w:tcW w:w="1285" w:type="dxa"/>
          </w:tcPr>
          <w:p w14:paraId="656FE980" w14:textId="609730B8" w:rsidR="00517F34" w:rsidRPr="006C0F1C" w:rsidDel="00D00E75"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8" w:type="dxa"/>
          </w:tcPr>
          <w:p w14:paraId="115DB98E" w14:textId="77777777" w:rsidR="00517F34" w:rsidRPr="006C0F1C" w:rsidDel="00D00E75" w:rsidRDefault="00517F34" w:rsidP="00517F34">
            <w:pPr>
              <w:tabs>
                <w:tab w:val="decimal" w:pos="706"/>
              </w:tabs>
              <w:spacing w:line="240" w:lineRule="auto"/>
              <w:rPr>
                <w:rFonts w:ascii="Times New Roman" w:hAnsi="Times New Roman" w:cs="Times New Roman"/>
                <w:sz w:val="20"/>
                <w:szCs w:val="20"/>
              </w:rPr>
            </w:pPr>
          </w:p>
        </w:tc>
        <w:tc>
          <w:tcPr>
            <w:tcW w:w="1211" w:type="dxa"/>
            <w:gridSpan w:val="3"/>
          </w:tcPr>
          <w:p w14:paraId="53A43F32" w14:textId="14E642A3" w:rsidR="00517F34" w:rsidRPr="006C0F1C"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5F194D5C" w14:textId="77777777" w:rsidR="00517F34" w:rsidRPr="006C0F1C"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68B9A759" w14:textId="6FCFE08C" w:rsidR="00517F34" w:rsidRPr="006C0F1C"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3555F4DF" w14:textId="77777777" w:rsidR="00517F34" w:rsidRPr="006C0F1C"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Pr>
          <w:p w14:paraId="3D9FEC4C" w14:textId="71AF5EAC" w:rsidR="00517F34" w:rsidRPr="006C0F1C"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16649C" w:rsidRPr="006C0F1C" w14:paraId="6251BE4B" w14:textId="77777777" w:rsidTr="00504E72">
        <w:tc>
          <w:tcPr>
            <w:tcW w:w="2734" w:type="dxa"/>
          </w:tcPr>
          <w:p w14:paraId="14985903" w14:textId="77777777" w:rsidR="0016649C" w:rsidRPr="006C0F1C" w:rsidRDefault="0016649C" w:rsidP="0016649C">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6C0F1C">
              <w:rPr>
                <w:rFonts w:ascii="Times New Roman" w:hAnsi="Times New Roman" w:cs="Times New Roman"/>
                <w:sz w:val="20"/>
                <w:szCs w:val="20"/>
              </w:rPr>
              <w:t>Cash outflow</w:t>
            </w:r>
          </w:p>
        </w:tc>
        <w:tc>
          <w:tcPr>
            <w:tcW w:w="686" w:type="dxa"/>
          </w:tcPr>
          <w:p w14:paraId="339B8130" w14:textId="77777777" w:rsidR="0016649C" w:rsidRPr="006C0F1C" w:rsidRDefault="0016649C" w:rsidP="0016649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6FB7D1A5" w14:textId="512F0B74" w:rsidR="0016649C" w:rsidRPr="006C0F1C" w:rsidRDefault="0016649C" w:rsidP="00A95FC2">
            <w:pPr>
              <w:pStyle w:val="acctfourfigures"/>
              <w:tabs>
                <w:tab w:val="clear" w:pos="765"/>
                <w:tab w:val="decimal" w:pos="951"/>
              </w:tabs>
              <w:spacing w:line="240" w:lineRule="auto"/>
              <w:ind w:right="-86"/>
              <w:rPr>
                <w:rFonts w:ascii="Times New Roman" w:hAnsi="Times New Roman"/>
                <w:sz w:val="20"/>
              </w:rPr>
            </w:pPr>
            <w:r w:rsidRPr="006C0F1C">
              <w:rPr>
                <w:rFonts w:ascii="Times New Roman" w:hAnsi="Times New Roman"/>
                <w:sz w:val="20"/>
              </w:rPr>
              <w:t>(2,074)</w:t>
            </w:r>
          </w:p>
        </w:tc>
        <w:tc>
          <w:tcPr>
            <w:tcW w:w="272" w:type="dxa"/>
          </w:tcPr>
          <w:p w14:paraId="79F2A485" w14:textId="77777777" w:rsidR="0016649C" w:rsidRPr="006C0F1C" w:rsidRDefault="0016649C" w:rsidP="0016649C">
            <w:pPr>
              <w:tabs>
                <w:tab w:val="decimal" w:pos="706"/>
              </w:tabs>
              <w:spacing w:line="240" w:lineRule="auto"/>
              <w:jc w:val="right"/>
              <w:rPr>
                <w:rFonts w:ascii="Times New Roman" w:hAnsi="Times New Roman" w:cs="Times New Roman"/>
                <w:sz w:val="20"/>
                <w:szCs w:val="20"/>
              </w:rPr>
            </w:pPr>
          </w:p>
        </w:tc>
        <w:tc>
          <w:tcPr>
            <w:tcW w:w="1285" w:type="dxa"/>
          </w:tcPr>
          <w:p w14:paraId="6C9E6CA3" w14:textId="390F1BFD" w:rsidR="0016649C" w:rsidRPr="006C0F1C" w:rsidDel="00D00E75" w:rsidRDefault="0016649C" w:rsidP="00A95FC2">
            <w:pPr>
              <w:pStyle w:val="acctfourfigures"/>
              <w:tabs>
                <w:tab w:val="clear" w:pos="765"/>
                <w:tab w:val="decimal" w:pos="1061"/>
              </w:tabs>
              <w:spacing w:line="240" w:lineRule="auto"/>
              <w:ind w:right="-86"/>
              <w:rPr>
                <w:rFonts w:ascii="Times New Roman" w:hAnsi="Times New Roman"/>
                <w:sz w:val="20"/>
                <w:lang w:eastAsia="en-US"/>
              </w:rPr>
            </w:pPr>
            <w:r w:rsidRPr="006C0F1C">
              <w:rPr>
                <w:rFonts w:ascii="Times New Roman" w:hAnsi="Times New Roman"/>
                <w:sz w:val="20"/>
                <w:lang w:eastAsia="en-US"/>
              </w:rPr>
              <w:t>(145,479)</w:t>
            </w:r>
          </w:p>
        </w:tc>
        <w:tc>
          <w:tcPr>
            <w:tcW w:w="238" w:type="dxa"/>
          </w:tcPr>
          <w:p w14:paraId="14BA9FD4" w14:textId="77777777" w:rsidR="0016649C" w:rsidRPr="006C0F1C" w:rsidDel="00D00E75" w:rsidRDefault="0016649C" w:rsidP="0016649C">
            <w:pPr>
              <w:tabs>
                <w:tab w:val="decimal" w:pos="706"/>
              </w:tabs>
              <w:spacing w:line="240" w:lineRule="auto"/>
              <w:jc w:val="right"/>
              <w:rPr>
                <w:rFonts w:ascii="Times New Roman" w:hAnsi="Times New Roman" w:cs="Times New Roman"/>
                <w:sz w:val="20"/>
                <w:szCs w:val="20"/>
              </w:rPr>
            </w:pPr>
          </w:p>
        </w:tc>
        <w:tc>
          <w:tcPr>
            <w:tcW w:w="1211" w:type="dxa"/>
            <w:gridSpan w:val="3"/>
          </w:tcPr>
          <w:p w14:paraId="5692502C" w14:textId="525E4516" w:rsidR="0016649C" w:rsidRPr="006C0F1C" w:rsidRDefault="0016649C" w:rsidP="007F3791">
            <w:pPr>
              <w:tabs>
                <w:tab w:val="clear" w:pos="227"/>
                <w:tab w:val="clear" w:pos="454"/>
                <w:tab w:val="clear" w:pos="680"/>
                <w:tab w:val="clear" w:pos="907"/>
                <w:tab w:val="decimal" w:pos="610"/>
              </w:tabs>
              <w:ind w:right="-248"/>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461A7EC0" w14:textId="77777777" w:rsidR="0016649C" w:rsidRPr="006C0F1C" w:rsidRDefault="0016649C" w:rsidP="007F3791">
            <w:pPr>
              <w:tabs>
                <w:tab w:val="clear" w:pos="227"/>
                <w:tab w:val="clear" w:pos="454"/>
                <w:tab w:val="clear" w:pos="680"/>
                <w:tab w:val="clear" w:pos="907"/>
                <w:tab w:val="decimal" w:pos="610"/>
              </w:tabs>
              <w:ind w:right="-248"/>
              <w:jc w:val="center"/>
              <w:rPr>
                <w:rFonts w:ascii="Times New Roman" w:hAnsi="Times New Roman" w:cs="Times New Roman"/>
                <w:sz w:val="20"/>
                <w:szCs w:val="20"/>
              </w:rPr>
            </w:pPr>
          </w:p>
        </w:tc>
        <w:tc>
          <w:tcPr>
            <w:tcW w:w="1162" w:type="dxa"/>
            <w:gridSpan w:val="3"/>
          </w:tcPr>
          <w:p w14:paraId="017D72A1" w14:textId="14948587" w:rsidR="0016649C" w:rsidRPr="006C0F1C" w:rsidRDefault="0016649C" w:rsidP="007F3791">
            <w:pPr>
              <w:tabs>
                <w:tab w:val="clear" w:pos="227"/>
                <w:tab w:val="clear" w:pos="454"/>
                <w:tab w:val="clear" w:pos="680"/>
                <w:tab w:val="clear" w:pos="907"/>
                <w:tab w:val="decimal" w:pos="610"/>
              </w:tabs>
              <w:ind w:right="-248"/>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63" w:type="dxa"/>
          </w:tcPr>
          <w:p w14:paraId="44A34D06" w14:textId="77777777" w:rsidR="0016649C" w:rsidRPr="006C0F1C" w:rsidRDefault="0016649C" w:rsidP="0016649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Pr>
          <w:p w14:paraId="47CEC469" w14:textId="01FFD132" w:rsidR="0016649C" w:rsidRPr="006C0F1C" w:rsidRDefault="0016649C" w:rsidP="00A95FC2">
            <w:pPr>
              <w:pStyle w:val="acctfourfigures"/>
              <w:tabs>
                <w:tab w:val="clear" w:pos="765"/>
                <w:tab w:val="decimal" w:pos="882"/>
              </w:tabs>
              <w:spacing w:line="240" w:lineRule="auto"/>
              <w:ind w:left="-43"/>
              <w:jc w:val="right"/>
              <w:rPr>
                <w:rFonts w:ascii="Times New Roman" w:hAnsi="Times New Roman"/>
                <w:sz w:val="20"/>
                <w:lang w:eastAsia="en-US"/>
              </w:rPr>
            </w:pPr>
            <w:r w:rsidRPr="006C0F1C">
              <w:rPr>
                <w:rFonts w:ascii="Times New Roman" w:hAnsi="Times New Roman"/>
                <w:sz w:val="20"/>
                <w:lang w:eastAsia="en-US"/>
              </w:rPr>
              <w:t>(145,479)</w:t>
            </w:r>
          </w:p>
        </w:tc>
      </w:tr>
      <w:tr w:rsidR="0016649C" w:rsidRPr="006C0F1C" w14:paraId="56430DAA" w14:textId="77777777" w:rsidTr="006A5424">
        <w:tc>
          <w:tcPr>
            <w:tcW w:w="2734" w:type="dxa"/>
          </w:tcPr>
          <w:p w14:paraId="74FE2E64" w14:textId="77777777" w:rsidR="0016649C" w:rsidRPr="006C0F1C" w:rsidRDefault="0016649C" w:rsidP="0016649C">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6C0F1C">
              <w:rPr>
                <w:rFonts w:ascii="Times New Roman" w:hAnsi="Times New Roman" w:cs="Times New Roman"/>
                <w:sz w:val="20"/>
                <w:szCs w:val="20"/>
              </w:rPr>
              <w:t>Cash inflow</w:t>
            </w:r>
          </w:p>
        </w:tc>
        <w:tc>
          <w:tcPr>
            <w:tcW w:w="686" w:type="dxa"/>
          </w:tcPr>
          <w:p w14:paraId="5646A8CA" w14:textId="77777777" w:rsidR="0016649C" w:rsidRPr="006C0F1C" w:rsidRDefault="0016649C" w:rsidP="0016649C">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170" w:type="dxa"/>
            <w:tcBorders>
              <w:bottom w:val="single" w:sz="4" w:space="0" w:color="auto"/>
            </w:tcBorders>
          </w:tcPr>
          <w:p w14:paraId="6FC62DF6" w14:textId="2F891EE2" w:rsidR="0016649C" w:rsidRPr="006C0F1C" w:rsidRDefault="0016649C" w:rsidP="0016649C">
            <w:pPr>
              <w:tabs>
                <w:tab w:val="clear" w:pos="227"/>
                <w:tab w:val="clear" w:pos="454"/>
                <w:tab w:val="clear" w:pos="680"/>
                <w:tab w:val="clear" w:pos="907"/>
                <w:tab w:val="decimal" w:pos="1320"/>
              </w:tabs>
              <w:ind w:right="-335"/>
              <w:jc w:val="center"/>
              <w:rPr>
                <w:rFonts w:ascii="Times New Roman" w:hAnsi="Times New Roman" w:cs="Times New Roman"/>
                <w:sz w:val="20"/>
                <w:szCs w:val="20"/>
              </w:rPr>
            </w:pPr>
            <w:r w:rsidRPr="006C0F1C">
              <w:rPr>
                <w:rFonts w:ascii="Times New Roman" w:hAnsi="Times New Roman" w:cs="Times New Roman"/>
                <w:sz w:val="20"/>
                <w:szCs w:val="20"/>
              </w:rPr>
              <w:t xml:space="preserve">   -       </w:t>
            </w:r>
          </w:p>
        </w:tc>
        <w:tc>
          <w:tcPr>
            <w:tcW w:w="272" w:type="dxa"/>
          </w:tcPr>
          <w:p w14:paraId="20DE3BBE" w14:textId="77777777" w:rsidR="0016649C" w:rsidRPr="006C0F1C" w:rsidRDefault="0016649C" w:rsidP="0016649C">
            <w:pPr>
              <w:tabs>
                <w:tab w:val="decimal" w:pos="706"/>
              </w:tabs>
              <w:spacing w:line="240" w:lineRule="auto"/>
              <w:jc w:val="right"/>
              <w:rPr>
                <w:rFonts w:ascii="Times New Roman" w:hAnsi="Times New Roman" w:cs="Times New Roman"/>
                <w:sz w:val="20"/>
                <w:szCs w:val="20"/>
              </w:rPr>
            </w:pPr>
          </w:p>
        </w:tc>
        <w:tc>
          <w:tcPr>
            <w:tcW w:w="1285" w:type="dxa"/>
            <w:tcBorders>
              <w:bottom w:val="single" w:sz="4" w:space="0" w:color="auto"/>
            </w:tcBorders>
          </w:tcPr>
          <w:p w14:paraId="08A6A7CB" w14:textId="1B1BA8D2" w:rsidR="0016649C" w:rsidRPr="006C0F1C" w:rsidRDefault="00167BB7" w:rsidP="00A95FC2">
            <w:pPr>
              <w:pStyle w:val="acctfourfigures"/>
              <w:tabs>
                <w:tab w:val="clear" w:pos="765"/>
                <w:tab w:val="decimal" w:pos="1061"/>
              </w:tabs>
              <w:spacing w:line="240" w:lineRule="auto"/>
              <w:ind w:right="-86"/>
              <w:rPr>
                <w:rFonts w:ascii="Times New Roman" w:hAnsi="Times New Roman"/>
                <w:sz w:val="20"/>
                <w:lang w:eastAsia="en-US"/>
              </w:rPr>
            </w:pPr>
            <w:r w:rsidRPr="006C0F1C">
              <w:rPr>
                <w:rFonts w:ascii="Times New Roman" w:hAnsi="Times New Roman"/>
                <w:sz w:val="20"/>
                <w:lang w:eastAsia="en-US"/>
              </w:rPr>
              <w:t>143,405</w:t>
            </w:r>
          </w:p>
        </w:tc>
        <w:tc>
          <w:tcPr>
            <w:tcW w:w="238" w:type="dxa"/>
          </w:tcPr>
          <w:p w14:paraId="7C7FB9F6" w14:textId="77777777" w:rsidR="0016649C" w:rsidRPr="006C0F1C" w:rsidRDefault="0016649C" w:rsidP="0016649C">
            <w:pPr>
              <w:pStyle w:val="acctfourfigures"/>
              <w:tabs>
                <w:tab w:val="clear" w:pos="765"/>
                <w:tab w:val="decimal" w:pos="899"/>
              </w:tabs>
              <w:spacing w:line="240" w:lineRule="auto"/>
              <w:ind w:left="-43" w:right="-86"/>
              <w:jc w:val="right"/>
              <w:rPr>
                <w:rFonts w:ascii="Times New Roman" w:hAnsi="Times New Roman"/>
                <w:sz w:val="20"/>
                <w:lang w:eastAsia="en-US"/>
              </w:rPr>
            </w:pPr>
          </w:p>
        </w:tc>
        <w:tc>
          <w:tcPr>
            <w:tcW w:w="1211" w:type="dxa"/>
            <w:gridSpan w:val="3"/>
            <w:tcBorders>
              <w:bottom w:val="single" w:sz="4" w:space="0" w:color="auto"/>
            </w:tcBorders>
          </w:tcPr>
          <w:p w14:paraId="4B0DFA71" w14:textId="0E41522C" w:rsidR="0016649C" w:rsidRPr="006C0F1C" w:rsidRDefault="0016649C" w:rsidP="007F3791">
            <w:pPr>
              <w:tabs>
                <w:tab w:val="clear" w:pos="227"/>
                <w:tab w:val="clear" w:pos="454"/>
                <w:tab w:val="clear" w:pos="680"/>
                <w:tab w:val="clear" w:pos="907"/>
                <w:tab w:val="decimal" w:pos="527"/>
              </w:tabs>
              <w:ind w:right="-248"/>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724DA66D" w14:textId="77777777" w:rsidR="0016649C" w:rsidRPr="006C0F1C" w:rsidRDefault="0016649C" w:rsidP="007F3791">
            <w:pPr>
              <w:tabs>
                <w:tab w:val="clear" w:pos="227"/>
                <w:tab w:val="clear" w:pos="454"/>
                <w:tab w:val="clear" w:pos="680"/>
                <w:tab w:val="clear" w:pos="907"/>
                <w:tab w:val="decimal" w:pos="610"/>
              </w:tabs>
              <w:ind w:right="-248"/>
              <w:jc w:val="center"/>
              <w:rPr>
                <w:rFonts w:ascii="Times New Roman" w:hAnsi="Times New Roman" w:cs="Times New Roman"/>
                <w:sz w:val="20"/>
                <w:szCs w:val="20"/>
              </w:rPr>
            </w:pPr>
          </w:p>
        </w:tc>
        <w:tc>
          <w:tcPr>
            <w:tcW w:w="1162" w:type="dxa"/>
            <w:gridSpan w:val="3"/>
            <w:tcBorders>
              <w:bottom w:val="single" w:sz="4" w:space="0" w:color="auto"/>
            </w:tcBorders>
          </w:tcPr>
          <w:p w14:paraId="27F69A96" w14:textId="059D4218" w:rsidR="0016649C" w:rsidRPr="006C0F1C" w:rsidRDefault="0016649C" w:rsidP="007F3791">
            <w:pPr>
              <w:tabs>
                <w:tab w:val="clear" w:pos="227"/>
                <w:tab w:val="clear" w:pos="454"/>
                <w:tab w:val="clear" w:pos="680"/>
                <w:tab w:val="clear" w:pos="907"/>
                <w:tab w:val="decimal" w:pos="610"/>
              </w:tabs>
              <w:ind w:right="-248"/>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63" w:type="dxa"/>
          </w:tcPr>
          <w:p w14:paraId="3A95310D" w14:textId="77777777" w:rsidR="0016649C" w:rsidRPr="006C0F1C" w:rsidRDefault="0016649C" w:rsidP="0016649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Borders>
              <w:bottom w:val="single" w:sz="4" w:space="0" w:color="auto"/>
            </w:tcBorders>
          </w:tcPr>
          <w:p w14:paraId="0887A148" w14:textId="0F0468EC" w:rsidR="0016649C" w:rsidRPr="006C0F1C" w:rsidRDefault="00167BB7" w:rsidP="00A95FC2">
            <w:pPr>
              <w:pStyle w:val="acctfourfigures"/>
              <w:tabs>
                <w:tab w:val="clear" w:pos="765"/>
                <w:tab w:val="decimal" w:pos="896"/>
              </w:tabs>
              <w:spacing w:line="240" w:lineRule="auto"/>
              <w:ind w:right="-86"/>
              <w:rPr>
                <w:rFonts w:ascii="Times New Roman" w:hAnsi="Times New Roman"/>
                <w:sz w:val="20"/>
                <w:lang w:eastAsia="en-US"/>
              </w:rPr>
            </w:pPr>
            <w:r w:rsidRPr="006C0F1C">
              <w:rPr>
                <w:rFonts w:ascii="Times New Roman" w:hAnsi="Times New Roman"/>
                <w:sz w:val="20"/>
                <w:lang w:eastAsia="en-US"/>
              </w:rPr>
              <w:t>143,405</w:t>
            </w:r>
          </w:p>
        </w:tc>
      </w:tr>
      <w:tr w:rsidR="0016649C" w:rsidRPr="006C0F1C" w14:paraId="18B7DBB4" w14:textId="77777777" w:rsidTr="00504E72">
        <w:tc>
          <w:tcPr>
            <w:tcW w:w="2734" w:type="dxa"/>
          </w:tcPr>
          <w:p w14:paraId="657009AC" w14:textId="77777777" w:rsidR="0016649C" w:rsidRPr="006C0F1C" w:rsidRDefault="0016649C" w:rsidP="0016649C">
            <w:pPr>
              <w:spacing w:line="240" w:lineRule="auto"/>
              <w:ind w:left="73" w:right="-24" w:hanging="73"/>
              <w:rPr>
                <w:rFonts w:ascii="Times New Roman" w:hAnsi="Times New Roman" w:cs="Times New Roman"/>
                <w:sz w:val="20"/>
                <w:szCs w:val="20"/>
              </w:rPr>
            </w:pPr>
          </w:p>
        </w:tc>
        <w:tc>
          <w:tcPr>
            <w:tcW w:w="686" w:type="dxa"/>
          </w:tcPr>
          <w:p w14:paraId="1630004D" w14:textId="77777777" w:rsidR="0016649C" w:rsidRPr="006C0F1C" w:rsidRDefault="0016649C" w:rsidP="0016649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A884444" w14:textId="4276606E" w:rsidR="0016649C" w:rsidRPr="006C0F1C" w:rsidRDefault="0016649C" w:rsidP="00A95FC2">
            <w:pPr>
              <w:pStyle w:val="acctfourfigures"/>
              <w:tabs>
                <w:tab w:val="clear" w:pos="765"/>
                <w:tab w:val="decimal" w:pos="951"/>
              </w:tabs>
              <w:spacing w:line="240" w:lineRule="auto"/>
              <w:ind w:right="-86"/>
              <w:rPr>
                <w:rFonts w:ascii="Times New Roman" w:hAnsi="Times New Roman"/>
                <w:b/>
                <w:bCs/>
                <w:sz w:val="20"/>
              </w:rPr>
            </w:pPr>
            <w:r w:rsidRPr="006C0F1C">
              <w:rPr>
                <w:rFonts w:ascii="Times New Roman" w:hAnsi="Times New Roman"/>
                <w:b/>
                <w:bCs/>
                <w:sz w:val="20"/>
              </w:rPr>
              <w:t>(2,074)</w:t>
            </w:r>
          </w:p>
        </w:tc>
        <w:tc>
          <w:tcPr>
            <w:tcW w:w="272" w:type="dxa"/>
          </w:tcPr>
          <w:p w14:paraId="68AFCAAE" w14:textId="77777777" w:rsidR="0016649C" w:rsidRPr="006C0F1C" w:rsidRDefault="0016649C" w:rsidP="0016649C">
            <w:pPr>
              <w:tabs>
                <w:tab w:val="decimal" w:pos="706"/>
              </w:tabs>
              <w:spacing w:line="240" w:lineRule="auto"/>
              <w:jc w:val="right"/>
              <w:rPr>
                <w:rFonts w:ascii="Times New Roman" w:hAnsi="Times New Roman" w:cs="Times New Roman"/>
                <w:b/>
                <w:bCs/>
                <w:sz w:val="20"/>
                <w:szCs w:val="20"/>
              </w:rPr>
            </w:pPr>
          </w:p>
        </w:tc>
        <w:tc>
          <w:tcPr>
            <w:tcW w:w="1285" w:type="dxa"/>
            <w:tcBorders>
              <w:top w:val="single" w:sz="4" w:space="0" w:color="auto"/>
              <w:bottom w:val="double" w:sz="4" w:space="0" w:color="auto"/>
            </w:tcBorders>
          </w:tcPr>
          <w:p w14:paraId="3AFF5738" w14:textId="2B10F932" w:rsidR="0016649C" w:rsidRPr="006C0F1C" w:rsidRDefault="00167BB7" w:rsidP="00A95FC2">
            <w:pPr>
              <w:pStyle w:val="acctfourfigures"/>
              <w:tabs>
                <w:tab w:val="clear" w:pos="765"/>
                <w:tab w:val="decimal" w:pos="1061"/>
              </w:tabs>
              <w:spacing w:line="240" w:lineRule="auto"/>
              <w:ind w:right="-86"/>
              <w:rPr>
                <w:rFonts w:ascii="Times New Roman" w:hAnsi="Times New Roman"/>
                <w:b/>
                <w:bCs/>
                <w:sz w:val="20"/>
                <w:cs/>
                <w:lang w:eastAsia="en-US"/>
              </w:rPr>
            </w:pPr>
            <w:r w:rsidRPr="006C0F1C">
              <w:rPr>
                <w:rFonts w:ascii="Times New Roman" w:hAnsi="Times New Roman"/>
                <w:b/>
                <w:bCs/>
                <w:sz w:val="20"/>
                <w:lang w:eastAsia="en-US"/>
              </w:rPr>
              <w:t>(2,074)</w:t>
            </w:r>
          </w:p>
        </w:tc>
        <w:tc>
          <w:tcPr>
            <w:tcW w:w="238" w:type="dxa"/>
          </w:tcPr>
          <w:p w14:paraId="70C1C94C" w14:textId="77777777" w:rsidR="0016649C" w:rsidRPr="006C0F1C" w:rsidDel="00D00E75" w:rsidRDefault="0016649C" w:rsidP="0016649C">
            <w:pPr>
              <w:tabs>
                <w:tab w:val="decimal" w:pos="706"/>
              </w:tabs>
              <w:spacing w:line="240" w:lineRule="auto"/>
              <w:jc w:val="right"/>
              <w:rPr>
                <w:rFonts w:ascii="Times New Roman" w:hAnsi="Times New Roman" w:cs="Times New Roman"/>
                <w:b/>
                <w:bCs/>
                <w:sz w:val="20"/>
                <w:szCs w:val="20"/>
              </w:rPr>
            </w:pPr>
          </w:p>
        </w:tc>
        <w:tc>
          <w:tcPr>
            <w:tcW w:w="1211" w:type="dxa"/>
            <w:gridSpan w:val="3"/>
            <w:tcBorders>
              <w:top w:val="single" w:sz="4" w:space="0" w:color="auto"/>
              <w:bottom w:val="double" w:sz="4" w:space="0" w:color="auto"/>
            </w:tcBorders>
          </w:tcPr>
          <w:p w14:paraId="55544D2A" w14:textId="7AA2C6B4" w:rsidR="0016649C" w:rsidRPr="006C0F1C" w:rsidRDefault="007F3791" w:rsidP="0016649C">
            <w:pPr>
              <w:tabs>
                <w:tab w:val="clear" w:pos="227"/>
                <w:tab w:val="clear" w:pos="454"/>
                <w:tab w:val="clear" w:pos="680"/>
                <w:tab w:val="clear" w:pos="907"/>
                <w:tab w:val="decimal" w:pos="1320"/>
              </w:tabs>
              <w:ind w:right="44"/>
              <w:jc w:val="center"/>
              <w:rPr>
                <w:rFonts w:ascii="Times New Roman" w:hAnsi="Times New Roman" w:cs="Times New Roman"/>
                <w:b/>
                <w:bCs/>
                <w:sz w:val="20"/>
                <w:szCs w:val="20"/>
              </w:rPr>
            </w:pPr>
            <w:r w:rsidRPr="006C0F1C">
              <w:rPr>
                <w:rFonts w:ascii="Times New Roman" w:hAnsi="Times New Roman" w:cs="Times New Roman"/>
                <w:b/>
                <w:bCs/>
                <w:sz w:val="20"/>
                <w:szCs w:val="20"/>
              </w:rPr>
              <w:t xml:space="preserve">      </w:t>
            </w:r>
            <w:r w:rsidR="0016649C" w:rsidRPr="006C0F1C">
              <w:rPr>
                <w:rFonts w:ascii="Times New Roman" w:hAnsi="Times New Roman" w:cs="Times New Roman"/>
                <w:b/>
                <w:bCs/>
                <w:sz w:val="20"/>
                <w:szCs w:val="20"/>
              </w:rPr>
              <w:t>-</w:t>
            </w:r>
          </w:p>
        </w:tc>
        <w:tc>
          <w:tcPr>
            <w:tcW w:w="236" w:type="dxa"/>
          </w:tcPr>
          <w:p w14:paraId="1E21151C" w14:textId="77777777" w:rsidR="0016649C" w:rsidRPr="006C0F1C" w:rsidRDefault="0016649C" w:rsidP="0016649C">
            <w:pPr>
              <w:tabs>
                <w:tab w:val="clear" w:pos="227"/>
                <w:tab w:val="clear" w:pos="454"/>
                <w:tab w:val="clear" w:pos="680"/>
                <w:tab w:val="clear" w:pos="907"/>
                <w:tab w:val="decimal" w:pos="1320"/>
              </w:tabs>
              <w:jc w:val="center"/>
              <w:rPr>
                <w:rFonts w:ascii="Times New Roman" w:hAnsi="Times New Roman" w:cs="Times New Roman"/>
                <w:b/>
                <w:bCs/>
                <w:sz w:val="20"/>
                <w:szCs w:val="20"/>
              </w:rPr>
            </w:pPr>
          </w:p>
        </w:tc>
        <w:tc>
          <w:tcPr>
            <w:tcW w:w="1162" w:type="dxa"/>
            <w:gridSpan w:val="3"/>
            <w:tcBorders>
              <w:top w:val="single" w:sz="4" w:space="0" w:color="auto"/>
              <w:bottom w:val="double" w:sz="4" w:space="0" w:color="auto"/>
            </w:tcBorders>
          </w:tcPr>
          <w:p w14:paraId="76338645" w14:textId="4AAA70CC" w:rsidR="0016649C" w:rsidRPr="006C0F1C" w:rsidRDefault="0016649C" w:rsidP="0016649C">
            <w:pPr>
              <w:tabs>
                <w:tab w:val="clear" w:pos="227"/>
                <w:tab w:val="clear" w:pos="454"/>
                <w:tab w:val="clear" w:pos="680"/>
                <w:tab w:val="clear" w:pos="907"/>
                <w:tab w:val="decimal" w:pos="1320"/>
              </w:tabs>
              <w:ind w:right="44"/>
              <w:jc w:val="center"/>
              <w:rPr>
                <w:rFonts w:ascii="Times New Roman" w:hAnsi="Times New Roman" w:cs="Times New Roman"/>
                <w:b/>
                <w:bCs/>
                <w:sz w:val="20"/>
                <w:szCs w:val="20"/>
              </w:rPr>
            </w:pPr>
            <w:r w:rsidRPr="006C0F1C">
              <w:rPr>
                <w:rFonts w:ascii="Times New Roman" w:hAnsi="Times New Roman" w:cs="Times New Roman"/>
                <w:b/>
                <w:bCs/>
                <w:sz w:val="20"/>
                <w:szCs w:val="20"/>
              </w:rPr>
              <w:t xml:space="preserve"> </w:t>
            </w:r>
            <w:r w:rsidR="007F3791" w:rsidRPr="006C0F1C">
              <w:rPr>
                <w:rFonts w:ascii="Times New Roman" w:hAnsi="Times New Roman" w:cs="Times New Roman"/>
                <w:b/>
                <w:bCs/>
                <w:sz w:val="20"/>
                <w:szCs w:val="20"/>
              </w:rPr>
              <w:t xml:space="preserve">     </w:t>
            </w:r>
            <w:r w:rsidRPr="006C0F1C">
              <w:rPr>
                <w:rFonts w:ascii="Times New Roman" w:hAnsi="Times New Roman" w:cs="Times New Roman"/>
                <w:b/>
                <w:bCs/>
                <w:sz w:val="20"/>
                <w:szCs w:val="20"/>
              </w:rPr>
              <w:t>-</w:t>
            </w:r>
          </w:p>
        </w:tc>
        <w:tc>
          <w:tcPr>
            <w:tcW w:w="263" w:type="dxa"/>
          </w:tcPr>
          <w:p w14:paraId="31B300A0" w14:textId="77777777" w:rsidR="0016649C" w:rsidRPr="006C0F1C" w:rsidRDefault="0016649C" w:rsidP="0016649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6" w:type="dxa"/>
            <w:gridSpan w:val="3"/>
            <w:tcBorders>
              <w:top w:val="single" w:sz="4" w:space="0" w:color="auto"/>
              <w:bottom w:val="double" w:sz="4" w:space="0" w:color="auto"/>
            </w:tcBorders>
          </w:tcPr>
          <w:p w14:paraId="3B2BC1D5" w14:textId="2AC72B2C" w:rsidR="0016649C" w:rsidRPr="006C0F1C" w:rsidRDefault="00167BB7" w:rsidP="00A95FC2">
            <w:pPr>
              <w:pStyle w:val="acctfourfigures"/>
              <w:tabs>
                <w:tab w:val="clear" w:pos="765"/>
                <w:tab w:val="decimal" w:pos="882"/>
              </w:tabs>
              <w:spacing w:line="240" w:lineRule="auto"/>
              <w:ind w:left="-43"/>
              <w:jc w:val="right"/>
              <w:rPr>
                <w:rFonts w:ascii="Times New Roman" w:hAnsi="Times New Roman"/>
                <w:b/>
                <w:bCs/>
                <w:sz w:val="20"/>
                <w:lang w:eastAsia="en-US"/>
              </w:rPr>
            </w:pPr>
            <w:r w:rsidRPr="006C0F1C">
              <w:rPr>
                <w:rFonts w:ascii="Times New Roman" w:hAnsi="Times New Roman"/>
                <w:b/>
                <w:bCs/>
                <w:sz w:val="20"/>
                <w:lang w:eastAsia="en-US"/>
              </w:rPr>
              <w:t>(2,074)</w:t>
            </w:r>
          </w:p>
        </w:tc>
      </w:tr>
      <w:tr w:rsidR="00762E1F" w:rsidRPr="006C0F1C" w14:paraId="7B699C90" w14:textId="77777777" w:rsidTr="00362DEA">
        <w:tc>
          <w:tcPr>
            <w:tcW w:w="2734" w:type="dxa"/>
          </w:tcPr>
          <w:p w14:paraId="2694CA33" w14:textId="77777777" w:rsidR="00DF39C2" w:rsidRPr="006C0F1C" w:rsidRDefault="00DF39C2" w:rsidP="00DF39C2">
            <w:pPr>
              <w:spacing w:line="240" w:lineRule="auto"/>
              <w:ind w:right="-24"/>
              <w:rPr>
                <w:rFonts w:ascii="Times New Roman" w:hAnsi="Times New Roman" w:cs="Times New Roman"/>
                <w:sz w:val="20"/>
                <w:szCs w:val="20"/>
              </w:rPr>
            </w:pPr>
          </w:p>
        </w:tc>
        <w:tc>
          <w:tcPr>
            <w:tcW w:w="686" w:type="dxa"/>
          </w:tcPr>
          <w:p w14:paraId="351DBDE6" w14:textId="77777777" w:rsidR="00762E1F" w:rsidRPr="006C0F1C"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double" w:sz="4" w:space="0" w:color="auto"/>
            </w:tcBorders>
          </w:tcPr>
          <w:p w14:paraId="510B034F" w14:textId="77777777" w:rsidR="00762E1F" w:rsidRPr="006C0F1C"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2E8AD6FA" w14:textId="77777777" w:rsidR="00762E1F" w:rsidRPr="006C0F1C" w:rsidRDefault="00762E1F" w:rsidP="009927EE">
            <w:pPr>
              <w:tabs>
                <w:tab w:val="decimal" w:pos="706"/>
              </w:tabs>
              <w:spacing w:line="240" w:lineRule="auto"/>
              <w:jc w:val="right"/>
              <w:rPr>
                <w:rFonts w:ascii="Times New Roman" w:hAnsi="Times New Roman" w:cs="Times New Roman"/>
                <w:sz w:val="20"/>
                <w:szCs w:val="20"/>
              </w:rPr>
            </w:pPr>
          </w:p>
        </w:tc>
        <w:tc>
          <w:tcPr>
            <w:tcW w:w="1285" w:type="dxa"/>
            <w:tcBorders>
              <w:top w:val="double" w:sz="4" w:space="0" w:color="auto"/>
            </w:tcBorders>
          </w:tcPr>
          <w:p w14:paraId="1F65F02A" w14:textId="77777777" w:rsidR="00762E1F" w:rsidRPr="006C0F1C"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38" w:type="dxa"/>
          </w:tcPr>
          <w:p w14:paraId="24BB4FB4" w14:textId="77777777" w:rsidR="00762E1F" w:rsidRPr="006C0F1C" w:rsidDel="00D00E75" w:rsidRDefault="00762E1F" w:rsidP="009927EE">
            <w:pPr>
              <w:tabs>
                <w:tab w:val="decimal" w:pos="706"/>
              </w:tabs>
              <w:spacing w:line="240" w:lineRule="auto"/>
              <w:jc w:val="right"/>
              <w:rPr>
                <w:rFonts w:ascii="Times New Roman" w:hAnsi="Times New Roman" w:cs="Times New Roman"/>
                <w:sz w:val="20"/>
                <w:szCs w:val="20"/>
              </w:rPr>
            </w:pPr>
          </w:p>
        </w:tc>
        <w:tc>
          <w:tcPr>
            <w:tcW w:w="1211" w:type="dxa"/>
            <w:gridSpan w:val="3"/>
            <w:tcBorders>
              <w:top w:val="double" w:sz="4" w:space="0" w:color="auto"/>
            </w:tcBorders>
          </w:tcPr>
          <w:p w14:paraId="40ED7B11" w14:textId="77777777" w:rsidR="00762E1F" w:rsidRPr="006C0F1C" w:rsidRDefault="00762E1F" w:rsidP="00AC4C59">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71970A5F" w14:textId="77777777" w:rsidR="00762E1F" w:rsidRPr="006C0F1C"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Borders>
              <w:top w:val="double" w:sz="4" w:space="0" w:color="auto"/>
            </w:tcBorders>
          </w:tcPr>
          <w:p w14:paraId="4A75DE7D" w14:textId="77777777" w:rsidR="00762E1F" w:rsidRPr="006C0F1C"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63" w:type="dxa"/>
          </w:tcPr>
          <w:p w14:paraId="26E5448B" w14:textId="77777777" w:rsidR="00762E1F" w:rsidRPr="006C0F1C"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6" w:type="dxa"/>
            <w:gridSpan w:val="3"/>
            <w:tcBorders>
              <w:top w:val="double" w:sz="4" w:space="0" w:color="auto"/>
            </w:tcBorders>
          </w:tcPr>
          <w:p w14:paraId="448347E3" w14:textId="77777777" w:rsidR="00762E1F" w:rsidRPr="006C0F1C" w:rsidRDefault="00762E1F" w:rsidP="009927EE">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p>
        </w:tc>
      </w:tr>
      <w:tr w:rsidR="007F3791" w:rsidRPr="006C0F1C" w14:paraId="76216082" w14:textId="77777777" w:rsidTr="00362DEA">
        <w:tc>
          <w:tcPr>
            <w:tcW w:w="2734" w:type="dxa"/>
          </w:tcPr>
          <w:p w14:paraId="55B82CC7" w14:textId="77777777" w:rsidR="007F3791" w:rsidRPr="006C0F1C" w:rsidRDefault="007F3791" w:rsidP="009927EE">
            <w:pPr>
              <w:spacing w:line="240" w:lineRule="auto"/>
              <w:ind w:left="73" w:right="-24" w:hanging="73"/>
              <w:rPr>
                <w:rFonts w:ascii="Times New Roman" w:hAnsi="Times New Roman" w:cs="Times New Roman"/>
                <w:sz w:val="20"/>
                <w:szCs w:val="20"/>
              </w:rPr>
            </w:pPr>
          </w:p>
        </w:tc>
        <w:tc>
          <w:tcPr>
            <w:tcW w:w="686" w:type="dxa"/>
          </w:tcPr>
          <w:p w14:paraId="159AB22D" w14:textId="77777777" w:rsidR="007F3791" w:rsidRPr="006C0F1C" w:rsidRDefault="007F3791"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6AB220B1" w14:textId="77777777" w:rsidR="007F3791" w:rsidRPr="006C0F1C" w:rsidRDefault="007F3791"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4E9D16EB" w14:textId="77777777" w:rsidR="007F3791" w:rsidRPr="006C0F1C" w:rsidRDefault="007F3791" w:rsidP="009927EE">
            <w:pPr>
              <w:tabs>
                <w:tab w:val="decimal" w:pos="706"/>
              </w:tabs>
              <w:spacing w:line="240" w:lineRule="auto"/>
              <w:jc w:val="right"/>
              <w:rPr>
                <w:rFonts w:ascii="Times New Roman" w:hAnsi="Times New Roman" w:cs="Times New Roman"/>
                <w:sz w:val="20"/>
                <w:szCs w:val="20"/>
              </w:rPr>
            </w:pPr>
          </w:p>
        </w:tc>
        <w:tc>
          <w:tcPr>
            <w:tcW w:w="1285" w:type="dxa"/>
          </w:tcPr>
          <w:p w14:paraId="7B850F6E" w14:textId="77777777" w:rsidR="007F3791" w:rsidRPr="006C0F1C" w:rsidRDefault="007F3791"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38" w:type="dxa"/>
          </w:tcPr>
          <w:p w14:paraId="3AADFBE7" w14:textId="77777777" w:rsidR="007F3791" w:rsidRPr="006C0F1C" w:rsidDel="00D00E75" w:rsidRDefault="007F3791" w:rsidP="009927EE">
            <w:pPr>
              <w:tabs>
                <w:tab w:val="decimal" w:pos="706"/>
              </w:tabs>
              <w:spacing w:line="240" w:lineRule="auto"/>
              <w:jc w:val="right"/>
              <w:rPr>
                <w:rFonts w:ascii="Times New Roman" w:hAnsi="Times New Roman" w:cs="Times New Roman"/>
                <w:sz w:val="20"/>
                <w:szCs w:val="20"/>
              </w:rPr>
            </w:pPr>
          </w:p>
        </w:tc>
        <w:tc>
          <w:tcPr>
            <w:tcW w:w="1211" w:type="dxa"/>
            <w:gridSpan w:val="3"/>
          </w:tcPr>
          <w:p w14:paraId="3FA59A05" w14:textId="77777777" w:rsidR="007F3791" w:rsidRPr="006C0F1C" w:rsidRDefault="007F3791" w:rsidP="00AC4C59">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4F128822" w14:textId="77777777" w:rsidR="007F3791" w:rsidRPr="006C0F1C" w:rsidRDefault="007F3791"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Pr>
          <w:p w14:paraId="14FD63C9" w14:textId="77777777" w:rsidR="007F3791" w:rsidRPr="006C0F1C" w:rsidRDefault="007F3791"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63" w:type="dxa"/>
          </w:tcPr>
          <w:p w14:paraId="57E9CAEB" w14:textId="77777777" w:rsidR="007F3791" w:rsidRPr="006C0F1C" w:rsidRDefault="007F3791"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6" w:type="dxa"/>
            <w:gridSpan w:val="3"/>
          </w:tcPr>
          <w:p w14:paraId="3F1A7C5A" w14:textId="77777777" w:rsidR="007F3791" w:rsidRPr="006C0F1C" w:rsidRDefault="007F3791" w:rsidP="009927EE">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p>
        </w:tc>
      </w:tr>
      <w:tr w:rsidR="00DF39C2" w:rsidRPr="006C0F1C" w14:paraId="79A96DDF" w14:textId="77777777" w:rsidTr="00362DEA">
        <w:tc>
          <w:tcPr>
            <w:tcW w:w="2734" w:type="dxa"/>
          </w:tcPr>
          <w:p w14:paraId="31CC05AC" w14:textId="4D01AA8B" w:rsidR="00DF39C2" w:rsidRPr="006C0F1C" w:rsidRDefault="00DF39C2" w:rsidP="009927EE">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lastRenderedPageBreak/>
              <w:t>Cross currency swap contracts</w:t>
            </w:r>
          </w:p>
        </w:tc>
        <w:tc>
          <w:tcPr>
            <w:tcW w:w="686" w:type="dxa"/>
          </w:tcPr>
          <w:p w14:paraId="7B027750" w14:textId="77777777" w:rsidR="00DF39C2" w:rsidRPr="006C0F1C" w:rsidRDefault="00DF39C2"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28A8447B" w14:textId="77777777" w:rsidR="00DF39C2" w:rsidRPr="006C0F1C" w:rsidRDefault="00DF39C2"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5A57E572" w14:textId="77777777" w:rsidR="00DF39C2" w:rsidRPr="006C0F1C" w:rsidRDefault="00DF39C2" w:rsidP="009927EE">
            <w:pPr>
              <w:tabs>
                <w:tab w:val="decimal" w:pos="706"/>
              </w:tabs>
              <w:spacing w:line="240" w:lineRule="auto"/>
              <w:jc w:val="right"/>
              <w:rPr>
                <w:rFonts w:ascii="Times New Roman" w:hAnsi="Times New Roman" w:cs="Times New Roman"/>
                <w:sz w:val="20"/>
                <w:szCs w:val="20"/>
              </w:rPr>
            </w:pPr>
          </w:p>
        </w:tc>
        <w:tc>
          <w:tcPr>
            <w:tcW w:w="1285" w:type="dxa"/>
          </w:tcPr>
          <w:p w14:paraId="790A1A2E" w14:textId="77777777" w:rsidR="00DF39C2" w:rsidRPr="006C0F1C" w:rsidRDefault="00DF39C2"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38" w:type="dxa"/>
          </w:tcPr>
          <w:p w14:paraId="139B59C3" w14:textId="77777777" w:rsidR="00DF39C2" w:rsidRPr="006C0F1C" w:rsidDel="00D00E75" w:rsidRDefault="00DF39C2" w:rsidP="009927EE">
            <w:pPr>
              <w:tabs>
                <w:tab w:val="decimal" w:pos="706"/>
              </w:tabs>
              <w:spacing w:line="240" w:lineRule="auto"/>
              <w:jc w:val="right"/>
              <w:rPr>
                <w:rFonts w:ascii="Times New Roman" w:hAnsi="Times New Roman" w:cs="Times New Roman"/>
                <w:sz w:val="20"/>
                <w:szCs w:val="20"/>
              </w:rPr>
            </w:pPr>
          </w:p>
        </w:tc>
        <w:tc>
          <w:tcPr>
            <w:tcW w:w="1211" w:type="dxa"/>
            <w:gridSpan w:val="3"/>
          </w:tcPr>
          <w:p w14:paraId="49CF5BD7" w14:textId="77777777" w:rsidR="00DF39C2" w:rsidRPr="006C0F1C" w:rsidRDefault="00DF39C2" w:rsidP="00AC4C59">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33032451" w14:textId="77777777" w:rsidR="00DF39C2" w:rsidRPr="006C0F1C" w:rsidRDefault="00DF39C2"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Pr>
          <w:p w14:paraId="1A950FC5" w14:textId="77777777" w:rsidR="00DF39C2" w:rsidRPr="006C0F1C" w:rsidRDefault="00DF39C2" w:rsidP="002D51FE">
            <w:pPr>
              <w:tabs>
                <w:tab w:val="clear" w:pos="227"/>
                <w:tab w:val="clear" w:pos="454"/>
                <w:tab w:val="clear" w:pos="680"/>
                <w:tab w:val="clear" w:pos="907"/>
                <w:tab w:val="decimal" w:pos="610"/>
              </w:tabs>
              <w:ind w:right="-248"/>
              <w:jc w:val="center"/>
              <w:rPr>
                <w:rFonts w:ascii="Times New Roman" w:hAnsi="Times New Roman" w:cs="Times New Roman"/>
                <w:sz w:val="20"/>
                <w:szCs w:val="20"/>
              </w:rPr>
            </w:pPr>
          </w:p>
        </w:tc>
        <w:tc>
          <w:tcPr>
            <w:tcW w:w="263" w:type="dxa"/>
          </w:tcPr>
          <w:p w14:paraId="638AB1F6" w14:textId="77777777" w:rsidR="00DF39C2" w:rsidRPr="006C0F1C" w:rsidRDefault="00DF39C2"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6" w:type="dxa"/>
            <w:gridSpan w:val="3"/>
          </w:tcPr>
          <w:p w14:paraId="5ADA0973" w14:textId="77777777" w:rsidR="00DF39C2" w:rsidRPr="006C0F1C" w:rsidRDefault="00DF39C2" w:rsidP="009927EE">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p>
        </w:tc>
      </w:tr>
      <w:bookmarkEnd w:id="18"/>
      <w:tr w:rsidR="00DF39C2" w:rsidRPr="006C0F1C" w14:paraId="3318F25C" w14:textId="77777777" w:rsidTr="00DF39C2">
        <w:tc>
          <w:tcPr>
            <w:tcW w:w="2734" w:type="dxa"/>
          </w:tcPr>
          <w:p w14:paraId="6A98D8E1" w14:textId="15B91068" w:rsidR="00DF39C2" w:rsidRPr="006C0F1C" w:rsidRDefault="00DF39C2" w:rsidP="00DF39C2">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  Cash outflow</w:t>
            </w:r>
          </w:p>
        </w:tc>
        <w:tc>
          <w:tcPr>
            <w:tcW w:w="686" w:type="dxa"/>
          </w:tcPr>
          <w:p w14:paraId="04C5138C"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178B933D" w14:textId="6576D436"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r w:rsidRPr="006C0F1C">
              <w:rPr>
                <w:rFonts w:ascii="Times New Roman" w:hAnsi="Times New Roman" w:cs="Times New Roman"/>
                <w:sz w:val="20"/>
                <w:szCs w:val="20"/>
              </w:rPr>
              <w:t>(3,274)</w:t>
            </w:r>
          </w:p>
        </w:tc>
        <w:tc>
          <w:tcPr>
            <w:tcW w:w="272" w:type="dxa"/>
          </w:tcPr>
          <w:p w14:paraId="609C5989" w14:textId="77777777" w:rsidR="00DF39C2" w:rsidRPr="006C0F1C" w:rsidRDefault="00DF39C2" w:rsidP="00DF39C2">
            <w:pPr>
              <w:tabs>
                <w:tab w:val="decimal" w:pos="706"/>
              </w:tabs>
              <w:spacing w:line="240" w:lineRule="auto"/>
              <w:jc w:val="right"/>
              <w:rPr>
                <w:rFonts w:ascii="Times New Roman" w:hAnsi="Times New Roman" w:cs="Times New Roman"/>
                <w:sz w:val="20"/>
                <w:szCs w:val="20"/>
              </w:rPr>
            </w:pPr>
          </w:p>
        </w:tc>
        <w:tc>
          <w:tcPr>
            <w:tcW w:w="1285" w:type="dxa"/>
          </w:tcPr>
          <w:p w14:paraId="6923B675" w14:textId="58B67B08" w:rsidR="00DF39C2" w:rsidRPr="006C0F1C" w:rsidRDefault="00DF39C2" w:rsidP="00216296">
            <w:pPr>
              <w:pStyle w:val="acctfourfigures"/>
              <w:tabs>
                <w:tab w:val="clear" w:pos="765"/>
                <w:tab w:val="decimal" w:pos="971"/>
              </w:tabs>
              <w:spacing w:line="240" w:lineRule="auto"/>
              <w:ind w:right="-86"/>
              <w:rPr>
                <w:rFonts w:ascii="Times New Roman" w:hAnsi="Times New Roman"/>
                <w:sz w:val="20"/>
              </w:rPr>
            </w:pPr>
            <w:r w:rsidRPr="006C0F1C">
              <w:rPr>
                <w:rFonts w:ascii="Times New Roman" w:hAnsi="Times New Roman"/>
                <w:sz w:val="20"/>
              </w:rPr>
              <w:t>(14,346)</w:t>
            </w:r>
          </w:p>
        </w:tc>
        <w:tc>
          <w:tcPr>
            <w:tcW w:w="238" w:type="dxa"/>
          </w:tcPr>
          <w:p w14:paraId="1A1B909B" w14:textId="77777777" w:rsidR="00DF39C2" w:rsidRPr="006C0F1C" w:rsidDel="00D00E75" w:rsidRDefault="00DF39C2" w:rsidP="00DF39C2">
            <w:pPr>
              <w:tabs>
                <w:tab w:val="decimal" w:pos="706"/>
              </w:tabs>
              <w:spacing w:line="240" w:lineRule="auto"/>
              <w:jc w:val="right"/>
              <w:rPr>
                <w:rFonts w:ascii="Times New Roman" w:hAnsi="Times New Roman" w:cs="Times New Roman"/>
                <w:sz w:val="20"/>
                <w:szCs w:val="20"/>
              </w:rPr>
            </w:pPr>
          </w:p>
        </w:tc>
        <w:tc>
          <w:tcPr>
            <w:tcW w:w="1211" w:type="dxa"/>
            <w:gridSpan w:val="3"/>
          </w:tcPr>
          <w:p w14:paraId="2E874594" w14:textId="6B9ABBE5" w:rsidR="00DF39C2" w:rsidRPr="006C0F1C" w:rsidRDefault="00DF39C2" w:rsidP="00216296">
            <w:pPr>
              <w:pStyle w:val="acctfourfigures"/>
              <w:tabs>
                <w:tab w:val="clear" w:pos="765"/>
                <w:tab w:val="decimal" w:pos="858"/>
              </w:tabs>
              <w:spacing w:line="240" w:lineRule="auto"/>
              <w:ind w:right="-86"/>
              <w:rPr>
                <w:rFonts w:ascii="Times New Roman" w:hAnsi="Times New Roman"/>
                <w:sz w:val="20"/>
              </w:rPr>
            </w:pPr>
            <w:r w:rsidRPr="006C0F1C">
              <w:rPr>
                <w:rFonts w:ascii="Times New Roman" w:hAnsi="Times New Roman"/>
                <w:sz w:val="20"/>
              </w:rPr>
              <w:t>(52,382)</w:t>
            </w:r>
          </w:p>
        </w:tc>
        <w:tc>
          <w:tcPr>
            <w:tcW w:w="236" w:type="dxa"/>
          </w:tcPr>
          <w:p w14:paraId="16850C3F"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09337953" w14:textId="2A271FCD" w:rsidR="00DF39C2" w:rsidRPr="006C0F1C" w:rsidRDefault="00DF39C2" w:rsidP="002D51FE">
            <w:pPr>
              <w:pStyle w:val="acctfourfigures"/>
              <w:tabs>
                <w:tab w:val="clear" w:pos="765"/>
                <w:tab w:val="decimal" w:pos="858"/>
              </w:tabs>
              <w:spacing w:line="240" w:lineRule="auto"/>
              <w:ind w:right="-86"/>
              <w:rPr>
                <w:rFonts w:ascii="Times New Roman" w:hAnsi="Times New Roman"/>
                <w:sz w:val="20"/>
              </w:rPr>
            </w:pPr>
            <w:r w:rsidRPr="006C0F1C">
              <w:rPr>
                <w:rFonts w:ascii="Times New Roman" w:hAnsi="Times New Roman"/>
                <w:sz w:val="20"/>
              </w:rPr>
              <w:t>(45,563)</w:t>
            </w:r>
          </w:p>
        </w:tc>
        <w:tc>
          <w:tcPr>
            <w:tcW w:w="263" w:type="dxa"/>
          </w:tcPr>
          <w:p w14:paraId="16C20D9E"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Pr>
          <w:p w14:paraId="2D911D2C" w14:textId="39FBCC9F" w:rsidR="00DF39C2" w:rsidRPr="006C0F1C" w:rsidRDefault="00DF39C2" w:rsidP="00216296">
            <w:pPr>
              <w:pStyle w:val="acctfourfigures"/>
              <w:tabs>
                <w:tab w:val="clear" w:pos="765"/>
                <w:tab w:val="decimal" w:pos="806"/>
              </w:tabs>
              <w:spacing w:line="240" w:lineRule="auto"/>
              <w:ind w:left="-43" w:right="55"/>
              <w:jc w:val="right"/>
              <w:rPr>
                <w:rFonts w:ascii="Times New Roman" w:hAnsi="Times New Roman"/>
                <w:sz w:val="20"/>
              </w:rPr>
            </w:pPr>
            <w:r w:rsidRPr="006C0F1C">
              <w:rPr>
                <w:rFonts w:ascii="Times New Roman" w:hAnsi="Times New Roman"/>
                <w:sz w:val="20"/>
              </w:rPr>
              <w:t>(112,291)</w:t>
            </w:r>
          </w:p>
        </w:tc>
      </w:tr>
      <w:tr w:rsidR="00DF39C2" w:rsidRPr="006C0F1C" w14:paraId="02CFB1A3" w14:textId="77777777" w:rsidTr="00DF39C2">
        <w:tc>
          <w:tcPr>
            <w:tcW w:w="2734" w:type="dxa"/>
          </w:tcPr>
          <w:p w14:paraId="1F2EA354" w14:textId="64EDA9F6" w:rsidR="00DF39C2" w:rsidRPr="006C0F1C" w:rsidRDefault="00DF39C2" w:rsidP="00DF39C2">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  Cash inflow</w:t>
            </w:r>
          </w:p>
        </w:tc>
        <w:tc>
          <w:tcPr>
            <w:tcW w:w="686" w:type="dxa"/>
          </w:tcPr>
          <w:p w14:paraId="5B3C9D76"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bottom w:val="single" w:sz="4" w:space="0" w:color="auto"/>
            </w:tcBorders>
          </w:tcPr>
          <w:p w14:paraId="3F71B0CD" w14:textId="120429D7" w:rsidR="00DF39C2" w:rsidRPr="006C0F1C" w:rsidRDefault="00DF39C2" w:rsidP="00DF39C2">
            <w:pPr>
              <w:tabs>
                <w:tab w:val="clear" w:pos="227"/>
                <w:tab w:val="clear" w:pos="454"/>
                <w:tab w:val="clear" w:pos="680"/>
                <w:tab w:val="clear" w:pos="907"/>
                <w:tab w:val="decimal" w:pos="1320"/>
              </w:tabs>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72" w:type="dxa"/>
          </w:tcPr>
          <w:p w14:paraId="079888C2" w14:textId="77777777" w:rsidR="00DF39C2" w:rsidRPr="006C0F1C" w:rsidRDefault="00DF39C2" w:rsidP="00DF39C2">
            <w:pPr>
              <w:tabs>
                <w:tab w:val="decimal" w:pos="706"/>
              </w:tabs>
              <w:spacing w:line="240" w:lineRule="auto"/>
              <w:jc w:val="right"/>
              <w:rPr>
                <w:rFonts w:ascii="Times New Roman" w:hAnsi="Times New Roman" w:cs="Times New Roman"/>
                <w:sz w:val="20"/>
                <w:szCs w:val="20"/>
              </w:rPr>
            </w:pPr>
          </w:p>
        </w:tc>
        <w:tc>
          <w:tcPr>
            <w:tcW w:w="1285" w:type="dxa"/>
            <w:tcBorders>
              <w:bottom w:val="single" w:sz="4" w:space="0" w:color="auto"/>
            </w:tcBorders>
          </w:tcPr>
          <w:p w14:paraId="01C33D9E" w14:textId="1FA876F5" w:rsidR="00DF39C2" w:rsidRPr="006C0F1C" w:rsidRDefault="00DF39C2" w:rsidP="00216296">
            <w:pPr>
              <w:pStyle w:val="acctfourfigures"/>
              <w:tabs>
                <w:tab w:val="clear" w:pos="765"/>
                <w:tab w:val="decimal" w:pos="971"/>
              </w:tabs>
              <w:spacing w:line="240" w:lineRule="auto"/>
              <w:ind w:right="-86"/>
              <w:rPr>
                <w:rFonts w:ascii="Times New Roman" w:hAnsi="Times New Roman"/>
                <w:sz w:val="20"/>
              </w:rPr>
            </w:pPr>
            <w:r w:rsidRPr="006C0F1C">
              <w:rPr>
                <w:rFonts w:ascii="Times New Roman" w:hAnsi="Times New Roman"/>
                <w:sz w:val="20"/>
              </w:rPr>
              <w:t xml:space="preserve">  </w:t>
            </w:r>
            <w:r w:rsidR="00167BB7" w:rsidRPr="006C0F1C">
              <w:rPr>
                <w:rFonts w:ascii="Times New Roman" w:hAnsi="Times New Roman"/>
                <w:sz w:val="20"/>
              </w:rPr>
              <w:t>13,950</w:t>
            </w:r>
          </w:p>
        </w:tc>
        <w:tc>
          <w:tcPr>
            <w:tcW w:w="238" w:type="dxa"/>
          </w:tcPr>
          <w:p w14:paraId="3A1F8049" w14:textId="77777777" w:rsidR="00DF39C2" w:rsidRPr="006C0F1C" w:rsidDel="00D00E75" w:rsidRDefault="00DF39C2" w:rsidP="00DF39C2">
            <w:pPr>
              <w:tabs>
                <w:tab w:val="decimal" w:pos="706"/>
              </w:tabs>
              <w:spacing w:line="240" w:lineRule="auto"/>
              <w:jc w:val="right"/>
              <w:rPr>
                <w:rFonts w:ascii="Times New Roman" w:hAnsi="Times New Roman" w:cs="Times New Roman"/>
                <w:sz w:val="20"/>
                <w:szCs w:val="20"/>
              </w:rPr>
            </w:pPr>
          </w:p>
        </w:tc>
        <w:tc>
          <w:tcPr>
            <w:tcW w:w="1211" w:type="dxa"/>
            <w:gridSpan w:val="3"/>
            <w:tcBorders>
              <w:bottom w:val="single" w:sz="4" w:space="0" w:color="auto"/>
            </w:tcBorders>
          </w:tcPr>
          <w:p w14:paraId="6589389A" w14:textId="2E0ECD8D" w:rsidR="00DF39C2" w:rsidRPr="006C0F1C" w:rsidRDefault="00DF39C2" w:rsidP="00216296">
            <w:pPr>
              <w:pStyle w:val="acctfourfigures"/>
              <w:tabs>
                <w:tab w:val="clear" w:pos="765"/>
                <w:tab w:val="decimal" w:pos="858"/>
              </w:tabs>
              <w:spacing w:line="240" w:lineRule="auto"/>
              <w:ind w:right="-86"/>
              <w:rPr>
                <w:rFonts w:ascii="Times New Roman" w:hAnsi="Times New Roman"/>
                <w:sz w:val="20"/>
              </w:rPr>
            </w:pPr>
            <w:r w:rsidRPr="006C0F1C">
              <w:rPr>
                <w:rFonts w:ascii="Times New Roman" w:hAnsi="Times New Roman" w:hint="cs"/>
                <w:sz w:val="20"/>
                <w:cs/>
              </w:rPr>
              <w:t xml:space="preserve">     </w:t>
            </w:r>
            <w:r w:rsidR="00167BB7" w:rsidRPr="006C0F1C">
              <w:rPr>
                <w:rFonts w:ascii="Times New Roman" w:hAnsi="Times New Roman"/>
                <w:sz w:val="20"/>
              </w:rPr>
              <w:t>50,936</w:t>
            </w:r>
          </w:p>
        </w:tc>
        <w:tc>
          <w:tcPr>
            <w:tcW w:w="236" w:type="dxa"/>
          </w:tcPr>
          <w:p w14:paraId="5C4D52BF"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Borders>
              <w:bottom w:val="single" w:sz="4" w:space="0" w:color="auto"/>
            </w:tcBorders>
          </w:tcPr>
          <w:p w14:paraId="1D6C4B52" w14:textId="47DBC99E" w:rsidR="00DF39C2" w:rsidRPr="006C0F1C" w:rsidRDefault="00DF39C2" w:rsidP="002D51FE">
            <w:pPr>
              <w:pStyle w:val="acctfourfigures"/>
              <w:tabs>
                <w:tab w:val="clear" w:pos="765"/>
                <w:tab w:val="decimal" w:pos="614"/>
              </w:tabs>
              <w:spacing w:line="240" w:lineRule="auto"/>
              <w:ind w:right="-86"/>
              <w:rPr>
                <w:rFonts w:ascii="Times New Roman" w:hAnsi="Times New Roman"/>
                <w:sz w:val="20"/>
              </w:rPr>
            </w:pPr>
            <w:r w:rsidRPr="006C0F1C">
              <w:rPr>
                <w:rFonts w:ascii="Times New Roman" w:hAnsi="Times New Roman" w:hint="cs"/>
                <w:sz w:val="20"/>
                <w:cs/>
              </w:rPr>
              <w:t xml:space="preserve">      </w:t>
            </w:r>
            <w:r w:rsidRPr="006C0F1C">
              <w:rPr>
                <w:rFonts w:ascii="Times New Roman" w:hAnsi="Times New Roman"/>
                <w:sz w:val="20"/>
              </w:rPr>
              <w:t>40,</w:t>
            </w:r>
            <w:r w:rsidRPr="006C0F1C">
              <w:rPr>
                <w:rFonts w:ascii="Times New Roman" w:hAnsi="Times New Roman"/>
                <w:sz w:val="20"/>
                <w:lang w:eastAsia="en-US"/>
              </w:rPr>
              <w:t>124</w:t>
            </w:r>
          </w:p>
        </w:tc>
        <w:tc>
          <w:tcPr>
            <w:tcW w:w="263" w:type="dxa"/>
          </w:tcPr>
          <w:p w14:paraId="5E924BC6"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Borders>
              <w:bottom w:val="single" w:sz="4" w:space="0" w:color="auto"/>
            </w:tcBorders>
          </w:tcPr>
          <w:p w14:paraId="2D71D39B" w14:textId="3528C4AE" w:rsidR="00DF39C2" w:rsidRPr="006C0F1C" w:rsidRDefault="00DF39C2" w:rsidP="00DF39C2">
            <w:pPr>
              <w:tabs>
                <w:tab w:val="clear" w:pos="227"/>
                <w:tab w:val="clear" w:pos="454"/>
                <w:tab w:val="clear" w:pos="680"/>
                <w:tab w:val="clear" w:pos="907"/>
                <w:tab w:val="decimal" w:pos="1320"/>
              </w:tabs>
              <w:ind w:right="-50"/>
              <w:rPr>
                <w:rFonts w:ascii="Times New Roman" w:hAnsi="Times New Roman" w:cs="Times New Roman"/>
                <w:sz w:val="20"/>
                <w:szCs w:val="20"/>
              </w:rPr>
            </w:pPr>
            <w:r w:rsidRPr="006C0F1C">
              <w:rPr>
                <w:rFonts w:ascii="Times New Roman" w:hAnsi="Times New Roman" w:cs="Times New Roman"/>
                <w:sz w:val="20"/>
                <w:szCs w:val="20"/>
              </w:rPr>
              <w:t xml:space="preserve">   </w:t>
            </w:r>
            <w:r w:rsidR="00167BB7" w:rsidRPr="006C0F1C">
              <w:rPr>
                <w:rFonts w:ascii="Times New Roman" w:hAnsi="Times New Roman" w:cs="Times New Roman"/>
                <w:sz w:val="20"/>
                <w:szCs w:val="20"/>
              </w:rPr>
              <w:t>105,010</w:t>
            </w:r>
          </w:p>
        </w:tc>
      </w:tr>
      <w:tr w:rsidR="00DF39C2" w:rsidRPr="006C0F1C" w14:paraId="050EE49D" w14:textId="77777777" w:rsidTr="00DF39C2">
        <w:tc>
          <w:tcPr>
            <w:tcW w:w="2734" w:type="dxa"/>
          </w:tcPr>
          <w:p w14:paraId="2E2D0A7D" w14:textId="77777777" w:rsidR="00DF39C2" w:rsidRPr="006C0F1C" w:rsidRDefault="00DF39C2" w:rsidP="00DF39C2">
            <w:pPr>
              <w:spacing w:line="240" w:lineRule="auto"/>
              <w:ind w:left="73" w:right="-24" w:hanging="73"/>
              <w:rPr>
                <w:rFonts w:ascii="Times New Roman" w:hAnsi="Times New Roman" w:cs="Times New Roman"/>
                <w:sz w:val="20"/>
                <w:szCs w:val="20"/>
              </w:rPr>
            </w:pPr>
          </w:p>
        </w:tc>
        <w:tc>
          <w:tcPr>
            <w:tcW w:w="686" w:type="dxa"/>
          </w:tcPr>
          <w:p w14:paraId="10F81948"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18EE97A8" w14:textId="2C22E2B1"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C0F1C">
              <w:rPr>
                <w:rFonts w:ascii="Times New Roman" w:hAnsi="Times New Roman" w:cs="Times New Roman"/>
                <w:b/>
                <w:bCs/>
                <w:sz w:val="20"/>
                <w:szCs w:val="20"/>
              </w:rPr>
              <w:t>(3,274)</w:t>
            </w:r>
          </w:p>
        </w:tc>
        <w:tc>
          <w:tcPr>
            <w:tcW w:w="272" w:type="dxa"/>
          </w:tcPr>
          <w:p w14:paraId="143CB9DD" w14:textId="77777777" w:rsidR="00DF39C2" w:rsidRPr="006C0F1C" w:rsidRDefault="00DF39C2" w:rsidP="00DF39C2">
            <w:pPr>
              <w:tabs>
                <w:tab w:val="decimal" w:pos="706"/>
              </w:tabs>
              <w:spacing w:line="240" w:lineRule="auto"/>
              <w:jc w:val="right"/>
              <w:rPr>
                <w:rFonts w:ascii="Times New Roman" w:hAnsi="Times New Roman" w:cs="Times New Roman"/>
                <w:sz w:val="20"/>
                <w:szCs w:val="20"/>
              </w:rPr>
            </w:pPr>
          </w:p>
        </w:tc>
        <w:tc>
          <w:tcPr>
            <w:tcW w:w="1285" w:type="dxa"/>
            <w:tcBorders>
              <w:top w:val="single" w:sz="4" w:space="0" w:color="auto"/>
              <w:bottom w:val="double" w:sz="4" w:space="0" w:color="auto"/>
            </w:tcBorders>
          </w:tcPr>
          <w:p w14:paraId="78B2FEBE" w14:textId="29B9A412" w:rsidR="00DF39C2" w:rsidRPr="006C0F1C" w:rsidRDefault="00DF39C2" w:rsidP="00216296">
            <w:pPr>
              <w:pStyle w:val="acctfourfigures"/>
              <w:tabs>
                <w:tab w:val="clear" w:pos="765"/>
                <w:tab w:val="decimal" w:pos="971"/>
              </w:tabs>
              <w:spacing w:line="240" w:lineRule="auto"/>
              <w:ind w:right="-86"/>
              <w:rPr>
                <w:rFonts w:ascii="Times New Roman" w:hAnsi="Times New Roman"/>
                <w:b/>
                <w:bCs/>
                <w:sz w:val="20"/>
              </w:rPr>
            </w:pPr>
            <w:r w:rsidRPr="006C0F1C">
              <w:rPr>
                <w:rFonts w:ascii="Times New Roman" w:hAnsi="Times New Roman"/>
                <w:b/>
                <w:bCs/>
                <w:sz w:val="20"/>
              </w:rPr>
              <w:t xml:space="preserve">         </w:t>
            </w:r>
            <w:r w:rsidR="00167BB7" w:rsidRPr="006C0F1C">
              <w:rPr>
                <w:rFonts w:ascii="Times New Roman" w:hAnsi="Times New Roman"/>
                <w:b/>
                <w:bCs/>
                <w:sz w:val="20"/>
              </w:rPr>
              <w:t>(396)</w:t>
            </w:r>
          </w:p>
        </w:tc>
        <w:tc>
          <w:tcPr>
            <w:tcW w:w="238" w:type="dxa"/>
          </w:tcPr>
          <w:p w14:paraId="05E3A65A" w14:textId="77777777" w:rsidR="00DF39C2" w:rsidRPr="006C0F1C" w:rsidDel="00D00E75" w:rsidRDefault="00DF39C2" w:rsidP="00DF39C2">
            <w:pPr>
              <w:tabs>
                <w:tab w:val="decimal" w:pos="706"/>
              </w:tabs>
              <w:spacing w:line="240" w:lineRule="auto"/>
              <w:jc w:val="right"/>
              <w:rPr>
                <w:rFonts w:ascii="Times New Roman" w:hAnsi="Times New Roman" w:cs="Times New Roman"/>
                <w:sz w:val="20"/>
                <w:szCs w:val="20"/>
              </w:rPr>
            </w:pPr>
          </w:p>
        </w:tc>
        <w:tc>
          <w:tcPr>
            <w:tcW w:w="1211" w:type="dxa"/>
            <w:gridSpan w:val="3"/>
            <w:tcBorders>
              <w:top w:val="single" w:sz="4" w:space="0" w:color="auto"/>
              <w:bottom w:val="double" w:sz="4" w:space="0" w:color="auto"/>
            </w:tcBorders>
          </w:tcPr>
          <w:p w14:paraId="097190C2" w14:textId="20A13E15" w:rsidR="00DF39C2" w:rsidRPr="006C0F1C" w:rsidRDefault="00167BB7" w:rsidP="00216296">
            <w:pPr>
              <w:pStyle w:val="acctfourfigures"/>
              <w:tabs>
                <w:tab w:val="clear" w:pos="765"/>
                <w:tab w:val="decimal" w:pos="858"/>
              </w:tabs>
              <w:spacing w:line="240" w:lineRule="auto"/>
              <w:ind w:right="-86"/>
              <w:rPr>
                <w:rFonts w:ascii="Times New Roman" w:hAnsi="Times New Roman"/>
                <w:b/>
                <w:bCs/>
                <w:sz w:val="20"/>
              </w:rPr>
            </w:pPr>
            <w:r w:rsidRPr="006C0F1C">
              <w:rPr>
                <w:rFonts w:ascii="Times New Roman" w:hAnsi="Times New Roman"/>
                <w:b/>
                <w:bCs/>
                <w:sz w:val="20"/>
              </w:rPr>
              <w:t>(1,446)</w:t>
            </w:r>
          </w:p>
        </w:tc>
        <w:tc>
          <w:tcPr>
            <w:tcW w:w="236" w:type="dxa"/>
          </w:tcPr>
          <w:p w14:paraId="64CB0F95"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Borders>
              <w:top w:val="single" w:sz="4" w:space="0" w:color="auto"/>
              <w:bottom w:val="double" w:sz="4" w:space="0" w:color="auto"/>
            </w:tcBorders>
          </w:tcPr>
          <w:p w14:paraId="5D21AE4E" w14:textId="475201F7" w:rsidR="00DF39C2" w:rsidRPr="006C0F1C" w:rsidRDefault="00DF39C2" w:rsidP="002D51FE">
            <w:pPr>
              <w:pStyle w:val="acctfourfigures"/>
              <w:tabs>
                <w:tab w:val="clear" w:pos="765"/>
                <w:tab w:val="decimal" w:pos="858"/>
              </w:tabs>
              <w:spacing w:line="240" w:lineRule="auto"/>
              <w:ind w:right="-86"/>
              <w:rPr>
                <w:rFonts w:ascii="Times New Roman" w:hAnsi="Times New Roman"/>
                <w:b/>
                <w:bCs/>
                <w:sz w:val="20"/>
              </w:rPr>
            </w:pPr>
            <w:r w:rsidRPr="006C0F1C">
              <w:rPr>
                <w:rFonts w:ascii="Times New Roman" w:hAnsi="Times New Roman"/>
                <w:b/>
                <w:bCs/>
                <w:sz w:val="20"/>
              </w:rPr>
              <w:t>(5,439)</w:t>
            </w:r>
          </w:p>
        </w:tc>
        <w:tc>
          <w:tcPr>
            <w:tcW w:w="263" w:type="dxa"/>
          </w:tcPr>
          <w:p w14:paraId="7028C4BE"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6" w:type="dxa"/>
            <w:gridSpan w:val="3"/>
            <w:tcBorders>
              <w:top w:val="single" w:sz="4" w:space="0" w:color="auto"/>
              <w:bottom w:val="double" w:sz="4" w:space="0" w:color="auto"/>
            </w:tcBorders>
          </w:tcPr>
          <w:p w14:paraId="6710A821" w14:textId="724B0614" w:rsidR="00DF39C2" w:rsidRPr="006C0F1C" w:rsidRDefault="00DF39C2" w:rsidP="002D51FE">
            <w:pPr>
              <w:pStyle w:val="acctfourfigures"/>
              <w:tabs>
                <w:tab w:val="clear" w:pos="765"/>
                <w:tab w:val="decimal" w:pos="806"/>
              </w:tabs>
              <w:spacing w:line="240" w:lineRule="auto"/>
              <w:ind w:left="-43" w:right="55"/>
              <w:jc w:val="right"/>
              <w:rPr>
                <w:rFonts w:ascii="Times New Roman" w:hAnsi="Times New Roman" w:cstheme="minorBidi"/>
                <w:b/>
                <w:bCs/>
                <w:sz w:val="20"/>
                <w:cs/>
              </w:rPr>
            </w:pPr>
            <w:r w:rsidRPr="006C0F1C">
              <w:rPr>
                <w:rFonts w:ascii="Times New Roman" w:hAnsi="Times New Roman" w:cstheme="minorBidi" w:hint="cs"/>
                <w:b/>
                <w:bCs/>
                <w:sz w:val="20"/>
                <w:cs/>
              </w:rPr>
              <w:t xml:space="preserve">   </w:t>
            </w:r>
            <w:r w:rsidR="00167BB7" w:rsidRPr="006C0F1C">
              <w:rPr>
                <w:rFonts w:ascii="Times New Roman" w:hAnsi="Times New Roman"/>
                <w:b/>
                <w:bCs/>
                <w:sz w:val="20"/>
              </w:rPr>
              <w:t>(7,281)</w:t>
            </w:r>
          </w:p>
        </w:tc>
      </w:tr>
      <w:tr w:rsidR="00DF39C2" w:rsidRPr="006C0F1C" w14:paraId="78D9C357" w14:textId="77777777" w:rsidTr="00DF39C2">
        <w:tc>
          <w:tcPr>
            <w:tcW w:w="2734" w:type="dxa"/>
          </w:tcPr>
          <w:p w14:paraId="294B21A0" w14:textId="77777777" w:rsidR="00DF39C2" w:rsidRPr="006C0F1C" w:rsidRDefault="00DF39C2" w:rsidP="00DF39C2">
            <w:pPr>
              <w:spacing w:line="240" w:lineRule="auto"/>
              <w:ind w:left="73" w:right="-24" w:hanging="73"/>
              <w:rPr>
                <w:rFonts w:ascii="Times New Roman" w:hAnsi="Times New Roman" w:cs="Times New Roman"/>
                <w:sz w:val="20"/>
                <w:szCs w:val="20"/>
              </w:rPr>
            </w:pPr>
          </w:p>
        </w:tc>
        <w:tc>
          <w:tcPr>
            <w:tcW w:w="686" w:type="dxa"/>
          </w:tcPr>
          <w:p w14:paraId="4255AFB2"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double" w:sz="4" w:space="0" w:color="auto"/>
            </w:tcBorders>
          </w:tcPr>
          <w:p w14:paraId="6C421ED2"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3FA5525A" w14:textId="77777777" w:rsidR="00DF39C2" w:rsidRPr="006C0F1C" w:rsidRDefault="00DF39C2" w:rsidP="00DF39C2">
            <w:pPr>
              <w:tabs>
                <w:tab w:val="decimal" w:pos="706"/>
              </w:tabs>
              <w:spacing w:line="240" w:lineRule="auto"/>
              <w:jc w:val="right"/>
              <w:rPr>
                <w:rFonts w:ascii="Times New Roman" w:hAnsi="Times New Roman" w:cs="Times New Roman"/>
                <w:sz w:val="20"/>
                <w:szCs w:val="20"/>
              </w:rPr>
            </w:pPr>
          </w:p>
        </w:tc>
        <w:tc>
          <w:tcPr>
            <w:tcW w:w="1285" w:type="dxa"/>
            <w:tcBorders>
              <w:top w:val="double" w:sz="4" w:space="0" w:color="auto"/>
            </w:tcBorders>
          </w:tcPr>
          <w:p w14:paraId="44552E79"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38" w:type="dxa"/>
          </w:tcPr>
          <w:p w14:paraId="12E4A164" w14:textId="77777777" w:rsidR="00DF39C2" w:rsidRPr="006C0F1C" w:rsidDel="00D00E75" w:rsidRDefault="00DF39C2" w:rsidP="00DF39C2">
            <w:pPr>
              <w:tabs>
                <w:tab w:val="decimal" w:pos="706"/>
              </w:tabs>
              <w:spacing w:line="240" w:lineRule="auto"/>
              <w:jc w:val="right"/>
              <w:rPr>
                <w:rFonts w:ascii="Times New Roman" w:hAnsi="Times New Roman" w:cs="Times New Roman"/>
                <w:sz w:val="20"/>
                <w:szCs w:val="20"/>
              </w:rPr>
            </w:pPr>
          </w:p>
        </w:tc>
        <w:tc>
          <w:tcPr>
            <w:tcW w:w="1211" w:type="dxa"/>
            <w:gridSpan w:val="3"/>
            <w:tcBorders>
              <w:top w:val="double" w:sz="4" w:space="0" w:color="auto"/>
            </w:tcBorders>
          </w:tcPr>
          <w:p w14:paraId="68102D1A" w14:textId="77777777" w:rsidR="00DF39C2" w:rsidRPr="006C0F1C" w:rsidRDefault="00DF39C2" w:rsidP="00DF39C2">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4F9F2BFD"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Borders>
              <w:top w:val="double" w:sz="4" w:space="0" w:color="auto"/>
            </w:tcBorders>
          </w:tcPr>
          <w:p w14:paraId="2867782E"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63" w:type="dxa"/>
          </w:tcPr>
          <w:p w14:paraId="247A4C70"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6" w:type="dxa"/>
            <w:gridSpan w:val="3"/>
            <w:tcBorders>
              <w:top w:val="double" w:sz="4" w:space="0" w:color="auto"/>
            </w:tcBorders>
          </w:tcPr>
          <w:p w14:paraId="02D3225C" w14:textId="77777777" w:rsidR="00DF39C2" w:rsidRPr="006C0F1C" w:rsidRDefault="00DF39C2" w:rsidP="00DF39C2">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p>
        </w:tc>
      </w:tr>
      <w:tr w:rsidR="00DF39C2" w:rsidRPr="006C0F1C" w14:paraId="2A42F8D4" w14:textId="77777777" w:rsidTr="00504E72">
        <w:trPr>
          <w:gridAfter w:val="1"/>
          <w:wAfter w:w="23" w:type="dxa"/>
        </w:trPr>
        <w:tc>
          <w:tcPr>
            <w:tcW w:w="2734" w:type="dxa"/>
          </w:tcPr>
          <w:p w14:paraId="33D871A6" w14:textId="1D0C3FB2" w:rsidR="00DF39C2" w:rsidRPr="006C0F1C" w:rsidRDefault="00DF39C2" w:rsidP="00DF39C2">
            <w:pPr>
              <w:spacing w:line="240" w:lineRule="auto"/>
              <w:ind w:left="73" w:right="-24" w:hanging="73"/>
              <w:rPr>
                <w:rFonts w:ascii="Times New Roman" w:hAnsi="Times New Roman" w:cs="Times New Roman"/>
                <w:b/>
                <w:bCs/>
                <w:i/>
                <w:iCs/>
                <w:sz w:val="20"/>
                <w:szCs w:val="20"/>
                <w:lang w:val="en-US"/>
              </w:rPr>
            </w:pPr>
            <w:r w:rsidRPr="006C0F1C">
              <w:rPr>
                <w:rFonts w:ascii="Times New Roman" w:hAnsi="Times New Roman" w:cs="Times New Roman"/>
                <w:b/>
                <w:bCs/>
                <w:i/>
                <w:iCs/>
                <w:sz w:val="20"/>
                <w:szCs w:val="20"/>
              </w:rPr>
              <w:t>2023</w:t>
            </w:r>
          </w:p>
        </w:tc>
        <w:tc>
          <w:tcPr>
            <w:tcW w:w="686" w:type="dxa"/>
          </w:tcPr>
          <w:p w14:paraId="118CB431"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1170" w:type="dxa"/>
          </w:tcPr>
          <w:p w14:paraId="5DE968D5"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272" w:type="dxa"/>
          </w:tcPr>
          <w:p w14:paraId="5E679396"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1285" w:type="dxa"/>
          </w:tcPr>
          <w:p w14:paraId="4695C406"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284" w:type="dxa"/>
            <w:gridSpan w:val="2"/>
          </w:tcPr>
          <w:p w14:paraId="7A8DEE8C"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1134" w:type="dxa"/>
          </w:tcPr>
          <w:p w14:paraId="32055EEE"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283" w:type="dxa"/>
            <w:gridSpan w:val="3"/>
          </w:tcPr>
          <w:p w14:paraId="1317A3DC"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1134" w:type="dxa"/>
          </w:tcPr>
          <w:p w14:paraId="0CF5E8C5"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284" w:type="dxa"/>
            <w:gridSpan w:val="3"/>
          </w:tcPr>
          <w:p w14:paraId="50EF89BC"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1134" w:type="dxa"/>
          </w:tcPr>
          <w:p w14:paraId="1083C5AB" w14:textId="77777777" w:rsidR="00DF39C2" w:rsidRPr="006C0F1C" w:rsidRDefault="00DF39C2" w:rsidP="00DF39C2">
            <w:pPr>
              <w:tabs>
                <w:tab w:val="decimal" w:pos="708"/>
              </w:tabs>
              <w:spacing w:line="240" w:lineRule="auto"/>
              <w:rPr>
                <w:rFonts w:ascii="Times New Roman" w:hAnsi="Times New Roman" w:cstheme="minorBidi"/>
                <w:b/>
                <w:bCs/>
                <w:sz w:val="20"/>
                <w:szCs w:val="20"/>
                <w:cs/>
              </w:rPr>
            </w:pPr>
          </w:p>
        </w:tc>
      </w:tr>
      <w:tr w:rsidR="00DF39C2" w:rsidRPr="006C0F1C" w14:paraId="5D531C66" w14:textId="77777777" w:rsidTr="00504E72">
        <w:trPr>
          <w:gridAfter w:val="1"/>
          <w:wAfter w:w="23" w:type="dxa"/>
        </w:trPr>
        <w:tc>
          <w:tcPr>
            <w:tcW w:w="2734" w:type="dxa"/>
          </w:tcPr>
          <w:p w14:paraId="118D6123" w14:textId="77777777" w:rsidR="00391CB8" w:rsidRPr="006C0F1C" w:rsidRDefault="00DF39C2" w:rsidP="00391CB8">
            <w:pPr>
              <w:spacing w:line="240" w:lineRule="auto"/>
              <w:ind w:right="-24"/>
              <w:rPr>
                <w:rFonts w:ascii="Times New Roman" w:hAnsi="Times New Roman" w:cs="Times New Roman"/>
                <w:b/>
                <w:bCs/>
                <w:i/>
                <w:iCs/>
                <w:sz w:val="20"/>
                <w:szCs w:val="20"/>
              </w:rPr>
            </w:pPr>
            <w:r w:rsidRPr="006C0F1C">
              <w:rPr>
                <w:rFonts w:ascii="Times New Roman" w:hAnsi="Times New Roman" w:cs="Times New Roman"/>
                <w:b/>
                <w:bCs/>
                <w:i/>
                <w:iCs/>
                <w:sz w:val="20"/>
                <w:szCs w:val="20"/>
              </w:rPr>
              <w:t>Non</w:t>
            </w:r>
            <w:r w:rsidRPr="006C0F1C">
              <w:rPr>
                <w:rFonts w:ascii="Times New Roman" w:hAnsi="Times New Roman" w:cs="Times New Roman"/>
                <w:b/>
                <w:bCs/>
                <w:i/>
                <w:iCs/>
                <w:sz w:val="20"/>
                <w:szCs w:val="20"/>
                <w:lang w:val="en-US"/>
              </w:rPr>
              <w:t>-</w:t>
            </w:r>
            <w:r w:rsidRPr="006C0F1C">
              <w:rPr>
                <w:rFonts w:ascii="Times New Roman" w:hAnsi="Times New Roman" w:cs="Times New Roman"/>
                <w:b/>
                <w:bCs/>
                <w:i/>
                <w:iCs/>
                <w:sz w:val="20"/>
                <w:szCs w:val="20"/>
              </w:rPr>
              <w:t xml:space="preserve">derivative financial </w:t>
            </w:r>
          </w:p>
          <w:p w14:paraId="6650B055" w14:textId="5FD3A79B" w:rsidR="00DF39C2" w:rsidRPr="006C0F1C" w:rsidRDefault="00391CB8" w:rsidP="00391CB8">
            <w:pPr>
              <w:spacing w:line="240" w:lineRule="auto"/>
              <w:ind w:right="-24"/>
              <w:rPr>
                <w:rFonts w:ascii="Times New Roman" w:hAnsi="Times New Roman" w:cs="Times New Roman"/>
                <w:b/>
                <w:bCs/>
                <w:i/>
                <w:iCs/>
                <w:sz w:val="20"/>
                <w:szCs w:val="20"/>
              </w:rPr>
            </w:pPr>
            <w:r w:rsidRPr="006C0F1C">
              <w:rPr>
                <w:rFonts w:ascii="Times New Roman" w:hAnsi="Times New Roman" w:cs="Times New Roman"/>
                <w:b/>
                <w:bCs/>
                <w:i/>
                <w:iCs/>
                <w:sz w:val="20"/>
                <w:szCs w:val="20"/>
              </w:rPr>
              <w:t xml:space="preserve">   </w:t>
            </w:r>
            <w:r w:rsidR="00DF39C2" w:rsidRPr="006C0F1C">
              <w:rPr>
                <w:rFonts w:ascii="Times New Roman" w:hAnsi="Times New Roman" w:cs="Times New Roman"/>
                <w:b/>
                <w:bCs/>
                <w:i/>
                <w:iCs/>
                <w:sz w:val="20"/>
                <w:szCs w:val="20"/>
              </w:rPr>
              <w:t>liabilities</w:t>
            </w:r>
          </w:p>
        </w:tc>
        <w:tc>
          <w:tcPr>
            <w:tcW w:w="686" w:type="dxa"/>
          </w:tcPr>
          <w:p w14:paraId="4089AC7B"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1170" w:type="dxa"/>
          </w:tcPr>
          <w:p w14:paraId="7CAAD155" w14:textId="77777777" w:rsidR="00DF39C2" w:rsidRPr="006C0F1C" w:rsidRDefault="00DF39C2" w:rsidP="00DF39C2">
            <w:pPr>
              <w:tabs>
                <w:tab w:val="clear" w:pos="227"/>
                <w:tab w:val="clear" w:pos="454"/>
                <w:tab w:val="clear" w:pos="680"/>
                <w:tab w:val="clear" w:pos="907"/>
              </w:tabs>
              <w:spacing w:line="240" w:lineRule="auto"/>
              <w:jc w:val="right"/>
              <w:rPr>
                <w:rFonts w:ascii="Times New Roman" w:hAnsi="Times New Roman" w:cs="Times New Roman"/>
                <w:b/>
                <w:bCs/>
                <w:sz w:val="20"/>
                <w:szCs w:val="20"/>
              </w:rPr>
            </w:pPr>
          </w:p>
        </w:tc>
        <w:tc>
          <w:tcPr>
            <w:tcW w:w="272" w:type="dxa"/>
          </w:tcPr>
          <w:p w14:paraId="402DA43D"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1285" w:type="dxa"/>
          </w:tcPr>
          <w:p w14:paraId="32028377" w14:textId="77777777" w:rsidR="00DF39C2" w:rsidRPr="006C0F1C" w:rsidRDefault="00DF39C2" w:rsidP="00DF39C2">
            <w:pPr>
              <w:tabs>
                <w:tab w:val="decimal" w:pos="708"/>
              </w:tabs>
              <w:spacing w:line="240" w:lineRule="auto"/>
              <w:jc w:val="right"/>
              <w:rPr>
                <w:rFonts w:ascii="Times New Roman" w:hAnsi="Times New Roman" w:cs="Times New Roman"/>
                <w:b/>
                <w:bCs/>
                <w:sz w:val="20"/>
                <w:szCs w:val="20"/>
              </w:rPr>
            </w:pPr>
          </w:p>
        </w:tc>
        <w:tc>
          <w:tcPr>
            <w:tcW w:w="284" w:type="dxa"/>
            <w:gridSpan w:val="2"/>
          </w:tcPr>
          <w:p w14:paraId="257A34C3"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1134" w:type="dxa"/>
          </w:tcPr>
          <w:p w14:paraId="5C46F015"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283" w:type="dxa"/>
            <w:gridSpan w:val="3"/>
          </w:tcPr>
          <w:p w14:paraId="28754E44"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1134" w:type="dxa"/>
          </w:tcPr>
          <w:p w14:paraId="37484B1D" w14:textId="77777777" w:rsidR="00DF39C2" w:rsidRPr="006C0F1C" w:rsidRDefault="00DF39C2" w:rsidP="00DF39C2">
            <w:pPr>
              <w:tabs>
                <w:tab w:val="clear" w:pos="227"/>
                <w:tab w:val="clear" w:pos="454"/>
                <w:tab w:val="clear" w:pos="680"/>
                <w:tab w:val="clear" w:pos="907"/>
              </w:tabs>
              <w:spacing w:line="240" w:lineRule="auto"/>
              <w:ind w:right="-246"/>
              <w:jc w:val="center"/>
              <w:rPr>
                <w:rFonts w:ascii="Times New Roman" w:hAnsi="Times New Roman" w:cstheme="minorBidi"/>
                <w:b/>
                <w:bCs/>
                <w:sz w:val="20"/>
                <w:szCs w:val="20"/>
                <w:cs/>
              </w:rPr>
            </w:pPr>
          </w:p>
        </w:tc>
        <w:tc>
          <w:tcPr>
            <w:tcW w:w="284" w:type="dxa"/>
            <w:gridSpan w:val="3"/>
          </w:tcPr>
          <w:p w14:paraId="6B766B27"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c>
          <w:tcPr>
            <w:tcW w:w="1134" w:type="dxa"/>
          </w:tcPr>
          <w:p w14:paraId="38F9AC48" w14:textId="77777777" w:rsidR="00DF39C2" w:rsidRPr="006C0F1C" w:rsidRDefault="00DF39C2" w:rsidP="00DF39C2">
            <w:pPr>
              <w:tabs>
                <w:tab w:val="decimal" w:pos="708"/>
              </w:tabs>
              <w:spacing w:line="240" w:lineRule="auto"/>
              <w:rPr>
                <w:rFonts w:ascii="Times New Roman" w:hAnsi="Times New Roman" w:cs="Times New Roman"/>
                <w:b/>
                <w:bCs/>
                <w:sz w:val="20"/>
                <w:szCs w:val="20"/>
              </w:rPr>
            </w:pPr>
          </w:p>
        </w:tc>
      </w:tr>
      <w:tr w:rsidR="00DF39C2" w:rsidRPr="006C0F1C" w14:paraId="6D569810" w14:textId="77777777" w:rsidTr="00504E72">
        <w:trPr>
          <w:gridAfter w:val="1"/>
          <w:wAfter w:w="23" w:type="dxa"/>
        </w:trPr>
        <w:tc>
          <w:tcPr>
            <w:tcW w:w="2734" w:type="dxa"/>
          </w:tcPr>
          <w:p w14:paraId="58755184" w14:textId="49055B82" w:rsidR="00DF39C2" w:rsidRPr="006C0F1C" w:rsidRDefault="00DF39C2" w:rsidP="00DF39C2">
            <w:pPr>
              <w:spacing w:line="240" w:lineRule="auto"/>
              <w:ind w:left="73" w:right="-24" w:hanging="73"/>
              <w:rPr>
                <w:rFonts w:ascii="Times New Roman" w:hAnsi="Times New Roman" w:cs="Times New Roman"/>
                <w:spacing w:val="-4"/>
                <w:sz w:val="20"/>
                <w:szCs w:val="20"/>
              </w:rPr>
            </w:pPr>
            <w:r w:rsidRPr="006C0F1C">
              <w:rPr>
                <w:rFonts w:ascii="Times New Roman" w:hAnsi="Times New Roman" w:cs="Times New Roman"/>
                <w:spacing w:val="-4"/>
                <w:sz w:val="20"/>
                <w:szCs w:val="20"/>
              </w:rPr>
              <w:t>Trade and other current payables</w:t>
            </w:r>
          </w:p>
        </w:tc>
        <w:tc>
          <w:tcPr>
            <w:tcW w:w="686" w:type="dxa"/>
          </w:tcPr>
          <w:p w14:paraId="27C51457" w14:textId="26F20A8C" w:rsidR="00DF39C2" w:rsidRPr="006C0F1C" w:rsidRDefault="00DF39C2" w:rsidP="00DF39C2">
            <w:pPr>
              <w:tabs>
                <w:tab w:val="clear" w:pos="227"/>
                <w:tab w:val="clear" w:pos="454"/>
                <w:tab w:val="clear" w:pos="680"/>
                <w:tab w:val="clear" w:pos="907"/>
                <w:tab w:val="decimal" w:pos="1320"/>
              </w:tabs>
              <w:jc w:val="center"/>
              <w:rPr>
                <w:rFonts w:ascii="Times New Roman" w:hAnsi="Times New Roman"/>
                <w:i/>
                <w:iCs/>
                <w:sz w:val="20"/>
                <w:szCs w:val="25"/>
                <w:lang w:val="en-US"/>
              </w:rPr>
            </w:pPr>
            <w:r w:rsidRPr="006C0F1C">
              <w:rPr>
                <w:rFonts w:ascii="Times New Roman" w:hAnsi="Times New Roman" w:cs="Times New Roman"/>
                <w:i/>
                <w:iCs/>
                <w:sz w:val="20"/>
                <w:szCs w:val="20"/>
              </w:rPr>
              <w:t>1</w:t>
            </w:r>
            <w:r w:rsidRPr="006C0F1C">
              <w:rPr>
                <w:rFonts w:ascii="Times New Roman" w:hAnsi="Times New Roman"/>
                <w:i/>
                <w:iCs/>
                <w:sz w:val="20"/>
                <w:szCs w:val="25"/>
                <w:lang w:val="en-US"/>
              </w:rPr>
              <w:t>6</w:t>
            </w:r>
          </w:p>
        </w:tc>
        <w:tc>
          <w:tcPr>
            <w:tcW w:w="1170" w:type="dxa"/>
          </w:tcPr>
          <w:p w14:paraId="4EAA09D9" w14:textId="70B19B2D"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r w:rsidRPr="006C0F1C">
              <w:rPr>
                <w:rFonts w:ascii="Times New Roman" w:hAnsi="Times New Roman" w:cs="Times New Roman"/>
                <w:sz w:val="20"/>
                <w:szCs w:val="20"/>
              </w:rPr>
              <w:t>1,708,436</w:t>
            </w:r>
          </w:p>
        </w:tc>
        <w:tc>
          <w:tcPr>
            <w:tcW w:w="272" w:type="dxa"/>
          </w:tcPr>
          <w:p w14:paraId="6C48A52B" w14:textId="77777777" w:rsidR="00DF39C2" w:rsidRPr="006C0F1C" w:rsidRDefault="00DF39C2" w:rsidP="00DF39C2">
            <w:pPr>
              <w:tabs>
                <w:tab w:val="decimal" w:pos="706"/>
              </w:tabs>
              <w:spacing w:line="240" w:lineRule="auto"/>
              <w:jc w:val="right"/>
              <w:rPr>
                <w:rFonts w:ascii="Times New Roman" w:hAnsi="Times New Roman" w:cs="Times New Roman"/>
                <w:sz w:val="20"/>
                <w:szCs w:val="20"/>
              </w:rPr>
            </w:pPr>
          </w:p>
        </w:tc>
        <w:tc>
          <w:tcPr>
            <w:tcW w:w="1285" w:type="dxa"/>
          </w:tcPr>
          <w:p w14:paraId="39F54C92" w14:textId="1C69EE51" w:rsidR="00DF39C2" w:rsidRPr="006C0F1C" w:rsidRDefault="00DF39C2" w:rsidP="00216296">
            <w:pPr>
              <w:pStyle w:val="acctfourfigures"/>
              <w:tabs>
                <w:tab w:val="clear" w:pos="765"/>
                <w:tab w:val="decimal" w:pos="1061"/>
              </w:tabs>
              <w:spacing w:line="240" w:lineRule="auto"/>
              <w:ind w:right="-86"/>
              <w:rPr>
                <w:rFonts w:ascii="Times New Roman" w:hAnsi="Times New Roman"/>
                <w:sz w:val="20"/>
              </w:rPr>
            </w:pPr>
            <w:r w:rsidRPr="006C0F1C">
              <w:rPr>
                <w:rFonts w:ascii="Times New Roman" w:hAnsi="Times New Roman"/>
                <w:sz w:val="20"/>
              </w:rPr>
              <w:t>1,708,436</w:t>
            </w:r>
          </w:p>
        </w:tc>
        <w:tc>
          <w:tcPr>
            <w:tcW w:w="284" w:type="dxa"/>
            <w:gridSpan w:val="2"/>
          </w:tcPr>
          <w:p w14:paraId="128750E3" w14:textId="77777777" w:rsidR="00DF39C2" w:rsidRPr="006C0F1C" w:rsidRDefault="00DF39C2" w:rsidP="00DF39C2">
            <w:pPr>
              <w:tabs>
                <w:tab w:val="decimal" w:pos="613"/>
              </w:tabs>
              <w:spacing w:line="240" w:lineRule="auto"/>
              <w:jc w:val="right"/>
              <w:rPr>
                <w:rFonts w:ascii="Times New Roman" w:hAnsi="Times New Roman" w:cs="Times New Roman"/>
                <w:sz w:val="20"/>
                <w:szCs w:val="20"/>
              </w:rPr>
            </w:pPr>
          </w:p>
        </w:tc>
        <w:tc>
          <w:tcPr>
            <w:tcW w:w="1134" w:type="dxa"/>
          </w:tcPr>
          <w:p w14:paraId="6C36D1C1" w14:textId="0A820C14" w:rsidR="00DF39C2" w:rsidRPr="006C0F1C" w:rsidRDefault="00DF39C2" w:rsidP="00DF39C2">
            <w:pPr>
              <w:tabs>
                <w:tab w:val="clear" w:pos="227"/>
                <w:tab w:val="clear" w:pos="454"/>
                <w:tab w:val="clear" w:pos="680"/>
                <w:tab w:val="clear" w:pos="907"/>
                <w:tab w:val="clear" w:pos="1871"/>
                <w:tab w:val="decimal" w:pos="456"/>
                <w:tab w:val="left" w:pos="911"/>
                <w:tab w:val="decimal" w:pos="1023"/>
              </w:tabs>
              <w:ind w:right="-246"/>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83" w:type="dxa"/>
            <w:gridSpan w:val="3"/>
          </w:tcPr>
          <w:p w14:paraId="0E19C949" w14:textId="77777777" w:rsidR="00DF39C2" w:rsidRPr="006C0F1C" w:rsidRDefault="00DF39C2" w:rsidP="00DF39C2">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34" w:type="dxa"/>
          </w:tcPr>
          <w:p w14:paraId="0E4BA5DA" w14:textId="31177912" w:rsidR="00DF39C2" w:rsidRPr="006C0F1C" w:rsidRDefault="00DF39C2" w:rsidP="00DF39C2">
            <w:pPr>
              <w:tabs>
                <w:tab w:val="clear" w:pos="227"/>
                <w:tab w:val="clear" w:pos="454"/>
                <w:tab w:val="clear" w:pos="680"/>
                <w:tab w:val="clear" w:pos="907"/>
                <w:tab w:val="decimal" w:pos="510"/>
                <w:tab w:val="decimal" w:pos="1320"/>
              </w:tabs>
              <w:ind w:right="-246"/>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84" w:type="dxa"/>
            <w:gridSpan w:val="3"/>
          </w:tcPr>
          <w:p w14:paraId="072655BE" w14:textId="77777777" w:rsidR="00DF39C2" w:rsidRPr="006C0F1C" w:rsidRDefault="00DF39C2" w:rsidP="00DF39C2">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34" w:type="dxa"/>
          </w:tcPr>
          <w:p w14:paraId="64B420AE" w14:textId="66464CA8" w:rsidR="00DF39C2" w:rsidRPr="006C0F1C" w:rsidRDefault="00DF39C2" w:rsidP="002D51FE">
            <w:pPr>
              <w:pStyle w:val="acctfourfigures"/>
              <w:tabs>
                <w:tab w:val="clear" w:pos="765"/>
                <w:tab w:val="decimal" w:pos="806"/>
              </w:tabs>
              <w:spacing w:line="240" w:lineRule="auto"/>
              <w:ind w:left="-43" w:right="55"/>
              <w:jc w:val="right"/>
              <w:rPr>
                <w:rFonts w:ascii="Times New Roman" w:hAnsi="Times New Roman"/>
                <w:sz w:val="20"/>
              </w:rPr>
            </w:pPr>
            <w:r w:rsidRPr="006C0F1C">
              <w:rPr>
                <w:rFonts w:ascii="Times New Roman" w:hAnsi="Times New Roman"/>
                <w:sz w:val="20"/>
              </w:rPr>
              <w:t>1,708,436</w:t>
            </w:r>
          </w:p>
        </w:tc>
      </w:tr>
      <w:tr w:rsidR="00DF39C2" w:rsidRPr="006C0F1C" w14:paraId="0F5409FA" w14:textId="77777777" w:rsidTr="00504E72">
        <w:trPr>
          <w:gridAfter w:val="1"/>
          <w:wAfter w:w="23" w:type="dxa"/>
        </w:trPr>
        <w:tc>
          <w:tcPr>
            <w:tcW w:w="2734" w:type="dxa"/>
          </w:tcPr>
          <w:p w14:paraId="1F226155" w14:textId="07E4AC03" w:rsidR="00DF39C2" w:rsidRPr="006C0F1C" w:rsidRDefault="00DF39C2" w:rsidP="00391CB8">
            <w:pPr>
              <w:tabs>
                <w:tab w:val="clear" w:pos="227"/>
                <w:tab w:val="left" w:pos="0"/>
              </w:tabs>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Loans from related parties</w:t>
            </w:r>
          </w:p>
        </w:tc>
        <w:tc>
          <w:tcPr>
            <w:tcW w:w="686" w:type="dxa"/>
          </w:tcPr>
          <w:p w14:paraId="6D4585B6" w14:textId="31D50212" w:rsidR="00DF39C2" w:rsidRPr="006C0F1C" w:rsidRDefault="00DF39C2" w:rsidP="00DF39C2">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6C0F1C">
              <w:rPr>
                <w:rFonts w:ascii="Times New Roman" w:hAnsi="Times New Roman" w:cs="Times New Roman"/>
                <w:i/>
                <w:iCs/>
                <w:sz w:val="20"/>
                <w:szCs w:val="20"/>
              </w:rPr>
              <w:t>5, 15</w:t>
            </w:r>
          </w:p>
        </w:tc>
        <w:tc>
          <w:tcPr>
            <w:tcW w:w="1170" w:type="dxa"/>
          </w:tcPr>
          <w:p w14:paraId="1F277D8C" w14:textId="219DC095"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lang w:val="en-US"/>
              </w:rPr>
            </w:pPr>
            <w:r w:rsidRPr="006C0F1C">
              <w:rPr>
                <w:rFonts w:ascii="Times New Roman" w:hAnsi="Times New Roman" w:cs="Times New Roman"/>
                <w:sz w:val="20"/>
                <w:szCs w:val="20"/>
              </w:rPr>
              <w:t>2,500,000</w:t>
            </w:r>
          </w:p>
        </w:tc>
        <w:tc>
          <w:tcPr>
            <w:tcW w:w="272" w:type="dxa"/>
          </w:tcPr>
          <w:p w14:paraId="49082306" w14:textId="77777777" w:rsidR="00DF39C2" w:rsidRPr="006C0F1C" w:rsidRDefault="00DF39C2" w:rsidP="00DF39C2">
            <w:pPr>
              <w:tabs>
                <w:tab w:val="decimal" w:pos="706"/>
              </w:tabs>
              <w:spacing w:line="240" w:lineRule="auto"/>
              <w:jc w:val="right"/>
              <w:rPr>
                <w:rFonts w:ascii="Times New Roman" w:hAnsi="Times New Roman" w:cs="Times New Roman"/>
                <w:sz w:val="20"/>
                <w:szCs w:val="20"/>
              </w:rPr>
            </w:pPr>
          </w:p>
        </w:tc>
        <w:tc>
          <w:tcPr>
            <w:tcW w:w="1285" w:type="dxa"/>
          </w:tcPr>
          <w:p w14:paraId="58347BBD" w14:textId="47384353" w:rsidR="00DF39C2" w:rsidRPr="006C0F1C" w:rsidDel="00D00E75" w:rsidRDefault="00DF39C2" w:rsidP="00216296">
            <w:pPr>
              <w:pStyle w:val="acctfourfigures"/>
              <w:tabs>
                <w:tab w:val="clear" w:pos="765"/>
                <w:tab w:val="decimal" w:pos="1061"/>
              </w:tabs>
              <w:spacing w:line="240" w:lineRule="auto"/>
              <w:ind w:right="-86"/>
              <w:rPr>
                <w:rFonts w:ascii="Times New Roman" w:hAnsi="Times New Roman"/>
                <w:sz w:val="20"/>
              </w:rPr>
            </w:pPr>
            <w:r w:rsidRPr="006C0F1C">
              <w:rPr>
                <w:rFonts w:ascii="Times New Roman" w:hAnsi="Times New Roman"/>
                <w:sz w:val="20"/>
              </w:rPr>
              <w:t>2,555,766</w:t>
            </w:r>
          </w:p>
        </w:tc>
        <w:tc>
          <w:tcPr>
            <w:tcW w:w="284" w:type="dxa"/>
            <w:gridSpan w:val="2"/>
          </w:tcPr>
          <w:p w14:paraId="707BE457" w14:textId="77777777" w:rsidR="00DF39C2" w:rsidRPr="006C0F1C" w:rsidDel="00D00E75" w:rsidRDefault="00DF39C2" w:rsidP="00DF39C2">
            <w:pPr>
              <w:tabs>
                <w:tab w:val="decimal" w:pos="706"/>
              </w:tabs>
              <w:spacing w:line="240" w:lineRule="auto"/>
              <w:jc w:val="right"/>
              <w:rPr>
                <w:rFonts w:ascii="Times New Roman" w:hAnsi="Times New Roman" w:cs="Times New Roman"/>
                <w:sz w:val="20"/>
                <w:szCs w:val="20"/>
              </w:rPr>
            </w:pPr>
          </w:p>
        </w:tc>
        <w:tc>
          <w:tcPr>
            <w:tcW w:w="1134" w:type="dxa"/>
          </w:tcPr>
          <w:p w14:paraId="5BF3BFE9" w14:textId="3B69F35F" w:rsidR="00DF39C2" w:rsidRPr="006C0F1C" w:rsidRDefault="00DF39C2" w:rsidP="00DF39C2">
            <w:pPr>
              <w:tabs>
                <w:tab w:val="clear" w:pos="227"/>
                <w:tab w:val="clear" w:pos="454"/>
                <w:tab w:val="clear" w:pos="680"/>
                <w:tab w:val="clear" w:pos="907"/>
                <w:tab w:val="decimal" w:pos="456"/>
                <w:tab w:val="left" w:pos="911"/>
                <w:tab w:val="decimal" w:pos="1023"/>
              </w:tabs>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83" w:type="dxa"/>
            <w:gridSpan w:val="3"/>
          </w:tcPr>
          <w:p w14:paraId="31163379"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3BC17D07" w14:textId="177E43EB" w:rsidR="00DF39C2" w:rsidRPr="006C0F1C" w:rsidRDefault="00DF39C2" w:rsidP="00DF39C2">
            <w:pPr>
              <w:tabs>
                <w:tab w:val="clear" w:pos="227"/>
                <w:tab w:val="clear" w:pos="454"/>
                <w:tab w:val="clear" w:pos="680"/>
                <w:tab w:val="clear" w:pos="907"/>
                <w:tab w:val="decimal" w:pos="1320"/>
              </w:tabs>
              <w:ind w:right="-105"/>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84" w:type="dxa"/>
            <w:gridSpan w:val="3"/>
          </w:tcPr>
          <w:p w14:paraId="08E647BE"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055B0178" w14:textId="132D0E83" w:rsidR="00DF39C2" w:rsidRPr="006C0F1C" w:rsidRDefault="00DF39C2" w:rsidP="002D51FE">
            <w:pPr>
              <w:pStyle w:val="acctfourfigures"/>
              <w:tabs>
                <w:tab w:val="clear" w:pos="765"/>
                <w:tab w:val="decimal" w:pos="806"/>
              </w:tabs>
              <w:spacing w:line="240" w:lineRule="auto"/>
              <w:ind w:left="-43" w:right="55"/>
              <w:jc w:val="right"/>
              <w:rPr>
                <w:rFonts w:ascii="Times New Roman" w:hAnsi="Times New Roman"/>
                <w:sz w:val="20"/>
              </w:rPr>
            </w:pPr>
            <w:r w:rsidRPr="006C0F1C">
              <w:rPr>
                <w:rFonts w:ascii="Times New Roman" w:hAnsi="Times New Roman"/>
                <w:sz w:val="20"/>
              </w:rPr>
              <w:t>2,555,766</w:t>
            </w:r>
          </w:p>
        </w:tc>
      </w:tr>
      <w:tr w:rsidR="00DF39C2" w:rsidRPr="006C0F1C" w14:paraId="4DE29040" w14:textId="77777777" w:rsidTr="00D22E53">
        <w:trPr>
          <w:gridAfter w:val="1"/>
          <w:wAfter w:w="23" w:type="dxa"/>
        </w:trPr>
        <w:tc>
          <w:tcPr>
            <w:tcW w:w="2734" w:type="dxa"/>
          </w:tcPr>
          <w:p w14:paraId="4D7668BA" w14:textId="77777777" w:rsidR="00391CB8" w:rsidRPr="006C0F1C" w:rsidRDefault="00DF39C2" w:rsidP="00DF39C2">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Loans from financial</w:t>
            </w:r>
          </w:p>
          <w:p w14:paraId="7007E6A7" w14:textId="76562D57" w:rsidR="00DF39C2" w:rsidRPr="006C0F1C" w:rsidRDefault="00391CB8" w:rsidP="00DF39C2">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 xml:space="preserve">   </w:t>
            </w:r>
            <w:r w:rsidR="00DF39C2" w:rsidRPr="006C0F1C">
              <w:rPr>
                <w:rFonts w:ascii="Times New Roman" w:hAnsi="Times New Roman" w:cs="Times New Roman"/>
                <w:sz w:val="20"/>
                <w:szCs w:val="20"/>
              </w:rPr>
              <w:t xml:space="preserve">institutions </w:t>
            </w:r>
          </w:p>
        </w:tc>
        <w:tc>
          <w:tcPr>
            <w:tcW w:w="686" w:type="dxa"/>
          </w:tcPr>
          <w:p w14:paraId="0E17738D" w14:textId="77777777" w:rsidR="00DF39C2" w:rsidRPr="006C0F1C" w:rsidRDefault="00DF39C2" w:rsidP="00DF39C2">
            <w:pPr>
              <w:tabs>
                <w:tab w:val="clear" w:pos="227"/>
                <w:tab w:val="clear" w:pos="454"/>
                <w:tab w:val="clear" w:pos="680"/>
                <w:tab w:val="clear" w:pos="907"/>
                <w:tab w:val="decimal" w:pos="1320"/>
              </w:tabs>
              <w:jc w:val="center"/>
              <w:rPr>
                <w:rFonts w:ascii="Times New Roman" w:hAnsi="Times New Roman" w:cs="Times New Roman"/>
                <w:i/>
                <w:iCs/>
                <w:sz w:val="20"/>
                <w:szCs w:val="20"/>
              </w:rPr>
            </w:pPr>
          </w:p>
          <w:p w14:paraId="7A28935E" w14:textId="1D19E1BE" w:rsidR="00DF39C2" w:rsidRPr="006C0F1C" w:rsidRDefault="00DF39C2" w:rsidP="00DF39C2">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6C0F1C">
              <w:rPr>
                <w:rFonts w:ascii="Times New Roman" w:hAnsi="Times New Roman" w:cs="Times New Roman"/>
                <w:i/>
                <w:iCs/>
                <w:sz w:val="20"/>
                <w:szCs w:val="20"/>
              </w:rPr>
              <w:t>15</w:t>
            </w:r>
          </w:p>
        </w:tc>
        <w:tc>
          <w:tcPr>
            <w:tcW w:w="1170" w:type="dxa"/>
          </w:tcPr>
          <w:p w14:paraId="29540D03"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p w14:paraId="01AA8359" w14:textId="1884028F"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r w:rsidRPr="006C0F1C">
              <w:rPr>
                <w:rFonts w:ascii="Times New Roman" w:hAnsi="Times New Roman" w:cs="Times New Roman"/>
                <w:sz w:val="20"/>
                <w:szCs w:val="20"/>
              </w:rPr>
              <w:t>17,411,749</w:t>
            </w:r>
          </w:p>
        </w:tc>
        <w:tc>
          <w:tcPr>
            <w:tcW w:w="272" w:type="dxa"/>
          </w:tcPr>
          <w:p w14:paraId="057DAD1A" w14:textId="77777777" w:rsidR="00DF39C2" w:rsidRPr="006C0F1C" w:rsidRDefault="00DF39C2" w:rsidP="00DF39C2">
            <w:pPr>
              <w:tabs>
                <w:tab w:val="decimal" w:pos="706"/>
              </w:tabs>
              <w:spacing w:line="240" w:lineRule="auto"/>
              <w:jc w:val="right"/>
              <w:rPr>
                <w:rFonts w:ascii="Times New Roman" w:hAnsi="Times New Roman" w:cs="Times New Roman"/>
                <w:sz w:val="20"/>
                <w:szCs w:val="20"/>
              </w:rPr>
            </w:pPr>
          </w:p>
        </w:tc>
        <w:tc>
          <w:tcPr>
            <w:tcW w:w="1285" w:type="dxa"/>
          </w:tcPr>
          <w:p w14:paraId="3E0F4DA9" w14:textId="77777777" w:rsidR="00DF39C2" w:rsidRPr="006C0F1C" w:rsidRDefault="00DF39C2" w:rsidP="00216296">
            <w:pPr>
              <w:pStyle w:val="acctfourfigures"/>
              <w:tabs>
                <w:tab w:val="clear" w:pos="765"/>
                <w:tab w:val="decimal" w:pos="1061"/>
              </w:tabs>
              <w:spacing w:line="240" w:lineRule="auto"/>
              <w:ind w:right="-86"/>
              <w:rPr>
                <w:rFonts w:ascii="Times New Roman" w:hAnsi="Times New Roman"/>
                <w:sz w:val="20"/>
              </w:rPr>
            </w:pPr>
          </w:p>
          <w:p w14:paraId="416661AA" w14:textId="6C23301F" w:rsidR="00DF39C2" w:rsidRPr="006C0F1C" w:rsidDel="00D00E75" w:rsidRDefault="00DF39C2" w:rsidP="00216296">
            <w:pPr>
              <w:pStyle w:val="acctfourfigures"/>
              <w:tabs>
                <w:tab w:val="clear" w:pos="765"/>
                <w:tab w:val="decimal" w:pos="1061"/>
              </w:tabs>
              <w:spacing w:line="240" w:lineRule="auto"/>
              <w:ind w:right="-86"/>
              <w:rPr>
                <w:rFonts w:ascii="Times New Roman" w:hAnsi="Times New Roman"/>
                <w:sz w:val="20"/>
              </w:rPr>
            </w:pPr>
            <w:r w:rsidRPr="006C0F1C">
              <w:rPr>
                <w:rFonts w:ascii="Times New Roman" w:hAnsi="Times New Roman"/>
                <w:sz w:val="20"/>
              </w:rPr>
              <w:t>6,518,870</w:t>
            </w:r>
          </w:p>
        </w:tc>
        <w:tc>
          <w:tcPr>
            <w:tcW w:w="284" w:type="dxa"/>
            <w:gridSpan w:val="2"/>
          </w:tcPr>
          <w:p w14:paraId="0FBD8F78" w14:textId="77777777" w:rsidR="00DF39C2" w:rsidRPr="006C0F1C" w:rsidDel="00D00E75" w:rsidRDefault="00DF39C2" w:rsidP="00DF39C2">
            <w:pPr>
              <w:tabs>
                <w:tab w:val="decimal" w:pos="706"/>
              </w:tabs>
              <w:spacing w:line="240" w:lineRule="auto"/>
              <w:jc w:val="right"/>
              <w:rPr>
                <w:rFonts w:ascii="Times New Roman" w:hAnsi="Times New Roman" w:cs="Times New Roman"/>
                <w:sz w:val="20"/>
                <w:szCs w:val="20"/>
              </w:rPr>
            </w:pPr>
          </w:p>
        </w:tc>
        <w:tc>
          <w:tcPr>
            <w:tcW w:w="1134" w:type="dxa"/>
          </w:tcPr>
          <w:p w14:paraId="314A4637" w14:textId="77777777" w:rsidR="00216296" w:rsidRPr="006C0F1C" w:rsidRDefault="00216296" w:rsidP="00216296">
            <w:pPr>
              <w:tabs>
                <w:tab w:val="clear" w:pos="227"/>
                <w:tab w:val="clear" w:pos="454"/>
                <w:tab w:val="clear" w:pos="680"/>
                <w:tab w:val="clear" w:pos="907"/>
                <w:tab w:val="decimal" w:pos="927"/>
                <w:tab w:val="decimal" w:pos="1320"/>
              </w:tabs>
              <w:rPr>
                <w:rFonts w:ascii="Times New Roman" w:hAnsi="Times New Roman" w:cs="Times New Roman"/>
                <w:sz w:val="20"/>
                <w:szCs w:val="20"/>
                <w:lang w:bidi="ar-SA"/>
              </w:rPr>
            </w:pPr>
          </w:p>
          <w:p w14:paraId="7635952E" w14:textId="4389C2BF" w:rsidR="00DF39C2" w:rsidRPr="006C0F1C" w:rsidRDefault="00DF39C2" w:rsidP="00216296">
            <w:pPr>
              <w:pStyle w:val="acctfourfigures"/>
              <w:tabs>
                <w:tab w:val="clear" w:pos="765"/>
                <w:tab w:val="decimal" w:pos="858"/>
              </w:tabs>
              <w:spacing w:line="240" w:lineRule="auto"/>
              <w:ind w:right="-86"/>
              <w:rPr>
                <w:rFonts w:ascii="Times New Roman" w:hAnsi="Times New Roman"/>
                <w:sz w:val="20"/>
              </w:rPr>
            </w:pPr>
            <w:r w:rsidRPr="006C0F1C">
              <w:rPr>
                <w:rFonts w:ascii="Times New Roman" w:hAnsi="Times New Roman"/>
                <w:sz w:val="20"/>
              </w:rPr>
              <w:t>7,040,428</w:t>
            </w:r>
          </w:p>
        </w:tc>
        <w:tc>
          <w:tcPr>
            <w:tcW w:w="283" w:type="dxa"/>
            <w:gridSpan w:val="3"/>
          </w:tcPr>
          <w:p w14:paraId="00A8F476"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6317BC5D" w14:textId="77777777" w:rsidR="002D51FE" w:rsidRPr="006C0F1C" w:rsidRDefault="002D51FE" w:rsidP="002D51FE">
            <w:pPr>
              <w:pStyle w:val="acctfourfigures"/>
              <w:tabs>
                <w:tab w:val="clear" w:pos="765"/>
                <w:tab w:val="decimal" w:pos="858"/>
              </w:tabs>
              <w:spacing w:line="240" w:lineRule="auto"/>
              <w:ind w:right="-86"/>
              <w:rPr>
                <w:rFonts w:ascii="Times New Roman" w:hAnsi="Times New Roman"/>
                <w:sz w:val="20"/>
              </w:rPr>
            </w:pPr>
          </w:p>
          <w:p w14:paraId="6CB6F1F6" w14:textId="1178D1DD" w:rsidR="00DF39C2" w:rsidRPr="006C0F1C" w:rsidRDefault="00DF39C2" w:rsidP="002D51FE">
            <w:pPr>
              <w:pStyle w:val="acctfourfigures"/>
              <w:tabs>
                <w:tab w:val="clear" w:pos="765"/>
                <w:tab w:val="decimal" w:pos="858"/>
              </w:tabs>
              <w:spacing w:line="240" w:lineRule="auto"/>
              <w:ind w:right="-86"/>
              <w:rPr>
                <w:rFonts w:ascii="Times New Roman" w:hAnsi="Times New Roman"/>
                <w:sz w:val="20"/>
              </w:rPr>
            </w:pPr>
            <w:r w:rsidRPr="006C0F1C">
              <w:rPr>
                <w:rFonts w:ascii="Times New Roman" w:hAnsi="Times New Roman"/>
                <w:sz w:val="20"/>
              </w:rPr>
              <w:t>7,956,916</w:t>
            </w:r>
          </w:p>
        </w:tc>
        <w:tc>
          <w:tcPr>
            <w:tcW w:w="284" w:type="dxa"/>
            <w:gridSpan w:val="3"/>
          </w:tcPr>
          <w:p w14:paraId="416D52D2"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30A0BE0F" w14:textId="77777777" w:rsidR="00DF39C2" w:rsidRPr="006C0F1C" w:rsidRDefault="00DF39C2" w:rsidP="002D51FE">
            <w:pPr>
              <w:pStyle w:val="acctfourfigures"/>
              <w:tabs>
                <w:tab w:val="clear" w:pos="765"/>
                <w:tab w:val="decimal" w:pos="806"/>
              </w:tabs>
              <w:spacing w:line="240" w:lineRule="auto"/>
              <w:ind w:left="-43" w:right="55"/>
              <w:jc w:val="right"/>
              <w:rPr>
                <w:rFonts w:ascii="Times New Roman" w:hAnsi="Times New Roman"/>
                <w:sz w:val="20"/>
              </w:rPr>
            </w:pPr>
          </w:p>
          <w:p w14:paraId="1A0F0940" w14:textId="21A81FE4" w:rsidR="00DF39C2" w:rsidRPr="006C0F1C" w:rsidRDefault="00DF39C2" w:rsidP="002D51FE">
            <w:pPr>
              <w:pStyle w:val="acctfourfigures"/>
              <w:tabs>
                <w:tab w:val="clear" w:pos="765"/>
                <w:tab w:val="decimal" w:pos="806"/>
              </w:tabs>
              <w:spacing w:line="240" w:lineRule="auto"/>
              <w:ind w:left="-43" w:right="55"/>
              <w:jc w:val="right"/>
              <w:rPr>
                <w:rFonts w:ascii="Times New Roman" w:hAnsi="Times New Roman"/>
                <w:sz w:val="20"/>
              </w:rPr>
            </w:pPr>
            <w:r w:rsidRPr="006C0F1C">
              <w:rPr>
                <w:rFonts w:ascii="Times New Roman" w:hAnsi="Times New Roman"/>
                <w:sz w:val="20"/>
              </w:rPr>
              <w:t>21,516,214</w:t>
            </w:r>
          </w:p>
        </w:tc>
      </w:tr>
      <w:tr w:rsidR="00DF39C2" w:rsidRPr="006C0F1C" w14:paraId="3B230832" w14:textId="77777777" w:rsidTr="00D22E53">
        <w:trPr>
          <w:gridAfter w:val="1"/>
          <w:wAfter w:w="23" w:type="dxa"/>
        </w:trPr>
        <w:tc>
          <w:tcPr>
            <w:tcW w:w="2734" w:type="dxa"/>
          </w:tcPr>
          <w:p w14:paraId="07C4C357" w14:textId="1E580F1A" w:rsidR="00DF39C2" w:rsidRPr="006C0F1C" w:rsidRDefault="00DF39C2" w:rsidP="00DF39C2">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Lease liabilities</w:t>
            </w:r>
          </w:p>
        </w:tc>
        <w:tc>
          <w:tcPr>
            <w:tcW w:w="686" w:type="dxa"/>
          </w:tcPr>
          <w:p w14:paraId="22869D26" w14:textId="334829AB" w:rsidR="00DF39C2" w:rsidRPr="006C0F1C" w:rsidRDefault="00DF39C2" w:rsidP="00DF39C2">
            <w:pPr>
              <w:tabs>
                <w:tab w:val="clear" w:pos="227"/>
                <w:tab w:val="clear" w:pos="454"/>
                <w:tab w:val="clear" w:pos="680"/>
                <w:tab w:val="clear" w:pos="907"/>
                <w:tab w:val="decimal" w:pos="1320"/>
              </w:tabs>
              <w:jc w:val="center"/>
              <w:rPr>
                <w:rFonts w:ascii="Times New Roman" w:hAnsi="Times New Roman" w:cs="Times New Roman"/>
                <w:i/>
                <w:iCs/>
                <w:sz w:val="20"/>
                <w:szCs w:val="20"/>
              </w:rPr>
            </w:pPr>
          </w:p>
        </w:tc>
        <w:tc>
          <w:tcPr>
            <w:tcW w:w="1170" w:type="dxa"/>
          </w:tcPr>
          <w:p w14:paraId="21478BA8" w14:textId="4E795BC3"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r w:rsidRPr="006C0F1C">
              <w:rPr>
                <w:rFonts w:ascii="Times New Roman" w:hAnsi="Times New Roman" w:cs="Times New Roman"/>
                <w:sz w:val="20"/>
                <w:szCs w:val="20"/>
              </w:rPr>
              <w:t>999,678</w:t>
            </w:r>
          </w:p>
        </w:tc>
        <w:tc>
          <w:tcPr>
            <w:tcW w:w="272" w:type="dxa"/>
          </w:tcPr>
          <w:p w14:paraId="50C55F22" w14:textId="77777777" w:rsidR="00DF39C2" w:rsidRPr="006C0F1C" w:rsidRDefault="00DF39C2" w:rsidP="00DF39C2">
            <w:pPr>
              <w:tabs>
                <w:tab w:val="decimal" w:pos="706"/>
              </w:tabs>
              <w:spacing w:line="240" w:lineRule="auto"/>
              <w:jc w:val="right"/>
              <w:rPr>
                <w:rFonts w:ascii="Times New Roman" w:hAnsi="Times New Roman" w:cs="Times New Roman"/>
                <w:sz w:val="20"/>
                <w:szCs w:val="20"/>
              </w:rPr>
            </w:pPr>
          </w:p>
        </w:tc>
        <w:tc>
          <w:tcPr>
            <w:tcW w:w="1285" w:type="dxa"/>
          </w:tcPr>
          <w:p w14:paraId="3EDF708C" w14:textId="4A8F7803" w:rsidR="00DF39C2" w:rsidRPr="006C0F1C" w:rsidDel="00D00E75" w:rsidRDefault="00DF39C2" w:rsidP="00216296">
            <w:pPr>
              <w:pStyle w:val="acctfourfigures"/>
              <w:tabs>
                <w:tab w:val="clear" w:pos="765"/>
                <w:tab w:val="decimal" w:pos="1061"/>
              </w:tabs>
              <w:spacing w:line="240" w:lineRule="auto"/>
              <w:ind w:right="-86"/>
              <w:rPr>
                <w:rFonts w:ascii="Times New Roman" w:hAnsi="Times New Roman"/>
                <w:sz w:val="20"/>
              </w:rPr>
            </w:pPr>
            <w:r w:rsidRPr="006C0F1C">
              <w:rPr>
                <w:rFonts w:ascii="Times New Roman" w:hAnsi="Times New Roman"/>
                <w:sz w:val="20"/>
              </w:rPr>
              <w:t xml:space="preserve">   55,720</w:t>
            </w:r>
          </w:p>
        </w:tc>
        <w:tc>
          <w:tcPr>
            <w:tcW w:w="284" w:type="dxa"/>
            <w:gridSpan w:val="2"/>
          </w:tcPr>
          <w:p w14:paraId="1CED727E" w14:textId="77777777" w:rsidR="00DF39C2" w:rsidRPr="006C0F1C" w:rsidDel="00D00E75" w:rsidRDefault="00DF39C2" w:rsidP="00DF39C2">
            <w:pPr>
              <w:tabs>
                <w:tab w:val="decimal" w:pos="706"/>
              </w:tabs>
              <w:spacing w:line="240" w:lineRule="auto"/>
              <w:jc w:val="right"/>
              <w:rPr>
                <w:rFonts w:ascii="Times New Roman" w:hAnsi="Times New Roman" w:cs="Times New Roman"/>
                <w:sz w:val="20"/>
                <w:szCs w:val="20"/>
              </w:rPr>
            </w:pPr>
          </w:p>
        </w:tc>
        <w:tc>
          <w:tcPr>
            <w:tcW w:w="1134" w:type="dxa"/>
          </w:tcPr>
          <w:p w14:paraId="5C4E1820" w14:textId="5EEE9004" w:rsidR="00DF39C2" w:rsidRPr="006C0F1C" w:rsidRDefault="00DF39C2" w:rsidP="00216296">
            <w:pPr>
              <w:pStyle w:val="acctfourfigures"/>
              <w:tabs>
                <w:tab w:val="clear" w:pos="765"/>
                <w:tab w:val="decimal" w:pos="858"/>
              </w:tabs>
              <w:spacing w:line="240" w:lineRule="auto"/>
              <w:ind w:right="-86"/>
              <w:rPr>
                <w:rFonts w:ascii="Times New Roman" w:hAnsi="Times New Roman"/>
                <w:sz w:val="20"/>
              </w:rPr>
            </w:pPr>
            <w:r w:rsidRPr="006C0F1C">
              <w:rPr>
                <w:rFonts w:ascii="Times New Roman" w:hAnsi="Times New Roman"/>
                <w:sz w:val="20"/>
              </w:rPr>
              <w:t>265,983</w:t>
            </w:r>
          </w:p>
        </w:tc>
        <w:tc>
          <w:tcPr>
            <w:tcW w:w="283" w:type="dxa"/>
            <w:gridSpan w:val="3"/>
          </w:tcPr>
          <w:p w14:paraId="3B0060FC"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189589D4" w14:textId="0A524767" w:rsidR="00DF39C2" w:rsidRPr="006C0F1C" w:rsidRDefault="00DF39C2" w:rsidP="002D51FE">
            <w:pPr>
              <w:pStyle w:val="acctfourfigures"/>
              <w:tabs>
                <w:tab w:val="clear" w:pos="765"/>
                <w:tab w:val="decimal" w:pos="858"/>
              </w:tabs>
              <w:spacing w:line="240" w:lineRule="auto"/>
              <w:ind w:right="-86"/>
              <w:rPr>
                <w:rFonts w:ascii="Times New Roman" w:hAnsi="Times New Roman"/>
                <w:sz w:val="20"/>
              </w:rPr>
            </w:pPr>
            <w:r w:rsidRPr="006C0F1C">
              <w:rPr>
                <w:rFonts w:ascii="Times New Roman" w:hAnsi="Times New Roman"/>
                <w:sz w:val="20"/>
              </w:rPr>
              <w:t>877,571</w:t>
            </w:r>
          </w:p>
        </w:tc>
        <w:tc>
          <w:tcPr>
            <w:tcW w:w="284" w:type="dxa"/>
            <w:gridSpan w:val="3"/>
          </w:tcPr>
          <w:p w14:paraId="3BD53B2B"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7E4BC073" w14:textId="71619F6B" w:rsidR="00DF39C2" w:rsidRPr="006C0F1C" w:rsidRDefault="00DF39C2" w:rsidP="002D51FE">
            <w:pPr>
              <w:pStyle w:val="acctfourfigures"/>
              <w:tabs>
                <w:tab w:val="clear" w:pos="765"/>
                <w:tab w:val="decimal" w:pos="806"/>
              </w:tabs>
              <w:spacing w:line="240" w:lineRule="auto"/>
              <w:ind w:left="-43" w:right="55"/>
              <w:jc w:val="right"/>
              <w:rPr>
                <w:rFonts w:ascii="Times New Roman" w:hAnsi="Times New Roman"/>
                <w:sz w:val="20"/>
              </w:rPr>
            </w:pPr>
            <w:r w:rsidRPr="006C0F1C">
              <w:rPr>
                <w:rFonts w:ascii="Times New Roman" w:hAnsi="Times New Roman"/>
                <w:sz w:val="20"/>
              </w:rPr>
              <w:t>1,199,274</w:t>
            </w:r>
          </w:p>
        </w:tc>
      </w:tr>
      <w:tr w:rsidR="00DF39C2" w:rsidRPr="006C0F1C" w14:paraId="7AD36D91" w14:textId="77777777" w:rsidTr="00D22E53">
        <w:trPr>
          <w:gridAfter w:val="1"/>
          <w:wAfter w:w="23" w:type="dxa"/>
        </w:trPr>
        <w:tc>
          <w:tcPr>
            <w:tcW w:w="2734" w:type="dxa"/>
          </w:tcPr>
          <w:p w14:paraId="7384C682" w14:textId="492DB329" w:rsidR="00DF39C2" w:rsidRPr="006C0F1C" w:rsidRDefault="00DF39C2" w:rsidP="00DF39C2">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Debentures</w:t>
            </w:r>
          </w:p>
        </w:tc>
        <w:tc>
          <w:tcPr>
            <w:tcW w:w="686" w:type="dxa"/>
          </w:tcPr>
          <w:p w14:paraId="47C06D8D" w14:textId="6C923C90" w:rsidR="00DF39C2" w:rsidRPr="006C0F1C" w:rsidRDefault="00DF39C2" w:rsidP="00DF39C2">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6C0F1C">
              <w:rPr>
                <w:rFonts w:ascii="Times New Roman" w:hAnsi="Times New Roman" w:cs="Times New Roman"/>
                <w:i/>
                <w:iCs/>
                <w:sz w:val="20"/>
                <w:szCs w:val="20"/>
              </w:rPr>
              <w:t>15</w:t>
            </w:r>
          </w:p>
        </w:tc>
        <w:tc>
          <w:tcPr>
            <w:tcW w:w="1170" w:type="dxa"/>
          </w:tcPr>
          <w:p w14:paraId="3C3799E8" w14:textId="013095F5"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r w:rsidRPr="006C0F1C">
              <w:rPr>
                <w:rFonts w:ascii="Times New Roman" w:hAnsi="Times New Roman" w:cs="Times New Roman"/>
                <w:sz w:val="20"/>
                <w:szCs w:val="20"/>
              </w:rPr>
              <w:t>20,157,341</w:t>
            </w:r>
          </w:p>
        </w:tc>
        <w:tc>
          <w:tcPr>
            <w:tcW w:w="272" w:type="dxa"/>
          </w:tcPr>
          <w:p w14:paraId="3C183166" w14:textId="77777777" w:rsidR="00DF39C2" w:rsidRPr="006C0F1C" w:rsidRDefault="00DF39C2" w:rsidP="00DF39C2">
            <w:pPr>
              <w:tabs>
                <w:tab w:val="decimal" w:pos="706"/>
              </w:tabs>
              <w:spacing w:line="240" w:lineRule="auto"/>
              <w:jc w:val="right"/>
              <w:rPr>
                <w:rFonts w:ascii="Times New Roman" w:hAnsi="Times New Roman" w:cs="Times New Roman"/>
                <w:sz w:val="20"/>
                <w:szCs w:val="20"/>
              </w:rPr>
            </w:pPr>
          </w:p>
        </w:tc>
        <w:tc>
          <w:tcPr>
            <w:tcW w:w="1285" w:type="dxa"/>
          </w:tcPr>
          <w:p w14:paraId="072BE0E9" w14:textId="16B9D61A" w:rsidR="00DF39C2" w:rsidRPr="006C0F1C" w:rsidRDefault="00DF39C2" w:rsidP="00216296">
            <w:pPr>
              <w:pStyle w:val="acctfourfigures"/>
              <w:tabs>
                <w:tab w:val="clear" w:pos="765"/>
                <w:tab w:val="decimal" w:pos="1061"/>
              </w:tabs>
              <w:spacing w:line="240" w:lineRule="auto"/>
              <w:ind w:right="-86"/>
              <w:rPr>
                <w:rFonts w:ascii="Times New Roman" w:hAnsi="Times New Roman"/>
                <w:sz w:val="20"/>
              </w:rPr>
            </w:pPr>
            <w:r w:rsidRPr="006C0F1C">
              <w:rPr>
                <w:rFonts w:ascii="Times New Roman" w:hAnsi="Times New Roman"/>
                <w:sz w:val="20"/>
              </w:rPr>
              <w:t xml:space="preserve">     2,683,543</w:t>
            </w:r>
          </w:p>
        </w:tc>
        <w:tc>
          <w:tcPr>
            <w:tcW w:w="284" w:type="dxa"/>
            <w:gridSpan w:val="2"/>
          </w:tcPr>
          <w:p w14:paraId="39600FBB" w14:textId="77777777" w:rsidR="00DF39C2" w:rsidRPr="006C0F1C" w:rsidDel="00D00E75" w:rsidRDefault="00DF39C2" w:rsidP="00DF39C2">
            <w:pPr>
              <w:tabs>
                <w:tab w:val="decimal" w:pos="706"/>
              </w:tabs>
              <w:spacing w:line="240" w:lineRule="auto"/>
              <w:jc w:val="right"/>
              <w:rPr>
                <w:rFonts w:ascii="Times New Roman" w:hAnsi="Times New Roman" w:cs="Times New Roman"/>
                <w:sz w:val="20"/>
                <w:szCs w:val="20"/>
              </w:rPr>
            </w:pPr>
          </w:p>
        </w:tc>
        <w:tc>
          <w:tcPr>
            <w:tcW w:w="1134" w:type="dxa"/>
          </w:tcPr>
          <w:p w14:paraId="35483E8B" w14:textId="48BE4D53" w:rsidR="00DF39C2" w:rsidRPr="006C0F1C" w:rsidRDefault="00DF39C2" w:rsidP="00216296">
            <w:pPr>
              <w:pStyle w:val="acctfourfigures"/>
              <w:tabs>
                <w:tab w:val="clear" w:pos="765"/>
                <w:tab w:val="decimal" w:pos="858"/>
              </w:tabs>
              <w:spacing w:line="240" w:lineRule="auto"/>
              <w:ind w:right="-86"/>
              <w:rPr>
                <w:rFonts w:ascii="Times New Roman" w:hAnsi="Times New Roman"/>
                <w:sz w:val="20"/>
              </w:rPr>
            </w:pPr>
            <w:r w:rsidRPr="006C0F1C">
              <w:rPr>
                <w:rFonts w:ascii="Times New Roman" w:hAnsi="Times New Roman"/>
                <w:sz w:val="20"/>
              </w:rPr>
              <w:t>9,121,850</w:t>
            </w:r>
          </w:p>
        </w:tc>
        <w:tc>
          <w:tcPr>
            <w:tcW w:w="283" w:type="dxa"/>
            <w:gridSpan w:val="3"/>
          </w:tcPr>
          <w:p w14:paraId="2F942A85"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623009DB" w14:textId="47A93EB8" w:rsidR="00DF39C2" w:rsidRPr="006C0F1C" w:rsidRDefault="00DF39C2" w:rsidP="00216296">
            <w:pPr>
              <w:pStyle w:val="acctfourfigures"/>
              <w:tabs>
                <w:tab w:val="clear" w:pos="765"/>
                <w:tab w:val="decimal" w:pos="858"/>
              </w:tabs>
              <w:spacing w:line="240" w:lineRule="auto"/>
              <w:ind w:left="-42" w:right="-86"/>
              <w:rPr>
                <w:rFonts w:ascii="Times New Roman" w:hAnsi="Times New Roman"/>
                <w:sz w:val="20"/>
              </w:rPr>
            </w:pPr>
            <w:r w:rsidRPr="006C0F1C">
              <w:rPr>
                <w:rFonts w:ascii="Times New Roman" w:hAnsi="Times New Roman"/>
                <w:sz w:val="20"/>
              </w:rPr>
              <w:t>13,143,475</w:t>
            </w:r>
          </w:p>
        </w:tc>
        <w:tc>
          <w:tcPr>
            <w:tcW w:w="284" w:type="dxa"/>
            <w:gridSpan w:val="3"/>
          </w:tcPr>
          <w:p w14:paraId="67F6F2B8"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07CA66B9" w14:textId="42D80351" w:rsidR="00DF39C2" w:rsidRPr="006C0F1C" w:rsidRDefault="00DF39C2" w:rsidP="002D51FE">
            <w:pPr>
              <w:pStyle w:val="acctfourfigures"/>
              <w:tabs>
                <w:tab w:val="clear" w:pos="765"/>
                <w:tab w:val="decimal" w:pos="806"/>
              </w:tabs>
              <w:spacing w:line="240" w:lineRule="auto"/>
              <w:ind w:left="-43" w:right="55"/>
              <w:jc w:val="right"/>
              <w:rPr>
                <w:rFonts w:ascii="Times New Roman" w:hAnsi="Times New Roman"/>
                <w:sz w:val="20"/>
              </w:rPr>
            </w:pPr>
            <w:r w:rsidRPr="006C0F1C">
              <w:rPr>
                <w:rFonts w:ascii="Times New Roman" w:hAnsi="Times New Roman"/>
                <w:sz w:val="20"/>
              </w:rPr>
              <w:t>24,948,868</w:t>
            </w:r>
          </w:p>
        </w:tc>
      </w:tr>
      <w:tr w:rsidR="00DF39C2" w:rsidRPr="006C0F1C" w14:paraId="5AC5C411" w14:textId="77777777" w:rsidTr="00D22E53">
        <w:trPr>
          <w:gridAfter w:val="1"/>
          <w:wAfter w:w="23" w:type="dxa"/>
        </w:trPr>
        <w:tc>
          <w:tcPr>
            <w:tcW w:w="2734" w:type="dxa"/>
          </w:tcPr>
          <w:p w14:paraId="67C72548" w14:textId="74041888" w:rsidR="00DF39C2" w:rsidRPr="006C0F1C" w:rsidRDefault="00DF39C2" w:rsidP="00DF39C2">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Contingent consideration</w:t>
            </w:r>
          </w:p>
        </w:tc>
        <w:tc>
          <w:tcPr>
            <w:tcW w:w="686" w:type="dxa"/>
          </w:tcPr>
          <w:p w14:paraId="5DEE2481" w14:textId="5C2E1F01" w:rsidR="00DF39C2" w:rsidRPr="006C0F1C" w:rsidRDefault="00DF39C2" w:rsidP="00DF39C2">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6C0F1C">
              <w:rPr>
                <w:rFonts w:ascii="Times New Roman" w:hAnsi="Times New Roman" w:cs="Times New Roman"/>
                <w:i/>
                <w:iCs/>
                <w:sz w:val="20"/>
                <w:szCs w:val="20"/>
              </w:rPr>
              <w:t>4</w:t>
            </w:r>
          </w:p>
        </w:tc>
        <w:tc>
          <w:tcPr>
            <w:tcW w:w="1170" w:type="dxa"/>
            <w:tcBorders>
              <w:bottom w:val="single" w:sz="4" w:space="0" w:color="auto"/>
            </w:tcBorders>
          </w:tcPr>
          <w:p w14:paraId="13FB518B" w14:textId="70683E1B" w:rsidR="00DF39C2" w:rsidRPr="006C0F1C" w:rsidRDefault="00DF39C2" w:rsidP="00216296">
            <w:pPr>
              <w:pStyle w:val="acctfourfigures"/>
              <w:tabs>
                <w:tab w:val="clear" w:pos="765"/>
                <w:tab w:val="decimal" w:pos="969"/>
              </w:tabs>
              <w:spacing w:line="240" w:lineRule="auto"/>
              <w:ind w:right="-86"/>
              <w:rPr>
                <w:rFonts w:ascii="Times New Roman" w:hAnsi="Times New Roman"/>
                <w:sz w:val="20"/>
              </w:rPr>
            </w:pPr>
            <w:r w:rsidRPr="006C0F1C">
              <w:rPr>
                <w:rFonts w:ascii="Times New Roman" w:hAnsi="Times New Roman"/>
                <w:sz w:val="20"/>
              </w:rPr>
              <w:t>140,000</w:t>
            </w:r>
          </w:p>
        </w:tc>
        <w:tc>
          <w:tcPr>
            <w:tcW w:w="272" w:type="dxa"/>
          </w:tcPr>
          <w:p w14:paraId="2B73EB75" w14:textId="77777777" w:rsidR="00DF39C2" w:rsidRPr="006C0F1C" w:rsidRDefault="00DF39C2" w:rsidP="00DF39C2">
            <w:pPr>
              <w:tabs>
                <w:tab w:val="decimal" w:pos="706"/>
              </w:tabs>
              <w:spacing w:line="240" w:lineRule="auto"/>
              <w:jc w:val="right"/>
              <w:rPr>
                <w:rFonts w:ascii="Times New Roman" w:hAnsi="Times New Roman" w:cs="Times New Roman"/>
                <w:sz w:val="20"/>
                <w:szCs w:val="20"/>
              </w:rPr>
            </w:pPr>
          </w:p>
        </w:tc>
        <w:tc>
          <w:tcPr>
            <w:tcW w:w="1285" w:type="dxa"/>
            <w:tcBorders>
              <w:bottom w:val="single" w:sz="4" w:space="0" w:color="auto"/>
            </w:tcBorders>
          </w:tcPr>
          <w:p w14:paraId="191CB68E" w14:textId="6A237C5B" w:rsidR="00DF39C2" w:rsidRPr="006C0F1C" w:rsidRDefault="00DF39C2" w:rsidP="00216296">
            <w:pPr>
              <w:pStyle w:val="acctfourfigures"/>
              <w:tabs>
                <w:tab w:val="clear" w:pos="765"/>
                <w:tab w:val="decimal" w:pos="1061"/>
              </w:tabs>
              <w:spacing w:line="240" w:lineRule="auto"/>
              <w:ind w:right="-86"/>
              <w:rPr>
                <w:rFonts w:ascii="Times New Roman" w:hAnsi="Times New Roman"/>
                <w:sz w:val="20"/>
              </w:rPr>
            </w:pPr>
            <w:r w:rsidRPr="006C0F1C">
              <w:rPr>
                <w:rFonts w:ascii="Times New Roman" w:hAnsi="Times New Roman"/>
                <w:sz w:val="20"/>
              </w:rPr>
              <w:t>140,000</w:t>
            </w:r>
          </w:p>
        </w:tc>
        <w:tc>
          <w:tcPr>
            <w:tcW w:w="284" w:type="dxa"/>
            <w:gridSpan w:val="2"/>
          </w:tcPr>
          <w:p w14:paraId="7D943143" w14:textId="77777777" w:rsidR="00DF39C2" w:rsidRPr="006C0F1C" w:rsidDel="00D00E75" w:rsidRDefault="00DF39C2" w:rsidP="00DF39C2">
            <w:pPr>
              <w:tabs>
                <w:tab w:val="decimal" w:pos="706"/>
              </w:tabs>
              <w:spacing w:line="240" w:lineRule="auto"/>
              <w:jc w:val="right"/>
              <w:rPr>
                <w:rFonts w:ascii="Times New Roman" w:hAnsi="Times New Roman" w:cs="Times New Roman"/>
                <w:sz w:val="20"/>
                <w:szCs w:val="20"/>
              </w:rPr>
            </w:pPr>
          </w:p>
        </w:tc>
        <w:tc>
          <w:tcPr>
            <w:tcW w:w="1134" w:type="dxa"/>
            <w:tcBorders>
              <w:bottom w:val="single" w:sz="4" w:space="0" w:color="auto"/>
            </w:tcBorders>
          </w:tcPr>
          <w:p w14:paraId="3932C2B6" w14:textId="5BFE1F5C" w:rsidR="00DF39C2" w:rsidRPr="006C0F1C" w:rsidRDefault="00DF39C2" w:rsidP="00DF39C2">
            <w:pPr>
              <w:tabs>
                <w:tab w:val="clear" w:pos="227"/>
                <w:tab w:val="clear" w:pos="454"/>
                <w:tab w:val="clear" w:pos="680"/>
                <w:tab w:val="clear" w:pos="907"/>
                <w:tab w:val="decimal" w:pos="1320"/>
              </w:tabs>
              <w:ind w:right="91"/>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83" w:type="dxa"/>
            <w:gridSpan w:val="3"/>
          </w:tcPr>
          <w:p w14:paraId="6B64A531"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0F224A48" w14:textId="4775807D" w:rsidR="00DF39C2" w:rsidRPr="006C0F1C" w:rsidRDefault="00DF39C2" w:rsidP="00DF39C2">
            <w:pPr>
              <w:tabs>
                <w:tab w:val="clear" w:pos="227"/>
                <w:tab w:val="clear" w:pos="454"/>
                <w:tab w:val="clear" w:pos="680"/>
                <w:tab w:val="clear" w:pos="907"/>
                <w:tab w:val="decimal" w:pos="1320"/>
              </w:tabs>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84" w:type="dxa"/>
            <w:gridSpan w:val="3"/>
          </w:tcPr>
          <w:p w14:paraId="31885AD6"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5711A3CD" w14:textId="52D0B6FD" w:rsidR="00DF39C2" w:rsidRPr="006C0F1C" w:rsidRDefault="00DF39C2" w:rsidP="002D51FE">
            <w:pPr>
              <w:pStyle w:val="acctfourfigures"/>
              <w:tabs>
                <w:tab w:val="clear" w:pos="765"/>
                <w:tab w:val="decimal" w:pos="806"/>
              </w:tabs>
              <w:spacing w:line="240" w:lineRule="auto"/>
              <w:ind w:left="-43" w:right="55"/>
              <w:jc w:val="right"/>
              <w:rPr>
                <w:rFonts w:ascii="Times New Roman" w:hAnsi="Times New Roman"/>
                <w:sz w:val="20"/>
              </w:rPr>
            </w:pPr>
            <w:r w:rsidRPr="006C0F1C">
              <w:rPr>
                <w:rFonts w:ascii="Times New Roman" w:hAnsi="Times New Roman"/>
                <w:sz w:val="20"/>
              </w:rPr>
              <w:t>140,000</w:t>
            </w:r>
          </w:p>
        </w:tc>
      </w:tr>
      <w:tr w:rsidR="00DF39C2" w:rsidRPr="006C0F1C" w14:paraId="6F7E66FE" w14:textId="77777777" w:rsidTr="00504E72">
        <w:trPr>
          <w:gridAfter w:val="1"/>
          <w:wAfter w:w="23" w:type="dxa"/>
        </w:trPr>
        <w:tc>
          <w:tcPr>
            <w:tcW w:w="2734" w:type="dxa"/>
          </w:tcPr>
          <w:p w14:paraId="49FE28ED" w14:textId="77777777" w:rsidR="00DF39C2" w:rsidRPr="006C0F1C" w:rsidRDefault="00DF39C2" w:rsidP="00DF39C2">
            <w:pPr>
              <w:spacing w:line="240" w:lineRule="auto"/>
              <w:ind w:left="73" w:right="-24" w:hanging="73"/>
              <w:rPr>
                <w:rFonts w:ascii="Times New Roman" w:hAnsi="Times New Roman" w:cs="Times New Roman"/>
                <w:sz w:val="20"/>
                <w:szCs w:val="20"/>
              </w:rPr>
            </w:pPr>
          </w:p>
        </w:tc>
        <w:tc>
          <w:tcPr>
            <w:tcW w:w="686" w:type="dxa"/>
          </w:tcPr>
          <w:p w14:paraId="3674DFDE"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3CBD2456" w14:textId="6EEE3035"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C0F1C">
              <w:rPr>
                <w:rFonts w:ascii="Times New Roman" w:hAnsi="Times New Roman" w:cs="Times New Roman"/>
                <w:b/>
                <w:bCs/>
                <w:sz w:val="20"/>
                <w:szCs w:val="20"/>
              </w:rPr>
              <w:t>42,917,204</w:t>
            </w:r>
          </w:p>
        </w:tc>
        <w:tc>
          <w:tcPr>
            <w:tcW w:w="272" w:type="dxa"/>
          </w:tcPr>
          <w:p w14:paraId="3F27C52B" w14:textId="77777777" w:rsidR="00DF39C2" w:rsidRPr="006C0F1C" w:rsidRDefault="00DF39C2" w:rsidP="00DF39C2">
            <w:pPr>
              <w:tabs>
                <w:tab w:val="decimal" w:pos="706"/>
              </w:tabs>
              <w:spacing w:line="240" w:lineRule="auto"/>
              <w:jc w:val="right"/>
              <w:rPr>
                <w:rFonts w:ascii="Times New Roman" w:hAnsi="Times New Roman" w:cs="Times New Roman"/>
                <w:b/>
                <w:bCs/>
                <w:sz w:val="20"/>
                <w:szCs w:val="20"/>
              </w:rPr>
            </w:pPr>
          </w:p>
        </w:tc>
        <w:tc>
          <w:tcPr>
            <w:tcW w:w="1285" w:type="dxa"/>
            <w:tcBorders>
              <w:top w:val="single" w:sz="4" w:space="0" w:color="auto"/>
              <w:bottom w:val="double" w:sz="4" w:space="0" w:color="auto"/>
            </w:tcBorders>
          </w:tcPr>
          <w:p w14:paraId="73C3D8DC" w14:textId="4F6F5D33" w:rsidR="00DF39C2" w:rsidRPr="006C0F1C" w:rsidDel="00D00E75" w:rsidRDefault="00DF39C2" w:rsidP="00216296">
            <w:pPr>
              <w:pStyle w:val="acctfourfigures"/>
              <w:tabs>
                <w:tab w:val="clear" w:pos="765"/>
                <w:tab w:val="decimal" w:pos="1061"/>
              </w:tabs>
              <w:spacing w:line="240" w:lineRule="auto"/>
              <w:ind w:right="-86"/>
              <w:rPr>
                <w:rFonts w:ascii="Times New Roman" w:hAnsi="Times New Roman"/>
                <w:b/>
                <w:bCs/>
                <w:sz w:val="20"/>
              </w:rPr>
            </w:pPr>
            <w:r w:rsidRPr="006C0F1C">
              <w:rPr>
                <w:rFonts w:ascii="Times New Roman" w:hAnsi="Times New Roman"/>
                <w:b/>
                <w:bCs/>
                <w:sz w:val="20"/>
                <w:cs/>
              </w:rPr>
              <w:t>13</w:t>
            </w:r>
            <w:r w:rsidRPr="006C0F1C">
              <w:rPr>
                <w:rFonts w:ascii="Times New Roman" w:hAnsi="Times New Roman"/>
                <w:b/>
                <w:bCs/>
                <w:sz w:val="20"/>
              </w:rPr>
              <w:t>,662,335</w:t>
            </w:r>
          </w:p>
        </w:tc>
        <w:tc>
          <w:tcPr>
            <w:tcW w:w="284" w:type="dxa"/>
            <w:gridSpan w:val="2"/>
          </w:tcPr>
          <w:p w14:paraId="3B6372BF" w14:textId="77777777" w:rsidR="00DF39C2" w:rsidRPr="006C0F1C" w:rsidDel="00D00E75" w:rsidRDefault="00DF39C2" w:rsidP="00DF39C2">
            <w:pPr>
              <w:tabs>
                <w:tab w:val="clear" w:pos="680"/>
                <w:tab w:val="decimal" w:pos="683"/>
              </w:tabs>
              <w:spacing w:line="240" w:lineRule="auto"/>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7135E8EB" w14:textId="75FD8B72" w:rsidR="00DF39C2" w:rsidRPr="006C0F1C" w:rsidRDefault="00DF39C2" w:rsidP="00216296">
            <w:pPr>
              <w:pStyle w:val="acctfourfigures"/>
              <w:tabs>
                <w:tab w:val="clear" w:pos="765"/>
                <w:tab w:val="decimal" w:pos="858"/>
              </w:tabs>
              <w:spacing w:line="240" w:lineRule="auto"/>
              <w:ind w:right="-86"/>
              <w:rPr>
                <w:rFonts w:ascii="Times New Roman" w:hAnsi="Times New Roman"/>
                <w:b/>
                <w:bCs/>
                <w:sz w:val="20"/>
              </w:rPr>
            </w:pPr>
            <w:r w:rsidRPr="006C0F1C">
              <w:rPr>
                <w:rFonts w:ascii="Times New Roman" w:hAnsi="Times New Roman"/>
                <w:b/>
                <w:bCs/>
                <w:sz w:val="20"/>
                <w:cs/>
              </w:rPr>
              <w:t>16</w:t>
            </w:r>
            <w:r w:rsidRPr="006C0F1C">
              <w:rPr>
                <w:rFonts w:ascii="Times New Roman" w:hAnsi="Times New Roman"/>
                <w:b/>
                <w:bCs/>
                <w:sz w:val="20"/>
              </w:rPr>
              <w:t>,</w:t>
            </w:r>
            <w:r w:rsidRPr="006C0F1C">
              <w:rPr>
                <w:rFonts w:ascii="Times New Roman" w:hAnsi="Times New Roman"/>
                <w:b/>
                <w:bCs/>
                <w:sz w:val="20"/>
                <w:cs/>
              </w:rPr>
              <w:t>4</w:t>
            </w:r>
            <w:r w:rsidRPr="006C0F1C">
              <w:rPr>
                <w:rFonts w:ascii="Times New Roman" w:hAnsi="Times New Roman"/>
                <w:b/>
                <w:bCs/>
                <w:sz w:val="20"/>
              </w:rPr>
              <w:t>28,261</w:t>
            </w:r>
          </w:p>
        </w:tc>
        <w:tc>
          <w:tcPr>
            <w:tcW w:w="283" w:type="dxa"/>
            <w:gridSpan w:val="3"/>
          </w:tcPr>
          <w:p w14:paraId="3C356FEA"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69133740" w14:textId="741DCBF0" w:rsidR="00DF39C2" w:rsidRPr="006C0F1C" w:rsidRDefault="00DF39C2" w:rsidP="002D51FE">
            <w:pPr>
              <w:pStyle w:val="acctfourfigures"/>
              <w:tabs>
                <w:tab w:val="clear" w:pos="765"/>
                <w:tab w:val="decimal" w:pos="858"/>
              </w:tabs>
              <w:spacing w:line="240" w:lineRule="auto"/>
              <w:ind w:left="-132" w:right="-86"/>
              <w:rPr>
                <w:rFonts w:ascii="Times New Roman" w:hAnsi="Times New Roman"/>
                <w:b/>
                <w:bCs/>
                <w:sz w:val="20"/>
              </w:rPr>
            </w:pPr>
            <w:r w:rsidRPr="006C0F1C">
              <w:rPr>
                <w:rFonts w:ascii="Times New Roman" w:hAnsi="Times New Roman"/>
                <w:b/>
                <w:bCs/>
                <w:sz w:val="20"/>
              </w:rPr>
              <w:t>21,977,962</w:t>
            </w:r>
          </w:p>
        </w:tc>
        <w:tc>
          <w:tcPr>
            <w:tcW w:w="284" w:type="dxa"/>
            <w:gridSpan w:val="3"/>
          </w:tcPr>
          <w:p w14:paraId="213B8AE3"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044BEAE1" w14:textId="5CCDAEF0" w:rsidR="00DF39C2" w:rsidRPr="006C0F1C" w:rsidRDefault="00DF39C2" w:rsidP="002D51FE">
            <w:pPr>
              <w:pStyle w:val="acctfourfigures"/>
              <w:tabs>
                <w:tab w:val="clear" w:pos="765"/>
                <w:tab w:val="decimal" w:pos="806"/>
              </w:tabs>
              <w:spacing w:line="240" w:lineRule="auto"/>
              <w:ind w:left="-43" w:right="55"/>
              <w:jc w:val="right"/>
              <w:rPr>
                <w:rFonts w:ascii="Times New Roman" w:hAnsi="Times New Roman"/>
                <w:b/>
                <w:bCs/>
                <w:sz w:val="20"/>
              </w:rPr>
            </w:pPr>
            <w:r w:rsidRPr="006C0F1C">
              <w:rPr>
                <w:rFonts w:ascii="Times New Roman" w:hAnsi="Times New Roman"/>
                <w:b/>
                <w:bCs/>
                <w:sz w:val="20"/>
                <w:cs/>
              </w:rPr>
              <w:t>52</w:t>
            </w:r>
            <w:r w:rsidRPr="006C0F1C">
              <w:rPr>
                <w:rFonts w:ascii="Times New Roman" w:hAnsi="Times New Roman"/>
                <w:b/>
                <w:bCs/>
                <w:sz w:val="20"/>
              </w:rPr>
              <w:t>,068,558</w:t>
            </w:r>
          </w:p>
        </w:tc>
      </w:tr>
      <w:tr w:rsidR="00DF39C2" w:rsidRPr="006C0F1C" w14:paraId="3822818E" w14:textId="77777777" w:rsidTr="00504E72">
        <w:trPr>
          <w:gridAfter w:val="1"/>
          <w:wAfter w:w="23" w:type="dxa"/>
          <w:trHeight w:val="48"/>
        </w:trPr>
        <w:tc>
          <w:tcPr>
            <w:tcW w:w="2734" w:type="dxa"/>
          </w:tcPr>
          <w:p w14:paraId="5F421363" w14:textId="77777777" w:rsidR="00DF39C2" w:rsidRPr="006C0F1C" w:rsidRDefault="00DF39C2" w:rsidP="00DF39C2">
            <w:pPr>
              <w:spacing w:line="240" w:lineRule="auto"/>
              <w:ind w:left="73" w:right="-24" w:hanging="73"/>
              <w:rPr>
                <w:rFonts w:ascii="Times New Roman" w:hAnsi="Times New Roman" w:cs="Times New Roman"/>
                <w:b/>
                <w:bCs/>
                <w:i/>
                <w:iCs/>
                <w:sz w:val="20"/>
                <w:szCs w:val="20"/>
              </w:rPr>
            </w:pPr>
          </w:p>
        </w:tc>
        <w:tc>
          <w:tcPr>
            <w:tcW w:w="686" w:type="dxa"/>
          </w:tcPr>
          <w:p w14:paraId="04EE9336" w14:textId="77777777" w:rsidR="00DF39C2" w:rsidRPr="006C0F1C" w:rsidRDefault="00DF39C2" w:rsidP="00DF39C2">
            <w:pPr>
              <w:tabs>
                <w:tab w:val="decimal" w:pos="706"/>
              </w:tabs>
              <w:spacing w:line="240" w:lineRule="auto"/>
              <w:rPr>
                <w:rFonts w:ascii="Times New Roman" w:hAnsi="Times New Roman" w:cs="Times New Roman"/>
                <w:b/>
                <w:bCs/>
                <w:sz w:val="20"/>
                <w:szCs w:val="20"/>
              </w:rPr>
            </w:pPr>
          </w:p>
        </w:tc>
        <w:tc>
          <w:tcPr>
            <w:tcW w:w="1170" w:type="dxa"/>
            <w:tcBorders>
              <w:top w:val="double" w:sz="4" w:space="0" w:color="auto"/>
            </w:tcBorders>
          </w:tcPr>
          <w:p w14:paraId="4F9234B7" w14:textId="77777777" w:rsidR="00DF39C2" w:rsidRPr="006C0F1C" w:rsidRDefault="00DF39C2" w:rsidP="00DF39C2">
            <w:pPr>
              <w:tabs>
                <w:tab w:val="decimal" w:pos="706"/>
              </w:tabs>
              <w:spacing w:line="240" w:lineRule="auto"/>
              <w:rPr>
                <w:rFonts w:ascii="Times New Roman" w:hAnsi="Times New Roman" w:cs="Times New Roman"/>
                <w:b/>
                <w:bCs/>
                <w:sz w:val="20"/>
                <w:szCs w:val="20"/>
              </w:rPr>
            </w:pPr>
          </w:p>
        </w:tc>
        <w:tc>
          <w:tcPr>
            <w:tcW w:w="272" w:type="dxa"/>
          </w:tcPr>
          <w:p w14:paraId="36FD2FDD" w14:textId="77777777" w:rsidR="00DF39C2" w:rsidRPr="006C0F1C" w:rsidRDefault="00DF39C2" w:rsidP="00DF39C2">
            <w:pPr>
              <w:tabs>
                <w:tab w:val="decimal" w:pos="706"/>
              </w:tabs>
              <w:spacing w:line="240" w:lineRule="auto"/>
              <w:rPr>
                <w:rFonts w:ascii="Times New Roman" w:hAnsi="Times New Roman" w:cs="Times New Roman"/>
                <w:b/>
                <w:bCs/>
                <w:sz w:val="20"/>
                <w:szCs w:val="20"/>
              </w:rPr>
            </w:pPr>
          </w:p>
        </w:tc>
        <w:tc>
          <w:tcPr>
            <w:tcW w:w="1285" w:type="dxa"/>
            <w:tcBorders>
              <w:top w:val="double" w:sz="4" w:space="0" w:color="auto"/>
            </w:tcBorders>
          </w:tcPr>
          <w:p w14:paraId="2A2213E4"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2"/>
          </w:tcPr>
          <w:p w14:paraId="7861ED2A" w14:textId="77777777" w:rsidR="00DF39C2" w:rsidRPr="006C0F1C" w:rsidRDefault="00DF39C2" w:rsidP="00DF39C2">
            <w:pPr>
              <w:tabs>
                <w:tab w:val="decimal" w:pos="706"/>
              </w:tabs>
              <w:spacing w:line="240" w:lineRule="auto"/>
              <w:rPr>
                <w:rFonts w:ascii="Times New Roman" w:hAnsi="Times New Roman" w:cs="Times New Roman"/>
                <w:b/>
                <w:bCs/>
                <w:sz w:val="20"/>
                <w:szCs w:val="20"/>
              </w:rPr>
            </w:pPr>
          </w:p>
        </w:tc>
        <w:tc>
          <w:tcPr>
            <w:tcW w:w="1134" w:type="dxa"/>
            <w:tcBorders>
              <w:top w:val="double" w:sz="4" w:space="0" w:color="auto"/>
            </w:tcBorders>
          </w:tcPr>
          <w:p w14:paraId="5FD44E34"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3" w:type="dxa"/>
            <w:gridSpan w:val="3"/>
          </w:tcPr>
          <w:p w14:paraId="6EC91B19"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top w:val="double" w:sz="4" w:space="0" w:color="auto"/>
            </w:tcBorders>
          </w:tcPr>
          <w:p w14:paraId="342171BD"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3"/>
          </w:tcPr>
          <w:p w14:paraId="0215299E"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top w:val="double" w:sz="4" w:space="0" w:color="auto"/>
            </w:tcBorders>
          </w:tcPr>
          <w:p w14:paraId="00EA5098"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DF39C2" w:rsidRPr="006C0F1C" w14:paraId="6B479BE1" w14:textId="77777777" w:rsidTr="00504E72">
        <w:trPr>
          <w:gridAfter w:val="1"/>
          <w:wAfter w:w="23" w:type="dxa"/>
        </w:trPr>
        <w:tc>
          <w:tcPr>
            <w:tcW w:w="2734" w:type="dxa"/>
          </w:tcPr>
          <w:p w14:paraId="1ED1071D" w14:textId="453078CA" w:rsidR="00DF39C2" w:rsidRPr="006C0F1C" w:rsidRDefault="00DF39C2" w:rsidP="00DF39C2">
            <w:pPr>
              <w:spacing w:line="240" w:lineRule="auto"/>
              <w:ind w:left="73" w:right="-108" w:hanging="73"/>
              <w:rPr>
                <w:rFonts w:ascii="Times New Roman" w:hAnsi="Times New Roman" w:cs="Times New Roman"/>
                <w:b/>
                <w:bCs/>
                <w:i/>
                <w:iCs/>
                <w:sz w:val="20"/>
                <w:szCs w:val="20"/>
              </w:rPr>
            </w:pPr>
            <w:r w:rsidRPr="006C0F1C">
              <w:rPr>
                <w:rFonts w:ascii="Times New Roman" w:hAnsi="Times New Roman" w:cs="Times New Roman"/>
                <w:b/>
                <w:bCs/>
                <w:i/>
                <w:iCs/>
                <w:sz w:val="20"/>
                <w:szCs w:val="20"/>
              </w:rPr>
              <w:t xml:space="preserve">Derivative financial liabilities </w:t>
            </w:r>
          </w:p>
        </w:tc>
        <w:tc>
          <w:tcPr>
            <w:tcW w:w="686" w:type="dxa"/>
          </w:tcPr>
          <w:p w14:paraId="540AA4CC" w14:textId="77777777" w:rsidR="00DF39C2" w:rsidRPr="006C0F1C" w:rsidRDefault="00DF39C2" w:rsidP="00DF39C2">
            <w:pPr>
              <w:tabs>
                <w:tab w:val="decimal" w:pos="706"/>
              </w:tabs>
              <w:spacing w:line="240" w:lineRule="auto"/>
              <w:rPr>
                <w:rFonts w:ascii="Times New Roman" w:hAnsi="Times New Roman" w:cs="Times New Roman"/>
                <w:b/>
                <w:bCs/>
                <w:sz w:val="20"/>
                <w:szCs w:val="20"/>
              </w:rPr>
            </w:pPr>
          </w:p>
        </w:tc>
        <w:tc>
          <w:tcPr>
            <w:tcW w:w="1170" w:type="dxa"/>
          </w:tcPr>
          <w:p w14:paraId="376107F7" w14:textId="77777777" w:rsidR="00DF39C2" w:rsidRPr="006C0F1C" w:rsidRDefault="00DF39C2" w:rsidP="00DF39C2">
            <w:pPr>
              <w:tabs>
                <w:tab w:val="decimal" w:pos="706"/>
              </w:tabs>
              <w:spacing w:line="240" w:lineRule="auto"/>
              <w:rPr>
                <w:rFonts w:ascii="Times New Roman" w:hAnsi="Times New Roman" w:cs="Times New Roman"/>
                <w:b/>
                <w:bCs/>
                <w:sz w:val="20"/>
                <w:szCs w:val="20"/>
              </w:rPr>
            </w:pPr>
          </w:p>
        </w:tc>
        <w:tc>
          <w:tcPr>
            <w:tcW w:w="272" w:type="dxa"/>
          </w:tcPr>
          <w:p w14:paraId="207B711D" w14:textId="77777777" w:rsidR="00DF39C2" w:rsidRPr="006C0F1C" w:rsidRDefault="00DF39C2" w:rsidP="00DF39C2">
            <w:pPr>
              <w:tabs>
                <w:tab w:val="decimal" w:pos="706"/>
              </w:tabs>
              <w:spacing w:line="240" w:lineRule="auto"/>
              <w:rPr>
                <w:rFonts w:ascii="Times New Roman" w:hAnsi="Times New Roman" w:cs="Times New Roman"/>
                <w:b/>
                <w:bCs/>
                <w:sz w:val="20"/>
                <w:szCs w:val="20"/>
              </w:rPr>
            </w:pPr>
          </w:p>
        </w:tc>
        <w:tc>
          <w:tcPr>
            <w:tcW w:w="1285" w:type="dxa"/>
          </w:tcPr>
          <w:p w14:paraId="3AAF2BF8"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2"/>
          </w:tcPr>
          <w:p w14:paraId="6D36990A" w14:textId="77777777" w:rsidR="00DF39C2" w:rsidRPr="006C0F1C" w:rsidRDefault="00DF39C2" w:rsidP="00DF39C2">
            <w:pPr>
              <w:tabs>
                <w:tab w:val="decimal" w:pos="706"/>
              </w:tabs>
              <w:spacing w:line="240" w:lineRule="auto"/>
              <w:rPr>
                <w:rFonts w:ascii="Times New Roman" w:hAnsi="Times New Roman" w:cs="Times New Roman"/>
                <w:b/>
                <w:bCs/>
                <w:sz w:val="20"/>
                <w:szCs w:val="20"/>
              </w:rPr>
            </w:pPr>
          </w:p>
        </w:tc>
        <w:tc>
          <w:tcPr>
            <w:tcW w:w="1134" w:type="dxa"/>
          </w:tcPr>
          <w:p w14:paraId="629A0D91"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3" w:type="dxa"/>
            <w:gridSpan w:val="3"/>
          </w:tcPr>
          <w:p w14:paraId="4B07541C"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7332873E"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3"/>
          </w:tcPr>
          <w:p w14:paraId="747B43E4"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37E87119"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DF39C2" w:rsidRPr="006C0F1C" w14:paraId="47C6AF52" w14:textId="77777777" w:rsidTr="005D4921">
        <w:trPr>
          <w:gridAfter w:val="1"/>
          <w:wAfter w:w="23" w:type="dxa"/>
        </w:trPr>
        <w:tc>
          <w:tcPr>
            <w:tcW w:w="2734" w:type="dxa"/>
          </w:tcPr>
          <w:p w14:paraId="3533F1BD" w14:textId="05FCA07E" w:rsidR="00DF39C2" w:rsidRPr="006C0F1C" w:rsidRDefault="00DF39C2" w:rsidP="00DF39C2">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Interest rate swaps</w:t>
            </w:r>
            <w:r w:rsidRPr="006C0F1C" w:rsidDel="003C25FD">
              <w:rPr>
                <w:rFonts w:ascii="Times New Roman" w:hAnsi="Times New Roman" w:cs="Times New Roman"/>
                <w:sz w:val="20"/>
                <w:szCs w:val="20"/>
                <w:shd w:val="clear" w:color="auto" w:fill="D9D9D9"/>
              </w:rPr>
              <w:t xml:space="preserve"> </w:t>
            </w:r>
          </w:p>
        </w:tc>
        <w:tc>
          <w:tcPr>
            <w:tcW w:w="686" w:type="dxa"/>
          </w:tcPr>
          <w:p w14:paraId="24CDA1D3"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7FC5DE09"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tcPr>
          <w:p w14:paraId="64E3FCEC" w14:textId="77777777" w:rsidR="00DF39C2" w:rsidRPr="006C0F1C" w:rsidRDefault="00DF39C2" w:rsidP="00DF39C2">
            <w:pPr>
              <w:tabs>
                <w:tab w:val="decimal" w:pos="706"/>
              </w:tabs>
              <w:spacing w:line="240" w:lineRule="auto"/>
              <w:rPr>
                <w:rFonts w:ascii="Times New Roman" w:hAnsi="Times New Roman" w:cs="Times New Roman"/>
                <w:sz w:val="20"/>
                <w:szCs w:val="20"/>
              </w:rPr>
            </w:pPr>
          </w:p>
        </w:tc>
        <w:tc>
          <w:tcPr>
            <w:tcW w:w="1285" w:type="dxa"/>
          </w:tcPr>
          <w:p w14:paraId="196ADB1B" w14:textId="77777777" w:rsidR="00DF39C2" w:rsidRPr="006C0F1C" w:rsidDel="00D00E75"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2"/>
          </w:tcPr>
          <w:p w14:paraId="33644778" w14:textId="77777777" w:rsidR="00DF39C2" w:rsidRPr="006C0F1C" w:rsidDel="00D00E75" w:rsidRDefault="00DF39C2" w:rsidP="00DF39C2">
            <w:pPr>
              <w:tabs>
                <w:tab w:val="decimal" w:pos="706"/>
              </w:tabs>
              <w:spacing w:line="240" w:lineRule="auto"/>
              <w:rPr>
                <w:rFonts w:ascii="Times New Roman" w:hAnsi="Times New Roman" w:cs="Times New Roman"/>
                <w:sz w:val="20"/>
                <w:szCs w:val="20"/>
              </w:rPr>
            </w:pPr>
          </w:p>
        </w:tc>
        <w:tc>
          <w:tcPr>
            <w:tcW w:w="1134" w:type="dxa"/>
          </w:tcPr>
          <w:p w14:paraId="291683F6"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3" w:type="dxa"/>
            <w:gridSpan w:val="3"/>
          </w:tcPr>
          <w:p w14:paraId="5FD14523"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7A564892"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3"/>
          </w:tcPr>
          <w:p w14:paraId="5B2B08B7"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1CFA421A"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DF39C2" w:rsidRPr="006C0F1C" w14:paraId="5C794156" w14:textId="77777777" w:rsidTr="00504E72">
        <w:trPr>
          <w:gridAfter w:val="1"/>
          <w:wAfter w:w="23" w:type="dxa"/>
        </w:trPr>
        <w:tc>
          <w:tcPr>
            <w:tcW w:w="2734" w:type="dxa"/>
          </w:tcPr>
          <w:p w14:paraId="2C40A865" w14:textId="3B04AB79" w:rsidR="00DF39C2" w:rsidRPr="006C0F1C" w:rsidRDefault="00DF39C2" w:rsidP="00DF39C2">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6C0F1C">
              <w:rPr>
                <w:rFonts w:ascii="Times New Roman" w:hAnsi="Times New Roman" w:cs="Times New Roman"/>
                <w:sz w:val="20"/>
                <w:szCs w:val="20"/>
              </w:rPr>
              <w:t>Cash outflow</w:t>
            </w:r>
          </w:p>
        </w:tc>
        <w:tc>
          <w:tcPr>
            <w:tcW w:w="686" w:type="dxa"/>
          </w:tcPr>
          <w:p w14:paraId="4788E8BB"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6A55370E" w14:textId="1CEB62F7" w:rsidR="00DF39C2" w:rsidRPr="006C0F1C" w:rsidRDefault="00DF39C2" w:rsidP="00216296">
            <w:pPr>
              <w:pStyle w:val="acctfourfigures"/>
              <w:tabs>
                <w:tab w:val="clear" w:pos="765"/>
                <w:tab w:val="decimal" w:pos="969"/>
              </w:tabs>
              <w:spacing w:line="240" w:lineRule="auto"/>
              <w:ind w:right="-86"/>
              <w:rPr>
                <w:rFonts w:ascii="Times New Roman" w:hAnsi="Times New Roman"/>
                <w:sz w:val="20"/>
              </w:rPr>
            </w:pPr>
            <w:r w:rsidRPr="006C0F1C">
              <w:rPr>
                <w:rFonts w:ascii="Times New Roman" w:hAnsi="Times New Roman"/>
                <w:sz w:val="20"/>
              </w:rPr>
              <w:t xml:space="preserve"> (22,635)</w:t>
            </w:r>
          </w:p>
        </w:tc>
        <w:tc>
          <w:tcPr>
            <w:tcW w:w="272" w:type="dxa"/>
          </w:tcPr>
          <w:p w14:paraId="622E0E38" w14:textId="77777777" w:rsidR="00DF39C2" w:rsidRPr="006C0F1C" w:rsidRDefault="00DF39C2" w:rsidP="00DF39C2">
            <w:pPr>
              <w:tabs>
                <w:tab w:val="decimal" w:pos="706"/>
              </w:tabs>
              <w:spacing w:line="240" w:lineRule="auto"/>
              <w:jc w:val="right"/>
              <w:rPr>
                <w:rFonts w:ascii="Times New Roman" w:hAnsi="Times New Roman" w:cs="Times New Roman"/>
                <w:sz w:val="20"/>
                <w:szCs w:val="20"/>
              </w:rPr>
            </w:pPr>
          </w:p>
        </w:tc>
        <w:tc>
          <w:tcPr>
            <w:tcW w:w="1285" w:type="dxa"/>
          </w:tcPr>
          <w:p w14:paraId="1BE45708" w14:textId="6F949E73" w:rsidR="00DF39C2" w:rsidRPr="006C0F1C" w:rsidDel="00D00E75" w:rsidRDefault="00DF39C2" w:rsidP="00216296">
            <w:pPr>
              <w:pStyle w:val="acctfourfigures"/>
              <w:tabs>
                <w:tab w:val="clear" w:pos="765"/>
                <w:tab w:val="decimal" w:pos="1061"/>
              </w:tabs>
              <w:spacing w:line="240" w:lineRule="auto"/>
              <w:ind w:right="-86"/>
              <w:rPr>
                <w:rFonts w:ascii="Times New Roman" w:hAnsi="Times New Roman"/>
                <w:sz w:val="20"/>
              </w:rPr>
            </w:pPr>
            <w:r w:rsidRPr="006C0F1C">
              <w:rPr>
                <w:rFonts w:ascii="Times New Roman" w:hAnsi="Times New Roman"/>
                <w:sz w:val="20"/>
              </w:rPr>
              <w:t>(165,423)</w:t>
            </w:r>
          </w:p>
        </w:tc>
        <w:tc>
          <w:tcPr>
            <w:tcW w:w="284" w:type="dxa"/>
            <w:gridSpan w:val="2"/>
          </w:tcPr>
          <w:p w14:paraId="21EB9BD5" w14:textId="77777777" w:rsidR="00DF39C2" w:rsidRPr="006C0F1C" w:rsidDel="00D00E75" w:rsidRDefault="00DF39C2" w:rsidP="00DF39C2">
            <w:pPr>
              <w:tabs>
                <w:tab w:val="decimal" w:pos="706"/>
              </w:tabs>
              <w:spacing w:line="240" w:lineRule="auto"/>
              <w:jc w:val="right"/>
              <w:rPr>
                <w:rFonts w:ascii="Times New Roman" w:hAnsi="Times New Roman" w:cs="Times New Roman"/>
                <w:sz w:val="20"/>
                <w:szCs w:val="20"/>
              </w:rPr>
            </w:pPr>
          </w:p>
        </w:tc>
        <w:tc>
          <w:tcPr>
            <w:tcW w:w="1134" w:type="dxa"/>
          </w:tcPr>
          <w:p w14:paraId="66C6109F" w14:textId="27011A9F" w:rsidR="00DF39C2" w:rsidRPr="006C0F1C" w:rsidRDefault="00DF39C2" w:rsidP="00216296">
            <w:pPr>
              <w:pStyle w:val="acctfourfigures"/>
              <w:tabs>
                <w:tab w:val="clear" w:pos="765"/>
                <w:tab w:val="decimal" w:pos="858"/>
              </w:tabs>
              <w:spacing w:line="240" w:lineRule="auto"/>
              <w:ind w:right="-86"/>
              <w:rPr>
                <w:rFonts w:ascii="Times New Roman" w:hAnsi="Times New Roman"/>
                <w:sz w:val="20"/>
              </w:rPr>
            </w:pPr>
            <w:r w:rsidRPr="006C0F1C">
              <w:rPr>
                <w:rFonts w:ascii="Times New Roman" w:hAnsi="Times New Roman"/>
                <w:sz w:val="20"/>
              </w:rPr>
              <w:t>(178,452)</w:t>
            </w:r>
          </w:p>
        </w:tc>
        <w:tc>
          <w:tcPr>
            <w:tcW w:w="283" w:type="dxa"/>
            <w:gridSpan w:val="3"/>
          </w:tcPr>
          <w:p w14:paraId="57788039"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44DBEA17" w14:textId="3C45EA5F" w:rsidR="00DF39C2" w:rsidRPr="006C0F1C" w:rsidRDefault="00DF39C2" w:rsidP="00216296">
            <w:pPr>
              <w:pStyle w:val="acctfourfigures"/>
              <w:tabs>
                <w:tab w:val="clear" w:pos="765"/>
                <w:tab w:val="decimal" w:pos="858"/>
              </w:tabs>
              <w:spacing w:line="240" w:lineRule="auto"/>
              <w:ind w:left="-42" w:right="-86"/>
              <w:rPr>
                <w:rFonts w:ascii="Times New Roman" w:hAnsi="Times New Roman"/>
                <w:sz w:val="20"/>
              </w:rPr>
            </w:pPr>
            <w:r w:rsidRPr="006C0F1C">
              <w:rPr>
                <w:rFonts w:ascii="Times New Roman" w:hAnsi="Times New Roman"/>
                <w:sz w:val="20"/>
              </w:rPr>
              <w:t>(11,096)</w:t>
            </w:r>
          </w:p>
        </w:tc>
        <w:tc>
          <w:tcPr>
            <w:tcW w:w="284" w:type="dxa"/>
            <w:gridSpan w:val="3"/>
          </w:tcPr>
          <w:p w14:paraId="43B056F6"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5F04F6B4" w14:textId="00044490" w:rsidR="00DF39C2" w:rsidRPr="006C0F1C" w:rsidRDefault="00DF39C2" w:rsidP="00216296">
            <w:pPr>
              <w:pStyle w:val="acctfourfigures"/>
              <w:tabs>
                <w:tab w:val="clear" w:pos="765"/>
                <w:tab w:val="decimal" w:pos="806"/>
              </w:tabs>
              <w:spacing w:line="240" w:lineRule="auto"/>
              <w:ind w:left="-43" w:right="55"/>
              <w:jc w:val="right"/>
              <w:rPr>
                <w:rFonts w:ascii="Times New Roman" w:hAnsi="Times New Roman"/>
                <w:sz w:val="20"/>
              </w:rPr>
            </w:pPr>
            <w:r w:rsidRPr="006C0F1C">
              <w:rPr>
                <w:rFonts w:ascii="Times New Roman" w:hAnsi="Times New Roman"/>
                <w:sz w:val="20"/>
              </w:rPr>
              <w:t>(354,971)</w:t>
            </w:r>
          </w:p>
        </w:tc>
      </w:tr>
      <w:tr w:rsidR="00DF39C2" w:rsidRPr="006C0F1C" w14:paraId="4EF587A8" w14:textId="77777777" w:rsidTr="00504E72">
        <w:trPr>
          <w:gridAfter w:val="1"/>
          <w:wAfter w:w="23" w:type="dxa"/>
        </w:trPr>
        <w:tc>
          <w:tcPr>
            <w:tcW w:w="2734" w:type="dxa"/>
          </w:tcPr>
          <w:p w14:paraId="32CC7A4D" w14:textId="6FBF6832" w:rsidR="00DF39C2" w:rsidRPr="006C0F1C" w:rsidRDefault="00DF39C2" w:rsidP="00DF39C2">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6C0F1C">
              <w:rPr>
                <w:rFonts w:ascii="Times New Roman" w:hAnsi="Times New Roman" w:cs="Times New Roman"/>
                <w:sz w:val="20"/>
                <w:szCs w:val="20"/>
              </w:rPr>
              <w:t>Cash inflow</w:t>
            </w:r>
          </w:p>
        </w:tc>
        <w:tc>
          <w:tcPr>
            <w:tcW w:w="686" w:type="dxa"/>
          </w:tcPr>
          <w:p w14:paraId="697CB1B0" w14:textId="77777777" w:rsidR="00DF39C2" w:rsidRPr="006C0F1C" w:rsidRDefault="00DF39C2" w:rsidP="00DF39C2">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170" w:type="dxa"/>
            <w:tcBorders>
              <w:bottom w:val="single" w:sz="4" w:space="0" w:color="auto"/>
            </w:tcBorders>
          </w:tcPr>
          <w:p w14:paraId="6FB9A558" w14:textId="1FA5093E" w:rsidR="00DF39C2" w:rsidRPr="006C0F1C" w:rsidRDefault="00DF39C2" w:rsidP="00DF39C2">
            <w:pPr>
              <w:tabs>
                <w:tab w:val="clear" w:pos="227"/>
                <w:tab w:val="clear" w:pos="454"/>
                <w:tab w:val="clear" w:pos="680"/>
                <w:tab w:val="clear" w:pos="907"/>
                <w:tab w:val="decimal" w:pos="1320"/>
              </w:tabs>
              <w:ind w:right="-335"/>
              <w:jc w:val="center"/>
              <w:rPr>
                <w:rFonts w:ascii="Times New Roman" w:hAnsi="Times New Roman" w:cs="Times New Roman"/>
                <w:bCs/>
                <w:sz w:val="22"/>
                <w:szCs w:val="22"/>
              </w:rPr>
            </w:pPr>
            <w:r w:rsidRPr="006C0F1C">
              <w:rPr>
                <w:rFonts w:ascii="Times New Roman" w:hAnsi="Times New Roman" w:cs="Times New Roman"/>
                <w:sz w:val="20"/>
                <w:szCs w:val="20"/>
              </w:rPr>
              <w:t xml:space="preserve">   -       </w:t>
            </w:r>
          </w:p>
        </w:tc>
        <w:tc>
          <w:tcPr>
            <w:tcW w:w="272" w:type="dxa"/>
          </w:tcPr>
          <w:p w14:paraId="40091D33" w14:textId="77777777" w:rsidR="00DF39C2" w:rsidRPr="006C0F1C" w:rsidRDefault="00DF39C2" w:rsidP="00DF39C2">
            <w:pPr>
              <w:tabs>
                <w:tab w:val="decimal" w:pos="706"/>
              </w:tabs>
              <w:spacing w:line="240" w:lineRule="auto"/>
              <w:jc w:val="right"/>
              <w:rPr>
                <w:rFonts w:ascii="Times New Roman" w:hAnsi="Times New Roman" w:cs="Times New Roman"/>
                <w:sz w:val="20"/>
                <w:szCs w:val="20"/>
              </w:rPr>
            </w:pPr>
          </w:p>
        </w:tc>
        <w:tc>
          <w:tcPr>
            <w:tcW w:w="1285" w:type="dxa"/>
            <w:tcBorders>
              <w:bottom w:val="single" w:sz="4" w:space="0" w:color="auto"/>
            </w:tcBorders>
          </w:tcPr>
          <w:p w14:paraId="38B20DA9" w14:textId="1F053102" w:rsidR="00DF39C2" w:rsidRPr="006C0F1C" w:rsidRDefault="00DF39C2" w:rsidP="00216296">
            <w:pPr>
              <w:pStyle w:val="acctfourfigures"/>
              <w:tabs>
                <w:tab w:val="clear" w:pos="765"/>
                <w:tab w:val="decimal" w:pos="1061"/>
              </w:tabs>
              <w:spacing w:line="240" w:lineRule="auto"/>
              <w:ind w:right="-86"/>
              <w:rPr>
                <w:rFonts w:ascii="Times New Roman" w:hAnsi="Times New Roman"/>
                <w:sz w:val="20"/>
              </w:rPr>
            </w:pPr>
            <w:r w:rsidRPr="006C0F1C">
              <w:rPr>
                <w:rFonts w:ascii="Times New Roman" w:hAnsi="Times New Roman"/>
                <w:sz w:val="20"/>
              </w:rPr>
              <w:t>152,263</w:t>
            </w:r>
          </w:p>
        </w:tc>
        <w:tc>
          <w:tcPr>
            <w:tcW w:w="284" w:type="dxa"/>
            <w:gridSpan w:val="2"/>
          </w:tcPr>
          <w:p w14:paraId="21C2E7F6" w14:textId="77777777" w:rsidR="00DF39C2" w:rsidRPr="006C0F1C" w:rsidRDefault="00DF39C2" w:rsidP="00DF39C2">
            <w:pPr>
              <w:tabs>
                <w:tab w:val="decimal" w:pos="706"/>
              </w:tabs>
              <w:spacing w:line="240" w:lineRule="auto"/>
              <w:jc w:val="right"/>
              <w:rPr>
                <w:rFonts w:ascii="Times New Roman" w:hAnsi="Times New Roman" w:cs="Times New Roman"/>
                <w:sz w:val="20"/>
                <w:szCs w:val="20"/>
              </w:rPr>
            </w:pPr>
          </w:p>
        </w:tc>
        <w:tc>
          <w:tcPr>
            <w:tcW w:w="1134" w:type="dxa"/>
            <w:tcBorders>
              <w:bottom w:val="single" w:sz="4" w:space="0" w:color="auto"/>
            </w:tcBorders>
          </w:tcPr>
          <w:p w14:paraId="4D497A7E" w14:textId="1DF3DFB5" w:rsidR="00DF39C2" w:rsidRPr="006C0F1C" w:rsidRDefault="00DF39C2" w:rsidP="00216296">
            <w:pPr>
              <w:pStyle w:val="acctfourfigures"/>
              <w:tabs>
                <w:tab w:val="clear" w:pos="765"/>
                <w:tab w:val="decimal" w:pos="840"/>
              </w:tabs>
              <w:spacing w:line="240" w:lineRule="auto"/>
              <w:ind w:right="-86"/>
              <w:rPr>
                <w:rFonts w:ascii="Times New Roman" w:hAnsi="Times New Roman"/>
                <w:sz w:val="20"/>
              </w:rPr>
            </w:pPr>
            <w:r w:rsidRPr="006C0F1C">
              <w:rPr>
                <w:rFonts w:ascii="Times New Roman" w:hAnsi="Times New Roman"/>
                <w:sz w:val="20"/>
                <w:lang w:eastAsia="en-US"/>
              </w:rPr>
              <w:t>168,905</w:t>
            </w:r>
          </w:p>
        </w:tc>
        <w:tc>
          <w:tcPr>
            <w:tcW w:w="283" w:type="dxa"/>
            <w:gridSpan w:val="3"/>
          </w:tcPr>
          <w:p w14:paraId="16ED2179"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2229CF70" w14:textId="57C7CFE2" w:rsidR="00DF39C2" w:rsidRPr="006C0F1C" w:rsidRDefault="00DF39C2" w:rsidP="00216296">
            <w:pPr>
              <w:pStyle w:val="acctfourfigures"/>
              <w:tabs>
                <w:tab w:val="clear" w:pos="765"/>
                <w:tab w:val="decimal" w:pos="858"/>
              </w:tabs>
              <w:spacing w:line="240" w:lineRule="auto"/>
              <w:ind w:left="-132" w:right="-86"/>
              <w:rPr>
                <w:rFonts w:ascii="Times New Roman" w:hAnsi="Times New Roman"/>
                <w:sz w:val="20"/>
              </w:rPr>
            </w:pPr>
            <w:r w:rsidRPr="006C0F1C">
              <w:rPr>
                <w:rFonts w:ascii="Times New Roman" w:hAnsi="Times New Roman"/>
                <w:sz w:val="20"/>
              </w:rPr>
              <w:t>11,375</w:t>
            </w:r>
          </w:p>
        </w:tc>
        <w:tc>
          <w:tcPr>
            <w:tcW w:w="284" w:type="dxa"/>
            <w:gridSpan w:val="3"/>
          </w:tcPr>
          <w:p w14:paraId="3907C32B"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79D72D65" w14:textId="4BB74955" w:rsidR="00DF39C2" w:rsidRPr="006C0F1C" w:rsidRDefault="00DF39C2" w:rsidP="002D51FE">
            <w:pPr>
              <w:pStyle w:val="acctfourfigures"/>
              <w:tabs>
                <w:tab w:val="clear" w:pos="765"/>
                <w:tab w:val="decimal" w:pos="806"/>
              </w:tabs>
              <w:spacing w:line="240" w:lineRule="auto"/>
              <w:ind w:left="-43" w:right="55"/>
              <w:jc w:val="right"/>
              <w:rPr>
                <w:rFonts w:ascii="Times New Roman" w:hAnsi="Times New Roman"/>
                <w:sz w:val="20"/>
              </w:rPr>
            </w:pPr>
            <w:r w:rsidRPr="006C0F1C">
              <w:rPr>
                <w:rFonts w:ascii="Times New Roman" w:hAnsi="Times New Roman"/>
                <w:sz w:val="20"/>
              </w:rPr>
              <w:t>332,543</w:t>
            </w:r>
          </w:p>
        </w:tc>
      </w:tr>
      <w:tr w:rsidR="00DF39C2" w:rsidRPr="006C0F1C" w14:paraId="3D0282C7" w14:textId="77777777" w:rsidTr="00504E72">
        <w:trPr>
          <w:gridAfter w:val="1"/>
          <w:wAfter w:w="23" w:type="dxa"/>
        </w:trPr>
        <w:tc>
          <w:tcPr>
            <w:tcW w:w="2734" w:type="dxa"/>
          </w:tcPr>
          <w:p w14:paraId="3C621D8F" w14:textId="77777777" w:rsidR="00DF39C2" w:rsidRPr="006C0F1C" w:rsidRDefault="00DF39C2" w:rsidP="00DF39C2">
            <w:pPr>
              <w:spacing w:line="240" w:lineRule="auto"/>
              <w:ind w:left="73" w:right="-24" w:hanging="73"/>
              <w:rPr>
                <w:rFonts w:ascii="Times New Roman" w:hAnsi="Times New Roman" w:cstheme="minorBidi"/>
                <w:sz w:val="20"/>
                <w:szCs w:val="20"/>
                <w:cs/>
              </w:rPr>
            </w:pPr>
          </w:p>
        </w:tc>
        <w:tc>
          <w:tcPr>
            <w:tcW w:w="686" w:type="dxa"/>
          </w:tcPr>
          <w:p w14:paraId="1B14D583"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094FBEE9" w14:textId="7D0636AC" w:rsidR="00DF39C2" w:rsidRPr="006C0F1C" w:rsidRDefault="00DF39C2" w:rsidP="00216296">
            <w:pPr>
              <w:pStyle w:val="acctfourfigures"/>
              <w:tabs>
                <w:tab w:val="clear" w:pos="765"/>
                <w:tab w:val="decimal" w:pos="969"/>
              </w:tabs>
              <w:spacing w:line="240" w:lineRule="auto"/>
              <w:ind w:right="-86"/>
              <w:rPr>
                <w:rFonts w:ascii="Times New Roman" w:hAnsi="Times New Roman"/>
                <w:b/>
                <w:bCs/>
                <w:sz w:val="20"/>
              </w:rPr>
            </w:pPr>
            <w:r w:rsidRPr="006C0F1C">
              <w:rPr>
                <w:rFonts w:ascii="Times New Roman" w:hAnsi="Times New Roman"/>
                <w:b/>
                <w:bCs/>
                <w:sz w:val="20"/>
              </w:rPr>
              <w:t>(22,635)</w:t>
            </w:r>
          </w:p>
        </w:tc>
        <w:tc>
          <w:tcPr>
            <w:tcW w:w="272" w:type="dxa"/>
          </w:tcPr>
          <w:p w14:paraId="535BAC96" w14:textId="77777777" w:rsidR="00DF39C2" w:rsidRPr="006C0F1C" w:rsidRDefault="00DF39C2" w:rsidP="00DF39C2">
            <w:pPr>
              <w:tabs>
                <w:tab w:val="decimal" w:pos="706"/>
              </w:tabs>
              <w:spacing w:line="240" w:lineRule="auto"/>
              <w:jc w:val="right"/>
              <w:rPr>
                <w:rFonts w:ascii="Times New Roman" w:hAnsi="Times New Roman" w:cs="Times New Roman"/>
                <w:sz w:val="20"/>
                <w:szCs w:val="20"/>
              </w:rPr>
            </w:pPr>
          </w:p>
        </w:tc>
        <w:tc>
          <w:tcPr>
            <w:tcW w:w="1285" w:type="dxa"/>
            <w:tcBorders>
              <w:top w:val="single" w:sz="4" w:space="0" w:color="auto"/>
              <w:bottom w:val="double" w:sz="4" w:space="0" w:color="auto"/>
            </w:tcBorders>
          </w:tcPr>
          <w:p w14:paraId="7EF8DC51" w14:textId="43906369" w:rsidR="00DF39C2" w:rsidRPr="006C0F1C" w:rsidRDefault="00DF39C2" w:rsidP="00216296">
            <w:pPr>
              <w:pStyle w:val="acctfourfigures"/>
              <w:tabs>
                <w:tab w:val="clear" w:pos="765"/>
                <w:tab w:val="decimal" w:pos="1061"/>
              </w:tabs>
              <w:spacing w:line="240" w:lineRule="auto"/>
              <w:ind w:right="-86"/>
              <w:rPr>
                <w:rFonts w:ascii="Times New Roman" w:hAnsi="Times New Roman"/>
                <w:b/>
                <w:bCs/>
                <w:sz w:val="20"/>
              </w:rPr>
            </w:pPr>
            <w:r w:rsidRPr="006C0F1C">
              <w:rPr>
                <w:rFonts w:ascii="Times New Roman" w:hAnsi="Times New Roman"/>
                <w:b/>
                <w:bCs/>
                <w:sz w:val="20"/>
              </w:rPr>
              <w:t>(13,160)</w:t>
            </w:r>
          </w:p>
        </w:tc>
        <w:tc>
          <w:tcPr>
            <w:tcW w:w="284" w:type="dxa"/>
            <w:gridSpan w:val="2"/>
          </w:tcPr>
          <w:p w14:paraId="2C2909DC" w14:textId="77777777" w:rsidR="00DF39C2" w:rsidRPr="006C0F1C" w:rsidDel="00D00E75" w:rsidRDefault="00DF39C2" w:rsidP="00DF39C2">
            <w:pPr>
              <w:tabs>
                <w:tab w:val="decimal" w:pos="706"/>
              </w:tabs>
              <w:spacing w:line="240" w:lineRule="auto"/>
              <w:jc w:val="right"/>
              <w:rPr>
                <w:rFonts w:ascii="Times New Roman" w:hAnsi="Times New Roman" w:cs="Times New Roman"/>
                <w:sz w:val="20"/>
                <w:szCs w:val="20"/>
              </w:rPr>
            </w:pPr>
          </w:p>
        </w:tc>
        <w:tc>
          <w:tcPr>
            <w:tcW w:w="1134" w:type="dxa"/>
            <w:tcBorders>
              <w:top w:val="single" w:sz="4" w:space="0" w:color="auto"/>
              <w:bottom w:val="double" w:sz="4" w:space="0" w:color="auto"/>
            </w:tcBorders>
          </w:tcPr>
          <w:p w14:paraId="3D6C0F45" w14:textId="3618E65B" w:rsidR="00DF39C2" w:rsidRPr="006C0F1C" w:rsidRDefault="00DF39C2" w:rsidP="00216296">
            <w:pPr>
              <w:pStyle w:val="acctfourfigures"/>
              <w:tabs>
                <w:tab w:val="clear" w:pos="765"/>
                <w:tab w:val="decimal" w:pos="840"/>
              </w:tabs>
              <w:spacing w:line="240" w:lineRule="auto"/>
              <w:ind w:right="-86"/>
              <w:rPr>
                <w:rFonts w:ascii="Times New Roman" w:hAnsi="Times New Roman"/>
                <w:b/>
                <w:bCs/>
                <w:sz w:val="20"/>
              </w:rPr>
            </w:pPr>
            <w:r w:rsidRPr="006C0F1C">
              <w:rPr>
                <w:rFonts w:ascii="Times New Roman" w:hAnsi="Times New Roman"/>
                <w:b/>
                <w:bCs/>
                <w:sz w:val="20"/>
              </w:rPr>
              <w:t>(9,547)</w:t>
            </w:r>
          </w:p>
        </w:tc>
        <w:tc>
          <w:tcPr>
            <w:tcW w:w="283" w:type="dxa"/>
            <w:gridSpan w:val="3"/>
          </w:tcPr>
          <w:p w14:paraId="75929571"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137C05EB" w14:textId="575D2D8E" w:rsidR="00DF39C2" w:rsidRPr="006C0F1C" w:rsidRDefault="00DF39C2" w:rsidP="00216296">
            <w:pPr>
              <w:pStyle w:val="acctfourfigures"/>
              <w:tabs>
                <w:tab w:val="clear" w:pos="765"/>
                <w:tab w:val="decimal" w:pos="858"/>
              </w:tabs>
              <w:spacing w:line="240" w:lineRule="auto"/>
              <w:ind w:left="-132" w:right="-86"/>
              <w:rPr>
                <w:rFonts w:ascii="Times New Roman" w:hAnsi="Times New Roman"/>
                <w:b/>
                <w:bCs/>
                <w:sz w:val="20"/>
              </w:rPr>
            </w:pPr>
            <w:r w:rsidRPr="006C0F1C">
              <w:rPr>
                <w:rFonts w:ascii="Times New Roman" w:hAnsi="Times New Roman"/>
                <w:b/>
                <w:bCs/>
                <w:sz w:val="20"/>
              </w:rPr>
              <w:t>279</w:t>
            </w:r>
          </w:p>
        </w:tc>
        <w:tc>
          <w:tcPr>
            <w:tcW w:w="284" w:type="dxa"/>
            <w:gridSpan w:val="3"/>
          </w:tcPr>
          <w:p w14:paraId="17FBB136" w14:textId="77777777" w:rsidR="00DF39C2" w:rsidRPr="006C0F1C" w:rsidRDefault="00DF39C2" w:rsidP="00DF39C2">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2DCA17DF" w14:textId="7C577E70" w:rsidR="00DF39C2" w:rsidRPr="006C0F1C" w:rsidRDefault="00DF39C2" w:rsidP="00216296">
            <w:pPr>
              <w:pStyle w:val="acctfourfigures"/>
              <w:tabs>
                <w:tab w:val="clear" w:pos="765"/>
                <w:tab w:val="decimal" w:pos="806"/>
              </w:tabs>
              <w:spacing w:line="240" w:lineRule="auto"/>
              <w:ind w:left="-43" w:right="55"/>
              <w:jc w:val="right"/>
              <w:rPr>
                <w:rFonts w:ascii="Times New Roman" w:hAnsi="Times New Roman"/>
                <w:b/>
                <w:bCs/>
                <w:sz w:val="20"/>
              </w:rPr>
            </w:pPr>
            <w:r w:rsidRPr="006C0F1C">
              <w:rPr>
                <w:rFonts w:ascii="Times New Roman" w:hAnsi="Times New Roman"/>
                <w:b/>
                <w:bCs/>
                <w:sz w:val="20"/>
              </w:rPr>
              <w:t>(22,428)</w:t>
            </w:r>
          </w:p>
        </w:tc>
      </w:tr>
    </w:tbl>
    <w:p w14:paraId="121125A7" w14:textId="00F94256" w:rsidR="00176894" w:rsidRPr="006C0F1C" w:rsidRDefault="00176894"/>
    <w:tbl>
      <w:tblPr>
        <w:tblStyle w:val="TableGrid"/>
        <w:tblW w:w="104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630"/>
        <w:gridCol w:w="1240"/>
        <w:gridCol w:w="18"/>
        <w:gridCol w:w="254"/>
        <w:gridCol w:w="18"/>
        <w:gridCol w:w="1146"/>
        <w:gridCol w:w="18"/>
        <w:gridCol w:w="218"/>
        <w:gridCol w:w="47"/>
        <w:gridCol w:w="29"/>
        <w:gridCol w:w="1247"/>
        <w:gridCol w:w="236"/>
        <w:gridCol w:w="1181"/>
        <w:gridCol w:w="41"/>
        <w:gridCol w:w="201"/>
        <w:gridCol w:w="35"/>
        <w:gridCol w:w="1181"/>
      </w:tblGrid>
      <w:tr w:rsidR="00B1035F" w:rsidRPr="006C0F1C" w14:paraId="6B341EB8" w14:textId="77777777" w:rsidTr="00156BE1">
        <w:trPr>
          <w:tblHeader/>
        </w:trPr>
        <w:tc>
          <w:tcPr>
            <w:tcW w:w="2700" w:type="dxa"/>
          </w:tcPr>
          <w:p w14:paraId="0E414261" w14:textId="4ED30FC7" w:rsidR="00B1035F" w:rsidRPr="006C0F1C" w:rsidRDefault="00B1035F" w:rsidP="008168C4">
            <w:pPr>
              <w:spacing w:line="240" w:lineRule="auto"/>
              <w:rPr>
                <w:rFonts w:ascii="Times New Roman" w:hAnsi="Times New Roman" w:cstheme="minorBidi"/>
                <w:b/>
                <w:bCs/>
                <w:i/>
                <w:iCs/>
                <w:sz w:val="20"/>
                <w:szCs w:val="20"/>
                <w:cs/>
              </w:rPr>
            </w:pPr>
          </w:p>
        </w:tc>
        <w:tc>
          <w:tcPr>
            <w:tcW w:w="630" w:type="dxa"/>
          </w:tcPr>
          <w:p w14:paraId="789C4D44" w14:textId="77777777" w:rsidR="00B1035F" w:rsidRPr="006C0F1C" w:rsidRDefault="00B1035F" w:rsidP="008168C4">
            <w:pPr>
              <w:spacing w:line="240" w:lineRule="auto"/>
              <w:jc w:val="center"/>
              <w:rPr>
                <w:rFonts w:ascii="Times New Roman" w:hAnsi="Times New Roman" w:cs="Times New Roman"/>
                <w:b/>
                <w:bCs/>
                <w:sz w:val="20"/>
                <w:szCs w:val="20"/>
              </w:rPr>
            </w:pPr>
          </w:p>
        </w:tc>
        <w:tc>
          <w:tcPr>
            <w:tcW w:w="7110" w:type="dxa"/>
            <w:gridSpan w:val="16"/>
          </w:tcPr>
          <w:p w14:paraId="1F4D153A" w14:textId="77777777" w:rsidR="00B1035F" w:rsidRPr="006C0F1C" w:rsidRDefault="00B1035F" w:rsidP="008168C4">
            <w:pPr>
              <w:spacing w:line="240" w:lineRule="auto"/>
              <w:jc w:val="center"/>
              <w:rPr>
                <w:rFonts w:ascii="Times New Roman" w:hAnsi="Times New Roman" w:cs="Times New Roman"/>
                <w:sz w:val="20"/>
                <w:szCs w:val="20"/>
              </w:rPr>
            </w:pPr>
            <w:r w:rsidRPr="006C0F1C">
              <w:rPr>
                <w:rFonts w:ascii="Times New Roman" w:hAnsi="Times New Roman" w:cs="Times New Roman"/>
                <w:b/>
                <w:bCs/>
                <w:sz w:val="20"/>
                <w:szCs w:val="20"/>
              </w:rPr>
              <w:t>Separate financial statements</w:t>
            </w:r>
          </w:p>
        </w:tc>
      </w:tr>
      <w:tr w:rsidR="008C7A19" w:rsidRPr="006C0F1C" w14:paraId="1B2FEF85" w14:textId="77777777" w:rsidTr="00156BE1">
        <w:trPr>
          <w:trHeight w:val="110"/>
          <w:tblHeader/>
        </w:trPr>
        <w:tc>
          <w:tcPr>
            <w:tcW w:w="2700" w:type="dxa"/>
            <w:vAlign w:val="bottom"/>
          </w:tcPr>
          <w:p w14:paraId="2E905896" w14:textId="3084A927" w:rsidR="008C7A19" w:rsidRPr="006C0F1C" w:rsidRDefault="008C7A19" w:rsidP="008168C4">
            <w:pPr>
              <w:spacing w:line="240" w:lineRule="auto"/>
              <w:rPr>
                <w:rFonts w:ascii="Times New Roman" w:hAnsi="Times New Roman" w:cs="Times New Roman"/>
                <w:b/>
                <w:bCs/>
                <w:i/>
                <w:iCs/>
                <w:sz w:val="20"/>
                <w:szCs w:val="20"/>
              </w:rPr>
            </w:pPr>
          </w:p>
        </w:tc>
        <w:tc>
          <w:tcPr>
            <w:tcW w:w="630" w:type="dxa"/>
          </w:tcPr>
          <w:p w14:paraId="10337E01" w14:textId="75008895" w:rsidR="008C7A19" w:rsidRPr="006C0F1C" w:rsidRDefault="008C7A19" w:rsidP="008168C4">
            <w:pPr>
              <w:spacing w:line="240" w:lineRule="auto"/>
              <w:ind w:left="-112" w:right="-105"/>
              <w:jc w:val="center"/>
              <w:rPr>
                <w:rFonts w:ascii="Times New Roman" w:hAnsi="Times New Roman" w:cs="Times New Roman"/>
                <w:sz w:val="20"/>
                <w:szCs w:val="20"/>
              </w:rPr>
            </w:pPr>
          </w:p>
        </w:tc>
        <w:tc>
          <w:tcPr>
            <w:tcW w:w="1240" w:type="dxa"/>
            <w:vAlign w:val="bottom"/>
          </w:tcPr>
          <w:p w14:paraId="2275A370" w14:textId="45DAC691" w:rsidR="008C7A19" w:rsidRPr="006C0F1C" w:rsidRDefault="008C7A19" w:rsidP="008168C4">
            <w:pPr>
              <w:spacing w:line="240" w:lineRule="auto"/>
              <w:ind w:left="-112" w:right="-105"/>
              <w:jc w:val="center"/>
              <w:rPr>
                <w:rFonts w:ascii="Times New Roman" w:hAnsi="Times New Roman" w:cs="Times New Roman"/>
                <w:sz w:val="20"/>
                <w:szCs w:val="20"/>
              </w:rPr>
            </w:pPr>
          </w:p>
        </w:tc>
        <w:tc>
          <w:tcPr>
            <w:tcW w:w="272" w:type="dxa"/>
            <w:gridSpan w:val="2"/>
            <w:vAlign w:val="bottom"/>
          </w:tcPr>
          <w:p w14:paraId="160BC693" w14:textId="77777777" w:rsidR="008C7A19" w:rsidRPr="006C0F1C" w:rsidRDefault="008C7A19" w:rsidP="008168C4">
            <w:pPr>
              <w:spacing w:line="240" w:lineRule="auto"/>
              <w:jc w:val="center"/>
              <w:rPr>
                <w:rFonts w:ascii="Times New Roman" w:hAnsi="Times New Roman" w:cs="Times New Roman"/>
                <w:sz w:val="20"/>
                <w:szCs w:val="20"/>
              </w:rPr>
            </w:pPr>
          </w:p>
        </w:tc>
        <w:tc>
          <w:tcPr>
            <w:tcW w:w="5598" w:type="dxa"/>
            <w:gridSpan w:val="13"/>
            <w:vAlign w:val="bottom"/>
          </w:tcPr>
          <w:p w14:paraId="1E6EC95E" w14:textId="10363852" w:rsidR="008C7A19" w:rsidRPr="006C0F1C" w:rsidRDefault="008C7A19" w:rsidP="008168C4">
            <w:pPr>
              <w:spacing w:line="240" w:lineRule="auto"/>
              <w:jc w:val="center"/>
              <w:rPr>
                <w:rFonts w:ascii="Times New Roman" w:hAnsi="Times New Roman" w:cs="Times New Roman"/>
                <w:sz w:val="20"/>
                <w:szCs w:val="20"/>
              </w:rPr>
            </w:pPr>
            <w:r w:rsidRPr="006C0F1C">
              <w:rPr>
                <w:rFonts w:ascii="Times New Roman" w:hAnsi="Times New Roman" w:cs="Times New Roman"/>
                <w:sz w:val="20"/>
                <w:szCs w:val="20"/>
              </w:rPr>
              <w:t>Contractual cash flows</w:t>
            </w:r>
          </w:p>
        </w:tc>
      </w:tr>
      <w:tr w:rsidR="008C7A19" w:rsidRPr="006C0F1C" w14:paraId="0709CE80" w14:textId="77777777" w:rsidTr="00156BE1">
        <w:trPr>
          <w:trHeight w:val="722"/>
          <w:tblHeader/>
        </w:trPr>
        <w:tc>
          <w:tcPr>
            <w:tcW w:w="2700" w:type="dxa"/>
            <w:vAlign w:val="bottom"/>
          </w:tcPr>
          <w:p w14:paraId="2E3B65B7" w14:textId="7349E91D" w:rsidR="008C7A19" w:rsidRPr="006C0F1C" w:rsidRDefault="008C7A19" w:rsidP="008C7A19">
            <w:pPr>
              <w:spacing w:line="240" w:lineRule="auto"/>
              <w:rPr>
                <w:rFonts w:ascii="Times New Roman" w:hAnsi="Times New Roman" w:cs="Times New Roman"/>
                <w:b/>
                <w:bCs/>
                <w:i/>
                <w:iCs/>
                <w:sz w:val="20"/>
                <w:szCs w:val="20"/>
              </w:rPr>
            </w:pPr>
            <w:proofErr w:type="gramStart"/>
            <w:r w:rsidRPr="006C0F1C">
              <w:rPr>
                <w:rFonts w:ascii="Times New Roman" w:hAnsi="Times New Roman" w:cs="Times New Roman"/>
                <w:b/>
                <w:bCs/>
                <w:i/>
                <w:iCs/>
                <w:sz w:val="20"/>
                <w:szCs w:val="20"/>
              </w:rPr>
              <w:t>At</w:t>
            </w:r>
            <w:proofErr w:type="gramEnd"/>
            <w:r w:rsidRPr="006C0F1C">
              <w:rPr>
                <w:rFonts w:ascii="Times New Roman" w:hAnsi="Times New Roman" w:cs="Times New Roman"/>
                <w:b/>
                <w:bCs/>
                <w:i/>
                <w:iCs/>
                <w:sz w:val="20"/>
                <w:szCs w:val="20"/>
              </w:rPr>
              <w:t xml:space="preserve"> </w:t>
            </w:r>
            <w:r w:rsidRPr="006C0F1C">
              <w:rPr>
                <w:rFonts w:ascii="Times New Roman" w:hAnsi="Times New Roman" w:cs="Times New Roman"/>
                <w:b/>
                <w:bCs/>
                <w:i/>
                <w:iCs/>
                <w:sz w:val="20"/>
                <w:szCs w:val="20"/>
                <w:lang w:val="en-US"/>
              </w:rPr>
              <w:t>31</w:t>
            </w:r>
            <w:r w:rsidRPr="006C0F1C">
              <w:rPr>
                <w:rFonts w:ascii="Times New Roman" w:hAnsi="Times New Roman" w:cs="Times New Roman"/>
                <w:b/>
                <w:bCs/>
                <w:i/>
                <w:iCs/>
                <w:sz w:val="20"/>
                <w:szCs w:val="20"/>
              </w:rPr>
              <w:t xml:space="preserve"> December</w:t>
            </w:r>
          </w:p>
        </w:tc>
        <w:tc>
          <w:tcPr>
            <w:tcW w:w="630" w:type="dxa"/>
          </w:tcPr>
          <w:p w14:paraId="7581029B" w14:textId="77777777" w:rsidR="008C7A19" w:rsidRPr="006C0F1C" w:rsidRDefault="008C7A19" w:rsidP="008C7A19">
            <w:pPr>
              <w:spacing w:line="240" w:lineRule="auto"/>
              <w:ind w:left="-112" w:right="-105"/>
              <w:jc w:val="center"/>
              <w:rPr>
                <w:rFonts w:ascii="Times New Roman" w:hAnsi="Times New Roman" w:cs="Times New Roman"/>
                <w:sz w:val="20"/>
                <w:szCs w:val="20"/>
              </w:rPr>
            </w:pPr>
          </w:p>
          <w:p w14:paraId="714DF076" w14:textId="77777777" w:rsidR="008C7A19" w:rsidRPr="006C0F1C" w:rsidRDefault="008C7A19" w:rsidP="008C7A19">
            <w:pPr>
              <w:spacing w:line="240" w:lineRule="auto"/>
              <w:ind w:left="-112" w:right="-105"/>
              <w:jc w:val="center"/>
              <w:rPr>
                <w:rFonts w:ascii="Times New Roman" w:hAnsi="Times New Roman" w:cs="Times New Roman"/>
                <w:i/>
                <w:iCs/>
                <w:sz w:val="20"/>
                <w:szCs w:val="20"/>
              </w:rPr>
            </w:pPr>
          </w:p>
          <w:p w14:paraId="37B9E650" w14:textId="560EDE52" w:rsidR="008C7A19" w:rsidRPr="006C0F1C" w:rsidRDefault="008C7A19" w:rsidP="008C7A19">
            <w:pPr>
              <w:spacing w:line="240" w:lineRule="auto"/>
              <w:ind w:left="-112" w:right="-105"/>
              <w:jc w:val="center"/>
              <w:rPr>
                <w:rFonts w:ascii="Times New Roman" w:hAnsi="Times New Roman" w:cs="Times New Roman"/>
                <w:sz w:val="20"/>
                <w:szCs w:val="20"/>
              </w:rPr>
            </w:pPr>
            <w:r w:rsidRPr="006C0F1C">
              <w:rPr>
                <w:rFonts w:ascii="Times New Roman" w:hAnsi="Times New Roman" w:cs="Times New Roman"/>
                <w:i/>
                <w:iCs/>
                <w:sz w:val="20"/>
                <w:szCs w:val="20"/>
              </w:rPr>
              <w:t>Note</w:t>
            </w:r>
          </w:p>
        </w:tc>
        <w:tc>
          <w:tcPr>
            <w:tcW w:w="1240" w:type="dxa"/>
            <w:vAlign w:val="bottom"/>
          </w:tcPr>
          <w:p w14:paraId="71C553D1" w14:textId="1373C895" w:rsidR="008C7A19" w:rsidRPr="006C0F1C" w:rsidRDefault="008C7A19" w:rsidP="008C7A19">
            <w:pPr>
              <w:spacing w:line="240" w:lineRule="auto"/>
              <w:ind w:left="-112" w:right="-105"/>
              <w:jc w:val="center"/>
              <w:rPr>
                <w:rFonts w:ascii="Times New Roman" w:hAnsi="Times New Roman" w:cs="Times New Roman"/>
                <w:sz w:val="20"/>
                <w:szCs w:val="20"/>
              </w:rPr>
            </w:pPr>
            <w:r w:rsidRPr="006C0F1C">
              <w:rPr>
                <w:rFonts w:ascii="Times New Roman" w:hAnsi="Times New Roman" w:cs="Times New Roman"/>
                <w:sz w:val="20"/>
                <w:szCs w:val="20"/>
              </w:rPr>
              <w:t>Carrying amount</w:t>
            </w:r>
          </w:p>
        </w:tc>
        <w:tc>
          <w:tcPr>
            <w:tcW w:w="272" w:type="dxa"/>
            <w:gridSpan w:val="2"/>
            <w:vAlign w:val="bottom"/>
          </w:tcPr>
          <w:p w14:paraId="3A2D6114" w14:textId="77777777" w:rsidR="008C7A19" w:rsidRPr="006C0F1C" w:rsidRDefault="008C7A19" w:rsidP="008C7A19">
            <w:pPr>
              <w:spacing w:line="240" w:lineRule="auto"/>
              <w:jc w:val="center"/>
              <w:rPr>
                <w:rFonts w:ascii="Times New Roman" w:hAnsi="Times New Roman" w:cs="Times New Roman"/>
                <w:sz w:val="20"/>
                <w:szCs w:val="20"/>
              </w:rPr>
            </w:pPr>
          </w:p>
        </w:tc>
        <w:tc>
          <w:tcPr>
            <w:tcW w:w="1164" w:type="dxa"/>
            <w:gridSpan w:val="2"/>
            <w:vAlign w:val="bottom"/>
          </w:tcPr>
          <w:p w14:paraId="5BE2B8F8" w14:textId="77777777" w:rsidR="008C7A19" w:rsidRPr="006C0F1C" w:rsidRDefault="008C7A19" w:rsidP="008C7A19">
            <w:pPr>
              <w:spacing w:line="240" w:lineRule="auto"/>
              <w:ind w:left="-26" w:right="-111"/>
              <w:jc w:val="center"/>
              <w:rPr>
                <w:rFonts w:ascii="Times New Roman" w:hAnsi="Times New Roman" w:cs="Times New Roman"/>
                <w:sz w:val="20"/>
                <w:szCs w:val="20"/>
              </w:rPr>
            </w:pPr>
            <w:r w:rsidRPr="006C0F1C">
              <w:rPr>
                <w:rFonts w:ascii="Times New Roman" w:hAnsi="Times New Roman" w:cs="Times New Roman"/>
                <w:sz w:val="20"/>
                <w:szCs w:val="20"/>
                <w:lang w:val="en-US"/>
              </w:rPr>
              <w:t>1</w:t>
            </w:r>
            <w:r w:rsidRPr="006C0F1C">
              <w:rPr>
                <w:rFonts w:ascii="Times New Roman" w:hAnsi="Times New Roman" w:cs="Times New Roman"/>
                <w:sz w:val="20"/>
                <w:szCs w:val="20"/>
              </w:rPr>
              <w:t xml:space="preserve"> year</w:t>
            </w:r>
          </w:p>
          <w:p w14:paraId="79F20252" w14:textId="23DEEED1" w:rsidR="008C7A19" w:rsidRPr="006C0F1C" w:rsidRDefault="008C7A19" w:rsidP="008C7A19">
            <w:pPr>
              <w:spacing w:line="240" w:lineRule="auto"/>
              <w:ind w:left="-26" w:right="-111"/>
              <w:jc w:val="center"/>
              <w:rPr>
                <w:rFonts w:ascii="Times New Roman" w:hAnsi="Times New Roman" w:cs="Times New Roman"/>
                <w:sz w:val="20"/>
                <w:szCs w:val="20"/>
              </w:rPr>
            </w:pPr>
            <w:r w:rsidRPr="006C0F1C">
              <w:rPr>
                <w:rFonts w:ascii="Times New Roman" w:hAnsi="Times New Roman" w:cs="Times New Roman"/>
                <w:sz w:val="20"/>
                <w:szCs w:val="20"/>
              </w:rPr>
              <w:t>or less</w:t>
            </w:r>
          </w:p>
        </w:tc>
        <w:tc>
          <w:tcPr>
            <w:tcW w:w="236" w:type="dxa"/>
            <w:gridSpan w:val="2"/>
            <w:vAlign w:val="bottom"/>
          </w:tcPr>
          <w:p w14:paraId="544FFD9F" w14:textId="77777777" w:rsidR="008C7A19" w:rsidRPr="006C0F1C" w:rsidRDefault="008C7A19" w:rsidP="008C7A19">
            <w:pPr>
              <w:spacing w:line="240" w:lineRule="auto"/>
              <w:jc w:val="center"/>
              <w:rPr>
                <w:rFonts w:ascii="Times New Roman" w:hAnsi="Times New Roman" w:cs="Times New Roman"/>
                <w:sz w:val="20"/>
                <w:szCs w:val="20"/>
              </w:rPr>
            </w:pPr>
          </w:p>
        </w:tc>
        <w:tc>
          <w:tcPr>
            <w:tcW w:w="1323" w:type="dxa"/>
            <w:gridSpan w:val="3"/>
            <w:vAlign w:val="bottom"/>
          </w:tcPr>
          <w:p w14:paraId="1BC1A417" w14:textId="3A7C90E8" w:rsidR="008C7A19" w:rsidRPr="006C0F1C" w:rsidRDefault="008C7A19" w:rsidP="008C7A19">
            <w:pPr>
              <w:spacing w:line="240" w:lineRule="auto"/>
              <w:ind w:left="-70" w:right="-110"/>
              <w:jc w:val="center"/>
              <w:rPr>
                <w:rFonts w:ascii="Times New Roman" w:hAnsi="Times New Roman" w:cs="Times New Roman"/>
                <w:sz w:val="20"/>
                <w:szCs w:val="20"/>
              </w:rPr>
            </w:pPr>
            <w:r w:rsidRPr="006C0F1C">
              <w:rPr>
                <w:rFonts w:ascii="Times New Roman" w:hAnsi="Times New Roman" w:cs="Times New Roman"/>
                <w:sz w:val="20"/>
                <w:szCs w:val="20"/>
              </w:rPr>
              <w:t>More than</w:t>
            </w:r>
            <w:r w:rsidRPr="006C0F1C">
              <w:rPr>
                <w:rFonts w:ascii="Times New Roman" w:hAnsi="Times New Roman" w:cs="Times New Roman"/>
                <w:sz w:val="20"/>
                <w:szCs w:val="20"/>
              </w:rPr>
              <w:br/>
            </w:r>
            <w:r w:rsidRPr="006C0F1C">
              <w:rPr>
                <w:rFonts w:ascii="Times New Roman" w:hAnsi="Times New Roman" w:cs="Times New Roman"/>
                <w:sz w:val="20"/>
                <w:szCs w:val="20"/>
                <w:lang w:val="en-US"/>
              </w:rPr>
              <w:t>1</w:t>
            </w:r>
            <w:r w:rsidRPr="006C0F1C">
              <w:rPr>
                <w:rFonts w:ascii="Times New Roman" w:hAnsi="Times New Roman" w:cs="Times New Roman"/>
                <w:sz w:val="20"/>
                <w:szCs w:val="20"/>
              </w:rPr>
              <w:t xml:space="preserve"> year but less than </w:t>
            </w:r>
            <w:r w:rsidRPr="006C0F1C">
              <w:rPr>
                <w:rFonts w:ascii="Times New Roman" w:hAnsi="Times New Roman" w:cs="Times New Roman"/>
                <w:sz w:val="20"/>
                <w:szCs w:val="20"/>
                <w:lang w:val="en-US"/>
              </w:rPr>
              <w:t>5</w:t>
            </w:r>
            <w:r w:rsidRPr="006C0F1C">
              <w:rPr>
                <w:rFonts w:ascii="Times New Roman" w:hAnsi="Times New Roman" w:cs="Times New Roman"/>
                <w:sz w:val="20"/>
                <w:szCs w:val="20"/>
              </w:rPr>
              <w:t xml:space="preserve"> years</w:t>
            </w:r>
          </w:p>
        </w:tc>
        <w:tc>
          <w:tcPr>
            <w:tcW w:w="236" w:type="dxa"/>
            <w:vAlign w:val="bottom"/>
          </w:tcPr>
          <w:p w14:paraId="6EC0CC56" w14:textId="77777777" w:rsidR="008C7A19" w:rsidRPr="006C0F1C" w:rsidRDefault="008C7A19" w:rsidP="008C7A19">
            <w:pPr>
              <w:spacing w:line="240" w:lineRule="auto"/>
              <w:jc w:val="center"/>
              <w:rPr>
                <w:rFonts w:ascii="Times New Roman" w:hAnsi="Times New Roman" w:cs="Times New Roman"/>
                <w:sz w:val="20"/>
                <w:szCs w:val="20"/>
              </w:rPr>
            </w:pPr>
          </w:p>
        </w:tc>
        <w:tc>
          <w:tcPr>
            <w:tcW w:w="1181" w:type="dxa"/>
            <w:vAlign w:val="bottom"/>
          </w:tcPr>
          <w:p w14:paraId="756BF21B" w14:textId="57CFEAF9" w:rsidR="008C7A19" w:rsidRPr="006C0F1C" w:rsidRDefault="008C7A19" w:rsidP="008C7A19">
            <w:pPr>
              <w:spacing w:line="240" w:lineRule="auto"/>
              <w:ind w:left="-100" w:right="-108"/>
              <w:jc w:val="center"/>
              <w:rPr>
                <w:rFonts w:ascii="Times New Roman" w:hAnsi="Times New Roman" w:cs="Times New Roman"/>
                <w:sz w:val="20"/>
                <w:szCs w:val="20"/>
              </w:rPr>
            </w:pPr>
            <w:r w:rsidRPr="006C0F1C">
              <w:rPr>
                <w:rFonts w:ascii="Times New Roman" w:hAnsi="Times New Roman" w:cs="Times New Roman"/>
                <w:sz w:val="20"/>
                <w:szCs w:val="20"/>
              </w:rPr>
              <w:t xml:space="preserve">More than </w:t>
            </w:r>
            <w:r w:rsidRPr="006C0F1C">
              <w:rPr>
                <w:rFonts w:ascii="Times New Roman" w:hAnsi="Times New Roman" w:cs="Times New Roman"/>
                <w:sz w:val="20"/>
                <w:szCs w:val="20"/>
                <w:lang w:val="en-US"/>
              </w:rPr>
              <w:t>5</w:t>
            </w:r>
            <w:r w:rsidRPr="006C0F1C">
              <w:rPr>
                <w:rFonts w:ascii="Times New Roman" w:hAnsi="Times New Roman" w:cs="Times New Roman"/>
                <w:sz w:val="20"/>
                <w:szCs w:val="20"/>
              </w:rPr>
              <w:t xml:space="preserve"> years</w:t>
            </w:r>
          </w:p>
        </w:tc>
        <w:tc>
          <w:tcPr>
            <w:tcW w:w="242" w:type="dxa"/>
            <w:gridSpan w:val="2"/>
            <w:vAlign w:val="bottom"/>
          </w:tcPr>
          <w:p w14:paraId="4933E12E" w14:textId="77777777" w:rsidR="008C7A19" w:rsidRPr="006C0F1C" w:rsidRDefault="008C7A19" w:rsidP="008C7A19">
            <w:pPr>
              <w:spacing w:line="240" w:lineRule="auto"/>
              <w:jc w:val="center"/>
              <w:rPr>
                <w:rFonts w:ascii="Times New Roman" w:hAnsi="Times New Roman" w:cs="Times New Roman"/>
                <w:sz w:val="20"/>
                <w:szCs w:val="20"/>
              </w:rPr>
            </w:pPr>
          </w:p>
        </w:tc>
        <w:tc>
          <w:tcPr>
            <w:tcW w:w="1216" w:type="dxa"/>
            <w:gridSpan w:val="2"/>
            <w:vAlign w:val="bottom"/>
          </w:tcPr>
          <w:p w14:paraId="665286CA" w14:textId="5E76325D" w:rsidR="008C7A19" w:rsidRPr="006C0F1C" w:rsidRDefault="008C7A19" w:rsidP="008C7A19">
            <w:pPr>
              <w:spacing w:line="240" w:lineRule="auto"/>
              <w:jc w:val="center"/>
              <w:rPr>
                <w:rFonts w:ascii="Times New Roman" w:hAnsi="Times New Roman" w:cs="Times New Roman"/>
                <w:sz w:val="20"/>
                <w:szCs w:val="20"/>
              </w:rPr>
            </w:pPr>
            <w:r w:rsidRPr="006C0F1C">
              <w:rPr>
                <w:rFonts w:ascii="Times New Roman" w:hAnsi="Times New Roman" w:cs="Times New Roman"/>
                <w:sz w:val="20"/>
                <w:szCs w:val="20"/>
              </w:rPr>
              <w:t>Total</w:t>
            </w:r>
          </w:p>
        </w:tc>
      </w:tr>
      <w:tr w:rsidR="008C7A19" w:rsidRPr="006C0F1C" w14:paraId="104FB251" w14:textId="77777777" w:rsidTr="00156BE1">
        <w:trPr>
          <w:tblHeader/>
        </w:trPr>
        <w:tc>
          <w:tcPr>
            <w:tcW w:w="2700" w:type="dxa"/>
            <w:vAlign w:val="bottom"/>
          </w:tcPr>
          <w:p w14:paraId="19048907" w14:textId="77777777" w:rsidR="008C7A19" w:rsidRPr="006C0F1C" w:rsidRDefault="008C7A19" w:rsidP="008C7A19">
            <w:pPr>
              <w:spacing w:line="240" w:lineRule="auto"/>
              <w:rPr>
                <w:rFonts w:ascii="Times New Roman" w:hAnsi="Times New Roman" w:cs="Times New Roman"/>
                <w:b/>
                <w:bCs/>
                <w:i/>
                <w:iCs/>
                <w:sz w:val="20"/>
                <w:szCs w:val="20"/>
              </w:rPr>
            </w:pPr>
          </w:p>
        </w:tc>
        <w:tc>
          <w:tcPr>
            <w:tcW w:w="630" w:type="dxa"/>
          </w:tcPr>
          <w:p w14:paraId="5E097E80" w14:textId="77777777" w:rsidR="008C7A19" w:rsidRPr="006C0F1C" w:rsidRDefault="008C7A19" w:rsidP="008C7A19">
            <w:pPr>
              <w:spacing w:line="240" w:lineRule="auto"/>
              <w:jc w:val="center"/>
              <w:rPr>
                <w:rFonts w:ascii="Times New Roman" w:hAnsi="Times New Roman" w:cs="Times New Roman"/>
                <w:i/>
                <w:iCs/>
                <w:sz w:val="20"/>
                <w:szCs w:val="20"/>
              </w:rPr>
            </w:pPr>
          </w:p>
        </w:tc>
        <w:tc>
          <w:tcPr>
            <w:tcW w:w="7110" w:type="dxa"/>
            <w:gridSpan w:val="16"/>
          </w:tcPr>
          <w:p w14:paraId="2D46CDBE" w14:textId="77777777" w:rsidR="008C7A19" w:rsidRPr="006C0F1C" w:rsidRDefault="008C7A19" w:rsidP="008C7A19">
            <w:pPr>
              <w:spacing w:line="240" w:lineRule="auto"/>
              <w:jc w:val="center"/>
              <w:rPr>
                <w:rFonts w:ascii="Times New Roman" w:hAnsi="Times New Roman" w:cs="Times New Roman"/>
                <w:sz w:val="20"/>
                <w:szCs w:val="20"/>
              </w:rPr>
            </w:pPr>
            <w:r w:rsidRPr="006C0F1C">
              <w:rPr>
                <w:rFonts w:ascii="Times New Roman" w:hAnsi="Times New Roman" w:cs="Times New Roman"/>
                <w:i/>
                <w:iCs/>
                <w:sz w:val="20"/>
                <w:szCs w:val="20"/>
                <w:lang w:val="en-US"/>
              </w:rPr>
              <w:t>(</w:t>
            </w:r>
            <w:r w:rsidRPr="006C0F1C">
              <w:rPr>
                <w:rFonts w:ascii="Times New Roman" w:hAnsi="Times New Roman" w:cs="Times New Roman"/>
                <w:i/>
                <w:iCs/>
                <w:sz w:val="20"/>
                <w:szCs w:val="20"/>
              </w:rPr>
              <w:t>in thousand Baht</w:t>
            </w:r>
            <w:r w:rsidRPr="006C0F1C">
              <w:rPr>
                <w:rFonts w:ascii="Times New Roman" w:hAnsi="Times New Roman" w:cs="Times New Roman"/>
                <w:i/>
                <w:iCs/>
                <w:sz w:val="20"/>
                <w:szCs w:val="20"/>
                <w:lang w:val="en-US"/>
              </w:rPr>
              <w:t>)</w:t>
            </w:r>
          </w:p>
        </w:tc>
      </w:tr>
      <w:tr w:rsidR="008C7A19" w:rsidRPr="006C0F1C" w14:paraId="153C0BD1" w14:textId="77777777" w:rsidTr="00156BE1">
        <w:trPr>
          <w:tblHeader/>
        </w:trPr>
        <w:tc>
          <w:tcPr>
            <w:tcW w:w="2700" w:type="dxa"/>
            <w:vAlign w:val="bottom"/>
          </w:tcPr>
          <w:p w14:paraId="3E83D1DF" w14:textId="64990E44" w:rsidR="008C7A19" w:rsidRPr="006C0F1C" w:rsidRDefault="00180DC9" w:rsidP="008C7A19">
            <w:pPr>
              <w:spacing w:line="240" w:lineRule="auto"/>
              <w:rPr>
                <w:rFonts w:ascii="Times New Roman" w:hAnsi="Times New Roman" w:cs="Times New Roman"/>
                <w:b/>
                <w:bCs/>
                <w:i/>
                <w:iCs/>
                <w:sz w:val="20"/>
                <w:szCs w:val="20"/>
              </w:rPr>
            </w:pPr>
            <w:r w:rsidRPr="006C0F1C">
              <w:rPr>
                <w:rFonts w:ascii="Times New Roman" w:hAnsi="Times New Roman" w:cs="Times New Roman"/>
                <w:b/>
                <w:bCs/>
                <w:i/>
                <w:iCs/>
                <w:sz w:val="20"/>
                <w:szCs w:val="20"/>
              </w:rPr>
              <w:t>2024</w:t>
            </w:r>
          </w:p>
        </w:tc>
        <w:tc>
          <w:tcPr>
            <w:tcW w:w="630" w:type="dxa"/>
          </w:tcPr>
          <w:p w14:paraId="6217239D" w14:textId="77777777" w:rsidR="008C7A19" w:rsidRPr="006C0F1C" w:rsidRDefault="008C7A19" w:rsidP="008C7A19">
            <w:pPr>
              <w:spacing w:line="240" w:lineRule="auto"/>
              <w:jc w:val="center"/>
              <w:rPr>
                <w:rFonts w:ascii="Times New Roman" w:hAnsi="Times New Roman" w:cs="Times New Roman"/>
                <w:i/>
                <w:iCs/>
                <w:sz w:val="20"/>
                <w:szCs w:val="20"/>
              </w:rPr>
            </w:pPr>
          </w:p>
        </w:tc>
        <w:tc>
          <w:tcPr>
            <w:tcW w:w="7110" w:type="dxa"/>
            <w:gridSpan w:val="16"/>
          </w:tcPr>
          <w:p w14:paraId="2CBE2271" w14:textId="77777777" w:rsidR="008C7A19" w:rsidRPr="006C0F1C" w:rsidRDefault="008C7A19" w:rsidP="008C7A19">
            <w:pPr>
              <w:spacing w:line="240" w:lineRule="auto"/>
              <w:jc w:val="center"/>
              <w:rPr>
                <w:rFonts w:ascii="Times New Roman" w:hAnsi="Times New Roman" w:cs="Times New Roman"/>
                <w:i/>
                <w:iCs/>
                <w:sz w:val="20"/>
                <w:szCs w:val="20"/>
              </w:rPr>
            </w:pPr>
          </w:p>
        </w:tc>
      </w:tr>
      <w:tr w:rsidR="008C7A19" w:rsidRPr="006C0F1C" w14:paraId="3BA33CD6" w14:textId="77777777" w:rsidTr="00156BE1">
        <w:trPr>
          <w:tblHeader/>
        </w:trPr>
        <w:tc>
          <w:tcPr>
            <w:tcW w:w="2700" w:type="dxa"/>
          </w:tcPr>
          <w:p w14:paraId="1E85CD82" w14:textId="77777777" w:rsidR="00391CB8" w:rsidRPr="006C0F1C" w:rsidRDefault="008C7A19" w:rsidP="008C7A19">
            <w:pPr>
              <w:spacing w:line="240" w:lineRule="auto"/>
              <w:ind w:left="73" w:right="-24" w:hanging="73"/>
              <w:rPr>
                <w:rFonts w:ascii="Times New Roman" w:hAnsi="Times New Roman" w:cs="Times New Roman"/>
                <w:b/>
                <w:bCs/>
                <w:i/>
                <w:iCs/>
                <w:sz w:val="20"/>
                <w:szCs w:val="20"/>
              </w:rPr>
            </w:pPr>
            <w:r w:rsidRPr="006C0F1C">
              <w:rPr>
                <w:rFonts w:ascii="Times New Roman" w:hAnsi="Times New Roman" w:cs="Times New Roman"/>
                <w:b/>
                <w:bCs/>
                <w:i/>
                <w:iCs/>
                <w:sz w:val="20"/>
                <w:szCs w:val="20"/>
              </w:rPr>
              <w:t>Non</w:t>
            </w:r>
            <w:r w:rsidRPr="006C0F1C">
              <w:rPr>
                <w:rFonts w:ascii="Times New Roman" w:hAnsi="Times New Roman" w:cs="Times New Roman"/>
                <w:b/>
                <w:bCs/>
                <w:i/>
                <w:iCs/>
                <w:sz w:val="20"/>
                <w:szCs w:val="20"/>
                <w:lang w:val="en-US"/>
              </w:rPr>
              <w:t>-</w:t>
            </w:r>
            <w:r w:rsidRPr="006C0F1C">
              <w:rPr>
                <w:rFonts w:ascii="Times New Roman" w:hAnsi="Times New Roman" w:cs="Times New Roman"/>
                <w:b/>
                <w:bCs/>
                <w:i/>
                <w:iCs/>
                <w:sz w:val="20"/>
                <w:szCs w:val="20"/>
              </w:rPr>
              <w:t>derivative financial</w:t>
            </w:r>
          </w:p>
          <w:p w14:paraId="5C787B0E" w14:textId="3125EEA5" w:rsidR="008C7A19" w:rsidRPr="006C0F1C" w:rsidRDefault="00391CB8" w:rsidP="008C7A19">
            <w:pPr>
              <w:spacing w:line="240" w:lineRule="auto"/>
              <w:ind w:left="73" w:right="-24" w:hanging="73"/>
              <w:rPr>
                <w:rFonts w:ascii="Times New Roman" w:hAnsi="Times New Roman" w:cs="Times New Roman"/>
                <w:b/>
                <w:bCs/>
                <w:i/>
                <w:iCs/>
                <w:sz w:val="20"/>
                <w:szCs w:val="20"/>
              </w:rPr>
            </w:pPr>
            <w:r w:rsidRPr="006C0F1C">
              <w:rPr>
                <w:rFonts w:ascii="Times New Roman" w:hAnsi="Times New Roman" w:cs="Times New Roman"/>
                <w:b/>
                <w:bCs/>
                <w:i/>
                <w:iCs/>
                <w:sz w:val="20"/>
                <w:szCs w:val="20"/>
              </w:rPr>
              <w:t xml:space="preserve">   </w:t>
            </w:r>
            <w:r w:rsidR="008C7A19" w:rsidRPr="006C0F1C">
              <w:rPr>
                <w:rFonts w:ascii="Times New Roman" w:hAnsi="Times New Roman" w:cs="Times New Roman"/>
                <w:b/>
                <w:bCs/>
                <w:i/>
                <w:iCs/>
                <w:sz w:val="20"/>
                <w:szCs w:val="20"/>
              </w:rPr>
              <w:t>liabilities</w:t>
            </w:r>
          </w:p>
        </w:tc>
        <w:tc>
          <w:tcPr>
            <w:tcW w:w="630" w:type="dxa"/>
          </w:tcPr>
          <w:p w14:paraId="1515B9AE" w14:textId="77777777" w:rsidR="008C7A19" w:rsidRPr="006C0F1C" w:rsidRDefault="008C7A19" w:rsidP="008C7A19">
            <w:pPr>
              <w:tabs>
                <w:tab w:val="decimal" w:pos="708"/>
              </w:tabs>
              <w:spacing w:line="240" w:lineRule="auto"/>
              <w:jc w:val="center"/>
              <w:rPr>
                <w:rFonts w:ascii="Times New Roman" w:hAnsi="Times New Roman" w:cs="Times New Roman"/>
                <w:b/>
                <w:bCs/>
                <w:sz w:val="20"/>
                <w:szCs w:val="20"/>
              </w:rPr>
            </w:pPr>
          </w:p>
        </w:tc>
        <w:tc>
          <w:tcPr>
            <w:tcW w:w="1240" w:type="dxa"/>
          </w:tcPr>
          <w:p w14:paraId="7D8109C5" w14:textId="77777777" w:rsidR="008C7A19" w:rsidRPr="006C0F1C" w:rsidRDefault="008C7A19" w:rsidP="008C7A19">
            <w:pPr>
              <w:tabs>
                <w:tab w:val="decimal" w:pos="708"/>
              </w:tabs>
              <w:spacing w:line="240" w:lineRule="auto"/>
              <w:rPr>
                <w:rFonts w:ascii="Times New Roman" w:hAnsi="Times New Roman" w:cs="Times New Roman"/>
                <w:b/>
                <w:bCs/>
                <w:sz w:val="20"/>
                <w:szCs w:val="20"/>
              </w:rPr>
            </w:pPr>
          </w:p>
        </w:tc>
        <w:tc>
          <w:tcPr>
            <w:tcW w:w="272" w:type="dxa"/>
            <w:gridSpan w:val="2"/>
          </w:tcPr>
          <w:p w14:paraId="5A60C84B" w14:textId="77777777" w:rsidR="008C7A19" w:rsidRPr="006C0F1C" w:rsidRDefault="008C7A19" w:rsidP="008C7A19">
            <w:pPr>
              <w:tabs>
                <w:tab w:val="decimal" w:pos="708"/>
              </w:tabs>
              <w:spacing w:line="240" w:lineRule="auto"/>
              <w:rPr>
                <w:rFonts w:ascii="Times New Roman" w:hAnsi="Times New Roman" w:cs="Times New Roman"/>
                <w:b/>
                <w:bCs/>
                <w:sz w:val="20"/>
                <w:szCs w:val="20"/>
              </w:rPr>
            </w:pPr>
          </w:p>
        </w:tc>
        <w:tc>
          <w:tcPr>
            <w:tcW w:w="1164" w:type="dxa"/>
            <w:gridSpan w:val="2"/>
          </w:tcPr>
          <w:p w14:paraId="4DF0DDA8" w14:textId="77777777" w:rsidR="008C7A19" w:rsidRPr="006C0F1C" w:rsidRDefault="008C7A19" w:rsidP="008C7A19">
            <w:pPr>
              <w:tabs>
                <w:tab w:val="decimal" w:pos="708"/>
              </w:tabs>
              <w:spacing w:line="240" w:lineRule="auto"/>
              <w:rPr>
                <w:rFonts w:ascii="Times New Roman" w:hAnsi="Times New Roman" w:cs="Times New Roman"/>
                <w:b/>
                <w:bCs/>
                <w:sz w:val="20"/>
                <w:szCs w:val="20"/>
              </w:rPr>
            </w:pPr>
          </w:p>
        </w:tc>
        <w:tc>
          <w:tcPr>
            <w:tcW w:w="283" w:type="dxa"/>
            <w:gridSpan w:val="3"/>
          </w:tcPr>
          <w:p w14:paraId="2C744BE7" w14:textId="77777777" w:rsidR="008C7A19" w:rsidRPr="006C0F1C" w:rsidRDefault="008C7A19" w:rsidP="008C7A19">
            <w:pPr>
              <w:tabs>
                <w:tab w:val="decimal" w:pos="708"/>
              </w:tabs>
              <w:spacing w:line="240" w:lineRule="auto"/>
              <w:rPr>
                <w:rFonts w:ascii="Times New Roman" w:hAnsi="Times New Roman" w:cs="Times New Roman"/>
                <w:b/>
                <w:bCs/>
                <w:sz w:val="20"/>
                <w:szCs w:val="20"/>
              </w:rPr>
            </w:pPr>
          </w:p>
        </w:tc>
        <w:tc>
          <w:tcPr>
            <w:tcW w:w="1276" w:type="dxa"/>
            <w:gridSpan w:val="2"/>
          </w:tcPr>
          <w:p w14:paraId="0490968B" w14:textId="77777777" w:rsidR="008C7A19" w:rsidRPr="006C0F1C" w:rsidRDefault="008C7A19" w:rsidP="008C7A19">
            <w:pPr>
              <w:tabs>
                <w:tab w:val="decimal" w:pos="708"/>
              </w:tabs>
              <w:spacing w:line="240" w:lineRule="auto"/>
              <w:rPr>
                <w:rFonts w:ascii="Times New Roman" w:hAnsi="Times New Roman" w:cs="Times New Roman"/>
                <w:b/>
                <w:bCs/>
                <w:sz w:val="20"/>
                <w:szCs w:val="20"/>
              </w:rPr>
            </w:pPr>
          </w:p>
        </w:tc>
        <w:tc>
          <w:tcPr>
            <w:tcW w:w="236" w:type="dxa"/>
          </w:tcPr>
          <w:p w14:paraId="39EBF9C2" w14:textId="77777777" w:rsidR="008C7A19" w:rsidRPr="006C0F1C" w:rsidRDefault="008C7A19" w:rsidP="008C7A19">
            <w:pPr>
              <w:tabs>
                <w:tab w:val="decimal" w:pos="708"/>
              </w:tabs>
              <w:spacing w:line="240" w:lineRule="auto"/>
              <w:rPr>
                <w:rFonts w:ascii="Times New Roman" w:hAnsi="Times New Roman" w:cs="Times New Roman"/>
                <w:b/>
                <w:bCs/>
                <w:sz w:val="20"/>
                <w:szCs w:val="20"/>
              </w:rPr>
            </w:pPr>
          </w:p>
        </w:tc>
        <w:tc>
          <w:tcPr>
            <w:tcW w:w="1181" w:type="dxa"/>
          </w:tcPr>
          <w:p w14:paraId="2CD96836" w14:textId="77777777" w:rsidR="008C7A19" w:rsidRPr="006C0F1C" w:rsidRDefault="008C7A19" w:rsidP="008C7A19">
            <w:pPr>
              <w:tabs>
                <w:tab w:val="decimal" w:pos="708"/>
              </w:tabs>
              <w:spacing w:line="240" w:lineRule="auto"/>
              <w:rPr>
                <w:rFonts w:ascii="Times New Roman" w:hAnsi="Times New Roman" w:cs="Times New Roman"/>
                <w:b/>
                <w:bCs/>
                <w:sz w:val="20"/>
                <w:szCs w:val="20"/>
              </w:rPr>
            </w:pPr>
          </w:p>
        </w:tc>
        <w:tc>
          <w:tcPr>
            <w:tcW w:w="242" w:type="dxa"/>
            <w:gridSpan w:val="2"/>
          </w:tcPr>
          <w:p w14:paraId="2B7FA634" w14:textId="77777777" w:rsidR="008C7A19" w:rsidRPr="006C0F1C" w:rsidRDefault="008C7A19" w:rsidP="008C7A19">
            <w:pPr>
              <w:tabs>
                <w:tab w:val="decimal" w:pos="708"/>
              </w:tabs>
              <w:spacing w:line="240" w:lineRule="auto"/>
              <w:rPr>
                <w:rFonts w:ascii="Times New Roman" w:hAnsi="Times New Roman" w:cs="Times New Roman"/>
                <w:b/>
                <w:bCs/>
                <w:sz w:val="20"/>
                <w:szCs w:val="20"/>
              </w:rPr>
            </w:pPr>
          </w:p>
        </w:tc>
        <w:tc>
          <w:tcPr>
            <w:tcW w:w="1216" w:type="dxa"/>
            <w:gridSpan w:val="2"/>
          </w:tcPr>
          <w:p w14:paraId="5B17D069" w14:textId="77777777" w:rsidR="008C7A19" w:rsidRPr="006C0F1C" w:rsidRDefault="008C7A19" w:rsidP="008C7A19">
            <w:pPr>
              <w:tabs>
                <w:tab w:val="decimal" w:pos="708"/>
              </w:tabs>
              <w:spacing w:line="240" w:lineRule="auto"/>
              <w:rPr>
                <w:rFonts w:ascii="Times New Roman" w:hAnsi="Times New Roman" w:cs="Times New Roman"/>
                <w:b/>
                <w:bCs/>
                <w:sz w:val="20"/>
                <w:szCs w:val="20"/>
              </w:rPr>
            </w:pPr>
          </w:p>
        </w:tc>
      </w:tr>
      <w:tr w:rsidR="003B2311" w:rsidRPr="006C0F1C" w14:paraId="38077C39" w14:textId="77777777" w:rsidTr="00156BE1">
        <w:trPr>
          <w:tblHeader/>
        </w:trPr>
        <w:tc>
          <w:tcPr>
            <w:tcW w:w="2700" w:type="dxa"/>
          </w:tcPr>
          <w:p w14:paraId="0061BEC7" w14:textId="3B81BDA6" w:rsidR="003B2311" w:rsidRPr="006C0F1C" w:rsidRDefault="003B2311" w:rsidP="003B2311">
            <w:pPr>
              <w:spacing w:line="240" w:lineRule="auto"/>
              <w:ind w:left="73" w:right="-24" w:hanging="73"/>
              <w:rPr>
                <w:rFonts w:ascii="Times New Roman" w:hAnsi="Times New Roman" w:cs="Times New Roman"/>
                <w:sz w:val="20"/>
                <w:szCs w:val="20"/>
              </w:rPr>
            </w:pPr>
            <w:r w:rsidRPr="006C0F1C">
              <w:rPr>
                <w:rFonts w:ascii="Times New Roman" w:hAnsi="Times New Roman" w:cs="Times New Roman"/>
                <w:spacing w:val="-4"/>
                <w:sz w:val="20"/>
                <w:szCs w:val="20"/>
              </w:rPr>
              <w:t>Trade and other current payables</w:t>
            </w:r>
          </w:p>
        </w:tc>
        <w:tc>
          <w:tcPr>
            <w:tcW w:w="630" w:type="dxa"/>
          </w:tcPr>
          <w:p w14:paraId="40E09463" w14:textId="55E8013A" w:rsidR="003B2311" w:rsidRPr="006C0F1C" w:rsidRDefault="003B2311" w:rsidP="003B2311">
            <w:pPr>
              <w:tabs>
                <w:tab w:val="decimal" w:pos="706"/>
              </w:tabs>
              <w:spacing w:line="240" w:lineRule="auto"/>
              <w:jc w:val="center"/>
              <w:rPr>
                <w:rFonts w:ascii="Times New Roman" w:hAnsi="Times New Roman" w:cs="Times New Roman"/>
                <w:i/>
                <w:iCs/>
                <w:sz w:val="20"/>
                <w:szCs w:val="20"/>
              </w:rPr>
            </w:pPr>
            <w:r w:rsidRPr="006C0F1C">
              <w:rPr>
                <w:rFonts w:ascii="Times New Roman" w:hAnsi="Times New Roman" w:cs="Times New Roman"/>
                <w:i/>
                <w:iCs/>
                <w:sz w:val="20"/>
                <w:szCs w:val="20"/>
              </w:rPr>
              <w:t>1</w:t>
            </w:r>
            <w:r w:rsidR="007E020A" w:rsidRPr="006C0F1C">
              <w:rPr>
                <w:rFonts w:ascii="Times New Roman" w:hAnsi="Times New Roman" w:cs="Times New Roman"/>
                <w:i/>
                <w:iCs/>
                <w:sz w:val="20"/>
                <w:szCs w:val="20"/>
              </w:rPr>
              <w:t>6</w:t>
            </w:r>
          </w:p>
        </w:tc>
        <w:tc>
          <w:tcPr>
            <w:tcW w:w="1258" w:type="dxa"/>
            <w:gridSpan w:val="2"/>
          </w:tcPr>
          <w:p w14:paraId="02A9675F" w14:textId="33B49BEE" w:rsidR="003B2311" w:rsidRPr="006C0F1C" w:rsidRDefault="00D32A56" w:rsidP="00216296">
            <w:pPr>
              <w:tabs>
                <w:tab w:val="clear" w:pos="227"/>
                <w:tab w:val="clear" w:pos="454"/>
                <w:tab w:val="clear" w:pos="680"/>
                <w:tab w:val="clear" w:pos="907"/>
                <w:tab w:val="decimal" w:pos="1320"/>
              </w:tabs>
              <w:jc w:val="right"/>
              <w:rPr>
                <w:rFonts w:ascii="Times New Roman" w:hAnsi="Times New Roman" w:cs="Times New Roman"/>
                <w:sz w:val="20"/>
                <w:szCs w:val="20"/>
              </w:rPr>
            </w:pPr>
            <w:r w:rsidRPr="006C0F1C">
              <w:rPr>
                <w:rFonts w:ascii="Times New Roman" w:hAnsi="Times New Roman" w:cs="Times New Roman"/>
                <w:sz w:val="20"/>
                <w:szCs w:val="20"/>
              </w:rPr>
              <w:t>412,122</w:t>
            </w:r>
          </w:p>
        </w:tc>
        <w:tc>
          <w:tcPr>
            <w:tcW w:w="272" w:type="dxa"/>
            <w:gridSpan w:val="2"/>
          </w:tcPr>
          <w:p w14:paraId="37EF5B5D"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164" w:type="dxa"/>
            <w:gridSpan w:val="2"/>
          </w:tcPr>
          <w:p w14:paraId="7490CCEF" w14:textId="598BFBF4" w:rsidR="003B2311" w:rsidRPr="006C0F1C" w:rsidRDefault="003B2311" w:rsidP="00216296">
            <w:pPr>
              <w:pStyle w:val="acctfourfigures"/>
              <w:tabs>
                <w:tab w:val="clear" w:pos="765"/>
                <w:tab w:val="decimal" w:pos="952"/>
              </w:tabs>
              <w:spacing w:line="240" w:lineRule="auto"/>
              <w:ind w:right="-86"/>
              <w:rPr>
                <w:rFonts w:ascii="Times New Roman" w:hAnsi="Times New Roman"/>
                <w:sz w:val="20"/>
              </w:rPr>
            </w:pPr>
            <w:r w:rsidRPr="006C0F1C">
              <w:rPr>
                <w:rFonts w:ascii="Times New Roman" w:hAnsi="Times New Roman"/>
                <w:sz w:val="20"/>
              </w:rPr>
              <w:t xml:space="preserve">    </w:t>
            </w:r>
            <w:r w:rsidR="00D32A56" w:rsidRPr="006C0F1C">
              <w:rPr>
                <w:rFonts w:ascii="Times New Roman" w:hAnsi="Times New Roman"/>
                <w:sz w:val="20"/>
              </w:rPr>
              <w:t>412,122</w:t>
            </w:r>
          </w:p>
        </w:tc>
        <w:tc>
          <w:tcPr>
            <w:tcW w:w="294" w:type="dxa"/>
            <w:gridSpan w:val="3"/>
          </w:tcPr>
          <w:p w14:paraId="7212EEF9" w14:textId="77777777" w:rsidR="003B2311" w:rsidRPr="006C0F1C" w:rsidRDefault="003B2311" w:rsidP="003B2311">
            <w:pPr>
              <w:tabs>
                <w:tab w:val="decimal" w:pos="613"/>
              </w:tabs>
              <w:spacing w:line="240" w:lineRule="auto"/>
              <w:ind w:right="41"/>
              <w:jc w:val="right"/>
              <w:rPr>
                <w:rFonts w:ascii="Times New Roman" w:hAnsi="Times New Roman" w:cs="Times New Roman"/>
                <w:sz w:val="20"/>
                <w:szCs w:val="20"/>
              </w:rPr>
            </w:pPr>
          </w:p>
        </w:tc>
        <w:tc>
          <w:tcPr>
            <w:tcW w:w="1247" w:type="dxa"/>
          </w:tcPr>
          <w:p w14:paraId="5B66B3ED" w14:textId="34AE9C74" w:rsidR="003B2311" w:rsidRPr="006C0F1C" w:rsidRDefault="003B2311" w:rsidP="00216296">
            <w:pPr>
              <w:pStyle w:val="acctfourfigures"/>
              <w:tabs>
                <w:tab w:val="clear" w:pos="765"/>
                <w:tab w:val="decimal" w:pos="1061"/>
              </w:tabs>
              <w:spacing w:line="240" w:lineRule="auto"/>
              <w:ind w:right="-86"/>
              <w:rPr>
                <w:rFonts w:ascii="Times New Roman" w:hAnsi="Times New Roman"/>
                <w:bCs/>
                <w:sz w:val="20"/>
              </w:rPr>
            </w:pPr>
            <w:r w:rsidRPr="006C0F1C">
              <w:rPr>
                <w:rFonts w:ascii="Times New Roman" w:hAnsi="Times New Roman"/>
                <w:sz w:val="20"/>
              </w:rPr>
              <w:t xml:space="preserve">-        </w:t>
            </w:r>
          </w:p>
        </w:tc>
        <w:tc>
          <w:tcPr>
            <w:tcW w:w="236" w:type="dxa"/>
          </w:tcPr>
          <w:p w14:paraId="0E11737A"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222" w:type="dxa"/>
            <w:gridSpan w:val="2"/>
          </w:tcPr>
          <w:p w14:paraId="4E87C3C5" w14:textId="7A78E17B" w:rsidR="003B2311" w:rsidRPr="006C0F1C" w:rsidRDefault="003B2311" w:rsidP="003B2311">
            <w:pPr>
              <w:tabs>
                <w:tab w:val="clear" w:pos="227"/>
                <w:tab w:val="clear" w:pos="454"/>
                <w:tab w:val="clear" w:pos="680"/>
                <w:tab w:val="clear" w:pos="907"/>
                <w:tab w:val="decimal" w:pos="1320"/>
              </w:tabs>
              <w:ind w:right="-268"/>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gridSpan w:val="2"/>
          </w:tcPr>
          <w:p w14:paraId="496E3C1A"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181" w:type="dxa"/>
          </w:tcPr>
          <w:p w14:paraId="25047BA0" w14:textId="56F7A7B8" w:rsidR="003B2311" w:rsidRPr="006C0F1C" w:rsidRDefault="00D32A56" w:rsidP="00156BE1">
            <w:pPr>
              <w:pStyle w:val="acctfourfigures"/>
              <w:tabs>
                <w:tab w:val="clear" w:pos="765"/>
                <w:tab w:val="decimal" w:pos="881"/>
              </w:tabs>
              <w:spacing w:line="240" w:lineRule="auto"/>
              <w:ind w:right="-86"/>
              <w:rPr>
                <w:rFonts w:ascii="Times New Roman" w:hAnsi="Times New Roman"/>
                <w:sz w:val="20"/>
              </w:rPr>
            </w:pPr>
            <w:r w:rsidRPr="006C0F1C">
              <w:rPr>
                <w:rFonts w:ascii="Times New Roman" w:hAnsi="Times New Roman"/>
                <w:sz w:val="20"/>
              </w:rPr>
              <w:t>412,122</w:t>
            </w:r>
          </w:p>
        </w:tc>
      </w:tr>
      <w:tr w:rsidR="003B2311" w:rsidRPr="006C0F1C" w14:paraId="31C421BC" w14:textId="77777777" w:rsidTr="00156BE1">
        <w:trPr>
          <w:tblHeader/>
        </w:trPr>
        <w:tc>
          <w:tcPr>
            <w:tcW w:w="2700" w:type="dxa"/>
          </w:tcPr>
          <w:p w14:paraId="12355B0B" w14:textId="77777777" w:rsidR="003B2311" w:rsidRPr="006C0F1C" w:rsidRDefault="003B2311" w:rsidP="003B2311">
            <w:pPr>
              <w:spacing w:line="240" w:lineRule="auto"/>
              <w:ind w:left="73" w:right="-24" w:hanging="73"/>
              <w:rPr>
                <w:rFonts w:ascii="Times New Roman" w:hAnsi="Times New Roman" w:cs="Times New Roman"/>
                <w:sz w:val="20"/>
                <w:szCs w:val="20"/>
                <w:cs/>
              </w:rPr>
            </w:pPr>
            <w:r w:rsidRPr="006C0F1C">
              <w:rPr>
                <w:rFonts w:ascii="Times New Roman" w:hAnsi="Times New Roman" w:cs="Times New Roman"/>
                <w:sz w:val="20"/>
                <w:szCs w:val="20"/>
              </w:rPr>
              <w:t>Loans from related parties</w:t>
            </w:r>
          </w:p>
        </w:tc>
        <w:tc>
          <w:tcPr>
            <w:tcW w:w="630" w:type="dxa"/>
          </w:tcPr>
          <w:p w14:paraId="23F281A6" w14:textId="203F1D7D" w:rsidR="003B2311" w:rsidRPr="006C0F1C" w:rsidRDefault="003B2311" w:rsidP="003B2311">
            <w:pPr>
              <w:tabs>
                <w:tab w:val="decimal" w:pos="706"/>
              </w:tabs>
              <w:spacing w:line="240" w:lineRule="auto"/>
              <w:jc w:val="center"/>
              <w:rPr>
                <w:rFonts w:ascii="Times New Roman" w:hAnsi="Times New Roman" w:cs="Times New Roman"/>
                <w:i/>
                <w:iCs/>
                <w:sz w:val="20"/>
                <w:szCs w:val="20"/>
              </w:rPr>
            </w:pPr>
            <w:r w:rsidRPr="006C0F1C">
              <w:rPr>
                <w:rFonts w:ascii="Times New Roman" w:hAnsi="Times New Roman" w:cs="Times New Roman"/>
                <w:i/>
                <w:iCs/>
                <w:sz w:val="20"/>
                <w:szCs w:val="20"/>
              </w:rPr>
              <w:t>5, 1</w:t>
            </w:r>
            <w:r w:rsidR="007E020A" w:rsidRPr="006C0F1C">
              <w:rPr>
                <w:rFonts w:ascii="Times New Roman" w:hAnsi="Times New Roman" w:cs="Times New Roman"/>
                <w:i/>
                <w:iCs/>
                <w:sz w:val="20"/>
                <w:szCs w:val="20"/>
              </w:rPr>
              <w:t>5</w:t>
            </w:r>
          </w:p>
        </w:tc>
        <w:tc>
          <w:tcPr>
            <w:tcW w:w="1258" w:type="dxa"/>
            <w:gridSpan w:val="2"/>
          </w:tcPr>
          <w:p w14:paraId="2964902D" w14:textId="119E09AF" w:rsidR="003B2311" w:rsidRPr="006C0F1C" w:rsidRDefault="003B2311" w:rsidP="00216296">
            <w:pPr>
              <w:tabs>
                <w:tab w:val="clear" w:pos="227"/>
                <w:tab w:val="clear" w:pos="454"/>
                <w:tab w:val="clear" w:pos="680"/>
                <w:tab w:val="clear" w:pos="907"/>
                <w:tab w:val="decimal" w:pos="1320"/>
              </w:tabs>
              <w:jc w:val="right"/>
              <w:rPr>
                <w:rFonts w:ascii="Times New Roman" w:hAnsi="Times New Roman" w:cs="Times New Roman"/>
                <w:sz w:val="20"/>
                <w:szCs w:val="20"/>
              </w:rPr>
            </w:pPr>
            <w:r w:rsidRPr="006C0F1C">
              <w:rPr>
                <w:rFonts w:ascii="Times New Roman" w:hAnsi="Times New Roman" w:cs="Times New Roman"/>
                <w:sz w:val="20"/>
                <w:szCs w:val="20"/>
              </w:rPr>
              <w:t>1,539,000</w:t>
            </w:r>
          </w:p>
        </w:tc>
        <w:tc>
          <w:tcPr>
            <w:tcW w:w="272" w:type="dxa"/>
            <w:gridSpan w:val="2"/>
          </w:tcPr>
          <w:p w14:paraId="11FBE425"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164" w:type="dxa"/>
            <w:gridSpan w:val="2"/>
          </w:tcPr>
          <w:p w14:paraId="076C1219" w14:textId="30E462ED" w:rsidR="003B2311" w:rsidRPr="006C0F1C" w:rsidDel="00D00E75" w:rsidRDefault="00167BB7" w:rsidP="00216296">
            <w:pPr>
              <w:pStyle w:val="acctfourfigures"/>
              <w:tabs>
                <w:tab w:val="clear" w:pos="765"/>
                <w:tab w:val="decimal" w:pos="952"/>
              </w:tabs>
              <w:spacing w:line="240" w:lineRule="auto"/>
              <w:ind w:right="-86"/>
              <w:rPr>
                <w:rFonts w:ascii="Times New Roman" w:hAnsi="Times New Roman"/>
                <w:sz w:val="20"/>
                <w:cs/>
              </w:rPr>
            </w:pPr>
            <w:r w:rsidRPr="006C0F1C">
              <w:rPr>
                <w:rFonts w:ascii="Times New Roman" w:hAnsi="Times New Roman" w:hint="cs"/>
                <w:sz w:val="20"/>
                <w:cs/>
              </w:rPr>
              <w:t xml:space="preserve">       </w:t>
            </w:r>
            <w:r w:rsidRPr="006C0F1C">
              <w:rPr>
                <w:rFonts w:ascii="Times New Roman" w:hAnsi="Times New Roman"/>
                <w:sz w:val="20"/>
              </w:rPr>
              <w:t>47,863</w:t>
            </w:r>
          </w:p>
        </w:tc>
        <w:tc>
          <w:tcPr>
            <w:tcW w:w="294" w:type="dxa"/>
            <w:gridSpan w:val="3"/>
          </w:tcPr>
          <w:p w14:paraId="57FEF477" w14:textId="77777777" w:rsidR="003B2311" w:rsidRPr="006C0F1C" w:rsidDel="00D00E75" w:rsidRDefault="003B2311" w:rsidP="003B2311">
            <w:pPr>
              <w:tabs>
                <w:tab w:val="decimal" w:pos="706"/>
              </w:tabs>
              <w:spacing w:line="240" w:lineRule="auto"/>
              <w:ind w:right="41"/>
              <w:jc w:val="right"/>
              <w:rPr>
                <w:rFonts w:ascii="Times New Roman" w:hAnsi="Times New Roman" w:cs="Times New Roman"/>
                <w:sz w:val="20"/>
                <w:szCs w:val="20"/>
              </w:rPr>
            </w:pPr>
          </w:p>
        </w:tc>
        <w:tc>
          <w:tcPr>
            <w:tcW w:w="1247" w:type="dxa"/>
          </w:tcPr>
          <w:p w14:paraId="6AF55996" w14:textId="6545F59B" w:rsidR="003B2311" w:rsidRPr="006C0F1C" w:rsidRDefault="00167BB7" w:rsidP="003B2311">
            <w:pPr>
              <w:tabs>
                <w:tab w:val="clear" w:pos="907"/>
                <w:tab w:val="decimal" w:pos="644"/>
              </w:tabs>
              <w:spacing w:line="240" w:lineRule="auto"/>
              <w:ind w:right="41"/>
              <w:jc w:val="right"/>
              <w:rPr>
                <w:rFonts w:ascii="Times New Roman" w:hAnsi="Times New Roman" w:cs="Times New Roman"/>
                <w:sz w:val="20"/>
                <w:szCs w:val="20"/>
              </w:rPr>
            </w:pPr>
            <w:r w:rsidRPr="006C0F1C">
              <w:rPr>
                <w:rFonts w:ascii="Times New Roman" w:hAnsi="Times New Roman" w:cs="Times New Roman"/>
                <w:sz w:val="20"/>
                <w:szCs w:val="20"/>
              </w:rPr>
              <w:t>1,595,649</w:t>
            </w:r>
          </w:p>
        </w:tc>
        <w:tc>
          <w:tcPr>
            <w:tcW w:w="236" w:type="dxa"/>
          </w:tcPr>
          <w:p w14:paraId="617ABFF5"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222" w:type="dxa"/>
            <w:gridSpan w:val="2"/>
          </w:tcPr>
          <w:p w14:paraId="3D230C92" w14:textId="0AD0225A" w:rsidR="003B2311" w:rsidRPr="006C0F1C" w:rsidRDefault="003B2311" w:rsidP="003B2311">
            <w:pPr>
              <w:tabs>
                <w:tab w:val="clear" w:pos="227"/>
                <w:tab w:val="clear" w:pos="454"/>
                <w:tab w:val="clear" w:pos="680"/>
                <w:tab w:val="clear" w:pos="907"/>
                <w:tab w:val="decimal" w:pos="1320"/>
              </w:tabs>
              <w:ind w:right="-268"/>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gridSpan w:val="2"/>
          </w:tcPr>
          <w:p w14:paraId="04A60C78"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181" w:type="dxa"/>
          </w:tcPr>
          <w:p w14:paraId="7138F962" w14:textId="3C7337D8" w:rsidR="003B2311" w:rsidRPr="006C0F1C" w:rsidRDefault="00167BB7" w:rsidP="00156BE1">
            <w:pPr>
              <w:pStyle w:val="acctfourfigures"/>
              <w:tabs>
                <w:tab w:val="clear" w:pos="765"/>
                <w:tab w:val="decimal" w:pos="881"/>
              </w:tabs>
              <w:spacing w:line="240" w:lineRule="auto"/>
              <w:ind w:right="-86"/>
              <w:rPr>
                <w:rFonts w:ascii="Times New Roman" w:hAnsi="Times New Roman"/>
                <w:sz w:val="20"/>
              </w:rPr>
            </w:pPr>
            <w:r w:rsidRPr="006C0F1C">
              <w:rPr>
                <w:rFonts w:ascii="Times New Roman" w:hAnsi="Times New Roman"/>
                <w:sz w:val="20"/>
              </w:rPr>
              <w:t>1,643,512</w:t>
            </w:r>
          </w:p>
        </w:tc>
      </w:tr>
      <w:tr w:rsidR="003B2311" w:rsidRPr="006C0F1C" w14:paraId="2113026B" w14:textId="77777777" w:rsidTr="00156BE1">
        <w:trPr>
          <w:tblHeader/>
        </w:trPr>
        <w:tc>
          <w:tcPr>
            <w:tcW w:w="2700" w:type="dxa"/>
          </w:tcPr>
          <w:p w14:paraId="27AA7EED" w14:textId="77777777" w:rsidR="00391CB8" w:rsidRPr="006C0F1C" w:rsidRDefault="003B2311" w:rsidP="003B2311">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Loans from financial</w:t>
            </w:r>
          </w:p>
          <w:p w14:paraId="4C4EE9F6" w14:textId="137D3B68" w:rsidR="003B2311" w:rsidRPr="006C0F1C" w:rsidRDefault="00391CB8" w:rsidP="003B2311">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 xml:space="preserve">   </w:t>
            </w:r>
            <w:r w:rsidR="003B2311" w:rsidRPr="006C0F1C">
              <w:rPr>
                <w:rFonts w:ascii="Times New Roman" w:hAnsi="Times New Roman" w:cs="Times New Roman"/>
                <w:sz w:val="20"/>
                <w:szCs w:val="20"/>
              </w:rPr>
              <w:t xml:space="preserve">institutions </w:t>
            </w:r>
          </w:p>
        </w:tc>
        <w:tc>
          <w:tcPr>
            <w:tcW w:w="630" w:type="dxa"/>
          </w:tcPr>
          <w:p w14:paraId="6C6D0C7B" w14:textId="77777777" w:rsidR="003B2311" w:rsidRPr="006C0F1C" w:rsidRDefault="003B2311" w:rsidP="003B2311">
            <w:pPr>
              <w:tabs>
                <w:tab w:val="decimal" w:pos="706"/>
              </w:tabs>
              <w:spacing w:line="240" w:lineRule="auto"/>
              <w:jc w:val="center"/>
              <w:rPr>
                <w:rFonts w:ascii="Times New Roman" w:hAnsi="Times New Roman" w:cs="Times New Roman"/>
                <w:i/>
                <w:iCs/>
                <w:sz w:val="20"/>
                <w:szCs w:val="20"/>
              </w:rPr>
            </w:pPr>
          </w:p>
          <w:p w14:paraId="5EE0DF17" w14:textId="31A19A90" w:rsidR="003B2311" w:rsidRPr="006C0F1C" w:rsidRDefault="003B2311" w:rsidP="003B2311">
            <w:pPr>
              <w:tabs>
                <w:tab w:val="decimal" w:pos="706"/>
              </w:tabs>
              <w:spacing w:line="240" w:lineRule="auto"/>
              <w:jc w:val="center"/>
              <w:rPr>
                <w:rFonts w:ascii="Times New Roman" w:hAnsi="Times New Roman" w:cs="Times New Roman"/>
                <w:sz w:val="20"/>
                <w:szCs w:val="20"/>
              </w:rPr>
            </w:pPr>
            <w:r w:rsidRPr="006C0F1C">
              <w:rPr>
                <w:rFonts w:ascii="Times New Roman" w:hAnsi="Times New Roman" w:cs="Times New Roman"/>
                <w:i/>
                <w:iCs/>
                <w:sz w:val="20"/>
                <w:szCs w:val="20"/>
              </w:rPr>
              <w:t>1</w:t>
            </w:r>
            <w:r w:rsidR="007E020A" w:rsidRPr="006C0F1C">
              <w:rPr>
                <w:rFonts w:ascii="Times New Roman" w:hAnsi="Times New Roman" w:cs="Times New Roman"/>
                <w:i/>
                <w:iCs/>
                <w:sz w:val="20"/>
                <w:szCs w:val="20"/>
              </w:rPr>
              <w:t>5</w:t>
            </w:r>
          </w:p>
        </w:tc>
        <w:tc>
          <w:tcPr>
            <w:tcW w:w="1258" w:type="dxa"/>
            <w:gridSpan w:val="2"/>
          </w:tcPr>
          <w:p w14:paraId="2CCD87E7" w14:textId="77777777" w:rsidR="003B2311" w:rsidRPr="006C0F1C" w:rsidRDefault="003B2311" w:rsidP="00216296">
            <w:pPr>
              <w:tabs>
                <w:tab w:val="clear" w:pos="227"/>
                <w:tab w:val="clear" w:pos="454"/>
                <w:tab w:val="clear" w:pos="680"/>
                <w:tab w:val="clear" w:pos="907"/>
                <w:tab w:val="decimal" w:pos="1320"/>
              </w:tabs>
              <w:jc w:val="right"/>
              <w:rPr>
                <w:rFonts w:ascii="Times New Roman" w:hAnsi="Times New Roman" w:cs="Times New Roman"/>
                <w:sz w:val="20"/>
                <w:szCs w:val="20"/>
              </w:rPr>
            </w:pPr>
          </w:p>
          <w:p w14:paraId="41DE474A" w14:textId="7FA30A42" w:rsidR="003B2311" w:rsidRPr="006C0F1C" w:rsidRDefault="003B2311" w:rsidP="00216296">
            <w:pPr>
              <w:tabs>
                <w:tab w:val="clear" w:pos="227"/>
                <w:tab w:val="clear" w:pos="454"/>
                <w:tab w:val="clear" w:pos="680"/>
                <w:tab w:val="clear" w:pos="907"/>
                <w:tab w:val="decimal" w:pos="1320"/>
              </w:tabs>
              <w:jc w:val="right"/>
              <w:rPr>
                <w:rFonts w:ascii="Times New Roman" w:hAnsi="Times New Roman" w:cs="Times New Roman"/>
                <w:sz w:val="20"/>
                <w:szCs w:val="20"/>
              </w:rPr>
            </w:pPr>
            <w:r w:rsidRPr="006C0F1C">
              <w:rPr>
                <w:rFonts w:ascii="Times New Roman" w:hAnsi="Times New Roman" w:cs="Times New Roman"/>
                <w:sz w:val="20"/>
                <w:szCs w:val="20"/>
              </w:rPr>
              <w:t>3,400,986</w:t>
            </w:r>
          </w:p>
        </w:tc>
        <w:tc>
          <w:tcPr>
            <w:tcW w:w="272" w:type="dxa"/>
            <w:gridSpan w:val="2"/>
          </w:tcPr>
          <w:p w14:paraId="0761BFEC"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164" w:type="dxa"/>
            <w:gridSpan w:val="2"/>
          </w:tcPr>
          <w:p w14:paraId="2015CE96" w14:textId="77777777" w:rsidR="003B2311" w:rsidRPr="006C0F1C" w:rsidRDefault="003B2311" w:rsidP="00216296">
            <w:pPr>
              <w:pStyle w:val="acctfourfigures"/>
              <w:tabs>
                <w:tab w:val="clear" w:pos="765"/>
                <w:tab w:val="decimal" w:pos="952"/>
              </w:tabs>
              <w:spacing w:line="240" w:lineRule="auto"/>
              <w:ind w:right="-86"/>
              <w:rPr>
                <w:rFonts w:ascii="Times New Roman" w:hAnsi="Times New Roman"/>
                <w:sz w:val="20"/>
              </w:rPr>
            </w:pPr>
          </w:p>
          <w:p w14:paraId="1496B002" w14:textId="4476E401" w:rsidR="003B2311" w:rsidRPr="006C0F1C" w:rsidDel="00D00E75" w:rsidRDefault="003B2311" w:rsidP="00216296">
            <w:pPr>
              <w:pStyle w:val="acctfourfigures"/>
              <w:tabs>
                <w:tab w:val="clear" w:pos="765"/>
                <w:tab w:val="decimal" w:pos="952"/>
              </w:tabs>
              <w:spacing w:line="240" w:lineRule="auto"/>
              <w:ind w:right="-86"/>
              <w:rPr>
                <w:rFonts w:ascii="Times New Roman" w:hAnsi="Times New Roman"/>
                <w:sz w:val="20"/>
              </w:rPr>
            </w:pPr>
            <w:r w:rsidRPr="006C0F1C">
              <w:rPr>
                <w:rFonts w:ascii="Times New Roman" w:hAnsi="Times New Roman"/>
                <w:sz w:val="20"/>
              </w:rPr>
              <w:t>873,958</w:t>
            </w:r>
          </w:p>
        </w:tc>
        <w:tc>
          <w:tcPr>
            <w:tcW w:w="294" w:type="dxa"/>
            <w:gridSpan w:val="3"/>
          </w:tcPr>
          <w:p w14:paraId="73EAF991" w14:textId="77777777" w:rsidR="003B2311" w:rsidRPr="006C0F1C" w:rsidDel="00D00E75" w:rsidRDefault="003B2311" w:rsidP="003B2311">
            <w:pPr>
              <w:tabs>
                <w:tab w:val="decimal" w:pos="706"/>
              </w:tabs>
              <w:spacing w:line="240" w:lineRule="auto"/>
              <w:ind w:right="41"/>
              <w:jc w:val="right"/>
              <w:rPr>
                <w:rFonts w:ascii="Times New Roman" w:hAnsi="Times New Roman" w:cs="Times New Roman"/>
                <w:sz w:val="20"/>
                <w:szCs w:val="20"/>
              </w:rPr>
            </w:pPr>
          </w:p>
        </w:tc>
        <w:tc>
          <w:tcPr>
            <w:tcW w:w="1247" w:type="dxa"/>
          </w:tcPr>
          <w:p w14:paraId="65BDFBEF" w14:textId="77777777" w:rsidR="003B2311" w:rsidRPr="006C0F1C" w:rsidRDefault="003B2311" w:rsidP="003B2311">
            <w:pPr>
              <w:tabs>
                <w:tab w:val="clear" w:pos="227"/>
                <w:tab w:val="clear" w:pos="454"/>
                <w:tab w:val="clear" w:pos="680"/>
                <w:tab w:val="clear" w:pos="907"/>
                <w:tab w:val="decimal" w:pos="1320"/>
              </w:tabs>
              <w:ind w:right="41"/>
              <w:jc w:val="right"/>
              <w:rPr>
                <w:rFonts w:ascii="Times New Roman" w:hAnsi="Times New Roman" w:cs="Times New Roman"/>
                <w:sz w:val="20"/>
                <w:szCs w:val="20"/>
              </w:rPr>
            </w:pPr>
          </w:p>
          <w:p w14:paraId="5FCF3E1C" w14:textId="1283CF8C" w:rsidR="003B2311" w:rsidRPr="006C0F1C" w:rsidRDefault="003B2311" w:rsidP="003B2311">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6C0F1C">
              <w:rPr>
                <w:rFonts w:ascii="Times New Roman" w:hAnsi="Times New Roman" w:cs="Times New Roman"/>
                <w:sz w:val="20"/>
                <w:szCs w:val="20"/>
              </w:rPr>
              <w:t>2,721,715</w:t>
            </w:r>
          </w:p>
        </w:tc>
        <w:tc>
          <w:tcPr>
            <w:tcW w:w="236" w:type="dxa"/>
          </w:tcPr>
          <w:p w14:paraId="2C8E95D5"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222" w:type="dxa"/>
            <w:gridSpan w:val="2"/>
          </w:tcPr>
          <w:p w14:paraId="122E3A6B"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lang w:val="en-US"/>
              </w:rPr>
            </w:pPr>
          </w:p>
          <w:p w14:paraId="0AD580A8" w14:textId="08FDF860"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r w:rsidRPr="006C0F1C">
              <w:rPr>
                <w:rFonts w:ascii="Times New Roman" w:hAnsi="Times New Roman" w:cs="Times New Roman"/>
                <w:sz w:val="20"/>
                <w:szCs w:val="20"/>
                <w:lang w:val="en-US"/>
              </w:rPr>
              <w:t>286,089</w:t>
            </w:r>
          </w:p>
        </w:tc>
        <w:tc>
          <w:tcPr>
            <w:tcW w:w="236" w:type="dxa"/>
            <w:gridSpan w:val="2"/>
          </w:tcPr>
          <w:p w14:paraId="3BB56800"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181" w:type="dxa"/>
          </w:tcPr>
          <w:p w14:paraId="62E1BC34" w14:textId="77777777" w:rsidR="003B2311" w:rsidRPr="006C0F1C" w:rsidRDefault="003B2311" w:rsidP="00156BE1">
            <w:pPr>
              <w:pStyle w:val="acctfourfigures"/>
              <w:tabs>
                <w:tab w:val="clear" w:pos="765"/>
                <w:tab w:val="decimal" w:pos="881"/>
              </w:tabs>
              <w:spacing w:line="240" w:lineRule="auto"/>
              <w:ind w:right="-86"/>
              <w:rPr>
                <w:rFonts w:ascii="Times New Roman" w:hAnsi="Times New Roman"/>
                <w:sz w:val="20"/>
              </w:rPr>
            </w:pPr>
          </w:p>
          <w:p w14:paraId="3DFCAA03" w14:textId="794B900A" w:rsidR="003B2311" w:rsidRPr="006C0F1C" w:rsidRDefault="003B2311" w:rsidP="00156BE1">
            <w:pPr>
              <w:pStyle w:val="acctfourfigures"/>
              <w:tabs>
                <w:tab w:val="clear" w:pos="765"/>
                <w:tab w:val="decimal" w:pos="881"/>
              </w:tabs>
              <w:spacing w:line="240" w:lineRule="auto"/>
              <w:ind w:right="-86"/>
              <w:rPr>
                <w:rFonts w:ascii="Times New Roman" w:hAnsi="Times New Roman"/>
                <w:sz w:val="20"/>
              </w:rPr>
            </w:pPr>
            <w:r w:rsidRPr="006C0F1C">
              <w:rPr>
                <w:rFonts w:ascii="Times New Roman" w:hAnsi="Times New Roman"/>
                <w:sz w:val="20"/>
              </w:rPr>
              <w:t>3,881,762</w:t>
            </w:r>
          </w:p>
        </w:tc>
      </w:tr>
      <w:tr w:rsidR="003B2311" w:rsidRPr="006C0F1C" w14:paraId="4D579F54" w14:textId="77777777" w:rsidTr="00156BE1">
        <w:trPr>
          <w:tblHeader/>
        </w:trPr>
        <w:tc>
          <w:tcPr>
            <w:tcW w:w="2700" w:type="dxa"/>
          </w:tcPr>
          <w:p w14:paraId="4DB419F9" w14:textId="224B2321" w:rsidR="003B2311" w:rsidRPr="006C0F1C" w:rsidRDefault="003B2311" w:rsidP="003B2311">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Lease liabilities</w:t>
            </w:r>
          </w:p>
        </w:tc>
        <w:tc>
          <w:tcPr>
            <w:tcW w:w="630" w:type="dxa"/>
          </w:tcPr>
          <w:p w14:paraId="11555088" w14:textId="77777777" w:rsidR="003B2311" w:rsidRPr="006C0F1C" w:rsidRDefault="003B2311" w:rsidP="003B2311">
            <w:pPr>
              <w:tabs>
                <w:tab w:val="decimal" w:pos="706"/>
              </w:tabs>
              <w:spacing w:line="240" w:lineRule="auto"/>
              <w:jc w:val="center"/>
              <w:rPr>
                <w:rFonts w:ascii="Times New Roman" w:hAnsi="Times New Roman" w:cs="Times New Roman"/>
                <w:i/>
                <w:iCs/>
                <w:sz w:val="20"/>
                <w:szCs w:val="20"/>
              </w:rPr>
            </w:pPr>
          </w:p>
        </w:tc>
        <w:tc>
          <w:tcPr>
            <w:tcW w:w="1258" w:type="dxa"/>
            <w:gridSpan w:val="2"/>
          </w:tcPr>
          <w:p w14:paraId="10FF3A8A" w14:textId="794E808E" w:rsidR="003B2311" w:rsidRPr="006C0F1C" w:rsidRDefault="003B2311" w:rsidP="00216296">
            <w:pPr>
              <w:tabs>
                <w:tab w:val="clear" w:pos="227"/>
                <w:tab w:val="clear" w:pos="454"/>
                <w:tab w:val="clear" w:pos="680"/>
                <w:tab w:val="clear" w:pos="907"/>
                <w:tab w:val="decimal" w:pos="1320"/>
              </w:tabs>
              <w:jc w:val="right"/>
              <w:rPr>
                <w:rFonts w:ascii="Times New Roman" w:hAnsi="Times New Roman" w:cs="Times New Roman"/>
                <w:sz w:val="20"/>
                <w:szCs w:val="20"/>
              </w:rPr>
            </w:pPr>
            <w:r w:rsidRPr="006C0F1C">
              <w:rPr>
                <w:rFonts w:ascii="Times New Roman" w:hAnsi="Times New Roman" w:cs="Times New Roman"/>
                <w:sz w:val="20"/>
                <w:szCs w:val="20"/>
                <w:cs/>
              </w:rPr>
              <w:t>152</w:t>
            </w:r>
            <w:r w:rsidRPr="006C0F1C">
              <w:rPr>
                <w:rFonts w:ascii="Times New Roman" w:hAnsi="Times New Roman" w:cs="Times New Roman"/>
                <w:sz w:val="20"/>
                <w:szCs w:val="20"/>
              </w:rPr>
              <w:t>,</w:t>
            </w:r>
            <w:r w:rsidRPr="006C0F1C">
              <w:rPr>
                <w:rFonts w:ascii="Times New Roman" w:hAnsi="Times New Roman" w:cs="Times New Roman"/>
                <w:sz w:val="20"/>
                <w:szCs w:val="20"/>
                <w:cs/>
              </w:rPr>
              <w:t>766</w:t>
            </w:r>
          </w:p>
        </w:tc>
        <w:tc>
          <w:tcPr>
            <w:tcW w:w="272" w:type="dxa"/>
            <w:gridSpan w:val="2"/>
          </w:tcPr>
          <w:p w14:paraId="2A757E66"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164" w:type="dxa"/>
            <w:gridSpan w:val="2"/>
          </w:tcPr>
          <w:p w14:paraId="787EE6B8" w14:textId="30F7E094" w:rsidR="003B2311" w:rsidRPr="006C0F1C" w:rsidRDefault="003B2311" w:rsidP="00216296">
            <w:pPr>
              <w:pStyle w:val="acctfourfigures"/>
              <w:tabs>
                <w:tab w:val="clear" w:pos="765"/>
                <w:tab w:val="decimal" w:pos="952"/>
              </w:tabs>
              <w:spacing w:line="240" w:lineRule="auto"/>
              <w:ind w:right="-86"/>
              <w:rPr>
                <w:rFonts w:ascii="Times New Roman" w:hAnsi="Times New Roman"/>
                <w:sz w:val="20"/>
              </w:rPr>
            </w:pPr>
            <w:r w:rsidRPr="006C0F1C">
              <w:rPr>
                <w:rFonts w:ascii="Times New Roman" w:hAnsi="Times New Roman"/>
                <w:sz w:val="20"/>
              </w:rPr>
              <w:t>18,258</w:t>
            </w:r>
          </w:p>
        </w:tc>
        <w:tc>
          <w:tcPr>
            <w:tcW w:w="294" w:type="dxa"/>
            <w:gridSpan w:val="3"/>
          </w:tcPr>
          <w:p w14:paraId="37660E9D" w14:textId="77777777" w:rsidR="003B2311" w:rsidRPr="006C0F1C" w:rsidDel="00D00E75" w:rsidRDefault="003B2311" w:rsidP="003B2311">
            <w:pPr>
              <w:tabs>
                <w:tab w:val="decimal" w:pos="706"/>
              </w:tabs>
              <w:spacing w:line="240" w:lineRule="auto"/>
              <w:ind w:right="41"/>
              <w:jc w:val="right"/>
              <w:rPr>
                <w:rFonts w:ascii="Times New Roman" w:hAnsi="Times New Roman" w:cs="Times New Roman"/>
                <w:sz w:val="20"/>
                <w:szCs w:val="20"/>
              </w:rPr>
            </w:pPr>
          </w:p>
        </w:tc>
        <w:tc>
          <w:tcPr>
            <w:tcW w:w="1247" w:type="dxa"/>
          </w:tcPr>
          <w:p w14:paraId="614B7AEB" w14:textId="414E919B" w:rsidR="003B2311" w:rsidRPr="006C0F1C" w:rsidRDefault="003B2311" w:rsidP="003B2311">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6C0F1C">
              <w:rPr>
                <w:rFonts w:ascii="Times New Roman" w:hAnsi="Times New Roman" w:cs="Times New Roman"/>
                <w:sz w:val="20"/>
                <w:szCs w:val="20"/>
              </w:rPr>
              <w:t>63,278</w:t>
            </w:r>
          </w:p>
        </w:tc>
        <w:tc>
          <w:tcPr>
            <w:tcW w:w="236" w:type="dxa"/>
          </w:tcPr>
          <w:p w14:paraId="27B77A11"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222" w:type="dxa"/>
            <w:gridSpan w:val="2"/>
          </w:tcPr>
          <w:p w14:paraId="44D298D8" w14:textId="074F02DF" w:rsidR="003B2311" w:rsidRPr="006C0F1C" w:rsidRDefault="003B2311" w:rsidP="003B2311">
            <w:pPr>
              <w:tabs>
                <w:tab w:val="decimal" w:pos="706"/>
              </w:tabs>
              <w:spacing w:line="240" w:lineRule="auto"/>
              <w:ind w:right="41"/>
              <w:jc w:val="right"/>
              <w:rPr>
                <w:rFonts w:ascii="Times New Roman" w:hAnsi="Times New Roman" w:cs="Times New Roman"/>
                <w:sz w:val="20"/>
                <w:szCs w:val="20"/>
                <w:cs/>
              </w:rPr>
            </w:pPr>
            <w:r w:rsidRPr="006C0F1C">
              <w:rPr>
                <w:rFonts w:ascii="Times New Roman" w:hAnsi="Times New Roman" w:cs="Times New Roman"/>
                <w:sz w:val="20"/>
                <w:szCs w:val="20"/>
                <w:lang w:val="en-US"/>
              </w:rPr>
              <w:t>106,440</w:t>
            </w:r>
          </w:p>
        </w:tc>
        <w:tc>
          <w:tcPr>
            <w:tcW w:w="236" w:type="dxa"/>
            <w:gridSpan w:val="2"/>
          </w:tcPr>
          <w:p w14:paraId="5E3E78EC"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181" w:type="dxa"/>
          </w:tcPr>
          <w:p w14:paraId="1DB1E980" w14:textId="63812D5C" w:rsidR="003B2311" w:rsidRPr="006C0F1C" w:rsidRDefault="003B2311" w:rsidP="00156BE1">
            <w:pPr>
              <w:pStyle w:val="acctfourfigures"/>
              <w:tabs>
                <w:tab w:val="clear" w:pos="765"/>
                <w:tab w:val="decimal" w:pos="881"/>
              </w:tabs>
              <w:spacing w:line="240" w:lineRule="auto"/>
              <w:ind w:right="-86"/>
              <w:rPr>
                <w:rFonts w:ascii="Times New Roman" w:hAnsi="Times New Roman"/>
                <w:sz w:val="20"/>
              </w:rPr>
            </w:pPr>
            <w:r w:rsidRPr="006C0F1C">
              <w:rPr>
                <w:rFonts w:ascii="Times New Roman" w:hAnsi="Times New Roman"/>
                <w:sz w:val="20"/>
              </w:rPr>
              <w:t>187,976</w:t>
            </w:r>
          </w:p>
        </w:tc>
      </w:tr>
      <w:tr w:rsidR="003B2311" w:rsidRPr="006C0F1C" w14:paraId="702AADA9" w14:textId="77777777" w:rsidTr="00156BE1">
        <w:trPr>
          <w:tblHeader/>
        </w:trPr>
        <w:tc>
          <w:tcPr>
            <w:tcW w:w="2700" w:type="dxa"/>
          </w:tcPr>
          <w:p w14:paraId="715087BA" w14:textId="47BDBFA0" w:rsidR="003B2311" w:rsidRPr="006C0F1C" w:rsidRDefault="003B2311" w:rsidP="003B2311">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Debentures</w:t>
            </w:r>
          </w:p>
        </w:tc>
        <w:tc>
          <w:tcPr>
            <w:tcW w:w="630" w:type="dxa"/>
          </w:tcPr>
          <w:p w14:paraId="3973E800" w14:textId="3D82A09A" w:rsidR="003B2311" w:rsidRPr="006C0F1C" w:rsidRDefault="003B2311" w:rsidP="003B2311">
            <w:pPr>
              <w:tabs>
                <w:tab w:val="decimal" w:pos="706"/>
              </w:tabs>
              <w:spacing w:line="240" w:lineRule="auto"/>
              <w:jc w:val="center"/>
              <w:rPr>
                <w:rFonts w:ascii="Times New Roman" w:hAnsi="Times New Roman" w:cs="Times New Roman"/>
                <w:sz w:val="20"/>
                <w:szCs w:val="20"/>
                <w:cs/>
              </w:rPr>
            </w:pPr>
            <w:r w:rsidRPr="006C0F1C">
              <w:rPr>
                <w:rFonts w:ascii="Times New Roman" w:hAnsi="Times New Roman" w:cs="Times New Roman"/>
                <w:i/>
                <w:iCs/>
                <w:sz w:val="20"/>
                <w:szCs w:val="20"/>
              </w:rPr>
              <w:t>1</w:t>
            </w:r>
            <w:r w:rsidR="007E020A" w:rsidRPr="006C0F1C">
              <w:rPr>
                <w:rFonts w:ascii="Times New Roman" w:hAnsi="Times New Roman" w:cs="Times New Roman"/>
                <w:i/>
                <w:iCs/>
                <w:sz w:val="20"/>
                <w:szCs w:val="20"/>
              </w:rPr>
              <w:t>5</w:t>
            </w:r>
          </w:p>
        </w:tc>
        <w:tc>
          <w:tcPr>
            <w:tcW w:w="1258" w:type="dxa"/>
            <w:gridSpan w:val="2"/>
            <w:tcBorders>
              <w:bottom w:val="single" w:sz="4" w:space="0" w:color="auto"/>
            </w:tcBorders>
          </w:tcPr>
          <w:p w14:paraId="2E98248A" w14:textId="53A6B475" w:rsidR="003B2311" w:rsidRPr="006C0F1C" w:rsidRDefault="003B2311" w:rsidP="00216296">
            <w:pPr>
              <w:tabs>
                <w:tab w:val="clear" w:pos="227"/>
                <w:tab w:val="clear" w:pos="454"/>
                <w:tab w:val="clear" w:pos="680"/>
                <w:tab w:val="clear" w:pos="907"/>
                <w:tab w:val="decimal" w:pos="1320"/>
              </w:tabs>
              <w:jc w:val="right"/>
              <w:rPr>
                <w:rFonts w:ascii="Times New Roman" w:hAnsi="Times New Roman" w:cs="Times New Roman"/>
                <w:sz w:val="20"/>
                <w:szCs w:val="20"/>
              </w:rPr>
            </w:pPr>
            <w:r w:rsidRPr="006C0F1C">
              <w:rPr>
                <w:rFonts w:ascii="Times New Roman" w:hAnsi="Times New Roman" w:cs="Times New Roman"/>
                <w:sz w:val="20"/>
                <w:szCs w:val="20"/>
              </w:rPr>
              <w:t>20,169,738</w:t>
            </w:r>
          </w:p>
        </w:tc>
        <w:tc>
          <w:tcPr>
            <w:tcW w:w="272" w:type="dxa"/>
            <w:gridSpan w:val="2"/>
          </w:tcPr>
          <w:p w14:paraId="1DBE8220"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164" w:type="dxa"/>
            <w:gridSpan w:val="2"/>
            <w:tcBorders>
              <w:bottom w:val="single" w:sz="4" w:space="0" w:color="auto"/>
            </w:tcBorders>
          </w:tcPr>
          <w:p w14:paraId="3092BDBF" w14:textId="306F5B9E" w:rsidR="003B2311" w:rsidRPr="006C0F1C" w:rsidDel="00D00E75" w:rsidRDefault="003B2311" w:rsidP="00216296">
            <w:pPr>
              <w:pStyle w:val="acctfourfigures"/>
              <w:tabs>
                <w:tab w:val="clear" w:pos="765"/>
                <w:tab w:val="decimal" w:pos="952"/>
              </w:tabs>
              <w:spacing w:line="240" w:lineRule="auto"/>
              <w:ind w:right="-86"/>
              <w:rPr>
                <w:rFonts w:ascii="Times New Roman" w:hAnsi="Times New Roman"/>
                <w:sz w:val="20"/>
              </w:rPr>
            </w:pPr>
            <w:r w:rsidRPr="006C0F1C">
              <w:rPr>
                <w:rFonts w:ascii="Times New Roman" w:hAnsi="Times New Roman"/>
                <w:sz w:val="20"/>
              </w:rPr>
              <w:t>1,834,408</w:t>
            </w:r>
          </w:p>
        </w:tc>
        <w:tc>
          <w:tcPr>
            <w:tcW w:w="294" w:type="dxa"/>
            <w:gridSpan w:val="3"/>
          </w:tcPr>
          <w:p w14:paraId="0886241A" w14:textId="77777777" w:rsidR="003B2311" w:rsidRPr="006C0F1C" w:rsidDel="00D00E75" w:rsidRDefault="003B2311" w:rsidP="003B2311">
            <w:pPr>
              <w:tabs>
                <w:tab w:val="decimal" w:pos="706"/>
              </w:tabs>
              <w:spacing w:line="240" w:lineRule="auto"/>
              <w:ind w:right="41"/>
              <w:jc w:val="right"/>
              <w:rPr>
                <w:rFonts w:ascii="Times New Roman" w:hAnsi="Times New Roman" w:cs="Times New Roman"/>
                <w:sz w:val="20"/>
                <w:szCs w:val="20"/>
              </w:rPr>
            </w:pPr>
          </w:p>
        </w:tc>
        <w:tc>
          <w:tcPr>
            <w:tcW w:w="1247" w:type="dxa"/>
            <w:tcBorders>
              <w:bottom w:val="single" w:sz="4" w:space="0" w:color="auto"/>
            </w:tcBorders>
          </w:tcPr>
          <w:p w14:paraId="1D23B983" w14:textId="7E34B561" w:rsidR="003B2311" w:rsidRPr="006C0F1C" w:rsidRDefault="003B2311" w:rsidP="003B2311">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6C0F1C">
              <w:rPr>
                <w:rFonts w:ascii="Times New Roman" w:hAnsi="Times New Roman" w:cs="Times New Roman"/>
                <w:sz w:val="20"/>
                <w:szCs w:val="20"/>
              </w:rPr>
              <w:t>9,928,988</w:t>
            </w:r>
          </w:p>
        </w:tc>
        <w:tc>
          <w:tcPr>
            <w:tcW w:w="236" w:type="dxa"/>
          </w:tcPr>
          <w:p w14:paraId="7E9095AD"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222" w:type="dxa"/>
            <w:gridSpan w:val="2"/>
            <w:tcBorders>
              <w:bottom w:val="single" w:sz="4" w:space="0" w:color="auto"/>
            </w:tcBorders>
          </w:tcPr>
          <w:p w14:paraId="0BCB0BCE" w14:textId="7D2DDB8E" w:rsidR="003B2311" w:rsidRPr="006C0F1C" w:rsidRDefault="003B2311" w:rsidP="003B2311">
            <w:pPr>
              <w:tabs>
                <w:tab w:val="decimal" w:pos="706"/>
              </w:tabs>
              <w:spacing w:line="240" w:lineRule="auto"/>
              <w:ind w:right="41"/>
              <w:jc w:val="right"/>
              <w:rPr>
                <w:rFonts w:ascii="Times New Roman" w:hAnsi="Times New Roman" w:cs="Times New Roman"/>
                <w:sz w:val="20"/>
                <w:szCs w:val="20"/>
                <w:lang w:val="en-US"/>
              </w:rPr>
            </w:pPr>
            <w:r w:rsidRPr="006C0F1C">
              <w:rPr>
                <w:rFonts w:ascii="Times New Roman" w:hAnsi="Times New Roman" w:cs="Times New Roman"/>
                <w:sz w:val="20"/>
                <w:szCs w:val="20"/>
                <w:lang w:val="en-US"/>
              </w:rPr>
              <w:t>12,729,961</w:t>
            </w:r>
          </w:p>
        </w:tc>
        <w:tc>
          <w:tcPr>
            <w:tcW w:w="236" w:type="dxa"/>
            <w:gridSpan w:val="2"/>
          </w:tcPr>
          <w:p w14:paraId="07909E5A" w14:textId="77777777" w:rsidR="003B2311" w:rsidRPr="006C0F1C" w:rsidRDefault="003B2311" w:rsidP="003B2311">
            <w:pPr>
              <w:tabs>
                <w:tab w:val="decimal" w:pos="706"/>
              </w:tabs>
              <w:spacing w:line="240" w:lineRule="auto"/>
              <w:ind w:right="41"/>
              <w:jc w:val="right"/>
              <w:rPr>
                <w:rFonts w:ascii="Times New Roman" w:hAnsi="Times New Roman" w:cs="Times New Roman"/>
                <w:sz w:val="20"/>
                <w:szCs w:val="20"/>
              </w:rPr>
            </w:pPr>
          </w:p>
        </w:tc>
        <w:tc>
          <w:tcPr>
            <w:tcW w:w="1181" w:type="dxa"/>
            <w:tcBorders>
              <w:bottom w:val="single" w:sz="4" w:space="0" w:color="auto"/>
            </w:tcBorders>
          </w:tcPr>
          <w:p w14:paraId="5217A53B" w14:textId="6DB61F40" w:rsidR="003B2311" w:rsidRPr="006C0F1C" w:rsidRDefault="003B2311" w:rsidP="00156BE1">
            <w:pPr>
              <w:pStyle w:val="acctfourfigures"/>
              <w:tabs>
                <w:tab w:val="clear" w:pos="765"/>
                <w:tab w:val="decimal" w:pos="881"/>
              </w:tabs>
              <w:spacing w:line="240" w:lineRule="auto"/>
              <w:ind w:right="-86"/>
              <w:rPr>
                <w:rFonts w:ascii="Times New Roman" w:hAnsi="Times New Roman"/>
                <w:sz w:val="20"/>
              </w:rPr>
            </w:pPr>
            <w:r w:rsidRPr="006C0F1C">
              <w:rPr>
                <w:rFonts w:ascii="Times New Roman" w:hAnsi="Times New Roman"/>
                <w:sz w:val="20"/>
              </w:rPr>
              <w:t>24,493,357</w:t>
            </w:r>
          </w:p>
        </w:tc>
      </w:tr>
      <w:tr w:rsidR="003B2311" w:rsidRPr="006C0F1C" w14:paraId="37EA0A2E" w14:textId="77777777" w:rsidTr="00156BE1">
        <w:trPr>
          <w:tblHeader/>
        </w:trPr>
        <w:tc>
          <w:tcPr>
            <w:tcW w:w="2700" w:type="dxa"/>
          </w:tcPr>
          <w:p w14:paraId="30551572" w14:textId="77777777" w:rsidR="003B2311" w:rsidRPr="006C0F1C" w:rsidRDefault="003B2311" w:rsidP="003B2311">
            <w:pPr>
              <w:spacing w:line="240" w:lineRule="auto"/>
              <w:ind w:left="73" w:right="-24" w:hanging="73"/>
              <w:jc w:val="right"/>
              <w:rPr>
                <w:rFonts w:ascii="Times New Roman" w:hAnsi="Times New Roman" w:cs="Times New Roman"/>
                <w:sz w:val="20"/>
                <w:szCs w:val="20"/>
              </w:rPr>
            </w:pPr>
          </w:p>
        </w:tc>
        <w:tc>
          <w:tcPr>
            <w:tcW w:w="630" w:type="dxa"/>
          </w:tcPr>
          <w:p w14:paraId="4B24835D" w14:textId="3EDF06A6" w:rsidR="003B2311" w:rsidRPr="006C0F1C" w:rsidRDefault="003B2311" w:rsidP="003B2311">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Borders>
              <w:top w:val="single" w:sz="4" w:space="0" w:color="auto"/>
              <w:bottom w:val="single" w:sz="4" w:space="0" w:color="auto"/>
            </w:tcBorders>
          </w:tcPr>
          <w:p w14:paraId="52D07587" w14:textId="7214E88C" w:rsidR="003B2311" w:rsidRPr="006C0F1C" w:rsidRDefault="00D32A56" w:rsidP="00216296">
            <w:pPr>
              <w:tabs>
                <w:tab w:val="clear" w:pos="227"/>
                <w:tab w:val="clear" w:pos="454"/>
                <w:tab w:val="clear" w:pos="680"/>
                <w:tab w:val="clear" w:pos="907"/>
                <w:tab w:val="decimal" w:pos="1320"/>
              </w:tabs>
              <w:jc w:val="right"/>
              <w:rPr>
                <w:rFonts w:ascii="Times New Roman" w:hAnsi="Times New Roman" w:cstheme="minorBidi"/>
                <w:b/>
                <w:bCs/>
                <w:sz w:val="20"/>
                <w:szCs w:val="20"/>
                <w:cs/>
              </w:rPr>
            </w:pPr>
            <w:r w:rsidRPr="006C0F1C">
              <w:rPr>
                <w:rFonts w:ascii="Times New Roman" w:hAnsi="Times New Roman" w:cs="Times New Roman"/>
                <w:b/>
                <w:bCs/>
                <w:sz w:val="20"/>
                <w:szCs w:val="20"/>
                <w:lang w:val="en-US"/>
              </w:rPr>
              <w:t>25,674,612</w:t>
            </w:r>
          </w:p>
        </w:tc>
        <w:tc>
          <w:tcPr>
            <w:tcW w:w="272" w:type="dxa"/>
            <w:gridSpan w:val="2"/>
          </w:tcPr>
          <w:p w14:paraId="2239A7B8" w14:textId="77777777" w:rsidR="003B2311" w:rsidRPr="006C0F1C" w:rsidRDefault="003B2311" w:rsidP="003B2311">
            <w:pPr>
              <w:tabs>
                <w:tab w:val="decimal" w:pos="706"/>
              </w:tabs>
              <w:spacing w:line="240" w:lineRule="auto"/>
              <w:ind w:right="41"/>
              <w:jc w:val="right"/>
              <w:rPr>
                <w:rFonts w:ascii="Times New Roman" w:hAnsi="Times New Roman" w:cs="Times New Roman"/>
                <w:b/>
                <w:bCs/>
                <w:sz w:val="20"/>
                <w:szCs w:val="20"/>
              </w:rPr>
            </w:pPr>
          </w:p>
        </w:tc>
        <w:tc>
          <w:tcPr>
            <w:tcW w:w="1164" w:type="dxa"/>
            <w:gridSpan w:val="2"/>
            <w:tcBorders>
              <w:top w:val="single" w:sz="4" w:space="0" w:color="auto"/>
              <w:bottom w:val="single" w:sz="4" w:space="0" w:color="auto"/>
            </w:tcBorders>
          </w:tcPr>
          <w:p w14:paraId="18E3F1FF" w14:textId="792B0921" w:rsidR="003B2311" w:rsidRPr="006C0F1C" w:rsidDel="00D00E75" w:rsidRDefault="001D1768" w:rsidP="00C34851">
            <w:pPr>
              <w:pStyle w:val="acctfourfigures"/>
              <w:tabs>
                <w:tab w:val="clear" w:pos="765"/>
                <w:tab w:val="decimal" w:pos="952"/>
              </w:tabs>
              <w:spacing w:line="240" w:lineRule="auto"/>
              <w:ind w:right="-86"/>
              <w:rPr>
                <w:rFonts w:ascii="Times New Roman" w:hAnsi="Times New Roman"/>
                <w:b/>
                <w:bCs/>
                <w:sz w:val="20"/>
                <w:lang w:val="en-US"/>
              </w:rPr>
            </w:pPr>
            <w:r w:rsidRPr="006C0F1C">
              <w:rPr>
                <w:rFonts w:ascii="Times New Roman" w:hAnsi="Times New Roman"/>
                <w:b/>
                <w:bCs/>
                <w:sz w:val="20"/>
              </w:rPr>
              <w:t>3,186,609</w:t>
            </w:r>
          </w:p>
        </w:tc>
        <w:tc>
          <w:tcPr>
            <w:tcW w:w="294" w:type="dxa"/>
            <w:gridSpan w:val="3"/>
          </w:tcPr>
          <w:p w14:paraId="7BC7874B" w14:textId="77777777" w:rsidR="003B2311" w:rsidRPr="006C0F1C" w:rsidDel="00D00E75" w:rsidRDefault="003B2311" w:rsidP="003B2311">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Borders>
              <w:top w:val="single" w:sz="4" w:space="0" w:color="auto"/>
              <w:bottom w:val="single" w:sz="4" w:space="0" w:color="auto"/>
            </w:tcBorders>
          </w:tcPr>
          <w:p w14:paraId="309E4946" w14:textId="2B43AD41" w:rsidR="003B2311" w:rsidRPr="006C0F1C" w:rsidRDefault="001D1768" w:rsidP="003B2311">
            <w:pPr>
              <w:tabs>
                <w:tab w:val="clear" w:pos="227"/>
                <w:tab w:val="clear" w:pos="454"/>
                <w:tab w:val="clear" w:pos="680"/>
                <w:tab w:val="clear" w:pos="907"/>
                <w:tab w:val="decimal" w:pos="1320"/>
              </w:tabs>
              <w:ind w:right="41"/>
              <w:jc w:val="right"/>
              <w:rPr>
                <w:rFonts w:ascii="Times New Roman" w:hAnsi="Times New Roman" w:cstheme="minorBidi"/>
                <w:b/>
                <w:bCs/>
                <w:sz w:val="20"/>
                <w:szCs w:val="20"/>
                <w:cs/>
              </w:rPr>
            </w:pPr>
            <w:r w:rsidRPr="006C0F1C">
              <w:rPr>
                <w:rFonts w:ascii="Times New Roman" w:hAnsi="Times New Roman" w:cs="Times New Roman"/>
                <w:b/>
                <w:bCs/>
                <w:sz w:val="20"/>
                <w:szCs w:val="20"/>
              </w:rPr>
              <w:t>14,309,630</w:t>
            </w:r>
          </w:p>
        </w:tc>
        <w:tc>
          <w:tcPr>
            <w:tcW w:w="236" w:type="dxa"/>
          </w:tcPr>
          <w:p w14:paraId="436DD42D" w14:textId="77777777" w:rsidR="003B2311" w:rsidRPr="006C0F1C" w:rsidRDefault="003B2311" w:rsidP="003B2311">
            <w:pPr>
              <w:tabs>
                <w:tab w:val="decimal" w:pos="706"/>
              </w:tabs>
              <w:spacing w:line="240" w:lineRule="auto"/>
              <w:ind w:right="41"/>
              <w:jc w:val="right"/>
              <w:rPr>
                <w:rFonts w:ascii="Times New Roman" w:hAnsi="Times New Roman" w:cs="Times New Roman"/>
                <w:b/>
                <w:bCs/>
                <w:sz w:val="20"/>
                <w:szCs w:val="20"/>
              </w:rPr>
            </w:pPr>
          </w:p>
        </w:tc>
        <w:tc>
          <w:tcPr>
            <w:tcW w:w="1222" w:type="dxa"/>
            <w:gridSpan w:val="2"/>
            <w:tcBorders>
              <w:top w:val="single" w:sz="4" w:space="0" w:color="auto"/>
              <w:bottom w:val="single" w:sz="4" w:space="0" w:color="auto"/>
            </w:tcBorders>
          </w:tcPr>
          <w:p w14:paraId="6771A2B4" w14:textId="634CDFC7" w:rsidR="003B2311" w:rsidRPr="006C0F1C" w:rsidRDefault="003B2311" w:rsidP="003B2311">
            <w:pPr>
              <w:tabs>
                <w:tab w:val="clear" w:pos="227"/>
                <w:tab w:val="clear" w:pos="454"/>
                <w:tab w:val="clear" w:pos="680"/>
                <w:tab w:val="decimal" w:pos="706"/>
              </w:tabs>
              <w:spacing w:line="240" w:lineRule="auto"/>
              <w:ind w:right="41"/>
              <w:jc w:val="right"/>
              <w:rPr>
                <w:rFonts w:ascii="Times New Roman" w:hAnsi="Times New Roman" w:cs="Times New Roman"/>
                <w:b/>
                <w:bCs/>
                <w:spacing w:val="-8"/>
                <w:sz w:val="20"/>
                <w:szCs w:val="20"/>
              </w:rPr>
            </w:pPr>
            <w:r w:rsidRPr="006C0F1C">
              <w:rPr>
                <w:rFonts w:ascii="Times New Roman" w:hAnsi="Times New Roman" w:cs="Times New Roman"/>
                <w:b/>
                <w:bCs/>
                <w:sz w:val="20"/>
                <w:szCs w:val="20"/>
                <w:lang w:val="en-US"/>
              </w:rPr>
              <w:t>13,122,490</w:t>
            </w:r>
          </w:p>
        </w:tc>
        <w:tc>
          <w:tcPr>
            <w:tcW w:w="236" w:type="dxa"/>
            <w:gridSpan w:val="2"/>
          </w:tcPr>
          <w:p w14:paraId="0D7BC3DD" w14:textId="77777777" w:rsidR="003B2311" w:rsidRPr="006C0F1C" w:rsidRDefault="003B2311" w:rsidP="003B2311">
            <w:pPr>
              <w:tabs>
                <w:tab w:val="decimal" w:pos="706"/>
              </w:tabs>
              <w:spacing w:line="240" w:lineRule="auto"/>
              <w:ind w:right="41"/>
              <w:jc w:val="right"/>
              <w:rPr>
                <w:rFonts w:ascii="Times New Roman" w:hAnsi="Times New Roman" w:cs="Times New Roman"/>
                <w:b/>
                <w:bCs/>
                <w:sz w:val="20"/>
                <w:szCs w:val="20"/>
              </w:rPr>
            </w:pPr>
          </w:p>
        </w:tc>
        <w:tc>
          <w:tcPr>
            <w:tcW w:w="1181" w:type="dxa"/>
            <w:tcBorders>
              <w:top w:val="single" w:sz="4" w:space="0" w:color="auto"/>
              <w:bottom w:val="single" w:sz="4" w:space="0" w:color="auto"/>
            </w:tcBorders>
          </w:tcPr>
          <w:p w14:paraId="60159B0C" w14:textId="4AC690A6" w:rsidR="003B2311" w:rsidRPr="006C0F1C" w:rsidRDefault="001D1768" w:rsidP="00156BE1">
            <w:pPr>
              <w:pStyle w:val="acctfourfigures"/>
              <w:tabs>
                <w:tab w:val="clear" w:pos="765"/>
                <w:tab w:val="decimal" w:pos="881"/>
              </w:tabs>
              <w:spacing w:line="240" w:lineRule="auto"/>
              <w:ind w:right="-86"/>
              <w:rPr>
                <w:rFonts w:ascii="Times New Roman" w:hAnsi="Times New Roman"/>
                <w:b/>
                <w:bCs/>
                <w:sz w:val="20"/>
              </w:rPr>
            </w:pPr>
            <w:r w:rsidRPr="006C0F1C">
              <w:rPr>
                <w:rFonts w:ascii="Times New Roman" w:hAnsi="Times New Roman"/>
                <w:b/>
                <w:bCs/>
                <w:sz w:val="20"/>
              </w:rPr>
              <w:t>30,618,729</w:t>
            </w:r>
          </w:p>
        </w:tc>
      </w:tr>
      <w:tr w:rsidR="00BD4D2D" w:rsidRPr="006C0F1C" w14:paraId="2CB5ACB0" w14:textId="77777777" w:rsidTr="00156BE1">
        <w:trPr>
          <w:tblHeader/>
        </w:trPr>
        <w:tc>
          <w:tcPr>
            <w:tcW w:w="2700" w:type="dxa"/>
          </w:tcPr>
          <w:p w14:paraId="18DEDB1E" w14:textId="77777777" w:rsidR="00BD4D2D" w:rsidRPr="006C0F1C" w:rsidRDefault="00BD4D2D" w:rsidP="007B2CD4">
            <w:pPr>
              <w:spacing w:line="240" w:lineRule="auto"/>
              <w:ind w:left="73" w:right="-24" w:hanging="73"/>
              <w:jc w:val="right"/>
              <w:rPr>
                <w:rFonts w:ascii="Times New Roman" w:hAnsi="Times New Roman" w:cs="Times New Roman"/>
                <w:sz w:val="20"/>
                <w:szCs w:val="20"/>
              </w:rPr>
            </w:pPr>
          </w:p>
        </w:tc>
        <w:tc>
          <w:tcPr>
            <w:tcW w:w="630" w:type="dxa"/>
          </w:tcPr>
          <w:p w14:paraId="3888DEAC" w14:textId="77777777" w:rsidR="00BD4D2D" w:rsidRPr="006C0F1C" w:rsidRDefault="00BD4D2D" w:rsidP="007B2CD4">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Borders>
              <w:top w:val="single" w:sz="4" w:space="0" w:color="auto"/>
            </w:tcBorders>
          </w:tcPr>
          <w:p w14:paraId="75D33EFA" w14:textId="77777777" w:rsidR="00BD4D2D" w:rsidRPr="006C0F1C" w:rsidRDefault="00BD4D2D" w:rsidP="007B2CD4">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2" w:type="dxa"/>
            <w:gridSpan w:val="2"/>
          </w:tcPr>
          <w:p w14:paraId="4423FC80" w14:textId="77777777" w:rsidR="00BD4D2D" w:rsidRPr="006C0F1C" w:rsidRDefault="00BD4D2D" w:rsidP="007B2CD4">
            <w:pPr>
              <w:tabs>
                <w:tab w:val="decimal" w:pos="706"/>
              </w:tabs>
              <w:spacing w:line="240" w:lineRule="auto"/>
              <w:ind w:right="41"/>
              <w:jc w:val="right"/>
              <w:rPr>
                <w:rFonts w:ascii="Times New Roman" w:hAnsi="Times New Roman" w:cs="Times New Roman"/>
                <w:b/>
                <w:bCs/>
                <w:sz w:val="20"/>
                <w:szCs w:val="20"/>
              </w:rPr>
            </w:pPr>
          </w:p>
        </w:tc>
        <w:tc>
          <w:tcPr>
            <w:tcW w:w="1164" w:type="dxa"/>
            <w:gridSpan w:val="2"/>
            <w:tcBorders>
              <w:top w:val="single" w:sz="4" w:space="0" w:color="auto"/>
            </w:tcBorders>
          </w:tcPr>
          <w:p w14:paraId="339A81C2" w14:textId="77777777" w:rsidR="00BD4D2D" w:rsidRPr="006C0F1C" w:rsidRDefault="00BD4D2D" w:rsidP="007B2CD4">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94" w:type="dxa"/>
            <w:gridSpan w:val="3"/>
          </w:tcPr>
          <w:p w14:paraId="4970BF5A" w14:textId="77777777" w:rsidR="00BD4D2D" w:rsidRPr="006C0F1C" w:rsidDel="00D00E75" w:rsidRDefault="00BD4D2D" w:rsidP="007B2CD4">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Borders>
              <w:top w:val="single" w:sz="4" w:space="0" w:color="auto"/>
            </w:tcBorders>
          </w:tcPr>
          <w:p w14:paraId="0569AB4D" w14:textId="77777777" w:rsidR="00BD4D2D" w:rsidRPr="006C0F1C" w:rsidRDefault="00BD4D2D" w:rsidP="007B2CD4">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36" w:type="dxa"/>
          </w:tcPr>
          <w:p w14:paraId="41DD6703" w14:textId="77777777" w:rsidR="00BD4D2D" w:rsidRPr="006C0F1C" w:rsidRDefault="00BD4D2D" w:rsidP="007B2CD4">
            <w:pPr>
              <w:tabs>
                <w:tab w:val="decimal" w:pos="706"/>
              </w:tabs>
              <w:spacing w:line="240" w:lineRule="auto"/>
              <w:ind w:right="41"/>
              <w:jc w:val="right"/>
              <w:rPr>
                <w:rFonts w:ascii="Times New Roman" w:hAnsi="Times New Roman" w:cs="Times New Roman"/>
                <w:b/>
                <w:bCs/>
                <w:sz w:val="20"/>
                <w:szCs w:val="20"/>
              </w:rPr>
            </w:pPr>
          </w:p>
        </w:tc>
        <w:tc>
          <w:tcPr>
            <w:tcW w:w="1222" w:type="dxa"/>
            <w:gridSpan w:val="2"/>
            <w:tcBorders>
              <w:top w:val="single" w:sz="4" w:space="0" w:color="auto"/>
            </w:tcBorders>
          </w:tcPr>
          <w:p w14:paraId="65C5C736" w14:textId="77777777" w:rsidR="00BD4D2D" w:rsidRPr="006C0F1C" w:rsidRDefault="00BD4D2D" w:rsidP="007B2CD4">
            <w:pPr>
              <w:tabs>
                <w:tab w:val="clear" w:pos="227"/>
                <w:tab w:val="clear" w:pos="454"/>
                <w:tab w:val="clear" w:pos="680"/>
                <w:tab w:val="decimal" w:pos="706"/>
              </w:tabs>
              <w:spacing w:line="240" w:lineRule="auto"/>
              <w:ind w:right="41"/>
              <w:jc w:val="right"/>
              <w:rPr>
                <w:rFonts w:ascii="Times New Roman" w:hAnsi="Times New Roman" w:cs="Times New Roman"/>
                <w:b/>
                <w:bCs/>
                <w:sz w:val="20"/>
                <w:szCs w:val="20"/>
              </w:rPr>
            </w:pPr>
          </w:p>
        </w:tc>
        <w:tc>
          <w:tcPr>
            <w:tcW w:w="236" w:type="dxa"/>
            <w:gridSpan w:val="2"/>
          </w:tcPr>
          <w:p w14:paraId="6F785CBF" w14:textId="77777777" w:rsidR="00BD4D2D" w:rsidRPr="006C0F1C" w:rsidRDefault="00BD4D2D" w:rsidP="007B2CD4">
            <w:pPr>
              <w:tabs>
                <w:tab w:val="decimal" w:pos="706"/>
              </w:tabs>
              <w:spacing w:line="240" w:lineRule="auto"/>
              <w:ind w:right="41"/>
              <w:jc w:val="right"/>
              <w:rPr>
                <w:rFonts w:ascii="Times New Roman" w:hAnsi="Times New Roman" w:cs="Times New Roman"/>
                <w:b/>
                <w:bCs/>
                <w:sz w:val="20"/>
                <w:szCs w:val="20"/>
              </w:rPr>
            </w:pPr>
          </w:p>
        </w:tc>
        <w:tc>
          <w:tcPr>
            <w:tcW w:w="1181" w:type="dxa"/>
            <w:tcBorders>
              <w:top w:val="single" w:sz="4" w:space="0" w:color="auto"/>
            </w:tcBorders>
          </w:tcPr>
          <w:p w14:paraId="778B0E6F" w14:textId="77777777" w:rsidR="00BD4D2D" w:rsidRPr="006C0F1C" w:rsidRDefault="00BD4D2D" w:rsidP="007A6990">
            <w:pPr>
              <w:tabs>
                <w:tab w:val="clear" w:pos="907"/>
                <w:tab w:val="decimal" w:pos="706"/>
              </w:tabs>
              <w:spacing w:line="240" w:lineRule="auto"/>
              <w:ind w:right="41"/>
              <w:jc w:val="right"/>
              <w:rPr>
                <w:rFonts w:ascii="Times New Roman" w:hAnsi="Times New Roman" w:cs="Times New Roman"/>
                <w:b/>
                <w:bCs/>
                <w:sz w:val="20"/>
                <w:szCs w:val="20"/>
              </w:rPr>
            </w:pPr>
          </w:p>
        </w:tc>
      </w:tr>
      <w:tr w:rsidR="00BD4D2D" w:rsidRPr="006C0F1C" w14:paraId="33170C20" w14:textId="77777777" w:rsidTr="00156BE1">
        <w:trPr>
          <w:tblHeader/>
        </w:trPr>
        <w:tc>
          <w:tcPr>
            <w:tcW w:w="2700" w:type="dxa"/>
          </w:tcPr>
          <w:p w14:paraId="50AEB939" w14:textId="7604108D" w:rsidR="00BD4D2D" w:rsidRPr="006C0F1C" w:rsidRDefault="00BD4D2D" w:rsidP="00BD4D2D">
            <w:pPr>
              <w:spacing w:line="240" w:lineRule="auto"/>
              <w:ind w:left="73" w:right="-24" w:hanging="73"/>
              <w:rPr>
                <w:rFonts w:ascii="Times New Roman" w:hAnsi="Times New Roman" w:cs="Times New Roman"/>
                <w:sz w:val="20"/>
                <w:szCs w:val="20"/>
              </w:rPr>
            </w:pPr>
            <w:r w:rsidRPr="006C0F1C">
              <w:rPr>
                <w:rFonts w:ascii="Times New Roman" w:hAnsi="Times New Roman" w:cs="Times New Roman"/>
                <w:b/>
                <w:bCs/>
                <w:i/>
                <w:iCs/>
                <w:sz w:val="20"/>
                <w:szCs w:val="20"/>
              </w:rPr>
              <w:t xml:space="preserve">Derivative financial liabilities </w:t>
            </w:r>
          </w:p>
        </w:tc>
        <w:tc>
          <w:tcPr>
            <w:tcW w:w="630" w:type="dxa"/>
          </w:tcPr>
          <w:p w14:paraId="5A049F04" w14:textId="77777777" w:rsidR="00BD4D2D" w:rsidRPr="006C0F1C" w:rsidRDefault="00BD4D2D" w:rsidP="00BD4D2D">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Pr>
          <w:p w14:paraId="7E553816" w14:textId="77777777" w:rsidR="00BD4D2D" w:rsidRPr="006C0F1C" w:rsidRDefault="00BD4D2D" w:rsidP="00BD4D2D">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2" w:type="dxa"/>
            <w:gridSpan w:val="2"/>
          </w:tcPr>
          <w:p w14:paraId="2655A9D1" w14:textId="77777777" w:rsidR="00BD4D2D" w:rsidRPr="006C0F1C"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164" w:type="dxa"/>
            <w:gridSpan w:val="2"/>
          </w:tcPr>
          <w:p w14:paraId="3F607A49" w14:textId="77777777" w:rsidR="00BD4D2D" w:rsidRPr="006C0F1C" w:rsidRDefault="00BD4D2D" w:rsidP="00BD4D2D">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94" w:type="dxa"/>
            <w:gridSpan w:val="3"/>
          </w:tcPr>
          <w:p w14:paraId="734027AB" w14:textId="77777777" w:rsidR="00BD4D2D" w:rsidRPr="006C0F1C" w:rsidDel="00D00E75" w:rsidRDefault="00BD4D2D" w:rsidP="00BD4D2D">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Pr>
          <w:p w14:paraId="7F3ED390" w14:textId="77777777" w:rsidR="00BD4D2D" w:rsidRPr="006C0F1C" w:rsidRDefault="00BD4D2D" w:rsidP="00BD4D2D">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36" w:type="dxa"/>
          </w:tcPr>
          <w:p w14:paraId="284732AD" w14:textId="77777777" w:rsidR="00BD4D2D" w:rsidRPr="006C0F1C"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222" w:type="dxa"/>
            <w:gridSpan w:val="2"/>
          </w:tcPr>
          <w:p w14:paraId="4E6FD7F6" w14:textId="77777777" w:rsidR="00BD4D2D" w:rsidRPr="006C0F1C" w:rsidRDefault="00BD4D2D" w:rsidP="00BD4D2D">
            <w:pPr>
              <w:tabs>
                <w:tab w:val="clear" w:pos="227"/>
                <w:tab w:val="clear" w:pos="454"/>
                <w:tab w:val="clear" w:pos="680"/>
                <w:tab w:val="decimal" w:pos="706"/>
              </w:tabs>
              <w:spacing w:line="240" w:lineRule="auto"/>
              <w:ind w:right="41"/>
              <w:jc w:val="right"/>
              <w:rPr>
                <w:rFonts w:ascii="Times New Roman" w:hAnsi="Times New Roman" w:cs="Times New Roman"/>
                <w:b/>
                <w:bCs/>
                <w:sz w:val="20"/>
                <w:szCs w:val="20"/>
              </w:rPr>
            </w:pPr>
          </w:p>
        </w:tc>
        <w:tc>
          <w:tcPr>
            <w:tcW w:w="236" w:type="dxa"/>
            <w:gridSpan w:val="2"/>
          </w:tcPr>
          <w:p w14:paraId="33BCCC4A" w14:textId="77777777" w:rsidR="00BD4D2D" w:rsidRPr="006C0F1C"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181" w:type="dxa"/>
          </w:tcPr>
          <w:p w14:paraId="6CF5F724" w14:textId="77777777" w:rsidR="00BD4D2D" w:rsidRPr="006C0F1C" w:rsidRDefault="00BD4D2D" w:rsidP="00BD4D2D">
            <w:pPr>
              <w:tabs>
                <w:tab w:val="clear" w:pos="907"/>
                <w:tab w:val="decimal" w:pos="706"/>
              </w:tabs>
              <w:spacing w:line="240" w:lineRule="auto"/>
              <w:ind w:right="41"/>
              <w:jc w:val="right"/>
              <w:rPr>
                <w:rFonts w:ascii="Times New Roman" w:hAnsi="Times New Roman" w:cs="Times New Roman"/>
                <w:b/>
                <w:bCs/>
                <w:sz w:val="20"/>
                <w:szCs w:val="20"/>
              </w:rPr>
            </w:pPr>
          </w:p>
        </w:tc>
      </w:tr>
      <w:tr w:rsidR="00BD4D2D" w:rsidRPr="006C0F1C" w14:paraId="4279E65F" w14:textId="77777777" w:rsidTr="00156BE1">
        <w:trPr>
          <w:tblHeader/>
        </w:trPr>
        <w:tc>
          <w:tcPr>
            <w:tcW w:w="2700" w:type="dxa"/>
          </w:tcPr>
          <w:p w14:paraId="1638FEC5" w14:textId="1C61C2B3" w:rsidR="00BD4D2D" w:rsidRPr="006C0F1C" w:rsidRDefault="00BD4D2D" w:rsidP="00BD4D2D">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Interest rate swaps</w:t>
            </w:r>
            <w:r w:rsidRPr="006C0F1C" w:rsidDel="003C25FD">
              <w:rPr>
                <w:rFonts w:ascii="Times New Roman" w:hAnsi="Times New Roman" w:cs="Times New Roman"/>
                <w:sz w:val="20"/>
                <w:szCs w:val="20"/>
                <w:shd w:val="clear" w:color="auto" w:fill="D9D9D9"/>
              </w:rPr>
              <w:t xml:space="preserve"> </w:t>
            </w:r>
          </w:p>
        </w:tc>
        <w:tc>
          <w:tcPr>
            <w:tcW w:w="630" w:type="dxa"/>
          </w:tcPr>
          <w:p w14:paraId="2392888F" w14:textId="77777777" w:rsidR="00BD4D2D" w:rsidRPr="006C0F1C" w:rsidRDefault="00BD4D2D" w:rsidP="00BD4D2D">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Pr>
          <w:p w14:paraId="478DAA3E" w14:textId="77777777" w:rsidR="00BD4D2D" w:rsidRPr="006C0F1C" w:rsidRDefault="00BD4D2D" w:rsidP="00BD4D2D">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2" w:type="dxa"/>
            <w:gridSpan w:val="2"/>
          </w:tcPr>
          <w:p w14:paraId="20C8F3A1" w14:textId="77777777" w:rsidR="00BD4D2D" w:rsidRPr="006C0F1C"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164" w:type="dxa"/>
            <w:gridSpan w:val="2"/>
          </w:tcPr>
          <w:p w14:paraId="58371891" w14:textId="77777777" w:rsidR="00BD4D2D" w:rsidRPr="006C0F1C" w:rsidRDefault="00BD4D2D" w:rsidP="00BD4D2D">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94" w:type="dxa"/>
            <w:gridSpan w:val="3"/>
          </w:tcPr>
          <w:p w14:paraId="54B64B8A" w14:textId="77777777" w:rsidR="00BD4D2D" w:rsidRPr="006C0F1C" w:rsidDel="00D00E75" w:rsidRDefault="00BD4D2D" w:rsidP="00BD4D2D">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Pr>
          <w:p w14:paraId="707CD74E" w14:textId="77777777" w:rsidR="00BD4D2D" w:rsidRPr="006C0F1C" w:rsidRDefault="00BD4D2D" w:rsidP="00BD4D2D">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36" w:type="dxa"/>
          </w:tcPr>
          <w:p w14:paraId="005CB3F1" w14:textId="77777777" w:rsidR="00BD4D2D" w:rsidRPr="006C0F1C"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222" w:type="dxa"/>
            <w:gridSpan w:val="2"/>
          </w:tcPr>
          <w:p w14:paraId="7F6FC78A" w14:textId="77777777" w:rsidR="00BD4D2D" w:rsidRPr="006C0F1C" w:rsidRDefault="00BD4D2D" w:rsidP="00BD4D2D">
            <w:pPr>
              <w:tabs>
                <w:tab w:val="clear" w:pos="227"/>
                <w:tab w:val="clear" w:pos="454"/>
                <w:tab w:val="clear" w:pos="680"/>
                <w:tab w:val="decimal" w:pos="706"/>
              </w:tabs>
              <w:spacing w:line="240" w:lineRule="auto"/>
              <w:ind w:right="41"/>
              <w:jc w:val="right"/>
              <w:rPr>
                <w:rFonts w:ascii="Times New Roman" w:hAnsi="Times New Roman" w:cs="Times New Roman"/>
                <w:b/>
                <w:bCs/>
                <w:sz w:val="20"/>
                <w:szCs w:val="20"/>
              </w:rPr>
            </w:pPr>
          </w:p>
        </w:tc>
        <w:tc>
          <w:tcPr>
            <w:tcW w:w="236" w:type="dxa"/>
            <w:gridSpan w:val="2"/>
          </w:tcPr>
          <w:p w14:paraId="7E46F2AA" w14:textId="77777777" w:rsidR="00BD4D2D" w:rsidRPr="006C0F1C"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181" w:type="dxa"/>
          </w:tcPr>
          <w:p w14:paraId="02D863D0" w14:textId="77777777" w:rsidR="00BD4D2D" w:rsidRPr="006C0F1C" w:rsidRDefault="00BD4D2D" w:rsidP="00BD4D2D">
            <w:pPr>
              <w:tabs>
                <w:tab w:val="clear" w:pos="907"/>
                <w:tab w:val="decimal" w:pos="706"/>
              </w:tabs>
              <w:spacing w:line="240" w:lineRule="auto"/>
              <w:ind w:right="41"/>
              <w:jc w:val="right"/>
              <w:rPr>
                <w:rFonts w:ascii="Times New Roman" w:hAnsi="Times New Roman" w:cs="Times New Roman"/>
                <w:b/>
                <w:bCs/>
                <w:sz w:val="20"/>
                <w:szCs w:val="20"/>
              </w:rPr>
            </w:pPr>
          </w:p>
        </w:tc>
      </w:tr>
      <w:tr w:rsidR="0016649C" w:rsidRPr="006C0F1C" w14:paraId="2D68A799" w14:textId="77777777" w:rsidTr="00156BE1">
        <w:trPr>
          <w:tblHeader/>
        </w:trPr>
        <w:tc>
          <w:tcPr>
            <w:tcW w:w="2700" w:type="dxa"/>
          </w:tcPr>
          <w:p w14:paraId="2E99ED01" w14:textId="216E4CF7" w:rsidR="0016649C" w:rsidRPr="006C0F1C" w:rsidRDefault="0016649C" w:rsidP="0016649C">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  Cash outflow</w:t>
            </w:r>
          </w:p>
        </w:tc>
        <w:tc>
          <w:tcPr>
            <w:tcW w:w="630" w:type="dxa"/>
          </w:tcPr>
          <w:p w14:paraId="6226123B" w14:textId="77777777" w:rsidR="0016649C" w:rsidRPr="006C0F1C" w:rsidRDefault="0016649C" w:rsidP="0016649C">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Pr>
          <w:p w14:paraId="69965D96" w14:textId="20030507" w:rsidR="0016649C" w:rsidRPr="006C0F1C" w:rsidRDefault="0016649C" w:rsidP="00C34851">
            <w:pPr>
              <w:tabs>
                <w:tab w:val="clear" w:pos="227"/>
                <w:tab w:val="clear" w:pos="454"/>
                <w:tab w:val="clear" w:pos="680"/>
                <w:tab w:val="clear" w:pos="907"/>
                <w:tab w:val="left" w:pos="789"/>
                <w:tab w:val="decimal" w:pos="1320"/>
              </w:tabs>
              <w:ind w:right="-20"/>
              <w:jc w:val="right"/>
              <w:rPr>
                <w:rFonts w:ascii="Times New Roman" w:hAnsi="Times New Roman"/>
                <w:sz w:val="20"/>
              </w:rPr>
            </w:pPr>
            <w:r w:rsidRPr="006C0F1C">
              <w:rPr>
                <w:rFonts w:ascii="Times New Roman" w:hAnsi="Times New Roman"/>
                <w:sz w:val="20"/>
              </w:rPr>
              <w:t>(2,074)</w:t>
            </w:r>
          </w:p>
        </w:tc>
        <w:tc>
          <w:tcPr>
            <w:tcW w:w="272" w:type="dxa"/>
            <w:gridSpan w:val="2"/>
          </w:tcPr>
          <w:p w14:paraId="489142DF" w14:textId="77777777" w:rsidR="0016649C" w:rsidRPr="006C0F1C" w:rsidRDefault="0016649C" w:rsidP="0016649C">
            <w:pPr>
              <w:tabs>
                <w:tab w:val="decimal" w:pos="706"/>
              </w:tabs>
              <w:spacing w:line="240" w:lineRule="auto"/>
              <w:ind w:right="41"/>
              <w:jc w:val="right"/>
              <w:rPr>
                <w:rFonts w:ascii="Times New Roman" w:hAnsi="Times New Roman" w:cs="Times New Roman"/>
                <w:b/>
                <w:bCs/>
                <w:sz w:val="20"/>
                <w:szCs w:val="20"/>
              </w:rPr>
            </w:pPr>
          </w:p>
        </w:tc>
        <w:tc>
          <w:tcPr>
            <w:tcW w:w="1164" w:type="dxa"/>
            <w:gridSpan w:val="2"/>
          </w:tcPr>
          <w:p w14:paraId="07BF36C3" w14:textId="1FF6993A" w:rsidR="0016649C" w:rsidRPr="006C0F1C" w:rsidRDefault="0016649C" w:rsidP="00216296">
            <w:pPr>
              <w:pStyle w:val="acctfourfigures"/>
              <w:tabs>
                <w:tab w:val="clear" w:pos="765"/>
                <w:tab w:val="decimal" w:pos="952"/>
              </w:tabs>
              <w:spacing w:line="240" w:lineRule="auto"/>
              <w:ind w:right="-86"/>
              <w:rPr>
                <w:rFonts w:ascii="Times New Roman" w:hAnsi="Times New Roman" w:cstheme="minorBidi"/>
                <w:b/>
                <w:bCs/>
                <w:sz w:val="20"/>
                <w:szCs w:val="25"/>
                <w:cs/>
                <w:lang w:bidi="th-TH"/>
              </w:rPr>
            </w:pPr>
            <w:r w:rsidRPr="006C0F1C">
              <w:rPr>
                <w:rFonts w:ascii="Times New Roman" w:hAnsi="Times New Roman"/>
                <w:sz w:val="20"/>
              </w:rPr>
              <w:t>(145,47</w:t>
            </w:r>
            <w:r w:rsidRPr="006C0F1C">
              <w:rPr>
                <w:rFonts w:ascii="Times New Roman" w:hAnsi="Times New Roman"/>
                <w:sz w:val="20"/>
                <w:szCs w:val="25"/>
                <w:lang w:val="en-US"/>
              </w:rPr>
              <w:t>9</w:t>
            </w:r>
            <w:r w:rsidRPr="006C0F1C">
              <w:rPr>
                <w:rFonts w:ascii="Times New Roman" w:hAnsi="Times New Roman"/>
                <w:sz w:val="20"/>
              </w:rPr>
              <w:t>)</w:t>
            </w:r>
          </w:p>
        </w:tc>
        <w:tc>
          <w:tcPr>
            <w:tcW w:w="294" w:type="dxa"/>
            <w:gridSpan w:val="3"/>
          </w:tcPr>
          <w:p w14:paraId="4DA490D5" w14:textId="77777777" w:rsidR="0016649C" w:rsidRPr="006C0F1C" w:rsidDel="00D00E75" w:rsidRDefault="0016649C" w:rsidP="0016649C">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Pr>
          <w:p w14:paraId="3D552BD9" w14:textId="1D4E7AF4" w:rsidR="0016649C" w:rsidRPr="006C0F1C" w:rsidRDefault="0016649C" w:rsidP="00216296">
            <w:pPr>
              <w:pStyle w:val="acctfourfigures"/>
              <w:tabs>
                <w:tab w:val="clear" w:pos="765"/>
                <w:tab w:val="decimal" w:pos="689"/>
              </w:tabs>
              <w:spacing w:line="240" w:lineRule="auto"/>
              <w:ind w:right="-86"/>
              <w:rPr>
                <w:rFonts w:ascii="Times New Roman" w:hAnsi="Times New Roman"/>
                <w:sz w:val="20"/>
              </w:rPr>
            </w:pPr>
            <w:r w:rsidRPr="006C0F1C">
              <w:rPr>
                <w:rFonts w:ascii="Times New Roman" w:hAnsi="Times New Roman"/>
                <w:sz w:val="20"/>
              </w:rPr>
              <w:t xml:space="preserve">  -</w:t>
            </w:r>
          </w:p>
        </w:tc>
        <w:tc>
          <w:tcPr>
            <w:tcW w:w="236" w:type="dxa"/>
          </w:tcPr>
          <w:p w14:paraId="077FEFF7" w14:textId="77777777" w:rsidR="0016649C" w:rsidRPr="006C0F1C" w:rsidRDefault="0016649C" w:rsidP="0016649C">
            <w:pPr>
              <w:tabs>
                <w:tab w:val="decimal" w:pos="706"/>
              </w:tabs>
              <w:spacing w:line="240" w:lineRule="auto"/>
              <w:ind w:right="41"/>
              <w:jc w:val="right"/>
              <w:rPr>
                <w:rFonts w:ascii="Times New Roman" w:hAnsi="Times New Roman" w:cs="Times New Roman"/>
                <w:b/>
                <w:bCs/>
                <w:sz w:val="20"/>
                <w:szCs w:val="20"/>
              </w:rPr>
            </w:pPr>
          </w:p>
        </w:tc>
        <w:tc>
          <w:tcPr>
            <w:tcW w:w="1222" w:type="dxa"/>
            <w:gridSpan w:val="2"/>
          </w:tcPr>
          <w:p w14:paraId="522578D2" w14:textId="7D3004ED" w:rsidR="0016649C" w:rsidRPr="006C0F1C" w:rsidRDefault="0016649C" w:rsidP="0016649C">
            <w:pPr>
              <w:tabs>
                <w:tab w:val="clear" w:pos="227"/>
                <w:tab w:val="clear" w:pos="454"/>
                <w:tab w:val="clear" w:pos="680"/>
                <w:tab w:val="clear" w:pos="907"/>
                <w:tab w:val="left" w:pos="794"/>
                <w:tab w:val="decimal" w:pos="1320"/>
              </w:tabs>
              <w:ind w:right="-268"/>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gridSpan w:val="2"/>
          </w:tcPr>
          <w:p w14:paraId="029902EF" w14:textId="77777777" w:rsidR="0016649C" w:rsidRPr="006C0F1C" w:rsidRDefault="0016649C" w:rsidP="0016649C">
            <w:pPr>
              <w:tabs>
                <w:tab w:val="decimal" w:pos="706"/>
              </w:tabs>
              <w:spacing w:line="240" w:lineRule="auto"/>
              <w:ind w:right="41"/>
              <w:jc w:val="right"/>
              <w:rPr>
                <w:rFonts w:ascii="Times New Roman" w:hAnsi="Times New Roman" w:cs="Times New Roman"/>
                <w:b/>
                <w:bCs/>
                <w:sz w:val="20"/>
                <w:szCs w:val="20"/>
              </w:rPr>
            </w:pPr>
          </w:p>
        </w:tc>
        <w:tc>
          <w:tcPr>
            <w:tcW w:w="1181" w:type="dxa"/>
          </w:tcPr>
          <w:p w14:paraId="43123ADA" w14:textId="48CC3D0B" w:rsidR="0016649C" w:rsidRPr="006C0F1C" w:rsidRDefault="0016649C" w:rsidP="00216296">
            <w:pPr>
              <w:pStyle w:val="acctfourfigures"/>
              <w:tabs>
                <w:tab w:val="clear" w:pos="765"/>
                <w:tab w:val="decimal" w:pos="881"/>
              </w:tabs>
              <w:spacing w:line="240" w:lineRule="auto"/>
              <w:ind w:right="-86"/>
              <w:rPr>
                <w:rFonts w:ascii="Times New Roman" w:hAnsi="Times New Roman"/>
                <w:sz w:val="20"/>
              </w:rPr>
            </w:pPr>
            <w:r w:rsidRPr="006C0F1C">
              <w:rPr>
                <w:rFonts w:ascii="Times New Roman" w:hAnsi="Times New Roman"/>
                <w:sz w:val="20"/>
              </w:rPr>
              <w:t>(145,479)</w:t>
            </w:r>
          </w:p>
        </w:tc>
      </w:tr>
      <w:tr w:rsidR="0016649C" w:rsidRPr="006C0F1C" w14:paraId="338538C0" w14:textId="77777777" w:rsidTr="00156BE1">
        <w:trPr>
          <w:tblHeader/>
        </w:trPr>
        <w:tc>
          <w:tcPr>
            <w:tcW w:w="2700" w:type="dxa"/>
          </w:tcPr>
          <w:p w14:paraId="2F0897DB" w14:textId="5C0239AE" w:rsidR="0016649C" w:rsidRPr="006C0F1C" w:rsidRDefault="0016649C" w:rsidP="0016649C">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  Cash inflow</w:t>
            </w:r>
          </w:p>
        </w:tc>
        <w:tc>
          <w:tcPr>
            <w:tcW w:w="630" w:type="dxa"/>
          </w:tcPr>
          <w:p w14:paraId="77B67862" w14:textId="77777777" w:rsidR="0016649C" w:rsidRPr="006C0F1C" w:rsidRDefault="0016649C" w:rsidP="0016649C">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Borders>
              <w:bottom w:val="single" w:sz="4" w:space="0" w:color="auto"/>
            </w:tcBorders>
          </w:tcPr>
          <w:p w14:paraId="2E3540E9" w14:textId="22E1C1A7" w:rsidR="0016649C" w:rsidRPr="006C0F1C" w:rsidRDefault="0016649C" w:rsidP="0016649C">
            <w:pPr>
              <w:tabs>
                <w:tab w:val="clear" w:pos="227"/>
                <w:tab w:val="clear" w:pos="454"/>
                <w:tab w:val="clear" w:pos="680"/>
                <w:tab w:val="clear" w:pos="907"/>
                <w:tab w:val="decimal" w:pos="1320"/>
              </w:tabs>
              <w:ind w:right="-335"/>
              <w:jc w:val="center"/>
              <w:rPr>
                <w:rFonts w:ascii="Times New Roman" w:hAnsi="Times New Roman" w:cs="Times New Roman"/>
                <w:sz w:val="20"/>
                <w:szCs w:val="20"/>
              </w:rPr>
            </w:pPr>
            <w:r w:rsidRPr="006C0F1C">
              <w:rPr>
                <w:rFonts w:ascii="Times New Roman" w:hAnsi="Times New Roman" w:cs="Times New Roman"/>
                <w:sz w:val="20"/>
                <w:szCs w:val="20"/>
              </w:rPr>
              <w:t xml:space="preserve">  -      </w:t>
            </w:r>
          </w:p>
        </w:tc>
        <w:tc>
          <w:tcPr>
            <w:tcW w:w="272" w:type="dxa"/>
            <w:gridSpan w:val="2"/>
          </w:tcPr>
          <w:p w14:paraId="4C08077B" w14:textId="77777777" w:rsidR="0016649C" w:rsidRPr="006C0F1C" w:rsidRDefault="0016649C" w:rsidP="0016649C">
            <w:pPr>
              <w:tabs>
                <w:tab w:val="decimal" w:pos="706"/>
              </w:tabs>
              <w:spacing w:line="240" w:lineRule="auto"/>
              <w:ind w:right="41"/>
              <w:jc w:val="right"/>
              <w:rPr>
                <w:rFonts w:ascii="Times New Roman" w:hAnsi="Times New Roman" w:cs="Times New Roman"/>
                <w:b/>
                <w:bCs/>
                <w:sz w:val="20"/>
                <w:szCs w:val="20"/>
              </w:rPr>
            </w:pPr>
          </w:p>
        </w:tc>
        <w:tc>
          <w:tcPr>
            <w:tcW w:w="1164" w:type="dxa"/>
            <w:gridSpan w:val="2"/>
            <w:tcBorders>
              <w:bottom w:val="single" w:sz="4" w:space="0" w:color="auto"/>
            </w:tcBorders>
          </w:tcPr>
          <w:p w14:paraId="6B13D58B" w14:textId="2F814B4C" w:rsidR="0016649C" w:rsidRPr="006C0F1C" w:rsidRDefault="001D1768" w:rsidP="00216296">
            <w:pPr>
              <w:pStyle w:val="acctfourfigures"/>
              <w:tabs>
                <w:tab w:val="clear" w:pos="765"/>
                <w:tab w:val="decimal" w:pos="952"/>
              </w:tabs>
              <w:spacing w:line="240" w:lineRule="auto"/>
              <w:ind w:right="-86"/>
              <w:rPr>
                <w:rFonts w:ascii="Times New Roman" w:hAnsi="Times New Roman"/>
                <w:b/>
                <w:bCs/>
                <w:sz w:val="20"/>
              </w:rPr>
            </w:pPr>
            <w:r w:rsidRPr="006C0F1C">
              <w:rPr>
                <w:rFonts w:ascii="Times New Roman" w:hAnsi="Times New Roman"/>
                <w:sz w:val="20"/>
              </w:rPr>
              <w:t>143,405</w:t>
            </w:r>
          </w:p>
        </w:tc>
        <w:tc>
          <w:tcPr>
            <w:tcW w:w="294" w:type="dxa"/>
            <w:gridSpan w:val="3"/>
          </w:tcPr>
          <w:p w14:paraId="72F429DB" w14:textId="77777777" w:rsidR="0016649C" w:rsidRPr="006C0F1C" w:rsidDel="00D00E75" w:rsidRDefault="0016649C" w:rsidP="0016649C">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Borders>
              <w:bottom w:val="single" w:sz="4" w:space="0" w:color="auto"/>
            </w:tcBorders>
          </w:tcPr>
          <w:p w14:paraId="1BF6BA36" w14:textId="4884A31E" w:rsidR="0016649C" w:rsidRPr="006C0F1C" w:rsidRDefault="0016649C" w:rsidP="00216296">
            <w:pPr>
              <w:pStyle w:val="acctfourfigures"/>
              <w:tabs>
                <w:tab w:val="clear" w:pos="765"/>
                <w:tab w:val="decimal" w:pos="689"/>
              </w:tabs>
              <w:spacing w:line="240" w:lineRule="auto"/>
              <w:ind w:right="-86"/>
              <w:rPr>
                <w:rFonts w:ascii="Times New Roman" w:hAnsi="Times New Roman"/>
                <w:sz w:val="20"/>
              </w:rPr>
            </w:pPr>
            <w:r w:rsidRPr="006C0F1C">
              <w:rPr>
                <w:rFonts w:ascii="Times New Roman" w:hAnsi="Times New Roman"/>
                <w:sz w:val="20"/>
              </w:rPr>
              <w:t xml:space="preserve">  -</w:t>
            </w:r>
          </w:p>
        </w:tc>
        <w:tc>
          <w:tcPr>
            <w:tcW w:w="236" w:type="dxa"/>
          </w:tcPr>
          <w:p w14:paraId="635262A3" w14:textId="77777777" w:rsidR="0016649C" w:rsidRPr="006C0F1C" w:rsidRDefault="0016649C" w:rsidP="0016649C">
            <w:pPr>
              <w:tabs>
                <w:tab w:val="decimal" w:pos="706"/>
              </w:tabs>
              <w:spacing w:line="240" w:lineRule="auto"/>
              <w:ind w:right="41"/>
              <w:jc w:val="right"/>
              <w:rPr>
                <w:rFonts w:ascii="Times New Roman" w:hAnsi="Times New Roman" w:cs="Times New Roman"/>
                <w:b/>
                <w:bCs/>
                <w:sz w:val="20"/>
                <w:szCs w:val="20"/>
              </w:rPr>
            </w:pPr>
          </w:p>
        </w:tc>
        <w:tc>
          <w:tcPr>
            <w:tcW w:w="1222" w:type="dxa"/>
            <w:gridSpan w:val="2"/>
            <w:tcBorders>
              <w:bottom w:val="single" w:sz="4" w:space="0" w:color="auto"/>
            </w:tcBorders>
          </w:tcPr>
          <w:p w14:paraId="6A9EE9D1" w14:textId="3639EEEF" w:rsidR="0016649C" w:rsidRPr="006C0F1C" w:rsidRDefault="0016649C" w:rsidP="0016649C">
            <w:pPr>
              <w:tabs>
                <w:tab w:val="clear" w:pos="227"/>
                <w:tab w:val="clear" w:pos="454"/>
                <w:tab w:val="clear" w:pos="680"/>
                <w:tab w:val="clear" w:pos="907"/>
                <w:tab w:val="left" w:pos="794"/>
                <w:tab w:val="decimal" w:pos="1320"/>
              </w:tabs>
              <w:ind w:right="-268"/>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gridSpan w:val="2"/>
          </w:tcPr>
          <w:p w14:paraId="6D7CF8A0" w14:textId="77777777" w:rsidR="0016649C" w:rsidRPr="006C0F1C" w:rsidRDefault="0016649C" w:rsidP="0016649C">
            <w:pPr>
              <w:tabs>
                <w:tab w:val="decimal" w:pos="706"/>
              </w:tabs>
              <w:spacing w:line="240" w:lineRule="auto"/>
              <w:ind w:right="41"/>
              <w:jc w:val="right"/>
              <w:rPr>
                <w:rFonts w:ascii="Times New Roman" w:hAnsi="Times New Roman" w:cs="Times New Roman"/>
                <w:b/>
                <w:bCs/>
                <w:sz w:val="20"/>
                <w:szCs w:val="20"/>
              </w:rPr>
            </w:pPr>
          </w:p>
        </w:tc>
        <w:tc>
          <w:tcPr>
            <w:tcW w:w="1181" w:type="dxa"/>
            <w:tcBorders>
              <w:bottom w:val="single" w:sz="4" w:space="0" w:color="auto"/>
            </w:tcBorders>
          </w:tcPr>
          <w:p w14:paraId="6E5AFC12" w14:textId="6BE2DF83" w:rsidR="0016649C" w:rsidRPr="006C0F1C" w:rsidRDefault="00216296" w:rsidP="00216296">
            <w:pPr>
              <w:pStyle w:val="acctfourfigures"/>
              <w:tabs>
                <w:tab w:val="clear" w:pos="765"/>
                <w:tab w:val="decimal" w:pos="881"/>
              </w:tabs>
              <w:spacing w:line="240" w:lineRule="auto"/>
              <w:ind w:right="-86"/>
              <w:rPr>
                <w:rFonts w:ascii="Times New Roman" w:hAnsi="Times New Roman"/>
                <w:sz w:val="20"/>
              </w:rPr>
            </w:pPr>
            <w:r w:rsidRPr="006C0F1C">
              <w:rPr>
                <w:rFonts w:ascii="Times New Roman" w:hAnsi="Times New Roman"/>
                <w:sz w:val="20"/>
              </w:rPr>
              <w:t xml:space="preserve">    </w:t>
            </w:r>
            <w:r w:rsidR="001D1768" w:rsidRPr="006C0F1C">
              <w:rPr>
                <w:rFonts w:ascii="Times New Roman" w:hAnsi="Times New Roman"/>
                <w:sz w:val="20"/>
              </w:rPr>
              <w:t>143,405</w:t>
            </w:r>
          </w:p>
        </w:tc>
      </w:tr>
      <w:tr w:rsidR="0016649C" w:rsidRPr="006C0F1C" w14:paraId="580BB0F1" w14:textId="77777777" w:rsidTr="00156BE1">
        <w:trPr>
          <w:tblHeader/>
        </w:trPr>
        <w:tc>
          <w:tcPr>
            <w:tcW w:w="2700" w:type="dxa"/>
          </w:tcPr>
          <w:p w14:paraId="406497A0" w14:textId="77777777" w:rsidR="0016649C" w:rsidRPr="006C0F1C" w:rsidRDefault="0016649C" w:rsidP="0016649C">
            <w:pPr>
              <w:spacing w:line="240" w:lineRule="auto"/>
              <w:ind w:left="73" w:right="-24" w:hanging="73"/>
              <w:jc w:val="right"/>
              <w:rPr>
                <w:rFonts w:ascii="Times New Roman" w:hAnsi="Times New Roman" w:cs="Times New Roman"/>
                <w:b/>
                <w:bCs/>
                <w:sz w:val="20"/>
                <w:szCs w:val="20"/>
              </w:rPr>
            </w:pPr>
          </w:p>
        </w:tc>
        <w:tc>
          <w:tcPr>
            <w:tcW w:w="630" w:type="dxa"/>
          </w:tcPr>
          <w:p w14:paraId="6E19AD50" w14:textId="77777777" w:rsidR="0016649C" w:rsidRPr="006C0F1C" w:rsidRDefault="0016649C" w:rsidP="0016649C">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Borders>
              <w:top w:val="single" w:sz="4" w:space="0" w:color="auto"/>
              <w:bottom w:val="double" w:sz="4" w:space="0" w:color="auto"/>
            </w:tcBorders>
          </w:tcPr>
          <w:p w14:paraId="6A1ACE3F" w14:textId="0E081277" w:rsidR="0016649C" w:rsidRPr="006C0F1C" w:rsidRDefault="0016649C" w:rsidP="00C34851">
            <w:pPr>
              <w:tabs>
                <w:tab w:val="clear" w:pos="227"/>
                <w:tab w:val="clear" w:pos="454"/>
                <w:tab w:val="clear" w:pos="680"/>
                <w:tab w:val="clear" w:pos="907"/>
                <w:tab w:val="left" w:pos="789"/>
                <w:tab w:val="decimal" w:pos="1320"/>
              </w:tabs>
              <w:ind w:right="-20"/>
              <w:jc w:val="right"/>
              <w:rPr>
                <w:rFonts w:ascii="Times New Roman" w:hAnsi="Times New Roman"/>
                <w:b/>
                <w:bCs/>
                <w:sz w:val="20"/>
              </w:rPr>
            </w:pPr>
            <w:r w:rsidRPr="006C0F1C">
              <w:rPr>
                <w:rFonts w:ascii="Times New Roman" w:hAnsi="Times New Roman"/>
                <w:b/>
                <w:bCs/>
                <w:sz w:val="20"/>
              </w:rPr>
              <w:t>(2,074)</w:t>
            </w:r>
          </w:p>
        </w:tc>
        <w:tc>
          <w:tcPr>
            <w:tcW w:w="272" w:type="dxa"/>
            <w:gridSpan w:val="2"/>
          </w:tcPr>
          <w:p w14:paraId="21672E37" w14:textId="77777777" w:rsidR="0016649C" w:rsidRPr="006C0F1C" w:rsidRDefault="0016649C" w:rsidP="0016649C">
            <w:pPr>
              <w:tabs>
                <w:tab w:val="decimal" w:pos="706"/>
              </w:tabs>
              <w:spacing w:line="240" w:lineRule="auto"/>
              <w:ind w:right="41"/>
              <w:jc w:val="right"/>
              <w:rPr>
                <w:rFonts w:ascii="Times New Roman" w:hAnsi="Times New Roman" w:cs="Times New Roman"/>
                <w:b/>
                <w:bCs/>
                <w:sz w:val="20"/>
                <w:szCs w:val="20"/>
              </w:rPr>
            </w:pPr>
          </w:p>
        </w:tc>
        <w:tc>
          <w:tcPr>
            <w:tcW w:w="1164" w:type="dxa"/>
            <w:gridSpan w:val="2"/>
            <w:tcBorders>
              <w:top w:val="single" w:sz="4" w:space="0" w:color="auto"/>
              <w:bottom w:val="double" w:sz="4" w:space="0" w:color="auto"/>
            </w:tcBorders>
          </w:tcPr>
          <w:p w14:paraId="0E64B9F8" w14:textId="3C339243" w:rsidR="0016649C" w:rsidRPr="006C0F1C" w:rsidRDefault="001D1768" w:rsidP="00E276AA">
            <w:pPr>
              <w:pStyle w:val="acctfourfigures"/>
              <w:tabs>
                <w:tab w:val="clear" w:pos="765"/>
                <w:tab w:val="decimal" w:pos="952"/>
              </w:tabs>
              <w:spacing w:line="240" w:lineRule="auto"/>
              <w:ind w:right="-86"/>
              <w:rPr>
                <w:rFonts w:ascii="Times New Roman" w:hAnsi="Times New Roman"/>
                <w:b/>
                <w:bCs/>
                <w:sz w:val="20"/>
              </w:rPr>
            </w:pPr>
            <w:r w:rsidRPr="006C0F1C">
              <w:rPr>
                <w:rFonts w:ascii="Times New Roman" w:hAnsi="Times New Roman"/>
                <w:b/>
                <w:bCs/>
                <w:sz w:val="20"/>
              </w:rPr>
              <w:t>(2,074)</w:t>
            </w:r>
          </w:p>
        </w:tc>
        <w:tc>
          <w:tcPr>
            <w:tcW w:w="294" w:type="dxa"/>
            <w:gridSpan w:val="3"/>
          </w:tcPr>
          <w:p w14:paraId="493F053B" w14:textId="77777777" w:rsidR="0016649C" w:rsidRPr="006C0F1C" w:rsidDel="00D00E75" w:rsidRDefault="0016649C" w:rsidP="0016649C">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Borders>
              <w:top w:val="single" w:sz="4" w:space="0" w:color="auto"/>
              <w:bottom w:val="double" w:sz="4" w:space="0" w:color="auto"/>
            </w:tcBorders>
          </w:tcPr>
          <w:p w14:paraId="11B893BC" w14:textId="7C65DE50" w:rsidR="0016649C" w:rsidRPr="006C0F1C" w:rsidRDefault="0016649C" w:rsidP="00216296">
            <w:pPr>
              <w:pStyle w:val="acctfourfigures"/>
              <w:tabs>
                <w:tab w:val="clear" w:pos="765"/>
                <w:tab w:val="decimal" w:pos="689"/>
              </w:tabs>
              <w:spacing w:line="240" w:lineRule="auto"/>
              <w:ind w:right="-86"/>
              <w:rPr>
                <w:rFonts w:ascii="Times New Roman" w:hAnsi="Times New Roman"/>
                <w:b/>
                <w:bCs/>
                <w:sz w:val="20"/>
              </w:rPr>
            </w:pPr>
            <w:r w:rsidRPr="006C0F1C">
              <w:rPr>
                <w:rFonts w:ascii="Times New Roman" w:hAnsi="Times New Roman"/>
                <w:b/>
                <w:bCs/>
                <w:sz w:val="20"/>
              </w:rPr>
              <w:t xml:space="preserve">  -</w:t>
            </w:r>
          </w:p>
        </w:tc>
        <w:tc>
          <w:tcPr>
            <w:tcW w:w="236" w:type="dxa"/>
          </w:tcPr>
          <w:p w14:paraId="71084AF7" w14:textId="77777777" w:rsidR="0016649C" w:rsidRPr="006C0F1C" w:rsidRDefault="0016649C" w:rsidP="0016649C">
            <w:pPr>
              <w:tabs>
                <w:tab w:val="decimal" w:pos="706"/>
              </w:tabs>
              <w:spacing w:line="240" w:lineRule="auto"/>
              <w:ind w:right="41"/>
              <w:jc w:val="right"/>
              <w:rPr>
                <w:rFonts w:ascii="Times New Roman" w:hAnsi="Times New Roman" w:cs="Times New Roman"/>
                <w:b/>
                <w:bCs/>
                <w:sz w:val="20"/>
                <w:szCs w:val="20"/>
              </w:rPr>
            </w:pPr>
          </w:p>
        </w:tc>
        <w:tc>
          <w:tcPr>
            <w:tcW w:w="1222" w:type="dxa"/>
            <w:gridSpan w:val="2"/>
            <w:tcBorders>
              <w:top w:val="single" w:sz="4" w:space="0" w:color="auto"/>
              <w:bottom w:val="double" w:sz="4" w:space="0" w:color="auto"/>
            </w:tcBorders>
          </w:tcPr>
          <w:p w14:paraId="6630E45B" w14:textId="1FC065BE" w:rsidR="0016649C" w:rsidRPr="006C0F1C" w:rsidRDefault="0016649C" w:rsidP="0016649C">
            <w:pPr>
              <w:tabs>
                <w:tab w:val="clear" w:pos="227"/>
                <w:tab w:val="clear" w:pos="454"/>
                <w:tab w:val="clear" w:pos="680"/>
                <w:tab w:val="clear" w:pos="907"/>
                <w:tab w:val="left" w:pos="585"/>
                <w:tab w:val="left" w:pos="794"/>
                <w:tab w:val="decimal" w:pos="1320"/>
              </w:tabs>
              <w:ind w:right="-268"/>
              <w:jc w:val="center"/>
              <w:rPr>
                <w:rFonts w:ascii="Times New Roman" w:hAnsi="Times New Roman" w:cs="Times New Roman"/>
                <w:b/>
                <w:bCs/>
                <w:sz w:val="20"/>
                <w:szCs w:val="20"/>
              </w:rPr>
            </w:pPr>
            <w:r w:rsidRPr="006C0F1C">
              <w:rPr>
                <w:rFonts w:ascii="Times New Roman" w:hAnsi="Times New Roman" w:cs="Times New Roman"/>
                <w:b/>
                <w:bCs/>
                <w:sz w:val="20"/>
                <w:szCs w:val="20"/>
              </w:rPr>
              <w:t xml:space="preserve">-   </w:t>
            </w:r>
          </w:p>
        </w:tc>
        <w:tc>
          <w:tcPr>
            <w:tcW w:w="236" w:type="dxa"/>
            <w:gridSpan w:val="2"/>
          </w:tcPr>
          <w:p w14:paraId="7CB5765C" w14:textId="77777777" w:rsidR="0016649C" w:rsidRPr="006C0F1C" w:rsidRDefault="0016649C" w:rsidP="0016649C">
            <w:pPr>
              <w:tabs>
                <w:tab w:val="decimal" w:pos="706"/>
              </w:tabs>
              <w:spacing w:line="240" w:lineRule="auto"/>
              <w:ind w:right="41"/>
              <w:jc w:val="right"/>
              <w:rPr>
                <w:rFonts w:ascii="Times New Roman" w:hAnsi="Times New Roman" w:cs="Times New Roman"/>
                <w:b/>
                <w:bCs/>
                <w:sz w:val="20"/>
                <w:szCs w:val="20"/>
              </w:rPr>
            </w:pPr>
          </w:p>
        </w:tc>
        <w:tc>
          <w:tcPr>
            <w:tcW w:w="1181" w:type="dxa"/>
            <w:tcBorders>
              <w:top w:val="single" w:sz="4" w:space="0" w:color="auto"/>
              <w:bottom w:val="double" w:sz="4" w:space="0" w:color="auto"/>
            </w:tcBorders>
          </w:tcPr>
          <w:p w14:paraId="588A9890" w14:textId="02658F84" w:rsidR="0016649C" w:rsidRPr="006C0F1C" w:rsidRDefault="001D1768" w:rsidP="00216296">
            <w:pPr>
              <w:pStyle w:val="acctfourfigures"/>
              <w:tabs>
                <w:tab w:val="clear" w:pos="765"/>
                <w:tab w:val="decimal" w:pos="881"/>
              </w:tabs>
              <w:spacing w:line="240" w:lineRule="auto"/>
              <w:ind w:right="-86"/>
              <w:rPr>
                <w:rFonts w:ascii="Times New Roman" w:hAnsi="Times New Roman"/>
                <w:b/>
                <w:bCs/>
                <w:sz w:val="20"/>
              </w:rPr>
            </w:pPr>
            <w:r w:rsidRPr="006C0F1C">
              <w:rPr>
                <w:rFonts w:ascii="Times New Roman" w:hAnsi="Times New Roman"/>
                <w:b/>
                <w:bCs/>
                <w:sz w:val="20"/>
              </w:rPr>
              <w:t>(2,074)</w:t>
            </w:r>
          </w:p>
        </w:tc>
      </w:tr>
    </w:tbl>
    <w:p w14:paraId="4B491191" w14:textId="22450A0F" w:rsidR="00616A9E" w:rsidRPr="006C0F1C" w:rsidRDefault="00616A9E">
      <w:pPr>
        <w:rPr>
          <w:b/>
          <w:bCs/>
        </w:rPr>
      </w:pPr>
    </w:p>
    <w:p w14:paraId="09E77113" w14:textId="77777777" w:rsidR="0096083B" w:rsidRPr="006C0F1C" w:rsidRDefault="0096083B"/>
    <w:p w14:paraId="320FD706" w14:textId="77777777" w:rsidR="0096083B" w:rsidRPr="006C0F1C" w:rsidRDefault="0096083B"/>
    <w:tbl>
      <w:tblPr>
        <w:tblStyle w:val="TableGrid"/>
        <w:tblW w:w="1057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630"/>
        <w:gridCol w:w="1240"/>
        <w:gridCol w:w="18"/>
        <w:gridCol w:w="254"/>
        <w:gridCol w:w="18"/>
        <w:gridCol w:w="1146"/>
        <w:gridCol w:w="18"/>
        <w:gridCol w:w="218"/>
        <w:gridCol w:w="47"/>
        <w:gridCol w:w="29"/>
        <w:gridCol w:w="1247"/>
        <w:gridCol w:w="236"/>
        <w:gridCol w:w="1180"/>
        <w:gridCol w:w="30"/>
        <w:gridCol w:w="12"/>
        <w:gridCol w:w="212"/>
        <w:gridCol w:w="30"/>
        <w:gridCol w:w="12"/>
        <w:gridCol w:w="1265"/>
        <w:gridCol w:w="30"/>
      </w:tblGrid>
      <w:tr w:rsidR="0096083B" w:rsidRPr="006C0F1C" w14:paraId="29BDA04B" w14:textId="77777777" w:rsidTr="00E96F86">
        <w:trPr>
          <w:gridAfter w:val="1"/>
          <w:wAfter w:w="30" w:type="dxa"/>
          <w:tblHeader/>
        </w:trPr>
        <w:tc>
          <w:tcPr>
            <w:tcW w:w="2700" w:type="dxa"/>
          </w:tcPr>
          <w:p w14:paraId="42B91CF7" w14:textId="77777777" w:rsidR="0096083B" w:rsidRPr="006C0F1C" w:rsidRDefault="0096083B" w:rsidP="00E96F86">
            <w:pPr>
              <w:spacing w:line="240" w:lineRule="auto"/>
              <w:rPr>
                <w:rFonts w:ascii="Times New Roman" w:hAnsi="Times New Roman" w:cstheme="minorBidi"/>
                <w:b/>
                <w:bCs/>
                <w:i/>
                <w:iCs/>
                <w:sz w:val="20"/>
                <w:szCs w:val="20"/>
                <w:cs/>
              </w:rPr>
            </w:pPr>
          </w:p>
        </w:tc>
        <w:tc>
          <w:tcPr>
            <w:tcW w:w="630" w:type="dxa"/>
          </w:tcPr>
          <w:p w14:paraId="5299134F" w14:textId="77777777" w:rsidR="0096083B" w:rsidRPr="006C0F1C" w:rsidRDefault="0096083B" w:rsidP="00E96F86">
            <w:pPr>
              <w:spacing w:line="240" w:lineRule="auto"/>
              <w:jc w:val="center"/>
              <w:rPr>
                <w:rFonts w:ascii="Times New Roman" w:hAnsi="Times New Roman" w:cs="Times New Roman"/>
                <w:b/>
                <w:bCs/>
                <w:sz w:val="20"/>
                <w:szCs w:val="20"/>
              </w:rPr>
            </w:pPr>
          </w:p>
        </w:tc>
        <w:tc>
          <w:tcPr>
            <w:tcW w:w="7212" w:type="dxa"/>
            <w:gridSpan w:val="18"/>
          </w:tcPr>
          <w:p w14:paraId="5586A6E6" w14:textId="77777777" w:rsidR="0096083B" w:rsidRPr="006C0F1C" w:rsidRDefault="0096083B" w:rsidP="00E96F86">
            <w:pPr>
              <w:spacing w:line="240" w:lineRule="auto"/>
              <w:jc w:val="center"/>
              <w:rPr>
                <w:rFonts w:ascii="Times New Roman" w:hAnsi="Times New Roman" w:cs="Times New Roman"/>
                <w:sz w:val="20"/>
                <w:szCs w:val="20"/>
              </w:rPr>
            </w:pPr>
            <w:r w:rsidRPr="006C0F1C">
              <w:rPr>
                <w:rFonts w:ascii="Times New Roman" w:hAnsi="Times New Roman" w:cs="Times New Roman"/>
                <w:b/>
                <w:bCs/>
                <w:sz w:val="20"/>
                <w:szCs w:val="20"/>
              </w:rPr>
              <w:t>Separate financial statements</w:t>
            </w:r>
          </w:p>
        </w:tc>
      </w:tr>
      <w:tr w:rsidR="0096083B" w:rsidRPr="006C0F1C" w14:paraId="614BAAF6" w14:textId="77777777" w:rsidTr="00E96F86">
        <w:trPr>
          <w:gridAfter w:val="1"/>
          <w:wAfter w:w="30" w:type="dxa"/>
          <w:trHeight w:val="110"/>
          <w:tblHeader/>
        </w:trPr>
        <w:tc>
          <w:tcPr>
            <w:tcW w:w="2700" w:type="dxa"/>
            <w:vAlign w:val="bottom"/>
          </w:tcPr>
          <w:p w14:paraId="6ABB35CF" w14:textId="77777777" w:rsidR="0096083B" w:rsidRPr="006C0F1C" w:rsidRDefault="0096083B" w:rsidP="00E96F86">
            <w:pPr>
              <w:spacing w:line="240" w:lineRule="auto"/>
              <w:rPr>
                <w:rFonts w:ascii="Times New Roman" w:hAnsi="Times New Roman" w:cs="Times New Roman"/>
                <w:b/>
                <w:bCs/>
                <w:i/>
                <w:iCs/>
                <w:sz w:val="20"/>
                <w:szCs w:val="20"/>
              </w:rPr>
            </w:pPr>
          </w:p>
        </w:tc>
        <w:tc>
          <w:tcPr>
            <w:tcW w:w="630" w:type="dxa"/>
          </w:tcPr>
          <w:p w14:paraId="2B0C3ADD" w14:textId="77777777" w:rsidR="0096083B" w:rsidRPr="006C0F1C" w:rsidRDefault="0096083B" w:rsidP="00E96F86">
            <w:pPr>
              <w:spacing w:line="240" w:lineRule="auto"/>
              <w:ind w:left="-112" w:right="-105"/>
              <w:jc w:val="center"/>
              <w:rPr>
                <w:rFonts w:ascii="Times New Roman" w:hAnsi="Times New Roman" w:cs="Times New Roman"/>
                <w:sz w:val="20"/>
                <w:szCs w:val="20"/>
              </w:rPr>
            </w:pPr>
          </w:p>
        </w:tc>
        <w:tc>
          <w:tcPr>
            <w:tcW w:w="1240" w:type="dxa"/>
            <w:vAlign w:val="bottom"/>
          </w:tcPr>
          <w:p w14:paraId="0F3B0302" w14:textId="77777777" w:rsidR="0096083B" w:rsidRPr="006C0F1C" w:rsidRDefault="0096083B" w:rsidP="00E96F86">
            <w:pPr>
              <w:spacing w:line="240" w:lineRule="auto"/>
              <w:ind w:left="-112" w:right="-105"/>
              <w:jc w:val="center"/>
              <w:rPr>
                <w:rFonts w:ascii="Times New Roman" w:hAnsi="Times New Roman" w:cs="Times New Roman"/>
                <w:sz w:val="20"/>
                <w:szCs w:val="20"/>
              </w:rPr>
            </w:pPr>
          </w:p>
        </w:tc>
        <w:tc>
          <w:tcPr>
            <w:tcW w:w="272" w:type="dxa"/>
            <w:gridSpan w:val="2"/>
            <w:vAlign w:val="bottom"/>
          </w:tcPr>
          <w:p w14:paraId="65EF2B95" w14:textId="77777777" w:rsidR="0096083B" w:rsidRPr="006C0F1C" w:rsidRDefault="0096083B" w:rsidP="00E96F86">
            <w:pPr>
              <w:spacing w:line="240" w:lineRule="auto"/>
              <w:jc w:val="center"/>
              <w:rPr>
                <w:rFonts w:ascii="Times New Roman" w:hAnsi="Times New Roman" w:cs="Times New Roman"/>
                <w:sz w:val="20"/>
                <w:szCs w:val="20"/>
              </w:rPr>
            </w:pPr>
          </w:p>
        </w:tc>
        <w:tc>
          <w:tcPr>
            <w:tcW w:w="5700" w:type="dxa"/>
            <w:gridSpan w:val="15"/>
            <w:vAlign w:val="bottom"/>
          </w:tcPr>
          <w:p w14:paraId="2367D463" w14:textId="77777777" w:rsidR="0096083B" w:rsidRPr="006C0F1C" w:rsidRDefault="0096083B" w:rsidP="00E96F86">
            <w:pPr>
              <w:spacing w:line="240" w:lineRule="auto"/>
              <w:jc w:val="center"/>
              <w:rPr>
                <w:rFonts w:ascii="Times New Roman" w:hAnsi="Times New Roman" w:cs="Times New Roman"/>
                <w:sz w:val="20"/>
                <w:szCs w:val="20"/>
              </w:rPr>
            </w:pPr>
            <w:r w:rsidRPr="006C0F1C">
              <w:rPr>
                <w:rFonts w:ascii="Times New Roman" w:hAnsi="Times New Roman" w:cs="Times New Roman"/>
                <w:sz w:val="20"/>
                <w:szCs w:val="20"/>
              </w:rPr>
              <w:t>Contractual cash flows</w:t>
            </w:r>
          </w:p>
        </w:tc>
      </w:tr>
      <w:tr w:rsidR="0096083B" w:rsidRPr="006C0F1C" w14:paraId="41185937" w14:textId="77777777" w:rsidTr="00E96F86">
        <w:trPr>
          <w:trHeight w:val="722"/>
          <w:tblHeader/>
        </w:trPr>
        <w:tc>
          <w:tcPr>
            <w:tcW w:w="2700" w:type="dxa"/>
            <w:vAlign w:val="bottom"/>
          </w:tcPr>
          <w:p w14:paraId="2EEA86C5" w14:textId="77777777" w:rsidR="0096083B" w:rsidRPr="006C0F1C" w:rsidRDefault="0096083B" w:rsidP="00E96F86">
            <w:pPr>
              <w:spacing w:line="240" w:lineRule="auto"/>
              <w:rPr>
                <w:rFonts w:ascii="Times New Roman" w:hAnsi="Times New Roman" w:cs="Times New Roman"/>
                <w:b/>
                <w:bCs/>
                <w:i/>
                <w:iCs/>
                <w:sz w:val="20"/>
                <w:szCs w:val="20"/>
              </w:rPr>
            </w:pPr>
            <w:proofErr w:type="gramStart"/>
            <w:r w:rsidRPr="006C0F1C">
              <w:rPr>
                <w:rFonts w:ascii="Times New Roman" w:hAnsi="Times New Roman" w:cs="Times New Roman"/>
                <w:b/>
                <w:bCs/>
                <w:i/>
                <w:iCs/>
                <w:sz w:val="20"/>
                <w:szCs w:val="20"/>
              </w:rPr>
              <w:t>At</w:t>
            </w:r>
            <w:proofErr w:type="gramEnd"/>
            <w:r w:rsidRPr="006C0F1C">
              <w:rPr>
                <w:rFonts w:ascii="Times New Roman" w:hAnsi="Times New Roman" w:cs="Times New Roman"/>
                <w:b/>
                <w:bCs/>
                <w:i/>
                <w:iCs/>
                <w:sz w:val="20"/>
                <w:szCs w:val="20"/>
              </w:rPr>
              <w:t xml:space="preserve"> </w:t>
            </w:r>
            <w:r w:rsidRPr="006C0F1C">
              <w:rPr>
                <w:rFonts w:ascii="Times New Roman" w:hAnsi="Times New Roman" w:cs="Times New Roman"/>
                <w:b/>
                <w:bCs/>
                <w:i/>
                <w:iCs/>
                <w:sz w:val="20"/>
                <w:szCs w:val="20"/>
                <w:lang w:val="en-US"/>
              </w:rPr>
              <w:t>31</w:t>
            </w:r>
            <w:r w:rsidRPr="006C0F1C">
              <w:rPr>
                <w:rFonts w:ascii="Times New Roman" w:hAnsi="Times New Roman" w:cs="Times New Roman"/>
                <w:b/>
                <w:bCs/>
                <w:i/>
                <w:iCs/>
                <w:sz w:val="20"/>
                <w:szCs w:val="20"/>
              </w:rPr>
              <w:t xml:space="preserve"> December</w:t>
            </w:r>
          </w:p>
        </w:tc>
        <w:tc>
          <w:tcPr>
            <w:tcW w:w="630" w:type="dxa"/>
          </w:tcPr>
          <w:p w14:paraId="76410084" w14:textId="77777777" w:rsidR="0096083B" w:rsidRPr="006C0F1C" w:rsidRDefault="0096083B" w:rsidP="00E96F86">
            <w:pPr>
              <w:spacing w:line="240" w:lineRule="auto"/>
              <w:ind w:left="-112" w:right="-105"/>
              <w:jc w:val="center"/>
              <w:rPr>
                <w:rFonts w:ascii="Times New Roman" w:hAnsi="Times New Roman" w:cs="Times New Roman"/>
                <w:sz w:val="20"/>
                <w:szCs w:val="20"/>
              </w:rPr>
            </w:pPr>
          </w:p>
          <w:p w14:paraId="36BDB6B3" w14:textId="77777777" w:rsidR="0096083B" w:rsidRPr="006C0F1C" w:rsidRDefault="0096083B" w:rsidP="00E96F86">
            <w:pPr>
              <w:spacing w:line="240" w:lineRule="auto"/>
              <w:ind w:left="-112" w:right="-105"/>
              <w:jc w:val="center"/>
              <w:rPr>
                <w:rFonts w:ascii="Times New Roman" w:hAnsi="Times New Roman" w:cs="Times New Roman"/>
                <w:i/>
                <w:iCs/>
                <w:sz w:val="20"/>
                <w:szCs w:val="20"/>
              </w:rPr>
            </w:pPr>
          </w:p>
          <w:p w14:paraId="2716B67D" w14:textId="77777777" w:rsidR="0096083B" w:rsidRPr="006C0F1C" w:rsidRDefault="0096083B" w:rsidP="00E96F86">
            <w:pPr>
              <w:spacing w:line="240" w:lineRule="auto"/>
              <w:ind w:left="-112" w:right="-105"/>
              <w:jc w:val="center"/>
              <w:rPr>
                <w:rFonts w:ascii="Times New Roman" w:hAnsi="Times New Roman" w:cs="Times New Roman"/>
                <w:sz w:val="20"/>
                <w:szCs w:val="20"/>
              </w:rPr>
            </w:pPr>
            <w:r w:rsidRPr="006C0F1C">
              <w:rPr>
                <w:rFonts w:ascii="Times New Roman" w:hAnsi="Times New Roman" w:cs="Times New Roman"/>
                <w:i/>
                <w:iCs/>
                <w:sz w:val="20"/>
                <w:szCs w:val="20"/>
              </w:rPr>
              <w:t>Note</w:t>
            </w:r>
          </w:p>
        </w:tc>
        <w:tc>
          <w:tcPr>
            <w:tcW w:w="1240" w:type="dxa"/>
            <w:vAlign w:val="bottom"/>
          </w:tcPr>
          <w:p w14:paraId="2D639B80" w14:textId="77777777" w:rsidR="0096083B" w:rsidRPr="006C0F1C" w:rsidRDefault="0096083B" w:rsidP="00E96F86">
            <w:pPr>
              <w:spacing w:line="240" w:lineRule="auto"/>
              <w:ind w:left="-112" w:right="-105"/>
              <w:jc w:val="center"/>
              <w:rPr>
                <w:rFonts w:ascii="Times New Roman" w:hAnsi="Times New Roman" w:cs="Times New Roman"/>
                <w:sz w:val="20"/>
                <w:szCs w:val="20"/>
              </w:rPr>
            </w:pPr>
            <w:r w:rsidRPr="006C0F1C">
              <w:rPr>
                <w:rFonts w:ascii="Times New Roman" w:hAnsi="Times New Roman" w:cs="Times New Roman"/>
                <w:sz w:val="20"/>
                <w:szCs w:val="20"/>
              </w:rPr>
              <w:t>Carrying amount</w:t>
            </w:r>
          </w:p>
        </w:tc>
        <w:tc>
          <w:tcPr>
            <w:tcW w:w="272" w:type="dxa"/>
            <w:gridSpan w:val="2"/>
            <w:vAlign w:val="bottom"/>
          </w:tcPr>
          <w:p w14:paraId="615138EB" w14:textId="77777777" w:rsidR="0096083B" w:rsidRPr="006C0F1C" w:rsidRDefault="0096083B" w:rsidP="00E96F86">
            <w:pPr>
              <w:spacing w:line="240" w:lineRule="auto"/>
              <w:jc w:val="center"/>
              <w:rPr>
                <w:rFonts w:ascii="Times New Roman" w:hAnsi="Times New Roman" w:cs="Times New Roman"/>
                <w:sz w:val="20"/>
                <w:szCs w:val="20"/>
              </w:rPr>
            </w:pPr>
          </w:p>
        </w:tc>
        <w:tc>
          <w:tcPr>
            <w:tcW w:w="1164" w:type="dxa"/>
            <w:gridSpan w:val="2"/>
            <w:vAlign w:val="bottom"/>
          </w:tcPr>
          <w:p w14:paraId="04016ACA" w14:textId="77777777" w:rsidR="0096083B" w:rsidRPr="006C0F1C" w:rsidRDefault="0096083B" w:rsidP="00E96F86">
            <w:pPr>
              <w:spacing w:line="240" w:lineRule="auto"/>
              <w:ind w:left="-26" w:right="-111"/>
              <w:jc w:val="center"/>
              <w:rPr>
                <w:rFonts w:ascii="Times New Roman" w:hAnsi="Times New Roman" w:cs="Times New Roman"/>
                <w:sz w:val="20"/>
                <w:szCs w:val="20"/>
              </w:rPr>
            </w:pPr>
            <w:r w:rsidRPr="006C0F1C">
              <w:rPr>
                <w:rFonts w:ascii="Times New Roman" w:hAnsi="Times New Roman" w:cs="Times New Roman"/>
                <w:sz w:val="20"/>
                <w:szCs w:val="20"/>
                <w:lang w:val="en-US"/>
              </w:rPr>
              <w:t>1</w:t>
            </w:r>
            <w:r w:rsidRPr="006C0F1C">
              <w:rPr>
                <w:rFonts w:ascii="Times New Roman" w:hAnsi="Times New Roman" w:cs="Times New Roman"/>
                <w:sz w:val="20"/>
                <w:szCs w:val="20"/>
              </w:rPr>
              <w:t xml:space="preserve"> year</w:t>
            </w:r>
          </w:p>
          <w:p w14:paraId="456A6B93" w14:textId="77777777" w:rsidR="0096083B" w:rsidRPr="006C0F1C" w:rsidRDefault="0096083B" w:rsidP="00E96F86">
            <w:pPr>
              <w:spacing w:line="240" w:lineRule="auto"/>
              <w:ind w:left="-26" w:right="-111"/>
              <w:jc w:val="center"/>
              <w:rPr>
                <w:rFonts w:ascii="Times New Roman" w:hAnsi="Times New Roman" w:cs="Times New Roman"/>
                <w:sz w:val="20"/>
                <w:szCs w:val="20"/>
              </w:rPr>
            </w:pPr>
            <w:r w:rsidRPr="006C0F1C">
              <w:rPr>
                <w:rFonts w:ascii="Times New Roman" w:hAnsi="Times New Roman" w:cs="Times New Roman"/>
                <w:sz w:val="20"/>
                <w:szCs w:val="20"/>
              </w:rPr>
              <w:t>or less</w:t>
            </w:r>
          </w:p>
        </w:tc>
        <w:tc>
          <w:tcPr>
            <w:tcW w:w="236" w:type="dxa"/>
            <w:gridSpan w:val="2"/>
            <w:vAlign w:val="bottom"/>
          </w:tcPr>
          <w:p w14:paraId="1EADB5FB" w14:textId="77777777" w:rsidR="0096083B" w:rsidRPr="006C0F1C" w:rsidRDefault="0096083B" w:rsidP="00E96F86">
            <w:pPr>
              <w:spacing w:line="240" w:lineRule="auto"/>
              <w:jc w:val="center"/>
              <w:rPr>
                <w:rFonts w:ascii="Times New Roman" w:hAnsi="Times New Roman" w:cs="Times New Roman"/>
                <w:sz w:val="20"/>
                <w:szCs w:val="20"/>
              </w:rPr>
            </w:pPr>
          </w:p>
        </w:tc>
        <w:tc>
          <w:tcPr>
            <w:tcW w:w="1323" w:type="dxa"/>
            <w:gridSpan w:val="3"/>
            <w:vAlign w:val="bottom"/>
          </w:tcPr>
          <w:p w14:paraId="092B0DEB" w14:textId="77777777" w:rsidR="0096083B" w:rsidRPr="006C0F1C" w:rsidRDefault="0096083B" w:rsidP="00E96F86">
            <w:pPr>
              <w:spacing w:line="240" w:lineRule="auto"/>
              <w:ind w:left="-70" w:right="-110"/>
              <w:jc w:val="center"/>
              <w:rPr>
                <w:rFonts w:ascii="Times New Roman" w:hAnsi="Times New Roman" w:cs="Times New Roman"/>
                <w:sz w:val="20"/>
                <w:szCs w:val="20"/>
              </w:rPr>
            </w:pPr>
            <w:r w:rsidRPr="006C0F1C">
              <w:rPr>
                <w:rFonts w:ascii="Times New Roman" w:hAnsi="Times New Roman" w:cs="Times New Roman"/>
                <w:sz w:val="20"/>
                <w:szCs w:val="20"/>
              </w:rPr>
              <w:t>More than</w:t>
            </w:r>
            <w:r w:rsidRPr="006C0F1C">
              <w:rPr>
                <w:rFonts w:ascii="Times New Roman" w:hAnsi="Times New Roman" w:cs="Times New Roman"/>
                <w:sz w:val="20"/>
                <w:szCs w:val="20"/>
              </w:rPr>
              <w:br/>
            </w:r>
            <w:r w:rsidRPr="006C0F1C">
              <w:rPr>
                <w:rFonts w:ascii="Times New Roman" w:hAnsi="Times New Roman" w:cs="Times New Roman"/>
                <w:sz w:val="20"/>
                <w:szCs w:val="20"/>
                <w:lang w:val="en-US"/>
              </w:rPr>
              <w:t>1</w:t>
            </w:r>
            <w:r w:rsidRPr="006C0F1C">
              <w:rPr>
                <w:rFonts w:ascii="Times New Roman" w:hAnsi="Times New Roman" w:cs="Times New Roman"/>
                <w:sz w:val="20"/>
                <w:szCs w:val="20"/>
              </w:rPr>
              <w:t xml:space="preserve"> year but less than </w:t>
            </w:r>
            <w:r w:rsidRPr="006C0F1C">
              <w:rPr>
                <w:rFonts w:ascii="Times New Roman" w:hAnsi="Times New Roman" w:cs="Times New Roman"/>
                <w:sz w:val="20"/>
                <w:szCs w:val="20"/>
                <w:lang w:val="en-US"/>
              </w:rPr>
              <w:t>5</w:t>
            </w:r>
            <w:r w:rsidRPr="006C0F1C">
              <w:rPr>
                <w:rFonts w:ascii="Times New Roman" w:hAnsi="Times New Roman" w:cs="Times New Roman"/>
                <w:sz w:val="20"/>
                <w:szCs w:val="20"/>
              </w:rPr>
              <w:t xml:space="preserve"> years</w:t>
            </w:r>
          </w:p>
        </w:tc>
        <w:tc>
          <w:tcPr>
            <w:tcW w:w="236" w:type="dxa"/>
            <w:vAlign w:val="bottom"/>
          </w:tcPr>
          <w:p w14:paraId="53C19888" w14:textId="77777777" w:rsidR="0096083B" w:rsidRPr="006C0F1C" w:rsidRDefault="0096083B" w:rsidP="00E96F86">
            <w:pPr>
              <w:spacing w:line="240" w:lineRule="auto"/>
              <w:jc w:val="center"/>
              <w:rPr>
                <w:rFonts w:ascii="Times New Roman" w:hAnsi="Times New Roman" w:cs="Times New Roman"/>
                <w:sz w:val="20"/>
                <w:szCs w:val="20"/>
              </w:rPr>
            </w:pPr>
          </w:p>
        </w:tc>
        <w:tc>
          <w:tcPr>
            <w:tcW w:w="1210" w:type="dxa"/>
            <w:gridSpan w:val="2"/>
            <w:vAlign w:val="bottom"/>
          </w:tcPr>
          <w:p w14:paraId="45058108" w14:textId="77777777" w:rsidR="0096083B" w:rsidRPr="006C0F1C" w:rsidRDefault="0096083B" w:rsidP="00E96F86">
            <w:pPr>
              <w:spacing w:line="240" w:lineRule="auto"/>
              <w:ind w:left="-100" w:right="-108"/>
              <w:jc w:val="center"/>
              <w:rPr>
                <w:rFonts w:ascii="Times New Roman" w:hAnsi="Times New Roman" w:cs="Times New Roman"/>
                <w:sz w:val="20"/>
                <w:szCs w:val="20"/>
              </w:rPr>
            </w:pPr>
            <w:r w:rsidRPr="006C0F1C">
              <w:rPr>
                <w:rFonts w:ascii="Times New Roman" w:hAnsi="Times New Roman" w:cs="Times New Roman"/>
                <w:sz w:val="20"/>
                <w:szCs w:val="20"/>
              </w:rPr>
              <w:t xml:space="preserve">More than </w:t>
            </w:r>
            <w:r w:rsidRPr="006C0F1C">
              <w:rPr>
                <w:rFonts w:ascii="Times New Roman" w:hAnsi="Times New Roman" w:cs="Times New Roman"/>
                <w:sz w:val="20"/>
                <w:szCs w:val="20"/>
                <w:lang w:val="en-US"/>
              </w:rPr>
              <w:t>5</w:t>
            </w:r>
            <w:r w:rsidRPr="006C0F1C">
              <w:rPr>
                <w:rFonts w:ascii="Times New Roman" w:hAnsi="Times New Roman" w:cs="Times New Roman"/>
                <w:sz w:val="20"/>
                <w:szCs w:val="20"/>
              </w:rPr>
              <w:t xml:space="preserve"> years</w:t>
            </w:r>
          </w:p>
        </w:tc>
        <w:tc>
          <w:tcPr>
            <w:tcW w:w="254" w:type="dxa"/>
            <w:gridSpan w:val="3"/>
            <w:vAlign w:val="bottom"/>
          </w:tcPr>
          <w:p w14:paraId="7F33F1C2" w14:textId="77777777" w:rsidR="0096083B" w:rsidRPr="006C0F1C" w:rsidRDefault="0096083B" w:rsidP="00E96F86">
            <w:pPr>
              <w:spacing w:line="240" w:lineRule="auto"/>
              <w:jc w:val="center"/>
              <w:rPr>
                <w:rFonts w:ascii="Times New Roman" w:hAnsi="Times New Roman" w:cs="Times New Roman"/>
                <w:sz w:val="20"/>
                <w:szCs w:val="20"/>
              </w:rPr>
            </w:pPr>
          </w:p>
        </w:tc>
        <w:tc>
          <w:tcPr>
            <w:tcW w:w="1307" w:type="dxa"/>
            <w:gridSpan w:val="3"/>
            <w:vAlign w:val="bottom"/>
          </w:tcPr>
          <w:p w14:paraId="06CEA839" w14:textId="77777777" w:rsidR="0096083B" w:rsidRPr="006C0F1C" w:rsidRDefault="0096083B" w:rsidP="00E96F86">
            <w:pPr>
              <w:spacing w:line="240" w:lineRule="auto"/>
              <w:jc w:val="center"/>
              <w:rPr>
                <w:rFonts w:ascii="Times New Roman" w:hAnsi="Times New Roman" w:cs="Times New Roman"/>
                <w:sz w:val="20"/>
                <w:szCs w:val="20"/>
              </w:rPr>
            </w:pPr>
            <w:r w:rsidRPr="006C0F1C">
              <w:rPr>
                <w:rFonts w:ascii="Times New Roman" w:hAnsi="Times New Roman" w:cs="Times New Roman"/>
                <w:sz w:val="20"/>
                <w:szCs w:val="20"/>
              </w:rPr>
              <w:t>Total</w:t>
            </w:r>
          </w:p>
        </w:tc>
      </w:tr>
      <w:tr w:rsidR="0096083B" w:rsidRPr="006C0F1C" w14:paraId="625833CB" w14:textId="77777777" w:rsidTr="00E96F86">
        <w:trPr>
          <w:gridAfter w:val="1"/>
          <w:wAfter w:w="30" w:type="dxa"/>
          <w:tblHeader/>
        </w:trPr>
        <w:tc>
          <w:tcPr>
            <w:tcW w:w="2700" w:type="dxa"/>
            <w:vAlign w:val="bottom"/>
          </w:tcPr>
          <w:p w14:paraId="5E2369E5" w14:textId="77777777" w:rsidR="0096083B" w:rsidRPr="006C0F1C" w:rsidRDefault="0096083B" w:rsidP="00E96F86">
            <w:pPr>
              <w:spacing w:line="240" w:lineRule="auto"/>
              <w:rPr>
                <w:rFonts w:ascii="Times New Roman" w:hAnsi="Times New Roman" w:cs="Times New Roman"/>
                <w:b/>
                <w:bCs/>
                <w:i/>
                <w:iCs/>
                <w:sz w:val="20"/>
                <w:szCs w:val="20"/>
              </w:rPr>
            </w:pPr>
          </w:p>
        </w:tc>
        <w:tc>
          <w:tcPr>
            <w:tcW w:w="630" w:type="dxa"/>
          </w:tcPr>
          <w:p w14:paraId="0FA26B02" w14:textId="77777777" w:rsidR="0096083B" w:rsidRPr="006C0F1C" w:rsidRDefault="0096083B" w:rsidP="00E96F86">
            <w:pPr>
              <w:spacing w:line="240" w:lineRule="auto"/>
              <w:jc w:val="center"/>
              <w:rPr>
                <w:rFonts w:ascii="Times New Roman" w:hAnsi="Times New Roman" w:cs="Times New Roman"/>
                <w:i/>
                <w:iCs/>
                <w:sz w:val="20"/>
                <w:szCs w:val="20"/>
              </w:rPr>
            </w:pPr>
          </w:p>
        </w:tc>
        <w:tc>
          <w:tcPr>
            <w:tcW w:w="7212" w:type="dxa"/>
            <w:gridSpan w:val="18"/>
          </w:tcPr>
          <w:p w14:paraId="64EFE605" w14:textId="77777777" w:rsidR="0096083B" w:rsidRPr="006C0F1C" w:rsidRDefault="0096083B" w:rsidP="00E96F86">
            <w:pPr>
              <w:spacing w:line="240" w:lineRule="auto"/>
              <w:jc w:val="center"/>
              <w:rPr>
                <w:rFonts w:ascii="Times New Roman" w:hAnsi="Times New Roman" w:cs="Times New Roman"/>
                <w:sz w:val="20"/>
                <w:szCs w:val="20"/>
              </w:rPr>
            </w:pPr>
            <w:r w:rsidRPr="006C0F1C">
              <w:rPr>
                <w:rFonts w:ascii="Times New Roman" w:hAnsi="Times New Roman" w:cs="Times New Roman"/>
                <w:i/>
                <w:iCs/>
                <w:sz w:val="20"/>
                <w:szCs w:val="20"/>
                <w:lang w:val="en-US"/>
              </w:rPr>
              <w:t>(</w:t>
            </w:r>
            <w:r w:rsidRPr="006C0F1C">
              <w:rPr>
                <w:rFonts w:ascii="Times New Roman" w:hAnsi="Times New Roman" w:cs="Times New Roman"/>
                <w:i/>
                <w:iCs/>
                <w:sz w:val="20"/>
                <w:szCs w:val="20"/>
              </w:rPr>
              <w:t>in thousand Baht</w:t>
            </w:r>
            <w:r w:rsidRPr="006C0F1C">
              <w:rPr>
                <w:rFonts w:ascii="Times New Roman" w:hAnsi="Times New Roman" w:cs="Times New Roman"/>
                <w:i/>
                <w:iCs/>
                <w:sz w:val="20"/>
                <w:szCs w:val="20"/>
                <w:lang w:val="en-US"/>
              </w:rPr>
              <w:t>)</w:t>
            </w:r>
          </w:p>
        </w:tc>
      </w:tr>
      <w:tr w:rsidR="0096083B" w:rsidRPr="006C0F1C" w14:paraId="1D0C7081" w14:textId="77777777" w:rsidTr="00E96F86">
        <w:trPr>
          <w:gridAfter w:val="1"/>
          <w:wAfter w:w="30" w:type="dxa"/>
          <w:tblHeader/>
        </w:trPr>
        <w:tc>
          <w:tcPr>
            <w:tcW w:w="2700" w:type="dxa"/>
            <w:vAlign w:val="bottom"/>
          </w:tcPr>
          <w:p w14:paraId="6CC7D4C0" w14:textId="21D543C6" w:rsidR="0096083B" w:rsidRPr="006C0F1C" w:rsidRDefault="0096083B" w:rsidP="00E96F86">
            <w:pPr>
              <w:spacing w:line="240" w:lineRule="auto"/>
              <w:rPr>
                <w:rFonts w:ascii="Times New Roman" w:hAnsi="Times New Roman" w:cstheme="minorBidi"/>
                <w:b/>
                <w:bCs/>
                <w:i/>
                <w:iCs/>
                <w:sz w:val="20"/>
                <w:szCs w:val="20"/>
                <w:lang w:val="en-US"/>
              </w:rPr>
            </w:pPr>
            <w:r w:rsidRPr="006C0F1C">
              <w:rPr>
                <w:rFonts w:ascii="Times New Roman" w:hAnsi="Times New Roman" w:cs="Times New Roman"/>
                <w:b/>
                <w:bCs/>
                <w:i/>
                <w:iCs/>
                <w:sz w:val="20"/>
                <w:szCs w:val="20"/>
              </w:rPr>
              <w:t>202</w:t>
            </w:r>
            <w:r w:rsidRPr="006C0F1C">
              <w:rPr>
                <w:rFonts w:ascii="Times New Roman" w:hAnsi="Times New Roman" w:cstheme="minorBidi"/>
                <w:b/>
                <w:bCs/>
                <w:i/>
                <w:iCs/>
                <w:sz w:val="20"/>
                <w:szCs w:val="20"/>
                <w:lang w:val="en-US"/>
              </w:rPr>
              <w:t>3</w:t>
            </w:r>
          </w:p>
        </w:tc>
        <w:tc>
          <w:tcPr>
            <w:tcW w:w="630" w:type="dxa"/>
          </w:tcPr>
          <w:p w14:paraId="4939BA11" w14:textId="77777777" w:rsidR="0096083B" w:rsidRPr="006C0F1C" w:rsidRDefault="0096083B" w:rsidP="00E96F86">
            <w:pPr>
              <w:spacing w:line="240" w:lineRule="auto"/>
              <w:jc w:val="center"/>
              <w:rPr>
                <w:rFonts w:ascii="Times New Roman" w:hAnsi="Times New Roman" w:cs="Times New Roman"/>
                <w:i/>
                <w:iCs/>
                <w:sz w:val="20"/>
                <w:szCs w:val="20"/>
              </w:rPr>
            </w:pPr>
          </w:p>
        </w:tc>
        <w:tc>
          <w:tcPr>
            <w:tcW w:w="7212" w:type="dxa"/>
            <w:gridSpan w:val="18"/>
          </w:tcPr>
          <w:p w14:paraId="46A402CE" w14:textId="77777777" w:rsidR="0096083B" w:rsidRPr="006C0F1C" w:rsidRDefault="0096083B" w:rsidP="00E96F86">
            <w:pPr>
              <w:spacing w:line="240" w:lineRule="auto"/>
              <w:jc w:val="center"/>
              <w:rPr>
                <w:rFonts w:ascii="Times New Roman" w:hAnsi="Times New Roman" w:cs="Times New Roman"/>
                <w:i/>
                <w:iCs/>
                <w:sz w:val="20"/>
                <w:szCs w:val="20"/>
              </w:rPr>
            </w:pPr>
          </w:p>
        </w:tc>
      </w:tr>
      <w:tr w:rsidR="0096083B" w:rsidRPr="006C0F1C" w14:paraId="56FB3291" w14:textId="77777777" w:rsidTr="00E96F86">
        <w:trPr>
          <w:gridAfter w:val="1"/>
          <w:wAfter w:w="30" w:type="dxa"/>
          <w:tblHeader/>
        </w:trPr>
        <w:tc>
          <w:tcPr>
            <w:tcW w:w="2700" w:type="dxa"/>
          </w:tcPr>
          <w:p w14:paraId="4E7DAE16" w14:textId="77777777" w:rsidR="00391CB8" w:rsidRPr="006C0F1C" w:rsidRDefault="0096083B" w:rsidP="00391CB8">
            <w:pPr>
              <w:tabs>
                <w:tab w:val="clear" w:pos="227"/>
                <w:tab w:val="left" w:pos="229"/>
              </w:tabs>
              <w:spacing w:line="240" w:lineRule="auto"/>
              <w:ind w:right="-24"/>
              <w:rPr>
                <w:rFonts w:ascii="Times New Roman" w:hAnsi="Times New Roman" w:cs="Times New Roman"/>
                <w:b/>
                <w:bCs/>
                <w:i/>
                <w:iCs/>
                <w:sz w:val="20"/>
                <w:szCs w:val="20"/>
              </w:rPr>
            </w:pPr>
            <w:r w:rsidRPr="006C0F1C">
              <w:rPr>
                <w:rFonts w:ascii="Times New Roman" w:hAnsi="Times New Roman" w:cs="Times New Roman"/>
                <w:b/>
                <w:bCs/>
                <w:i/>
                <w:iCs/>
                <w:sz w:val="20"/>
                <w:szCs w:val="20"/>
              </w:rPr>
              <w:t>Non</w:t>
            </w:r>
            <w:r w:rsidRPr="006C0F1C">
              <w:rPr>
                <w:rFonts w:ascii="Times New Roman" w:hAnsi="Times New Roman" w:cs="Times New Roman"/>
                <w:b/>
                <w:bCs/>
                <w:i/>
                <w:iCs/>
                <w:sz w:val="20"/>
                <w:szCs w:val="20"/>
                <w:lang w:val="en-US"/>
              </w:rPr>
              <w:t>-</w:t>
            </w:r>
            <w:r w:rsidRPr="006C0F1C">
              <w:rPr>
                <w:rFonts w:ascii="Times New Roman" w:hAnsi="Times New Roman" w:cs="Times New Roman"/>
                <w:b/>
                <w:bCs/>
                <w:i/>
                <w:iCs/>
                <w:sz w:val="20"/>
                <w:szCs w:val="20"/>
              </w:rPr>
              <w:t>derivative financial</w:t>
            </w:r>
          </w:p>
          <w:p w14:paraId="0144CC46" w14:textId="7A7CC3FA" w:rsidR="0096083B" w:rsidRPr="006C0F1C" w:rsidRDefault="00391CB8" w:rsidP="00391CB8">
            <w:pPr>
              <w:tabs>
                <w:tab w:val="clear" w:pos="227"/>
                <w:tab w:val="left" w:pos="229"/>
              </w:tabs>
              <w:spacing w:line="240" w:lineRule="auto"/>
              <w:ind w:right="-24"/>
              <w:rPr>
                <w:rFonts w:ascii="Times New Roman" w:hAnsi="Times New Roman" w:cs="Times New Roman"/>
                <w:b/>
                <w:bCs/>
                <w:i/>
                <w:iCs/>
                <w:sz w:val="20"/>
                <w:szCs w:val="20"/>
              </w:rPr>
            </w:pPr>
            <w:r w:rsidRPr="006C0F1C">
              <w:rPr>
                <w:rFonts w:ascii="Times New Roman" w:hAnsi="Times New Roman" w:cs="Times New Roman"/>
                <w:b/>
                <w:bCs/>
                <w:i/>
                <w:iCs/>
                <w:sz w:val="20"/>
                <w:szCs w:val="20"/>
              </w:rPr>
              <w:t xml:space="preserve">   </w:t>
            </w:r>
            <w:r w:rsidR="0096083B" w:rsidRPr="006C0F1C">
              <w:rPr>
                <w:rFonts w:ascii="Times New Roman" w:hAnsi="Times New Roman" w:cs="Times New Roman"/>
                <w:b/>
                <w:bCs/>
                <w:i/>
                <w:iCs/>
                <w:sz w:val="20"/>
                <w:szCs w:val="20"/>
              </w:rPr>
              <w:t>liabilities</w:t>
            </w:r>
          </w:p>
        </w:tc>
        <w:tc>
          <w:tcPr>
            <w:tcW w:w="630" w:type="dxa"/>
          </w:tcPr>
          <w:p w14:paraId="475D50E0" w14:textId="77777777" w:rsidR="0096083B" w:rsidRPr="006C0F1C" w:rsidRDefault="0096083B" w:rsidP="00E96F86">
            <w:pPr>
              <w:tabs>
                <w:tab w:val="decimal" w:pos="708"/>
              </w:tabs>
              <w:spacing w:line="240" w:lineRule="auto"/>
              <w:jc w:val="center"/>
              <w:rPr>
                <w:rFonts w:ascii="Times New Roman" w:hAnsi="Times New Roman" w:cs="Times New Roman"/>
                <w:b/>
                <w:bCs/>
                <w:sz w:val="20"/>
                <w:szCs w:val="20"/>
              </w:rPr>
            </w:pPr>
          </w:p>
        </w:tc>
        <w:tc>
          <w:tcPr>
            <w:tcW w:w="1240" w:type="dxa"/>
          </w:tcPr>
          <w:p w14:paraId="61F48B19" w14:textId="77777777" w:rsidR="0096083B" w:rsidRPr="006C0F1C" w:rsidRDefault="0096083B" w:rsidP="00E96F86">
            <w:pPr>
              <w:tabs>
                <w:tab w:val="decimal" w:pos="708"/>
              </w:tabs>
              <w:spacing w:line="240" w:lineRule="auto"/>
              <w:rPr>
                <w:rFonts w:ascii="Times New Roman" w:hAnsi="Times New Roman" w:cs="Times New Roman"/>
                <w:b/>
                <w:bCs/>
                <w:sz w:val="20"/>
                <w:szCs w:val="20"/>
              </w:rPr>
            </w:pPr>
          </w:p>
        </w:tc>
        <w:tc>
          <w:tcPr>
            <w:tcW w:w="272" w:type="dxa"/>
            <w:gridSpan w:val="2"/>
          </w:tcPr>
          <w:p w14:paraId="7D892EB2" w14:textId="77777777" w:rsidR="0096083B" w:rsidRPr="006C0F1C" w:rsidRDefault="0096083B" w:rsidP="00E96F86">
            <w:pPr>
              <w:tabs>
                <w:tab w:val="decimal" w:pos="708"/>
              </w:tabs>
              <w:spacing w:line="240" w:lineRule="auto"/>
              <w:rPr>
                <w:rFonts w:ascii="Times New Roman" w:hAnsi="Times New Roman" w:cs="Times New Roman"/>
                <w:b/>
                <w:bCs/>
                <w:sz w:val="20"/>
                <w:szCs w:val="20"/>
              </w:rPr>
            </w:pPr>
          </w:p>
        </w:tc>
        <w:tc>
          <w:tcPr>
            <w:tcW w:w="1164" w:type="dxa"/>
            <w:gridSpan w:val="2"/>
          </w:tcPr>
          <w:p w14:paraId="12D16318" w14:textId="77777777" w:rsidR="0096083B" w:rsidRPr="006C0F1C" w:rsidRDefault="0096083B" w:rsidP="00E96F86">
            <w:pPr>
              <w:tabs>
                <w:tab w:val="decimal" w:pos="708"/>
              </w:tabs>
              <w:spacing w:line="240" w:lineRule="auto"/>
              <w:rPr>
                <w:rFonts w:ascii="Times New Roman" w:hAnsi="Times New Roman" w:cs="Times New Roman"/>
                <w:b/>
                <w:bCs/>
                <w:sz w:val="20"/>
                <w:szCs w:val="20"/>
              </w:rPr>
            </w:pPr>
          </w:p>
        </w:tc>
        <w:tc>
          <w:tcPr>
            <w:tcW w:w="283" w:type="dxa"/>
            <w:gridSpan w:val="3"/>
          </w:tcPr>
          <w:p w14:paraId="05D35016" w14:textId="77777777" w:rsidR="0096083B" w:rsidRPr="006C0F1C" w:rsidRDefault="0096083B" w:rsidP="00E96F86">
            <w:pPr>
              <w:tabs>
                <w:tab w:val="decimal" w:pos="708"/>
              </w:tabs>
              <w:spacing w:line="240" w:lineRule="auto"/>
              <w:rPr>
                <w:rFonts w:ascii="Times New Roman" w:hAnsi="Times New Roman" w:cs="Times New Roman"/>
                <w:b/>
                <w:bCs/>
                <w:sz w:val="20"/>
                <w:szCs w:val="20"/>
              </w:rPr>
            </w:pPr>
          </w:p>
        </w:tc>
        <w:tc>
          <w:tcPr>
            <w:tcW w:w="1276" w:type="dxa"/>
            <w:gridSpan w:val="2"/>
          </w:tcPr>
          <w:p w14:paraId="16B41098" w14:textId="77777777" w:rsidR="0096083B" w:rsidRPr="006C0F1C" w:rsidRDefault="0096083B" w:rsidP="00E96F86">
            <w:pPr>
              <w:tabs>
                <w:tab w:val="decimal" w:pos="708"/>
              </w:tabs>
              <w:spacing w:line="240" w:lineRule="auto"/>
              <w:rPr>
                <w:rFonts w:ascii="Times New Roman" w:hAnsi="Times New Roman" w:cs="Times New Roman"/>
                <w:b/>
                <w:bCs/>
                <w:sz w:val="20"/>
                <w:szCs w:val="20"/>
              </w:rPr>
            </w:pPr>
          </w:p>
        </w:tc>
        <w:tc>
          <w:tcPr>
            <w:tcW w:w="236" w:type="dxa"/>
          </w:tcPr>
          <w:p w14:paraId="14ED5E54" w14:textId="77777777" w:rsidR="0096083B" w:rsidRPr="006C0F1C" w:rsidRDefault="0096083B" w:rsidP="00E96F86">
            <w:pPr>
              <w:tabs>
                <w:tab w:val="decimal" w:pos="708"/>
              </w:tabs>
              <w:spacing w:line="240" w:lineRule="auto"/>
              <w:rPr>
                <w:rFonts w:ascii="Times New Roman" w:hAnsi="Times New Roman" w:cs="Times New Roman"/>
                <w:b/>
                <w:bCs/>
                <w:sz w:val="20"/>
                <w:szCs w:val="20"/>
              </w:rPr>
            </w:pPr>
          </w:p>
        </w:tc>
        <w:tc>
          <w:tcPr>
            <w:tcW w:w="1180" w:type="dxa"/>
          </w:tcPr>
          <w:p w14:paraId="71487E73" w14:textId="77777777" w:rsidR="0096083B" w:rsidRPr="006C0F1C" w:rsidRDefault="0096083B" w:rsidP="00E96F86">
            <w:pPr>
              <w:tabs>
                <w:tab w:val="decimal" w:pos="708"/>
              </w:tabs>
              <w:spacing w:line="240" w:lineRule="auto"/>
              <w:rPr>
                <w:rFonts w:ascii="Times New Roman" w:hAnsi="Times New Roman" w:cs="Times New Roman"/>
                <w:b/>
                <w:bCs/>
                <w:sz w:val="20"/>
                <w:szCs w:val="20"/>
              </w:rPr>
            </w:pPr>
          </w:p>
        </w:tc>
        <w:tc>
          <w:tcPr>
            <w:tcW w:w="254" w:type="dxa"/>
            <w:gridSpan w:val="3"/>
          </w:tcPr>
          <w:p w14:paraId="0527FBFD" w14:textId="77777777" w:rsidR="0096083B" w:rsidRPr="006C0F1C" w:rsidRDefault="0096083B" w:rsidP="00E96F86">
            <w:pPr>
              <w:tabs>
                <w:tab w:val="decimal" w:pos="708"/>
              </w:tabs>
              <w:spacing w:line="240" w:lineRule="auto"/>
              <w:rPr>
                <w:rFonts w:ascii="Times New Roman" w:hAnsi="Times New Roman" w:cs="Times New Roman"/>
                <w:b/>
                <w:bCs/>
                <w:sz w:val="20"/>
                <w:szCs w:val="20"/>
              </w:rPr>
            </w:pPr>
          </w:p>
        </w:tc>
        <w:tc>
          <w:tcPr>
            <w:tcW w:w="1307" w:type="dxa"/>
            <w:gridSpan w:val="3"/>
          </w:tcPr>
          <w:p w14:paraId="69FAD646" w14:textId="77777777" w:rsidR="0096083B" w:rsidRPr="006C0F1C" w:rsidRDefault="0096083B" w:rsidP="00E96F86">
            <w:pPr>
              <w:tabs>
                <w:tab w:val="decimal" w:pos="708"/>
              </w:tabs>
              <w:spacing w:line="240" w:lineRule="auto"/>
              <w:rPr>
                <w:rFonts w:ascii="Times New Roman" w:hAnsi="Times New Roman" w:cs="Times New Roman"/>
                <w:b/>
                <w:bCs/>
                <w:sz w:val="20"/>
                <w:szCs w:val="20"/>
              </w:rPr>
            </w:pPr>
          </w:p>
        </w:tc>
      </w:tr>
      <w:tr w:rsidR="0096083B" w:rsidRPr="006C0F1C" w14:paraId="25190B13" w14:textId="77777777" w:rsidTr="00E96F86">
        <w:trPr>
          <w:gridAfter w:val="1"/>
          <w:wAfter w:w="30" w:type="dxa"/>
          <w:tblHeader/>
        </w:trPr>
        <w:tc>
          <w:tcPr>
            <w:tcW w:w="2700" w:type="dxa"/>
          </w:tcPr>
          <w:p w14:paraId="7DCFB72B" w14:textId="77777777" w:rsidR="0096083B" w:rsidRPr="006C0F1C" w:rsidRDefault="0096083B" w:rsidP="00E96F86">
            <w:pPr>
              <w:spacing w:line="240" w:lineRule="auto"/>
              <w:ind w:left="73" w:right="-24" w:hanging="73"/>
              <w:rPr>
                <w:rFonts w:ascii="Times New Roman" w:hAnsi="Times New Roman" w:cs="Times New Roman"/>
                <w:sz w:val="20"/>
                <w:szCs w:val="20"/>
              </w:rPr>
            </w:pPr>
            <w:r w:rsidRPr="006C0F1C">
              <w:rPr>
                <w:rFonts w:ascii="Times New Roman" w:hAnsi="Times New Roman" w:cs="Times New Roman"/>
                <w:spacing w:val="-4"/>
                <w:sz w:val="20"/>
                <w:szCs w:val="20"/>
              </w:rPr>
              <w:t>Trade and other current payables</w:t>
            </w:r>
          </w:p>
        </w:tc>
        <w:tc>
          <w:tcPr>
            <w:tcW w:w="630" w:type="dxa"/>
          </w:tcPr>
          <w:p w14:paraId="24B2EC4D" w14:textId="677A70AC" w:rsidR="0096083B" w:rsidRPr="006C0F1C" w:rsidRDefault="0096083B" w:rsidP="00E96F86">
            <w:pPr>
              <w:tabs>
                <w:tab w:val="decimal" w:pos="706"/>
              </w:tabs>
              <w:spacing w:line="240" w:lineRule="auto"/>
              <w:jc w:val="center"/>
              <w:rPr>
                <w:rFonts w:ascii="Times New Roman" w:hAnsi="Times New Roman" w:cs="Times New Roman"/>
                <w:i/>
                <w:iCs/>
                <w:sz w:val="20"/>
                <w:szCs w:val="20"/>
              </w:rPr>
            </w:pPr>
            <w:r w:rsidRPr="006C0F1C">
              <w:rPr>
                <w:rFonts w:ascii="Times New Roman" w:hAnsi="Times New Roman" w:cs="Times New Roman"/>
                <w:i/>
                <w:iCs/>
                <w:sz w:val="20"/>
                <w:szCs w:val="20"/>
              </w:rPr>
              <w:t>1</w:t>
            </w:r>
            <w:r w:rsidR="007E020A" w:rsidRPr="006C0F1C">
              <w:rPr>
                <w:rFonts w:ascii="Times New Roman" w:hAnsi="Times New Roman" w:cs="Times New Roman"/>
                <w:i/>
                <w:iCs/>
                <w:sz w:val="20"/>
                <w:szCs w:val="20"/>
              </w:rPr>
              <w:t>6</w:t>
            </w:r>
          </w:p>
        </w:tc>
        <w:tc>
          <w:tcPr>
            <w:tcW w:w="1258" w:type="dxa"/>
            <w:gridSpan w:val="2"/>
          </w:tcPr>
          <w:p w14:paraId="7F200D3A" w14:textId="77777777" w:rsidR="0096083B" w:rsidRPr="006C0F1C" w:rsidRDefault="0096083B" w:rsidP="007D7EEF">
            <w:pPr>
              <w:pStyle w:val="acctfourfigures"/>
              <w:tabs>
                <w:tab w:val="clear" w:pos="765"/>
                <w:tab w:val="decimal" w:pos="955"/>
              </w:tabs>
              <w:spacing w:line="240" w:lineRule="auto"/>
              <w:ind w:left="-43" w:right="-86"/>
              <w:rPr>
                <w:rFonts w:ascii="Times New Roman" w:hAnsi="Times New Roman"/>
                <w:sz w:val="20"/>
              </w:rPr>
            </w:pPr>
            <w:r w:rsidRPr="006C0F1C">
              <w:rPr>
                <w:rFonts w:ascii="Times New Roman" w:hAnsi="Times New Roman"/>
                <w:sz w:val="20"/>
              </w:rPr>
              <w:t>449,764</w:t>
            </w:r>
          </w:p>
        </w:tc>
        <w:tc>
          <w:tcPr>
            <w:tcW w:w="272" w:type="dxa"/>
            <w:gridSpan w:val="2"/>
          </w:tcPr>
          <w:p w14:paraId="0BA86050"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164" w:type="dxa"/>
            <w:gridSpan w:val="2"/>
          </w:tcPr>
          <w:p w14:paraId="55838273" w14:textId="77777777" w:rsidR="0096083B" w:rsidRPr="006C0F1C" w:rsidRDefault="0096083B" w:rsidP="007D7EEF">
            <w:pPr>
              <w:pStyle w:val="acctfourfigures"/>
              <w:tabs>
                <w:tab w:val="clear" w:pos="765"/>
                <w:tab w:val="decimal" w:pos="881"/>
              </w:tabs>
              <w:spacing w:line="240" w:lineRule="auto"/>
              <w:ind w:left="-43" w:right="-86"/>
              <w:rPr>
                <w:rFonts w:ascii="Times New Roman" w:hAnsi="Times New Roman"/>
                <w:sz w:val="20"/>
              </w:rPr>
            </w:pPr>
            <w:r w:rsidRPr="006C0F1C">
              <w:rPr>
                <w:rFonts w:ascii="Times New Roman" w:hAnsi="Times New Roman"/>
                <w:sz w:val="20"/>
              </w:rPr>
              <w:t>449,764</w:t>
            </w:r>
          </w:p>
        </w:tc>
        <w:tc>
          <w:tcPr>
            <w:tcW w:w="294" w:type="dxa"/>
            <w:gridSpan w:val="3"/>
          </w:tcPr>
          <w:p w14:paraId="3130681F" w14:textId="77777777" w:rsidR="0096083B" w:rsidRPr="006C0F1C" w:rsidRDefault="0096083B" w:rsidP="00E96F86">
            <w:pPr>
              <w:tabs>
                <w:tab w:val="decimal" w:pos="613"/>
              </w:tabs>
              <w:spacing w:line="240" w:lineRule="auto"/>
              <w:ind w:right="41"/>
              <w:jc w:val="right"/>
              <w:rPr>
                <w:rFonts w:ascii="Times New Roman" w:hAnsi="Times New Roman" w:cs="Times New Roman"/>
                <w:sz w:val="20"/>
                <w:szCs w:val="20"/>
              </w:rPr>
            </w:pPr>
          </w:p>
        </w:tc>
        <w:tc>
          <w:tcPr>
            <w:tcW w:w="1247" w:type="dxa"/>
          </w:tcPr>
          <w:p w14:paraId="291727C8" w14:textId="77777777" w:rsidR="0096083B" w:rsidRPr="006C0F1C" w:rsidRDefault="0096083B" w:rsidP="00E96F86">
            <w:pPr>
              <w:tabs>
                <w:tab w:val="clear" w:pos="227"/>
                <w:tab w:val="clear" w:pos="454"/>
                <w:tab w:val="clear" w:pos="680"/>
                <w:tab w:val="clear" w:pos="907"/>
                <w:tab w:val="decimal" w:pos="610"/>
              </w:tabs>
              <w:ind w:right="279"/>
              <w:jc w:val="right"/>
              <w:rPr>
                <w:rFonts w:ascii="Times New Roman" w:hAnsi="Times New Roman" w:cs="Times New Roman"/>
                <w:bCs/>
                <w:sz w:val="20"/>
                <w:szCs w:val="20"/>
              </w:rPr>
            </w:pPr>
            <w:r w:rsidRPr="006C0F1C">
              <w:rPr>
                <w:rFonts w:ascii="Times New Roman" w:hAnsi="Times New Roman" w:cs="Times New Roman"/>
                <w:sz w:val="20"/>
                <w:szCs w:val="20"/>
              </w:rPr>
              <w:t xml:space="preserve">-        </w:t>
            </w:r>
          </w:p>
        </w:tc>
        <w:tc>
          <w:tcPr>
            <w:tcW w:w="236" w:type="dxa"/>
          </w:tcPr>
          <w:p w14:paraId="785DF82C"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222" w:type="dxa"/>
            <w:gridSpan w:val="3"/>
          </w:tcPr>
          <w:p w14:paraId="4806ABFE" w14:textId="77777777" w:rsidR="0096083B" w:rsidRPr="006C0F1C" w:rsidRDefault="0096083B" w:rsidP="00E96F86">
            <w:pPr>
              <w:tabs>
                <w:tab w:val="clear" w:pos="227"/>
                <w:tab w:val="clear" w:pos="454"/>
                <w:tab w:val="clear" w:pos="680"/>
                <w:tab w:val="clear" w:pos="907"/>
                <w:tab w:val="decimal" w:pos="1320"/>
              </w:tabs>
              <w:ind w:right="-268"/>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54" w:type="dxa"/>
            <w:gridSpan w:val="3"/>
          </w:tcPr>
          <w:p w14:paraId="4300FA6D"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265" w:type="dxa"/>
          </w:tcPr>
          <w:p w14:paraId="1794088F" w14:textId="77777777" w:rsidR="0096083B" w:rsidRPr="006C0F1C" w:rsidRDefault="0096083B" w:rsidP="00156BE1">
            <w:pPr>
              <w:pStyle w:val="acctfourfigures"/>
              <w:tabs>
                <w:tab w:val="clear" w:pos="765"/>
                <w:tab w:val="decimal" w:pos="968"/>
              </w:tabs>
              <w:spacing w:line="240" w:lineRule="auto"/>
              <w:ind w:left="-43" w:right="-86"/>
              <w:rPr>
                <w:rFonts w:ascii="Times New Roman" w:hAnsi="Times New Roman"/>
                <w:sz w:val="20"/>
              </w:rPr>
            </w:pPr>
            <w:r w:rsidRPr="006C0F1C">
              <w:rPr>
                <w:rFonts w:ascii="Times New Roman" w:hAnsi="Times New Roman"/>
                <w:sz w:val="20"/>
              </w:rPr>
              <w:t>449,764</w:t>
            </w:r>
          </w:p>
        </w:tc>
      </w:tr>
      <w:tr w:rsidR="0096083B" w:rsidRPr="006C0F1C" w14:paraId="68B71DFC" w14:textId="77777777" w:rsidTr="00E96F86">
        <w:trPr>
          <w:gridAfter w:val="1"/>
          <w:wAfter w:w="30" w:type="dxa"/>
          <w:tblHeader/>
        </w:trPr>
        <w:tc>
          <w:tcPr>
            <w:tcW w:w="2700" w:type="dxa"/>
          </w:tcPr>
          <w:p w14:paraId="4CCAA96D" w14:textId="77777777" w:rsidR="0096083B" w:rsidRPr="006C0F1C" w:rsidRDefault="0096083B" w:rsidP="00E96F86">
            <w:pPr>
              <w:spacing w:line="240" w:lineRule="auto"/>
              <w:ind w:left="73" w:right="-24" w:hanging="73"/>
              <w:rPr>
                <w:rFonts w:ascii="Times New Roman" w:hAnsi="Times New Roman" w:cs="Times New Roman"/>
                <w:sz w:val="20"/>
                <w:szCs w:val="20"/>
                <w:cs/>
              </w:rPr>
            </w:pPr>
            <w:r w:rsidRPr="006C0F1C">
              <w:rPr>
                <w:rFonts w:ascii="Times New Roman" w:hAnsi="Times New Roman" w:cs="Times New Roman"/>
                <w:sz w:val="20"/>
                <w:szCs w:val="20"/>
              </w:rPr>
              <w:t>Loans from related parties</w:t>
            </w:r>
          </w:p>
        </w:tc>
        <w:tc>
          <w:tcPr>
            <w:tcW w:w="630" w:type="dxa"/>
          </w:tcPr>
          <w:p w14:paraId="15D2860E" w14:textId="6C3C9D93" w:rsidR="0096083B" w:rsidRPr="006C0F1C" w:rsidRDefault="0096083B" w:rsidP="00E96F86">
            <w:pPr>
              <w:tabs>
                <w:tab w:val="decimal" w:pos="706"/>
              </w:tabs>
              <w:spacing w:line="240" w:lineRule="auto"/>
              <w:jc w:val="center"/>
              <w:rPr>
                <w:rFonts w:ascii="Times New Roman" w:hAnsi="Times New Roman" w:cs="Times New Roman"/>
                <w:i/>
                <w:iCs/>
                <w:sz w:val="20"/>
                <w:szCs w:val="20"/>
              </w:rPr>
            </w:pPr>
            <w:r w:rsidRPr="006C0F1C">
              <w:rPr>
                <w:rFonts w:ascii="Times New Roman" w:hAnsi="Times New Roman" w:cs="Times New Roman"/>
                <w:i/>
                <w:iCs/>
                <w:sz w:val="20"/>
                <w:szCs w:val="20"/>
              </w:rPr>
              <w:t>5, 1</w:t>
            </w:r>
            <w:r w:rsidR="007E020A" w:rsidRPr="006C0F1C">
              <w:rPr>
                <w:rFonts w:ascii="Times New Roman" w:hAnsi="Times New Roman" w:cs="Times New Roman"/>
                <w:i/>
                <w:iCs/>
                <w:sz w:val="20"/>
                <w:szCs w:val="20"/>
              </w:rPr>
              <w:t>5</w:t>
            </w:r>
          </w:p>
        </w:tc>
        <w:tc>
          <w:tcPr>
            <w:tcW w:w="1258" w:type="dxa"/>
            <w:gridSpan w:val="2"/>
          </w:tcPr>
          <w:p w14:paraId="486D7731" w14:textId="77777777" w:rsidR="0096083B" w:rsidRPr="006C0F1C" w:rsidRDefault="0096083B" w:rsidP="007D7EEF">
            <w:pPr>
              <w:pStyle w:val="acctfourfigures"/>
              <w:tabs>
                <w:tab w:val="clear" w:pos="765"/>
                <w:tab w:val="decimal" w:pos="955"/>
              </w:tabs>
              <w:spacing w:line="240" w:lineRule="auto"/>
              <w:ind w:left="-43" w:right="-86"/>
              <w:rPr>
                <w:rFonts w:ascii="Times New Roman" w:hAnsi="Times New Roman"/>
                <w:sz w:val="20"/>
              </w:rPr>
            </w:pPr>
            <w:r w:rsidRPr="006C0F1C">
              <w:rPr>
                <w:rFonts w:ascii="Times New Roman" w:hAnsi="Times New Roman"/>
                <w:sz w:val="20"/>
              </w:rPr>
              <w:t>2,749,000</w:t>
            </w:r>
          </w:p>
        </w:tc>
        <w:tc>
          <w:tcPr>
            <w:tcW w:w="272" w:type="dxa"/>
            <w:gridSpan w:val="2"/>
          </w:tcPr>
          <w:p w14:paraId="2A825DCE"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164" w:type="dxa"/>
            <w:gridSpan w:val="2"/>
          </w:tcPr>
          <w:p w14:paraId="66557ADB" w14:textId="2A0ADD34" w:rsidR="0096083B" w:rsidRPr="006C0F1C" w:rsidDel="00D00E75" w:rsidRDefault="001D1768" w:rsidP="007D7EEF">
            <w:pPr>
              <w:pStyle w:val="acctfourfigures"/>
              <w:tabs>
                <w:tab w:val="clear" w:pos="765"/>
                <w:tab w:val="decimal" w:pos="881"/>
              </w:tabs>
              <w:spacing w:line="240" w:lineRule="auto"/>
              <w:ind w:left="-43" w:right="-86"/>
              <w:rPr>
                <w:rFonts w:ascii="Times New Roman" w:hAnsi="Times New Roman"/>
                <w:sz w:val="20"/>
              </w:rPr>
            </w:pPr>
            <w:r w:rsidRPr="006C0F1C">
              <w:rPr>
                <w:rFonts w:ascii="Times New Roman" w:hAnsi="Times New Roman"/>
                <w:sz w:val="20"/>
              </w:rPr>
              <w:t>2,563,012</w:t>
            </w:r>
          </w:p>
        </w:tc>
        <w:tc>
          <w:tcPr>
            <w:tcW w:w="294" w:type="dxa"/>
            <w:gridSpan w:val="3"/>
          </w:tcPr>
          <w:p w14:paraId="78570749" w14:textId="77777777" w:rsidR="0096083B" w:rsidRPr="006C0F1C" w:rsidDel="00D00E75" w:rsidRDefault="0096083B" w:rsidP="00E96F86">
            <w:pPr>
              <w:tabs>
                <w:tab w:val="decimal" w:pos="706"/>
              </w:tabs>
              <w:spacing w:line="240" w:lineRule="auto"/>
              <w:ind w:right="41"/>
              <w:jc w:val="right"/>
              <w:rPr>
                <w:rFonts w:ascii="Times New Roman" w:hAnsi="Times New Roman" w:cs="Times New Roman"/>
                <w:sz w:val="20"/>
                <w:szCs w:val="20"/>
              </w:rPr>
            </w:pPr>
          </w:p>
        </w:tc>
        <w:tc>
          <w:tcPr>
            <w:tcW w:w="1247" w:type="dxa"/>
          </w:tcPr>
          <w:p w14:paraId="3DBF72A8" w14:textId="657D4A63" w:rsidR="0096083B" w:rsidRPr="006C0F1C" w:rsidRDefault="001D1768" w:rsidP="007D7EEF">
            <w:pPr>
              <w:pStyle w:val="acctfourfigures"/>
              <w:tabs>
                <w:tab w:val="clear" w:pos="765"/>
                <w:tab w:val="decimal" w:pos="955"/>
              </w:tabs>
              <w:spacing w:line="240" w:lineRule="auto"/>
              <w:ind w:left="-43" w:right="-86"/>
              <w:rPr>
                <w:rFonts w:ascii="Times New Roman" w:hAnsi="Times New Roman"/>
                <w:sz w:val="20"/>
                <w:cs/>
              </w:rPr>
            </w:pPr>
            <w:r w:rsidRPr="006C0F1C">
              <w:rPr>
                <w:rFonts w:ascii="Times New Roman" w:hAnsi="Times New Roman"/>
                <w:sz w:val="20"/>
              </w:rPr>
              <w:t>256,365</w:t>
            </w:r>
          </w:p>
        </w:tc>
        <w:tc>
          <w:tcPr>
            <w:tcW w:w="236" w:type="dxa"/>
          </w:tcPr>
          <w:p w14:paraId="749E69AD"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222" w:type="dxa"/>
            <w:gridSpan w:val="3"/>
          </w:tcPr>
          <w:p w14:paraId="7C48F918" w14:textId="77777777" w:rsidR="0096083B" w:rsidRPr="006C0F1C" w:rsidRDefault="0096083B" w:rsidP="00E96F86">
            <w:pPr>
              <w:tabs>
                <w:tab w:val="clear" w:pos="227"/>
                <w:tab w:val="clear" w:pos="454"/>
                <w:tab w:val="clear" w:pos="680"/>
                <w:tab w:val="clear" w:pos="907"/>
                <w:tab w:val="decimal" w:pos="1320"/>
              </w:tabs>
              <w:ind w:right="-268"/>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54" w:type="dxa"/>
            <w:gridSpan w:val="3"/>
          </w:tcPr>
          <w:p w14:paraId="1689199D"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265" w:type="dxa"/>
          </w:tcPr>
          <w:p w14:paraId="24A8544F" w14:textId="24F02554" w:rsidR="0096083B" w:rsidRPr="006C0F1C" w:rsidRDefault="001D1768" w:rsidP="00E96F86">
            <w:pPr>
              <w:pStyle w:val="acctfourfigures"/>
              <w:tabs>
                <w:tab w:val="clear" w:pos="765"/>
                <w:tab w:val="decimal" w:pos="968"/>
              </w:tabs>
              <w:spacing w:line="240" w:lineRule="auto"/>
              <w:ind w:left="-43" w:right="-86"/>
              <w:rPr>
                <w:rFonts w:ascii="Times New Roman" w:hAnsi="Times New Roman"/>
                <w:sz w:val="20"/>
              </w:rPr>
            </w:pPr>
            <w:r w:rsidRPr="006C0F1C">
              <w:rPr>
                <w:rFonts w:ascii="Times New Roman" w:hAnsi="Times New Roman"/>
                <w:sz w:val="20"/>
              </w:rPr>
              <w:t>2,819,377</w:t>
            </w:r>
          </w:p>
        </w:tc>
      </w:tr>
      <w:tr w:rsidR="0096083B" w:rsidRPr="006C0F1C" w14:paraId="241FBA2A" w14:textId="77777777" w:rsidTr="00E96F86">
        <w:trPr>
          <w:gridAfter w:val="1"/>
          <w:wAfter w:w="30" w:type="dxa"/>
          <w:tblHeader/>
        </w:trPr>
        <w:tc>
          <w:tcPr>
            <w:tcW w:w="2700" w:type="dxa"/>
          </w:tcPr>
          <w:p w14:paraId="57FEBBB4" w14:textId="77777777" w:rsidR="00391CB8" w:rsidRPr="006C0F1C" w:rsidRDefault="0096083B" w:rsidP="00E96F86">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Loans from financial</w:t>
            </w:r>
          </w:p>
          <w:p w14:paraId="54062ABB" w14:textId="37349E6F" w:rsidR="0096083B" w:rsidRPr="006C0F1C" w:rsidRDefault="00391CB8" w:rsidP="00E96F86">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 xml:space="preserve">   </w:t>
            </w:r>
            <w:r w:rsidR="0096083B" w:rsidRPr="006C0F1C">
              <w:rPr>
                <w:rFonts w:ascii="Times New Roman" w:hAnsi="Times New Roman" w:cs="Times New Roman"/>
                <w:sz w:val="20"/>
                <w:szCs w:val="20"/>
              </w:rPr>
              <w:t xml:space="preserve">institutions </w:t>
            </w:r>
          </w:p>
        </w:tc>
        <w:tc>
          <w:tcPr>
            <w:tcW w:w="630" w:type="dxa"/>
          </w:tcPr>
          <w:p w14:paraId="0BA22E24" w14:textId="77777777" w:rsidR="0096083B" w:rsidRPr="006C0F1C" w:rsidRDefault="0096083B" w:rsidP="00E96F86">
            <w:pPr>
              <w:tabs>
                <w:tab w:val="decimal" w:pos="706"/>
              </w:tabs>
              <w:spacing w:line="240" w:lineRule="auto"/>
              <w:jc w:val="center"/>
              <w:rPr>
                <w:rFonts w:ascii="Times New Roman" w:hAnsi="Times New Roman" w:cs="Times New Roman"/>
                <w:i/>
                <w:iCs/>
                <w:sz w:val="20"/>
                <w:szCs w:val="20"/>
              </w:rPr>
            </w:pPr>
          </w:p>
          <w:p w14:paraId="67D0C543" w14:textId="060C3738" w:rsidR="0096083B" w:rsidRPr="006C0F1C" w:rsidRDefault="0096083B" w:rsidP="00E96F86">
            <w:pPr>
              <w:tabs>
                <w:tab w:val="decimal" w:pos="706"/>
              </w:tabs>
              <w:spacing w:line="240" w:lineRule="auto"/>
              <w:jc w:val="center"/>
              <w:rPr>
                <w:rFonts w:ascii="Times New Roman" w:hAnsi="Times New Roman" w:cs="Times New Roman"/>
                <w:sz w:val="20"/>
                <w:szCs w:val="20"/>
              </w:rPr>
            </w:pPr>
            <w:r w:rsidRPr="006C0F1C">
              <w:rPr>
                <w:rFonts w:ascii="Times New Roman" w:hAnsi="Times New Roman" w:cs="Times New Roman"/>
                <w:i/>
                <w:iCs/>
                <w:sz w:val="20"/>
                <w:szCs w:val="20"/>
              </w:rPr>
              <w:t>1</w:t>
            </w:r>
            <w:r w:rsidR="007E020A" w:rsidRPr="006C0F1C">
              <w:rPr>
                <w:rFonts w:ascii="Times New Roman" w:hAnsi="Times New Roman" w:cs="Times New Roman"/>
                <w:i/>
                <w:iCs/>
                <w:sz w:val="20"/>
                <w:szCs w:val="20"/>
              </w:rPr>
              <w:t>5</w:t>
            </w:r>
          </w:p>
        </w:tc>
        <w:tc>
          <w:tcPr>
            <w:tcW w:w="1258" w:type="dxa"/>
            <w:gridSpan w:val="2"/>
          </w:tcPr>
          <w:p w14:paraId="4F2C7F4B" w14:textId="77777777" w:rsidR="0096083B" w:rsidRPr="006C0F1C" w:rsidRDefault="0096083B" w:rsidP="007D7EEF">
            <w:pPr>
              <w:pStyle w:val="acctfourfigures"/>
              <w:tabs>
                <w:tab w:val="clear" w:pos="765"/>
                <w:tab w:val="decimal" w:pos="955"/>
              </w:tabs>
              <w:spacing w:line="240" w:lineRule="auto"/>
              <w:ind w:left="-43" w:right="-86"/>
              <w:rPr>
                <w:rFonts w:ascii="Times New Roman" w:hAnsi="Times New Roman"/>
                <w:sz w:val="20"/>
              </w:rPr>
            </w:pPr>
          </w:p>
          <w:p w14:paraId="791C45EC" w14:textId="77777777" w:rsidR="0096083B" w:rsidRPr="006C0F1C" w:rsidRDefault="0096083B" w:rsidP="007D7EEF">
            <w:pPr>
              <w:pStyle w:val="acctfourfigures"/>
              <w:tabs>
                <w:tab w:val="clear" w:pos="765"/>
                <w:tab w:val="decimal" w:pos="955"/>
              </w:tabs>
              <w:spacing w:line="240" w:lineRule="auto"/>
              <w:ind w:left="-43" w:right="-86"/>
              <w:rPr>
                <w:rFonts w:ascii="Times New Roman" w:hAnsi="Times New Roman"/>
                <w:sz w:val="20"/>
              </w:rPr>
            </w:pPr>
            <w:r w:rsidRPr="006C0F1C">
              <w:rPr>
                <w:rFonts w:ascii="Times New Roman" w:hAnsi="Times New Roman"/>
                <w:sz w:val="20"/>
              </w:rPr>
              <w:t>7,148,755</w:t>
            </w:r>
          </w:p>
        </w:tc>
        <w:tc>
          <w:tcPr>
            <w:tcW w:w="272" w:type="dxa"/>
            <w:gridSpan w:val="2"/>
          </w:tcPr>
          <w:p w14:paraId="4CB35B3B"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164" w:type="dxa"/>
            <w:gridSpan w:val="2"/>
          </w:tcPr>
          <w:p w14:paraId="17BFC0E0" w14:textId="77777777" w:rsidR="0096083B" w:rsidRPr="006C0F1C" w:rsidRDefault="0096083B" w:rsidP="007D7EEF">
            <w:pPr>
              <w:pStyle w:val="acctfourfigures"/>
              <w:tabs>
                <w:tab w:val="clear" w:pos="765"/>
                <w:tab w:val="decimal" w:pos="881"/>
              </w:tabs>
              <w:spacing w:line="240" w:lineRule="auto"/>
              <w:ind w:left="-43" w:right="-86"/>
              <w:rPr>
                <w:rFonts w:ascii="Times New Roman" w:hAnsi="Times New Roman"/>
                <w:sz w:val="20"/>
              </w:rPr>
            </w:pPr>
          </w:p>
          <w:p w14:paraId="32570E11" w14:textId="77777777" w:rsidR="0096083B" w:rsidRPr="006C0F1C" w:rsidDel="00D00E75" w:rsidRDefault="0096083B" w:rsidP="007D7EEF">
            <w:pPr>
              <w:pStyle w:val="acctfourfigures"/>
              <w:tabs>
                <w:tab w:val="clear" w:pos="765"/>
                <w:tab w:val="decimal" w:pos="881"/>
              </w:tabs>
              <w:spacing w:line="240" w:lineRule="auto"/>
              <w:ind w:left="-43" w:right="-86"/>
              <w:rPr>
                <w:rFonts w:ascii="Times New Roman" w:hAnsi="Times New Roman"/>
                <w:sz w:val="20"/>
              </w:rPr>
            </w:pPr>
            <w:r w:rsidRPr="006C0F1C">
              <w:rPr>
                <w:rFonts w:ascii="Times New Roman" w:hAnsi="Times New Roman"/>
                <w:sz w:val="20"/>
              </w:rPr>
              <w:t>5,581,950</w:t>
            </w:r>
          </w:p>
        </w:tc>
        <w:tc>
          <w:tcPr>
            <w:tcW w:w="294" w:type="dxa"/>
            <w:gridSpan w:val="3"/>
          </w:tcPr>
          <w:p w14:paraId="50C380F6" w14:textId="77777777" w:rsidR="0096083B" w:rsidRPr="006C0F1C" w:rsidDel="00D00E75" w:rsidRDefault="0096083B" w:rsidP="00E96F86">
            <w:pPr>
              <w:tabs>
                <w:tab w:val="decimal" w:pos="706"/>
              </w:tabs>
              <w:spacing w:line="240" w:lineRule="auto"/>
              <w:ind w:right="41"/>
              <w:jc w:val="right"/>
              <w:rPr>
                <w:rFonts w:ascii="Times New Roman" w:hAnsi="Times New Roman" w:cs="Times New Roman"/>
                <w:sz w:val="20"/>
                <w:szCs w:val="20"/>
              </w:rPr>
            </w:pPr>
          </w:p>
        </w:tc>
        <w:tc>
          <w:tcPr>
            <w:tcW w:w="1247" w:type="dxa"/>
          </w:tcPr>
          <w:p w14:paraId="77372E96" w14:textId="77777777" w:rsidR="0096083B" w:rsidRPr="006C0F1C" w:rsidRDefault="0096083B" w:rsidP="007D7EEF">
            <w:pPr>
              <w:pStyle w:val="acctfourfigures"/>
              <w:tabs>
                <w:tab w:val="clear" w:pos="765"/>
                <w:tab w:val="decimal" w:pos="955"/>
              </w:tabs>
              <w:spacing w:line="240" w:lineRule="auto"/>
              <w:ind w:left="-43" w:right="-86"/>
              <w:rPr>
                <w:rFonts w:ascii="Times New Roman" w:hAnsi="Times New Roman"/>
                <w:sz w:val="20"/>
              </w:rPr>
            </w:pPr>
          </w:p>
          <w:p w14:paraId="1B032CCD" w14:textId="77777777" w:rsidR="0096083B" w:rsidRPr="006C0F1C" w:rsidRDefault="0096083B" w:rsidP="007D7EEF">
            <w:pPr>
              <w:pStyle w:val="acctfourfigures"/>
              <w:tabs>
                <w:tab w:val="clear" w:pos="765"/>
                <w:tab w:val="decimal" w:pos="955"/>
              </w:tabs>
              <w:spacing w:line="240" w:lineRule="auto"/>
              <w:ind w:left="-43" w:right="-86"/>
              <w:rPr>
                <w:rFonts w:ascii="Times New Roman" w:hAnsi="Times New Roman"/>
                <w:sz w:val="20"/>
              </w:rPr>
            </w:pPr>
            <w:r w:rsidRPr="006C0F1C">
              <w:rPr>
                <w:rFonts w:ascii="Times New Roman" w:hAnsi="Times New Roman"/>
                <w:sz w:val="20"/>
              </w:rPr>
              <w:t>2,216,613</w:t>
            </w:r>
          </w:p>
        </w:tc>
        <w:tc>
          <w:tcPr>
            <w:tcW w:w="236" w:type="dxa"/>
          </w:tcPr>
          <w:p w14:paraId="63DA7522"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222" w:type="dxa"/>
            <w:gridSpan w:val="3"/>
          </w:tcPr>
          <w:p w14:paraId="4ECC9030"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p w14:paraId="18C45E6D"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r w:rsidRPr="006C0F1C">
              <w:rPr>
                <w:rFonts w:ascii="Times New Roman" w:hAnsi="Times New Roman" w:cs="Times New Roman"/>
                <w:sz w:val="20"/>
                <w:szCs w:val="20"/>
              </w:rPr>
              <w:t>533,419</w:t>
            </w:r>
          </w:p>
        </w:tc>
        <w:tc>
          <w:tcPr>
            <w:tcW w:w="254" w:type="dxa"/>
            <w:gridSpan w:val="3"/>
          </w:tcPr>
          <w:p w14:paraId="40673F09"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265" w:type="dxa"/>
          </w:tcPr>
          <w:p w14:paraId="53EA0207" w14:textId="77777777" w:rsidR="0096083B" w:rsidRPr="006C0F1C" w:rsidRDefault="0096083B" w:rsidP="00E96F86">
            <w:pPr>
              <w:pStyle w:val="acctfourfigures"/>
              <w:tabs>
                <w:tab w:val="clear" w:pos="765"/>
                <w:tab w:val="decimal" w:pos="968"/>
              </w:tabs>
              <w:spacing w:line="240" w:lineRule="auto"/>
              <w:ind w:left="-43" w:right="-86"/>
              <w:rPr>
                <w:rFonts w:ascii="Times New Roman" w:hAnsi="Times New Roman"/>
                <w:sz w:val="20"/>
              </w:rPr>
            </w:pPr>
          </w:p>
          <w:p w14:paraId="535CA481" w14:textId="77777777" w:rsidR="0096083B" w:rsidRPr="006C0F1C" w:rsidRDefault="0096083B" w:rsidP="00E96F86">
            <w:pPr>
              <w:pStyle w:val="acctfourfigures"/>
              <w:tabs>
                <w:tab w:val="clear" w:pos="765"/>
                <w:tab w:val="decimal" w:pos="968"/>
              </w:tabs>
              <w:spacing w:line="240" w:lineRule="auto"/>
              <w:ind w:left="-43" w:right="-86"/>
              <w:rPr>
                <w:rFonts w:ascii="Times New Roman" w:hAnsi="Times New Roman"/>
                <w:sz w:val="20"/>
              </w:rPr>
            </w:pPr>
            <w:r w:rsidRPr="006C0F1C">
              <w:rPr>
                <w:rFonts w:ascii="Times New Roman" w:hAnsi="Times New Roman"/>
                <w:sz w:val="20"/>
              </w:rPr>
              <w:t>8,331,982</w:t>
            </w:r>
          </w:p>
        </w:tc>
      </w:tr>
      <w:tr w:rsidR="0096083B" w:rsidRPr="006C0F1C" w14:paraId="389D4149" w14:textId="77777777" w:rsidTr="00E96F86">
        <w:trPr>
          <w:gridAfter w:val="1"/>
          <w:wAfter w:w="30" w:type="dxa"/>
          <w:tblHeader/>
        </w:trPr>
        <w:tc>
          <w:tcPr>
            <w:tcW w:w="2700" w:type="dxa"/>
          </w:tcPr>
          <w:p w14:paraId="703593CE" w14:textId="77777777" w:rsidR="0096083B" w:rsidRPr="006C0F1C" w:rsidRDefault="0096083B" w:rsidP="00E96F86">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Lease liabilities</w:t>
            </w:r>
          </w:p>
        </w:tc>
        <w:tc>
          <w:tcPr>
            <w:tcW w:w="630" w:type="dxa"/>
          </w:tcPr>
          <w:p w14:paraId="527428AA" w14:textId="77777777" w:rsidR="0096083B" w:rsidRPr="006C0F1C" w:rsidRDefault="0096083B" w:rsidP="00E96F86">
            <w:pPr>
              <w:tabs>
                <w:tab w:val="decimal" w:pos="706"/>
              </w:tabs>
              <w:spacing w:line="240" w:lineRule="auto"/>
              <w:jc w:val="center"/>
              <w:rPr>
                <w:rFonts w:ascii="Times New Roman" w:hAnsi="Times New Roman" w:cs="Times New Roman"/>
                <w:i/>
                <w:iCs/>
                <w:sz w:val="20"/>
                <w:szCs w:val="20"/>
              </w:rPr>
            </w:pPr>
          </w:p>
        </w:tc>
        <w:tc>
          <w:tcPr>
            <w:tcW w:w="1258" w:type="dxa"/>
            <w:gridSpan w:val="2"/>
          </w:tcPr>
          <w:p w14:paraId="4D48F213" w14:textId="77777777" w:rsidR="0096083B" w:rsidRPr="006C0F1C" w:rsidRDefault="0096083B" w:rsidP="007D7EEF">
            <w:pPr>
              <w:pStyle w:val="acctfourfigures"/>
              <w:tabs>
                <w:tab w:val="clear" w:pos="765"/>
                <w:tab w:val="decimal" w:pos="955"/>
              </w:tabs>
              <w:spacing w:line="240" w:lineRule="auto"/>
              <w:ind w:left="-43" w:right="-86"/>
              <w:rPr>
                <w:rFonts w:ascii="Times New Roman" w:hAnsi="Times New Roman"/>
                <w:sz w:val="20"/>
              </w:rPr>
            </w:pPr>
            <w:r w:rsidRPr="006C0F1C">
              <w:rPr>
                <w:rFonts w:ascii="Times New Roman" w:hAnsi="Times New Roman"/>
                <w:sz w:val="20"/>
              </w:rPr>
              <w:t>165,641</w:t>
            </w:r>
          </w:p>
        </w:tc>
        <w:tc>
          <w:tcPr>
            <w:tcW w:w="272" w:type="dxa"/>
            <w:gridSpan w:val="2"/>
          </w:tcPr>
          <w:p w14:paraId="027BA776"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164" w:type="dxa"/>
            <w:gridSpan w:val="2"/>
          </w:tcPr>
          <w:p w14:paraId="5CD40433" w14:textId="77777777" w:rsidR="0096083B" w:rsidRPr="006C0F1C" w:rsidRDefault="0096083B" w:rsidP="007D7EEF">
            <w:pPr>
              <w:pStyle w:val="acctfourfigures"/>
              <w:tabs>
                <w:tab w:val="clear" w:pos="765"/>
                <w:tab w:val="decimal" w:pos="881"/>
              </w:tabs>
              <w:spacing w:line="240" w:lineRule="auto"/>
              <w:ind w:left="-43" w:right="-86"/>
              <w:rPr>
                <w:rFonts w:ascii="Times New Roman" w:hAnsi="Times New Roman"/>
                <w:sz w:val="20"/>
              </w:rPr>
            </w:pPr>
            <w:r w:rsidRPr="006C0F1C">
              <w:rPr>
                <w:rFonts w:ascii="Times New Roman" w:hAnsi="Times New Roman"/>
                <w:sz w:val="20"/>
              </w:rPr>
              <w:t>18,962</w:t>
            </w:r>
          </w:p>
        </w:tc>
        <w:tc>
          <w:tcPr>
            <w:tcW w:w="294" w:type="dxa"/>
            <w:gridSpan w:val="3"/>
          </w:tcPr>
          <w:p w14:paraId="4CB20A6C" w14:textId="77777777" w:rsidR="0096083B" w:rsidRPr="006C0F1C" w:rsidDel="00D00E75" w:rsidRDefault="0096083B" w:rsidP="00E96F86">
            <w:pPr>
              <w:tabs>
                <w:tab w:val="decimal" w:pos="706"/>
              </w:tabs>
              <w:spacing w:line="240" w:lineRule="auto"/>
              <w:ind w:right="41"/>
              <w:jc w:val="right"/>
              <w:rPr>
                <w:rFonts w:ascii="Times New Roman" w:hAnsi="Times New Roman" w:cs="Times New Roman"/>
                <w:sz w:val="20"/>
                <w:szCs w:val="20"/>
              </w:rPr>
            </w:pPr>
          </w:p>
        </w:tc>
        <w:tc>
          <w:tcPr>
            <w:tcW w:w="1247" w:type="dxa"/>
          </w:tcPr>
          <w:p w14:paraId="65469F4F" w14:textId="77777777" w:rsidR="0096083B" w:rsidRPr="006C0F1C" w:rsidRDefault="0096083B" w:rsidP="007D7EEF">
            <w:pPr>
              <w:pStyle w:val="acctfourfigures"/>
              <w:tabs>
                <w:tab w:val="clear" w:pos="765"/>
                <w:tab w:val="decimal" w:pos="955"/>
              </w:tabs>
              <w:spacing w:line="240" w:lineRule="auto"/>
              <w:ind w:left="-43" w:right="-86"/>
              <w:rPr>
                <w:rFonts w:ascii="Times New Roman" w:hAnsi="Times New Roman"/>
                <w:sz w:val="20"/>
              </w:rPr>
            </w:pPr>
            <w:r w:rsidRPr="006C0F1C">
              <w:rPr>
                <w:rFonts w:ascii="Times New Roman" w:hAnsi="Times New Roman"/>
                <w:sz w:val="20"/>
              </w:rPr>
              <w:t>65,557</w:t>
            </w:r>
          </w:p>
        </w:tc>
        <w:tc>
          <w:tcPr>
            <w:tcW w:w="236" w:type="dxa"/>
          </w:tcPr>
          <w:p w14:paraId="615A7DE0"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222" w:type="dxa"/>
            <w:gridSpan w:val="3"/>
          </w:tcPr>
          <w:p w14:paraId="679BF4F5"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cs/>
              </w:rPr>
            </w:pPr>
            <w:r w:rsidRPr="006C0F1C">
              <w:rPr>
                <w:rFonts w:ascii="Times New Roman" w:hAnsi="Times New Roman" w:cs="Times New Roman"/>
                <w:sz w:val="20"/>
                <w:szCs w:val="20"/>
              </w:rPr>
              <w:t>122,421</w:t>
            </w:r>
          </w:p>
        </w:tc>
        <w:tc>
          <w:tcPr>
            <w:tcW w:w="254" w:type="dxa"/>
            <w:gridSpan w:val="3"/>
          </w:tcPr>
          <w:p w14:paraId="65113B23"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265" w:type="dxa"/>
          </w:tcPr>
          <w:p w14:paraId="61168947" w14:textId="77777777" w:rsidR="0096083B" w:rsidRPr="006C0F1C" w:rsidRDefault="0096083B" w:rsidP="00E96F86">
            <w:pPr>
              <w:pStyle w:val="acctfourfigures"/>
              <w:tabs>
                <w:tab w:val="clear" w:pos="765"/>
                <w:tab w:val="decimal" w:pos="968"/>
              </w:tabs>
              <w:spacing w:line="240" w:lineRule="auto"/>
              <w:ind w:left="-43" w:right="-86"/>
              <w:rPr>
                <w:rFonts w:ascii="Times New Roman" w:hAnsi="Times New Roman"/>
                <w:sz w:val="20"/>
              </w:rPr>
            </w:pPr>
            <w:r w:rsidRPr="006C0F1C">
              <w:rPr>
                <w:rFonts w:ascii="Times New Roman" w:hAnsi="Times New Roman"/>
                <w:sz w:val="20"/>
              </w:rPr>
              <w:t xml:space="preserve">206,940   </w:t>
            </w:r>
          </w:p>
        </w:tc>
      </w:tr>
      <w:tr w:rsidR="0096083B" w:rsidRPr="006C0F1C" w14:paraId="54779ECA" w14:textId="77777777" w:rsidTr="00E96F86">
        <w:trPr>
          <w:gridAfter w:val="1"/>
          <w:wAfter w:w="30" w:type="dxa"/>
          <w:tblHeader/>
        </w:trPr>
        <w:tc>
          <w:tcPr>
            <w:tcW w:w="2700" w:type="dxa"/>
          </w:tcPr>
          <w:p w14:paraId="03DE54DB" w14:textId="77777777" w:rsidR="0096083B" w:rsidRPr="006C0F1C" w:rsidRDefault="0096083B" w:rsidP="00E96F86">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Debentures</w:t>
            </w:r>
          </w:p>
        </w:tc>
        <w:tc>
          <w:tcPr>
            <w:tcW w:w="630" w:type="dxa"/>
          </w:tcPr>
          <w:p w14:paraId="036A060B" w14:textId="5EE525CE" w:rsidR="0096083B" w:rsidRPr="006C0F1C" w:rsidRDefault="0096083B" w:rsidP="00E96F86">
            <w:pPr>
              <w:tabs>
                <w:tab w:val="decimal" w:pos="706"/>
              </w:tabs>
              <w:spacing w:line="240" w:lineRule="auto"/>
              <w:jc w:val="center"/>
              <w:rPr>
                <w:rFonts w:ascii="Times New Roman" w:hAnsi="Times New Roman" w:cstheme="minorBidi"/>
                <w:sz w:val="20"/>
                <w:szCs w:val="20"/>
                <w:cs/>
              </w:rPr>
            </w:pPr>
            <w:r w:rsidRPr="006C0F1C">
              <w:rPr>
                <w:rFonts w:ascii="Times New Roman" w:hAnsi="Times New Roman" w:cs="Times New Roman"/>
                <w:i/>
                <w:iCs/>
                <w:sz w:val="20"/>
                <w:szCs w:val="20"/>
              </w:rPr>
              <w:t>1</w:t>
            </w:r>
            <w:r w:rsidR="007E020A" w:rsidRPr="006C0F1C">
              <w:rPr>
                <w:rFonts w:ascii="Times New Roman" w:hAnsi="Times New Roman" w:cs="Times New Roman"/>
                <w:i/>
                <w:iCs/>
                <w:sz w:val="20"/>
                <w:szCs w:val="20"/>
              </w:rPr>
              <w:t>5</w:t>
            </w:r>
          </w:p>
        </w:tc>
        <w:tc>
          <w:tcPr>
            <w:tcW w:w="1258" w:type="dxa"/>
            <w:gridSpan w:val="2"/>
            <w:tcBorders>
              <w:bottom w:val="single" w:sz="4" w:space="0" w:color="auto"/>
            </w:tcBorders>
          </w:tcPr>
          <w:p w14:paraId="1576751E" w14:textId="77777777" w:rsidR="0096083B" w:rsidRPr="006C0F1C" w:rsidRDefault="0096083B" w:rsidP="007D7EEF">
            <w:pPr>
              <w:pStyle w:val="acctfourfigures"/>
              <w:tabs>
                <w:tab w:val="clear" w:pos="765"/>
                <w:tab w:val="decimal" w:pos="955"/>
              </w:tabs>
              <w:spacing w:line="240" w:lineRule="auto"/>
              <w:ind w:left="-43" w:right="-86"/>
              <w:rPr>
                <w:rFonts w:ascii="Times New Roman" w:hAnsi="Times New Roman"/>
                <w:sz w:val="20"/>
              </w:rPr>
            </w:pPr>
            <w:r w:rsidRPr="006C0F1C">
              <w:rPr>
                <w:rFonts w:ascii="Times New Roman" w:hAnsi="Times New Roman"/>
                <w:sz w:val="20"/>
              </w:rPr>
              <w:t>20,157,341</w:t>
            </w:r>
          </w:p>
        </w:tc>
        <w:tc>
          <w:tcPr>
            <w:tcW w:w="272" w:type="dxa"/>
            <w:gridSpan w:val="2"/>
          </w:tcPr>
          <w:p w14:paraId="7C77BE4F"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164" w:type="dxa"/>
            <w:gridSpan w:val="2"/>
            <w:tcBorders>
              <w:bottom w:val="single" w:sz="4" w:space="0" w:color="auto"/>
            </w:tcBorders>
          </w:tcPr>
          <w:p w14:paraId="18CCE8AB" w14:textId="77777777" w:rsidR="0096083B" w:rsidRPr="006C0F1C" w:rsidDel="00D00E75" w:rsidRDefault="0096083B" w:rsidP="007D7EEF">
            <w:pPr>
              <w:pStyle w:val="acctfourfigures"/>
              <w:tabs>
                <w:tab w:val="clear" w:pos="765"/>
                <w:tab w:val="decimal" w:pos="881"/>
              </w:tabs>
              <w:spacing w:line="240" w:lineRule="auto"/>
              <w:ind w:left="-43" w:right="-86"/>
              <w:rPr>
                <w:rFonts w:ascii="Times New Roman" w:hAnsi="Times New Roman"/>
                <w:sz w:val="20"/>
              </w:rPr>
            </w:pPr>
            <w:r w:rsidRPr="006C0F1C">
              <w:rPr>
                <w:rFonts w:ascii="Times New Roman" w:hAnsi="Times New Roman"/>
                <w:sz w:val="20"/>
              </w:rPr>
              <w:t>2,731,287</w:t>
            </w:r>
          </w:p>
        </w:tc>
        <w:tc>
          <w:tcPr>
            <w:tcW w:w="294" w:type="dxa"/>
            <w:gridSpan w:val="3"/>
          </w:tcPr>
          <w:p w14:paraId="0806A74A" w14:textId="77777777" w:rsidR="0096083B" w:rsidRPr="006C0F1C" w:rsidDel="00D00E75" w:rsidRDefault="0096083B" w:rsidP="00E96F86">
            <w:pPr>
              <w:tabs>
                <w:tab w:val="decimal" w:pos="706"/>
              </w:tabs>
              <w:spacing w:line="240" w:lineRule="auto"/>
              <w:ind w:right="41"/>
              <w:jc w:val="right"/>
              <w:rPr>
                <w:rFonts w:ascii="Times New Roman" w:hAnsi="Times New Roman" w:cs="Times New Roman"/>
                <w:sz w:val="20"/>
                <w:szCs w:val="20"/>
              </w:rPr>
            </w:pPr>
          </w:p>
        </w:tc>
        <w:tc>
          <w:tcPr>
            <w:tcW w:w="1247" w:type="dxa"/>
            <w:tcBorders>
              <w:bottom w:val="single" w:sz="4" w:space="0" w:color="auto"/>
            </w:tcBorders>
          </w:tcPr>
          <w:p w14:paraId="024C7A15" w14:textId="77777777" w:rsidR="0096083B" w:rsidRPr="006C0F1C" w:rsidRDefault="0096083B" w:rsidP="007D7EEF">
            <w:pPr>
              <w:pStyle w:val="acctfourfigures"/>
              <w:tabs>
                <w:tab w:val="clear" w:pos="765"/>
                <w:tab w:val="decimal" w:pos="955"/>
              </w:tabs>
              <w:spacing w:line="240" w:lineRule="auto"/>
              <w:ind w:left="-43" w:right="-86"/>
              <w:rPr>
                <w:rFonts w:ascii="Times New Roman" w:hAnsi="Times New Roman"/>
                <w:sz w:val="20"/>
              </w:rPr>
            </w:pPr>
            <w:r w:rsidRPr="006C0F1C">
              <w:rPr>
                <w:rFonts w:ascii="Times New Roman" w:hAnsi="Times New Roman"/>
                <w:sz w:val="20"/>
              </w:rPr>
              <w:t>9,178,855</w:t>
            </w:r>
          </w:p>
        </w:tc>
        <w:tc>
          <w:tcPr>
            <w:tcW w:w="236" w:type="dxa"/>
          </w:tcPr>
          <w:p w14:paraId="4AF433F2"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222" w:type="dxa"/>
            <w:gridSpan w:val="3"/>
            <w:tcBorders>
              <w:bottom w:val="single" w:sz="4" w:space="0" w:color="auto"/>
            </w:tcBorders>
          </w:tcPr>
          <w:p w14:paraId="1579AD3A"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lang w:val="en-US"/>
              </w:rPr>
            </w:pPr>
            <w:r w:rsidRPr="006C0F1C">
              <w:rPr>
                <w:rFonts w:ascii="Times New Roman" w:hAnsi="Times New Roman" w:cs="Times New Roman"/>
                <w:sz w:val="20"/>
                <w:szCs w:val="20"/>
              </w:rPr>
              <w:t>13,143,475</w:t>
            </w:r>
          </w:p>
        </w:tc>
        <w:tc>
          <w:tcPr>
            <w:tcW w:w="254" w:type="dxa"/>
            <w:gridSpan w:val="3"/>
          </w:tcPr>
          <w:p w14:paraId="77F73A2C" w14:textId="77777777" w:rsidR="0096083B" w:rsidRPr="006C0F1C" w:rsidRDefault="0096083B" w:rsidP="00E96F86">
            <w:pPr>
              <w:tabs>
                <w:tab w:val="decimal" w:pos="706"/>
              </w:tabs>
              <w:spacing w:line="240" w:lineRule="auto"/>
              <w:ind w:right="41"/>
              <w:jc w:val="right"/>
              <w:rPr>
                <w:rFonts w:ascii="Times New Roman" w:hAnsi="Times New Roman" w:cs="Times New Roman"/>
                <w:sz w:val="20"/>
                <w:szCs w:val="20"/>
              </w:rPr>
            </w:pPr>
          </w:p>
        </w:tc>
        <w:tc>
          <w:tcPr>
            <w:tcW w:w="1265" w:type="dxa"/>
            <w:tcBorders>
              <w:bottom w:val="single" w:sz="4" w:space="0" w:color="auto"/>
            </w:tcBorders>
          </w:tcPr>
          <w:p w14:paraId="627F9B59" w14:textId="77777777" w:rsidR="0096083B" w:rsidRPr="006C0F1C" w:rsidRDefault="0096083B" w:rsidP="00E96F86">
            <w:pPr>
              <w:pStyle w:val="acctfourfigures"/>
              <w:tabs>
                <w:tab w:val="clear" w:pos="765"/>
                <w:tab w:val="decimal" w:pos="968"/>
              </w:tabs>
              <w:spacing w:line="240" w:lineRule="auto"/>
              <w:ind w:left="-43" w:right="-86"/>
              <w:rPr>
                <w:rFonts w:ascii="Times New Roman" w:hAnsi="Times New Roman"/>
                <w:sz w:val="20"/>
              </w:rPr>
            </w:pPr>
            <w:r w:rsidRPr="006C0F1C">
              <w:rPr>
                <w:rFonts w:ascii="Times New Roman" w:hAnsi="Times New Roman"/>
                <w:sz w:val="20"/>
              </w:rPr>
              <w:t>25,053,617</w:t>
            </w:r>
          </w:p>
        </w:tc>
      </w:tr>
      <w:tr w:rsidR="0096083B" w:rsidRPr="006C0F1C" w14:paraId="6F3B77F9" w14:textId="77777777" w:rsidTr="00E96F86">
        <w:trPr>
          <w:gridAfter w:val="1"/>
          <w:wAfter w:w="30" w:type="dxa"/>
          <w:tblHeader/>
        </w:trPr>
        <w:tc>
          <w:tcPr>
            <w:tcW w:w="2700" w:type="dxa"/>
          </w:tcPr>
          <w:p w14:paraId="0C139616" w14:textId="77777777" w:rsidR="0096083B" w:rsidRPr="006C0F1C" w:rsidRDefault="0096083B" w:rsidP="00E96F86">
            <w:pPr>
              <w:spacing w:line="240" w:lineRule="auto"/>
              <w:ind w:left="73" w:right="-24" w:hanging="73"/>
              <w:jc w:val="right"/>
              <w:rPr>
                <w:rFonts w:ascii="Times New Roman" w:hAnsi="Times New Roman" w:cs="Times New Roman"/>
                <w:sz w:val="20"/>
                <w:szCs w:val="20"/>
              </w:rPr>
            </w:pPr>
          </w:p>
        </w:tc>
        <w:tc>
          <w:tcPr>
            <w:tcW w:w="630" w:type="dxa"/>
          </w:tcPr>
          <w:p w14:paraId="66717047" w14:textId="77777777" w:rsidR="0096083B" w:rsidRPr="006C0F1C" w:rsidRDefault="0096083B" w:rsidP="00E96F86">
            <w:pPr>
              <w:tabs>
                <w:tab w:val="clear" w:pos="227"/>
                <w:tab w:val="clear" w:pos="454"/>
                <w:tab w:val="left" w:pos="75"/>
                <w:tab w:val="decimal" w:pos="706"/>
              </w:tabs>
              <w:spacing w:line="240" w:lineRule="auto"/>
              <w:ind w:right="55"/>
              <w:jc w:val="right"/>
              <w:rPr>
                <w:rFonts w:ascii="Times New Roman" w:hAnsi="Times New Roman" w:cstheme="minorBidi"/>
                <w:b/>
                <w:bCs/>
                <w:sz w:val="20"/>
                <w:szCs w:val="20"/>
                <w:cs/>
              </w:rPr>
            </w:pPr>
          </w:p>
        </w:tc>
        <w:tc>
          <w:tcPr>
            <w:tcW w:w="1258" w:type="dxa"/>
            <w:gridSpan w:val="2"/>
            <w:tcBorders>
              <w:top w:val="single" w:sz="4" w:space="0" w:color="auto"/>
              <w:bottom w:val="single" w:sz="4" w:space="0" w:color="auto"/>
            </w:tcBorders>
          </w:tcPr>
          <w:p w14:paraId="28ED4D07" w14:textId="77777777" w:rsidR="0096083B" w:rsidRPr="006C0F1C" w:rsidRDefault="0096083B" w:rsidP="007D7EEF">
            <w:pPr>
              <w:pStyle w:val="acctfourfigures"/>
              <w:tabs>
                <w:tab w:val="clear" w:pos="765"/>
                <w:tab w:val="decimal" w:pos="955"/>
              </w:tabs>
              <w:spacing w:line="240" w:lineRule="auto"/>
              <w:ind w:left="-43" w:right="-86"/>
              <w:rPr>
                <w:rFonts w:ascii="Times New Roman" w:hAnsi="Times New Roman"/>
                <w:b/>
                <w:bCs/>
                <w:sz w:val="20"/>
                <w:cs/>
              </w:rPr>
            </w:pPr>
            <w:r w:rsidRPr="006C0F1C">
              <w:rPr>
                <w:rFonts w:ascii="Times New Roman" w:hAnsi="Times New Roman"/>
                <w:b/>
                <w:bCs/>
                <w:sz w:val="20"/>
              </w:rPr>
              <w:t>30,670,501</w:t>
            </w:r>
          </w:p>
        </w:tc>
        <w:tc>
          <w:tcPr>
            <w:tcW w:w="272" w:type="dxa"/>
            <w:gridSpan w:val="2"/>
          </w:tcPr>
          <w:p w14:paraId="32B0DB56"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164" w:type="dxa"/>
            <w:gridSpan w:val="2"/>
            <w:tcBorders>
              <w:top w:val="single" w:sz="4" w:space="0" w:color="auto"/>
              <w:bottom w:val="single" w:sz="4" w:space="0" w:color="auto"/>
            </w:tcBorders>
          </w:tcPr>
          <w:p w14:paraId="45DB4B42" w14:textId="507B6570" w:rsidR="0096083B" w:rsidRPr="006C0F1C" w:rsidDel="00D00E75" w:rsidRDefault="00404DC8" w:rsidP="007D7EEF">
            <w:pPr>
              <w:pStyle w:val="acctfourfigures"/>
              <w:tabs>
                <w:tab w:val="clear" w:pos="765"/>
                <w:tab w:val="decimal" w:pos="881"/>
              </w:tabs>
              <w:spacing w:line="240" w:lineRule="auto"/>
              <w:ind w:left="-43" w:right="-86"/>
              <w:rPr>
                <w:rFonts w:ascii="Times New Roman" w:hAnsi="Times New Roman"/>
                <w:b/>
                <w:bCs/>
                <w:sz w:val="20"/>
              </w:rPr>
            </w:pPr>
            <w:r w:rsidRPr="006C0F1C">
              <w:rPr>
                <w:rFonts w:ascii="Times New Roman" w:hAnsi="Times New Roman"/>
                <w:b/>
                <w:bCs/>
                <w:sz w:val="20"/>
              </w:rPr>
              <w:t>11,344,975</w:t>
            </w:r>
          </w:p>
        </w:tc>
        <w:tc>
          <w:tcPr>
            <w:tcW w:w="294" w:type="dxa"/>
            <w:gridSpan w:val="3"/>
          </w:tcPr>
          <w:p w14:paraId="08E2F4BA" w14:textId="77777777" w:rsidR="0096083B" w:rsidRPr="006C0F1C" w:rsidDel="00D00E75" w:rsidRDefault="0096083B" w:rsidP="00E96F86">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Borders>
              <w:top w:val="single" w:sz="4" w:space="0" w:color="auto"/>
              <w:bottom w:val="single" w:sz="4" w:space="0" w:color="auto"/>
            </w:tcBorders>
          </w:tcPr>
          <w:p w14:paraId="05D33D92" w14:textId="507FDFAA" w:rsidR="0096083B" w:rsidRPr="006C0F1C" w:rsidRDefault="00404DC8" w:rsidP="007D7EEF">
            <w:pPr>
              <w:pStyle w:val="acctfourfigures"/>
              <w:tabs>
                <w:tab w:val="clear" w:pos="765"/>
                <w:tab w:val="decimal" w:pos="955"/>
              </w:tabs>
              <w:spacing w:line="240" w:lineRule="auto"/>
              <w:ind w:left="-43" w:right="-86"/>
              <w:rPr>
                <w:rFonts w:ascii="Times New Roman" w:hAnsi="Times New Roman"/>
                <w:b/>
                <w:bCs/>
                <w:sz w:val="20"/>
              </w:rPr>
            </w:pPr>
            <w:r w:rsidRPr="006C0F1C">
              <w:rPr>
                <w:rFonts w:ascii="Times New Roman" w:hAnsi="Times New Roman"/>
                <w:b/>
                <w:bCs/>
                <w:sz w:val="20"/>
              </w:rPr>
              <w:t>11,717,390</w:t>
            </w:r>
          </w:p>
        </w:tc>
        <w:tc>
          <w:tcPr>
            <w:tcW w:w="236" w:type="dxa"/>
          </w:tcPr>
          <w:p w14:paraId="13EDADC8"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222" w:type="dxa"/>
            <w:gridSpan w:val="3"/>
            <w:tcBorders>
              <w:top w:val="single" w:sz="4" w:space="0" w:color="auto"/>
              <w:bottom w:val="single" w:sz="4" w:space="0" w:color="auto"/>
            </w:tcBorders>
          </w:tcPr>
          <w:p w14:paraId="20309DC9" w14:textId="77777777" w:rsidR="0096083B" w:rsidRPr="006C0F1C" w:rsidRDefault="0096083B" w:rsidP="00E96F86">
            <w:pPr>
              <w:tabs>
                <w:tab w:val="clear" w:pos="227"/>
                <w:tab w:val="clear" w:pos="454"/>
                <w:tab w:val="clear" w:pos="680"/>
                <w:tab w:val="decimal" w:pos="706"/>
              </w:tabs>
              <w:spacing w:line="240" w:lineRule="auto"/>
              <w:ind w:right="41"/>
              <w:jc w:val="right"/>
              <w:rPr>
                <w:rFonts w:ascii="Times New Roman" w:hAnsi="Times New Roman" w:cs="Times New Roman"/>
                <w:b/>
                <w:bCs/>
                <w:spacing w:val="-8"/>
                <w:sz w:val="20"/>
                <w:szCs w:val="20"/>
              </w:rPr>
            </w:pPr>
            <w:r w:rsidRPr="006C0F1C">
              <w:rPr>
                <w:rFonts w:ascii="Times New Roman" w:hAnsi="Times New Roman" w:cs="Times New Roman"/>
                <w:b/>
                <w:bCs/>
                <w:sz w:val="20"/>
                <w:szCs w:val="20"/>
              </w:rPr>
              <w:t>13,799,315</w:t>
            </w:r>
          </w:p>
        </w:tc>
        <w:tc>
          <w:tcPr>
            <w:tcW w:w="254" w:type="dxa"/>
            <w:gridSpan w:val="3"/>
          </w:tcPr>
          <w:p w14:paraId="0421F07B"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265" w:type="dxa"/>
            <w:tcBorders>
              <w:top w:val="single" w:sz="4" w:space="0" w:color="auto"/>
              <w:bottom w:val="single" w:sz="4" w:space="0" w:color="auto"/>
            </w:tcBorders>
          </w:tcPr>
          <w:p w14:paraId="25134499" w14:textId="05236094" w:rsidR="0096083B" w:rsidRPr="006C0F1C" w:rsidRDefault="00404DC8" w:rsidP="00404DC8">
            <w:pPr>
              <w:tabs>
                <w:tab w:val="clear" w:pos="907"/>
                <w:tab w:val="decimal" w:pos="706"/>
              </w:tabs>
              <w:spacing w:line="240" w:lineRule="auto"/>
              <w:ind w:right="41"/>
              <w:jc w:val="center"/>
              <w:rPr>
                <w:rFonts w:ascii="Times New Roman" w:hAnsi="Times New Roman" w:cs="Times New Roman"/>
                <w:b/>
                <w:bCs/>
                <w:sz w:val="20"/>
                <w:szCs w:val="20"/>
              </w:rPr>
            </w:pPr>
            <w:r w:rsidRPr="006C0F1C">
              <w:rPr>
                <w:rFonts w:ascii="Times New Roman" w:hAnsi="Times New Roman" w:cs="Times New Roman"/>
                <w:b/>
                <w:bCs/>
                <w:sz w:val="20"/>
                <w:szCs w:val="20"/>
              </w:rPr>
              <w:t>36,861,680</w:t>
            </w:r>
          </w:p>
        </w:tc>
      </w:tr>
      <w:tr w:rsidR="0096083B" w:rsidRPr="006C0F1C" w14:paraId="0FC91A5C" w14:textId="77777777" w:rsidTr="00E96F86">
        <w:trPr>
          <w:gridAfter w:val="1"/>
          <w:wAfter w:w="30" w:type="dxa"/>
          <w:tblHeader/>
        </w:trPr>
        <w:tc>
          <w:tcPr>
            <w:tcW w:w="2700" w:type="dxa"/>
          </w:tcPr>
          <w:p w14:paraId="577675DB" w14:textId="77777777" w:rsidR="0096083B" w:rsidRPr="006C0F1C" w:rsidRDefault="0096083B" w:rsidP="00E96F86">
            <w:pPr>
              <w:spacing w:line="240" w:lineRule="auto"/>
              <w:ind w:left="73" w:right="-24" w:hanging="73"/>
              <w:jc w:val="right"/>
              <w:rPr>
                <w:rFonts w:ascii="Times New Roman" w:hAnsi="Times New Roman" w:cs="Times New Roman"/>
                <w:sz w:val="20"/>
                <w:szCs w:val="20"/>
              </w:rPr>
            </w:pPr>
          </w:p>
        </w:tc>
        <w:tc>
          <w:tcPr>
            <w:tcW w:w="630" w:type="dxa"/>
          </w:tcPr>
          <w:p w14:paraId="769429B2" w14:textId="77777777" w:rsidR="0096083B" w:rsidRPr="006C0F1C" w:rsidRDefault="0096083B" w:rsidP="00E96F86">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Borders>
              <w:top w:val="single" w:sz="4" w:space="0" w:color="auto"/>
            </w:tcBorders>
          </w:tcPr>
          <w:p w14:paraId="2D109B62" w14:textId="77777777" w:rsidR="0096083B" w:rsidRPr="006C0F1C" w:rsidRDefault="0096083B"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2" w:type="dxa"/>
            <w:gridSpan w:val="2"/>
          </w:tcPr>
          <w:p w14:paraId="7125D30B"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164" w:type="dxa"/>
            <w:gridSpan w:val="2"/>
            <w:tcBorders>
              <w:top w:val="single" w:sz="4" w:space="0" w:color="auto"/>
            </w:tcBorders>
          </w:tcPr>
          <w:p w14:paraId="531E4209" w14:textId="77777777" w:rsidR="0096083B" w:rsidRPr="006C0F1C" w:rsidRDefault="0096083B"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94" w:type="dxa"/>
            <w:gridSpan w:val="3"/>
          </w:tcPr>
          <w:p w14:paraId="4AD8229E" w14:textId="77777777" w:rsidR="0096083B" w:rsidRPr="006C0F1C" w:rsidDel="00D00E75" w:rsidRDefault="0096083B" w:rsidP="00E96F86">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Borders>
              <w:top w:val="single" w:sz="4" w:space="0" w:color="auto"/>
            </w:tcBorders>
          </w:tcPr>
          <w:p w14:paraId="60B4EEF3" w14:textId="77777777" w:rsidR="0096083B" w:rsidRPr="006C0F1C" w:rsidRDefault="0096083B"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36" w:type="dxa"/>
          </w:tcPr>
          <w:p w14:paraId="183FBB2B"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222" w:type="dxa"/>
            <w:gridSpan w:val="3"/>
            <w:tcBorders>
              <w:top w:val="single" w:sz="4" w:space="0" w:color="auto"/>
            </w:tcBorders>
          </w:tcPr>
          <w:p w14:paraId="5FFC20C2" w14:textId="77777777" w:rsidR="0096083B" w:rsidRPr="006C0F1C" w:rsidRDefault="0096083B" w:rsidP="00E96F86">
            <w:pPr>
              <w:tabs>
                <w:tab w:val="clear" w:pos="227"/>
                <w:tab w:val="clear" w:pos="454"/>
                <w:tab w:val="clear" w:pos="680"/>
                <w:tab w:val="decimal" w:pos="706"/>
              </w:tabs>
              <w:spacing w:line="240" w:lineRule="auto"/>
              <w:ind w:right="41"/>
              <w:jc w:val="right"/>
              <w:rPr>
                <w:rFonts w:ascii="Times New Roman" w:hAnsi="Times New Roman" w:cs="Times New Roman"/>
                <w:b/>
                <w:bCs/>
                <w:sz w:val="20"/>
                <w:szCs w:val="20"/>
              </w:rPr>
            </w:pPr>
          </w:p>
        </w:tc>
        <w:tc>
          <w:tcPr>
            <w:tcW w:w="254" w:type="dxa"/>
            <w:gridSpan w:val="3"/>
          </w:tcPr>
          <w:p w14:paraId="66819EE5"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265" w:type="dxa"/>
            <w:tcBorders>
              <w:top w:val="single" w:sz="4" w:space="0" w:color="auto"/>
            </w:tcBorders>
          </w:tcPr>
          <w:p w14:paraId="15B9B107" w14:textId="77777777" w:rsidR="0096083B" w:rsidRPr="006C0F1C" w:rsidRDefault="0096083B" w:rsidP="00E96F86">
            <w:pPr>
              <w:tabs>
                <w:tab w:val="clear" w:pos="907"/>
                <w:tab w:val="decimal" w:pos="706"/>
              </w:tabs>
              <w:spacing w:line="240" w:lineRule="auto"/>
              <w:ind w:right="41"/>
              <w:jc w:val="right"/>
              <w:rPr>
                <w:rFonts w:ascii="Times New Roman" w:hAnsi="Times New Roman" w:cs="Times New Roman"/>
                <w:b/>
                <w:bCs/>
                <w:sz w:val="20"/>
                <w:szCs w:val="20"/>
              </w:rPr>
            </w:pPr>
          </w:p>
        </w:tc>
      </w:tr>
      <w:tr w:rsidR="0096083B" w:rsidRPr="006C0F1C" w14:paraId="4FC559DE" w14:textId="77777777" w:rsidTr="00E96F86">
        <w:trPr>
          <w:gridAfter w:val="1"/>
          <w:wAfter w:w="30" w:type="dxa"/>
          <w:tblHeader/>
        </w:trPr>
        <w:tc>
          <w:tcPr>
            <w:tcW w:w="2700" w:type="dxa"/>
          </w:tcPr>
          <w:p w14:paraId="3104F378" w14:textId="77777777" w:rsidR="0096083B" w:rsidRPr="006C0F1C" w:rsidRDefault="0096083B" w:rsidP="00E96F86">
            <w:pPr>
              <w:spacing w:line="240" w:lineRule="auto"/>
              <w:ind w:left="73" w:right="-24" w:hanging="73"/>
              <w:rPr>
                <w:rFonts w:ascii="Times New Roman" w:hAnsi="Times New Roman" w:cs="Times New Roman"/>
                <w:sz w:val="20"/>
                <w:szCs w:val="20"/>
              </w:rPr>
            </w:pPr>
            <w:r w:rsidRPr="006C0F1C">
              <w:rPr>
                <w:rFonts w:ascii="Times New Roman" w:hAnsi="Times New Roman" w:cs="Times New Roman"/>
                <w:b/>
                <w:bCs/>
                <w:i/>
                <w:iCs/>
                <w:sz w:val="20"/>
                <w:szCs w:val="20"/>
              </w:rPr>
              <w:t xml:space="preserve">Derivative financial liabilities </w:t>
            </w:r>
          </w:p>
        </w:tc>
        <w:tc>
          <w:tcPr>
            <w:tcW w:w="630" w:type="dxa"/>
          </w:tcPr>
          <w:p w14:paraId="25FD1757" w14:textId="77777777" w:rsidR="0096083B" w:rsidRPr="006C0F1C" w:rsidRDefault="0096083B" w:rsidP="00E96F86">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Pr>
          <w:p w14:paraId="797528C9" w14:textId="77777777" w:rsidR="0096083B" w:rsidRPr="006C0F1C" w:rsidRDefault="0096083B"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2" w:type="dxa"/>
            <w:gridSpan w:val="2"/>
          </w:tcPr>
          <w:p w14:paraId="1EAAB277"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164" w:type="dxa"/>
            <w:gridSpan w:val="2"/>
          </w:tcPr>
          <w:p w14:paraId="158D340F" w14:textId="77777777" w:rsidR="0096083B" w:rsidRPr="006C0F1C" w:rsidRDefault="0096083B"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94" w:type="dxa"/>
            <w:gridSpan w:val="3"/>
          </w:tcPr>
          <w:p w14:paraId="6512D919" w14:textId="77777777" w:rsidR="0096083B" w:rsidRPr="006C0F1C" w:rsidDel="00D00E75" w:rsidRDefault="0096083B" w:rsidP="00E96F86">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Pr>
          <w:p w14:paraId="1F1F7005" w14:textId="77777777" w:rsidR="0096083B" w:rsidRPr="006C0F1C" w:rsidRDefault="0096083B"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36" w:type="dxa"/>
          </w:tcPr>
          <w:p w14:paraId="141944CA"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222" w:type="dxa"/>
            <w:gridSpan w:val="3"/>
          </w:tcPr>
          <w:p w14:paraId="2870AC1C" w14:textId="77777777" w:rsidR="0096083B" w:rsidRPr="006C0F1C" w:rsidRDefault="0096083B" w:rsidP="00E96F86">
            <w:pPr>
              <w:tabs>
                <w:tab w:val="clear" w:pos="227"/>
                <w:tab w:val="clear" w:pos="454"/>
                <w:tab w:val="clear" w:pos="680"/>
                <w:tab w:val="decimal" w:pos="706"/>
              </w:tabs>
              <w:spacing w:line="240" w:lineRule="auto"/>
              <w:ind w:right="41"/>
              <w:jc w:val="right"/>
              <w:rPr>
                <w:rFonts w:ascii="Times New Roman" w:hAnsi="Times New Roman" w:cs="Times New Roman"/>
                <w:b/>
                <w:bCs/>
                <w:sz w:val="20"/>
                <w:szCs w:val="20"/>
              </w:rPr>
            </w:pPr>
          </w:p>
        </w:tc>
        <w:tc>
          <w:tcPr>
            <w:tcW w:w="254" w:type="dxa"/>
            <w:gridSpan w:val="3"/>
          </w:tcPr>
          <w:p w14:paraId="058786E4"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265" w:type="dxa"/>
          </w:tcPr>
          <w:p w14:paraId="3B4E8EB4" w14:textId="77777777" w:rsidR="0096083B" w:rsidRPr="006C0F1C" w:rsidRDefault="0096083B" w:rsidP="00E96F86">
            <w:pPr>
              <w:tabs>
                <w:tab w:val="clear" w:pos="907"/>
                <w:tab w:val="decimal" w:pos="706"/>
              </w:tabs>
              <w:spacing w:line="240" w:lineRule="auto"/>
              <w:ind w:right="41"/>
              <w:jc w:val="right"/>
              <w:rPr>
                <w:rFonts w:ascii="Times New Roman" w:hAnsi="Times New Roman" w:cs="Times New Roman"/>
                <w:b/>
                <w:bCs/>
                <w:sz w:val="20"/>
                <w:szCs w:val="20"/>
              </w:rPr>
            </w:pPr>
          </w:p>
        </w:tc>
      </w:tr>
      <w:tr w:rsidR="0096083B" w:rsidRPr="006C0F1C" w14:paraId="4BAB401A" w14:textId="77777777" w:rsidTr="00E96F86">
        <w:trPr>
          <w:gridAfter w:val="1"/>
          <w:wAfter w:w="30" w:type="dxa"/>
          <w:tblHeader/>
        </w:trPr>
        <w:tc>
          <w:tcPr>
            <w:tcW w:w="2700" w:type="dxa"/>
          </w:tcPr>
          <w:p w14:paraId="6115889E" w14:textId="77777777" w:rsidR="0096083B" w:rsidRPr="006C0F1C" w:rsidRDefault="0096083B" w:rsidP="00E96F86">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Interest rate swaps</w:t>
            </w:r>
            <w:r w:rsidRPr="006C0F1C" w:rsidDel="003C25FD">
              <w:rPr>
                <w:rFonts w:ascii="Times New Roman" w:hAnsi="Times New Roman" w:cs="Times New Roman"/>
                <w:sz w:val="20"/>
                <w:szCs w:val="20"/>
                <w:shd w:val="clear" w:color="auto" w:fill="D9D9D9"/>
              </w:rPr>
              <w:t xml:space="preserve"> </w:t>
            </w:r>
          </w:p>
        </w:tc>
        <w:tc>
          <w:tcPr>
            <w:tcW w:w="630" w:type="dxa"/>
          </w:tcPr>
          <w:p w14:paraId="1226EF9D" w14:textId="77777777" w:rsidR="0096083B" w:rsidRPr="006C0F1C" w:rsidRDefault="0096083B" w:rsidP="00E96F86">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Pr>
          <w:p w14:paraId="7AC3282F" w14:textId="77777777" w:rsidR="0096083B" w:rsidRPr="006C0F1C" w:rsidRDefault="0096083B"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2" w:type="dxa"/>
            <w:gridSpan w:val="2"/>
          </w:tcPr>
          <w:p w14:paraId="2BE97E39"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164" w:type="dxa"/>
            <w:gridSpan w:val="2"/>
          </w:tcPr>
          <w:p w14:paraId="379C20F5" w14:textId="77777777" w:rsidR="0096083B" w:rsidRPr="006C0F1C" w:rsidRDefault="0096083B"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94" w:type="dxa"/>
            <w:gridSpan w:val="3"/>
          </w:tcPr>
          <w:p w14:paraId="7BA91F15" w14:textId="77777777" w:rsidR="0096083B" w:rsidRPr="006C0F1C" w:rsidDel="00D00E75" w:rsidRDefault="0096083B" w:rsidP="00E96F86">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Pr>
          <w:p w14:paraId="221A5ECB" w14:textId="77777777" w:rsidR="0096083B" w:rsidRPr="006C0F1C" w:rsidRDefault="0096083B"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36" w:type="dxa"/>
          </w:tcPr>
          <w:p w14:paraId="68B35674"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222" w:type="dxa"/>
            <w:gridSpan w:val="3"/>
          </w:tcPr>
          <w:p w14:paraId="43088FA2" w14:textId="77777777" w:rsidR="0096083B" w:rsidRPr="006C0F1C" w:rsidRDefault="0096083B" w:rsidP="00E96F86">
            <w:pPr>
              <w:tabs>
                <w:tab w:val="clear" w:pos="227"/>
                <w:tab w:val="clear" w:pos="454"/>
                <w:tab w:val="clear" w:pos="680"/>
                <w:tab w:val="decimal" w:pos="706"/>
              </w:tabs>
              <w:spacing w:line="240" w:lineRule="auto"/>
              <w:ind w:right="41"/>
              <w:jc w:val="right"/>
              <w:rPr>
                <w:rFonts w:ascii="Times New Roman" w:hAnsi="Times New Roman" w:cs="Times New Roman"/>
                <w:b/>
                <w:bCs/>
                <w:sz w:val="20"/>
                <w:szCs w:val="20"/>
              </w:rPr>
            </w:pPr>
          </w:p>
        </w:tc>
        <w:tc>
          <w:tcPr>
            <w:tcW w:w="254" w:type="dxa"/>
            <w:gridSpan w:val="3"/>
          </w:tcPr>
          <w:p w14:paraId="3A7B1E7B"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265" w:type="dxa"/>
          </w:tcPr>
          <w:p w14:paraId="204D2C5A" w14:textId="77777777" w:rsidR="0096083B" w:rsidRPr="006C0F1C" w:rsidRDefault="0096083B" w:rsidP="00E96F86">
            <w:pPr>
              <w:tabs>
                <w:tab w:val="clear" w:pos="907"/>
                <w:tab w:val="decimal" w:pos="706"/>
              </w:tabs>
              <w:spacing w:line="240" w:lineRule="auto"/>
              <w:ind w:right="41"/>
              <w:jc w:val="right"/>
              <w:rPr>
                <w:rFonts w:ascii="Times New Roman" w:hAnsi="Times New Roman" w:cs="Times New Roman"/>
                <w:b/>
                <w:bCs/>
                <w:sz w:val="20"/>
                <w:szCs w:val="20"/>
              </w:rPr>
            </w:pPr>
          </w:p>
        </w:tc>
      </w:tr>
      <w:tr w:rsidR="0096083B" w:rsidRPr="006C0F1C" w14:paraId="70CB60EF" w14:textId="77777777" w:rsidTr="00E96F86">
        <w:trPr>
          <w:gridAfter w:val="1"/>
          <w:wAfter w:w="30" w:type="dxa"/>
          <w:tblHeader/>
        </w:trPr>
        <w:tc>
          <w:tcPr>
            <w:tcW w:w="2700" w:type="dxa"/>
          </w:tcPr>
          <w:p w14:paraId="03C70342" w14:textId="77777777" w:rsidR="0096083B" w:rsidRPr="006C0F1C" w:rsidRDefault="0096083B" w:rsidP="00E96F86">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  Cash outflow</w:t>
            </w:r>
          </w:p>
        </w:tc>
        <w:tc>
          <w:tcPr>
            <w:tcW w:w="630" w:type="dxa"/>
          </w:tcPr>
          <w:p w14:paraId="04D4BE57" w14:textId="77777777" w:rsidR="0096083B" w:rsidRPr="006C0F1C" w:rsidRDefault="0096083B" w:rsidP="00E96F86">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Pr>
          <w:p w14:paraId="7096CE65" w14:textId="77777777" w:rsidR="0096083B" w:rsidRPr="006C0F1C" w:rsidRDefault="0096083B" w:rsidP="00E96F86">
            <w:pPr>
              <w:pStyle w:val="acctfourfigures"/>
              <w:tabs>
                <w:tab w:val="clear" w:pos="765"/>
                <w:tab w:val="decimal" w:pos="955"/>
              </w:tabs>
              <w:spacing w:line="240" w:lineRule="auto"/>
              <w:ind w:left="-43" w:right="-86"/>
              <w:rPr>
                <w:rFonts w:ascii="Times New Roman" w:hAnsi="Times New Roman"/>
                <w:b/>
                <w:bCs/>
                <w:sz w:val="20"/>
              </w:rPr>
            </w:pPr>
            <w:r w:rsidRPr="006C0F1C">
              <w:rPr>
                <w:rFonts w:ascii="Times New Roman" w:hAnsi="Times New Roman"/>
                <w:sz w:val="20"/>
              </w:rPr>
              <w:t>(13,697)</w:t>
            </w:r>
          </w:p>
        </w:tc>
        <w:tc>
          <w:tcPr>
            <w:tcW w:w="272" w:type="dxa"/>
            <w:gridSpan w:val="2"/>
          </w:tcPr>
          <w:p w14:paraId="6478DAC5"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164" w:type="dxa"/>
            <w:gridSpan w:val="2"/>
          </w:tcPr>
          <w:p w14:paraId="0B6DAEEE" w14:textId="77777777" w:rsidR="0096083B" w:rsidRPr="006C0F1C" w:rsidRDefault="0096083B" w:rsidP="00E96F86">
            <w:pPr>
              <w:pStyle w:val="acctfourfigures"/>
              <w:tabs>
                <w:tab w:val="clear" w:pos="765"/>
                <w:tab w:val="decimal" w:pos="881"/>
              </w:tabs>
              <w:spacing w:line="240" w:lineRule="auto"/>
              <w:ind w:left="-43" w:right="-86"/>
              <w:rPr>
                <w:rFonts w:ascii="Times New Roman" w:hAnsi="Times New Roman"/>
                <w:b/>
                <w:bCs/>
                <w:sz w:val="20"/>
              </w:rPr>
            </w:pPr>
            <w:r w:rsidRPr="006C0F1C">
              <w:rPr>
                <w:rFonts w:ascii="Times New Roman" w:hAnsi="Times New Roman"/>
                <w:sz w:val="20"/>
              </w:rPr>
              <w:t>(</w:t>
            </w:r>
            <w:r w:rsidRPr="006C0F1C">
              <w:rPr>
                <w:rFonts w:ascii="Times New Roman" w:hAnsi="Times New Roman"/>
                <w:sz w:val="20"/>
                <w:cs/>
              </w:rPr>
              <w:t>154</w:t>
            </w:r>
            <w:r w:rsidRPr="006C0F1C">
              <w:rPr>
                <w:rFonts w:ascii="Times New Roman" w:hAnsi="Times New Roman"/>
                <w:sz w:val="20"/>
              </w:rPr>
              <w:t>,</w:t>
            </w:r>
            <w:r w:rsidRPr="006C0F1C">
              <w:rPr>
                <w:rFonts w:ascii="Times New Roman" w:hAnsi="Times New Roman"/>
                <w:sz w:val="20"/>
                <w:cs/>
              </w:rPr>
              <w:t>880</w:t>
            </w:r>
            <w:r w:rsidRPr="006C0F1C">
              <w:rPr>
                <w:rFonts w:ascii="Times New Roman" w:hAnsi="Times New Roman"/>
                <w:sz w:val="20"/>
              </w:rPr>
              <w:t>)</w:t>
            </w:r>
          </w:p>
        </w:tc>
        <w:tc>
          <w:tcPr>
            <w:tcW w:w="294" w:type="dxa"/>
            <w:gridSpan w:val="3"/>
          </w:tcPr>
          <w:p w14:paraId="09DCA181" w14:textId="77777777" w:rsidR="0096083B" w:rsidRPr="006C0F1C" w:rsidDel="00D00E75" w:rsidRDefault="0096083B" w:rsidP="00E96F86">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Pr>
          <w:p w14:paraId="702C7873" w14:textId="77777777" w:rsidR="0096083B" w:rsidRPr="006C0F1C" w:rsidRDefault="0096083B" w:rsidP="00E96F86">
            <w:pPr>
              <w:pStyle w:val="acctfourfigures"/>
              <w:tabs>
                <w:tab w:val="clear" w:pos="765"/>
                <w:tab w:val="decimal" w:pos="955"/>
              </w:tabs>
              <w:spacing w:line="240" w:lineRule="auto"/>
              <w:ind w:left="-43" w:right="-86"/>
              <w:rPr>
                <w:rFonts w:ascii="Times New Roman" w:hAnsi="Times New Roman"/>
                <w:sz w:val="20"/>
              </w:rPr>
            </w:pPr>
            <w:r w:rsidRPr="006C0F1C">
              <w:rPr>
                <w:rFonts w:ascii="Times New Roman" w:hAnsi="Times New Roman"/>
                <w:sz w:val="20"/>
              </w:rPr>
              <w:t>(147,976)</w:t>
            </w:r>
          </w:p>
        </w:tc>
        <w:tc>
          <w:tcPr>
            <w:tcW w:w="236" w:type="dxa"/>
          </w:tcPr>
          <w:p w14:paraId="7515C285"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222" w:type="dxa"/>
            <w:gridSpan w:val="3"/>
          </w:tcPr>
          <w:p w14:paraId="5ED45423" w14:textId="77777777" w:rsidR="0096083B" w:rsidRPr="006C0F1C" w:rsidRDefault="0096083B" w:rsidP="00E96F86">
            <w:pPr>
              <w:tabs>
                <w:tab w:val="clear" w:pos="227"/>
                <w:tab w:val="clear" w:pos="454"/>
                <w:tab w:val="clear" w:pos="680"/>
                <w:tab w:val="clear" w:pos="907"/>
                <w:tab w:val="left" w:pos="794"/>
                <w:tab w:val="decimal" w:pos="1320"/>
              </w:tabs>
              <w:ind w:right="-268"/>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54" w:type="dxa"/>
            <w:gridSpan w:val="3"/>
          </w:tcPr>
          <w:p w14:paraId="12ACAB3E"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265" w:type="dxa"/>
          </w:tcPr>
          <w:p w14:paraId="05322BEA" w14:textId="77777777" w:rsidR="0096083B" w:rsidRPr="006C0F1C" w:rsidRDefault="0096083B" w:rsidP="007D7EEF">
            <w:pPr>
              <w:pStyle w:val="acctfourfigures"/>
              <w:tabs>
                <w:tab w:val="clear" w:pos="765"/>
                <w:tab w:val="decimal" w:pos="968"/>
              </w:tabs>
              <w:spacing w:line="240" w:lineRule="auto"/>
              <w:ind w:left="-43" w:right="-86"/>
              <w:rPr>
                <w:rFonts w:ascii="Times New Roman" w:hAnsi="Times New Roman"/>
                <w:b/>
                <w:bCs/>
                <w:sz w:val="20"/>
              </w:rPr>
            </w:pPr>
            <w:r w:rsidRPr="006C0F1C">
              <w:rPr>
                <w:rFonts w:ascii="Times New Roman" w:hAnsi="Times New Roman"/>
                <w:sz w:val="20"/>
              </w:rPr>
              <w:t>(302,856)</w:t>
            </w:r>
          </w:p>
        </w:tc>
      </w:tr>
      <w:tr w:rsidR="0096083B" w:rsidRPr="006C0F1C" w14:paraId="61F2F33B" w14:textId="77777777" w:rsidTr="00E96F86">
        <w:trPr>
          <w:gridAfter w:val="1"/>
          <w:wAfter w:w="30" w:type="dxa"/>
          <w:tblHeader/>
        </w:trPr>
        <w:tc>
          <w:tcPr>
            <w:tcW w:w="2700" w:type="dxa"/>
          </w:tcPr>
          <w:p w14:paraId="4552A21E" w14:textId="77777777" w:rsidR="0096083B" w:rsidRPr="006C0F1C" w:rsidRDefault="0096083B" w:rsidP="00E96F86">
            <w:pPr>
              <w:spacing w:line="240" w:lineRule="auto"/>
              <w:ind w:left="73" w:right="-24" w:hanging="73"/>
              <w:rPr>
                <w:rFonts w:ascii="Times New Roman" w:hAnsi="Times New Roman" w:cs="Times New Roman"/>
                <w:sz w:val="20"/>
                <w:szCs w:val="20"/>
              </w:rPr>
            </w:pPr>
            <w:r w:rsidRPr="006C0F1C">
              <w:rPr>
                <w:rFonts w:ascii="Times New Roman" w:hAnsi="Times New Roman" w:cs="Times New Roman"/>
                <w:sz w:val="20"/>
                <w:szCs w:val="20"/>
              </w:rPr>
              <w:t>-  Cash inflow</w:t>
            </w:r>
          </w:p>
        </w:tc>
        <w:tc>
          <w:tcPr>
            <w:tcW w:w="630" w:type="dxa"/>
          </w:tcPr>
          <w:p w14:paraId="0E2224F4" w14:textId="77777777" w:rsidR="0096083B" w:rsidRPr="006C0F1C" w:rsidRDefault="0096083B" w:rsidP="00E96F86">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Borders>
              <w:bottom w:val="single" w:sz="4" w:space="0" w:color="auto"/>
            </w:tcBorders>
          </w:tcPr>
          <w:p w14:paraId="4EF06621" w14:textId="77777777" w:rsidR="0096083B" w:rsidRPr="006C0F1C" w:rsidRDefault="0096083B" w:rsidP="00E96F86">
            <w:pPr>
              <w:tabs>
                <w:tab w:val="clear" w:pos="227"/>
                <w:tab w:val="clear" w:pos="454"/>
                <w:tab w:val="clear" w:pos="680"/>
                <w:tab w:val="clear" w:pos="907"/>
                <w:tab w:val="decimal" w:pos="1320"/>
              </w:tabs>
              <w:ind w:right="-335"/>
              <w:jc w:val="center"/>
              <w:rPr>
                <w:rFonts w:ascii="Times New Roman" w:hAnsi="Times New Roman" w:cs="Times New Roman"/>
                <w:sz w:val="20"/>
                <w:szCs w:val="20"/>
              </w:rPr>
            </w:pPr>
            <w:r w:rsidRPr="006C0F1C">
              <w:rPr>
                <w:rFonts w:ascii="Times New Roman" w:hAnsi="Times New Roman" w:cs="Times New Roman"/>
                <w:sz w:val="20"/>
                <w:szCs w:val="20"/>
              </w:rPr>
              <w:t xml:space="preserve">  -      </w:t>
            </w:r>
          </w:p>
        </w:tc>
        <w:tc>
          <w:tcPr>
            <w:tcW w:w="272" w:type="dxa"/>
            <w:gridSpan w:val="2"/>
          </w:tcPr>
          <w:p w14:paraId="778AD062"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164" w:type="dxa"/>
            <w:gridSpan w:val="2"/>
            <w:tcBorders>
              <w:bottom w:val="single" w:sz="4" w:space="0" w:color="auto"/>
            </w:tcBorders>
          </w:tcPr>
          <w:p w14:paraId="23693BFC" w14:textId="77777777" w:rsidR="0096083B" w:rsidRPr="006C0F1C" w:rsidRDefault="0096083B" w:rsidP="00E96F86">
            <w:pPr>
              <w:pStyle w:val="acctfourfigures"/>
              <w:tabs>
                <w:tab w:val="clear" w:pos="765"/>
                <w:tab w:val="decimal" w:pos="881"/>
              </w:tabs>
              <w:spacing w:line="240" w:lineRule="auto"/>
              <w:ind w:left="-43" w:right="-86"/>
              <w:rPr>
                <w:rFonts w:ascii="Times New Roman" w:hAnsi="Times New Roman"/>
                <w:b/>
                <w:bCs/>
                <w:sz w:val="20"/>
              </w:rPr>
            </w:pPr>
            <w:r w:rsidRPr="006C0F1C">
              <w:rPr>
                <w:rFonts w:ascii="Times New Roman" w:hAnsi="Times New Roman"/>
                <w:sz w:val="20"/>
              </w:rPr>
              <w:t xml:space="preserve"> 145,191   </w:t>
            </w:r>
          </w:p>
        </w:tc>
        <w:tc>
          <w:tcPr>
            <w:tcW w:w="294" w:type="dxa"/>
            <w:gridSpan w:val="3"/>
          </w:tcPr>
          <w:p w14:paraId="172EFA1B" w14:textId="77777777" w:rsidR="0096083B" w:rsidRPr="006C0F1C" w:rsidDel="00D00E75" w:rsidRDefault="0096083B" w:rsidP="00E96F86">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Borders>
              <w:bottom w:val="single" w:sz="4" w:space="0" w:color="auto"/>
            </w:tcBorders>
          </w:tcPr>
          <w:p w14:paraId="003DA332" w14:textId="77777777" w:rsidR="0096083B" w:rsidRPr="006C0F1C" w:rsidRDefault="0096083B" w:rsidP="00E96F86">
            <w:pPr>
              <w:pStyle w:val="acctfourfigures"/>
              <w:tabs>
                <w:tab w:val="clear" w:pos="765"/>
                <w:tab w:val="decimal" w:pos="955"/>
              </w:tabs>
              <w:spacing w:line="240" w:lineRule="auto"/>
              <w:ind w:left="-43" w:right="-86"/>
              <w:rPr>
                <w:rFonts w:ascii="Times New Roman" w:hAnsi="Times New Roman"/>
                <w:sz w:val="20"/>
              </w:rPr>
            </w:pPr>
            <w:r w:rsidRPr="006C0F1C">
              <w:rPr>
                <w:rFonts w:ascii="Times New Roman" w:hAnsi="Times New Roman"/>
                <w:sz w:val="20"/>
              </w:rPr>
              <w:t>144,004</w:t>
            </w:r>
          </w:p>
        </w:tc>
        <w:tc>
          <w:tcPr>
            <w:tcW w:w="236" w:type="dxa"/>
          </w:tcPr>
          <w:p w14:paraId="57AA7048"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222" w:type="dxa"/>
            <w:gridSpan w:val="3"/>
            <w:tcBorders>
              <w:bottom w:val="single" w:sz="4" w:space="0" w:color="auto"/>
            </w:tcBorders>
          </w:tcPr>
          <w:p w14:paraId="40A2600F" w14:textId="77777777" w:rsidR="0096083B" w:rsidRPr="006C0F1C" w:rsidRDefault="0096083B" w:rsidP="00E96F86">
            <w:pPr>
              <w:tabs>
                <w:tab w:val="clear" w:pos="227"/>
                <w:tab w:val="clear" w:pos="454"/>
                <w:tab w:val="clear" w:pos="680"/>
                <w:tab w:val="clear" w:pos="907"/>
                <w:tab w:val="left" w:pos="794"/>
                <w:tab w:val="decimal" w:pos="1320"/>
              </w:tabs>
              <w:ind w:right="-268"/>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54" w:type="dxa"/>
            <w:gridSpan w:val="3"/>
          </w:tcPr>
          <w:p w14:paraId="304C08E0"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265" w:type="dxa"/>
            <w:tcBorders>
              <w:bottom w:val="single" w:sz="4" w:space="0" w:color="auto"/>
            </w:tcBorders>
          </w:tcPr>
          <w:p w14:paraId="6FFD42A7" w14:textId="77777777" w:rsidR="0096083B" w:rsidRPr="006C0F1C" w:rsidRDefault="0096083B" w:rsidP="00E96F86">
            <w:pPr>
              <w:pStyle w:val="acctfourfigures"/>
              <w:tabs>
                <w:tab w:val="clear" w:pos="765"/>
                <w:tab w:val="decimal" w:pos="968"/>
              </w:tabs>
              <w:spacing w:line="240" w:lineRule="auto"/>
              <w:ind w:left="-43" w:right="-86"/>
              <w:rPr>
                <w:rFonts w:ascii="Times New Roman" w:hAnsi="Times New Roman"/>
                <w:b/>
                <w:bCs/>
                <w:sz w:val="20"/>
              </w:rPr>
            </w:pPr>
            <w:r w:rsidRPr="006C0F1C">
              <w:rPr>
                <w:rFonts w:ascii="Times New Roman" w:hAnsi="Times New Roman"/>
                <w:sz w:val="20"/>
              </w:rPr>
              <w:t>289,195</w:t>
            </w:r>
          </w:p>
        </w:tc>
      </w:tr>
      <w:tr w:rsidR="0096083B" w:rsidRPr="006C0F1C" w14:paraId="3D12D420" w14:textId="77777777" w:rsidTr="00E96F86">
        <w:trPr>
          <w:gridAfter w:val="1"/>
          <w:wAfter w:w="30" w:type="dxa"/>
          <w:tblHeader/>
        </w:trPr>
        <w:tc>
          <w:tcPr>
            <w:tcW w:w="2700" w:type="dxa"/>
          </w:tcPr>
          <w:p w14:paraId="406A144C" w14:textId="77777777" w:rsidR="0096083B" w:rsidRPr="006C0F1C" w:rsidRDefault="0096083B" w:rsidP="00E96F86">
            <w:pPr>
              <w:spacing w:line="240" w:lineRule="auto"/>
              <w:ind w:left="73" w:right="-24" w:hanging="73"/>
              <w:jc w:val="right"/>
              <w:rPr>
                <w:rFonts w:ascii="Times New Roman" w:hAnsi="Times New Roman" w:cs="Times New Roman"/>
                <w:sz w:val="20"/>
                <w:szCs w:val="20"/>
              </w:rPr>
            </w:pPr>
          </w:p>
        </w:tc>
        <w:tc>
          <w:tcPr>
            <w:tcW w:w="630" w:type="dxa"/>
          </w:tcPr>
          <w:p w14:paraId="409976BC" w14:textId="77777777" w:rsidR="0096083B" w:rsidRPr="006C0F1C" w:rsidRDefault="0096083B" w:rsidP="00E96F86">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Borders>
              <w:top w:val="single" w:sz="4" w:space="0" w:color="auto"/>
              <w:bottom w:val="double" w:sz="4" w:space="0" w:color="auto"/>
            </w:tcBorders>
          </w:tcPr>
          <w:p w14:paraId="5A6CDCF1" w14:textId="77777777" w:rsidR="0096083B" w:rsidRPr="006C0F1C" w:rsidRDefault="0096083B" w:rsidP="00E96F86">
            <w:pPr>
              <w:pStyle w:val="acctfourfigures"/>
              <w:tabs>
                <w:tab w:val="clear" w:pos="765"/>
                <w:tab w:val="decimal" w:pos="955"/>
              </w:tabs>
              <w:spacing w:line="240" w:lineRule="auto"/>
              <w:ind w:left="-43" w:right="-86"/>
              <w:rPr>
                <w:rFonts w:ascii="Times New Roman" w:hAnsi="Times New Roman"/>
                <w:b/>
                <w:bCs/>
                <w:sz w:val="20"/>
              </w:rPr>
            </w:pPr>
            <w:r w:rsidRPr="006C0F1C">
              <w:rPr>
                <w:rFonts w:ascii="Times New Roman" w:hAnsi="Times New Roman"/>
                <w:b/>
                <w:bCs/>
                <w:sz w:val="20"/>
              </w:rPr>
              <w:t>(13,697)</w:t>
            </w:r>
          </w:p>
        </w:tc>
        <w:tc>
          <w:tcPr>
            <w:tcW w:w="272" w:type="dxa"/>
            <w:gridSpan w:val="2"/>
          </w:tcPr>
          <w:p w14:paraId="1D64F0CE"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164" w:type="dxa"/>
            <w:gridSpan w:val="2"/>
            <w:tcBorders>
              <w:top w:val="single" w:sz="4" w:space="0" w:color="auto"/>
              <w:bottom w:val="double" w:sz="4" w:space="0" w:color="auto"/>
            </w:tcBorders>
          </w:tcPr>
          <w:p w14:paraId="4476CDDA" w14:textId="77777777" w:rsidR="0096083B" w:rsidRPr="006C0F1C" w:rsidRDefault="0096083B" w:rsidP="00E96F86">
            <w:pPr>
              <w:pStyle w:val="acctfourfigures"/>
              <w:tabs>
                <w:tab w:val="clear" w:pos="765"/>
                <w:tab w:val="decimal" w:pos="881"/>
              </w:tabs>
              <w:spacing w:line="240" w:lineRule="auto"/>
              <w:ind w:left="-43" w:right="-86"/>
              <w:rPr>
                <w:rFonts w:ascii="Times New Roman" w:hAnsi="Times New Roman"/>
                <w:b/>
                <w:bCs/>
                <w:sz w:val="20"/>
              </w:rPr>
            </w:pPr>
            <w:r w:rsidRPr="006C0F1C">
              <w:rPr>
                <w:rFonts w:ascii="Times New Roman" w:hAnsi="Times New Roman"/>
                <w:b/>
                <w:bCs/>
                <w:sz w:val="20"/>
              </w:rPr>
              <w:t>(</w:t>
            </w:r>
            <w:r w:rsidRPr="006C0F1C">
              <w:rPr>
                <w:rFonts w:ascii="Times New Roman" w:hAnsi="Times New Roman"/>
                <w:b/>
                <w:bCs/>
                <w:sz w:val="20"/>
                <w:cs/>
              </w:rPr>
              <w:t>9</w:t>
            </w:r>
            <w:r w:rsidRPr="006C0F1C">
              <w:rPr>
                <w:rFonts w:ascii="Times New Roman" w:hAnsi="Times New Roman"/>
                <w:b/>
                <w:bCs/>
                <w:sz w:val="20"/>
              </w:rPr>
              <w:t>,</w:t>
            </w:r>
            <w:r w:rsidRPr="006C0F1C">
              <w:rPr>
                <w:rFonts w:ascii="Times New Roman" w:hAnsi="Times New Roman"/>
                <w:b/>
                <w:bCs/>
                <w:sz w:val="20"/>
                <w:cs/>
              </w:rPr>
              <w:t>689</w:t>
            </w:r>
            <w:r w:rsidRPr="006C0F1C">
              <w:rPr>
                <w:rFonts w:ascii="Times New Roman" w:hAnsi="Times New Roman"/>
                <w:b/>
                <w:bCs/>
                <w:sz w:val="20"/>
              </w:rPr>
              <w:t>)</w:t>
            </w:r>
          </w:p>
        </w:tc>
        <w:tc>
          <w:tcPr>
            <w:tcW w:w="294" w:type="dxa"/>
            <w:gridSpan w:val="3"/>
          </w:tcPr>
          <w:p w14:paraId="1CC3F4D2" w14:textId="77777777" w:rsidR="0096083B" w:rsidRPr="006C0F1C" w:rsidDel="00D00E75" w:rsidRDefault="0096083B" w:rsidP="00E96F86">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Borders>
              <w:top w:val="single" w:sz="4" w:space="0" w:color="auto"/>
              <w:bottom w:val="double" w:sz="4" w:space="0" w:color="auto"/>
            </w:tcBorders>
          </w:tcPr>
          <w:p w14:paraId="2493E0DA" w14:textId="77777777" w:rsidR="0096083B" w:rsidRPr="006C0F1C" w:rsidRDefault="0096083B" w:rsidP="00E96F86">
            <w:pPr>
              <w:pStyle w:val="acctfourfigures"/>
              <w:tabs>
                <w:tab w:val="clear" w:pos="765"/>
                <w:tab w:val="decimal" w:pos="955"/>
              </w:tabs>
              <w:spacing w:line="240" w:lineRule="auto"/>
              <w:ind w:left="-43" w:right="-86"/>
              <w:rPr>
                <w:rFonts w:ascii="Times New Roman" w:hAnsi="Times New Roman"/>
                <w:b/>
                <w:bCs/>
                <w:sz w:val="20"/>
              </w:rPr>
            </w:pPr>
            <w:r w:rsidRPr="006C0F1C">
              <w:rPr>
                <w:rFonts w:ascii="Times New Roman" w:hAnsi="Times New Roman"/>
                <w:b/>
                <w:bCs/>
                <w:sz w:val="20"/>
              </w:rPr>
              <w:t>(3,972)</w:t>
            </w:r>
          </w:p>
        </w:tc>
        <w:tc>
          <w:tcPr>
            <w:tcW w:w="236" w:type="dxa"/>
          </w:tcPr>
          <w:p w14:paraId="5825C663"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222" w:type="dxa"/>
            <w:gridSpan w:val="3"/>
            <w:tcBorders>
              <w:top w:val="single" w:sz="4" w:space="0" w:color="auto"/>
              <w:bottom w:val="double" w:sz="4" w:space="0" w:color="auto"/>
            </w:tcBorders>
          </w:tcPr>
          <w:p w14:paraId="3C38B0D6" w14:textId="77777777" w:rsidR="0096083B" w:rsidRPr="006C0F1C" w:rsidRDefault="0096083B" w:rsidP="00E96F86">
            <w:pPr>
              <w:tabs>
                <w:tab w:val="clear" w:pos="227"/>
                <w:tab w:val="clear" w:pos="454"/>
                <w:tab w:val="clear" w:pos="680"/>
                <w:tab w:val="clear" w:pos="907"/>
                <w:tab w:val="left" w:pos="585"/>
                <w:tab w:val="left" w:pos="794"/>
                <w:tab w:val="decimal" w:pos="1320"/>
              </w:tabs>
              <w:ind w:right="-268"/>
              <w:jc w:val="center"/>
              <w:rPr>
                <w:rFonts w:ascii="Times New Roman" w:hAnsi="Times New Roman" w:cs="Times New Roman"/>
                <w:b/>
                <w:bCs/>
                <w:sz w:val="20"/>
                <w:szCs w:val="20"/>
              </w:rPr>
            </w:pPr>
            <w:r w:rsidRPr="006C0F1C">
              <w:rPr>
                <w:rFonts w:ascii="Times New Roman" w:hAnsi="Times New Roman" w:cs="Times New Roman"/>
                <w:b/>
                <w:bCs/>
                <w:sz w:val="20"/>
                <w:szCs w:val="20"/>
              </w:rPr>
              <w:t xml:space="preserve">-   </w:t>
            </w:r>
          </w:p>
        </w:tc>
        <w:tc>
          <w:tcPr>
            <w:tcW w:w="254" w:type="dxa"/>
            <w:gridSpan w:val="3"/>
          </w:tcPr>
          <w:p w14:paraId="65E4D8A8" w14:textId="77777777" w:rsidR="0096083B" w:rsidRPr="006C0F1C"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265" w:type="dxa"/>
            <w:tcBorders>
              <w:top w:val="single" w:sz="4" w:space="0" w:color="auto"/>
              <w:bottom w:val="double" w:sz="4" w:space="0" w:color="auto"/>
            </w:tcBorders>
          </w:tcPr>
          <w:p w14:paraId="175899D9" w14:textId="77777777" w:rsidR="0096083B" w:rsidRPr="006C0F1C" w:rsidRDefault="0096083B" w:rsidP="00E96F86">
            <w:pPr>
              <w:pStyle w:val="acctfourfigures"/>
              <w:tabs>
                <w:tab w:val="clear" w:pos="765"/>
                <w:tab w:val="decimal" w:pos="968"/>
              </w:tabs>
              <w:spacing w:line="240" w:lineRule="auto"/>
              <w:ind w:left="-43" w:right="-86"/>
              <w:rPr>
                <w:rFonts w:ascii="Times New Roman" w:hAnsi="Times New Roman"/>
                <w:b/>
                <w:bCs/>
                <w:sz w:val="20"/>
              </w:rPr>
            </w:pPr>
            <w:r w:rsidRPr="006C0F1C">
              <w:rPr>
                <w:rFonts w:ascii="Times New Roman" w:hAnsi="Times New Roman"/>
                <w:b/>
                <w:bCs/>
                <w:sz w:val="20"/>
              </w:rPr>
              <w:t>(13,661)</w:t>
            </w:r>
          </w:p>
        </w:tc>
      </w:tr>
    </w:tbl>
    <w:p w14:paraId="621EC757" w14:textId="77777777" w:rsidR="0096083B" w:rsidRPr="006C0F1C" w:rsidRDefault="0096083B"/>
    <w:p w14:paraId="65E71C3A" w14:textId="2910E77E" w:rsidR="00950E36" w:rsidRPr="006C0F1C" w:rsidRDefault="00950E36" w:rsidP="001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2"/>
        <w:jc w:val="thaiDistribute"/>
        <w:rPr>
          <w:rFonts w:ascii="Times New Roman" w:hAnsi="Times New Roman" w:cs="Times New Roman"/>
          <w:b/>
          <w:bCs/>
          <w:color w:val="0000FF"/>
          <w:sz w:val="22"/>
          <w:szCs w:val="22"/>
        </w:rPr>
      </w:pPr>
      <w:r w:rsidRPr="006C0F1C">
        <w:rPr>
          <w:rFonts w:ascii="Times New Roman" w:hAnsi="Times New Roman" w:cs="Times New Roman"/>
          <w:sz w:val="22"/>
          <w:szCs w:val="22"/>
        </w:rPr>
        <w:t>The cash inflows</w:t>
      </w:r>
      <w:r w:rsidR="008C7A19" w:rsidRPr="006C0F1C">
        <w:rPr>
          <w:rFonts w:ascii="Times New Roman" w:hAnsi="Times New Roman" w:cstheme="minorBidi" w:hint="cs"/>
          <w:sz w:val="22"/>
          <w:szCs w:val="22"/>
          <w:cs/>
        </w:rPr>
        <w:t xml:space="preserve"> </w:t>
      </w:r>
      <w:r w:rsidR="008C7A19" w:rsidRPr="006C0F1C">
        <w:rPr>
          <w:rFonts w:ascii="Times New Roman" w:hAnsi="Times New Roman" w:cstheme="minorBidi"/>
          <w:sz w:val="22"/>
          <w:szCs w:val="22"/>
        </w:rPr>
        <w:t>and</w:t>
      </w:r>
      <w:r w:rsidRPr="006C0F1C">
        <w:rPr>
          <w:rFonts w:ascii="Times New Roman" w:hAnsi="Times New Roman" w:cs="Times New Roman"/>
          <w:sz w:val="22"/>
          <w:szCs w:val="22"/>
        </w:rPr>
        <w:t xml:space="preserve"> outflows</w:t>
      </w:r>
      <w:r w:rsidR="009A4DB0" w:rsidRPr="006C0F1C">
        <w:rPr>
          <w:rFonts w:ascii="Times New Roman" w:hAnsi="Times New Roman" w:cs="Times New Roman"/>
          <w:sz w:val="22"/>
          <w:szCs w:val="22"/>
        </w:rPr>
        <w:t xml:space="preserve"> </w:t>
      </w:r>
      <w:r w:rsidRPr="006C0F1C">
        <w:rPr>
          <w:rFonts w:ascii="Times New Roman" w:hAnsi="Times New Roman" w:cs="Times New Roman"/>
          <w:sz w:val="22"/>
          <w:szCs w:val="22"/>
        </w:rPr>
        <w:t>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w:t>
      </w:r>
      <w:r w:rsidR="00001723" w:rsidRPr="006C0F1C">
        <w:rPr>
          <w:rFonts w:ascii="Times New Roman" w:hAnsi="Times New Roman" w:cs="Times New Roman"/>
          <w:sz w:val="22"/>
          <w:szCs w:val="22"/>
        </w:rPr>
        <w:t>-</w:t>
      </w:r>
      <w:r w:rsidRPr="006C0F1C">
        <w:rPr>
          <w:rFonts w:ascii="Times New Roman" w:hAnsi="Times New Roman" w:cs="Times New Roman"/>
          <w:sz w:val="22"/>
          <w:szCs w:val="22"/>
        </w:rPr>
        <w:t xml:space="preserve">settled and gross cash inflow and outflow amounts for derivatives that have simultaneous gross cash settlement. </w:t>
      </w:r>
    </w:p>
    <w:p w14:paraId="453F6DB8" w14:textId="77777777" w:rsidR="007E020A" w:rsidRPr="006C0F1C" w:rsidRDefault="007E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FF"/>
          <w:sz w:val="22"/>
          <w:szCs w:val="22"/>
        </w:rPr>
      </w:pPr>
    </w:p>
    <w:p w14:paraId="2E34D110" w14:textId="1948EB82" w:rsidR="00950E36" w:rsidRPr="006C0F1C"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sz w:val="22"/>
          <w:szCs w:val="22"/>
        </w:rPr>
      </w:pPr>
      <w:r w:rsidRPr="006C0F1C">
        <w:rPr>
          <w:rFonts w:ascii="Times New Roman" w:hAnsi="Times New Roman" w:cs="Times New Roman"/>
          <w:b/>
          <w:bCs/>
          <w:i/>
          <w:iCs/>
          <w:sz w:val="22"/>
          <w:szCs w:val="22"/>
        </w:rPr>
        <w:t>(</w:t>
      </w:r>
      <w:r w:rsidR="0011224E" w:rsidRPr="006C0F1C">
        <w:rPr>
          <w:rFonts w:ascii="Times New Roman" w:hAnsi="Times New Roman" w:cs="Times New Roman"/>
          <w:b/>
          <w:bCs/>
          <w:i/>
          <w:iCs/>
          <w:sz w:val="22"/>
          <w:szCs w:val="22"/>
        </w:rPr>
        <w:t>b</w:t>
      </w:r>
      <w:r w:rsidR="00950E36" w:rsidRPr="006C0F1C">
        <w:rPr>
          <w:rFonts w:ascii="Times New Roman" w:hAnsi="Times New Roman" w:cs="Times New Roman"/>
          <w:b/>
          <w:bCs/>
          <w:i/>
          <w:iCs/>
          <w:sz w:val="22"/>
          <w:szCs w:val="22"/>
        </w:rPr>
        <w:t>.</w:t>
      </w:r>
      <w:r w:rsidR="00CC106B" w:rsidRPr="006C0F1C">
        <w:rPr>
          <w:rFonts w:ascii="Times New Roman" w:hAnsi="Times New Roman" w:cs="Times New Roman"/>
          <w:b/>
          <w:bCs/>
          <w:i/>
          <w:iCs/>
          <w:sz w:val="22"/>
          <w:szCs w:val="22"/>
        </w:rPr>
        <w:t>3</w:t>
      </w:r>
      <w:r w:rsidRPr="006C0F1C">
        <w:rPr>
          <w:rFonts w:ascii="Times New Roman" w:hAnsi="Times New Roman" w:cs="Times New Roman"/>
          <w:b/>
          <w:bCs/>
          <w:i/>
          <w:iCs/>
          <w:sz w:val="22"/>
          <w:szCs w:val="22"/>
        </w:rPr>
        <w:t>)</w:t>
      </w:r>
      <w:r w:rsidR="00950E36" w:rsidRPr="006C0F1C">
        <w:rPr>
          <w:rFonts w:ascii="Times New Roman" w:hAnsi="Times New Roman" w:cs="Times New Roman"/>
          <w:b/>
          <w:bCs/>
          <w:i/>
          <w:iCs/>
          <w:sz w:val="22"/>
          <w:szCs w:val="22"/>
        </w:rPr>
        <w:t xml:space="preserve"> Market risk </w:t>
      </w:r>
    </w:p>
    <w:p w14:paraId="3B452203" w14:textId="77777777" w:rsidR="00950E36" w:rsidRPr="006C0F1C" w:rsidRDefault="00950E3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14:paraId="6636A6B4" w14:textId="5A526D02" w:rsidR="00950E36" w:rsidRPr="006C0F1C" w:rsidRDefault="00950E36" w:rsidP="004B7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2"/>
        <w:jc w:val="thaiDistribute"/>
        <w:rPr>
          <w:rFonts w:ascii="Times New Roman" w:hAnsi="Times New Roman" w:cs="Times New Roman"/>
          <w:sz w:val="22"/>
          <w:szCs w:val="22"/>
        </w:rPr>
      </w:pPr>
      <w:r w:rsidRPr="006C0F1C">
        <w:rPr>
          <w:rFonts w:ascii="Times New Roman" w:hAnsi="Times New Roman" w:cs="Times New Roman"/>
          <w:sz w:val="22"/>
          <w:szCs w:val="22"/>
        </w:rPr>
        <w:t>The Group</w:t>
      </w:r>
      <w:r w:rsidR="00581308"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 xml:space="preserve">is exposed to </w:t>
      </w:r>
      <w:r w:rsidR="00B1035F" w:rsidRPr="006C0F1C">
        <w:rPr>
          <w:rFonts w:ascii="Times New Roman" w:hAnsi="Times New Roman" w:cs="Times New Roman"/>
          <w:sz w:val="22"/>
          <w:szCs w:val="22"/>
        </w:rPr>
        <w:t>the risk that the fair value or future cash flows of a financial instrument will fluctuate because of changes in market prices.</w:t>
      </w:r>
      <w:r w:rsidR="00B1035F" w:rsidRPr="006C0F1C" w:rsidDel="005C5755">
        <w:rPr>
          <w:rFonts w:ascii="Times New Roman" w:hAnsi="Times New Roman" w:cs="Times New Roman"/>
          <w:sz w:val="22"/>
          <w:szCs w:val="22"/>
        </w:rPr>
        <w:t xml:space="preserve"> </w:t>
      </w:r>
      <w:r w:rsidR="00B1035F" w:rsidRPr="006C0F1C">
        <w:rPr>
          <w:rFonts w:ascii="Times New Roman" w:hAnsi="Times New Roman" w:cs="Times New Roman"/>
          <w:sz w:val="22"/>
          <w:szCs w:val="22"/>
        </w:rPr>
        <w:t>Market risk is as follows:</w:t>
      </w:r>
    </w:p>
    <w:p w14:paraId="59A62A85" w14:textId="38504E4A" w:rsidR="00457A27" w:rsidRPr="006C0F1C" w:rsidRDefault="00457A27" w:rsidP="00950E36">
      <w:pPr>
        <w:spacing w:line="240" w:lineRule="auto"/>
        <w:ind w:left="990"/>
        <w:jc w:val="thaiDistribute"/>
        <w:rPr>
          <w:rFonts w:ascii="Times New Roman" w:hAnsi="Times New Roman" w:cs="Times New Roman"/>
          <w:strike/>
          <w:sz w:val="22"/>
          <w:szCs w:val="22"/>
        </w:rPr>
      </w:pPr>
    </w:p>
    <w:p w14:paraId="56BA1611" w14:textId="765C51E3" w:rsidR="00457A27" w:rsidRPr="006C0F1C" w:rsidRDefault="00AB2F76" w:rsidP="0061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ind w:left="900"/>
        <w:jc w:val="thaiDistribute"/>
        <w:rPr>
          <w:rFonts w:ascii="Times New Roman" w:hAnsi="Times New Roman" w:cs="Times New Roman"/>
          <w:sz w:val="22"/>
        </w:rPr>
      </w:pPr>
      <w:r w:rsidRPr="006C0F1C">
        <w:rPr>
          <w:rFonts w:ascii="Times New Roman" w:hAnsi="Times New Roman" w:cs="Times New Roman"/>
          <w:sz w:val="22"/>
        </w:rPr>
        <w:t>(</w:t>
      </w:r>
      <w:r w:rsidR="0011224E" w:rsidRPr="006C0F1C">
        <w:rPr>
          <w:rFonts w:ascii="Times New Roman" w:hAnsi="Times New Roman" w:cs="Times New Roman"/>
          <w:sz w:val="22"/>
        </w:rPr>
        <w:t>b</w:t>
      </w:r>
      <w:r w:rsidR="00457A27" w:rsidRPr="006C0F1C">
        <w:rPr>
          <w:rFonts w:ascii="Times New Roman" w:hAnsi="Times New Roman" w:cs="Times New Roman"/>
          <w:sz w:val="22"/>
        </w:rPr>
        <w:t>.</w:t>
      </w:r>
      <w:r w:rsidR="00CC106B" w:rsidRPr="006C0F1C">
        <w:rPr>
          <w:rFonts w:ascii="Times New Roman" w:hAnsi="Times New Roman" w:cs="Times New Roman"/>
          <w:sz w:val="22"/>
        </w:rPr>
        <w:t>3</w:t>
      </w:r>
      <w:r w:rsidR="00457A27" w:rsidRPr="006C0F1C">
        <w:rPr>
          <w:rFonts w:ascii="Times New Roman" w:hAnsi="Times New Roman" w:cs="Times New Roman"/>
          <w:sz w:val="22"/>
        </w:rPr>
        <w:t>.</w:t>
      </w:r>
      <w:r w:rsidR="00CC106B" w:rsidRPr="006C0F1C">
        <w:rPr>
          <w:rFonts w:ascii="Times New Roman" w:hAnsi="Times New Roman" w:cs="Times New Roman"/>
          <w:sz w:val="22"/>
        </w:rPr>
        <w:t>1</w:t>
      </w:r>
      <w:r w:rsidRPr="006C0F1C">
        <w:rPr>
          <w:rFonts w:ascii="Times New Roman" w:hAnsi="Times New Roman" w:cs="Times New Roman"/>
          <w:sz w:val="22"/>
        </w:rPr>
        <w:t>)</w:t>
      </w:r>
      <w:r w:rsidR="00457A27" w:rsidRPr="006C0F1C">
        <w:rPr>
          <w:rFonts w:ascii="Times New Roman" w:hAnsi="Times New Roman" w:cs="Times New Roman"/>
          <w:sz w:val="22"/>
        </w:rPr>
        <w:t xml:space="preserve"> </w:t>
      </w:r>
      <w:r w:rsidR="00616A9E" w:rsidRPr="006C0F1C">
        <w:rPr>
          <w:rFonts w:ascii="Times New Roman" w:hAnsi="Times New Roman" w:cs="Times New Roman"/>
          <w:sz w:val="22"/>
        </w:rPr>
        <w:t xml:space="preserve">  </w:t>
      </w:r>
      <w:r w:rsidR="00457A27" w:rsidRPr="006C0F1C">
        <w:rPr>
          <w:rFonts w:ascii="Times New Roman" w:hAnsi="Times New Roman" w:cs="Times New Roman"/>
          <w:sz w:val="22"/>
        </w:rPr>
        <w:t xml:space="preserve">Foreign currency risk </w:t>
      </w:r>
    </w:p>
    <w:p w14:paraId="3BED7DA4" w14:textId="77777777" w:rsidR="00457A27" w:rsidRPr="006C0F1C" w:rsidRDefault="00457A27" w:rsidP="00950E36">
      <w:pPr>
        <w:spacing w:line="240" w:lineRule="auto"/>
        <w:ind w:left="990"/>
        <w:jc w:val="thaiDistribute"/>
        <w:rPr>
          <w:rFonts w:ascii="Times New Roman" w:hAnsi="Times New Roman" w:cs="Times New Roman"/>
          <w:sz w:val="22"/>
          <w:szCs w:val="22"/>
        </w:rPr>
      </w:pPr>
    </w:p>
    <w:p w14:paraId="0FD930CA" w14:textId="55776319" w:rsidR="00455130" w:rsidRPr="006C0F1C" w:rsidRDefault="0071783F" w:rsidP="00220127">
      <w:pPr>
        <w:tabs>
          <w:tab w:val="clear" w:pos="1644"/>
        </w:tabs>
        <w:spacing w:line="240" w:lineRule="auto"/>
        <w:ind w:left="1620" w:right="-27"/>
        <w:jc w:val="thaiDistribute"/>
        <w:rPr>
          <w:rFonts w:ascii="Times New Roman" w:hAnsi="Times New Roman" w:cs="Times New Roman"/>
          <w:sz w:val="22"/>
          <w:szCs w:val="22"/>
        </w:rPr>
      </w:pPr>
      <w:r w:rsidRPr="006C0F1C">
        <w:rPr>
          <w:rFonts w:ascii="Times New Roman" w:hAnsi="Times New Roman" w:cs="Times New Roman"/>
          <w:sz w:val="22"/>
          <w:szCs w:val="22"/>
        </w:rPr>
        <w:t xml:space="preserve">The </w:t>
      </w:r>
      <w:r w:rsidR="00687A26" w:rsidRPr="006C0F1C">
        <w:rPr>
          <w:rFonts w:ascii="Times New Roman" w:hAnsi="Times New Roman" w:cs="Times New Roman"/>
          <w:sz w:val="22"/>
          <w:szCs w:val="22"/>
        </w:rPr>
        <w:t xml:space="preserve">Group </w:t>
      </w:r>
      <w:r w:rsidRPr="006C0F1C">
        <w:rPr>
          <w:rFonts w:ascii="Times New Roman" w:hAnsi="Times New Roman" w:cs="Times New Roman"/>
          <w:sz w:val="22"/>
          <w:szCs w:val="22"/>
        </w:rPr>
        <w:t>is exposed to foreign currency risk relating to purchases</w:t>
      </w:r>
      <w:r w:rsidR="00455130" w:rsidRPr="006C0F1C">
        <w:rPr>
          <w:rFonts w:ascii="Times New Roman" w:hAnsi="Times New Roman" w:cs="Times New Roman"/>
          <w:sz w:val="22"/>
          <w:szCs w:val="22"/>
        </w:rPr>
        <w:t xml:space="preserve">, </w:t>
      </w:r>
      <w:r w:rsidRPr="006C0F1C">
        <w:rPr>
          <w:rFonts w:ascii="Times New Roman" w:hAnsi="Times New Roman" w:cs="Times New Roman"/>
          <w:sz w:val="22"/>
          <w:szCs w:val="22"/>
        </w:rPr>
        <w:t>sales</w:t>
      </w:r>
      <w:r w:rsidR="00455130" w:rsidRPr="006C0F1C">
        <w:rPr>
          <w:rFonts w:ascii="Times New Roman" w:hAnsi="Times New Roman" w:cs="Times New Roman"/>
          <w:sz w:val="22"/>
          <w:szCs w:val="22"/>
        </w:rPr>
        <w:t xml:space="preserve">, </w:t>
      </w:r>
      <w:proofErr w:type="spellStart"/>
      <w:r w:rsidR="00455130" w:rsidRPr="006C0F1C">
        <w:rPr>
          <w:rFonts w:ascii="Times New Roman" w:hAnsi="Times New Roman" w:cs="Times New Roman"/>
          <w:sz w:val="22"/>
          <w:szCs w:val="22"/>
        </w:rPr>
        <w:t>lendings</w:t>
      </w:r>
      <w:proofErr w:type="spellEnd"/>
      <w:r w:rsidR="00455130" w:rsidRPr="006C0F1C">
        <w:rPr>
          <w:rFonts w:ascii="Times New Roman" w:hAnsi="Times New Roman" w:cs="Times New Roman"/>
          <w:sz w:val="22"/>
          <w:szCs w:val="22"/>
        </w:rPr>
        <w:t xml:space="preserve"> and</w:t>
      </w:r>
      <w:r w:rsidRPr="006C0F1C">
        <w:rPr>
          <w:rFonts w:ascii="Times New Roman" w:hAnsi="Times New Roman" w:cs="Times New Roman"/>
          <w:sz w:val="22"/>
          <w:szCs w:val="22"/>
        </w:rPr>
        <w:t xml:space="preserve"> </w:t>
      </w:r>
      <w:r w:rsidR="00455130" w:rsidRPr="006C0F1C">
        <w:rPr>
          <w:rFonts w:ascii="Times New Roman" w:hAnsi="Times New Roman" w:cs="Times New Roman"/>
          <w:sz w:val="22"/>
          <w:szCs w:val="22"/>
        </w:rPr>
        <w:t xml:space="preserve">borrowings </w:t>
      </w:r>
      <w:r w:rsidRPr="006C0F1C">
        <w:rPr>
          <w:rFonts w:ascii="Times New Roman" w:hAnsi="Times New Roman" w:cs="Times New Roman"/>
          <w:sz w:val="22"/>
          <w:szCs w:val="22"/>
        </w:rPr>
        <w:t>which are denominated in foreign currencies.</w:t>
      </w:r>
    </w:p>
    <w:p w14:paraId="602196BD" w14:textId="77777777" w:rsidR="006371E6" w:rsidRPr="006C0F1C" w:rsidRDefault="006371E6" w:rsidP="00220127">
      <w:pPr>
        <w:tabs>
          <w:tab w:val="clear" w:pos="1644"/>
        </w:tabs>
        <w:spacing w:line="240" w:lineRule="auto"/>
        <w:ind w:left="1620" w:right="-27"/>
        <w:jc w:val="thaiDistribute"/>
        <w:rPr>
          <w:rFonts w:ascii="Times New Roman" w:hAnsi="Times New Roman" w:cs="Times New Roman"/>
          <w:sz w:val="22"/>
          <w:szCs w:val="22"/>
        </w:rPr>
      </w:pPr>
    </w:p>
    <w:p w14:paraId="5DEE3562" w14:textId="59DB301C" w:rsidR="008D2418" w:rsidRPr="006C0F1C" w:rsidRDefault="008D2418" w:rsidP="00220127">
      <w:pPr>
        <w:tabs>
          <w:tab w:val="clear" w:pos="1644"/>
        </w:tabs>
        <w:spacing w:line="240" w:lineRule="auto"/>
        <w:ind w:left="1620" w:right="-27"/>
        <w:jc w:val="thaiDistribute"/>
        <w:rPr>
          <w:rFonts w:ascii="Times New Roman" w:hAnsi="Times New Roman" w:cs="Times New Roman"/>
          <w:sz w:val="22"/>
          <w:szCs w:val="22"/>
        </w:rPr>
      </w:pPr>
      <w:r w:rsidRPr="006C0F1C">
        <w:rPr>
          <w:rFonts w:ascii="Times New Roman" w:hAnsi="Times New Roman" w:cs="Times New Roman"/>
          <w:sz w:val="22"/>
          <w:szCs w:val="22"/>
        </w:rPr>
        <w:t xml:space="preserve">The Group is exposed to the transactions with foreign currency risk to the extent that there is a mismatch between the currencies in which sales, purchases, </w:t>
      </w:r>
      <w:proofErr w:type="spellStart"/>
      <w:r w:rsidRPr="006C0F1C">
        <w:rPr>
          <w:rFonts w:ascii="Times New Roman" w:hAnsi="Times New Roman" w:cs="Times New Roman"/>
          <w:sz w:val="22"/>
          <w:szCs w:val="22"/>
        </w:rPr>
        <w:t>lendings</w:t>
      </w:r>
      <w:proofErr w:type="spellEnd"/>
      <w:r w:rsidRPr="006C0F1C">
        <w:rPr>
          <w:rFonts w:ascii="Times New Roman" w:hAnsi="Times New Roman" w:cs="Times New Roman"/>
          <w:sz w:val="22"/>
          <w:szCs w:val="22"/>
        </w:rPr>
        <w:t xml:space="preserve"> and borrowings are denominated and the respective functional currencies of the Group. The functional currencies of the Group are primarily Thai Baht. The currencies in which these transactions are primarily denominated are US dollars. </w:t>
      </w:r>
    </w:p>
    <w:p w14:paraId="7850A665" w14:textId="77777777" w:rsidR="00455130" w:rsidRPr="006C0F1C" w:rsidRDefault="00455130" w:rsidP="00220127">
      <w:pPr>
        <w:spacing w:line="240" w:lineRule="auto"/>
        <w:ind w:left="1620" w:right="-27"/>
        <w:jc w:val="thaiDistribute"/>
        <w:rPr>
          <w:rFonts w:ascii="Times New Roman" w:hAnsi="Times New Roman" w:cs="Times New Roman"/>
          <w:sz w:val="22"/>
          <w:szCs w:val="22"/>
        </w:rPr>
      </w:pPr>
    </w:p>
    <w:p w14:paraId="26D556BA" w14:textId="4EBE71E4" w:rsidR="000F57D9" w:rsidRPr="006C0F1C" w:rsidRDefault="0071783F" w:rsidP="00220127">
      <w:pPr>
        <w:tabs>
          <w:tab w:val="clear" w:pos="1644"/>
        </w:tabs>
        <w:spacing w:line="240" w:lineRule="auto"/>
        <w:ind w:left="1620" w:right="-27"/>
        <w:jc w:val="thaiDistribute"/>
        <w:rPr>
          <w:rFonts w:ascii="Times New Roman" w:hAnsi="Times New Roman" w:cs="Times New Roman"/>
          <w:sz w:val="22"/>
          <w:szCs w:val="22"/>
          <w:vertAlign w:val="superscript"/>
        </w:rPr>
      </w:pPr>
      <w:r w:rsidRPr="006C0F1C">
        <w:rPr>
          <w:rFonts w:ascii="Times New Roman" w:hAnsi="Times New Roman" w:cs="Times New Roman"/>
          <w:sz w:val="22"/>
          <w:szCs w:val="22"/>
        </w:rPr>
        <w:t xml:space="preserve">The </w:t>
      </w:r>
      <w:r w:rsidR="00687A26" w:rsidRPr="006C0F1C">
        <w:rPr>
          <w:rFonts w:ascii="Times New Roman" w:hAnsi="Times New Roman" w:cs="Times New Roman"/>
          <w:sz w:val="22"/>
          <w:szCs w:val="22"/>
        </w:rPr>
        <w:t xml:space="preserve">Group </w:t>
      </w:r>
      <w:r w:rsidRPr="006C0F1C">
        <w:rPr>
          <w:rFonts w:ascii="Times New Roman" w:hAnsi="Times New Roman" w:cs="Times New Roman"/>
          <w:sz w:val="22"/>
          <w:szCs w:val="22"/>
        </w:rPr>
        <w:t xml:space="preserve">primarily </w:t>
      </w:r>
      <w:proofErr w:type="spellStart"/>
      <w:r w:rsidRPr="006C0F1C">
        <w:rPr>
          <w:rFonts w:ascii="Times New Roman" w:hAnsi="Times New Roman" w:cs="Times New Roman"/>
          <w:sz w:val="22"/>
          <w:szCs w:val="22"/>
        </w:rPr>
        <w:t>utili</w:t>
      </w:r>
      <w:r w:rsidR="002F59DB" w:rsidRPr="006C0F1C">
        <w:rPr>
          <w:rFonts w:ascii="Times New Roman" w:hAnsi="Times New Roman" w:cs="Times New Roman"/>
          <w:sz w:val="22"/>
          <w:szCs w:val="22"/>
        </w:rPr>
        <w:t>s</w:t>
      </w:r>
      <w:r w:rsidRPr="006C0F1C">
        <w:rPr>
          <w:rFonts w:ascii="Times New Roman" w:hAnsi="Times New Roman" w:cs="Times New Roman"/>
          <w:sz w:val="22"/>
          <w:szCs w:val="22"/>
        </w:rPr>
        <w:t>es</w:t>
      </w:r>
      <w:proofErr w:type="spellEnd"/>
      <w:r w:rsidRPr="006C0F1C">
        <w:rPr>
          <w:rFonts w:ascii="Times New Roman" w:hAnsi="Times New Roman" w:cs="Times New Roman"/>
          <w:sz w:val="22"/>
          <w:szCs w:val="22"/>
        </w:rPr>
        <w:t xml:space="preserve"> forward exchange contracts with maturities of less than one year to hedge such financial</w:t>
      </w:r>
      <w:r w:rsidR="00D80603" w:rsidRPr="006C0F1C">
        <w:rPr>
          <w:rFonts w:ascii="Times New Roman" w:hAnsi="Times New Roman" w:cstheme="minorBidi" w:hint="cs"/>
          <w:sz w:val="22"/>
          <w:szCs w:val="22"/>
          <w:cs/>
        </w:rPr>
        <w:t xml:space="preserve"> </w:t>
      </w:r>
      <w:r w:rsidR="00D80603" w:rsidRPr="006C0F1C">
        <w:rPr>
          <w:rFonts w:ascii="Times New Roman" w:hAnsi="Times New Roman" w:cstheme="minorBidi"/>
          <w:sz w:val="22"/>
          <w:szCs w:val="22"/>
        </w:rPr>
        <w:t>assets or financial</w:t>
      </w:r>
      <w:r w:rsidRPr="006C0F1C">
        <w:rPr>
          <w:rFonts w:ascii="Times New Roman" w:hAnsi="Times New Roman" w:cs="Times New Roman"/>
          <w:sz w:val="22"/>
          <w:szCs w:val="22"/>
        </w:rPr>
        <w:t xml:space="preserve"> liabilities denominated in foreign currencies. The forward exchange contracts </w:t>
      </w:r>
      <w:proofErr w:type="gramStart"/>
      <w:r w:rsidRPr="006C0F1C">
        <w:rPr>
          <w:rFonts w:ascii="Times New Roman" w:hAnsi="Times New Roman" w:cs="Times New Roman"/>
          <w:sz w:val="22"/>
          <w:szCs w:val="22"/>
        </w:rPr>
        <w:t>entered into</w:t>
      </w:r>
      <w:proofErr w:type="gramEnd"/>
      <w:r w:rsidRPr="006C0F1C">
        <w:rPr>
          <w:rFonts w:ascii="Times New Roman" w:hAnsi="Times New Roman" w:cs="Times New Roman"/>
          <w:sz w:val="22"/>
          <w:szCs w:val="22"/>
        </w:rPr>
        <w:t xml:space="preserve"> at the reporting date also relate to </w:t>
      </w:r>
      <w:r w:rsidR="00D80603" w:rsidRPr="006C0F1C">
        <w:rPr>
          <w:rFonts w:ascii="Times New Roman" w:hAnsi="Times New Roman" w:cs="Times New Roman"/>
          <w:sz w:val="22"/>
          <w:szCs w:val="22"/>
        </w:rPr>
        <w:t xml:space="preserve">loans </w:t>
      </w:r>
      <w:r w:rsidRPr="006C0F1C">
        <w:rPr>
          <w:rFonts w:ascii="Times New Roman" w:hAnsi="Times New Roman" w:cs="Times New Roman"/>
          <w:sz w:val="22"/>
          <w:szCs w:val="22"/>
        </w:rPr>
        <w:t>denominated in foreign currencies</w:t>
      </w:r>
      <w:r w:rsidR="00455130" w:rsidRPr="006C0F1C">
        <w:rPr>
          <w:rFonts w:ascii="Times New Roman" w:hAnsi="Times New Roman" w:cs="Times New Roman"/>
          <w:sz w:val="22"/>
          <w:szCs w:val="22"/>
        </w:rPr>
        <w:t>.</w:t>
      </w:r>
      <w:r w:rsidR="000F57D9" w:rsidRPr="006C0F1C">
        <w:rPr>
          <w:rFonts w:ascii="Times New Roman" w:hAnsi="Times New Roman" w:cs="Times New Roman"/>
          <w:sz w:val="22"/>
          <w:szCs w:val="22"/>
        </w:rPr>
        <w:t xml:space="preserve"> These contracts are designated as cash flow hedges. The </w:t>
      </w:r>
      <w:proofErr w:type="gramStart"/>
      <w:r w:rsidR="000F57D9" w:rsidRPr="006C0F1C">
        <w:rPr>
          <w:rFonts w:ascii="Times New Roman" w:hAnsi="Times New Roman" w:cs="Times New Roman"/>
          <w:sz w:val="22"/>
          <w:szCs w:val="22"/>
        </w:rPr>
        <w:t>Group’s  policy</w:t>
      </w:r>
      <w:proofErr w:type="gramEnd"/>
      <w:r w:rsidR="000F57D9" w:rsidRPr="006C0F1C">
        <w:rPr>
          <w:rFonts w:ascii="Times New Roman" w:hAnsi="Times New Roman" w:cs="Times New Roman"/>
          <w:sz w:val="22"/>
          <w:szCs w:val="22"/>
        </w:rPr>
        <w:t xml:space="preserve"> specifies the critical terms of the forward exchange contracts to align with the hedged item. </w:t>
      </w:r>
    </w:p>
    <w:p w14:paraId="27A672D8" w14:textId="0CC02AF9" w:rsidR="00BD4D2D" w:rsidRPr="006C0F1C" w:rsidRDefault="00BD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1BF7AE9" w14:textId="77777777" w:rsidR="007F3791" w:rsidRPr="006C0F1C" w:rsidRDefault="007F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C0F1C">
        <w:rPr>
          <w:rFonts w:ascii="Times New Roman" w:hAnsi="Times New Roman" w:cs="Times New Roman"/>
          <w:sz w:val="22"/>
          <w:szCs w:val="22"/>
        </w:rPr>
        <w:br w:type="page"/>
      </w:r>
    </w:p>
    <w:p w14:paraId="3165D0D2" w14:textId="07B6253E" w:rsidR="004C6D7F" w:rsidRPr="006C0F1C" w:rsidRDefault="00455130" w:rsidP="00220127">
      <w:pPr>
        <w:tabs>
          <w:tab w:val="clear" w:pos="1644"/>
        </w:tabs>
        <w:spacing w:line="240" w:lineRule="auto"/>
        <w:ind w:left="1620" w:right="-27"/>
        <w:jc w:val="thaiDistribute"/>
        <w:rPr>
          <w:rFonts w:ascii="Times New Roman" w:hAnsi="Times New Roman" w:cstheme="minorBidi"/>
          <w:sz w:val="22"/>
          <w:szCs w:val="22"/>
        </w:rPr>
      </w:pPr>
      <w:r w:rsidRPr="006C0F1C">
        <w:rPr>
          <w:rFonts w:ascii="Times New Roman" w:hAnsi="Times New Roman" w:cs="Times New Roman"/>
          <w:sz w:val="22"/>
          <w:szCs w:val="22"/>
        </w:rPr>
        <w:lastRenderedPageBreak/>
        <w:t xml:space="preserve">The Group primarily </w:t>
      </w:r>
      <w:proofErr w:type="spellStart"/>
      <w:r w:rsidRPr="006C0F1C">
        <w:rPr>
          <w:rFonts w:ascii="Times New Roman" w:hAnsi="Times New Roman" w:cs="Times New Roman"/>
          <w:sz w:val="22"/>
          <w:szCs w:val="22"/>
        </w:rPr>
        <w:t>utili</w:t>
      </w:r>
      <w:r w:rsidR="002F59DB" w:rsidRPr="006C0F1C">
        <w:rPr>
          <w:rFonts w:ascii="Times New Roman" w:hAnsi="Times New Roman" w:cs="Times New Roman"/>
          <w:sz w:val="22"/>
          <w:szCs w:val="22"/>
        </w:rPr>
        <w:t>s</w:t>
      </w:r>
      <w:r w:rsidRPr="006C0F1C">
        <w:rPr>
          <w:rFonts w:ascii="Times New Roman" w:hAnsi="Times New Roman" w:cs="Times New Roman"/>
          <w:sz w:val="22"/>
          <w:szCs w:val="22"/>
        </w:rPr>
        <w:t>es</w:t>
      </w:r>
      <w:proofErr w:type="spellEnd"/>
      <w:r w:rsidRPr="006C0F1C">
        <w:rPr>
          <w:rFonts w:ascii="Times New Roman" w:hAnsi="Times New Roman" w:cs="Times New Roman"/>
          <w:sz w:val="22"/>
          <w:szCs w:val="22"/>
        </w:rPr>
        <w:t xml:space="preserve"> cross currency swap contracts to hedge </w:t>
      </w:r>
      <w:r w:rsidR="004C6D7F" w:rsidRPr="006C0F1C">
        <w:rPr>
          <w:rFonts w:ascii="Times New Roman" w:hAnsi="Times New Roman" w:cs="Times New Roman"/>
          <w:sz w:val="22"/>
          <w:szCs w:val="22"/>
        </w:rPr>
        <w:t xml:space="preserve">such financial liabilities denominated in foreign currencies. The </w:t>
      </w:r>
      <w:proofErr w:type="gramStart"/>
      <w:r w:rsidR="004C6D7F" w:rsidRPr="006C0F1C">
        <w:rPr>
          <w:rFonts w:ascii="Times New Roman" w:hAnsi="Times New Roman" w:cs="Times New Roman"/>
          <w:sz w:val="22"/>
          <w:szCs w:val="22"/>
        </w:rPr>
        <w:t>cross currency</w:t>
      </w:r>
      <w:proofErr w:type="gramEnd"/>
      <w:r w:rsidR="004C6D7F" w:rsidRPr="006C0F1C">
        <w:rPr>
          <w:rFonts w:ascii="Times New Roman" w:hAnsi="Times New Roman" w:cs="Times New Roman"/>
          <w:sz w:val="22"/>
          <w:szCs w:val="22"/>
        </w:rPr>
        <w:t xml:space="preserve"> swap contracts entered into at the reporting date also relate to borrowings denominated in foreign currencies.</w:t>
      </w:r>
      <w:r w:rsidR="0051342A" w:rsidRPr="006C0F1C">
        <w:rPr>
          <w:rFonts w:ascii="Times New Roman" w:hAnsi="Times New Roman" w:cs="Times New Roman"/>
          <w:sz w:val="22"/>
          <w:szCs w:val="22"/>
        </w:rPr>
        <w:t xml:space="preserve"> </w:t>
      </w:r>
      <w:r w:rsidR="000763F2" w:rsidRPr="006C0F1C">
        <w:rPr>
          <w:rFonts w:ascii="Times New Roman" w:hAnsi="Times New Roman" w:cs="Times New Roman"/>
          <w:sz w:val="22"/>
          <w:szCs w:val="22"/>
        </w:rPr>
        <w:t>These contracts are designated as cash flow hedges.</w:t>
      </w:r>
    </w:p>
    <w:p w14:paraId="25B651DD" w14:textId="0D21F495" w:rsidR="00176894" w:rsidRPr="006C0F1C" w:rsidRDefault="0017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C5F832" w14:textId="15F2FBE6" w:rsidR="00BD743D" w:rsidRPr="006C0F1C" w:rsidRDefault="0071783F" w:rsidP="00220127">
      <w:pPr>
        <w:tabs>
          <w:tab w:val="clear" w:pos="1644"/>
        </w:tabs>
        <w:spacing w:line="240" w:lineRule="auto"/>
        <w:ind w:left="1620" w:right="-27"/>
        <w:jc w:val="thaiDistribute"/>
        <w:rPr>
          <w:rFonts w:ascii="Times New Roman" w:hAnsi="Times New Roman" w:cs="Times New Roman"/>
          <w:sz w:val="22"/>
          <w:szCs w:val="22"/>
        </w:rPr>
      </w:pPr>
      <w:r w:rsidRPr="006C0F1C">
        <w:rPr>
          <w:rFonts w:ascii="Times New Roman" w:hAnsi="Times New Roman" w:cs="Times New Roman"/>
          <w:sz w:val="22"/>
          <w:szCs w:val="22"/>
        </w:rPr>
        <w:t>The</w:t>
      </w:r>
      <w:r w:rsidRPr="006C0F1C">
        <w:rPr>
          <w:rFonts w:ascii="Times New Roman" w:hAnsi="Times New Roman"/>
          <w:sz w:val="22"/>
          <w:szCs w:val="22"/>
          <w:cs/>
        </w:rPr>
        <w:t xml:space="preserve"> </w:t>
      </w:r>
      <w:r w:rsidR="00463B7A" w:rsidRPr="006C0F1C">
        <w:rPr>
          <w:rFonts w:ascii="Times New Roman" w:hAnsi="Times New Roman" w:cs="Times New Roman"/>
          <w:sz w:val="22"/>
          <w:szCs w:val="22"/>
        </w:rPr>
        <w:t xml:space="preserve">Group </w:t>
      </w:r>
      <w:r w:rsidRPr="006C0F1C">
        <w:rPr>
          <w:rFonts w:ascii="Times New Roman" w:hAnsi="Times New Roman" w:cs="Times New Roman"/>
          <w:sz w:val="22"/>
          <w:szCs w:val="22"/>
        </w:rPr>
        <w:t xml:space="preserve">determines the existence of an economic relationship between the hedging instrument and hedged item based on the currency, amount and timing of their respective cash flows. The </w:t>
      </w:r>
      <w:r w:rsidR="00463B7A" w:rsidRPr="006C0F1C">
        <w:rPr>
          <w:rFonts w:ascii="Times New Roman" w:hAnsi="Times New Roman" w:cs="Times New Roman"/>
          <w:sz w:val="22"/>
          <w:szCs w:val="22"/>
        </w:rPr>
        <w:t>Group</w:t>
      </w:r>
      <w:r w:rsidRPr="006C0F1C">
        <w:rPr>
          <w:rFonts w:ascii="Times New Roman" w:hAnsi="Times New Roman" w:cs="Times New Roman"/>
          <w:sz w:val="22"/>
          <w:szCs w:val="22"/>
        </w:rPr>
        <w:t xml:space="preserve"> assesses whether the derivative designated in each hedging relationship is effective in offsetting changes in cash flows of the hedged item using the hypothetical derivative method.</w:t>
      </w:r>
    </w:p>
    <w:p w14:paraId="210D9E6A" w14:textId="77777777" w:rsidR="00BD743D" w:rsidRPr="006C0F1C" w:rsidRDefault="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B177898" w14:textId="274B4FEB" w:rsidR="00176894" w:rsidRPr="006C0F1C" w:rsidRDefault="00176894" w:rsidP="0017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0"/>
        </w:tabs>
        <w:rPr>
          <w:rFonts w:ascii="Times New Roman" w:hAnsi="Times New Roman" w:cs="Times New Roman"/>
          <w:sz w:val="22"/>
        </w:rPr>
        <w:sectPr w:rsidR="00176894" w:rsidRPr="006C0F1C" w:rsidSect="00B407B7">
          <w:headerReference w:type="default" r:id="rId29"/>
          <w:pgSz w:w="11907" w:h="16839" w:code="9"/>
          <w:pgMar w:top="691" w:right="1017" w:bottom="576" w:left="1152" w:header="720" w:footer="720" w:gutter="0"/>
          <w:cols w:space="720"/>
          <w:docGrid w:linePitch="360"/>
        </w:sectPr>
      </w:pPr>
      <w:r w:rsidRPr="006C0F1C">
        <w:rPr>
          <w:rFonts w:ascii="Times New Roman" w:hAnsi="Times New Roman" w:cs="Times New Roman"/>
          <w:sz w:val="22"/>
          <w:szCs w:val="22"/>
        </w:rPr>
        <w:tab/>
      </w:r>
    </w:p>
    <w:tbl>
      <w:tblPr>
        <w:tblW w:w="14535" w:type="dxa"/>
        <w:tblInd w:w="567" w:type="dxa"/>
        <w:tblLayout w:type="fixed"/>
        <w:tblLook w:val="01E0" w:firstRow="1" w:lastRow="1" w:firstColumn="1" w:lastColumn="1" w:noHBand="0" w:noVBand="0"/>
      </w:tblPr>
      <w:tblGrid>
        <w:gridCol w:w="3123"/>
        <w:gridCol w:w="1240"/>
        <w:gridCol w:w="269"/>
        <w:gridCol w:w="1261"/>
        <w:gridCol w:w="252"/>
        <w:gridCol w:w="1110"/>
        <w:gridCol w:w="283"/>
        <w:gridCol w:w="1235"/>
        <w:gridCol w:w="246"/>
        <w:gridCol w:w="1284"/>
        <w:gridCol w:w="236"/>
        <w:gridCol w:w="1301"/>
        <w:gridCol w:w="251"/>
        <w:gridCol w:w="1002"/>
        <w:gridCol w:w="245"/>
        <w:gridCol w:w="1197"/>
      </w:tblGrid>
      <w:tr w:rsidR="00BD743D" w:rsidRPr="006C0F1C" w14:paraId="337DEA53" w14:textId="77777777" w:rsidTr="005F0FD5">
        <w:trPr>
          <w:tblHeader/>
        </w:trPr>
        <w:tc>
          <w:tcPr>
            <w:tcW w:w="3123" w:type="dxa"/>
          </w:tcPr>
          <w:p w14:paraId="73373D1A" w14:textId="77777777" w:rsidR="009A4DB0" w:rsidRPr="006C0F1C" w:rsidRDefault="009A4DB0" w:rsidP="005F0FD5">
            <w:pPr>
              <w:pStyle w:val="block"/>
              <w:spacing w:after="0" w:line="240" w:lineRule="atLeast"/>
              <w:ind w:left="164" w:right="-7" w:hanging="180"/>
              <w:jc w:val="thaiDistribute"/>
              <w:rPr>
                <w:rFonts w:cs="Times New Roman"/>
                <w:b/>
                <w:bCs/>
                <w:color w:val="0000FF"/>
                <w:sz w:val="20"/>
              </w:rPr>
            </w:pPr>
          </w:p>
        </w:tc>
        <w:tc>
          <w:tcPr>
            <w:tcW w:w="11412" w:type="dxa"/>
            <w:gridSpan w:val="15"/>
          </w:tcPr>
          <w:p w14:paraId="29300D60" w14:textId="3D6DE268" w:rsidR="009A4DB0" w:rsidRPr="006C0F1C" w:rsidRDefault="009A4DB0" w:rsidP="005F0FD5">
            <w:pPr>
              <w:pStyle w:val="BodyText"/>
              <w:spacing w:after="0"/>
              <w:ind w:right="-405"/>
              <w:jc w:val="center"/>
              <w:rPr>
                <w:rFonts w:ascii="Times New Roman" w:hAnsi="Times New Roman" w:cs="Times New Roman"/>
                <w:sz w:val="20"/>
                <w:szCs w:val="20"/>
                <w:cs/>
              </w:rPr>
            </w:pPr>
            <w:r w:rsidRPr="006C0F1C">
              <w:rPr>
                <w:rFonts w:ascii="Times New Roman" w:hAnsi="Times New Roman" w:cs="Times New Roman"/>
                <w:b/>
                <w:bCs/>
                <w:sz w:val="20"/>
                <w:szCs w:val="20"/>
              </w:rPr>
              <w:t>Consolidated financial statements</w:t>
            </w:r>
          </w:p>
        </w:tc>
      </w:tr>
      <w:tr w:rsidR="00BD743D" w:rsidRPr="006C0F1C" w14:paraId="07CE55D5" w14:textId="77777777" w:rsidTr="005F0FD5">
        <w:trPr>
          <w:tblHeader/>
        </w:trPr>
        <w:tc>
          <w:tcPr>
            <w:tcW w:w="3123" w:type="dxa"/>
            <w:hideMark/>
          </w:tcPr>
          <w:p w14:paraId="009352D0" w14:textId="77777777" w:rsidR="009A4DB0" w:rsidRPr="006C0F1C" w:rsidRDefault="009A4DB0" w:rsidP="005F0FD5">
            <w:pPr>
              <w:pStyle w:val="block"/>
              <w:spacing w:after="0" w:line="240" w:lineRule="atLeast"/>
              <w:ind w:left="164" w:right="-7" w:hanging="180"/>
              <w:jc w:val="thaiDistribute"/>
              <w:rPr>
                <w:rFonts w:cs="Times New Roman"/>
                <w:b/>
                <w:bCs/>
                <w:i/>
                <w:iCs/>
                <w:sz w:val="20"/>
                <w:lang w:val="en-US" w:bidi="th-TH"/>
              </w:rPr>
            </w:pPr>
          </w:p>
        </w:tc>
        <w:tc>
          <w:tcPr>
            <w:tcW w:w="5650" w:type="dxa"/>
            <w:gridSpan w:val="7"/>
          </w:tcPr>
          <w:p w14:paraId="2EDCB52E" w14:textId="4F9A56D6" w:rsidR="009A4DB0" w:rsidRPr="006C0F1C" w:rsidRDefault="00180DC9" w:rsidP="005F0FD5">
            <w:pPr>
              <w:pStyle w:val="BodyText"/>
              <w:spacing w:after="0"/>
              <w:ind w:right="-405"/>
              <w:jc w:val="center"/>
              <w:rPr>
                <w:rFonts w:ascii="Times New Roman" w:hAnsi="Times New Roman" w:cs="Times New Roman"/>
                <w:sz w:val="20"/>
                <w:szCs w:val="20"/>
              </w:rPr>
            </w:pPr>
            <w:r w:rsidRPr="006C0F1C">
              <w:rPr>
                <w:rFonts w:ascii="Times New Roman" w:hAnsi="Times New Roman" w:cs="Times New Roman"/>
                <w:sz w:val="20"/>
                <w:szCs w:val="20"/>
              </w:rPr>
              <w:t>2024</w:t>
            </w:r>
          </w:p>
        </w:tc>
        <w:tc>
          <w:tcPr>
            <w:tcW w:w="246" w:type="dxa"/>
          </w:tcPr>
          <w:p w14:paraId="641F615A" w14:textId="77777777" w:rsidR="009A4DB0" w:rsidRPr="006C0F1C" w:rsidRDefault="009A4DB0" w:rsidP="005F0FD5">
            <w:pPr>
              <w:pStyle w:val="BodyText"/>
              <w:spacing w:after="0"/>
              <w:ind w:right="-405"/>
              <w:jc w:val="both"/>
              <w:rPr>
                <w:rFonts w:ascii="Times New Roman" w:hAnsi="Times New Roman" w:cs="Times New Roman"/>
                <w:sz w:val="20"/>
                <w:szCs w:val="20"/>
              </w:rPr>
            </w:pPr>
          </w:p>
        </w:tc>
        <w:tc>
          <w:tcPr>
            <w:tcW w:w="5516" w:type="dxa"/>
            <w:gridSpan w:val="7"/>
          </w:tcPr>
          <w:p w14:paraId="22E6B584" w14:textId="1545A867" w:rsidR="009A4DB0" w:rsidRPr="006C0F1C" w:rsidRDefault="00180DC9" w:rsidP="005F0FD5">
            <w:pPr>
              <w:pStyle w:val="BodyText"/>
              <w:spacing w:after="0"/>
              <w:ind w:left="-108" w:right="-110"/>
              <w:jc w:val="center"/>
              <w:rPr>
                <w:rFonts w:ascii="Times New Roman" w:hAnsi="Times New Roman" w:cs="Times New Roman"/>
                <w:sz w:val="20"/>
                <w:szCs w:val="20"/>
              </w:rPr>
            </w:pPr>
            <w:r w:rsidRPr="006C0F1C">
              <w:rPr>
                <w:rFonts w:ascii="Times New Roman" w:hAnsi="Times New Roman" w:cs="Times New Roman"/>
                <w:sz w:val="20"/>
                <w:szCs w:val="20"/>
              </w:rPr>
              <w:t>2023</w:t>
            </w:r>
          </w:p>
        </w:tc>
      </w:tr>
      <w:tr w:rsidR="00BD743D" w:rsidRPr="006C0F1C" w14:paraId="65C54A35" w14:textId="77777777" w:rsidTr="005F0FD5">
        <w:trPr>
          <w:tblHeader/>
        </w:trPr>
        <w:tc>
          <w:tcPr>
            <w:tcW w:w="3123" w:type="dxa"/>
            <w:vAlign w:val="bottom"/>
            <w:hideMark/>
          </w:tcPr>
          <w:p w14:paraId="2806CD23" w14:textId="6B9D2F14" w:rsidR="009A4DB0" w:rsidRPr="006C0F1C" w:rsidRDefault="009A4DB0" w:rsidP="005F0FD5">
            <w:pPr>
              <w:pStyle w:val="BodyText"/>
              <w:spacing w:after="0"/>
              <w:ind w:left="145" w:right="-405" w:hanging="145"/>
              <w:rPr>
                <w:rFonts w:ascii="Times New Roman" w:hAnsi="Times New Roman" w:cs="Times New Roman"/>
                <w:b/>
                <w:bCs/>
                <w:i/>
                <w:iCs/>
                <w:sz w:val="20"/>
                <w:szCs w:val="20"/>
              </w:rPr>
            </w:pPr>
            <w:r w:rsidRPr="006C0F1C">
              <w:rPr>
                <w:rFonts w:ascii="Times New Roman" w:hAnsi="Times New Roman" w:cs="Times New Roman"/>
                <w:b/>
                <w:bCs/>
                <w:i/>
                <w:iCs/>
                <w:sz w:val="20"/>
                <w:szCs w:val="20"/>
              </w:rPr>
              <w:t xml:space="preserve">Exposure to foreign </w:t>
            </w:r>
            <w:r w:rsidR="00220127" w:rsidRPr="006C0F1C">
              <w:rPr>
                <w:rFonts w:ascii="Times New Roman" w:hAnsi="Times New Roman" w:cs="Times New Roman"/>
                <w:b/>
                <w:bCs/>
                <w:i/>
                <w:iCs/>
                <w:sz w:val="20"/>
                <w:szCs w:val="20"/>
              </w:rPr>
              <w:t>currency</w:t>
            </w:r>
          </w:p>
          <w:p w14:paraId="11BF8DCB" w14:textId="40F8CF85" w:rsidR="009A4DB0" w:rsidRPr="006C0F1C" w:rsidRDefault="00B5317C" w:rsidP="005F0FD5">
            <w:pPr>
              <w:pStyle w:val="BodyText"/>
              <w:spacing w:after="0"/>
              <w:ind w:left="145" w:right="-405" w:hanging="145"/>
              <w:rPr>
                <w:rFonts w:ascii="Times New Roman" w:hAnsi="Times New Roman" w:cs="Times New Roman"/>
                <w:b/>
                <w:bCs/>
                <w:i/>
                <w:iCs/>
                <w:color w:val="0000FF"/>
                <w:sz w:val="20"/>
                <w:szCs w:val="20"/>
              </w:rPr>
            </w:pPr>
            <w:proofErr w:type="gramStart"/>
            <w:r w:rsidRPr="006C0F1C">
              <w:rPr>
                <w:rFonts w:ascii="Times New Roman" w:hAnsi="Times New Roman" w:cs="Times New Roman"/>
                <w:b/>
                <w:bCs/>
                <w:i/>
                <w:iCs/>
                <w:sz w:val="20"/>
                <w:szCs w:val="20"/>
              </w:rPr>
              <w:t>A</w:t>
            </w:r>
            <w:r w:rsidR="009A4DB0" w:rsidRPr="006C0F1C">
              <w:rPr>
                <w:rFonts w:ascii="Times New Roman" w:hAnsi="Times New Roman" w:cs="Times New Roman"/>
                <w:b/>
                <w:bCs/>
                <w:i/>
                <w:iCs/>
                <w:sz w:val="20"/>
                <w:szCs w:val="20"/>
              </w:rPr>
              <w:t>t</w:t>
            </w:r>
            <w:proofErr w:type="gramEnd"/>
            <w:r w:rsidR="009A4DB0" w:rsidRPr="006C0F1C">
              <w:rPr>
                <w:rFonts w:ascii="Times New Roman" w:hAnsi="Times New Roman" w:cs="Times New Roman"/>
                <w:b/>
                <w:bCs/>
                <w:i/>
                <w:iCs/>
                <w:sz w:val="20"/>
                <w:szCs w:val="20"/>
              </w:rPr>
              <w:t xml:space="preserve"> </w:t>
            </w:r>
            <w:r w:rsidR="00CC106B" w:rsidRPr="006C0F1C">
              <w:rPr>
                <w:rFonts w:ascii="Times New Roman" w:hAnsi="Times New Roman" w:cs="Times New Roman"/>
                <w:b/>
                <w:bCs/>
                <w:i/>
                <w:iCs/>
                <w:sz w:val="20"/>
                <w:szCs w:val="20"/>
              </w:rPr>
              <w:t>31</w:t>
            </w:r>
            <w:r w:rsidR="009A4DB0" w:rsidRPr="006C0F1C">
              <w:rPr>
                <w:rFonts w:ascii="Times New Roman" w:hAnsi="Times New Roman" w:cs="Times New Roman"/>
                <w:b/>
                <w:bCs/>
                <w:i/>
                <w:iCs/>
                <w:sz w:val="20"/>
                <w:szCs w:val="20"/>
                <w:cs/>
              </w:rPr>
              <w:t xml:space="preserve"> </w:t>
            </w:r>
            <w:r w:rsidR="009A4DB0" w:rsidRPr="006C0F1C">
              <w:rPr>
                <w:rFonts w:ascii="Times New Roman" w:hAnsi="Times New Roman" w:cs="Times New Roman"/>
                <w:b/>
                <w:bCs/>
                <w:i/>
                <w:iCs/>
                <w:sz w:val="20"/>
                <w:szCs w:val="20"/>
              </w:rPr>
              <w:t>December</w:t>
            </w:r>
          </w:p>
        </w:tc>
        <w:tc>
          <w:tcPr>
            <w:tcW w:w="1240" w:type="dxa"/>
          </w:tcPr>
          <w:p w14:paraId="66ACFD4A" w14:textId="77777777" w:rsidR="002E0BA7" w:rsidRPr="006C0F1C" w:rsidRDefault="009A4DB0" w:rsidP="005F0FD5">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roofErr w:type="spellStart"/>
            <w:r w:rsidRPr="006C0F1C">
              <w:rPr>
                <w:rFonts w:ascii="Times New Roman" w:hAnsi="Times New Roman" w:cs="Times New Roman"/>
                <w:sz w:val="20"/>
                <w:szCs w:val="20"/>
                <w:lang w:val="fr-FR"/>
              </w:rPr>
              <w:t>Japanese</w:t>
            </w:r>
            <w:proofErr w:type="spellEnd"/>
          </w:p>
          <w:p w14:paraId="55C118AA" w14:textId="05A00358" w:rsidR="009A4DB0" w:rsidRPr="006C0F1C" w:rsidRDefault="009A4DB0" w:rsidP="005F0FD5">
            <w:pPr>
              <w:pStyle w:val="BodyText"/>
              <w:tabs>
                <w:tab w:val="clear" w:pos="227"/>
                <w:tab w:val="clear" w:pos="454"/>
                <w:tab w:val="clear" w:pos="680"/>
              </w:tabs>
              <w:spacing w:after="0"/>
              <w:ind w:left="-110" w:right="-108"/>
              <w:jc w:val="center"/>
              <w:rPr>
                <w:rFonts w:ascii="Times New Roman" w:hAnsi="Times New Roman" w:cs="Times New Roman"/>
                <w:sz w:val="20"/>
                <w:szCs w:val="20"/>
              </w:rPr>
            </w:pPr>
            <w:r w:rsidRPr="006C0F1C">
              <w:rPr>
                <w:rFonts w:ascii="Times New Roman" w:hAnsi="Times New Roman" w:cs="Times New Roman"/>
                <w:sz w:val="20"/>
                <w:szCs w:val="20"/>
                <w:lang w:val="fr-FR"/>
              </w:rPr>
              <w:t xml:space="preserve"> Yen</w:t>
            </w:r>
          </w:p>
        </w:tc>
        <w:tc>
          <w:tcPr>
            <w:tcW w:w="269" w:type="dxa"/>
          </w:tcPr>
          <w:p w14:paraId="6BDC2811" w14:textId="77777777" w:rsidR="009A4DB0" w:rsidRPr="006C0F1C" w:rsidRDefault="009A4DB0" w:rsidP="005F0FD5">
            <w:pPr>
              <w:pStyle w:val="BodyText"/>
              <w:spacing w:after="0"/>
              <w:ind w:right="-108"/>
              <w:jc w:val="center"/>
              <w:rPr>
                <w:rFonts w:ascii="Times New Roman" w:hAnsi="Times New Roman" w:cs="Times New Roman"/>
                <w:sz w:val="20"/>
                <w:szCs w:val="20"/>
                <w:cs/>
              </w:rPr>
            </w:pPr>
          </w:p>
        </w:tc>
        <w:tc>
          <w:tcPr>
            <w:tcW w:w="1261" w:type="dxa"/>
            <w:hideMark/>
          </w:tcPr>
          <w:p w14:paraId="4ED5CB9B" w14:textId="2D5D1777" w:rsidR="009A4DB0" w:rsidRPr="006C0F1C" w:rsidRDefault="009A4DB0" w:rsidP="005F0FD5">
            <w:pPr>
              <w:pStyle w:val="BodyText"/>
              <w:spacing w:after="0"/>
              <w:ind w:left="-104" w:right="-108"/>
              <w:jc w:val="center"/>
              <w:rPr>
                <w:rFonts w:ascii="Times New Roman" w:hAnsi="Times New Roman" w:cs="Times New Roman"/>
                <w:sz w:val="20"/>
                <w:szCs w:val="20"/>
              </w:rPr>
            </w:pPr>
            <w:r w:rsidRPr="006C0F1C">
              <w:rPr>
                <w:rFonts w:ascii="Times New Roman" w:hAnsi="Times New Roman" w:cs="Times New Roman"/>
                <w:sz w:val="20"/>
                <w:szCs w:val="20"/>
              </w:rPr>
              <w:t>United States Dollars</w:t>
            </w:r>
          </w:p>
        </w:tc>
        <w:tc>
          <w:tcPr>
            <w:tcW w:w="252" w:type="dxa"/>
          </w:tcPr>
          <w:p w14:paraId="7AF0CA74" w14:textId="77777777" w:rsidR="009A4DB0" w:rsidRPr="006C0F1C" w:rsidRDefault="009A4DB0" w:rsidP="005F0FD5">
            <w:pPr>
              <w:pStyle w:val="BodyText"/>
              <w:spacing w:after="0"/>
              <w:ind w:right="-405"/>
              <w:jc w:val="center"/>
              <w:rPr>
                <w:rFonts w:ascii="Times New Roman" w:hAnsi="Times New Roman" w:cs="Times New Roman"/>
                <w:sz w:val="20"/>
                <w:szCs w:val="20"/>
              </w:rPr>
            </w:pPr>
          </w:p>
        </w:tc>
        <w:tc>
          <w:tcPr>
            <w:tcW w:w="1110" w:type="dxa"/>
          </w:tcPr>
          <w:p w14:paraId="783F688A" w14:textId="77777777" w:rsidR="009A4DB0" w:rsidRPr="006C0F1C" w:rsidRDefault="009A4DB0" w:rsidP="005F0FD5">
            <w:pPr>
              <w:pStyle w:val="BodyText"/>
              <w:spacing w:after="0"/>
              <w:ind w:left="-108" w:right="-108"/>
              <w:jc w:val="center"/>
              <w:rPr>
                <w:rFonts w:ascii="Times New Roman" w:hAnsi="Times New Roman" w:cs="Times New Roman"/>
                <w:sz w:val="20"/>
                <w:szCs w:val="20"/>
              </w:rPr>
            </w:pPr>
          </w:p>
          <w:p w14:paraId="339A7391" w14:textId="13CCA646" w:rsidR="009A4DB0" w:rsidRPr="006C0F1C" w:rsidRDefault="009A4DB0" w:rsidP="005F0FD5">
            <w:pPr>
              <w:pStyle w:val="BodyText"/>
              <w:spacing w:after="0"/>
              <w:ind w:left="-108" w:right="-108"/>
              <w:jc w:val="center"/>
              <w:rPr>
                <w:rFonts w:ascii="Times New Roman" w:hAnsi="Times New Roman" w:cs="Times New Roman"/>
                <w:sz w:val="20"/>
                <w:szCs w:val="20"/>
                <w:cs/>
              </w:rPr>
            </w:pPr>
            <w:r w:rsidRPr="006C0F1C">
              <w:rPr>
                <w:rFonts w:ascii="Times New Roman" w:hAnsi="Times New Roman" w:cs="Times New Roman"/>
                <w:sz w:val="20"/>
                <w:szCs w:val="20"/>
              </w:rPr>
              <w:t>Lao Kip</w:t>
            </w:r>
          </w:p>
        </w:tc>
        <w:tc>
          <w:tcPr>
            <w:tcW w:w="283" w:type="dxa"/>
          </w:tcPr>
          <w:p w14:paraId="47504EC7" w14:textId="77777777" w:rsidR="009A4DB0" w:rsidRPr="006C0F1C" w:rsidRDefault="009A4DB0" w:rsidP="005F0FD5">
            <w:pPr>
              <w:pStyle w:val="BodyText"/>
              <w:spacing w:after="0"/>
              <w:ind w:right="-405"/>
              <w:jc w:val="center"/>
              <w:rPr>
                <w:rFonts w:ascii="Times New Roman" w:hAnsi="Times New Roman" w:cs="Times New Roman"/>
                <w:sz w:val="20"/>
                <w:szCs w:val="20"/>
              </w:rPr>
            </w:pPr>
          </w:p>
        </w:tc>
        <w:tc>
          <w:tcPr>
            <w:tcW w:w="1235" w:type="dxa"/>
          </w:tcPr>
          <w:p w14:paraId="48368A1A" w14:textId="77777777" w:rsidR="009A4DB0" w:rsidRPr="006C0F1C" w:rsidRDefault="009A4DB0" w:rsidP="005F0FD5">
            <w:pPr>
              <w:pStyle w:val="BodyText"/>
              <w:spacing w:after="0"/>
              <w:ind w:left="-97" w:right="-108"/>
              <w:jc w:val="center"/>
              <w:rPr>
                <w:rFonts w:ascii="Times New Roman" w:hAnsi="Times New Roman" w:cs="Times New Roman"/>
                <w:sz w:val="20"/>
                <w:szCs w:val="20"/>
              </w:rPr>
            </w:pPr>
          </w:p>
          <w:p w14:paraId="6F5CE2C8" w14:textId="1EB6CE02" w:rsidR="009A4DB0" w:rsidRPr="006C0F1C" w:rsidRDefault="009A4DB0" w:rsidP="005F0FD5">
            <w:pPr>
              <w:pStyle w:val="BodyText"/>
              <w:spacing w:after="0"/>
              <w:ind w:left="-97" w:right="-108"/>
              <w:jc w:val="center"/>
              <w:rPr>
                <w:rFonts w:ascii="Times New Roman" w:hAnsi="Times New Roman" w:cs="Times New Roman"/>
                <w:sz w:val="20"/>
                <w:szCs w:val="20"/>
              </w:rPr>
            </w:pPr>
            <w:r w:rsidRPr="006C0F1C">
              <w:rPr>
                <w:rFonts w:ascii="Times New Roman" w:hAnsi="Times New Roman" w:cs="Times New Roman"/>
                <w:sz w:val="20"/>
                <w:szCs w:val="20"/>
              </w:rPr>
              <w:t>Total</w:t>
            </w:r>
          </w:p>
        </w:tc>
        <w:tc>
          <w:tcPr>
            <w:tcW w:w="246" w:type="dxa"/>
          </w:tcPr>
          <w:p w14:paraId="5974FC9B" w14:textId="77777777" w:rsidR="009A4DB0" w:rsidRPr="006C0F1C" w:rsidRDefault="009A4DB0" w:rsidP="005F0FD5">
            <w:pPr>
              <w:pStyle w:val="BodyText"/>
              <w:spacing w:after="0"/>
              <w:ind w:right="-405"/>
              <w:jc w:val="center"/>
              <w:rPr>
                <w:rFonts w:ascii="Times New Roman" w:hAnsi="Times New Roman" w:cs="Times New Roman"/>
                <w:sz w:val="20"/>
                <w:szCs w:val="20"/>
                <w:lang w:eastAsia="en-GB"/>
              </w:rPr>
            </w:pPr>
          </w:p>
        </w:tc>
        <w:tc>
          <w:tcPr>
            <w:tcW w:w="1284" w:type="dxa"/>
          </w:tcPr>
          <w:p w14:paraId="2F0CAE38" w14:textId="77777777" w:rsidR="002E0BA7" w:rsidRPr="006C0F1C" w:rsidRDefault="009A4DB0" w:rsidP="005F0FD5">
            <w:pPr>
              <w:pStyle w:val="BodyText"/>
              <w:spacing w:after="0"/>
              <w:ind w:left="-108" w:right="-108"/>
              <w:jc w:val="center"/>
              <w:rPr>
                <w:rFonts w:ascii="Times New Roman" w:hAnsi="Times New Roman" w:cs="Times New Roman"/>
                <w:sz w:val="20"/>
                <w:szCs w:val="20"/>
                <w:lang w:val="fr-FR"/>
              </w:rPr>
            </w:pPr>
            <w:proofErr w:type="spellStart"/>
            <w:r w:rsidRPr="006C0F1C">
              <w:rPr>
                <w:rFonts w:ascii="Times New Roman" w:hAnsi="Times New Roman" w:cs="Times New Roman"/>
                <w:sz w:val="20"/>
                <w:szCs w:val="20"/>
                <w:lang w:val="fr-FR"/>
              </w:rPr>
              <w:t>Japanese</w:t>
            </w:r>
            <w:proofErr w:type="spellEnd"/>
            <w:r w:rsidRPr="006C0F1C">
              <w:rPr>
                <w:rFonts w:ascii="Times New Roman" w:hAnsi="Times New Roman" w:cs="Times New Roman"/>
                <w:sz w:val="20"/>
                <w:szCs w:val="20"/>
                <w:lang w:val="fr-FR"/>
              </w:rPr>
              <w:t xml:space="preserve"> </w:t>
            </w:r>
          </w:p>
          <w:p w14:paraId="708A419B" w14:textId="1D826941" w:rsidR="009A4DB0" w:rsidRPr="006C0F1C" w:rsidRDefault="009A4DB0" w:rsidP="005F0FD5">
            <w:pPr>
              <w:pStyle w:val="BodyText"/>
              <w:spacing w:after="0"/>
              <w:ind w:left="-108" w:right="-108"/>
              <w:jc w:val="center"/>
              <w:rPr>
                <w:rFonts w:ascii="Times New Roman" w:hAnsi="Times New Roman" w:cs="Times New Roman"/>
                <w:sz w:val="20"/>
                <w:szCs w:val="20"/>
                <w:cs/>
              </w:rPr>
            </w:pPr>
            <w:r w:rsidRPr="006C0F1C">
              <w:rPr>
                <w:rFonts w:ascii="Times New Roman" w:hAnsi="Times New Roman" w:cs="Times New Roman"/>
                <w:sz w:val="20"/>
                <w:szCs w:val="20"/>
                <w:lang w:val="fr-FR"/>
              </w:rPr>
              <w:t>Yen</w:t>
            </w:r>
          </w:p>
        </w:tc>
        <w:tc>
          <w:tcPr>
            <w:tcW w:w="236" w:type="dxa"/>
          </w:tcPr>
          <w:p w14:paraId="0303BBF1" w14:textId="77777777" w:rsidR="009A4DB0" w:rsidRPr="006C0F1C" w:rsidRDefault="009A4DB0" w:rsidP="005F0FD5">
            <w:pPr>
              <w:pStyle w:val="BodyText"/>
              <w:spacing w:after="0"/>
              <w:ind w:right="-108"/>
              <w:rPr>
                <w:rFonts w:ascii="Times New Roman" w:hAnsi="Times New Roman" w:cs="Times New Roman"/>
                <w:sz w:val="20"/>
                <w:szCs w:val="20"/>
                <w:cs/>
              </w:rPr>
            </w:pPr>
          </w:p>
        </w:tc>
        <w:tc>
          <w:tcPr>
            <w:tcW w:w="1301" w:type="dxa"/>
            <w:hideMark/>
          </w:tcPr>
          <w:p w14:paraId="5E7C21D6" w14:textId="14845863" w:rsidR="009A4DB0" w:rsidRPr="006C0F1C" w:rsidRDefault="009A4DB0" w:rsidP="005F0FD5">
            <w:pPr>
              <w:pStyle w:val="BodyText"/>
              <w:spacing w:after="0"/>
              <w:ind w:left="-108" w:right="-108"/>
              <w:jc w:val="center"/>
              <w:rPr>
                <w:rFonts w:ascii="Times New Roman" w:hAnsi="Times New Roman" w:cs="Times New Roman"/>
                <w:sz w:val="20"/>
                <w:szCs w:val="20"/>
              </w:rPr>
            </w:pPr>
            <w:r w:rsidRPr="006C0F1C">
              <w:rPr>
                <w:rFonts w:ascii="Times New Roman" w:hAnsi="Times New Roman" w:cs="Times New Roman"/>
                <w:sz w:val="20"/>
                <w:szCs w:val="20"/>
              </w:rPr>
              <w:t>United States Dollars</w:t>
            </w:r>
          </w:p>
        </w:tc>
        <w:tc>
          <w:tcPr>
            <w:tcW w:w="251" w:type="dxa"/>
          </w:tcPr>
          <w:p w14:paraId="5B2AFF6F" w14:textId="77777777" w:rsidR="009A4DB0" w:rsidRPr="006C0F1C" w:rsidRDefault="009A4DB0" w:rsidP="005F0FD5">
            <w:pPr>
              <w:pStyle w:val="BodyText"/>
              <w:spacing w:after="0"/>
              <w:ind w:right="-405"/>
              <w:jc w:val="center"/>
              <w:rPr>
                <w:rFonts w:ascii="Times New Roman" w:hAnsi="Times New Roman" w:cs="Times New Roman"/>
                <w:sz w:val="20"/>
                <w:szCs w:val="20"/>
              </w:rPr>
            </w:pPr>
          </w:p>
        </w:tc>
        <w:tc>
          <w:tcPr>
            <w:tcW w:w="1002" w:type="dxa"/>
          </w:tcPr>
          <w:p w14:paraId="5A2AC66A" w14:textId="77777777" w:rsidR="009A4DB0" w:rsidRPr="006C0F1C" w:rsidRDefault="009A4DB0" w:rsidP="005F0FD5">
            <w:pPr>
              <w:pStyle w:val="BodyText"/>
              <w:spacing w:after="0"/>
              <w:ind w:left="-108" w:right="-108"/>
              <w:jc w:val="center"/>
              <w:rPr>
                <w:rFonts w:ascii="Times New Roman" w:hAnsi="Times New Roman" w:cs="Times New Roman"/>
                <w:sz w:val="20"/>
                <w:szCs w:val="20"/>
              </w:rPr>
            </w:pPr>
          </w:p>
          <w:p w14:paraId="4072BC5B" w14:textId="360AC732" w:rsidR="009A4DB0" w:rsidRPr="006C0F1C" w:rsidRDefault="009A4DB0" w:rsidP="005F0FD5">
            <w:pPr>
              <w:pStyle w:val="BodyText"/>
              <w:spacing w:after="0"/>
              <w:ind w:left="-108" w:right="-108"/>
              <w:jc w:val="center"/>
              <w:rPr>
                <w:rFonts w:ascii="Times New Roman" w:hAnsi="Times New Roman" w:cs="Times New Roman"/>
                <w:sz w:val="20"/>
                <w:szCs w:val="20"/>
              </w:rPr>
            </w:pPr>
            <w:r w:rsidRPr="006C0F1C">
              <w:rPr>
                <w:rFonts w:ascii="Times New Roman" w:hAnsi="Times New Roman" w:cs="Times New Roman"/>
                <w:sz w:val="20"/>
                <w:szCs w:val="20"/>
              </w:rPr>
              <w:t>Lao Kip</w:t>
            </w:r>
          </w:p>
        </w:tc>
        <w:tc>
          <w:tcPr>
            <w:tcW w:w="245" w:type="dxa"/>
          </w:tcPr>
          <w:p w14:paraId="0CB0BAE4" w14:textId="77777777" w:rsidR="009A4DB0" w:rsidRPr="006C0F1C" w:rsidRDefault="009A4DB0" w:rsidP="005F0FD5">
            <w:pPr>
              <w:pStyle w:val="BodyText"/>
              <w:spacing w:after="0"/>
              <w:ind w:right="-405"/>
              <w:jc w:val="center"/>
              <w:rPr>
                <w:rFonts w:ascii="Times New Roman" w:hAnsi="Times New Roman" w:cs="Times New Roman"/>
                <w:sz w:val="20"/>
                <w:szCs w:val="20"/>
              </w:rPr>
            </w:pPr>
          </w:p>
        </w:tc>
        <w:tc>
          <w:tcPr>
            <w:tcW w:w="1197" w:type="dxa"/>
          </w:tcPr>
          <w:p w14:paraId="4297B567" w14:textId="77777777" w:rsidR="009A4DB0" w:rsidRPr="006C0F1C" w:rsidRDefault="009A4DB0" w:rsidP="005F0FD5">
            <w:pPr>
              <w:pStyle w:val="BodyText"/>
              <w:spacing w:after="0"/>
              <w:ind w:left="-97" w:right="-108"/>
              <w:jc w:val="center"/>
              <w:rPr>
                <w:rFonts w:ascii="Times New Roman" w:hAnsi="Times New Roman" w:cs="Times New Roman"/>
                <w:sz w:val="20"/>
                <w:szCs w:val="20"/>
              </w:rPr>
            </w:pPr>
          </w:p>
          <w:p w14:paraId="27684254" w14:textId="5117156C" w:rsidR="009A4DB0" w:rsidRPr="006C0F1C" w:rsidRDefault="009A4DB0" w:rsidP="005F0FD5">
            <w:pPr>
              <w:pStyle w:val="BodyText"/>
              <w:spacing w:after="0"/>
              <w:ind w:left="-158" w:right="-108"/>
              <w:jc w:val="center"/>
              <w:rPr>
                <w:rFonts w:ascii="Times New Roman" w:hAnsi="Times New Roman" w:cs="Times New Roman"/>
                <w:sz w:val="20"/>
                <w:szCs w:val="20"/>
              </w:rPr>
            </w:pPr>
            <w:r w:rsidRPr="006C0F1C">
              <w:rPr>
                <w:rFonts w:ascii="Times New Roman" w:hAnsi="Times New Roman" w:cs="Times New Roman"/>
                <w:sz w:val="20"/>
                <w:szCs w:val="20"/>
              </w:rPr>
              <w:t>Total</w:t>
            </w:r>
          </w:p>
        </w:tc>
      </w:tr>
      <w:tr w:rsidR="00BD743D" w:rsidRPr="006C0F1C" w14:paraId="743E0063" w14:textId="77777777" w:rsidTr="005F0FD5">
        <w:tc>
          <w:tcPr>
            <w:tcW w:w="3123" w:type="dxa"/>
          </w:tcPr>
          <w:p w14:paraId="5CBCCE36" w14:textId="77777777" w:rsidR="009A4DB0" w:rsidRPr="006C0F1C" w:rsidRDefault="009A4DB0" w:rsidP="005F0FD5">
            <w:pPr>
              <w:pStyle w:val="BodyText"/>
              <w:spacing w:after="0"/>
              <w:ind w:right="-405"/>
              <w:jc w:val="both"/>
              <w:rPr>
                <w:rFonts w:ascii="Times New Roman" w:hAnsi="Times New Roman" w:cs="Times New Roman"/>
                <w:sz w:val="20"/>
                <w:szCs w:val="20"/>
                <w:cs/>
              </w:rPr>
            </w:pPr>
          </w:p>
        </w:tc>
        <w:tc>
          <w:tcPr>
            <w:tcW w:w="11412" w:type="dxa"/>
            <w:gridSpan w:val="15"/>
          </w:tcPr>
          <w:p w14:paraId="523FCA3A" w14:textId="18568A7B" w:rsidR="009A4DB0" w:rsidRPr="006C0F1C" w:rsidRDefault="00AB2F76" w:rsidP="005F0FD5">
            <w:pPr>
              <w:pStyle w:val="BodyText"/>
              <w:spacing w:after="0"/>
              <w:ind w:right="-46"/>
              <w:jc w:val="center"/>
              <w:rPr>
                <w:rFonts w:ascii="Times New Roman" w:hAnsi="Times New Roman" w:cs="Times New Roman"/>
                <w:sz w:val="20"/>
                <w:szCs w:val="20"/>
              </w:rPr>
            </w:pPr>
            <w:r w:rsidRPr="006C0F1C">
              <w:rPr>
                <w:rFonts w:ascii="Times New Roman" w:hAnsi="Times New Roman" w:cs="Times New Roman"/>
                <w:i/>
                <w:iCs/>
                <w:sz w:val="20"/>
                <w:szCs w:val="20"/>
              </w:rPr>
              <w:t>(</w:t>
            </w:r>
            <w:r w:rsidR="009A4DB0" w:rsidRPr="006C0F1C">
              <w:rPr>
                <w:rFonts w:ascii="Times New Roman" w:hAnsi="Times New Roman" w:cs="Times New Roman"/>
                <w:i/>
                <w:iCs/>
                <w:sz w:val="20"/>
                <w:szCs w:val="20"/>
              </w:rPr>
              <w:t>in thousand Baht</w:t>
            </w:r>
            <w:r w:rsidRPr="006C0F1C">
              <w:rPr>
                <w:rFonts w:ascii="Times New Roman" w:hAnsi="Times New Roman" w:cs="Times New Roman"/>
                <w:i/>
                <w:iCs/>
                <w:sz w:val="20"/>
                <w:szCs w:val="20"/>
              </w:rPr>
              <w:t>)</w:t>
            </w:r>
          </w:p>
        </w:tc>
      </w:tr>
      <w:tr w:rsidR="003B2311" w:rsidRPr="006C0F1C" w14:paraId="07A47177" w14:textId="77777777" w:rsidTr="009517B8">
        <w:tc>
          <w:tcPr>
            <w:tcW w:w="3123" w:type="dxa"/>
            <w:hideMark/>
          </w:tcPr>
          <w:p w14:paraId="20B6208A" w14:textId="367DF3B7" w:rsidR="003B2311" w:rsidRPr="006C0F1C" w:rsidRDefault="003B2311" w:rsidP="003B2311">
            <w:pPr>
              <w:pStyle w:val="BodyText"/>
              <w:spacing w:after="0"/>
              <w:ind w:right="-405"/>
              <w:jc w:val="both"/>
              <w:rPr>
                <w:rFonts w:ascii="Times New Roman" w:hAnsi="Times New Roman" w:cs="Times New Roman"/>
                <w:sz w:val="20"/>
                <w:szCs w:val="20"/>
              </w:rPr>
            </w:pPr>
            <w:r w:rsidRPr="006C0F1C">
              <w:rPr>
                <w:rFonts w:ascii="Times New Roman" w:hAnsi="Times New Roman" w:cs="Times New Roman"/>
                <w:sz w:val="20"/>
                <w:szCs w:val="20"/>
              </w:rPr>
              <w:t>Cash and cash equivalents</w:t>
            </w:r>
          </w:p>
        </w:tc>
        <w:tc>
          <w:tcPr>
            <w:tcW w:w="1240" w:type="dxa"/>
            <w:vAlign w:val="bottom"/>
          </w:tcPr>
          <w:p w14:paraId="060B189E" w14:textId="219027C1"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rPr>
                <w:rFonts w:ascii="Times New Roman" w:hAnsi="Times New Roman" w:cs="Times New Roman"/>
                <w:sz w:val="20"/>
                <w:szCs w:val="20"/>
              </w:rPr>
            </w:pPr>
            <w:r w:rsidRPr="006C0F1C">
              <w:rPr>
                <w:rFonts w:ascii="Times New Roman" w:hAnsi="Times New Roman" w:cs="Times New Roman"/>
                <w:sz w:val="20"/>
                <w:szCs w:val="20"/>
              </w:rPr>
              <w:t>404,537</w:t>
            </w:r>
          </w:p>
        </w:tc>
        <w:tc>
          <w:tcPr>
            <w:tcW w:w="269" w:type="dxa"/>
          </w:tcPr>
          <w:p w14:paraId="72BC07A3" w14:textId="77777777" w:rsidR="003B2311" w:rsidRPr="006C0F1C" w:rsidRDefault="003B2311" w:rsidP="003B2311">
            <w:pPr>
              <w:pStyle w:val="BodyText"/>
              <w:spacing w:after="0"/>
              <w:ind w:right="-46"/>
              <w:jc w:val="right"/>
              <w:rPr>
                <w:rFonts w:ascii="Times New Roman" w:hAnsi="Times New Roman" w:cs="Times New Roman"/>
                <w:sz w:val="20"/>
                <w:szCs w:val="20"/>
              </w:rPr>
            </w:pPr>
          </w:p>
        </w:tc>
        <w:tc>
          <w:tcPr>
            <w:tcW w:w="1261" w:type="dxa"/>
            <w:vAlign w:val="bottom"/>
          </w:tcPr>
          <w:p w14:paraId="327DF8CB" w14:textId="3251CF3C"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rPr>
                <w:rFonts w:ascii="Times New Roman" w:hAnsi="Times New Roman" w:cs="Times New Roman"/>
                <w:sz w:val="20"/>
                <w:szCs w:val="20"/>
              </w:rPr>
            </w:pPr>
            <w:r w:rsidRPr="006C0F1C">
              <w:rPr>
                <w:rFonts w:ascii="Times New Roman" w:hAnsi="Times New Roman" w:cs="Times New Roman"/>
                <w:sz w:val="20"/>
                <w:szCs w:val="20"/>
              </w:rPr>
              <w:t>1,403,715</w:t>
            </w:r>
          </w:p>
        </w:tc>
        <w:tc>
          <w:tcPr>
            <w:tcW w:w="252" w:type="dxa"/>
          </w:tcPr>
          <w:p w14:paraId="25BE51E6"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110" w:type="dxa"/>
            <w:vAlign w:val="bottom"/>
          </w:tcPr>
          <w:p w14:paraId="1158A958" w14:textId="07880C83"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rPr>
                <w:rFonts w:ascii="Times New Roman" w:hAnsi="Times New Roman" w:cs="Times New Roman"/>
                <w:sz w:val="20"/>
                <w:szCs w:val="20"/>
              </w:rPr>
            </w:pPr>
            <w:r w:rsidRPr="006C0F1C">
              <w:rPr>
                <w:rFonts w:ascii="Times New Roman" w:hAnsi="Times New Roman" w:cs="Times New Roman"/>
                <w:sz w:val="20"/>
                <w:szCs w:val="20"/>
                <w:cs/>
              </w:rPr>
              <w:t>4</w:t>
            </w:r>
            <w:r w:rsidRPr="006C0F1C">
              <w:rPr>
                <w:rFonts w:ascii="Times New Roman" w:hAnsi="Times New Roman" w:cs="Times New Roman"/>
                <w:sz w:val="20"/>
                <w:szCs w:val="20"/>
              </w:rPr>
              <w:t>,</w:t>
            </w:r>
            <w:r w:rsidRPr="006C0F1C">
              <w:rPr>
                <w:rFonts w:ascii="Times New Roman" w:hAnsi="Times New Roman" w:cs="Times New Roman"/>
                <w:sz w:val="20"/>
                <w:szCs w:val="20"/>
                <w:cs/>
              </w:rPr>
              <w:t>483</w:t>
            </w:r>
          </w:p>
        </w:tc>
        <w:tc>
          <w:tcPr>
            <w:tcW w:w="283" w:type="dxa"/>
          </w:tcPr>
          <w:p w14:paraId="11653EB5"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235" w:type="dxa"/>
            <w:vAlign w:val="bottom"/>
          </w:tcPr>
          <w:p w14:paraId="74235FE5" w14:textId="0954BDA8" w:rsidR="003B2311" w:rsidRPr="006C0F1C" w:rsidRDefault="003B2311" w:rsidP="003B2311">
            <w:pPr>
              <w:pStyle w:val="BodyText"/>
              <w:spacing w:after="0"/>
              <w:jc w:val="right"/>
              <w:rPr>
                <w:rFonts w:ascii="Times New Roman" w:hAnsi="Times New Roman" w:cs="Times New Roman"/>
                <w:sz w:val="20"/>
                <w:szCs w:val="20"/>
              </w:rPr>
            </w:pPr>
            <w:r w:rsidRPr="006C0F1C">
              <w:rPr>
                <w:rFonts w:ascii="Times New Roman" w:hAnsi="Times New Roman" w:cs="Times New Roman"/>
                <w:sz w:val="20"/>
                <w:szCs w:val="20"/>
              </w:rPr>
              <w:t>1,812,735</w:t>
            </w:r>
          </w:p>
        </w:tc>
        <w:tc>
          <w:tcPr>
            <w:tcW w:w="246" w:type="dxa"/>
          </w:tcPr>
          <w:p w14:paraId="0C22D299"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284" w:type="dxa"/>
          </w:tcPr>
          <w:p w14:paraId="2EF5FB8B" w14:textId="4AA833A0" w:rsidR="003B2311" w:rsidRPr="006C0F1C" w:rsidRDefault="003B2311" w:rsidP="003B2311">
            <w:pPr>
              <w:pStyle w:val="BodyText"/>
              <w:spacing w:after="0"/>
              <w:ind w:right="20"/>
              <w:jc w:val="right"/>
              <w:rPr>
                <w:rFonts w:ascii="Times New Roman" w:hAnsi="Times New Roman" w:cs="Times New Roman"/>
                <w:sz w:val="20"/>
                <w:szCs w:val="20"/>
              </w:rPr>
            </w:pPr>
            <w:r w:rsidRPr="006C0F1C">
              <w:rPr>
                <w:rFonts w:ascii="Times New Roman" w:hAnsi="Times New Roman" w:cs="Times New Roman"/>
                <w:sz w:val="20"/>
                <w:szCs w:val="20"/>
              </w:rPr>
              <w:t>559</w:t>
            </w:r>
          </w:p>
        </w:tc>
        <w:tc>
          <w:tcPr>
            <w:tcW w:w="236" w:type="dxa"/>
          </w:tcPr>
          <w:p w14:paraId="2DBFD3AC" w14:textId="77777777" w:rsidR="003B2311" w:rsidRPr="006C0F1C" w:rsidRDefault="003B2311" w:rsidP="003B2311">
            <w:pPr>
              <w:pStyle w:val="BodyText"/>
              <w:spacing w:after="0"/>
              <w:ind w:right="-46"/>
              <w:jc w:val="right"/>
              <w:rPr>
                <w:rFonts w:ascii="Times New Roman" w:hAnsi="Times New Roman" w:cs="Times New Roman"/>
                <w:sz w:val="20"/>
                <w:szCs w:val="20"/>
              </w:rPr>
            </w:pPr>
          </w:p>
        </w:tc>
        <w:tc>
          <w:tcPr>
            <w:tcW w:w="1301" w:type="dxa"/>
          </w:tcPr>
          <w:p w14:paraId="33282E99" w14:textId="49A98FBC"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6C0F1C">
              <w:rPr>
                <w:rFonts w:ascii="Times New Roman" w:hAnsi="Times New Roman" w:cs="Times New Roman"/>
                <w:sz w:val="20"/>
                <w:szCs w:val="20"/>
              </w:rPr>
              <w:t>124,153</w:t>
            </w:r>
          </w:p>
        </w:tc>
        <w:tc>
          <w:tcPr>
            <w:tcW w:w="251" w:type="dxa"/>
          </w:tcPr>
          <w:p w14:paraId="27907781"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002" w:type="dxa"/>
          </w:tcPr>
          <w:p w14:paraId="6C45541F" w14:textId="74CFF8A2"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sz w:val="20"/>
                <w:szCs w:val="20"/>
              </w:rPr>
            </w:pPr>
            <w:r w:rsidRPr="006C0F1C">
              <w:rPr>
                <w:rFonts w:ascii="Times New Roman" w:hAnsi="Times New Roman" w:cs="Times New Roman"/>
                <w:sz w:val="20"/>
                <w:szCs w:val="20"/>
              </w:rPr>
              <w:t>19,467</w:t>
            </w:r>
          </w:p>
        </w:tc>
        <w:tc>
          <w:tcPr>
            <w:tcW w:w="245" w:type="dxa"/>
          </w:tcPr>
          <w:p w14:paraId="3AB9154F"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197" w:type="dxa"/>
            <w:vAlign w:val="bottom"/>
          </w:tcPr>
          <w:p w14:paraId="69734ED7" w14:textId="29EEDC2D"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6C0F1C">
              <w:rPr>
                <w:rFonts w:ascii="Times New Roman" w:hAnsi="Times New Roman" w:cs="Times New Roman"/>
                <w:sz w:val="20"/>
                <w:szCs w:val="20"/>
              </w:rPr>
              <w:t>144,179</w:t>
            </w:r>
          </w:p>
        </w:tc>
      </w:tr>
      <w:tr w:rsidR="003B2311" w:rsidRPr="006C0F1C" w14:paraId="1A791C88" w14:textId="77777777" w:rsidTr="009517B8">
        <w:tc>
          <w:tcPr>
            <w:tcW w:w="3123" w:type="dxa"/>
          </w:tcPr>
          <w:p w14:paraId="76BBF339" w14:textId="65EDAC92" w:rsidR="003B2311" w:rsidRPr="006C0F1C" w:rsidRDefault="003B2311" w:rsidP="003B2311">
            <w:pPr>
              <w:pStyle w:val="BodyText"/>
              <w:spacing w:after="0"/>
              <w:ind w:right="-405"/>
              <w:jc w:val="both"/>
              <w:rPr>
                <w:rFonts w:ascii="Times New Roman" w:hAnsi="Times New Roman" w:cs="Times New Roman"/>
                <w:sz w:val="20"/>
                <w:szCs w:val="20"/>
              </w:rPr>
            </w:pPr>
            <w:r w:rsidRPr="006C0F1C">
              <w:rPr>
                <w:rFonts w:ascii="Times New Roman" w:hAnsi="Times New Roman" w:cs="Times New Roman"/>
                <w:sz w:val="20"/>
                <w:szCs w:val="20"/>
              </w:rPr>
              <w:t>Trade and other current payables</w:t>
            </w:r>
          </w:p>
        </w:tc>
        <w:tc>
          <w:tcPr>
            <w:tcW w:w="1240" w:type="dxa"/>
            <w:vAlign w:val="bottom"/>
          </w:tcPr>
          <w:p w14:paraId="236EB956" w14:textId="12FC9520"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rPr>
                <w:rFonts w:ascii="Times New Roman" w:hAnsi="Times New Roman" w:cs="Times New Roman"/>
                <w:sz w:val="20"/>
                <w:szCs w:val="20"/>
              </w:rPr>
            </w:pPr>
            <w:r w:rsidRPr="006C0F1C">
              <w:rPr>
                <w:rFonts w:ascii="Times New Roman" w:hAnsi="Times New Roman" w:cs="Times New Roman"/>
                <w:sz w:val="20"/>
                <w:szCs w:val="20"/>
              </w:rPr>
              <w:t>(151,392)</w:t>
            </w:r>
          </w:p>
        </w:tc>
        <w:tc>
          <w:tcPr>
            <w:tcW w:w="269" w:type="dxa"/>
          </w:tcPr>
          <w:p w14:paraId="69C8D3CF" w14:textId="77777777" w:rsidR="003B2311" w:rsidRPr="006C0F1C" w:rsidRDefault="003B2311" w:rsidP="003B2311">
            <w:pPr>
              <w:pStyle w:val="BodyText"/>
              <w:spacing w:after="0"/>
              <w:ind w:right="-46"/>
              <w:jc w:val="right"/>
              <w:rPr>
                <w:rFonts w:ascii="Times New Roman" w:hAnsi="Times New Roman" w:cs="Times New Roman"/>
                <w:sz w:val="20"/>
                <w:szCs w:val="20"/>
              </w:rPr>
            </w:pPr>
          </w:p>
        </w:tc>
        <w:tc>
          <w:tcPr>
            <w:tcW w:w="1261" w:type="dxa"/>
            <w:vAlign w:val="bottom"/>
          </w:tcPr>
          <w:p w14:paraId="5872958C" w14:textId="7EF19DD9"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rPr>
                <w:rFonts w:ascii="Times New Roman" w:hAnsi="Times New Roman" w:cs="Times New Roman"/>
                <w:sz w:val="20"/>
                <w:szCs w:val="20"/>
              </w:rPr>
            </w:pPr>
            <w:r w:rsidRPr="006C0F1C">
              <w:rPr>
                <w:rFonts w:ascii="Times New Roman" w:hAnsi="Times New Roman" w:cs="Times New Roman"/>
                <w:sz w:val="20"/>
                <w:szCs w:val="20"/>
              </w:rPr>
              <w:t>(3,625)</w:t>
            </w:r>
          </w:p>
        </w:tc>
        <w:tc>
          <w:tcPr>
            <w:tcW w:w="252" w:type="dxa"/>
          </w:tcPr>
          <w:p w14:paraId="3EE00489"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110" w:type="dxa"/>
            <w:vAlign w:val="bottom"/>
          </w:tcPr>
          <w:p w14:paraId="331ACC18" w14:textId="0B3DB9AF" w:rsidR="003B2311" w:rsidRPr="006C0F1C" w:rsidRDefault="002D4D5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rPr>
                <w:rFonts w:ascii="Times New Roman" w:hAnsi="Times New Roman" w:cs="Times New Roman"/>
                <w:sz w:val="20"/>
                <w:szCs w:val="20"/>
              </w:rPr>
            </w:pPr>
            <w:r w:rsidRPr="006C0F1C">
              <w:rPr>
                <w:rFonts w:ascii="Times New Roman" w:hAnsi="Times New Roman" w:cs="Times New Roman"/>
                <w:sz w:val="20"/>
                <w:szCs w:val="20"/>
              </w:rPr>
              <w:t xml:space="preserve">    </w:t>
            </w:r>
            <w:r w:rsidR="003B2311" w:rsidRPr="006C0F1C">
              <w:rPr>
                <w:rFonts w:ascii="Times New Roman" w:hAnsi="Times New Roman" w:cs="Times New Roman"/>
                <w:sz w:val="20"/>
                <w:szCs w:val="20"/>
              </w:rPr>
              <w:t>(13,168)</w:t>
            </w:r>
          </w:p>
        </w:tc>
        <w:tc>
          <w:tcPr>
            <w:tcW w:w="283" w:type="dxa"/>
          </w:tcPr>
          <w:p w14:paraId="261483C5"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235" w:type="dxa"/>
            <w:vAlign w:val="bottom"/>
          </w:tcPr>
          <w:p w14:paraId="7C0FE83E" w14:textId="6DE40A91" w:rsidR="003B2311" w:rsidRPr="006C0F1C" w:rsidRDefault="003B2311" w:rsidP="003B2311">
            <w:pPr>
              <w:pStyle w:val="BodyText"/>
              <w:spacing w:after="0"/>
              <w:ind w:right="-46"/>
              <w:jc w:val="right"/>
              <w:rPr>
                <w:rFonts w:ascii="Times New Roman" w:hAnsi="Times New Roman" w:cs="Times New Roman"/>
                <w:sz w:val="20"/>
                <w:szCs w:val="20"/>
              </w:rPr>
            </w:pPr>
            <w:r w:rsidRPr="006C0F1C">
              <w:rPr>
                <w:rFonts w:ascii="Times New Roman" w:hAnsi="Times New Roman" w:cs="Times New Roman"/>
                <w:sz w:val="20"/>
                <w:szCs w:val="20"/>
              </w:rPr>
              <w:t>(168,185)</w:t>
            </w:r>
          </w:p>
        </w:tc>
        <w:tc>
          <w:tcPr>
            <w:tcW w:w="246" w:type="dxa"/>
          </w:tcPr>
          <w:p w14:paraId="094D7DE6"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284" w:type="dxa"/>
          </w:tcPr>
          <w:p w14:paraId="7CE39F44" w14:textId="3DE37999" w:rsidR="003B2311" w:rsidRPr="006C0F1C" w:rsidRDefault="003B2311" w:rsidP="003B2311">
            <w:pPr>
              <w:pStyle w:val="BodyText"/>
              <w:spacing w:after="0"/>
              <w:ind w:right="-46"/>
              <w:jc w:val="right"/>
              <w:rPr>
                <w:rFonts w:ascii="Times New Roman" w:hAnsi="Times New Roman" w:cs="Times New Roman"/>
                <w:sz w:val="20"/>
                <w:szCs w:val="20"/>
              </w:rPr>
            </w:pPr>
            <w:r w:rsidRPr="006C0F1C">
              <w:rPr>
                <w:rFonts w:ascii="Times New Roman" w:hAnsi="Times New Roman" w:cs="Times New Roman"/>
                <w:sz w:val="20"/>
                <w:szCs w:val="20"/>
              </w:rPr>
              <w:t>(10,479)</w:t>
            </w:r>
          </w:p>
        </w:tc>
        <w:tc>
          <w:tcPr>
            <w:tcW w:w="236" w:type="dxa"/>
          </w:tcPr>
          <w:p w14:paraId="4361F52E" w14:textId="77777777" w:rsidR="003B2311" w:rsidRPr="006C0F1C" w:rsidRDefault="003B2311" w:rsidP="003B2311">
            <w:pPr>
              <w:pStyle w:val="BodyText"/>
              <w:spacing w:after="0"/>
              <w:ind w:right="-46"/>
              <w:jc w:val="right"/>
              <w:rPr>
                <w:rFonts w:ascii="Times New Roman" w:hAnsi="Times New Roman" w:cs="Times New Roman"/>
                <w:sz w:val="20"/>
                <w:szCs w:val="20"/>
              </w:rPr>
            </w:pPr>
          </w:p>
        </w:tc>
        <w:tc>
          <w:tcPr>
            <w:tcW w:w="1301" w:type="dxa"/>
          </w:tcPr>
          <w:p w14:paraId="2007BAC2" w14:textId="12569249"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6C0F1C">
              <w:rPr>
                <w:rFonts w:ascii="Times New Roman" w:hAnsi="Times New Roman" w:cs="Times New Roman"/>
                <w:sz w:val="20"/>
                <w:szCs w:val="20"/>
              </w:rPr>
              <w:t>(98,278)</w:t>
            </w:r>
          </w:p>
        </w:tc>
        <w:tc>
          <w:tcPr>
            <w:tcW w:w="251" w:type="dxa"/>
          </w:tcPr>
          <w:p w14:paraId="63945E2B"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002" w:type="dxa"/>
          </w:tcPr>
          <w:p w14:paraId="4DED9294" w14:textId="6600E6C3"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sz w:val="20"/>
                <w:szCs w:val="20"/>
              </w:rPr>
            </w:pPr>
            <w:r w:rsidRPr="006C0F1C">
              <w:rPr>
                <w:rFonts w:ascii="Times New Roman" w:hAnsi="Times New Roman" w:cs="Times New Roman"/>
                <w:sz w:val="20"/>
                <w:szCs w:val="20"/>
              </w:rPr>
              <w:t xml:space="preserve"> (10,362)</w:t>
            </w:r>
          </w:p>
        </w:tc>
        <w:tc>
          <w:tcPr>
            <w:tcW w:w="245" w:type="dxa"/>
          </w:tcPr>
          <w:p w14:paraId="2E1D1461"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197" w:type="dxa"/>
            <w:vAlign w:val="bottom"/>
          </w:tcPr>
          <w:p w14:paraId="2CA39432" w14:textId="42517BC4"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sz w:val="20"/>
                <w:szCs w:val="20"/>
              </w:rPr>
            </w:pPr>
            <w:r w:rsidRPr="006C0F1C">
              <w:rPr>
                <w:rFonts w:ascii="Times New Roman" w:hAnsi="Times New Roman" w:cs="Times New Roman"/>
                <w:sz w:val="20"/>
                <w:szCs w:val="20"/>
                <w:cs/>
              </w:rPr>
              <w:t>(119</w:t>
            </w:r>
            <w:r w:rsidRPr="006C0F1C">
              <w:rPr>
                <w:rFonts w:ascii="Times New Roman" w:hAnsi="Times New Roman" w:cs="Times New Roman"/>
                <w:sz w:val="20"/>
                <w:szCs w:val="20"/>
              </w:rPr>
              <w:t>,</w:t>
            </w:r>
            <w:r w:rsidRPr="006C0F1C">
              <w:rPr>
                <w:rFonts w:ascii="Times New Roman" w:hAnsi="Times New Roman" w:cs="Times New Roman"/>
                <w:sz w:val="20"/>
                <w:szCs w:val="20"/>
                <w:cs/>
              </w:rPr>
              <w:t>119)</w:t>
            </w:r>
          </w:p>
        </w:tc>
      </w:tr>
      <w:tr w:rsidR="003B2311" w:rsidRPr="006C0F1C" w14:paraId="1C4BD206" w14:textId="77777777" w:rsidTr="009517B8">
        <w:tc>
          <w:tcPr>
            <w:tcW w:w="3123" w:type="dxa"/>
            <w:hideMark/>
          </w:tcPr>
          <w:p w14:paraId="33484322" w14:textId="09789BF1" w:rsidR="003B2311" w:rsidRPr="006C0F1C" w:rsidRDefault="003B2311" w:rsidP="003B2311">
            <w:pPr>
              <w:pStyle w:val="BodyText"/>
              <w:spacing w:after="0"/>
              <w:ind w:right="-405"/>
              <w:jc w:val="both"/>
              <w:rPr>
                <w:rFonts w:ascii="Times New Roman" w:hAnsi="Times New Roman" w:cs="Times New Roman"/>
                <w:sz w:val="20"/>
                <w:szCs w:val="20"/>
              </w:rPr>
            </w:pPr>
            <w:r w:rsidRPr="006C0F1C">
              <w:rPr>
                <w:rFonts w:ascii="Times New Roman" w:hAnsi="Times New Roman" w:cs="Times New Roman"/>
                <w:sz w:val="20"/>
                <w:szCs w:val="20"/>
              </w:rPr>
              <w:t>Interest-bearing liabilities</w:t>
            </w:r>
          </w:p>
        </w:tc>
        <w:tc>
          <w:tcPr>
            <w:tcW w:w="1240" w:type="dxa"/>
            <w:vAlign w:val="bottom"/>
          </w:tcPr>
          <w:p w14:paraId="76442BE4" w14:textId="330357E2" w:rsidR="003B2311" w:rsidRPr="006C0F1C" w:rsidRDefault="003B2311" w:rsidP="003B2311">
            <w:pPr>
              <w:pStyle w:val="BodyText"/>
              <w:tabs>
                <w:tab w:val="clear" w:pos="680"/>
                <w:tab w:val="left" w:pos="630"/>
              </w:tabs>
              <w:spacing w:after="0"/>
              <w:ind w:right="-46"/>
              <w:jc w:val="center"/>
              <w:rPr>
                <w:rFonts w:ascii="Times New Roman" w:hAnsi="Times New Roman" w:cs="Times New Roman"/>
                <w:sz w:val="20"/>
                <w:szCs w:val="20"/>
              </w:rPr>
            </w:pPr>
            <w:r w:rsidRPr="006C0F1C">
              <w:rPr>
                <w:rFonts w:ascii="Times New Roman" w:hAnsi="Times New Roman" w:cs="Times New Roman"/>
                <w:sz w:val="20"/>
                <w:szCs w:val="20"/>
              </w:rPr>
              <w:t xml:space="preserve"> </w:t>
            </w:r>
            <w:r w:rsidR="0065717D" w:rsidRPr="006C0F1C">
              <w:rPr>
                <w:rFonts w:ascii="Times New Roman" w:hAnsi="Times New Roman" w:cs="Times New Roman"/>
                <w:sz w:val="20"/>
                <w:szCs w:val="20"/>
              </w:rPr>
              <w:t xml:space="preserve">    </w:t>
            </w:r>
            <w:r w:rsidRPr="006C0F1C">
              <w:rPr>
                <w:rFonts w:ascii="Times New Roman" w:hAnsi="Times New Roman" w:cs="Times New Roman"/>
                <w:sz w:val="20"/>
                <w:szCs w:val="20"/>
              </w:rPr>
              <w:t xml:space="preserve">  -</w:t>
            </w:r>
          </w:p>
        </w:tc>
        <w:tc>
          <w:tcPr>
            <w:tcW w:w="269" w:type="dxa"/>
          </w:tcPr>
          <w:p w14:paraId="3054C10A" w14:textId="77777777" w:rsidR="003B2311" w:rsidRPr="006C0F1C" w:rsidRDefault="003B2311" w:rsidP="003B2311">
            <w:pPr>
              <w:pStyle w:val="BodyText"/>
              <w:spacing w:after="0"/>
              <w:ind w:right="-46"/>
              <w:jc w:val="right"/>
              <w:rPr>
                <w:rFonts w:ascii="Times New Roman" w:hAnsi="Times New Roman" w:cs="Times New Roman"/>
                <w:sz w:val="20"/>
                <w:szCs w:val="20"/>
              </w:rPr>
            </w:pPr>
          </w:p>
        </w:tc>
        <w:tc>
          <w:tcPr>
            <w:tcW w:w="1261" w:type="dxa"/>
            <w:vAlign w:val="bottom"/>
          </w:tcPr>
          <w:p w14:paraId="3E7E762C" w14:textId="34693D01"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rPr>
                <w:rFonts w:ascii="Times New Roman" w:hAnsi="Times New Roman" w:cs="Times New Roman"/>
                <w:sz w:val="20"/>
                <w:szCs w:val="20"/>
              </w:rPr>
            </w:pPr>
            <w:r w:rsidRPr="006C0F1C">
              <w:rPr>
                <w:rFonts w:ascii="Times New Roman" w:hAnsi="Times New Roman" w:cs="Times New Roman"/>
                <w:sz w:val="20"/>
                <w:szCs w:val="20"/>
              </w:rPr>
              <w:t>(1,223,207)</w:t>
            </w:r>
          </w:p>
        </w:tc>
        <w:tc>
          <w:tcPr>
            <w:tcW w:w="252" w:type="dxa"/>
          </w:tcPr>
          <w:p w14:paraId="14885226"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110" w:type="dxa"/>
            <w:vAlign w:val="bottom"/>
          </w:tcPr>
          <w:p w14:paraId="4CC43F51" w14:textId="44562DA0"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ind w:right="-46"/>
              <w:rPr>
                <w:rFonts w:ascii="Times New Roman" w:hAnsi="Times New Roman" w:cs="Times New Roman"/>
                <w:sz w:val="20"/>
                <w:szCs w:val="20"/>
              </w:rPr>
            </w:pPr>
            <w:r w:rsidRPr="006C0F1C">
              <w:rPr>
                <w:rFonts w:ascii="Times New Roman" w:hAnsi="Times New Roman" w:cs="Times New Roman"/>
                <w:sz w:val="20"/>
                <w:szCs w:val="20"/>
              </w:rPr>
              <w:t>-</w:t>
            </w:r>
          </w:p>
        </w:tc>
        <w:tc>
          <w:tcPr>
            <w:tcW w:w="283" w:type="dxa"/>
          </w:tcPr>
          <w:p w14:paraId="1FBDD328"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235" w:type="dxa"/>
            <w:vAlign w:val="bottom"/>
          </w:tcPr>
          <w:p w14:paraId="505A5902" w14:textId="392119EF" w:rsidR="003B2311" w:rsidRPr="006C0F1C" w:rsidRDefault="003B2311" w:rsidP="003B2311">
            <w:pPr>
              <w:pStyle w:val="BodyText"/>
              <w:spacing w:after="0"/>
              <w:ind w:right="-46"/>
              <w:jc w:val="right"/>
              <w:rPr>
                <w:rFonts w:ascii="Times New Roman" w:hAnsi="Times New Roman" w:cs="Times New Roman"/>
                <w:sz w:val="20"/>
                <w:szCs w:val="20"/>
              </w:rPr>
            </w:pPr>
            <w:r w:rsidRPr="006C0F1C">
              <w:rPr>
                <w:rFonts w:ascii="Times New Roman" w:hAnsi="Times New Roman" w:cs="Times New Roman"/>
                <w:sz w:val="20"/>
                <w:szCs w:val="20"/>
              </w:rPr>
              <w:t>(1,223,207)</w:t>
            </w:r>
          </w:p>
        </w:tc>
        <w:tc>
          <w:tcPr>
            <w:tcW w:w="246" w:type="dxa"/>
          </w:tcPr>
          <w:p w14:paraId="35157366"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284" w:type="dxa"/>
          </w:tcPr>
          <w:p w14:paraId="12F8E972" w14:textId="4EDEBF7D" w:rsidR="003B2311" w:rsidRPr="006C0F1C" w:rsidRDefault="003B2311" w:rsidP="003B2311">
            <w:pPr>
              <w:pStyle w:val="BodyText"/>
              <w:spacing w:after="0"/>
              <w:ind w:right="-46"/>
              <w:jc w:val="right"/>
              <w:rPr>
                <w:rFonts w:ascii="Times New Roman" w:hAnsi="Times New Roman" w:cs="Times New Roman"/>
                <w:sz w:val="20"/>
                <w:szCs w:val="20"/>
              </w:rPr>
            </w:pPr>
            <w:r w:rsidRPr="006C0F1C">
              <w:rPr>
                <w:rFonts w:ascii="Times New Roman" w:hAnsi="Times New Roman" w:cs="Times New Roman"/>
                <w:sz w:val="20"/>
                <w:szCs w:val="20"/>
              </w:rPr>
              <w:t>(1,606,871)</w:t>
            </w:r>
          </w:p>
        </w:tc>
        <w:tc>
          <w:tcPr>
            <w:tcW w:w="236" w:type="dxa"/>
          </w:tcPr>
          <w:p w14:paraId="722088A3" w14:textId="77777777" w:rsidR="003B2311" w:rsidRPr="006C0F1C" w:rsidRDefault="003B2311" w:rsidP="003B2311">
            <w:pPr>
              <w:pStyle w:val="BodyText"/>
              <w:spacing w:after="0"/>
              <w:ind w:right="-46"/>
              <w:jc w:val="right"/>
              <w:rPr>
                <w:rFonts w:ascii="Times New Roman" w:hAnsi="Times New Roman" w:cs="Times New Roman"/>
                <w:sz w:val="20"/>
                <w:szCs w:val="20"/>
              </w:rPr>
            </w:pPr>
          </w:p>
        </w:tc>
        <w:tc>
          <w:tcPr>
            <w:tcW w:w="1301" w:type="dxa"/>
          </w:tcPr>
          <w:p w14:paraId="6526C754" w14:textId="06A8A005"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6C0F1C">
              <w:rPr>
                <w:rFonts w:ascii="Times New Roman" w:hAnsi="Times New Roman" w:cs="Times New Roman"/>
                <w:sz w:val="20"/>
                <w:szCs w:val="20"/>
              </w:rPr>
              <w:t>(1,571,139)</w:t>
            </w:r>
          </w:p>
        </w:tc>
        <w:tc>
          <w:tcPr>
            <w:tcW w:w="251" w:type="dxa"/>
          </w:tcPr>
          <w:p w14:paraId="1BB9D3EF"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002" w:type="dxa"/>
          </w:tcPr>
          <w:p w14:paraId="43043950" w14:textId="07EE4646"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right="-46"/>
              <w:rPr>
                <w:rFonts w:ascii="Times New Roman" w:hAnsi="Times New Roman" w:cs="Times New Roman"/>
                <w:sz w:val="20"/>
                <w:szCs w:val="20"/>
              </w:rPr>
            </w:pPr>
            <w:r w:rsidRPr="006C0F1C">
              <w:rPr>
                <w:rFonts w:ascii="Times New Roman" w:hAnsi="Times New Roman" w:cs="Times New Roman"/>
                <w:sz w:val="20"/>
                <w:szCs w:val="20"/>
              </w:rPr>
              <w:t>-</w:t>
            </w:r>
          </w:p>
        </w:tc>
        <w:tc>
          <w:tcPr>
            <w:tcW w:w="245" w:type="dxa"/>
          </w:tcPr>
          <w:p w14:paraId="14178277" w14:textId="77777777" w:rsidR="003B2311" w:rsidRPr="006C0F1C" w:rsidRDefault="003B2311" w:rsidP="003B2311">
            <w:pPr>
              <w:pStyle w:val="BodyText"/>
              <w:spacing w:after="0"/>
              <w:ind w:right="-405"/>
              <w:jc w:val="both"/>
              <w:rPr>
                <w:rFonts w:ascii="Times New Roman" w:hAnsi="Times New Roman" w:cs="Times New Roman"/>
                <w:sz w:val="20"/>
                <w:szCs w:val="20"/>
              </w:rPr>
            </w:pPr>
          </w:p>
        </w:tc>
        <w:tc>
          <w:tcPr>
            <w:tcW w:w="1197" w:type="dxa"/>
            <w:vAlign w:val="bottom"/>
          </w:tcPr>
          <w:p w14:paraId="64F4BEE2" w14:textId="2263BE8E"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sz w:val="20"/>
                <w:szCs w:val="20"/>
              </w:rPr>
            </w:pPr>
            <w:r w:rsidRPr="006C0F1C">
              <w:rPr>
                <w:rFonts w:ascii="Times New Roman" w:hAnsi="Times New Roman" w:cs="Times New Roman"/>
                <w:sz w:val="20"/>
                <w:szCs w:val="20"/>
              </w:rPr>
              <w:t xml:space="preserve"> (3,178,010)</w:t>
            </w:r>
          </w:p>
        </w:tc>
      </w:tr>
      <w:tr w:rsidR="003B2311" w:rsidRPr="006C0F1C" w14:paraId="0E4CEE32" w14:textId="77777777" w:rsidTr="009517B8">
        <w:tc>
          <w:tcPr>
            <w:tcW w:w="3123" w:type="dxa"/>
            <w:hideMark/>
          </w:tcPr>
          <w:p w14:paraId="23C4F591" w14:textId="17485E2A" w:rsidR="003B2311" w:rsidRPr="006C0F1C" w:rsidRDefault="003B2311" w:rsidP="003B2311">
            <w:pPr>
              <w:pStyle w:val="BodyText"/>
              <w:spacing w:after="0"/>
              <w:ind w:left="159" w:right="-403" w:hanging="159"/>
              <w:jc w:val="both"/>
              <w:rPr>
                <w:rFonts w:ascii="Times New Roman" w:hAnsi="Times New Roman" w:cs="Times New Roman"/>
                <w:b/>
                <w:bCs/>
                <w:sz w:val="20"/>
                <w:szCs w:val="20"/>
              </w:rPr>
            </w:pPr>
            <w:r w:rsidRPr="006C0F1C">
              <w:rPr>
                <w:rFonts w:ascii="Times New Roman" w:hAnsi="Times New Roman" w:cs="Times New Roman"/>
                <w:b/>
                <w:bCs/>
                <w:sz w:val="20"/>
                <w:szCs w:val="20"/>
              </w:rPr>
              <w:t xml:space="preserve">Total financial position exposure            </w:t>
            </w:r>
          </w:p>
        </w:tc>
        <w:tc>
          <w:tcPr>
            <w:tcW w:w="1240" w:type="dxa"/>
            <w:tcBorders>
              <w:top w:val="single" w:sz="4" w:space="0" w:color="auto"/>
            </w:tcBorders>
            <w:vAlign w:val="bottom"/>
          </w:tcPr>
          <w:p w14:paraId="560D76CB" w14:textId="542CCCFB"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rPr>
                <w:rFonts w:ascii="Times New Roman" w:hAnsi="Times New Roman" w:cs="Times New Roman"/>
                <w:b/>
                <w:bCs/>
                <w:sz w:val="20"/>
                <w:szCs w:val="20"/>
              </w:rPr>
            </w:pPr>
            <w:r w:rsidRPr="006C0F1C">
              <w:rPr>
                <w:rFonts w:ascii="Times New Roman" w:hAnsi="Times New Roman" w:cs="Times New Roman"/>
                <w:b/>
                <w:bCs/>
                <w:sz w:val="20"/>
                <w:szCs w:val="20"/>
              </w:rPr>
              <w:t xml:space="preserve">     253,145</w:t>
            </w:r>
          </w:p>
        </w:tc>
        <w:tc>
          <w:tcPr>
            <w:tcW w:w="269" w:type="dxa"/>
          </w:tcPr>
          <w:p w14:paraId="5D932FA6" w14:textId="77777777" w:rsidR="003B2311" w:rsidRPr="006C0F1C" w:rsidRDefault="003B2311" w:rsidP="003B2311">
            <w:pPr>
              <w:pStyle w:val="BodyText"/>
              <w:spacing w:after="0"/>
              <w:ind w:right="-46"/>
              <w:jc w:val="right"/>
              <w:rPr>
                <w:rFonts w:ascii="Times New Roman" w:hAnsi="Times New Roman" w:cs="Times New Roman"/>
                <w:b/>
                <w:bCs/>
                <w:sz w:val="20"/>
                <w:szCs w:val="20"/>
              </w:rPr>
            </w:pPr>
          </w:p>
        </w:tc>
        <w:tc>
          <w:tcPr>
            <w:tcW w:w="1261" w:type="dxa"/>
            <w:tcBorders>
              <w:top w:val="single" w:sz="4" w:space="0" w:color="auto"/>
              <w:left w:val="nil"/>
              <w:bottom w:val="nil"/>
              <w:right w:val="nil"/>
            </w:tcBorders>
            <w:vAlign w:val="bottom"/>
          </w:tcPr>
          <w:p w14:paraId="7297CE57" w14:textId="247F2595"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rPr>
                <w:rFonts w:ascii="Times New Roman" w:hAnsi="Times New Roman" w:cs="Times New Roman"/>
                <w:b/>
                <w:bCs/>
                <w:sz w:val="20"/>
                <w:szCs w:val="20"/>
              </w:rPr>
            </w:pPr>
            <w:r w:rsidRPr="006C0F1C">
              <w:rPr>
                <w:rFonts w:ascii="Times New Roman" w:hAnsi="Times New Roman" w:cs="Times New Roman"/>
                <w:b/>
                <w:bCs/>
                <w:sz w:val="20"/>
                <w:szCs w:val="20"/>
              </w:rPr>
              <w:t>176,883</w:t>
            </w:r>
          </w:p>
        </w:tc>
        <w:tc>
          <w:tcPr>
            <w:tcW w:w="252" w:type="dxa"/>
          </w:tcPr>
          <w:p w14:paraId="44D3D40B" w14:textId="77777777" w:rsidR="003B2311" w:rsidRPr="006C0F1C" w:rsidRDefault="003B2311" w:rsidP="003B2311">
            <w:pPr>
              <w:pStyle w:val="BodyText"/>
              <w:spacing w:after="0"/>
              <w:ind w:right="-405"/>
              <w:jc w:val="both"/>
              <w:rPr>
                <w:rFonts w:ascii="Times New Roman" w:hAnsi="Times New Roman" w:cs="Times New Roman"/>
                <w:b/>
                <w:bCs/>
                <w:sz w:val="20"/>
                <w:szCs w:val="20"/>
              </w:rPr>
            </w:pPr>
          </w:p>
        </w:tc>
        <w:tc>
          <w:tcPr>
            <w:tcW w:w="1110" w:type="dxa"/>
            <w:tcBorders>
              <w:top w:val="single" w:sz="4" w:space="0" w:color="auto"/>
              <w:left w:val="nil"/>
              <w:bottom w:val="nil"/>
              <w:right w:val="nil"/>
            </w:tcBorders>
            <w:vAlign w:val="bottom"/>
          </w:tcPr>
          <w:p w14:paraId="0D7A8E54" w14:textId="3CD180EC"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rPr>
                <w:rFonts w:ascii="Times New Roman" w:hAnsi="Times New Roman" w:cs="Times New Roman"/>
                <w:b/>
                <w:bCs/>
                <w:sz w:val="20"/>
                <w:szCs w:val="20"/>
              </w:rPr>
            </w:pPr>
            <w:r w:rsidRPr="006C0F1C">
              <w:rPr>
                <w:rFonts w:ascii="Times New Roman" w:hAnsi="Times New Roman" w:cs="Times New Roman"/>
                <w:b/>
                <w:bCs/>
                <w:sz w:val="20"/>
                <w:szCs w:val="20"/>
                <w:cs/>
              </w:rPr>
              <w:t>(8</w:t>
            </w:r>
            <w:r w:rsidRPr="006C0F1C">
              <w:rPr>
                <w:rFonts w:ascii="Times New Roman" w:hAnsi="Times New Roman" w:cs="Times New Roman"/>
                <w:b/>
                <w:bCs/>
                <w:sz w:val="20"/>
                <w:szCs w:val="20"/>
              </w:rPr>
              <w:t>,</w:t>
            </w:r>
            <w:r w:rsidRPr="006C0F1C">
              <w:rPr>
                <w:rFonts w:ascii="Times New Roman" w:hAnsi="Times New Roman" w:cs="Times New Roman"/>
                <w:b/>
                <w:bCs/>
                <w:sz w:val="20"/>
                <w:szCs w:val="20"/>
                <w:cs/>
              </w:rPr>
              <w:t>685)</w:t>
            </w:r>
          </w:p>
        </w:tc>
        <w:tc>
          <w:tcPr>
            <w:tcW w:w="283" w:type="dxa"/>
          </w:tcPr>
          <w:p w14:paraId="31B2E84F" w14:textId="77777777" w:rsidR="003B2311" w:rsidRPr="006C0F1C" w:rsidRDefault="003B2311" w:rsidP="003B2311">
            <w:pPr>
              <w:pStyle w:val="BodyText"/>
              <w:spacing w:after="0"/>
              <w:ind w:right="-405"/>
              <w:jc w:val="both"/>
              <w:rPr>
                <w:rFonts w:ascii="Times New Roman" w:hAnsi="Times New Roman" w:cs="Times New Roman"/>
                <w:b/>
                <w:bCs/>
                <w:sz w:val="20"/>
                <w:szCs w:val="20"/>
              </w:rPr>
            </w:pPr>
          </w:p>
        </w:tc>
        <w:tc>
          <w:tcPr>
            <w:tcW w:w="1235" w:type="dxa"/>
            <w:tcBorders>
              <w:top w:val="single" w:sz="4" w:space="0" w:color="auto"/>
              <w:left w:val="nil"/>
              <w:bottom w:val="nil"/>
              <w:right w:val="nil"/>
            </w:tcBorders>
            <w:vAlign w:val="bottom"/>
          </w:tcPr>
          <w:p w14:paraId="3786F697" w14:textId="4C4BB5A0" w:rsidR="003B2311" w:rsidRPr="006C0F1C" w:rsidRDefault="003B2311" w:rsidP="003B2311">
            <w:pPr>
              <w:pStyle w:val="BodyText"/>
              <w:spacing w:after="0"/>
              <w:ind w:right="-46"/>
              <w:jc w:val="right"/>
              <w:rPr>
                <w:rFonts w:ascii="Times New Roman" w:hAnsi="Times New Roman" w:cs="Times New Roman"/>
                <w:b/>
                <w:bCs/>
                <w:sz w:val="20"/>
                <w:szCs w:val="20"/>
              </w:rPr>
            </w:pPr>
            <w:r w:rsidRPr="006C0F1C">
              <w:rPr>
                <w:rFonts w:ascii="Times New Roman" w:hAnsi="Times New Roman" w:cs="Times New Roman"/>
                <w:b/>
                <w:bCs/>
                <w:sz w:val="20"/>
                <w:szCs w:val="20"/>
              </w:rPr>
              <w:t>421,343</w:t>
            </w:r>
          </w:p>
        </w:tc>
        <w:tc>
          <w:tcPr>
            <w:tcW w:w="246" w:type="dxa"/>
          </w:tcPr>
          <w:p w14:paraId="4FAEDB2B" w14:textId="77777777" w:rsidR="003B2311" w:rsidRPr="006C0F1C" w:rsidRDefault="003B2311" w:rsidP="003B2311">
            <w:pPr>
              <w:pStyle w:val="BodyText"/>
              <w:spacing w:after="0"/>
              <w:ind w:right="-405"/>
              <w:jc w:val="both"/>
              <w:rPr>
                <w:rFonts w:ascii="Times New Roman" w:hAnsi="Times New Roman" w:cs="Times New Roman"/>
                <w:b/>
                <w:bCs/>
                <w:sz w:val="20"/>
                <w:szCs w:val="20"/>
              </w:rPr>
            </w:pPr>
          </w:p>
        </w:tc>
        <w:tc>
          <w:tcPr>
            <w:tcW w:w="1284" w:type="dxa"/>
            <w:tcBorders>
              <w:top w:val="single" w:sz="4" w:space="0" w:color="auto"/>
            </w:tcBorders>
          </w:tcPr>
          <w:p w14:paraId="021AD212" w14:textId="64DCC34C" w:rsidR="003B2311" w:rsidRPr="006C0F1C" w:rsidRDefault="003B2311" w:rsidP="003B2311">
            <w:pPr>
              <w:pStyle w:val="BodyText"/>
              <w:spacing w:after="0"/>
              <w:ind w:right="-46"/>
              <w:jc w:val="right"/>
              <w:rPr>
                <w:rFonts w:ascii="Times New Roman" w:hAnsi="Times New Roman" w:cs="Times New Roman"/>
                <w:b/>
                <w:bCs/>
                <w:sz w:val="20"/>
                <w:szCs w:val="20"/>
              </w:rPr>
            </w:pPr>
            <w:r w:rsidRPr="006C0F1C">
              <w:rPr>
                <w:rFonts w:ascii="Times New Roman" w:hAnsi="Times New Roman" w:cs="Times New Roman"/>
                <w:b/>
                <w:bCs/>
                <w:sz w:val="20"/>
                <w:szCs w:val="20"/>
              </w:rPr>
              <w:t>(1,616,791)</w:t>
            </w:r>
          </w:p>
        </w:tc>
        <w:tc>
          <w:tcPr>
            <w:tcW w:w="236" w:type="dxa"/>
          </w:tcPr>
          <w:p w14:paraId="59F9C106" w14:textId="77777777" w:rsidR="003B2311" w:rsidRPr="006C0F1C" w:rsidRDefault="003B2311" w:rsidP="003B2311">
            <w:pPr>
              <w:pStyle w:val="BodyText"/>
              <w:spacing w:after="0"/>
              <w:ind w:right="-46"/>
              <w:jc w:val="right"/>
              <w:rPr>
                <w:rFonts w:ascii="Times New Roman" w:hAnsi="Times New Roman" w:cs="Times New Roman"/>
                <w:b/>
                <w:bCs/>
                <w:sz w:val="20"/>
                <w:szCs w:val="20"/>
              </w:rPr>
            </w:pPr>
          </w:p>
        </w:tc>
        <w:tc>
          <w:tcPr>
            <w:tcW w:w="1301" w:type="dxa"/>
            <w:tcBorders>
              <w:top w:val="single" w:sz="4" w:space="0" w:color="auto"/>
              <w:left w:val="nil"/>
              <w:bottom w:val="nil"/>
              <w:right w:val="nil"/>
            </w:tcBorders>
          </w:tcPr>
          <w:p w14:paraId="5D6EDDC5" w14:textId="38C474BD"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b/>
                <w:bCs/>
                <w:sz w:val="20"/>
                <w:szCs w:val="20"/>
              </w:rPr>
            </w:pPr>
            <w:r w:rsidRPr="006C0F1C">
              <w:rPr>
                <w:rFonts w:ascii="Times New Roman" w:hAnsi="Times New Roman" w:cs="Times New Roman"/>
                <w:b/>
                <w:bCs/>
                <w:sz w:val="20"/>
                <w:szCs w:val="20"/>
              </w:rPr>
              <w:t>(1,545,264)</w:t>
            </w:r>
          </w:p>
        </w:tc>
        <w:tc>
          <w:tcPr>
            <w:tcW w:w="251" w:type="dxa"/>
          </w:tcPr>
          <w:p w14:paraId="013EB034" w14:textId="77777777" w:rsidR="003B2311" w:rsidRPr="006C0F1C" w:rsidRDefault="003B2311" w:rsidP="003B2311">
            <w:pPr>
              <w:pStyle w:val="BodyText"/>
              <w:spacing w:after="0"/>
              <w:ind w:right="-46"/>
              <w:jc w:val="right"/>
              <w:rPr>
                <w:rFonts w:ascii="Times New Roman" w:hAnsi="Times New Roman" w:cs="Times New Roman"/>
                <w:b/>
                <w:bCs/>
                <w:sz w:val="20"/>
                <w:szCs w:val="20"/>
              </w:rPr>
            </w:pPr>
          </w:p>
        </w:tc>
        <w:tc>
          <w:tcPr>
            <w:tcW w:w="1002" w:type="dxa"/>
            <w:tcBorders>
              <w:top w:val="single" w:sz="4" w:space="0" w:color="auto"/>
              <w:left w:val="nil"/>
              <w:bottom w:val="nil"/>
              <w:right w:val="nil"/>
            </w:tcBorders>
          </w:tcPr>
          <w:p w14:paraId="5CFA6200" w14:textId="63447188"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b/>
                <w:bCs/>
                <w:sz w:val="20"/>
                <w:szCs w:val="20"/>
              </w:rPr>
            </w:pPr>
            <w:r w:rsidRPr="006C0F1C">
              <w:rPr>
                <w:rFonts w:ascii="Times New Roman" w:hAnsi="Times New Roman" w:cs="Times New Roman"/>
                <w:b/>
                <w:bCs/>
                <w:sz w:val="20"/>
                <w:szCs w:val="20"/>
              </w:rPr>
              <w:t>9,105</w:t>
            </w:r>
          </w:p>
        </w:tc>
        <w:tc>
          <w:tcPr>
            <w:tcW w:w="245" w:type="dxa"/>
          </w:tcPr>
          <w:p w14:paraId="0C8E932A" w14:textId="77777777" w:rsidR="003B2311" w:rsidRPr="006C0F1C" w:rsidRDefault="003B2311" w:rsidP="003B2311">
            <w:pPr>
              <w:pStyle w:val="BodyText"/>
              <w:spacing w:after="0"/>
              <w:ind w:right="-46"/>
              <w:jc w:val="right"/>
              <w:rPr>
                <w:rFonts w:ascii="Times New Roman" w:hAnsi="Times New Roman" w:cs="Times New Roman"/>
                <w:b/>
                <w:bCs/>
                <w:sz w:val="20"/>
                <w:szCs w:val="20"/>
              </w:rPr>
            </w:pPr>
          </w:p>
        </w:tc>
        <w:tc>
          <w:tcPr>
            <w:tcW w:w="1197" w:type="dxa"/>
            <w:tcBorders>
              <w:top w:val="single" w:sz="4" w:space="0" w:color="auto"/>
              <w:left w:val="nil"/>
              <w:bottom w:val="nil"/>
              <w:right w:val="nil"/>
            </w:tcBorders>
            <w:vAlign w:val="bottom"/>
          </w:tcPr>
          <w:p w14:paraId="54B0662F" w14:textId="3B952CD0"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b/>
                <w:bCs/>
                <w:sz w:val="20"/>
                <w:szCs w:val="20"/>
              </w:rPr>
            </w:pPr>
            <w:r w:rsidRPr="006C0F1C">
              <w:rPr>
                <w:rFonts w:ascii="Times New Roman" w:hAnsi="Times New Roman" w:cs="Times New Roman"/>
                <w:b/>
                <w:bCs/>
                <w:sz w:val="20"/>
                <w:szCs w:val="20"/>
              </w:rPr>
              <w:t>(3,152,950)</w:t>
            </w:r>
          </w:p>
        </w:tc>
      </w:tr>
      <w:tr w:rsidR="003B2311" w:rsidRPr="006C0F1C" w14:paraId="0A458505" w14:textId="77777777" w:rsidTr="009517B8">
        <w:tc>
          <w:tcPr>
            <w:tcW w:w="3123" w:type="dxa"/>
          </w:tcPr>
          <w:p w14:paraId="5EE9264D" w14:textId="45327BC1" w:rsidR="003B2311" w:rsidRPr="006C0F1C" w:rsidRDefault="003B2311" w:rsidP="003B2311">
            <w:pPr>
              <w:pStyle w:val="BodyText"/>
              <w:tabs>
                <w:tab w:val="clear" w:pos="2807"/>
                <w:tab w:val="left" w:pos="2470"/>
              </w:tabs>
              <w:spacing w:after="0"/>
              <w:ind w:left="156" w:right="-200" w:hanging="156"/>
              <w:rPr>
                <w:rFonts w:ascii="Times New Roman" w:hAnsi="Times New Roman" w:cs="Times New Roman"/>
                <w:sz w:val="20"/>
                <w:szCs w:val="20"/>
              </w:rPr>
            </w:pPr>
            <w:r w:rsidRPr="006C0F1C">
              <w:rPr>
                <w:rFonts w:ascii="Times New Roman" w:hAnsi="Times New Roman" w:cs="Times New Roman"/>
                <w:sz w:val="20"/>
                <w:szCs w:val="20"/>
              </w:rPr>
              <w:t>Loan from financial institution designated as net investment hedge</w:t>
            </w:r>
          </w:p>
        </w:tc>
        <w:tc>
          <w:tcPr>
            <w:tcW w:w="1240" w:type="dxa"/>
            <w:vAlign w:val="bottom"/>
          </w:tcPr>
          <w:p w14:paraId="316F45BE" w14:textId="3A3E5E2A" w:rsidR="003B2311" w:rsidRPr="006C0F1C" w:rsidRDefault="003B2311" w:rsidP="0065717D">
            <w:pPr>
              <w:pStyle w:val="BodyText"/>
              <w:tabs>
                <w:tab w:val="clear" w:pos="454"/>
                <w:tab w:val="clear" w:pos="907"/>
                <w:tab w:val="left" w:pos="453"/>
              </w:tabs>
              <w:spacing w:after="0"/>
              <w:jc w:val="center"/>
              <w:rPr>
                <w:rFonts w:ascii="Times New Roman" w:hAnsi="Times New Roman" w:cs="Times New Roman"/>
                <w:sz w:val="20"/>
                <w:szCs w:val="20"/>
              </w:rPr>
            </w:pPr>
            <w:r w:rsidRPr="006C0F1C">
              <w:rPr>
                <w:rFonts w:ascii="Times New Roman" w:hAnsi="Times New Roman" w:cs="Times New Roman"/>
                <w:sz w:val="20"/>
                <w:szCs w:val="20"/>
              </w:rPr>
              <w:t xml:space="preserve"> </w:t>
            </w:r>
            <w:r w:rsidR="0065717D" w:rsidRPr="006C0F1C">
              <w:rPr>
                <w:rFonts w:ascii="Times New Roman" w:hAnsi="Times New Roman" w:cs="Times New Roman"/>
                <w:sz w:val="20"/>
                <w:szCs w:val="20"/>
              </w:rPr>
              <w:t xml:space="preserve">     </w:t>
            </w:r>
            <w:r w:rsidRPr="006C0F1C">
              <w:rPr>
                <w:rFonts w:ascii="Times New Roman" w:hAnsi="Times New Roman" w:cs="Times New Roman"/>
                <w:sz w:val="20"/>
                <w:szCs w:val="20"/>
              </w:rPr>
              <w:t xml:space="preserve">  -</w:t>
            </w:r>
          </w:p>
        </w:tc>
        <w:tc>
          <w:tcPr>
            <w:tcW w:w="269" w:type="dxa"/>
          </w:tcPr>
          <w:p w14:paraId="14D367D6" w14:textId="77777777" w:rsidR="003B2311" w:rsidRPr="006C0F1C" w:rsidRDefault="003B2311" w:rsidP="003B2311">
            <w:pPr>
              <w:pStyle w:val="BodyText"/>
              <w:spacing w:after="0"/>
              <w:ind w:right="-46"/>
              <w:jc w:val="right"/>
              <w:rPr>
                <w:rFonts w:ascii="Times New Roman" w:hAnsi="Times New Roman" w:cs="Times New Roman"/>
                <w:sz w:val="20"/>
                <w:szCs w:val="20"/>
              </w:rPr>
            </w:pPr>
          </w:p>
        </w:tc>
        <w:tc>
          <w:tcPr>
            <w:tcW w:w="1261" w:type="dxa"/>
            <w:tcBorders>
              <w:left w:val="nil"/>
              <w:right w:val="nil"/>
            </w:tcBorders>
            <w:vAlign w:val="bottom"/>
          </w:tcPr>
          <w:p w14:paraId="0D43401B" w14:textId="1AC63C7B" w:rsidR="003B2311" w:rsidRPr="006C0F1C" w:rsidRDefault="002D4D51" w:rsidP="002D4D51">
            <w:pPr>
              <w:pStyle w:val="BodyText"/>
              <w:spacing w:after="0"/>
              <w:ind w:right="220"/>
              <w:jc w:val="center"/>
              <w:rPr>
                <w:rFonts w:ascii="Times New Roman" w:hAnsi="Times New Roman" w:cs="Times New Roman"/>
                <w:sz w:val="20"/>
                <w:szCs w:val="20"/>
              </w:rPr>
            </w:pPr>
            <w:r w:rsidRPr="006C0F1C">
              <w:rPr>
                <w:rFonts w:ascii="Times New Roman" w:hAnsi="Times New Roman" w:cs="Times New Roman"/>
                <w:sz w:val="20"/>
                <w:szCs w:val="20"/>
              </w:rPr>
              <w:t xml:space="preserve">         </w:t>
            </w:r>
            <w:r w:rsidR="003B2311" w:rsidRPr="006C0F1C">
              <w:rPr>
                <w:rFonts w:ascii="Times New Roman" w:hAnsi="Times New Roman" w:cs="Times New Roman"/>
                <w:sz w:val="20"/>
                <w:szCs w:val="20"/>
              </w:rPr>
              <w:t>-</w:t>
            </w:r>
          </w:p>
        </w:tc>
        <w:tc>
          <w:tcPr>
            <w:tcW w:w="252" w:type="dxa"/>
          </w:tcPr>
          <w:p w14:paraId="67FF0A99" w14:textId="77777777" w:rsidR="003B2311" w:rsidRPr="006C0F1C" w:rsidRDefault="003B2311" w:rsidP="003B2311">
            <w:pPr>
              <w:pStyle w:val="NoSpacing"/>
              <w:spacing w:line="240" w:lineRule="atLeast"/>
              <w:rPr>
                <w:rFonts w:ascii="Times New Roman" w:hAnsi="Times New Roman" w:cs="Times New Roman"/>
                <w:sz w:val="20"/>
                <w:szCs w:val="20"/>
              </w:rPr>
            </w:pPr>
          </w:p>
        </w:tc>
        <w:tc>
          <w:tcPr>
            <w:tcW w:w="1110" w:type="dxa"/>
            <w:tcBorders>
              <w:left w:val="nil"/>
              <w:right w:val="nil"/>
            </w:tcBorders>
            <w:vAlign w:val="bottom"/>
          </w:tcPr>
          <w:p w14:paraId="3E4671AA" w14:textId="577B8433"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ind w:right="-46"/>
              <w:rPr>
                <w:rFonts w:ascii="Times New Roman" w:hAnsi="Times New Roman" w:cs="Times New Roman"/>
                <w:sz w:val="20"/>
                <w:szCs w:val="20"/>
              </w:rPr>
            </w:pPr>
            <w:r w:rsidRPr="006C0F1C">
              <w:rPr>
                <w:rFonts w:ascii="Times New Roman" w:hAnsi="Times New Roman" w:cs="Times New Roman"/>
                <w:sz w:val="20"/>
                <w:szCs w:val="20"/>
              </w:rPr>
              <w:t>-</w:t>
            </w:r>
          </w:p>
        </w:tc>
        <w:tc>
          <w:tcPr>
            <w:tcW w:w="283" w:type="dxa"/>
          </w:tcPr>
          <w:p w14:paraId="2F8357AF" w14:textId="77777777" w:rsidR="003B2311" w:rsidRPr="006C0F1C" w:rsidRDefault="003B2311" w:rsidP="003B2311">
            <w:pPr>
              <w:pStyle w:val="NoSpacing"/>
              <w:spacing w:line="240" w:lineRule="atLeast"/>
              <w:rPr>
                <w:rFonts w:ascii="Times New Roman" w:hAnsi="Times New Roman" w:cs="Times New Roman"/>
                <w:sz w:val="20"/>
                <w:szCs w:val="20"/>
              </w:rPr>
            </w:pPr>
          </w:p>
        </w:tc>
        <w:tc>
          <w:tcPr>
            <w:tcW w:w="1235" w:type="dxa"/>
            <w:tcBorders>
              <w:left w:val="nil"/>
              <w:right w:val="nil"/>
            </w:tcBorders>
            <w:vAlign w:val="bottom"/>
          </w:tcPr>
          <w:p w14:paraId="5CC78EA4" w14:textId="0F17BA62" w:rsidR="003B2311" w:rsidRPr="006C0F1C" w:rsidRDefault="002D4D51" w:rsidP="003B2311">
            <w:pPr>
              <w:pStyle w:val="BodyText"/>
              <w:spacing w:after="0"/>
              <w:rPr>
                <w:rFonts w:ascii="Times New Roman" w:hAnsi="Times New Roman" w:cs="Times New Roman"/>
                <w:sz w:val="20"/>
                <w:szCs w:val="20"/>
              </w:rPr>
            </w:pPr>
            <w:r w:rsidRPr="006C0F1C">
              <w:rPr>
                <w:rFonts w:ascii="Times New Roman" w:hAnsi="Times New Roman" w:cs="Times New Roman"/>
                <w:sz w:val="20"/>
                <w:szCs w:val="20"/>
              </w:rPr>
              <w:t xml:space="preserve">             </w:t>
            </w:r>
            <w:r w:rsidR="003B2311" w:rsidRPr="006C0F1C">
              <w:rPr>
                <w:rFonts w:ascii="Times New Roman" w:hAnsi="Times New Roman" w:cs="Times New Roman"/>
                <w:sz w:val="20"/>
                <w:szCs w:val="20"/>
              </w:rPr>
              <w:t>-</w:t>
            </w:r>
          </w:p>
        </w:tc>
        <w:tc>
          <w:tcPr>
            <w:tcW w:w="246" w:type="dxa"/>
          </w:tcPr>
          <w:p w14:paraId="6EB82103" w14:textId="77777777" w:rsidR="003B2311" w:rsidRPr="006C0F1C" w:rsidRDefault="003B2311" w:rsidP="003B2311">
            <w:pPr>
              <w:pStyle w:val="NoSpacing"/>
              <w:spacing w:line="240" w:lineRule="atLeast"/>
              <w:rPr>
                <w:rFonts w:ascii="Times New Roman" w:hAnsi="Times New Roman" w:cs="Times New Roman"/>
                <w:sz w:val="20"/>
                <w:szCs w:val="20"/>
              </w:rPr>
            </w:pPr>
          </w:p>
        </w:tc>
        <w:tc>
          <w:tcPr>
            <w:tcW w:w="1284" w:type="dxa"/>
          </w:tcPr>
          <w:p w14:paraId="1F7412F6" w14:textId="77777777" w:rsidR="003B2311" w:rsidRPr="006C0F1C" w:rsidRDefault="003B2311" w:rsidP="003B2311">
            <w:pPr>
              <w:pStyle w:val="BodyText"/>
              <w:tabs>
                <w:tab w:val="clear" w:pos="454"/>
                <w:tab w:val="clear" w:pos="680"/>
                <w:tab w:val="clear" w:pos="907"/>
                <w:tab w:val="left" w:pos="0"/>
                <w:tab w:val="left" w:pos="321"/>
              </w:tabs>
              <w:spacing w:after="0"/>
              <w:ind w:right="-9"/>
              <w:jc w:val="right"/>
              <w:rPr>
                <w:rFonts w:ascii="Times New Roman" w:hAnsi="Times New Roman" w:cs="Times New Roman"/>
                <w:sz w:val="20"/>
                <w:szCs w:val="20"/>
              </w:rPr>
            </w:pPr>
          </w:p>
          <w:p w14:paraId="28D75E76" w14:textId="405F34A9" w:rsidR="003B2311" w:rsidRPr="006C0F1C" w:rsidRDefault="003B2311" w:rsidP="003B2311">
            <w:pPr>
              <w:pStyle w:val="BodyText"/>
              <w:tabs>
                <w:tab w:val="clear" w:pos="454"/>
                <w:tab w:val="clear" w:pos="680"/>
                <w:tab w:val="clear" w:pos="907"/>
                <w:tab w:val="left" w:pos="0"/>
                <w:tab w:val="left" w:pos="321"/>
              </w:tabs>
              <w:spacing w:after="0"/>
              <w:ind w:right="-9"/>
              <w:jc w:val="right"/>
              <w:rPr>
                <w:rFonts w:ascii="Times New Roman" w:hAnsi="Times New Roman" w:cs="Times New Roman"/>
                <w:sz w:val="20"/>
                <w:szCs w:val="20"/>
              </w:rPr>
            </w:pPr>
            <w:r w:rsidRPr="006C0F1C">
              <w:rPr>
                <w:rFonts w:ascii="Times New Roman" w:hAnsi="Times New Roman" w:cs="Times New Roman"/>
                <w:sz w:val="20"/>
                <w:szCs w:val="20"/>
              </w:rPr>
              <w:t>179,954</w:t>
            </w:r>
          </w:p>
        </w:tc>
        <w:tc>
          <w:tcPr>
            <w:tcW w:w="236" w:type="dxa"/>
          </w:tcPr>
          <w:p w14:paraId="694F9DC5" w14:textId="77777777" w:rsidR="003B2311" w:rsidRPr="006C0F1C" w:rsidRDefault="003B2311" w:rsidP="003B2311">
            <w:pPr>
              <w:pStyle w:val="BodyText"/>
              <w:spacing w:after="0"/>
              <w:ind w:right="-46"/>
              <w:jc w:val="right"/>
              <w:rPr>
                <w:rFonts w:ascii="Times New Roman" w:hAnsi="Times New Roman" w:cs="Times New Roman"/>
                <w:sz w:val="20"/>
                <w:szCs w:val="20"/>
              </w:rPr>
            </w:pPr>
          </w:p>
        </w:tc>
        <w:tc>
          <w:tcPr>
            <w:tcW w:w="1301" w:type="dxa"/>
            <w:tcBorders>
              <w:left w:val="nil"/>
              <w:right w:val="nil"/>
            </w:tcBorders>
          </w:tcPr>
          <w:p w14:paraId="6BE9065E" w14:textId="77777777" w:rsidR="003B2311" w:rsidRPr="006C0F1C" w:rsidRDefault="003B2311" w:rsidP="003B2311">
            <w:pPr>
              <w:pStyle w:val="BodyText"/>
              <w:spacing w:after="0"/>
              <w:ind w:right="220"/>
              <w:jc w:val="right"/>
              <w:rPr>
                <w:rFonts w:ascii="Times New Roman" w:hAnsi="Times New Roman" w:cs="Times New Roman"/>
                <w:sz w:val="20"/>
                <w:szCs w:val="20"/>
              </w:rPr>
            </w:pPr>
          </w:p>
          <w:p w14:paraId="2E6484A8" w14:textId="65A6257A"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rPr>
                <w:rFonts w:ascii="Times New Roman" w:hAnsi="Times New Roman" w:cs="Times New Roman"/>
                <w:sz w:val="20"/>
                <w:szCs w:val="20"/>
              </w:rPr>
            </w:pPr>
            <w:r w:rsidRPr="006C0F1C">
              <w:rPr>
                <w:rFonts w:ascii="Times New Roman" w:hAnsi="Times New Roman" w:cs="Times New Roman"/>
                <w:sz w:val="20"/>
                <w:szCs w:val="20"/>
              </w:rPr>
              <w:t>-</w:t>
            </w:r>
          </w:p>
        </w:tc>
        <w:tc>
          <w:tcPr>
            <w:tcW w:w="251" w:type="dxa"/>
          </w:tcPr>
          <w:p w14:paraId="6141DEB2" w14:textId="77777777" w:rsidR="003B2311" w:rsidRPr="006C0F1C" w:rsidRDefault="003B2311" w:rsidP="003B2311">
            <w:pPr>
              <w:pStyle w:val="BodyText"/>
              <w:spacing w:after="0"/>
              <w:ind w:right="-46"/>
              <w:jc w:val="right"/>
              <w:rPr>
                <w:rFonts w:ascii="Times New Roman" w:hAnsi="Times New Roman" w:cs="Times New Roman"/>
                <w:sz w:val="20"/>
                <w:szCs w:val="20"/>
              </w:rPr>
            </w:pPr>
          </w:p>
        </w:tc>
        <w:tc>
          <w:tcPr>
            <w:tcW w:w="1002" w:type="dxa"/>
            <w:tcBorders>
              <w:left w:val="nil"/>
              <w:right w:val="nil"/>
            </w:tcBorders>
          </w:tcPr>
          <w:p w14:paraId="2DAD1E75" w14:textId="77777777"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ind w:right="-46"/>
              <w:rPr>
                <w:rFonts w:ascii="Times New Roman" w:hAnsi="Times New Roman" w:cs="Times New Roman"/>
                <w:sz w:val="20"/>
                <w:szCs w:val="20"/>
              </w:rPr>
            </w:pPr>
          </w:p>
          <w:p w14:paraId="37093F50" w14:textId="657637B5"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right="-46"/>
              <w:rPr>
                <w:rFonts w:ascii="Times New Roman" w:hAnsi="Times New Roman" w:cs="Times New Roman"/>
                <w:sz w:val="20"/>
                <w:szCs w:val="20"/>
              </w:rPr>
            </w:pPr>
            <w:r w:rsidRPr="006C0F1C">
              <w:rPr>
                <w:rFonts w:ascii="Times New Roman" w:hAnsi="Times New Roman" w:cs="Times New Roman"/>
                <w:sz w:val="20"/>
                <w:szCs w:val="20"/>
              </w:rPr>
              <w:t>-</w:t>
            </w:r>
          </w:p>
        </w:tc>
        <w:tc>
          <w:tcPr>
            <w:tcW w:w="245" w:type="dxa"/>
          </w:tcPr>
          <w:p w14:paraId="78CEA212" w14:textId="77777777" w:rsidR="003B2311" w:rsidRPr="006C0F1C" w:rsidRDefault="003B2311" w:rsidP="003B2311">
            <w:pPr>
              <w:pStyle w:val="BodyText"/>
              <w:spacing w:after="0"/>
              <w:ind w:right="-46"/>
              <w:jc w:val="right"/>
              <w:rPr>
                <w:rFonts w:ascii="Times New Roman" w:hAnsi="Times New Roman" w:cs="Times New Roman"/>
                <w:sz w:val="20"/>
                <w:szCs w:val="20"/>
              </w:rPr>
            </w:pPr>
          </w:p>
        </w:tc>
        <w:tc>
          <w:tcPr>
            <w:tcW w:w="1197" w:type="dxa"/>
            <w:tcBorders>
              <w:left w:val="nil"/>
              <w:right w:val="nil"/>
            </w:tcBorders>
            <w:vAlign w:val="bottom"/>
          </w:tcPr>
          <w:p w14:paraId="2A2C8DB8" w14:textId="3D26841D"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rPr>
                <w:rFonts w:ascii="Times New Roman" w:hAnsi="Times New Roman" w:cs="Times New Roman"/>
                <w:sz w:val="20"/>
                <w:szCs w:val="20"/>
              </w:rPr>
            </w:pPr>
            <w:r w:rsidRPr="006C0F1C">
              <w:rPr>
                <w:rFonts w:ascii="Times New Roman" w:hAnsi="Times New Roman" w:cs="Times New Roman"/>
                <w:sz w:val="20"/>
                <w:szCs w:val="20"/>
              </w:rPr>
              <w:t>179,954</w:t>
            </w:r>
          </w:p>
        </w:tc>
      </w:tr>
      <w:tr w:rsidR="003B2311" w:rsidRPr="006C0F1C" w14:paraId="626DC3C1" w14:textId="77777777" w:rsidTr="009517B8">
        <w:tc>
          <w:tcPr>
            <w:tcW w:w="3123" w:type="dxa"/>
            <w:hideMark/>
          </w:tcPr>
          <w:p w14:paraId="0AD7F97E" w14:textId="364E1D02" w:rsidR="003B2311" w:rsidRPr="006C0F1C" w:rsidRDefault="003B2311" w:rsidP="003B2311">
            <w:pPr>
              <w:pStyle w:val="BodyText"/>
              <w:spacing w:after="0"/>
              <w:ind w:left="156" w:right="-405" w:hanging="156"/>
              <w:jc w:val="both"/>
              <w:rPr>
                <w:rFonts w:ascii="Times New Roman" w:hAnsi="Times New Roman" w:cs="Times New Roman"/>
                <w:sz w:val="20"/>
                <w:szCs w:val="20"/>
              </w:rPr>
            </w:pPr>
            <w:r w:rsidRPr="006C0F1C">
              <w:rPr>
                <w:rFonts w:ascii="Times New Roman" w:hAnsi="Times New Roman" w:cs="Times New Roman"/>
                <w:sz w:val="20"/>
                <w:szCs w:val="20"/>
              </w:rPr>
              <w:t>Cross currency swap contract</w:t>
            </w:r>
          </w:p>
        </w:tc>
        <w:tc>
          <w:tcPr>
            <w:tcW w:w="1240" w:type="dxa"/>
            <w:vAlign w:val="bottom"/>
          </w:tcPr>
          <w:p w14:paraId="1A8B0D66" w14:textId="7E07E268" w:rsidR="003B2311" w:rsidRPr="006C0F1C" w:rsidRDefault="003B2311" w:rsidP="003B2311">
            <w:pPr>
              <w:pStyle w:val="BodyText"/>
              <w:spacing w:after="0"/>
              <w:ind w:right="177"/>
              <w:jc w:val="center"/>
              <w:rPr>
                <w:rFonts w:ascii="Times New Roman" w:hAnsi="Times New Roman" w:cs="Times New Roman"/>
                <w:sz w:val="20"/>
                <w:szCs w:val="20"/>
              </w:rPr>
            </w:pPr>
            <w:r w:rsidRPr="006C0F1C">
              <w:rPr>
                <w:rFonts w:ascii="Times New Roman" w:hAnsi="Times New Roman" w:cs="Times New Roman"/>
                <w:sz w:val="20"/>
                <w:szCs w:val="20"/>
              </w:rPr>
              <w:t xml:space="preserve">       </w:t>
            </w:r>
            <w:r w:rsidR="0065717D" w:rsidRPr="006C0F1C">
              <w:rPr>
                <w:rFonts w:ascii="Times New Roman" w:hAnsi="Times New Roman" w:cs="Times New Roman"/>
                <w:sz w:val="20"/>
                <w:szCs w:val="20"/>
              </w:rPr>
              <w:t xml:space="preserve">     </w:t>
            </w:r>
            <w:r w:rsidRPr="006C0F1C">
              <w:rPr>
                <w:rFonts w:ascii="Times New Roman" w:hAnsi="Times New Roman" w:cs="Times New Roman"/>
                <w:sz w:val="20"/>
                <w:szCs w:val="20"/>
              </w:rPr>
              <w:t>-</w:t>
            </w:r>
          </w:p>
        </w:tc>
        <w:tc>
          <w:tcPr>
            <w:tcW w:w="269" w:type="dxa"/>
          </w:tcPr>
          <w:p w14:paraId="638DC57D" w14:textId="77777777" w:rsidR="003B2311" w:rsidRPr="006C0F1C" w:rsidRDefault="003B2311" w:rsidP="003B2311">
            <w:pPr>
              <w:pStyle w:val="BodyText"/>
              <w:spacing w:after="0"/>
              <w:ind w:right="-46"/>
              <w:jc w:val="right"/>
              <w:rPr>
                <w:rFonts w:ascii="Times New Roman" w:hAnsi="Times New Roman" w:cs="Times New Roman"/>
                <w:sz w:val="20"/>
                <w:szCs w:val="20"/>
              </w:rPr>
            </w:pPr>
          </w:p>
        </w:tc>
        <w:tc>
          <w:tcPr>
            <w:tcW w:w="1261" w:type="dxa"/>
            <w:tcBorders>
              <w:left w:val="nil"/>
              <w:right w:val="nil"/>
            </w:tcBorders>
            <w:vAlign w:val="bottom"/>
          </w:tcPr>
          <w:p w14:paraId="50DE3888" w14:textId="27A2E196"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rPr>
                <w:rFonts w:ascii="Times New Roman" w:hAnsi="Times New Roman" w:cs="Times New Roman"/>
                <w:sz w:val="20"/>
                <w:szCs w:val="20"/>
              </w:rPr>
            </w:pPr>
            <w:r w:rsidRPr="006C0F1C">
              <w:rPr>
                <w:rFonts w:ascii="Times New Roman" w:hAnsi="Times New Roman" w:cs="Times New Roman"/>
                <w:sz w:val="20"/>
                <w:szCs w:val="20"/>
              </w:rPr>
              <w:t>108,199</w:t>
            </w:r>
          </w:p>
        </w:tc>
        <w:tc>
          <w:tcPr>
            <w:tcW w:w="252" w:type="dxa"/>
          </w:tcPr>
          <w:p w14:paraId="782B975D" w14:textId="77777777" w:rsidR="003B2311" w:rsidRPr="006C0F1C" w:rsidRDefault="003B2311" w:rsidP="003B2311">
            <w:pPr>
              <w:pStyle w:val="NoSpacing"/>
              <w:spacing w:line="240" w:lineRule="atLeast"/>
              <w:rPr>
                <w:rFonts w:ascii="Times New Roman" w:hAnsi="Times New Roman" w:cs="Times New Roman"/>
                <w:sz w:val="20"/>
                <w:szCs w:val="20"/>
              </w:rPr>
            </w:pPr>
          </w:p>
        </w:tc>
        <w:tc>
          <w:tcPr>
            <w:tcW w:w="1110" w:type="dxa"/>
            <w:tcBorders>
              <w:left w:val="nil"/>
              <w:right w:val="nil"/>
            </w:tcBorders>
            <w:vAlign w:val="bottom"/>
          </w:tcPr>
          <w:p w14:paraId="3B5AC272" w14:textId="2EB50977"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ind w:right="-46"/>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83" w:type="dxa"/>
          </w:tcPr>
          <w:p w14:paraId="23E26C67" w14:textId="77777777" w:rsidR="003B2311" w:rsidRPr="006C0F1C" w:rsidRDefault="003B2311" w:rsidP="003B2311">
            <w:pPr>
              <w:pStyle w:val="NoSpacing"/>
              <w:spacing w:line="240" w:lineRule="atLeast"/>
              <w:rPr>
                <w:rFonts w:ascii="Times New Roman" w:hAnsi="Times New Roman" w:cs="Times New Roman"/>
                <w:sz w:val="20"/>
                <w:szCs w:val="20"/>
              </w:rPr>
            </w:pPr>
          </w:p>
        </w:tc>
        <w:tc>
          <w:tcPr>
            <w:tcW w:w="1235" w:type="dxa"/>
            <w:tcBorders>
              <w:left w:val="nil"/>
              <w:right w:val="nil"/>
            </w:tcBorders>
            <w:vAlign w:val="bottom"/>
          </w:tcPr>
          <w:p w14:paraId="40656EDB" w14:textId="7238E921" w:rsidR="003B2311" w:rsidRPr="006C0F1C" w:rsidRDefault="003B2311" w:rsidP="003B2311">
            <w:pPr>
              <w:pStyle w:val="BodyText"/>
              <w:spacing w:after="0"/>
              <w:jc w:val="right"/>
              <w:rPr>
                <w:rFonts w:ascii="Times New Roman" w:hAnsi="Times New Roman" w:cs="Times New Roman"/>
                <w:sz w:val="20"/>
                <w:szCs w:val="20"/>
              </w:rPr>
            </w:pPr>
            <w:r w:rsidRPr="006C0F1C">
              <w:rPr>
                <w:rFonts w:ascii="Times New Roman" w:hAnsi="Times New Roman" w:cs="Times New Roman"/>
                <w:sz w:val="20"/>
                <w:szCs w:val="20"/>
              </w:rPr>
              <w:t>108,199</w:t>
            </w:r>
          </w:p>
        </w:tc>
        <w:tc>
          <w:tcPr>
            <w:tcW w:w="246" w:type="dxa"/>
          </w:tcPr>
          <w:p w14:paraId="0E5A8D52" w14:textId="77777777" w:rsidR="003B2311" w:rsidRPr="006C0F1C" w:rsidRDefault="003B2311" w:rsidP="003B2311">
            <w:pPr>
              <w:pStyle w:val="NoSpacing"/>
              <w:spacing w:line="240" w:lineRule="atLeast"/>
              <w:rPr>
                <w:rFonts w:ascii="Times New Roman" w:hAnsi="Times New Roman" w:cs="Times New Roman"/>
                <w:sz w:val="20"/>
                <w:szCs w:val="20"/>
              </w:rPr>
            </w:pPr>
          </w:p>
        </w:tc>
        <w:tc>
          <w:tcPr>
            <w:tcW w:w="1284" w:type="dxa"/>
          </w:tcPr>
          <w:p w14:paraId="42EC3A63" w14:textId="6792018A" w:rsidR="003B2311" w:rsidRPr="006C0F1C" w:rsidRDefault="003B2311" w:rsidP="003B2311">
            <w:pPr>
              <w:pStyle w:val="BodyText"/>
              <w:tabs>
                <w:tab w:val="clear" w:pos="907"/>
                <w:tab w:val="left" w:pos="651"/>
              </w:tabs>
              <w:spacing w:after="0"/>
              <w:ind w:right="-434"/>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36" w:type="dxa"/>
          </w:tcPr>
          <w:p w14:paraId="7B88B942" w14:textId="77777777" w:rsidR="003B2311" w:rsidRPr="006C0F1C" w:rsidRDefault="003B2311" w:rsidP="003B2311">
            <w:pPr>
              <w:pStyle w:val="BodyText"/>
              <w:spacing w:after="0"/>
              <w:ind w:right="-46"/>
              <w:jc w:val="right"/>
              <w:rPr>
                <w:rFonts w:ascii="Times New Roman" w:hAnsi="Times New Roman" w:cs="Times New Roman"/>
                <w:sz w:val="20"/>
                <w:szCs w:val="20"/>
              </w:rPr>
            </w:pPr>
          </w:p>
        </w:tc>
        <w:tc>
          <w:tcPr>
            <w:tcW w:w="1301" w:type="dxa"/>
            <w:tcBorders>
              <w:left w:val="nil"/>
              <w:right w:val="nil"/>
            </w:tcBorders>
          </w:tcPr>
          <w:p w14:paraId="47381C40" w14:textId="4DE37DF2" w:rsidR="003B2311" w:rsidRPr="006C0F1C" w:rsidRDefault="003B2311" w:rsidP="007D7EEF">
            <w:pPr>
              <w:pStyle w:val="BodyText"/>
              <w:spacing w:after="0"/>
              <w:ind w:right="56"/>
              <w:jc w:val="right"/>
              <w:rPr>
                <w:rFonts w:ascii="Times New Roman" w:hAnsi="Times New Roman" w:cs="Times New Roman"/>
                <w:sz w:val="20"/>
                <w:szCs w:val="20"/>
              </w:rPr>
            </w:pPr>
            <w:r w:rsidRPr="006C0F1C">
              <w:rPr>
                <w:rFonts w:ascii="Times New Roman" w:hAnsi="Times New Roman" w:cs="Times New Roman"/>
                <w:sz w:val="20"/>
                <w:szCs w:val="20"/>
              </w:rPr>
              <w:t>122,343</w:t>
            </w:r>
          </w:p>
        </w:tc>
        <w:tc>
          <w:tcPr>
            <w:tcW w:w="251" w:type="dxa"/>
          </w:tcPr>
          <w:p w14:paraId="4EA0A614" w14:textId="77777777" w:rsidR="003B2311" w:rsidRPr="006C0F1C" w:rsidRDefault="003B2311" w:rsidP="003B2311">
            <w:pPr>
              <w:pStyle w:val="BodyText"/>
              <w:spacing w:after="0"/>
              <w:ind w:right="-46"/>
              <w:jc w:val="right"/>
              <w:rPr>
                <w:rFonts w:ascii="Times New Roman" w:hAnsi="Times New Roman" w:cs="Times New Roman"/>
                <w:sz w:val="20"/>
                <w:szCs w:val="20"/>
              </w:rPr>
            </w:pPr>
          </w:p>
        </w:tc>
        <w:tc>
          <w:tcPr>
            <w:tcW w:w="1002" w:type="dxa"/>
            <w:tcBorders>
              <w:left w:val="nil"/>
              <w:right w:val="nil"/>
            </w:tcBorders>
          </w:tcPr>
          <w:p w14:paraId="04103D83" w14:textId="23A2D262"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right="-46"/>
              <w:rPr>
                <w:rFonts w:ascii="Times New Roman" w:hAnsi="Times New Roman" w:cs="Times New Roman"/>
                <w:sz w:val="20"/>
                <w:szCs w:val="20"/>
              </w:rPr>
            </w:pPr>
            <w:r w:rsidRPr="006C0F1C">
              <w:rPr>
                <w:rFonts w:ascii="Times New Roman" w:hAnsi="Times New Roman" w:cs="Times New Roman"/>
                <w:sz w:val="20"/>
                <w:szCs w:val="20"/>
              </w:rPr>
              <w:t>-</w:t>
            </w:r>
          </w:p>
        </w:tc>
        <w:tc>
          <w:tcPr>
            <w:tcW w:w="245" w:type="dxa"/>
          </w:tcPr>
          <w:p w14:paraId="7E1481CF" w14:textId="77777777" w:rsidR="003B2311" w:rsidRPr="006C0F1C" w:rsidRDefault="003B2311" w:rsidP="003B2311">
            <w:pPr>
              <w:pStyle w:val="BodyText"/>
              <w:spacing w:after="0"/>
              <w:ind w:right="-46"/>
              <w:jc w:val="right"/>
              <w:rPr>
                <w:rFonts w:ascii="Times New Roman" w:hAnsi="Times New Roman" w:cs="Times New Roman"/>
                <w:sz w:val="20"/>
                <w:szCs w:val="20"/>
              </w:rPr>
            </w:pPr>
          </w:p>
        </w:tc>
        <w:tc>
          <w:tcPr>
            <w:tcW w:w="1197" w:type="dxa"/>
            <w:tcBorders>
              <w:left w:val="nil"/>
              <w:right w:val="nil"/>
            </w:tcBorders>
            <w:vAlign w:val="bottom"/>
          </w:tcPr>
          <w:p w14:paraId="73C4DD61" w14:textId="69FF9EFF"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6C0F1C">
              <w:rPr>
                <w:rFonts w:ascii="Times New Roman" w:hAnsi="Times New Roman" w:cs="Times New Roman"/>
                <w:sz w:val="20"/>
                <w:szCs w:val="20"/>
              </w:rPr>
              <w:t>122,343</w:t>
            </w:r>
          </w:p>
        </w:tc>
      </w:tr>
      <w:tr w:rsidR="003B2311" w:rsidRPr="006C0F1C" w14:paraId="668E55D6" w14:textId="77777777" w:rsidTr="009517B8">
        <w:tc>
          <w:tcPr>
            <w:tcW w:w="3123" w:type="dxa"/>
            <w:hideMark/>
          </w:tcPr>
          <w:p w14:paraId="0C22CBCB" w14:textId="5852D8A5" w:rsidR="003B2311" w:rsidRPr="006C0F1C" w:rsidRDefault="003B2311" w:rsidP="003B2311">
            <w:pPr>
              <w:pStyle w:val="BodyText"/>
              <w:spacing w:after="0"/>
              <w:ind w:right="-405"/>
              <w:rPr>
                <w:rFonts w:ascii="Times New Roman" w:hAnsi="Times New Roman" w:cs="Times New Roman"/>
                <w:b/>
                <w:bCs/>
                <w:sz w:val="20"/>
                <w:szCs w:val="20"/>
              </w:rPr>
            </w:pPr>
            <w:r w:rsidRPr="006C0F1C">
              <w:rPr>
                <w:rFonts w:ascii="Times New Roman" w:hAnsi="Times New Roman" w:cs="Times New Roman"/>
                <w:b/>
                <w:bCs/>
                <w:sz w:val="20"/>
                <w:szCs w:val="20"/>
              </w:rPr>
              <w:t xml:space="preserve">Net exposure            </w:t>
            </w:r>
          </w:p>
        </w:tc>
        <w:tc>
          <w:tcPr>
            <w:tcW w:w="1240" w:type="dxa"/>
            <w:tcBorders>
              <w:top w:val="single" w:sz="4" w:space="0" w:color="auto"/>
              <w:bottom w:val="double" w:sz="4" w:space="0" w:color="auto"/>
            </w:tcBorders>
            <w:vAlign w:val="bottom"/>
          </w:tcPr>
          <w:p w14:paraId="2DF0D3E2" w14:textId="14E1120F"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rPr>
                <w:rFonts w:ascii="Times New Roman" w:hAnsi="Times New Roman" w:cs="Times New Roman"/>
                <w:b/>
                <w:bCs/>
                <w:sz w:val="20"/>
                <w:szCs w:val="20"/>
              </w:rPr>
            </w:pPr>
            <w:r w:rsidRPr="006C0F1C">
              <w:rPr>
                <w:rFonts w:ascii="Times New Roman" w:hAnsi="Times New Roman" w:cs="Times New Roman"/>
                <w:b/>
                <w:bCs/>
                <w:sz w:val="20"/>
                <w:szCs w:val="20"/>
              </w:rPr>
              <w:t xml:space="preserve">     253,145</w:t>
            </w:r>
          </w:p>
        </w:tc>
        <w:tc>
          <w:tcPr>
            <w:tcW w:w="269" w:type="dxa"/>
          </w:tcPr>
          <w:p w14:paraId="0AFD543B" w14:textId="77777777" w:rsidR="003B2311" w:rsidRPr="006C0F1C" w:rsidRDefault="003B2311" w:rsidP="003B2311">
            <w:pPr>
              <w:pStyle w:val="BodyText"/>
              <w:spacing w:after="0"/>
              <w:ind w:right="-46"/>
              <w:jc w:val="right"/>
              <w:rPr>
                <w:rFonts w:ascii="Times New Roman" w:hAnsi="Times New Roman" w:cs="Times New Roman"/>
                <w:b/>
                <w:bCs/>
                <w:sz w:val="20"/>
                <w:szCs w:val="20"/>
              </w:rPr>
            </w:pPr>
          </w:p>
        </w:tc>
        <w:tc>
          <w:tcPr>
            <w:tcW w:w="1261" w:type="dxa"/>
            <w:tcBorders>
              <w:top w:val="single" w:sz="4" w:space="0" w:color="auto"/>
              <w:left w:val="nil"/>
              <w:bottom w:val="double" w:sz="4" w:space="0" w:color="auto"/>
              <w:right w:val="nil"/>
            </w:tcBorders>
            <w:vAlign w:val="bottom"/>
          </w:tcPr>
          <w:p w14:paraId="339507B8" w14:textId="200314F9"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rPr>
                <w:rFonts w:ascii="Times New Roman" w:hAnsi="Times New Roman" w:cs="Times New Roman"/>
                <w:b/>
                <w:bCs/>
                <w:sz w:val="20"/>
                <w:szCs w:val="20"/>
                <w:cs/>
              </w:rPr>
            </w:pPr>
            <w:r w:rsidRPr="006C0F1C">
              <w:rPr>
                <w:rFonts w:ascii="Times New Roman" w:hAnsi="Times New Roman" w:cs="Times New Roman"/>
                <w:b/>
                <w:bCs/>
                <w:sz w:val="20"/>
                <w:szCs w:val="20"/>
              </w:rPr>
              <w:t>285,082</w:t>
            </w:r>
          </w:p>
        </w:tc>
        <w:tc>
          <w:tcPr>
            <w:tcW w:w="252" w:type="dxa"/>
          </w:tcPr>
          <w:p w14:paraId="7755DEBB" w14:textId="77777777" w:rsidR="003B2311" w:rsidRPr="006C0F1C" w:rsidRDefault="003B2311" w:rsidP="003B2311">
            <w:pPr>
              <w:pStyle w:val="NoSpacing"/>
              <w:spacing w:line="240" w:lineRule="atLeast"/>
              <w:rPr>
                <w:rFonts w:ascii="Times New Roman" w:hAnsi="Times New Roman" w:cs="Times New Roman"/>
                <w:b/>
                <w:bCs/>
                <w:sz w:val="20"/>
                <w:szCs w:val="20"/>
              </w:rPr>
            </w:pPr>
          </w:p>
        </w:tc>
        <w:tc>
          <w:tcPr>
            <w:tcW w:w="1110" w:type="dxa"/>
            <w:tcBorders>
              <w:top w:val="single" w:sz="4" w:space="0" w:color="auto"/>
              <w:left w:val="nil"/>
              <w:bottom w:val="double" w:sz="4" w:space="0" w:color="auto"/>
              <w:right w:val="nil"/>
            </w:tcBorders>
            <w:vAlign w:val="bottom"/>
          </w:tcPr>
          <w:p w14:paraId="344E9150" w14:textId="31485259" w:rsidR="003B2311" w:rsidRPr="006C0F1C" w:rsidRDefault="003B231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rPr>
                <w:rFonts w:ascii="Times New Roman" w:hAnsi="Times New Roman" w:cs="Times New Roman"/>
                <w:b/>
                <w:bCs/>
                <w:sz w:val="20"/>
                <w:szCs w:val="20"/>
              </w:rPr>
            </w:pPr>
            <w:r w:rsidRPr="006C0F1C">
              <w:rPr>
                <w:rFonts w:ascii="Times New Roman" w:hAnsi="Times New Roman" w:cs="Times New Roman"/>
                <w:b/>
                <w:bCs/>
                <w:sz w:val="20"/>
                <w:szCs w:val="20"/>
              </w:rPr>
              <w:t>(8,685)</w:t>
            </w:r>
          </w:p>
        </w:tc>
        <w:tc>
          <w:tcPr>
            <w:tcW w:w="283" w:type="dxa"/>
          </w:tcPr>
          <w:p w14:paraId="45297AC3" w14:textId="77777777" w:rsidR="003B2311" w:rsidRPr="006C0F1C" w:rsidRDefault="003B2311" w:rsidP="003B2311">
            <w:pPr>
              <w:pStyle w:val="NoSpacing"/>
              <w:spacing w:line="240" w:lineRule="atLeast"/>
              <w:rPr>
                <w:rFonts w:ascii="Times New Roman" w:hAnsi="Times New Roman" w:cs="Times New Roman"/>
                <w:b/>
                <w:bCs/>
                <w:sz w:val="20"/>
                <w:szCs w:val="20"/>
              </w:rPr>
            </w:pPr>
          </w:p>
        </w:tc>
        <w:tc>
          <w:tcPr>
            <w:tcW w:w="1235" w:type="dxa"/>
            <w:tcBorders>
              <w:top w:val="single" w:sz="4" w:space="0" w:color="auto"/>
              <w:left w:val="nil"/>
              <w:bottom w:val="double" w:sz="4" w:space="0" w:color="auto"/>
              <w:right w:val="nil"/>
            </w:tcBorders>
            <w:vAlign w:val="bottom"/>
          </w:tcPr>
          <w:p w14:paraId="6357565E" w14:textId="3E8BFB85" w:rsidR="003B2311" w:rsidRPr="006C0F1C" w:rsidRDefault="003B2311" w:rsidP="003B2311">
            <w:pPr>
              <w:pStyle w:val="BodyText"/>
              <w:tabs>
                <w:tab w:val="clear" w:pos="907"/>
              </w:tabs>
              <w:spacing w:after="0"/>
              <w:ind w:right="-10"/>
              <w:jc w:val="right"/>
              <w:rPr>
                <w:rFonts w:ascii="Times New Roman" w:hAnsi="Times New Roman" w:cs="Times New Roman"/>
                <w:b/>
                <w:bCs/>
                <w:sz w:val="20"/>
                <w:szCs w:val="20"/>
              </w:rPr>
            </w:pPr>
            <w:r w:rsidRPr="006C0F1C">
              <w:rPr>
                <w:rFonts w:ascii="Times New Roman" w:hAnsi="Times New Roman" w:cs="Times New Roman"/>
                <w:b/>
                <w:bCs/>
                <w:sz w:val="20"/>
                <w:szCs w:val="20"/>
              </w:rPr>
              <w:t>529,542</w:t>
            </w:r>
          </w:p>
        </w:tc>
        <w:tc>
          <w:tcPr>
            <w:tcW w:w="246" w:type="dxa"/>
          </w:tcPr>
          <w:p w14:paraId="28993196" w14:textId="77777777" w:rsidR="003B2311" w:rsidRPr="006C0F1C" w:rsidRDefault="003B2311" w:rsidP="003B2311">
            <w:pPr>
              <w:pStyle w:val="NoSpacing"/>
              <w:spacing w:line="240" w:lineRule="atLeast"/>
              <w:rPr>
                <w:rFonts w:ascii="Times New Roman" w:hAnsi="Times New Roman" w:cs="Times New Roman"/>
                <w:b/>
                <w:bCs/>
                <w:sz w:val="20"/>
                <w:szCs w:val="20"/>
              </w:rPr>
            </w:pPr>
          </w:p>
        </w:tc>
        <w:tc>
          <w:tcPr>
            <w:tcW w:w="1284" w:type="dxa"/>
            <w:tcBorders>
              <w:top w:val="single" w:sz="4" w:space="0" w:color="auto"/>
              <w:bottom w:val="double" w:sz="4" w:space="0" w:color="auto"/>
            </w:tcBorders>
          </w:tcPr>
          <w:p w14:paraId="18100E61" w14:textId="4B441D74" w:rsidR="003B2311" w:rsidRPr="006C0F1C" w:rsidRDefault="003B2311" w:rsidP="003B2311">
            <w:pPr>
              <w:pStyle w:val="BodyText"/>
              <w:spacing w:after="0"/>
              <w:ind w:right="-46"/>
              <w:jc w:val="right"/>
              <w:rPr>
                <w:rFonts w:ascii="Times New Roman" w:hAnsi="Times New Roman" w:cs="Times New Roman"/>
                <w:b/>
                <w:bCs/>
                <w:sz w:val="20"/>
                <w:szCs w:val="20"/>
              </w:rPr>
            </w:pPr>
            <w:r w:rsidRPr="006C0F1C">
              <w:rPr>
                <w:rFonts w:ascii="Times New Roman" w:hAnsi="Times New Roman" w:cs="Times New Roman"/>
                <w:b/>
                <w:bCs/>
                <w:sz w:val="20"/>
                <w:szCs w:val="20"/>
              </w:rPr>
              <w:t>(1,436,837)</w:t>
            </w:r>
          </w:p>
        </w:tc>
        <w:tc>
          <w:tcPr>
            <w:tcW w:w="236" w:type="dxa"/>
          </w:tcPr>
          <w:p w14:paraId="3B044C45" w14:textId="77777777" w:rsidR="003B2311" w:rsidRPr="006C0F1C" w:rsidRDefault="003B2311" w:rsidP="003B2311">
            <w:pPr>
              <w:pStyle w:val="BodyText"/>
              <w:spacing w:after="0"/>
              <w:ind w:right="-46"/>
              <w:jc w:val="right"/>
              <w:rPr>
                <w:rFonts w:ascii="Times New Roman" w:hAnsi="Times New Roman" w:cs="Times New Roman"/>
                <w:b/>
                <w:bCs/>
                <w:sz w:val="20"/>
                <w:szCs w:val="20"/>
              </w:rPr>
            </w:pPr>
          </w:p>
        </w:tc>
        <w:tc>
          <w:tcPr>
            <w:tcW w:w="1301" w:type="dxa"/>
            <w:tcBorders>
              <w:top w:val="single" w:sz="4" w:space="0" w:color="auto"/>
              <w:left w:val="nil"/>
              <w:bottom w:val="double" w:sz="4" w:space="0" w:color="auto"/>
              <w:right w:val="nil"/>
            </w:tcBorders>
          </w:tcPr>
          <w:p w14:paraId="2EEED347" w14:textId="75105728" w:rsidR="003B2311" w:rsidRPr="006C0F1C" w:rsidRDefault="003B2311" w:rsidP="003B2311">
            <w:pPr>
              <w:pStyle w:val="BodyText"/>
              <w:spacing w:after="0"/>
              <w:jc w:val="right"/>
              <w:rPr>
                <w:rFonts w:ascii="Times New Roman" w:hAnsi="Times New Roman" w:cs="Times New Roman"/>
                <w:b/>
                <w:bCs/>
                <w:sz w:val="20"/>
                <w:szCs w:val="20"/>
              </w:rPr>
            </w:pPr>
            <w:r w:rsidRPr="006C0F1C">
              <w:rPr>
                <w:rFonts w:ascii="Times New Roman" w:hAnsi="Times New Roman" w:cs="Times New Roman"/>
                <w:b/>
                <w:bCs/>
                <w:sz w:val="20"/>
                <w:szCs w:val="20"/>
              </w:rPr>
              <w:t>(1,422,921)</w:t>
            </w:r>
          </w:p>
        </w:tc>
        <w:tc>
          <w:tcPr>
            <w:tcW w:w="251" w:type="dxa"/>
          </w:tcPr>
          <w:p w14:paraId="1B2C06F7" w14:textId="77777777" w:rsidR="003B2311" w:rsidRPr="006C0F1C" w:rsidRDefault="003B2311" w:rsidP="003B2311">
            <w:pPr>
              <w:pStyle w:val="BodyText"/>
              <w:spacing w:after="0"/>
              <w:ind w:right="-46"/>
              <w:jc w:val="right"/>
              <w:rPr>
                <w:rFonts w:ascii="Times New Roman" w:hAnsi="Times New Roman" w:cs="Times New Roman"/>
                <w:b/>
                <w:bCs/>
                <w:sz w:val="20"/>
                <w:szCs w:val="20"/>
              </w:rPr>
            </w:pPr>
          </w:p>
        </w:tc>
        <w:tc>
          <w:tcPr>
            <w:tcW w:w="1002" w:type="dxa"/>
            <w:tcBorders>
              <w:top w:val="single" w:sz="4" w:space="0" w:color="auto"/>
              <w:left w:val="nil"/>
              <w:bottom w:val="double" w:sz="4" w:space="0" w:color="auto"/>
              <w:right w:val="nil"/>
            </w:tcBorders>
            <w:hideMark/>
          </w:tcPr>
          <w:p w14:paraId="0313DFBE" w14:textId="1CEC60BA"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b/>
                <w:bCs/>
                <w:sz w:val="20"/>
                <w:szCs w:val="20"/>
              </w:rPr>
            </w:pPr>
            <w:r w:rsidRPr="006C0F1C">
              <w:rPr>
                <w:rFonts w:ascii="Times New Roman" w:hAnsi="Times New Roman" w:cs="Times New Roman"/>
                <w:b/>
                <w:bCs/>
                <w:sz w:val="20"/>
                <w:szCs w:val="20"/>
              </w:rPr>
              <w:t>9,105</w:t>
            </w:r>
          </w:p>
        </w:tc>
        <w:tc>
          <w:tcPr>
            <w:tcW w:w="245" w:type="dxa"/>
          </w:tcPr>
          <w:p w14:paraId="2C7B1D5E" w14:textId="77777777" w:rsidR="003B2311" w:rsidRPr="006C0F1C" w:rsidRDefault="003B2311" w:rsidP="003B2311">
            <w:pPr>
              <w:pStyle w:val="BodyText"/>
              <w:spacing w:after="0"/>
              <w:ind w:right="-46"/>
              <w:jc w:val="right"/>
              <w:rPr>
                <w:rFonts w:ascii="Times New Roman" w:hAnsi="Times New Roman" w:cs="Times New Roman"/>
                <w:b/>
                <w:bCs/>
                <w:sz w:val="20"/>
                <w:szCs w:val="20"/>
              </w:rPr>
            </w:pPr>
          </w:p>
        </w:tc>
        <w:tc>
          <w:tcPr>
            <w:tcW w:w="1197" w:type="dxa"/>
            <w:tcBorders>
              <w:top w:val="single" w:sz="4" w:space="0" w:color="auto"/>
              <w:left w:val="nil"/>
              <w:bottom w:val="double" w:sz="4" w:space="0" w:color="auto"/>
              <w:right w:val="nil"/>
            </w:tcBorders>
            <w:vAlign w:val="bottom"/>
            <w:hideMark/>
          </w:tcPr>
          <w:p w14:paraId="0A22727A" w14:textId="67F70EDD" w:rsidR="003B2311" w:rsidRPr="006C0F1C" w:rsidRDefault="003B2311" w:rsidP="003B2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b/>
                <w:bCs/>
                <w:sz w:val="20"/>
                <w:szCs w:val="20"/>
              </w:rPr>
            </w:pPr>
            <w:r w:rsidRPr="006C0F1C">
              <w:rPr>
                <w:rFonts w:ascii="Times New Roman" w:hAnsi="Times New Roman" w:cs="Times New Roman"/>
                <w:b/>
                <w:bCs/>
                <w:sz w:val="20"/>
                <w:szCs w:val="20"/>
              </w:rPr>
              <w:t>(2,850,653)</w:t>
            </w:r>
          </w:p>
        </w:tc>
      </w:tr>
    </w:tbl>
    <w:p w14:paraId="10312E8A" w14:textId="62C419A2" w:rsidR="002E0BA7" w:rsidRPr="006C0F1C" w:rsidRDefault="002E0BA7" w:rsidP="009A4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cs="Times New Roman"/>
          <w:szCs w:val="18"/>
        </w:rPr>
      </w:pPr>
    </w:p>
    <w:tbl>
      <w:tblPr>
        <w:tblW w:w="14563" w:type="dxa"/>
        <w:tblInd w:w="540" w:type="dxa"/>
        <w:tblLayout w:type="fixed"/>
        <w:tblLook w:val="01E0" w:firstRow="1" w:lastRow="1" w:firstColumn="1" w:lastColumn="1" w:noHBand="0" w:noVBand="0"/>
      </w:tblPr>
      <w:tblGrid>
        <w:gridCol w:w="4275"/>
        <w:gridCol w:w="1506"/>
        <w:gridCol w:w="236"/>
        <w:gridCol w:w="1474"/>
        <w:gridCol w:w="238"/>
        <w:gridCol w:w="1475"/>
        <w:gridCol w:w="236"/>
        <w:gridCol w:w="1564"/>
        <w:gridCol w:w="236"/>
        <w:gridCol w:w="1567"/>
        <w:gridCol w:w="238"/>
        <w:gridCol w:w="1511"/>
        <w:gridCol w:w="7"/>
      </w:tblGrid>
      <w:tr w:rsidR="00C3385B" w:rsidRPr="006C0F1C" w14:paraId="09BC4A12" w14:textId="77777777" w:rsidTr="005F0FD5">
        <w:trPr>
          <w:tblHeader/>
        </w:trPr>
        <w:tc>
          <w:tcPr>
            <w:tcW w:w="4275" w:type="dxa"/>
          </w:tcPr>
          <w:p w14:paraId="6187AAE4" w14:textId="77777777" w:rsidR="002E0BA7" w:rsidRPr="006C0F1C" w:rsidRDefault="002E0BA7" w:rsidP="00774A08">
            <w:pPr>
              <w:pStyle w:val="block"/>
              <w:spacing w:after="0" w:line="240" w:lineRule="auto"/>
              <w:ind w:left="164" w:right="-7" w:hanging="180"/>
              <w:jc w:val="thaiDistribute"/>
              <w:rPr>
                <w:rFonts w:cs="Times New Roman"/>
                <w:b/>
                <w:bCs/>
                <w:color w:val="0000FF"/>
                <w:sz w:val="20"/>
              </w:rPr>
            </w:pPr>
          </w:p>
        </w:tc>
        <w:tc>
          <w:tcPr>
            <w:tcW w:w="10288" w:type="dxa"/>
            <w:gridSpan w:val="12"/>
          </w:tcPr>
          <w:p w14:paraId="2CB3D342" w14:textId="670F049A" w:rsidR="002E0BA7" w:rsidRPr="006C0F1C" w:rsidRDefault="00BD743D" w:rsidP="00774A08">
            <w:pPr>
              <w:pStyle w:val="BodyText"/>
              <w:spacing w:after="0"/>
              <w:ind w:right="-405"/>
              <w:jc w:val="center"/>
              <w:rPr>
                <w:rFonts w:ascii="Times New Roman" w:hAnsi="Times New Roman" w:cs="Times New Roman"/>
                <w:sz w:val="20"/>
                <w:szCs w:val="20"/>
                <w:cs/>
              </w:rPr>
            </w:pPr>
            <w:r w:rsidRPr="006C0F1C">
              <w:rPr>
                <w:rFonts w:ascii="Times New Roman" w:hAnsi="Times New Roman" w:cs="Times New Roman"/>
                <w:b/>
                <w:bCs/>
                <w:sz w:val="20"/>
                <w:szCs w:val="20"/>
              </w:rPr>
              <w:t xml:space="preserve">Separate </w:t>
            </w:r>
            <w:r w:rsidR="002E0BA7" w:rsidRPr="006C0F1C">
              <w:rPr>
                <w:rFonts w:ascii="Times New Roman" w:hAnsi="Times New Roman" w:cs="Times New Roman"/>
                <w:b/>
                <w:bCs/>
                <w:sz w:val="20"/>
                <w:szCs w:val="20"/>
              </w:rPr>
              <w:t>financial statements</w:t>
            </w:r>
          </w:p>
        </w:tc>
      </w:tr>
      <w:tr w:rsidR="00C3385B" w:rsidRPr="006C0F1C" w14:paraId="5B4178E5" w14:textId="77777777" w:rsidTr="005F0FD5">
        <w:trPr>
          <w:tblHeader/>
        </w:trPr>
        <w:tc>
          <w:tcPr>
            <w:tcW w:w="4275" w:type="dxa"/>
            <w:hideMark/>
          </w:tcPr>
          <w:p w14:paraId="177245C5" w14:textId="77777777" w:rsidR="002E0BA7" w:rsidRPr="006C0F1C" w:rsidRDefault="002E0BA7" w:rsidP="00774A08">
            <w:pPr>
              <w:pStyle w:val="block"/>
              <w:spacing w:after="0" w:line="240" w:lineRule="auto"/>
              <w:ind w:left="164" w:right="-7" w:hanging="180"/>
              <w:jc w:val="thaiDistribute"/>
              <w:rPr>
                <w:rFonts w:cs="Times New Roman"/>
                <w:b/>
                <w:bCs/>
                <w:i/>
                <w:iCs/>
                <w:sz w:val="20"/>
                <w:lang w:val="en-US" w:bidi="th-TH"/>
              </w:rPr>
            </w:pPr>
          </w:p>
        </w:tc>
        <w:tc>
          <w:tcPr>
            <w:tcW w:w="4929" w:type="dxa"/>
            <w:gridSpan w:val="5"/>
          </w:tcPr>
          <w:p w14:paraId="15EB5702" w14:textId="3F1F2087" w:rsidR="002E0BA7" w:rsidRPr="006C0F1C" w:rsidRDefault="00180DC9" w:rsidP="00774A08">
            <w:pPr>
              <w:pStyle w:val="BodyText"/>
              <w:spacing w:after="0"/>
              <w:ind w:right="-405"/>
              <w:jc w:val="center"/>
              <w:rPr>
                <w:rFonts w:ascii="Times New Roman" w:hAnsi="Times New Roman" w:cs="Times New Roman"/>
                <w:sz w:val="20"/>
                <w:szCs w:val="20"/>
              </w:rPr>
            </w:pPr>
            <w:r w:rsidRPr="006C0F1C">
              <w:rPr>
                <w:rFonts w:ascii="Times New Roman" w:hAnsi="Times New Roman" w:cs="Times New Roman"/>
                <w:sz w:val="20"/>
                <w:szCs w:val="20"/>
              </w:rPr>
              <w:t>2024</w:t>
            </w:r>
          </w:p>
        </w:tc>
        <w:tc>
          <w:tcPr>
            <w:tcW w:w="5359" w:type="dxa"/>
            <w:gridSpan w:val="7"/>
          </w:tcPr>
          <w:p w14:paraId="3C065D99" w14:textId="19187148" w:rsidR="002E0BA7" w:rsidRPr="006C0F1C" w:rsidRDefault="00180DC9" w:rsidP="00774A08">
            <w:pPr>
              <w:pStyle w:val="BodyText"/>
              <w:spacing w:after="0" w:line="240" w:lineRule="auto"/>
              <w:ind w:left="-108" w:right="-110"/>
              <w:jc w:val="center"/>
              <w:rPr>
                <w:rFonts w:ascii="Times New Roman" w:hAnsi="Times New Roman" w:cs="Times New Roman"/>
                <w:sz w:val="20"/>
                <w:szCs w:val="20"/>
              </w:rPr>
            </w:pPr>
            <w:r w:rsidRPr="006C0F1C">
              <w:rPr>
                <w:rFonts w:ascii="Times New Roman" w:hAnsi="Times New Roman" w:cs="Times New Roman"/>
                <w:sz w:val="20"/>
                <w:szCs w:val="20"/>
              </w:rPr>
              <w:t>2023</w:t>
            </w:r>
          </w:p>
        </w:tc>
      </w:tr>
      <w:tr w:rsidR="00C3385B" w:rsidRPr="006C0F1C" w14:paraId="66C6E4DF" w14:textId="77777777" w:rsidTr="005F0FD5">
        <w:trPr>
          <w:gridAfter w:val="1"/>
          <w:wAfter w:w="7" w:type="dxa"/>
          <w:tblHeader/>
        </w:trPr>
        <w:tc>
          <w:tcPr>
            <w:tcW w:w="4275" w:type="dxa"/>
            <w:vAlign w:val="bottom"/>
            <w:hideMark/>
          </w:tcPr>
          <w:p w14:paraId="3DED7D94" w14:textId="77777777" w:rsidR="00DE3C09" w:rsidRPr="006C0F1C" w:rsidRDefault="00DE3C09" w:rsidP="00DE3C09">
            <w:pPr>
              <w:pStyle w:val="BodyText"/>
              <w:spacing w:after="0"/>
              <w:ind w:left="145" w:right="-405" w:hanging="145"/>
              <w:rPr>
                <w:rFonts w:ascii="Times New Roman" w:hAnsi="Times New Roman" w:cs="Times New Roman"/>
                <w:b/>
                <w:bCs/>
                <w:i/>
                <w:iCs/>
                <w:sz w:val="20"/>
                <w:szCs w:val="20"/>
              </w:rPr>
            </w:pPr>
            <w:r w:rsidRPr="006C0F1C">
              <w:rPr>
                <w:rFonts w:ascii="Times New Roman" w:hAnsi="Times New Roman" w:cs="Times New Roman"/>
                <w:b/>
                <w:bCs/>
                <w:i/>
                <w:iCs/>
                <w:sz w:val="20"/>
                <w:szCs w:val="20"/>
              </w:rPr>
              <w:t>Exposure to foreign currency</w:t>
            </w:r>
          </w:p>
          <w:p w14:paraId="7FDC9836" w14:textId="5AF7593A" w:rsidR="002E0BA7" w:rsidRPr="006C0F1C" w:rsidRDefault="00DE3C09" w:rsidP="00DE3C09">
            <w:pPr>
              <w:pStyle w:val="BodyText"/>
              <w:spacing w:after="0"/>
              <w:ind w:left="145" w:right="-405" w:hanging="145"/>
              <w:rPr>
                <w:rFonts w:ascii="Times New Roman" w:hAnsi="Times New Roman" w:cs="Times New Roman"/>
                <w:b/>
                <w:bCs/>
                <w:i/>
                <w:iCs/>
                <w:color w:val="0000FF"/>
                <w:sz w:val="20"/>
                <w:szCs w:val="20"/>
              </w:rPr>
            </w:pPr>
            <w:proofErr w:type="gramStart"/>
            <w:r w:rsidRPr="006C0F1C">
              <w:rPr>
                <w:rFonts w:ascii="Times New Roman" w:hAnsi="Times New Roman" w:cs="Times New Roman"/>
                <w:b/>
                <w:bCs/>
                <w:i/>
                <w:iCs/>
                <w:sz w:val="20"/>
                <w:szCs w:val="20"/>
              </w:rPr>
              <w:t>At</w:t>
            </w:r>
            <w:proofErr w:type="gramEnd"/>
            <w:r w:rsidRPr="006C0F1C">
              <w:rPr>
                <w:rFonts w:ascii="Times New Roman" w:hAnsi="Times New Roman" w:cs="Times New Roman"/>
                <w:b/>
                <w:bCs/>
                <w:i/>
                <w:iCs/>
                <w:sz w:val="20"/>
                <w:szCs w:val="20"/>
              </w:rPr>
              <w:t xml:space="preserve"> </w:t>
            </w:r>
            <w:r w:rsidRPr="006C0F1C">
              <w:rPr>
                <w:rFonts w:ascii="Times New Roman" w:hAnsi="Times New Roman"/>
                <w:b/>
                <w:bCs/>
                <w:i/>
                <w:iCs/>
                <w:sz w:val="20"/>
                <w:szCs w:val="20"/>
              </w:rPr>
              <w:t>31</w:t>
            </w:r>
            <w:r w:rsidRPr="006C0F1C">
              <w:rPr>
                <w:rFonts w:ascii="Times New Roman" w:hAnsi="Times New Roman"/>
                <w:b/>
                <w:bCs/>
                <w:i/>
                <w:iCs/>
                <w:sz w:val="20"/>
                <w:szCs w:val="20"/>
                <w:cs/>
              </w:rPr>
              <w:t xml:space="preserve"> </w:t>
            </w:r>
            <w:r w:rsidRPr="006C0F1C">
              <w:rPr>
                <w:rFonts w:ascii="Times New Roman" w:hAnsi="Times New Roman" w:cs="Times New Roman"/>
                <w:b/>
                <w:bCs/>
                <w:i/>
                <w:iCs/>
                <w:sz w:val="20"/>
                <w:szCs w:val="20"/>
              </w:rPr>
              <w:t>December</w:t>
            </w:r>
          </w:p>
        </w:tc>
        <w:tc>
          <w:tcPr>
            <w:tcW w:w="1506" w:type="dxa"/>
          </w:tcPr>
          <w:p w14:paraId="3CCA701B" w14:textId="77777777" w:rsidR="002E0BA7" w:rsidRPr="006C0F1C" w:rsidRDefault="002E0BA7" w:rsidP="00774A08">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roofErr w:type="spellStart"/>
            <w:r w:rsidRPr="006C0F1C">
              <w:rPr>
                <w:rFonts w:ascii="Times New Roman" w:hAnsi="Times New Roman" w:cs="Times New Roman"/>
                <w:sz w:val="20"/>
                <w:szCs w:val="20"/>
                <w:lang w:val="fr-FR"/>
              </w:rPr>
              <w:t>Japanese</w:t>
            </w:r>
            <w:proofErr w:type="spellEnd"/>
          </w:p>
          <w:p w14:paraId="3D3B7FB2" w14:textId="77777777" w:rsidR="002E0BA7" w:rsidRPr="006C0F1C" w:rsidRDefault="002E0BA7" w:rsidP="00774A08">
            <w:pPr>
              <w:pStyle w:val="BodyText"/>
              <w:tabs>
                <w:tab w:val="clear" w:pos="227"/>
                <w:tab w:val="clear" w:pos="454"/>
                <w:tab w:val="clear" w:pos="680"/>
              </w:tabs>
              <w:spacing w:after="0"/>
              <w:ind w:left="-110" w:right="-108"/>
              <w:jc w:val="center"/>
              <w:rPr>
                <w:rFonts w:ascii="Times New Roman" w:hAnsi="Times New Roman" w:cs="Times New Roman"/>
                <w:sz w:val="20"/>
                <w:szCs w:val="20"/>
              </w:rPr>
            </w:pPr>
            <w:r w:rsidRPr="006C0F1C">
              <w:rPr>
                <w:rFonts w:ascii="Times New Roman" w:hAnsi="Times New Roman" w:cs="Times New Roman"/>
                <w:sz w:val="20"/>
                <w:szCs w:val="20"/>
                <w:lang w:val="fr-FR"/>
              </w:rPr>
              <w:t xml:space="preserve"> Yen</w:t>
            </w:r>
          </w:p>
        </w:tc>
        <w:tc>
          <w:tcPr>
            <w:tcW w:w="236" w:type="dxa"/>
          </w:tcPr>
          <w:p w14:paraId="2E9E98DF" w14:textId="77777777" w:rsidR="002E0BA7" w:rsidRPr="006C0F1C" w:rsidRDefault="002E0BA7" w:rsidP="00774A08">
            <w:pPr>
              <w:pStyle w:val="BodyText"/>
              <w:spacing w:after="0"/>
              <w:ind w:right="-108"/>
              <w:jc w:val="center"/>
              <w:rPr>
                <w:rFonts w:ascii="Times New Roman" w:hAnsi="Times New Roman" w:cs="Times New Roman"/>
                <w:sz w:val="20"/>
                <w:szCs w:val="20"/>
                <w:cs/>
              </w:rPr>
            </w:pPr>
          </w:p>
        </w:tc>
        <w:tc>
          <w:tcPr>
            <w:tcW w:w="1474" w:type="dxa"/>
            <w:hideMark/>
          </w:tcPr>
          <w:p w14:paraId="6EBB0C6E" w14:textId="77777777" w:rsidR="002E0BA7" w:rsidRPr="006C0F1C" w:rsidRDefault="002E0BA7" w:rsidP="00774A08">
            <w:pPr>
              <w:pStyle w:val="BodyText"/>
              <w:spacing w:after="0"/>
              <w:ind w:left="-104" w:right="-108"/>
              <w:jc w:val="center"/>
              <w:rPr>
                <w:rFonts w:ascii="Times New Roman" w:hAnsi="Times New Roman" w:cs="Times New Roman"/>
                <w:sz w:val="20"/>
                <w:szCs w:val="20"/>
              </w:rPr>
            </w:pPr>
            <w:r w:rsidRPr="006C0F1C">
              <w:rPr>
                <w:rFonts w:ascii="Times New Roman" w:hAnsi="Times New Roman" w:cs="Times New Roman"/>
                <w:sz w:val="20"/>
                <w:szCs w:val="20"/>
              </w:rPr>
              <w:t>United States Dollars</w:t>
            </w:r>
          </w:p>
        </w:tc>
        <w:tc>
          <w:tcPr>
            <w:tcW w:w="238" w:type="dxa"/>
          </w:tcPr>
          <w:p w14:paraId="18D8C61C" w14:textId="77777777" w:rsidR="002E0BA7" w:rsidRPr="006C0F1C" w:rsidRDefault="002E0BA7" w:rsidP="00774A08">
            <w:pPr>
              <w:pStyle w:val="BodyText"/>
              <w:spacing w:after="0"/>
              <w:ind w:right="-405"/>
              <w:jc w:val="center"/>
              <w:rPr>
                <w:rFonts w:ascii="Times New Roman" w:hAnsi="Times New Roman" w:cs="Times New Roman"/>
                <w:sz w:val="20"/>
                <w:szCs w:val="20"/>
              </w:rPr>
            </w:pPr>
          </w:p>
        </w:tc>
        <w:tc>
          <w:tcPr>
            <w:tcW w:w="1475" w:type="dxa"/>
          </w:tcPr>
          <w:p w14:paraId="40B7E503" w14:textId="77777777" w:rsidR="002E0BA7" w:rsidRPr="006C0F1C" w:rsidRDefault="002E0BA7" w:rsidP="00774A08">
            <w:pPr>
              <w:pStyle w:val="BodyText"/>
              <w:spacing w:after="0"/>
              <w:ind w:left="-97" w:right="-108"/>
              <w:jc w:val="center"/>
              <w:rPr>
                <w:rFonts w:ascii="Times New Roman" w:hAnsi="Times New Roman" w:cs="Times New Roman"/>
                <w:sz w:val="20"/>
                <w:szCs w:val="20"/>
              </w:rPr>
            </w:pPr>
          </w:p>
          <w:p w14:paraId="69D97490" w14:textId="77777777" w:rsidR="002E0BA7" w:rsidRPr="006C0F1C" w:rsidRDefault="002E0BA7" w:rsidP="00774A08">
            <w:pPr>
              <w:pStyle w:val="BodyText"/>
              <w:spacing w:after="0"/>
              <w:ind w:left="-97" w:right="-108"/>
              <w:jc w:val="center"/>
              <w:rPr>
                <w:rFonts w:ascii="Times New Roman" w:hAnsi="Times New Roman" w:cs="Times New Roman"/>
                <w:sz w:val="20"/>
                <w:szCs w:val="20"/>
              </w:rPr>
            </w:pPr>
            <w:r w:rsidRPr="006C0F1C">
              <w:rPr>
                <w:rFonts w:ascii="Times New Roman" w:hAnsi="Times New Roman" w:cs="Times New Roman"/>
                <w:sz w:val="20"/>
                <w:szCs w:val="20"/>
              </w:rPr>
              <w:t>Total</w:t>
            </w:r>
          </w:p>
        </w:tc>
        <w:tc>
          <w:tcPr>
            <w:tcW w:w="236" w:type="dxa"/>
          </w:tcPr>
          <w:p w14:paraId="5659954C" w14:textId="77777777" w:rsidR="002E0BA7" w:rsidRPr="006C0F1C" w:rsidRDefault="002E0BA7" w:rsidP="00774A08">
            <w:pPr>
              <w:pStyle w:val="BodyText"/>
              <w:spacing w:after="0"/>
              <w:ind w:right="-405"/>
              <w:jc w:val="center"/>
              <w:rPr>
                <w:rFonts w:ascii="Times New Roman" w:hAnsi="Times New Roman" w:cs="Times New Roman"/>
                <w:sz w:val="20"/>
                <w:szCs w:val="20"/>
                <w:lang w:eastAsia="en-GB"/>
              </w:rPr>
            </w:pPr>
          </w:p>
        </w:tc>
        <w:tc>
          <w:tcPr>
            <w:tcW w:w="1564" w:type="dxa"/>
          </w:tcPr>
          <w:p w14:paraId="28B577E8" w14:textId="77777777" w:rsidR="002E0BA7" w:rsidRPr="006C0F1C" w:rsidRDefault="002E0BA7" w:rsidP="00774A08">
            <w:pPr>
              <w:pStyle w:val="BodyText"/>
              <w:spacing w:after="0"/>
              <w:ind w:left="-108" w:right="-108"/>
              <w:jc w:val="center"/>
              <w:rPr>
                <w:rFonts w:ascii="Times New Roman" w:hAnsi="Times New Roman" w:cs="Times New Roman"/>
                <w:sz w:val="20"/>
                <w:szCs w:val="20"/>
                <w:lang w:val="fr-FR"/>
              </w:rPr>
            </w:pPr>
            <w:proofErr w:type="spellStart"/>
            <w:r w:rsidRPr="006C0F1C">
              <w:rPr>
                <w:rFonts w:ascii="Times New Roman" w:hAnsi="Times New Roman" w:cs="Times New Roman"/>
                <w:sz w:val="20"/>
                <w:szCs w:val="20"/>
                <w:lang w:val="fr-FR"/>
              </w:rPr>
              <w:t>Japanese</w:t>
            </w:r>
            <w:proofErr w:type="spellEnd"/>
            <w:r w:rsidRPr="006C0F1C">
              <w:rPr>
                <w:rFonts w:ascii="Times New Roman" w:hAnsi="Times New Roman" w:cs="Times New Roman"/>
                <w:sz w:val="20"/>
                <w:szCs w:val="20"/>
                <w:lang w:val="fr-FR"/>
              </w:rPr>
              <w:t xml:space="preserve"> </w:t>
            </w:r>
          </w:p>
          <w:p w14:paraId="54C5B6E1" w14:textId="77777777" w:rsidR="002E0BA7" w:rsidRPr="006C0F1C" w:rsidRDefault="002E0BA7" w:rsidP="00774A08">
            <w:pPr>
              <w:pStyle w:val="BodyText"/>
              <w:spacing w:after="0"/>
              <w:ind w:left="-108" w:right="-108"/>
              <w:jc w:val="center"/>
              <w:rPr>
                <w:rFonts w:ascii="Times New Roman" w:hAnsi="Times New Roman" w:cs="Times New Roman"/>
                <w:sz w:val="20"/>
                <w:szCs w:val="20"/>
                <w:cs/>
              </w:rPr>
            </w:pPr>
            <w:r w:rsidRPr="006C0F1C">
              <w:rPr>
                <w:rFonts w:ascii="Times New Roman" w:hAnsi="Times New Roman" w:cs="Times New Roman"/>
                <w:sz w:val="20"/>
                <w:szCs w:val="20"/>
                <w:lang w:val="fr-FR"/>
              </w:rPr>
              <w:t>Yen</w:t>
            </w:r>
          </w:p>
        </w:tc>
        <w:tc>
          <w:tcPr>
            <w:tcW w:w="236" w:type="dxa"/>
          </w:tcPr>
          <w:p w14:paraId="4005A709" w14:textId="77777777" w:rsidR="002E0BA7" w:rsidRPr="006C0F1C" w:rsidRDefault="002E0BA7" w:rsidP="00774A08">
            <w:pPr>
              <w:pStyle w:val="BodyText"/>
              <w:spacing w:after="0"/>
              <w:ind w:right="-108"/>
              <w:rPr>
                <w:rFonts w:ascii="Times New Roman" w:hAnsi="Times New Roman" w:cs="Times New Roman"/>
                <w:sz w:val="20"/>
                <w:szCs w:val="20"/>
                <w:cs/>
              </w:rPr>
            </w:pPr>
          </w:p>
        </w:tc>
        <w:tc>
          <w:tcPr>
            <w:tcW w:w="1567" w:type="dxa"/>
            <w:hideMark/>
          </w:tcPr>
          <w:p w14:paraId="14FC848B" w14:textId="77777777" w:rsidR="002E0BA7" w:rsidRPr="006C0F1C" w:rsidRDefault="002E0BA7" w:rsidP="00774A08">
            <w:pPr>
              <w:pStyle w:val="BodyText"/>
              <w:spacing w:after="0"/>
              <w:ind w:left="-108" w:right="-108"/>
              <w:jc w:val="center"/>
              <w:rPr>
                <w:rFonts w:ascii="Times New Roman" w:hAnsi="Times New Roman" w:cs="Times New Roman"/>
                <w:sz w:val="20"/>
                <w:szCs w:val="20"/>
              </w:rPr>
            </w:pPr>
            <w:r w:rsidRPr="006C0F1C">
              <w:rPr>
                <w:rFonts w:ascii="Times New Roman" w:hAnsi="Times New Roman" w:cs="Times New Roman"/>
                <w:sz w:val="20"/>
                <w:szCs w:val="20"/>
              </w:rPr>
              <w:t>United States Dollars</w:t>
            </w:r>
          </w:p>
        </w:tc>
        <w:tc>
          <w:tcPr>
            <w:tcW w:w="238" w:type="dxa"/>
          </w:tcPr>
          <w:p w14:paraId="6C9B3F63" w14:textId="77777777" w:rsidR="002E0BA7" w:rsidRPr="006C0F1C" w:rsidRDefault="002E0BA7" w:rsidP="00774A08">
            <w:pPr>
              <w:pStyle w:val="BodyText"/>
              <w:spacing w:after="0"/>
              <w:ind w:right="-405"/>
              <w:jc w:val="center"/>
              <w:rPr>
                <w:rFonts w:ascii="Times New Roman" w:hAnsi="Times New Roman" w:cs="Times New Roman"/>
                <w:sz w:val="20"/>
                <w:szCs w:val="20"/>
              </w:rPr>
            </w:pPr>
          </w:p>
        </w:tc>
        <w:tc>
          <w:tcPr>
            <w:tcW w:w="1511" w:type="dxa"/>
          </w:tcPr>
          <w:p w14:paraId="75E64BC8" w14:textId="77777777" w:rsidR="002E0BA7" w:rsidRPr="006C0F1C" w:rsidRDefault="002E0BA7" w:rsidP="00774A08">
            <w:pPr>
              <w:pStyle w:val="BodyText"/>
              <w:spacing w:after="0"/>
              <w:ind w:left="-97" w:right="-108"/>
              <w:jc w:val="center"/>
              <w:rPr>
                <w:rFonts w:ascii="Times New Roman" w:hAnsi="Times New Roman" w:cs="Times New Roman"/>
                <w:sz w:val="20"/>
                <w:szCs w:val="20"/>
              </w:rPr>
            </w:pPr>
          </w:p>
          <w:p w14:paraId="1EF637C9" w14:textId="77777777" w:rsidR="002E0BA7" w:rsidRPr="006C0F1C" w:rsidRDefault="002E0BA7" w:rsidP="00774A08">
            <w:pPr>
              <w:pStyle w:val="BodyText"/>
              <w:spacing w:after="0"/>
              <w:ind w:left="-158" w:right="-108"/>
              <w:jc w:val="center"/>
              <w:rPr>
                <w:rFonts w:ascii="Times New Roman" w:hAnsi="Times New Roman" w:cs="Times New Roman"/>
                <w:sz w:val="20"/>
                <w:szCs w:val="20"/>
              </w:rPr>
            </w:pPr>
            <w:r w:rsidRPr="006C0F1C">
              <w:rPr>
                <w:rFonts w:ascii="Times New Roman" w:hAnsi="Times New Roman" w:cs="Times New Roman"/>
                <w:sz w:val="20"/>
                <w:szCs w:val="20"/>
              </w:rPr>
              <w:t>Total</w:t>
            </w:r>
          </w:p>
        </w:tc>
      </w:tr>
      <w:tr w:rsidR="00C3385B" w:rsidRPr="006C0F1C" w14:paraId="0149366C" w14:textId="77777777" w:rsidTr="005F0FD5">
        <w:tc>
          <w:tcPr>
            <w:tcW w:w="4275" w:type="dxa"/>
          </w:tcPr>
          <w:p w14:paraId="77472A75" w14:textId="77777777" w:rsidR="004C6D7F" w:rsidRPr="006C0F1C" w:rsidRDefault="004C6D7F" w:rsidP="00774A08">
            <w:pPr>
              <w:pStyle w:val="BodyText"/>
              <w:spacing w:after="0"/>
              <w:ind w:right="-405"/>
              <w:jc w:val="both"/>
              <w:rPr>
                <w:rFonts w:ascii="Times New Roman" w:hAnsi="Times New Roman" w:cs="Times New Roman"/>
                <w:sz w:val="20"/>
                <w:szCs w:val="20"/>
                <w:cs/>
              </w:rPr>
            </w:pPr>
          </w:p>
        </w:tc>
        <w:tc>
          <w:tcPr>
            <w:tcW w:w="10288" w:type="dxa"/>
            <w:gridSpan w:val="12"/>
          </w:tcPr>
          <w:p w14:paraId="0034B67B" w14:textId="1E18DDE5" w:rsidR="004C6D7F" w:rsidRPr="006C0F1C" w:rsidRDefault="00AB2F76" w:rsidP="00774A08">
            <w:pPr>
              <w:pStyle w:val="BodyText"/>
              <w:spacing w:after="0"/>
              <w:ind w:right="-46"/>
              <w:jc w:val="center"/>
              <w:rPr>
                <w:rFonts w:ascii="Times New Roman" w:hAnsi="Times New Roman" w:cs="Times New Roman"/>
                <w:sz w:val="20"/>
                <w:szCs w:val="20"/>
              </w:rPr>
            </w:pPr>
            <w:r w:rsidRPr="006C0F1C">
              <w:rPr>
                <w:rFonts w:ascii="Times New Roman" w:hAnsi="Times New Roman" w:cs="Times New Roman"/>
                <w:i/>
                <w:iCs/>
                <w:sz w:val="20"/>
                <w:szCs w:val="20"/>
              </w:rPr>
              <w:t>(</w:t>
            </w:r>
            <w:r w:rsidR="004C6D7F" w:rsidRPr="006C0F1C">
              <w:rPr>
                <w:rFonts w:ascii="Times New Roman" w:hAnsi="Times New Roman" w:cs="Times New Roman"/>
                <w:i/>
                <w:iCs/>
                <w:sz w:val="20"/>
                <w:szCs w:val="20"/>
              </w:rPr>
              <w:t>in thousand Baht</w:t>
            </w:r>
            <w:r w:rsidRPr="006C0F1C">
              <w:rPr>
                <w:rFonts w:ascii="Times New Roman" w:hAnsi="Times New Roman" w:cs="Times New Roman"/>
                <w:i/>
                <w:iCs/>
                <w:sz w:val="20"/>
                <w:szCs w:val="20"/>
              </w:rPr>
              <w:t>)</w:t>
            </w:r>
          </w:p>
        </w:tc>
      </w:tr>
      <w:tr w:rsidR="002D4D51" w:rsidRPr="006C0F1C" w14:paraId="5A3D2620" w14:textId="77777777" w:rsidTr="0007020D">
        <w:trPr>
          <w:gridAfter w:val="1"/>
          <w:wAfter w:w="7" w:type="dxa"/>
        </w:trPr>
        <w:tc>
          <w:tcPr>
            <w:tcW w:w="4275" w:type="dxa"/>
            <w:hideMark/>
          </w:tcPr>
          <w:p w14:paraId="70B98761" w14:textId="77777777" w:rsidR="002D4D51" w:rsidRPr="006C0F1C" w:rsidRDefault="002D4D51" w:rsidP="002D4D51">
            <w:pPr>
              <w:pStyle w:val="BodyText"/>
              <w:spacing w:after="0"/>
              <w:ind w:right="-405"/>
              <w:jc w:val="both"/>
              <w:rPr>
                <w:rFonts w:ascii="Times New Roman" w:hAnsi="Times New Roman" w:cs="Times New Roman"/>
                <w:sz w:val="20"/>
                <w:szCs w:val="20"/>
              </w:rPr>
            </w:pPr>
            <w:r w:rsidRPr="006C0F1C">
              <w:rPr>
                <w:rFonts w:ascii="Times New Roman" w:hAnsi="Times New Roman" w:cs="Times New Roman"/>
                <w:sz w:val="20"/>
                <w:szCs w:val="20"/>
              </w:rPr>
              <w:t>Cash and cash equivalents</w:t>
            </w:r>
          </w:p>
        </w:tc>
        <w:tc>
          <w:tcPr>
            <w:tcW w:w="1506" w:type="dxa"/>
            <w:vAlign w:val="bottom"/>
          </w:tcPr>
          <w:p w14:paraId="188B7AA8" w14:textId="56D53274" w:rsidR="002D4D51" w:rsidRPr="006C0F1C" w:rsidRDefault="002D4D5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404,537</w:t>
            </w:r>
          </w:p>
        </w:tc>
        <w:tc>
          <w:tcPr>
            <w:tcW w:w="236" w:type="dxa"/>
          </w:tcPr>
          <w:p w14:paraId="39ED32CF"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vAlign w:val="bottom"/>
          </w:tcPr>
          <w:p w14:paraId="5BC2F661" w14:textId="4BFD6F93" w:rsidR="002D4D51" w:rsidRPr="006C0F1C" w:rsidRDefault="002D4D5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 xml:space="preserve">   1,403,626</w:t>
            </w:r>
          </w:p>
        </w:tc>
        <w:tc>
          <w:tcPr>
            <w:tcW w:w="238" w:type="dxa"/>
          </w:tcPr>
          <w:p w14:paraId="6172D681"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vAlign w:val="bottom"/>
          </w:tcPr>
          <w:p w14:paraId="27003AFC" w14:textId="54AE264E" w:rsidR="002D4D51" w:rsidRPr="006C0F1C" w:rsidRDefault="002D4D5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1,808,163</w:t>
            </w:r>
          </w:p>
        </w:tc>
        <w:tc>
          <w:tcPr>
            <w:tcW w:w="236" w:type="dxa"/>
          </w:tcPr>
          <w:p w14:paraId="4EE3978F"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tcPr>
          <w:p w14:paraId="0C3A23C4" w14:textId="611F14F1" w:rsidR="002D4D51" w:rsidRPr="006C0F1C" w:rsidRDefault="002D4D5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559</w:t>
            </w:r>
          </w:p>
        </w:tc>
        <w:tc>
          <w:tcPr>
            <w:tcW w:w="236" w:type="dxa"/>
          </w:tcPr>
          <w:p w14:paraId="2D7ACF60"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tcPr>
          <w:p w14:paraId="5B72600D" w14:textId="619487A9" w:rsidR="002D4D51" w:rsidRPr="006C0F1C" w:rsidRDefault="002D4D5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48,749</w:t>
            </w:r>
          </w:p>
        </w:tc>
        <w:tc>
          <w:tcPr>
            <w:tcW w:w="238" w:type="dxa"/>
          </w:tcPr>
          <w:p w14:paraId="7D37E7CB"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tcPr>
          <w:p w14:paraId="64C44FFA" w14:textId="226F417A" w:rsidR="002D4D51" w:rsidRPr="006C0F1C" w:rsidRDefault="002D4D5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right="-58"/>
              <w:rPr>
                <w:rFonts w:ascii="Times New Roman" w:hAnsi="Times New Roman" w:cs="Times New Roman"/>
                <w:sz w:val="20"/>
                <w:szCs w:val="20"/>
              </w:rPr>
            </w:pPr>
            <w:r w:rsidRPr="006C0F1C">
              <w:rPr>
                <w:rFonts w:ascii="Times New Roman" w:hAnsi="Times New Roman" w:cs="Times New Roman"/>
                <w:sz w:val="20"/>
                <w:szCs w:val="20"/>
              </w:rPr>
              <w:t>49,308</w:t>
            </w:r>
          </w:p>
        </w:tc>
      </w:tr>
      <w:tr w:rsidR="002D4D51" w:rsidRPr="006C0F1C" w:rsidDel="0008428E" w14:paraId="3E5A4827" w14:textId="77777777" w:rsidTr="0005379D">
        <w:trPr>
          <w:gridAfter w:val="1"/>
          <w:wAfter w:w="7" w:type="dxa"/>
        </w:trPr>
        <w:tc>
          <w:tcPr>
            <w:tcW w:w="4275" w:type="dxa"/>
          </w:tcPr>
          <w:p w14:paraId="76EC8093" w14:textId="40063B9E" w:rsidR="002D4D51" w:rsidRPr="006C0F1C" w:rsidRDefault="002D4D51" w:rsidP="002D4D51">
            <w:pPr>
              <w:pStyle w:val="BodyText"/>
              <w:spacing w:after="0"/>
              <w:ind w:right="-405"/>
              <w:jc w:val="both"/>
              <w:rPr>
                <w:rFonts w:ascii="Times New Roman" w:hAnsi="Times New Roman" w:cs="Times New Roman"/>
                <w:sz w:val="20"/>
                <w:szCs w:val="20"/>
                <w:cs/>
              </w:rPr>
            </w:pPr>
            <w:r w:rsidRPr="006C0F1C">
              <w:rPr>
                <w:rFonts w:ascii="Times New Roman" w:hAnsi="Times New Roman" w:cs="Times New Roman"/>
                <w:sz w:val="20"/>
                <w:szCs w:val="20"/>
              </w:rPr>
              <w:t>Other current receivables</w:t>
            </w:r>
          </w:p>
        </w:tc>
        <w:tc>
          <w:tcPr>
            <w:tcW w:w="1506" w:type="dxa"/>
            <w:vAlign w:val="bottom"/>
          </w:tcPr>
          <w:p w14:paraId="6A0D7745" w14:textId="6D75690C" w:rsidR="002D4D51" w:rsidRPr="006C0F1C" w:rsidRDefault="0065717D"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69"/>
              <w:jc w:val="center"/>
              <w:rPr>
                <w:rFonts w:ascii="Times New Roman" w:hAnsi="Times New Roman" w:cs="Times New Roman"/>
                <w:sz w:val="20"/>
                <w:szCs w:val="20"/>
              </w:rPr>
            </w:pPr>
            <w:r w:rsidRPr="006C0F1C">
              <w:rPr>
                <w:rFonts w:ascii="Times New Roman" w:hAnsi="Times New Roman" w:cs="Times New Roman"/>
                <w:sz w:val="20"/>
                <w:szCs w:val="20"/>
              </w:rPr>
              <w:t xml:space="preserve">   </w:t>
            </w:r>
            <w:r w:rsidR="002D4D51" w:rsidRPr="006C0F1C">
              <w:rPr>
                <w:rFonts w:ascii="Times New Roman" w:hAnsi="Times New Roman" w:cs="Times New Roman"/>
                <w:sz w:val="20"/>
                <w:szCs w:val="20"/>
              </w:rPr>
              <w:t>-</w:t>
            </w:r>
          </w:p>
        </w:tc>
        <w:tc>
          <w:tcPr>
            <w:tcW w:w="236" w:type="dxa"/>
          </w:tcPr>
          <w:p w14:paraId="21A57340"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vAlign w:val="bottom"/>
          </w:tcPr>
          <w:p w14:paraId="63432847" w14:textId="388BD3BE"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116,033</w:t>
            </w:r>
          </w:p>
        </w:tc>
        <w:tc>
          <w:tcPr>
            <w:tcW w:w="238" w:type="dxa"/>
          </w:tcPr>
          <w:p w14:paraId="226D1751"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vAlign w:val="bottom"/>
          </w:tcPr>
          <w:p w14:paraId="7594D79D" w14:textId="6746EC26" w:rsidR="002D4D51" w:rsidRPr="006C0F1C" w:rsidDel="0008428E"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116,033</w:t>
            </w:r>
          </w:p>
        </w:tc>
        <w:tc>
          <w:tcPr>
            <w:tcW w:w="236" w:type="dxa"/>
          </w:tcPr>
          <w:p w14:paraId="6A20A109"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tcPr>
          <w:p w14:paraId="00CED1FB" w14:textId="65F6FF1C" w:rsidR="002D4D51" w:rsidRPr="006C0F1C" w:rsidDel="0008428E"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89,928</w:t>
            </w:r>
          </w:p>
        </w:tc>
        <w:tc>
          <w:tcPr>
            <w:tcW w:w="236" w:type="dxa"/>
          </w:tcPr>
          <w:p w14:paraId="195A3964"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tcPr>
          <w:p w14:paraId="35587571" w14:textId="2565532A" w:rsidR="002D4D51" w:rsidRPr="006C0F1C" w:rsidDel="0008428E"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538,241</w:t>
            </w:r>
          </w:p>
        </w:tc>
        <w:tc>
          <w:tcPr>
            <w:tcW w:w="238" w:type="dxa"/>
          </w:tcPr>
          <w:p w14:paraId="28D82EDB"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tcPr>
          <w:p w14:paraId="088A57E3" w14:textId="5DF9A80A" w:rsidR="002D4D51" w:rsidRPr="006C0F1C" w:rsidDel="0008428E" w:rsidRDefault="002D4D5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right="-58"/>
              <w:rPr>
                <w:rFonts w:ascii="Times New Roman" w:hAnsi="Times New Roman" w:cs="Times New Roman"/>
                <w:sz w:val="20"/>
                <w:szCs w:val="20"/>
              </w:rPr>
            </w:pPr>
            <w:r w:rsidRPr="006C0F1C">
              <w:rPr>
                <w:rFonts w:ascii="Times New Roman" w:hAnsi="Times New Roman" w:cs="Times New Roman"/>
                <w:sz w:val="20"/>
                <w:szCs w:val="20"/>
              </w:rPr>
              <w:t>628,169</w:t>
            </w:r>
          </w:p>
        </w:tc>
      </w:tr>
      <w:tr w:rsidR="002D4D51" w:rsidRPr="006C0F1C" w14:paraId="52317AB1" w14:textId="77777777" w:rsidTr="0005379D">
        <w:trPr>
          <w:gridAfter w:val="1"/>
          <w:wAfter w:w="7" w:type="dxa"/>
        </w:trPr>
        <w:tc>
          <w:tcPr>
            <w:tcW w:w="4275" w:type="dxa"/>
          </w:tcPr>
          <w:p w14:paraId="288ECBD9" w14:textId="77777777" w:rsidR="002D4D51" w:rsidRPr="006C0F1C" w:rsidRDefault="002D4D51" w:rsidP="002D4D51">
            <w:pPr>
              <w:pStyle w:val="BodyText"/>
              <w:spacing w:after="0"/>
              <w:ind w:right="-405"/>
              <w:jc w:val="both"/>
              <w:rPr>
                <w:rFonts w:ascii="Times New Roman" w:hAnsi="Times New Roman" w:cs="Times New Roman"/>
                <w:sz w:val="20"/>
                <w:szCs w:val="20"/>
                <w:cs/>
              </w:rPr>
            </w:pPr>
            <w:r w:rsidRPr="006C0F1C">
              <w:rPr>
                <w:rFonts w:ascii="Times New Roman" w:hAnsi="Times New Roman" w:cs="Times New Roman"/>
                <w:sz w:val="20"/>
                <w:szCs w:val="20"/>
              </w:rPr>
              <w:t>Loan to related parties</w:t>
            </w:r>
          </w:p>
        </w:tc>
        <w:tc>
          <w:tcPr>
            <w:tcW w:w="1506" w:type="dxa"/>
            <w:vAlign w:val="bottom"/>
          </w:tcPr>
          <w:p w14:paraId="092F08D8" w14:textId="3461CAF4" w:rsidR="002D4D51" w:rsidRPr="006C0F1C" w:rsidRDefault="0065717D"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69"/>
              <w:jc w:val="center"/>
              <w:rPr>
                <w:rFonts w:ascii="Times New Roman" w:hAnsi="Times New Roman" w:cs="Times New Roman"/>
                <w:sz w:val="20"/>
                <w:szCs w:val="20"/>
              </w:rPr>
            </w:pPr>
            <w:r w:rsidRPr="006C0F1C">
              <w:rPr>
                <w:rFonts w:ascii="Times New Roman" w:hAnsi="Times New Roman" w:cs="Times New Roman"/>
                <w:sz w:val="20"/>
                <w:szCs w:val="20"/>
              </w:rPr>
              <w:t xml:space="preserve">   </w:t>
            </w:r>
            <w:r w:rsidR="002D4D51" w:rsidRPr="006C0F1C">
              <w:rPr>
                <w:rFonts w:ascii="Times New Roman" w:hAnsi="Times New Roman" w:cs="Times New Roman"/>
                <w:sz w:val="20"/>
                <w:szCs w:val="20"/>
              </w:rPr>
              <w:t>-</w:t>
            </w:r>
          </w:p>
        </w:tc>
        <w:tc>
          <w:tcPr>
            <w:tcW w:w="236" w:type="dxa"/>
          </w:tcPr>
          <w:p w14:paraId="6C73051B"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vAlign w:val="bottom"/>
          </w:tcPr>
          <w:p w14:paraId="1397D752" w14:textId="73F2063C"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8" w:type="dxa"/>
          </w:tcPr>
          <w:p w14:paraId="432C17AA"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vAlign w:val="bottom"/>
          </w:tcPr>
          <w:p w14:paraId="2EA8534F" w14:textId="560B42EA"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tcPr>
          <w:p w14:paraId="0A90BF44"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tcPr>
          <w:p w14:paraId="6E0644B4" w14:textId="065B254F"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3,961,254</w:t>
            </w:r>
          </w:p>
        </w:tc>
        <w:tc>
          <w:tcPr>
            <w:tcW w:w="236" w:type="dxa"/>
          </w:tcPr>
          <w:p w14:paraId="0186A5A8"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tcPr>
          <w:p w14:paraId="258DBFAD" w14:textId="7A5D9EE3"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1,896,642</w:t>
            </w:r>
          </w:p>
        </w:tc>
        <w:tc>
          <w:tcPr>
            <w:tcW w:w="238" w:type="dxa"/>
          </w:tcPr>
          <w:p w14:paraId="148C8F12"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tcPr>
          <w:p w14:paraId="6F595C29" w14:textId="084D7BA2" w:rsidR="002D4D51" w:rsidRPr="006C0F1C" w:rsidRDefault="002D4D5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right="-58"/>
              <w:rPr>
                <w:rFonts w:ascii="Times New Roman" w:hAnsi="Times New Roman" w:cs="Times New Roman"/>
                <w:sz w:val="20"/>
                <w:szCs w:val="20"/>
              </w:rPr>
            </w:pPr>
            <w:r w:rsidRPr="006C0F1C">
              <w:rPr>
                <w:rFonts w:ascii="Times New Roman" w:hAnsi="Times New Roman" w:cs="Times New Roman"/>
                <w:sz w:val="20"/>
                <w:szCs w:val="20"/>
              </w:rPr>
              <w:t>5,857,896</w:t>
            </w:r>
          </w:p>
        </w:tc>
      </w:tr>
      <w:tr w:rsidR="002D4D51" w:rsidRPr="006C0F1C" w14:paraId="3BB20B72" w14:textId="77777777" w:rsidTr="0005379D">
        <w:trPr>
          <w:gridAfter w:val="1"/>
          <w:wAfter w:w="7" w:type="dxa"/>
        </w:trPr>
        <w:tc>
          <w:tcPr>
            <w:tcW w:w="4275" w:type="dxa"/>
          </w:tcPr>
          <w:p w14:paraId="4F3CC46C" w14:textId="15BF9B3C" w:rsidR="002D4D51" w:rsidRPr="006C0F1C" w:rsidRDefault="002D4D51" w:rsidP="002D4D51">
            <w:pPr>
              <w:pStyle w:val="BodyText"/>
              <w:spacing w:after="0"/>
              <w:ind w:right="-405"/>
              <w:jc w:val="both"/>
              <w:rPr>
                <w:rFonts w:ascii="Times New Roman" w:hAnsi="Times New Roman" w:cs="Times New Roman"/>
                <w:sz w:val="20"/>
                <w:szCs w:val="20"/>
              </w:rPr>
            </w:pPr>
            <w:r w:rsidRPr="006C0F1C">
              <w:rPr>
                <w:rFonts w:ascii="Times New Roman" w:hAnsi="Times New Roman" w:cs="Times New Roman"/>
                <w:sz w:val="20"/>
                <w:szCs w:val="20"/>
              </w:rPr>
              <w:t>Trade and other current payables</w:t>
            </w:r>
          </w:p>
        </w:tc>
        <w:tc>
          <w:tcPr>
            <w:tcW w:w="1506" w:type="dxa"/>
            <w:vAlign w:val="bottom"/>
          </w:tcPr>
          <w:p w14:paraId="69484131" w14:textId="24F44299"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(150,638)</w:t>
            </w:r>
          </w:p>
        </w:tc>
        <w:tc>
          <w:tcPr>
            <w:tcW w:w="236" w:type="dxa"/>
          </w:tcPr>
          <w:p w14:paraId="13F9EC77"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vAlign w:val="bottom"/>
          </w:tcPr>
          <w:p w14:paraId="75F147C6" w14:textId="49ABBEB9"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after="0"/>
              <w:ind w:right="-58"/>
              <w:rPr>
                <w:rFonts w:ascii="Times New Roman" w:hAnsi="Times New Roman" w:cs="Times New Roman"/>
                <w:sz w:val="20"/>
                <w:szCs w:val="20"/>
              </w:rPr>
            </w:pPr>
            <w:r w:rsidRPr="006C0F1C">
              <w:rPr>
                <w:rFonts w:ascii="Times New Roman" w:hAnsi="Times New Roman" w:cs="Times New Roman"/>
                <w:sz w:val="20"/>
                <w:szCs w:val="20"/>
              </w:rPr>
              <w:t>(3,625)</w:t>
            </w:r>
          </w:p>
        </w:tc>
        <w:tc>
          <w:tcPr>
            <w:tcW w:w="238" w:type="dxa"/>
          </w:tcPr>
          <w:p w14:paraId="445B8020"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vAlign w:val="bottom"/>
          </w:tcPr>
          <w:p w14:paraId="641B217C" w14:textId="0912F5DC"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 xml:space="preserve"> (154,263)</w:t>
            </w:r>
          </w:p>
        </w:tc>
        <w:tc>
          <w:tcPr>
            <w:tcW w:w="236" w:type="dxa"/>
          </w:tcPr>
          <w:p w14:paraId="7FE083EF"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tcPr>
          <w:p w14:paraId="63326B9F" w14:textId="70156688"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(1,427)</w:t>
            </w:r>
          </w:p>
        </w:tc>
        <w:tc>
          <w:tcPr>
            <w:tcW w:w="236" w:type="dxa"/>
          </w:tcPr>
          <w:p w14:paraId="2057A016"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tcPr>
          <w:p w14:paraId="5CA51FFE" w14:textId="5204C293"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 xml:space="preserve">           (4,103)</w:t>
            </w:r>
          </w:p>
        </w:tc>
        <w:tc>
          <w:tcPr>
            <w:tcW w:w="238" w:type="dxa"/>
          </w:tcPr>
          <w:p w14:paraId="4CFACA5D"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tcPr>
          <w:p w14:paraId="4C322B40" w14:textId="4A01A5A3" w:rsidR="002D4D51" w:rsidRPr="006C0F1C" w:rsidRDefault="002D4D5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right="-58"/>
              <w:rPr>
                <w:rFonts w:ascii="Times New Roman" w:hAnsi="Times New Roman" w:cs="Times New Roman"/>
                <w:sz w:val="20"/>
                <w:szCs w:val="20"/>
              </w:rPr>
            </w:pPr>
            <w:r w:rsidRPr="006C0F1C">
              <w:rPr>
                <w:rFonts w:ascii="Times New Roman" w:hAnsi="Times New Roman" w:cs="Times New Roman"/>
                <w:sz w:val="20"/>
                <w:szCs w:val="20"/>
              </w:rPr>
              <w:t>(5,530)</w:t>
            </w:r>
          </w:p>
        </w:tc>
      </w:tr>
      <w:tr w:rsidR="002D4D51" w:rsidRPr="006C0F1C" w14:paraId="33C504EB" w14:textId="77777777" w:rsidTr="0005379D">
        <w:trPr>
          <w:gridAfter w:val="1"/>
          <w:wAfter w:w="7" w:type="dxa"/>
        </w:trPr>
        <w:tc>
          <w:tcPr>
            <w:tcW w:w="4275" w:type="dxa"/>
            <w:hideMark/>
          </w:tcPr>
          <w:p w14:paraId="386DDC0C" w14:textId="1890B518" w:rsidR="002D4D51" w:rsidRPr="006C0F1C" w:rsidRDefault="002D4D51" w:rsidP="002D4D51">
            <w:pPr>
              <w:pStyle w:val="BodyText"/>
              <w:spacing w:after="0"/>
              <w:ind w:right="-405"/>
              <w:jc w:val="both"/>
              <w:rPr>
                <w:rFonts w:ascii="Times New Roman" w:hAnsi="Times New Roman" w:cs="Times New Roman"/>
                <w:sz w:val="20"/>
                <w:szCs w:val="20"/>
              </w:rPr>
            </w:pPr>
            <w:r w:rsidRPr="006C0F1C">
              <w:rPr>
                <w:rFonts w:ascii="Times New Roman" w:hAnsi="Times New Roman" w:cs="Times New Roman"/>
                <w:sz w:val="20"/>
                <w:szCs w:val="20"/>
              </w:rPr>
              <w:t>Interest-bearing liabilities</w:t>
            </w:r>
          </w:p>
        </w:tc>
        <w:tc>
          <w:tcPr>
            <w:tcW w:w="1506" w:type="dxa"/>
            <w:tcBorders>
              <w:bottom w:val="single" w:sz="4" w:space="0" w:color="auto"/>
            </w:tcBorders>
            <w:vAlign w:val="bottom"/>
          </w:tcPr>
          <w:p w14:paraId="699F84B6" w14:textId="66205831"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jc w:val="center"/>
              <w:rPr>
                <w:rFonts w:ascii="Times New Roman" w:hAnsi="Times New Roman" w:cs="Times New Roman"/>
                <w:sz w:val="20"/>
                <w:szCs w:val="20"/>
              </w:rPr>
            </w:pPr>
            <w:r w:rsidRPr="006C0F1C">
              <w:rPr>
                <w:rFonts w:ascii="Times New Roman" w:hAnsi="Times New Roman" w:cs="Times New Roman"/>
                <w:sz w:val="20"/>
                <w:szCs w:val="20"/>
              </w:rPr>
              <w:t xml:space="preserve">  </w:t>
            </w:r>
            <w:r w:rsidR="0065717D" w:rsidRPr="006C0F1C">
              <w:rPr>
                <w:rFonts w:ascii="Times New Roman" w:hAnsi="Times New Roman" w:cs="Times New Roman"/>
                <w:sz w:val="20"/>
                <w:szCs w:val="20"/>
              </w:rPr>
              <w:t xml:space="preserve">   </w:t>
            </w:r>
            <w:r w:rsidRPr="006C0F1C">
              <w:rPr>
                <w:rFonts w:ascii="Times New Roman" w:hAnsi="Times New Roman" w:cs="Times New Roman"/>
                <w:sz w:val="20"/>
                <w:szCs w:val="20"/>
              </w:rPr>
              <w:t>-</w:t>
            </w:r>
          </w:p>
        </w:tc>
        <w:tc>
          <w:tcPr>
            <w:tcW w:w="236" w:type="dxa"/>
          </w:tcPr>
          <w:p w14:paraId="27B3177B"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Borders>
              <w:bottom w:val="single" w:sz="4" w:space="0" w:color="auto"/>
            </w:tcBorders>
            <w:vAlign w:val="bottom"/>
          </w:tcPr>
          <w:p w14:paraId="1C98899A" w14:textId="7AED1B68"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after="0"/>
              <w:ind w:right="-58"/>
              <w:rPr>
                <w:rFonts w:ascii="Times New Roman" w:hAnsi="Times New Roman" w:cs="Times New Roman"/>
                <w:sz w:val="20"/>
                <w:szCs w:val="20"/>
              </w:rPr>
            </w:pPr>
            <w:r w:rsidRPr="006C0F1C">
              <w:rPr>
                <w:rFonts w:ascii="Times New Roman" w:hAnsi="Times New Roman" w:cs="Times New Roman"/>
                <w:sz w:val="20"/>
                <w:szCs w:val="20"/>
              </w:rPr>
              <w:t xml:space="preserve">    (1,115,009)</w:t>
            </w:r>
          </w:p>
        </w:tc>
        <w:tc>
          <w:tcPr>
            <w:tcW w:w="238" w:type="dxa"/>
          </w:tcPr>
          <w:p w14:paraId="22E38A1A"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Borders>
              <w:bottom w:val="single" w:sz="4" w:space="0" w:color="auto"/>
            </w:tcBorders>
            <w:vAlign w:val="bottom"/>
          </w:tcPr>
          <w:p w14:paraId="3119A36D" w14:textId="75416295"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(1,115,009)</w:t>
            </w:r>
          </w:p>
        </w:tc>
        <w:tc>
          <w:tcPr>
            <w:tcW w:w="236" w:type="dxa"/>
          </w:tcPr>
          <w:p w14:paraId="3F9F526E"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tcBorders>
              <w:bottom w:val="single" w:sz="4" w:space="0" w:color="auto"/>
            </w:tcBorders>
          </w:tcPr>
          <w:p w14:paraId="5E2A2AE3" w14:textId="6B6AB7D6"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(1,606,871)</w:t>
            </w:r>
          </w:p>
        </w:tc>
        <w:tc>
          <w:tcPr>
            <w:tcW w:w="236" w:type="dxa"/>
          </w:tcPr>
          <w:p w14:paraId="12BC3A02"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tcBorders>
              <w:bottom w:val="single" w:sz="4" w:space="0" w:color="auto"/>
            </w:tcBorders>
          </w:tcPr>
          <w:p w14:paraId="5A0A15A6" w14:textId="7B738B9F"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jc w:val="center"/>
              <w:rPr>
                <w:rFonts w:ascii="Times New Roman" w:hAnsi="Times New Roman" w:cs="Times New Roman"/>
                <w:sz w:val="20"/>
                <w:szCs w:val="20"/>
              </w:rPr>
            </w:pPr>
            <w:r w:rsidRPr="006C0F1C">
              <w:rPr>
                <w:rFonts w:ascii="Times New Roman" w:hAnsi="Times New Roman" w:cs="Times New Roman"/>
                <w:sz w:val="20"/>
                <w:szCs w:val="20"/>
              </w:rPr>
              <w:t xml:space="preserve">   (1,443,513)</w:t>
            </w:r>
          </w:p>
        </w:tc>
        <w:tc>
          <w:tcPr>
            <w:tcW w:w="238" w:type="dxa"/>
          </w:tcPr>
          <w:p w14:paraId="7F2A9FF1"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tcBorders>
              <w:bottom w:val="single" w:sz="4" w:space="0" w:color="auto"/>
            </w:tcBorders>
          </w:tcPr>
          <w:p w14:paraId="2146CA20" w14:textId="453D3BDE" w:rsidR="002D4D51" w:rsidRPr="006C0F1C" w:rsidRDefault="002D4D5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right="-58"/>
              <w:rPr>
                <w:rFonts w:ascii="Times New Roman" w:hAnsi="Times New Roman" w:cs="Times New Roman"/>
                <w:sz w:val="20"/>
                <w:szCs w:val="20"/>
              </w:rPr>
            </w:pPr>
            <w:r w:rsidRPr="006C0F1C">
              <w:rPr>
                <w:rFonts w:ascii="Times New Roman" w:hAnsi="Times New Roman" w:cs="Times New Roman"/>
                <w:sz w:val="20"/>
                <w:szCs w:val="20"/>
              </w:rPr>
              <w:t>(3,050,384)</w:t>
            </w:r>
          </w:p>
        </w:tc>
      </w:tr>
      <w:tr w:rsidR="002D4D51" w:rsidRPr="006C0F1C" w14:paraId="3AF11D06" w14:textId="77777777" w:rsidTr="00A818FE">
        <w:trPr>
          <w:gridAfter w:val="1"/>
          <w:wAfter w:w="7" w:type="dxa"/>
        </w:trPr>
        <w:tc>
          <w:tcPr>
            <w:tcW w:w="4275" w:type="dxa"/>
          </w:tcPr>
          <w:p w14:paraId="0F5EAA5F" w14:textId="65FCF919" w:rsidR="002D4D51" w:rsidRPr="006C0F1C" w:rsidRDefault="002D4D51" w:rsidP="002D4D51">
            <w:pPr>
              <w:pStyle w:val="BodyText"/>
              <w:spacing w:after="0"/>
              <w:ind w:left="159" w:right="-403" w:hanging="159"/>
              <w:jc w:val="both"/>
              <w:rPr>
                <w:rFonts w:ascii="Times New Roman" w:hAnsi="Times New Roman" w:cs="Times New Roman"/>
                <w:b/>
                <w:bCs/>
                <w:sz w:val="20"/>
                <w:szCs w:val="20"/>
              </w:rPr>
            </w:pPr>
            <w:r w:rsidRPr="006C0F1C">
              <w:rPr>
                <w:rFonts w:ascii="Times New Roman" w:hAnsi="Times New Roman" w:cs="Times New Roman"/>
                <w:b/>
                <w:bCs/>
                <w:sz w:val="20"/>
                <w:szCs w:val="20"/>
              </w:rPr>
              <w:t xml:space="preserve">Total financial position exposure </w:t>
            </w:r>
          </w:p>
        </w:tc>
        <w:tc>
          <w:tcPr>
            <w:tcW w:w="1506" w:type="dxa"/>
            <w:tcBorders>
              <w:top w:val="single" w:sz="4" w:space="0" w:color="auto"/>
            </w:tcBorders>
            <w:vAlign w:val="bottom"/>
          </w:tcPr>
          <w:p w14:paraId="3DBABAAE" w14:textId="760B5ED8"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6C0F1C">
              <w:rPr>
                <w:rFonts w:ascii="Times New Roman" w:hAnsi="Times New Roman" w:cs="Times New Roman"/>
                <w:b/>
                <w:bCs/>
                <w:sz w:val="20"/>
                <w:szCs w:val="20"/>
              </w:rPr>
              <w:t>253,899</w:t>
            </w:r>
          </w:p>
        </w:tc>
        <w:tc>
          <w:tcPr>
            <w:tcW w:w="236" w:type="dxa"/>
          </w:tcPr>
          <w:p w14:paraId="3F987995"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474" w:type="dxa"/>
            <w:tcBorders>
              <w:top w:val="single" w:sz="4" w:space="0" w:color="auto"/>
              <w:left w:val="nil"/>
              <w:right w:val="nil"/>
            </w:tcBorders>
            <w:vAlign w:val="bottom"/>
          </w:tcPr>
          <w:p w14:paraId="577D10D6" w14:textId="2D428100"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6C0F1C">
              <w:rPr>
                <w:rFonts w:ascii="Times New Roman" w:hAnsi="Times New Roman" w:cs="Times New Roman"/>
                <w:b/>
                <w:bCs/>
                <w:sz w:val="20"/>
                <w:szCs w:val="20"/>
              </w:rPr>
              <w:t>401,025</w:t>
            </w:r>
          </w:p>
        </w:tc>
        <w:tc>
          <w:tcPr>
            <w:tcW w:w="238" w:type="dxa"/>
          </w:tcPr>
          <w:p w14:paraId="73FBB50F"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475" w:type="dxa"/>
            <w:tcBorders>
              <w:top w:val="single" w:sz="4" w:space="0" w:color="auto"/>
              <w:left w:val="nil"/>
              <w:right w:val="nil"/>
            </w:tcBorders>
            <w:vAlign w:val="bottom"/>
          </w:tcPr>
          <w:p w14:paraId="1A5E000E" w14:textId="6B5BB2A4"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6C0F1C">
              <w:rPr>
                <w:rFonts w:ascii="Times New Roman" w:hAnsi="Times New Roman" w:cs="Times New Roman"/>
                <w:b/>
                <w:bCs/>
                <w:spacing w:val="-4"/>
                <w:sz w:val="20"/>
                <w:szCs w:val="20"/>
              </w:rPr>
              <w:t>654,924</w:t>
            </w:r>
          </w:p>
        </w:tc>
        <w:tc>
          <w:tcPr>
            <w:tcW w:w="236" w:type="dxa"/>
          </w:tcPr>
          <w:p w14:paraId="2334D974"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64" w:type="dxa"/>
            <w:tcBorders>
              <w:top w:val="single" w:sz="4" w:space="0" w:color="auto"/>
            </w:tcBorders>
          </w:tcPr>
          <w:p w14:paraId="3D86EBBE" w14:textId="6ABFFD0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6C0F1C">
              <w:rPr>
                <w:rFonts w:ascii="Times New Roman" w:hAnsi="Times New Roman" w:cs="Times New Roman"/>
                <w:b/>
                <w:bCs/>
                <w:sz w:val="20"/>
                <w:szCs w:val="20"/>
              </w:rPr>
              <w:t>2,443,443</w:t>
            </w:r>
          </w:p>
        </w:tc>
        <w:tc>
          <w:tcPr>
            <w:tcW w:w="236" w:type="dxa"/>
          </w:tcPr>
          <w:p w14:paraId="7C0E9F21"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67" w:type="dxa"/>
            <w:tcBorders>
              <w:top w:val="single" w:sz="4" w:space="0" w:color="auto"/>
              <w:left w:val="nil"/>
              <w:right w:val="nil"/>
            </w:tcBorders>
          </w:tcPr>
          <w:p w14:paraId="57FB9D4A" w14:textId="5384953C"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6C0F1C">
              <w:rPr>
                <w:rFonts w:ascii="Times New Roman" w:hAnsi="Times New Roman" w:cs="Times New Roman"/>
                <w:b/>
                <w:bCs/>
                <w:sz w:val="20"/>
                <w:szCs w:val="20"/>
              </w:rPr>
              <w:t>1,036,016</w:t>
            </w:r>
          </w:p>
        </w:tc>
        <w:tc>
          <w:tcPr>
            <w:tcW w:w="238" w:type="dxa"/>
          </w:tcPr>
          <w:p w14:paraId="6ACDF3BA"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11" w:type="dxa"/>
            <w:tcBorders>
              <w:top w:val="single" w:sz="4" w:space="0" w:color="auto"/>
              <w:left w:val="nil"/>
              <w:right w:val="nil"/>
            </w:tcBorders>
          </w:tcPr>
          <w:p w14:paraId="7A0C0A39" w14:textId="5149092D" w:rsidR="002D4D51" w:rsidRPr="006C0F1C" w:rsidRDefault="002D4D5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right="-58"/>
              <w:rPr>
                <w:rFonts w:ascii="Times New Roman" w:hAnsi="Times New Roman" w:cs="Times New Roman"/>
                <w:b/>
                <w:bCs/>
                <w:sz w:val="20"/>
                <w:szCs w:val="20"/>
              </w:rPr>
            </w:pPr>
            <w:r w:rsidRPr="006C0F1C">
              <w:rPr>
                <w:rFonts w:ascii="Times New Roman" w:hAnsi="Times New Roman" w:cs="Times New Roman"/>
                <w:b/>
                <w:bCs/>
                <w:sz w:val="20"/>
                <w:szCs w:val="20"/>
              </w:rPr>
              <w:t>3,479,459</w:t>
            </w:r>
          </w:p>
        </w:tc>
      </w:tr>
      <w:tr w:rsidR="00816D61" w:rsidRPr="006C0F1C" w14:paraId="0AD4F12B" w14:textId="77777777" w:rsidTr="008310D4">
        <w:trPr>
          <w:gridAfter w:val="1"/>
          <w:wAfter w:w="7" w:type="dxa"/>
        </w:trPr>
        <w:tc>
          <w:tcPr>
            <w:tcW w:w="4275" w:type="dxa"/>
          </w:tcPr>
          <w:p w14:paraId="662875D3" w14:textId="213E5223" w:rsidR="00816D61" w:rsidRPr="006C0F1C" w:rsidRDefault="00816D61" w:rsidP="00816D61">
            <w:pPr>
              <w:pStyle w:val="BodyText"/>
              <w:spacing w:after="0"/>
              <w:ind w:left="159" w:right="-403" w:hanging="159"/>
              <w:rPr>
                <w:rFonts w:ascii="Times New Roman" w:hAnsi="Times New Roman" w:cs="Times New Roman"/>
                <w:sz w:val="20"/>
                <w:szCs w:val="20"/>
              </w:rPr>
            </w:pPr>
            <w:r w:rsidRPr="006C0F1C">
              <w:rPr>
                <w:rFonts w:ascii="Times New Roman" w:hAnsi="Times New Roman" w:cs="Times New Roman"/>
                <w:sz w:val="20"/>
                <w:szCs w:val="20"/>
              </w:rPr>
              <w:t xml:space="preserve">Loan from financial institution </w:t>
            </w:r>
            <w:r w:rsidRPr="006C0F1C">
              <w:rPr>
                <w:rFonts w:ascii="Times New Roman" w:hAnsi="Times New Roman" w:cs="Times New Roman"/>
                <w:sz w:val="20"/>
                <w:szCs w:val="20"/>
              </w:rPr>
              <w:br/>
              <w:t>designated as net investment hedge</w:t>
            </w:r>
          </w:p>
        </w:tc>
        <w:tc>
          <w:tcPr>
            <w:tcW w:w="1506" w:type="dxa"/>
          </w:tcPr>
          <w:p w14:paraId="1D6F9368"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jc w:val="center"/>
              <w:rPr>
                <w:rFonts w:ascii="Times New Roman" w:hAnsi="Times New Roman" w:cs="Times New Roman"/>
                <w:sz w:val="20"/>
                <w:szCs w:val="20"/>
              </w:rPr>
            </w:pPr>
          </w:p>
          <w:p w14:paraId="393D107F" w14:textId="390EF45A" w:rsidR="00816D61" w:rsidRPr="006C0F1C" w:rsidRDefault="002D4D51" w:rsidP="00657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65"/>
              </w:tabs>
              <w:spacing w:after="0"/>
              <w:ind w:right="-58"/>
              <w:jc w:val="center"/>
              <w:rPr>
                <w:rFonts w:ascii="Times New Roman" w:hAnsi="Times New Roman" w:cs="Times New Roman"/>
                <w:sz w:val="20"/>
                <w:szCs w:val="20"/>
              </w:rPr>
            </w:pPr>
            <w:r w:rsidRPr="006C0F1C">
              <w:rPr>
                <w:rFonts w:ascii="Times New Roman" w:hAnsi="Times New Roman" w:cs="Times New Roman"/>
                <w:sz w:val="20"/>
                <w:szCs w:val="20"/>
              </w:rPr>
              <w:t xml:space="preserve">   </w:t>
            </w:r>
            <w:r w:rsidR="0065717D" w:rsidRPr="006C0F1C">
              <w:rPr>
                <w:rFonts w:ascii="Times New Roman" w:hAnsi="Times New Roman" w:cs="Times New Roman"/>
                <w:sz w:val="20"/>
                <w:szCs w:val="20"/>
              </w:rPr>
              <w:t xml:space="preserve">   </w:t>
            </w:r>
            <w:r w:rsidRPr="006C0F1C">
              <w:rPr>
                <w:rFonts w:ascii="Times New Roman" w:hAnsi="Times New Roman" w:cs="Times New Roman"/>
                <w:sz w:val="20"/>
                <w:szCs w:val="20"/>
              </w:rPr>
              <w:t>-</w:t>
            </w:r>
          </w:p>
        </w:tc>
        <w:tc>
          <w:tcPr>
            <w:tcW w:w="236" w:type="dxa"/>
          </w:tcPr>
          <w:p w14:paraId="76AEA0BD" w14:textId="77777777" w:rsidR="00816D61" w:rsidRPr="006C0F1C" w:rsidRDefault="00816D6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jc w:val="center"/>
              <w:rPr>
                <w:rFonts w:ascii="Times New Roman" w:hAnsi="Times New Roman" w:cs="Times New Roman"/>
                <w:sz w:val="20"/>
                <w:szCs w:val="20"/>
              </w:rPr>
            </w:pPr>
          </w:p>
        </w:tc>
        <w:tc>
          <w:tcPr>
            <w:tcW w:w="1474" w:type="dxa"/>
            <w:tcBorders>
              <w:left w:val="nil"/>
              <w:right w:val="nil"/>
            </w:tcBorders>
          </w:tcPr>
          <w:p w14:paraId="1D742CD3"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12"/>
              <w:jc w:val="center"/>
              <w:rPr>
                <w:rFonts w:ascii="Times New Roman" w:hAnsi="Times New Roman" w:cs="Times New Roman"/>
                <w:sz w:val="20"/>
                <w:szCs w:val="20"/>
              </w:rPr>
            </w:pPr>
          </w:p>
          <w:p w14:paraId="2459733D" w14:textId="004CCD7F" w:rsidR="00816D6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02"/>
              <w:jc w:val="center"/>
              <w:rPr>
                <w:rFonts w:ascii="Times New Roman" w:hAnsi="Times New Roman" w:cs="Times New Roman"/>
                <w:sz w:val="20"/>
                <w:szCs w:val="20"/>
              </w:rPr>
            </w:pPr>
            <w:r w:rsidRPr="006C0F1C">
              <w:rPr>
                <w:rFonts w:ascii="Times New Roman" w:hAnsi="Times New Roman" w:cs="Times New Roman"/>
                <w:sz w:val="20"/>
                <w:szCs w:val="20"/>
              </w:rPr>
              <w:t>-</w:t>
            </w:r>
          </w:p>
        </w:tc>
        <w:tc>
          <w:tcPr>
            <w:tcW w:w="238" w:type="dxa"/>
          </w:tcPr>
          <w:p w14:paraId="16A6B950" w14:textId="77777777" w:rsidR="00816D61" w:rsidRPr="006C0F1C" w:rsidRDefault="00816D6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jc w:val="center"/>
              <w:rPr>
                <w:rFonts w:ascii="Times New Roman" w:hAnsi="Times New Roman" w:cs="Times New Roman"/>
                <w:sz w:val="20"/>
                <w:szCs w:val="20"/>
              </w:rPr>
            </w:pPr>
          </w:p>
        </w:tc>
        <w:tc>
          <w:tcPr>
            <w:tcW w:w="1475" w:type="dxa"/>
            <w:tcBorders>
              <w:left w:val="nil"/>
              <w:right w:val="nil"/>
            </w:tcBorders>
          </w:tcPr>
          <w:p w14:paraId="3629D919" w14:textId="77777777" w:rsidR="002D4D5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jc w:val="center"/>
              <w:rPr>
                <w:rFonts w:ascii="Times New Roman" w:hAnsi="Times New Roman" w:cs="Times New Roman"/>
                <w:sz w:val="20"/>
                <w:szCs w:val="20"/>
              </w:rPr>
            </w:pPr>
          </w:p>
          <w:p w14:paraId="151FF6DA" w14:textId="0C53DAC3" w:rsidR="00816D6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tcPr>
          <w:p w14:paraId="064DB2EF"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tcPr>
          <w:p w14:paraId="5234A447"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p w14:paraId="6DD634F7" w14:textId="488F0E09"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6C0F1C">
              <w:rPr>
                <w:rFonts w:ascii="Times New Roman" w:hAnsi="Times New Roman" w:cs="Times New Roman"/>
                <w:sz w:val="20"/>
                <w:szCs w:val="20"/>
              </w:rPr>
              <w:t>179,954</w:t>
            </w:r>
          </w:p>
        </w:tc>
        <w:tc>
          <w:tcPr>
            <w:tcW w:w="236" w:type="dxa"/>
          </w:tcPr>
          <w:p w14:paraId="4DBAE622"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tcBorders>
              <w:left w:val="nil"/>
              <w:right w:val="nil"/>
            </w:tcBorders>
          </w:tcPr>
          <w:p w14:paraId="12D82452"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12"/>
              <w:jc w:val="center"/>
              <w:rPr>
                <w:rFonts w:ascii="Times New Roman" w:hAnsi="Times New Roman" w:cs="Times New Roman"/>
                <w:sz w:val="20"/>
                <w:szCs w:val="20"/>
              </w:rPr>
            </w:pPr>
          </w:p>
          <w:p w14:paraId="161B90AD" w14:textId="3B8F3138" w:rsidR="00816D61" w:rsidRPr="006C0F1C" w:rsidRDefault="00816D61" w:rsidP="00816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ind w:right="343"/>
              <w:jc w:val="center"/>
              <w:rPr>
                <w:rFonts w:ascii="Times New Roman" w:hAnsi="Times New Roman" w:cs="Times New Roman"/>
                <w:b/>
                <w:bCs/>
                <w:sz w:val="20"/>
                <w:szCs w:val="20"/>
              </w:rPr>
            </w:pPr>
            <w:r w:rsidRPr="006C0F1C">
              <w:rPr>
                <w:rFonts w:ascii="Times New Roman" w:hAnsi="Times New Roman" w:cs="Times New Roman"/>
                <w:sz w:val="20"/>
                <w:szCs w:val="20"/>
              </w:rPr>
              <w:t xml:space="preserve">           -</w:t>
            </w:r>
          </w:p>
        </w:tc>
        <w:tc>
          <w:tcPr>
            <w:tcW w:w="238" w:type="dxa"/>
          </w:tcPr>
          <w:p w14:paraId="3A8A0D06"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tcBorders>
              <w:left w:val="nil"/>
              <w:right w:val="nil"/>
            </w:tcBorders>
          </w:tcPr>
          <w:p w14:paraId="25B1B479" w14:textId="77777777" w:rsidR="00816D61" w:rsidRPr="006C0F1C" w:rsidRDefault="00816D6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right="-58"/>
              <w:rPr>
                <w:rFonts w:ascii="Times New Roman" w:hAnsi="Times New Roman" w:cs="Times New Roman"/>
                <w:sz w:val="20"/>
                <w:szCs w:val="20"/>
              </w:rPr>
            </w:pPr>
          </w:p>
          <w:p w14:paraId="5D22604A" w14:textId="2D6559A7" w:rsidR="00816D61" w:rsidRPr="006C0F1C" w:rsidRDefault="00816D6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right="-58"/>
              <w:rPr>
                <w:rFonts w:ascii="Times New Roman" w:hAnsi="Times New Roman" w:cs="Times New Roman"/>
                <w:sz w:val="20"/>
                <w:szCs w:val="20"/>
              </w:rPr>
            </w:pPr>
            <w:r w:rsidRPr="006C0F1C">
              <w:rPr>
                <w:rFonts w:ascii="Times New Roman" w:hAnsi="Times New Roman" w:cs="Times New Roman"/>
                <w:sz w:val="20"/>
                <w:szCs w:val="20"/>
              </w:rPr>
              <w:t>179,954</w:t>
            </w:r>
          </w:p>
        </w:tc>
      </w:tr>
      <w:tr w:rsidR="00816D61" w:rsidRPr="006C0F1C" w14:paraId="3C3AD329" w14:textId="77777777" w:rsidTr="008310D4">
        <w:trPr>
          <w:gridAfter w:val="1"/>
          <w:wAfter w:w="7" w:type="dxa"/>
        </w:trPr>
        <w:tc>
          <w:tcPr>
            <w:tcW w:w="4275" w:type="dxa"/>
          </w:tcPr>
          <w:p w14:paraId="52D64F55" w14:textId="59911EED" w:rsidR="00816D61" w:rsidRPr="006C0F1C" w:rsidRDefault="00816D61" w:rsidP="00816D61">
            <w:pPr>
              <w:pStyle w:val="BodyText"/>
              <w:spacing w:after="0"/>
              <w:ind w:left="159" w:right="-403" w:hanging="159"/>
              <w:rPr>
                <w:rFonts w:ascii="Times New Roman" w:hAnsi="Times New Roman" w:cs="Times New Roman"/>
                <w:b/>
                <w:bCs/>
                <w:sz w:val="20"/>
                <w:szCs w:val="20"/>
              </w:rPr>
            </w:pPr>
            <w:r w:rsidRPr="006C0F1C">
              <w:rPr>
                <w:rFonts w:ascii="Times New Roman" w:hAnsi="Times New Roman" w:cs="Times New Roman"/>
                <w:sz w:val="20"/>
                <w:szCs w:val="20"/>
              </w:rPr>
              <w:t xml:space="preserve">Forward exchange contracts      </w:t>
            </w:r>
            <w:r w:rsidRPr="006C0F1C">
              <w:rPr>
                <w:rFonts w:ascii="Times New Roman" w:hAnsi="Times New Roman"/>
                <w:sz w:val="20"/>
                <w:szCs w:val="20"/>
                <w:cs/>
              </w:rPr>
              <w:t xml:space="preserve">                    </w:t>
            </w:r>
            <w:r w:rsidRPr="006C0F1C">
              <w:rPr>
                <w:rFonts w:ascii="Times New Roman" w:hAnsi="Times New Roman" w:cs="Times New Roman"/>
                <w:sz w:val="20"/>
                <w:szCs w:val="20"/>
              </w:rPr>
              <w:t xml:space="preserve">  </w:t>
            </w:r>
          </w:p>
        </w:tc>
        <w:tc>
          <w:tcPr>
            <w:tcW w:w="1506" w:type="dxa"/>
            <w:tcBorders>
              <w:bottom w:val="single" w:sz="4" w:space="0" w:color="auto"/>
            </w:tcBorders>
          </w:tcPr>
          <w:p w14:paraId="02AE5928" w14:textId="7F98DF53" w:rsidR="00816D6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jc w:val="center"/>
              <w:rPr>
                <w:rFonts w:ascii="Times New Roman" w:hAnsi="Times New Roman" w:cs="Times New Roman"/>
                <w:sz w:val="20"/>
                <w:szCs w:val="20"/>
              </w:rPr>
            </w:pPr>
            <w:r w:rsidRPr="006C0F1C">
              <w:rPr>
                <w:rFonts w:ascii="Times New Roman" w:hAnsi="Times New Roman" w:cs="Times New Roman"/>
                <w:sz w:val="20"/>
                <w:szCs w:val="20"/>
              </w:rPr>
              <w:t xml:space="preserve">   </w:t>
            </w:r>
            <w:r w:rsidR="0065717D" w:rsidRPr="006C0F1C">
              <w:rPr>
                <w:rFonts w:ascii="Times New Roman" w:hAnsi="Times New Roman" w:cs="Times New Roman"/>
                <w:sz w:val="20"/>
                <w:szCs w:val="20"/>
              </w:rPr>
              <w:t xml:space="preserve">   </w:t>
            </w:r>
            <w:r w:rsidRPr="006C0F1C">
              <w:rPr>
                <w:rFonts w:ascii="Times New Roman" w:hAnsi="Times New Roman" w:cs="Times New Roman"/>
                <w:sz w:val="20"/>
                <w:szCs w:val="20"/>
              </w:rPr>
              <w:t>-</w:t>
            </w:r>
          </w:p>
        </w:tc>
        <w:tc>
          <w:tcPr>
            <w:tcW w:w="236" w:type="dxa"/>
          </w:tcPr>
          <w:p w14:paraId="759F0EDF" w14:textId="77777777" w:rsidR="00816D61" w:rsidRPr="006C0F1C" w:rsidRDefault="00816D6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jc w:val="center"/>
              <w:rPr>
                <w:rFonts w:ascii="Times New Roman" w:hAnsi="Times New Roman" w:cs="Times New Roman"/>
                <w:sz w:val="20"/>
                <w:szCs w:val="20"/>
              </w:rPr>
            </w:pPr>
          </w:p>
        </w:tc>
        <w:tc>
          <w:tcPr>
            <w:tcW w:w="1474" w:type="dxa"/>
            <w:tcBorders>
              <w:left w:val="nil"/>
              <w:bottom w:val="single" w:sz="4" w:space="0" w:color="auto"/>
              <w:right w:val="nil"/>
            </w:tcBorders>
          </w:tcPr>
          <w:p w14:paraId="720A7BD2" w14:textId="53B8564F" w:rsidR="00816D6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12"/>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8" w:type="dxa"/>
          </w:tcPr>
          <w:p w14:paraId="173D0CF8" w14:textId="77777777" w:rsidR="00816D61" w:rsidRPr="006C0F1C" w:rsidRDefault="00816D6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jc w:val="center"/>
              <w:rPr>
                <w:rFonts w:ascii="Times New Roman" w:hAnsi="Times New Roman" w:cs="Times New Roman"/>
                <w:sz w:val="20"/>
                <w:szCs w:val="20"/>
              </w:rPr>
            </w:pPr>
          </w:p>
        </w:tc>
        <w:tc>
          <w:tcPr>
            <w:tcW w:w="1475" w:type="dxa"/>
            <w:tcBorders>
              <w:left w:val="nil"/>
              <w:bottom w:val="single" w:sz="4" w:space="0" w:color="auto"/>
              <w:right w:val="nil"/>
            </w:tcBorders>
          </w:tcPr>
          <w:p w14:paraId="1C274C4E" w14:textId="2B373936" w:rsidR="00816D61" w:rsidRPr="006C0F1C" w:rsidRDefault="002D4D51" w:rsidP="002D4D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jc w:val="center"/>
              <w:rPr>
                <w:rFonts w:ascii="Times New Roman" w:hAnsi="Times New Roman" w:cs="Times New Roman"/>
                <w:sz w:val="20"/>
                <w:szCs w:val="20"/>
              </w:rPr>
            </w:pPr>
            <w:r w:rsidRPr="006C0F1C">
              <w:rPr>
                <w:rFonts w:ascii="Times New Roman" w:hAnsi="Times New Roman" w:cs="Times New Roman"/>
                <w:sz w:val="20"/>
                <w:szCs w:val="20"/>
              </w:rPr>
              <w:t xml:space="preserve">    -</w:t>
            </w:r>
          </w:p>
        </w:tc>
        <w:tc>
          <w:tcPr>
            <w:tcW w:w="236" w:type="dxa"/>
          </w:tcPr>
          <w:p w14:paraId="2AA70762"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tcBorders>
              <w:bottom w:val="single" w:sz="4" w:space="0" w:color="auto"/>
            </w:tcBorders>
          </w:tcPr>
          <w:p w14:paraId="64D2F32C" w14:textId="74CC7502" w:rsidR="00816D61" w:rsidRPr="006C0F1C" w:rsidRDefault="00816D61" w:rsidP="00816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58"/>
              <w:rPr>
                <w:rFonts w:ascii="Times New Roman" w:hAnsi="Times New Roman" w:cs="Times New Roman"/>
                <w:b/>
                <w:bCs/>
                <w:sz w:val="20"/>
                <w:szCs w:val="20"/>
              </w:rPr>
            </w:pPr>
            <w:r w:rsidRPr="006C0F1C">
              <w:rPr>
                <w:rFonts w:ascii="Times New Roman" w:hAnsi="Times New Roman" w:cs="Times New Roman"/>
                <w:sz w:val="20"/>
                <w:szCs w:val="20"/>
              </w:rPr>
              <w:t>(2,107,993)</w:t>
            </w:r>
          </w:p>
        </w:tc>
        <w:tc>
          <w:tcPr>
            <w:tcW w:w="236" w:type="dxa"/>
          </w:tcPr>
          <w:p w14:paraId="0BC7BE26"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tcBorders>
              <w:left w:val="nil"/>
              <w:bottom w:val="single" w:sz="4" w:space="0" w:color="auto"/>
              <w:right w:val="nil"/>
            </w:tcBorders>
          </w:tcPr>
          <w:p w14:paraId="08D65F25" w14:textId="0D6FD37F" w:rsidR="00816D61" w:rsidRPr="006C0F1C" w:rsidRDefault="00816D61" w:rsidP="00816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ind w:right="343"/>
              <w:jc w:val="center"/>
              <w:rPr>
                <w:rFonts w:ascii="Times New Roman" w:hAnsi="Times New Roman" w:cs="Times New Roman"/>
                <w:b/>
                <w:bCs/>
                <w:sz w:val="20"/>
                <w:szCs w:val="20"/>
              </w:rPr>
            </w:pPr>
            <w:r w:rsidRPr="006C0F1C">
              <w:rPr>
                <w:rFonts w:ascii="Times New Roman" w:hAnsi="Times New Roman" w:cs="Times New Roman"/>
                <w:sz w:val="20"/>
                <w:szCs w:val="20"/>
              </w:rPr>
              <w:t xml:space="preserve">           -</w:t>
            </w:r>
          </w:p>
        </w:tc>
        <w:tc>
          <w:tcPr>
            <w:tcW w:w="238" w:type="dxa"/>
          </w:tcPr>
          <w:p w14:paraId="230CCFC8"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tcBorders>
              <w:left w:val="nil"/>
              <w:bottom w:val="single" w:sz="4" w:space="0" w:color="auto"/>
              <w:right w:val="nil"/>
            </w:tcBorders>
          </w:tcPr>
          <w:p w14:paraId="3D8BEE1E" w14:textId="3D726A49" w:rsidR="00816D61" w:rsidRPr="006C0F1C" w:rsidRDefault="00816D61" w:rsidP="007D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ind w:right="-58"/>
              <w:rPr>
                <w:rFonts w:ascii="Times New Roman" w:hAnsi="Times New Roman" w:cs="Times New Roman"/>
                <w:b/>
                <w:bCs/>
                <w:sz w:val="20"/>
                <w:szCs w:val="20"/>
              </w:rPr>
            </w:pPr>
            <w:r w:rsidRPr="006C0F1C">
              <w:rPr>
                <w:rFonts w:ascii="Times New Roman" w:hAnsi="Times New Roman" w:cs="Times New Roman"/>
                <w:sz w:val="20"/>
                <w:szCs w:val="20"/>
              </w:rPr>
              <w:t>(2,107,993)</w:t>
            </w:r>
          </w:p>
        </w:tc>
      </w:tr>
      <w:tr w:rsidR="00816D61" w:rsidRPr="006C0F1C" w14:paraId="1CF70909" w14:textId="77777777" w:rsidTr="008310D4">
        <w:trPr>
          <w:gridAfter w:val="1"/>
          <w:wAfter w:w="7" w:type="dxa"/>
        </w:trPr>
        <w:tc>
          <w:tcPr>
            <w:tcW w:w="4275" w:type="dxa"/>
            <w:hideMark/>
          </w:tcPr>
          <w:p w14:paraId="11CDB209" w14:textId="5E8B706A" w:rsidR="00816D61" w:rsidRPr="006C0F1C" w:rsidRDefault="00816D61" w:rsidP="00816D61">
            <w:pPr>
              <w:pStyle w:val="BodyText"/>
              <w:spacing w:after="0"/>
              <w:ind w:right="-403"/>
              <w:jc w:val="both"/>
              <w:rPr>
                <w:rFonts w:ascii="Times New Roman" w:hAnsi="Times New Roman" w:cs="Times New Roman"/>
                <w:b/>
                <w:bCs/>
                <w:sz w:val="20"/>
                <w:szCs w:val="20"/>
              </w:rPr>
            </w:pPr>
            <w:r w:rsidRPr="006C0F1C">
              <w:rPr>
                <w:rFonts w:ascii="Times New Roman" w:hAnsi="Times New Roman" w:cs="Times New Roman"/>
                <w:b/>
                <w:bCs/>
                <w:sz w:val="20"/>
                <w:szCs w:val="20"/>
              </w:rPr>
              <w:t>Net exposure</w:t>
            </w:r>
          </w:p>
        </w:tc>
        <w:tc>
          <w:tcPr>
            <w:tcW w:w="1506" w:type="dxa"/>
            <w:tcBorders>
              <w:top w:val="single" w:sz="4" w:space="0" w:color="auto"/>
              <w:bottom w:val="double" w:sz="4" w:space="0" w:color="auto"/>
            </w:tcBorders>
          </w:tcPr>
          <w:p w14:paraId="1B33AD4F" w14:textId="6435A981" w:rsidR="00816D61" w:rsidRPr="006C0F1C" w:rsidRDefault="002D4D5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6C0F1C">
              <w:rPr>
                <w:rFonts w:ascii="Times New Roman" w:hAnsi="Times New Roman" w:cs="Times New Roman"/>
                <w:b/>
                <w:bCs/>
                <w:sz w:val="20"/>
                <w:szCs w:val="20"/>
              </w:rPr>
              <w:t>253,899</w:t>
            </w:r>
          </w:p>
        </w:tc>
        <w:tc>
          <w:tcPr>
            <w:tcW w:w="236" w:type="dxa"/>
          </w:tcPr>
          <w:p w14:paraId="288C5F5B"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474" w:type="dxa"/>
            <w:tcBorders>
              <w:top w:val="single" w:sz="4" w:space="0" w:color="auto"/>
              <w:left w:val="nil"/>
              <w:bottom w:val="double" w:sz="4" w:space="0" w:color="auto"/>
              <w:right w:val="nil"/>
            </w:tcBorders>
          </w:tcPr>
          <w:p w14:paraId="2C32ED9E" w14:textId="6B83B6D6" w:rsidR="00816D61" w:rsidRPr="006C0F1C" w:rsidRDefault="002D4D5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6C0F1C">
              <w:rPr>
                <w:rFonts w:ascii="Times New Roman" w:hAnsi="Times New Roman" w:cs="Times New Roman"/>
                <w:b/>
                <w:bCs/>
                <w:sz w:val="20"/>
                <w:szCs w:val="20"/>
              </w:rPr>
              <w:t>401,025</w:t>
            </w:r>
          </w:p>
        </w:tc>
        <w:tc>
          <w:tcPr>
            <w:tcW w:w="238" w:type="dxa"/>
          </w:tcPr>
          <w:p w14:paraId="38D28BC8"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475" w:type="dxa"/>
            <w:tcBorders>
              <w:top w:val="single" w:sz="4" w:space="0" w:color="auto"/>
              <w:left w:val="nil"/>
              <w:bottom w:val="double" w:sz="4" w:space="0" w:color="auto"/>
              <w:right w:val="nil"/>
            </w:tcBorders>
          </w:tcPr>
          <w:p w14:paraId="695F7D70" w14:textId="6E439653" w:rsidR="00816D61" w:rsidRPr="006C0F1C" w:rsidRDefault="002D4D5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6C0F1C">
              <w:rPr>
                <w:rFonts w:ascii="Times New Roman" w:hAnsi="Times New Roman" w:cs="Times New Roman"/>
                <w:b/>
                <w:bCs/>
                <w:sz w:val="20"/>
                <w:szCs w:val="20"/>
              </w:rPr>
              <w:t>654,924</w:t>
            </w:r>
          </w:p>
        </w:tc>
        <w:tc>
          <w:tcPr>
            <w:tcW w:w="236" w:type="dxa"/>
          </w:tcPr>
          <w:p w14:paraId="0F5C0E22"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64" w:type="dxa"/>
            <w:tcBorders>
              <w:top w:val="single" w:sz="4" w:space="0" w:color="auto"/>
              <w:bottom w:val="double" w:sz="4" w:space="0" w:color="auto"/>
            </w:tcBorders>
          </w:tcPr>
          <w:p w14:paraId="5996EF3D" w14:textId="450C370A"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6C0F1C">
              <w:rPr>
                <w:rFonts w:ascii="Times New Roman" w:hAnsi="Times New Roman" w:cs="Times New Roman"/>
                <w:b/>
                <w:bCs/>
                <w:sz w:val="20"/>
                <w:szCs w:val="20"/>
              </w:rPr>
              <w:t>515,404</w:t>
            </w:r>
          </w:p>
        </w:tc>
        <w:tc>
          <w:tcPr>
            <w:tcW w:w="236" w:type="dxa"/>
          </w:tcPr>
          <w:p w14:paraId="0E64DC8B"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67" w:type="dxa"/>
            <w:tcBorders>
              <w:top w:val="single" w:sz="4" w:space="0" w:color="auto"/>
              <w:left w:val="nil"/>
              <w:bottom w:val="double" w:sz="4" w:space="0" w:color="auto"/>
              <w:right w:val="nil"/>
            </w:tcBorders>
          </w:tcPr>
          <w:p w14:paraId="4E6D6AC1" w14:textId="51FD3750"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6C0F1C">
              <w:rPr>
                <w:rFonts w:ascii="Times New Roman" w:hAnsi="Times New Roman" w:cs="Times New Roman"/>
                <w:b/>
                <w:bCs/>
                <w:sz w:val="20"/>
                <w:szCs w:val="20"/>
              </w:rPr>
              <w:t>1,036,016</w:t>
            </w:r>
          </w:p>
        </w:tc>
        <w:tc>
          <w:tcPr>
            <w:tcW w:w="238" w:type="dxa"/>
          </w:tcPr>
          <w:p w14:paraId="0D7B7E87"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11" w:type="dxa"/>
            <w:tcBorders>
              <w:top w:val="single" w:sz="4" w:space="0" w:color="auto"/>
              <w:left w:val="nil"/>
              <w:bottom w:val="double" w:sz="4" w:space="0" w:color="auto"/>
              <w:right w:val="nil"/>
            </w:tcBorders>
          </w:tcPr>
          <w:p w14:paraId="55B1B198" w14:textId="7F27B3BF" w:rsidR="00816D61" w:rsidRPr="006C0F1C" w:rsidRDefault="00816D61"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right="-58"/>
              <w:rPr>
                <w:rFonts w:ascii="Times New Roman" w:hAnsi="Times New Roman" w:cs="Times New Roman"/>
                <w:b/>
                <w:bCs/>
                <w:sz w:val="20"/>
                <w:szCs w:val="20"/>
              </w:rPr>
            </w:pPr>
            <w:r w:rsidRPr="006C0F1C">
              <w:rPr>
                <w:rFonts w:ascii="Times New Roman" w:hAnsi="Times New Roman" w:cs="Times New Roman"/>
                <w:b/>
                <w:bCs/>
                <w:sz w:val="20"/>
                <w:szCs w:val="20"/>
              </w:rPr>
              <w:t>1,551,420</w:t>
            </w:r>
          </w:p>
        </w:tc>
      </w:tr>
    </w:tbl>
    <w:p w14:paraId="10C3B372" w14:textId="18F5E92F" w:rsidR="00BD743D" w:rsidRPr="006C0F1C" w:rsidRDefault="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sectPr w:rsidR="00BD743D" w:rsidRPr="006C0F1C" w:rsidSect="0005735C">
          <w:headerReference w:type="default" r:id="rId30"/>
          <w:pgSz w:w="16839" w:h="11907" w:orient="landscape" w:code="9"/>
          <w:pgMar w:top="1152" w:right="691" w:bottom="850" w:left="576" w:header="720" w:footer="720" w:gutter="0"/>
          <w:cols w:space="720"/>
          <w:docGrid w:linePitch="360"/>
        </w:sectPr>
      </w:pPr>
    </w:p>
    <w:p w14:paraId="05DE3460" w14:textId="53E968CF" w:rsidR="00F53A7F" w:rsidRPr="006C0F1C" w:rsidRDefault="00F53A7F" w:rsidP="00B407B7">
      <w:pPr>
        <w:pStyle w:val="block"/>
        <w:tabs>
          <w:tab w:val="left" w:pos="1530"/>
        </w:tabs>
        <w:spacing w:after="0" w:line="240" w:lineRule="atLeast"/>
        <w:ind w:left="1530"/>
        <w:jc w:val="both"/>
        <w:rPr>
          <w:rFonts w:cs="Times New Roman"/>
          <w:szCs w:val="22"/>
          <w:lang w:val="en-US"/>
        </w:rPr>
      </w:pPr>
      <w:r w:rsidRPr="006C0F1C">
        <w:rPr>
          <w:rFonts w:cs="Times New Roman"/>
          <w:i/>
          <w:iCs/>
          <w:szCs w:val="22"/>
          <w:lang w:val="en-US"/>
        </w:rPr>
        <w:lastRenderedPageBreak/>
        <w:t>Sensitivity analysis</w:t>
      </w:r>
    </w:p>
    <w:p w14:paraId="388BF52E" w14:textId="77777777" w:rsidR="00F53A7F" w:rsidRPr="006C0F1C" w:rsidRDefault="00F53A7F" w:rsidP="00B407B7">
      <w:pPr>
        <w:pStyle w:val="block"/>
        <w:tabs>
          <w:tab w:val="left" w:pos="1530"/>
        </w:tabs>
        <w:spacing w:after="0" w:line="240" w:lineRule="atLeast"/>
        <w:ind w:left="1530"/>
        <w:jc w:val="both"/>
        <w:rPr>
          <w:rFonts w:cs="Times New Roman"/>
          <w:szCs w:val="22"/>
          <w:lang w:val="en-US"/>
        </w:rPr>
      </w:pPr>
    </w:p>
    <w:p w14:paraId="6C49C94A" w14:textId="1FF8B16B" w:rsidR="00F53A7F" w:rsidRPr="006C0F1C" w:rsidRDefault="00F53A7F" w:rsidP="00B407B7">
      <w:pPr>
        <w:pStyle w:val="block"/>
        <w:tabs>
          <w:tab w:val="left" w:pos="1530"/>
        </w:tabs>
        <w:spacing w:after="0" w:line="240" w:lineRule="auto"/>
        <w:ind w:left="1530"/>
        <w:jc w:val="both"/>
        <w:rPr>
          <w:rFonts w:cs="Times New Roman"/>
          <w:szCs w:val="22"/>
          <w:lang w:val="en-US"/>
        </w:rPr>
      </w:pPr>
      <w:r w:rsidRPr="006C0F1C">
        <w:rPr>
          <w:rFonts w:cs="Times New Roman"/>
          <w:szCs w:val="22"/>
          <w:lang w:val="en-US"/>
        </w:rPr>
        <w:t xml:space="preserve">A reasonably possible strengthening </w:t>
      </w:r>
      <w:r w:rsidR="00AB2F76" w:rsidRPr="006C0F1C">
        <w:rPr>
          <w:rFonts w:cs="Angsana New"/>
          <w:szCs w:val="22"/>
          <w:lang w:val="en-US" w:bidi="th-TH"/>
        </w:rPr>
        <w:t>(</w:t>
      </w:r>
      <w:r w:rsidRPr="006C0F1C">
        <w:rPr>
          <w:rFonts w:cs="Times New Roman"/>
          <w:szCs w:val="22"/>
          <w:lang w:val="en-US"/>
        </w:rPr>
        <w:t>weakening</w:t>
      </w:r>
      <w:r w:rsidR="00AB2F76" w:rsidRPr="006C0F1C">
        <w:rPr>
          <w:rFonts w:cs="Angsana New"/>
          <w:szCs w:val="22"/>
          <w:lang w:val="en-US" w:bidi="th-TH"/>
        </w:rPr>
        <w:t>)</w:t>
      </w:r>
      <w:r w:rsidRPr="006C0F1C">
        <w:rPr>
          <w:rFonts w:cs="Angsana New"/>
          <w:szCs w:val="22"/>
          <w:cs/>
          <w:lang w:val="en-US" w:bidi="th-TH"/>
        </w:rPr>
        <w:t xml:space="preserve"> </w:t>
      </w:r>
      <w:r w:rsidRPr="006C0F1C">
        <w:rPr>
          <w:rFonts w:cs="Times New Roman"/>
          <w:szCs w:val="22"/>
          <w:lang w:val="en-US"/>
        </w:rPr>
        <w:t xml:space="preserve">of </w:t>
      </w:r>
      <w:r w:rsidR="00D806FC" w:rsidRPr="006C0F1C">
        <w:rPr>
          <w:rFonts w:cs="Times New Roman"/>
          <w:szCs w:val="22"/>
          <w:lang w:val="en-US" w:bidi="th-TH"/>
        </w:rPr>
        <w:t xml:space="preserve">Thai Baht </w:t>
      </w:r>
      <w:r w:rsidRPr="006C0F1C">
        <w:rPr>
          <w:rFonts w:cs="Times New Roman"/>
          <w:szCs w:val="22"/>
          <w:lang w:val="en-US" w:bidi="th-TH"/>
        </w:rPr>
        <w:t>against</w:t>
      </w:r>
      <w:r w:rsidRPr="006C0F1C">
        <w:rPr>
          <w:rFonts w:cs="Times New Roman"/>
          <w:szCs w:val="22"/>
          <w:lang w:val="en-US"/>
        </w:rPr>
        <w:t xml:space="preserve"> </w:t>
      </w:r>
      <w:r w:rsidR="002D1CA2" w:rsidRPr="006C0F1C">
        <w:rPr>
          <w:rFonts w:cs="Times New Roman"/>
          <w:szCs w:val="22"/>
          <w:lang w:val="en-US"/>
        </w:rPr>
        <w:t>foreign currencies at the reporting date would have affected the measurement of financial instruments denominated in a foreign currency. This analysis assumes that all other variables, in particular interest rates, remain constant.</w:t>
      </w:r>
    </w:p>
    <w:p w14:paraId="65BC0515" w14:textId="77777777" w:rsidR="00F53A7F" w:rsidRPr="006C0F1C" w:rsidRDefault="00F53A7F" w:rsidP="0006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thaiDistribute"/>
        <w:rPr>
          <w:rFonts w:ascii="Times New Roman" w:hAnsi="Times New Roman" w:cs="Times New Roman"/>
          <w:sz w:val="22"/>
          <w:szCs w:val="22"/>
        </w:rPr>
      </w:pPr>
    </w:p>
    <w:tbl>
      <w:tblPr>
        <w:tblW w:w="8568" w:type="dxa"/>
        <w:tblInd w:w="1440" w:type="dxa"/>
        <w:tblLayout w:type="fixed"/>
        <w:tblCellMar>
          <w:left w:w="79" w:type="dxa"/>
          <w:right w:w="79" w:type="dxa"/>
        </w:tblCellMar>
        <w:tblLook w:val="0000" w:firstRow="0" w:lastRow="0" w:firstColumn="0" w:lastColumn="0" w:noHBand="0" w:noVBand="0"/>
      </w:tblPr>
      <w:tblGrid>
        <w:gridCol w:w="1978"/>
        <w:gridCol w:w="1133"/>
        <w:gridCol w:w="1297"/>
        <w:gridCol w:w="180"/>
        <w:gridCol w:w="1170"/>
        <w:gridCol w:w="180"/>
        <w:gridCol w:w="1350"/>
        <w:gridCol w:w="180"/>
        <w:gridCol w:w="1100"/>
      </w:tblGrid>
      <w:tr w:rsidR="00D806FC" w:rsidRPr="006C0F1C" w14:paraId="0917901F" w14:textId="77777777" w:rsidTr="002D1CA2">
        <w:trPr>
          <w:tblHeader/>
        </w:trPr>
        <w:tc>
          <w:tcPr>
            <w:tcW w:w="1978" w:type="dxa"/>
            <w:shd w:val="clear" w:color="auto" w:fill="auto"/>
          </w:tcPr>
          <w:p w14:paraId="7647641D" w14:textId="77777777" w:rsidR="00C805D5" w:rsidRPr="006C0F1C" w:rsidRDefault="00C805D5" w:rsidP="00C805D5">
            <w:pPr>
              <w:tabs>
                <w:tab w:val="clear" w:pos="1871"/>
              </w:tabs>
              <w:spacing w:line="240" w:lineRule="auto"/>
              <w:ind w:right="-84"/>
              <w:rPr>
                <w:rFonts w:ascii="Times New Roman" w:hAnsi="Times New Roman"/>
                <w:b/>
                <w:bCs/>
                <w:i/>
                <w:iCs/>
                <w:sz w:val="20"/>
              </w:rPr>
            </w:pPr>
          </w:p>
          <w:p w14:paraId="791BD15D" w14:textId="72E5303F" w:rsidR="00D806FC" w:rsidRPr="006C0F1C" w:rsidRDefault="00C805D5" w:rsidP="00C805D5">
            <w:pPr>
              <w:tabs>
                <w:tab w:val="clear" w:pos="1871"/>
              </w:tabs>
              <w:spacing w:line="240" w:lineRule="auto"/>
              <w:ind w:right="-84"/>
              <w:rPr>
                <w:rFonts w:ascii="Times New Roman" w:hAnsi="Times New Roman" w:cs="Times New Roman"/>
                <w:i/>
                <w:iCs/>
                <w:color w:val="0000FF"/>
                <w:sz w:val="20"/>
                <w:szCs w:val="20"/>
              </w:rPr>
            </w:pPr>
            <w:r w:rsidRPr="006C0F1C">
              <w:rPr>
                <w:rFonts w:ascii="Times New Roman" w:hAnsi="Times New Roman"/>
                <w:b/>
                <w:bCs/>
                <w:i/>
                <w:iCs/>
                <w:sz w:val="20"/>
              </w:rPr>
              <w:t>Impact o</w:t>
            </w:r>
            <w:r w:rsidR="007859FF" w:rsidRPr="006C0F1C">
              <w:rPr>
                <w:rFonts w:ascii="Times New Roman" w:hAnsi="Times New Roman"/>
                <w:b/>
                <w:bCs/>
                <w:i/>
                <w:iCs/>
                <w:sz w:val="20"/>
              </w:rPr>
              <w:t>n</w:t>
            </w:r>
            <w:r w:rsidRPr="006C0F1C">
              <w:rPr>
                <w:rFonts w:ascii="Times New Roman" w:hAnsi="Times New Roman"/>
                <w:b/>
                <w:bCs/>
                <w:i/>
                <w:iCs/>
                <w:sz w:val="20"/>
              </w:rPr>
              <w:t xml:space="preserve"> profit or </w:t>
            </w:r>
          </w:p>
        </w:tc>
        <w:tc>
          <w:tcPr>
            <w:tcW w:w="1133" w:type="dxa"/>
          </w:tcPr>
          <w:p w14:paraId="3B3BDBB7" w14:textId="77777777" w:rsidR="00D806FC" w:rsidRPr="006C0F1C" w:rsidRDefault="00D806FC" w:rsidP="00782FFC">
            <w:pPr>
              <w:pStyle w:val="acctmergecolhdg"/>
              <w:spacing w:line="240" w:lineRule="auto"/>
              <w:rPr>
                <w:sz w:val="20"/>
              </w:rPr>
            </w:pPr>
          </w:p>
        </w:tc>
        <w:tc>
          <w:tcPr>
            <w:tcW w:w="2647" w:type="dxa"/>
            <w:gridSpan w:val="3"/>
          </w:tcPr>
          <w:p w14:paraId="50D7AA39" w14:textId="67856F95" w:rsidR="00D806FC" w:rsidRPr="006C0F1C" w:rsidRDefault="00D806FC" w:rsidP="00782FFC">
            <w:pPr>
              <w:pStyle w:val="acctmergecolhdg"/>
              <w:spacing w:line="240" w:lineRule="auto"/>
              <w:rPr>
                <w:sz w:val="20"/>
              </w:rPr>
            </w:pPr>
            <w:r w:rsidRPr="006C0F1C">
              <w:rPr>
                <w:sz w:val="20"/>
              </w:rPr>
              <w:t xml:space="preserve">Consolidated </w:t>
            </w:r>
            <w:r w:rsidR="00A77707" w:rsidRPr="006C0F1C">
              <w:rPr>
                <w:sz w:val="20"/>
              </w:rPr>
              <w:br/>
            </w:r>
            <w:r w:rsidRPr="006C0F1C">
              <w:rPr>
                <w:sz w:val="20"/>
              </w:rPr>
              <w:t>financial statements</w:t>
            </w:r>
          </w:p>
        </w:tc>
        <w:tc>
          <w:tcPr>
            <w:tcW w:w="180" w:type="dxa"/>
          </w:tcPr>
          <w:p w14:paraId="7CAA26D8" w14:textId="77777777" w:rsidR="00D806FC" w:rsidRPr="006C0F1C" w:rsidRDefault="00D806FC" w:rsidP="00782FFC">
            <w:pPr>
              <w:pStyle w:val="acctmergecolhdg"/>
              <w:spacing w:line="240" w:lineRule="auto"/>
              <w:rPr>
                <w:sz w:val="20"/>
              </w:rPr>
            </w:pPr>
          </w:p>
        </w:tc>
        <w:tc>
          <w:tcPr>
            <w:tcW w:w="2630" w:type="dxa"/>
            <w:gridSpan w:val="3"/>
          </w:tcPr>
          <w:p w14:paraId="6C2DD467" w14:textId="77777777" w:rsidR="00D806FC" w:rsidRPr="006C0F1C" w:rsidRDefault="00D806FC" w:rsidP="00782FFC">
            <w:pPr>
              <w:pStyle w:val="acctmergecolhdg"/>
              <w:spacing w:line="240" w:lineRule="auto"/>
              <w:rPr>
                <w:sz w:val="20"/>
              </w:rPr>
            </w:pPr>
            <w:r w:rsidRPr="006C0F1C">
              <w:rPr>
                <w:sz w:val="20"/>
              </w:rPr>
              <w:t xml:space="preserve">Separate </w:t>
            </w:r>
          </w:p>
          <w:p w14:paraId="0268C9EF" w14:textId="26F6FBFD" w:rsidR="00D806FC" w:rsidRPr="006C0F1C" w:rsidRDefault="00D806FC" w:rsidP="00782FFC">
            <w:pPr>
              <w:pStyle w:val="acctmergecolhdg"/>
              <w:spacing w:line="240" w:lineRule="auto"/>
              <w:rPr>
                <w:sz w:val="20"/>
              </w:rPr>
            </w:pPr>
            <w:r w:rsidRPr="006C0F1C">
              <w:rPr>
                <w:sz w:val="20"/>
              </w:rPr>
              <w:t>financial statements</w:t>
            </w:r>
          </w:p>
        </w:tc>
      </w:tr>
      <w:tr w:rsidR="008F79B0" w:rsidRPr="006C0F1C" w14:paraId="4010B721" w14:textId="77777777" w:rsidTr="002D1CA2">
        <w:trPr>
          <w:tblHeader/>
        </w:trPr>
        <w:tc>
          <w:tcPr>
            <w:tcW w:w="1978" w:type="dxa"/>
          </w:tcPr>
          <w:p w14:paraId="14016F49" w14:textId="7F54D8A3" w:rsidR="008F79B0" w:rsidRPr="006C0F1C" w:rsidRDefault="00C805D5" w:rsidP="00C805D5">
            <w:pPr>
              <w:tabs>
                <w:tab w:val="clear" w:pos="1871"/>
              </w:tabs>
              <w:spacing w:line="240" w:lineRule="auto"/>
              <w:ind w:right="-84"/>
              <w:rPr>
                <w:rFonts w:ascii="Times New Roman" w:hAnsi="Times New Roman"/>
                <w:i/>
                <w:iCs/>
                <w:sz w:val="20"/>
              </w:rPr>
            </w:pPr>
            <w:r w:rsidRPr="006C0F1C">
              <w:rPr>
                <w:rFonts w:ascii="Times New Roman" w:hAnsi="Times New Roman"/>
                <w:b/>
                <w:bCs/>
                <w:i/>
                <w:iCs/>
                <w:sz w:val="20"/>
              </w:rPr>
              <w:t xml:space="preserve">   </w:t>
            </w:r>
            <w:r w:rsidR="007859FF" w:rsidRPr="006C0F1C">
              <w:rPr>
                <w:rFonts w:ascii="Times New Roman" w:hAnsi="Times New Roman"/>
                <w:b/>
                <w:bCs/>
                <w:i/>
                <w:iCs/>
                <w:sz w:val="20"/>
              </w:rPr>
              <w:t xml:space="preserve">loss </w:t>
            </w:r>
            <w:r w:rsidRPr="006C0F1C">
              <w:rPr>
                <w:rFonts w:ascii="Times New Roman" w:hAnsi="Times New Roman"/>
                <w:b/>
                <w:bCs/>
                <w:i/>
                <w:iCs/>
                <w:sz w:val="20"/>
              </w:rPr>
              <w:t>before tax</w:t>
            </w:r>
          </w:p>
        </w:tc>
        <w:tc>
          <w:tcPr>
            <w:tcW w:w="1133" w:type="dxa"/>
          </w:tcPr>
          <w:p w14:paraId="1616F281" w14:textId="77777777" w:rsidR="008F79B0" w:rsidRPr="006C0F1C" w:rsidRDefault="008F79B0" w:rsidP="00782FFC">
            <w:pPr>
              <w:pStyle w:val="acctmergecolhdg"/>
              <w:spacing w:line="240" w:lineRule="auto"/>
              <w:rPr>
                <w:b w:val="0"/>
                <w:bCs/>
                <w:sz w:val="20"/>
                <w:lang w:val="en-US"/>
              </w:rPr>
            </w:pPr>
            <w:r w:rsidRPr="006C0F1C">
              <w:rPr>
                <w:b w:val="0"/>
                <w:bCs/>
                <w:sz w:val="20"/>
                <w:lang w:val="en-US"/>
              </w:rPr>
              <w:t>Movement</w:t>
            </w:r>
          </w:p>
        </w:tc>
        <w:tc>
          <w:tcPr>
            <w:tcW w:w="1297" w:type="dxa"/>
            <w:shd w:val="clear" w:color="auto" w:fill="auto"/>
          </w:tcPr>
          <w:p w14:paraId="0961EE12" w14:textId="77777777" w:rsidR="008F79B0" w:rsidRPr="006C0F1C" w:rsidRDefault="008F79B0" w:rsidP="00782FFC">
            <w:pPr>
              <w:pStyle w:val="acctmergecolhdg"/>
              <w:spacing w:line="240" w:lineRule="auto"/>
              <w:rPr>
                <w:b w:val="0"/>
                <w:bCs/>
                <w:sz w:val="20"/>
              </w:rPr>
            </w:pPr>
            <w:r w:rsidRPr="006C0F1C">
              <w:rPr>
                <w:b w:val="0"/>
                <w:bCs/>
                <w:sz w:val="20"/>
              </w:rPr>
              <w:t xml:space="preserve">Strengthening </w:t>
            </w:r>
          </w:p>
        </w:tc>
        <w:tc>
          <w:tcPr>
            <w:tcW w:w="180" w:type="dxa"/>
            <w:shd w:val="clear" w:color="auto" w:fill="auto"/>
          </w:tcPr>
          <w:p w14:paraId="0CF6ECA7" w14:textId="77777777" w:rsidR="008F79B0" w:rsidRPr="006C0F1C" w:rsidRDefault="008F79B0" w:rsidP="00782FFC">
            <w:pPr>
              <w:pStyle w:val="acctmergecolhdg"/>
              <w:spacing w:line="240" w:lineRule="auto"/>
              <w:rPr>
                <w:b w:val="0"/>
                <w:bCs/>
                <w:sz w:val="20"/>
              </w:rPr>
            </w:pPr>
          </w:p>
        </w:tc>
        <w:tc>
          <w:tcPr>
            <w:tcW w:w="1170" w:type="dxa"/>
            <w:shd w:val="clear" w:color="auto" w:fill="auto"/>
          </w:tcPr>
          <w:p w14:paraId="77E17A69" w14:textId="77777777" w:rsidR="008F79B0" w:rsidRPr="006C0F1C" w:rsidRDefault="008F79B0" w:rsidP="00782FFC">
            <w:pPr>
              <w:pStyle w:val="acctmergecolhdg"/>
              <w:spacing w:line="240" w:lineRule="auto"/>
              <w:rPr>
                <w:b w:val="0"/>
                <w:bCs/>
                <w:sz w:val="20"/>
              </w:rPr>
            </w:pPr>
            <w:r w:rsidRPr="006C0F1C">
              <w:rPr>
                <w:b w:val="0"/>
                <w:bCs/>
                <w:sz w:val="20"/>
              </w:rPr>
              <w:t xml:space="preserve">Weakening </w:t>
            </w:r>
          </w:p>
        </w:tc>
        <w:tc>
          <w:tcPr>
            <w:tcW w:w="180" w:type="dxa"/>
            <w:shd w:val="clear" w:color="auto" w:fill="auto"/>
          </w:tcPr>
          <w:p w14:paraId="202213BE" w14:textId="77777777" w:rsidR="008F79B0" w:rsidRPr="006C0F1C" w:rsidRDefault="008F79B0" w:rsidP="00782FFC">
            <w:pPr>
              <w:pStyle w:val="acctmergecolhdg"/>
              <w:spacing w:line="240" w:lineRule="auto"/>
              <w:rPr>
                <w:b w:val="0"/>
                <w:bCs/>
                <w:sz w:val="20"/>
              </w:rPr>
            </w:pPr>
          </w:p>
        </w:tc>
        <w:tc>
          <w:tcPr>
            <w:tcW w:w="1350" w:type="dxa"/>
            <w:shd w:val="clear" w:color="auto" w:fill="auto"/>
          </w:tcPr>
          <w:p w14:paraId="565C34C4" w14:textId="77777777" w:rsidR="008F79B0" w:rsidRPr="006C0F1C" w:rsidRDefault="008F79B0" w:rsidP="00782FFC">
            <w:pPr>
              <w:pStyle w:val="acctmergecolhdg"/>
              <w:spacing w:line="240" w:lineRule="auto"/>
              <w:rPr>
                <w:b w:val="0"/>
                <w:bCs/>
                <w:sz w:val="20"/>
              </w:rPr>
            </w:pPr>
            <w:r w:rsidRPr="006C0F1C">
              <w:rPr>
                <w:b w:val="0"/>
                <w:bCs/>
                <w:sz w:val="20"/>
              </w:rPr>
              <w:t xml:space="preserve">Strengthening </w:t>
            </w:r>
          </w:p>
        </w:tc>
        <w:tc>
          <w:tcPr>
            <w:tcW w:w="180" w:type="dxa"/>
            <w:shd w:val="clear" w:color="auto" w:fill="auto"/>
          </w:tcPr>
          <w:p w14:paraId="2A612DC1" w14:textId="77777777" w:rsidR="008F79B0" w:rsidRPr="006C0F1C" w:rsidRDefault="008F79B0" w:rsidP="00782FFC">
            <w:pPr>
              <w:pStyle w:val="acctmergecolhdg"/>
              <w:spacing w:line="240" w:lineRule="auto"/>
              <w:rPr>
                <w:b w:val="0"/>
                <w:bCs/>
                <w:sz w:val="20"/>
              </w:rPr>
            </w:pPr>
          </w:p>
        </w:tc>
        <w:tc>
          <w:tcPr>
            <w:tcW w:w="1100" w:type="dxa"/>
            <w:shd w:val="clear" w:color="auto" w:fill="auto"/>
          </w:tcPr>
          <w:p w14:paraId="6D2503D3" w14:textId="77777777" w:rsidR="008F79B0" w:rsidRPr="006C0F1C" w:rsidRDefault="008F79B0" w:rsidP="00782FFC">
            <w:pPr>
              <w:pStyle w:val="acctmergecolhdg"/>
              <w:spacing w:line="240" w:lineRule="auto"/>
              <w:rPr>
                <w:b w:val="0"/>
                <w:bCs/>
                <w:sz w:val="20"/>
              </w:rPr>
            </w:pPr>
            <w:r w:rsidRPr="006C0F1C">
              <w:rPr>
                <w:b w:val="0"/>
                <w:bCs/>
                <w:sz w:val="20"/>
              </w:rPr>
              <w:t xml:space="preserve">Weakening </w:t>
            </w:r>
          </w:p>
        </w:tc>
      </w:tr>
      <w:tr w:rsidR="008F79B0" w:rsidRPr="006C0F1C" w14:paraId="48B230C3" w14:textId="77777777" w:rsidTr="002D1CA2">
        <w:trPr>
          <w:tblHeader/>
        </w:trPr>
        <w:tc>
          <w:tcPr>
            <w:tcW w:w="1978" w:type="dxa"/>
          </w:tcPr>
          <w:p w14:paraId="5C4E4208" w14:textId="77777777" w:rsidR="008F79B0" w:rsidRPr="006C0F1C" w:rsidRDefault="008F79B0" w:rsidP="00782FFC">
            <w:pPr>
              <w:spacing w:line="240" w:lineRule="auto"/>
              <w:rPr>
                <w:rFonts w:ascii="Times New Roman" w:hAnsi="Times New Roman" w:cs="Times New Roman"/>
                <w:b/>
                <w:bCs/>
                <w:i/>
                <w:iCs/>
                <w:sz w:val="20"/>
                <w:szCs w:val="20"/>
              </w:rPr>
            </w:pPr>
          </w:p>
        </w:tc>
        <w:tc>
          <w:tcPr>
            <w:tcW w:w="1133" w:type="dxa"/>
          </w:tcPr>
          <w:p w14:paraId="41480CF7" w14:textId="59F6B658" w:rsidR="008F79B0" w:rsidRPr="006C0F1C" w:rsidRDefault="00AB2F76" w:rsidP="00B407B7">
            <w:pPr>
              <w:pStyle w:val="acctfourfigures"/>
              <w:tabs>
                <w:tab w:val="clear" w:pos="765"/>
                <w:tab w:val="decimal" w:pos="640"/>
              </w:tabs>
              <w:spacing w:line="240" w:lineRule="auto"/>
              <w:ind w:right="16"/>
              <w:rPr>
                <w:rFonts w:ascii="Times New Roman" w:hAnsi="Times New Roman"/>
                <w:i/>
                <w:iCs/>
                <w:sz w:val="20"/>
                <w:cs/>
                <w:lang w:bidi="th-TH"/>
              </w:rPr>
            </w:pPr>
            <w:r w:rsidRPr="006C0F1C">
              <w:rPr>
                <w:rFonts w:ascii="Times New Roman" w:hAnsi="Times New Roman"/>
                <w:i/>
                <w:iCs/>
                <w:sz w:val="20"/>
                <w:lang w:val="en-US" w:bidi="th-TH"/>
              </w:rPr>
              <w:t>(</w:t>
            </w:r>
            <w:r w:rsidR="008F79B0" w:rsidRPr="006C0F1C">
              <w:rPr>
                <w:rFonts w:ascii="Times New Roman" w:hAnsi="Times New Roman"/>
                <w:i/>
                <w:iCs/>
                <w:sz w:val="20"/>
                <w:lang w:bidi="th-TH"/>
              </w:rPr>
              <w:t>%</w:t>
            </w:r>
            <w:r w:rsidRPr="006C0F1C">
              <w:rPr>
                <w:rFonts w:ascii="Times New Roman" w:hAnsi="Times New Roman"/>
                <w:i/>
                <w:iCs/>
                <w:sz w:val="20"/>
                <w:lang w:val="en-US" w:bidi="th-TH"/>
              </w:rPr>
              <w:t>)</w:t>
            </w:r>
          </w:p>
        </w:tc>
        <w:tc>
          <w:tcPr>
            <w:tcW w:w="5457" w:type="dxa"/>
            <w:gridSpan w:val="7"/>
          </w:tcPr>
          <w:p w14:paraId="04263454" w14:textId="64DB8169" w:rsidR="008F79B0" w:rsidRPr="006C0F1C" w:rsidRDefault="00AB2F76" w:rsidP="00782FFC">
            <w:pPr>
              <w:pStyle w:val="acctfourfigures"/>
              <w:spacing w:line="240" w:lineRule="auto"/>
              <w:jc w:val="center"/>
              <w:rPr>
                <w:rFonts w:ascii="Times New Roman" w:hAnsi="Times New Roman"/>
                <w:i/>
                <w:iCs/>
                <w:sz w:val="20"/>
              </w:rPr>
            </w:pPr>
            <w:r w:rsidRPr="006C0F1C">
              <w:rPr>
                <w:rFonts w:ascii="Times New Roman" w:hAnsi="Times New Roman"/>
                <w:i/>
                <w:iCs/>
                <w:sz w:val="20"/>
                <w:lang w:val="en-US" w:bidi="th-TH"/>
              </w:rPr>
              <w:t>(</w:t>
            </w:r>
            <w:r w:rsidR="00D806FC" w:rsidRPr="006C0F1C">
              <w:rPr>
                <w:rFonts w:ascii="Times New Roman" w:hAnsi="Times New Roman"/>
                <w:i/>
                <w:iCs/>
                <w:sz w:val="20"/>
                <w:lang w:bidi="th-TH"/>
              </w:rPr>
              <w:t>in thousand Baht</w:t>
            </w:r>
            <w:r w:rsidRPr="006C0F1C">
              <w:rPr>
                <w:rFonts w:ascii="Times New Roman" w:hAnsi="Times New Roman"/>
                <w:i/>
                <w:iCs/>
                <w:sz w:val="20"/>
                <w:lang w:val="en-US" w:bidi="th-TH"/>
              </w:rPr>
              <w:t>)</w:t>
            </w:r>
          </w:p>
        </w:tc>
      </w:tr>
      <w:tr w:rsidR="002D1CA2" w:rsidRPr="006C0F1C" w14:paraId="065BE5DA" w14:textId="77777777" w:rsidTr="002D1CA2">
        <w:trPr>
          <w:tblHeader/>
        </w:trPr>
        <w:tc>
          <w:tcPr>
            <w:tcW w:w="1978" w:type="dxa"/>
          </w:tcPr>
          <w:p w14:paraId="0FBF4154" w14:textId="49749130" w:rsidR="002D1CA2" w:rsidRPr="006C0F1C" w:rsidRDefault="00180DC9" w:rsidP="00782FFC">
            <w:pPr>
              <w:spacing w:line="240" w:lineRule="auto"/>
              <w:rPr>
                <w:rFonts w:ascii="Times New Roman" w:hAnsi="Times New Roman" w:cs="Times New Roman"/>
                <w:b/>
                <w:bCs/>
                <w:i/>
                <w:iCs/>
                <w:sz w:val="20"/>
                <w:szCs w:val="20"/>
              </w:rPr>
            </w:pPr>
            <w:r w:rsidRPr="006C0F1C">
              <w:rPr>
                <w:rFonts w:ascii="Times New Roman" w:hAnsi="Times New Roman"/>
                <w:b/>
                <w:bCs/>
                <w:i/>
                <w:iCs/>
                <w:sz w:val="20"/>
              </w:rPr>
              <w:t>2024</w:t>
            </w:r>
          </w:p>
        </w:tc>
        <w:tc>
          <w:tcPr>
            <w:tcW w:w="1133" w:type="dxa"/>
          </w:tcPr>
          <w:p w14:paraId="3739E1D2" w14:textId="77777777" w:rsidR="002D1CA2" w:rsidRPr="006C0F1C" w:rsidRDefault="002D1CA2" w:rsidP="00B407B7">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429918DE" w14:textId="77777777" w:rsidR="002D1CA2" w:rsidRPr="006C0F1C" w:rsidRDefault="002D1CA2" w:rsidP="00782FFC">
            <w:pPr>
              <w:pStyle w:val="acctfourfigures"/>
              <w:spacing w:line="240" w:lineRule="auto"/>
              <w:jc w:val="center"/>
              <w:rPr>
                <w:rFonts w:ascii="Times New Roman" w:hAnsi="Times New Roman"/>
                <w:i/>
                <w:iCs/>
                <w:sz w:val="20"/>
                <w:lang w:val="en-US" w:bidi="th-TH"/>
              </w:rPr>
            </w:pPr>
          </w:p>
        </w:tc>
      </w:tr>
      <w:tr w:rsidR="002D4D51" w:rsidRPr="006C0F1C" w14:paraId="6A5BABD7" w14:textId="77777777" w:rsidTr="002D1CA2">
        <w:trPr>
          <w:tblHeader/>
        </w:trPr>
        <w:tc>
          <w:tcPr>
            <w:tcW w:w="1978" w:type="dxa"/>
          </w:tcPr>
          <w:p w14:paraId="6B568C82" w14:textId="1C44B51D" w:rsidR="002D4D51" w:rsidRPr="006C0F1C" w:rsidRDefault="002D4D51" w:rsidP="002D4D51">
            <w:pPr>
              <w:spacing w:line="240" w:lineRule="auto"/>
              <w:rPr>
                <w:rFonts w:ascii="Times New Roman" w:hAnsi="Times New Roman" w:cs="Times New Roman"/>
                <w:sz w:val="20"/>
                <w:szCs w:val="20"/>
              </w:rPr>
            </w:pPr>
            <w:r w:rsidRPr="006C0F1C">
              <w:rPr>
                <w:rFonts w:ascii="Times New Roman" w:hAnsi="Times New Roman" w:cs="Times New Roman"/>
                <w:sz w:val="20"/>
                <w:szCs w:val="20"/>
              </w:rPr>
              <w:t>USD</w:t>
            </w:r>
          </w:p>
        </w:tc>
        <w:tc>
          <w:tcPr>
            <w:tcW w:w="1133" w:type="dxa"/>
          </w:tcPr>
          <w:p w14:paraId="72593CFA" w14:textId="550B69DA" w:rsidR="002D4D51" w:rsidRPr="006C0F1C" w:rsidRDefault="002D4D51" w:rsidP="002D4D51">
            <w:pPr>
              <w:pStyle w:val="NoSpacing"/>
              <w:jc w:val="center"/>
              <w:rPr>
                <w:rFonts w:ascii="Times New Roman" w:hAnsi="Times New Roman" w:cs="Times New Roman"/>
                <w:sz w:val="20"/>
                <w:szCs w:val="20"/>
              </w:rPr>
            </w:pPr>
            <w:r w:rsidRPr="006C0F1C">
              <w:rPr>
                <w:rFonts w:ascii="Times New Roman" w:hAnsi="Times New Roman" w:cs="Times New Roman"/>
                <w:sz w:val="20"/>
                <w:szCs w:val="20"/>
              </w:rPr>
              <w:t>3</w:t>
            </w:r>
          </w:p>
        </w:tc>
        <w:tc>
          <w:tcPr>
            <w:tcW w:w="1297" w:type="dxa"/>
          </w:tcPr>
          <w:p w14:paraId="6485366F" w14:textId="709D65A6" w:rsidR="002D4D51" w:rsidRPr="006C0F1C" w:rsidRDefault="000E03E9"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58"/>
              <w:rPr>
                <w:rFonts w:ascii="Times New Roman" w:hAnsi="Times New Roman" w:cs="Times New Roman"/>
                <w:sz w:val="20"/>
                <w:szCs w:val="20"/>
              </w:rPr>
            </w:pPr>
            <w:r w:rsidRPr="006C0F1C">
              <w:rPr>
                <w:rFonts w:ascii="Times New Roman" w:hAnsi="Times New Roman" w:cs="Times New Roman"/>
                <w:sz w:val="20"/>
                <w:szCs w:val="20"/>
              </w:rPr>
              <w:t xml:space="preserve">  </w:t>
            </w:r>
            <w:r w:rsidR="004837E3" w:rsidRPr="006C0F1C">
              <w:rPr>
                <w:rFonts w:ascii="Times New Roman" w:hAnsi="Times New Roman" w:cs="Times New Roman"/>
                <w:sz w:val="20"/>
                <w:szCs w:val="20"/>
              </w:rPr>
              <w:t>8,552</w:t>
            </w:r>
          </w:p>
        </w:tc>
        <w:tc>
          <w:tcPr>
            <w:tcW w:w="180" w:type="dxa"/>
          </w:tcPr>
          <w:p w14:paraId="658624A7" w14:textId="77777777" w:rsidR="002D4D51" w:rsidRPr="006C0F1C" w:rsidRDefault="002D4D51" w:rsidP="002D4D51">
            <w:pPr>
              <w:pStyle w:val="NoSpacing"/>
              <w:jc w:val="center"/>
              <w:rPr>
                <w:rFonts w:ascii="Times New Roman" w:hAnsi="Times New Roman" w:cs="Times New Roman"/>
                <w:sz w:val="20"/>
                <w:szCs w:val="20"/>
              </w:rPr>
            </w:pPr>
          </w:p>
        </w:tc>
        <w:tc>
          <w:tcPr>
            <w:tcW w:w="1170" w:type="dxa"/>
          </w:tcPr>
          <w:p w14:paraId="6638FCD2" w14:textId="069CC0AE" w:rsidR="002D4D51" w:rsidRPr="006C0F1C" w:rsidRDefault="004837E3"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right="-58"/>
              <w:rPr>
                <w:rFonts w:ascii="Times New Roman" w:hAnsi="Times New Roman" w:cs="Times New Roman"/>
                <w:sz w:val="20"/>
                <w:szCs w:val="20"/>
              </w:rPr>
            </w:pPr>
            <w:r w:rsidRPr="006C0F1C">
              <w:rPr>
                <w:rFonts w:ascii="Times New Roman" w:hAnsi="Times New Roman" w:cs="Times New Roman"/>
                <w:sz w:val="20"/>
                <w:szCs w:val="20"/>
                <w:lang w:eastAsia="en-GB"/>
              </w:rPr>
              <w:t xml:space="preserve">  </w:t>
            </w:r>
            <w:r w:rsidR="000E03E9" w:rsidRPr="006C0F1C">
              <w:rPr>
                <w:rFonts w:ascii="Times New Roman" w:hAnsi="Times New Roman" w:cs="Times New Roman"/>
                <w:sz w:val="20"/>
                <w:szCs w:val="20"/>
                <w:lang w:eastAsia="en-GB"/>
              </w:rPr>
              <w:t>(</w:t>
            </w:r>
            <w:r w:rsidRPr="006C0F1C">
              <w:rPr>
                <w:rFonts w:ascii="Times New Roman" w:hAnsi="Times New Roman" w:cs="Times New Roman"/>
                <w:sz w:val="20"/>
                <w:szCs w:val="20"/>
                <w:lang w:eastAsia="en-GB"/>
              </w:rPr>
              <w:t>8,552</w:t>
            </w:r>
            <w:r w:rsidR="000E03E9" w:rsidRPr="006C0F1C">
              <w:rPr>
                <w:rFonts w:ascii="Times New Roman" w:hAnsi="Times New Roman" w:cs="Times New Roman"/>
                <w:sz w:val="20"/>
                <w:szCs w:val="20"/>
                <w:lang w:eastAsia="en-GB"/>
              </w:rPr>
              <w:t>)</w:t>
            </w:r>
          </w:p>
        </w:tc>
        <w:tc>
          <w:tcPr>
            <w:tcW w:w="180" w:type="dxa"/>
          </w:tcPr>
          <w:p w14:paraId="3348028B" w14:textId="77777777" w:rsidR="002D4D51" w:rsidRPr="006C0F1C" w:rsidRDefault="002D4D51" w:rsidP="002D4D51">
            <w:pPr>
              <w:pStyle w:val="NoSpacing"/>
              <w:jc w:val="center"/>
              <w:rPr>
                <w:rFonts w:ascii="Times New Roman" w:hAnsi="Times New Roman" w:cs="Times New Roman"/>
                <w:sz w:val="20"/>
                <w:szCs w:val="20"/>
              </w:rPr>
            </w:pPr>
          </w:p>
        </w:tc>
        <w:tc>
          <w:tcPr>
            <w:tcW w:w="1350" w:type="dxa"/>
          </w:tcPr>
          <w:p w14:paraId="6C966ACE" w14:textId="534B9B19" w:rsidR="002D4D51" w:rsidRPr="006C0F1C" w:rsidRDefault="000E03E9" w:rsidP="000E03E9">
            <w:pPr>
              <w:pStyle w:val="NoSpacing"/>
              <w:tabs>
                <w:tab w:val="clear" w:pos="680"/>
                <w:tab w:val="clear" w:pos="907"/>
                <w:tab w:val="left" w:pos="915"/>
              </w:tabs>
              <w:jc w:val="center"/>
              <w:rPr>
                <w:rFonts w:ascii="Times New Roman" w:hAnsi="Times New Roman" w:cs="Times New Roman"/>
                <w:sz w:val="20"/>
                <w:szCs w:val="20"/>
              </w:rPr>
            </w:pPr>
            <w:r w:rsidRPr="006C0F1C">
              <w:rPr>
                <w:rFonts w:ascii="Times New Roman" w:hAnsi="Times New Roman" w:cs="Times New Roman"/>
                <w:sz w:val="20"/>
                <w:szCs w:val="20"/>
              </w:rPr>
              <w:t xml:space="preserve"> </w:t>
            </w:r>
            <w:r w:rsidR="002D4D51" w:rsidRPr="006C0F1C">
              <w:rPr>
                <w:rFonts w:ascii="Times New Roman" w:hAnsi="Times New Roman" w:cs="Times New Roman"/>
                <w:sz w:val="20"/>
                <w:szCs w:val="20"/>
              </w:rPr>
              <w:t>12,031</w:t>
            </w:r>
          </w:p>
        </w:tc>
        <w:tc>
          <w:tcPr>
            <w:tcW w:w="180" w:type="dxa"/>
          </w:tcPr>
          <w:p w14:paraId="618C58A5" w14:textId="77777777" w:rsidR="002D4D51" w:rsidRPr="006C0F1C" w:rsidRDefault="002D4D51" w:rsidP="002D4D51">
            <w:pPr>
              <w:pStyle w:val="NoSpacing"/>
              <w:jc w:val="center"/>
              <w:rPr>
                <w:rFonts w:ascii="Times New Roman" w:hAnsi="Times New Roman" w:cs="Times New Roman"/>
                <w:sz w:val="20"/>
                <w:szCs w:val="20"/>
              </w:rPr>
            </w:pPr>
          </w:p>
        </w:tc>
        <w:tc>
          <w:tcPr>
            <w:tcW w:w="1100" w:type="dxa"/>
          </w:tcPr>
          <w:p w14:paraId="60319CDD" w14:textId="4644FB5E" w:rsidR="002D4D51" w:rsidRPr="006C0F1C" w:rsidRDefault="000E03E9" w:rsidP="000E03E9">
            <w:pPr>
              <w:pStyle w:val="NoSpacing"/>
              <w:tabs>
                <w:tab w:val="clear" w:pos="680"/>
                <w:tab w:val="clear" w:pos="907"/>
                <w:tab w:val="left" w:pos="825"/>
              </w:tabs>
              <w:jc w:val="center"/>
              <w:rPr>
                <w:rFonts w:ascii="Times New Roman" w:hAnsi="Times New Roman" w:cs="Times New Roman"/>
                <w:sz w:val="20"/>
                <w:szCs w:val="20"/>
              </w:rPr>
            </w:pPr>
            <w:r w:rsidRPr="006C0F1C">
              <w:rPr>
                <w:rFonts w:ascii="Times New Roman" w:hAnsi="Times New Roman" w:cs="Times New Roman"/>
                <w:sz w:val="20"/>
                <w:szCs w:val="20"/>
              </w:rPr>
              <w:t>(</w:t>
            </w:r>
            <w:r w:rsidR="002D4D51" w:rsidRPr="006C0F1C">
              <w:rPr>
                <w:rFonts w:ascii="Times New Roman" w:hAnsi="Times New Roman" w:cs="Times New Roman"/>
                <w:sz w:val="20"/>
                <w:szCs w:val="20"/>
              </w:rPr>
              <w:t>12,031</w:t>
            </w:r>
            <w:r w:rsidRPr="006C0F1C">
              <w:rPr>
                <w:rFonts w:ascii="Times New Roman" w:hAnsi="Times New Roman" w:cs="Times New Roman"/>
                <w:sz w:val="20"/>
                <w:szCs w:val="20"/>
              </w:rPr>
              <w:t>)</w:t>
            </w:r>
          </w:p>
        </w:tc>
      </w:tr>
      <w:tr w:rsidR="002D1CA2" w:rsidRPr="006C0F1C" w14:paraId="14510D39" w14:textId="77777777" w:rsidTr="002D1CA2">
        <w:trPr>
          <w:tblHeader/>
        </w:trPr>
        <w:tc>
          <w:tcPr>
            <w:tcW w:w="1978" w:type="dxa"/>
          </w:tcPr>
          <w:p w14:paraId="29DF0BC4" w14:textId="77777777" w:rsidR="002D1CA2" w:rsidRPr="006C0F1C" w:rsidRDefault="002D1CA2" w:rsidP="002D1CA2">
            <w:pPr>
              <w:spacing w:line="240" w:lineRule="auto"/>
              <w:rPr>
                <w:rFonts w:ascii="Times New Roman" w:hAnsi="Times New Roman" w:cs="Times New Roman"/>
                <w:sz w:val="20"/>
                <w:szCs w:val="20"/>
              </w:rPr>
            </w:pPr>
          </w:p>
        </w:tc>
        <w:tc>
          <w:tcPr>
            <w:tcW w:w="1133" w:type="dxa"/>
          </w:tcPr>
          <w:p w14:paraId="6CD32888" w14:textId="77777777" w:rsidR="002D1CA2" w:rsidRPr="006C0F1C" w:rsidRDefault="002D1CA2" w:rsidP="002D1CA2">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7BC6CA6F" w14:textId="77777777" w:rsidR="002D1CA2" w:rsidRPr="006C0F1C" w:rsidRDefault="002D1CA2"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58"/>
              <w:rPr>
                <w:rFonts w:ascii="Times New Roman" w:hAnsi="Times New Roman" w:cs="Times New Roman"/>
                <w:sz w:val="20"/>
                <w:szCs w:val="20"/>
              </w:rPr>
            </w:pPr>
          </w:p>
        </w:tc>
      </w:tr>
      <w:tr w:rsidR="002D1CA2" w:rsidRPr="006C0F1C" w14:paraId="309A4BE2" w14:textId="77777777" w:rsidTr="002D1CA2">
        <w:trPr>
          <w:tblHeader/>
        </w:trPr>
        <w:tc>
          <w:tcPr>
            <w:tcW w:w="1978" w:type="dxa"/>
          </w:tcPr>
          <w:p w14:paraId="60A60A77" w14:textId="7F93E69B" w:rsidR="002D1CA2" w:rsidRPr="006C0F1C" w:rsidRDefault="00180DC9" w:rsidP="002D1CA2">
            <w:pPr>
              <w:spacing w:line="240" w:lineRule="auto"/>
              <w:rPr>
                <w:rFonts w:ascii="Times New Roman" w:hAnsi="Times New Roman" w:cs="Times New Roman"/>
                <w:sz w:val="20"/>
                <w:szCs w:val="20"/>
              </w:rPr>
            </w:pPr>
            <w:r w:rsidRPr="006C0F1C">
              <w:rPr>
                <w:rFonts w:ascii="Times New Roman" w:hAnsi="Times New Roman"/>
                <w:b/>
                <w:bCs/>
                <w:i/>
                <w:iCs/>
                <w:sz w:val="20"/>
              </w:rPr>
              <w:t>2023</w:t>
            </w:r>
          </w:p>
        </w:tc>
        <w:tc>
          <w:tcPr>
            <w:tcW w:w="1133" w:type="dxa"/>
          </w:tcPr>
          <w:p w14:paraId="5CEC6C91" w14:textId="77777777" w:rsidR="002D1CA2" w:rsidRPr="006C0F1C" w:rsidRDefault="002D1CA2" w:rsidP="002D1CA2">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750DE1BF" w14:textId="77777777" w:rsidR="002D1CA2" w:rsidRPr="006C0F1C" w:rsidRDefault="002D1CA2"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58"/>
              <w:rPr>
                <w:rFonts w:ascii="Times New Roman" w:hAnsi="Times New Roman" w:cs="Times New Roman"/>
                <w:sz w:val="20"/>
                <w:szCs w:val="20"/>
              </w:rPr>
            </w:pPr>
          </w:p>
        </w:tc>
      </w:tr>
      <w:tr w:rsidR="00816D61" w:rsidRPr="006C0F1C" w14:paraId="337FAEC1" w14:textId="77777777" w:rsidTr="002D1CA2">
        <w:tc>
          <w:tcPr>
            <w:tcW w:w="1978" w:type="dxa"/>
          </w:tcPr>
          <w:p w14:paraId="63213F65" w14:textId="5BBD57C0" w:rsidR="00816D61" w:rsidRPr="006C0F1C" w:rsidRDefault="00816D61" w:rsidP="00816D61">
            <w:pPr>
              <w:pStyle w:val="NoSpacing"/>
              <w:rPr>
                <w:rFonts w:ascii="Times New Roman" w:hAnsi="Times New Roman" w:cs="Times New Roman"/>
                <w:sz w:val="20"/>
                <w:szCs w:val="20"/>
              </w:rPr>
            </w:pPr>
            <w:r w:rsidRPr="006C0F1C">
              <w:rPr>
                <w:rFonts w:ascii="Times New Roman" w:hAnsi="Times New Roman" w:cs="Times New Roman"/>
                <w:sz w:val="20"/>
                <w:szCs w:val="20"/>
              </w:rPr>
              <w:t>USD</w:t>
            </w:r>
          </w:p>
        </w:tc>
        <w:tc>
          <w:tcPr>
            <w:tcW w:w="1133" w:type="dxa"/>
          </w:tcPr>
          <w:p w14:paraId="0D89F005" w14:textId="31AF3DA5" w:rsidR="00816D61" w:rsidRPr="006C0F1C" w:rsidRDefault="00816D61" w:rsidP="00816D61">
            <w:pPr>
              <w:pStyle w:val="NoSpacing"/>
              <w:jc w:val="center"/>
              <w:rPr>
                <w:rFonts w:ascii="Times New Roman" w:hAnsi="Times New Roman" w:cs="Times New Roman"/>
                <w:sz w:val="20"/>
                <w:szCs w:val="20"/>
              </w:rPr>
            </w:pPr>
            <w:r w:rsidRPr="006C0F1C">
              <w:rPr>
                <w:rFonts w:ascii="Times New Roman" w:hAnsi="Times New Roman" w:cs="Times New Roman"/>
                <w:sz w:val="20"/>
                <w:szCs w:val="20"/>
              </w:rPr>
              <w:t>3</w:t>
            </w:r>
          </w:p>
        </w:tc>
        <w:tc>
          <w:tcPr>
            <w:tcW w:w="1297" w:type="dxa"/>
          </w:tcPr>
          <w:p w14:paraId="7FC9999F" w14:textId="762BDEC4"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58"/>
              <w:rPr>
                <w:rFonts w:ascii="Times New Roman" w:hAnsi="Times New Roman" w:cs="Times New Roman"/>
                <w:sz w:val="20"/>
                <w:szCs w:val="20"/>
              </w:rPr>
            </w:pPr>
            <w:r w:rsidRPr="006C0F1C">
              <w:rPr>
                <w:rFonts w:ascii="Times New Roman" w:hAnsi="Times New Roman" w:cs="Times New Roman"/>
                <w:sz w:val="20"/>
                <w:szCs w:val="20"/>
              </w:rPr>
              <w:t xml:space="preserve">  (42,688)</w:t>
            </w:r>
          </w:p>
        </w:tc>
        <w:tc>
          <w:tcPr>
            <w:tcW w:w="180" w:type="dxa"/>
          </w:tcPr>
          <w:p w14:paraId="74177699" w14:textId="77777777" w:rsidR="00816D61" w:rsidRPr="006C0F1C" w:rsidRDefault="00816D61" w:rsidP="00816D61">
            <w:pPr>
              <w:pStyle w:val="NoSpacing"/>
              <w:jc w:val="right"/>
              <w:rPr>
                <w:rFonts w:ascii="Times New Roman" w:hAnsi="Times New Roman" w:cs="Times New Roman"/>
                <w:sz w:val="20"/>
                <w:szCs w:val="20"/>
              </w:rPr>
            </w:pPr>
          </w:p>
        </w:tc>
        <w:tc>
          <w:tcPr>
            <w:tcW w:w="1170" w:type="dxa"/>
          </w:tcPr>
          <w:p w14:paraId="432DC5F1" w14:textId="11E3ADAB" w:rsidR="00816D61" w:rsidRPr="006C0F1C" w:rsidRDefault="00816D61" w:rsidP="00816D61">
            <w:pPr>
              <w:pStyle w:val="NoSpacing"/>
              <w:tabs>
                <w:tab w:val="clear" w:pos="907"/>
                <w:tab w:val="left" w:pos="820"/>
              </w:tabs>
              <w:ind w:right="190"/>
              <w:jc w:val="right"/>
              <w:rPr>
                <w:rFonts w:ascii="Times New Roman" w:hAnsi="Times New Roman" w:cs="Times New Roman"/>
                <w:sz w:val="20"/>
                <w:szCs w:val="20"/>
              </w:rPr>
            </w:pPr>
            <w:r w:rsidRPr="006C0F1C">
              <w:rPr>
                <w:rFonts w:ascii="Times New Roman" w:hAnsi="Times New Roman" w:cs="Times New Roman"/>
                <w:sz w:val="20"/>
                <w:szCs w:val="20"/>
              </w:rPr>
              <w:t>42,688</w:t>
            </w:r>
          </w:p>
        </w:tc>
        <w:tc>
          <w:tcPr>
            <w:tcW w:w="180" w:type="dxa"/>
          </w:tcPr>
          <w:p w14:paraId="4E0F79DA" w14:textId="77777777" w:rsidR="00816D61" w:rsidRPr="006C0F1C" w:rsidRDefault="00816D61" w:rsidP="00816D61">
            <w:pPr>
              <w:pStyle w:val="NoSpacing"/>
              <w:jc w:val="right"/>
              <w:rPr>
                <w:rFonts w:ascii="Times New Roman" w:hAnsi="Times New Roman" w:cs="Times New Roman"/>
                <w:sz w:val="20"/>
                <w:szCs w:val="20"/>
              </w:rPr>
            </w:pPr>
          </w:p>
        </w:tc>
        <w:tc>
          <w:tcPr>
            <w:tcW w:w="1350" w:type="dxa"/>
          </w:tcPr>
          <w:p w14:paraId="42C28F17" w14:textId="5EB5518E" w:rsidR="00816D61" w:rsidRPr="006C0F1C" w:rsidRDefault="00816D61" w:rsidP="00816D61">
            <w:pPr>
              <w:pStyle w:val="NoSpacing"/>
              <w:tabs>
                <w:tab w:val="clear" w:pos="680"/>
                <w:tab w:val="clear" w:pos="907"/>
              </w:tabs>
              <w:jc w:val="center"/>
              <w:rPr>
                <w:rFonts w:ascii="Times New Roman" w:hAnsi="Times New Roman" w:cs="Times New Roman"/>
                <w:sz w:val="20"/>
                <w:szCs w:val="20"/>
              </w:rPr>
            </w:pPr>
            <w:r w:rsidRPr="006C0F1C">
              <w:rPr>
                <w:rFonts w:ascii="Times New Roman" w:hAnsi="Times New Roman" w:cs="Times New Roman"/>
                <w:sz w:val="20"/>
                <w:szCs w:val="20"/>
              </w:rPr>
              <w:t>31,080</w:t>
            </w:r>
          </w:p>
        </w:tc>
        <w:tc>
          <w:tcPr>
            <w:tcW w:w="180" w:type="dxa"/>
          </w:tcPr>
          <w:p w14:paraId="3CF8389A" w14:textId="77777777" w:rsidR="00816D61" w:rsidRPr="006C0F1C" w:rsidRDefault="00816D61" w:rsidP="00816D61">
            <w:pPr>
              <w:pStyle w:val="NoSpacing"/>
              <w:jc w:val="right"/>
              <w:rPr>
                <w:rFonts w:ascii="Times New Roman" w:hAnsi="Times New Roman" w:cs="Times New Roman"/>
                <w:sz w:val="20"/>
                <w:szCs w:val="20"/>
              </w:rPr>
            </w:pPr>
          </w:p>
        </w:tc>
        <w:tc>
          <w:tcPr>
            <w:tcW w:w="1100" w:type="dxa"/>
          </w:tcPr>
          <w:p w14:paraId="19A03E38" w14:textId="649CA434" w:rsidR="00816D61" w:rsidRPr="006C0F1C" w:rsidRDefault="00816D61" w:rsidP="00816D61">
            <w:pPr>
              <w:pStyle w:val="NoSpacing"/>
              <w:tabs>
                <w:tab w:val="clear" w:pos="680"/>
                <w:tab w:val="left" w:pos="654"/>
              </w:tabs>
              <w:ind w:right="100"/>
              <w:jc w:val="center"/>
              <w:rPr>
                <w:rFonts w:ascii="Times New Roman" w:hAnsi="Times New Roman" w:cs="Times New Roman"/>
                <w:sz w:val="20"/>
                <w:szCs w:val="20"/>
                <w:lang w:eastAsia="en-GB"/>
              </w:rPr>
            </w:pPr>
            <w:r w:rsidRPr="006C0F1C">
              <w:rPr>
                <w:rFonts w:ascii="Times New Roman" w:hAnsi="Times New Roman" w:cs="Times New Roman"/>
                <w:sz w:val="20"/>
                <w:szCs w:val="20"/>
              </w:rPr>
              <w:t xml:space="preserve">   (31,080)</w:t>
            </w:r>
          </w:p>
        </w:tc>
      </w:tr>
    </w:tbl>
    <w:p w14:paraId="11BA5671" w14:textId="77777777" w:rsidR="008F79B0" w:rsidRPr="006C0F1C" w:rsidRDefault="008F79B0"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thaiDistribute"/>
        <w:rPr>
          <w:rFonts w:ascii="Times New Roman" w:hAnsi="Times New Roman" w:cs="Times New Roman"/>
          <w:sz w:val="22"/>
          <w:szCs w:val="22"/>
        </w:rPr>
      </w:pPr>
    </w:p>
    <w:p w14:paraId="3492F5F5" w14:textId="4C64F9AE" w:rsidR="00950E36" w:rsidRPr="006C0F1C"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b/>
          <w:bCs/>
          <w:sz w:val="22"/>
        </w:rPr>
      </w:pPr>
      <w:r w:rsidRPr="006C0F1C">
        <w:rPr>
          <w:rFonts w:ascii="Times New Roman" w:hAnsi="Times New Roman" w:cs="Times New Roman"/>
          <w:sz w:val="22"/>
        </w:rPr>
        <w:t>(</w:t>
      </w:r>
      <w:r w:rsidR="00BB62A2" w:rsidRPr="006C0F1C">
        <w:rPr>
          <w:rFonts w:ascii="Times New Roman" w:hAnsi="Times New Roman" w:cs="Times New Roman"/>
          <w:sz w:val="22"/>
        </w:rPr>
        <w:t>b</w:t>
      </w:r>
      <w:r w:rsidR="00950E36" w:rsidRPr="006C0F1C">
        <w:rPr>
          <w:rFonts w:ascii="Times New Roman" w:hAnsi="Times New Roman" w:cs="Times New Roman"/>
          <w:sz w:val="22"/>
        </w:rPr>
        <w:t>.</w:t>
      </w:r>
      <w:r w:rsidR="00CC106B" w:rsidRPr="006C0F1C">
        <w:rPr>
          <w:rFonts w:ascii="Times New Roman" w:hAnsi="Times New Roman" w:cs="Times New Roman"/>
          <w:sz w:val="22"/>
        </w:rPr>
        <w:t>3</w:t>
      </w:r>
      <w:r w:rsidR="00950E36" w:rsidRPr="006C0F1C">
        <w:rPr>
          <w:rFonts w:ascii="Times New Roman" w:hAnsi="Times New Roman" w:cs="Times New Roman"/>
          <w:sz w:val="22"/>
        </w:rPr>
        <w:t>.</w:t>
      </w:r>
      <w:r w:rsidR="00CC106B" w:rsidRPr="006C0F1C">
        <w:rPr>
          <w:rFonts w:ascii="Times New Roman" w:hAnsi="Times New Roman" w:cs="Times New Roman"/>
          <w:sz w:val="22"/>
        </w:rPr>
        <w:t>2</w:t>
      </w:r>
      <w:r w:rsidRPr="006C0F1C">
        <w:rPr>
          <w:rFonts w:ascii="Times New Roman" w:hAnsi="Times New Roman" w:cs="Times New Roman"/>
          <w:sz w:val="22"/>
        </w:rPr>
        <w:t>)</w:t>
      </w:r>
      <w:r w:rsidR="00950E36" w:rsidRPr="006C0F1C">
        <w:rPr>
          <w:rFonts w:ascii="Times New Roman" w:hAnsi="Times New Roman" w:cs="Times New Roman"/>
          <w:sz w:val="22"/>
        </w:rPr>
        <w:t xml:space="preserve"> Interest rate risk</w:t>
      </w:r>
      <w:r w:rsidR="00950E36" w:rsidRPr="006C0F1C">
        <w:rPr>
          <w:rFonts w:ascii="Times New Roman" w:hAnsi="Times New Roman" w:cs="Times New Roman"/>
          <w:b/>
          <w:bCs/>
          <w:sz w:val="22"/>
        </w:rPr>
        <w:t xml:space="preserve">  </w:t>
      </w:r>
    </w:p>
    <w:p w14:paraId="04F287BB" w14:textId="77777777" w:rsidR="00950E36" w:rsidRPr="006C0F1C" w:rsidRDefault="00950E36" w:rsidP="00950E36">
      <w:pPr>
        <w:tabs>
          <w:tab w:val="left" w:pos="990"/>
        </w:tabs>
        <w:spacing w:line="240" w:lineRule="auto"/>
        <w:ind w:left="1170"/>
        <w:jc w:val="thaiDistribute"/>
        <w:rPr>
          <w:rFonts w:ascii="Times New Roman" w:hAnsi="Times New Roman" w:cs="Times New Roman"/>
          <w:sz w:val="22"/>
          <w:szCs w:val="22"/>
        </w:rPr>
      </w:pPr>
    </w:p>
    <w:p w14:paraId="674DCE99" w14:textId="654F2EF5" w:rsidR="000C4CAE" w:rsidRPr="006C0F1C" w:rsidRDefault="000C4CAE" w:rsidP="00B407B7">
      <w:pPr>
        <w:tabs>
          <w:tab w:val="left" w:pos="990"/>
        </w:tabs>
        <w:spacing w:line="240" w:lineRule="auto"/>
        <w:ind w:left="1530"/>
        <w:jc w:val="thaiDistribute"/>
        <w:rPr>
          <w:rFonts w:ascii="Times New Roman" w:hAnsi="Times New Roman" w:cs="Times New Roman"/>
          <w:sz w:val="22"/>
          <w:szCs w:val="22"/>
        </w:rPr>
      </w:pPr>
      <w:r w:rsidRPr="006C0F1C">
        <w:rPr>
          <w:rFonts w:ascii="Times New Roman" w:hAnsi="Times New Roman" w:cs="Times New Roman"/>
          <w:sz w:val="22"/>
          <w:szCs w:val="22"/>
        </w:rPr>
        <w:t>Interest rate risk is the risk that future movements in market interest rates will affect the results of the Group’s</w:t>
      </w:r>
      <w:r w:rsidR="006436E6" w:rsidRPr="006C0F1C">
        <w:rPr>
          <w:rFonts w:ascii="Times New Roman" w:hAnsi="Times New Roman" w:cs="Times New Roman"/>
          <w:sz w:val="22"/>
          <w:szCs w:val="22"/>
        </w:rPr>
        <w:t xml:space="preserve"> </w:t>
      </w:r>
      <w:r w:rsidRPr="006C0F1C">
        <w:rPr>
          <w:rFonts w:ascii="Times New Roman" w:hAnsi="Times New Roman" w:cs="Times New Roman"/>
          <w:sz w:val="22"/>
          <w:szCs w:val="22"/>
        </w:rPr>
        <w:t>operations and its cash flows because loan interest rates are mainly f</w:t>
      </w:r>
      <w:r w:rsidR="00A71535" w:rsidRPr="006C0F1C">
        <w:rPr>
          <w:rFonts w:ascii="Times New Roman" w:hAnsi="Times New Roman" w:cs="Times New Roman"/>
          <w:sz w:val="22"/>
          <w:szCs w:val="22"/>
        </w:rPr>
        <w:t>loat</w:t>
      </w:r>
      <w:r w:rsidRPr="006C0F1C">
        <w:rPr>
          <w:rFonts w:ascii="Times New Roman" w:hAnsi="Times New Roman" w:cs="Times New Roman"/>
          <w:sz w:val="22"/>
          <w:szCs w:val="22"/>
        </w:rPr>
        <w:t>. The Group</w:t>
      </w:r>
      <w:r w:rsidR="006436E6" w:rsidRPr="006C0F1C">
        <w:rPr>
          <w:rFonts w:ascii="Times New Roman" w:hAnsi="Times New Roman" w:cs="Times New Roman"/>
          <w:sz w:val="22"/>
          <w:szCs w:val="22"/>
        </w:rPr>
        <w:t xml:space="preserve"> </w:t>
      </w:r>
      <w:r w:rsidRPr="006C0F1C">
        <w:rPr>
          <w:rFonts w:ascii="Times New Roman" w:hAnsi="Times New Roman" w:cs="Times New Roman"/>
          <w:sz w:val="22"/>
          <w:szCs w:val="22"/>
        </w:rPr>
        <w:t xml:space="preserve">mitigates this risk by </w:t>
      </w:r>
      <w:r w:rsidR="00A71535" w:rsidRPr="006C0F1C">
        <w:rPr>
          <w:rFonts w:ascii="Times New Roman" w:hAnsi="Times New Roman" w:cs="Times New Roman"/>
          <w:sz w:val="22"/>
          <w:szCs w:val="22"/>
        </w:rPr>
        <w:t>using</w:t>
      </w:r>
      <w:r w:rsidRPr="006C0F1C">
        <w:rPr>
          <w:rFonts w:ascii="Times New Roman" w:hAnsi="Times New Roman" w:cs="Times New Roman"/>
          <w:sz w:val="22"/>
          <w:szCs w:val="22"/>
        </w:rPr>
        <w:t xml:space="preserve"> interest rate swaps, to manage exposure to fluctuations in interest rates on specific borrowings.</w:t>
      </w:r>
    </w:p>
    <w:p w14:paraId="696B8B28" w14:textId="77777777" w:rsidR="00A71535" w:rsidRPr="006C0F1C" w:rsidRDefault="00A71535" w:rsidP="000C4CAE">
      <w:pPr>
        <w:pStyle w:val="block"/>
        <w:spacing w:after="0" w:line="240" w:lineRule="auto"/>
        <w:ind w:left="1170"/>
        <w:jc w:val="both"/>
        <w:rPr>
          <w:rFonts w:cs="Times New Roman"/>
          <w:szCs w:val="22"/>
          <w:lang w:val="en-US"/>
        </w:rPr>
      </w:pPr>
    </w:p>
    <w:p w14:paraId="08A48973" w14:textId="444E073B" w:rsidR="000C4CAE" w:rsidRPr="006C0F1C" w:rsidRDefault="000C4CAE" w:rsidP="00B407B7">
      <w:pPr>
        <w:tabs>
          <w:tab w:val="left" w:pos="990"/>
        </w:tabs>
        <w:spacing w:line="240" w:lineRule="auto"/>
        <w:ind w:left="1530"/>
        <w:jc w:val="thaiDistribute"/>
        <w:rPr>
          <w:rFonts w:cs="Times New Roman"/>
          <w:szCs w:val="22"/>
        </w:rPr>
      </w:pPr>
      <w:r w:rsidRPr="006C0F1C">
        <w:rPr>
          <w:rFonts w:ascii="Times New Roman" w:hAnsi="Times New Roman" w:cs="Times New Roman"/>
          <w:sz w:val="22"/>
          <w:szCs w:val="22"/>
        </w:rPr>
        <w:t>The Group</w:t>
      </w:r>
      <w:r w:rsidR="00A71535" w:rsidRPr="006C0F1C">
        <w:rPr>
          <w:rFonts w:ascii="Times New Roman" w:hAnsi="Times New Roman" w:cs="Times New Roman"/>
          <w:sz w:val="22"/>
          <w:szCs w:val="22"/>
        </w:rPr>
        <w:t xml:space="preserve"> </w:t>
      </w:r>
      <w:r w:rsidRPr="006C0F1C">
        <w:rPr>
          <w:rFonts w:ascii="Times New Roman" w:hAnsi="Times New Roman" w:cs="Times New Roman"/>
          <w:sz w:val="22"/>
          <w:szCs w:val="22"/>
        </w:rPr>
        <w:t xml:space="preserve">adopts a </w:t>
      </w:r>
      <w:r w:rsidR="005F6A36" w:rsidRPr="006C0F1C">
        <w:rPr>
          <w:rFonts w:ascii="Times New Roman" w:hAnsi="Times New Roman" w:cs="Times New Roman"/>
          <w:sz w:val="22"/>
          <w:szCs w:val="22"/>
        </w:rPr>
        <w:t xml:space="preserve">hedging </w:t>
      </w:r>
      <w:r w:rsidRPr="006C0F1C">
        <w:rPr>
          <w:rFonts w:ascii="Times New Roman" w:hAnsi="Times New Roman" w:cs="Times New Roman"/>
          <w:sz w:val="22"/>
          <w:szCs w:val="22"/>
        </w:rPr>
        <w:t xml:space="preserve">policy </w:t>
      </w:r>
      <w:r w:rsidR="005F6A36" w:rsidRPr="006C0F1C">
        <w:rPr>
          <w:rFonts w:ascii="Times New Roman" w:hAnsi="Times New Roman" w:cs="Times New Roman"/>
          <w:sz w:val="22"/>
          <w:szCs w:val="22"/>
        </w:rPr>
        <w:t xml:space="preserve">to </w:t>
      </w:r>
      <w:r w:rsidRPr="006C0F1C">
        <w:rPr>
          <w:rFonts w:ascii="Times New Roman" w:hAnsi="Times New Roman" w:cs="Times New Roman"/>
          <w:sz w:val="22"/>
          <w:szCs w:val="22"/>
        </w:rPr>
        <w:t>ensur</w:t>
      </w:r>
      <w:r w:rsidR="005F6A36" w:rsidRPr="006C0F1C">
        <w:rPr>
          <w:rFonts w:ascii="Times New Roman" w:hAnsi="Times New Roman" w:cs="Times New Roman"/>
          <w:sz w:val="22"/>
          <w:szCs w:val="22"/>
        </w:rPr>
        <w:t>e</w:t>
      </w:r>
      <w:r w:rsidRPr="006C0F1C">
        <w:rPr>
          <w:rFonts w:ascii="Times New Roman" w:hAnsi="Times New Roman" w:cs="Times New Roman"/>
          <w:sz w:val="22"/>
          <w:szCs w:val="22"/>
        </w:rPr>
        <w:t xml:space="preserve"> that interest rate risk exposure is at a</w:t>
      </w:r>
      <w:r w:rsidR="005F6A36" w:rsidRPr="006C0F1C">
        <w:rPr>
          <w:rFonts w:ascii="Times New Roman" w:hAnsi="Times New Roman" w:cs="Times New Roman"/>
          <w:sz w:val="22"/>
          <w:szCs w:val="22"/>
        </w:rPr>
        <w:t>n appropriate level</w:t>
      </w:r>
      <w:r w:rsidRPr="006C0F1C">
        <w:rPr>
          <w:rFonts w:ascii="Times New Roman" w:hAnsi="Times New Roman" w:cs="Times New Roman"/>
          <w:sz w:val="22"/>
          <w:szCs w:val="22"/>
        </w:rPr>
        <w:t>. This is achieved partly by entering fixed</w:t>
      </w:r>
      <w:r w:rsidR="00001723" w:rsidRPr="006C0F1C">
        <w:rPr>
          <w:rFonts w:ascii="Times New Roman" w:hAnsi="Times New Roman" w:cs="Times New Roman"/>
          <w:sz w:val="22"/>
          <w:szCs w:val="22"/>
        </w:rPr>
        <w:t>-</w:t>
      </w:r>
      <w:r w:rsidRPr="006C0F1C">
        <w:rPr>
          <w:rFonts w:ascii="Times New Roman" w:hAnsi="Times New Roman" w:cs="Times New Roman"/>
          <w:sz w:val="22"/>
          <w:szCs w:val="22"/>
        </w:rPr>
        <w:t xml:space="preserve">rate instruments and partly by borrowing at a floating rate and using interest rate swaps as hedges of the variability in cash flows attributable to movements in interest rates. </w:t>
      </w:r>
    </w:p>
    <w:p w14:paraId="2B39B53B" w14:textId="77777777" w:rsidR="000C4CAE" w:rsidRPr="006C0F1C" w:rsidRDefault="000C4CAE" w:rsidP="000C4CAE">
      <w:pPr>
        <w:pStyle w:val="block"/>
        <w:spacing w:after="0" w:line="240" w:lineRule="auto"/>
        <w:ind w:left="1170"/>
        <w:jc w:val="both"/>
        <w:rPr>
          <w:rFonts w:cs="Times New Roman"/>
          <w:szCs w:val="22"/>
          <w:lang w:val="en-US"/>
        </w:rPr>
      </w:pPr>
    </w:p>
    <w:p w14:paraId="5FEA519A" w14:textId="77777777" w:rsidR="000C4CAE" w:rsidRPr="006C0F1C" w:rsidRDefault="000C4CAE" w:rsidP="00B407B7">
      <w:pPr>
        <w:tabs>
          <w:tab w:val="left" w:pos="990"/>
        </w:tabs>
        <w:spacing w:line="240" w:lineRule="auto"/>
        <w:ind w:left="1530"/>
        <w:jc w:val="thaiDistribute"/>
        <w:rPr>
          <w:rFonts w:ascii="Times New Roman" w:hAnsi="Times New Roman" w:cs="Times New Roman"/>
          <w:szCs w:val="22"/>
        </w:rPr>
      </w:pPr>
      <w:r w:rsidRPr="006C0F1C">
        <w:rPr>
          <w:rFonts w:ascii="Times New Roman" w:hAnsi="Times New Roman" w:cs="Times New Roman"/>
          <w:sz w:val="22"/>
          <w:szCs w:val="22"/>
        </w:rPr>
        <w:t xml:space="preserve">The Group determines the existence of a relationship between the hedging instrument and hedged item based on the reference interest rates, tenors, repricing dates and maturities and the notional or par amounts. </w:t>
      </w:r>
    </w:p>
    <w:p w14:paraId="3B49717D" w14:textId="77777777" w:rsidR="000C4CAE" w:rsidRPr="006C0F1C" w:rsidRDefault="000C4CAE" w:rsidP="0005735C">
      <w:pPr>
        <w:tabs>
          <w:tab w:val="left" w:pos="990"/>
        </w:tabs>
        <w:spacing w:line="240" w:lineRule="auto"/>
        <w:ind w:left="1170"/>
        <w:jc w:val="thaiDistribute"/>
        <w:rPr>
          <w:rFonts w:ascii="Times New Roman" w:hAnsi="Times New Roman" w:cs="Times New Roman"/>
          <w:szCs w:val="22"/>
        </w:rPr>
      </w:pPr>
    </w:p>
    <w:p w14:paraId="0B939B82" w14:textId="77777777" w:rsidR="000C4CAE" w:rsidRPr="006C0F1C" w:rsidRDefault="000C4CAE" w:rsidP="00B407B7">
      <w:pPr>
        <w:tabs>
          <w:tab w:val="left" w:pos="990"/>
        </w:tabs>
        <w:spacing w:line="240" w:lineRule="auto"/>
        <w:ind w:left="1530"/>
        <w:jc w:val="thaiDistribute"/>
        <w:rPr>
          <w:rFonts w:ascii="Times New Roman" w:hAnsi="Times New Roman" w:cs="Times New Roman"/>
          <w:szCs w:val="22"/>
        </w:rPr>
      </w:pPr>
      <w:r w:rsidRPr="006C0F1C">
        <w:rPr>
          <w:rFonts w:ascii="Times New Roman" w:hAnsi="Times New Roman" w:cs="Times New Roman"/>
          <w:sz w:val="22"/>
          <w:szCs w:val="22"/>
        </w:rPr>
        <w:t>The Group</w:t>
      </w:r>
      <w:r w:rsidR="006436E6" w:rsidRPr="006C0F1C">
        <w:rPr>
          <w:rFonts w:ascii="Times New Roman" w:hAnsi="Times New Roman" w:cs="Times New Roman"/>
          <w:sz w:val="22"/>
          <w:szCs w:val="22"/>
        </w:rPr>
        <w:t xml:space="preserve"> </w:t>
      </w:r>
      <w:r w:rsidRPr="006C0F1C">
        <w:rPr>
          <w:rFonts w:ascii="Times New Roman" w:hAnsi="Times New Roman" w:cs="Times New Roman"/>
          <w:sz w:val="22"/>
          <w:szCs w:val="22"/>
        </w:rPr>
        <w:t>assesses whether the derivative designated in each hedging relationship is expected to be effective in offsetting changes in cash flows of the hedged item using the hypothetical derivative method.</w:t>
      </w:r>
    </w:p>
    <w:p w14:paraId="38C18E90" w14:textId="77777777" w:rsidR="000C4CAE" w:rsidRPr="006C0F1C" w:rsidRDefault="000C4CAE" w:rsidP="000C4CAE">
      <w:pPr>
        <w:pStyle w:val="block"/>
        <w:spacing w:after="0" w:line="240" w:lineRule="auto"/>
        <w:ind w:left="1170"/>
        <w:jc w:val="both"/>
        <w:rPr>
          <w:rFonts w:cs="Times New Roman"/>
          <w:szCs w:val="22"/>
          <w:lang w:val="en-US"/>
        </w:rPr>
      </w:pPr>
    </w:p>
    <w:p w14:paraId="7486F6F6" w14:textId="4CBAC877" w:rsidR="000C4CAE" w:rsidRPr="006C0F1C" w:rsidRDefault="000C4CAE" w:rsidP="00B407B7">
      <w:pPr>
        <w:tabs>
          <w:tab w:val="left" w:pos="990"/>
        </w:tabs>
        <w:spacing w:line="240" w:lineRule="auto"/>
        <w:ind w:left="1530"/>
        <w:jc w:val="thaiDistribute"/>
        <w:rPr>
          <w:rFonts w:ascii="Times New Roman" w:hAnsi="Times New Roman" w:cs="Times New Roman"/>
          <w:sz w:val="22"/>
          <w:szCs w:val="22"/>
        </w:rPr>
      </w:pPr>
      <w:r w:rsidRPr="006C0F1C">
        <w:rPr>
          <w:rFonts w:ascii="Times New Roman" w:hAnsi="Times New Roman" w:cs="Times New Roman"/>
          <w:sz w:val="22"/>
          <w:szCs w:val="22"/>
        </w:rPr>
        <w:t>In these hedge relationships, the main sources of ineffectiveness are:</w:t>
      </w:r>
    </w:p>
    <w:p w14:paraId="378568A5" w14:textId="788D191E" w:rsidR="007701DE" w:rsidRPr="006C0F1C" w:rsidRDefault="000C4CAE" w:rsidP="00E57B52">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10" w:hanging="180"/>
        <w:jc w:val="thaiDistribute"/>
        <w:rPr>
          <w:rFonts w:ascii="Times New Roman" w:hAnsi="Times New Roman" w:cs="Times New Roman"/>
          <w:sz w:val="22"/>
        </w:rPr>
      </w:pPr>
      <w:r w:rsidRPr="006C0F1C">
        <w:rPr>
          <w:rFonts w:ascii="Times New Roman" w:hAnsi="Times New Roman" w:cs="Times New Roman"/>
          <w:sz w:val="22"/>
        </w:rPr>
        <w:t xml:space="preserve">the effect of the </w:t>
      </w:r>
      <w:proofErr w:type="gramStart"/>
      <w:r w:rsidRPr="006C0F1C">
        <w:rPr>
          <w:rFonts w:ascii="Times New Roman" w:hAnsi="Times New Roman" w:cs="Times New Roman"/>
          <w:sz w:val="22"/>
        </w:rPr>
        <w:t>counterparty</w:t>
      </w:r>
      <w:r w:rsidRPr="006C0F1C">
        <w:rPr>
          <w:rFonts w:ascii="Times New Roman" w:hAnsi="Times New Roman" w:cs="Times New Roman"/>
          <w:sz w:val="22"/>
          <w:cs/>
        </w:rPr>
        <w:t>’</w:t>
      </w:r>
      <w:r w:rsidRPr="006C0F1C">
        <w:rPr>
          <w:rFonts w:ascii="Times New Roman" w:hAnsi="Times New Roman" w:cs="Times New Roman"/>
          <w:sz w:val="22"/>
        </w:rPr>
        <w:t>s</w:t>
      </w:r>
      <w:proofErr w:type="gramEnd"/>
      <w:r w:rsidRPr="006C0F1C">
        <w:rPr>
          <w:rFonts w:ascii="Times New Roman" w:hAnsi="Times New Roman" w:cs="Times New Roman"/>
          <w:sz w:val="22"/>
        </w:rPr>
        <w:t xml:space="preserve"> and the</w:t>
      </w:r>
      <w:r w:rsidR="006436E6" w:rsidRPr="006C0F1C">
        <w:rPr>
          <w:rFonts w:ascii="Times New Roman" w:hAnsi="Times New Roman" w:cs="Times New Roman"/>
          <w:sz w:val="22"/>
        </w:rPr>
        <w:t xml:space="preserve"> </w:t>
      </w:r>
      <w:r w:rsidR="005453E2" w:rsidRPr="006C0F1C">
        <w:rPr>
          <w:rFonts w:ascii="Times New Roman" w:hAnsi="Times New Roman" w:cs="Times New Roman"/>
          <w:sz w:val="22"/>
        </w:rPr>
        <w:t>Group’s</w:t>
      </w:r>
      <w:r w:rsidR="005453E2" w:rsidRPr="006C0F1C" w:rsidDel="005453E2">
        <w:rPr>
          <w:rFonts w:ascii="Times New Roman" w:hAnsi="Times New Roman" w:cs="Times New Roman"/>
          <w:sz w:val="22"/>
        </w:rPr>
        <w:t xml:space="preserve"> </w:t>
      </w:r>
      <w:r w:rsidRPr="006C0F1C">
        <w:rPr>
          <w:rFonts w:ascii="Times New Roman" w:hAnsi="Times New Roman" w:cs="Times New Roman"/>
          <w:sz w:val="22"/>
        </w:rPr>
        <w:t xml:space="preserve">own credit risk on the fair value of the </w:t>
      </w:r>
      <w:r w:rsidR="00A77707" w:rsidRPr="006C0F1C">
        <w:rPr>
          <w:rFonts w:ascii="Times New Roman" w:hAnsi="Times New Roman" w:cs="Times New Roman"/>
          <w:sz w:val="22"/>
        </w:rPr>
        <w:t>interest</w:t>
      </w:r>
      <w:r w:rsidR="00C6374C" w:rsidRPr="006C0F1C">
        <w:rPr>
          <w:rFonts w:ascii="Times New Roman" w:hAnsi="Times New Roman" w:cs="Times New Roman"/>
          <w:sz w:val="22"/>
        </w:rPr>
        <w:t xml:space="preserve"> </w:t>
      </w:r>
      <w:r w:rsidR="00A77707" w:rsidRPr="006C0F1C">
        <w:rPr>
          <w:rFonts w:ascii="Times New Roman" w:hAnsi="Times New Roman" w:cs="Times New Roman"/>
          <w:sz w:val="22"/>
        </w:rPr>
        <w:t xml:space="preserve">rate </w:t>
      </w:r>
      <w:r w:rsidRPr="006C0F1C">
        <w:rPr>
          <w:rFonts w:ascii="Times New Roman" w:hAnsi="Times New Roman" w:cs="Times New Roman"/>
          <w:sz w:val="22"/>
        </w:rPr>
        <w:t>swaps, which is not reflected in the change in the fair value of the hedged cash flows attributable to the change in interest rates; and</w:t>
      </w:r>
    </w:p>
    <w:p w14:paraId="13C2647F" w14:textId="61B7ACFC" w:rsidR="005C11CA" w:rsidRPr="006C0F1C" w:rsidRDefault="000C4CAE" w:rsidP="00E57B52">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10" w:hanging="180"/>
        <w:jc w:val="thaiDistribute"/>
        <w:rPr>
          <w:rFonts w:ascii="Times New Roman" w:hAnsi="Times New Roman" w:cs="Times New Roman"/>
          <w:sz w:val="22"/>
        </w:rPr>
      </w:pPr>
      <w:r w:rsidRPr="006C0F1C">
        <w:rPr>
          <w:rFonts w:ascii="Times New Roman" w:hAnsi="Times New Roman" w:cs="Times New Roman"/>
          <w:sz w:val="22"/>
        </w:rPr>
        <w:t>differences in repricing dates between the swaps and the borrowings.</w:t>
      </w:r>
      <w:r w:rsidR="005C11CA" w:rsidRPr="006C0F1C">
        <w:rPr>
          <w:rFonts w:ascii="Times New Roman" w:hAnsi="Times New Roman" w:cs="Times New Roman"/>
          <w:i/>
          <w:iCs/>
          <w:color w:val="0000FF"/>
          <w:sz w:val="22"/>
          <w:shd w:val="clear" w:color="auto" w:fill="D9D9D9" w:themeFill="background1" w:themeFillShade="D9"/>
        </w:rPr>
        <w:br w:type="page"/>
      </w:r>
    </w:p>
    <w:tbl>
      <w:tblPr>
        <w:tblW w:w="9227" w:type="dxa"/>
        <w:tblInd w:w="709" w:type="dxa"/>
        <w:tblLayout w:type="fixed"/>
        <w:tblLook w:val="01E0" w:firstRow="1" w:lastRow="1" w:firstColumn="1" w:lastColumn="1" w:noHBand="0" w:noVBand="0"/>
      </w:tblPr>
      <w:tblGrid>
        <w:gridCol w:w="3161"/>
        <w:gridCol w:w="1276"/>
        <w:gridCol w:w="263"/>
        <w:gridCol w:w="1431"/>
        <w:gridCol w:w="270"/>
        <w:gridCol w:w="1290"/>
        <w:gridCol w:w="240"/>
        <w:gridCol w:w="1296"/>
      </w:tblGrid>
      <w:tr w:rsidR="00950E36" w:rsidRPr="006C0F1C" w14:paraId="1FDFB52A" w14:textId="77777777" w:rsidTr="00D61D88">
        <w:trPr>
          <w:tblHeader/>
        </w:trPr>
        <w:tc>
          <w:tcPr>
            <w:tcW w:w="3161" w:type="dxa"/>
            <w:vAlign w:val="bottom"/>
          </w:tcPr>
          <w:p w14:paraId="23960640" w14:textId="038EA3E2" w:rsidR="00950E36" w:rsidRPr="006C0F1C" w:rsidRDefault="00950E36" w:rsidP="00087D29">
            <w:pPr>
              <w:pStyle w:val="BodyText"/>
              <w:tabs>
                <w:tab w:val="clear" w:pos="227"/>
                <w:tab w:val="center" w:pos="4536"/>
                <w:tab w:val="right" w:pos="9072"/>
              </w:tabs>
              <w:spacing w:after="0" w:line="240" w:lineRule="auto"/>
              <w:ind w:right="-108"/>
              <w:rPr>
                <w:rFonts w:ascii="Times New Roman" w:hAnsi="Times New Roman" w:cs="Times New Roman"/>
                <w:b/>
                <w:i/>
                <w:iCs/>
                <w:sz w:val="22"/>
                <w:cs/>
              </w:rPr>
            </w:pPr>
            <w:r w:rsidRPr="006C0F1C">
              <w:rPr>
                <w:rFonts w:ascii="Times New Roman" w:hAnsi="Times New Roman" w:cs="Times New Roman"/>
                <w:b/>
                <w:bCs/>
                <w:i/>
                <w:iCs/>
                <w:sz w:val="22"/>
              </w:rPr>
              <w:lastRenderedPageBreak/>
              <w:t xml:space="preserve">Exposure to interest rate risk </w:t>
            </w:r>
          </w:p>
        </w:tc>
        <w:tc>
          <w:tcPr>
            <w:tcW w:w="2970" w:type="dxa"/>
            <w:gridSpan w:val="3"/>
          </w:tcPr>
          <w:p w14:paraId="4D7A7BDF" w14:textId="77777777" w:rsidR="00950E36" w:rsidRPr="006C0F1C" w:rsidRDefault="00950E36" w:rsidP="00457A27">
            <w:pPr>
              <w:tabs>
                <w:tab w:val="center" w:pos="4536"/>
                <w:tab w:val="right" w:pos="9072"/>
              </w:tabs>
              <w:spacing w:line="240" w:lineRule="auto"/>
              <w:jc w:val="center"/>
              <w:rPr>
                <w:rFonts w:ascii="Times New Roman" w:hAnsi="Times New Roman" w:cs="Times New Roman"/>
                <w:b/>
                <w:bCs/>
                <w:sz w:val="22"/>
                <w:szCs w:val="22"/>
              </w:rPr>
            </w:pPr>
            <w:r w:rsidRPr="006C0F1C">
              <w:rPr>
                <w:rFonts w:ascii="Times New Roman" w:hAnsi="Times New Roman" w:cs="Times New Roman"/>
                <w:b/>
                <w:bCs/>
                <w:sz w:val="22"/>
                <w:szCs w:val="22"/>
              </w:rPr>
              <w:t xml:space="preserve">Consolidated </w:t>
            </w:r>
          </w:p>
          <w:p w14:paraId="6EEF03CF" w14:textId="1CAF38EE" w:rsidR="00950E36" w:rsidRPr="006C0F1C" w:rsidRDefault="00950E36" w:rsidP="00457A27">
            <w:pPr>
              <w:tabs>
                <w:tab w:val="center" w:pos="4536"/>
                <w:tab w:val="right" w:pos="9072"/>
              </w:tabs>
              <w:spacing w:line="240" w:lineRule="auto"/>
              <w:jc w:val="center"/>
              <w:rPr>
                <w:rFonts w:ascii="Times New Roman" w:hAnsi="Times New Roman" w:cs="Times New Roman"/>
                <w:b/>
                <w:bCs/>
                <w:sz w:val="22"/>
                <w:szCs w:val="22"/>
                <w:cs/>
              </w:rPr>
            </w:pPr>
            <w:r w:rsidRPr="006C0F1C">
              <w:rPr>
                <w:rFonts w:ascii="Times New Roman" w:hAnsi="Times New Roman" w:cs="Times New Roman"/>
                <w:b/>
                <w:bCs/>
                <w:sz w:val="22"/>
                <w:szCs w:val="22"/>
              </w:rPr>
              <w:t xml:space="preserve">financial statements </w:t>
            </w:r>
          </w:p>
        </w:tc>
        <w:tc>
          <w:tcPr>
            <w:tcW w:w="270" w:type="dxa"/>
          </w:tcPr>
          <w:p w14:paraId="62720852" w14:textId="77777777" w:rsidR="00950E36" w:rsidRPr="006C0F1C" w:rsidRDefault="00950E36" w:rsidP="00457A27">
            <w:pPr>
              <w:tabs>
                <w:tab w:val="center" w:pos="4536"/>
                <w:tab w:val="right" w:pos="9072"/>
              </w:tabs>
              <w:spacing w:line="240" w:lineRule="auto"/>
              <w:jc w:val="center"/>
              <w:rPr>
                <w:rFonts w:ascii="Times New Roman" w:hAnsi="Times New Roman" w:cs="Times New Roman"/>
                <w:b/>
                <w:bCs/>
                <w:sz w:val="22"/>
                <w:szCs w:val="22"/>
              </w:rPr>
            </w:pPr>
          </w:p>
        </w:tc>
        <w:tc>
          <w:tcPr>
            <w:tcW w:w="2826" w:type="dxa"/>
            <w:gridSpan w:val="3"/>
            <w:vAlign w:val="bottom"/>
          </w:tcPr>
          <w:p w14:paraId="4BB60FD3" w14:textId="77777777" w:rsidR="00950E36" w:rsidRPr="006C0F1C" w:rsidRDefault="00950E36" w:rsidP="00457A27">
            <w:pPr>
              <w:tabs>
                <w:tab w:val="center" w:pos="4536"/>
                <w:tab w:val="right" w:pos="9072"/>
              </w:tabs>
              <w:spacing w:line="240" w:lineRule="auto"/>
              <w:jc w:val="center"/>
              <w:rPr>
                <w:rFonts w:ascii="Times New Roman" w:hAnsi="Times New Roman" w:cs="Times New Roman"/>
                <w:b/>
                <w:bCs/>
                <w:sz w:val="22"/>
                <w:szCs w:val="22"/>
              </w:rPr>
            </w:pPr>
            <w:r w:rsidRPr="006C0F1C">
              <w:rPr>
                <w:rFonts w:ascii="Times New Roman" w:hAnsi="Times New Roman" w:cs="Times New Roman"/>
                <w:b/>
                <w:bCs/>
                <w:sz w:val="22"/>
                <w:szCs w:val="22"/>
              </w:rPr>
              <w:t xml:space="preserve">Separate </w:t>
            </w:r>
          </w:p>
          <w:p w14:paraId="2289E9EC" w14:textId="0927CA52" w:rsidR="00950E36" w:rsidRPr="006C0F1C" w:rsidRDefault="00950E36" w:rsidP="00457A27">
            <w:pPr>
              <w:tabs>
                <w:tab w:val="center" w:pos="4536"/>
                <w:tab w:val="right" w:pos="9072"/>
              </w:tabs>
              <w:spacing w:line="240" w:lineRule="auto"/>
              <w:jc w:val="center"/>
              <w:rPr>
                <w:rFonts w:ascii="Times New Roman" w:hAnsi="Times New Roman" w:cs="Times New Roman"/>
                <w:b/>
                <w:bCs/>
                <w:sz w:val="22"/>
                <w:szCs w:val="22"/>
                <w:cs/>
              </w:rPr>
            </w:pPr>
            <w:r w:rsidRPr="006C0F1C">
              <w:rPr>
                <w:rFonts w:ascii="Times New Roman" w:hAnsi="Times New Roman" w:cs="Times New Roman"/>
                <w:b/>
                <w:bCs/>
                <w:sz w:val="22"/>
                <w:szCs w:val="22"/>
              </w:rPr>
              <w:t xml:space="preserve">financial statements </w:t>
            </w:r>
          </w:p>
        </w:tc>
      </w:tr>
      <w:tr w:rsidR="00950E36" w:rsidRPr="006C0F1C" w14:paraId="3023B434" w14:textId="77777777" w:rsidTr="00D61D88">
        <w:trPr>
          <w:tblHeader/>
        </w:trPr>
        <w:tc>
          <w:tcPr>
            <w:tcW w:w="3161" w:type="dxa"/>
          </w:tcPr>
          <w:p w14:paraId="6435C919" w14:textId="400E66E8" w:rsidR="00950E36" w:rsidRPr="006C0F1C" w:rsidRDefault="002870A8" w:rsidP="00457A27">
            <w:pPr>
              <w:pStyle w:val="BodyText"/>
              <w:tabs>
                <w:tab w:val="center" w:pos="4536"/>
                <w:tab w:val="right" w:pos="9072"/>
              </w:tabs>
              <w:spacing w:after="0" w:line="240" w:lineRule="auto"/>
              <w:ind w:right="-108"/>
              <w:rPr>
                <w:rFonts w:ascii="Times New Roman" w:hAnsi="Times New Roman" w:cs="Times New Roman"/>
                <w:b/>
                <w:i/>
                <w:iCs/>
                <w:sz w:val="22"/>
                <w:cs/>
              </w:rPr>
            </w:pPr>
            <w:proofErr w:type="gramStart"/>
            <w:r w:rsidRPr="006C0F1C">
              <w:rPr>
                <w:rFonts w:ascii="Times New Roman" w:hAnsi="Times New Roman" w:cs="Times New Roman"/>
                <w:b/>
                <w:bCs/>
                <w:i/>
                <w:iCs/>
                <w:sz w:val="22"/>
              </w:rPr>
              <w:t>At</w:t>
            </w:r>
            <w:proofErr w:type="gramEnd"/>
            <w:r w:rsidRPr="006C0F1C">
              <w:rPr>
                <w:rFonts w:ascii="Times New Roman" w:hAnsi="Times New Roman" w:cs="Times New Roman"/>
                <w:b/>
                <w:bCs/>
                <w:i/>
                <w:iCs/>
                <w:sz w:val="22"/>
              </w:rPr>
              <w:t xml:space="preserve"> 31 December</w:t>
            </w:r>
          </w:p>
        </w:tc>
        <w:tc>
          <w:tcPr>
            <w:tcW w:w="1276" w:type="dxa"/>
            <w:vAlign w:val="bottom"/>
          </w:tcPr>
          <w:p w14:paraId="7E70B0CD" w14:textId="54A89812" w:rsidR="00950E36" w:rsidRPr="006C0F1C" w:rsidRDefault="00180DC9" w:rsidP="00457A27">
            <w:pPr>
              <w:tabs>
                <w:tab w:val="decimal" w:pos="1065"/>
                <w:tab w:val="center" w:pos="4536"/>
                <w:tab w:val="right" w:pos="9072"/>
              </w:tabs>
              <w:spacing w:line="240" w:lineRule="auto"/>
              <w:jc w:val="center"/>
              <w:rPr>
                <w:rFonts w:ascii="Times New Roman" w:hAnsi="Times New Roman" w:cs="Times New Roman"/>
                <w:sz w:val="22"/>
                <w:szCs w:val="22"/>
              </w:rPr>
            </w:pPr>
            <w:r w:rsidRPr="006C0F1C">
              <w:rPr>
                <w:rFonts w:ascii="Times New Roman" w:hAnsi="Times New Roman" w:cs="Times New Roman"/>
                <w:sz w:val="22"/>
                <w:szCs w:val="22"/>
              </w:rPr>
              <w:t>2024</w:t>
            </w:r>
          </w:p>
        </w:tc>
        <w:tc>
          <w:tcPr>
            <w:tcW w:w="263" w:type="dxa"/>
          </w:tcPr>
          <w:p w14:paraId="443B97D1" w14:textId="77777777" w:rsidR="00950E36" w:rsidRPr="006C0F1C" w:rsidRDefault="00950E36" w:rsidP="00457A27">
            <w:pPr>
              <w:tabs>
                <w:tab w:val="decimal" w:pos="1065"/>
                <w:tab w:val="center" w:pos="4536"/>
                <w:tab w:val="right" w:pos="9072"/>
              </w:tabs>
              <w:spacing w:line="240" w:lineRule="auto"/>
              <w:jc w:val="center"/>
              <w:rPr>
                <w:rFonts w:ascii="Times New Roman" w:hAnsi="Times New Roman" w:cs="Times New Roman"/>
                <w:sz w:val="22"/>
                <w:szCs w:val="22"/>
              </w:rPr>
            </w:pPr>
          </w:p>
        </w:tc>
        <w:tc>
          <w:tcPr>
            <w:tcW w:w="1431" w:type="dxa"/>
            <w:vAlign w:val="bottom"/>
          </w:tcPr>
          <w:p w14:paraId="3D3C03C5" w14:textId="4AA2C011" w:rsidR="00950E36" w:rsidRPr="006C0F1C" w:rsidRDefault="00180DC9" w:rsidP="00457A27">
            <w:pPr>
              <w:tabs>
                <w:tab w:val="decimal" w:pos="1065"/>
                <w:tab w:val="center" w:pos="4536"/>
                <w:tab w:val="right" w:pos="9072"/>
              </w:tabs>
              <w:spacing w:line="240" w:lineRule="auto"/>
              <w:jc w:val="center"/>
              <w:rPr>
                <w:rFonts w:ascii="Times New Roman" w:hAnsi="Times New Roman" w:cs="Times New Roman"/>
                <w:sz w:val="22"/>
                <w:szCs w:val="22"/>
              </w:rPr>
            </w:pPr>
            <w:r w:rsidRPr="006C0F1C">
              <w:rPr>
                <w:rFonts w:ascii="Times New Roman" w:hAnsi="Times New Roman" w:cs="Times New Roman"/>
                <w:sz w:val="22"/>
                <w:szCs w:val="22"/>
              </w:rPr>
              <w:t>2023</w:t>
            </w:r>
          </w:p>
        </w:tc>
        <w:tc>
          <w:tcPr>
            <w:tcW w:w="270" w:type="dxa"/>
          </w:tcPr>
          <w:p w14:paraId="4269640C" w14:textId="77777777" w:rsidR="00950E36" w:rsidRPr="006C0F1C" w:rsidRDefault="00950E36" w:rsidP="00457A27">
            <w:pPr>
              <w:tabs>
                <w:tab w:val="center" w:pos="4536"/>
                <w:tab w:val="right" w:pos="9072"/>
              </w:tabs>
              <w:spacing w:line="240" w:lineRule="auto"/>
              <w:jc w:val="both"/>
              <w:rPr>
                <w:rFonts w:ascii="Times New Roman" w:hAnsi="Times New Roman" w:cs="Times New Roman"/>
                <w:sz w:val="22"/>
                <w:szCs w:val="22"/>
              </w:rPr>
            </w:pPr>
          </w:p>
        </w:tc>
        <w:tc>
          <w:tcPr>
            <w:tcW w:w="1290" w:type="dxa"/>
            <w:vAlign w:val="bottom"/>
          </w:tcPr>
          <w:p w14:paraId="60300523" w14:textId="15F59C5D" w:rsidR="00950E36" w:rsidRPr="006C0F1C" w:rsidRDefault="00180DC9" w:rsidP="00457A27">
            <w:pPr>
              <w:tabs>
                <w:tab w:val="center" w:pos="4536"/>
                <w:tab w:val="right" w:pos="9072"/>
              </w:tabs>
              <w:spacing w:line="240" w:lineRule="auto"/>
              <w:jc w:val="center"/>
              <w:rPr>
                <w:rFonts w:ascii="Times New Roman" w:hAnsi="Times New Roman" w:cs="Times New Roman"/>
                <w:sz w:val="22"/>
                <w:szCs w:val="22"/>
              </w:rPr>
            </w:pPr>
            <w:r w:rsidRPr="006C0F1C">
              <w:rPr>
                <w:rFonts w:ascii="Times New Roman" w:hAnsi="Times New Roman" w:cs="Times New Roman"/>
                <w:sz w:val="22"/>
                <w:szCs w:val="22"/>
              </w:rPr>
              <w:t>2024</w:t>
            </w:r>
          </w:p>
        </w:tc>
        <w:tc>
          <w:tcPr>
            <w:tcW w:w="240" w:type="dxa"/>
          </w:tcPr>
          <w:p w14:paraId="2D41F552" w14:textId="77777777" w:rsidR="00950E36" w:rsidRPr="006C0F1C" w:rsidRDefault="00950E36" w:rsidP="00457A27">
            <w:pPr>
              <w:tabs>
                <w:tab w:val="center" w:pos="4536"/>
                <w:tab w:val="right" w:pos="9072"/>
              </w:tabs>
              <w:spacing w:line="240" w:lineRule="auto"/>
              <w:jc w:val="center"/>
              <w:rPr>
                <w:rFonts w:ascii="Times New Roman" w:hAnsi="Times New Roman" w:cs="Times New Roman"/>
                <w:b/>
                <w:sz w:val="22"/>
                <w:szCs w:val="22"/>
              </w:rPr>
            </w:pPr>
          </w:p>
        </w:tc>
        <w:tc>
          <w:tcPr>
            <w:tcW w:w="1296" w:type="dxa"/>
            <w:vAlign w:val="bottom"/>
          </w:tcPr>
          <w:p w14:paraId="566D09F4" w14:textId="3877EE77" w:rsidR="00950E36" w:rsidRPr="006C0F1C" w:rsidRDefault="00180DC9" w:rsidP="00457A2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6C0F1C">
              <w:rPr>
                <w:rFonts w:ascii="Times New Roman" w:hAnsi="Times New Roman" w:cs="Times New Roman"/>
                <w:sz w:val="22"/>
                <w:szCs w:val="22"/>
              </w:rPr>
              <w:t>2023</w:t>
            </w:r>
          </w:p>
        </w:tc>
      </w:tr>
      <w:tr w:rsidR="00950E36" w:rsidRPr="006C0F1C" w14:paraId="5E207DC6" w14:textId="77777777" w:rsidTr="00D61D88">
        <w:trPr>
          <w:tblHeader/>
        </w:trPr>
        <w:tc>
          <w:tcPr>
            <w:tcW w:w="3161" w:type="dxa"/>
          </w:tcPr>
          <w:p w14:paraId="64C4EB35" w14:textId="77777777" w:rsidR="00950E36" w:rsidRPr="006C0F1C" w:rsidRDefault="00950E36" w:rsidP="00457A27">
            <w:pPr>
              <w:pStyle w:val="BodyText"/>
              <w:tabs>
                <w:tab w:val="center" w:pos="4536"/>
                <w:tab w:val="right" w:pos="9072"/>
              </w:tabs>
              <w:spacing w:after="0" w:line="240" w:lineRule="auto"/>
              <w:ind w:right="-108"/>
              <w:rPr>
                <w:rFonts w:ascii="Times New Roman" w:hAnsi="Times New Roman" w:cs="Times New Roman"/>
                <w:b/>
                <w:i/>
                <w:iCs/>
                <w:sz w:val="22"/>
              </w:rPr>
            </w:pPr>
          </w:p>
        </w:tc>
        <w:tc>
          <w:tcPr>
            <w:tcW w:w="6066" w:type="dxa"/>
            <w:gridSpan w:val="7"/>
            <w:vAlign w:val="bottom"/>
          </w:tcPr>
          <w:p w14:paraId="7180328F" w14:textId="0905143B" w:rsidR="00950E36" w:rsidRPr="006C0F1C" w:rsidRDefault="00AB2F76" w:rsidP="00457A2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6C0F1C">
              <w:rPr>
                <w:rFonts w:ascii="Times New Roman" w:hAnsi="Times New Roman" w:cs="Times New Roman"/>
                <w:i/>
                <w:iCs/>
                <w:sz w:val="22"/>
                <w:szCs w:val="22"/>
              </w:rPr>
              <w:t>(</w:t>
            </w:r>
            <w:r w:rsidR="00A71535" w:rsidRPr="006C0F1C">
              <w:rPr>
                <w:rFonts w:ascii="Times New Roman" w:hAnsi="Times New Roman" w:cs="Times New Roman"/>
                <w:i/>
                <w:iCs/>
                <w:sz w:val="22"/>
                <w:szCs w:val="22"/>
              </w:rPr>
              <w:t>in thousand Baht</w:t>
            </w:r>
            <w:r w:rsidRPr="006C0F1C">
              <w:rPr>
                <w:rFonts w:ascii="Times New Roman" w:hAnsi="Times New Roman" w:cs="Times New Roman"/>
                <w:i/>
                <w:iCs/>
                <w:sz w:val="22"/>
                <w:szCs w:val="22"/>
              </w:rPr>
              <w:t>)</w:t>
            </w:r>
          </w:p>
        </w:tc>
      </w:tr>
      <w:tr w:rsidR="00950E36" w:rsidRPr="006C0F1C" w14:paraId="197D37E0" w14:textId="77777777" w:rsidTr="00D61D88">
        <w:trPr>
          <w:tblHeader/>
        </w:trPr>
        <w:tc>
          <w:tcPr>
            <w:tcW w:w="3161" w:type="dxa"/>
          </w:tcPr>
          <w:p w14:paraId="278E8BFF" w14:textId="77777777" w:rsidR="00E65A28" w:rsidRPr="006C0F1C" w:rsidRDefault="00950E36" w:rsidP="00457A27">
            <w:pPr>
              <w:pStyle w:val="BodyText"/>
              <w:tabs>
                <w:tab w:val="center" w:pos="4536"/>
                <w:tab w:val="right" w:pos="9072"/>
              </w:tabs>
              <w:spacing w:after="0" w:line="240" w:lineRule="auto"/>
              <w:ind w:right="-108"/>
              <w:rPr>
                <w:rFonts w:ascii="Times New Roman" w:hAnsi="Times New Roman" w:cs="Times New Roman"/>
                <w:b/>
                <w:i/>
                <w:iCs/>
                <w:sz w:val="22"/>
              </w:rPr>
            </w:pPr>
            <w:r w:rsidRPr="006C0F1C">
              <w:rPr>
                <w:rFonts w:ascii="Times New Roman" w:hAnsi="Times New Roman" w:cs="Times New Roman"/>
                <w:b/>
                <w:i/>
                <w:iCs/>
                <w:sz w:val="22"/>
              </w:rPr>
              <w:t xml:space="preserve">Financial instruments with </w:t>
            </w:r>
            <w:r w:rsidR="00E65A28" w:rsidRPr="006C0F1C">
              <w:rPr>
                <w:rFonts w:ascii="Times New Roman" w:hAnsi="Times New Roman" w:cs="Times New Roman"/>
                <w:b/>
                <w:i/>
                <w:iCs/>
                <w:sz w:val="22"/>
              </w:rPr>
              <w:t xml:space="preserve">   </w:t>
            </w:r>
          </w:p>
          <w:p w14:paraId="073ACD02" w14:textId="3B19EE73" w:rsidR="00950E36" w:rsidRPr="006C0F1C" w:rsidRDefault="00E65A28" w:rsidP="00457A27">
            <w:pPr>
              <w:pStyle w:val="BodyText"/>
              <w:tabs>
                <w:tab w:val="center" w:pos="4536"/>
                <w:tab w:val="right" w:pos="9072"/>
              </w:tabs>
              <w:spacing w:after="0" w:line="240" w:lineRule="auto"/>
              <w:ind w:right="-108"/>
              <w:rPr>
                <w:rFonts w:ascii="Times New Roman" w:hAnsi="Times New Roman" w:cs="Times New Roman"/>
                <w:b/>
                <w:i/>
                <w:iCs/>
                <w:sz w:val="22"/>
                <w:cs/>
              </w:rPr>
            </w:pPr>
            <w:r w:rsidRPr="006C0F1C">
              <w:rPr>
                <w:rFonts w:ascii="Times New Roman" w:hAnsi="Times New Roman" w:cs="Times New Roman"/>
                <w:b/>
                <w:i/>
                <w:iCs/>
                <w:sz w:val="22"/>
              </w:rPr>
              <w:t xml:space="preserve">   </w:t>
            </w:r>
            <w:r w:rsidR="00950E36" w:rsidRPr="006C0F1C">
              <w:rPr>
                <w:rFonts w:ascii="Times New Roman" w:hAnsi="Times New Roman" w:cs="Times New Roman"/>
                <w:b/>
                <w:i/>
                <w:iCs/>
                <w:sz w:val="22"/>
              </w:rPr>
              <w:t>variable</w:t>
            </w:r>
            <w:r w:rsidRPr="006C0F1C">
              <w:rPr>
                <w:rFonts w:ascii="Times New Roman" w:hAnsi="Times New Roman" w:cs="Times New Roman"/>
                <w:b/>
                <w:i/>
                <w:iCs/>
                <w:sz w:val="22"/>
              </w:rPr>
              <w:t xml:space="preserve"> </w:t>
            </w:r>
            <w:r w:rsidR="00950E36" w:rsidRPr="006C0F1C">
              <w:rPr>
                <w:rFonts w:ascii="Times New Roman" w:hAnsi="Times New Roman" w:cs="Times New Roman"/>
                <w:b/>
                <w:i/>
                <w:iCs/>
                <w:sz w:val="22"/>
              </w:rPr>
              <w:t xml:space="preserve">interest rates </w:t>
            </w:r>
          </w:p>
        </w:tc>
        <w:tc>
          <w:tcPr>
            <w:tcW w:w="1276" w:type="dxa"/>
            <w:vAlign w:val="bottom"/>
          </w:tcPr>
          <w:p w14:paraId="75D77DB2" w14:textId="77777777" w:rsidR="00950E36" w:rsidRPr="006C0F1C" w:rsidRDefault="00950E36"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263" w:type="dxa"/>
          </w:tcPr>
          <w:p w14:paraId="66FE09CD" w14:textId="77777777" w:rsidR="00950E36" w:rsidRPr="006C0F1C" w:rsidRDefault="00950E36"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1431" w:type="dxa"/>
            <w:vAlign w:val="bottom"/>
          </w:tcPr>
          <w:p w14:paraId="3ACAEC4B" w14:textId="77777777" w:rsidR="00950E36" w:rsidRPr="006C0F1C" w:rsidRDefault="00950E36"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15D7C587" w14:textId="77777777" w:rsidR="00950E36" w:rsidRPr="006C0F1C" w:rsidRDefault="00950E36" w:rsidP="00457A27">
            <w:pPr>
              <w:tabs>
                <w:tab w:val="center" w:pos="4536"/>
                <w:tab w:val="right" w:pos="9072"/>
              </w:tabs>
              <w:spacing w:line="240" w:lineRule="auto"/>
              <w:jc w:val="both"/>
              <w:rPr>
                <w:rFonts w:ascii="Times New Roman" w:hAnsi="Times New Roman" w:cs="Times New Roman"/>
                <w:sz w:val="22"/>
                <w:szCs w:val="22"/>
              </w:rPr>
            </w:pPr>
          </w:p>
        </w:tc>
        <w:tc>
          <w:tcPr>
            <w:tcW w:w="1290" w:type="dxa"/>
            <w:vAlign w:val="bottom"/>
          </w:tcPr>
          <w:p w14:paraId="11C17C13" w14:textId="77777777" w:rsidR="00950E36" w:rsidRPr="006C0F1C" w:rsidRDefault="00950E36" w:rsidP="00457A27">
            <w:pPr>
              <w:tabs>
                <w:tab w:val="center" w:pos="4536"/>
                <w:tab w:val="right" w:pos="9072"/>
              </w:tabs>
              <w:spacing w:line="240" w:lineRule="auto"/>
              <w:jc w:val="both"/>
              <w:rPr>
                <w:rFonts w:ascii="Times New Roman" w:hAnsi="Times New Roman" w:cs="Times New Roman"/>
                <w:sz w:val="22"/>
                <w:szCs w:val="22"/>
              </w:rPr>
            </w:pPr>
          </w:p>
        </w:tc>
        <w:tc>
          <w:tcPr>
            <w:tcW w:w="240" w:type="dxa"/>
            <w:vAlign w:val="center"/>
          </w:tcPr>
          <w:p w14:paraId="46C1A8F0" w14:textId="77777777" w:rsidR="00950E36" w:rsidRPr="006C0F1C" w:rsidRDefault="00950E36" w:rsidP="00457A27">
            <w:pPr>
              <w:tabs>
                <w:tab w:val="center" w:pos="4536"/>
                <w:tab w:val="right" w:pos="9072"/>
              </w:tabs>
              <w:spacing w:line="240" w:lineRule="auto"/>
              <w:jc w:val="center"/>
              <w:rPr>
                <w:rFonts w:ascii="Times New Roman" w:hAnsi="Times New Roman" w:cs="Times New Roman"/>
                <w:b/>
                <w:sz w:val="22"/>
                <w:szCs w:val="22"/>
              </w:rPr>
            </w:pPr>
          </w:p>
        </w:tc>
        <w:tc>
          <w:tcPr>
            <w:tcW w:w="1296" w:type="dxa"/>
            <w:vAlign w:val="bottom"/>
          </w:tcPr>
          <w:p w14:paraId="0E7AD655" w14:textId="77777777" w:rsidR="00950E36" w:rsidRPr="006C0F1C" w:rsidRDefault="00950E36" w:rsidP="00457A27">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816D61" w:rsidRPr="006C0F1C" w14:paraId="42F76F7D" w14:textId="77777777" w:rsidTr="00AB31EA">
        <w:trPr>
          <w:trHeight w:val="158"/>
          <w:tblHeader/>
        </w:trPr>
        <w:tc>
          <w:tcPr>
            <w:tcW w:w="3161" w:type="dxa"/>
          </w:tcPr>
          <w:p w14:paraId="73D53A4E" w14:textId="2745BE55" w:rsidR="00816D61" w:rsidRPr="006C0F1C" w:rsidRDefault="00816D61" w:rsidP="00816D61">
            <w:pPr>
              <w:pStyle w:val="BodyText"/>
              <w:tabs>
                <w:tab w:val="center" w:pos="4536"/>
                <w:tab w:val="right" w:pos="9072"/>
              </w:tabs>
              <w:spacing w:after="0" w:line="240" w:lineRule="auto"/>
              <w:ind w:right="-108"/>
              <w:rPr>
                <w:rFonts w:ascii="Times New Roman" w:hAnsi="Times New Roman" w:cs="Times New Roman"/>
                <w:sz w:val="22"/>
                <w:cs/>
              </w:rPr>
            </w:pPr>
            <w:r w:rsidRPr="006C0F1C">
              <w:rPr>
                <w:rFonts w:ascii="Times New Roman" w:hAnsi="Times New Roman" w:cs="Times New Roman"/>
                <w:sz w:val="22"/>
              </w:rPr>
              <w:t>Loans from financial institutions</w:t>
            </w:r>
          </w:p>
        </w:tc>
        <w:tc>
          <w:tcPr>
            <w:tcW w:w="1276" w:type="dxa"/>
          </w:tcPr>
          <w:p w14:paraId="562AA970" w14:textId="0EE65C75" w:rsidR="00816D61" w:rsidRPr="006C0F1C" w:rsidRDefault="00401FCF" w:rsidP="00816D61">
            <w:pPr>
              <w:tabs>
                <w:tab w:val="center" w:pos="4536"/>
                <w:tab w:val="right" w:pos="9072"/>
              </w:tabs>
              <w:spacing w:line="240" w:lineRule="auto"/>
              <w:ind w:right="-80"/>
              <w:jc w:val="right"/>
              <w:rPr>
                <w:rFonts w:ascii="Times New Roman" w:hAnsi="Times New Roman" w:cs="Times New Roman"/>
                <w:sz w:val="22"/>
                <w:szCs w:val="22"/>
              </w:rPr>
            </w:pPr>
            <w:r w:rsidRPr="006C0F1C">
              <w:rPr>
                <w:rFonts w:ascii="Times New Roman" w:hAnsi="Times New Roman" w:cs="Times New Roman"/>
                <w:sz w:val="22"/>
                <w:szCs w:val="22"/>
              </w:rPr>
              <w:t>(8,051,347)</w:t>
            </w:r>
          </w:p>
        </w:tc>
        <w:tc>
          <w:tcPr>
            <w:tcW w:w="263" w:type="dxa"/>
            <w:vAlign w:val="center"/>
          </w:tcPr>
          <w:p w14:paraId="3DB30521" w14:textId="77777777" w:rsidR="00816D61" w:rsidRPr="006C0F1C" w:rsidRDefault="00816D61" w:rsidP="00816D61">
            <w:pPr>
              <w:pStyle w:val="BodyText"/>
              <w:tabs>
                <w:tab w:val="center" w:pos="4536"/>
                <w:tab w:val="right" w:pos="9072"/>
              </w:tabs>
              <w:spacing w:after="0" w:line="240" w:lineRule="auto"/>
              <w:ind w:right="-108"/>
              <w:rPr>
                <w:rFonts w:ascii="Times New Roman" w:hAnsi="Times New Roman" w:cs="Times New Roman"/>
                <w:sz w:val="22"/>
              </w:rPr>
            </w:pPr>
          </w:p>
        </w:tc>
        <w:tc>
          <w:tcPr>
            <w:tcW w:w="1431" w:type="dxa"/>
          </w:tcPr>
          <w:p w14:paraId="17D89BDB" w14:textId="5CDE64D7" w:rsidR="00816D61" w:rsidRPr="006C0F1C" w:rsidRDefault="00816D61" w:rsidP="00816D61">
            <w:pPr>
              <w:tabs>
                <w:tab w:val="center" w:pos="4536"/>
                <w:tab w:val="right" w:pos="9072"/>
              </w:tabs>
              <w:spacing w:line="240" w:lineRule="auto"/>
              <w:jc w:val="right"/>
              <w:rPr>
                <w:rFonts w:ascii="Times New Roman" w:hAnsi="Times New Roman" w:cs="Times New Roman"/>
                <w:sz w:val="22"/>
                <w:szCs w:val="22"/>
              </w:rPr>
            </w:pPr>
            <w:r w:rsidRPr="006C0F1C">
              <w:rPr>
                <w:rFonts w:ascii="Times New Roman" w:hAnsi="Times New Roman" w:cs="Times New Roman"/>
                <w:sz w:val="22"/>
                <w:szCs w:val="22"/>
              </w:rPr>
              <w:t>(11,795,914)</w:t>
            </w:r>
          </w:p>
        </w:tc>
        <w:tc>
          <w:tcPr>
            <w:tcW w:w="270" w:type="dxa"/>
          </w:tcPr>
          <w:p w14:paraId="6BDFE45E" w14:textId="77777777" w:rsidR="00816D61" w:rsidRPr="006C0F1C" w:rsidRDefault="00816D61" w:rsidP="00816D61">
            <w:pPr>
              <w:pStyle w:val="BodyText"/>
              <w:tabs>
                <w:tab w:val="center" w:pos="4536"/>
                <w:tab w:val="right" w:pos="9072"/>
              </w:tabs>
              <w:spacing w:after="0" w:line="240" w:lineRule="auto"/>
              <w:ind w:right="-108"/>
              <w:rPr>
                <w:rFonts w:ascii="Times New Roman" w:hAnsi="Times New Roman" w:cs="Times New Roman"/>
                <w:sz w:val="22"/>
              </w:rPr>
            </w:pPr>
          </w:p>
        </w:tc>
        <w:tc>
          <w:tcPr>
            <w:tcW w:w="1290" w:type="dxa"/>
          </w:tcPr>
          <w:p w14:paraId="0748D2C1" w14:textId="372372F2" w:rsidR="00816D61" w:rsidRPr="006C0F1C" w:rsidRDefault="002D4D51" w:rsidP="00816D61">
            <w:pPr>
              <w:tabs>
                <w:tab w:val="center" w:pos="4536"/>
                <w:tab w:val="right" w:pos="9072"/>
              </w:tabs>
              <w:spacing w:line="240" w:lineRule="auto"/>
              <w:jc w:val="right"/>
              <w:rPr>
                <w:rFonts w:ascii="Times New Roman" w:hAnsi="Times New Roman" w:cs="Times New Roman"/>
                <w:sz w:val="22"/>
                <w:szCs w:val="22"/>
              </w:rPr>
            </w:pPr>
            <w:r w:rsidRPr="006C0F1C">
              <w:rPr>
                <w:rFonts w:ascii="Times New Roman" w:hAnsi="Times New Roman" w:cs="Times New Roman"/>
                <w:sz w:val="22"/>
                <w:szCs w:val="22"/>
              </w:rPr>
              <w:t>(3,400,986)</w:t>
            </w:r>
          </w:p>
        </w:tc>
        <w:tc>
          <w:tcPr>
            <w:tcW w:w="240" w:type="dxa"/>
            <w:vAlign w:val="center"/>
          </w:tcPr>
          <w:p w14:paraId="0FC9D91C" w14:textId="77777777" w:rsidR="00816D61" w:rsidRPr="006C0F1C" w:rsidRDefault="00816D61" w:rsidP="00816D61">
            <w:pPr>
              <w:pStyle w:val="BodyText"/>
              <w:tabs>
                <w:tab w:val="center" w:pos="4536"/>
                <w:tab w:val="right" w:pos="9072"/>
              </w:tabs>
              <w:spacing w:after="0" w:line="240" w:lineRule="auto"/>
              <w:ind w:right="-108"/>
              <w:rPr>
                <w:rFonts w:ascii="Times New Roman" w:hAnsi="Times New Roman" w:cs="Times New Roman"/>
                <w:sz w:val="22"/>
              </w:rPr>
            </w:pPr>
          </w:p>
        </w:tc>
        <w:tc>
          <w:tcPr>
            <w:tcW w:w="1296" w:type="dxa"/>
          </w:tcPr>
          <w:p w14:paraId="4D9AB3FA" w14:textId="795608A3" w:rsidR="00816D61" w:rsidRPr="006C0F1C" w:rsidRDefault="00816D61" w:rsidP="00816D61">
            <w:pPr>
              <w:tabs>
                <w:tab w:val="center" w:pos="4536"/>
                <w:tab w:val="right" w:pos="9072"/>
              </w:tabs>
              <w:spacing w:line="240" w:lineRule="auto"/>
              <w:ind w:right="-80"/>
              <w:jc w:val="right"/>
              <w:rPr>
                <w:rFonts w:ascii="Times New Roman" w:hAnsi="Times New Roman" w:cs="Times New Roman"/>
                <w:sz w:val="22"/>
                <w:szCs w:val="22"/>
              </w:rPr>
            </w:pPr>
            <w:r w:rsidRPr="006C0F1C">
              <w:rPr>
                <w:rFonts w:ascii="Times New Roman" w:hAnsi="Times New Roman" w:cs="Times New Roman"/>
                <w:sz w:val="22"/>
                <w:szCs w:val="22"/>
              </w:rPr>
              <w:t>(6,648,755)</w:t>
            </w:r>
          </w:p>
        </w:tc>
      </w:tr>
      <w:tr w:rsidR="00816D61" w:rsidRPr="006C0F1C" w14:paraId="0241E4F6" w14:textId="77777777" w:rsidTr="00AB31EA">
        <w:trPr>
          <w:trHeight w:val="158"/>
          <w:tblHeader/>
        </w:trPr>
        <w:tc>
          <w:tcPr>
            <w:tcW w:w="3161" w:type="dxa"/>
          </w:tcPr>
          <w:p w14:paraId="392055E1" w14:textId="77777777" w:rsidR="00816D61" w:rsidRPr="006C0F1C" w:rsidRDefault="00816D61" w:rsidP="00816D61">
            <w:pPr>
              <w:rPr>
                <w:rFonts w:ascii="Times New Roman" w:hAnsi="Times New Roman" w:cs="Times New Roman"/>
                <w:sz w:val="22"/>
                <w:szCs w:val="22"/>
              </w:rPr>
            </w:pPr>
            <w:r w:rsidRPr="006C0F1C">
              <w:rPr>
                <w:rFonts w:ascii="Times New Roman" w:hAnsi="Times New Roman" w:cs="Times New Roman"/>
                <w:sz w:val="22"/>
                <w:szCs w:val="22"/>
              </w:rPr>
              <w:t xml:space="preserve">Liability from investment in </w:t>
            </w:r>
          </w:p>
          <w:p w14:paraId="25744337" w14:textId="288B7427" w:rsidR="00816D61" w:rsidRPr="006C0F1C" w:rsidRDefault="00816D61" w:rsidP="00816D61">
            <w:pPr>
              <w:pStyle w:val="BodyText"/>
              <w:tabs>
                <w:tab w:val="center" w:pos="4536"/>
                <w:tab w:val="right" w:pos="9072"/>
              </w:tabs>
              <w:spacing w:after="0" w:line="240" w:lineRule="auto"/>
              <w:ind w:right="-108"/>
              <w:rPr>
                <w:rFonts w:ascii="Times New Roman" w:hAnsi="Times New Roman" w:cs="Times New Roman"/>
                <w:sz w:val="22"/>
              </w:rPr>
            </w:pPr>
            <w:r w:rsidRPr="006C0F1C">
              <w:rPr>
                <w:rFonts w:ascii="Times New Roman" w:hAnsi="Times New Roman" w:cs="Times New Roman"/>
                <w:sz w:val="22"/>
              </w:rPr>
              <w:t xml:space="preserve">   an associate</w:t>
            </w:r>
          </w:p>
        </w:tc>
        <w:tc>
          <w:tcPr>
            <w:tcW w:w="1276" w:type="dxa"/>
          </w:tcPr>
          <w:p w14:paraId="12FBCD2C" w14:textId="77777777" w:rsidR="00816D61" w:rsidRPr="006C0F1C" w:rsidRDefault="00816D61" w:rsidP="00816D61">
            <w:pPr>
              <w:tabs>
                <w:tab w:val="center" w:pos="4536"/>
                <w:tab w:val="right" w:pos="9072"/>
              </w:tabs>
              <w:spacing w:line="240" w:lineRule="auto"/>
              <w:ind w:right="-80"/>
              <w:jc w:val="right"/>
              <w:rPr>
                <w:rFonts w:ascii="Times New Roman" w:hAnsi="Times New Roman" w:cs="Times New Roman"/>
                <w:sz w:val="22"/>
                <w:szCs w:val="22"/>
              </w:rPr>
            </w:pPr>
          </w:p>
          <w:p w14:paraId="78434B3A" w14:textId="60FAC5E2" w:rsidR="002D4D51" w:rsidRPr="006C0F1C" w:rsidRDefault="002D4D51" w:rsidP="002D4D51">
            <w:pPr>
              <w:tabs>
                <w:tab w:val="center" w:pos="4536"/>
                <w:tab w:val="right" w:pos="9072"/>
              </w:tabs>
              <w:spacing w:line="240" w:lineRule="auto"/>
              <w:ind w:right="-80"/>
              <w:jc w:val="center"/>
              <w:rPr>
                <w:rFonts w:ascii="Times New Roman" w:hAnsi="Times New Roman" w:cs="Times New Roman"/>
                <w:sz w:val="22"/>
                <w:szCs w:val="22"/>
              </w:rPr>
            </w:pPr>
            <w:r w:rsidRPr="006C0F1C">
              <w:rPr>
                <w:rFonts w:ascii="Times New Roman" w:hAnsi="Times New Roman" w:cs="Times New Roman"/>
                <w:sz w:val="22"/>
                <w:szCs w:val="22"/>
              </w:rPr>
              <w:t>-</w:t>
            </w:r>
          </w:p>
        </w:tc>
        <w:tc>
          <w:tcPr>
            <w:tcW w:w="263" w:type="dxa"/>
            <w:vAlign w:val="center"/>
          </w:tcPr>
          <w:p w14:paraId="48A9DD64" w14:textId="77777777" w:rsidR="00816D61" w:rsidRPr="006C0F1C" w:rsidRDefault="00816D61" w:rsidP="00816D61">
            <w:pPr>
              <w:pStyle w:val="BodyText"/>
              <w:tabs>
                <w:tab w:val="center" w:pos="4536"/>
                <w:tab w:val="right" w:pos="9072"/>
              </w:tabs>
              <w:spacing w:after="0" w:line="240" w:lineRule="auto"/>
              <w:ind w:right="-108"/>
              <w:rPr>
                <w:rFonts w:ascii="Times New Roman" w:hAnsi="Times New Roman" w:cs="Times New Roman"/>
                <w:sz w:val="22"/>
              </w:rPr>
            </w:pPr>
          </w:p>
        </w:tc>
        <w:tc>
          <w:tcPr>
            <w:tcW w:w="1431" w:type="dxa"/>
          </w:tcPr>
          <w:p w14:paraId="612ACAB9" w14:textId="77777777" w:rsidR="00816D61" w:rsidRPr="006C0F1C" w:rsidRDefault="00816D61" w:rsidP="00816D61">
            <w:pPr>
              <w:tabs>
                <w:tab w:val="center" w:pos="4536"/>
                <w:tab w:val="right" w:pos="9072"/>
              </w:tabs>
              <w:spacing w:line="240" w:lineRule="auto"/>
              <w:ind w:right="-80"/>
              <w:jc w:val="right"/>
              <w:rPr>
                <w:rFonts w:ascii="Times New Roman" w:hAnsi="Times New Roman" w:cs="Times New Roman"/>
                <w:sz w:val="22"/>
                <w:szCs w:val="22"/>
              </w:rPr>
            </w:pPr>
          </w:p>
          <w:p w14:paraId="379F1FC4" w14:textId="44D44475"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jc w:val="center"/>
              <w:rPr>
                <w:rFonts w:ascii="Times New Roman" w:hAnsi="Times New Roman" w:cs="Times New Roman"/>
                <w:sz w:val="22"/>
              </w:rPr>
            </w:pPr>
            <w:r w:rsidRPr="006C0F1C">
              <w:rPr>
                <w:rFonts w:ascii="Times New Roman" w:hAnsi="Times New Roman" w:cs="Times New Roman"/>
                <w:sz w:val="22"/>
              </w:rPr>
              <w:t xml:space="preserve">     (138,735)</w:t>
            </w:r>
          </w:p>
        </w:tc>
        <w:tc>
          <w:tcPr>
            <w:tcW w:w="270" w:type="dxa"/>
          </w:tcPr>
          <w:p w14:paraId="6E928541" w14:textId="77777777" w:rsidR="00816D61" w:rsidRPr="006C0F1C" w:rsidRDefault="00816D61" w:rsidP="00816D61">
            <w:pPr>
              <w:pStyle w:val="BodyText"/>
              <w:tabs>
                <w:tab w:val="center" w:pos="4536"/>
                <w:tab w:val="right" w:pos="9072"/>
              </w:tabs>
              <w:spacing w:after="0" w:line="240" w:lineRule="auto"/>
              <w:ind w:right="-108"/>
              <w:jc w:val="center"/>
              <w:rPr>
                <w:rFonts w:ascii="Times New Roman" w:hAnsi="Times New Roman" w:cs="Times New Roman"/>
                <w:sz w:val="22"/>
              </w:rPr>
            </w:pPr>
          </w:p>
        </w:tc>
        <w:tc>
          <w:tcPr>
            <w:tcW w:w="1290" w:type="dxa"/>
          </w:tcPr>
          <w:p w14:paraId="36521AC4" w14:textId="77777777" w:rsidR="00816D61" w:rsidRPr="006C0F1C" w:rsidRDefault="00816D61" w:rsidP="00816D61">
            <w:pPr>
              <w:tabs>
                <w:tab w:val="center" w:pos="4536"/>
                <w:tab w:val="right" w:pos="9072"/>
              </w:tabs>
              <w:spacing w:line="240" w:lineRule="auto"/>
              <w:jc w:val="center"/>
              <w:rPr>
                <w:rFonts w:ascii="Times New Roman" w:hAnsi="Times New Roman" w:cs="Times New Roman"/>
                <w:sz w:val="22"/>
                <w:szCs w:val="22"/>
              </w:rPr>
            </w:pPr>
          </w:p>
          <w:p w14:paraId="060F13C4" w14:textId="0BB4E8C2"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58"/>
              <w:rPr>
                <w:rFonts w:ascii="Times New Roman" w:hAnsi="Times New Roman" w:cs="Times New Roman"/>
                <w:sz w:val="22"/>
              </w:rPr>
            </w:pPr>
            <w:r w:rsidRPr="006C0F1C">
              <w:rPr>
                <w:rFonts w:ascii="Times New Roman" w:hAnsi="Times New Roman" w:cs="Times New Roman"/>
                <w:sz w:val="22"/>
              </w:rPr>
              <w:t>-</w:t>
            </w:r>
          </w:p>
        </w:tc>
        <w:tc>
          <w:tcPr>
            <w:tcW w:w="240" w:type="dxa"/>
            <w:vAlign w:val="center"/>
          </w:tcPr>
          <w:p w14:paraId="0B75F124" w14:textId="77777777" w:rsidR="00816D61" w:rsidRPr="006C0F1C" w:rsidRDefault="00816D61" w:rsidP="00816D61">
            <w:pPr>
              <w:pStyle w:val="BodyText"/>
              <w:tabs>
                <w:tab w:val="center" w:pos="4536"/>
                <w:tab w:val="right" w:pos="9072"/>
              </w:tabs>
              <w:spacing w:after="0" w:line="240" w:lineRule="auto"/>
              <w:ind w:right="-108"/>
              <w:jc w:val="center"/>
              <w:rPr>
                <w:rFonts w:ascii="Times New Roman" w:hAnsi="Times New Roman" w:cs="Times New Roman"/>
                <w:sz w:val="22"/>
              </w:rPr>
            </w:pPr>
          </w:p>
        </w:tc>
        <w:tc>
          <w:tcPr>
            <w:tcW w:w="1296" w:type="dxa"/>
          </w:tcPr>
          <w:p w14:paraId="3DFD8DD1" w14:textId="77777777" w:rsidR="00816D61" w:rsidRPr="006C0F1C" w:rsidRDefault="00816D61" w:rsidP="00816D61">
            <w:pPr>
              <w:tabs>
                <w:tab w:val="center" w:pos="4536"/>
                <w:tab w:val="right" w:pos="9072"/>
              </w:tabs>
              <w:spacing w:line="240" w:lineRule="auto"/>
              <w:ind w:right="-80"/>
              <w:jc w:val="center"/>
              <w:rPr>
                <w:rFonts w:ascii="Times New Roman" w:hAnsi="Times New Roman" w:cs="Times New Roman"/>
                <w:sz w:val="22"/>
                <w:szCs w:val="22"/>
              </w:rPr>
            </w:pPr>
          </w:p>
          <w:p w14:paraId="46B0A8A0" w14:textId="4336715A"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ind w:right="-58"/>
              <w:rPr>
                <w:rFonts w:ascii="Times New Roman" w:hAnsi="Times New Roman" w:cs="Times New Roman"/>
                <w:sz w:val="22"/>
              </w:rPr>
            </w:pPr>
            <w:r w:rsidRPr="006C0F1C">
              <w:rPr>
                <w:rFonts w:ascii="Times New Roman" w:hAnsi="Times New Roman" w:cs="Times New Roman"/>
                <w:sz w:val="22"/>
              </w:rPr>
              <w:t>-</w:t>
            </w:r>
          </w:p>
        </w:tc>
      </w:tr>
      <w:tr w:rsidR="00816D61" w:rsidRPr="006C0F1C" w14:paraId="548950DB" w14:textId="77777777" w:rsidTr="00AB31EA">
        <w:trPr>
          <w:tblHeader/>
        </w:trPr>
        <w:tc>
          <w:tcPr>
            <w:tcW w:w="3161" w:type="dxa"/>
          </w:tcPr>
          <w:p w14:paraId="2CB88A63" w14:textId="2C39A87C" w:rsidR="00816D61" w:rsidRPr="006C0F1C" w:rsidRDefault="00816D61" w:rsidP="00816D61">
            <w:pPr>
              <w:pStyle w:val="BodyText"/>
              <w:tabs>
                <w:tab w:val="center" w:pos="4536"/>
                <w:tab w:val="right" w:pos="9072"/>
              </w:tabs>
              <w:spacing w:after="0" w:line="240" w:lineRule="auto"/>
              <w:ind w:left="170" w:right="-108" w:hanging="170"/>
              <w:rPr>
                <w:rFonts w:ascii="Times New Roman" w:hAnsi="Times New Roman" w:cs="Times New Roman"/>
                <w:b/>
                <w:bCs/>
                <w:sz w:val="22"/>
                <w:cs/>
              </w:rPr>
            </w:pPr>
            <w:r w:rsidRPr="006C0F1C">
              <w:rPr>
                <w:rFonts w:ascii="Times New Roman" w:hAnsi="Times New Roman" w:cs="Times New Roman"/>
                <w:b/>
                <w:bCs/>
                <w:sz w:val="22"/>
              </w:rPr>
              <w:t xml:space="preserve">Total financial position exposure </w:t>
            </w:r>
          </w:p>
        </w:tc>
        <w:tc>
          <w:tcPr>
            <w:tcW w:w="1276" w:type="dxa"/>
            <w:tcBorders>
              <w:top w:val="single" w:sz="4" w:space="0" w:color="auto"/>
            </w:tcBorders>
          </w:tcPr>
          <w:p w14:paraId="3ECE6C5F" w14:textId="77777777" w:rsidR="002D4D51" w:rsidRPr="006C0F1C" w:rsidRDefault="002D4D51" w:rsidP="00816D61">
            <w:pPr>
              <w:tabs>
                <w:tab w:val="center" w:pos="4536"/>
                <w:tab w:val="right" w:pos="9072"/>
              </w:tabs>
              <w:spacing w:line="240" w:lineRule="auto"/>
              <w:ind w:right="-80"/>
              <w:jc w:val="right"/>
              <w:rPr>
                <w:rFonts w:ascii="Times New Roman" w:hAnsi="Times New Roman" w:cs="Times New Roman"/>
                <w:b/>
                <w:bCs/>
                <w:sz w:val="22"/>
                <w:szCs w:val="22"/>
              </w:rPr>
            </w:pPr>
          </w:p>
          <w:p w14:paraId="3EA1B3E8" w14:textId="4309B382" w:rsidR="00816D61" w:rsidRPr="006C0F1C" w:rsidRDefault="00401FCF" w:rsidP="00816D61">
            <w:pPr>
              <w:tabs>
                <w:tab w:val="center" w:pos="4536"/>
                <w:tab w:val="right" w:pos="9072"/>
              </w:tabs>
              <w:spacing w:line="240" w:lineRule="auto"/>
              <w:ind w:right="-80"/>
              <w:jc w:val="right"/>
              <w:rPr>
                <w:rFonts w:ascii="Times New Roman" w:hAnsi="Times New Roman" w:cs="Times New Roman"/>
                <w:b/>
                <w:bCs/>
                <w:sz w:val="22"/>
                <w:szCs w:val="22"/>
              </w:rPr>
            </w:pPr>
            <w:r w:rsidRPr="006C0F1C">
              <w:rPr>
                <w:rFonts w:ascii="Times New Roman" w:hAnsi="Times New Roman" w:cs="Times New Roman"/>
                <w:b/>
                <w:bCs/>
                <w:sz w:val="22"/>
                <w:szCs w:val="22"/>
              </w:rPr>
              <w:t>(8,051,347)</w:t>
            </w:r>
          </w:p>
        </w:tc>
        <w:tc>
          <w:tcPr>
            <w:tcW w:w="263" w:type="dxa"/>
            <w:vAlign w:val="center"/>
          </w:tcPr>
          <w:p w14:paraId="5C7FB11B" w14:textId="77777777" w:rsidR="00816D61" w:rsidRPr="006C0F1C" w:rsidRDefault="00816D61" w:rsidP="00816D61">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431" w:type="dxa"/>
            <w:tcBorders>
              <w:top w:val="single" w:sz="4" w:space="0" w:color="auto"/>
            </w:tcBorders>
          </w:tcPr>
          <w:p w14:paraId="48CFFB76" w14:textId="77777777" w:rsidR="00816D61" w:rsidRPr="006C0F1C" w:rsidRDefault="00816D61" w:rsidP="00816D61">
            <w:pPr>
              <w:tabs>
                <w:tab w:val="center" w:pos="4536"/>
                <w:tab w:val="right" w:pos="9072"/>
              </w:tabs>
              <w:spacing w:line="240" w:lineRule="auto"/>
              <w:ind w:right="-80"/>
              <w:jc w:val="right"/>
              <w:rPr>
                <w:rFonts w:ascii="Times New Roman" w:hAnsi="Times New Roman" w:cs="Times New Roman"/>
                <w:b/>
                <w:bCs/>
                <w:sz w:val="22"/>
                <w:szCs w:val="22"/>
              </w:rPr>
            </w:pPr>
          </w:p>
          <w:p w14:paraId="29BA533E" w14:textId="6DEEB109" w:rsidR="00816D61" w:rsidRPr="006C0F1C" w:rsidRDefault="00816D61" w:rsidP="00816D61">
            <w:pPr>
              <w:tabs>
                <w:tab w:val="center" w:pos="4536"/>
                <w:tab w:val="right" w:pos="9072"/>
              </w:tabs>
              <w:spacing w:line="240" w:lineRule="auto"/>
              <w:jc w:val="right"/>
              <w:rPr>
                <w:rFonts w:ascii="Times New Roman" w:hAnsi="Times New Roman" w:cs="Times New Roman"/>
                <w:b/>
                <w:bCs/>
                <w:sz w:val="22"/>
                <w:szCs w:val="22"/>
              </w:rPr>
            </w:pPr>
            <w:r w:rsidRPr="006C0F1C">
              <w:rPr>
                <w:rFonts w:ascii="Times New Roman" w:hAnsi="Times New Roman" w:cs="Times New Roman"/>
                <w:b/>
                <w:bCs/>
                <w:sz w:val="22"/>
                <w:szCs w:val="22"/>
              </w:rPr>
              <w:t>(11,934,649)</w:t>
            </w:r>
          </w:p>
        </w:tc>
        <w:tc>
          <w:tcPr>
            <w:tcW w:w="270" w:type="dxa"/>
          </w:tcPr>
          <w:p w14:paraId="6C1843B8" w14:textId="77777777" w:rsidR="00816D61" w:rsidRPr="006C0F1C" w:rsidRDefault="00816D61" w:rsidP="00816D61">
            <w:pPr>
              <w:tabs>
                <w:tab w:val="center" w:pos="4536"/>
                <w:tab w:val="right" w:pos="9072"/>
              </w:tabs>
              <w:spacing w:line="240" w:lineRule="auto"/>
              <w:jc w:val="right"/>
              <w:rPr>
                <w:rFonts w:ascii="Times New Roman" w:hAnsi="Times New Roman" w:cs="Times New Roman"/>
                <w:b/>
                <w:bCs/>
                <w:sz w:val="22"/>
                <w:szCs w:val="22"/>
              </w:rPr>
            </w:pPr>
          </w:p>
        </w:tc>
        <w:tc>
          <w:tcPr>
            <w:tcW w:w="1290" w:type="dxa"/>
            <w:tcBorders>
              <w:top w:val="single" w:sz="4" w:space="0" w:color="auto"/>
            </w:tcBorders>
          </w:tcPr>
          <w:p w14:paraId="09BEFBAB" w14:textId="77777777" w:rsidR="00816D61" w:rsidRPr="006C0F1C" w:rsidRDefault="00816D61" w:rsidP="00816D61">
            <w:pPr>
              <w:tabs>
                <w:tab w:val="center" w:pos="4536"/>
                <w:tab w:val="right" w:pos="9072"/>
              </w:tabs>
              <w:spacing w:line="240" w:lineRule="auto"/>
              <w:jc w:val="right"/>
              <w:rPr>
                <w:rFonts w:ascii="Times New Roman" w:hAnsi="Times New Roman" w:cs="Times New Roman"/>
                <w:b/>
                <w:bCs/>
                <w:sz w:val="22"/>
                <w:szCs w:val="22"/>
              </w:rPr>
            </w:pPr>
          </w:p>
          <w:p w14:paraId="79EACDA5" w14:textId="759A88B5" w:rsidR="00816D61" w:rsidRPr="006C0F1C" w:rsidRDefault="002D4D51" w:rsidP="00816D61">
            <w:pPr>
              <w:tabs>
                <w:tab w:val="center" w:pos="4536"/>
                <w:tab w:val="right" w:pos="9072"/>
              </w:tabs>
              <w:spacing w:line="240" w:lineRule="auto"/>
              <w:jc w:val="right"/>
              <w:rPr>
                <w:rFonts w:ascii="Times New Roman" w:hAnsi="Times New Roman" w:cs="Times New Roman"/>
                <w:b/>
                <w:bCs/>
                <w:sz w:val="22"/>
                <w:szCs w:val="22"/>
              </w:rPr>
            </w:pPr>
            <w:r w:rsidRPr="006C0F1C">
              <w:rPr>
                <w:rFonts w:ascii="Times New Roman" w:hAnsi="Times New Roman" w:cs="Times New Roman"/>
                <w:b/>
                <w:bCs/>
                <w:sz w:val="22"/>
                <w:szCs w:val="22"/>
              </w:rPr>
              <w:t>(3,400,986)</w:t>
            </w:r>
          </w:p>
        </w:tc>
        <w:tc>
          <w:tcPr>
            <w:tcW w:w="240" w:type="dxa"/>
            <w:vAlign w:val="center"/>
          </w:tcPr>
          <w:p w14:paraId="3FE0310C" w14:textId="77777777" w:rsidR="00816D61" w:rsidRPr="006C0F1C" w:rsidRDefault="00816D61" w:rsidP="00816D61">
            <w:pPr>
              <w:tabs>
                <w:tab w:val="center" w:pos="4536"/>
                <w:tab w:val="right" w:pos="9072"/>
              </w:tabs>
              <w:spacing w:line="240" w:lineRule="auto"/>
              <w:jc w:val="center"/>
              <w:rPr>
                <w:rFonts w:ascii="Times New Roman" w:hAnsi="Times New Roman" w:cs="Times New Roman"/>
                <w:b/>
                <w:bCs/>
                <w:sz w:val="22"/>
                <w:szCs w:val="22"/>
              </w:rPr>
            </w:pPr>
          </w:p>
        </w:tc>
        <w:tc>
          <w:tcPr>
            <w:tcW w:w="1296" w:type="dxa"/>
            <w:tcBorders>
              <w:top w:val="single" w:sz="4" w:space="0" w:color="auto"/>
            </w:tcBorders>
          </w:tcPr>
          <w:p w14:paraId="653CC71E" w14:textId="77777777" w:rsidR="00816D61" w:rsidRPr="006C0F1C" w:rsidRDefault="00816D61" w:rsidP="00816D61">
            <w:pPr>
              <w:tabs>
                <w:tab w:val="center" w:pos="4536"/>
                <w:tab w:val="right" w:pos="9072"/>
              </w:tabs>
              <w:spacing w:line="240" w:lineRule="auto"/>
              <w:jc w:val="right"/>
              <w:rPr>
                <w:rFonts w:ascii="Times New Roman" w:hAnsi="Times New Roman" w:cs="Times New Roman"/>
                <w:b/>
                <w:bCs/>
                <w:sz w:val="22"/>
                <w:szCs w:val="22"/>
              </w:rPr>
            </w:pPr>
          </w:p>
          <w:p w14:paraId="16C667D0" w14:textId="1230378D" w:rsidR="00816D61" w:rsidRPr="006C0F1C" w:rsidRDefault="00816D61" w:rsidP="00816D61">
            <w:pPr>
              <w:tabs>
                <w:tab w:val="center" w:pos="4536"/>
                <w:tab w:val="right" w:pos="9072"/>
              </w:tabs>
              <w:spacing w:line="240" w:lineRule="auto"/>
              <w:ind w:right="-80"/>
              <w:jc w:val="right"/>
              <w:rPr>
                <w:rFonts w:ascii="Times New Roman" w:hAnsi="Times New Roman" w:cs="Times New Roman"/>
                <w:b/>
                <w:bCs/>
                <w:sz w:val="22"/>
                <w:szCs w:val="22"/>
              </w:rPr>
            </w:pPr>
            <w:r w:rsidRPr="006C0F1C">
              <w:rPr>
                <w:rFonts w:ascii="Times New Roman" w:hAnsi="Times New Roman" w:cs="Times New Roman"/>
                <w:b/>
                <w:bCs/>
                <w:sz w:val="22"/>
                <w:szCs w:val="22"/>
              </w:rPr>
              <w:t>(6,648,755)</w:t>
            </w:r>
          </w:p>
        </w:tc>
      </w:tr>
      <w:tr w:rsidR="00816D61" w:rsidRPr="006C0F1C" w14:paraId="2B796B1A" w14:textId="77777777" w:rsidTr="00AB31EA">
        <w:trPr>
          <w:tblHeader/>
        </w:trPr>
        <w:tc>
          <w:tcPr>
            <w:tcW w:w="3161" w:type="dxa"/>
          </w:tcPr>
          <w:p w14:paraId="32EFC78A" w14:textId="0F3D77E3" w:rsidR="00816D61" w:rsidRPr="006C0F1C" w:rsidRDefault="00816D61" w:rsidP="00816D61">
            <w:pPr>
              <w:pStyle w:val="BodyText"/>
              <w:tabs>
                <w:tab w:val="center" w:pos="4536"/>
                <w:tab w:val="right" w:pos="9072"/>
              </w:tabs>
              <w:spacing w:after="0" w:line="240" w:lineRule="auto"/>
              <w:ind w:right="-108"/>
              <w:rPr>
                <w:rFonts w:ascii="Times New Roman" w:hAnsi="Times New Roman" w:cs="Times New Roman"/>
                <w:sz w:val="22"/>
                <w:cs/>
              </w:rPr>
            </w:pPr>
            <w:r w:rsidRPr="006C0F1C">
              <w:rPr>
                <w:rFonts w:ascii="Times New Roman" w:hAnsi="Times New Roman" w:cs="Times New Roman"/>
                <w:sz w:val="22"/>
              </w:rPr>
              <w:t>Interest rate swaps contracts</w:t>
            </w:r>
          </w:p>
        </w:tc>
        <w:tc>
          <w:tcPr>
            <w:tcW w:w="1276" w:type="dxa"/>
            <w:tcBorders>
              <w:bottom w:val="single" w:sz="4" w:space="0" w:color="auto"/>
            </w:tcBorders>
          </w:tcPr>
          <w:p w14:paraId="33C6B4C7" w14:textId="23971BCF" w:rsidR="00816D61" w:rsidRPr="006C0F1C" w:rsidRDefault="00401FCF" w:rsidP="00816D61">
            <w:pPr>
              <w:tabs>
                <w:tab w:val="center" w:pos="4536"/>
                <w:tab w:val="right" w:pos="9072"/>
              </w:tabs>
              <w:spacing w:line="240" w:lineRule="auto"/>
              <w:jc w:val="right"/>
              <w:rPr>
                <w:rFonts w:ascii="Times New Roman" w:hAnsi="Times New Roman" w:cs="Times New Roman"/>
                <w:sz w:val="22"/>
                <w:szCs w:val="22"/>
                <w:lang w:eastAsia="en-GB"/>
              </w:rPr>
            </w:pPr>
            <w:r w:rsidRPr="006C0F1C">
              <w:rPr>
                <w:rFonts w:ascii="Times New Roman" w:hAnsi="Times New Roman" w:cs="Times New Roman"/>
                <w:sz w:val="22"/>
                <w:szCs w:val="22"/>
                <w:lang w:eastAsia="en-GB"/>
              </w:rPr>
              <w:t>143,789</w:t>
            </w:r>
          </w:p>
        </w:tc>
        <w:tc>
          <w:tcPr>
            <w:tcW w:w="263" w:type="dxa"/>
            <w:vAlign w:val="center"/>
          </w:tcPr>
          <w:p w14:paraId="6912003F" w14:textId="77777777" w:rsidR="00816D61" w:rsidRPr="006C0F1C" w:rsidRDefault="00816D61" w:rsidP="00816D61">
            <w:pPr>
              <w:tabs>
                <w:tab w:val="decimal" w:pos="1065"/>
                <w:tab w:val="center" w:pos="4536"/>
                <w:tab w:val="right" w:pos="9072"/>
              </w:tabs>
              <w:spacing w:line="240" w:lineRule="auto"/>
              <w:jc w:val="right"/>
              <w:rPr>
                <w:rFonts w:ascii="Times New Roman" w:hAnsi="Times New Roman" w:cs="Times New Roman"/>
                <w:sz w:val="22"/>
                <w:szCs w:val="22"/>
              </w:rPr>
            </w:pPr>
          </w:p>
        </w:tc>
        <w:tc>
          <w:tcPr>
            <w:tcW w:w="1431" w:type="dxa"/>
            <w:tcBorders>
              <w:bottom w:val="single" w:sz="4" w:space="0" w:color="auto"/>
            </w:tcBorders>
          </w:tcPr>
          <w:p w14:paraId="72A05570" w14:textId="26739ACB"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after="0"/>
              <w:ind w:right="-58"/>
              <w:rPr>
                <w:rFonts w:ascii="Times New Roman" w:hAnsi="Times New Roman" w:cs="Times New Roman"/>
                <w:sz w:val="22"/>
              </w:rPr>
            </w:pPr>
            <w:r w:rsidRPr="006C0F1C">
              <w:rPr>
                <w:rFonts w:ascii="Times New Roman" w:hAnsi="Times New Roman" w:cs="Times New Roman"/>
                <w:sz w:val="22"/>
              </w:rPr>
              <w:t>536,546</w:t>
            </w:r>
          </w:p>
        </w:tc>
        <w:tc>
          <w:tcPr>
            <w:tcW w:w="270" w:type="dxa"/>
          </w:tcPr>
          <w:p w14:paraId="0BFAA0C1" w14:textId="77777777" w:rsidR="00816D61" w:rsidRPr="006C0F1C" w:rsidRDefault="00816D61" w:rsidP="00816D61">
            <w:pPr>
              <w:tabs>
                <w:tab w:val="center" w:pos="4536"/>
                <w:tab w:val="right" w:pos="9072"/>
              </w:tabs>
              <w:spacing w:line="240" w:lineRule="auto"/>
              <w:jc w:val="right"/>
              <w:rPr>
                <w:rFonts w:ascii="Times New Roman" w:hAnsi="Times New Roman" w:cs="Times New Roman"/>
                <w:sz w:val="22"/>
                <w:szCs w:val="22"/>
              </w:rPr>
            </w:pPr>
          </w:p>
        </w:tc>
        <w:tc>
          <w:tcPr>
            <w:tcW w:w="1290" w:type="dxa"/>
            <w:tcBorders>
              <w:bottom w:val="single" w:sz="4" w:space="0" w:color="auto"/>
            </w:tcBorders>
          </w:tcPr>
          <w:p w14:paraId="28F5B15B" w14:textId="617E9A00"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58"/>
              <w:rPr>
                <w:rFonts w:ascii="Times New Roman" w:hAnsi="Times New Roman" w:cs="Times New Roman"/>
                <w:sz w:val="22"/>
              </w:rPr>
            </w:pPr>
            <w:r w:rsidRPr="006C0F1C">
              <w:rPr>
                <w:rFonts w:ascii="Times New Roman" w:hAnsi="Times New Roman" w:cs="Times New Roman"/>
                <w:sz w:val="22"/>
              </w:rPr>
              <w:t>-</w:t>
            </w:r>
          </w:p>
        </w:tc>
        <w:tc>
          <w:tcPr>
            <w:tcW w:w="240" w:type="dxa"/>
            <w:vAlign w:val="center"/>
          </w:tcPr>
          <w:p w14:paraId="74A1AE19" w14:textId="77777777" w:rsidR="00816D61" w:rsidRPr="006C0F1C" w:rsidRDefault="00816D61" w:rsidP="00816D61">
            <w:pPr>
              <w:tabs>
                <w:tab w:val="center" w:pos="4536"/>
                <w:tab w:val="right" w:pos="9072"/>
              </w:tabs>
              <w:spacing w:line="240" w:lineRule="auto"/>
              <w:jc w:val="center"/>
              <w:rPr>
                <w:rFonts w:ascii="Times New Roman" w:hAnsi="Times New Roman" w:cs="Times New Roman"/>
                <w:sz w:val="22"/>
                <w:szCs w:val="22"/>
              </w:rPr>
            </w:pPr>
          </w:p>
        </w:tc>
        <w:tc>
          <w:tcPr>
            <w:tcW w:w="1296" w:type="dxa"/>
            <w:tcBorders>
              <w:bottom w:val="single" w:sz="4" w:space="0" w:color="auto"/>
            </w:tcBorders>
          </w:tcPr>
          <w:p w14:paraId="79A0DE34" w14:textId="6DB8FE3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ind w:right="-58"/>
              <w:rPr>
                <w:rFonts w:ascii="Times New Roman" w:hAnsi="Times New Roman" w:cs="Times New Roman"/>
                <w:sz w:val="22"/>
              </w:rPr>
            </w:pPr>
            <w:r w:rsidRPr="006C0F1C">
              <w:rPr>
                <w:rFonts w:ascii="Times New Roman" w:hAnsi="Times New Roman" w:cs="Times New Roman"/>
                <w:sz w:val="22"/>
              </w:rPr>
              <w:t>-</w:t>
            </w:r>
          </w:p>
        </w:tc>
      </w:tr>
      <w:tr w:rsidR="00816D61" w:rsidRPr="006C0F1C" w14:paraId="636F4D77" w14:textId="77777777" w:rsidTr="00AB31EA">
        <w:trPr>
          <w:tblHeader/>
        </w:trPr>
        <w:tc>
          <w:tcPr>
            <w:tcW w:w="3161" w:type="dxa"/>
          </w:tcPr>
          <w:p w14:paraId="6C0E81CF" w14:textId="4DE3E6C8" w:rsidR="00816D61" w:rsidRPr="006C0F1C" w:rsidRDefault="00816D61" w:rsidP="00816D61">
            <w:pPr>
              <w:pStyle w:val="BodyText"/>
              <w:tabs>
                <w:tab w:val="center" w:pos="4536"/>
                <w:tab w:val="right" w:pos="9072"/>
              </w:tabs>
              <w:spacing w:after="0" w:line="240" w:lineRule="auto"/>
              <w:ind w:right="-108"/>
              <w:rPr>
                <w:rFonts w:ascii="Times New Roman" w:hAnsi="Times New Roman" w:cs="Times New Roman"/>
                <w:sz w:val="22"/>
                <w:cs/>
              </w:rPr>
            </w:pPr>
            <w:r w:rsidRPr="006C0F1C">
              <w:rPr>
                <w:rFonts w:ascii="Times New Roman" w:hAnsi="Times New Roman" w:cs="Times New Roman"/>
                <w:b/>
                <w:bCs/>
                <w:sz w:val="22"/>
              </w:rPr>
              <w:t>Net exposure</w:t>
            </w:r>
          </w:p>
        </w:tc>
        <w:tc>
          <w:tcPr>
            <w:tcW w:w="1276" w:type="dxa"/>
            <w:tcBorders>
              <w:top w:val="single" w:sz="4" w:space="0" w:color="auto"/>
              <w:bottom w:val="double" w:sz="4" w:space="0" w:color="auto"/>
            </w:tcBorders>
          </w:tcPr>
          <w:p w14:paraId="0396D957" w14:textId="5079D667" w:rsidR="00816D61" w:rsidRPr="006C0F1C" w:rsidRDefault="00401FCF" w:rsidP="00816D61">
            <w:pPr>
              <w:tabs>
                <w:tab w:val="center" w:pos="4536"/>
                <w:tab w:val="right" w:pos="9072"/>
              </w:tabs>
              <w:spacing w:line="240" w:lineRule="auto"/>
              <w:ind w:right="-80"/>
              <w:jc w:val="right"/>
              <w:rPr>
                <w:rFonts w:ascii="Times New Roman" w:hAnsi="Times New Roman" w:cs="Times New Roman"/>
                <w:b/>
                <w:bCs/>
                <w:sz w:val="22"/>
                <w:szCs w:val="22"/>
              </w:rPr>
            </w:pPr>
            <w:r w:rsidRPr="006C0F1C">
              <w:rPr>
                <w:rFonts w:ascii="Times New Roman" w:hAnsi="Times New Roman" w:cs="Times New Roman"/>
                <w:b/>
                <w:bCs/>
                <w:sz w:val="22"/>
                <w:szCs w:val="22"/>
              </w:rPr>
              <w:t>(7,907,558)</w:t>
            </w:r>
          </w:p>
        </w:tc>
        <w:tc>
          <w:tcPr>
            <w:tcW w:w="263" w:type="dxa"/>
            <w:vAlign w:val="center"/>
          </w:tcPr>
          <w:p w14:paraId="4D1C8AE3" w14:textId="77777777" w:rsidR="00816D61" w:rsidRPr="006C0F1C" w:rsidRDefault="00816D61" w:rsidP="00816D61">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431" w:type="dxa"/>
            <w:tcBorders>
              <w:top w:val="single" w:sz="4" w:space="0" w:color="auto"/>
              <w:bottom w:val="double" w:sz="4" w:space="0" w:color="auto"/>
            </w:tcBorders>
          </w:tcPr>
          <w:p w14:paraId="5B090DB7" w14:textId="55A08663" w:rsidR="00816D61" w:rsidRPr="006C0F1C" w:rsidRDefault="00816D61" w:rsidP="00816D61">
            <w:pPr>
              <w:tabs>
                <w:tab w:val="center" w:pos="4536"/>
                <w:tab w:val="right" w:pos="9072"/>
              </w:tabs>
              <w:spacing w:line="240" w:lineRule="auto"/>
              <w:jc w:val="right"/>
              <w:rPr>
                <w:rFonts w:ascii="Times New Roman" w:hAnsi="Times New Roman" w:cs="Times New Roman"/>
                <w:b/>
                <w:bCs/>
                <w:sz w:val="22"/>
                <w:szCs w:val="22"/>
              </w:rPr>
            </w:pPr>
            <w:r w:rsidRPr="006C0F1C">
              <w:rPr>
                <w:rFonts w:ascii="Times New Roman" w:hAnsi="Times New Roman" w:cs="Times New Roman"/>
                <w:b/>
                <w:bCs/>
                <w:sz w:val="22"/>
                <w:szCs w:val="22"/>
              </w:rPr>
              <w:t>(11,398,103)</w:t>
            </w:r>
          </w:p>
        </w:tc>
        <w:tc>
          <w:tcPr>
            <w:tcW w:w="270" w:type="dxa"/>
          </w:tcPr>
          <w:p w14:paraId="05600ADD" w14:textId="77777777" w:rsidR="00816D61" w:rsidRPr="006C0F1C" w:rsidRDefault="00816D61" w:rsidP="00816D61">
            <w:pPr>
              <w:tabs>
                <w:tab w:val="center" w:pos="4536"/>
                <w:tab w:val="right" w:pos="9072"/>
              </w:tabs>
              <w:spacing w:line="240" w:lineRule="auto"/>
              <w:jc w:val="right"/>
              <w:rPr>
                <w:rFonts w:ascii="Times New Roman" w:hAnsi="Times New Roman" w:cs="Times New Roman"/>
                <w:b/>
                <w:bCs/>
                <w:sz w:val="22"/>
                <w:szCs w:val="22"/>
              </w:rPr>
            </w:pPr>
          </w:p>
        </w:tc>
        <w:tc>
          <w:tcPr>
            <w:tcW w:w="1290" w:type="dxa"/>
            <w:tcBorders>
              <w:top w:val="single" w:sz="4" w:space="0" w:color="auto"/>
              <w:bottom w:val="double" w:sz="4" w:space="0" w:color="auto"/>
            </w:tcBorders>
          </w:tcPr>
          <w:p w14:paraId="508D6A8B" w14:textId="21E0FEBC" w:rsidR="00816D61" w:rsidRPr="006C0F1C" w:rsidRDefault="002D4D51" w:rsidP="00816D61">
            <w:pPr>
              <w:tabs>
                <w:tab w:val="center" w:pos="4536"/>
                <w:tab w:val="right" w:pos="9072"/>
              </w:tabs>
              <w:spacing w:line="240" w:lineRule="auto"/>
              <w:jc w:val="right"/>
              <w:rPr>
                <w:rFonts w:ascii="Times New Roman" w:hAnsi="Times New Roman" w:cs="Times New Roman"/>
                <w:b/>
                <w:bCs/>
                <w:sz w:val="22"/>
                <w:szCs w:val="22"/>
              </w:rPr>
            </w:pPr>
            <w:r w:rsidRPr="006C0F1C">
              <w:rPr>
                <w:rFonts w:ascii="Times New Roman" w:hAnsi="Times New Roman" w:cs="Times New Roman"/>
                <w:b/>
                <w:bCs/>
                <w:sz w:val="22"/>
                <w:szCs w:val="22"/>
              </w:rPr>
              <w:t>(3,400,986)</w:t>
            </w:r>
          </w:p>
        </w:tc>
        <w:tc>
          <w:tcPr>
            <w:tcW w:w="240" w:type="dxa"/>
            <w:vAlign w:val="center"/>
          </w:tcPr>
          <w:p w14:paraId="5C3D416B" w14:textId="77777777" w:rsidR="00816D61" w:rsidRPr="006C0F1C" w:rsidRDefault="00816D61" w:rsidP="00816D61">
            <w:pPr>
              <w:tabs>
                <w:tab w:val="center" w:pos="4536"/>
                <w:tab w:val="right" w:pos="9072"/>
              </w:tabs>
              <w:spacing w:line="240" w:lineRule="auto"/>
              <w:jc w:val="center"/>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3503876E" w14:textId="02FE60BD" w:rsidR="00816D61" w:rsidRPr="006C0F1C" w:rsidRDefault="00816D61" w:rsidP="00816D61">
            <w:pPr>
              <w:tabs>
                <w:tab w:val="center" w:pos="4536"/>
                <w:tab w:val="right" w:pos="9072"/>
              </w:tabs>
              <w:spacing w:line="240" w:lineRule="auto"/>
              <w:ind w:right="-80"/>
              <w:jc w:val="right"/>
              <w:rPr>
                <w:rFonts w:ascii="Times New Roman" w:hAnsi="Times New Roman" w:cs="Times New Roman"/>
                <w:b/>
                <w:bCs/>
                <w:sz w:val="22"/>
                <w:szCs w:val="22"/>
              </w:rPr>
            </w:pPr>
            <w:r w:rsidRPr="006C0F1C">
              <w:rPr>
                <w:rFonts w:ascii="Times New Roman" w:hAnsi="Times New Roman" w:cs="Times New Roman"/>
                <w:b/>
                <w:bCs/>
                <w:sz w:val="22"/>
                <w:szCs w:val="22"/>
              </w:rPr>
              <w:t>(6,648,755)</w:t>
            </w:r>
          </w:p>
        </w:tc>
      </w:tr>
    </w:tbl>
    <w:p w14:paraId="3FFBCB83" w14:textId="77777777" w:rsidR="00950E36" w:rsidRPr="006C0F1C"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bidi="ar-SA"/>
        </w:rPr>
      </w:pPr>
    </w:p>
    <w:p w14:paraId="5D6905A9" w14:textId="42E77A5F" w:rsidR="00950E36" w:rsidRPr="006C0F1C" w:rsidRDefault="00950E36" w:rsidP="00950E36">
      <w:pPr>
        <w:spacing w:line="240" w:lineRule="auto"/>
        <w:ind w:firstLine="1170"/>
        <w:rPr>
          <w:rFonts w:ascii="Times New Roman" w:hAnsi="Times New Roman" w:cs="Times New Roman"/>
          <w:i/>
          <w:iCs/>
          <w:sz w:val="22"/>
          <w:szCs w:val="22"/>
        </w:rPr>
      </w:pPr>
      <w:r w:rsidRPr="006C0F1C">
        <w:rPr>
          <w:rFonts w:ascii="Times New Roman" w:hAnsi="Times New Roman" w:cs="Times New Roman"/>
          <w:i/>
          <w:iCs/>
          <w:sz w:val="22"/>
          <w:szCs w:val="22"/>
        </w:rPr>
        <w:t>Fair value sensitivity analysis for fixed</w:t>
      </w:r>
      <w:r w:rsidR="00001723" w:rsidRPr="006C0F1C">
        <w:rPr>
          <w:rFonts w:ascii="Times New Roman" w:hAnsi="Times New Roman" w:cs="Times New Roman"/>
          <w:i/>
          <w:iCs/>
          <w:sz w:val="22"/>
          <w:szCs w:val="22"/>
        </w:rPr>
        <w:t>-</w:t>
      </w:r>
      <w:r w:rsidRPr="006C0F1C">
        <w:rPr>
          <w:rFonts w:ascii="Times New Roman" w:hAnsi="Times New Roman" w:cs="Times New Roman"/>
          <w:i/>
          <w:iCs/>
          <w:sz w:val="22"/>
          <w:szCs w:val="22"/>
        </w:rPr>
        <w:t>rate instruments</w:t>
      </w:r>
    </w:p>
    <w:p w14:paraId="210AFDF0" w14:textId="77777777" w:rsidR="00950E36" w:rsidRPr="006C0F1C" w:rsidRDefault="00950E36" w:rsidP="00950E36">
      <w:pPr>
        <w:spacing w:line="240" w:lineRule="auto"/>
        <w:ind w:firstLine="1170"/>
        <w:rPr>
          <w:rFonts w:ascii="Times New Roman" w:hAnsi="Times New Roman" w:cs="Times New Roman"/>
          <w:i/>
          <w:iCs/>
          <w:sz w:val="22"/>
          <w:szCs w:val="22"/>
        </w:rPr>
      </w:pPr>
    </w:p>
    <w:p w14:paraId="3DBC95FD" w14:textId="3B0160A2" w:rsidR="00950E36" w:rsidRPr="006C0F1C" w:rsidRDefault="00950E36" w:rsidP="00950E36">
      <w:pPr>
        <w:pStyle w:val="block"/>
        <w:spacing w:after="0" w:line="240" w:lineRule="auto"/>
        <w:ind w:left="1170"/>
        <w:jc w:val="thaiDistribute"/>
        <w:rPr>
          <w:rFonts w:cs="Times New Roman"/>
          <w:szCs w:val="22"/>
          <w:lang w:val="en-US"/>
        </w:rPr>
      </w:pPr>
      <w:r w:rsidRPr="006C0F1C">
        <w:rPr>
          <w:rFonts w:cs="Times New Roman"/>
          <w:szCs w:val="22"/>
          <w:lang w:val="en-US"/>
        </w:rPr>
        <w:t>The Group does not account for any fixed</w:t>
      </w:r>
      <w:r w:rsidR="00001723" w:rsidRPr="006C0F1C">
        <w:rPr>
          <w:rFonts w:cs="Times New Roman"/>
          <w:szCs w:val="22"/>
          <w:lang w:val="en-US"/>
        </w:rPr>
        <w:t>-</w:t>
      </w:r>
      <w:r w:rsidRPr="006C0F1C">
        <w:rPr>
          <w:rFonts w:cs="Times New Roman"/>
          <w:szCs w:val="22"/>
          <w:lang w:val="en-US"/>
        </w:rPr>
        <w:t>rate financial assets or financial liabilities at FVTPL, and the Group</w:t>
      </w:r>
      <w:r w:rsidR="00984257" w:rsidRPr="006C0F1C">
        <w:rPr>
          <w:rFonts w:cs="Times New Roman"/>
          <w:szCs w:val="22"/>
          <w:lang w:val="en-US"/>
        </w:rPr>
        <w:t xml:space="preserve"> </w:t>
      </w:r>
      <w:r w:rsidRPr="006C0F1C">
        <w:rPr>
          <w:rFonts w:cs="Times New Roman"/>
          <w:szCs w:val="22"/>
          <w:lang w:val="en-US"/>
        </w:rPr>
        <w:t xml:space="preserve">does not designate derivatives </w:t>
      </w:r>
      <w:r w:rsidR="00AB2F76" w:rsidRPr="006C0F1C">
        <w:rPr>
          <w:rFonts w:cs="Times New Roman"/>
          <w:szCs w:val="22"/>
          <w:lang w:val="en-US"/>
        </w:rPr>
        <w:t>(</w:t>
      </w:r>
      <w:r w:rsidRPr="006C0F1C">
        <w:rPr>
          <w:rFonts w:cs="Times New Roman"/>
          <w:szCs w:val="22"/>
          <w:lang w:val="en-US"/>
        </w:rPr>
        <w:t>interest rate swaps</w:t>
      </w:r>
      <w:r w:rsidR="00AB2F76" w:rsidRPr="006C0F1C">
        <w:rPr>
          <w:rFonts w:cs="Times New Roman"/>
          <w:szCs w:val="22"/>
          <w:lang w:val="en-US"/>
        </w:rPr>
        <w:t>)</w:t>
      </w:r>
      <w:r w:rsidRPr="006C0F1C">
        <w:rPr>
          <w:rFonts w:cs="Times New Roman"/>
          <w:szCs w:val="22"/>
          <w:lang w:val="en-US"/>
        </w:rPr>
        <w:t xml:space="preserve"> as hedging instruments under a fair value hedge accounting model. Therefore, a change in interest rates at the reporting date would not affect profit or loss.</w:t>
      </w:r>
    </w:p>
    <w:p w14:paraId="06D2CE6D" w14:textId="77777777" w:rsidR="00950E36" w:rsidRPr="006C0F1C" w:rsidRDefault="00950E36" w:rsidP="00950E36">
      <w:pPr>
        <w:pStyle w:val="block"/>
        <w:spacing w:after="0" w:line="240" w:lineRule="auto"/>
        <w:ind w:left="1170"/>
        <w:jc w:val="thaiDistribute"/>
        <w:rPr>
          <w:rFonts w:cs="Times New Roman"/>
          <w:szCs w:val="22"/>
          <w:lang w:val="en-US"/>
        </w:rPr>
      </w:pPr>
    </w:p>
    <w:p w14:paraId="7194A434" w14:textId="77CFCAC6" w:rsidR="00950E36" w:rsidRPr="006C0F1C" w:rsidRDefault="00950E36" w:rsidP="0005735C">
      <w:pPr>
        <w:spacing w:line="240" w:lineRule="auto"/>
        <w:ind w:firstLine="1170"/>
        <w:rPr>
          <w:rFonts w:ascii="Times New Roman" w:hAnsi="Times New Roman" w:cs="Times New Roman"/>
          <w:i/>
          <w:iCs/>
          <w:szCs w:val="22"/>
        </w:rPr>
      </w:pPr>
      <w:r w:rsidRPr="006C0F1C">
        <w:rPr>
          <w:rFonts w:ascii="Times New Roman" w:hAnsi="Times New Roman" w:cs="Times New Roman"/>
          <w:i/>
          <w:iCs/>
          <w:sz w:val="22"/>
          <w:szCs w:val="22"/>
        </w:rPr>
        <w:t>Cash flow sensitivity analysis for variable</w:t>
      </w:r>
      <w:r w:rsidR="00001723" w:rsidRPr="006C0F1C">
        <w:rPr>
          <w:rFonts w:ascii="Times New Roman" w:hAnsi="Times New Roman" w:cs="Times New Roman"/>
          <w:i/>
          <w:iCs/>
          <w:sz w:val="22"/>
          <w:szCs w:val="22"/>
        </w:rPr>
        <w:t>-</w:t>
      </w:r>
      <w:r w:rsidRPr="006C0F1C">
        <w:rPr>
          <w:rFonts w:ascii="Times New Roman" w:hAnsi="Times New Roman" w:cs="Times New Roman"/>
          <w:i/>
          <w:iCs/>
          <w:sz w:val="22"/>
          <w:szCs w:val="22"/>
        </w:rPr>
        <w:t>rate instruments</w:t>
      </w:r>
    </w:p>
    <w:p w14:paraId="6E6C56EC" w14:textId="77777777" w:rsidR="00950E36" w:rsidRPr="006C0F1C" w:rsidRDefault="00950E36" w:rsidP="0005735C">
      <w:pPr>
        <w:spacing w:line="240" w:lineRule="auto"/>
        <w:ind w:firstLine="1170"/>
        <w:rPr>
          <w:rFonts w:ascii="Times New Roman" w:hAnsi="Times New Roman" w:cs="Times New Roman"/>
          <w:i/>
          <w:iCs/>
          <w:szCs w:val="22"/>
        </w:rPr>
      </w:pPr>
    </w:p>
    <w:p w14:paraId="4D4F9BA3" w14:textId="7DCE506B" w:rsidR="00950E36" w:rsidRPr="006C0F1C" w:rsidRDefault="00950E36" w:rsidP="009C66E5">
      <w:pPr>
        <w:spacing w:line="240" w:lineRule="auto"/>
        <w:ind w:left="1170"/>
        <w:jc w:val="both"/>
        <w:rPr>
          <w:rFonts w:ascii="Times New Roman" w:hAnsi="Times New Roman" w:cs="Times New Roman"/>
          <w:szCs w:val="22"/>
        </w:rPr>
      </w:pPr>
      <w:r w:rsidRPr="006C0F1C">
        <w:rPr>
          <w:rFonts w:ascii="Times New Roman" w:eastAsia="Calibri" w:hAnsi="Times New Roman" w:cs="Times New Roman"/>
          <w:sz w:val="22"/>
          <w:szCs w:val="22"/>
          <w:lang w:bidi="ar-SA"/>
        </w:rPr>
        <w:t xml:space="preserve">A change of </w:t>
      </w:r>
      <w:r w:rsidR="00CC106B" w:rsidRPr="006C0F1C">
        <w:rPr>
          <w:rFonts w:ascii="Times New Roman" w:eastAsia="Calibri" w:hAnsi="Times New Roman" w:cs="Times New Roman"/>
          <w:sz w:val="22"/>
          <w:szCs w:val="22"/>
          <w:lang w:bidi="ar-SA"/>
        </w:rPr>
        <w:t>0</w:t>
      </w:r>
      <w:r w:rsidR="003F6D63" w:rsidRPr="006C0F1C">
        <w:rPr>
          <w:rFonts w:ascii="Times New Roman" w:eastAsia="Calibri" w:hAnsi="Times New Roman" w:cs="Times New Roman"/>
          <w:sz w:val="22"/>
          <w:szCs w:val="22"/>
          <w:lang w:bidi="ar-SA"/>
        </w:rPr>
        <w:t>.</w:t>
      </w:r>
      <w:r w:rsidR="00CC106B" w:rsidRPr="006C0F1C">
        <w:rPr>
          <w:rFonts w:ascii="Times New Roman" w:eastAsia="Calibri" w:hAnsi="Times New Roman" w:cs="Times New Roman"/>
          <w:sz w:val="22"/>
          <w:szCs w:val="22"/>
          <w:lang w:bidi="ar-SA"/>
        </w:rPr>
        <w:t>25</w:t>
      </w:r>
      <w:r w:rsidRPr="006C0F1C">
        <w:rPr>
          <w:rFonts w:ascii="Times New Roman" w:eastAsia="Calibri" w:hAnsi="Times New Roman" w:cs="Times New Roman"/>
          <w:sz w:val="22"/>
          <w:szCs w:val="22"/>
          <w:lang w:bidi="ar-SA"/>
        </w:rPr>
        <w:t>% in interest rates at the reporting date</w:t>
      </w:r>
      <w:r w:rsidR="00967FAF" w:rsidRPr="006C0F1C">
        <w:rPr>
          <w:rFonts w:ascii="Times New Roman" w:eastAsia="Calibri" w:hAnsi="Times New Roman" w:cs="Times New Roman"/>
          <w:sz w:val="22"/>
          <w:szCs w:val="22"/>
          <w:lang w:bidi="ar-SA"/>
        </w:rPr>
        <w:t xml:space="preserve"> is reasonably possible</w:t>
      </w:r>
      <w:r w:rsidR="001D5028" w:rsidRPr="006C0F1C">
        <w:rPr>
          <w:rFonts w:ascii="Times New Roman" w:eastAsia="Calibri" w:hAnsi="Times New Roman" w:cs="Times New Roman"/>
          <w:sz w:val="22"/>
          <w:szCs w:val="22"/>
          <w:lang w:bidi="ar-SA"/>
        </w:rPr>
        <w:t xml:space="preserve">; this </w:t>
      </w:r>
      <w:r w:rsidRPr="006C0F1C">
        <w:rPr>
          <w:rFonts w:ascii="Times New Roman" w:eastAsia="Calibri" w:hAnsi="Times New Roman" w:cs="Times New Roman"/>
          <w:sz w:val="22"/>
          <w:szCs w:val="22"/>
          <w:lang w:bidi="ar-SA"/>
        </w:rPr>
        <w:t>analysis assumes that all other variables, in particular foreign currency exchange rates, remain constant</w:t>
      </w:r>
      <w:r w:rsidRPr="006C0F1C">
        <w:rPr>
          <w:rFonts w:ascii="Times New Roman" w:eastAsia="Calibri" w:hAnsi="Times New Roman" w:cs="Times New Roman"/>
          <w:sz w:val="22"/>
          <w:szCs w:val="22"/>
        </w:rPr>
        <w:t>.</w:t>
      </w:r>
    </w:p>
    <w:p w14:paraId="02129875" w14:textId="77777777" w:rsidR="00950E36" w:rsidRPr="006C0F1C"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tbl>
      <w:tblPr>
        <w:tblW w:w="8910" w:type="dxa"/>
        <w:tblInd w:w="1080" w:type="dxa"/>
        <w:tblLayout w:type="fixed"/>
        <w:tblCellMar>
          <w:left w:w="79" w:type="dxa"/>
          <w:right w:w="79" w:type="dxa"/>
        </w:tblCellMar>
        <w:tblLook w:val="0000" w:firstRow="0" w:lastRow="0" w:firstColumn="0" w:lastColumn="0" w:noHBand="0" w:noVBand="0"/>
      </w:tblPr>
      <w:tblGrid>
        <w:gridCol w:w="3060"/>
        <w:gridCol w:w="1349"/>
        <w:gridCol w:w="180"/>
        <w:gridCol w:w="1367"/>
        <w:gridCol w:w="181"/>
        <w:gridCol w:w="1310"/>
        <w:gridCol w:w="180"/>
        <w:gridCol w:w="1283"/>
      </w:tblGrid>
      <w:tr w:rsidR="00415615" w:rsidRPr="006C0F1C" w14:paraId="24D9375E" w14:textId="77777777" w:rsidTr="003B2767">
        <w:tc>
          <w:tcPr>
            <w:tcW w:w="3060" w:type="dxa"/>
          </w:tcPr>
          <w:p w14:paraId="1E6F649F" w14:textId="77777777" w:rsidR="00415615" w:rsidRPr="006C0F1C" w:rsidRDefault="00415615" w:rsidP="00457A27">
            <w:pPr>
              <w:rPr>
                <w:rFonts w:ascii="Times New Roman" w:hAnsi="Times New Roman" w:cs="Times New Roman"/>
                <w:sz w:val="22"/>
                <w:szCs w:val="22"/>
              </w:rPr>
            </w:pPr>
          </w:p>
        </w:tc>
        <w:tc>
          <w:tcPr>
            <w:tcW w:w="2896" w:type="dxa"/>
            <w:gridSpan w:val="3"/>
          </w:tcPr>
          <w:p w14:paraId="65E38D1E" w14:textId="0E98B053" w:rsidR="00415615" w:rsidRPr="006C0F1C" w:rsidRDefault="00415615" w:rsidP="00457A27">
            <w:pPr>
              <w:pStyle w:val="NoSpacing"/>
              <w:jc w:val="center"/>
              <w:rPr>
                <w:rFonts w:ascii="Times New Roman" w:hAnsi="Times New Roman" w:cs="Times New Roman"/>
                <w:b/>
                <w:bCs/>
                <w:sz w:val="22"/>
              </w:rPr>
            </w:pPr>
            <w:r w:rsidRPr="006C0F1C">
              <w:rPr>
                <w:rFonts w:ascii="Times New Roman" w:hAnsi="Times New Roman" w:cs="Times New Roman"/>
                <w:b/>
                <w:bCs/>
                <w:sz w:val="22"/>
              </w:rPr>
              <w:t xml:space="preserve">Consolidated </w:t>
            </w:r>
            <w:r w:rsidR="001D5028" w:rsidRPr="006C0F1C">
              <w:rPr>
                <w:rFonts w:ascii="Times New Roman" w:hAnsi="Times New Roman" w:cs="Times New Roman"/>
                <w:b/>
                <w:bCs/>
                <w:sz w:val="22"/>
              </w:rPr>
              <w:br/>
            </w:r>
            <w:r w:rsidRPr="006C0F1C">
              <w:rPr>
                <w:rFonts w:ascii="Times New Roman" w:hAnsi="Times New Roman" w:cs="Times New Roman"/>
                <w:b/>
                <w:bCs/>
                <w:sz w:val="22"/>
              </w:rPr>
              <w:t>financial statements</w:t>
            </w:r>
          </w:p>
        </w:tc>
        <w:tc>
          <w:tcPr>
            <w:tcW w:w="181" w:type="dxa"/>
          </w:tcPr>
          <w:p w14:paraId="65A9ACEF" w14:textId="77777777" w:rsidR="00415615" w:rsidRPr="006C0F1C" w:rsidRDefault="00415615" w:rsidP="00457A27">
            <w:pPr>
              <w:pStyle w:val="NoSpacing"/>
              <w:jc w:val="center"/>
              <w:rPr>
                <w:rFonts w:ascii="Times New Roman" w:hAnsi="Times New Roman" w:cs="Times New Roman"/>
                <w:b/>
                <w:bCs/>
                <w:sz w:val="22"/>
              </w:rPr>
            </w:pPr>
          </w:p>
        </w:tc>
        <w:tc>
          <w:tcPr>
            <w:tcW w:w="2773" w:type="dxa"/>
            <w:gridSpan w:val="3"/>
          </w:tcPr>
          <w:p w14:paraId="3273F05F" w14:textId="23299DD5" w:rsidR="00415615" w:rsidRPr="006C0F1C" w:rsidRDefault="00415615" w:rsidP="00457A27">
            <w:pPr>
              <w:pStyle w:val="NoSpacing"/>
              <w:jc w:val="center"/>
              <w:rPr>
                <w:rFonts w:ascii="Times New Roman" w:hAnsi="Times New Roman" w:cs="Times New Roman"/>
                <w:b/>
                <w:bCs/>
                <w:sz w:val="22"/>
              </w:rPr>
            </w:pPr>
            <w:r w:rsidRPr="006C0F1C">
              <w:rPr>
                <w:rFonts w:ascii="Times New Roman" w:hAnsi="Times New Roman" w:cs="Times New Roman"/>
                <w:b/>
                <w:bCs/>
                <w:sz w:val="22"/>
              </w:rPr>
              <w:t xml:space="preserve">Separate </w:t>
            </w:r>
            <w:r w:rsidR="001D5028" w:rsidRPr="006C0F1C">
              <w:rPr>
                <w:rFonts w:ascii="Times New Roman" w:hAnsi="Times New Roman" w:cs="Times New Roman"/>
                <w:b/>
                <w:bCs/>
                <w:sz w:val="22"/>
              </w:rPr>
              <w:br/>
            </w:r>
            <w:r w:rsidRPr="006C0F1C">
              <w:rPr>
                <w:rFonts w:ascii="Times New Roman" w:hAnsi="Times New Roman" w:cs="Times New Roman"/>
                <w:b/>
                <w:bCs/>
                <w:sz w:val="22"/>
              </w:rPr>
              <w:t>financial statements</w:t>
            </w:r>
          </w:p>
        </w:tc>
      </w:tr>
      <w:tr w:rsidR="00950E36" w:rsidRPr="006C0F1C" w14:paraId="748C114B" w14:textId="77777777" w:rsidTr="003B2767">
        <w:tc>
          <w:tcPr>
            <w:tcW w:w="3060" w:type="dxa"/>
          </w:tcPr>
          <w:p w14:paraId="6AC2C803" w14:textId="77777777" w:rsidR="00950E36" w:rsidRPr="006C0F1C" w:rsidRDefault="00950E36" w:rsidP="00457A27">
            <w:pPr>
              <w:pStyle w:val="NoSpacing"/>
              <w:rPr>
                <w:rFonts w:ascii="Times New Roman" w:hAnsi="Times New Roman" w:cs="Times New Roman"/>
                <w:b/>
                <w:bCs/>
                <w:i/>
                <w:iCs/>
                <w:sz w:val="22"/>
              </w:rPr>
            </w:pPr>
          </w:p>
          <w:p w14:paraId="4D800A0F" w14:textId="48A1D681" w:rsidR="00950E36" w:rsidRPr="006C0F1C" w:rsidRDefault="008168C4" w:rsidP="00C805D5">
            <w:pPr>
              <w:pStyle w:val="NoSpacing"/>
              <w:tabs>
                <w:tab w:val="clear" w:pos="2807"/>
              </w:tabs>
              <w:ind w:left="282" w:right="-75" w:hanging="270"/>
              <w:rPr>
                <w:rFonts w:ascii="Times New Roman" w:hAnsi="Times New Roman" w:cs="Times New Roman"/>
                <w:b/>
                <w:bCs/>
                <w:i/>
                <w:iCs/>
                <w:sz w:val="22"/>
              </w:rPr>
            </w:pPr>
            <w:r w:rsidRPr="006C0F1C">
              <w:rPr>
                <w:rFonts w:ascii="Times New Roman" w:hAnsi="Times New Roman" w:cs="Times New Roman"/>
                <w:b/>
                <w:bCs/>
                <w:i/>
                <w:iCs/>
                <w:sz w:val="22"/>
              </w:rPr>
              <w:t xml:space="preserve">Impact </w:t>
            </w:r>
            <w:r w:rsidR="009E6D14" w:rsidRPr="006C0F1C">
              <w:rPr>
                <w:rFonts w:ascii="Times New Roman" w:hAnsi="Times New Roman" w:cs="Times New Roman"/>
                <w:b/>
                <w:bCs/>
                <w:i/>
                <w:iCs/>
                <w:sz w:val="22"/>
              </w:rPr>
              <w:t>on</w:t>
            </w:r>
            <w:r w:rsidRPr="006C0F1C">
              <w:rPr>
                <w:rFonts w:ascii="Times New Roman" w:hAnsi="Times New Roman" w:cs="Times New Roman"/>
                <w:b/>
                <w:bCs/>
                <w:i/>
                <w:iCs/>
                <w:sz w:val="22"/>
              </w:rPr>
              <w:t xml:space="preserve"> profit or loss</w:t>
            </w:r>
            <w:r w:rsidR="00C805D5" w:rsidRPr="006C0F1C">
              <w:rPr>
                <w:rFonts w:ascii="Times New Roman" w:hAnsi="Times New Roman" w:cs="Times New Roman"/>
                <w:b/>
                <w:bCs/>
                <w:i/>
                <w:iCs/>
                <w:sz w:val="22"/>
              </w:rPr>
              <w:t xml:space="preserve">       before tax</w:t>
            </w:r>
          </w:p>
        </w:tc>
        <w:tc>
          <w:tcPr>
            <w:tcW w:w="1349" w:type="dxa"/>
          </w:tcPr>
          <w:p w14:paraId="440EBBAA" w14:textId="31D95316" w:rsidR="00950E36" w:rsidRPr="006C0F1C" w:rsidRDefault="00CC106B" w:rsidP="00457A27">
            <w:pPr>
              <w:pStyle w:val="NoSpacing"/>
              <w:jc w:val="center"/>
              <w:rPr>
                <w:rFonts w:ascii="Times New Roman" w:hAnsi="Times New Roman" w:cs="Times New Roman"/>
                <w:bCs/>
                <w:sz w:val="22"/>
              </w:rPr>
            </w:pPr>
            <w:r w:rsidRPr="006C0F1C">
              <w:rPr>
                <w:rFonts w:ascii="Times New Roman" w:hAnsi="Times New Roman" w:cs="Times New Roman"/>
                <w:bCs/>
                <w:sz w:val="22"/>
              </w:rPr>
              <w:t>0</w:t>
            </w:r>
            <w:r w:rsidR="00EC7D06" w:rsidRPr="006C0F1C">
              <w:rPr>
                <w:rFonts w:ascii="Times New Roman" w:hAnsi="Times New Roman" w:cs="Times New Roman"/>
                <w:bCs/>
                <w:sz w:val="22"/>
              </w:rPr>
              <w:t>.</w:t>
            </w:r>
            <w:r w:rsidRPr="006C0F1C">
              <w:rPr>
                <w:rFonts w:ascii="Times New Roman" w:hAnsi="Times New Roman" w:cs="Times New Roman"/>
                <w:bCs/>
                <w:sz w:val="22"/>
              </w:rPr>
              <w:t>25</w:t>
            </w:r>
            <w:r w:rsidR="00950E36" w:rsidRPr="006C0F1C">
              <w:rPr>
                <w:rFonts w:ascii="Times New Roman" w:hAnsi="Times New Roman" w:cs="Times New Roman"/>
                <w:bCs/>
                <w:sz w:val="22"/>
              </w:rPr>
              <w:t>% increase in interest rate</w:t>
            </w:r>
          </w:p>
        </w:tc>
        <w:tc>
          <w:tcPr>
            <w:tcW w:w="180" w:type="dxa"/>
          </w:tcPr>
          <w:p w14:paraId="044236E9" w14:textId="77777777" w:rsidR="00950E36" w:rsidRPr="006C0F1C" w:rsidRDefault="00950E36" w:rsidP="00457A27">
            <w:pPr>
              <w:pStyle w:val="NoSpacing"/>
              <w:jc w:val="center"/>
              <w:rPr>
                <w:rFonts w:ascii="Times New Roman" w:hAnsi="Times New Roman" w:cs="Times New Roman"/>
                <w:bCs/>
                <w:sz w:val="22"/>
              </w:rPr>
            </w:pPr>
          </w:p>
        </w:tc>
        <w:tc>
          <w:tcPr>
            <w:tcW w:w="1367" w:type="dxa"/>
          </w:tcPr>
          <w:p w14:paraId="7B414D6D" w14:textId="55C537D4" w:rsidR="00950E36" w:rsidRPr="006C0F1C" w:rsidRDefault="00CC106B" w:rsidP="00457A27">
            <w:pPr>
              <w:pStyle w:val="NoSpacing"/>
              <w:jc w:val="center"/>
              <w:rPr>
                <w:rFonts w:ascii="Times New Roman" w:hAnsi="Times New Roman" w:cs="Times New Roman"/>
                <w:bCs/>
                <w:sz w:val="22"/>
              </w:rPr>
            </w:pPr>
            <w:r w:rsidRPr="006C0F1C">
              <w:rPr>
                <w:rFonts w:ascii="Times New Roman" w:hAnsi="Times New Roman" w:cs="Times New Roman"/>
                <w:bCs/>
                <w:sz w:val="22"/>
              </w:rPr>
              <w:t>0</w:t>
            </w:r>
            <w:r w:rsidR="00EC7D06" w:rsidRPr="006C0F1C">
              <w:rPr>
                <w:rFonts w:ascii="Times New Roman" w:hAnsi="Times New Roman" w:cs="Times New Roman"/>
                <w:bCs/>
                <w:sz w:val="22"/>
              </w:rPr>
              <w:t>.</w:t>
            </w:r>
            <w:r w:rsidRPr="006C0F1C">
              <w:rPr>
                <w:rFonts w:ascii="Times New Roman" w:hAnsi="Times New Roman" w:cs="Times New Roman"/>
                <w:bCs/>
                <w:sz w:val="22"/>
              </w:rPr>
              <w:t>25</w:t>
            </w:r>
            <w:r w:rsidR="00950E36" w:rsidRPr="006C0F1C">
              <w:rPr>
                <w:rFonts w:ascii="Times New Roman" w:hAnsi="Times New Roman" w:cs="Times New Roman"/>
                <w:bCs/>
                <w:sz w:val="22"/>
              </w:rPr>
              <w:t>% decrease in interest rate</w:t>
            </w:r>
          </w:p>
        </w:tc>
        <w:tc>
          <w:tcPr>
            <w:tcW w:w="181" w:type="dxa"/>
          </w:tcPr>
          <w:p w14:paraId="13444510" w14:textId="77777777" w:rsidR="00950E36" w:rsidRPr="006C0F1C" w:rsidRDefault="00950E36" w:rsidP="00457A27">
            <w:pPr>
              <w:pStyle w:val="NoSpacing"/>
              <w:jc w:val="center"/>
              <w:rPr>
                <w:rFonts w:ascii="Times New Roman" w:hAnsi="Times New Roman" w:cs="Times New Roman"/>
                <w:bCs/>
                <w:sz w:val="22"/>
              </w:rPr>
            </w:pPr>
          </w:p>
        </w:tc>
        <w:tc>
          <w:tcPr>
            <w:tcW w:w="1310" w:type="dxa"/>
          </w:tcPr>
          <w:p w14:paraId="3D1A3108" w14:textId="177A9381" w:rsidR="00950E36" w:rsidRPr="006C0F1C" w:rsidRDefault="00CC106B" w:rsidP="00457A27">
            <w:pPr>
              <w:pStyle w:val="NoSpacing"/>
              <w:jc w:val="center"/>
              <w:rPr>
                <w:rFonts w:ascii="Times New Roman" w:hAnsi="Times New Roman" w:cs="Times New Roman"/>
                <w:bCs/>
                <w:sz w:val="22"/>
              </w:rPr>
            </w:pPr>
            <w:r w:rsidRPr="006C0F1C">
              <w:rPr>
                <w:rFonts w:ascii="Times New Roman" w:hAnsi="Times New Roman" w:cs="Times New Roman"/>
                <w:bCs/>
                <w:sz w:val="22"/>
              </w:rPr>
              <w:t>0</w:t>
            </w:r>
            <w:r w:rsidR="00EC7D06" w:rsidRPr="006C0F1C">
              <w:rPr>
                <w:rFonts w:ascii="Times New Roman" w:hAnsi="Times New Roman" w:cs="Times New Roman"/>
                <w:bCs/>
                <w:sz w:val="22"/>
              </w:rPr>
              <w:t>.</w:t>
            </w:r>
            <w:r w:rsidRPr="006C0F1C">
              <w:rPr>
                <w:rFonts w:ascii="Times New Roman" w:hAnsi="Times New Roman" w:cs="Times New Roman"/>
                <w:bCs/>
                <w:sz w:val="22"/>
              </w:rPr>
              <w:t>25</w:t>
            </w:r>
            <w:r w:rsidR="00950E36" w:rsidRPr="006C0F1C">
              <w:rPr>
                <w:rFonts w:ascii="Times New Roman" w:hAnsi="Times New Roman" w:cs="Times New Roman"/>
                <w:bCs/>
                <w:sz w:val="22"/>
              </w:rPr>
              <w:t>% increase in interest rate</w:t>
            </w:r>
            <w:r w:rsidR="00950E36" w:rsidRPr="006C0F1C" w:rsidDel="006C331B">
              <w:rPr>
                <w:rFonts w:ascii="Times New Roman" w:hAnsi="Times New Roman" w:cs="Times New Roman"/>
                <w:bCs/>
                <w:sz w:val="22"/>
              </w:rPr>
              <w:t xml:space="preserve"> </w:t>
            </w:r>
          </w:p>
        </w:tc>
        <w:tc>
          <w:tcPr>
            <w:tcW w:w="180" w:type="dxa"/>
          </w:tcPr>
          <w:p w14:paraId="30D7DEEB" w14:textId="77777777" w:rsidR="00950E36" w:rsidRPr="006C0F1C" w:rsidRDefault="00950E36" w:rsidP="00457A27">
            <w:pPr>
              <w:pStyle w:val="NoSpacing"/>
              <w:jc w:val="center"/>
              <w:rPr>
                <w:rFonts w:ascii="Times New Roman" w:hAnsi="Times New Roman" w:cs="Times New Roman"/>
                <w:bCs/>
                <w:sz w:val="22"/>
              </w:rPr>
            </w:pPr>
          </w:p>
        </w:tc>
        <w:tc>
          <w:tcPr>
            <w:tcW w:w="1283" w:type="dxa"/>
          </w:tcPr>
          <w:p w14:paraId="648F9D22" w14:textId="54744E76" w:rsidR="00950E36" w:rsidRPr="006C0F1C" w:rsidRDefault="00CC106B" w:rsidP="00457A27">
            <w:pPr>
              <w:pStyle w:val="NoSpacing"/>
              <w:jc w:val="center"/>
              <w:rPr>
                <w:rFonts w:ascii="Times New Roman" w:hAnsi="Times New Roman" w:cs="Times New Roman"/>
                <w:bCs/>
                <w:sz w:val="22"/>
              </w:rPr>
            </w:pPr>
            <w:r w:rsidRPr="006C0F1C">
              <w:rPr>
                <w:rFonts w:ascii="Times New Roman" w:hAnsi="Times New Roman" w:cs="Times New Roman"/>
                <w:bCs/>
                <w:sz w:val="22"/>
              </w:rPr>
              <w:t>0</w:t>
            </w:r>
            <w:r w:rsidR="00EC7D06" w:rsidRPr="006C0F1C">
              <w:rPr>
                <w:rFonts w:ascii="Times New Roman" w:hAnsi="Times New Roman" w:cs="Times New Roman"/>
                <w:bCs/>
                <w:sz w:val="22"/>
              </w:rPr>
              <w:t>.</w:t>
            </w:r>
            <w:r w:rsidRPr="006C0F1C">
              <w:rPr>
                <w:rFonts w:ascii="Times New Roman" w:hAnsi="Times New Roman" w:cs="Times New Roman"/>
                <w:bCs/>
                <w:sz w:val="22"/>
              </w:rPr>
              <w:t>25</w:t>
            </w:r>
            <w:r w:rsidR="00950E36" w:rsidRPr="006C0F1C">
              <w:rPr>
                <w:rFonts w:ascii="Times New Roman" w:hAnsi="Times New Roman" w:cs="Times New Roman"/>
                <w:bCs/>
                <w:sz w:val="22"/>
              </w:rPr>
              <w:t>% decrease in interest rate</w:t>
            </w:r>
            <w:r w:rsidR="00950E36" w:rsidRPr="006C0F1C" w:rsidDel="006C331B">
              <w:rPr>
                <w:rFonts w:ascii="Times New Roman" w:hAnsi="Times New Roman" w:cs="Times New Roman"/>
                <w:bCs/>
                <w:sz w:val="22"/>
              </w:rPr>
              <w:t xml:space="preserve"> </w:t>
            </w:r>
          </w:p>
        </w:tc>
      </w:tr>
      <w:tr w:rsidR="00415615" w:rsidRPr="006C0F1C" w14:paraId="1B7DB73F" w14:textId="77777777" w:rsidTr="003B2767">
        <w:tc>
          <w:tcPr>
            <w:tcW w:w="3060" w:type="dxa"/>
          </w:tcPr>
          <w:p w14:paraId="3C805252" w14:textId="77777777" w:rsidR="00415615" w:rsidRPr="006C0F1C" w:rsidRDefault="00415615" w:rsidP="00415615">
            <w:pPr>
              <w:pStyle w:val="NoSpacing"/>
              <w:rPr>
                <w:rFonts w:ascii="Times New Roman" w:hAnsi="Times New Roman" w:cs="Times New Roman"/>
                <w:sz w:val="22"/>
              </w:rPr>
            </w:pPr>
          </w:p>
        </w:tc>
        <w:tc>
          <w:tcPr>
            <w:tcW w:w="5850" w:type="dxa"/>
            <w:gridSpan w:val="7"/>
            <w:vAlign w:val="bottom"/>
          </w:tcPr>
          <w:p w14:paraId="21E2F92B" w14:textId="36163BA6" w:rsidR="00415615" w:rsidRPr="006C0F1C" w:rsidRDefault="00AB2F76" w:rsidP="00415615">
            <w:pPr>
              <w:pStyle w:val="NoSpacing"/>
              <w:jc w:val="center"/>
              <w:rPr>
                <w:rFonts w:ascii="Times New Roman" w:hAnsi="Times New Roman" w:cs="Times New Roman"/>
                <w:sz w:val="22"/>
                <w:cs/>
              </w:rPr>
            </w:pPr>
            <w:r w:rsidRPr="006C0F1C">
              <w:rPr>
                <w:rFonts w:ascii="Times New Roman" w:hAnsi="Times New Roman" w:cs="Times New Roman"/>
                <w:i/>
                <w:iCs/>
                <w:sz w:val="22"/>
              </w:rPr>
              <w:t>(</w:t>
            </w:r>
            <w:r w:rsidR="00415615" w:rsidRPr="006C0F1C">
              <w:rPr>
                <w:rFonts w:ascii="Times New Roman" w:hAnsi="Times New Roman" w:cs="Times New Roman"/>
                <w:i/>
                <w:iCs/>
                <w:sz w:val="22"/>
              </w:rPr>
              <w:t>in thousand Baht</w:t>
            </w:r>
            <w:r w:rsidRPr="006C0F1C">
              <w:rPr>
                <w:rFonts w:ascii="Times New Roman" w:hAnsi="Times New Roman" w:cs="Times New Roman"/>
                <w:i/>
                <w:iCs/>
                <w:sz w:val="22"/>
              </w:rPr>
              <w:t>)</w:t>
            </w:r>
          </w:p>
        </w:tc>
      </w:tr>
      <w:tr w:rsidR="00415615" w:rsidRPr="006C0F1C" w14:paraId="6CE92634" w14:textId="77777777" w:rsidTr="003B2767">
        <w:tc>
          <w:tcPr>
            <w:tcW w:w="3060" w:type="dxa"/>
          </w:tcPr>
          <w:p w14:paraId="40EBB072" w14:textId="5EE54468" w:rsidR="00415615" w:rsidRPr="006C0F1C" w:rsidRDefault="00180DC9" w:rsidP="00415615">
            <w:pPr>
              <w:pStyle w:val="NoSpacing"/>
              <w:ind w:left="100" w:hanging="90"/>
              <w:rPr>
                <w:rFonts w:ascii="Times New Roman" w:hAnsi="Times New Roman" w:cs="Times New Roman"/>
                <w:sz w:val="22"/>
              </w:rPr>
            </w:pPr>
            <w:r w:rsidRPr="006C0F1C">
              <w:rPr>
                <w:rFonts w:ascii="Times New Roman" w:hAnsi="Times New Roman" w:cs="Times New Roman"/>
                <w:b/>
                <w:bCs/>
                <w:i/>
                <w:iCs/>
                <w:sz w:val="22"/>
              </w:rPr>
              <w:t>2024</w:t>
            </w:r>
          </w:p>
        </w:tc>
        <w:tc>
          <w:tcPr>
            <w:tcW w:w="1349" w:type="dxa"/>
          </w:tcPr>
          <w:p w14:paraId="3195A4F7" w14:textId="1B2CDDDB" w:rsidR="00415615" w:rsidRPr="006C0F1C" w:rsidRDefault="00415615" w:rsidP="00415615">
            <w:pPr>
              <w:pStyle w:val="NoSpacing"/>
              <w:jc w:val="right"/>
              <w:rPr>
                <w:rFonts w:ascii="Times New Roman" w:hAnsi="Times New Roman" w:cs="Times New Roman"/>
                <w:sz w:val="22"/>
                <w:cs/>
              </w:rPr>
            </w:pPr>
          </w:p>
        </w:tc>
        <w:tc>
          <w:tcPr>
            <w:tcW w:w="180" w:type="dxa"/>
          </w:tcPr>
          <w:p w14:paraId="54E66EA5" w14:textId="77777777" w:rsidR="00415615" w:rsidRPr="006C0F1C" w:rsidRDefault="00415615" w:rsidP="00415615">
            <w:pPr>
              <w:pStyle w:val="NoSpacing"/>
              <w:jc w:val="right"/>
              <w:rPr>
                <w:rFonts w:ascii="Times New Roman" w:hAnsi="Times New Roman" w:cs="Times New Roman"/>
                <w:sz w:val="22"/>
              </w:rPr>
            </w:pPr>
          </w:p>
        </w:tc>
        <w:tc>
          <w:tcPr>
            <w:tcW w:w="1367" w:type="dxa"/>
          </w:tcPr>
          <w:p w14:paraId="69D060C5" w14:textId="04B7D32B" w:rsidR="00415615" w:rsidRPr="006C0F1C" w:rsidRDefault="00415615" w:rsidP="0005735C">
            <w:pPr>
              <w:pStyle w:val="NoSpacing"/>
              <w:jc w:val="right"/>
              <w:rPr>
                <w:rFonts w:ascii="Times New Roman" w:hAnsi="Times New Roman" w:cs="Times New Roman"/>
                <w:sz w:val="22"/>
              </w:rPr>
            </w:pPr>
          </w:p>
        </w:tc>
        <w:tc>
          <w:tcPr>
            <w:tcW w:w="181" w:type="dxa"/>
          </w:tcPr>
          <w:p w14:paraId="7A1D4B8A" w14:textId="77777777" w:rsidR="00415615" w:rsidRPr="006C0F1C" w:rsidRDefault="00415615" w:rsidP="00415615">
            <w:pPr>
              <w:pStyle w:val="NoSpacing"/>
              <w:jc w:val="right"/>
              <w:rPr>
                <w:rFonts w:ascii="Times New Roman" w:hAnsi="Times New Roman" w:cs="Times New Roman"/>
                <w:sz w:val="22"/>
              </w:rPr>
            </w:pPr>
          </w:p>
        </w:tc>
        <w:tc>
          <w:tcPr>
            <w:tcW w:w="1310" w:type="dxa"/>
          </w:tcPr>
          <w:p w14:paraId="6DC21FD1" w14:textId="4B7FE66D" w:rsidR="00415615" w:rsidRPr="006C0F1C" w:rsidRDefault="00415615" w:rsidP="00415615">
            <w:pPr>
              <w:pStyle w:val="NoSpacing"/>
              <w:jc w:val="right"/>
              <w:rPr>
                <w:rFonts w:ascii="Times New Roman" w:hAnsi="Times New Roman" w:cs="Times New Roman"/>
                <w:sz w:val="22"/>
                <w:cs/>
              </w:rPr>
            </w:pPr>
          </w:p>
        </w:tc>
        <w:tc>
          <w:tcPr>
            <w:tcW w:w="180" w:type="dxa"/>
          </w:tcPr>
          <w:p w14:paraId="4B4B797B" w14:textId="77777777" w:rsidR="00415615" w:rsidRPr="006C0F1C" w:rsidRDefault="00415615" w:rsidP="00415615">
            <w:pPr>
              <w:pStyle w:val="NoSpacing"/>
              <w:jc w:val="right"/>
              <w:rPr>
                <w:rFonts w:ascii="Times New Roman" w:hAnsi="Times New Roman" w:cs="Times New Roman"/>
                <w:sz w:val="22"/>
              </w:rPr>
            </w:pPr>
          </w:p>
        </w:tc>
        <w:tc>
          <w:tcPr>
            <w:tcW w:w="1283" w:type="dxa"/>
          </w:tcPr>
          <w:p w14:paraId="366C1EDF" w14:textId="302D0E07" w:rsidR="00415615" w:rsidRPr="006C0F1C" w:rsidRDefault="00415615" w:rsidP="00415615">
            <w:pPr>
              <w:pStyle w:val="NoSpacing"/>
              <w:jc w:val="right"/>
              <w:rPr>
                <w:rFonts w:ascii="Times New Roman" w:hAnsi="Times New Roman" w:cs="Times New Roman"/>
                <w:sz w:val="22"/>
                <w:cs/>
              </w:rPr>
            </w:pPr>
          </w:p>
        </w:tc>
      </w:tr>
      <w:tr w:rsidR="002D4D51" w:rsidRPr="006C0F1C" w14:paraId="1D8A2EDB" w14:textId="77777777" w:rsidTr="004E22A5">
        <w:tc>
          <w:tcPr>
            <w:tcW w:w="3060" w:type="dxa"/>
          </w:tcPr>
          <w:p w14:paraId="65E5D609" w14:textId="77777777" w:rsidR="00272C5E" w:rsidRPr="006C0F1C" w:rsidRDefault="002D4D51" w:rsidP="002D4D51">
            <w:pPr>
              <w:pStyle w:val="NoSpacing"/>
              <w:ind w:left="100" w:hanging="90"/>
              <w:rPr>
                <w:rFonts w:ascii="Times New Roman" w:hAnsi="Times New Roman" w:cs="Times New Roman"/>
                <w:sz w:val="22"/>
              </w:rPr>
            </w:pPr>
            <w:r w:rsidRPr="006C0F1C">
              <w:rPr>
                <w:rFonts w:ascii="Times New Roman" w:hAnsi="Times New Roman" w:cs="Times New Roman"/>
                <w:sz w:val="22"/>
              </w:rPr>
              <w:t>Financial instruments with</w:t>
            </w:r>
          </w:p>
          <w:p w14:paraId="5D86B6D2" w14:textId="21EB47CB" w:rsidR="002D4D51" w:rsidRPr="006C0F1C" w:rsidRDefault="00272C5E" w:rsidP="002D4D51">
            <w:pPr>
              <w:pStyle w:val="NoSpacing"/>
              <w:ind w:left="100" w:hanging="90"/>
              <w:rPr>
                <w:rFonts w:ascii="Times New Roman" w:hAnsi="Times New Roman" w:cs="Times New Roman"/>
                <w:sz w:val="22"/>
              </w:rPr>
            </w:pPr>
            <w:r w:rsidRPr="006C0F1C">
              <w:rPr>
                <w:rFonts w:ascii="Times New Roman" w:hAnsi="Times New Roman" w:cs="Times New Roman"/>
                <w:sz w:val="22"/>
              </w:rPr>
              <w:t xml:space="preserve">   </w:t>
            </w:r>
            <w:r w:rsidR="002D4D51" w:rsidRPr="006C0F1C">
              <w:rPr>
                <w:rFonts w:ascii="Times New Roman" w:hAnsi="Times New Roman" w:cs="Times New Roman"/>
                <w:sz w:val="22"/>
              </w:rPr>
              <w:t>variable interest rate</w:t>
            </w:r>
          </w:p>
        </w:tc>
        <w:tc>
          <w:tcPr>
            <w:tcW w:w="1349" w:type="dxa"/>
          </w:tcPr>
          <w:p w14:paraId="42870005" w14:textId="77777777" w:rsidR="002D4D51" w:rsidRPr="006C0F1C" w:rsidRDefault="002D4D51" w:rsidP="002D4D51">
            <w:pPr>
              <w:pStyle w:val="NoSpacing"/>
              <w:jc w:val="right"/>
              <w:rPr>
                <w:rFonts w:ascii="Times New Roman" w:hAnsi="Times New Roman" w:cs="Times New Roman"/>
                <w:sz w:val="22"/>
              </w:rPr>
            </w:pPr>
          </w:p>
          <w:p w14:paraId="14206C3C" w14:textId="62D2EFE6" w:rsidR="002D4D51" w:rsidRPr="006C0F1C" w:rsidRDefault="002D4D51" w:rsidP="002D4D51">
            <w:pPr>
              <w:pStyle w:val="NoSpacing"/>
              <w:jc w:val="right"/>
              <w:rPr>
                <w:rFonts w:ascii="Times New Roman" w:hAnsi="Times New Roman" w:cs="Times New Roman"/>
                <w:sz w:val="22"/>
              </w:rPr>
            </w:pPr>
            <w:r w:rsidRPr="006C0F1C">
              <w:rPr>
                <w:rFonts w:ascii="Times New Roman" w:hAnsi="Times New Roman" w:cs="Times New Roman"/>
                <w:sz w:val="22"/>
              </w:rPr>
              <w:t>(</w:t>
            </w:r>
            <w:r w:rsidR="00A97EB9" w:rsidRPr="006C0F1C">
              <w:rPr>
                <w:rFonts w:ascii="Times New Roman" w:hAnsi="Times New Roman" w:cs="Times New Roman"/>
                <w:sz w:val="22"/>
              </w:rPr>
              <w:t>1</w:t>
            </w:r>
            <w:r w:rsidRPr="006C0F1C">
              <w:rPr>
                <w:rFonts w:ascii="Times New Roman" w:hAnsi="Times New Roman" w:cs="Times New Roman"/>
                <w:sz w:val="22"/>
              </w:rPr>
              <w:t>9,220)</w:t>
            </w:r>
          </w:p>
        </w:tc>
        <w:tc>
          <w:tcPr>
            <w:tcW w:w="180" w:type="dxa"/>
          </w:tcPr>
          <w:p w14:paraId="3AE4FA63" w14:textId="77777777" w:rsidR="002D4D51" w:rsidRPr="006C0F1C" w:rsidRDefault="002D4D51" w:rsidP="002D4D51">
            <w:pPr>
              <w:pStyle w:val="NoSpacing"/>
              <w:jc w:val="right"/>
              <w:rPr>
                <w:rFonts w:ascii="Times New Roman" w:hAnsi="Times New Roman" w:cs="Times New Roman"/>
                <w:sz w:val="22"/>
              </w:rPr>
            </w:pPr>
          </w:p>
        </w:tc>
        <w:tc>
          <w:tcPr>
            <w:tcW w:w="1367" w:type="dxa"/>
          </w:tcPr>
          <w:p w14:paraId="5A755795" w14:textId="77777777" w:rsidR="002D4D51" w:rsidRPr="006C0F1C" w:rsidRDefault="002D4D51" w:rsidP="002D4D51">
            <w:pPr>
              <w:pStyle w:val="NoSpacing"/>
              <w:jc w:val="right"/>
              <w:rPr>
                <w:rFonts w:ascii="Times New Roman" w:hAnsi="Times New Roman" w:cs="Times New Roman"/>
                <w:sz w:val="22"/>
              </w:rPr>
            </w:pPr>
          </w:p>
          <w:p w14:paraId="7D667177" w14:textId="260F5518" w:rsidR="002D4D51" w:rsidRPr="006C0F1C" w:rsidRDefault="00A97EB9" w:rsidP="002D4D51">
            <w:pPr>
              <w:pStyle w:val="NoSpacing"/>
              <w:jc w:val="right"/>
              <w:rPr>
                <w:rFonts w:ascii="Times New Roman" w:hAnsi="Times New Roman" w:cs="Times New Roman"/>
                <w:sz w:val="22"/>
              </w:rPr>
            </w:pPr>
            <w:r w:rsidRPr="006C0F1C">
              <w:rPr>
                <w:rFonts w:ascii="Times New Roman" w:hAnsi="Times New Roman" w:cs="Times New Roman"/>
                <w:sz w:val="22"/>
              </w:rPr>
              <w:t>1</w:t>
            </w:r>
            <w:r w:rsidR="002D4D51" w:rsidRPr="006C0F1C">
              <w:rPr>
                <w:rFonts w:ascii="Times New Roman" w:hAnsi="Times New Roman" w:cs="Times New Roman"/>
                <w:sz w:val="22"/>
              </w:rPr>
              <w:t>9,220</w:t>
            </w:r>
          </w:p>
        </w:tc>
        <w:tc>
          <w:tcPr>
            <w:tcW w:w="181" w:type="dxa"/>
          </w:tcPr>
          <w:p w14:paraId="5E1BE9B3" w14:textId="77777777" w:rsidR="002D4D51" w:rsidRPr="006C0F1C" w:rsidRDefault="002D4D51" w:rsidP="002D4D51">
            <w:pPr>
              <w:pStyle w:val="NoSpacing"/>
              <w:jc w:val="right"/>
              <w:rPr>
                <w:rFonts w:ascii="Times New Roman" w:hAnsi="Times New Roman" w:cs="Times New Roman"/>
                <w:sz w:val="22"/>
              </w:rPr>
            </w:pPr>
          </w:p>
        </w:tc>
        <w:tc>
          <w:tcPr>
            <w:tcW w:w="1310" w:type="dxa"/>
          </w:tcPr>
          <w:p w14:paraId="413A15CC" w14:textId="77777777" w:rsidR="002D4D51" w:rsidRPr="006C0F1C" w:rsidRDefault="002D4D51" w:rsidP="002D4D51">
            <w:pPr>
              <w:pStyle w:val="NoSpacing"/>
              <w:jc w:val="right"/>
              <w:rPr>
                <w:rFonts w:ascii="Times New Roman" w:hAnsi="Times New Roman" w:cs="Times New Roman"/>
                <w:sz w:val="22"/>
              </w:rPr>
            </w:pPr>
          </w:p>
          <w:p w14:paraId="6FE16173" w14:textId="6F07D945" w:rsidR="002D4D51" w:rsidRPr="006C0F1C" w:rsidRDefault="00BF0BB5" w:rsidP="002D4D51">
            <w:pPr>
              <w:pStyle w:val="NoSpacing"/>
              <w:jc w:val="right"/>
              <w:rPr>
                <w:rFonts w:ascii="Times New Roman" w:hAnsi="Times New Roman" w:cs="Times New Roman"/>
                <w:sz w:val="22"/>
              </w:rPr>
            </w:pPr>
            <w:r w:rsidRPr="006C0F1C">
              <w:rPr>
                <w:rFonts w:ascii="Times New Roman" w:hAnsi="Times New Roman" w:cs="Times New Roman"/>
                <w:sz w:val="22"/>
              </w:rPr>
              <w:t>(8,540)</w:t>
            </w:r>
          </w:p>
        </w:tc>
        <w:tc>
          <w:tcPr>
            <w:tcW w:w="180" w:type="dxa"/>
          </w:tcPr>
          <w:p w14:paraId="3464686C" w14:textId="77777777" w:rsidR="002D4D51" w:rsidRPr="006C0F1C" w:rsidRDefault="002D4D51" w:rsidP="002D4D51">
            <w:pPr>
              <w:pStyle w:val="NoSpacing"/>
              <w:jc w:val="right"/>
              <w:rPr>
                <w:rFonts w:ascii="Times New Roman" w:hAnsi="Times New Roman" w:cs="Times New Roman"/>
                <w:sz w:val="22"/>
              </w:rPr>
            </w:pPr>
          </w:p>
        </w:tc>
        <w:tc>
          <w:tcPr>
            <w:tcW w:w="1283" w:type="dxa"/>
          </w:tcPr>
          <w:p w14:paraId="312DBE58" w14:textId="77777777" w:rsidR="002D4D51" w:rsidRPr="006C0F1C" w:rsidRDefault="002D4D51" w:rsidP="002D4D51">
            <w:pPr>
              <w:pStyle w:val="NoSpacing"/>
              <w:jc w:val="right"/>
              <w:rPr>
                <w:rFonts w:ascii="Times New Roman" w:hAnsi="Times New Roman" w:cs="Times New Roman"/>
                <w:sz w:val="22"/>
              </w:rPr>
            </w:pPr>
          </w:p>
          <w:p w14:paraId="0B06C397" w14:textId="141FC1A4" w:rsidR="002D4D51" w:rsidRPr="006C0F1C" w:rsidRDefault="00BF0BB5" w:rsidP="002D4D51">
            <w:pPr>
              <w:pStyle w:val="NoSpacing"/>
              <w:jc w:val="right"/>
              <w:rPr>
                <w:rFonts w:ascii="Times New Roman" w:hAnsi="Times New Roman" w:cs="Times New Roman"/>
                <w:sz w:val="22"/>
              </w:rPr>
            </w:pPr>
            <w:r w:rsidRPr="006C0F1C">
              <w:rPr>
                <w:rFonts w:ascii="Times New Roman" w:hAnsi="Times New Roman" w:cs="Times New Roman"/>
                <w:sz w:val="22"/>
              </w:rPr>
              <w:t>8,540</w:t>
            </w:r>
          </w:p>
        </w:tc>
      </w:tr>
      <w:tr w:rsidR="008168C4" w:rsidRPr="006C0F1C" w14:paraId="1BC8A6CE" w14:textId="77777777" w:rsidTr="003B2767">
        <w:tc>
          <w:tcPr>
            <w:tcW w:w="3060" w:type="dxa"/>
          </w:tcPr>
          <w:p w14:paraId="6BB3F63E" w14:textId="77777777" w:rsidR="008168C4" w:rsidRPr="006C0F1C" w:rsidRDefault="008168C4" w:rsidP="008168C4">
            <w:pPr>
              <w:pStyle w:val="NoSpacing"/>
              <w:ind w:left="100" w:hanging="90"/>
              <w:rPr>
                <w:rFonts w:ascii="Times New Roman" w:hAnsi="Times New Roman" w:cs="Times New Roman"/>
                <w:sz w:val="22"/>
              </w:rPr>
            </w:pPr>
          </w:p>
        </w:tc>
        <w:tc>
          <w:tcPr>
            <w:tcW w:w="1349" w:type="dxa"/>
          </w:tcPr>
          <w:p w14:paraId="71FAA880" w14:textId="77777777" w:rsidR="008168C4" w:rsidRPr="006C0F1C" w:rsidRDefault="008168C4" w:rsidP="008168C4">
            <w:pPr>
              <w:pStyle w:val="NoSpacing"/>
              <w:jc w:val="right"/>
              <w:rPr>
                <w:rFonts w:ascii="Times New Roman" w:hAnsi="Times New Roman" w:cs="Times New Roman"/>
                <w:sz w:val="22"/>
              </w:rPr>
            </w:pPr>
          </w:p>
        </w:tc>
        <w:tc>
          <w:tcPr>
            <w:tcW w:w="180" w:type="dxa"/>
          </w:tcPr>
          <w:p w14:paraId="381F19A2" w14:textId="77777777" w:rsidR="008168C4" w:rsidRPr="006C0F1C" w:rsidRDefault="008168C4" w:rsidP="008168C4">
            <w:pPr>
              <w:pStyle w:val="NoSpacing"/>
              <w:jc w:val="right"/>
              <w:rPr>
                <w:rFonts w:ascii="Times New Roman" w:hAnsi="Times New Roman" w:cs="Times New Roman"/>
                <w:sz w:val="22"/>
              </w:rPr>
            </w:pPr>
          </w:p>
        </w:tc>
        <w:tc>
          <w:tcPr>
            <w:tcW w:w="1367" w:type="dxa"/>
          </w:tcPr>
          <w:p w14:paraId="1C271B51" w14:textId="77777777" w:rsidR="008168C4" w:rsidRPr="006C0F1C" w:rsidRDefault="008168C4" w:rsidP="008168C4">
            <w:pPr>
              <w:pStyle w:val="NoSpacing"/>
              <w:jc w:val="right"/>
              <w:rPr>
                <w:rFonts w:ascii="Times New Roman" w:hAnsi="Times New Roman" w:cs="Times New Roman"/>
                <w:sz w:val="22"/>
              </w:rPr>
            </w:pPr>
          </w:p>
        </w:tc>
        <w:tc>
          <w:tcPr>
            <w:tcW w:w="181" w:type="dxa"/>
          </w:tcPr>
          <w:p w14:paraId="234FC67F" w14:textId="77777777" w:rsidR="008168C4" w:rsidRPr="006C0F1C" w:rsidRDefault="008168C4" w:rsidP="008168C4">
            <w:pPr>
              <w:pStyle w:val="NoSpacing"/>
              <w:jc w:val="right"/>
              <w:rPr>
                <w:rFonts w:ascii="Times New Roman" w:hAnsi="Times New Roman" w:cs="Times New Roman"/>
                <w:sz w:val="22"/>
              </w:rPr>
            </w:pPr>
          </w:p>
        </w:tc>
        <w:tc>
          <w:tcPr>
            <w:tcW w:w="1310" w:type="dxa"/>
          </w:tcPr>
          <w:p w14:paraId="467EC855" w14:textId="77777777" w:rsidR="008168C4" w:rsidRPr="006C0F1C" w:rsidRDefault="008168C4" w:rsidP="008168C4">
            <w:pPr>
              <w:pStyle w:val="NoSpacing"/>
              <w:jc w:val="right"/>
              <w:rPr>
                <w:rFonts w:ascii="Times New Roman" w:hAnsi="Times New Roman" w:cs="Times New Roman"/>
                <w:sz w:val="22"/>
              </w:rPr>
            </w:pPr>
          </w:p>
        </w:tc>
        <w:tc>
          <w:tcPr>
            <w:tcW w:w="180" w:type="dxa"/>
          </w:tcPr>
          <w:p w14:paraId="08D848B0" w14:textId="77777777" w:rsidR="008168C4" w:rsidRPr="006C0F1C" w:rsidRDefault="008168C4" w:rsidP="008168C4">
            <w:pPr>
              <w:pStyle w:val="NoSpacing"/>
              <w:jc w:val="right"/>
              <w:rPr>
                <w:rFonts w:ascii="Times New Roman" w:hAnsi="Times New Roman" w:cs="Times New Roman"/>
                <w:sz w:val="22"/>
              </w:rPr>
            </w:pPr>
          </w:p>
        </w:tc>
        <w:tc>
          <w:tcPr>
            <w:tcW w:w="1283" w:type="dxa"/>
          </w:tcPr>
          <w:p w14:paraId="6C693950" w14:textId="77777777" w:rsidR="008168C4" w:rsidRPr="006C0F1C" w:rsidRDefault="008168C4" w:rsidP="008168C4">
            <w:pPr>
              <w:pStyle w:val="NoSpacing"/>
              <w:jc w:val="right"/>
              <w:rPr>
                <w:rFonts w:ascii="Times New Roman" w:hAnsi="Times New Roman" w:cs="Times New Roman"/>
                <w:sz w:val="22"/>
              </w:rPr>
            </w:pPr>
          </w:p>
        </w:tc>
      </w:tr>
      <w:tr w:rsidR="005F0FD5" w:rsidRPr="006C0F1C" w14:paraId="6EC5B0FC" w14:textId="77777777" w:rsidTr="003B2767">
        <w:tc>
          <w:tcPr>
            <w:tcW w:w="3060" w:type="dxa"/>
          </w:tcPr>
          <w:p w14:paraId="30B50D55" w14:textId="74686838" w:rsidR="005F0FD5" w:rsidRPr="006C0F1C" w:rsidRDefault="00180DC9" w:rsidP="005F0FD5">
            <w:pPr>
              <w:pStyle w:val="NoSpacing"/>
              <w:ind w:left="100" w:hanging="90"/>
              <w:rPr>
                <w:rFonts w:ascii="Times New Roman" w:hAnsi="Times New Roman" w:cs="Times New Roman"/>
                <w:sz w:val="22"/>
              </w:rPr>
            </w:pPr>
            <w:r w:rsidRPr="006C0F1C">
              <w:rPr>
                <w:rFonts w:ascii="Times New Roman" w:hAnsi="Times New Roman" w:cs="Times New Roman"/>
                <w:b/>
                <w:bCs/>
                <w:i/>
                <w:iCs/>
                <w:sz w:val="22"/>
              </w:rPr>
              <w:t>2023</w:t>
            </w:r>
          </w:p>
        </w:tc>
        <w:tc>
          <w:tcPr>
            <w:tcW w:w="1349" w:type="dxa"/>
          </w:tcPr>
          <w:p w14:paraId="2CCD3BB7" w14:textId="77777777" w:rsidR="005F0FD5" w:rsidRPr="006C0F1C" w:rsidRDefault="005F0FD5" w:rsidP="005F0FD5">
            <w:pPr>
              <w:pStyle w:val="NoSpacing"/>
              <w:jc w:val="right"/>
              <w:rPr>
                <w:rFonts w:ascii="Times New Roman" w:hAnsi="Times New Roman" w:cs="Times New Roman"/>
                <w:sz w:val="22"/>
              </w:rPr>
            </w:pPr>
          </w:p>
        </w:tc>
        <w:tc>
          <w:tcPr>
            <w:tcW w:w="180" w:type="dxa"/>
          </w:tcPr>
          <w:p w14:paraId="58789A0B" w14:textId="77777777" w:rsidR="005F0FD5" w:rsidRPr="006C0F1C" w:rsidRDefault="005F0FD5" w:rsidP="005F0FD5">
            <w:pPr>
              <w:pStyle w:val="NoSpacing"/>
              <w:jc w:val="right"/>
              <w:rPr>
                <w:rFonts w:ascii="Times New Roman" w:hAnsi="Times New Roman" w:cs="Times New Roman"/>
                <w:sz w:val="22"/>
              </w:rPr>
            </w:pPr>
          </w:p>
        </w:tc>
        <w:tc>
          <w:tcPr>
            <w:tcW w:w="1367" w:type="dxa"/>
          </w:tcPr>
          <w:p w14:paraId="25BA8B8A" w14:textId="77777777" w:rsidR="005F0FD5" w:rsidRPr="006C0F1C" w:rsidRDefault="005F0FD5" w:rsidP="005F0FD5">
            <w:pPr>
              <w:pStyle w:val="NoSpacing"/>
              <w:jc w:val="right"/>
              <w:rPr>
                <w:rFonts w:ascii="Times New Roman" w:hAnsi="Times New Roman" w:cs="Times New Roman"/>
                <w:sz w:val="22"/>
              </w:rPr>
            </w:pPr>
          </w:p>
        </w:tc>
        <w:tc>
          <w:tcPr>
            <w:tcW w:w="181" w:type="dxa"/>
          </w:tcPr>
          <w:p w14:paraId="0087E40F" w14:textId="77777777" w:rsidR="005F0FD5" w:rsidRPr="006C0F1C" w:rsidRDefault="005F0FD5" w:rsidP="005F0FD5">
            <w:pPr>
              <w:pStyle w:val="NoSpacing"/>
              <w:jc w:val="right"/>
              <w:rPr>
                <w:rFonts w:ascii="Times New Roman" w:hAnsi="Times New Roman" w:cs="Times New Roman"/>
                <w:sz w:val="22"/>
              </w:rPr>
            </w:pPr>
          </w:p>
        </w:tc>
        <w:tc>
          <w:tcPr>
            <w:tcW w:w="1310" w:type="dxa"/>
          </w:tcPr>
          <w:p w14:paraId="7844CC64" w14:textId="77777777" w:rsidR="005F0FD5" w:rsidRPr="006C0F1C" w:rsidRDefault="005F0FD5" w:rsidP="005F0FD5">
            <w:pPr>
              <w:pStyle w:val="NoSpacing"/>
              <w:jc w:val="right"/>
              <w:rPr>
                <w:rFonts w:ascii="Times New Roman" w:hAnsi="Times New Roman" w:cs="Times New Roman"/>
                <w:sz w:val="22"/>
              </w:rPr>
            </w:pPr>
          </w:p>
        </w:tc>
        <w:tc>
          <w:tcPr>
            <w:tcW w:w="180" w:type="dxa"/>
          </w:tcPr>
          <w:p w14:paraId="02621A55" w14:textId="77777777" w:rsidR="005F0FD5" w:rsidRPr="006C0F1C" w:rsidRDefault="005F0FD5" w:rsidP="005F0FD5">
            <w:pPr>
              <w:pStyle w:val="NoSpacing"/>
              <w:jc w:val="right"/>
              <w:rPr>
                <w:rFonts w:ascii="Times New Roman" w:hAnsi="Times New Roman" w:cs="Times New Roman"/>
                <w:sz w:val="22"/>
              </w:rPr>
            </w:pPr>
          </w:p>
        </w:tc>
        <w:tc>
          <w:tcPr>
            <w:tcW w:w="1283" w:type="dxa"/>
          </w:tcPr>
          <w:p w14:paraId="0898F398" w14:textId="77777777" w:rsidR="005F0FD5" w:rsidRPr="006C0F1C" w:rsidRDefault="005F0FD5" w:rsidP="005F0FD5">
            <w:pPr>
              <w:pStyle w:val="NoSpacing"/>
              <w:jc w:val="right"/>
              <w:rPr>
                <w:rFonts w:ascii="Times New Roman" w:hAnsi="Times New Roman" w:cs="Times New Roman"/>
                <w:sz w:val="22"/>
              </w:rPr>
            </w:pPr>
          </w:p>
        </w:tc>
      </w:tr>
      <w:tr w:rsidR="00816D61" w:rsidRPr="006C0F1C" w14:paraId="55124948" w14:textId="77777777" w:rsidTr="000A1C8A">
        <w:tc>
          <w:tcPr>
            <w:tcW w:w="3060" w:type="dxa"/>
          </w:tcPr>
          <w:p w14:paraId="15CCF9A5" w14:textId="77777777" w:rsidR="00272C5E" w:rsidRPr="006C0F1C" w:rsidRDefault="00816D61" w:rsidP="00272C5E">
            <w:pPr>
              <w:pStyle w:val="NoSpacing"/>
              <w:tabs>
                <w:tab w:val="clear" w:pos="227"/>
                <w:tab w:val="left" w:pos="396"/>
              </w:tabs>
              <w:ind w:firstLine="10"/>
              <w:rPr>
                <w:rFonts w:ascii="Times New Roman" w:hAnsi="Times New Roman" w:cs="Times New Roman"/>
                <w:sz w:val="22"/>
              </w:rPr>
            </w:pPr>
            <w:r w:rsidRPr="006C0F1C">
              <w:rPr>
                <w:rFonts w:ascii="Times New Roman" w:hAnsi="Times New Roman" w:cs="Times New Roman"/>
                <w:sz w:val="22"/>
              </w:rPr>
              <w:t>Financial instruments with</w:t>
            </w:r>
            <w:r w:rsidR="00272C5E" w:rsidRPr="006C0F1C">
              <w:rPr>
                <w:rFonts w:ascii="Times New Roman" w:hAnsi="Times New Roman" w:cs="Times New Roman"/>
                <w:sz w:val="22"/>
              </w:rPr>
              <w:t xml:space="preserve">   </w:t>
            </w:r>
          </w:p>
          <w:p w14:paraId="05E467FC" w14:textId="14B31388" w:rsidR="00816D61" w:rsidRPr="006C0F1C" w:rsidRDefault="00272C5E" w:rsidP="00272C5E">
            <w:pPr>
              <w:pStyle w:val="NoSpacing"/>
              <w:tabs>
                <w:tab w:val="clear" w:pos="227"/>
                <w:tab w:val="left" w:pos="396"/>
              </w:tabs>
              <w:ind w:firstLine="10"/>
              <w:rPr>
                <w:rFonts w:ascii="Times New Roman" w:hAnsi="Times New Roman" w:cs="Times New Roman"/>
                <w:sz w:val="22"/>
              </w:rPr>
            </w:pPr>
            <w:r w:rsidRPr="006C0F1C">
              <w:rPr>
                <w:rFonts w:ascii="Times New Roman" w:hAnsi="Times New Roman" w:cs="Times New Roman"/>
                <w:sz w:val="22"/>
              </w:rPr>
              <w:t xml:space="preserve">   </w:t>
            </w:r>
            <w:r w:rsidR="00816D61" w:rsidRPr="006C0F1C">
              <w:rPr>
                <w:rFonts w:ascii="Times New Roman" w:hAnsi="Times New Roman" w:cs="Times New Roman"/>
                <w:sz w:val="22"/>
              </w:rPr>
              <w:t>variable interest rate</w:t>
            </w:r>
          </w:p>
        </w:tc>
        <w:tc>
          <w:tcPr>
            <w:tcW w:w="1349" w:type="dxa"/>
          </w:tcPr>
          <w:p w14:paraId="0867CB62" w14:textId="77777777" w:rsidR="00816D61" w:rsidRPr="006C0F1C" w:rsidRDefault="00816D61" w:rsidP="00816D61">
            <w:pPr>
              <w:pStyle w:val="NoSpacing"/>
              <w:jc w:val="right"/>
              <w:rPr>
                <w:rFonts w:ascii="Times New Roman" w:hAnsi="Times New Roman" w:cs="Times New Roman"/>
                <w:sz w:val="22"/>
              </w:rPr>
            </w:pPr>
          </w:p>
          <w:p w14:paraId="2675DCC8" w14:textId="32E5D47B" w:rsidR="00816D61" w:rsidRPr="006C0F1C" w:rsidRDefault="00E701E9" w:rsidP="00816D61">
            <w:pPr>
              <w:pStyle w:val="NoSpacing"/>
              <w:jc w:val="right"/>
              <w:rPr>
                <w:rFonts w:ascii="Times New Roman" w:hAnsi="Times New Roman" w:cs="Times New Roman"/>
                <w:sz w:val="22"/>
              </w:rPr>
            </w:pPr>
            <w:r w:rsidRPr="006C0F1C">
              <w:rPr>
                <w:rFonts w:ascii="Times New Roman" w:hAnsi="Times New Roman" w:cs="Times New Roman"/>
                <w:sz w:val="22"/>
              </w:rPr>
              <w:t>(22,887)</w:t>
            </w:r>
          </w:p>
        </w:tc>
        <w:tc>
          <w:tcPr>
            <w:tcW w:w="180" w:type="dxa"/>
          </w:tcPr>
          <w:p w14:paraId="12A39AE8" w14:textId="77777777" w:rsidR="00816D61" w:rsidRPr="006C0F1C" w:rsidRDefault="00816D61" w:rsidP="00816D61">
            <w:pPr>
              <w:pStyle w:val="NoSpacing"/>
              <w:jc w:val="right"/>
              <w:rPr>
                <w:rFonts w:ascii="Times New Roman" w:hAnsi="Times New Roman" w:cs="Times New Roman"/>
                <w:sz w:val="22"/>
              </w:rPr>
            </w:pPr>
          </w:p>
        </w:tc>
        <w:tc>
          <w:tcPr>
            <w:tcW w:w="1367" w:type="dxa"/>
          </w:tcPr>
          <w:p w14:paraId="436F6AF6" w14:textId="77777777" w:rsidR="00816D61" w:rsidRPr="006C0F1C" w:rsidRDefault="00816D61" w:rsidP="00816D61">
            <w:pPr>
              <w:pStyle w:val="NoSpacing"/>
              <w:jc w:val="right"/>
              <w:rPr>
                <w:rFonts w:ascii="Times New Roman" w:hAnsi="Times New Roman" w:cs="Times New Roman"/>
                <w:sz w:val="22"/>
              </w:rPr>
            </w:pPr>
          </w:p>
          <w:p w14:paraId="297A7D3D" w14:textId="037EB229" w:rsidR="00816D61" w:rsidRPr="006C0F1C" w:rsidRDefault="00E701E9" w:rsidP="00816D61">
            <w:pPr>
              <w:pStyle w:val="NoSpacing"/>
              <w:jc w:val="right"/>
              <w:rPr>
                <w:rFonts w:ascii="Times New Roman" w:hAnsi="Times New Roman" w:cs="Times New Roman"/>
                <w:sz w:val="22"/>
              </w:rPr>
            </w:pPr>
            <w:r w:rsidRPr="006C0F1C">
              <w:rPr>
                <w:rFonts w:ascii="Times New Roman" w:hAnsi="Times New Roman" w:cs="Times New Roman"/>
                <w:sz w:val="22"/>
              </w:rPr>
              <w:t>22,887</w:t>
            </w:r>
          </w:p>
        </w:tc>
        <w:tc>
          <w:tcPr>
            <w:tcW w:w="181" w:type="dxa"/>
          </w:tcPr>
          <w:p w14:paraId="5B236786" w14:textId="77777777" w:rsidR="00816D61" w:rsidRPr="006C0F1C" w:rsidRDefault="00816D61" w:rsidP="00816D61">
            <w:pPr>
              <w:pStyle w:val="NoSpacing"/>
              <w:jc w:val="right"/>
              <w:rPr>
                <w:rFonts w:ascii="Times New Roman" w:hAnsi="Times New Roman" w:cs="Times New Roman"/>
                <w:sz w:val="22"/>
              </w:rPr>
            </w:pPr>
          </w:p>
        </w:tc>
        <w:tc>
          <w:tcPr>
            <w:tcW w:w="1310" w:type="dxa"/>
          </w:tcPr>
          <w:p w14:paraId="326CA550" w14:textId="77777777" w:rsidR="00816D61" w:rsidRPr="006C0F1C" w:rsidRDefault="00816D61" w:rsidP="00816D61">
            <w:pPr>
              <w:pStyle w:val="NoSpacing"/>
              <w:jc w:val="right"/>
              <w:rPr>
                <w:rFonts w:ascii="Times New Roman" w:hAnsi="Times New Roman" w:cs="Times New Roman"/>
                <w:sz w:val="22"/>
              </w:rPr>
            </w:pPr>
          </w:p>
          <w:p w14:paraId="78475BC3" w14:textId="3AF17799" w:rsidR="00816D61" w:rsidRPr="006C0F1C" w:rsidRDefault="00E701E9" w:rsidP="00816D61">
            <w:pPr>
              <w:pStyle w:val="NoSpacing"/>
              <w:jc w:val="right"/>
              <w:rPr>
                <w:rFonts w:ascii="Times New Roman" w:hAnsi="Times New Roman" w:cs="Times New Roman"/>
                <w:sz w:val="22"/>
              </w:rPr>
            </w:pPr>
            <w:r w:rsidRPr="006C0F1C">
              <w:rPr>
                <w:rFonts w:ascii="Times New Roman" w:hAnsi="Times New Roman" w:cs="Times New Roman"/>
                <w:sz w:val="22"/>
              </w:rPr>
              <w:t>(11,653)</w:t>
            </w:r>
          </w:p>
        </w:tc>
        <w:tc>
          <w:tcPr>
            <w:tcW w:w="180" w:type="dxa"/>
          </w:tcPr>
          <w:p w14:paraId="6498511B" w14:textId="77777777" w:rsidR="00816D61" w:rsidRPr="006C0F1C" w:rsidRDefault="00816D61" w:rsidP="00816D61">
            <w:pPr>
              <w:pStyle w:val="NoSpacing"/>
              <w:jc w:val="right"/>
              <w:rPr>
                <w:rFonts w:ascii="Times New Roman" w:hAnsi="Times New Roman" w:cs="Times New Roman"/>
                <w:sz w:val="22"/>
              </w:rPr>
            </w:pPr>
          </w:p>
        </w:tc>
        <w:tc>
          <w:tcPr>
            <w:tcW w:w="1283" w:type="dxa"/>
          </w:tcPr>
          <w:p w14:paraId="3668F756" w14:textId="77777777" w:rsidR="00816D61" w:rsidRPr="006C0F1C" w:rsidRDefault="00816D61" w:rsidP="00816D61">
            <w:pPr>
              <w:pStyle w:val="NoSpacing"/>
              <w:jc w:val="right"/>
              <w:rPr>
                <w:rFonts w:ascii="Times New Roman" w:hAnsi="Times New Roman" w:cs="Times New Roman"/>
                <w:sz w:val="22"/>
              </w:rPr>
            </w:pPr>
          </w:p>
          <w:p w14:paraId="426C7005" w14:textId="09B106F4" w:rsidR="00816D61" w:rsidRPr="006C0F1C" w:rsidRDefault="00E701E9" w:rsidP="00816D61">
            <w:pPr>
              <w:pStyle w:val="NoSpacing"/>
              <w:jc w:val="right"/>
              <w:rPr>
                <w:rFonts w:ascii="Times New Roman" w:hAnsi="Times New Roman" w:cs="Times New Roman"/>
                <w:sz w:val="22"/>
              </w:rPr>
            </w:pPr>
            <w:r w:rsidRPr="006C0F1C">
              <w:rPr>
                <w:rFonts w:ascii="Times New Roman" w:hAnsi="Times New Roman" w:cs="Times New Roman"/>
                <w:sz w:val="22"/>
              </w:rPr>
              <w:t>11,653</w:t>
            </w:r>
          </w:p>
        </w:tc>
      </w:tr>
    </w:tbl>
    <w:p w14:paraId="3073EE7C" w14:textId="40CAB71D" w:rsidR="006B7EB0" w:rsidRPr="006C0F1C" w:rsidRDefault="006B7EB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3BDFA8E1" w14:textId="77777777" w:rsidR="006B7EB0" w:rsidRPr="006C0F1C" w:rsidRDefault="006B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6C0F1C">
        <w:rPr>
          <w:rFonts w:ascii="Times New Roman" w:hAnsi="Times New Roman" w:cs="Times New Roman"/>
          <w:bCs/>
          <w:sz w:val="22"/>
          <w:szCs w:val="22"/>
          <w:lang w:val="en-GB" w:bidi="ar-SA"/>
        </w:rPr>
        <w:br w:type="page"/>
      </w:r>
    </w:p>
    <w:p w14:paraId="32BA1D7B" w14:textId="77777777" w:rsidR="008168C4" w:rsidRPr="006C0F1C" w:rsidRDefault="008168C4" w:rsidP="00BD486D">
      <w:pPr>
        <w:pStyle w:val="block"/>
        <w:numPr>
          <w:ilvl w:val="0"/>
          <w:numId w:val="12"/>
        </w:numPr>
        <w:spacing w:after="0" w:line="240" w:lineRule="auto"/>
        <w:ind w:left="540" w:right="-7" w:hanging="540"/>
        <w:jc w:val="thaiDistribute"/>
        <w:rPr>
          <w:rFonts w:cs="Times New Roman"/>
          <w:b/>
          <w:bCs/>
          <w:i/>
          <w:iCs/>
          <w:szCs w:val="22"/>
          <w:lang w:val="en-US"/>
        </w:rPr>
      </w:pPr>
      <w:r w:rsidRPr="006C0F1C">
        <w:rPr>
          <w:rFonts w:cs="Times New Roman"/>
          <w:b/>
          <w:bCs/>
          <w:i/>
          <w:iCs/>
          <w:szCs w:val="22"/>
          <w:lang w:val="en-US"/>
        </w:rPr>
        <w:lastRenderedPageBreak/>
        <w:t>Hedge accounting</w:t>
      </w:r>
    </w:p>
    <w:p w14:paraId="173317BE" w14:textId="11061202" w:rsidR="000D0F03" w:rsidRPr="006C0F1C" w:rsidRDefault="000D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18E1AB6B" w14:textId="25852B6D" w:rsidR="00A04647" w:rsidRPr="006C0F1C"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sz w:val="22"/>
          <w:szCs w:val="22"/>
        </w:rPr>
      </w:pPr>
      <w:r w:rsidRPr="006C0F1C">
        <w:rPr>
          <w:rFonts w:ascii="Times New Roman" w:hAnsi="Times New Roman" w:cs="Times New Roman"/>
          <w:b/>
          <w:bCs/>
          <w:i/>
          <w:iCs/>
          <w:sz w:val="22"/>
          <w:szCs w:val="22"/>
        </w:rPr>
        <w:t>(</w:t>
      </w:r>
      <w:r w:rsidR="00991FF0" w:rsidRPr="006C0F1C">
        <w:rPr>
          <w:rFonts w:ascii="Times New Roman" w:hAnsi="Times New Roman" w:cs="Times New Roman"/>
          <w:b/>
          <w:bCs/>
          <w:i/>
          <w:iCs/>
          <w:sz w:val="22"/>
          <w:szCs w:val="22"/>
        </w:rPr>
        <w:t>c.</w:t>
      </w:r>
      <w:r w:rsidR="008168C4" w:rsidRPr="006C0F1C">
        <w:rPr>
          <w:rFonts w:ascii="Times New Roman" w:hAnsi="Times New Roman" w:cs="Times New Roman"/>
          <w:b/>
          <w:bCs/>
          <w:i/>
          <w:iCs/>
          <w:sz w:val="22"/>
          <w:szCs w:val="22"/>
        </w:rPr>
        <w:t>1</w:t>
      </w:r>
      <w:r w:rsidRPr="006C0F1C">
        <w:rPr>
          <w:rFonts w:ascii="Times New Roman" w:hAnsi="Times New Roman" w:cs="Times New Roman"/>
          <w:b/>
          <w:bCs/>
          <w:i/>
          <w:iCs/>
          <w:sz w:val="22"/>
          <w:szCs w:val="22"/>
        </w:rPr>
        <w:t>)</w:t>
      </w:r>
      <w:r w:rsidR="00E42967" w:rsidRPr="006C0F1C">
        <w:rPr>
          <w:rFonts w:ascii="Times New Roman" w:hAnsi="Times New Roman" w:cs="Times New Roman"/>
          <w:b/>
          <w:bCs/>
          <w:i/>
          <w:iCs/>
          <w:sz w:val="22"/>
          <w:szCs w:val="22"/>
        </w:rPr>
        <w:t xml:space="preserve"> </w:t>
      </w:r>
      <w:r w:rsidR="00A04647" w:rsidRPr="006C0F1C">
        <w:rPr>
          <w:rFonts w:ascii="Times New Roman" w:hAnsi="Times New Roman" w:cs="Times New Roman"/>
          <w:b/>
          <w:bCs/>
          <w:i/>
          <w:iCs/>
          <w:sz w:val="22"/>
          <w:szCs w:val="22"/>
        </w:rPr>
        <w:t>Cash flow hedges</w:t>
      </w:r>
    </w:p>
    <w:p w14:paraId="2479EF21" w14:textId="77777777" w:rsidR="00A04647" w:rsidRPr="006C0F1C" w:rsidRDefault="00A04647" w:rsidP="00A04647">
      <w:pPr>
        <w:pStyle w:val="block"/>
        <w:spacing w:after="0" w:line="240" w:lineRule="auto"/>
        <w:ind w:left="540"/>
        <w:jc w:val="both"/>
        <w:rPr>
          <w:rFonts w:cs="Times New Roman"/>
          <w:szCs w:val="22"/>
          <w:lang w:val="en-US"/>
        </w:rPr>
      </w:pPr>
    </w:p>
    <w:p w14:paraId="74D794DC" w14:textId="303ED718" w:rsidR="00A04647" w:rsidRPr="006C0F1C" w:rsidRDefault="001D5028" w:rsidP="00B407B7">
      <w:pPr>
        <w:pStyle w:val="block"/>
        <w:spacing w:after="0" w:line="240" w:lineRule="auto"/>
        <w:ind w:left="900"/>
        <w:jc w:val="both"/>
        <w:rPr>
          <w:rFonts w:cs="Times New Roman"/>
          <w:b/>
          <w:bCs/>
          <w:color w:val="0000FF"/>
          <w:szCs w:val="22"/>
        </w:rPr>
      </w:pPr>
      <w:r w:rsidRPr="006C0F1C">
        <w:rPr>
          <w:rFonts w:cs="Times New Roman"/>
          <w:szCs w:val="22"/>
          <w:lang w:val="en-US"/>
        </w:rPr>
        <w:t xml:space="preserve">As </w:t>
      </w:r>
      <w:proofErr w:type="gramStart"/>
      <w:r w:rsidRPr="006C0F1C">
        <w:rPr>
          <w:rFonts w:cs="Times New Roman"/>
          <w:szCs w:val="22"/>
          <w:lang w:val="en-US"/>
        </w:rPr>
        <w:t>at</w:t>
      </w:r>
      <w:proofErr w:type="gramEnd"/>
      <w:r w:rsidRPr="006C0F1C">
        <w:rPr>
          <w:rFonts w:cs="Times New Roman"/>
          <w:szCs w:val="22"/>
          <w:lang w:val="en-US"/>
        </w:rPr>
        <w:t xml:space="preserve"> 31 December </w:t>
      </w:r>
      <w:r w:rsidR="00180DC9" w:rsidRPr="006C0F1C">
        <w:rPr>
          <w:rFonts w:cs="Times New Roman"/>
          <w:szCs w:val="22"/>
          <w:lang w:val="en-US"/>
        </w:rPr>
        <w:t>2024</w:t>
      </w:r>
      <w:r w:rsidR="00D47A28" w:rsidRPr="006C0F1C">
        <w:rPr>
          <w:rFonts w:cs="Times New Roman"/>
          <w:szCs w:val="22"/>
          <w:lang w:val="en-US"/>
        </w:rPr>
        <w:t xml:space="preserve"> and </w:t>
      </w:r>
      <w:r w:rsidR="00180DC9" w:rsidRPr="006C0F1C">
        <w:rPr>
          <w:rFonts w:cs="Times New Roman"/>
          <w:szCs w:val="22"/>
          <w:lang w:val="en-US"/>
        </w:rPr>
        <w:t>2023</w:t>
      </w:r>
      <w:r w:rsidRPr="006C0F1C">
        <w:rPr>
          <w:rFonts w:cs="Times New Roman"/>
          <w:szCs w:val="22"/>
          <w:lang w:val="en-US"/>
        </w:rPr>
        <w:t>, t</w:t>
      </w:r>
      <w:r w:rsidR="00A04647" w:rsidRPr="006C0F1C">
        <w:rPr>
          <w:rFonts w:cs="Times New Roman"/>
          <w:szCs w:val="22"/>
          <w:lang w:val="en-US"/>
        </w:rPr>
        <w:t xml:space="preserve">he Group held the following financial instruments to hedge exposures </w:t>
      </w:r>
      <w:r w:rsidR="008168C4" w:rsidRPr="006C0F1C">
        <w:rPr>
          <w:rFonts w:cs="Times New Roman"/>
          <w:szCs w:val="22"/>
          <w:lang w:val="en-US"/>
        </w:rPr>
        <w:t>from</w:t>
      </w:r>
      <w:r w:rsidR="00A04647" w:rsidRPr="006C0F1C">
        <w:rPr>
          <w:rFonts w:cs="Times New Roman"/>
          <w:szCs w:val="22"/>
          <w:lang w:val="en-US"/>
        </w:rPr>
        <w:t xml:space="preserve"> changes in </w:t>
      </w:r>
      <w:r w:rsidR="007504B9" w:rsidRPr="006C0F1C">
        <w:rPr>
          <w:rFonts w:cs="Times New Roman"/>
          <w:szCs w:val="22"/>
          <w:lang w:val="en-US"/>
        </w:rPr>
        <w:t>foreign</w:t>
      </w:r>
      <w:r w:rsidR="00A04647" w:rsidRPr="006C0F1C">
        <w:rPr>
          <w:rFonts w:cs="Times New Roman"/>
          <w:szCs w:val="22"/>
          <w:lang w:val="en-US"/>
        </w:rPr>
        <w:t xml:space="preserve"> currency and interest rates</w:t>
      </w:r>
      <w:r w:rsidR="00A04647" w:rsidRPr="006C0F1C">
        <w:rPr>
          <w:rFonts w:cs="Angsana New"/>
          <w:szCs w:val="22"/>
          <w:cs/>
          <w:lang w:val="en-US" w:bidi="th-TH"/>
        </w:rPr>
        <w:t xml:space="preserve">. </w:t>
      </w:r>
    </w:p>
    <w:p w14:paraId="0D76ADE4" w14:textId="0E5E954F" w:rsidR="001D5028" w:rsidRPr="006C0F1C" w:rsidRDefault="001D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p>
    <w:tbl>
      <w:tblPr>
        <w:tblStyle w:val="TableGrid"/>
        <w:tblW w:w="922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7"/>
        <w:gridCol w:w="993"/>
        <w:gridCol w:w="266"/>
        <w:gridCol w:w="901"/>
        <w:gridCol w:w="266"/>
        <w:gridCol w:w="868"/>
        <w:gridCol w:w="947"/>
        <w:gridCol w:w="241"/>
        <w:gridCol w:w="918"/>
        <w:gridCol w:w="265"/>
        <w:gridCol w:w="907"/>
      </w:tblGrid>
      <w:tr w:rsidR="008168C4" w:rsidRPr="006C0F1C" w14:paraId="0E2DE4CD" w14:textId="77777777" w:rsidTr="00430CAF">
        <w:trPr>
          <w:trHeight w:val="263"/>
          <w:tblHeader/>
        </w:trPr>
        <w:tc>
          <w:tcPr>
            <w:tcW w:w="2657" w:type="dxa"/>
          </w:tcPr>
          <w:p w14:paraId="34922AA5" w14:textId="3FE1FC9E" w:rsidR="008168C4" w:rsidRPr="006C0F1C" w:rsidRDefault="008168C4" w:rsidP="007504B9">
            <w:pPr>
              <w:pStyle w:val="block"/>
              <w:spacing w:after="0" w:line="240" w:lineRule="atLeast"/>
              <w:ind w:left="0"/>
              <w:jc w:val="both"/>
              <w:rPr>
                <w:rFonts w:cs="Times New Roman"/>
                <w:i/>
                <w:iCs/>
                <w:color w:val="0000FF"/>
                <w:sz w:val="18"/>
                <w:szCs w:val="18"/>
                <w:shd w:val="clear" w:color="auto" w:fill="E0E0E0"/>
              </w:rPr>
            </w:pPr>
          </w:p>
        </w:tc>
        <w:tc>
          <w:tcPr>
            <w:tcW w:w="6572" w:type="dxa"/>
            <w:gridSpan w:val="10"/>
          </w:tcPr>
          <w:p w14:paraId="20E50CEF" w14:textId="5D9FAB11" w:rsidR="008168C4" w:rsidRPr="006C0F1C" w:rsidRDefault="008168C4" w:rsidP="007504B9">
            <w:pPr>
              <w:pStyle w:val="acctmergecolhdg"/>
              <w:spacing w:line="240" w:lineRule="atLeast"/>
              <w:rPr>
                <w:b w:val="0"/>
                <w:bCs/>
                <w:sz w:val="18"/>
                <w:szCs w:val="18"/>
                <w:lang w:val="en-US"/>
              </w:rPr>
            </w:pPr>
            <w:r w:rsidRPr="006C0F1C">
              <w:rPr>
                <w:sz w:val="18"/>
                <w:szCs w:val="18"/>
              </w:rPr>
              <w:t>Consolidated financial statements</w:t>
            </w:r>
          </w:p>
        </w:tc>
      </w:tr>
      <w:tr w:rsidR="008168C4" w:rsidRPr="006C0F1C" w14:paraId="53A831B3" w14:textId="77777777" w:rsidTr="00430CAF">
        <w:trPr>
          <w:tblHeader/>
        </w:trPr>
        <w:tc>
          <w:tcPr>
            <w:tcW w:w="2657" w:type="dxa"/>
          </w:tcPr>
          <w:p w14:paraId="7A98F00F" w14:textId="5E95C86D" w:rsidR="008168C4" w:rsidRPr="006C0F1C" w:rsidRDefault="0076245E" w:rsidP="007504B9">
            <w:pPr>
              <w:pStyle w:val="block"/>
              <w:spacing w:after="0" w:line="240" w:lineRule="atLeast"/>
              <w:ind w:left="0"/>
              <w:jc w:val="both"/>
              <w:rPr>
                <w:rFonts w:cs="Times New Roman"/>
                <w:i/>
                <w:iCs/>
                <w:color w:val="0000FF"/>
                <w:sz w:val="18"/>
                <w:szCs w:val="18"/>
              </w:rPr>
            </w:pPr>
            <w:proofErr w:type="gramStart"/>
            <w:r w:rsidRPr="006C0F1C">
              <w:rPr>
                <w:rFonts w:cs="Times New Roman"/>
                <w:b/>
                <w:bCs/>
                <w:i/>
                <w:iCs/>
                <w:sz w:val="18"/>
                <w:szCs w:val="18"/>
                <w:lang w:val="en-US"/>
              </w:rPr>
              <w:t>At</w:t>
            </w:r>
            <w:proofErr w:type="gramEnd"/>
            <w:r w:rsidRPr="006C0F1C">
              <w:rPr>
                <w:rFonts w:cs="Times New Roman"/>
                <w:b/>
                <w:bCs/>
                <w:i/>
                <w:iCs/>
                <w:sz w:val="18"/>
                <w:szCs w:val="18"/>
                <w:lang w:val="en-US"/>
              </w:rPr>
              <w:t xml:space="preserve"> 31 December</w:t>
            </w:r>
          </w:p>
        </w:tc>
        <w:tc>
          <w:tcPr>
            <w:tcW w:w="3294" w:type="dxa"/>
            <w:gridSpan w:val="5"/>
          </w:tcPr>
          <w:p w14:paraId="583E7139" w14:textId="6FF1F85C" w:rsidR="008168C4" w:rsidRPr="006C0F1C" w:rsidRDefault="00180DC9" w:rsidP="007504B9">
            <w:pPr>
              <w:pStyle w:val="acctmergecolhdg"/>
              <w:spacing w:line="240" w:lineRule="atLeast"/>
              <w:ind w:firstLine="136"/>
              <w:rPr>
                <w:b w:val="0"/>
                <w:bCs/>
                <w:sz w:val="18"/>
                <w:szCs w:val="18"/>
              </w:rPr>
            </w:pPr>
            <w:r w:rsidRPr="006C0F1C">
              <w:rPr>
                <w:b w:val="0"/>
                <w:bCs/>
                <w:sz w:val="18"/>
                <w:szCs w:val="18"/>
              </w:rPr>
              <w:t>2024</w:t>
            </w:r>
          </w:p>
        </w:tc>
        <w:tc>
          <w:tcPr>
            <w:tcW w:w="3278" w:type="dxa"/>
            <w:gridSpan w:val="5"/>
          </w:tcPr>
          <w:p w14:paraId="6E8A889F" w14:textId="0B81CD85" w:rsidR="008168C4" w:rsidRPr="006C0F1C" w:rsidRDefault="00180DC9" w:rsidP="007504B9">
            <w:pPr>
              <w:pStyle w:val="acctmergecolhdg"/>
              <w:spacing w:line="240" w:lineRule="atLeast"/>
              <w:ind w:firstLine="136"/>
              <w:rPr>
                <w:b w:val="0"/>
                <w:bCs/>
                <w:sz w:val="18"/>
                <w:szCs w:val="18"/>
              </w:rPr>
            </w:pPr>
            <w:r w:rsidRPr="006C0F1C">
              <w:rPr>
                <w:b w:val="0"/>
                <w:bCs/>
                <w:sz w:val="18"/>
                <w:szCs w:val="18"/>
              </w:rPr>
              <w:t>2023</w:t>
            </w:r>
          </w:p>
        </w:tc>
      </w:tr>
      <w:tr w:rsidR="00991FF0" w:rsidRPr="006C0F1C" w14:paraId="1ED9E2B4" w14:textId="77777777" w:rsidTr="00430CAF">
        <w:trPr>
          <w:tblHeader/>
        </w:trPr>
        <w:tc>
          <w:tcPr>
            <w:tcW w:w="2657" w:type="dxa"/>
          </w:tcPr>
          <w:p w14:paraId="11AF33E3"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3294" w:type="dxa"/>
            <w:gridSpan w:val="5"/>
          </w:tcPr>
          <w:p w14:paraId="096653C6" w14:textId="77777777" w:rsidR="00991FF0" w:rsidRPr="006C0F1C" w:rsidRDefault="00991FF0" w:rsidP="007504B9">
            <w:pPr>
              <w:pStyle w:val="block"/>
              <w:spacing w:after="0" w:line="240" w:lineRule="atLeast"/>
              <w:ind w:left="0"/>
              <w:jc w:val="center"/>
              <w:rPr>
                <w:rFonts w:cs="Times New Roman"/>
                <w:sz w:val="18"/>
                <w:szCs w:val="18"/>
                <w:lang w:val="en-US"/>
              </w:rPr>
            </w:pPr>
            <w:r w:rsidRPr="006C0F1C">
              <w:rPr>
                <w:rFonts w:cs="Times New Roman"/>
                <w:sz w:val="18"/>
                <w:szCs w:val="18"/>
                <w:lang w:val="en-US"/>
              </w:rPr>
              <w:t>Maturity</w:t>
            </w:r>
          </w:p>
        </w:tc>
        <w:tc>
          <w:tcPr>
            <w:tcW w:w="3278" w:type="dxa"/>
            <w:gridSpan w:val="5"/>
          </w:tcPr>
          <w:p w14:paraId="35A89145" w14:textId="77777777" w:rsidR="00991FF0" w:rsidRPr="006C0F1C" w:rsidRDefault="00991FF0" w:rsidP="007504B9">
            <w:pPr>
              <w:pStyle w:val="block"/>
              <w:spacing w:after="0" w:line="240" w:lineRule="atLeast"/>
              <w:ind w:left="0"/>
              <w:jc w:val="center"/>
              <w:rPr>
                <w:rFonts w:cs="Times New Roman"/>
                <w:sz w:val="18"/>
                <w:szCs w:val="18"/>
                <w:lang w:val="en-US"/>
              </w:rPr>
            </w:pPr>
            <w:r w:rsidRPr="006C0F1C">
              <w:rPr>
                <w:rFonts w:cs="Times New Roman"/>
                <w:sz w:val="18"/>
                <w:szCs w:val="18"/>
                <w:lang w:val="en-US"/>
              </w:rPr>
              <w:t>Maturity</w:t>
            </w:r>
          </w:p>
        </w:tc>
      </w:tr>
      <w:tr w:rsidR="00A66A1B" w:rsidRPr="006C0F1C" w14:paraId="60593681" w14:textId="77777777" w:rsidTr="00430CAF">
        <w:trPr>
          <w:trHeight w:val="767"/>
          <w:tblHeader/>
        </w:trPr>
        <w:tc>
          <w:tcPr>
            <w:tcW w:w="2657" w:type="dxa"/>
          </w:tcPr>
          <w:p w14:paraId="27DAD6AE" w14:textId="3BFF40E9" w:rsidR="00A66A1B" w:rsidRPr="006C0F1C" w:rsidRDefault="00A66A1B" w:rsidP="007504B9">
            <w:pPr>
              <w:pStyle w:val="block"/>
              <w:spacing w:after="0" w:line="240" w:lineRule="atLeast"/>
              <w:ind w:left="0"/>
              <w:jc w:val="both"/>
              <w:rPr>
                <w:rFonts w:cs="Times New Roman"/>
                <w:b/>
                <w:bCs/>
                <w:i/>
                <w:iCs/>
                <w:sz w:val="18"/>
                <w:szCs w:val="18"/>
                <w:lang w:val="en-US"/>
              </w:rPr>
            </w:pPr>
          </w:p>
          <w:p w14:paraId="4A69EC95" w14:textId="5CA5E3F9" w:rsidR="00B92172" w:rsidRPr="006C0F1C" w:rsidRDefault="00B92172" w:rsidP="007504B9">
            <w:pPr>
              <w:pStyle w:val="block"/>
              <w:spacing w:after="0" w:line="240" w:lineRule="atLeast"/>
              <w:ind w:left="0"/>
              <w:jc w:val="both"/>
              <w:rPr>
                <w:rFonts w:cs="Times New Roman"/>
                <w:b/>
                <w:bCs/>
                <w:i/>
                <w:iCs/>
                <w:sz w:val="18"/>
                <w:szCs w:val="18"/>
                <w:lang w:val="en-US"/>
              </w:rPr>
            </w:pPr>
          </w:p>
          <w:p w14:paraId="6327AB1C" w14:textId="03DC4158" w:rsidR="00B92172" w:rsidRPr="006C0F1C" w:rsidRDefault="00B92172" w:rsidP="007504B9">
            <w:pPr>
              <w:pStyle w:val="block"/>
              <w:spacing w:after="0" w:line="240" w:lineRule="atLeast"/>
              <w:ind w:left="0"/>
              <w:jc w:val="both"/>
              <w:rPr>
                <w:rFonts w:cs="Times New Roman"/>
                <w:b/>
                <w:bCs/>
                <w:i/>
                <w:iCs/>
                <w:sz w:val="18"/>
                <w:szCs w:val="18"/>
                <w:lang w:val="en-US"/>
              </w:rPr>
            </w:pPr>
          </w:p>
          <w:p w14:paraId="33C37D39" w14:textId="77777777" w:rsidR="00B92172" w:rsidRPr="006C0F1C" w:rsidRDefault="00B92172" w:rsidP="007504B9">
            <w:pPr>
              <w:pStyle w:val="block"/>
              <w:spacing w:after="0" w:line="240" w:lineRule="atLeast"/>
              <w:ind w:left="0"/>
              <w:jc w:val="both"/>
              <w:rPr>
                <w:rFonts w:cs="Times New Roman"/>
                <w:b/>
                <w:bCs/>
                <w:i/>
                <w:iCs/>
                <w:sz w:val="18"/>
                <w:szCs w:val="18"/>
                <w:lang w:val="en-US"/>
              </w:rPr>
            </w:pPr>
          </w:p>
          <w:p w14:paraId="116A8909" w14:textId="3336EFF0" w:rsidR="00A66A1B" w:rsidRPr="006C0F1C" w:rsidRDefault="00A66A1B" w:rsidP="007504B9">
            <w:pPr>
              <w:pStyle w:val="block"/>
              <w:spacing w:after="0" w:line="240" w:lineRule="atLeast"/>
              <w:ind w:left="0"/>
              <w:jc w:val="both"/>
              <w:rPr>
                <w:rFonts w:cs="Times New Roman"/>
                <w:b/>
                <w:bCs/>
                <w:i/>
                <w:iCs/>
                <w:sz w:val="18"/>
                <w:szCs w:val="18"/>
                <w:lang w:val="en-US"/>
              </w:rPr>
            </w:pPr>
          </w:p>
        </w:tc>
        <w:tc>
          <w:tcPr>
            <w:tcW w:w="993" w:type="dxa"/>
            <w:vAlign w:val="bottom"/>
          </w:tcPr>
          <w:p w14:paraId="32710DDE" w14:textId="70F3C65D" w:rsidR="00A66A1B" w:rsidRPr="006C0F1C" w:rsidRDefault="00CC106B" w:rsidP="007504B9">
            <w:pPr>
              <w:ind w:left="-26" w:right="-111"/>
              <w:jc w:val="center"/>
              <w:rPr>
                <w:rFonts w:ascii="Times New Roman" w:hAnsi="Times New Roman" w:cs="Times New Roman"/>
              </w:rPr>
            </w:pPr>
            <w:r w:rsidRPr="006C0F1C">
              <w:rPr>
                <w:rFonts w:ascii="Times New Roman" w:hAnsi="Times New Roman" w:cs="Times New Roman"/>
                <w:lang w:val="en-US"/>
              </w:rPr>
              <w:t>1</w:t>
            </w:r>
            <w:r w:rsidR="00A66A1B" w:rsidRPr="006C0F1C">
              <w:rPr>
                <w:rFonts w:ascii="Times New Roman" w:hAnsi="Times New Roman" w:cs="Times New Roman"/>
              </w:rPr>
              <w:t xml:space="preserve"> year</w:t>
            </w:r>
          </w:p>
          <w:p w14:paraId="3F17DE1C" w14:textId="5EB94D33" w:rsidR="00A66A1B" w:rsidRPr="006C0F1C" w:rsidRDefault="00A66A1B" w:rsidP="007504B9">
            <w:pPr>
              <w:pStyle w:val="block"/>
              <w:spacing w:after="0" w:line="240" w:lineRule="atLeast"/>
              <w:ind w:left="0"/>
              <w:jc w:val="center"/>
              <w:rPr>
                <w:rFonts w:cs="Times New Roman"/>
                <w:sz w:val="18"/>
                <w:szCs w:val="18"/>
                <w:lang w:val="en-US"/>
              </w:rPr>
            </w:pPr>
            <w:r w:rsidRPr="006C0F1C">
              <w:rPr>
                <w:rFonts w:cs="Times New Roman"/>
                <w:sz w:val="18"/>
                <w:szCs w:val="18"/>
              </w:rPr>
              <w:t>or less</w:t>
            </w:r>
          </w:p>
        </w:tc>
        <w:tc>
          <w:tcPr>
            <w:tcW w:w="266" w:type="dxa"/>
            <w:vAlign w:val="bottom"/>
          </w:tcPr>
          <w:p w14:paraId="11B0A8B9" w14:textId="77777777" w:rsidR="00A66A1B" w:rsidRPr="006C0F1C" w:rsidRDefault="00A66A1B" w:rsidP="002870A8">
            <w:pPr>
              <w:pStyle w:val="block"/>
              <w:spacing w:after="0" w:line="240" w:lineRule="atLeast"/>
              <w:ind w:left="0"/>
              <w:rPr>
                <w:rFonts w:cs="Times New Roman"/>
                <w:sz w:val="18"/>
                <w:szCs w:val="18"/>
                <w:lang w:val="en-US"/>
              </w:rPr>
            </w:pPr>
          </w:p>
        </w:tc>
        <w:tc>
          <w:tcPr>
            <w:tcW w:w="901" w:type="dxa"/>
            <w:vAlign w:val="bottom"/>
          </w:tcPr>
          <w:p w14:paraId="41457ECC" w14:textId="484E19C1" w:rsidR="00A66A1B" w:rsidRPr="006C0F1C" w:rsidRDefault="00A66A1B" w:rsidP="007504B9">
            <w:pPr>
              <w:pStyle w:val="block"/>
              <w:spacing w:after="0" w:line="240" w:lineRule="atLeast"/>
              <w:ind w:left="0"/>
              <w:jc w:val="center"/>
              <w:rPr>
                <w:rFonts w:cs="Times New Roman"/>
                <w:sz w:val="18"/>
                <w:szCs w:val="18"/>
                <w:lang w:val="en-US"/>
              </w:rPr>
            </w:pPr>
            <w:r w:rsidRPr="006C0F1C">
              <w:rPr>
                <w:rFonts w:cs="Times New Roman"/>
                <w:sz w:val="18"/>
                <w:szCs w:val="18"/>
              </w:rPr>
              <w:t xml:space="preserve">More than </w:t>
            </w:r>
            <w:r w:rsidR="00CC106B" w:rsidRPr="006C0F1C">
              <w:rPr>
                <w:rFonts w:cs="Times New Roman"/>
                <w:sz w:val="18"/>
                <w:szCs w:val="18"/>
                <w:lang w:val="en-US"/>
              </w:rPr>
              <w:t>1</w:t>
            </w:r>
            <w:r w:rsidRPr="006C0F1C">
              <w:rPr>
                <w:rFonts w:cs="Times New Roman"/>
                <w:sz w:val="18"/>
                <w:szCs w:val="18"/>
              </w:rPr>
              <w:t xml:space="preserve"> year but less than </w:t>
            </w:r>
            <w:r w:rsidR="00CC106B" w:rsidRPr="006C0F1C">
              <w:rPr>
                <w:rFonts w:cs="Times New Roman"/>
                <w:sz w:val="18"/>
                <w:szCs w:val="18"/>
                <w:lang w:val="en-US"/>
              </w:rPr>
              <w:t>5</w:t>
            </w:r>
            <w:r w:rsidRPr="006C0F1C">
              <w:rPr>
                <w:rFonts w:cs="Times New Roman"/>
                <w:sz w:val="18"/>
                <w:szCs w:val="18"/>
              </w:rPr>
              <w:t xml:space="preserve"> years</w:t>
            </w:r>
          </w:p>
        </w:tc>
        <w:tc>
          <w:tcPr>
            <w:tcW w:w="266" w:type="dxa"/>
            <w:vAlign w:val="bottom"/>
          </w:tcPr>
          <w:p w14:paraId="221E3DCA" w14:textId="77777777" w:rsidR="00A66A1B" w:rsidRPr="006C0F1C" w:rsidRDefault="00A66A1B" w:rsidP="002870A8">
            <w:pPr>
              <w:pStyle w:val="block"/>
              <w:spacing w:after="0" w:line="240" w:lineRule="atLeast"/>
              <w:ind w:left="0"/>
              <w:rPr>
                <w:rFonts w:cs="Times New Roman"/>
                <w:sz w:val="18"/>
                <w:szCs w:val="18"/>
                <w:lang w:val="en-US"/>
              </w:rPr>
            </w:pPr>
          </w:p>
        </w:tc>
        <w:tc>
          <w:tcPr>
            <w:tcW w:w="868" w:type="dxa"/>
            <w:vAlign w:val="bottom"/>
          </w:tcPr>
          <w:p w14:paraId="7D2C8663" w14:textId="419EF199" w:rsidR="00A66A1B" w:rsidRPr="006C0F1C" w:rsidRDefault="00A66A1B" w:rsidP="007504B9">
            <w:pPr>
              <w:pStyle w:val="block"/>
              <w:spacing w:after="0" w:line="240" w:lineRule="atLeast"/>
              <w:ind w:left="-89"/>
              <w:jc w:val="center"/>
              <w:rPr>
                <w:rFonts w:cs="Times New Roman"/>
                <w:sz w:val="18"/>
                <w:szCs w:val="18"/>
                <w:lang w:val="en-US"/>
              </w:rPr>
            </w:pPr>
            <w:r w:rsidRPr="006C0F1C">
              <w:rPr>
                <w:rFonts w:cs="Times New Roman"/>
                <w:sz w:val="18"/>
                <w:szCs w:val="18"/>
              </w:rPr>
              <w:t xml:space="preserve">More than </w:t>
            </w:r>
            <w:r w:rsidR="00CC106B" w:rsidRPr="006C0F1C">
              <w:rPr>
                <w:rFonts w:cs="Times New Roman"/>
                <w:sz w:val="18"/>
                <w:szCs w:val="18"/>
                <w:lang w:val="en-US"/>
              </w:rPr>
              <w:t>5</w:t>
            </w:r>
            <w:r w:rsidRPr="006C0F1C">
              <w:rPr>
                <w:rFonts w:cs="Times New Roman"/>
                <w:sz w:val="18"/>
                <w:szCs w:val="18"/>
              </w:rPr>
              <w:t xml:space="preserve"> years</w:t>
            </w:r>
          </w:p>
        </w:tc>
        <w:tc>
          <w:tcPr>
            <w:tcW w:w="947" w:type="dxa"/>
            <w:vAlign w:val="bottom"/>
          </w:tcPr>
          <w:p w14:paraId="130352C3" w14:textId="371D218B" w:rsidR="00A66A1B" w:rsidRPr="006C0F1C" w:rsidRDefault="00CC106B" w:rsidP="007504B9">
            <w:pPr>
              <w:ind w:left="-26" w:right="-111"/>
              <w:jc w:val="center"/>
              <w:rPr>
                <w:rFonts w:ascii="Times New Roman" w:hAnsi="Times New Roman" w:cs="Times New Roman"/>
              </w:rPr>
            </w:pPr>
            <w:r w:rsidRPr="006C0F1C">
              <w:rPr>
                <w:rFonts w:ascii="Times New Roman" w:hAnsi="Times New Roman" w:cs="Times New Roman"/>
                <w:lang w:val="en-US"/>
              </w:rPr>
              <w:t>1</w:t>
            </w:r>
            <w:r w:rsidR="00A66A1B" w:rsidRPr="006C0F1C">
              <w:rPr>
                <w:rFonts w:ascii="Times New Roman" w:hAnsi="Times New Roman" w:cs="Times New Roman"/>
              </w:rPr>
              <w:t xml:space="preserve"> year</w:t>
            </w:r>
          </w:p>
          <w:p w14:paraId="302C8D76" w14:textId="4AB724CA" w:rsidR="00A66A1B" w:rsidRPr="006C0F1C" w:rsidRDefault="00A66A1B" w:rsidP="007504B9">
            <w:pPr>
              <w:pStyle w:val="block"/>
              <w:spacing w:after="0" w:line="240" w:lineRule="atLeast"/>
              <w:ind w:left="0"/>
              <w:jc w:val="center"/>
              <w:rPr>
                <w:rFonts w:cs="Times New Roman"/>
                <w:sz w:val="18"/>
                <w:szCs w:val="18"/>
                <w:lang w:val="en-US"/>
              </w:rPr>
            </w:pPr>
            <w:r w:rsidRPr="006C0F1C">
              <w:rPr>
                <w:rFonts w:cs="Times New Roman"/>
                <w:sz w:val="18"/>
                <w:szCs w:val="18"/>
              </w:rPr>
              <w:t>or less</w:t>
            </w:r>
          </w:p>
        </w:tc>
        <w:tc>
          <w:tcPr>
            <w:tcW w:w="241" w:type="dxa"/>
            <w:vAlign w:val="bottom"/>
          </w:tcPr>
          <w:p w14:paraId="383BA755" w14:textId="77777777" w:rsidR="00A66A1B" w:rsidRPr="006C0F1C" w:rsidRDefault="00A66A1B" w:rsidP="007504B9">
            <w:pPr>
              <w:pStyle w:val="block"/>
              <w:spacing w:after="0" w:line="240" w:lineRule="atLeast"/>
              <w:ind w:left="0"/>
              <w:jc w:val="center"/>
              <w:rPr>
                <w:rFonts w:cs="Times New Roman"/>
                <w:sz w:val="18"/>
                <w:szCs w:val="18"/>
                <w:lang w:val="en-US"/>
              </w:rPr>
            </w:pPr>
          </w:p>
        </w:tc>
        <w:tc>
          <w:tcPr>
            <w:tcW w:w="918" w:type="dxa"/>
            <w:vAlign w:val="bottom"/>
          </w:tcPr>
          <w:p w14:paraId="638F3BF2" w14:textId="71D7967E" w:rsidR="00A66A1B" w:rsidRPr="006C0F1C" w:rsidRDefault="00A66A1B" w:rsidP="007504B9">
            <w:pPr>
              <w:pStyle w:val="block"/>
              <w:spacing w:after="0" w:line="240" w:lineRule="atLeast"/>
              <w:ind w:left="0"/>
              <w:jc w:val="center"/>
              <w:rPr>
                <w:rFonts w:cs="Times New Roman"/>
                <w:sz w:val="18"/>
                <w:szCs w:val="18"/>
                <w:lang w:val="en-US"/>
              </w:rPr>
            </w:pPr>
            <w:r w:rsidRPr="006C0F1C">
              <w:rPr>
                <w:rFonts w:cs="Times New Roman"/>
                <w:sz w:val="18"/>
                <w:szCs w:val="18"/>
              </w:rPr>
              <w:t xml:space="preserve">More than </w:t>
            </w:r>
            <w:r w:rsidR="00CC106B" w:rsidRPr="006C0F1C">
              <w:rPr>
                <w:rFonts w:cs="Times New Roman"/>
                <w:sz w:val="18"/>
                <w:szCs w:val="18"/>
                <w:lang w:val="en-US"/>
              </w:rPr>
              <w:t>1</w:t>
            </w:r>
            <w:r w:rsidRPr="006C0F1C">
              <w:rPr>
                <w:rFonts w:cs="Times New Roman"/>
                <w:sz w:val="18"/>
                <w:szCs w:val="18"/>
              </w:rPr>
              <w:t xml:space="preserve"> year but less than </w:t>
            </w:r>
            <w:r w:rsidR="00CC106B" w:rsidRPr="006C0F1C">
              <w:rPr>
                <w:rFonts w:cs="Times New Roman"/>
                <w:sz w:val="18"/>
                <w:szCs w:val="18"/>
                <w:lang w:val="en-US"/>
              </w:rPr>
              <w:t>5</w:t>
            </w:r>
            <w:r w:rsidRPr="006C0F1C">
              <w:rPr>
                <w:rFonts w:cs="Times New Roman"/>
                <w:sz w:val="18"/>
                <w:szCs w:val="18"/>
              </w:rPr>
              <w:t xml:space="preserve"> years</w:t>
            </w:r>
          </w:p>
        </w:tc>
        <w:tc>
          <w:tcPr>
            <w:tcW w:w="265" w:type="dxa"/>
            <w:vAlign w:val="bottom"/>
          </w:tcPr>
          <w:p w14:paraId="08FBAB7A" w14:textId="77777777" w:rsidR="00A66A1B" w:rsidRPr="006C0F1C" w:rsidRDefault="00A66A1B" w:rsidP="002870A8">
            <w:pPr>
              <w:pStyle w:val="block"/>
              <w:spacing w:after="0" w:line="240" w:lineRule="atLeast"/>
              <w:ind w:left="0"/>
              <w:rPr>
                <w:rFonts w:cs="Times New Roman"/>
                <w:sz w:val="18"/>
                <w:szCs w:val="18"/>
                <w:lang w:val="en-US"/>
              </w:rPr>
            </w:pPr>
          </w:p>
        </w:tc>
        <w:tc>
          <w:tcPr>
            <w:tcW w:w="907" w:type="dxa"/>
            <w:vAlign w:val="bottom"/>
          </w:tcPr>
          <w:p w14:paraId="00052496" w14:textId="24DFA636" w:rsidR="00A66A1B" w:rsidRPr="006C0F1C" w:rsidRDefault="00A66A1B" w:rsidP="007504B9">
            <w:pPr>
              <w:pStyle w:val="block"/>
              <w:spacing w:after="0" w:line="240" w:lineRule="atLeast"/>
              <w:ind w:left="-110"/>
              <w:jc w:val="center"/>
              <w:rPr>
                <w:rFonts w:cs="Times New Roman"/>
                <w:sz w:val="18"/>
                <w:szCs w:val="18"/>
                <w:lang w:val="en-US"/>
              </w:rPr>
            </w:pPr>
            <w:r w:rsidRPr="006C0F1C">
              <w:rPr>
                <w:rFonts w:cs="Times New Roman"/>
                <w:sz w:val="18"/>
                <w:szCs w:val="18"/>
              </w:rPr>
              <w:t xml:space="preserve">More than </w:t>
            </w:r>
            <w:r w:rsidR="00CC106B" w:rsidRPr="006C0F1C">
              <w:rPr>
                <w:rFonts w:cs="Times New Roman"/>
                <w:sz w:val="18"/>
                <w:szCs w:val="18"/>
                <w:lang w:val="en-US"/>
              </w:rPr>
              <w:t>5</w:t>
            </w:r>
            <w:r w:rsidRPr="006C0F1C">
              <w:rPr>
                <w:rFonts w:cs="Times New Roman"/>
                <w:sz w:val="18"/>
                <w:szCs w:val="18"/>
              </w:rPr>
              <w:t xml:space="preserve"> years</w:t>
            </w:r>
          </w:p>
        </w:tc>
      </w:tr>
      <w:tr w:rsidR="008168C4" w:rsidRPr="006C0F1C" w14:paraId="5F0228D9" w14:textId="77777777" w:rsidTr="00430CAF">
        <w:trPr>
          <w:tblHeader/>
        </w:trPr>
        <w:tc>
          <w:tcPr>
            <w:tcW w:w="2657" w:type="dxa"/>
          </w:tcPr>
          <w:p w14:paraId="0BEF5EE1" w14:textId="77777777" w:rsidR="008168C4" w:rsidRPr="006C0F1C" w:rsidRDefault="008168C4" w:rsidP="007504B9">
            <w:pPr>
              <w:pStyle w:val="block"/>
              <w:spacing w:after="0" w:line="240" w:lineRule="atLeast"/>
              <w:ind w:left="0"/>
              <w:jc w:val="both"/>
              <w:rPr>
                <w:rFonts w:cs="Times New Roman"/>
                <w:b/>
                <w:bCs/>
                <w:i/>
                <w:iCs/>
                <w:sz w:val="18"/>
                <w:szCs w:val="18"/>
                <w:lang w:val="en-US"/>
              </w:rPr>
            </w:pPr>
          </w:p>
        </w:tc>
        <w:tc>
          <w:tcPr>
            <w:tcW w:w="6572" w:type="dxa"/>
            <w:gridSpan w:val="10"/>
            <w:vAlign w:val="bottom"/>
          </w:tcPr>
          <w:p w14:paraId="5B6C2632" w14:textId="04CF646B" w:rsidR="008168C4" w:rsidRPr="006C0F1C" w:rsidRDefault="008168C4" w:rsidP="007504B9">
            <w:pPr>
              <w:pStyle w:val="block"/>
              <w:spacing w:after="0" w:line="240" w:lineRule="atLeast"/>
              <w:ind w:left="-110"/>
              <w:jc w:val="center"/>
              <w:rPr>
                <w:rFonts w:cs="Times New Roman"/>
                <w:sz w:val="18"/>
                <w:szCs w:val="18"/>
              </w:rPr>
            </w:pPr>
            <w:r w:rsidRPr="006C0F1C">
              <w:rPr>
                <w:rFonts w:cs="Times New Roman"/>
                <w:i/>
                <w:iCs/>
                <w:sz w:val="18"/>
                <w:szCs w:val="18"/>
                <w:lang w:val="en-US" w:bidi="th-TH"/>
              </w:rPr>
              <w:t>(</w:t>
            </w:r>
            <w:r w:rsidRPr="006C0F1C">
              <w:rPr>
                <w:rFonts w:cs="Times New Roman"/>
                <w:i/>
                <w:iCs/>
                <w:sz w:val="18"/>
                <w:szCs w:val="18"/>
              </w:rPr>
              <w:t>in thousand Baht</w:t>
            </w:r>
            <w:r w:rsidRPr="006C0F1C">
              <w:rPr>
                <w:rFonts w:cs="Times New Roman"/>
                <w:i/>
                <w:iCs/>
                <w:sz w:val="18"/>
                <w:szCs w:val="18"/>
                <w:lang w:val="en-US" w:bidi="th-TH"/>
              </w:rPr>
              <w:t>)</w:t>
            </w:r>
          </w:p>
        </w:tc>
      </w:tr>
      <w:tr w:rsidR="00991FF0" w:rsidRPr="006C0F1C" w14:paraId="09D261CB" w14:textId="77777777" w:rsidTr="00430CAF">
        <w:tc>
          <w:tcPr>
            <w:tcW w:w="2657" w:type="dxa"/>
          </w:tcPr>
          <w:p w14:paraId="598CCC8D" w14:textId="77777777" w:rsidR="00991FF0" w:rsidRPr="006C0F1C" w:rsidRDefault="00991FF0" w:rsidP="007504B9">
            <w:pPr>
              <w:pStyle w:val="block"/>
              <w:spacing w:after="0" w:line="240" w:lineRule="atLeast"/>
              <w:ind w:left="0"/>
              <w:jc w:val="both"/>
              <w:rPr>
                <w:rFonts w:cs="Times New Roman"/>
                <w:b/>
                <w:bCs/>
                <w:i/>
                <w:iCs/>
                <w:sz w:val="18"/>
                <w:szCs w:val="18"/>
                <w:lang w:val="en-US"/>
              </w:rPr>
            </w:pPr>
            <w:r w:rsidRPr="006C0F1C">
              <w:rPr>
                <w:rFonts w:cs="Times New Roman"/>
                <w:b/>
                <w:bCs/>
                <w:i/>
                <w:iCs/>
                <w:sz w:val="18"/>
                <w:szCs w:val="18"/>
                <w:lang w:val="en-US"/>
              </w:rPr>
              <w:t>Foreign currency risk</w:t>
            </w:r>
          </w:p>
        </w:tc>
        <w:tc>
          <w:tcPr>
            <w:tcW w:w="993" w:type="dxa"/>
          </w:tcPr>
          <w:p w14:paraId="09903530"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266" w:type="dxa"/>
          </w:tcPr>
          <w:p w14:paraId="7C551E7E"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901" w:type="dxa"/>
          </w:tcPr>
          <w:p w14:paraId="687FC07B"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266" w:type="dxa"/>
          </w:tcPr>
          <w:p w14:paraId="08082081"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868" w:type="dxa"/>
          </w:tcPr>
          <w:p w14:paraId="3AD3A4F8"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947" w:type="dxa"/>
          </w:tcPr>
          <w:p w14:paraId="646C8918"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241" w:type="dxa"/>
          </w:tcPr>
          <w:p w14:paraId="32D4571B"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918" w:type="dxa"/>
          </w:tcPr>
          <w:p w14:paraId="171E642D"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265" w:type="dxa"/>
          </w:tcPr>
          <w:p w14:paraId="03F5E320"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907" w:type="dxa"/>
          </w:tcPr>
          <w:p w14:paraId="0B16EEC3" w14:textId="77777777" w:rsidR="00991FF0" w:rsidRPr="006C0F1C" w:rsidRDefault="00991FF0" w:rsidP="007504B9">
            <w:pPr>
              <w:pStyle w:val="block"/>
              <w:spacing w:after="0" w:line="240" w:lineRule="atLeast"/>
              <w:ind w:left="0"/>
              <w:jc w:val="both"/>
              <w:rPr>
                <w:rFonts w:cs="Times New Roman"/>
                <w:sz w:val="18"/>
                <w:szCs w:val="18"/>
                <w:lang w:val="en-US"/>
              </w:rPr>
            </w:pPr>
          </w:p>
        </w:tc>
      </w:tr>
      <w:tr w:rsidR="00991FF0" w:rsidRPr="006C0F1C" w14:paraId="65B9183D" w14:textId="77777777" w:rsidTr="00430CAF">
        <w:tc>
          <w:tcPr>
            <w:tcW w:w="2657" w:type="dxa"/>
          </w:tcPr>
          <w:p w14:paraId="66FE7000" w14:textId="33DBC1D1" w:rsidR="00991FF0" w:rsidRPr="006C0F1C" w:rsidRDefault="00A66A1B" w:rsidP="007504B9">
            <w:pPr>
              <w:pStyle w:val="block"/>
              <w:spacing w:after="0" w:line="240" w:lineRule="atLeast"/>
              <w:ind w:left="0"/>
              <w:jc w:val="both"/>
              <w:rPr>
                <w:rFonts w:cs="Times New Roman"/>
                <w:i/>
                <w:iCs/>
                <w:sz w:val="18"/>
                <w:szCs w:val="18"/>
                <w:lang w:val="en-US"/>
              </w:rPr>
            </w:pPr>
            <w:r w:rsidRPr="006C0F1C">
              <w:rPr>
                <w:rFonts w:cs="Times New Roman"/>
                <w:i/>
                <w:iCs/>
                <w:sz w:val="18"/>
                <w:szCs w:val="18"/>
                <w:lang w:val="en-US"/>
              </w:rPr>
              <w:t>Cross currency swap</w:t>
            </w:r>
            <w:r w:rsidR="003E70EC" w:rsidRPr="006C0F1C">
              <w:rPr>
                <w:rFonts w:cs="Times New Roman"/>
                <w:i/>
                <w:iCs/>
                <w:sz w:val="18"/>
                <w:szCs w:val="18"/>
                <w:lang w:val="en-US"/>
              </w:rPr>
              <w:t xml:space="preserve"> contract</w:t>
            </w:r>
            <w:r w:rsidR="008E12D0" w:rsidRPr="006C0F1C">
              <w:rPr>
                <w:rFonts w:cs="Times New Roman"/>
                <w:i/>
                <w:iCs/>
                <w:sz w:val="18"/>
                <w:szCs w:val="18"/>
                <w:lang w:val="en-US"/>
              </w:rPr>
              <w:t>s</w:t>
            </w:r>
          </w:p>
        </w:tc>
        <w:tc>
          <w:tcPr>
            <w:tcW w:w="993" w:type="dxa"/>
          </w:tcPr>
          <w:p w14:paraId="4A1BA63D"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266" w:type="dxa"/>
          </w:tcPr>
          <w:p w14:paraId="21C53DC4"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901" w:type="dxa"/>
          </w:tcPr>
          <w:p w14:paraId="26DF463F"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266" w:type="dxa"/>
          </w:tcPr>
          <w:p w14:paraId="5E96A1A5"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868" w:type="dxa"/>
          </w:tcPr>
          <w:p w14:paraId="53C43113"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947" w:type="dxa"/>
          </w:tcPr>
          <w:p w14:paraId="289B8297"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241" w:type="dxa"/>
          </w:tcPr>
          <w:p w14:paraId="70EDA8C7"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918" w:type="dxa"/>
          </w:tcPr>
          <w:p w14:paraId="6870D6E6"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265" w:type="dxa"/>
          </w:tcPr>
          <w:p w14:paraId="4BF11217" w14:textId="77777777" w:rsidR="00991FF0" w:rsidRPr="006C0F1C" w:rsidRDefault="00991FF0" w:rsidP="007504B9">
            <w:pPr>
              <w:pStyle w:val="block"/>
              <w:spacing w:after="0" w:line="240" w:lineRule="atLeast"/>
              <w:ind w:left="0"/>
              <w:jc w:val="both"/>
              <w:rPr>
                <w:rFonts w:cs="Times New Roman"/>
                <w:sz w:val="18"/>
                <w:szCs w:val="18"/>
                <w:lang w:val="en-US"/>
              </w:rPr>
            </w:pPr>
          </w:p>
        </w:tc>
        <w:tc>
          <w:tcPr>
            <w:tcW w:w="907" w:type="dxa"/>
          </w:tcPr>
          <w:p w14:paraId="7A4FE2B4" w14:textId="77777777" w:rsidR="00991FF0" w:rsidRPr="006C0F1C" w:rsidRDefault="00991FF0" w:rsidP="007504B9">
            <w:pPr>
              <w:pStyle w:val="block"/>
              <w:spacing w:after="0" w:line="240" w:lineRule="atLeast"/>
              <w:ind w:left="0"/>
              <w:jc w:val="both"/>
              <w:rPr>
                <w:rFonts w:cs="Times New Roman"/>
                <w:sz w:val="18"/>
                <w:szCs w:val="18"/>
                <w:lang w:val="en-US"/>
              </w:rPr>
            </w:pPr>
          </w:p>
        </w:tc>
      </w:tr>
      <w:tr w:rsidR="00D24C52" w:rsidRPr="006C0F1C" w14:paraId="33D297D4" w14:textId="77777777" w:rsidTr="00430CAF">
        <w:tc>
          <w:tcPr>
            <w:tcW w:w="2657" w:type="dxa"/>
          </w:tcPr>
          <w:p w14:paraId="08E3B7F3" w14:textId="023B9563" w:rsidR="00D24C52" w:rsidRPr="006C0F1C" w:rsidRDefault="00D24C52" w:rsidP="00D24C52">
            <w:pPr>
              <w:pStyle w:val="block"/>
              <w:spacing w:after="0" w:line="240" w:lineRule="atLeast"/>
              <w:ind w:left="0"/>
              <w:jc w:val="both"/>
              <w:rPr>
                <w:rFonts w:cs="Times New Roman"/>
                <w:sz w:val="18"/>
                <w:szCs w:val="18"/>
                <w:lang w:val="en-US"/>
              </w:rPr>
            </w:pPr>
            <w:r w:rsidRPr="006C0F1C">
              <w:rPr>
                <w:rFonts w:cs="Times New Roman"/>
                <w:sz w:val="18"/>
                <w:szCs w:val="18"/>
                <w:lang w:val="en-US"/>
              </w:rPr>
              <w:t>Net risk</w:t>
            </w:r>
          </w:p>
        </w:tc>
        <w:tc>
          <w:tcPr>
            <w:tcW w:w="993" w:type="dxa"/>
          </w:tcPr>
          <w:p w14:paraId="6B233407" w14:textId="7E210D4A" w:rsidR="00D24C52" w:rsidRPr="006C0F1C" w:rsidRDefault="00D24C52" w:rsidP="00D24C52">
            <w:pPr>
              <w:pStyle w:val="block"/>
              <w:spacing w:after="0" w:line="240" w:lineRule="atLeast"/>
              <w:ind w:left="0"/>
              <w:jc w:val="right"/>
              <w:rPr>
                <w:rFonts w:cs="Times New Roman"/>
                <w:sz w:val="18"/>
                <w:szCs w:val="18"/>
                <w:lang w:val="en-US"/>
              </w:rPr>
            </w:pPr>
            <w:r w:rsidRPr="006C0F1C">
              <w:rPr>
                <w:rFonts w:cs="Times New Roman"/>
                <w:sz w:val="18"/>
                <w:szCs w:val="18"/>
                <w:lang w:val="en-US"/>
              </w:rPr>
              <w:t>15,218</w:t>
            </w:r>
          </w:p>
        </w:tc>
        <w:tc>
          <w:tcPr>
            <w:tcW w:w="266" w:type="dxa"/>
          </w:tcPr>
          <w:p w14:paraId="408FEEDF"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1" w:type="dxa"/>
          </w:tcPr>
          <w:p w14:paraId="603BFE50" w14:textId="5507B9D5" w:rsidR="00D24C52" w:rsidRPr="006C0F1C" w:rsidRDefault="00D24C52" w:rsidP="00D24C52">
            <w:pPr>
              <w:pStyle w:val="block"/>
              <w:spacing w:after="0" w:line="240" w:lineRule="atLeast"/>
              <w:ind w:left="-114"/>
              <w:jc w:val="right"/>
              <w:rPr>
                <w:rFonts w:cs="Times New Roman"/>
                <w:sz w:val="18"/>
                <w:szCs w:val="18"/>
                <w:lang w:val="en-US"/>
              </w:rPr>
            </w:pPr>
            <w:r w:rsidRPr="006C0F1C">
              <w:rPr>
                <w:rFonts w:cs="Times New Roman"/>
                <w:sz w:val="18"/>
                <w:szCs w:val="18"/>
                <w:lang w:val="en-US"/>
              </w:rPr>
              <w:t>55,874</w:t>
            </w:r>
          </w:p>
        </w:tc>
        <w:tc>
          <w:tcPr>
            <w:tcW w:w="266" w:type="dxa"/>
          </w:tcPr>
          <w:p w14:paraId="78982631"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868" w:type="dxa"/>
          </w:tcPr>
          <w:p w14:paraId="500E13D6" w14:textId="2470F43A" w:rsidR="00D24C52" w:rsidRPr="006C0F1C" w:rsidRDefault="00D24C52" w:rsidP="00D24C52">
            <w:pPr>
              <w:pStyle w:val="block"/>
              <w:spacing w:after="0" w:line="240" w:lineRule="atLeast"/>
              <w:ind w:left="-114"/>
              <w:jc w:val="right"/>
              <w:rPr>
                <w:rFonts w:cs="Times New Roman"/>
                <w:sz w:val="18"/>
                <w:szCs w:val="18"/>
                <w:lang w:val="en-US"/>
              </w:rPr>
            </w:pPr>
            <w:r w:rsidRPr="006C0F1C">
              <w:rPr>
                <w:rFonts w:cs="Times New Roman"/>
                <w:sz w:val="18"/>
                <w:szCs w:val="18"/>
                <w:lang w:val="en-US" w:bidi="th-TH"/>
              </w:rPr>
              <w:t>48,766</w:t>
            </w:r>
          </w:p>
        </w:tc>
        <w:tc>
          <w:tcPr>
            <w:tcW w:w="947" w:type="dxa"/>
          </w:tcPr>
          <w:p w14:paraId="12FCDDB3" w14:textId="251EC739" w:rsidR="00D24C52" w:rsidRPr="006C0F1C" w:rsidRDefault="00D24C52" w:rsidP="007D7EEF">
            <w:pPr>
              <w:pStyle w:val="block"/>
              <w:spacing w:after="0" w:line="240" w:lineRule="atLeast"/>
              <w:ind w:left="0"/>
              <w:jc w:val="right"/>
              <w:rPr>
                <w:sz w:val="18"/>
                <w:szCs w:val="18"/>
              </w:rPr>
            </w:pPr>
            <w:r w:rsidRPr="006C0F1C">
              <w:rPr>
                <w:sz w:val="18"/>
                <w:szCs w:val="18"/>
              </w:rPr>
              <w:t>15,744</w:t>
            </w:r>
          </w:p>
        </w:tc>
        <w:tc>
          <w:tcPr>
            <w:tcW w:w="241" w:type="dxa"/>
          </w:tcPr>
          <w:p w14:paraId="09D1CD8F" w14:textId="77777777" w:rsidR="00D24C52" w:rsidRPr="006C0F1C" w:rsidRDefault="00D24C52" w:rsidP="00D24C52">
            <w:pPr>
              <w:pStyle w:val="block"/>
              <w:spacing w:after="0" w:line="240" w:lineRule="atLeast"/>
              <w:ind w:left="0"/>
              <w:jc w:val="right"/>
              <w:rPr>
                <w:rFonts w:cs="Times New Roman"/>
                <w:sz w:val="18"/>
                <w:szCs w:val="18"/>
                <w:lang w:val="en-US"/>
              </w:rPr>
            </w:pPr>
          </w:p>
        </w:tc>
        <w:tc>
          <w:tcPr>
            <w:tcW w:w="918" w:type="dxa"/>
          </w:tcPr>
          <w:p w14:paraId="14DAF501" w14:textId="752DA707" w:rsidR="00D24C52" w:rsidRPr="006C0F1C" w:rsidRDefault="00D24C52" w:rsidP="00D24C52">
            <w:pPr>
              <w:pStyle w:val="block"/>
              <w:spacing w:after="0" w:line="240" w:lineRule="atLeast"/>
              <w:ind w:left="0"/>
              <w:jc w:val="right"/>
              <w:rPr>
                <w:rFonts w:cs="Times New Roman"/>
                <w:sz w:val="18"/>
                <w:szCs w:val="18"/>
                <w:lang w:val="en-US"/>
              </w:rPr>
            </w:pPr>
            <w:r w:rsidRPr="006C0F1C">
              <w:rPr>
                <w:sz w:val="18"/>
                <w:szCs w:val="18"/>
              </w:rPr>
              <w:t>61,299</w:t>
            </w:r>
          </w:p>
        </w:tc>
        <w:tc>
          <w:tcPr>
            <w:tcW w:w="265" w:type="dxa"/>
          </w:tcPr>
          <w:p w14:paraId="2EF5EBD9" w14:textId="77777777" w:rsidR="00D24C52" w:rsidRPr="006C0F1C" w:rsidRDefault="00D24C52" w:rsidP="00D24C52">
            <w:pPr>
              <w:pStyle w:val="block"/>
              <w:spacing w:after="0" w:line="240" w:lineRule="atLeast"/>
              <w:ind w:left="0"/>
              <w:jc w:val="right"/>
              <w:rPr>
                <w:rFonts w:cs="Times New Roman"/>
                <w:sz w:val="18"/>
                <w:szCs w:val="18"/>
                <w:lang w:val="en-US"/>
              </w:rPr>
            </w:pPr>
          </w:p>
        </w:tc>
        <w:tc>
          <w:tcPr>
            <w:tcW w:w="907" w:type="dxa"/>
          </w:tcPr>
          <w:p w14:paraId="7946FFDC" w14:textId="5470DDA6" w:rsidR="00D24C52" w:rsidRPr="006C0F1C" w:rsidRDefault="00D24C52" w:rsidP="00D24C52">
            <w:pPr>
              <w:pStyle w:val="block"/>
              <w:spacing w:after="0" w:line="240" w:lineRule="atLeast"/>
              <w:ind w:left="0"/>
              <w:jc w:val="right"/>
              <w:rPr>
                <w:rFonts w:cs="Times New Roman"/>
                <w:sz w:val="18"/>
                <w:szCs w:val="18"/>
                <w:lang w:val="en-US"/>
              </w:rPr>
            </w:pPr>
            <w:r w:rsidRPr="006C0F1C">
              <w:rPr>
                <w:sz w:val="18"/>
                <w:szCs w:val="18"/>
              </w:rPr>
              <w:t>58,910</w:t>
            </w:r>
          </w:p>
        </w:tc>
      </w:tr>
      <w:tr w:rsidR="00D24C52" w:rsidRPr="006C0F1C" w14:paraId="1D1F922E" w14:textId="77777777" w:rsidTr="009D41A1">
        <w:tc>
          <w:tcPr>
            <w:tcW w:w="2657" w:type="dxa"/>
          </w:tcPr>
          <w:p w14:paraId="0CAC63C3" w14:textId="7506FF45" w:rsidR="00D24C52" w:rsidRPr="006C0F1C" w:rsidRDefault="00D24C52" w:rsidP="00D24C52">
            <w:pPr>
              <w:pStyle w:val="block"/>
              <w:spacing w:after="0" w:line="240" w:lineRule="atLeast"/>
              <w:ind w:left="0"/>
              <w:rPr>
                <w:rFonts w:cs="Times New Roman"/>
                <w:sz w:val="18"/>
                <w:szCs w:val="18"/>
                <w:lang w:val="en-US"/>
              </w:rPr>
            </w:pPr>
            <w:r w:rsidRPr="006C0F1C">
              <w:rPr>
                <w:rFonts w:cs="Times New Roman"/>
                <w:sz w:val="18"/>
                <w:szCs w:val="18"/>
                <w:lang w:val="en-US"/>
              </w:rPr>
              <w:t xml:space="preserve">Average </w:t>
            </w:r>
            <w:proofErr w:type="gramStart"/>
            <w:r w:rsidRPr="006C0F1C">
              <w:rPr>
                <w:rFonts w:cs="Times New Roman"/>
                <w:sz w:val="18"/>
                <w:szCs w:val="18"/>
                <w:lang w:val="en-US"/>
              </w:rPr>
              <w:t>THB</w:t>
            </w:r>
            <w:r w:rsidRPr="006C0F1C">
              <w:rPr>
                <w:rFonts w:cs="Times New Roman"/>
                <w:sz w:val="18"/>
                <w:szCs w:val="18"/>
                <w:lang w:val="en-US" w:bidi="th-TH"/>
              </w:rPr>
              <w:t>:</w:t>
            </w:r>
            <w:r w:rsidRPr="006C0F1C">
              <w:rPr>
                <w:rFonts w:cs="Times New Roman"/>
                <w:sz w:val="18"/>
                <w:szCs w:val="18"/>
                <w:lang w:val="en-US"/>
              </w:rPr>
              <w:t>USD</w:t>
            </w:r>
            <w:proofErr w:type="gramEnd"/>
            <w:r w:rsidRPr="006C0F1C">
              <w:rPr>
                <w:rFonts w:cs="Times New Roman"/>
                <w:sz w:val="18"/>
                <w:szCs w:val="18"/>
                <w:lang w:val="en-US"/>
              </w:rPr>
              <w:t xml:space="preserve"> </w:t>
            </w:r>
            <w:r w:rsidRPr="006C0F1C">
              <w:rPr>
                <w:rFonts w:cs="Times New Roman"/>
                <w:sz w:val="18"/>
                <w:szCs w:val="18"/>
                <w:lang w:val="en-US"/>
              </w:rPr>
              <w:br/>
              <w:t xml:space="preserve">   cross currency swap contract  </w:t>
            </w:r>
          </w:p>
          <w:p w14:paraId="6B7FA5AE" w14:textId="207DCDE4" w:rsidR="00D24C52" w:rsidRPr="006C0F1C" w:rsidRDefault="00D24C52" w:rsidP="00D24C52">
            <w:pPr>
              <w:pStyle w:val="block"/>
              <w:spacing w:after="0" w:line="240" w:lineRule="atLeast"/>
              <w:ind w:left="0"/>
              <w:rPr>
                <w:rFonts w:cs="Times New Roman"/>
                <w:sz w:val="18"/>
                <w:szCs w:val="18"/>
                <w:lang w:val="en-US" w:bidi="th-TH"/>
              </w:rPr>
            </w:pPr>
            <w:r w:rsidRPr="006C0F1C">
              <w:rPr>
                <w:rFonts w:cs="Times New Roman"/>
                <w:sz w:val="18"/>
                <w:szCs w:val="18"/>
                <w:lang w:val="en-US"/>
              </w:rPr>
              <w:t xml:space="preserve">      rate</w:t>
            </w:r>
          </w:p>
        </w:tc>
        <w:tc>
          <w:tcPr>
            <w:tcW w:w="993" w:type="dxa"/>
          </w:tcPr>
          <w:p w14:paraId="704AE495" w14:textId="77777777" w:rsidR="00D24C52" w:rsidRPr="006C0F1C" w:rsidRDefault="00D24C52" w:rsidP="00D24C52">
            <w:pPr>
              <w:pStyle w:val="block"/>
              <w:spacing w:after="0" w:line="240" w:lineRule="atLeast"/>
              <w:ind w:left="0" w:right="12"/>
              <w:jc w:val="right"/>
              <w:rPr>
                <w:sz w:val="18"/>
                <w:szCs w:val="18"/>
              </w:rPr>
            </w:pPr>
          </w:p>
          <w:p w14:paraId="043015E7" w14:textId="77777777" w:rsidR="00D24C52" w:rsidRPr="006C0F1C" w:rsidRDefault="00D24C52" w:rsidP="00D24C52">
            <w:pPr>
              <w:pStyle w:val="block"/>
              <w:spacing w:after="0" w:line="240" w:lineRule="atLeast"/>
              <w:ind w:left="0" w:right="12"/>
              <w:jc w:val="right"/>
              <w:rPr>
                <w:sz w:val="18"/>
                <w:szCs w:val="18"/>
              </w:rPr>
            </w:pPr>
          </w:p>
          <w:p w14:paraId="7F561FDC" w14:textId="43C4F671" w:rsidR="00D24C52" w:rsidRPr="006C0F1C" w:rsidRDefault="00D24C52" w:rsidP="00D24C52">
            <w:pPr>
              <w:pStyle w:val="block"/>
              <w:spacing w:after="0" w:line="240" w:lineRule="atLeast"/>
              <w:ind w:left="0" w:right="12"/>
              <w:jc w:val="right"/>
              <w:rPr>
                <w:rFonts w:cs="Times New Roman"/>
                <w:sz w:val="18"/>
                <w:szCs w:val="18"/>
                <w:lang w:val="en-US"/>
              </w:rPr>
            </w:pPr>
            <w:r w:rsidRPr="006C0F1C">
              <w:rPr>
                <w:sz w:val="18"/>
                <w:szCs w:val="18"/>
              </w:rPr>
              <w:t>31.07</w:t>
            </w:r>
          </w:p>
        </w:tc>
        <w:tc>
          <w:tcPr>
            <w:tcW w:w="266" w:type="dxa"/>
          </w:tcPr>
          <w:p w14:paraId="261148FD"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1" w:type="dxa"/>
          </w:tcPr>
          <w:p w14:paraId="762F1760" w14:textId="77777777" w:rsidR="00D24C52" w:rsidRPr="006C0F1C" w:rsidRDefault="00D24C52" w:rsidP="00D24C52">
            <w:pPr>
              <w:pStyle w:val="block"/>
              <w:spacing w:after="0" w:line="240" w:lineRule="atLeast"/>
              <w:ind w:left="-114"/>
              <w:jc w:val="right"/>
              <w:rPr>
                <w:sz w:val="18"/>
                <w:szCs w:val="18"/>
              </w:rPr>
            </w:pPr>
          </w:p>
          <w:p w14:paraId="07A0C546" w14:textId="77777777" w:rsidR="00D24C52" w:rsidRPr="006C0F1C" w:rsidRDefault="00D24C52" w:rsidP="00D24C52">
            <w:pPr>
              <w:pStyle w:val="block"/>
              <w:spacing w:after="0" w:line="240" w:lineRule="atLeast"/>
              <w:ind w:left="-114"/>
              <w:jc w:val="right"/>
              <w:rPr>
                <w:sz w:val="18"/>
                <w:szCs w:val="18"/>
              </w:rPr>
            </w:pPr>
          </w:p>
          <w:p w14:paraId="5FC51EC5" w14:textId="3DBCCA99" w:rsidR="00D24C52" w:rsidRPr="006C0F1C" w:rsidRDefault="00D24C52" w:rsidP="00D24C52">
            <w:pPr>
              <w:pStyle w:val="block"/>
              <w:spacing w:after="0" w:line="240" w:lineRule="atLeast"/>
              <w:ind w:left="-114"/>
              <w:jc w:val="right"/>
              <w:rPr>
                <w:rFonts w:cs="Times New Roman"/>
                <w:sz w:val="18"/>
                <w:szCs w:val="18"/>
                <w:lang w:val="en-US"/>
              </w:rPr>
            </w:pPr>
            <w:r w:rsidRPr="006C0F1C">
              <w:rPr>
                <w:sz w:val="18"/>
                <w:szCs w:val="18"/>
              </w:rPr>
              <w:t>31.07</w:t>
            </w:r>
          </w:p>
        </w:tc>
        <w:tc>
          <w:tcPr>
            <w:tcW w:w="266" w:type="dxa"/>
          </w:tcPr>
          <w:p w14:paraId="283A58BD"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868" w:type="dxa"/>
          </w:tcPr>
          <w:p w14:paraId="0EB523F4" w14:textId="77777777" w:rsidR="00D24C52" w:rsidRPr="006C0F1C" w:rsidRDefault="00D24C52" w:rsidP="00D24C52">
            <w:pPr>
              <w:pStyle w:val="block"/>
              <w:spacing w:after="0" w:line="240" w:lineRule="atLeast"/>
              <w:ind w:left="-114"/>
              <w:jc w:val="right"/>
              <w:rPr>
                <w:sz w:val="18"/>
                <w:szCs w:val="18"/>
              </w:rPr>
            </w:pPr>
          </w:p>
          <w:p w14:paraId="56310F59" w14:textId="77777777" w:rsidR="00D24C52" w:rsidRPr="006C0F1C" w:rsidRDefault="00D24C52" w:rsidP="00D24C52">
            <w:pPr>
              <w:pStyle w:val="block"/>
              <w:spacing w:after="0" w:line="240" w:lineRule="atLeast"/>
              <w:ind w:left="-114"/>
              <w:jc w:val="right"/>
              <w:rPr>
                <w:sz w:val="18"/>
                <w:szCs w:val="18"/>
              </w:rPr>
            </w:pPr>
          </w:p>
          <w:p w14:paraId="6689727D" w14:textId="33269CA7" w:rsidR="00D24C52" w:rsidRPr="006C0F1C" w:rsidRDefault="00D24C52" w:rsidP="00D24C52">
            <w:pPr>
              <w:pStyle w:val="block"/>
              <w:spacing w:after="0" w:line="240" w:lineRule="atLeast"/>
              <w:ind w:left="-114"/>
              <w:jc w:val="right"/>
              <w:rPr>
                <w:rFonts w:cs="Times New Roman"/>
                <w:sz w:val="18"/>
                <w:szCs w:val="18"/>
                <w:lang w:val="en-US"/>
              </w:rPr>
            </w:pPr>
            <w:r w:rsidRPr="006C0F1C">
              <w:rPr>
                <w:sz w:val="18"/>
                <w:szCs w:val="18"/>
              </w:rPr>
              <w:t>31.07</w:t>
            </w:r>
          </w:p>
        </w:tc>
        <w:tc>
          <w:tcPr>
            <w:tcW w:w="947" w:type="dxa"/>
          </w:tcPr>
          <w:p w14:paraId="28652C42" w14:textId="77777777" w:rsidR="007D7EEF" w:rsidRPr="006C0F1C" w:rsidRDefault="007D7EEF" w:rsidP="007D7EEF">
            <w:pPr>
              <w:pStyle w:val="block"/>
              <w:spacing w:after="0" w:line="240" w:lineRule="atLeast"/>
              <w:ind w:left="0"/>
              <w:jc w:val="right"/>
              <w:rPr>
                <w:sz w:val="18"/>
                <w:szCs w:val="18"/>
              </w:rPr>
            </w:pPr>
          </w:p>
          <w:p w14:paraId="12B615E2" w14:textId="77777777" w:rsidR="007D7EEF" w:rsidRPr="006C0F1C" w:rsidRDefault="007D7EEF" w:rsidP="007D7EEF">
            <w:pPr>
              <w:pStyle w:val="block"/>
              <w:spacing w:after="0" w:line="240" w:lineRule="atLeast"/>
              <w:ind w:left="0"/>
              <w:jc w:val="right"/>
              <w:rPr>
                <w:sz w:val="18"/>
                <w:szCs w:val="18"/>
              </w:rPr>
            </w:pPr>
          </w:p>
          <w:p w14:paraId="322904BD" w14:textId="4FF204FC" w:rsidR="00D24C52" w:rsidRPr="006C0F1C" w:rsidRDefault="00D24C52" w:rsidP="007D7EEF">
            <w:pPr>
              <w:pStyle w:val="block"/>
              <w:spacing w:after="0" w:line="240" w:lineRule="atLeast"/>
              <w:ind w:left="0"/>
              <w:jc w:val="right"/>
              <w:rPr>
                <w:sz w:val="18"/>
                <w:szCs w:val="18"/>
              </w:rPr>
            </w:pPr>
            <w:r w:rsidRPr="006C0F1C">
              <w:rPr>
                <w:sz w:val="18"/>
                <w:szCs w:val="18"/>
              </w:rPr>
              <w:t>31.07</w:t>
            </w:r>
          </w:p>
        </w:tc>
        <w:tc>
          <w:tcPr>
            <w:tcW w:w="241" w:type="dxa"/>
          </w:tcPr>
          <w:p w14:paraId="6AA78AFE" w14:textId="77777777" w:rsidR="00D24C52" w:rsidRPr="006C0F1C" w:rsidRDefault="00D24C52" w:rsidP="00D24C52">
            <w:pPr>
              <w:pStyle w:val="block"/>
              <w:spacing w:after="0" w:line="240" w:lineRule="atLeast"/>
              <w:ind w:left="0"/>
              <w:jc w:val="right"/>
              <w:rPr>
                <w:rFonts w:cs="Times New Roman"/>
                <w:sz w:val="18"/>
                <w:szCs w:val="18"/>
                <w:lang w:val="en-US"/>
              </w:rPr>
            </w:pPr>
          </w:p>
        </w:tc>
        <w:tc>
          <w:tcPr>
            <w:tcW w:w="918" w:type="dxa"/>
          </w:tcPr>
          <w:p w14:paraId="3E7ADB86" w14:textId="77777777" w:rsidR="00D24C52" w:rsidRPr="006C0F1C" w:rsidRDefault="00D24C52" w:rsidP="00D24C52">
            <w:pPr>
              <w:pStyle w:val="block"/>
              <w:spacing w:after="0" w:line="240" w:lineRule="atLeast"/>
              <w:ind w:left="-114"/>
              <w:jc w:val="right"/>
              <w:rPr>
                <w:sz w:val="18"/>
                <w:szCs w:val="18"/>
              </w:rPr>
            </w:pPr>
          </w:p>
          <w:p w14:paraId="0A4471FC" w14:textId="77777777" w:rsidR="00D24C52" w:rsidRPr="006C0F1C" w:rsidRDefault="00D24C52" w:rsidP="00D24C52">
            <w:pPr>
              <w:pStyle w:val="block"/>
              <w:spacing w:after="0" w:line="240" w:lineRule="atLeast"/>
              <w:ind w:left="-114"/>
              <w:jc w:val="right"/>
              <w:rPr>
                <w:sz w:val="18"/>
                <w:szCs w:val="18"/>
              </w:rPr>
            </w:pPr>
          </w:p>
          <w:p w14:paraId="737F5AC0" w14:textId="7ED57CE7" w:rsidR="00D24C52" w:rsidRPr="006C0F1C" w:rsidRDefault="00D24C52" w:rsidP="00D24C52">
            <w:pPr>
              <w:pStyle w:val="block"/>
              <w:spacing w:after="0" w:line="240" w:lineRule="atLeast"/>
              <w:ind w:left="0"/>
              <w:jc w:val="right"/>
              <w:rPr>
                <w:rFonts w:cs="Times New Roman"/>
                <w:sz w:val="18"/>
                <w:szCs w:val="18"/>
                <w:lang w:val="en-US"/>
              </w:rPr>
            </w:pPr>
            <w:r w:rsidRPr="006C0F1C">
              <w:rPr>
                <w:sz w:val="18"/>
                <w:szCs w:val="18"/>
              </w:rPr>
              <w:t>31.07</w:t>
            </w:r>
          </w:p>
        </w:tc>
        <w:tc>
          <w:tcPr>
            <w:tcW w:w="265" w:type="dxa"/>
          </w:tcPr>
          <w:p w14:paraId="77C973E7" w14:textId="77777777" w:rsidR="00D24C52" w:rsidRPr="006C0F1C" w:rsidRDefault="00D24C52" w:rsidP="00D24C52">
            <w:pPr>
              <w:pStyle w:val="block"/>
              <w:spacing w:after="0" w:line="240" w:lineRule="atLeast"/>
              <w:ind w:left="0"/>
              <w:jc w:val="right"/>
              <w:rPr>
                <w:rFonts w:cs="Times New Roman"/>
                <w:sz w:val="18"/>
                <w:szCs w:val="18"/>
                <w:lang w:val="en-US"/>
              </w:rPr>
            </w:pPr>
          </w:p>
        </w:tc>
        <w:tc>
          <w:tcPr>
            <w:tcW w:w="907" w:type="dxa"/>
          </w:tcPr>
          <w:p w14:paraId="404A580C" w14:textId="77777777" w:rsidR="00D24C52" w:rsidRPr="006C0F1C" w:rsidRDefault="00D24C52" w:rsidP="00D24C52">
            <w:pPr>
              <w:pStyle w:val="block"/>
              <w:spacing w:after="0" w:line="240" w:lineRule="atLeast"/>
              <w:ind w:left="-114"/>
              <w:jc w:val="right"/>
              <w:rPr>
                <w:sz w:val="18"/>
                <w:szCs w:val="18"/>
              </w:rPr>
            </w:pPr>
          </w:p>
          <w:p w14:paraId="7F209C52" w14:textId="77777777" w:rsidR="00D24C52" w:rsidRPr="006C0F1C" w:rsidRDefault="00D24C52" w:rsidP="00D24C52">
            <w:pPr>
              <w:pStyle w:val="block"/>
              <w:spacing w:after="0" w:line="240" w:lineRule="atLeast"/>
              <w:ind w:left="-114"/>
              <w:jc w:val="right"/>
              <w:rPr>
                <w:sz w:val="18"/>
                <w:szCs w:val="18"/>
              </w:rPr>
            </w:pPr>
          </w:p>
          <w:p w14:paraId="20C7694E" w14:textId="2119FF6F" w:rsidR="00D24C52" w:rsidRPr="006C0F1C" w:rsidRDefault="00D24C52" w:rsidP="00D24C52">
            <w:pPr>
              <w:pStyle w:val="block"/>
              <w:spacing w:after="0" w:line="240" w:lineRule="atLeast"/>
              <w:ind w:left="0"/>
              <w:jc w:val="right"/>
              <w:rPr>
                <w:rFonts w:cs="Times New Roman"/>
                <w:sz w:val="18"/>
                <w:szCs w:val="18"/>
                <w:lang w:val="en-US"/>
              </w:rPr>
            </w:pPr>
            <w:r w:rsidRPr="006C0F1C">
              <w:rPr>
                <w:sz w:val="18"/>
                <w:szCs w:val="18"/>
              </w:rPr>
              <w:t>31.07</w:t>
            </w:r>
          </w:p>
        </w:tc>
      </w:tr>
      <w:tr w:rsidR="00D24C52" w:rsidRPr="006C0F1C" w14:paraId="470518D0" w14:textId="77777777" w:rsidTr="00430CAF">
        <w:tc>
          <w:tcPr>
            <w:tcW w:w="2657" w:type="dxa"/>
          </w:tcPr>
          <w:p w14:paraId="772A3C84" w14:textId="17162505" w:rsidR="00D24C52" w:rsidRPr="006C0F1C" w:rsidRDefault="00D24C52" w:rsidP="00D24C52">
            <w:pPr>
              <w:pStyle w:val="block"/>
              <w:spacing w:after="0" w:line="240" w:lineRule="atLeast"/>
              <w:ind w:left="0"/>
              <w:jc w:val="both"/>
              <w:rPr>
                <w:rFonts w:cs="Times New Roman"/>
                <w:sz w:val="18"/>
                <w:szCs w:val="18"/>
                <w:lang w:val="en-US"/>
              </w:rPr>
            </w:pPr>
          </w:p>
        </w:tc>
        <w:tc>
          <w:tcPr>
            <w:tcW w:w="993" w:type="dxa"/>
          </w:tcPr>
          <w:p w14:paraId="55A7D9B5" w14:textId="349708F9" w:rsidR="00D24C52" w:rsidRPr="006C0F1C" w:rsidRDefault="00D24C52" w:rsidP="00D24C52">
            <w:pPr>
              <w:pStyle w:val="block"/>
              <w:spacing w:after="0" w:line="240" w:lineRule="atLeast"/>
              <w:ind w:left="0" w:right="118"/>
              <w:jc w:val="right"/>
              <w:rPr>
                <w:rFonts w:cs="Times New Roman"/>
                <w:sz w:val="18"/>
                <w:szCs w:val="18"/>
                <w:lang w:val="en-US"/>
              </w:rPr>
            </w:pPr>
          </w:p>
        </w:tc>
        <w:tc>
          <w:tcPr>
            <w:tcW w:w="266" w:type="dxa"/>
          </w:tcPr>
          <w:p w14:paraId="2357E8BF"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1" w:type="dxa"/>
          </w:tcPr>
          <w:p w14:paraId="5AB2560F" w14:textId="59FBB081" w:rsidR="00D24C52" w:rsidRPr="006C0F1C" w:rsidRDefault="00D24C52" w:rsidP="00D24C52">
            <w:pPr>
              <w:pStyle w:val="block"/>
              <w:spacing w:after="0" w:line="240" w:lineRule="atLeast"/>
              <w:ind w:left="0" w:right="118"/>
              <w:jc w:val="right"/>
              <w:rPr>
                <w:rFonts w:cs="Times New Roman"/>
                <w:sz w:val="18"/>
                <w:szCs w:val="18"/>
                <w:lang w:val="en-US"/>
              </w:rPr>
            </w:pPr>
          </w:p>
        </w:tc>
        <w:tc>
          <w:tcPr>
            <w:tcW w:w="266" w:type="dxa"/>
          </w:tcPr>
          <w:p w14:paraId="069C5B7D"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868" w:type="dxa"/>
          </w:tcPr>
          <w:p w14:paraId="24A3E1DB" w14:textId="715118FF" w:rsidR="00D24C52" w:rsidRPr="006C0F1C" w:rsidRDefault="00D24C52" w:rsidP="00D24C52">
            <w:pPr>
              <w:pStyle w:val="block"/>
              <w:spacing w:after="0" w:line="240" w:lineRule="atLeast"/>
              <w:ind w:left="0" w:right="118"/>
              <w:jc w:val="right"/>
              <w:rPr>
                <w:rFonts w:cs="Times New Roman"/>
                <w:sz w:val="18"/>
                <w:szCs w:val="18"/>
                <w:lang w:val="en-US"/>
              </w:rPr>
            </w:pPr>
          </w:p>
        </w:tc>
        <w:tc>
          <w:tcPr>
            <w:tcW w:w="947" w:type="dxa"/>
          </w:tcPr>
          <w:p w14:paraId="5E8574C6" w14:textId="63C7517C" w:rsidR="00D24C52" w:rsidRPr="006C0F1C" w:rsidRDefault="00D24C52" w:rsidP="007D7EEF">
            <w:pPr>
              <w:pStyle w:val="block"/>
              <w:spacing w:after="0" w:line="240" w:lineRule="atLeast"/>
              <w:ind w:left="0"/>
              <w:jc w:val="right"/>
              <w:rPr>
                <w:sz w:val="18"/>
                <w:szCs w:val="18"/>
              </w:rPr>
            </w:pPr>
          </w:p>
        </w:tc>
        <w:tc>
          <w:tcPr>
            <w:tcW w:w="241" w:type="dxa"/>
          </w:tcPr>
          <w:p w14:paraId="40DDBF46" w14:textId="77777777" w:rsidR="00D24C52" w:rsidRPr="006C0F1C" w:rsidRDefault="00D24C52" w:rsidP="00D24C52">
            <w:pPr>
              <w:pStyle w:val="block"/>
              <w:spacing w:after="0" w:line="240" w:lineRule="atLeast"/>
              <w:ind w:left="0"/>
              <w:jc w:val="right"/>
              <w:rPr>
                <w:rFonts w:cs="Times New Roman"/>
                <w:sz w:val="18"/>
                <w:szCs w:val="18"/>
                <w:lang w:val="en-US"/>
              </w:rPr>
            </w:pPr>
          </w:p>
        </w:tc>
        <w:tc>
          <w:tcPr>
            <w:tcW w:w="918" w:type="dxa"/>
          </w:tcPr>
          <w:p w14:paraId="0E21002C" w14:textId="3047AAC6" w:rsidR="00D24C52" w:rsidRPr="006C0F1C" w:rsidRDefault="00D24C52" w:rsidP="00D24C52">
            <w:pPr>
              <w:pStyle w:val="block"/>
              <w:spacing w:after="0" w:line="240" w:lineRule="atLeast"/>
              <w:ind w:left="0"/>
              <w:jc w:val="right"/>
              <w:rPr>
                <w:rFonts w:cs="Times New Roman"/>
                <w:sz w:val="18"/>
                <w:szCs w:val="18"/>
                <w:lang w:val="en-US"/>
              </w:rPr>
            </w:pPr>
          </w:p>
        </w:tc>
        <w:tc>
          <w:tcPr>
            <w:tcW w:w="265" w:type="dxa"/>
          </w:tcPr>
          <w:p w14:paraId="23105EA5" w14:textId="77777777" w:rsidR="00D24C52" w:rsidRPr="006C0F1C" w:rsidRDefault="00D24C52" w:rsidP="00D24C52">
            <w:pPr>
              <w:pStyle w:val="block"/>
              <w:spacing w:after="0" w:line="240" w:lineRule="atLeast"/>
              <w:ind w:left="0"/>
              <w:jc w:val="right"/>
              <w:rPr>
                <w:rFonts w:cs="Times New Roman"/>
                <w:sz w:val="18"/>
                <w:szCs w:val="18"/>
                <w:lang w:val="en-US"/>
              </w:rPr>
            </w:pPr>
          </w:p>
        </w:tc>
        <w:tc>
          <w:tcPr>
            <w:tcW w:w="907" w:type="dxa"/>
          </w:tcPr>
          <w:p w14:paraId="46C9CE88" w14:textId="22E34AC8" w:rsidR="00D24C52" w:rsidRPr="006C0F1C" w:rsidRDefault="00D24C52" w:rsidP="00D24C52">
            <w:pPr>
              <w:pStyle w:val="block"/>
              <w:spacing w:after="0" w:line="240" w:lineRule="atLeast"/>
              <w:ind w:left="0"/>
              <w:jc w:val="right"/>
              <w:rPr>
                <w:rFonts w:cs="Times New Roman"/>
                <w:sz w:val="18"/>
                <w:szCs w:val="18"/>
                <w:lang w:val="en-US"/>
              </w:rPr>
            </w:pPr>
          </w:p>
        </w:tc>
      </w:tr>
      <w:tr w:rsidR="00D24C52" w:rsidRPr="006C0F1C" w14:paraId="2AD5224E" w14:textId="77777777" w:rsidTr="00430CAF">
        <w:tc>
          <w:tcPr>
            <w:tcW w:w="2657" w:type="dxa"/>
          </w:tcPr>
          <w:p w14:paraId="422F3201" w14:textId="51793600" w:rsidR="00D24C52" w:rsidRPr="006C0F1C" w:rsidRDefault="00D24C52" w:rsidP="00D24C52">
            <w:pPr>
              <w:pStyle w:val="block"/>
              <w:spacing w:after="0" w:line="240" w:lineRule="atLeast"/>
              <w:ind w:left="0"/>
              <w:jc w:val="both"/>
              <w:rPr>
                <w:rFonts w:cs="Times New Roman"/>
                <w:i/>
                <w:iCs/>
                <w:sz w:val="18"/>
                <w:szCs w:val="18"/>
                <w:lang w:val="en-US"/>
              </w:rPr>
            </w:pPr>
            <w:r w:rsidRPr="006C0F1C">
              <w:rPr>
                <w:rFonts w:cs="Times New Roman"/>
                <w:i/>
                <w:iCs/>
                <w:sz w:val="18"/>
                <w:szCs w:val="18"/>
                <w:lang w:val="en-US"/>
              </w:rPr>
              <w:t>Forward exchange contracts</w:t>
            </w:r>
          </w:p>
        </w:tc>
        <w:tc>
          <w:tcPr>
            <w:tcW w:w="993" w:type="dxa"/>
          </w:tcPr>
          <w:p w14:paraId="279E209D" w14:textId="77777777" w:rsidR="00D24C52" w:rsidRPr="006C0F1C" w:rsidRDefault="00D24C52" w:rsidP="00D24C52">
            <w:pPr>
              <w:pStyle w:val="block"/>
              <w:spacing w:after="0" w:line="240" w:lineRule="atLeast"/>
              <w:ind w:left="0"/>
              <w:jc w:val="both"/>
              <w:rPr>
                <w:rFonts w:cs="Times New Roman"/>
                <w:sz w:val="18"/>
                <w:szCs w:val="18"/>
                <w:lang w:val="en-US"/>
              </w:rPr>
            </w:pPr>
          </w:p>
        </w:tc>
        <w:tc>
          <w:tcPr>
            <w:tcW w:w="266" w:type="dxa"/>
          </w:tcPr>
          <w:p w14:paraId="7855EF1D" w14:textId="77777777" w:rsidR="00D24C52" w:rsidRPr="006C0F1C" w:rsidRDefault="00D24C52" w:rsidP="00D24C52">
            <w:pPr>
              <w:pStyle w:val="block"/>
              <w:spacing w:after="0" w:line="240" w:lineRule="atLeast"/>
              <w:ind w:left="0"/>
              <w:jc w:val="both"/>
              <w:rPr>
                <w:rFonts w:cs="Times New Roman"/>
                <w:sz w:val="18"/>
                <w:szCs w:val="18"/>
                <w:lang w:val="en-US"/>
              </w:rPr>
            </w:pPr>
          </w:p>
        </w:tc>
        <w:tc>
          <w:tcPr>
            <w:tcW w:w="901" w:type="dxa"/>
          </w:tcPr>
          <w:p w14:paraId="13C321B3" w14:textId="77777777" w:rsidR="00D24C52" w:rsidRPr="006C0F1C" w:rsidRDefault="00D24C52" w:rsidP="00D24C52">
            <w:pPr>
              <w:pStyle w:val="block"/>
              <w:spacing w:after="0" w:line="240" w:lineRule="atLeast"/>
              <w:ind w:left="0"/>
              <w:jc w:val="both"/>
              <w:rPr>
                <w:rFonts w:cs="Times New Roman"/>
                <w:sz w:val="18"/>
                <w:szCs w:val="18"/>
                <w:lang w:val="en-US"/>
              </w:rPr>
            </w:pPr>
          </w:p>
        </w:tc>
        <w:tc>
          <w:tcPr>
            <w:tcW w:w="266" w:type="dxa"/>
          </w:tcPr>
          <w:p w14:paraId="3FF094BD" w14:textId="77777777" w:rsidR="00D24C52" w:rsidRPr="006C0F1C" w:rsidRDefault="00D24C52" w:rsidP="00D24C52">
            <w:pPr>
              <w:pStyle w:val="block"/>
              <w:spacing w:after="0" w:line="240" w:lineRule="atLeast"/>
              <w:ind w:left="0"/>
              <w:jc w:val="both"/>
              <w:rPr>
                <w:rFonts w:cs="Times New Roman"/>
                <w:sz w:val="18"/>
                <w:szCs w:val="18"/>
                <w:lang w:val="en-US"/>
              </w:rPr>
            </w:pPr>
          </w:p>
        </w:tc>
        <w:tc>
          <w:tcPr>
            <w:tcW w:w="868" w:type="dxa"/>
          </w:tcPr>
          <w:p w14:paraId="0B86DFCB" w14:textId="77777777" w:rsidR="00D24C52" w:rsidRPr="006C0F1C" w:rsidRDefault="00D24C52" w:rsidP="00D24C52">
            <w:pPr>
              <w:pStyle w:val="block"/>
              <w:spacing w:after="0" w:line="240" w:lineRule="atLeast"/>
              <w:ind w:left="0"/>
              <w:jc w:val="both"/>
              <w:rPr>
                <w:rFonts w:cs="Times New Roman"/>
                <w:sz w:val="18"/>
                <w:szCs w:val="18"/>
                <w:lang w:val="en-US"/>
              </w:rPr>
            </w:pPr>
          </w:p>
        </w:tc>
        <w:tc>
          <w:tcPr>
            <w:tcW w:w="947" w:type="dxa"/>
          </w:tcPr>
          <w:p w14:paraId="50442D03" w14:textId="77777777" w:rsidR="00D24C52" w:rsidRPr="006C0F1C" w:rsidRDefault="00D24C52" w:rsidP="007D7EEF">
            <w:pPr>
              <w:pStyle w:val="block"/>
              <w:spacing w:after="0" w:line="240" w:lineRule="atLeast"/>
              <w:ind w:left="0"/>
              <w:jc w:val="right"/>
              <w:rPr>
                <w:sz w:val="18"/>
                <w:szCs w:val="18"/>
              </w:rPr>
            </w:pPr>
          </w:p>
        </w:tc>
        <w:tc>
          <w:tcPr>
            <w:tcW w:w="241" w:type="dxa"/>
          </w:tcPr>
          <w:p w14:paraId="627FA3C1" w14:textId="77777777" w:rsidR="00D24C52" w:rsidRPr="006C0F1C" w:rsidRDefault="00D24C52" w:rsidP="00D24C52">
            <w:pPr>
              <w:pStyle w:val="block"/>
              <w:spacing w:after="0" w:line="240" w:lineRule="atLeast"/>
              <w:ind w:left="0"/>
              <w:jc w:val="both"/>
              <w:rPr>
                <w:rFonts w:cs="Times New Roman"/>
                <w:sz w:val="18"/>
                <w:szCs w:val="18"/>
                <w:lang w:val="en-US"/>
              </w:rPr>
            </w:pPr>
          </w:p>
        </w:tc>
        <w:tc>
          <w:tcPr>
            <w:tcW w:w="918" w:type="dxa"/>
          </w:tcPr>
          <w:p w14:paraId="55BA10E2" w14:textId="77777777" w:rsidR="00D24C52" w:rsidRPr="006C0F1C" w:rsidRDefault="00D24C52" w:rsidP="00D24C52">
            <w:pPr>
              <w:pStyle w:val="block"/>
              <w:spacing w:after="0" w:line="240" w:lineRule="atLeast"/>
              <w:ind w:left="0"/>
              <w:jc w:val="both"/>
              <w:rPr>
                <w:rFonts w:cs="Times New Roman"/>
                <w:sz w:val="18"/>
                <w:szCs w:val="18"/>
                <w:lang w:val="en-US"/>
              </w:rPr>
            </w:pPr>
          </w:p>
        </w:tc>
        <w:tc>
          <w:tcPr>
            <w:tcW w:w="265" w:type="dxa"/>
          </w:tcPr>
          <w:p w14:paraId="5E268BE9" w14:textId="77777777" w:rsidR="00D24C52" w:rsidRPr="006C0F1C" w:rsidRDefault="00D24C52" w:rsidP="00D24C52">
            <w:pPr>
              <w:pStyle w:val="block"/>
              <w:spacing w:after="0" w:line="240" w:lineRule="atLeast"/>
              <w:ind w:left="0"/>
              <w:jc w:val="both"/>
              <w:rPr>
                <w:rFonts w:cs="Times New Roman"/>
                <w:sz w:val="18"/>
                <w:szCs w:val="18"/>
                <w:lang w:val="en-US"/>
              </w:rPr>
            </w:pPr>
          </w:p>
        </w:tc>
        <w:tc>
          <w:tcPr>
            <w:tcW w:w="907" w:type="dxa"/>
          </w:tcPr>
          <w:p w14:paraId="07D2535F" w14:textId="77777777" w:rsidR="00D24C52" w:rsidRPr="006C0F1C" w:rsidRDefault="00D24C52" w:rsidP="00D24C52">
            <w:pPr>
              <w:pStyle w:val="block"/>
              <w:spacing w:after="0" w:line="240" w:lineRule="atLeast"/>
              <w:ind w:left="0"/>
              <w:jc w:val="both"/>
              <w:rPr>
                <w:rFonts w:cs="Times New Roman"/>
                <w:sz w:val="18"/>
                <w:szCs w:val="18"/>
                <w:lang w:val="en-US"/>
              </w:rPr>
            </w:pPr>
          </w:p>
        </w:tc>
      </w:tr>
      <w:tr w:rsidR="00D24C52" w:rsidRPr="006C0F1C" w14:paraId="213511DF" w14:textId="77777777" w:rsidTr="00430CAF">
        <w:tc>
          <w:tcPr>
            <w:tcW w:w="2657" w:type="dxa"/>
          </w:tcPr>
          <w:p w14:paraId="6C67D802" w14:textId="752ECC59" w:rsidR="00D24C52" w:rsidRPr="006C0F1C" w:rsidRDefault="00D24C52" w:rsidP="00D24C52">
            <w:pPr>
              <w:pStyle w:val="block"/>
              <w:spacing w:after="0" w:line="240" w:lineRule="atLeast"/>
              <w:ind w:left="0"/>
              <w:jc w:val="both"/>
              <w:rPr>
                <w:rFonts w:cs="Times New Roman"/>
                <w:sz w:val="18"/>
                <w:szCs w:val="18"/>
                <w:lang w:val="en-US"/>
              </w:rPr>
            </w:pPr>
            <w:r w:rsidRPr="006C0F1C">
              <w:rPr>
                <w:rFonts w:cs="Times New Roman"/>
                <w:sz w:val="18"/>
                <w:szCs w:val="18"/>
                <w:lang w:val="en-US"/>
              </w:rPr>
              <w:t xml:space="preserve">Net risk </w:t>
            </w:r>
          </w:p>
        </w:tc>
        <w:tc>
          <w:tcPr>
            <w:tcW w:w="993" w:type="dxa"/>
          </w:tcPr>
          <w:p w14:paraId="538AE70A" w14:textId="228E888D" w:rsidR="00D24C52" w:rsidRPr="006C0F1C" w:rsidRDefault="00D24C52" w:rsidP="00D24C52">
            <w:pPr>
              <w:pStyle w:val="block"/>
              <w:spacing w:after="0" w:line="240" w:lineRule="atLeast"/>
              <w:ind w:left="0"/>
              <w:jc w:val="right"/>
              <w:rPr>
                <w:rFonts w:cs="Times New Roman"/>
                <w:spacing w:val="-4"/>
                <w:sz w:val="18"/>
                <w:szCs w:val="18"/>
                <w:lang w:val="en-US"/>
              </w:rPr>
            </w:pPr>
            <w:r w:rsidRPr="006C0F1C">
              <w:rPr>
                <w:rFonts w:cs="Times New Roman"/>
                <w:sz w:val="18"/>
                <w:szCs w:val="18"/>
                <w:lang w:val="en-US"/>
              </w:rPr>
              <w:t>4,486,403</w:t>
            </w:r>
          </w:p>
        </w:tc>
        <w:tc>
          <w:tcPr>
            <w:tcW w:w="266" w:type="dxa"/>
          </w:tcPr>
          <w:p w14:paraId="12CE5FF9"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1" w:type="dxa"/>
          </w:tcPr>
          <w:p w14:paraId="6C8E72C0" w14:textId="2DF7BBAC" w:rsidR="00D24C52" w:rsidRPr="006C0F1C" w:rsidRDefault="00D24C52" w:rsidP="00D24C52">
            <w:pPr>
              <w:pStyle w:val="block"/>
              <w:spacing w:after="0" w:line="240" w:lineRule="atLeast"/>
              <w:ind w:left="-114" w:right="118"/>
              <w:jc w:val="right"/>
              <w:rPr>
                <w:rFonts w:cs="Times New Roman"/>
                <w:sz w:val="18"/>
                <w:szCs w:val="18"/>
                <w:lang w:val="en-US"/>
              </w:rPr>
            </w:pPr>
            <w:r w:rsidRPr="006C0F1C">
              <w:rPr>
                <w:sz w:val="18"/>
                <w:szCs w:val="18"/>
              </w:rPr>
              <w:t>-</w:t>
            </w:r>
          </w:p>
        </w:tc>
        <w:tc>
          <w:tcPr>
            <w:tcW w:w="266" w:type="dxa"/>
          </w:tcPr>
          <w:p w14:paraId="2FD51461"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868" w:type="dxa"/>
          </w:tcPr>
          <w:p w14:paraId="4E74FF8F" w14:textId="13E773E7" w:rsidR="00D24C52" w:rsidRPr="006C0F1C" w:rsidRDefault="00D24C52" w:rsidP="00D24C52">
            <w:pPr>
              <w:pStyle w:val="block"/>
              <w:spacing w:after="0" w:line="240" w:lineRule="atLeast"/>
              <w:ind w:left="-114" w:right="118"/>
              <w:jc w:val="right"/>
              <w:rPr>
                <w:rFonts w:cs="Times New Roman"/>
                <w:sz w:val="18"/>
                <w:szCs w:val="18"/>
                <w:lang w:val="en-US"/>
              </w:rPr>
            </w:pPr>
            <w:r w:rsidRPr="006C0F1C">
              <w:rPr>
                <w:sz w:val="18"/>
                <w:szCs w:val="18"/>
              </w:rPr>
              <w:t>-</w:t>
            </w:r>
          </w:p>
        </w:tc>
        <w:tc>
          <w:tcPr>
            <w:tcW w:w="947" w:type="dxa"/>
          </w:tcPr>
          <w:p w14:paraId="48425950" w14:textId="43003566" w:rsidR="00D24C52" w:rsidRPr="006C0F1C" w:rsidRDefault="00D24C52" w:rsidP="007D7EEF">
            <w:pPr>
              <w:pStyle w:val="block"/>
              <w:spacing w:after="0" w:line="240" w:lineRule="atLeast"/>
              <w:ind w:left="0"/>
              <w:jc w:val="right"/>
              <w:rPr>
                <w:sz w:val="18"/>
                <w:szCs w:val="18"/>
              </w:rPr>
            </w:pPr>
            <w:r w:rsidRPr="006C0F1C">
              <w:rPr>
                <w:sz w:val="18"/>
                <w:szCs w:val="18"/>
              </w:rPr>
              <w:t>6,625,469</w:t>
            </w:r>
          </w:p>
        </w:tc>
        <w:tc>
          <w:tcPr>
            <w:tcW w:w="241" w:type="dxa"/>
          </w:tcPr>
          <w:p w14:paraId="346933B2"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18" w:type="dxa"/>
          </w:tcPr>
          <w:p w14:paraId="32C594E0" w14:textId="6DB5A5C2" w:rsidR="00D24C52" w:rsidRPr="006C0F1C" w:rsidRDefault="00D24C52" w:rsidP="00D24C52">
            <w:pPr>
              <w:pStyle w:val="block"/>
              <w:spacing w:after="0" w:line="240" w:lineRule="atLeast"/>
              <w:ind w:left="0" w:right="118"/>
              <w:jc w:val="right"/>
              <w:rPr>
                <w:rFonts w:cs="Times New Roman"/>
                <w:sz w:val="18"/>
                <w:szCs w:val="18"/>
                <w:lang w:val="en-US"/>
              </w:rPr>
            </w:pPr>
            <w:r w:rsidRPr="006C0F1C">
              <w:rPr>
                <w:sz w:val="18"/>
                <w:szCs w:val="18"/>
              </w:rPr>
              <w:t>-</w:t>
            </w:r>
          </w:p>
        </w:tc>
        <w:tc>
          <w:tcPr>
            <w:tcW w:w="265" w:type="dxa"/>
          </w:tcPr>
          <w:p w14:paraId="60ED2433"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7" w:type="dxa"/>
          </w:tcPr>
          <w:p w14:paraId="06846C22" w14:textId="10D3043D" w:rsidR="00D24C52" w:rsidRPr="006C0F1C" w:rsidRDefault="00D24C52" w:rsidP="00D24C52">
            <w:pPr>
              <w:pStyle w:val="block"/>
              <w:spacing w:after="0" w:line="240" w:lineRule="atLeast"/>
              <w:ind w:left="0" w:right="118"/>
              <w:jc w:val="right"/>
              <w:rPr>
                <w:rFonts w:cs="Times New Roman"/>
                <w:sz w:val="18"/>
                <w:szCs w:val="18"/>
                <w:lang w:val="en-US"/>
              </w:rPr>
            </w:pPr>
            <w:r w:rsidRPr="006C0F1C">
              <w:rPr>
                <w:sz w:val="18"/>
                <w:szCs w:val="18"/>
              </w:rPr>
              <w:t>-</w:t>
            </w:r>
          </w:p>
        </w:tc>
      </w:tr>
      <w:tr w:rsidR="00D24C52" w:rsidRPr="006C0F1C" w14:paraId="7879D512" w14:textId="77777777" w:rsidTr="00C4076A">
        <w:tc>
          <w:tcPr>
            <w:tcW w:w="2657" w:type="dxa"/>
          </w:tcPr>
          <w:p w14:paraId="4346A3AD" w14:textId="10A73CB4" w:rsidR="00D24C52" w:rsidRPr="006C0F1C" w:rsidRDefault="00D24C52" w:rsidP="00D24C52">
            <w:pPr>
              <w:pStyle w:val="block"/>
              <w:spacing w:after="0" w:line="240" w:lineRule="atLeast"/>
              <w:ind w:left="0"/>
              <w:rPr>
                <w:rFonts w:cs="Times New Roman"/>
                <w:sz w:val="18"/>
                <w:szCs w:val="18"/>
                <w:lang w:val="en-US"/>
              </w:rPr>
            </w:pPr>
            <w:r w:rsidRPr="006C0F1C">
              <w:rPr>
                <w:rFonts w:cs="Times New Roman"/>
                <w:sz w:val="18"/>
                <w:szCs w:val="18"/>
                <w:lang w:val="en-US"/>
              </w:rPr>
              <w:t xml:space="preserve">Average </w:t>
            </w:r>
            <w:proofErr w:type="gramStart"/>
            <w:r w:rsidRPr="006C0F1C">
              <w:rPr>
                <w:rFonts w:cs="Times New Roman"/>
                <w:sz w:val="18"/>
                <w:szCs w:val="18"/>
                <w:lang w:val="en-US"/>
              </w:rPr>
              <w:t>THB</w:t>
            </w:r>
            <w:r w:rsidRPr="006C0F1C">
              <w:rPr>
                <w:rFonts w:cs="Times New Roman"/>
                <w:sz w:val="18"/>
                <w:szCs w:val="18"/>
                <w:lang w:val="en-US" w:bidi="th-TH"/>
              </w:rPr>
              <w:t>:</w:t>
            </w:r>
            <w:r w:rsidRPr="006C0F1C">
              <w:rPr>
                <w:rFonts w:cs="Times New Roman"/>
                <w:sz w:val="18"/>
                <w:szCs w:val="18"/>
                <w:lang w:val="en-US"/>
              </w:rPr>
              <w:t>USD</w:t>
            </w:r>
            <w:proofErr w:type="gramEnd"/>
            <w:r w:rsidRPr="006C0F1C">
              <w:rPr>
                <w:rFonts w:cs="Times New Roman"/>
                <w:sz w:val="18"/>
                <w:szCs w:val="18"/>
                <w:lang w:val="en-US"/>
              </w:rPr>
              <w:t xml:space="preserve"> </w:t>
            </w:r>
            <w:r w:rsidRPr="006C0F1C">
              <w:rPr>
                <w:rFonts w:cs="Times New Roman"/>
                <w:sz w:val="18"/>
                <w:szCs w:val="18"/>
                <w:lang w:val="en-US"/>
              </w:rPr>
              <w:br/>
              <w:t xml:space="preserve">   forward contract rate</w:t>
            </w:r>
          </w:p>
        </w:tc>
        <w:tc>
          <w:tcPr>
            <w:tcW w:w="993" w:type="dxa"/>
          </w:tcPr>
          <w:p w14:paraId="51195187" w14:textId="77777777" w:rsidR="00D24C52" w:rsidRPr="006C0F1C" w:rsidRDefault="00D24C52" w:rsidP="00D24C52">
            <w:pPr>
              <w:pStyle w:val="acctfourfigures"/>
              <w:tabs>
                <w:tab w:val="clear" w:pos="765"/>
                <w:tab w:val="decimal" w:pos="461"/>
              </w:tabs>
              <w:spacing w:line="240" w:lineRule="atLeast"/>
              <w:ind w:right="-86"/>
              <w:rPr>
                <w:rFonts w:ascii="Times New Roman" w:hAnsi="Times New Roman"/>
                <w:sz w:val="18"/>
                <w:szCs w:val="18"/>
              </w:rPr>
            </w:pPr>
          </w:p>
          <w:p w14:paraId="4F76BA39" w14:textId="427C82D8" w:rsidR="00D24C52" w:rsidRPr="006C0F1C" w:rsidRDefault="00D24C52" w:rsidP="00D24C52">
            <w:pPr>
              <w:pStyle w:val="block"/>
              <w:spacing w:after="0" w:line="240" w:lineRule="atLeast"/>
              <w:ind w:left="0" w:right="12"/>
              <w:jc w:val="right"/>
              <w:rPr>
                <w:rFonts w:cs="Times New Roman"/>
                <w:sz w:val="18"/>
                <w:szCs w:val="18"/>
                <w:lang w:val="en-US"/>
              </w:rPr>
            </w:pPr>
            <w:r w:rsidRPr="006C0F1C">
              <w:rPr>
                <w:rFonts w:cs="Times New Roman"/>
                <w:sz w:val="18"/>
                <w:szCs w:val="18"/>
              </w:rPr>
              <w:t>35.64</w:t>
            </w:r>
          </w:p>
        </w:tc>
        <w:tc>
          <w:tcPr>
            <w:tcW w:w="266" w:type="dxa"/>
            <w:vAlign w:val="bottom"/>
          </w:tcPr>
          <w:p w14:paraId="18D2E9BC"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1" w:type="dxa"/>
          </w:tcPr>
          <w:p w14:paraId="31562429" w14:textId="77777777" w:rsidR="00D24C52" w:rsidRPr="006C0F1C" w:rsidRDefault="00D24C52" w:rsidP="00D24C52">
            <w:pPr>
              <w:pStyle w:val="block"/>
              <w:spacing w:after="0" w:line="240" w:lineRule="atLeast"/>
              <w:ind w:left="0" w:right="118"/>
              <w:jc w:val="right"/>
              <w:rPr>
                <w:rFonts w:cs="Times New Roman"/>
                <w:sz w:val="18"/>
                <w:szCs w:val="18"/>
              </w:rPr>
            </w:pPr>
          </w:p>
          <w:p w14:paraId="18E8C17F" w14:textId="50B5F80F" w:rsidR="00D24C52" w:rsidRPr="006C0F1C" w:rsidRDefault="00D24C52" w:rsidP="00D24C52">
            <w:pPr>
              <w:pStyle w:val="block"/>
              <w:spacing w:after="0" w:line="240" w:lineRule="atLeast"/>
              <w:ind w:left="0" w:right="118"/>
              <w:jc w:val="right"/>
              <w:rPr>
                <w:rFonts w:cs="Times New Roman"/>
                <w:sz w:val="18"/>
                <w:szCs w:val="18"/>
                <w:lang w:val="en-US"/>
              </w:rPr>
            </w:pPr>
            <w:r w:rsidRPr="006C0F1C">
              <w:rPr>
                <w:rFonts w:cs="Times New Roman"/>
                <w:sz w:val="18"/>
                <w:szCs w:val="18"/>
                <w:lang w:val="en-US"/>
              </w:rPr>
              <w:t>-</w:t>
            </w:r>
          </w:p>
        </w:tc>
        <w:tc>
          <w:tcPr>
            <w:tcW w:w="266" w:type="dxa"/>
            <w:vAlign w:val="bottom"/>
          </w:tcPr>
          <w:p w14:paraId="3453D9D0"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868" w:type="dxa"/>
          </w:tcPr>
          <w:p w14:paraId="6FFA3602" w14:textId="77777777" w:rsidR="00D24C52" w:rsidRPr="006C0F1C" w:rsidRDefault="00D24C52" w:rsidP="00D24C52">
            <w:pPr>
              <w:pStyle w:val="block"/>
              <w:spacing w:after="0" w:line="240" w:lineRule="atLeast"/>
              <w:ind w:left="0" w:right="118"/>
              <w:jc w:val="right"/>
              <w:rPr>
                <w:rFonts w:cs="Times New Roman"/>
                <w:sz w:val="18"/>
                <w:szCs w:val="18"/>
              </w:rPr>
            </w:pPr>
          </w:p>
          <w:p w14:paraId="651F2764" w14:textId="6CF6CD68" w:rsidR="00D24C52" w:rsidRPr="006C0F1C" w:rsidRDefault="00D24C52" w:rsidP="00D24C52">
            <w:pPr>
              <w:pStyle w:val="block"/>
              <w:spacing w:after="0" w:line="240" w:lineRule="atLeast"/>
              <w:ind w:left="0" w:right="118"/>
              <w:jc w:val="right"/>
              <w:rPr>
                <w:rFonts w:cs="Times New Roman"/>
                <w:sz w:val="18"/>
                <w:szCs w:val="18"/>
                <w:lang w:val="en-US"/>
              </w:rPr>
            </w:pPr>
            <w:r w:rsidRPr="006C0F1C">
              <w:rPr>
                <w:rFonts w:cs="Times New Roman"/>
                <w:sz w:val="18"/>
                <w:szCs w:val="18"/>
                <w:lang w:val="en-US"/>
              </w:rPr>
              <w:t>-</w:t>
            </w:r>
          </w:p>
        </w:tc>
        <w:tc>
          <w:tcPr>
            <w:tcW w:w="947" w:type="dxa"/>
            <w:vAlign w:val="bottom"/>
          </w:tcPr>
          <w:p w14:paraId="191CC7C8" w14:textId="2BE57AC9" w:rsidR="00D24C52" w:rsidRPr="006C0F1C" w:rsidRDefault="00D24C52" w:rsidP="007D7EEF">
            <w:pPr>
              <w:pStyle w:val="block"/>
              <w:spacing w:after="0" w:line="240" w:lineRule="atLeast"/>
              <w:ind w:left="0"/>
              <w:jc w:val="right"/>
              <w:rPr>
                <w:sz w:val="18"/>
                <w:szCs w:val="18"/>
              </w:rPr>
            </w:pPr>
            <w:r w:rsidRPr="006C0F1C">
              <w:rPr>
                <w:sz w:val="18"/>
                <w:szCs w:val="18"/>
              </w:rPr>
              <w:t>34.39</w:t>
            </w:r>
          </w:p>
        </w:tc>
        <w:tc>
          <w:tcPr>
            <w:tcW w:w="241" w:type="dxa"/>
            <w:vAlign w:val="bottom"/>
          </w:tcPr>
          <w:p w14:paraId="0028F8EF"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18" w:type="dxa"/>
          </w:tcPr>
          <w:p w14:paraId="3F7492A7" w14:textId="77777777" w:rsidR="00D24C52" w:rsidRPr="006C0F1C" w:rsidRDefault="00D24C52" w:rsidP="00D24C52">
            <w:pPr>
              <w:pStyle w:val="block"/>
              <w:spacing w:after="0" w:line="240" w:lineRule="atLeast"/>
              <w:ind w:left="0" w:right="118"/>
              <w:jc w:val="right"/>
              <w:rPr>
                <w:rFonts w:cs="Times New Roman"/>
                <w:sz w:val="18"/>
                <w:szCs w:val="18"/>
              </w:rPr>
            </w:pPr>
          </w:p>
          <w:p w14:paraId="176A9DF3" w14:textId="762AD4A0" w:rsidR="00D24C52" w:rsidRPr="006C0F1C" w:rsidRDefault="00D24C52" w:rsidP="00D24C52">
            <w:pPr>
              <w:pStyle w:val="block"/>
              <w:spacing w:after="0" w:line="240" w:lineRule="atLeast"/>
              <w:ind w:left="0" w:right="118"/>
              <w:jc w:val="right"/>
              <w:rPr>
                <w:rFonts w:cs="Times New Roman"/>
                <w:sz w:val="18"/>
                <w:szCs w:val="18"/>
                <w:lang w:val="en-US"/>
              </w:rPr>
            </w:pPr>
            <w:r w:rsidRPr="006C0F1C">
              <w:rPr>
                <w:rFonts w:cs="Times New Roman"/>
                <w:sz w:val="18"/>
                <w:szCs w:val="18"/>
                <w:lang w:val="en-US"/>
              </w:rPr>
              <w:t>-</w:t>
            </w:r>
          </w:p>
        </w:tc>
        <w:tc>
          <w:tcPr>
            <w:tcW w:w="265" w:type="dxa"/>
            <w:vAlign w:val="bottom"/>
          </w:tcPr>
          <w:p w14:paraId="703A3284"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7" w:type="dxa"/>
          </w:tcPr>
          <w:p w14:paraId="0555DF06" w14:textId="77777777" w:rsidR="00D24C52" w:rsidRPr="006C0F1C" w:rsidRDefault="00D24C52" w:rsidP="00D24C52">
            <w:pPr>
              <w:pStyle w:val="block"/>
              <w:spacing w:after="0" w:line="240" w:lineRule="atLeast"/>
              <w:ind w:left="0" w:right="118"/>
              <w:jc w:val="right"/>
              <w:rPr>
                <w:rFonts w:cs="Times New Roman"/>
                <w:sz w:val="18"/>
                <w:szCs w:val="18"/>
              </w:rPr>
            </w:pPr>
          </w:p>
          <w:p w14:paraId="32476852" w14:textId="4A59A4AC" w:rsidR="00D24C52" w:rsidRPr="006C0F1C" w:rsidRDefault="00D24C52" w:rsidP="00D24C52">
            <w:pPr>
              <w:pStyle w:val="block"/>
              <w:spacing w:after="0" w:line="240" w:lineRule="atLeast"/>
              <w:ind w:left="0" w:right="118"/>
              <w:jc w:val="right"/>
              <w:rPr>
                <w:rFonts w:cs="Times New Roman"/>
                <w:sz w:val="18"/>
                <w:szCs w:val="18"/>
                <w:lang w:val="en-US"/>
              </w:rPr>
            </w:pPr>
            <w:r w:rsidRPr="006C0F1C">
              <w:rPr>
                <w:rFonts w:cs="Times New Roman"/>
                <w:sz w:val="18"/>
                <w:szCs w:val="18"/>
                <w:lang w:val="en-US"/>
              </w:rPr>
              <w:t>-</w:t>
            </w:r>
          </w:p>
        </w:tc>
      </w:tr>
      <w:tr w:rsidR="00D24C52" w:rsidRPr="006C0F1C" w14:paraId="0EE7D491" w14:textId="77777777" w:rsidTr="00430CAF">
        <w:tc>
          <w:tcPr>
            <w:tcW w:w="2657" w:type="dxa"/>
          </w:tcPr>
          <w:p w14:paraId="1A9D7A2F" w14:textId="7AD08DB1" w:rsidR="00D24C52" w:rsidRPr="006C0F1C" w:rsidRDefault="00D24C52" w:rsidP="00D24C52">
            <w:pPr>
              <w:pStyle w:val="block"/>
              <w:spacing w:after="0" w:line="240" w:lineRule="atLeast"/>
              <w:ind w:left="0"/>
              <w:rPr>
                <w:rFonts w:cs="Times New Roman"/>
                <w:sz w:val="18"/>
                <w:szCs w:val="18"/>
                <w:lang w:val="en-US"/>
              </w:rPr>
            </w:pPr>
            <w:r w:rsidRPr="006C0F1C">
              <w:rPr>
                <w:rFonts w:cs="Times New Roman"/>
                <w:sz w:val="18"/>
                <w:szCs w:val="18"/>
                <w:lang w:val="en-US"/>
              </w:rPr>
              <w:t xml:space="preserve">Average </w:t>
            </w:r>
            <w:proofErr w:type="gramStart"/>
            <w:r w:rsidRPr="006C0F1C">
              <w:rPr>
                <w:rFonts w:cs="Times New Roman"/>
                <w:sz w:val="18"/>
                <w:szCs w:val="18"/>
                <w:lang w:val="en-US"/>
              </w:rPr>
              <w:t>THB:JPY</w:t>
            </w:r>
            <w:proofErr w:type="gramEnd"/>
            <w:r w:rsidRPr="006C0F1C">
              <w:rPr>
                <w:rFonts w:cs="Times New Roman"/>
                <w:sz w:val="18"/>
                <w:szCs w:val="18"/>
                <w:lang w:val="en-US"/>
              </w:rPr>
              <w:t xml:space="preserve"> </w:t>
            </w:r>
            <w:r w:rsidRPr="006C0F1C">
              <w:rPr>
                <w:rFonts w:cs="Times New Roman"/>
                <w:sz w:val="18"/>
                <w:szCs w:val="18"/>
                <w:lang w:val="en-US"/>
              </w:rPr>
              <w:br/>
              <w:t xml:space="preserve">   forward contract rate</w:t>
            </w:r>
          </w:p>
        </w:tc>
        <w:tc>
          <w:tcPr>
            <w:tcW w:w="993" w:type="dxa"/>
            <w:vAlign w:val="bottom"/>
          </w:tcPr>
          <w:p w14:paraId="266528D4" w14:textId="05FBC5FC" w:rsidR="00D24C52" w:rsidRPr="006C0F1C" w:rsidRDefault="00D24C52" w:rsidP="00D24C52">
            <w:pPr>
              <w:pStyle w:val="block"/>
              <w:spacing w:after="0" w:line="240" w:lineRule="atLeast"/>
              <w:ind w:left="0"/>
              <w:jc w:val="center"/>
              <w:rPr>
                <w:rFonts w:cs="Times New Roman"/>
                <w:sz w:val="18"/>
                <w:szCs w:val="18"/>
                <w:lang w:val="en-US"/>
              </w:rPr>
            </w:pPr>
            <w:r w:rsidRPr="006C0F1C">
              <w:rPr>
                <w:rFonts w:cs="Times New Roman"/>
                <w:sz w:val="18"/>
                <w:szCs w:val="18"/>
                <w:lang w:val="en-US"/>
              </w:rPr>
              <w:t xml:space="preserve">     -</w:t>
            </w:r>
          </w:p>
        </w:tc>
        <w:tc>
          <w:tcPr>
            <w:tcW w:w="266" w:type="dxa"/>
            <w:vAlign w:val="bottom"/>
          </w:tcPr>
          <w:p w14:paraId="11DC18FF"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1" w:type="dxa"/>
          </w:tcPr>
          <w:p w14:paraId="5332F129" w14:textId="77777777" w:rsidR="00D24C52" w:rsidRPr="006C0F1C" w:rsidRDefault="00D24C52" w:rsidP="00D24C52">
            <w:pPr>
              <w:pStyle w:val="block"/>
              <w:spacing w:after="0" w:line="240" w:lineRule="atLeast"/>
              <w:ind w:left="0" w:right="118"/>
              <w:jc w:val="right"/>
              <w:rPr>
                <w:rFonts w:cs="Times New Roman"/>
                <w:sz w:val="18"/>
                <w:szCs w:val="18"/>
              </w:rPr>
            </w:pPr>
          </w:p>
          <w:p w14:paraId="43B7A928" w14:textId="645A9EC3" w:rsidR="00D24C52" w:rsidRPr="006C0F1C" w:rsidRDefault="00D24C52" w:rsidP="00D24C52">
            <w:pPr>
              <w:pStyle w:val="block"/>
              <w:spacing w:after="0" w:line="240" w:lineRule="atLeast"/>
              <w:ind w:left="0" w:right="118"/>
              <w:jc w:val="right"/>
              <w:rPr>
                <w:rFonts w:cs="Times New Roman"/>
                <w:sz w:val="18"/>
                <w:szCs w:val="18"/>
              </w:rPr>
            </w:pPr>
            <w:r w:rsidRPr="006C0F1C">
              <w:rPr>
                <w:rFonts w:cs="Times New Roman"/>
                <w:sz w:val="18"/>
                <w:szCs w:val="18"/>
              </w:rPr>
              <w:t>-</w:t>
            </w:r>
          </w:p>
        </w:tc>
        <w:tc>
          <w:tcPr>
            <w:tcW w:w="266" w:type="dxa"/>
            <w:vAlign w:val="bottom"/>
          </w:tcPr>
          <w:p w14:paraId="77E1380C" w14:textId="77777777" w:rsidR="00D24C52" w:rsidRPr="006C0F1C" w:rsidRDefault="00D24C52" w:rsidP="00D24C52">
            <w:pPr>
              <w:pStyle w:val="block"/>
              <w:spacing w:after="0" w:line="240" w:lineRule="atLeast"/>
              <w:ind w:left="0" w:right="118"/>
              <w:jc w:val="right"/>
              <w:rPr>
                <w:rFonts w:cs="Times New Roman"/>
                <w:sz w:val="18"/>
                <w:szCs w:val="18"/>
              </w:rPr>
            </w:pPr>
          </w:p>
        </w:tc>
        <w:tc>
          <w:tcPr>
            <w:tcW w:w="868" w:type="dxa"/>
          </w:tcPr>
          <w:p w14:paraId="03899C20" w14:textId="77777777" w:rsidR="00D24C52" w:rsidRPr="006C0F1C" w:rsidRDefault="00D24C52" w:rsidP="00D24C52">
            <w:pPr>
              <w:pStyle w:val="block"/>
              <w:spacing w:after="0" w:line="240" w:lineRule="atLeast"/>
              <w:ind w:left="0" w:right="118"/>
              <w:jc w:val="right"/>
              <w:rPr>
                <w:rFonts w:cs="Times New Roman"/>
                <w:sz w:val="18"/>
                <w:szCs w:val="18"/>
              </w:rPr>
            </w:pPr>
          </w:p>
          <w:p w14:paraId="1630205E" w14:textId="51371FB6" w:rsidR="00D24C52" w:rsidRPr="006C0F1C" w:rsidRDefault="00D24C52" w:rsidP="00D24C52">
            <w:pPr>
              <w:pStyle w:val="block"/>
              <w:spacing w:after="0" w:line="240" w:lineRule="atLeast"/>
              <w:ind w:left="0" w:right="118"/>
              <w:jc w:val="right"/>
              <w:rPr>
                <w:rFonts w:cs="Times New Roman"/>
                <w:sz w:val="18"/>
                <w:szCs w:val="18"/>
              </w:rPr>
            </w:pPr>
            <w:r w:rsidRPr="006C0F1C">
              <w:rPr>
                <w:rFonts w:cs="Times New Roman"/>
                <w:sz w:val="18"/>
                <w:szCs w:val="18"/>
              </w:rPr>
              <w:t>-</w:t>
            </w:r>
          </w:p>
        </w:tc>
        <w:tc>
          <w:tcPr>
            <w:tcW w:w="947" w:type="dxa"/>
            <w:vAlign w:val="bottom"/>
          </w:tcPr>
          <w:p w14:paraId="4F56814D" w14:textId="1F9ED715" w:rsidR="00D24C52" w:rsidRPr="006C0F1C" w:rsidRDefault="00D24C52" w:rsidP="007D7EEF">
            <w:pPr>
              <w:pStyle w:val="block"/>
              <w:spacing w:after="0" w:line="240" w:lineRule="atLeast"/>
              <w:ind w:left="0"/>
              <w:jc w:val="right"/>
              <w:rPr>
                <w:sz w:val="18"/>
                <w:szCs w:val="18"/>
              </w:rPr>
            </w:pPr>
            <w:r w:rsidRPr="006C0F1C">
              <w:rPr>
                <w:sz w:val="18"/>
                <w:szCs w:val="18"/>
              </w:rPr>
              <w:t>0.2513</w:t>
            </w:r>
          </w:p>
        </w:tc>
        <w:tc>
          <w:tcPr>
            <w:tcW w:w="241" w:type="dxa"/>
            <w:vAlign w:val="bottom"/>
          </w:tcPr>
          <w:p w14:paraId="44AB47EE" w14:textId="77777777" w:rsidR="00D24C52" w:rsidRPr="006C0F1C" w:rsidRDefault="00D24C52" w:rsidP="00D24C52">
            <w:pPr>
              <w:pStyle w:val="block"/>
              <w:spacing w:after="0" w:line="240" w:lineRule="atLeast"/>
              <w:ind w:left="0" w:right="118"/>
              <w:jc w:val="right"/>
              <w:rPr>
                <w:rFonts w:cs="Times New Roman"/>
                <w:b/>
                <w:bCs/>
                <w:sz w:val="18"/>
                <w:szCs w:val="18"/>
              </w:rPr>
            </w:pPr>
          </w:p>
        </w:tc>
        <w:tc>
          <w:tcPr>
            <w:tcW w:w="918" w:type="dxa"/>
          </w:tcPr>
          <w:p w14:paraId="4FBED056" w14:textId="77777777" w:rsidR="00D24C52" w:rsidRPr="006C0F1C" w:rsidRDefault="00D24C52" w:rsidP="00D24C52">
            <w:pPr>
              <w:pStyle w:val="block"/>
              <w:spacing w:after="0" w:line="240" w:lineRule="atLeast"/>
              <w:ind w:left="0" w:right="118"/>
              <w:jc w:val="right"/>
              <w:rPr>
                <w:rFonts w:cs="Times New Roman"/>
                <w:sz w:val="18"/>
                <w:szCs w:val="18"/>
              </w:rPr>
            </w:pPr>
          </w:p>
          <w:p w14:paraId="79F350F2" w14:textId="664B5386" w:rsidR="00D24C52" w:rsidRPr="006C0F1C" w:rsidRDefault="00D24C52" w:rsidP="00D24C52">
            <w:pPr>
              <w:pStyle w:val="block"/>
              <w:spacing w:after="0" w:line="240" w:lineRule="atLeast"/>
              <w:ind w:left="0" w:right="118"/>
              <w:jc w:val="right"/>
              <w:rPr>
                <w:rFonts w:cs="Times New Roman"/>
                <w:b/>
                <w:bCs/>
                <w:sz w:val="18"/>
                <w:szCs w:val="18"/>
              </w:rPr>
            </w:pPr>
            <w:r w:rsidRPr="006C0F1C">
              <w:rPr>
                <w:rFonts w:cs="Times New Roman"/>
                <w:sz w:val="18"/>
                <w:szCs w:val="18"/>
              </w:rPr>
              <w:t>-</w:t>
            </w:r>
          </w:p>
        </w:tc>
        <w:tc>
          <w:tcPr>
            <w:tcW w:w="265" w:type="dxa"/>
            <w:vAlign w:val="bottom"/>
          </w:tcPr>
          <w:p w14:paraId="06754BCE" w14:textId="77777777" w:rsidR="00D24C52" w:rsidRPr="006C0F1C" w:rsidRDefault="00D24C52" w:rsidP="00D24C52">
            <w:pPr>
              <w:pStyle w:val="block"/>
              <w:spacing w:after="0" w:line="240" w:lineRule="atLeast"/>
              <w:ind w:left="0" w:right="118"/>
              <w:jc w:val="right"/>
              <w:rPr>
                <w:rFonts w:cs="Times New Roman"/>
                <w:b/>
                <w:bCs/>
                <w:sz w:val="18"/>
                <w:szCs w:val="18"/>
              </w:rPr>
            </w:pPr>
          </w:p>
        </w:tc>
        <w:tc>
          <w:tcPr>
            <w:tcW w:w="907" w:type="dxa"/>
          </w:tcPr>
          <w:p w14:paraId="362F25F6" w14:textId="77777777" w:rsidR="00D24C52" w:rsidRPr="006C0F1C" w:rsidRDefault="00D24C52" w:rsidP="00D24C52">
            <w:pPr>
              <w:pStyle w:val="block"/>
              <w:spacing w:after="0" w:line="240" w:lineRule="atLeast"/>
              <w:ind w:left="0" w:right="118"/>
              <w:jc w:val="right"/>
              <w:rPr>
                <w:rFonts w:cs="Times New Roman"/>
                <w:sz w:val="18"/>
                <w:szCs w:val="18"/>
              </w:rPr>
            </w:pPr>
          </w:p>
          <w:p w14:paraId="5CE9C2ED" w14:textId="49D01686" w:rsidR="00D24C52" w:rsidRPr="006C0F1C" w:rsidRDefault="00D24C52" w:rsidP="00D24C52">
            <w:pPr>
              <w:pStyle w:val="block"/>
              <w:spacing w:after="0" w:line="240" w:lineRule="atLeast"/>
              <w:ind w:left="0" w:right="118"/>
              <w:jc w:val="right"/>
              <w:rPr>
                <w:rFonts w:cs="Times New Roman"/>
                <w:b/>
                <w:bCs/>
                <w:sz w:val="18"/>
                <w:szCs w:val="18"/>
              </w:rPr>
            </w:pPr>
            <w:r w:rsidRPr="006C0F1C">
              <w:rPr>
                <w:rFonts w:cs="Times New Roman"/>
                <w:sz w:val="18"/>
                <w:szCs w:val="18"/>
              </w:rPr>
              <w:t>-</w:t>
            </w:r>
          </w:p>
        </w:tc>
      </w:tr>
      <w:tr w:rsidR="00D24C52" w:rsidRPr="006C0F1C" w14:paraId="09E87D80" w14:textId="77777777" w:rsidTr="00430CAF">
        <w:tc>
          <w:tcPr>
            <w:tcW w:w="2657" w:type="dxa"/>
          </w:tcPr>
          <w:p w14:paraId="7153614B" w14:textId="418B47CB" w:rsidR="00D24C52" w:rsidRPr="006C0F1C" w:rsidRDefault="00D24C52" w:rsidP="00D24C52">
            <w:pPr>
              <w:pStyle w:val="block"/>
              <w:spacing w:after="0" w:line="240" w:lineRule="atLeast"/>
              <w:ind w:left="0"/>
              <w:jc w:val="both"/>
              <w:rPr>
                <w:rFonts w:cs="Times New Roman"/>
                <w:sz w:val="18"/>
                <w:szCs w:val="18"/>
                <w:lang w:val="en-US"/>
              </w:rPr>
            </w:pPr>
          </w:p>
        </w:tc>
        <w:tc>
          <w:tcPr>
            <w:tcW w:w="993" w:type="dxa"/>
          </w:tcPr>
          <w:p w14:paraId="723CB479" w14:textId="7264B257" w:rsidR="00D24C52" w:rsidRPr="006C0F1C" w:rsidRDefault="00D24C52" w:rsidP="00D24C52">
            <w:pPr>
              <w:pStyle w:val="block"/>
              <w:spacing w:after="0" w:line="240" w:lineRule="atLeast"/>
              <w:ind w:left="0" w:right="118"/>
              <w:jc w:val="right"/>
              <w:rPr>
                <w:rFonts w:cs="Times New Roman"/>
                <w:sz w:val="18"/>
                <w:szCs w:val="18"/>
                <w:lang w:val="en-US"/>
              </w:rPr>
            </w:pPr>
          </w:p>
        </w:tc>
        <w:tc>
          <w:tcPr>
            <w:tcW w:w="266" w:type="dxa"/>
          </w:tcPr>
          <w:p w14:paraId="1DE475C1"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1" w:type="dxa"/>
          </w:tcPr>
          <w:p w14:paraId="14A89203" w14:textId="5240C8C9" w:rsidR="00D24C52" w:rsidRPr="006C0F1C" w:rsidRDefault="00D24C52" w:rsidP="00D24C52">
            <w:pPr>
              <w:pStyle w:val="block"/>
              <w:spacing w:after="0" w:line="240" w:lineRule="atLeast"/>
              <w:ind w:left="0" w:right="118"/>
              <w:jc w:val="right"/>
              <w:rPr>
                <w:rFonts w:cs="Times New Roman"/>
                <w:sz w:val="18"/>
                <w:szCs w:val="18"/>
                <w:lang w:val="en-US"/>
              </w:rPr>
            </w:pPr>
          </w:p>
        </w:tc>
        <w:tc>
          <w:tcPr>
            <w:tcW w:w="266" w:type="dxa"/>
          </w:tcPr>
          <w:p w14:paraId="21F645FF"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868" w:type="dxa"/>
          </w:tcPr>
          <w:p w14:paraId="05D50874" w14:textId="4C4EE184" w:rsidR="00D24C52" w:rsidRPr="006C0F1C" w:rsidRDefault="00D24C52" w:rsidP="00D24C52">
            <w:pPr>
              <w:pStyle w:val="block"/>
              <w:spacing w:after="0" w:line="240" w:lineRule="atLeast"/>
              <w:ind w:left="0" w:right="118"/>
              <w:jc w:val="right"/>
              <w:rPr>
                <w:rFonts w:cs="Times New Roman"/>
                <w:sz w:val="18"/>
                <w:szCs w:val="18"/>
                <w:lang w:val="en-US"/>
              </w:rPr>
            </w:pPr>
          </w:p>
        </w:tc>
        <w:tc>
          <w:tcPr>
            <w:tcW w:w="947" w:type="dxa"/>
          </w:tcPr>
          <w:p w14:paraId="422FC77B" w14:textId="031731A6" w:rsidR="00D24C52" w:rsidRPr="006C0F1C" w:rsidRDefault="00D24C52" w:rsidP="00D24C52">
            <w:pPr>
              <w:pStyle w:val="block"/>
              <w:spacing w:after="0" w:line="240" w:lineRule="atLeast"/>
              <w:ind w:left="0" w:right="118"/>
              <w:jc w:val="right"/>
              <w:rPr>
                <w:rFonts w:cs="Times New Roman"/>
                <w:sz w:val="18"/>
                <w:szCs w:val="18"/>
                <w:lang w:val="en-US"/>
              </w:rPr>
            </w:pPr>
          </w:p>
        </w:tc>
        <w:tc>
          <w:tcPr>
            <w:tcW w:w="241" w:type="dxa"/>
          </w:tcPr>
          <w:p w14:paraId="3E049060"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18" w:type="dxa"/>
          </w:tcPr>
          <w:p w14:paraId="7FC2EFAC" w14:textId="7A2955BB" w:rsidR="00D24C52" w:rsidRPr="006C0F1C" w:rsidRDefault="00D24C52" w:rsidP="00D24C52">
            <w:pPr>
              <w:pStyle w:val="block"/>
              <w:spacing w:after="0" w:line="240" w:lineRule="atLeast"/>
              <w:ind w:left="0" w:right="118"/>
              <w:jc w:val="right"/>
              <w:rPr>
                <w:rFonts w:cs="Times New Roman"/>
                <w:sz w:val="18"/>
                <w:szCs w:val="18"/>
                <w:lang w:val="en-US"/>
              </w:rPr>
            </w:pPr>
          </w:p>
        </w:tc>
        <w:tc>
          <w:tcPr>
            <w:tcW w:w="265" w:type="dxa"/>
          </w:tcPr>
          <w:p w14:paraId="7471A4B3"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7" w:type="dxa"/>
          </w:tcPr>
          <w:p w14:paraId="0E41B5CF" w14:textId="60A8BCAC" w:rsidR="00D24C52" w:rsidRPr="006C0F1C" w:rsidRDefault="00D24C52" w:rsidP="00D24C52">
            <w:pPr>
              <w:pStyle w:val="block"/>
              <w:spacing w:after="0" w:line="240" w:lineRule="atLeast"/>
              <w:ind w:left="0" w:right="118"/>
              <w:jc w:val="right"/>
              <w:rPr>
                <w:rFonts w:cs="Times New Roman"/>
                <w:sz w:val="18"/>
                <w:szCs w:val="18"/>
                <w:lang w:val="en-US"/>
              </w:rPr>
            </w:pPr>
          </w:p>
        </w:tc>
      </w:tr>
      <w:tr w:rsidR="00D24C52" w:rsidRPr="006C0F1C" w14:paraId="45422A64" w14:textId="77777777" w:rsidTr="00430CAF">
        <w:tc>
          <w:tcPr>
            <w:tcW w:w="2657" w:type="dxa"/>
          </w:tcPr>
          <w:p w14:paraId="26E14868" w14:textId="77777777" w:rsidR="00D24C52" w:rsidRPr="006C0F1C" w:rsidRDefault="00D24C52" w:rsidP="00D24C52">
            <w:pPr>
              <w:pStyle w:val="block"/>
              <w:spacing w:after="0" w:line="240" w:lineRule="atLeast"/>
              <w:ind w:left="0"/>
              <w:jc w:val="both"/>
              <w:rPr>
                <w:rFonts w:cs="Times New Roman"/>
                <w:b/>
                <w:bCs/>
                <w:i/>
                <w:iCs/>
                <w:sz w:val="18"/>
                <w:szCs w:val="18"/>
                <w:lang w:val="en-US"/>
              </w:rPr>
            </w:pPr>
            <w:r w:rsidRPr="006C0F1C">
              <w:rPr>
                <w:rFonts w:cs="Times New Roman"/>
                <w:b/>
                <w:bCs/>
                <w:i/>
                <w:iCs/>
                <w:sz w:val="18"/>
                <w:szCs w:val="18"/>
                <w:lang w:val="en-US"/>
              </w:rPr>
              <w:t>Interest rate risk</w:t>
            </w:r>
          </w:p>
        </w:tc>
        <w:tc>
          <w:tcPr>
            <w:tcW w:w="993" w:type="dxa"/>
          </w:tcPr>
          <w:p w14:paraId="2BA37FB8"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266" w:type="dxa"/>
          </w:tcPr>
          <w:p w14:paraId="3A6789B0"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1" w:type="dxa"/>
          </w:tcPr>
          <w:p w14:paraId="311A0898"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266" w:type="dxa"/>
          </w:tcPr>
          <w:p w14:paraId="4EC87906"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868" w:type="dxa"/>
          </w:tcPr>
          <w:p w14:paraId="7BD7B1CB"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47" w:type="dxa"/>
          </w:tcPr>
          <w:p w14:paraId="1CCCB80D"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241" w:type="dxa"/>
          </w:tcPr>
          <w:p w14:paraId="74BD9593"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18" w:type="dxa"/>
          </w:tcPr>
          <w:p w14:paraId="282013DA"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265" w:type="dxa"/>
          </w:tcPr>
          <w:p w14:paraId="71A657F3"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7" w:type="dxa"/>
          </w:tcPr>
          <w:p w14:paraId="1589099B"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r>
      <w:tr w:rsidR="00D24C52" w:rsidRPr="006C0F1C" w14:paraId="6C5A482B" w14:textId="77777777" w:rsidTr="00430CAF">
        <w:tc>
          <w:tcPr>
            <w:tcW w:w="2657" w:type="dxa"/>
          </w:tcPr>
          <w:p w14:paraId="1661292E" w14:textId="77777777" w:rsidR="00D24C52" w:rsidRPr="006C0F1C" w:rsidRDefault="00D24C52" w:rsidP="00D24C52">
            <w:pPr>
              <w:pStyle w:val="block"/>
              <w:spacing w:after="0" w:line="240" w:lineRule="atLeast"/>
              <w:ind w:left="0"/>
              <w:jc w:val="both"/>
              <w:rPr>
                <w:rFonts w:cs="Times New Roman"/>
                <w:i/>
                <w:iCs/>
                <w:sz w:val="18"/>
                <w:szCs w:val="18"/>
                <w:lang w:val="en-US"/>
              </w:rPr>
            </w:pPr>
            <w:r w:rsidRPr="006C0F1C">
              <w:rPr>
                <w:rFonts w:cs="Times New Roman"/>
                <w:i/>
                <w:iCs/>
                <w:sz w:val="18"/>
                <w:szCs w:val="18"/>
                <w:lang w:val="en-US"/>
              </w:rPr>
              <w:t>Interest rate swaps</w:t>
            </w:r>
          </w:p>
        </w:tc>
        <w:tc>
          <w:tcPr>
            <w:tcW w:w="993" w:type="dxa"/>
          </w:tcPr>
          <w:p w14:paraId="28757DF0"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266" w:type="dxa"/>
          </w:tcPr>
          <w:p w14:paraId="3E6D2AD1"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1" w:type="dxa"/>
          </w:tcPr>
          <w:p w14:paraId="7D106A77"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266" w:type="dxa"/>
          </w:tcPr>
          <w:p w14:paraId="79D14F90"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868" w:type="dxa"/>
          </w:tcPr>
          <w:p w14:paraId="6DE63CB9"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47" w:type="dxa"/>
          </w:tcPr>
          <w:p w14:paraId="34B47753"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241" w:type="dxa"/>
          </w:tcPr>
          <w:p w14:paraId="0A527735"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18" w:type="dxa"/>
          </w:tcPr>
          <w:p w14:paraId="18B3EDBE"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265" w:type="dxa"/>
          </w:tcPr>
          <w:p w14:paraId="49B4626C"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7" w:type="dxa"/>
          </w:tcPr>
          <w:p w14:paraId="28309F41"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r>
      <w:tr w:rsidR="00D24C52" w:rsidRPr="006C0F1C" w14:paraId="74DD258E" w14:textId="77777777" w:rsidTr="00430CAF">
        <w:tc>
          <w:tcPr>
            <w:tcW w:w="2657" w:type="dxa"/>
          </w:tcPr>
          <w:p w14:paraId="5E8F855E" w14:textId="253C4AD7" w:rsidR="00D24C52" w:rsidRPr="006C0F1C" w:rsidRDefault="00D24C52" w:rsidP="00D24C52">
            <w:pPr>
              <w:pStyle w:val="block"/>
              <w:spacing w:after="0" w:line="240" w:lineRule="atLeast"/>
              <w:ind w:left="0"/>
              <w:jc w:val="both"/>
              <w:rPr>
                <w:rFonts w:cs="Times New Roman"/>
                <w:sz w:val="18"/>
                <w:szCs w:val="18"/>
                <w:lang w:val="en-US"/>
              </w:rPr>
            </w:pPr>
            <w:r w:rsidRPr="006C0F1C">
              <w:rPr>
                <w:rFonts w:cs="Times New Roman"/>
                <w:sz w:val="18"/>
                <w:szCs w:val="18"/>
                <w:lang w:val="en-US"/>
              </w:rPr>
              <w:t>Net risk</w:t>
            </w:r>
          </w:p>
        </w:tc>
        <w:tc>
          <w:tcPr>
            <w:tcW w:w="993" w:type="dxa"/>
          </w:tcPr>
          <w:p w14:paraId="42FC48C8" w14:textId="3292C74A" w:rsidR="00D24C52" w:rsidRPr="006C0F1C" w:rsidRDefault="00D24C52" w:rsidP="00D24C52">
            <w:pPr>
              <w:pStyle w:val="block"/>
              <w:spacing w:after="0" w:line="240" w:lineRule="atLeast"/>
              <w:ind w:left="0"/>
              <w:jc w:val="right"/>
              <w:rPr>
                <w:rFonts w:cs="Times New Roman"/>
                <w:sz w:val="18"/>
                <w:szCs w:val="18"/>
                <w:lang w:val="en-US"/>
              </w:rPr>
            </w:pPr>
            <w:r w:rsidRPr="006C0F1C">
              <w:rPr>
                <w:rFonts w:cs="Times New Roman"/>
                <w:sz w:val="18"/>
                <w:szCs w:val="18"/>
                <w:lang w:val="en-US"/>
              </w:rPr>
              <w:t>5,692</w:t>
            </w:r>
          </w:p>
        </w:tc>
        <w:tc>
          <w:tcPr>
            <w:tcW w:w="266" w:type="dxa"/>
          </w:tcPr>
          <w:p w14:paraId="6380EE21"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1" w:type="dxa"/>
          </w:tcPr>
          <w:p w14:paraId="643C6125" w14:textId="43F43CC6" w:rsidR="00D24C52" w:rsidRPr="006C0F1C" w:rsidRDefault="00D24C52" w:rsidP="00D24C52">
            <w:pPr>
              <w:pStyle w:val="block"/>
              <w:spacing w:after="0" w:line="240" w:lineRule="atLeast"/>
              <w:ind w:left="0"/>
              <w:jc w:val="right"/>
              <w:rPr>
                <w:rFonts w:cs="Times New Roman"/>
                <w:sz w:val="18"/>
                <w:szCs w:val="18"/>
                <w:lang w:val="en-US"/>
              </w:rPr>
            </w:pPr>
            <w:r w:rsidRPr="006C0F1C">
              <w:rPr>
                <w:rFonts w:cs="Times New Roman"/>
                <w:sz w:val="18"/>
                <w:szCs w:val="18"/>
                <w:lang w:val="en-US"/>
              </w:rPr>
              <w:t>11,777</w:t>
            </w:r>
          </w:p>
        </w:tc>
        <w:tc>
          <w:tcPr>
            <w:tcW w:w="266" w:type="dxa"/>
          </w:tcPr>
          <w:p w14:paraId="7B67BDA0"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868" w:type="dxa"/>
          </w:tcPr>
          <w:p w14:paraId="55E2A6A0" w14:textId="0BCC4393" w:rsidR="00D24C52" w:rsidRPr="006C0F1C" w:rsidRDefault="00D24C52" w:rsidP="00D24C52">
            <w:pPr>
              <w:pStyle w:val="block"/>
              <w:spacing w:after="0" w:line="240" w:lineRule="atLeast"/>
              <w:ind w:left="0"/>
              <w:jc w:val="right"/>
              <w:rPr>
                <w:rFonts w:cs="Times New Roman"/>
                <w:sz w:val="18"/>
                <w:szCs w:val="18"/>
                <w:lang w:val="en-US"/>
              </w:rPr>
            </w:pPr>
            <w:r w:rsidRPr="006C0F1C">
              <w:rPr>
                <w:rFonts w:cs="Times New Roman"/>
                <w:sz w:val="18"/>
                <w:szCs w:val="18"/>
                <w:lang w:val="en-US"/>
              </w:rPr>
              <w:t>1,822</w:t>
            </w:r>
          </w:p>
        </w:tc>
        <w:tc>
          <w:tcPr>
            <w:tcW w:w="947" w:type="dxa"/>
          </w:tcPr>
          <w:p w14:paraId="731F1992" w14:textId="5794A14A" w:rsidR="00D24C52" w:rsidRPr="006C0F1C" w:rsidRDefault="00D24C52" w:rsidP="00D24C52">
            <w:pPr>
              <w:pStyle w:val="block"/>
              <w:spacing w:after="0" w:line="240" w:lineRule="atLeast"/>
              <w:ind w:left="0"/>
              <w:jc w:val="right"/>
              <w:rPr>
                <w:rFonts w:cs="Times New Roman"/>
                <w:sz w:val="18"/>
                <w:szCs w:val="18"/>
                <w:lang w:val="en-US"/>
              </w:rPr>
            </w:pPr>
            <w:r w:rsidRPr="006C0F1C">
              <w:rPr>
                <w:sz w:val="18"/>
                <w:szCs w:val="18"/>
              </w:rPr>
              <w:t>13,493</w:t>
            </w:r>
          </w:p>
        </w:tc>
        <w:tc>
          <w:tcPr>
            <w:tcW w:w="241" w:type="dxa"/>
          </w:tcPr>
          <w:p w14:paraId="0B24E0E4"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18" w:type="dxa"/>
          </w:tcPr>
          <w:p w14:paraId="20D43F35" w14:textId="204BE9E3" w:rsidR="00D24C52" w:rsidRPr="006C0F1C" w:rsidRDefault="00D24C52" w:rsidP="00D24C52">
            <w:pPr>
              <w:pStyle w:val="block"/>
              <w:spacing w:after="0" w:line="240" w:lineRule="atLeast"/>
              <w:ind w:left="0"/>
              <w:jc w:val="right"/>
              <w:rPr>
                <w:rFonts w:cs="Times New Roman"/>
                <w:sz w:val="18"/>
                <w:szCs w:val="18"/>
                <w:lang w:val="en-US"/>
              </w:rPr>
            </w:pPr>
            <w:r w:rsidRPr="006C0F1C">
              <w:rPr>
                <w:sz w:val="18"/>
                <w:szCs w:val="18"/>
              </w:rPr>
              <w:t>35,538</w:t>
            </w:r>
          </w:p>
        </w:tc>
        <w:tc>
          <w:tcPr>
            <w:tcW w:w="265" w:type="dxa"/>
          </w:tcPr>
          <w:p w14:paraId="09898676"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7" w:type="dxa"/>
          </w:tcPr>
          <w:p w14:paraId="7BF804CD" w14:textId="2A3CC0D8" w:rsidR="00D24C52" w:rsidRPr="006C0F1C" w:rsidRDefault="00D24C52" w:rsidP="00D24C52">
            <w:pPr>
              <w:pStyle w:val="block"/>
              <w:spacing w:after="0" w:line="240" w:lineRule="atLeast"/>
              <w:ind w:left="0"/>
              <w:jc w:val="right"/>
              <w:rPr>
                <w:rFonts w:cs="Times New Roman"/>
                <w:sz w:val="18"/>
                <w:szCs w:val="18"/>
                <w:lang w:val="en-US"/>
              </w:rPr>
            </w:pPr>
            <w:r w:rsidRPr="006C0F1C">
              <w:rPr>
                <w:sz w:val="18"/>
                <w:szCs w:val="18"/>
              </w:rPr>
              <w:t>10,377</w:t>
            </w:r>
          </w:p>
        </w:tc>
      </w:tr>
      <w:tr w:rsidR="00D24C52" w:rsidRPr="006C0F1C" w14:paraId="7268F963" w14:textId="77777777" w:rsidTr="00430CAF">
        <w:tc>
          <w:tcPr>
            <w:tcW w:w="2657" w:type="dxa"/>
          </w:tcPr>
          <w:p w14:paraId="2046242C" w14:textId="1A8EB335" w:rsidR="00D24C52" w:rsidRPr="006C0F1C" w:rsidRDefault="00D24C52" w:rsidP="00D24C52">
            <w:pPr>
              <w:pStyle w:val="block"/>
              <w:spacing w:after="0" w:line="240" w:lineRule="atLeast"/>
              <w:ind w:left="0"/>
              <w:jc w:val="both"/>
              <w:rPr>
                <w:rFonts w:cs="Times New Roman"/>
                <w:sz w:val="18"/>
                <w:szCs w:val="18"/>
                <w:lang w:val="en-US"/>
              </w:rPr>
            </w:pPr>
            <w:r w:rsidRPr="006C0F1C">
              <w:rPr>
                <w:rFonts w:cs="Times New Roman"/>
                <w:sz w:val="18"/>
                <w:szCs w:val="18"/>
                <w:lang w:val="en-US"/>
              </w:rPr>
              <w:t xml:space="preserve">Average fixed interest rate </w:t>
            </w:r>
            <w:r w:rsidRPr="006C0F1C">
              <w:rPr>
                <w:rFonts w:cs="Times New Roman"/>
                <w:i/>
                <w:iCs/>
                <w:sz w:val="18"/>
                <w:szCs w:val="18"/>
                <w:lang w:val="en-US"/>
              </w:rPr>
              <w:t>(%)</w:t>
            </w:r>
          </w:p>
        </w:tc>
        <w:tc>
          <w:tcPr>
            <w:tcW w:w="993" w:type="dxa"/>
          </w:tcPr>
          <w:p w14:paraId="3DE6606F" w14:textId="36490CB5" w:rsidR="00D24C52" w:rsidRPr="006C0F1C" w:rsidRDefault="00D24C52" w:rsidP="00D24C52">
            <w:pPr>
              <w:pStyle w:val="block"/>
              <w:spacing w:after="0" w:line="240" w:lineRule="atLeast"/>
              <w:ind w:left="0"/>
              <w:jc w:val="right"/>
              <w:rPr>
                <w:rFonts w:cs="Times New Roman"/>
                <w:sz w:val="18"/>
                <w:szCs w:val="18"/>
                <w:lang w:val="en-US"/>
              </w:rPr>
            </w:pPr>
            <w:r w:rsidRPr="006C0F1C">
              <w:rPr>
                <w:rFonts w:cs="Times New Roman"/>
                <w:sz w:val="18"/>
                <w:szCs w:val="18"/>
              </w:rPr>
              <w:t>3.57</w:t>
            </w:r>
          </w:p>
        </w:tc>
        <w:tc>
          <w:tcPr>
            <w:tcW w:w="266" w:type="dxa"/>
          </w:tcPr>
          <w:p w14:paraId="4A0E61DC"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1" w:type="dxa"/>
          </w:tcPr>
          <w:p w14:paraId="24CCFF1A" w14:textId="2B795F56" w:rsidR="00D24C52" w:rsidRPr="006C0F1C" w:rsidRDefault="00D24C52" w:rsidP="00D24C52">
            <w:pPr>
              <w:pStyle w:val="block"/>
              <w:spacing w:after="0" w:line="240" w:lineRule="atLeast"/>
              <w:ind w:left="0"/>
              <w:jc w:val="right"/>
              <w:rPr>
                <w:rFonts w:cs="Times New Roman"/>
                <w:sz w:val="18"/>
                <w:szCs w:val="18"/>
                <w:lang w:val="en-US"/>
              </w:rPr>
            </w:pPr>
            <w:r w:rsidRPr="006C0F1C">
              <w:rPr>
                <w:rFonts w:cs="Times New Roman"/>
                <w:sz w:val="18"/>
                <w:szCs w:val="18"/>
              </w:rPr>
              <w:t>3.57</w:t>
            </w:r>
          </w:p>
        </w:tc>
        <w:tc>
          <w:tcPr>
            <w:tcW w:w="266" w:type="dxa"/>
          </w:tcPr>
          <w:p w14:paraId="67635B8A"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868" w:type="dxa"/>
          </w:tcPr>
          <w:p w14:paraId="69BBA7D4" w14:textId="6A4B2913" w:rsidR="00D24C52" w:rsidRPr="006C0F1C" w:rsidRDefault="00D24C52" w:rsidP="00D24C52">
            <w:pPr>
              <w:pStyle w:val="block"/>
              <w:spacing w:after="0" w:line="240" w:lineRule="atLeast"/>
              <w:ind w:left="0"/>
              <w:jc w:val="right"/>
              <w:rPr>
                <w:rFonts w:cs="Times New Roman"/>
                <w:sz w:val="18"/>
                <w:szCs w:val="18"/>
                <w:lang w:val="en-US"/>
              </w:rPr>
            </w:pPr>
            <w:r w:rsidRPr="006C0F1C">
              <w:rPr>
                <w:rFonts w:cs="Times New Roman"/>
                <w:sz w:val="18"/>
                <w:szCs w:val="18"/>
              </w:rPr>
              <w:t>3.57</w:t>
            </w:r>
          </w:p>
        </w:tc>
        <w:tc>
          <w:tcPr>
            <w:tcW w:w="947" w:type="dxa"/>
          </w:tcPr>
          <w:p w14:paraId="5F226307" w14:textId="6EF63DAB" w:rsidR="00D24C52" w:rsidRPr="006C0F1C" w:rsidRDefault="00D24C52" w:rsidP="00D24C52">
            <w:pPr>
              <w:pStyle w:val="block"/>
              <w:spacing w:after="0" w:line="240" w:lineRule="atLeast"/>
              <w:ind w:left="0"/>
              <w:jc w:val="right"/>
              <w:rPr>
                <w:rFonts w:cs="Times New Roman"/>
                <w:sz w:val="18"/>
                <w:szCs w:val="18"/>
                <w:lang w:val="en-US"/>
              </w:rPr>
            </w:pPr>
            <w:r w:rsidRPr="006C0F1C">
              <w:rPr>
                <w:sz w:val="18"/>
                <w:szCs w:val="18"/>
              </w:rPr>
              <w:t>3.18</w:t>
            </w:r>
          </w:p>
        </w:tc>
        <w:tc>
          <w:tcPr>
            <w:tcW w:w="241" w:type="dxa"/>
          </w:tcPr>
          <w:p w14:paraId="453DFCC7"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18" w:type="dxa"/>
          </w:tcPr>
          <w:p w14:paraId="76173415" w14:textId="20B64D1C" w:rsidR="00D24C52" w:rsidRPr="006C0F1C" w:rsidRDefault="00D24C52" w:rsidP="00D24C52">
            <w:pPr>
              <w:pStyle w:val="block"/>
              <w:spacing w:after="0" w:line="240" w:lineRule="atLeast"/>
              <w:ind w:left="0"/>
              <w:jc w:val="right"/>
              <w:rPr>
                <w:rFonts w:cs="Times New Roman"/>
                <w:sz w:val="18"/>
                <w:szCs w:val="18"/>
                <w:lang w:val="en-US"/>
              </w:rPr>
            </w:pPr>
            <w:r w:rsidRPr="006C0F1C">
              <w:rPr>
                <w:sz w:val="18"/>
                <w:szCs w:val="18"/>
              </w:rPr>
              <w:t>3.15</w:t>
            </w:r>
          </w:p>
        </w:tc>
        <w:tc>
          <w:tcPr>
            <w:tcW w:w="265" w:type="dxa"/>
          </w:tcPr>
          <w:p w14:paraId="73360901" w14:textId="77777777" w:rsidR="00D24C52" w:rsidRPr="006C0F1C" w:rsidRDefault="00D24C52" w:rsidP="00D24C52">
            <w:pPr>
              <w:pStyle w:val="block"/>
              <w:spacing w:after="0" w:line="240" w:lineRule="atLeast"/>
              <w:ind w:left="0" w:right="118"/>
              <w:jc w:val="right"/>
              <w:rPr>
                <w:rFonts w:cs="Times New Roman"/>
                <w:sz w:val="18"/>
                <w:szCs w:val="18"/>
                <w:lang w:val="en-US"/>
              </w:rPr>
            </w:pPr>
          </w:p>
        </w:tc>
        <w:tc>
          <w:tcPr>
            <w:tcW w:w="907" w:type="dxa"/>
          </w:tcPr>
          <w:p w14:paraId="7B046378" w14:textId="2D254240" w:rsidR="00D24C52" w:rsidRPr="006C0F1C" w:rsidRDefault="00D24C52" w:rsidP="00D24C52">
            <w:pPr>
              <w:pStyle w:val="block"/>
              <w:spacing w:after="0" w:line="240" w:lineRule="atLeast"/>
              <w:ind w:left="0"/>
              <w:jc w:val="right"/>
              <w:rPr>
                <w:rFonts w:cs="Times New Roman"/>
                <w:sz w:val="18"/>
                <w:szCs w:val="18"/>
                <w:lang w:val="en-US"/>
              </w:rPr>
            </w:pPr>
            <w:r w:rsidRPr="006C0F1C">
              <w:rPr>
                <w:sz w:val="18"/>
                <w:szCs w:val="18"/>
              </w:rPr>
              <w:t>3.08</w:t>
            </w:r>
          </w:p>
        </w:tc>
      </w:tr>
    </w:tbl>
    <w:p w14:paraId="7780C7E2" w14:textId="36596318" w:rsidR="00991FF0" w:rsidRPr="006C0F1C" w:rsidRDefault="00991FF0"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19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9"/>
        <w:gridCol w:w="993"/>
        <w:gridCol w:w="266"/>
        <w:gridCol w:w="901"/>
        <w:gridCol w:w="266"/>
        <w:gridCol w:w="866"/>
        <w:gridCol w:w="947"/>
        <w:gridCol w:w="241"/>
        <w:gridCol w:w="900"/>
        <w:gridCol w:w="265"/>
        <w:gridCol w:w="889"/>
      </w:tblGrid>
      <w:tr w:rsidR="0076245E" w:rsidRPr="006C0F1C" w14:paraId="421DFB37" w14:textId="77777777" w:rsidTr="002870A8">
        <w:trPr>
          <w:trHeight w:val="263"/>
          <w:tblHeader/>
        </w:trPr>
        <w:tc>
          <w:tcPr>
            <w:tcW w:w="2659" w:type="dxa"/>
          </w:tcPr>
          <w:p w14:paraId="1FDE04E3" w14:textId="77777777" w:rsidR="0076245E" w:rsidRPr="006C0F1C" w:rsidRDefault="0076245E" w:rsidP="00BE0049">
            <w:pPr>
              <w:pStyle w:val="block"/>
              <w:spacing w:after="0" w:line="240" w:lineRule="auto"/>
              <w:ind w:left="0"/>
              <w:jc w:val="both"/>
              <w:rPr>
                <w:rFonts w:cs="Times New Roman"/>
                <w:i/>
                <w:iCs/>
                <w:color w:val="0000FF"/>
                <w:sz w:val="18"/>
                <w:szCs w:val="18"/>
                <w:shd w:val="clear" w:color="auto" w:fill="E0E0E0"/>
              </w:rPr>
            </w:pPr>
          </w:p>
        </w:tc>
        <w:tc>
          <w:tcPr>
            <w:tcW w:w="6534" w:type="dxa"/>
            <w:gridSpan w:val="10"/>
          </w:tcPr>
          <w:p w14:paraId="56BD9585" w14:textId="04071B91" w:rsidR="0076245E" w:rsidRPr="006C0F1C" w:rsidRDefault="0076245E" w:rsidP="00BE0049">
            <w:pPr>
              <w:pStyle w:val="acctmergecolhdg"/>
              <w:spacing w:line="240" w:lineRule="auto"/>
              <w:rPr>
                <w:b w:val="0"/>
                <w:bCs/>
                <w:sz w:val="18"/>
                <w:szCs w:val="18"/>
                <w:lang w:val="en-US"/>
              </w:rPr>
            </w:pPr>
            <w:r w:rsidRPr="006C0F1C">
              <w:rPr>
                <w:sz w:val="18"/>
                <w:szCs w:val="18"/>
              </w:rPr>
              <w:t>Separate financial statements</w:t>
            </w:r>
          </w:p>
        </w:tc>
      </w:tr>
      <w:tr w:rsidR="0076245E" w:rsidRPr="006C0F1C" w14:paraId="59F98048" w14:textId="77777777" w:rsidTr="002870A8">
        <w:trPr>
          <w:tblHeader/>
        </w:trPr>
        <w:tc>
          <w:tcPr>
            <w:tcW w:w="2659" w:type="dxa"/>
          </w:tcPr>
          <w:p w14:paraId="133B360A" w14:textId="77777777" w:rsidR="0076245E" w:rsidRPr="006C0F1C" w:rsidRDefault="0076245E" w:rsidP="00BE0049">
            <w:pPr>
              <w:pStyle w:val="block"/>
              <w:spacing w:after="0" w:line="240" w:lineRule="auto"/>
              <w:ind w:left="0"/>
              <w:jc w:val="both"/>
              <w:rPr>
                <w:rFonts w:cs="Times New Roman"/>
                <w:i/>
                <w:iCs/>
                <w:color w:val="0000FF"/>
                <w:sz w:val="18"/>
                <w:szCs w:val="18"/>
              </w:rPr>
            </w:pPr>
            <w:proofErr w:type="gramStart"/>
            <w:r w:rsidRPr="006C0F1C">
              <w:rPr>
                <w:rFonts w:cs="Times New Roman"/>
                <w:b/>
                <w:bCs/>
                <w:i/>
                <w:iCs/>
                <w:sz w:val="18"/>
                <w:szCs w:val="18"/>
                <w:lang w:val="en-US"/>
              </w:rPr>
              <w:t>At</w:t>
            </w:r>
            <w:proofErr w:type="gramEnd"/>
            <w:r w:rsidRPr="006C0F1C">
              <w:rPr>
                <w:rFonts w:cs="Times New Roman"/>
                <w:b/>
                <w:bCs/>
                <w:i/>
                <w:iCs/>
                <w:sz w:val="18"/>
                <w:szCs w:val="18"/>
                <w:lang w:val="en-US"/>
              </w:rPr>
              <w:t xml:space="preserve"> 31 December</w:t>
            </w:r>
          </w:p>
        </w:tc>
        <w:tc>
          <w:tcPr>
            <w:tcW w:w="3292" w:type="dxa"/>
            <w:gridSpan w:val="5"/>
          </w:tcPr>
          <w:p w14:paraId="6194D4EE" w14:textId="7A1DBEAB" w:rsidR="0076245E" w:rsidRPr="006C0F1C" w:rsidRDefault="00180DC9" w:rsidP="00BE0049">
            <w:pPr>
              <w:pStyle w:val="acctmergecolhdg"/>
              <w:spacing w:line="240" w:lineRule="auto"/>
              <w:ind w:firstLine="136"/>
              <w:rPr>
                <w:b w:val="0"/>
                <w:bCs/>
                <w:sz w:val="18"/>
                <w:szCs w:val="18"/>
              </w:rPr>
            </w:pPr>
            <w:r w:rsidRPr="006C0F1C">
              <w:rPr>
                <w:b w:val="0"/>
                <w:bCs/>
                <w:sz w:val="18"/>
                <w:szCs w:val="18"/>
              </w:rPr>
              <w:t>2024</w:t>
            </w:r>
          </w:p>
        </w:tc>
        <w:tc>
          <w:tcPr>
            <w:tcW w:w="3242" w:type="dxa"/>
            <w:gridSpan w:val="5"/>
          </w:tcPr>
          <w:p w14:paraId="25B98A40" w14:textId="1DC17456" w:rsidR="0076245E" w:rsidRPr="006C0F1C" w:rsidRDefault="00180DC9" w:rsidP="00BE0049">
            <w:pPr>
              <w:pStyle w:val="acctmergecolhdg"/>
              <w:spacing w:line="240" w:lineRule="auto"/>
              <w:ind w:firstLine="136"/>
              <w:rPr>
                <w:b w:val="0"/>
                <w:bCs/>
                <w:sz w:val="18"/>
                <w:szCs w:val="18"/>
              </w:rPr>
            </w:pPr>
            <w:r w:rsidRPr="006C0F1C">
              <w:rPr>
                <w:b w:val="0"/>
                <w:bCs/>
                <w:sz w:val="18"/>
                <w:szCs w:val="18"/>
              </w:rPr>
              <w:t>2023</w:t>
            </w:r>
          </w:p>
        </w:tc>
      </w:tr>
      <w:tr w:rsidR="0076245E" w:rsidRPr="006C0F1C" w14:paraId="15F07BDC" w14:textId="77777777" w:rsidTr="002870A8">
        <w:trPr>
          <w:tblHeader/>
        </w:trPr>
        <w:tc>
          <w:tcPr>
            <w:tcW w:w="2659" w:type="dxa"/>
          </w:tcPr>
          <w:p w14:paraId="53BB2B7D" w14:textId="77777777" w:rsidR="0076245E" w:rsidRPr="006C0F1C" w:rsidRDefault="0076245E" w:rsidP="00BE0049">
            <w:pPr>
              <w:pStyle w:val="block"/>
              <w:spacing w:after="0" w:line="240" w:lineRule="auto"/>
              <w:ind w:left="0"/>
              <w:jc w:val="both"/>
              <w:rPr>
                <w:rFonts w:cs="Times New Roman"/>
                <w:sz w:val="18"/>
                <w:szCs w:val="18"/>
                <w:lang w:val="en-US"/>
              </w:rPr>
            </w:pPr>
          </w:p>
        </w:tc>
        <w:tc>
          <w:tcPr>
            <w:tcW w:w="3292" w:type="dxa"/>
            <w:gridSpan w:val="5"/>
          </w:tcPr>
          <w:p w14:paraId="4E803260" w14:textId="77777777" w:rsidR="0076245E" w:rsidRPr="006C0F1C" w:rsidRDefault="0076245E" w:rsidP="00BE0049">
            <w:pPr>
              <w:pStyle w:val="block"/>
              <w:spacing w:after="0" w:line="240" w:lineRule="auto"/>
              <w:ind w:left="0"/>
              <w:jc w:val="center"/>
              <w:rPr>
                <w:rFonts w:cs="Times New Roman"/>
                <w:sz w:val="18"/>
                <w:szCs w:val="18"/>
                <w:lang w:val="en-US"/>
              </w:rPr>
            </w:pPr>
            <w:r w:rsidRPr="006C0F1C">
              <w:rPr>
                <w:rFonts w:cs="Times New Roman"/>
                <w:sz w:val="18"/>
                <w:szCs w:val="18"/>
                <w:lang w:val="en-US"/>
              </w:rPr>
              <w:t>Maturity</w:t>
            </w:r>
          </w:p>
        </w:tc>
        <w:tc>
          <w:tcPr>
            <w:tcW w:w="3242" w:type="dxa"/>
            <w:gridSpan w:val="5"/>
          </w:tcPr>
          <w:p w14:paraId="27197028" w14:textId="77777777" w:rsidR="0076245E" w:rsidRPr="006C0F1C" w:rsidRDefault="0076245E" w:rsidP="00BE0049">
            <w:pPr>
              <w:pStyle w:val="block"/>
              <w:spacing w:after="0" w:line="240" w:lineRule="auto"/>
              <w:ind w:left="0"/>
              <w:jc w:val="center"/>
              <w:rPr>
                <w:rFonts w:cs="Times New Roman"/>
                <w:sz w:val="18"/>
                <w:szCs w:val="18"/>
                <w:lang w:val="en-US"/>
              </w:rPr>
            </w:pPr>
            <w:r w:rsidRPr="006C0F1C">
              <w:rPr>
                <w:rFonts w:cs="Times New Roman"/>
                <w:sz w:val="18"/>
                <w:szCs w:val="18"/>
                <w:lang w:val="en-US"/>
              </w:rPr>
              <w:t>Maturity</w:t>
            </w:r>
          </w:p>
        </w:tc>
      </w:tr>
      <w:tr w:rsidR="0076245E" w:rsidRPr="006C0F1C" w14:paraId="1FEA1994" w14:textId="77777777" w:rsidTr="007676D8">
        <w:trPr>
          <w:tblHeader/>
        </w:trPr>
        <w:tc>
          <w:tcPr>
            <w:tcW w:w="2659" w:type="dxa"/>
          </w:tcPr>
          <w:p w14:paraId="45CC6BC8" w14:textId="77777777" w:rsidR="0076245E" w:rsidRPr="006C0F1C" w:rsidRDefault="0076245E" w:rsidP="00BE0049">
            <w:pPr>
              <w:pStyle w:val="block"/>
              <w:spacing w:after="0" w:line="240" w:lineRule="auto"/>
              <w:ind w:left="0"/>
              <w:jc w:val="both"/>
              <w:rPr>
                <w:rFonts w:cs="Times New Roman"/>
                <w:b/>
                <w:bCs/>
                <w:i/>
                <w:iCs/>
                <w:sz w:val="18"/>
                <w:szCs w:val="18"/>
                <w:lang w:val="en-US"/>
              </w:rPr>
            </w:pPr>
          </w:p>
          <w:p w14:paraId="4E4FAEB9" w14:textId="77777777" w:rsidR="0076245E" w:rsidRPr="006C0F1C" w:rsidRDefault="0076245E" w:rsidP="00BE0049">
            <w:pPr>
              <w:pStyle w:val="block"/>
              <w:spacing w:after="0" w:line="240" w:lineRule="auto"/>
              <w:ind w:left="0"/>
              <w:jc w:val="both"/>
              <w:rPr>
                <w:rFonts w:cs="Times New Roman"/>
                <w:b/>
                <w:bCs/>
                <w:i/>
                <w:iCs/>
                <w:sz w:val="18"/>
                <w:szCs w:val="18"/>
                <w:lang w:val="en-US"/>
              </w:rPr>
            </w:pPr>
          </w:p>
          <w:p w14:paraId="61EECB98" w14:textId="77777777" w:rsidR="0076245E" w:rsidRPr="006C0F1C" w:rsidRDefault="0076245E" w:rsidP="00BE0049">
            <w:pPr>
              <w:pStyle w:val="block"/>
              <w:spacing w:after="0" w:line="240" w:lineRule="auto"/>
              <w:ind w:left="0"/>
              <w:jc w:val="both"/>
              <w:rPr>
                <w:rFonts w:cs="Times New Roman"/>
                <w:b/>
                <w:bCs/>
                <w:i/>
                <w:iCs/>
                <w:sz w:val="18"/>
                <w:szCs w:val="18"/>
                <w:lang w:val="en-US"/>
              </w:rPr>
            </w:pPr>
          </w:p>
          <w:p w14:paraId="21055EA3" w14:textId="77777777" w:rsidR="0076245E" w:rsidRPr="006C0F1C" w:rsidRDefault="0076245E" w:rsidP="00BE0049">
            <w:pPr>
              <w:pStyle w:val="block"/>
              <w:spacing w:after="0" w:line="240" w:lineRule="auto"/>
              <w:ind w:left="0"/>
              <w:jc w:val="both"/>
              <w:rPr>
                <w:rFonts w:cs="Times New Roman"/>
                <w:b/>
                <w:bCs/>
                <w:i/>
                <w:iCs/>
                <w:sz w:val="18"/>
                <w:szCs w:val="18"/>
                <w:lang w:val="en-US"/>
              </w:rPr>
            </w:pPr>
          </w:p>
          <w:p w14:paraId="660C5394" w14:textId="77777777" w:rsidR="0076245E" w:rsidRPr="006C0F1C" w:rsidRDefault="0076245E" w:rsidP="00BE0049">
            <w:pPr>
              <w:pStyle w:val="block"/>
              <w:spacing w:after="0" w:line="240" w:lineRule="auto"/>
              <w:ind w:left="0"/>
              <w:jc w:val="both"/>
              <w:rPr>
                <w:rFonts w:cs="Times New Roman"/>
                <w:b/>
                <w:bCs/>
                <w:i/>
                <w:iCs/>
                <w:sz w:val="18"/>
                <w:szCs w:val="18"/>
                <w:lang w:val="en-US"/>
              </w:rPr>
            </w:pPr>
          </w:p>
        </w:tc>
        <w:tc>
          <w:tcPr>
            <w:tcW w:w="993" w:type="dxa"/>
            <w:vAlign w:val="bottom"/>
          </w:tcPr>
          <w:p w14:paraId="01EF2FBC" w14:textId="77777777" w:rsidR="0076245E" w:rsidRPr="006C0F1C" w:rsidRDefault="0076245E" w:rsidP="00BE0049">
            <w:pPr>
              <w:spacing w:line="240" w:lineRule="auto"/>
              <w:ind w:left="-26" w:right="-111"/>
              <w:jc w:val="center"/>
              <w:rPr>
                <w:rFonts w:ascii="Times New Roman" w:hAnsi="Times New Roman" w:cs="Times New Roman"/>
              </w:rPr>
            </w:pPr>
            <w:r w:rsidRPr="006C0F1C">
              <w:rPr>
                <w:rFonts w:ascii="Times New Roman" w:hAnsi="Times New Roman" w:cs="Times New Roman"/>
                <w:lang w:val="en-US"/>
              </w:rPr>
              <w:t>1</w:t>
            </w:r>
            <w:r w:rsidRPr="006C0F1C">
              <w:rPr>
                <w:rFonts w:ascii="Times New Roman" w:hAnsi="Times New Roman" w:cs="Times New Roman"/>
              </w:rPr>
              <w:t xml:space="preserve"> year</w:t>
            </w:r>
          </w:p>
          <w:p w14:paraId="5006E00A" w14:textId="77777777" w:rsidR="0076245E" w:rsidRPr="006C0F1C" w:rsidRDefault="0076245E" w:rsidP="00BE0049">
            <w:pPr>
              <w:pStyle w:val="block"/>
              <w:spacing w:after="0" w:line="240" w:lineRule="auto"/>
              <w:ind w:left="0"/>
              <w:jc w:val="center"/>
              <w:rPr>
                <w:rFonts w:cs="Times New Roman"/>
                <w:sz w:val="18"/>
                <w:szCs w:val="18"/>
                <w:lang w:val="en-US"/>
              </w:rPr>
            </w:pPr>
            <w:r w:rsidRPr="006C0F1C">
              <w:rPr>
                <w:rFonts w:cs="Times New Roman"/>
                <w:sz w:val="18"/>
                <w:szCs w:val="18"/>
              </w:rPr>
              <w:t>or less</w:t>
            </w:r>
          </w:p>
        </w:tc>
        <w:tc>
          <w:tcPr>
            <w:tcW w:w="266" w:type="dxa"/>
            <w:vAlign w:val="bottom"/>
          </w:tcPr>
          <w:p w14:paraId="32CDC7F0" w14:textId="77777777" w:rsidR="0076245E" w:rsidRPr="006C0F1C" w:rsidRDefault="0076245E" w:rsidP="00BE0049">
            <w:pPr>
              <w:pStyle w:val="block"/>
              <w:spacing w:after="0" w:line="240" w:lineRule="auto"/>
              <w:ind w:left="0"/>
              <w:jc w:val="center"/>
              <w:rPr>
                <w:rFonts w:cs="Times New Roman"/>
                <w:sz w:val="18"/>
                <w:szCs w:val="18"/>
                <w:lang w:val="en-US"/>
              </w:rPr>
            </w:pPr>
          </w:p>
        </w:tc>
        <w:tc>
          <w:tcPr>
            <w:tcW w:w="901" w:type="dxa"/>
            <w:vAlign w:val="bottom"/>
          </w:tcPr>
          <w:p w14:paraId="1B7C06AD" w14:textId="77777777" w:rsidR="0076245E" w:rsidRPr="006C0F1C" w:rsidRDefault="0076245E" w:rsidP="00BE0049">
            <w:pPr>
              <w:pStyle w:val="block"/>
              <w:spacing w:after="0" w:line="240" w:lineRule="auto"/>
              <w:ind w:left="0"/>
              <w:jc w:val="center"/>
              <w:rPr>
                <w:rFonts w:cs="Times New Roman"/>
                <w:sz w:val="18"/>
                <w:szCs w:val="18"/>
                <w:lang w:val="en-US"/>
              </w:rPr>
            </w:pPr>
            <w:r w:rsidRPr="006C0F1C">
              <w:rPr>
                <w:rFonts w:cs="Times New Roman"/>
                <w:sz w:val="18"/>
                <w:szCs w:val="18"/>
              </w:rPr>
              <w:t xml:space="preserve">More than </w:t>
            </w:r>
            <w:r w:rsidRPr="006C0F1C">
              <w:rPr>
                <w:rFonts w:cs="Times New Roman"/>
                <w:sz w:val="18"/>
                <w:szCs w:val="18"/>
                <w:lang w:val="en-US"/>
              </w:rPr>
              <w:t>1</w:t>
            </w:r>
            <w:r w:rsidRPr="006C0F1C">
              <w:rPr>
                <w:rFonts w:cs="Times New Roman"/>
                <w:sz w:val="18"/>
                <w:szCs w:val="18"/>
              </w:rPr>
              <w:t xml:space="preserve"> year but less than </w:t>
            </w:r>
            <w:r w:rsidRPr="006C0F1C">
              <w:rPr>
                <w:rFonts w:cs="Times New Roman"/>
                <w:sz w:val="18"/>
                <w:szCs w:val="18"/>
                <w:lang w:val="en-US"/>
              </w:rPr>
              <w:t>5</w:t>
            </w:r>
            <w:r w:rsidRPr="006C0F1C">
              <w:rPr>
                <w:rFonts w:cs="Times New Roman"/>
                <w:sz w:val="18"/>
                <w:szCs w:val="18"/>
              </w:rPr>
              <w:t xml:space="preserve"> years</w:t>
            </w:r>
          </w:p>
        </w:tc>
        <w:tc>
          <w:tcPr>
            <w:tcW w:w="266" w:type="dxa"/>
            <w:vAlign w:val="bottom"/>
          </w:tcPr>
          <w:p w14:paraId="0018CF14" w14:textId="77777777" w:rsidR="0076245E" w:rsidRPr="006C0F1C" w:rsidRDefault="0076245E" w:rsidP="00BE0049">
            <w:pPr>
              <w:pStyle w:val="block"/>
              <w:spacing w:after="0" w:line="240" w:lineRule="auto"/>
              <w:ind w:left="0"/>
              <w:jc w:val="center"/>
              <w:rPr>
                <w:rFonts w:cs="Times New Roman"/>
                <w:sz w:val="18"/>
                <w:szCs w:val="18"/>
                <w:lang w:val="en-US"/>
              </w:rPr>
            </w:pPr>
          </w:p>
        </w:tc>
        <w:tc>
          <w:tcPr>
            <w:tcW w:w="866" w:type="dxa"/>
            <w:vAlign w:val="bottom"/>
          </w:tcPr>
          <w:p w14:paraId="52CCD688" w14:textId="77777777" w:rsidR="0076245E" w:rsidRPr="006C0F1C" w:rsidRDefault="0076245E" w:rsidP="00BE0049">
            <w:pPr>
              <w:pStyle w:val="block"/>
              <w:spacing w:after="0" w:line="240" w:lineRule="auto"/>
              <w:ind w:left="-89"/>
              <w:jc w:val="center"/>
              <w:rPr>
                <w:rFonts w:cs="Times New Roman"/>
                <w:sz w:val="18"/>
                <w:szCs w:val="18"/>
                <w:lang w:val="en-US"/>
              </w:rPr>
            </w:pPr>
            <w:r w:rsidRPr="006C0F1C">
              <w:rPr>
                <w:rFonts w:cs="Times New Roman"/>
                <w:sz w:val="18"/>
                <w:szCs w:val="18"/>
              </w:rPr>
              <w:t xml:space="preserve">More than </w:t>
            </w:r>
            <w:r w:rsidRPr="006C0F1C">
              <w:rPr>
                <w:rFonts w:cs="Times New Roman"/>
                <w:sz w:val="18"/>
                <w:szCs w:val="18"/>
                <w:lang w:val="en-US"/>
              </w:rPr>
              <w:t>5</w:t>
            </w:r>
            <w:r w:rsidRPr="006C0F1C">
              <w:rPr>
                <w:rFonts w:cs="Times New Roman"/>
                <w:sz w:val="18"/>
                <w:szCs w:val="18"/>
              </w:rPr>
              <w:t xml:space="preserve"> years</w:t>
            </w:r>
          </w:p>
        </w:tc>
        <w:tc>
          <w:tcPr>
            <w:tcW w:w="947" w:type="dxa"/>
            <w:vAlign w:val="bottom"/>
          </w:tcPr>
          <w:p w14:paraId="174EF5F4" w14:textId="77777777" w:rsidR="0076245E" w:rsidRPr="006C0F1C" w:rsidRDefault="0076245E" w:rsidP="00BE0049">
            <w:pPr>
              <w:spacing w:line="240" w:lineRule="auto"/>
              <w:ind w:left="-26" w:right="-111"/>
              <w:jc w:val="center"/>
              <w:rPr>
                <w:rFonts w:ascii="Times New Roman" w:hAnsi="Times New Roman" w:cs="Times New Roman"/>
              </w:rPr>
            </w:pPr>
            <w:r w:rsidRPr="006C0F1C">
              <w:rPr>
                <w:rFonts w:ascii="Times New Roman" w:hAnsi="Times New Roman" w:cs="Times New Roman"/>
                <w:lang w:val="en-US"/>
              </w:rPr>
              <w:t>1</w:t>
            </w:r>
            <w:r w:rsidRPr="006C0F1C">
              <w:rPr>
                <w:rFonts w:ascii="Times New Roman" w:hAnsi="Times New Roman" w:cs="Times New Roman"/>
              </w:rPr>
              <w:t xml:space="preserve"> year</w:t>
            </w:r>
          </w:p>
          <w:p w14:paraId="4B3E4AE3" w14:textId="77777777" w:rsidR="0076245E" w:rsidRPr="006C0F1C" w:rsidRDefault="0076245E" w:rsidP="00BE0049">
            <w:pPr>
              <w:pStyle w:val="block"/>
              <w:spacing w:after="0" w:line="240" w:lineRule="auto"/>
              <w:ind w:left="0"/>
              <w:jc w:val="center"/>
              <w:rPr>
                <w:rFonts w:cs="Times New Roman"/>
                <w:sz w:val="18"/>
                <w:szCs w:val="18"/>
                <w:lang w:val="en-US"/>
              </w:rPr>
            </w:pPr>
            <w:r w:rsidRPr="006C0F1C">
              <w:rPr>
                <w:rFonts w:cs="Times New Roman"/>
                <w:sz w:val="18"/>
                <w:szCs w:val="18"/>
              </w:rPr>
              <w:t>or less</w:t>
            </w:r>
          </w:p>
        </w:tc>
        <w:tc>
          <w:tcPr>
            <w:tcW w:w="241" w:type="dxa"/>
            <w:vAlign w:val="bottom"/>
          </w:tcPr>
          <w:p w14:paraId="2FCBB79D" w14:textId="77777777" w:rsidR="0076245E" w:rsidRPr="006C0F1C" w:rsidRDefault="0076245E" w:rsidP="00BE0049">
            <w:pPr>
              <w:pStyle w:val="block"/>
              <w:spacing w:after="0" w:line="240" w:lineRule="auto"/>
              <w:ind w:left="0"/>
              <w:jc w:val="center"/>
              <w:rPr>
                <w:rFonts w:cs="Times New Roman"/>
                <w:sz w:val="18"/>
                <w:szCs w:val="18"/>
                <w:lang w:val="en-US"/>
              </w:rPr>
            </w:pPr>
          </w:p>
        </w:tc>
        <w:tc>
          <w:tcPr>
            <w:tcW w:w="900" w:type="dxa"/>
            <w:vAlign w:val="bottom"/>
          </w:tcPr>
          <w:p w14:paraId="354FD103" w14:textId="77777777" w:rsidR="0076245E" w:rsidRPr="006C0F1C" w:rsidRDefault="0076245E" w:rsidP="00BE0049">
            <w:pPr>
              <w:pStyle w:val="block"/>
              <w:spacing w:after="0" w:line="240" w:lineRule="auto"/>
              <w:ind w:left="0"/>
              <w:jc w:val="center"/>
              <w:rPr>
                <w:rFonts w:cs="Times New Roman"/>
                <w:sz w:val="18"/>
                <w:szCs w:val="18"/>
                <w:lang w:val="en-US"/>
              </w:rPr>
            </w:pPr>
            <w:r w:rsidRPr="006C0F1C">
              <w:rPr>
                <w:rFonts w:cs="Times New Roman"/>
                <w:sz w:val="18"/>
                <w:szCs w:val="18"/>
              </w:rPr>
              <w:t xml:space="preserve">More than </w:t>
            </w:r>
            <w:r w:rsidRPr="006C0F1C">
              <w:rPr>
                <w:rFonts w:cs="Times New Roman"/>
                <w:sz w:val="18"/>
                <w:szCs w:val="18"/>
                <w:lang w:val="en-US"/>
              </w:rPr>
              <w:t>1</w:t>
            </w:r>
            <w:r w:rsidRPr="006C0F1C">
              <w:rPr>
                <w:rFonts w:cs="Times New Roman"/>
                <w:sz w:val="18"/>
                <w:szCs w:val="18"/>
              </w:rPr>
              <w:t xml:space="preserve"> year but less than </w:t>
            </w:r>
            <w:r w:rsidRPr="006C0F1C">
              <w:rPr>
                <w:rFonts w:cs="Times New Roman"/>
                <w:sz w:val="18"/>
                <w:szCs w:val="18"/>
                <w:lang w:val="en-US"/>
              </w:rPr>
              <w:t>5</w:t>
            </w:r>
            <w:r w:rsidRPr="006C0F1C">
              <w:rPr>
                <w:rFonts w:cs="Times New Roman"/>
                <w:sz w:val="18"/>
                <w:szCs w:val="18"/>
              </w:rPr>
              <w:t xml:space="preserve"> years</w:t>
            </w:r>
          </w:p>
        </w:tc>
        <w:tc>
          <w:tcPr>
            <w:tcW w:w="265" w:type="dxa"/>
            <w:vAlign w:val="bottom"/>
          </w:tcPr>
          <w:p w14:paraId="521224CC" w14:textId="77777777" w:rsidR="0076245E" w:rsidRPr="006C0F1C" w:rsidRDefault="0076245E" w:rsidP="00BE0049">
            <w:pPr>
              <w:pStyle w:val="block"/>
              <w:spacing w:after="0" w:line="240" w:lineRule="auto"/>
              <w:ind w:left="0"/>
              <w:jc w:val="center"/>
              <w:rPr>
                <w:rFonts w:cs="Times New Roman"/>
                <w:sz w:val="18"/>
                <w:szCs w:val="18"/>
                <w:lang w:val="en-US"/>
              </w:rPr>
            </w:pPr>
          </w:p>
        </w:tc>
        <w:tc>
          <w:tcPr>
            <w:tcW w:w="889" w:type="dxa"/>
            <w:vAlign w:val="bottom"/>
          </w:tcPr>
          <w:p w14:paraId="1D1A959B" w14:textId="77777777" w:rsidR="0076245E" w:rsidRPr="006C0F1C" w:rsidRDefault="0076245E" w:rsidP="00BE0049">
            <w:pPr>
              <w:pStyle w:val="block"/>
              <w:spacing w:after="0" w:line="240" w:lineRule="auto"/>
              <w:ind w:left="-110"/>
              <w:jc w:val="center"/>
              <w:rPr>
                <w:rFonts w:cs="Times New Roman"/>
                <w:sz w:val="18"/>
                <w:szCs w:val="18"/>
                <w:lang w:val="en-US"/>
              </w:rPr>
            </w:pPr>
            <w:r w:rsidRPr="006C0F1C">
              <w:rPr>
                <w:rFonts w:cs="Times New Roman"/>
                <w:sz w:val="18"/>
                <w:szCs w:val="18"/>
              </w:rPr>
              <w:t xml:space="preserve">More than </w:t>
            </w:r>
            <w:r w:rsidRPr="006C0F1C">
              <w:rPr>
                <w:rFonts w:cs="Times New Roman"/>
                <w:sz w:val="18"/>
                <w:szCs w:val="18"/>
                <w:lang w:val="en-US"/>
              </w:rPr>
              <w:t>5</w:t>
            </w:r>
            <w:r w:rsidRPr="006C0F1C">
              <w:rPr>
                <w:rFonts w:cs="Times New Roman"/>
                <w:sz w:val="18"/>
                <w:szCs w:val="18"/>
              </w:rPr>
              <w:t xml:space="preserve"> years</w:t>
            </w:r>
          </w:p>
        </w:tc>
      </w:tr>
      <w:tr w:rsidR="0076245E" w:rsidRPr="006C0F1C" w14:paraId="47E4AACD" w14:textId="77777777" w:rsidTr="002870A8">
        <w:trPr>
          <w:tblHeader/>
        </w:trPr>
        <w:tc>
          <w:tcPr>
            <w:tcW w:w="2659" w:type="dxa"/>
          </w:tcPr>
          <w:p w14:paraId="72E3F411" w14:textId="77777777" w:rsidR="0076245E" w:rsidRPr="006C0F1C" w:rsidRDefault="0076245E" w:rsidP="00BE0049">
            <w:pPr>
              <w:pStyle w:val="block"/>
              <w:spacing w:after="0" w:line="240" w:lineRule="auto"/>
              <w:ind w:left="0"/>
              <w:jc w:val="both"/>
              <w:rPr>
                <w:rFonts w:cs="Times New Roman"/>
                <w:b/>
                <w:bCs/>
                <w:i/>
                <w:iCs/>
                <w:sz w:val="18"/>
                <w:szCs w:val="18"/>
                <w:lang w:val="en-US"/>
              </w:rPr>
            </w:pPr>
          </w:p>
        </w:tc>
        <w:tc>
          <w:tcPr>
            <w:tcW w:w="6534" w:type="dxa"/>
            <w:gridSpan w:val="10"/>
            <w:vAlign w:val="bottom"/>
          </w:tcPr>
          <w:p w14:paraId="2E171DF2" w14:textId="77777777" w:rsidR="0076245E" w:rsidRPr="006C0F1C" w:rsidRDefault="0076245E" w:rsidP="00BE0049">
            <w:pPr>
              <w:pStyle w:val="block"/>
              <w:spacing w:after="0" w:line="240" w:lineRule="auto"/>
              <w:ind w:left="-110"/>
              <w:jc w:val="center"/>
              <w:rPr>
                <w:rFonts w:cs="Times New Roman"/>
                <w:sz w:val="18"/>
                <w:szCs w:val="18"/>
              </w:rPr>
            </w:pPr>
            <w:r w:rsidRPr="006C0F1C">
              <w:rPr>
                <w:rFonts w:cs="Angsana New"/>
                <w:i/>
                <w:iCs/>
                <w:sz w:val="18"/>
                <w:szCs w:val="18"/>
                <w:lang w:val="en-US" w:bidi="th-TH"/>
              </w:rPr>
              <w:t>(</w:t>
            </w:r>
            <w:r w:rsidRPr="006C0F1C">
              <w:rPr>
                <w:rFonts w:cs="Times New Roman"/>
                <w:i/>
                <w:iCs/>
                <w:sz w:val="18"/>
                <w:szCs w:val="18"/>
              </w:rPr>
              <w:t>in thousand Baht</w:t>
            </w:r>
            <w:r w:rsidRPr="006C0F1C">
              <w:rPr>
                <w:rFonts w:cs="Angsana New"/>
                <w:i/>
                <w:iCs/>
                <w:sz w:val="18"/>
                <w:szCs w:val="18"/>
                <w:lang w:val="en-US" w:bidi="th-TH"/>
              </w:rPr>
              <w:t>)</w:t>
            </w:r>
          </w:p>
        </w:tc>
      </w:tr>
      <w:tr w:rsidR="0076245E" w:rsidRPr="006C0F1C" w14:paraId="4677558D" w14:textId="77777777" w:rsidTr="007676D8">
        <w:tc>
          <w:tcPr>
            <w:tcW w:w="2659" w:type="dxa"/>
          </w:tcPr>
          <w:p w14:paraId="2A7944CE" w14:textId="77777777" w:rsidR="0076245E" w:rsidRPr="006C0F1C" w:rsidRDefault="0076245E" w:rsidP="00BE0049">
            <w:pPr>
              <w:pStyle w:val="block"/>
              <w:spacing w:after="0" w:line="240" w:lineRule="auto"/>
              <w:ind w:left="0"/>
              <w:jc w:val="both"/>
              <w:rPr>
                <w:rFonts w:cs="Times New Roman"/>
                <w:b/>
                <w:bCs/>
                <w:i/>
                <w:iCs/>
                <w:sz w:val="18"/>
                <w:szCs w:val="18"/>
                <w:lang w:val="en-US"/>
              </w:rPr>
            </w:pPr>
            <w:r w:rsidRPr="006C0F1C">
              <w:rPr>
                <w:rFonts w:cs="Times New Roman"/>
                <w:b/>
                <w:bCs/>
                <w:i/>
                <w:iCs/>
                <w:sz w:val="18"/>
                <w:szCs w:val="18"/>
                <w:lang w:val="en-US"/>
              </w:rPr>
              <w:t>Foreign currency risk</w:t>
            </w:r>
          </w:p>
        </w:tc>
        <w:tc>
          <w:tcPr>
            <w:tcW w:w="993" w:type="dxa"/>
          </w:tcPr>
          <w:p w14:paraId="09514D82" w14:textId="77777777" w:rsidR="0076245E" w:rsidRPr="006C0F1C" w:rsidRDefault="0076245E" w:rsidP="00BE0049">
            <w:pPr>
              <w:pStyle w:val="block"/>
              <w:spacing w:after="0" w:line="240" w:lineRule="auto"/>
              <w:ind w:left="0"/>
              <w:jc w:val="both"/>
              <w:rPr>
                <w:rFonts w:cs="Times New Roman"/>
                <w:sz w:val="18"/>
                <w:szCs w:val="18"/>
                <w:lang w:val="en-US"/>
              </w:rPr>
            </w:pPr>
          </w:p>
        </w:tc>
        <w:tc>
          <w:tcPr>
            <w:tcW w:w="266" w:type="dxa"/>
          </w:tcPr>
          <w:p w14:paraId="0F173053" w14:textId="77777777" w:rsidR="0076245E" w:rsidRPr="006C0F1C" w:rsidRDefault="0076245E" w:rsidP="00BE0049">
            <w:pPr>
              <w:pStyle w:val="block"/>
              <w:spacing w:after="0" w:line="240" w:lineRule="auto"/>
              <w:ind w:left="0"/>
              <w:jc w:val="both"/>
              <w:rPr>
                <w:rFonts w:cs="Times New Roman"/>
                <w:sz w:val="18"/>
                <w:szCs w:val="18"/>
                <w:lang w:val="en-US"/>
              </w:rPr>
            </w:pPr>
          </w:p>
        </w:tc>
        <w:tc>
          <w:tcPr>
            <w:tcW w:w="901" w:type="dxa"/>
          </w:tcPr>
          <w:p w14:paraId="07A58732" w14:textId="77777777" w:rsidR="0076245E" w:rsidRPr="006C0F1C" w:rsidRDefault="0076245E" w:rsidP="00BE0049">
            <w:pPr>
              <w:pStyle w:val="block"/>
              <w:spacing w:after="0" w:line="240" w:lineRule="auto"/>
              <w:ind w:left="0"/>
              <w:jc w:val="both"/>
              <w:rPr>
                <w:rFonts w:cs="Times New Roman"/>
                <w:sz w:val="18"/>
                <w:szCs w:val="18"/>
                <w:lang w:val="en-US"/>
              </w:rPr>
            </w:pPr>
          </w:p>
        </w:tc>
        <w:tc>
          <w:tcPr>
            <w:tcW w:w="266" w:type="dxa"/>
          </w:tcPr>
          <w:p w14:paraId="74402EA0" w14:textId="77777777" w:rsidR="0076245E" w:rsidRPr="006C0F1C" w:rsidRDefault="0076245E" w:rsidP="00BE0049">
            <w:pPr>
              <w:pStyle w:val="block"/>
              <w:spacing w:after="0" w:line="240" w:lineRule="auto"/>
              <w:ind w:left="0"/>
              <w:jc w:val="both"/>
              <w:rPr>
                <w:rFonts w:cs="Times New Roman"/>
                <w:sz w:val="18"/>
                <w:szCs w:val="18"/>
                <w:lang w:val="en-US"/>
              </w:rPr>
            </w:pPr>
          </w:p>
        </w:tc>
        <w:tc>
          <w:tcPr>
            <w:tcW w:w="866" w:type="dxa"/>
          </w:tcPr>
          <w:p w14:paraId="5D49A96F" w14:textId="77777777" w:rsidR="0076245E" w:rsidRPr="006C0F1C" w:rsidRDefault="0076245E" w:rsidP="00BE0049">
            <w:pPr>
              <w:pStyle w:val="block"/>
              <w:spacing w:after="0" w:line="240" w:lineRule="auto"/>
              <w:ind w:left="0"/>
              <w:jc w:val="both"/>
              <w:rPr>
                <w:rFonts w:cs="Times New Roman"/>
                <w:sz w:val="18"/>
                <w:szCs w:val="18"/>
                <w:lang w:val="en-US"/>
              </w:rPr>
            </w:pPr>
          </w:p>
        </w:tc>
        <w:tc>
          <w:tcPr>
            <w:tcW w:w="947" w:type="dxa"/>
          </w:tcPr>
          <w:p w14:paraId="6DF5E428" w14:textId="77777777" w:rsidR="0076245E" w:rsidRPr="006C0F1C" w:rsidRDefault="0076245E" w:rsidP="00BE0049">
            <w:pPr>
              <w:pStyle w:val="block"/>
              <w:spacing w:after="0" w:line="240" w:lineRule="auto"/>
              <w:ind w:left="0"/>
              <w:jc w:val="both"/>
              <w:rPr>
                <w:rFonts w:cs="Times New Roman"/>
                <w:sz w:val="18"/>
                <w:szCs w:val="18"/>
                <w:lang w:val="en-US"/>
              </w:rPr>
            </w:pPr>
          </w:p>
        </w:tc>
        <w:tc>
          <w:tcPr>
            <w:tcW w:w="241" w:type="dxa"/>
          </w:tcPr>
          <w:p w14:paraId="0D3ED4C3" w14:textId="77777777" w:rsidR="0076245E" w:rsidRPr="006C0F1C" w:rsidRDefault="0076245E" w:rsidP="00BE0049">
            <w:pPr>
              <w:pStyle w:val="block"/>
              <w:spacing w:after="0" w:line="240" w:lineRule="auto"/>
              <w:ind w:left="0"/>
              <w:jc w:val="both"/>
              <w:rPr>
                <w:rFonts w:cs="Times New Roman"/>
                <w:sz w:val="18"/>
                <w:szCs w:val="18"/>
                <w:lang w:val="en-US"/>
              </w:rPr>
            </w:pPr>
          </w:p>
        </w:tc>
        <w:tc>
          <w:tcPr>
            <w:tcW w:w="900" w:type="dxa"/>
          </w:tcPr>
          <w:p w14:paraId="3E74E4A1" w14:textId="77777777" w:rsidR="0076245E" w:rsidRPr="006C0F1C" w:rsidRDefault="0076245E" w:rsidP="00BE0049">
            <w:pPr>
              <w:pStyle w:val="block"/>
              <w:spacing w:after="0" w:line="240" w:lineRule="auto"/>
              <w:ind w:left="0"/>
              <w:jc w:val="both"/>
              <w:rPr>
                <w:rFonts w:cs="Times New Roman"/>
                <w:sz w:val="18"/>
                <w:szCs w:val="18"/>
                <w:lang w:val="en-US"/>
              </w:rPr>
            </w:pPr>
          </w:p>
        </w:tc>
        <w:tc>
          <w:tcPr>
            <w:tcW w:w="265" w:type="dxa"/>
          </w:tcPr>
          <w:p w14:paraId="2573B946" w14:textId="77777777" w:rsidR="0076245E" w:rsidRPr="006C0F1C" w:rsidRDefault="0076245E" w:rsidP="00BE0049">
            <w:pPr>
              <w:pStyle w:val="block"/>
              <w:spacing w:after="0" w:line="240" w:lineRule="auto"/>
              <w:ind w:left="0"/>
              <w:jc w:val="both"/>
              <w:rPr>
                <w:rFonts w:cs="Times New Roman"/>
                <w:sz w:val="18"/>
                <w:szCs w:val="18"/>
                <w:lang w:val="en-US"/>
              </w:rPr>
            </w:pPr>
          </w:p>
        </w:tc>
        <w:tc>
          <w:tcPr>
            <w:tcW w:w="889" w:type="dxa"/>
          </w:tcPr>
          <w:p w14:paraId="63978287" w14:textId="77777777" w:rsidR="0076245E" w:rsidRPr="006C0F1C" w:rsidRDefault="0076245E" w:rsidP="00BE0049">
            <w:pPr>
              <w:pStyle w:val="block"/>
              <w:spacing w:after="0" w:line="240" w:lineRule="auto"/>
              <w:ind w:left="0"/>
              <w:jc w:val="both"/>
              <w:rPr>
                <w:rFonts w:cs="Times New Roman"/>
                <w:sz w:val="18"/>
                <w:szCs w:val="18"/>
                <w:lang w:val="en-US"/>
              </w:rPr>
            </w:pPr>
          </w:p>
        </w:tc>
      </w:tr>
      <w:tr w:rsidR="00AE118E" w:rsidRPr="006C0F1C" w14:paraId="66760EF9" w14:textId="77777777" w:rsidTr="007676D8">
        <w:tc>
          <w:tcPr>
            <w:tcW w:w="2659" w:type="dxa"/>
          </w:tcPr>
          <w:p w14:paraId="5F15BD98" w14:textId="77777777" w:rsidR="00AE118E" w:rsidRPr="006C0F1C" w:rsidRDefault="00AE118E" w:rsidP="00AE118E">
            <w:pPr>
              <w:pStyle w:val="block"/>
              <w:spacing w:after="0" w:line="240" w:lineRule="auto"/>
              <w:ind w:left="0"/>
              <w:jc w:val="both"/>
              <w:rPr>
                <w:rFonts w:cs="Times New Roman"/>
                <w:i/>
                <w:iCs/>
                <w:sz w:val="18"/>
                <w:szCs w:val="18"/>
                <w:lang w:val="en-US"/>
              </w:rPr>
            </w:pPr>
            <w:r w:rsidRPr="006C0F1C">
              <w:rPr>
                <w:rFonts w:cs="Times New Roman"/>
                <w:i/>
                <w:iCs/>
                <w:sz w:val="18"/>
                <w:szCs w:val="18"/>
                <w:lang w:val="en-US"/>
              </w:rPr>
              <w:t>Forward exchange contracts</w:t>
            </w:r>
          </w:p>
        </w:tc>
        <w:tc>
          <w:tcPr>
            <w:tcW w:w="993" w:type="dxa"/>
          </w:tcPr>
          <w:p w14:paraId="60174ACE" w14:textId="77777777" w:rsidR="00AE118E" w:rsidRPr="006C0F1C" w:rsidRDefault="00AE118E" w:rsidP="00AE118E">
            <w:pPr>
              <w:pStyle w:val="block"/>
              <w:spacing w:after="0" w:line="240" w:lineRule="auto"/>
              <w:ind w:left="0"/>
              <w:jc w:val="both"/>
              <w:rPr>
                <w:rFonts w:cs="Times New Roman"/>
                <w:sz w:val="18"/>
                <w:szCs w:val="18"/>
                <w:lang w:val="en-US"/>
              </w:rPr>
            </w:pPr>
          </w:p>
        </w:tc>
        <w:tc>
          <w:tcPr>
            <w:tcW w:w="266" w:type="dxa"/>
          </w:tcPr>
          <w:p w14:paraId="789DB1D3" w14:textId="77777777" w:rsidR="00AE118E" w:rsidRPr="006C0F1C" w:rsidRDefault="00AE118E" w:rsidP="00AE118E">
            <w:pPr>
              <w:pStyle w:val="block"/>
              <w:spacing w:after="0" w:line="240" w:lineRule="auto"/>
              <w:ind w:left="0"/>
              <w:jc w:val="both"/>
              <w:rPr>
                <w:rFonts w:cs="Times New Roman"/>
                <w:sz w:val="18"/>
                <w:szCs w:val="18"/>
                <w:lang w:val="en-US"/>
              </w:rPr>
            </w:pPr>
          </w:p>
        </w:tc>
        <w:tc>
          <w:tcPr>
            <w:tcW w:w="901" w:type="dxa"/>
          </w:tcPr>
          <w:p w14:paraId="54BBE88F" w14:textId="77777777" w:rsidR="00AE118E" w:rsidRPr="006C0F1C" w:rsidRDefault="00AE118E" w:rsidP="00AE118E">
            <w:pPr>
              <w:pStyle w:val="block"/>
              <w:spacing w:after="0" w:line="240" w:lineRule="auto"/>
              <w:ind w:left="0"/>
              <w:jc w:val="both"/>
              <w:rPr>
                <w:rFonts w:cs="Times New Roman"/>
                <w:sz w:val="18"/>
                <w:szCs w:val="18"/>
                <w:lang w:val="en-US"/>
              </w:rPr>
            </w:pPr>
          </w:p>
        </w:tc>
        <w:tc>
          <w:tcPr>
            <w:tcW w:w="266" w:type="dxa"/>
          </w:tcPr>
          <w:p w14:paraId="47D587FF" w14:textId="77777777" w:rsidR="00AE118E" w:rsidRPr="006C0F1C" w:rsidRDefault="00AE118E" w:rsidP="00AE118E">
            <w:pPr>
              <w:pStyle w:val="block"/>
              <w:spacing w:after="0" w:line="240" w:lineRule="auto"/>
              <w:ind w:left="0"/>
              <w:jc w:val="both"/>
              <w:rPr>
                <w:rFonts w:cs="Times New Roman"/>
                <w:sz w:val="18"/>
                <w:szCs w:val="18"/>
                <w:lang w:val="en-US"/>
              </w:rPr>
            </w:pPr>
          </w:p>
        </w:tc>
        <w:tc>
          <w:tcPr>
            <w:tcW w:w="866" w:type="dxa"/>
          </w:tcPr>
          <w:p w14:paraId="65CF1781" w14:textId="77777777" w:rsidR="00AE118E" w:rsidRPr="006C0F1C" w:rsidRDefault="00AE118E" w:rsidP="00AE118E">
            <w:pPr>
              <w:pStyle w:val="block"/>
              <w:spacing w:after="0" w:line="240" w:lineRule="auto"/>
              <w:ind w:left="0"/>
              <w:jc w:val="both"/>
              <w:rPr>
                <w:rFonts w:cs="Times New Roman"/>
                <w:sz w:val="18"/>
                <w:szCs w:val="18"/>
                <w:lang w:val="en-US"/>
              </w:rPr>
            </w:pPr>
          </w:p>
        </w:tc>
        <w:tc>
          <w:tcPr>
            <w:tcW w:w="947" w:type="dxa"/>
          </w:tcPr>
          <w:p w14:paraId="54C58FD8" w14:textId="77777777" w:rsidR="00AE118E" w:rsidRPr="006C0F1C" w:rsidRDefault="00AE118E" w:rsidP="00AE118E">
            <w:pPr>
              <w:pStyle w:val="block"/>
              <w:tabs>
                <w:tab w:val="left" w:pos="298"/>
              </w:tabs>
              <w:spacing w:after="0" w:line="240" w:lineRule="auto"/>
              <w:ind w:left="0" w:right="25"/>
              <w:rPr>
                <w:rFonts w:cs="Times New Roman"/>
                <w:sz w:val="18"/>
                <w:szCs w:val="18"/>
                <w:lang w:val="en-US" w:bidi="th-TH"/>
              </w:rPr>
            </w:pPr>
          </w:p>
        </w:tc>
        <w:tc>
          <w:tcPr>
            <w:tcW w:w="241" w:type="dxa"/>
          </w:tcPr>
          <w:p w14:paraId="3A2C4575" w14:textId="77777777" w:rsidR="00AE118E" w:rsidRPr="006C0F1C" w:rsidRDefault="00AE118E" w:rsidP="00AE118E">
            <w:pPr>
              <w:pStyle w:val="block"/>
              <w:spacing w:after="0" w:line="240" w:lineRule="auto"/>
              <w:ind w:left="0"/>
              <w:jc w:val="both"/>
              <w:rPr>
                <w:rFonts w:cs="Times New Roman"/>
                <w:sz w:val="18"/>
                <w:szCs w:val="18"/>
                <w:lang w:val="en-US"/>
              </w:rPr>
            </w:pPr>
          </w:p>
        </w:tc>
        <w:tc>
          <w:tcPr>
            <w:tcW w:w="900" w:type="dxa"/>
          </w:tcPr>
          <w:p w14:paraId="4F717A3C" w14:textId="77777777" w:rsidR="00AE118E" w:rsidRPr="006C0F1C" w:rsidRDefault="00AE118E" w:rsidP="00AE118E">
            <w:pPr>
              <w:pStyle w:val="block"/>
              <w:spacing w:after="0" w:line="240" w:lineRule="auto"/>
              <w:ind w:left="0"/>
              <w:jc w:val="both"/>
              <w:rPr>
                <w:rFonts w:cs="Times New Roman"/>
                <w:sz w:val="18"/>
                <w:szCs w:val="18"/>
                <w:lang w:val="en-US"/>
              </w:rPr>
            </w:pPr>
          </w:p>
        </w:tc>
        <w:tc>
          <w:tcPr>
            <w:tcW w:w="265" w:type="dxa"/>
          </w:tcPr>
          <w:p w14:paraId="4F6B3CBE" w14:textId="77777777" w:rsidR="00AE118E" w:rsidRPr="006C0F1C" w:rsidRDefault="00AE118E" w:rsidP="00AE118E">
            <w:pPr>
              <w:pStyle w:val="block"/>
              <w:spacing w:after="0" w:line="240" w:lineRule="auto"/>
              <w:ind w:left="0"/>
              <w:jc w:val="both"/>
              <w:rPr>
                <w:rFonts w:cs="Times New Roman"/>
                <w:sz w:val="18"/>
                <w:szCs w:val="18"/>
                <w:lang w:val="en-US"/>
              </w:rPr>
            </w:pPr>
          </w:p>
        </w:tc>
        <w:tc>
          <w:tcPr>
            <w:tcW w:w="889" w:type="dxa"/>
          </w:tcPr>
          <w:p w14:paraId="600622E8" w14:textId="77777777" w:rsidR="00AE118E" w:rsidRPr="006C0F1C" w:rsidRDefault="00AE118E" w:rsidP="00AE118E">
            <w:pPr>
              <w:pStyle w:val="block"/>
              <w:spacing w:after="0" w:line="240" w:lineRule="auto"/>
              <w:ind w:left="0"/>
              <w:jc w:val="both"/>
              <w:rPr>
                <w:rFonts w:cs="Times New Roman"/>
                <w:sz w:val="18"/>
                <w:szCs w:val="18"/>
                <w:lang w:val="en-US"/>
              </w:rPr>
            </w:pPr>
          </w:p>
        </w:tc>
      </w:tr>
      <w:tr w:rsidR="00816D61" w:rsidRPr="006C0F1C" w14:paraId="6B7D6697" w14:textId="77777777" w:rsidTr="007676D8">
        <w:tc>
          <w:tcPr>
            <w:tcW w:w="2659" w:type="dxa"/>
          </w:tcPr>
          <w:p w14:paraId="5A29477D" w14:textId="77777777" w:rsidR="00816D61" w:rsidRPr="006C0F1C" w:rsidRDefault="00816D61" w:rsidP="00816D61">
            <w:pPr>
              <w:pStyle w:val="block"/>
              <w:spacing w:after="0" w:line="240" w:lineRule="auto"/>
              <w:ind w:left="0"/>
              <w:jc w:val="both"/>
              <w:rPr>
                <w:rFonts w:cs="Times New Roman"/>
                <w:sz w:val="18"/>
                <w:szCs w:val="18"/>
                <w:lang w:val="en-US"/>
              </w:rPr>
            </w:pPr>
            <w:r w:rsidRPr="006C0F1C">
              <w:rPr>
                <w:rFonts w:cs="Times New Roman"/>
                <w:sz w:val="18"/>
                <w:szCs w:val="18"/>
                <w:lang w:val="en-US"/>
              </w:rPr>
              <w:t xml:space="preserve">Net risk </w:t>
            </w:r>
          </w:p>
        </w:tc>
        <w:tc>
          <w:tcPr>
            <w:tcW w:w="993" w:type="dxa"/>
          </w:tcPr>
          <w:p w14:paraId="7CA868DD" w14:textId="6641B568" w:rsidR="00816D61" w:rsidRPr="006C0F1C" w:rsidRDefault="00D24C52" w:rsidP="00156BE1">
            <w:pPr>
              <w:pStyle w:val="block"/>
              <w:spacing w:after="0" w:line="240" w:lineRule="atLeast"/>
              <w:ind w:left="0"/>
              <w:jc w:val="center"/>
              <w:rPr>
                <w:rFonts w:cs="Times New Roman"/>
                <w:sz w:val="18"/>
                <w:szCs w:val="18"/>
                <w:lang w:val="en-US"/>
              </w:rPr>
            </w:pPr>
            <w:r w:rsidRPr="006C0F1C">
              <w:rPr>
                <w:rFonts w:cs="Times New Roman"/>
                <w:sz w:val="18"/>
                <w:szCs w:val="18"/>
                <w:lang w:val="en-US"/>
              </w:rPr>
              <w:t>-</w:t>
            </w:r>
          </w:p>
        </w:tc>
        <w:tc>
          <w:tcPr>
            <w:tcW w:w="266" w:type="dxa"/>
          </w:tcPr>
          <w:p w14:paraId="63CBDA0C" w14:textId="77777777" w:rsidR="00816D61" w:rsidRPr="006C0F1C" w:rsidRDefault="00816D61" w:rsidP="00816D61">
            <w:pPr>
              <w:pStyle w:val="block"/>
              <w:spacing w:after="0" w:line="240" w:lineRule="auto"/>
              <w:ind w:left="0" w:right="118"/>
              <w:jc w:val="right"/>
              <w:rPr>
                <w:rFonts w:cs="Times New Roman"/>
                <w:sz w:val="18"/>
                <w:szCs w:val="18"/>
                <w:lang w:val="en-US"/>
              </w:rPr>
            </w:pPr>
          </w:p>
        </w:tc>
        <w:tc>
          <w:tcPr>
            <w:tcW w:w="901" w:type="dxa"/>
          </w:tcPr>
          <w:p w14:paraId="1E78F0A1" w14:textId="0CCEEBEE" w:rsidR="00816D61" w:rsidRPr="006C0F1C" w:rsidRDefault="00816D61" w:rsidP="00156BE1">
            <w:pPr>
              <w:pStyle w:val="block"/>
              <w:spacing w:after="0" w:line="240" w:lineRule="atLeast"/>
              <w:ind w:left="0" w:right="118"/>
              <w:jc w:val="right"/>
              <w:rPr>
                <w:rFonts w:cs="Times New Roman"/>
                <w:sz w:val="18"/>
                <w:szCs w:val="18"/>
              </w:rPr>
            </w:pPr>
            <w:r w:rsidRPr="006C0F1C">
              <w:rPr>
                <w:rFonts w:cs="Times New Roman"/>
                <w:sz w:val="18"/>
                <w:szCs w:val="18"/>
              </w:rPr>
              <w:t>-</w:t>
            </w:r>
          </w:p>
        </w:tc>
        <w:tc>
          <w:tcPr>
            <w:tcW w:w="266" w:type="dxa"/>
          </w:tcPr>
          <w:p w14:paraId="20B4040B" w14:textId="77777777" w:rsidR="00816D61" w:rsidRPr="006C0F1C" w:rsidRDefault="00816D61" w:rsidP="00816D61">
            <w:pPr>
              <w:pStyle w:val="block"/>
              <w:spacing w:after="0" w:line="240" w:lineRule="auto"/>
              <w:ind w:left="0" w:right="118"/>
              <w:jc w:val="right"/>
              <w:rPr>
                <w:rFonts w:cs="Times New Roman"/>
                <w:sz w:val="18"/>
                <w:szCs w:val="18"/>
                <w:lang w:val="en-US"/>
              </w:rPr>
            </w:pPr>
          </w:p>
        </w:tc>
        <w:tc>
          <w:tcPr>
            <w:tcW w:w="866" w:type="dxa"/>
          </w:tcPr>
          <w:p w14:paraId="350BCC46" w14:textId="793DAE79" w:rsidR="00816D61" w:rsidRPr="006C0F1C" w:rsidRDefault="00816D61" w:rsidP="00156BE1">
            <w:pPr>
              <w:pStyle w:val="block"/>
              <w:spacing w:after="0" w:line="240" w:lineRule="atLeast"/>
              <w:ind w:left="0" w:right="118"/>
              <w:jc w:val="right"/>
              <w:rPr>
                <w:rFonts w:cs="Times New Roman"/>
                <w:sz w:val="18"/>
                <w:szCs w:val="18"/>
              </w:rPr>
            </w:pPr>
            <w:r w:rsidRPr="006C0F1C">
              <w:rPr>
                <w:rFonts w:cs="Times New Roman"/>
                <w:sz w:val="18"/>
                <w:szCs w:val="18"/>
              </w:rPr>
              <w:t>-</w:t>
            </w:r>
          </w:p>
        </w:tc>
        <w:tc>
          <w:tcPr>
            <w:tcW w:w="947" w:type="dxa"/>
          </w:tcPr>
          <w:p w14:paraId="20A86EB3" w14:textId="02A7E1CB" w:rsidR="00816D61" w:rsidRPr="006C0F1C" w:rsidRDefault="00816D61" w:rsidP="007D7EEF">
            <w:pPr>
              <w:pStyle w:val="block"/>
              <w:spacing w:after="0" w:line="240" w:lineRule="atLeast"/>
              <w:ind w:left="0"/>
              <w:jc w:val="right"/>
              <w:rPr>
                <w:sz w:val="18"/>
                <w:szCs w:val="18"/>
              </w:rPr>
            </w:pPr>
            <w:r w:rsidRPr="006C0F1C">
              <w:rPr>
                <w:sz w:val="18"/>
                <w:szCs w:val="18"/>
              </w:rPr>
              <w:t>2,107,993</w:t>
            </w:r>
          </w:p>
        </w:tc>
        <w:tc>
          <w:tcPr>
            <w:tcW w:w="241" w:type="dxa"/>
          </w:tcPr>
          <w:p w14:paraId="78AB97A0" w14:textId="77777777" w:rsidR="00816D61" w:rsidRPr="006C0F1C" w:rsidRDefault="00816D61" w:rsidP="00816D61">
            <w:pPr>
              <w:pStyle w:val="block"/>
              <w:spacing w:after="0" w:line="240" w:lineRule="auto"/>
              <w:ind w:left="0" w:right="14"/>
              <w:jc w:val="right"/>
              <w:rPr>
                <w:rFonts w:cs="Times New Roman"/>
                <w:sz w:val="18"/>
                <w:szCs w:val="18"/>
                <w:lang w:val="en-US"/>
              </w:rPr>
            </w:pPr>
          </w:p>
        </w:tc>
        <w:tc>
          <w:tcPr>
            <w:tcW w:w="900" w:type="dxa"/>
          </w:tcPr>
          <w:p w14:paraId="69E4C3B8" w14:textId="45EB1C5E" w:rsidR="00816D61" w:rsidRPr="006C0F1C" w:rsidRDefault="00816D61" w:rsidP="00156BE1">
            <w:pPr>
              <w:pStyle w:val="block"/>
              <w:spacing w:after="0" w:line="240" w:lineRule="atLeast"/>
              <w:ind w:left="0" w:right="118"/>
              <w:jc w:val="right"/>
              <w:rPr>
                <w:rFonts w:cs="Times New Roman"/>
                <w:sz w:val="18"/>
                <w:szCs w:val="18"/>
              </w:rPr>
            </w:pPr>
            <w:r w:rsidRPr="006C0F1C">
              <w:rPr>
                <w:rFonts w:cs="Times New Roman"/>
                <w:sz w:val="18"/>
                <w:szCs w:val="18"/>
              </w:rPr>
              <w:t>-</w:t>
            </w:r>
          </w:p>
        </w:tc>
        <w:tc>
          <w:tcPr>
            <w:tcW w:w="265" w:type="dxa"/>
          </w:tcPr>
          <w:p w14:paraId="08354795" w14:textId="77777777" w:rsidR="00816D61" w:rsidRPr="006C0F1C" w:rsidRDefault="00816D61" w:rsidP="00816D61">
            <w:pPr>
              <w:pStyle w:val="block"/>
              <w:spacing w:after="0" w:line="240" w:lineRule="auto"/>
              <w:ind w:left="0" w:right="14"/>
              <w:jc w:val="right"/>
              <w:rPr>
                <w:rFonts w:cs="Times New Roman"/>
                <w:sz w:val="18"/>
                <w:szCs w:val="18"/>
                <w:lang w:val="en-US"/>
              </w:rPr>
            </w:pPr>
          </w:p>
        </w:tc>
        <w:tc>
          <w:tcPr>
            <w:tcW w:w="889" w:type="dxa"/>
          </w:tcPr>
          <w:p w14:paraId="7F07DB85" w14:textId="4F619A1A" w:rsidR="00816D61" w:rsidRPr="006C0F1C" w:rsidRDefault="00816D61" w:rsidP="00156BE1">
            <w:pPr>
              <w:pStyle w:val="block"/>
              <w:spacing w:after="0" w:line="240" w:lineRule="atLeast"/>
              <w:ind w:left="0" w:right="118"/>
              <w:jc w:val="right"/>
              <w:rPr>
                <w:rFonts w:cs="Times New Roman"/>
                <w:sz w:val="18"/>
                <w:szCs w:val="18"/>
              </w:rPr>
            </w:pPr>
            <w:r w:rsidRPr="006C0F1C">
              <w:rPr>
                <w:rFonts w:cs="Times New Roman"/>
                <w:sz w:val="18"/>
                <w:szCs w:val="18"/>
              </w:rPr>
              <w:t>-</w:t>
            </w:r>
          </w:p>
        </w:tc>
      </w:tr>
      <w:tr w:rsidR="00816D61" w:rsidRPr="006C0F1C" w14:paraId="784D17A8" w14:textId="77777777" w:rsidTr="00156BE1">
        <w:tc>
          <w:tcPr>
            <w:tcW w:w="2659" w:type="dxa"/>
          </w:tcPr>
          <w:p w14:paraId="44D590A3" w14:textId="49E75C43" w:rsidR="00816D61" w:rsidRPr="006C0F1C" w:rsidRDefault="00816D61" w:rsidP="00156BE1">
            <w:pPr>
              <w:pStyle w:val="block"/>
              <w:spacing w:after="0" w:line="240" w:lineRule="auto"/>
              <w:ind w:left="0"/>
              <w:rPr>
                <w:rFonts w:cs="Times New Roman"/>
                <w:sz w:val="18"/>
                <w:szCs w:val="18"/>
                <w:lang w:val="en-US"/>
              </w:rPr>
            </w:pPr>
            <w:r w:rsidRPr="006C0F1C">
              <w:rPr>
                <w:rFonts w:cs="Times New Roman"/>
                <w:sz w:val="18"/>
                <w:szCs w:val="18"/>
                <w:lang w:val="en-US"/>
              </w:rPr>
              <w:t xml:space="preserve">Average </w:t>
            </w:r>
            <w:proofErr w:type="gramStart"/>
            <w:r w:rsidRPr="006C0F1C">
              <w:rPr>
                <w:rFonts w:cs="Times New Roman"/>
                <w:sz w:val="18"/>
                <w:szCs w:val="18"/>
                <w:lang w:val="en-US"/>
              </w:rPr>
              <w:t>THB</w:t>
            </w:r>
            <w:r w:rsidRPr="006C0F1C">
              <w:rPr>
                <w:rFonts w:cs="Times New Roman"/>
                <w:sz w:val="18"/>
                <w:szCs w:val="18"/>
                <w:lang w:val="en-US" w:bidi="th-TH"/>
              </w:rPr>
              <w:t>:</w:t>
            </w:r>
            <w:r w:rsidRPr="006C0F1C">
              <w:rPr>
                <w:rFonts w:cs="Times New Roman"/>
                <w:sz w:val="18"/>
                <w:szCs w:val="18"/>
                <w:lang w:val="en-US"/>
              </w:rPr>
              <w:t>JPY</w:t>
            </w:r>
            <w:proofErr w:type="gramEnd"/>
            <w:r w:rsidRPr="006C0F1C">
              <w:rPr>
                <w:rFonts w:cs="Times New Roman"/>
                <w:sz w:val="18"/>
                <w:szCs w:val="18"/>
                <w:lang w:val="en-US"/>
              </w:rPr>
              <w:t xml:space="preserve">   </w:t>
            </w:r>
          </w:p>
          <w:p w14:paraId="501A98B4" w14:textId="01F7120A" w:rsidR="00816D61" w:rsidRPr="006C0F1C" w:rsidRDefault="00272C5E" w:rsidP="00156BE1">
            <w:pPr>
              <w:pStyle w:val="block"/>
              <w:spacing w:after="0" w:line="240" w:lineRule="auto"/>
              <w:ind w:left="0"/>
              <w:rPr>
                <w:rFonts w:cs="Times New Roman"/>
                <w:sz w:val="18"/>
                <w:szCs w:val="18"/>
                <w:lang w:val="en-US"/>
              </w:rPr>
            </w:pPr>
            <w:r w:rsidRPr="006C0F1C">
              <w:rPr>
                <w:rFonts w:cs="Times New Roman"/>
                <w:sz w:val="18"/>
                <w:szCs w:val="18"/>
                <w:lang w:val="en-US"/>
              </w:rPr>
              <w:t xml:space="preserve">   </w:t>
            </w:r>
            <w:r w:rsidR="00816D61" w:rsidRPr="006C0F1C">
              <w:rPr>
                <w:rFonts w:cs="Times New Roman"/>
                <w:sz w:val="18"/>
                <w:szCs w:val="18"/>
                <w:lang w:val="en-US"/>
              </w:rPr>
              <w:t>forward contract rate</w:t>
            </w:r>
          </w:p>
        </w:tc>
        <w:tc>
          <w:tcPr>
            <w:tcW w:w="993" w:type="dxa"/>
          </w:tcPr>
          <w:p w14:paraId="4601C42C" w14:textId="77777777" w:rsidR="00D24C52" w:rsidRPr="006C0F1C" w:rsidRDefault="00D24C52" w:rsidP="00156BE1">
            <w:pPr>
              <w:pStyle w:val="block"/>
              <w:spacing w:after="0" w:line="240" w:lineRule="atLeast"/>
              <w:ind w:left="0"/>
              <w:jc w:val="center"/>
              <w:rPr>
                <w:rFonts w:cs="Times New Roman"/>
                <w:sz w:val="18"/>
                <w:szCs w:val="18"/>
                <w:lang w:val="en-US"/>
              </w:rPr>
            </w:pPr>
          </w:p>
          <w:p w14:paraId="276102EA" w14:textId="09275C04" w:rsidR="00816D61" w:rsidRPr="006C0F1C" w:rsidRDefault="00D24C52" w:rsidP="00156BE1">
            <w:pPr>
              <w:pStyle w:val="block"/>
              <w:spacing w:after="0" w:line="240" w:lineRule="atLeast"/>
              <w:ind w:left="0"/>
              <w:jc w:val="center"/>
              <w:rPr>
                <w:rFonts w:cs="Times New Roman"/>
                <w:sz w:val="18"/>
                <w:szCs w:val="18"/>
                <w:lang w:val="en-US"/>
              </w:rPr>
            </w:pPr>
            <w:r w:rsidRPr="006C0F1C">
              <w:rPr>
                <w:rFonts w:cs="Times New Roman"/>
                <w:sz w:val="18"/>
                <w:szCs w:val="18"/>
                <w:lang w:val="en-US"/>
              </w:rPr>
              <w:t>-</w:t>
            </w:r>
          </w:p>
        </w:tc>
        <w:tc>
          <w:tcPr>
            <w:tcW w:w="266" w:type="dxa"/>
          </w:tcPr>
          <w:p w14:paraId="4FB99676" w14:textId="77777777" w:rsidR="00816D61" w:rsidRPr="006C0F1C" w:rsidRDefault="00816D61" w:rsidP="00156BE1">
            <w:pPr>
              <w:pStyle w:val="block"/>
              <w:spacing w:after="0" w:line="240" w:lineRule="auto"/>
              <w:ind w:left="0" w:right="118"/>
              <w:rPr>
                <w:rFonts w:cs="Times New Roman"/>
                <w:sz w:val="18"/>
                <w:szCs w:val="18"/>
                <w:lang w:val="en-US"/>
              </w:rPr>
            </w:pPr>
          </w:p>
        </w:tc>
        <w:tc>
          <w:tcPr>
            <w:tcW w:w="901" w:type="dxa"/>
          </w:tcPr>
          <w:p w14:paraId="4E5B4DD2" w14:textId="77777777" w:rsidR="00816D61" w:rsidRPr="006C0F1C" w:rsidRDefault="00816D61" w:rsidP="00156BE1">
            <w:pPr>
              <w:pStyle w:val="block"/>
              <w:spacing w:after="0" w:line="240" w:lineRule="atLeast"/>
              <w:ind w:left="0" w:right="118"/>
              <w:jc w:val="right"/>
              <w:rPr>
                <w:rFonts w:cs="Times New Roman"/>
                <w:sz w:val="18"/>
                <w:szCs w:val="18"/>
              </w:rPr>
            </w:pPr>
          </w:p>
          <w:p w14:paraId="1DCE0356" w14:textId="1FC5407E" w:rsidR="00816D61" w:rsidRPr="006C0F1C" w:rsidRDefault="00816D61" w:rsidP="00156BE1">
            <w:pPr>
              <w:pStyle w:val="block"/>
              <w:spacing w:after="0" w:line="240" w:lineRule="atLeast"/>
              <w:ind w:left="0" w:right="118"/>
              <w:jc w:val="right"/>
              <w:rPr>
                <w:rFonts w:cs="Times New Roman"/>
                <w:sz w:val="18"/>
                <w:szCs w:val="18"/>
              </w:rPr>
            </w:pPr>
            <w:r w:rsidRPr="006C0F1C">
              <w:rPr>
                <w:rFonts w:cs="Times New Roman"/>
                <w:sz w:val="18"/>
                <w:szCs w:val="18"/>
              </w:rPr>
              <w:t>-</w:t>
            </w:r>
          </w:p>
        </w:tc>
        <w:tc>
          <w:tcPr>
            <w:tcW w:w="266" w:type="dxa"/>
          </w:tcPr>
          <w:p w14:paraId="0362C540" w14:textId="77777777" w:rsidR="00816D61" w:rsidRPr="006C0F1C" w:rsidRDefault="00816D61" w:rsidP="00156BE1">
            <w:pPr>
              <w:pStyle w:val="block"/>
              <w:spacing w:after="0" w:line="240" w:lineRule="auto"/>
              <w:ind w:left="0" w:right="118"/>
              <w:rPr>
                <w:rFonts w:cs="Times New Roman"/>
                <w:sz w:val="18"/>
                <w:szCs w:val="18"/>
                <w:lang w:val="en-US"/>
              </w:rPr>
            </w:pPr>
          </w:p>
        </w:tc>
        <w:tc>
          <w:tcPr>
            <w:tcW w:w="866" w:type="dxa"/>
          </w:tcPr>
          <w:p w14:paraId="6D47D506" w14:textId="77777777" w:rsidR="00816D61" w:rsidRPr="006C0F1C" w:rsidRDefault="00816D61" w:rsidP="00156BE1">
            <w:pPr>
              <w:pStyle w:val="block"/>
              <w:spacing w:after="0" w:line="240" w:lineRule="atLeast"/>
              <w:ind w:left="0" w:right="118"/>
              <w:jc w:val="right"/>
              <w:rPr>
                <w:rFonts w:cs="Times New Roman"/>
                <w:sz w:val="18"/>
                <w:szCs w:val="18"/>
              </w:rPr>
            </w:pPr>
          </w:p>
          <w:p w14:paraId="7F35D4E7" w14:textId="77C42A4F" w:rsidR="00816D61" w:rsidRPr="006C0F1C" w:rsidRDefault="00816D61" w:rsidP="00156BE1">
            <w:pPr>
              <w:pStyle w:val="block"/>
              <w:spacing w:after="0" w:line="240" w:lineRule="atLeast"/>
              <w:ind w:left="0" w:right="118"/>
              <w:jc w:val="right"/>
              <w:rPr>
                <w:rFonts w:cs="Times New Roman"/>
                <w:sz w:val="18"/>
                <w:szCs w:val="18"/>
              </w:rPr>
            </w:pPr>
            <w:r w:rsidRPr="006C0F1C">
              <w:rPr>
                <w:rFonts w:cs="Times New Roman"/>
                <w:sz w:val="18"/>
                <w:szCs w:val="18"/>
              </w:rPr>
              <w:t>-</w:t>
            </w:r>
          </w:p>
        </w:tc>
        <w:tc>
          <w:tcPr>
            <w:tcW w:w="947" w:type="dxa"/>
          </w:tcPr>
          <w:p w14:paraId="6D221F70" w14:textId="77777777" w:rsidR="00156BE1" w:rsidRPr="006C0F1C" w:rsidRDefault="00156BE1" w:rsidP="00156BE1">
            <w:pPr>
              <w:pStyle w:val="block"/>
              <w:spacing w:after="0" w:line="240" w:lineRule="auto"/>
              <w:ind w:left="0" w:right="14"/>
              <w:rPr>
                <w:rFonts w:cs="Times New Roman"/>
                <w:bCs/>
                <w:sz w:val="18"/>
                <w:szCs w:val="18"/>
              </w:rPr>
            </w:pPr>
          </w:p>
          <w:p w14:paraId="5914BFF0" w14:textId="697FF68B" w:rsidR="00816D61" w:rsidRPr="006C0F1C" w:rsidRDefault="00816D61" w:rsidP="00156BE1">
            <w:pPr>
              <w:pStyle w:val="block"/>
              <w:spacing w:after="0" w:line="240" w:lineRule="auto"/>
              <w:ind w:left="0" w:right="14"/>
              <w:jc w:val="right"/>
              <w:rPr>
                <w:rFonts w:cs="Times New Roman"/>
                <w:bCs/>
                <w:sz w:val="18"/>
                <w:szCs w:val="18"/>
              </w:rPr>
            </w:pPr>
            <w:r w:rsidRPr="006C0F1C">
              <w:rPr>
                <w:rFonts w:cs="Times New Roman"/>
                <w:bCs/>
                <w:sz w:val="18"/>
                <w:szCs w:val="18"/>
              </w:rPr>
              <w:t>0.2513</w:t>
            </w:r>
          </w:p>
        </w:tc>
        <w:tc>
          <w:tcPr>
            <w:tcW w:w="241" w:type="dxa"/>
          </w:tcPr>
          <w:p w14:paraId="0C1433A8" w14:textId="77777777" w:rsidR="00816D61" w:rsidRPr="006C0F1C" w:rsidRDefault="00816D61" w:rsidP="00156BE1">
            <w:pPr>
              <w:pStyle w:val="block"/>
              <w:spacing w:after="0" w:line="240" w:lineRule="auto"/>
              <w:ind w:left="0" w:right="14"/>
              <w:rPr>
                <w:rFonts w:cs="Times New Roman"/>
                <w:sz w:val="18"/>
                <w:szCs w:val="18"/>
                <w:lang w:val="en-US"/>
              </w:rPr>
            </w:pPr>
          </w:p>
        </w:tc>
        <w:tc>
          <w:tcPr>
            <w:tcW w:w="900" w:type="dxa"/>
          </w:tcPr>
          <w:p w14:paraId="1716416C" w14:textId="77777777" w:rsidR="00816D61" w:rsidRPr="006C0F1C" w:rsidRDefault="00816D61" w:rsidP="00156BE1">
            <w:pPr>
              <w:pStyle w:val="block"/>
              <w:spacing w:after="0" w:line="240" w:lineRule="atLeast"/>
              <w:ind w:left="0" w:right="118"/>
              <w:jc w:val="right"/>
              <w:rPr>
                <w:rFonts w:cs="Times New Roman"/>
                <w:sz w:val="18"/>
                <w:szCs w:val="18"/>
              </w:rPr>
            </w:pPr>
          </w:p>
          <w:p w14:paraId="08F37FEC" w14:textId="4BD87D63" w:rsidR="00816D61" w:rsidRPr="006C0F1C" w:rsidRDefault="00816D61" w:rsidP="00156BE1">
            <w:pPr>
              <w:pStyle w:val="block"/>
              <w:spacing w:after="0" w:line="240" w:lineRule="atLeast"/>
              <w:ind w:left="0" w:right="118"/>
              <w:jc w:val="right"/>
              <w:rPr>
                <w:rFonts w:cs="Times New Roman"/>
                <w:sz w:val="18"/>
                <w:szCs w:val="18"/>
              </w:rPr>
            </w:pPr>
            <w:r w:rsidRPr="006C0F1C">
              <w:rPr>
                <w:rFonts w:cs="Times New Roman"/>
                <w:sz w:val="18"/>
                <w:szCs w:val="18"/>
              </w:rPr>
              <w:t>-</w:t>
            </w:r>
          </w:p>
        </w:tc>
        <w:tc>
          <w:tcPr>
            <w:tcW w:w="265" w:type="dxa"/>
          </w:tcPr>
          <w:p w14:paraId="007F26BA" w14:textId="77777777" w:rsidR="00816D61" w:rsidRPr="006C0F1C" w:rsidRDefault="00816D61" w:rsidP="00156BE1">
            <w:pPr>
              <w:pStyle w:val="block"/>
              <w:spacing w:after="0" w:line="240" w:lineRule="auto"/>
              <w:ind w:left="0" w:right="14"/>
              <w:rPr>
                <w:rFonts w:cs="Times New Roman"/>
                <w:sz w:val="18"/>
                <w:szCs w:val="18"/>
                <w:lang w:val="en-US"/>
              </w:rPr>
            </w:pPr>
          </w:p>
        </w:tc>
        <w:tc>
          <w:tcPr>
            <w:tcW w:w="889" w:type="dxa"/>
          </w:tcPr>
          <w:p w14:paraId="355D5E2A" w14:textId="77777777" w:rsidR="00816D61" w:rsidRPr="006C0F1C" w:rsidRDefault="00816D61" w:rsidP="00156BE1">
            <w:pPr>
              <w:pStyle w:val="block"/>
              <w:spacing w:after="0" w:line="240" w:lineRule="atLeast"/>
              <w:ind w:left="0" w:right="118"/>
              <w:jc w:val="right"/>
              <w:rPr>
                <w:rFonts w:cs="Times New Roman"/>
                <w:sz w:val="18"/>
                <w:szCs w:val="18"/>
              </w:rPr>
            </w:pPr>
          </w:p>
          <w:p w14:paraId="1C07F4F5" w14:textId="59F233DE" w:rsidR="00816D61" w:rsidRPr="006C0F1C" w:rsidRDefault="00816D61" w:rsidP="00156BE1">
            <w:pPr>
              <w:pStyle w:val="block"/>
              <w:spacing w:after="0" w:line="240" w:lineRule="atLeast"/>
              <w:ind w:left="0" w:right="118"/>
              <w:jc w:val="right"/>
              <w:rPr>
                <w:rFonts w:cs="Times New Roman"/>
                <w:sz w:val="18"/>
                <w:szCs w:val="18"/>
              </w:rPr>
            </w:pPr>
            <w:r w:rsidRPr="006C0F1C">
              <w:rPr>
                <w:rFonts w:cs="Times New Roman"/>
                <w:sz w:val="18"/>
                <w:szCs w:val="18"/>
              </w:rPr>
              <w:t>-</w:t>
            </w:r>
          </w:p>
        </w:tc>
      </w:tr>
      <w:tr w:rsidR="004F3971" w:rsidRPr="006C0F1C" w14:paraId="5A68B331" w14:textId="77777777" w:rsidTr="007676D8">
        <w:tc>
          <w:tcPr>
            <w:tcW w:w="2659" w:type="dxa"/>
          </w:tcPr>
          <w:p w14:paraId="40917683" w14:textId="77777777" w:rsidR="004F3971" w:rsidRPr="006C0F1C" w:rsidRDefault="004F3971" w:rsidP="004F3971">
            <w:pPr>
              <w:pStyle w:val="block"/>
              <w:spacing w:after="0" w:line="240" w:lineRule="auto"/>
              <w:ind w:left="0"/>
              <w:jc w:val="both"/>
              <w:rPr>
                <w:rFonts w:cs="Times New Roman"/>
                <w:sz w:val="18"/>
                <w:szCs w:val="18"/>
                <w:lang w:val="en-US"/>
              </w:rPr>
            </w:pPr>
          </w:p>
        </w:tc>
        <w:tc>
          <w:tcPr>
            <w:tcW w:w="993" w:type="dxa"/>
          </w:tcPr>
          <w:p w14:paraId="277C662B" w14:textId="77777777" w:rsidR="004F3971" w:rsidRPr="006C0F1C" w:rsidRDefault="004F3971" w:rsidP="004F3971">
            <w:pPr>
              <w:pStyle w:val="block"/>
              <w:spacing w:after="0" w:line="240" w:lineRule="auto"/>
              <w:ind w:left="0" w:right="118"/>
              <w:jc w:val="right"/>
              <w:rPr>
                <w:rFonts w:cs="Times New Roman"/>
                <w:sz w:val="18"/>
                <w:szCs w:val="18"/>
                <w:lang w:val="en-US"/>
              </w:rPr>
            </w:pPr>
          </w:p>
        </w:tc>
        <w:tc>
          <w:tcPr>
            <w:tcW w:w="266" w:type="dxa"/>
          </w:tcPr>
          <w:p w14:paraId="6A684CA5" w14:textId="77777777" w:rsidR="004F3971" w:rsidRPr="006C0F1C" w:rsidRDefault="004F3971" w:rsidP="004F3971">
            <w:pPr>
              <w:pStyle w:val="block"/>
              <w:spacing w:after="0" w:line="240" w:lineRule="auto"/>
              <w:ind w:left="0" w:right="118"/>
              <w:jc w:val="right"/>
              <w:rPr>
                <w:rFonts w:cs="Times New Roman"/>
                <w:sz w:val="18"/>
                <w:szCs w:val="18"/>
                <w:lang w:val="en-US"/>
              </w:rPr>
            </w:pPr>
          </w:p>
        </w:tc>
        <w:tc>
          <w:tcPr>
            <w:tcW w:w="901" w:type="dxa"/>
          </w:tcPr>
          <w:p w14:paraId="3E514BA7" w14:textId="77777777" w:rsidR="004F3971" w:rsidRPr="006C0F1C" w:rsidRDefault="004F3971" w:rsidP="004F3971">
            <w:pPr>
              <w:pStyle w:val="block"/>
              <w:spacing w:after="0" w:line="240" w:lineRule="auto"/>
              <w:ind w:left="0" w:right="118"/>
              <w:jc w:val="right"/>
              <w:rPr>
                <w:rFonts w:cs="Times New Roman"/>
                <w:sz w:val="18"/>
                <w:szCs w:val="18"/>
                <w:lang w:val="en-US"/>
              </w:rPr>
            </w:pPr>
          </w:p>
        </w:tc>
        <w:tc>
          <w:tcPr>
            <w:tcW w:w="266" w:type="dxa"/>
          </w:tcPr>
          <w:p w14:paraId="4FD02D38" w14:textId="77777777" w:rsidR="004F3971" w:rsidRPr="006C0F1C" w:rsidRDefault="004F3971" w:rsidP="004F3971">
            <w:pPr>
              <w:pStyle w:val="block"/>
              <w:spacing w:after="0" w:line="240" w:lineRule="auto"/>
              <w:ind w:left="0" w:right="118"/>
              <w:jc w:val="right"/>
              <w:rPr>
                <w:rFonts w:cs="Times New Roman"/>
                <w:sz w:val="18"/>
                <w:szCs w:val="18"/>
                <w:lang w:val="en-US"/>
              </w:rPr>
            </w:pPr>
          </w:p>
        </w:tc>
        <w:tc>
          <w:tcPr>
            <w:tcW w:w="866" w:type="dxa"/>
          </w:tcPr>
          <w:p w14:paraId="0063983C" w14:textId="77777777" w:rsidR="004F3971" w:rsidRPr="006C0F1C" w:rsidRDefault="004F3971" w:rsidP="004F3971">
            <w:pPr>
              <w:pStyle w:val="block"/>
              <w:spacing w:after="0" w:line="240" w:lineRule="auto"/>
              <w:ind w:left="0" w:right="118"/>
              <w:jc w:val="right"/>
              <w:rPr>
                <w:rFonts w:cs="Times New Roman"/>
                <w:sz w:val="18"/>
                <w:szCs w:val="18"/>
                <w:lang w:val="en-US"/>
              </w:rPr>
            </w:pPr>
          </w:p>
        </w:tc>
        <w:tc>
          <w:tcPr>
            <w:tcW w:w="947" w:type="dxa"/>
          </w:tcPr>
          <w:p w14:paraId="07D3F5F0" w14:textId="77777777" w:rsidR="004F3971" w:rsidRPr="006C0F1C" w:rsidRDefault="004F3971" w:rsidP="004F3971">
            <w:pPr>
              <w:pStyle w:val="block"/>
              <w:spacing w:after="0" w:line="240" w:lineRule="auto"/>
              <w:ind w:left="0" w:right="14"/>
              <w:jc w:val="right"/>
              <w:rPr>
                <w:rFonts w:cs="Times New Roman"/>
                <w:sz w:val="18"/>
                <w:szCs w:val="18"/>
                <w:lang w:val="en-US"/>
              </w:rPr>
            </w:pPr>
          </w:p>
        </w:tc>
        <w:tc>
          <w:tcPr>
            <w:tcW w:w="241" w:type="dxa"/>
          </w:tcPr>
          <w:p w14:paraId="698EBE3F" w14:textId="77777777" w:rsidR="004F3971" w:rsidRPr="006C0F1C" w:rsidRDefault="004F3971" w:rsidP="004F3971">
            <w:pPr>
              <w:pStyle w:val="block"/>
              <w:spacing w:after="0" w:line="240" w:lineRule="auto"/>
              <w:ind w:left="0" w:right="14"/>
              <w:jc w:val="right"/>
              <w:rPr>
                <w:rFonts w:cs="Times New Roman"/>
                <w:sz w:val="18"/>
                <w:szCs w:val="18"/>
                <w:lang w:val="en-US"/>
              </w:rPr>
            </w:pPr>
          </w:p>
        </w:tc>
        <w:tc>
          <w:tcPr>
            <w:tcW w:w="900" w:type="dxa"/>
          </w:tcPr>
          <w:p w14:paraId="242558BC" w14:textId="77777777" w:rsidR="004F3971" w:rsidRPr="006C0F1C" w:rsidRDefault="004F3971" w:rsidP="004F3971">
            <w:pPr>
              <w:pStyle w:val="block"/>
              <w:spacing w:after="0" w:line="240" w:lineRule="auto"/>
              <w:ind w:left="0" w:right="14"/>
              <w:jc w:val="right"/>
              <w:rPr>
                <w:rFonts w:cs="Times New Roman"/>
                <w:sz w:val="18"/>
                <w:szCs w:val="18"/>
                <w:lang w:val="en-US"/>
              </w:rPr>
            </w:pPr>
          </w:p>
        </w:tc>
        <w:tc>
          <w:tcPr>
            <w:tcW w:w="265" w:type="dxa"/>
          </w:tcPr>
          <w:p w14:paraId="47C9F764" w14:textId="77777777" w:rsidR="004F3971" w:rsidRPr="006C0F1C" w:rsidRDefault="004F3971" w:rsidP="004F3971">
            <w:pPr>
              <w:pStyle w:val="block"/>
              <w:spacing w:after="0" w:line="240" w:lineRule="auto"/>
              <w:ind w:left="0" w:right="14"/>
              <w:jc w:val="right"/>
              <w:rPr>
                <w:rFonts w:cs="Times New Roman"/>
                <w:sz w:val="18"/>
                <w:szCs w:val="18"/>
                <w:lang w:val="en-US"/>
              </w:rPr>
            </w:pPr>
          </w:p>
        </w:tc>
        <w:tc>
          <w:tcPr>
            <w:tcW w:w="889" w:type="dxa"/>
          </w:tcPr>
          <w:p w14:paraId="2A24A207" w14:textId="77777777" w:rsidR="004F3971" w:rsidRPr="006C0F1C" w:rsidRDefault="004F3971" w:rsidP="004F3971">
            <w:pPr>
              <w:pStyle w:val="block"/>
              <w:spacing w:after="0" w:line="240" w:lineRule="auto"/>
              <w:ind w:left="0" w:right="14"/>
              <w:jc w:val="right"/>
              <w:rPr>
                <w:rFonts w:cs="Times New Roman"/>
                <w:sz w:val="18"/>
                <w:szCs w:val="18"/>
                <w:lang w:val="en-US"/>
              </w:rPr>
            </w:pPr>
          </w:p>
        </w:tc>
      </w:tr>
    </w:tbl>
    <w:p w14:paraId="37B2D735" w14:textId="77777777" w:rsidR="00B73011" w:rsidRPr="006C0F1C" w:rsidRDefault="00B7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r w:rsidRPr="006C0F1C">
        <w:rPr>
          <w:rFonts w:cs="Times New Roman"/>
          <w:szCs w:val="22"/>
        </w:rPr>
        <w:br w:type="page"/>
      </w:r>
    </w:p>
    <w:p w14:paraId="029BB19F" w14:textId="1F7A73A2" w:rsidR="0076245E" w:rsidRPr="006C0F1C" w:rsidRDefault="0076245E" w:rsidP="0076245E">
      <w:pPr>
        <w:pStyle w:val="block"/>
        <w:tabs>
          <w:tab w:val="left" w:pos="720"/>
        </w:tabs>
        <w:spacing w:after="0" w:line="240" w:lineRule="atLeast"/>
        <w:ind w:left="900"/>
        <w:jc w:val="both"/>
        <w:rPr>
          <w:rFonts w:cs="Times New Roman"/>
          <w:b/>
          <w:bCs/>
          <w:color w:val="0000FF"/>
          <w:szCs w:val="22"/>
          <w:lang w:bidi="th-TH"/>
        </w:rPr>
      </w:pPr>
      <w:r w:rsidRPr="006C0F1C">
        <w:rPr>
          <w:rFonts w:cs="Times New Roman"/>
          <w:szCs w:val="22"/>
          <w:lang w:val="en-US"/>
        </w:rPr>
        <w:lastRenderedPageBreak/>
        <w:t>The amounts at the reporting date relating to items designated as hedged items were as follows</w:t>
      </w:r>
      <w:r w:rsidRPr="006C0F1C">
        <w:rPr>
          <w:rFonts w:cs="Angsana New"/>
          <w:szCs w:val="22"/>
          <w:cs/>
          <w:lang w:val="en-US" w:bidi="th-TH"/>
        </w:rPr>
        <w:t>.</w:t>
      </w:r>
    </w:p>
    <w:p w14:paraId="79B7BFC8" w14:textId="77777777" w:rsidR="0076245E" w:rsidRPr="006C0F1C" w:rsidRDefault="0076245E"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3"/>
        <w:gridCol w:w="1529"/>
        <w:gridCol w:w="334"/>
        <w:gridCol w:w="1283"/>
        <w:gridCol w:w="263"/>
        <w:gridCol w:w="2925"/>
      </w:tblGrid>
      <w:tr w:rsidR="002A5457" w:rsidRPr="006C0F1C" w14:paraId="432662FE" w14:textId="77777777" w:rsidTr="001E144A">
        <w:trPr>
          <w:tblHeader/>
        </w:trPr>
        <w:tc>
          <w:tcPr>
            <w:tcW w:w="2753" w:type="dxa"/>
          </w:tcPr>
          <w:p w14:paraId="228132E6" w14:textId="77777777" w:rsidR="002A5457" w:rsidRPr="006C0F1C" w:rsidRDefault="002A5457" w:rsidP="00782FFC">
            <w:pPr>
              <w:pStyle w:val="acctmergecolhdg"/>
              <w:spacing w:line="240" w:lineRule="auto"/>
              <w:ind w:firstLine="136"/>
              <w:rPr>
                <w:szCs w:val="22"/>
              </w:rPr>
            </w:pPr>
          </w:p>
        </w:tc>
        <w:tc>
          <w:tcPr>
            <w:tcW w:w="6334" w:type="dxa"/>
            <w:gridSpan w:val="5"/>
          </w:tcPr>
          <w:p w14:paraId="518A5687" w14:textId="0D1B7247" w:rsidR="002A5457" w:rsidRPr="006C0F1C" w:rsidRDefault="002A5457" w:rsidP="00782FFC">
            <w:pPr>
              <w:pStyle w:val="acctmergecolhdg"/>
              <w:spacing w:line="240" w:lineRule="auto"/>
              <w:ind w:firstLine="136"/>
              <w:rPr>
                <w:szCs w:val="22"/>
              </w:rPr>
            </w:pPr>
            <w:r w:rsidRPr="006C0F1C">
              <w:rPr>
                <w:szCs w:val="22"/>
              </w:rPr>
              <w:t xml:space="preserve">Consolidated </w:t>
            </w:r>
            <w:r w:rsidRPr="006C0F1C">
              <w:rPr>
                <w:bCs/>
                <w:szCs w:val="22"/>
              </w:rPr>
              <w:t>financial statements</w:t>
            </w:r>
          </w:p>
        </w:tc>
      </w:tr>
      <w:tr w:rsidR="00C3385B" w:rsidRPr="006C0F1C" w14:paraId="0AD076AF" w14:textId="77777777" w:rsidTr="001E144A">
        <w:trPr>
          <w:tblHeader/>
        </w:trPr>
        <w:tc>
          <w:tcPr>
            <w:tcW w:w="2753" w:type="dxa"/>
            <w:vAlign w:val="bottom"/>
          </w:tcPr>
          <w:p w14:paraId="32B07DF8" w14:textId="53F6291F" w:rsidR="00C3385B" w:rsidRPr="006C0F1C" w:rsidRDefault="00C3385B" w:rsidP="00782FFC">
            <w:pPr>
              <w:pStyle w:val="block"/>
              <w:spacing w:after="0" w:line="240" w:lineRule="auto"/>
              <w:ind w:left="0"/>
              <w:rPr>
                <w:rFonts w:cs="Times New Roman"/>
                <w:szCs w:val="22"/>
                <w:lang w:val="en-US"/>
              </w:rPr>
            </w:pPr>
            <w:proofErr w:type="gramStart"/>
            <w:r w:rsidRPr="006C0F1C">
              <w:rPr>
                <w:rFonts w:cs="Times New Roman"/>
                <w:b/>
                <w:bCs/>
                <w:i/>
                <w:iCs/>
                <w:szCs w:val="22"/>
                <w:lang w:val="en-US"/>
              </w:rPr>
              <w:t>At</w:t>
            </w:r>
            <w:proofErr w:type="gramEnd"/>
            <w:r w:rsidRPr="006C0F1C">
              <w:rPr>
                <w:rFonts w:cs="Times New Roman"/>
                <w:b/>
                <w:bCs/>
                <w:i/>
                <w:iCs/>
                <w:szCs w:val="22"/>
                <w:lang w:val="en-US"/>
              </w:rPr>
              <w:t xml:space="preserve"> </w:t>
            </w:r>
            <w:r w:rsidR="00CC106B" w:rsidRPr="006C0F1C">
              <w:rPr>
                <w:rFonts w:cs="Times New Roman"/>
                <w:b/>
                <w:bCs/>
                <w:i/>
                <w:iCs/>
                <w:szCs w:val="22"/>
                <w:lang w:val="en-US"/>
              </w:rPr>
              <w:t>31</w:t>
            </w:r>
            <w:r w:rsidRPr="006C0F1C">
              <w:rPr>
                <w:rFonts w:cs="Times New Roman"/>
                <w:b/>
                <w:bCs/>
                <w:i/>
                <w:iCs/>
                <w:szCs w:val="22"/>
                <w:lang w:val="en-US"/>
              </w:rPr>
              <w:t xml:space="preserve"> December </w:t>
            </w:r>
          </w:p>
        </w:tc>
        <w:tc>
          <w:tcPr>
            <w:tcW w:w="1529" w:type="dxa"/>
            <w:vAlign w:val="bottom"/>
          </w:tcPr>
          <w:p w14:paraId="37DD68D0" w14:textId="77777777" w:rsidR="00C3385B" w:rsidRPr="006C0F1C" w:rsidRDefault="00C3385B" w:rsidP="00782FFC">
            <w:pPr>
              <w:pStyle w:val="block"/>
              <w:spacing w:after="0" w:line="240" w:lineRule="auto"/>
              <w:ind w:left="-21"/>
              <w:jc w:val="center"/>
              <w:rPr>
                <w:rFonts w:cs="Times New Roman"/>
                <w:szCs w:val="22"/>
                <w:lang w:val="en-US"/>
              </w:rPr>
            </w:pPr>
            <w:r w:rsidRPr="006C0F1C">
              <w:rPr>
                <w:rFonts w:cs="Times New Roman"/>
                <w:szCs w:val="22"/>
                <w:lang w:val="en-US"/>
              </w:rPr>
              <w:t>Change in value used for calculating hedge ineffectiveness</w:t>
            </w:r>
          </w:p>
        </w:tc>
        <w:tc>
          <w:tcPr>
            <w:tcW w:w="334" w:type="dxa"/>
            <w:vAlign w:val="bottom"/>
          </w:tcPr>
          <w:p w14:paraId="440AC59C" w14:textId="77777777" w:rsidR="00C3385B" w:rsidRPr="006C0F1C" w:rsidRDefault="00C3385B" w:rsidP="00782FFC">
            <w:pPr>
              <w:pStyle w:val="block"/>
              <w:spacing w:after="0" w:line="240" w:lineRule="auto"/>
              <w:ind w:left="0" w:right="118"/>
              <w:jc w:val="center"/>
              <w:rPr>
                <w:rFonts w:cs="Times New Roman"/>
                <w:szCs w:val="22"/>
                <w:lang w:val="en-US"/>
              </w:rPr>
            </w:pPr>
          </w:p>
        </w:tc>
        <w:tc>
          <w:tcPr>
            <w:tcW w:w="1283" w:type="dxa"/>
            <w:vAlign w:val="bottom"/>
          </w:tcPr>
          <w:p w14:paraId="6C4BC78A" w14:textId="366A4BA0" w:rsidR="00C3385B" w:rsidRPr="006C0F1C" w:rsidRDefault="00C3385B" w:rsidP="00782FFC">
            <w:pPr>
              <w:pStyle w:val="block"/>
              <w:spacing w:after="0" w:line="240" w:lineRule="auto"/>
              <w:ind w:left="-95" w:right="-93"/>
              <w:jc w:val="center"/>
              <w:rPr>
                <w:rFonts w:cs="Times New Roman"/>
                <w:szCs w:val="22"/>
                <w:lang w:val="en-US"/>
              </w:rPr>
            </w:pPr>
            <w:r w:rsidRPr="006C0F1C">
              <w:rPr>
                <w:rFonts w:cs="Times New Roman"/>
                <w:szCs w:val="22"/>
                <w:lang w:val="en-US"/>
              </w:rPr>
              <w:t xml:space="preserve">Cash flow hedge </w:t>
            </w:r>
            <w:r w:rsidR="0083125A" w:rsidRPr="006C0F1C">
              <w:rPr>
                <w:rFonts w:cs="Times New Roman"/>
                <w:szCs w:val="22"/>
                <w:lang w:val="en-US"/>
              </w:rPr>
              <w:br/>
            </w:r>
            <w:r w:rsidRPr="006C0F1C">
              <w:rPr>
                <w:rFonts w:cs="Times New Roman"/>
                <w:szCs w:val="22"/>
                <w:lang w:val="en-US"/>
              </w:rPr>
              <w:t>reserve</w:t>
            </w:r>
          </w:p>
        </w:tc>
        <w:tc>
          <w:tcPr>
            <w:tcW w:w="263" w:type="dxa"/>
            <w:vAlign w:val="bottom"/>
          </w:tcPr>
          <w:p w14:paraId="3232D91E" w14:textId="77777777" w:rsidR="00C3385B" w:rsidRPr="006C0F1C" w:rsidRDefault="00C3385B" w:rsidP="00782FFC">
            <w:pPr>
              <w:pStyle w:val="block"/>
              <w:spacing w:after="0" w:line="240" w:lineRule="auto"/>
              <w:ind w:left="0" w:right="118"/>
              <w:jc w:val="center"/>
              <w:rPr>
                <w:rFonts w:cs="Times New Roman"/>
                <w:szCs w:val="22"/>
                <w:lang w:val="en-US"/>
              </w:rPr>
            </w:pPr>
          </w:p>
        </w:tc>
        <w:tc>
          <w:tcPr>
            <w:tcW w:w="2925" w:type="dxa"/>
            <w:vAlign w:val="bottom"/>
          </w:tcPr>
          <w:p w14:paraId="65260771" w14:textId="77777777" w:rsidR="00C3385B" w:rsidRPr="006C0F1C" w:rsidRDefault="00C3385B" w:rsidP="00782FFC">
            <w:pPr>
              <w:pStyle w:val="block"/>
              <w:spacing w:after="0" w:line="240" w:lineRule="auto"/>
              <w:ind w:left="-81" w:right="-106"/>
              <w:jc w:val="center"/>
              <w:rPr>
                <w:rFonts w:cs="Times New Roman"/>
                <w:szCs w:val="22"/>
                <w:lang w:val="en-US"/>
              </w:rPr>
            </w:pPr>
            <w:r w:rsidRPr="006C0F1C">
              <w:rPr>
                <w:rFonts w:cs="Times New Roman"/>
                <w:szCs w:val="22"/>
                <w:lang w:val="en-US"/>
              </w:rPr>
              <w:t>Balance remaining in the</w:t>
            </w:r>
          </w:p>
          <w:p w14:paraId="7EF86738" w14:textId="77777777" w:rsidR="00C3385B" w:rsidRPr="006C0F1C" w:rsidRDefault="00C3385B" w:rsidP="00782FFC">
            <w:pPr>
              <w:pStyle w:val="block"/>
              <w:spacing w:after="0" w:line="240" w:lineRule="auto"/>
              <w:ind w:left="-81" w:right="-106"/>
              <w:jc w:val="center"/>
              <w:rPr>
                <w:rFonts w:cs="Times New Roman"/>
                <w:szCs w:val="22"/>
                <w:lang w:val="en-US"/>
              </w:rPr>
            </w:pPr>
            <w:r w:rsidRPr="006C0F1C">
              <w:rPr>
                <w:rFonts w:cs="Times New Roman"/>
                <w:szCs w:val="22"/>
                <w:lang w:val="en-US"/>
              </w:rPr>
              <w:t xml:space="preserve">cash flow hedge reserve </w:t>
            </w:r>
          </w:p>
          <w:p w14:paraId="1A9CC223" w14:textId="77777777" w:rsidR="00C3385B" w:rsidRPr="006C0F1C" w:rsidRDefault="00C3385B" w:rsidP="00782FFC">
            <w:pPr>
              <w:pStyle w:val="block"/>
              <w:spacing w:after="0" w:line="240" w:lineRule="auto"/>
              <w:ind w:left="-81" w:right="-106"/>
              <w:jc w:val="center"/>
              <w:rPr>
                <w:rFonts w:cs="Times New Roman"/>
                <w:szCs w:val="22"/>
                <w:lang w:val="en-US"/>
              </w:rPr>
            </w:pPr>
            <w:r w:rsidRPr="006C0F1C">
              <w:rPr>
                <w:rFonts w:cs="Times New Roman"/>
                <w:szCs w:val="22"/>
                <w:lang w:val="en-US"/>
              </w:rPr>
              <w:t>from hedging relationships for which hedge accounting is no longer applied</w:t>
            </w:r>
          </w:p>
        </w:tc>
      </w:tr>
      <w:tr w:rsidR="00C3385B" w:rsidRPr="006C0F1C" w14:paraId="26E47D05" w14:textId="77777777" w:rsidTr="001E144A">
        <w:trPr>
          <w:tblHeader/>
        </w:trPr>
        <w:tc>
          <w:tcPr>
            <w:tcW w:w="2753" w:type="dxa"/>
          </w:tcPr>
          <w:p w14:paraId="7A65D35D" w14:textId="77777777" w:rsidR="00C3385B" w:rsidRPr="006C0F1C" w:rsidRDefault="00C3385B" w:rsidP="00782FFC">
            <w:pPr>
              <w:pStyle w:val="block"/>
              <w:spacing w:after="0" w:line="240" w:lineRule="auto"/>
              <w:ind w:left="0"/>
              <w:jc w:val="thaiDistribute"/>
              <w:rPr>
                <w:rFonts w:cs="Times New Roman"/>
                <w:szCs w:val="22"/>
              </w:rPr>
            </w:pPr>
          </w:p>
        </w:tc>
        <w:tc>
          <w:tcPr>
            <w:tcW w:w="6334" w:type="dxa"/>
            <w:gridSpan w:val="5"/>
          </w:tcPr>
          <w:p w14:paraId="2F6A950A" w14:textId="339EC314" w:rsidR="00C3385B" w:rsidRPr="006C0F1C" w:rsidRDefault="00AB2F76" w:rsidP="00782FFC">
            <w:pPr>
              <w:pStyle w:val="block"/>
              <w:spacing w:after="0" w:line="240" w:lineRule="auto"/>
              <w:ind w:left="-81" w:right="-106"/>
              <w:jc w:val="center"/>
              <w:rPr>
                <w:rFonts w:cs="Times New Roman"/>
                <w:i/>
                <w:iCs/>
                <w:szCs w:val="22"/>
                <w:lang w:val="en-US"/>
              </w:rPr>
            </w:pPr>
            <w:r w:rsidRPr="006C0F1C">
              <w:rPr>
                <w:rFonts w:cs="Angsana New"/>
                <w:i/>
                <w:iCs/>
                <w:szCs w:val="22"/>
                <w:lang w:val="en-US" w:bidi="th-TH"/>
              </w:rPr>
              <w:t>(</w:t>
            </w:r>
            <w:r w:rsidR="00C3385B" w:rsidRPr="006C0F1C">
              <w:rPr>
                <w:rFonts w:cs="Times New Roman"/>
                <w:i/>
                <w:iCs/>
                <w:szCs w:val="22"/>
              </w:rPr>
              <w:t>in thousand Baht</w:t>
            </w:r>
            <w:r w:rsidRPr="006C0F1C">
              <w:rPr>
                <w:rFonts w:cs="Angsana New"/>
                <w:i/>
                <w:iCs/>
                <w:szCs w:val="22"/>
                <w:lang w:val="en-US" w:bidi="th-TH"/>
              </w:rPr>
              <w:t>)</w:t>
            </w:r>
          </w:p>
        </w:tc>
      </w:tr>
      <w:tr w:rsidR="00C3385B" w:rsidRPr="006C0F1C" w14:paraId="3756A7BC" w14:textId="77777777" w:rsidTr="001E144A">
        <w:tc>
          <w:tcPr>
            <w:tcW w:w="2753" w:type="dxa"/>
          </w:tcPr>
          <w:p w14:paraId="269D013C" w14:textId="4BAFB96A" w:rsidR="00C3385B" w:rsidRPr="006C0F1C" w:rsidRDefault="00180DC9" w:rsidP="00782FFC">
            <w:pPr>
              <w:pStyle w:val="NoSpacing"/>
              <w:rPr>
                <w:rFonts w:ascii="Times New Roman" w:hAnsi="Times New Roman" w:cs="Times New Roman"/>
                <w:b/>
                <w:bCs/>
                <w:i/>
                <w:iCs/>
                <w:sz w:val="22"/>
              </w:rPr>
            </w:pPr>
            <w:r w:rsidRPr="006C0F1C">
              <w:rPr>
                <w:rFonts w:ascii="Times New Roman" w:hAnsi="Times New Roman" w:cs="Times New Roman"/>
                <w:b/>
                <w:bCs/>
                <w:i/>
                <w:iCs/>
                <w:sz w:val="22"/>
              </w:rPr>
              <w:t>2024</w:t>
            </w:r>
          </w:p>
        </w:tc>
        <w:tc>
          <w:tcPr>
            <w:tcW w:w="1529" w:type="dxa"/>
          </w:tcPr>
          <w:p w14:paraId="70451B28" w14:textId="77777777" w:rsidR="00C3385B" w:rsidRPr="006C0F1C" w:rsidRDefault="00C3385B" w:rsidP="00782FFC">
            <w:pPr>
              <w:pStyle w:val="NoSpacing"/>
              <w:rPr>
                <w:rFonts w:ascii="Times New Roman" w:hAnsi="Times New Roman" w:cs="Times New Roman"/>
                <w:sz w:val="22"/>
              </w:rPr>
            </w:pPr>
          </w:p>
        </w:tc>
        <w:tc>
          <w:tcPr>
            <w:tcW w:w="334" w:type="dxa"/>
          </w:tcPr>
          <w:p w14:paraId="262FCEDC" w14:textId="77777777" w:rsidR="00C3385B" w:rsidRPr="006C0F1C" w:rsidRDefault="00C3385B" w:rsidP="00782FFC">
            <w:pPr>
              <w:pStyle w:val="NoSpacing"/>
              <w:rPr>
                <w:rFonts w:ascii="Times New Roman" w:hAnsi="Times New Roman" w:cs="Times New Roman"/>
                <w:sz w:val="22"/>
              </w:rPr>
            </w:pPr>
          </w:p>
        </w:tc>
        <w:tc>
          <w:tcPr>
            <w:tcW w:w="1283" w:type="dxa"/>
          </w:tcPr>
          <w:p w14:paraId="131F952F" w14:textId="77777777" w:rsidR="00C3385B" w:rsidRPr="006C0F1C" w:rsidRDefault="00C3385B" w:rsidP="00782FFC">
            <w:pPr>
              <w:pStyle w:val="NoSpacing"/>
              <w:rPr>
                <w:rFonts w:ascii="Times New Roman" w:hAnsi="Times New Roman" w:cs="Times New Roman"/>
                <w:sz w:val="22"/>
              </w:rPr>
            </w:pPr>
          </w:p>
        </w:tc>
        <w:tc>
          <w:tcPr>
            <w:tcW w:w="263" w:type="dxa"/>
          </w:tcPr>
          <w:p w14:paraId="3DAAD596" w14:textId="77777777" w:rsidR="00C3385B" w:rsidRPr="006C0F1C" w:rsidRDefault="00C3385B" w:rsidP="00782FFC">
            <w:pPr>
              <w:pStyle w:val="NoSpacing"/>
              <w:rPr>
                <w:rFonts w:ascii="Times New Roman" w:hAnsi="Times New Roman" w:cs="Times New Roman"/>
                <w:sz w:val="22"/>
              </w:rPr>
            </w:pPr>
          </w:p>
        </w:tc>
        <w:tc>
          <w:tcPr>
            <w:tcW w:w="2925" w:type="dxa"/>
          </w:tcPr>
          <w:p w14:paraId="2FBB1663" w14:textId="77777777" w:rsidR="00C3385B" w:rsidRPr="006C0F1C" w:rsidRDefault="00C3385B" w:rsidP="00782FFC">
            <w:pPr>
              <w:pStyle w:val="NoSpacing"/>
              <w:rPr>
                <w:rFonts w:ascii="Times New Roman" w:hAnsi="Times New Roman" w:cs="Times New Roman"/>
                <w:sz w:val="22"/>
              </w:rPr>
            </w:pPr>
          </w:p>
        </w:tc>
      </w:tr>
      <w:tr w:rsidR="0076245E" w:rsidRPr="006C0F1C" w14:paraId="66B0EFE6" w14:textId="77777777" w:rsidTr="001E144A">
        <w:tc>
          <w:tcPr>
            <w:tcW w:w="2753" w:type="dxa"/>
          </w:tcPr>
          <w:p w14:paraId="19D58744" w14:textId="3C1D49D9" w:rsidR="0076245E" w:rsidRPr="006C0F1C" w:rsidRDefault="0076245E" w:rsidP="0076245E">
            <w:pPr>
              <w:pStyle w:val="NoSpacing"/>
              <w:rPr>
                <w:rFonts w:ascii="Times New Roman" w:hAnsi="Times New Roman" w:cs="Times New Roman"/>
                <w:b/>
                <w:bCs/>
                <w:i/>
                <w:iCs/>
                <w:sz w:val="22"/>
              </w:rPr>
            </w:pPr>
            <w:r w:rsidRPr="006C0F1C">
              <w:rPr>
                <w:rFonts w:ascii="Times New Roman" w:hAnsi="Times New Roman" w:cs="Times New Roman"/>
                <w:b/>
                <w:bCs/>
                <w:i/>
                <w:iCs/>
                <w:sz w:val="22"/>
              </w:rPr>
              <w:t>Foreign currency risk</w:t>
            </w:r>
          </w:p>
        </w:tc>
        <w:tc>
          <w:tcPr>
            <w:tcW w:w="1529" w:type="dxa"/>
          </w:tcPr>
          <w:p w14:paraId="2FB2ED28" w14:textId="77777777" w:rsidR="0076245E" w:rsidRPr="006C0F1C" w:rsidRDefault="0076245E" w:rsidP="0076245E">
            <w:pPr>
              <w:pStyle w:val="NoSpacing"/>
              <w:rPr>
                <w:rFonts w:ascii="Times New Roman" w:hAnsi="Times New Roman" w:cs="Times New Roman"/>
                <w:sz w:val="22"/>
              </w:rPr>
            </w:pPr>
          </w:p>
        </w:tc>
        <w:tc>
          <w:tcPr>
            <w:tcW w:w="334" w:type="dxa"/>
          </w:tcPr>
          <w:p w14:paraId="7E40ECDF" w14:textId="77777777" w:rsidR="0076245E" w:rsidRPr="006C0F1C" w:rsidRDefault="0076245E" w:rsidP="0076245E">
            <w:pPr>
              <w:pStyle w:val="NoSpacing"/>
              <w:rPr>
                <w:rFonts w:ascii="Times New Roman" w:hAnsi="Times New Roman" w:cs="Times New Roman"/>
                <w:sz w:val="22"/>
              </w:rPr>
            </w:pPr>
          </w:p>
        </w:tc>
        <w:tc>
          <w:tcPr>
            <w:tcW w:w="1283" w:type="dxa"/>
          </w:tcPr>
          <w:p w14:paraId="1BCC22F2" w14:textId="77777777" w:rsidR="0076245E" w:rsidRPr="006C0F1C" w:rsidRDefault="0076245E" w:rsidP="0076245E">
            <w:pPr>
              <w:pStyle w:val="NoSpacing"/>
              <w:rPr>
                <w:rFonts w:ascii="Times New Roman" w:hAnsi="Times New Roman" w:cs="Times New Roman"/>
                <w:sz w:val="22"/>
              </w:rPr>
            </w:pPr>
          </w:p>
        </w:tc>
        <w:tc>
          <w:tcPr>
            <w:tcW w:w="263" w:type="dxa"/>
          </w:tcPr>
          <w:p w14:paraId="0165622E" w14:textId="77777777" w:rsidR="0076245E" w:rsidRPr="006C0F1C" w:rsidRDefault="0076245E" w:rsidP="0076245E">
            <w:pPr>
              <w:pStyle w:val="NoSpacing"/>
              <w:rPr>
                <w:rFonts w:ascii="Times New Roman" w:hAnsi="Times New Roman" w:cs="Times New Roman"/>
                <w:sz w:val="22"/>
              </w:rPr>
            </w:pPr>
          </w:p>
        </w:tc>
        <w:tc>
          <w:tcPr>
            <w:tcW w:w="2925" w:type="dxa"/>
          </w:tcPr>
          <w:p w14:paraId="29741E08" w14:textId="77777777" w:rsidR="0076245E" w:rsidRPr="006C0F1C" w:rsidRDefault="0076245E" w:rsidP="0076245E">
            <w:pPr>
              <w:pStyle w:val="NoSpacing"/>
              <w:rPr>
                <w:rFonts w:ascii="Times New Roman" w:hAnsi="Times New Roman" w:cs="Times New Roman"/>
                <w:sz w:val="22"/>
              </w:rPr>
            </w:pPr>
          </w:p>
        </w:tc>
      </w:tr>
      <w:tr w:rsidR="003D0673" w:rsidRPr="006C0F1C" w14:paraId="07856C50" w14:textId="77777777" w:rsidTr="001E144A">
        <w:tc>
          <w:tcPr>
            <w:tcW w:w="2753" w:type="dxa"/>
          </w:tcPr>
          <w:p w14:paraId="4B9C9CCC" w14:textId="77777777" w:rsidR="00272C5E" w:rsidRPr="006C0F1C" w:rsidRDefault="003D0673" w:rsidP="003D0673">
            <w:pPr>
              <w:pStyle w:val="NoSpacing"/>
              <w:tabs>
                <w:tab w:val="clear" w:pos="2807"/>
                <w:tab w:val="left" w:pos="2773"/>
              </w:tabs>
              <w:ind w:left="161" w:hanging="161"/>
              <w:rPr>
                <w:rFonts w:ascii="Times New Roman" w:hAnsi="Times New Roman" w:cs="Times New Roman"/>
                <w:sz w:val="22"/>
              </w:rPr>
            </w:pPr>
            <w:r w:rsidRPr="006C0F1C">
              <w:rPr>
                <w:rFonts w:ascii="Times New Roman" w:hAnsi="Times New Roman" w:cs="Times New Roman"/>
                <w:sz w:val="22"/>
              </w:rPr>
              <w:t>Loans from financial</w:t>
            </w:r>
          </w:p>
          <w:p w14:paraId="494FD820" w14:textId="77777777" w:rsidR="00272C5E" w:rsidRPr="006C0F1C" w:rsidRDefault="00272C5E" w:rsidP="003D0673">
            <w:pPr>
              <w:pStyle w:val="NoSpacing"/>
              <w:tabs>
                <w:tab w:val="clear" w:pos="2807"/>
                <w:tab w:val="left" w:pos="2773"/>
              </w:tabs>
              <w:ind w:left="161" w:hanging="161"/>
              <w:rPr>
                <w:rFonts w:ascii="Times New Roman" w:hAnsi="Times New Roman" w:cstheme="minorBidi"/>
                <w:sz w:val="22"/>
              </w:rPr>
            </w:pPr>
            <w:r w:rsidRPr="006C0F1C">
              <w:rPr>
                <w:rFonts w:ascii="Times New Roman" w:hAnsi="Times New Roman" w:cstheme="minorBidi" w:hint="cs"/>
                <w:sz w:val="22"/>
                <w:cs/>
              </w:rPr>
              <w:t xml:space="preserve">   </w:t>
            </w:r>
            <w:r w:rsidR="003D0673" w:rsidRPr="006C0F1C">
              <w:rPr>
                <w:rFonts w:ascii="Times New Roman" w:hAnsi="Times New Roman" w:cs="Times New Roman"/>
                <w:sz w:val="22"/>
              </w:rPr>
              <w:t xml:space="preserve">institutions denominated </w:t>
            </w:r>
          </w:p>
          <w:p w14:paraId="126DB3FC" w14:textId="570D77A1" w:rsidR="003D0673" w:rsidRPr="006C0F1C" w:rsidRDefault="00272C5E" w:rsidP="003D0673">
            <w:pPr>
              <w:pStyle w:val="NoSpacing"/>
              <w:tabs>
                <w:tab w:val="clear" w:pos="2807"/>
                <w:tab w:val="left" w:pos="2773"/>
              </w:tabs>
              <w:ind w:left="161" w:hanging="161"/>
              <w:rPr>
                <w:rFonts w:ascii="Times New Roman" w:hAnsi="Times New Roman" w:cs="Times New Roman"/>
                <w:sz w:val="22"/>
              </w:rPr>
            </w:pPr>
            <w:r w:rsidRPr="006C0F1C">
              <w:rPr>
                <w:rFonts w:ascii="Times New Roman" w:hAnsi="Times New Roman" w:cstheme="minorBidi" w:hint="cs"/>
                <w:sz w:val="22"/>
                <w:cs/>
              </w:rPr>
              <w:t xml:space="preserve">   </w:t>
            </w:r>
            <w:r w:rsidR="003D0673" w:rsidRPr="006C0F1C">
              <w:rPr>
                <w:rFonts w:ascii="Times New Roman" w:hAnsi="Times New Roman" w:cs="Times New Roman"/>
                <w:sz w:val="22"/>
              </w:rPr>
              <w:t>in</w:t>
            </w:r>
            <w:r w:rsidRPr="006C0F1C">
              <w:rPr>
                <w:rFonts w:ascii="Times New Roman" w:hAnsi="Times New Roman" w:cstheme="minorBidi" w:hint="cs"/>
                <w:sz w:val="22"/>
                <w:cs/>
              </w:rPr>
              <w:t xml:space="preserve"> </w:t>
            </w:r>
            <w:r w:rsidR="003D0673" w:rsidRPr="006C0F1C">
              <w:rPr>
                <w:rFonts w:ascii="Times New Roman" w:hAnsi="Times New Roman" w:cs="Times New Roman"/>
                <w:sz w:val="22"/>
              </w:rPr>
              <w:t>foreign currencies</w:t>
            </w:r>
          </w:p>
        </w:tc>
        <w:tc>
          <w:tcPr>
            <w:tcW w:w="1529" w:type="dxa"/>
            <w:vAlign w:val="bottom"/>
          </w:tcPr>
          <w:p w14:paraId="5E90BB4E" w14:textId="77777777" w:rsidR="003D0673" w:rsidRPr="006C0F1C" w:rsidRDefault="003D0673" w:rsidP="003D0673">
            <w:pPr>
              <w:pStyle w:val="block"/>
              <w:spacing w:after="0" w:line="240" w:lineRule="atLeast"/>
              <w:ind w:left="0" w:right="350"/>
              <w:jc w:val="right"/>
              <w:rPr>
                <w:rFonts w:cs="Times New Roman"/>
                <w:szCs w:val="22"/>
                <w:lang w:val="en-US"/>
              </w:rPr>
            </w:pPr>
          </w:p>
          <w:p w14:paraId="004C3034" w14:textId="716E944C" w:rsidR="003D0673" w:rsidRPr="006C0F1C" w:rsidRDefault="003D0673" w:rsidP="003D0673">
            <w:pPr>
              <w:pStyle w:val="NoSpacing"/>
              <w:ind w:right="260"/>
              <w:jc w:val="right"/>
              <w:rPr>
                <w:rFonts w:ascii="Times New Roman" w:hAnsi="Times New Roman" w:cs="Times New Roman"/>
                <w:sz w:val="22"/>
              </w:rPr>
            </w:pPr>
            <w:r w:rsidRPr="006C0F1C">
              <w:rPr>
                <w:rFonts w:ascii="Times New Roman" w:hAnsi="Times New Roman" w:cs="Times New Roman"/>
                <w:sz w:val="20"/>
                <w:szCs w:val="20"/>
              </w:rPr>
              <w:t>-</w:t>
            </w:r>
          </w:p>
        </w:tc>
        <w:tc>
          <w:tcPr>
            <w:tcW w:w="334" w:type="dxa"/>
            <w:vAlign w:val="bottom"/>
          </w:tcPr>
          <w:p w14:paraId="0A6AE8AE" w14:textId="77777777" w:rsidR="003D0673" w:rsidRPr="006C0F1C" w:rsidRDefault="003D0673" w:rsidP="003D0673">
            <w:pPr>
              <w:pStyle w:val="block"/>
              <w:spacing w:after="0" w:line="240" w:lineRule="atLeast"/>
              <w:ind w:left="0" w:right="118"/>
              <w:jc w:val="right"/>
              <w:rPr>
                <w:rFonts w:cs="Times New Roman"/>
                <w:szCs w:val="22"/>
                <w:lang w:val="en-US"/>
              </w:rPr>
            </w:pPr>
          </w:p>
          <w:p w14:paraId="05E1F0FE" w14:textId="77777777" w:rsidR="003D0673" w:rsidRPr="006C0F1C" w:rsidRDefault="003D0673" w:rsidP="003D0673">
            <w:pPr>
              <w:pStyle w:val="NoSpacing"/>
              <w:jc w:val="right"/>
              <w:rPr>
                <w:rFonts w:ascii="Times New Roman" w:hAnsi="Times New Roman" w:cs="Times New Roman"/>
                <w:sz w:val="22"/>
              </w:rPr>
            </w:pPr>
          </w:p>
        </w:tc>
        <w:tc>
          <w:tcPr>
            <w:tcW w:w="1283" w:type="dxa"/>
            <w:vAlign w:val="bottom"/>
          </w:tcPr>
          <w:p w14:paraId="02F6A33A" w14:textId="40401B98" w:rsidR="003D0673" w:rsidRPr="006C0F1C" w:rsidRDefault="00D24C52" w:rsidP="003D0673">
            <w:pPr>
              <w:pStyle w:val="NoSpacing"/>
              <w:tabs>
                <w:tab w:val="clear" w:pos="907"/>
              </w:tabs>
              <w:ind w:right="34"/>
              <w:jc w:val="right"/>
              <w:rPr>
                <w:rFonts w:ascii="Times New Roman" w:hAnsi="Times New Roman" w:cstheme="minorBidi"/>
                <w:sz w:val="22"/>
                <w:cs/>
              </w:rPr>
            </w:pPr>
            <w:r w:rsidRPr="006C0F1C">
              <w:rPr>
                <w:rFonts w:ascii="Times New Roman" w:hAnsi="Times New Roman" w:cs="Times New Roman"/>
                <w:sz w:val="22"/>
              </w:rPr>
              <w:t>(1,644)</w:t>
            </w:r>
          </w:p>
        </w:tc>
        <w:tc>
          <w:tcPr>
            <w:tcW w:w="263" w:type="dxa"/>
            <w:vAlign w:val="bottom"/>
          </w:tcPr>
          <w:p w14:paraId="4AE0A7C2" w14:textId="77777777" w:rsidR="003D0673" w:rsidRPr="006C0F1C" w:rsidRDefault="003D0673" w:rsidP="003D0673">
            <w:pPr>
              <w:pStyle w:val="NoSpacing"/>
              <w:jc w:val="right"/>
              <w:rPr>
                <w:rFonts w:ascii="Times New Roman" w:hAnsi="Times New Roman" w:cs="Times New Roman"/>
                <w:sz w:val="22"/>
              </w:rPr>
            </w:pPr>
          </w:p>
        </w:tc>
        <w:tc>
          <w:tcPr>
            <w:tcW w:w="2925" w:type="dxa"/>
            <w:vAlign w:val="bottom"/>
          </w:tcPr>
          <w:p w14:paraId="16503F67" w14:textId="77777777" w:rsidR="003D0673" w:rsidRPr="006C0F1C" w:rsidRDefault="003D0673" w:rsidP="003D0673">
            <w:pPr>
              <w:pStyle w:val="block"/>
              <w:spacing w:after="0" w:line="240" w:lineRule="atLeast"/>
              <w:ind w:left="-81" w:right="430"/>
              <w:jc w:val="right"/>
              <w:rPr>
                <w:rFonts w:cs="Times New Roman"/>
                <w:szCs w:val="22"/>
                <w:lang w:val="en-US"/>
              </w:rPr>
            </w:pPr>
          </w:p>
          <w:p w14:paraId="74554D5A" w14:textId="1F9D0153" w:rsidR="003D0673" w:rsidRPr="006C0F1C" w:rsidRDefault="003D0673" w:rsidP="003D0673">
            <w:pPr>
              <w:pStyle w:val="NoSpacing"/>
              <w:ind w:right="1210"/>
              <w:jc w:val="right"/>
              <w:rPr>
                <w:rFonts w:ascii="Times New Roman" w:hAnsi="Times New Roman" w:cs="Times New Roman"/>
                <w:sz w:val="22"/>
              </w:rPr>
            </w:pPr>
            <w:r w:rsidRPr="006C0F1C">
              <w:rPr>
                <w:rFonts w:ascii="Times New Roman" w:hAnsi="Times New Roman" w:cs="Times New Roman"/>
                <w:sz w:val="20"/>
                <w:szCs w:val="20"/>
              </w:rPr>
              <w:t>-</w:t>
            </w:r>
          </w:p>
        </w:tc>
      </w:tr>
      <w:tr w:rsidR="003D0673" w:rsidRPr="006C0F1C" w14:paraId="3E67404D" w14:textId="77777777" w:rsidTr="001E144A">
        <w:tc>
          <w:tcPr>
            <w:tcW w:w="2753" w:type="dxa"/>
          </w:tcPr>
          <w:p w14:paraId="1F0C7A84" w14:textId="77777777" w:rsidR="003D0673" w:rsidRPr="006C0F1C" w:rsidRDefault="003D0673" w:rsidP="003D0673">
            <w:pPr>
              <w:pStyle w:val="NoSpacing"/>
              <w:tabs>
                <w:tab w:val="clear" w:pos="2807"/>
                <w:tab w:val="left" w:pos="2773"/>
              </w:tabs>
              <w:ind w:left="161" w:hanging="161"/>
              <w:rPr>
                <w:rFonts w:ascii="Times New Roman" w:hAnsi="Times New Roman" w:cs="Times New Roman"/>
                <w:sz w:val="22"/>
              </w:rPr>
            </w:pPr>
          </w:p>
        </w:tc>
        <w:tc>
          <w:tcPr>
            <w:tcW w:w="1529" w:type="dxa"/>
            <w:vAlign w:val="bottom"/>
          </w:tcPr>
          <w:p w14:paraId="3CC4CAA8" w14:textId="77777777" w:rsidR="003D0673" w:rsidRPr="006C0F1C" w:rsidRDefault="003D0673" w:rsidP="003D0673">
            <w:pPr>
              <w:pStyle w:val="NoSpacing"/>
              <w:ind w:right="260"/>
              <w:jc w:val="right"/>
              <w:rPr>
                <w:rFonts w:ascii="Times New Roman" w:hAnsi="Times New Roman" w:cs="Times New Roman"/>
                <w:sz w:val="22"/>
              </w:rPr>
            </w:pPr>
          </w:p>
        </w:tc>
        <w:tc>
          <w:tcPr>
            <w:tcW w:w="334" w:type="dxa"/>
            <w:vAlign w:val="bottom"/>
          </w:tcPr>
          <w:p w14:paraId="649F6B6A" w14:textId="77777777" w:rsidR="003D0673" w:rsidRPr="006C0F1C" w:rsidRDefault="003D0673" w:rsidP="003D0673">
            <w:pPr>
              <w:pStyle w:val="NoSpacing"/>
              <w:jc w:val="right"/>
              <w:rPr>
                <w:rFonts w:ascii="Times New Roman" w:hAnsi="Times New Roman" w:cs="Times New Roman"/>
                <w:sz w:val="22"/>
              </w:rPr>
            </w:pPr>
          </w:p>
        </w:tc>
        <w:tc>
          <w:tcPr>
            <w:tcW w:w="1283" w:type="dxa"/>
            <w:vAlign w:val="bottom"/>
          </w:tcPr>
          <w:p w14:paraId="52E8C049" w14:textId="77777777" w:rsidR="003D0673" w:rsidRPr="006C0F1C" w:rsidRDefault="003D0673" w:rsidP="003D0673">
            <w:pPr>
              <w:pStyle w:val="NoSpacing"/>
              <w:jc w:val="right"/>
              <w:rPr>
                <w:rFonts w:ascii="Times New Roman" w:hAnsi="Times New Roman" w:cs="Times New Roman"/>
                <w:sz w:val="22"/>
              </w:rPr>
            </w:pPr>
          </w:p>
        </w:tc>
        <w:tc>
          <w:tcPr>
            <w:tcW w:w="263" w:type="dxa"/>
            <w:vAlign w:val="bottom"/>
          </w:tcPr>
          <w:p w14:paraId="4625973F" w14:textId="77777777" w:rsidR="003D0673" w:rsidRPr="006C0F1C" w:rsidRDefault="003D0673" w:rsidP="003D0673">
            <w:pPr>
              <w:pStyle w:val="NoSpacing"/>
              <w:jc w:val="right"/>
              <w:rPr>
                <w:rFonts w:ascii="Times New Roman" w:hAnsi="Times New Roman" w:cs="Times New Roman"/>
                <w:sz w:val="22"/>
              </w:rPr>
            </w:pPr>
          </w:p>
        </w:tc>
        <w:tc>
          <w:tcPr>
            <w:tcW w:w="2925" w:type="dxa"/>
            <w:vAlign w:val="bottom"/>
          </w:tcPr>
          <w:p w14:paraId="2B2826DA" w14:textId="77777777" w:rsidR="003D0673" w:rsidRPr="006C0F1C" w:rsidRDefault="003D0673" w:rsidP="003D0673">
            <w:pPr>
              <w:pStyle w:val="NoSpacing"/>
              <w:ind w:right="1210"/>
              <w:jc w:val="right"/>
              <w:rPr>
                <w:rFonts w:ascii="Times New Roman" w:hAnsi="Times New Roman" w:cs="Times New Roman"/>
                <w:sz w:val="22"/>
              </w:rPr>
            </w:pPr>
          </w:p>
        </w:tc>
      </w:tr>
      <w:tr w:rsidR="003D0673" w:rsidRPr="006C0F1C" w14:paraId="5ED0CF97" w14:textId="77777777" w:rsidTr="001E144A">
        <w:tc>
          <w:tcPr>
            <w:tcW w:w="2753" w:type="dxa"/>
          </w:tcPr>
          <w:p w14:paraId="160943DD" w14:textId="77777777" w:rsidR="003D0673" w:rsidRPr="006C0F1C" w:rsidRDefault="003D0673" w:rsidP="003D0673">
            <w:pPr>
              <w:pStyle w:val="NoSpacing"/>
              <w:rPr>
                <w:rFonts w:ascii="Times New Roman" w:hAnsi="Times New Roman" w:cs="Times New Roman"/>
                <w:b/>
                <w:bCs/>
                <w:i/>
                <w:iCs/>
                <w:sz w:val="22"/>
              </w:rPr>
            </w:pPr>
            <w:r w:rsidRPr="006C0F1C">
              <w:rPr>
                <w:rFonts w:ascii="Times New Roman" w:hAnsi="Times New Roman" w:cs="Times New Roman"/>
                <w:b/>
                <w:bCs/>
                <w:i/>
                <w:iCs/>
                <w:sz w:val="22"/>
              </w:rPr>
              <w:t>Interest rate risk</w:t>
            </w:r>
          </w:p>
        </w:tc>
        <w:tc>
          <w:tcPr>
            <w:tcW w:w="1529" w:type="dxa"/>
            <w:vAlign w:val="bottom"/>
          </w:tcPr>
          <w:p w14:paraId="7C7D4023" w14:textId="77777777" w:rsidR="003D0673" w:rsidRPr="006C0F1C" w:rsidRDefault="003D0673" w:rsidP="003D0673">
            <w:pPr>
              <w:pStyle w:val="NoSpacing"/>
              <w:jc w:val="right"/>
              <w:rPr>
                <w:rFonts w:ascii="Times New Roman" w:hAnsi="Times New Roman" w:cs="Times New Roman"/>
                <w:sz w:val="22"/>
              </w:rPr>
            </w:pPr>
          </w:p>
        </w:tc>
        <w:tc>
          <w:tcPr>
            <w:tcW w:w="334" w:type="dxa"/>
            <w:vAlign w:val="bottom"/>
          </w:tcPr>
          <w:p w14:paraId="6C126A29" w14:textId="77777777" w:rsidR="003D0673" w:rsidRPr="006C0F1C" w:rsidRDefault="003D0673" w:rsidP="003D0673">
            <w:pPr>
              <w:pStyle w:val="NoSpacing"/>
              <w:jc w:val="right"/>
              <w:rPr>
                <w:rFonts w:ascii="Times New Roman" w:hAnsi="Times New Roman" w:cs="Times New Roman"/>
                <w:sz w:val="22"/>
              </w:rPr>
            </w:pPr>
          </w:p>
        </w:tc>
        <w:tc>
          <w:tcPr>
            <w:tcW w:w="1283" w:type="dxa"/>
            <w:vAlign w:val="bottom"/>
          </w:tcPr>
          <w:p w14:paraId="197F9305" w14:textId="77777777" w:rsidR="003D0673" w:rsidRPr="006C0F1C" w:rsidRDefault="003D0673" w:rsidP="003D0673">
            <w:pPr>
              <w:pStyle w:val="NoSpacing"/>
              <w:jc w:val="right"/>
              <w:rPr>
                <w:rFonts w:ascii="Times New Roman" w:hAnsi="Times New Roman" w:cs="Times New Roman"/>
                <w:sz w:val="22"/>
              </w:rPr>
            </w:pPr>
          </w:p>
        </w:tc>
        <w:tc>
          <w:tcPr>
            <w:tcW w:w="263" w:type="dxa"/>
            <w:vAlign w:val="bottom"/>
          </w:tcPr>
          <w:p w14:paraId="4E37DE7D" w14:textId="77777777" w:rsidR="003D0673" w:rsidRPr="006C0F1C" w:rsidRDefault="003D0673" w:rsidP="003D0673">
            <w:pPr>
              <w:pStyle w:val="NoSpacing"/>
              <w:jc w:val="right"/>
              <w:rPr>
                <w:rFonts w:ascii="Times New Roman" w:hAnsi="Times New Roman" w:cs="Times New Roman"/>
                <w:sz w:val="22"/>
              </w:rPr>
            </w:pPr>
          </w:p>
        </w:tc>
        <w:tc>
          <w:tcPr>
            <w:tcW w:w="2925" w:type="dxa"/>
            <w:vAlign w:val="bottom"/>
          </w:tcPr>
          <w:p w14:paraId="2851A26C" w14:textId="597CD0D7" w:rsidR="003D0673" w:rsidRPr="006C0F1C" w:rsidRDefault="003D0673" w:rsidP="003D0673">
            <w:pPr>
              <w:pStyle w:val="NoSpacing"/>
              <w:ind w:right="1210"/>
              <w:jc w:val="right"/>
              <w:rPr>
                <w:rFonts w:ascii="Times New Roman" w:hAnsi="Times New Roman" w:cs="Times New Roman"/>
                <w:sz w:val="22"/>
              </w:rPr>
            </w:pPr>
          </w:p>
        </w:tc>
      </w:tr>
      <w:tr w:rsidR="003D0673" w:rsidRPr="006C0F1C" w14:paraId="60C5D16B" w14:textId="77777777" w:rsidTr="001E144A">
        <w:tc>
          <w:tcPr>
            <w:tcW w:w="2753" w:type="dxa"/>
          </w:tcPr>
          <w:p w14:paraId="03F80EE0" w14:textId="77777777" w:rsidR="003D0673" w:rsidRPr="006C0F1C" w:rsidRDefault="003D0673" w:rsidP="003D0673">
            <w:pPr>
              <w:pStyle w:val="NoSpacing"/>
              <w:rPr>
                <w:rFonts w:ascii="Times New Roman" w:hAnsi="Times New Roman" w:cs="Times New Roman"/>
                <w:sz w:val="22"/>
              </w:rPr>
            </w:pPr>
            <w:r w:rsidRPr="006C0F1C">
              <w:rPr>
                <w:rFonts w:ascii="Times New Roman" w:hAnsi="Times New Roman" w:cs="Times New Roman"/>
                <w:sz w:val="22"/>
              </w:rPr>
              <w:t xml:space="preserve">Loans from financial </w:t>
            </w:r>
          </w:p>
          <w:p w14:paraId="7E67F6C5" w14:textId="35E4DD8B" w:rsidR="003D0673" w:rsidRPr="006C0F1C" w:rsidRDefault="00272C5E" w:rsidP="003D0673">
            <w:pPr>
              <w:pStyle w:val="NoSpacing"/>
              <w:rPr>
                <w:rFonts w:ascii="Times New Roman" w:hAnsi="Times New Roman" w:cs="Times New Roman"/>
                <w:sz w:val="22"/>
              </w:rPr>
            </w:pPr>
            <w:r w:rsidRPr="006C0F1C">
              <w:rPr>
                <w:rFonts w:ascii="Times New Roman" w:hAnsi="Times New Roman" w:hint="cs"/>
                <w:sz w:val="22"/>
                <w:cs/>
              </w:rPr>
              <w:t xml:space="preserve">   </w:t>
            </w:r>
            <w:r w:rsidR="003D0673" w:rsidRPr="006C0F1C">
              <w:rPr>
                <w:rFonts w:ascii="Times New Roman" w:hAnsi="Times New Roman" w:cs="Times New Roman"/>
                <w:sz w:val="22"/>
              </w:rPr>
              <w:t xml:space="preserve">institutions with </w:t>
            </w:r>
          </w:p>
          <w:p w14:paraId="0BB8C334" w14:textId="3AB33866" w:rsidR="003D0673" w:rsidRPr="006C0F1C" w:rsidRDefault="003D0673" w:rsidP="003D0673">
            <w:pPr>
              <w:pStyle w:val="NoSpacing"/>
              <w:rPr>
                <w:rFonts w:ascii="Times New Roman" w:hAnsi="Times New Roman" w:cs="Times New Roman"/>
                <w:sz w:val="22"/>
                <w:szCs w:val="28"/>
              </w:rPr>
            </w:pPr>
            <w:r w:rsidRPr="006C0F1C">
              <w:rPr>
                <w:rFonts w:ascii="Times New Roman" w:hAnsi="Times New Roman"/>
                <w:sz w:val="22"/>
                <w:cs/>
              </w:rPr>
              <w:t xml:space="preserve">   </w:t>
            </w:r>
            <w:r w:rsidRPr="006C0F1C">
              <w:rPr>
                <w:rFonts w:ascii="Times New Roman" w:hAnsi="Times New Roman" w:cs="Times New Roman"/>
                <w:sz w:val="22"/>
              </w:rPr>
              <w:t>variable interest rates</w:t>
            </w:r>
          </w:p>
        </w:tc>
        <w:tc>
          <w:tcPr>
            <w:tcW w:w="1529" w:type="dxa"/>
            <w:vAlign w:val="bottom"/>
          </w:tcPr>
          <w:p w14:paraId="3A3C1634" w14:textId="77777777" w:rsidR="003D0673" w:rsidRPr="006C0F1C" w:rsidRDefault="003D0673" w:rsidP="003D0673">
            <w:pPr>
              <w:pStyle w:val="block"/>
              <w:spacing w:after="0" w:line="240" w:lineRule="atLeast"/>
              <w:ind w:left="0" w:right="350"/>
              <w:jc w:val="right"/>
              <w:rPr>
                <w:rFonts w:cs="Times New Roman"/>
                <w:szCs w:val="22"/>
                <w:lang w:val="en-US"/>
              </w:rPr>
            </w:pPr>
          </w:p>
          <w:p w14:paraId="4A255238" w14:textId="2E2CA6A1" w:rsidR="003D0673" w:rsidRPr="006C0F1C" w:rsidRDefault="003D0673" w:rsidP="003D0673">
            <w:pPr>
              <w:pStyle w:val="NoSpacing"/>
              <w:ind w:right="246"/>
              <w:jc w:val="right"/>
              <w:rPr>
                <w:rFonts w:ascii="Times New Roman" w:hAnsi="Times New Roman" w:cs="Times New Roman"/>
                <w:sz w:val="22"/>
              </w:rPr>
            </w:pPr>
            <w:r w:rsidRPr="006C0F1C">
              <w:rPr>
                <w:rFonts w:ascii="Times New Roman" w:hAnsi="Times New Roman" w:cs="Times New Roman"/>
                <w:sz w:val="20"/>
                <w:szCs w:val="20"/>
              </w:rPr>
              <w:t>-</w:t>
            </w:r>
          </w:p>
        </w:tc>
        <w:tc>
          <w:tcPr>
            <w:tcW w:w="334" w:type="dxa"/>
            <w:vAlign w:val="bottom"/>
          </w:tcPr>
          <w:p w14:paraId="14D00E41" w14:textId="77777777" w:rsidR="003D0673" w:rsidRPr="006C0F1C" w:rsidRDefault="003D0673" w:rsidP="003D0673">
            <w:pPr>
              <w:pStyle w:val="NoSpacing"/>
              <w:jc w:val="right"/>
              <w:rPr>
                <w:rFonts w:ascii="Times New Roman" w:hAnsi="Times New Roman" w:cs="Times New Roman"/>
                <w:sz w:val="22"/>
              </w:rPr>
            </w:pPr>
          </w:p>
        </w:tc>
        <w:tc>
          <w:tcPr>
            <w:tcW w:w="1283" w:type="dxa"/>
            <w:vAlign w:val="bottom"/>
          </w:tcPr>
          <w:p w14:paraId="0CBF9A46" w14:textId="51CCC38A" w:rsidR="003D0673" w:rsidRPr="006C0F1C" w:rsidRDefault="00D24C52" w:rsidP="00D24C52">
            <w:pPr>
              <w:pStyle w:val="NoSpacing"/>
              <w:tabs>
                <w:tab w:val="clear" w:pos="907"/>
              </w:tabs>
              <w:ind w:right="79"/>
              <w:jc w:val="right"/>
              <w:rPr>
                <w:rFonts w:ascii="Times New Roman" w:hAnsi="Times New Roman" w:cs="Times New Roman"/>
                <w:sz w:val="22"/>
              </w:rPr>
            </w:pPr>
            <w:r w:rsidRPr="006C0F1C">
              <w:rPr>
                <w:rFonts w:ascii="Times New Roman" w:hAnsi="Times New Roman" w:cs="Times New Roman"/>
                <w:sz w:val="22"/>
                <w:cs/>
              </w:rPr>
              <w:t>7</w:t>
            </w:r>
            <w:r w:rsidRPr="006C0F1C">
              <w:rPr>
                <w:rFonts w:ascii="Times New Roman" w:hAnsi="Times New Roman" w:cs="Times New Roman"/>
                <w:sz w:val="22"/>
              </w:rPr>
              <w:t>,</w:t>
            </w:r>
            <w:r w:rsidRPr="006C0F1C">
              <w:rPr>
                <w:rFonts w:ascii="Times New Roman" w:hAnsi="Times New Roman" w:cs="Times New Roman"/>
                <w:sz w:val="22"/>
                <w:cs/>
              </w:rPr>
              <w:t>516</w:t>
            </w:r>
          </w:p>
        </w:tc>
        <w:tc>
          <w:tcPr>
            <w:tcW w:w="263" w:type="dxa"/>
            <w:vAlign w:val="bottom"/>
          </w:tcPr>
          <w:p w14:paraId="2D8E2DEC" w14:textId="77777777" w:rsidR="003D0673" w:rsidRPr="006C0F1C" w:rsidRDefault="003D0673" w:rsidP="003D0673">
            <w:pPr>
              <w:pStyle w:val="NoSpacing"/>
              <w:jc w:val="right"/>
              <w:rPr>
                <w:rFonts w:ascii="Times New Roman" w:hAnsi="Times New Roman" w:cs="Times New Roman"/>
                <w:sz w:val="22"/>
              </w:rPr>
            </w:pPr>
          </w:p>
        </w:tc>
        <w:tc>
          <w:tcPr>
            <w:tcW w:w="2925" w:type="dxa"/>
            <w:vAlign w:val="bottom"/>
          </w:tcPr>
          <w:p w14:paraId="65489BC0" w14:textId="77777777" w:rsidR="003D0673" w:rsidRPr="006C0F1C" w:rsidRDefault="003D0673" w:rsidP="003D0673">
            <w:pPr>
              <w:pStyle w:val="block"/>
              <w:spacing w:after="0" w:line="240" w:lineRule="atLeast"/>
              <w:ind w:left="-81" w:right="430"/>
              <w:jc w:val="right"/>
              <w:rPr>
                <w:rFonts w:cs="Times New Roman"/>
                <w:szCs w:val="22"/>
                <w:lang w:val="en-US"/>
              </w:rPr>
            </w:pPr>
          </w:p>
          <w:p w14:paraId="4F4337F0" w14:textId="2D8C0358" w:rsidR="003D0673" w:rsidRPr="006C0F1C" w:rsidRDefault="003D0673" w:rsidP="003D0673">
            <w:pPr>
              <w:pStyle w:val="NoSpacing"/>
              <w:ind w:right="1210"/>
              <w:jc w:val="right"/>
              <w:rPr>
                <w:rFonts w:ascii="Times New Roman" w:hAnsi="Times New Roman" w:cs="Times New Roman"/>
                <w:sz w:val="22"/>
              </w:rPr>
            </w:pPr>
            <w:r w:rsidRPr="006C0F1C">
              <w:rPr>
                <w:rFonts w:ascii="Times New Roman" w:hAnsi="Times New Roman" w:cs="Times New Roman"/>
                <w:sz w:val="20"/>
                <w:szCs w:val="20"/>
              </w:rPr>
              <w:t>-</w:t>
            </w:r>
          </w:p>
        </w:tc>
      </w:tr>
    </w:tbl>
    <w:p w14:paraId="4BF62C5D" w14:textId="20DE2432" w:rsidR="007148EC" w:rsidRPr="006C0F1C" w:rsidRDefault="007148EC"/>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3"/>
        <w:gridCol w:w="1529"/>
        <w:gridCol w:w="334"/>
        <w:gridCol w:w="1283"/>
        <w:gridCol w:w="263"/>
        <w:gridCol w:w="2925"/>
      </w:tblGrid>
      <w:tr w:rsidR="007504B9" w:rsidRPr="006C0F1C" w14:paraId="349B2653" w14:textId="77777777" w:rsidTr="00DD6348">
        <w:tc>
          <w:tcPr>
            <w:tcW w:w="2753" w:type="dxa"/>
          </w:tcPr>
          <w:p w14:paraId="4975A93E" w14:textId="7BA771DB" w:rsidR="007504B9" w:rsidRPr="006C0F1C" w:rsidRDefault="00180DC9" w:rsidP="00DD6348">
            <w:pPr>
              <w:pStyle w:val="NoSpacing"/>
              <w:rPr>
                <w:rFonts w:ascii="Times New Roman" w:hAnsi="Times New Roman" w:cs="Times New Roman"/>
                <w:b/>
                <w:bCs/>
                <w:i/>
                <w:iCs/>
                <w:sz w:val="22"/>
              </w:rPr>
            </w:pPr>
            <w:r w:rsidRPr="006C0F1C">
              <w:rPr>
                <w:rFonts w:ascii="Times New Roman" w:hAnsi="Times New Roman" w:cs="Times New Roman"/>
                <w:b/>
                <w:bCs/>
                <w:i/>
                <w:iCs/>
                <w:sz w:val="22"/>
              </w:rPr>
              <w:t>2023</w:t>
            </w:r>
          </w:p>
        </w:tc>
        <w:tc>
          <w:tcPr>
            <w:tcW w:w="1529" w:type="dxa"/>
          </w:tcPr>
          <w:p w14:paraId="41EA86BD" w14:textId="77777777" w:rsidR="007504B9" w:rsidRPr="006C0F1C" w:rsidRDefault="007504B9" w:rsidP="00DD6348">
            <w:pPr>
              <w:pStyle w:val="NoSpacing"/>
              <w:rPr>
                <w:rFonts w:ascii="Times New Roman" w:hAnsi="Times New Roman" w:cs="Times New Roman"/>
                <w:sz w:val="22"/>
              </w:rPr>
            </w:pPr>
          </w:p>
        </w:tc>
        <w:tc>
          <w:tcPr>
            <w:tcW w:w="334" w:type="dxa"/>
          </w:tcPr>
          <w:p w14:paraId="5D3FEAFB" w14:textId="77777777" w:rsidR="007504B9" w:rsidRPr="006C0F1C" w:rsidRDefault="007504B9" w:rsidP="00DD6348">
            <w:pPr>
              <w:pStyle w:val="NoSpacing"/>
              <w:rPr>
                <w:rFonts w:ascii="Times New Roman" w:hAnsi="Times New Roman" w:cs="Times New Roman"/>
                <w:sz w:val="22"/>
              </w:rPr>
            </w:pPr>
          </w:p>
        </w:tc>
        <w:tc>
          <w:tcPr>
            <w:tcW w:w="1283" w:type="dxa"/>
          </w:tcPr>
          <w:p w14:paraId="782695B8" w14:textId="77777777" w:rsidR="007504B9" w:rsidRPr="006C0F1C" w:rsidRDefault="007504B9" w:rsidP="00DD6348">
            <w:pPr>
              <w:pStyle w:val="NoSpacing"/>
              <w:rPr>
                <w:rFonts w:ascii="Times New Roman" w:hAnsi="Times New Roman" w:cs="Times New Roman"/>
                <w:sz w:val="22"/>
              </w:rPr>
            </w:pPr>
          </w:p>
        </w:tc>
        <w:tc>
          <w:tcPr>
            <w:tcW w:w="263" w:type="dxa"/>
          </w:tcPr>
          <w:p w14:paraId="7B4A9B51" w14:textId="77777777" w:rsidR="007504B9" w:rsidRPr="006C0F1C" w:rsidRDefault="007504B9" w:rsidP="00DD6348">
            <w:pPr>
              <w:pStyle w:val="NoSpacing"/>
              <w:rPr>
                <w:rFonts w:ascii="Times New Roman" w:hAnsi="Times New Roman" w:cs="Times New Roman"/>
                <w:sz w:val="22"/>
              </w:rPr>
            </w:pPr>
          </w:p>
        </w:tc>
        <w:tc>
          <w:tcPr>
            <w:tcW w:w="2925" w:type="dxa"/>
          </w:tcPr>
          <w:p w14:paraId="78356CC8" w14:textId="77777777" w:rsidR="007504B9" w:rsidRPr="006C0F1C" w:rsidRDefault="007504B9" w:rsidP="00DD6348">
            <w:pPr>
              <w:pStyle w:val="NoSpacing"/>
              <w:rPr>
                <w:rFonts w:ascii="Times New Roman" w:hAnsi="Times New Roman" w:cs="Times New Roman"/>
                <w:sz w:val="22"/>
              </w:rPr>
            </w:pPr>
          </w:p>
        </w:tc>
      </w:tr>
      <w:tr w:rsidR="007504B9" w:rsidRPr="006C0F1C" w14:paraId="2FBBF075" w14:textId="77777777" w:rsidTr="00DD6348">
        <w:tc>
          <w:tcPr>
            <w:tcW w:w="2753" w:type="dxa"/>
          </w:tcPr>
          <w:p w14:paraId="3F1A06C2" w14:textId="77777777" w:rsidR="007504B9" w:rsidRPr="006C0F1C" w:rsidRDefault="007504B9" w:rsidP="00DD6348">
            <w:pPr>
              <w:pStyle w:val="NoSpacing"/>
              <w:rPr>
                <w:rFonts w:ascii="Times New Roman" w:hAnsi="Times New Roman" w:cs="Times New Roman"/>
                <w:b/>
                <w:bCs/>
                <w:i/>
                <w:iCs/>
                <w:sz w:val="22"/>
              </w:rPr>
            </w:pPr>
            <w:r w:rsidRPr="006C0F1C">
              <w:rPr>
                <w:rFonts w:ascii="Times New Roman" w:hAnsi="Times New Roman" w:cs="Times New Roman"/>
                <w:b/>
                <w:bCs/>
                <w:i/>
                <w:iCs/>
                <w:sz w:val="22"/>
              </w:rPr>
              <w:t>Foreign currency risk</w:t>
            </w:r>
          </w:p>
        </w:tc>
        <w:tc>
          <w:tcPr>
            <w:tcW w:w="1529" w:type="dxa"/>
          </w:tcPr>
          <w:p w14:paraId="64821AB0" w14:textId="77777777" w:rsidR="007504B9" w:rsidRPr="006C0F1C" w:rsidRDefault="007504B9" w:rsidP="00DD6348">
            <w:pPr>
              <w:pStyle w:val="NoSpacing"/>
              <w:rPr>
                <w:rFonts w:ascii="Times New Roman" w:hAnsi="Times New Roman" w:cs="Times New Roman"/>
                <w:sz w:val="22"/>
              </w:rPr>
            </w:pPr>
          </w:p>
        </w:tc>
        <w:tc>
          <w:tcPr>
            <w:tcW w:w="334" w:type="dxa"/>
          </w:tcPr>
          <w:p w14:paraId="6E46C673" w14:textId="77777777" w:rsidR="007504B9" w:rsidRPr="006C0F1C" w:rsidRDefault="007504B9" w:rsidP="00DD6348">
            <w:pPr>
              <w:pStyle w:val="NoSpacing"/>
              <w:rPr>
                <w:rFonts w:ascii="Times New Roman" w:hAnsi="Times New Roman" w:cs="Times New Roman"/>
                <w:sz w:val="22"/>
              </w:rPr>
            </w:pPr>
          </w:p>
        </w:tc>
        <w:tc>
          <w:tcPr>
            <w:tcW w:w="1283" w:type="dxa"/>
          </w:tcPr>
          <w:p w14:paraId="2C3814ED" w14:textId="77777777" w:rsidR="007504B9" w:rsidRPr="006C0F1C" w:rsidRDefault="007504B9" w:rsidP="00DD6348">
            <w:pPr>
              <w:pStyle w:val="NoSpacing"/>
              <w:rPr>
                <w:rFonts w:ascii="Times New Roman" w:hAnsi="Times New Roman" w:cs="Times New Roman"/>
                <w:sz w:val="22"/>
              </w:rPr>
            </w:pPr>
          </w:p>
        </w:tc>
        <w:tc>
          <w:tcPr>
            <w:tcW w:w="263" w:type="dxa"/>
          </w:tcPr>
          <w:p w14:paraId="7E879858" w14:textId="77777777" w:rsidR="007504B9" w:rsidRPr="006C0F1C" w:rsidRDefault="007504B9" w:rsidP="00DD6348">
            <w:pPr>
              <w:pStyle w:val="NoSpacing"/>
              <w:rPr>
                <w:rFonts w:ascii="Times New Roman" w:hAnsi="Times New Roman" w:cs="Times New Roman"/>
                <w:sz w:val="22"/>
              </w:rPr>
            </w:pPr>
          </w:p>
        </w:tc>
        <w:tc>
          <w:tcPr>
            <w:tcW w:w="2925" w:type="dxa"/>
          </w:tcPr>
          <w:p w14:paraId="32EC566A" w14:textId="77777777" w:rsidR="007504B9" w:rsidRPr="006C0F1C" w:rsidRDefault="007504B9" w:rsidP="00DD6348">
            <w:pPr>
              <w:pStyle w:val="NoSpacing"/>
              <w:rPr>
                <w:rFonts w:ascii="Times New Roman" w:hAnsi="Times New Roman" w:cs="Times New Roman"/>
                <w:sz w:val="22"/>
              </w:rPr>
            </w:pPr>
          </w:p>
        </w:tc>
      </w:tr>
      <w:tr w:rsidR="00816D61" w:rsidRPr="006C0F1C" w14:paraId="3A4CDFA4" w14:textId="77777777" w:rsidTr="00DD6348">
        <w:tc>
          <w:tcPr>
            <w:tcW w:w="2753" w:type="dxa"/>
          </w:tcPr>
          <w:p w14:paraId="68CBBE8D" w14:textId="77777777" w:rsidR="00272C5E" w:rsidRPr="006C0F1C" w:rsidRDefault="00816D61" w:rsidP="00816D61">
            <w:pPr>
              <w:pStyle w:val="NoSpacing"/>
              <w:tabs>
                <w:tab w:val="clear" w:pos="2807"/>
                <w:tab w:val="left" w:pos="2773"/>
              </w:tabs>
              <w:ind w:left="161" w:hanging="161"/>
              <w:rPr>
                <w:rFonts w:ascii="Times New Roman" w:hAnsi="Times New Roman" w:cstheme="minorBidi"/>
                <w:sz w:val="22"/>
              </w:rPr>
            </w:pPr>
            <w:r w:rsidRPr="006C0F1C">
              <w:rPr>
                <w:rFonts w:ascii="Times New Roman" w:hAnsi="Times New Roman" w:cs="Times New Roman"/>
                <w:sz w:val="22"/>
              </w:rPr>
              <w:t>Loans from financial</w:t>
            </w:r>
          </w:p>
          <w:p w14:paraId="191C45BA" w14:textId="77777777" w:rsidR="00272C5E" w:rsidRPr="006C0F1C" w:rsidRDefault="00272C5E" w:rsidP="00816D61">
            <w:pPr>
              <w:pStyle w:val="NoSpacing"/>
              <w:tabs>
                <w:tab w:val="clear" w:pos="2807"/>
                <w:tab w:val="left" w:pos="2773"/>
              </w:tabs>
              <w:ind w:left="161" w:hanging="161"/>
              <w:rPr>
                <w:rFonts w:ascii="Times New Roman" w:hAnsi="Times New Roman" w:cstheme="minorBidi"/>
                <w:sz w:val="22"/>
              </w:rPr>
            </w:pPr>
            <w:r w:rsidRPr="006C0F1C">
              <w:rPr>
                <w:rFonts w:ascii="Times New Roman" w:hAnsi="Times New Roman" w:cstheme="minorBidi" w:hint="cs"/>
                <w:sz w:val="22"/>
                <w:cs/>
              </w:rPr>
              <w:t xml:space="preserve">   </w:t>
            </w:r>
            <w:r w:rsidR="00816D61" w:rsidRPr="006C0F1C">
              <w:rPr>
                <w:rFonts w:ascii="Times New Roman" w:hAnsi="Times New Roman" w:cs="Times New Roman"/>
                <w:sz w:val="22"/>
              </w:rPr>
              <w:t xml:space="preserve">institutions denominated </w:t>
            </w:r>
          </w:p>
          <w:p w14:paraId="58048B13" w14:textId="4FECE4C6" w:rsidR="00816D61" w:rsidRPr="006C0F1C" w:rsidRDefault="00272C5E" w:rsidP="00816D61">
            <w:pPr>
              <w:pStyle w:val="NoSpacing"/>
              <w:tabs>
                <w:tab w:val="clear" w:pos="2807"/>
                <w:tab w:val="left" w:pos="2773"/>
              </w:tabs>
              <w:ind w:left="161" w:hanging="161"/>
              <w:rPr>
                <w:rFonts w:ascii="Times New Roman" w:hAnsi="Times New Roman" w:cs="Times New Roman"/>
                <w:sz w:val="22"/>
              </w:rPr>
            </w:pPr>
            <w:r w:rsidRPr="006C0F1C">
              <w:rPr>
                <w:rFonts w:ascii="Times New Roman" w:hAnsi="Times New Roman" w:cstheme="minorBidi" w:hint="cs"/>
                <w:sz w:val="22"/>
                <w:cs/>
              </w:rPr>
              <w:t xml:space="preserve">   </w:t>
            </w:r>
            <w:r w:rsidR="00816D61" w:rsidRPr="006C0F1C">
              <w:rPr>
                <w:rFonts w:ascii="Times New Roman" w:hAnsi="Times New Roman" w:cs="Times New Roman"/>
                <w:sz w:val="22"/>
              </w:rPr>
              <w:t>in foreign currencies</w:t>
            </w:r>
          </w:p>
        </w:tc>
        <w:tc>
          <w:tcPr>
            <w:tcW w:w="1529" w:type="dxa"/>
            <w:vAlign w:val="bottom"/>
          </w:tcPr>
          <w:p w14:paraId="77275976" w14:textId="77777777" w:rsidR="00816D61" w:rsidRPr="006C0F1C" w:rsidRDefault="00816D61" w:rsidP="00816D61">
            <w:pPr>
              <w:pStyle w:val="block"/>
              <w:spacing w:after="0" w:line="240" w:lineRule="atLeast"/>
              <w:ind w:left="0" w:right="350"/>
              <w:jc w:val="right"/>
              <w:rPr>
                <w:rFonts w:cs="Times New Roman"/>
                <w:szCs w:val="22"/>
                <w:lang w:val="en-US"/>
              </w:rPr>
            </w:pPr>
          </w:p>
          <w:p w14:paraId="70704C92" w14:textId="3BA00A70" w:rsidR="00816D61" w:rsidRPr="006C0F1C" w:rsidRDefault="00816D61" w:rsidP="00816D61">
            <w:pPr>
              <w:pStyle w:val="NoSpacing"/>
              <w:ind w:right="260"/>
              <w:jc w:val="right"/>
              <w:rPr>
                <w:rFonts w:ascii="Times New Roman" w:hAnsi="Times New Roman" w:cs="Times New Roman"/>
                <w:sz w:val="22"/>
              </w:rPr>
            </w:pPr>
            <w:r w:rsidRPr="006C0F1C">
              <w:rPr>
                <w:rFonts w:ascii="Times New Roman" w:hAnsi="Times New Roman" w:cs="Times New Roman"/>
                <w:sz w:val="20"/>
                <w:szCs w:val="20"/>
              </w:rPr>
              <w:t>-</w:t>
            </w:r>
          </w:p>
        </w:tc>
        <w:tc>
          <w:tcPr>
            <w:tcW w:w="334" w:type="dxa"/>
            <w:vAlign w:val="bottom"/>
          </w:tcPr>
          <w:p w14:paraId="05BD4D39" w14:textId="77777777" w:rsidR="00816D61" w:rsidRPr="006C0F1C" w:rsidRDefault="00816D61" w:rsidP="00816D61">
            <w:pPr>
              <w:pStyle w:val="block"/>
              <w:spacing w:after="0" w:line="240" w:lineRule="atLeast"/>
              <w:ind w:left="0" w:right="118"/>
              <w:jc w:val="right"/>
              <w:rPr>
                <w:rFonts w:cs="Times New Roman"/>
                <w:szCs w:val="22"/>
                <w:lang w:val="en-US"/>
              </w:rPr>
            </w:pPr>
          </w:p>
          <w:p w14:paraId="06FF95D4" w14:textId="77777777" w:rsidR="00816D61" w:rsidRPr="006C0F1C" w:rsidRDefault="00816D61" w:rsidP="00816D61">
            <w:pPr>
              <w:pStyle w:val="NoSpacing"/>
              <w:jc w:val="right"/>
              <w:rPr>
                <w:rFonts w:ascii="Times New Roman" w:hAnsi="Times New Roman" w:cs="Times New Roman"/>
                <w:sz w:val="22"/>
              </w:rPr>
            </w:pPr>
          </w:p>
        </w:tc>
        <w:tc>
          <w:tcPr>
            <w:tcW w:w="1283" w:type="dxa"/>
            <w:vAlign w:val="bottom"/>
          </w:tcPr>
          <w:p w14:paraId="5CDB90EB" w14:textId="77777777" w:rsidR="00816D61" w:rsidRPr="006C0F1C" w:rsidRDefault="00816D61" w:rsidP="00816D61">
            <w:pPr>
              <w:pStyle w:val="block"/>
              <w:spacing w:after="0" w:line="240" w:lineRule="atLeast"/>
              <w:ind w:left="0" w:right="118"/>
              <w:jc w:val="right"/>
              <w:rPr>
                <w:rFonts w:cs="Times New Roman"/>
                <w:szCs w:val="22"/>
                <w:lang w:val="en-US" w:bidi="th-TH"/>
              </w:rPr>
            </w:pPr>
          </w:p>
          <w:p w14:paraId="6E4E6DBF" w14:textId="6E53645B" w:rsidR="00816D61" w:rsidRPr="006C0F1C" w:rsidRDefault="00816D61" w:rsidP="00816D61">
            <w:pPr>
              <w:pStyle w:val="NoSpacing"/>
              <w:tabs>
                <w:tab w:val="clear" w:pos="907"/>
              </w:tabs>
              <w:ind w:right="30"/>
              <w:jc w:val="right"/>
              <w:rPr>
                <w:rFonts w:ascii="Times New Roman" w:hAnsi="Times New Roman" w:cs="Times New Roman"/>
                <w:sz w:val="22"/>
              </w:rPr>
            </w:pPr>
            <w:r w:rsidRPr="006C0F1C">
              <w:rPr>
                <w:rFonts w:ascii="Times New Roman" w:hAnsi="Times New Roman" w:cs="Times New Roman"/>
                <w:sz w:val="22"/>
                <w:cs/>
              </w:rPr>
              <w:t>4</w:t>
            </w:r>
            <w:r w:rsidRPr="006C0F1C">
              <w:rPr>
                <w:rFonts w:ascii="Times New Roman" w:hAnsi="Times New Roman" w:cs="Times New Roman"/>
                <w:sz w:val="22"/>
              </w:rPr>
              <w:t>,</w:t>
            </w:r>
            <w:r w:rsidRPr="006C0F1C">
              <w:rPr>
                <w:rFonts w:ascii="Times New Roman" w:hAnsi="Times New Roman" w:cs="Times New Roman"/>
                <w:sz w:val="22"/>
                <w:cs/>
              </w:rPr>
              <w:t>006</w:t>
            </w:r>
          </w:p>
        </w:tc>
        <w:tc>
          <w:tcPr>
            <w:tcW w:w="263" w:type="dxa"/>
            <w:vAlign w:val="bottom"/>
          </w:tcPr>
          <w:p w14:paraId="51D52149" w14:textId="77777777" w:rsidR="00816D61" w:rsidRPr="006C0F1C" w:rsidRDefault="00816D61" w:rsidP="00816D61">
            <w:pPr>
              <w:pStyle w:val="NoSpacing"/>
              <w:jc w:val="right"/>
              <w:rPr>
                <w:rFonts w:ascii="Times New Roman" w:hAnsi="Times New Roman" w:cs="Times New Roman"/>
                <w:sz w:val="22"/>
              </w:rPr>
            </w:pPr>
          </w:p>
        </w:tc>
        <w:tc>
          <w:tcPr>
            <w:tcW w:w="2925" w:type="dxa"/>
            <w:vAlign w:val="bottom"/>
          </w:tcPr>
          <w:p w14:paraId="54FFDB22" w14:textId="77777777" w:rsidR="00816D61" w:rsidRPr="006C0F1C" w:rsidRDefault="00816D61" w:rsidP="00816D61">
            <w:pPr>
              <w:pStyle w:val="block"/>
              <w:spacing w:after="0" w:line="240" w:lineRule="atLeast"/>
              <w:ind w:left="-81" w:right="430"/>
              <w:jc w:val="right"/>
              <w:rPr>
                <w:rFonts w:cs="Times New Roman"/>
                <w:szCs w:val="22"/>
                <w:lang w:val="en-US"/>
              </w:rPr>
            </w:pPr>
          </w:p>
          <w:p w14:paraId="3523D270" w14:textId="76867B7E" w:rsidR="00816D61" w:rsidRPr="006C0F1C" w:rsidRDefault="00816D61" w:rsidP="00816D61">
            <w:pPr>
              <w:pStyle w:val="NoSpacing"/>
              <w:ind w:right="1210"/>
              <w:jc w:val="right"/>
              <w:rPr>
                <w:rFonts w:ascii="Times New Roman" w:hAnsi="Times New Roman" w:cs="Times New Roman"/>
                <w:sz w:val="22"/>
              </w:rPr>
            </w:pPr>
            <w:r w:rsidRPr="006C0F1C">
              <w:rPr>
                <w:rFonts w:ascii="Times New Roman" w:hAnsi="Times New Roman" w:cs="Times New Roman"/>
                <w:sz w:val="20"/>
                <w:szCs w:val="20"/>
              </w:rPr>
              <w:t>-</w:t>
            </w:r>
          </w:p>
        </w:tc>
      </w:tr>
      <w:tr w:rsidR="00816D61" w:rsidRPr="006C0F1C" w14:paraId="53350EB5" w14:textId="77777777" w:rsidTr="00DD6348">
        <w:tc>
          <w:tcPr>
            <w:tcW w:w="2753" w:type="dxa"/>
          </w:tcPr>
          <w:p w14:paraId="322C5EF6" w14:textId="77777777" w:rsidR="00816D61" w:rsidRPr="006C0F1C" w:rsidRDefault="00816D61" w:rsidP="00816D61">
            <w:pPr>
              <w:pStyle w:val="NoSpacing"/>
              <w:tabs>
                <w:tab w:val="clear" w:pos="2807"/>
                <w:tab w:val="left" w:pos="2773"/>
              </w:tabs>
              <w:ind w:left="161" w:hanging="161"/>
              <w:rPr>
                <w:rFonts w:ascii="Times New Roman" w:hAnsi="Times New Roman" w:cs="Times New Roman"/>
                <w:sz w:val="22"/>
              </w:rPr>
            </w:pPr>
          </w:p>
        </w:tc>
        <w:tc>
          <w:tcPr>
            <w:tcW w:w="1529" w:type="dxa"/>
            <w:vAlign w:val="bottom"/>
          </w:tcPr>
          <w:p w14:paraId="6B43C8AC" w14:textId="77777777" w:rsidR="00816D61" w:rsidRPr="006C0F1C" w:rsidRDefault="00816D61" w:rsidP="00816D61">
            <w:pPr>
              <w:pStyle w:val="NoSpacing"/>
              <w:ind w:right="260"/>
              <w:jc w:val="right"/>
              <w:rPr>
                <w:rFonts w:ascii="Times New Roman" w:hAnsi="Times New Roman" w:cs="Times New Roman"/>
                <w:sz w:val="22"/>
              </w:rPr>
            </w:pPr>
          </w:p>
        </w:tc>
        <w:tc>
          <w:tcPr>
            <w:tcW w:w="334" w:type="dxa"/>
            <w:vAlign w:val="bottom"/>
          </w:tcPr>
          <w:p w14:paraId="22766F5D" w14:textId="77777777" w:rsidR="00816D61" w:rsidRPr="006C0F1C" w:rsidRDefault="00816D61" w:rsidP="00816D61">
            <w:pPr>
              <w:pStyle w:val="NoSpacing"/>
              <w:jc w:val="right"/>
              <w:rPr>
                <w:rFonts w:ascii="Times New Roman" w:hAnsi="Times New Roman" w:cs="Times New Roman"/>
                <w:sz w:val="22"/>
              </w:rPr>
            </w:pPr>
          </w:p>
        </w:tc>
        <w:tc>
          <w:tcPr>
            <w:tcW w:w="1283" w:type="dxa"/>
            <w:vAlign w:val="bottom"/>
          </w:tcPr>
          <w:p w14:paraId="349B0672" w14:textId="77777777" w:rsidR="00816D61" w:rsidRPr="006C0F1C" w:rsidRDefault="00816D61" w:rsidP="00816D61">
            <w:pPr>
              <w:pStyle w:val="NoSpacing"/>
              <w:jc w:val="right"/>
              <w:rPr>
                <w:rFonts w:ascii="Times New Roman" w:hAnsi="Times New Roman" w:cs="Times New Roman"/>
                <w:sz w:val="22"/>
              </w:rPr>
            </w:pPr>
          </w:p>
        </w:tc>
        <w:tc>
          <w:tcPr>
            <w:tcW w:w="263" w:type="dxa"/>
            <w:vAlign w:val="bottom"/>
          </w:tcPr>
          <w:p w14:paraId="3A531E14" w14:textId="77777777" w:rsidR="00816D61" w:rsidRPr="006C0F1C" w:rsidRDefault="00816D61" w:rsidP="00816D61">
            <w:pPr>
              <w:pStyle w:val="NoSpacing"/>
              <w:jc w:val="right"/>
              <w:rPr>
                <w:rFonts w:ascii="Times New Roman" w:hAnsi="Times New Roman" w:cs="Times New Roman"/>
                <w:sz w:val="22"/>
              </w:rPr>
            </w:pPr>
          </w:p>
        </w:tc>
        <w:tc>
          <w:tcPr>
            <w:tcW w:w="2925" w:type="dxa"/>
            <w:vAlign w:val="bottom"/>
          </w:tcPr>
          <w:p w14:paraId="21B5B6DD" w14:textId="77777777" w:rsidR="00816D61" w:rsidRPr="006C0F1C" w:rsidRDefault="00816D61" w:rsidP="00816D61">
            <w:pPr>
              <w:pStyle w:val="NoSpacing"/>
              <w:ind w:right="1210"/>
              <w:jc w:val="right"/>
              <w:rPr>
                <w:rFonts w:ascii="Times New Roman" w:hAnsi="Times New Roman" w:cs="Times New Roman"/>
                <w:sz w:val="22"/>
              </w:rPr>
            </w:pPr>
          </w:p>
        </w:tc>
      </w:tr>
      <w:tr w:rsidR="00816D61" w:rsidRPr="006C0F1C" w14:paraId="380EFEA5" w14:textId="77777777" w:rsidTr="00DD6348">
        <w:tc>
          <w:tcPr>
            <w:tcW w:w="2753" w:type="dxa"/>
          </w:tcPr>
          <w:p w14:paraId="3582081A" w14:textId="77777777" w:rsidR="00816D61" w:rsidRPr="006C0F1C" w:rsidRDefault="00816D61" w:rsidP="00816D61">
            <w:pPr>
              <w:pStyle w:val="NoSpacing"/>
              <w:rPr>
                <w:rFonts w:ascii="Times New Roman" w:hAnsi="Times New Roman" w:cs="Times New Roman"/>
                <w:b/>
                <w:bCs/>
                <w:i/>
                <w:iCs/>
                <w:sz w:val="22"/>
              </w:rPr>
            </w:pPr>
            <w:r w:rsidRPr="006C0F1C">
              <w:rPr>
                <w:rFonts w:ascii="Times New Roman" w:hAnsi="Times New Roman" w:cs="Times New Roman"/>
                <w:b/>
                <w:bCs/>
                <w:i/>
                <w:iCs/>
                <w:sz w:val="22"/>
              </w:rPr>
              <w:t>Interest rate risk</w:t>
            </w:r>
          </w:p>
        </w:tc>
        <w:tc>
          <w:tcPr>
            <w:tcW w:w="1529" w:type="dxa"/>
            <w:vAlign w:val="bottom"/>
          </w:tcPr>
          <w:p w14:paraId="587D98D2" w14:textId="77777777" w:rsidR="00816D61" w:rsidRPr="006C0F1C" w:rsidRDefault="00816D61" w:rsidP="00816D61">
            <w:pPr>
              <w:pStyle w:val="NoSpacing"/>
              <w:jc w:val="right"/>
              <w:rPr>
                <w:rFonts w:ascii="Times New Roman" w:hAnsi="Times New Roman" w:cs="Times New Roman"/>
                <w:sz w:val="22"/>
              </w:rPr>
            </w:pPr>
          </w:p>
        </w:tc>
        <w:tc>
          <w:tcPr>
            <w:tcW w:w="334" w:type="dxa"/>
            <w:vAlign w:val="bottom"/>
          </w:tcPr>
          <w:p w14:paraId="655CA626" w14:textId="77777777" w:rsidR="00816D61" w:rsidRPr="006C0F1C" w:rsidRDefault="00816D61" w:rsidP="00816D61">
            <w:pPr>
              <w:pStyle w:val="NoSpacing"/>
              <w:jc w:val="right"/>
              <w:rPr>
                <w:rFonts w:ascii="Times New Roman" w:hAnsi="Times New Roman" w:cs="Times New Roman"/>
                <w:sz w:val="22"/>
              </w:rPr>
            </w:pPr>
          </w:p>
        </w:tc>
        <w:tc>
          <w:tcPr>
            <w:tcW w:w="1283" w:type="dxa"/>
            <w:vAlign w:val="bottom"/>
          </w:tcPr>
          <w:p w14:paraId="2E5EF54B" w14:textId="77777777" w:rsidR="00816D61" w:rsidRPr="006C0F1C" w:rsidRDefault="00816D61" w:rsidP="00816D61">
            <w:pPr>
              <w:pStyle w:val="NoSpacing"/>
              <w:jc w:val="right"/>
              <w:rPr>
                <w:rFonts w:ascii="Times New Roman" w:hAnsi="Times New Roman" w:cs="Times New Roman"/>
                <w:sz w:val="22"/>
              </w:rPr>
            </w:pPr>
          </w:p>
        </w:tc>
        <w:tc>
          <w:tcPr>
            <w:tcW w:w="263" w:type="dxa"/>
            <w:vAlign w:val="bottom"/>
          </w:tcPr>
          <w:p w14:paraId="0BF510E5" w14:textId="77777777" w:rsidR="00816D61" w:rsidRPr="006C0F1C" w:rsidRDefault="00816D61" w:rsidP="00816D61">
            <w:pPr>
              <w:pStyle w:val="NoSpacing"/>
              <w:jc w:val="right"/>
              <w:rPr>
                <w:rFonts w:ascii="Times New Roman" w:hAnsi="Times New Roman" w:cs="Times New Roman"/>
                <w:sz w:val="22"/>
              </w:rPr>
            </w:pPr>
          </w:p>
        </w:tc>
        <w:tc>
          <w:tcPr>
            <w:tcW w:w="2925" w:type="dxa"/>
            <w:vAlign w:val="bottom"/>
          </w:tcPr>
          <w:p w14:paraId="5395E214" w14:textId="77777777" w:rsidR="00816D61" w:rsidRPr="006C0F1C" w:rsidRDefault="00816D61" w:rsidP="00816D61">
            <w:pPr>
              <w:pStyle w:val="NoSpacing"/>
              <w:ind w:right="1210"/>
              <w:jc w:val="right"/>
              <w:rPr>
                <w:rFonts w:ascii="Times New Roman" w:hAnsi="Times New Roman" w:cs="Times New Roman"/>
                <w:sz w:val="22"/>
              </w:rPr>
            </w:pPr>
          </w:p>
        </w:tc>
      </w:tr>
      <w:tr w:rsidR="00816D61" w:rsidRPr="006C0F1C" w14:paraId="2699D33C" w14:textId="77777777" w:rsidTr="00DD6348">
        <w:tc>
          <w:tcPr>
            <w:tcW w:w="2753" w:type="dxa"/>
          </w:tcPr>
          <w:p w14:paraId="07DDC81F" w14:textId="77777777" w:rsidR="00272C5E" w:rsidRPr="006C0F1C" w:rsidRDefault="00816D61" w:rsidP="00816D61">
            <w:pPr>
              <w:pStyle w:val="NoSpacing"/>
              <w:rPr>
                <w:rFonts w:ascii="Times New Roman" w:hAnsi="Times New Roman" w:cstheme="minorBidi"/>
                <w:sz w:val="22"/>
              </w:rPr>
            </w:pPr>
            <w:r w:rsidRPr="006C0F1C">
              <w:rPr>
                <w:rFonts w:ascii="Times New Roman" w:hAnsi="Times New Roman" w:cs="Times New Roman"/>
                <w:sz w:val="22"/>
              </w:rPr>
              <w:t xml:space="preserve">Loans from financial </w:t>
            </w:r>
            <w:r w:rsidR="00272C5E" w:rsidRPr="006C0F1C">
              <w:rPr>
                <w:rFonts w:ascii="Times New Roman" w:hAnsi="Times New Roman" w:cstheme="minorBidi" w:hint="cs"/>
                <w:sz w:val="22"/>
                <w:cs/>
              </w:rPr>
              <w:t xml:space="preserve">  </w:t>
            </w:r>
          </w:p>
          <w:p w14:paraId="39CC8163" w14:textId="77777777" w:rsidR="00272C5E" w:rsidRPr="006C0F1C" w:rsidRDefault="00272C5E" w:rsidP="00816D61">
            <w:pPr>
              <w:pStyle w:val="NoSpacing"/>
              <w:rPr>
                <w:rFonts w:ascii="Times New Roman" w:hAnsi="Times New Roman" w:cstheme="minorBidi"/>
                <w:sz w:val="22"/>
              </w:rPr>
            </w:pPr>
            <w:r w:rsidRPr="006C0F1C">
              <w:rPr>
                <w:rFonts w:ascii="Times New Roman" w:hAnsi="Times New Roman" w:cstheme="minorBidi" w:hint="cs"/>
                <w:sz w:val="22"/>
                <w:cs/>
              </w:rPr>
              <w:t xml:space="preserve">   </w:t>
            </w:r>
            <w:r w:rsidR="00816D61" w:rsidRPr="006C0F1C">
              <w:rPr>
                <w:rFonts w:ascii="Times New Roman" w:hAnsi="Times New Roman" w:cs="Times New Roman"/>
                <w:sz w:val="22"/>
              </w:rPr>
              <w:t xml:space="preserve">institutions with </w:t>
            </w:r>
          </w:p>
          <w:p w14:paraId="3B8E525B" w14:textId="1A233EB6" w:rsidR="00816D61" w:rsidRPr="006C0F1C" w:rsidRDefault="00272C5E" w:rsidP="00816D61">
            <w:pPr>
              <w:pStyle w:val="NoSpacing"/>
              <w:rPr>
                <w:rFonts w:ascii="Times New Roman" w:hAnsi="Times New Roman" w:cs="Times New Roman"/>
                <w:sz w:val="22"/>
              </w:rPr>
            </w:pPr>
            <w:r w:rsidRPr="006C0F1C">
              <w:rPr>
                <w:rFonts w:ascii="Times New Roman" w:hAnsi="Times New Roman" w:cstheme="minorBidi" w:hint="cs"/>
                <w:sz w:val="22"/>
                <w:cs/>
              </w:rPr>
              <w:t xml:space="preserve">   </w:t>
            </w:r>
            <w:r w:rsidR="00816D61" w:rsidRPr="006C0F1C">
              <w:rPr>
                <w:rFonts w:ascii="Times New Roman" w:hAnsi="Times New Roman" w:cs="Times New Roman"/>
                <w:sz w:val="22"/>
              </w:rPr>
              <w:t>variable interest rates</w:t>
            </w:r>
          </w:p>
        </w:tc>
        <w:tc>
          <w:tcPr>
            <w:tcW w:w="1529" w:type="dxa"/>
            <w:vAlign w:val="bottom"/>
          </w:tcPr>
          <w:p w14:paraId="4E78B9CE" w14:textId="77777777" w:rsidR="00816D61" w:rsidRPr="006C0F1C" w:rsidRDefault="00816D61" w:rsidP="00816D61">
            <w:pPr>
              <w:pStyle w:val="block"/>
              <w:spacing w:after="0" w:line="240" w:lineRule="atLeast"/>
              <w:ind w:left="0" w:right="350"/>
              <w:jc w:val="right"/>
              <w:rPr>
                <w:rFonts w:cs="Times New Roman"/>
                <w:szCs w:val="22"/>
                <w:lang w:val="en-US"/>
              </w:rPr>
            </w:pPr>
          </w:p>
          <w:p w14:paraId="62991897" w14:textId="087CF9E4" w:rsidR="00816D61" w:rsidRPr="006C0F1C" w:rsidRDefault="00816D61" w:rsidP="00816D61">
            <w:pPr>
              <w:pStyle w:val="NoSpacing"/>
              <w:ind w:right="246"/>
              <w:jc w:val="right"/>
              <w:rPr>
                <w:rFonts w:ascii="Times New Roman" w:hAnsi="Times New Roman" w:cs="Times New Roman"/>
                <w:sz w:val="22"/>
              </w:rPr>
            </w:pPr>
            <w:r w:rsidRPr="006C0F1C">
              <w:rPr>
                <w:rFonts w:ascii="Times New Roman" w:hAnsi="Times New Roman" w:cs="Times New Roman"/>
                <w:sz w:val="20"/>
                <w:szCs w:val="20"/>
              </w:rPr>
              <w:t>-</w:t>
            </w:r>
          </w:p>
        </w:tc>
        <w:tc>
          <w:tcPr>
            <w:tcW w:w="334" w:type="dxa"/>
            <w:vAlign w:val="bottom"/>
          </w:tcPr>
          <w:p w14:paraId="26514DAC" w14:textId="77777777" w:rsidR="00816D61" w:rsidRPr="006C0F1C" w:rsidRDefault="00816D61" w:rsidP="00816D61">
            <w:pPr>
              <w:pStyle w:val="NoSpacing"/>
              <w:jc w:val="right"/>
              <w:rPr>
                <w:rFonts w:ascii="Times New Roman" w:hAnsi="Times New Roman" w:cs="Times New Roman"/>
                <w:sz w:val="22"/>
              </w:rPr>
            </w:pPr>
          </w:p>
        </w:tc>
        <w:tc>
          <w:tcPr>
            <w:tcW w:w="1283" w:type="dxa"/>
            <w:vAlign w:val="bottom"/>
          </w:tcPr>
          <w:p w14:paraId="30E81DAE" w14:textId="77777777" w:rsidR="00816D61" w:rsidRPr="006C0F1C" w:rsidRDefault="00816D61" w:rsidP="00816D61">
            <w:pPr>
              <w:pStyle w:val="block"/>
              <w:spacing w:after="0" w:line="240" w:lineRule="atLeast"/>
              <w:ind w:left="0" w:right="118"/>
              <w:jc w:val="right"/>
              <w:rPr>
                <w:rFonts w:cs="Times New Roman"/>
                <w:szCs w:val="22"/>
                <w:lang w:val="en-US"/>
              </w:rPr>
            </w:pPr>
          </w:p>
          <w:p w14:paraId="3DD5AD45" w14:textId="53C77A2C" w:rsidR="00816D61" w:rsidRPr="006C0F1C" w:rsidRDefault="00816D61" w:rsidP="00816D61">
            <w:pPr>
              <w:pStyle w:val="NoSpacing"/>
              <w:tabs>
                <w:tab w:val="clear" w:pos="907"/>
              </w:tabs>
              <w:jc w:val="right"/>
              <w:rPr>
                <w:rFonts w:ascii="Times New Roman" w:hAnsi="Times New Roman" w:cs="Times New Roman"/>
                <w:sz w:val="22"/>
              </w:rPr>
            </w:pPr>
            <w:r w:rsidRPr="006C0F1C">
              <w:rPr>
                <w:rFonts w:ascii="Times New Roman" w:hAnsi="Times New Roman" w:cstheme="minorBidi" w:hint="cs"/>
                <w:sz w:val="22"/>
                <w:cs/>
              </w:rPr>
              <w:t xml:space="preserve">         </w:t>
            </w:r>
            <w:r w:rsidRPr="006C0F1C">
              <w:rPr>
                <w:rFonts w:ascii="Times New Roman" w:hAnsi="Times New Roman" w:cs="Times New Roman"/>
                <w:sz w:val="22"/>
                <w:cs/>
              </w:rPr>
              <w:t>(732)</w:t>
            </w:r>
          </w:p>
        </w:tc>
        <w:tc>
          <w:tcPr>
            <w:tcW w:w="263" w:type="dxa"/>
            <w:vAlign w:val="bottom"/>
          </w:tcPr>
          <w:p w14:paraId="49651213" w14:textId="77777777" w:rsidR="00816D61" w:rsidRPr="006C0F1C" w:rsidRDefault="00816D61" w:rsidP="00816D61">
            <w:pPr>
              <w:pStyle w:val="NoSpacing"/>
              <w:jc w:val="right"/>
              <w:rPr>
                <w:rFonts w:ascii="Times New Roman" w:hAnsi="Times New Roman" w:cs="Times New Roman"/>
                <w:sz w:val="22"/>
              </w:rPr>
            </w:pPr>
          </w:p>
        </w:tc>
        <w:tc>
          <w:tcPr>
            <w:tcW w:w="2925" w:type="dxa"/>
            <w:vAlign w:val="bottom"/>
          </w:tcPr>
          <w:p w14:paraId="0941A3EB" w14:textId="77777777" w:rsidR="00816D61" w:rsidRPr="006C0F1C" w:rsidRDefault="00816D61" w:rsidP="00816D61">
            <w:pPr>
              <w:pStyle w:val="block"/>
              <w:spacing w:after="0" w:line="240" w:lineRule="atLeast"/>
              <w:ind w:left="-81" w:right="430"/>
              <w:jc w:val="right"/>
              <w:rPr>
                <w:rFonts w:cs="Times New Roman"/>
                <w:szCs w:val="22"/>
                <w:lang w:val="en-US"/>
              </w:rPr>
            </w:pPr>
          </w:p>
          <w:p w14:paraId="6E8CB21C" w14:textId="363A2751" w:rsidR="00816D61" w:rsidRPr="006C0F1C" w:rsidRDefault="00816D61" w:rsidP="00816D61">
            <w:pPr>
              <w:pStyle w:val="NoSpacing"/>
              <w:ind w:right="1210"/>
              <w:jc w:val="right"/>
              <w:rPr>
                <w:rFonts w:ascii="Times New Roman" w:hAnsi="Times New Roman" w:cs="Times New Roman"/>
                <w:sz w:val="22"/>
              </w:rPr>
            </w:pPr>
            <w:r w:rsidRPr="006C0F1C">
              <w:rPr>
                <w:rFonts w:ascii="Times New Roman" w:hAnsi="Times New Roman" w:cs="Times New Roman"/>
                <w:sz w:val="20"/>
                <w:szCs w:val="20"/>
              </w:rPr>
              <w:t>-</w:t>
            </w:r>
          </w:p>
        </w:tc>
      </w:tr>
    </w:tbl>
    <w:p w14:paraId="76497066" w14:textId="77777777" w:rsidR="007504B9" w:rsidRPr="006C0F1C" w:rsidRDefault="007504B9" w:rsidP="007504B9"/>
    <w:p w14:paraId="1D04B5B7" w14:textId="4ABDFACF" w:rsidR="002A5457" w:rsidRPr="006C0F1C" w:rsidRDefault="002A5457" w:rsidP="006C0C15">
      <w:pPr>
        <w:pStyle w:val="block"/>
        <w:spacing w:after="0" w:line="240" w:lineRule="atLeast"/>
        <w:ind w:left="900" w:right="95"/>
        <w:jc w:val="both"/>
        <w:rPr>
          <w:rFonts w:cs="Times New Roman"/>
          <w:b/>
          <w:bCs/>
          <w:color w:val="0000FF"/>
          <w:szCs w:val="22"/>
          <w:lang w:bidi="th-TH"/>
        </w:rPr>
      </w:pPr>
      <w:r w:rsidRPr="006C0F1C">
        <w:rPr>
          <w:rFonts w:cs="Times New Roman"/>
          <w:szCs w:val="22"/>
          <w:lang w:val="en-US"/>
        </w:rPr>
        <w:t>The amounts relating to items designated as hedging instruments and hedge ineffectiveness were as follows</w:t>
      </w:r>
      <w:r w:rsidRPr="006C0F1C">
        <w:rPr>
          <w:rFonts w:cs="Angsana New"/>
          <w:szCs w:val="22"/>
          <w:cs/>
          <w:lang w:val="en-US" w:bidi="th-TH"/>
        </w:rPr>
        <w:t xml:space="preserve">. </w:t>
      </w:r>
    </w:p>
    <w:p w14:paraId="58BBFD34" w14:textId="77777777" w:rsidR="002A5457" w:rsidRPr="006C0F1C" w:rsidRDefault="002A5457" w:rsidP="002A5457">
      <w:pPr>
        <w:pStyle w:val="block"/>
        <w:spacing w:after="0" w:line="240" w:lineRule="atLeast"/>
        <w:ind w:left="1080"/>
        <w:jc w:val="both"/>
        <w:rPr>
          <w:rFonts w:cs="Times New Roman"/>
          <w:b/>
          <w:bCs/>
          <w:color w:val="0000FF"/>
          <w:szCs w:val="22"/>
          <w:lang w:bidi="th-TH"/>
        </w:rPr>
      </w:pPr>
    </w:p>
    <w:tbl>
      <w:tblPr>
        <w:tblStyle w:val="TableGrid"/>
        <w:tblW w:w="95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70"/>
        <w:gridCol w:w="270"/>
        <w:gridCol w:w="1080"/>
        <w:gridCol w:w="270"/>
        <w:gridCol w:w="1080"/>
        <w:gridCol w:w="236"/>
        <w:gridCol w:w="1114"/>
      </w:tblGrid>
      <w:tr w:rsidR="002E2F71" w:rsidRPr="006C0F1C" w14:paraId="7143CA2D" w14:textId="2A18B686" w:rsidTr="006B7EB0">
        <w:trPr>
          <w:tblHeader/>
        </w:trPr>
        <w:tc>
          <w:tcPr>
            <w:tcW w:w="4320" w:type="dxa"/>
            <w:vAlign w:val="bottom"/>
          </w:tcPr>
          <w:p w14:paraId="3BE9FF05" w14:textId="0B4D9203" w:rsidR="002E2F71" w:rsidRPr="006C0F1C" w:rsidRDefault="002E2F71" w:rsidP="00782FFC">
            <w:pPr>
              <w:pStyle w:val="block"/>
              <w:spacing w:after="0" w:line="240" w:lineRule="auto"/>
              <w:ind w:left="0"/>
              <w:rPr>
                <w:rFonts w:cs="Times New Roman"/>
                <w:b/>
                <w:bCs/>
                <w:i/>
                <w:iCs/>
                <w:szCs w:val="22"/>
                <w:lang w:val="en-US"/>
              </w:rPr>
            </w:pPr>
          </w:p>
        </w:tc>
        <w:tc>
          <w:tcPr>
            <w:tcW w:w="2520" w:type="dxa"/>
            <w:gridSpan w:val="3"/>
            <w:vAlign w:val="bottom"/>
          </w:tcPr>
          <w:p w14:paraId="24717F4E" w14:textId="77777777" w:rsidR="002E2F71" w:rsidRPr="006C0F1C" w:rsidRDefault="002E2F71" w:rsidP="00782FFC">
            <w:pPr>
              <w:pStyle w:val="acctmergecolhdg"/>
              <w:spacing w:line="240" w:lineRule="auto"/>
              <w:ind w:firstLine="136"/>
              <w:rPr>
                <w:szCs w:val="22"/>
              </w:rPr>
            </w:pPr>
            <w:r w:rsidRPr="006C0F1C">
              <w:rPr>
                <w:szCs w:val="22"/>
              </w:rPr>
              <w:t xml:space="preserve">Consolidated </w:t>
            </w:r>
          </w:p>
          <w:p w14:paraId="0F1D01B7" w14:textId="312D9221" w:rsidR="002E2F71" w:rsidRPr="006C0F1C" w:rsidRDefault="002E2F71" w:rsidP="00782FFC">
            <w:pPr>
              <w:pStyle w:val="block"/>
              <w:spacing w:after="0" w:line="240" w:lineRule="auto"/>
              <w:ind w:left="0"/>
              <w:jc w:val="center"/>
              <w:rPr>
                <w:rFonts w:cs="Times New Roman"/>
                <w:szCs w:val="22"/>
                <w:lang w:val="en-US"/>
              </w:rPr>
            </w:pPr>
            <w:r w:rsidRPr="006C0F1C">
              <w:rPr>
                <w:rFonts w:cs="Times New Roman"/>
                <w:b/>
                <w:szCs w:val="22"/>
              </w:rPr>
              <w:t xml:space="preserve">financial statements </w:t>
            </w:r>
          </w:p>
        </w:tc>
        <w:tc>
          <w:tcPr>
            <w:tcW w:w="270" w:type="dxa"/>
          </w:tcPr>
          <w:p w14:paraId="62A2F858" w14:textId="77777777" w:rsidR="002E2F71" w:rsidRPr="006C0F1C" w:rsidRDefault="002E2F71" w:rsidP="00782FFC">
            <w:pPr>
              <w:pStyle w:val="acctmergecolhdg"/>
              <w:spacing w:line="240" w:lineRule="auto"/>
              <w:ind w:firstLine="136"/>
              <w:rPr>
                <w:szCs w:val="22"/>
              </w:rPr>
            </w:pPr>
          </w:p>
        </w:tc>
        <w:tc>
          <w:tcPr>
            <w:tcW w:w="2430" w:type="dxa"/>
            <w:gridSpan w:val="3"/>
          </w:tcPr>
          <w:p w14:paraId="560D1F65" w14:textId="77777777" w:rsidR="002E2F71" w:rsidRPr="006C0F1C" w:rsidRDefault="002E2F71" w:rsidP="00782FFC">
            <w:pPr>
              <w:pStyle w:val="acctmergecolhdg"/>
              <w:spacing w:line="240" w:lineRule="auto"/>
              <w:ind w:firstLine="136"/>
              <w:rPr>
                <w:szCs w:val="22"/>
              </w:rPr>
            </w:pPr>
            <w:r w:rsidRPr="006C0F1C">
              <w:rPr>
                <w:szCs w:val="22"/>
              </w:rPr>
              <w:t>Separate</w:t>
            </w:r>
          </w:p>
          <w:p w14:paraId="111F0747" w14:textId="507A4C91" w:rsidR="002E2F71" w:rsidRPr="006C0F1C" w:rsidRDefault="002E2F71" w:rsidP="00782FFC">
            <w:pPr>
              <w:pStyle w:val="acctmergecolhdg"/>
              <w:spacing w:line="240" w:lineRule="auto"/>
              <w:ind w:firstLine="136"/>
              <w:rPr>
                <w:szCs w:val="22"/>
              </w:rPr>
            </w:pPr>
            <w:r w:rsidRPr="006C0F1C">
              <w:rPr>
                <w:szCs w:val="22"/>
              </w:rPr>
              <w:t>financial statements</w:t>
            </w:r>
          </w:p>
        </w:tc>
      </w:tr>
      <w:tr w:rsidR="002E2F71" w:rsidRPr="006C0F1C" w14:paraId="1C9BA120" w14:textId="6E66E50A" w:rsidTr="006B7EB0">
        <w:trPr>
          <w:tblHeader/>
        </w:trPr>
        <w:tc>
          <w:tcPr>
            <w:tcW w:w="4320" w:type="dxa"/>
          </w:tcPr>
          <w:p w14:paraId="506237C0" w14:textId="1B170A28" w:rsidR="002E2F71" w:rsidRPr="006C0F1C" w:rsidRDefault="002E2F71" w:rsidP="002E2F71">
            <w:pPr>
              <w:pStyle w:val="block"/>
              <w:spacing w:after="0" w:line="240" w:lineRule="auto"/>
              <w:ind w:left="0"/>
              <w:jc w:val="both"/>
              <w:rPr>
                <w:rFonts w:cs="Times New Roman"/>
                <w:szCs w:val="22"/>
                <w:lang w:val="en-US"/>
              </w:rPr>
            </w:pPr>
          </w:p>
        </w:tc>
        <w:tc>
          <w:tcPr>
            <w:tcW w:w="1170" w:type="dxa"/>
            <w:vAlign w:val="bottom"/>
          </w:tcPr>
          <w:p w14:paraId="6301AF7E" w14:textId="691C4833" w:rsidR="002E2F71" w:rsidRPr="006C0F1C" w:rsidRDefault="00180DC9" w:rsidP="002E2F71">
            <w:pPr>
              <w:pStyle w:val="block"/>
              <w:spacing w:after="0" w:line="240" w:lineRule="auto"/>
              <w:ind w:left="0"/>
              <w:jc w:val="center"/>
              <w:rPr>
                <w:rFonts w:cstheme="minorBidi"/>
                <w:szCs w:val="28"/>
                <w:lang w:val="en-US" w:bidi="th-TH"/>
              </w:rPr>
            </w:pPr>
            <w:r w:rsidRPr="006C0F1C">
              <w:rPr>
                <w:rFonts w:cstheme="minorBidi"/>
                <w:szCs w:val="28"/>
                <w:lang w:val="en-US" w:bidi="th-TH"/>
              </w:rPr>
              <w:t>2024</w:t>
            </w:r>
          </w:p>
        </w:tc>
        <w:tc>
          <w:tcPr>
            <w:tcW w:w="270" w:type="dxa"/>
          </w:tcPr>
          <w:p w14:paraId="6BE93529" w14:textId="77777777" w:rsidR="002E2F71" w:rsidRPr="006C0F1C" w:rsidRDefault="002E2F71" w:rsidP="002E2F71">
            <w:pPr>
              <w:pStyle w:val="block"/>
              <w:spacing w:after="0" w:line="240" w:lineRule="auto"/>
              <w:ind w:left="0"/>
              <w:jc w:val="center"/>
              <w:rPr>
                <w:rFonts w:cs="Times New Roman"/>
                <w:szCs w:val="22"/>
                <w:lang w:val="en-US"/>
              </w:rPr>
            </w:pPr>
          </w:p>
        </w:tc>
        <w:tc>
          <w:tcPr>
            <w:tcW w:w="1080" w:type="dxa"/>
            <w:vAlign w:val="bottom"/>
          </w:tcPr>
          <w:p w14:paraId="2D2BDEEA" w14:textId="4C6BE891" w:rsidR="002E2F71" w:rsidRPr="006C0F1C" w:rsidRDefault="00180DC9" w:rsidP="002E2F71">
            <w:pPr>
              <w:pStyle w:val="block"/>
              <w:spacing w:after="0" w:line="240" w:lineRule="auto"/>
              <w:ind w:left="0"/>
              <w:jc w:val="center"/>
              <w:rPr>
                <w:rFonts w:cs="Times New Roman"/>
                <w:szCs w:val="22"/>
                <w:lang w:val="en-US"/>
              </w:rPr>
            </w:pPr>
            <w:r w:rsidRPr="006C0F1C">
              <w:rPr>
                <w:rFonts w:cs="Times New Roman"/>
                <w:szCs w:val="22"/>
                <w:lang w:val="en-US"/>
              </w:rPr>
              <w:t>2023</w:t>
            </w:r>
          </w:p>
        </w:tc>
        <w:tc>
          <w:tcPr>
            <w:tcW w:w="270" w:type="dxa"/>
          </w:tcPr>
          <w:p w14:paraId="1CBBD710" w14:textId="77777777" w:rsidR="002E2F71" w:rsidRPr="006C0F1C" w:rsidRDefault="002E2F71" w:rsidP="002E2F71">
            <w:pPr>
              <w:pStyle w:val="block"/>
              <w:spacing w:after="0" w:line="240" w:lineRule="auto"/>
              <w:ind w:left="0"/>
              <w:jc w:val="center"/>
              <w:rPr>
                <w:rFonts w:cs="Times New Roman"/>
                <w:szCs w:val="22"/>
                <w:lang w:val="en-US"/>
              </w:rPr>
            </w:pPr>
          </w:p>
        </w:tc>
        <w:tc>
          <w:tcPr>
            <w:tcW w:w="1080" w:type="dxa"/>
            <w:vAlign w:val="bottom"/>
          </w:tcPr>
          <w:p w14:paraId="4E106EE8" w14:textId="1EA57E6A" w:rsidR="002E2F71" w:rsidRPr="006C0F1C" w:rsidRDefault="00180DC9" w:rsidP="002E2F71">
            <w:pPr>
              <w:pStyle w:val="block"/>
              <w:spacing w:after="0" w:line="240" w:lineRule="auto"/>
              <w:ind w:left="0"/>
              <w:jc w:val="center"/>
              <w:rPr>
                <w:rFonts w:cs="Times New Roman"/>
                <w:szCs w:val="22"/>
                <w:lang w:val="en-US"/>
              </w:rPr>
            </w:pPr>
            <w:r w:rsidRPr="006C0F1C">
              <w:rPr>
                <w:rFonts w:cstheme="minorBidi"/>
                <w:szCs w:val="28"/>
                <w:lang w:val="en-US" w:bidi="th-TH"/>
              </w:rPr>
              <w:t>2024</w:t>
            </w:r>
          </w:p>
        </w:tc>
        <w:tc>
          <w:tcPr>
            <w:tcW w:w="236" w:type="dxa"/>
          </w:tcPr>
          <w:p w14:paraId="6108B300" w14:textId="77777777" w:rsidR="002E2F71" w:rsidRPr="006C0F1C" w:rsidRDefault="002E2F71" w:rsidP="002E2F71">
            <w:pPr>
              <w:pStyle w:val="block"/>
              <w:spacing w:after="0" w:line="240" w:lineRule="auto"/>
              <w:ind w:left="0"/>
              <w:jc w:val="center"/>
              <w:rPr>
                <w:rFonts w:cs="Times New Roman"/>
                <w:szCs w:val="22"/>
                <w:lang w:val="en-US"/>
              </w:rPr>
            </w:pPr>
          </w:p>
        </w:tc>
        <w:tc>
          <w:tcPr>
            <w:tcW w:w="1114" w:type="dxa"/>
            <w:vAlign w:val="bottom"/>
          </w:tcPr>
          <w:p w14:paraId="7C6D9DF3" w14:textId="5E97C3DF" w:rsidR="002E2F71" w:rsidRPr="006C0F1C" w:rsidRDefault="00180DC9" w:rsidP="002E2F71">
            <w:pPr>
              <w:pStyle w:val="block"/>
              <w:spacing w:after="0" w:line="240" w:lineRule="auto"/>
              <w:ind w:left="0"/>
              <w:jc w:val="center"/>
              <w:rPr>
                <w:rFonts w:cs="Times New Roman"/>
                <w:szCs w:val="22"/>
                <w:lang w:val="en-US"/>
              </w:rPr>
            </w:pPr>
            <w:r w:rsidRPr="006C0F1C">
              <w:rPr>
                <w:rFonts w:cs="Times New Roman"/>
                <w:szCs w:val="22"/>
                <w:lang w:val="en-US"/>
              </w:rPr>
              <w:t>2023</w:t>
            </w:r>
          </w:p>
        </w:tc>
      </w:tr>
      <w:tr w:rsidR="002E2F71" w:rsidRPr="006C0F1C" w14:paraId="18209500" w14:textId="77777777" w:rsidTr="006B7EB0">
        <w:trPr>
          <w:tblHeader/>
        </w:trPr>
        <w:tc>
          <w:tcPr>
            <w:tcW w:w="4320" w:type="dxa"/>
          </w:tcPr>
          <w:p w14:paraId="63BA2072" w14:textId="77777777" w:rsidR="002E2F71" w:rsidRPr="006C0F1C" w:rsidRDefault="002E2F71" w:rsidP="002E2F71">
            <w:pPr>
              <w:pStyle w:val="block"/>
              <w:spacing w:after="0" w:line="240" w:lineRule="auto"/>
              <w:ind w:left="0"/>
              <w:jc w:val="both"/>
              <w:rPr>
                <w:rFonts w:cs="Times New Roman"/>
                <w:b/>
                <w:bCs/>
                <w:i/>
                <w:iCs/>
                <w:szCs w:val="22"/>
                <w:lang w:val="en-US"/>
              </w:rPr>
            </w:pPr>
          </w:p>
        </w:tc>
        <w:tc>
          <w:tcPr>
            <w:tcW w:w="5220" w:type="dxa"/>
            <w:gridSpan w:val="7"/>
            <w:vAlign w:val="bottom"/>
          </w:tcPr>
          <w:p w14:paraId="30CBDE6C" w14:textId="7F688985" w:rsidR="002E2F71" w:rsidRPr="006C0F1C" w:rsidRDefault="002E2F71" w:rsidP="002E2F71">
            <w:pPr>
              <w:pStyle w:val="block"/>
              <w:spacing w:after="0" w:line="240" w:lineRule="auto"/>
              <w:ind w:left="0"/>
              <w:jc w:val="center"/>
              <w:rPr>
                <w:rFonts w:cs="Times New Roman"/>
                <w:szCs w:val="22"/>
                <w:lang w:val="en-US"/>
              </w:rPr>
            </w:pPr>
            <w:r w:rsidRPr="006C0F1C">
              <w:rPr>
                <w:rFonts w:cs="Angsana New"/>
                <w:i/>
                <w:iCs/>
                <w:szCs w:val="22"/>
                <w:lang w:val="en-US" w:bidi="th-TH"/>
              </w:rPr>
              <w:t>(</w:t>
            </w:r>
            <w:r w:rsidRPr="006C0F1C">
              <w:rPr>
                <w:rFonts w:cs="Times New Roman"/>
                <w:i/>
                <w:iCs/>
                <w:szCs w:val="22"/>
                <w:lang w:val="en-US" w:bidi="th-TH"/>
              </w:rPr>
              <w:t>in thousand Baht</w:t>
            </w:r>
            <w:r w:rsidRPr="006C0F1C">
              <w:rPr>
                <w:rFonts w:cs="Angsana New"/>
                <w:i/>
                <w:iCs/>
                <w:szCs w:val="22"/>
                <w:lang w:val="en-US" w:bidi="th-TH"/>
              </w:rPr>
              <w:t>)</w:t>
            </w:r>
          </w:p>
        </w:tc>
      </w:tr>
      <w:tr w:rsidR="002E2F71" w:rsidRPr="006C0F1C" w14:paraId="1193563A" w14:textId="77777777" w:rsidTr="004E76B3">
        <w:tc>
          <w:tcPr>
            <w:tcW w:w="4320" w:type="dxa"/>
          </w:tcPr>
          <w:p w14:paraId="77733B7A" w14:textId="2AAF1DCD" w:rsidR="002E2F71" w:rsidRPr="006C0F1C" w:rsidRDefault="002E2F71" w:rsidP="002E2F71">
            <w:pPr>
              <w:pStyle w:val="block"/>
              <w:spacing w:after="0" w:line="240" w:lineRule="auto"/>
              <w:ind w:left="0"/>
              <w:jc w:val="both"/>
              <w:rPr>
                <w:rFonts w:cs="Times New Roman"/>
                <w:b/>
                <w:bCs/>
                <w:i/>
                <w:iCs/>
                <w:szCs w:val="22"/>
                <w:lang w:val="en-US"/>
              </w:rPr>
            </w:pPr>
            <w:r w:rsidRPr="006C0F1C">
              <w:rPr>
                <w:rFonts w:cs="Times New Roman"/>
                <w:b/>
                <w:bCs/>
                <w:i/>
                <w:iCs/>
                <w:szCs w:val="22"/>
                <w:lang w:val="en-US"/>
              </w:rPr>
              <w:t>Foreign currency risk</w:t>
            </w:r>
          </w:p>
        </w:tc>
        <w:tc>
          <w:tcPr>
            <w:tcW w:w="1170" w:type="dxa"/>
            <w:vAlign w:val="bottom"/>
          </w:tcPr>
          <w:p w14:paraId="1ABDC217" w14:textId="77777777" w:rsidR="002E2F71" w:rsidRPr="006C0F1C" w:rsidRDefault="002E2F71" w:rsidP="00DA43D3">
            <w:pPr>
              <w:pStyle w:val="block"/>
              <w:tabs>
                <w:tab w:val="decimal" w:pos="904"/>
              </w:tabs>
              <w:spacing w:after="0" w:line="240" w:lineRule="auto"/>
              <w:ind w:left="0" w:right="-111"/>
              <w:rPr>
                <w:rFonts w:cs="Times New Roman"/>
                <w:szCs w:val="22"/>
                <w:lang w:val="en-US"/>
              </w:rPr>
            </w:pPr>
          </w:p>
        </w:tc>
        <w:tc>
          <w:tcPr>
            <w:tcW w:w="270" w:type="dxa"/>
          </w:tcPr>
          <w:p w14:paraId="7CCBAF1D" w14:textId="77777777" w:rsidR="002E2F71" w:rsidRPr="006C0F1C" w:rsidRDefault="002E2F71" w:rsidP="00DA43D3">
            <w:pPr>
              <w:pStyle w:val="block"/>
              <w:tabs>
                <w:tab w:val="decimal" w:pos="904"/>
              </w:tabs>
              <w:spacing w:after="0" w:line="240" w:lineRule="auto"/>
              <w:ind w:left="0" w:right="-111"/>
              <w:rPr>
                <w:rFonts w:cs="Times New Roman"/>
                <w:szCs w:val="22"/>
                <w:lang w:val="en-US"/>
              </w:rPr>
            </w:pPr>
          </w:p>
        </w:tc>
        <w:tc>
          <w:tcPr>
            <w:tcW w:w="1080" w:type="dxa"/>
            <w:vAlign w:val="bottom"/>
          </w:tcPr>
          <w:p w14:paraId="2D09E5AB" w14:textId="77777777" w:rsidR="002E2F71" w:rsidRPr="006C0F1C" w:rsidRDefault="002E2F71" w:rsidP="00DA43D3">
            <w:pPr>
              <w:pStyle w:val="block"/>
              <w:tabs>
                <w:tab w:val="decimal" w:pos="832"/>
              </w:tabs>
              <w:spacing w:after="0" w:line="240" w:lineRule="auto"/>
              <w:ind w:left="0" w:right="-111"/>
              <w:rPr>
                <w:rFonts w:cs="Times New Roman"/>
                <w:szCs w:val="22"/>
                <w:lang w:val="en-US"/>
              </w:rPr>
            </w:pPr>
          </w:p>
        </w:tc>
        <w:tc>
          <w:tcPr>
            <w:tcW w:w="270" w:type="dxa"/>
          </w:tcPr>
          <w:p w14:paraId="6FBCADF4" w14:textId="77777777" w:rsidR="002E2F71" w:rsidRPr="006C0F1C" w:rsidRDefault="002E2F71" w:rsidP="00DA43D3">
            <w:pPr>
              <w:pStyle w:val="block"/>
              <w:tabs>
                <w:tab w:val="decimal" w:pos="832"/>
              </w:tabs>
              <w:spacing w:after="0" w:line="240" w:lineRule="auto"/>
              <w:ind w:left="0" w:right="-111"/>
              <w:rPr>
                <w:rFonts w:cs="Times New Roman"/>
                <w:szCs w:val="22"/>
                <w:lang w:val="en-US"/>
              </w:rPr>
            </w:pPr>
          </w:p>
        </w:tc>
        <w:tc>
          <w:tcPr>
            <w:tcW w:w="1080" w:type="dxa"/>
          </w:tcPr>
          <w:p w14:paraId="346A6BDE" w14:textId="77777777" w:rsidR="002E2F71" w:rsidRPr="006C0F1C" w:rsidRDefault="002E2F71" w:rsidP="00DA43D3">
            <w:pPr>
              <w:pStyle w:val="block"/>
              <w:tabs>
                <w:tab w:val="decimal" w:pos="832"/>
              </w:tabs>
              <w:spacing w:after="0" w:line="240" w:lineRule="auto"/>
              <w:ind w:left="0" w:right="-111"/>
              <w:rPr>
                <w:rFonts w:cs="Times New Roman"/>
                <w:szCs w:val="22"/>
                <w:lang w:val="en-US"/>
              </w:rPr>
            </w:pPr>
          </w:p>
        </w:tc>
        <w:tc>
          <w:tcPr>
            <w:tcW w:w="236" w:type="dxa"/>
          </w:tcPr>
          <w:p w14:paraId="71B8F1CC" w14:textId="77777777" w:rsidR="002E2F71" w:rsidRPr="006C0F1C" w:rsidRDefault="002E2F71" w:rsidP="00DA43D3">
            <w:pPr>
              <w:pStyle w:val="block"/>
              <w:tabs>
                <w:tab w:val="decimal" w:pos="832"/>
              </w:tabs>
              <w:spacing w:after="0" w:line="240" w:lineRule="auto"/>
              <w:ind w:left="0" w:right="-111"/>
              <w:rPr>
                <w:rFonts w:cs="Times New Roman"/>
                <w:szCs w:val="22"/>
                <w:lang w:val="en-US"/>
              </w:rPr>
            </w:pPr>
          </w:p>
        </w:tc>
        <w:tc>
          <w:tcPr>
            <w:tcW w:w="1114" w:type="dxa"/>
          </w:tcPr>
          <w:p w14:paraId="5F210A41" w14:textId="77777777" w:rsidR="002E2F71" w:rsidRPr="006C0F1C" w:rsidRDefault="002E2F71" w:rsidP="00DA43D3">
            <w:pPr>
              <w:pStyle w:val="block"/>
              <w:tabs>
                <w:tab w:val="decimal" w:pos="832"/>
              </w:tabs>
              <w:spacing w:after="0" w:line="240" w:lineRule="auto"/>
              <w:ind w:left="0" w:right="-111"/>
              <w:rPr>
                <w:rFonts w:cs="Times New Roman"/>
                <w:szCs w:val="22"/>
                <w:lang w:val="en-US"/>
              </w:rPr>
            </w:pPr>
          </w:p>
        </w:tc>
      </w:tr>
      <w:tr w:rsidR="00372F11" w:rsidRPr="006C0F1C" w14:paraId="53082BCA" w14:textId="14517415" w:rsidTr="004E76B3">
        <w:tc>
          <w:tcPr>
            <w:tcW w:w="4320" w:type="dxa"/>
          </w:tcPr>
          <w:p w14:paraId="2A69F4FE" w14:textId="62F309D7" w:rsidR="00372F11" w:rsidRPr="006C0F1C" w:rsidRDefault="00372F11" w:rsidP="00372F11">
            <w:pPr>
              <w:pStyle w:val="block"/>
              <w:spacing w:after="0" w:line="240" w:lineRule="auto"/>
              <w:ind w:left="0"/>
              <w:jc w:val="both"/>
              <w:rPr>
                <w:rFonts w:cs="Times New Roman"/>
                <w:szCs w:val="22"/>
                <w:lang w:val="en-US"/>
              </w:rPr>
            </w:pPr>
            <w:proofErr w:type="gramStart"/>
            <w:r w:rsidRPr="006C0F1C">
              <w:rPr>
                <w:rFonts w:cs="Times New Roman"/>
                <w:b/>
                <w:bCs/>
                <w:i/>
                <w:iCs/>
                <w:szCs w:val="22"/>
                <w:lang w:val="en-US"/>
              </w:rPr>
              <w:t>At</w:t>
            </w:r>
            <w:proofErr w:type="gramEnd"/>
            <w:r w:rsidRPr="006C0F1C">
              <w:rPr>
                <w:rFonts w:cs="Times New Roman"/>
                <w:b/>
                <w:bCs/>
                <w:i/>
                <w:iCs/>
                <w:szCs w:val="22"/>
                <w:lang w:val="en-US"/>
              </w:rPr>
              <w:t xml:space="preserve"> 31 December </w:t>
            </w:r>
          </w:p>
        </w:tc>
        <w:tc>
          <w:tcPr>
            <w:tcW w:w="1170" w:type="dxa"/>
            <w:vAlign w:val="bottom"/>
          </w:tcPr>
          <w:p w14:paraId="3DE88EB6" w14:textId="77777777" w:rsidR="00372F11" w:rsidRPr="006C0F1C" w:rsidRDefault="00372F11" w:rsidP="00372F11">
            <w:pPr>
              <w:pStyle w:val="block"/>
              <w:tabs>
                <w:tab w:val="decimal" w:pos="904"/>
              </w:tabs>
              <w:spacing w:after="0" w:line="240" w:lineRule="auto"/>
              <w:ind w:left="0" w:right="-111"/>
              <w:rPr>
                <w:rFonts w:cs="Times New Roman"/>
                <w:szCs w:val="22"/>
                <w:lang w:val="en-US"/>
              </w:rPr>
            </w:pPr>
          </w:p>
        </w:tc>
        <w:tc>
          <w:tcPr>
            <w:tcW w:w="270" w:type="dxa"/>
          </w:tcPr>
          <w:p w14:paraId="1DB7BF2D" w14:textId="77777777" w:rsidR="00372F11" w:rsidRPr="006C0F1C" w:rsidRDefault="00372F11" w:rsidP="00372F11">
            <w:pPr>
              <w:pStyle w:val="block"/>
              <w:tabs>
                <w:tab w:val="decimal" w:pos="904"/>
              </w:tabs>
              <w:spacing w:after="0" w:line="240" w:lineRule="auto"/>
              <w:ind w:left="0" w:right="-111"/>
              <w:rPr>
                <w:rFonts w:cs="Times New Roman"/>
                <w:szCs w:val="22"/>
                <w:lang w:val="en-US"/>
              </w:rPr>
            </w:pPr>
          </w:p>
        </w:tc>
        <w:tc>
          <w:tcPr>
            <w:tcW w:w="1080" w:type="dxa"/>
            <w:vAlign w:val="bottom"/>
          </w:tcPr>
          <w:p w14:paraId="2D2DD9C5" w14:textId="77777777" w:rsidR="00372F11" w:rsidRPr="006C0F1C" w:rsidRDefault="00372F11" w:rsidP="00372F11">
            <w:pPr>
              <w:pStyle w:val="block"/>
              <w:tabs>
                <w:tab w:val="decimal" w:pos="832"/>
              </w:tabs>
              <w:spacing w:after="0" w:line="240" w:lineRule="auto"/>
              <w:ind w:left="0" w:right="-111"/>
              <w:rPr>
                <w:rFonts w:cs="Times New Roman"/>
                <w:szCs w:val="22"/>
                <w:lang w:val="en-US"/>
              </w:rPr>
            </w:pPr>
          </w:p>
        </w:tc>
        <w:tc>
          <w:tcPr>
            <w:tcW w:w="270" w:type="dxa"/>
          </w:tcPr>
          <w:p w14:paraId="52F3F2E4" w14:textId="77777777" w:rsidR="00372F11" w:rsidRPr="006C0F1C"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0E8EB12A" w14:textId="77777777" w:rsidR="00372F11" w:rsidRPr="006C0F1C" w:rsidRDefault="00372F11" w:rsidP="00372F11">
            <w:pPr>
              <w:pStyle w:val="block"/>
              <w:tabs>
                <w:tab w:val="decimal" w:pos="832"/>
              </w:tabs>
              <w:spacing w:after="0" w:line="240" w:lineRule="auto"/>
              <w:ind w:left="0" w:right="-111"/>
              <w:rPr>
                <w:rFonts w:cs="Times New Roman"/>
                <w:szCs w:val="22"/>
                <w:lang w:val="en-US"/>
              </w:rPr>
            </w:pPr>
          </w:p>
        </w:tc>
        <w:tc>
          <w:tcPr>
            <w:tcW w:w="236" w:type="dxa"/>
          </w:tcPr>
          <w:p w14:paraId="0350C405" w14:textId="77777777" w:rsidR="00372F11" w:rsidRPr="006C0F1C"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13DF0666" w14:textId="77777777" w:rsidR="00372F11" w:rsidRPr="006C0F1C" w:rsidRDefault="00372F11" w:rsidP="00372F11">
            <w:pPr>
              <w:pStyle w:val="block"/>
              <w:tabs>
                <w:tab w:val="decimal" w:pos="832"/>
              </w:tabs>
              <w:spacing w:after="0" w:line="240" w:lineRule="auto"/>
              <w:ind w:left="0" w:right="-111"/>
              <w:rPr>
                <w:rFonts w:cs="Times New Roman"/>
                <w:szCs w:val="22"/>
                <w:lang w:val="en-US"/>
              </w:rPr>
            </w:pPr>
          </w:p>
        </w:tc>
      </w:tr>
      <w:tr w:rsidR="00816D61" w:rsidRPr="006C0F1C" w14:paraId="721CB62A" w14:textId="6E053671" w:rsidTr="00BE20CD">
        <w:tc>
          <w:tcPr>
            <w:tcW w:w="4320" w:type="dxa"/>
          </w:tcPr>
          <w:p w14:paraId="17409866" w14:textId="23A2F3EB" w:rsidR="00816D61" w:rsidRPr="006C0F1C" w:rsidRDefault="00816D61" w:rsidP="00816D61">
            <w:pPr>
              <w:pStyle w:val="block"/>
              <w:spacing w:after="0" w:line="240" w:lineRule="auto"/>
              <w:ind w:left="0"/>
              <w:jc w:val="both"/>
              <w:rPr>
                <w:rFonts w:cs="Times New Roman"/>
                <w:szCs w:val="22"/>
                <w:lang w:val="en-US"/>
              </w:rPr>
            </w:pPr>
            <w:r w:rsidRPr="006C0F1C">
              <w:rPr>
                <w:rFonts w:cs="Times New Roman"/>
                <w:szCs w:val="22"/>
                <w:lang w:val="en-US"/>
              </w:rPr>
              <w:t>Cross currency swaps - nominal amount</w:t>
            </w:r>
          </w:p>
        </w:tc>
        <w:tc>
          <w:tcPr>
            <w:tcW w:w="1170" w:type="dxa"/>
          </w:tcPr>
          <w:p w14:paraId="24233009" w14:textId="16E777C0" w:rsidR="00816D61" w:rsidRPr="006C0F1C" w:rsidRDefault="00D24C52" w:rsidP="007D7EEF">
            <w:pPr>
              <w:pStyle w:val="block"/>
              <w:tabs>
                <w:tab w:val="decimal" w:pos="904"/>
              </w:tabs>
              <w:spacing w:after="0" w:line="240" w:lineRule="auto"/>
              <w:ind w:left="0" w:right="-111"/>
              <w:rPr>
                <w:rFonts w:cs="Times New Roman"/>
                <w:szCs w:val="22"/>
                <w:lang w:val="en-US"/>
              </w:rPr>
            </w:pPr>
            <w:r w:rsidRPr="006C0F1C">
              <w:rPr>
                <w:rFonts w:cs="Times New Roman"/>
                <w:szCs w:val="22"/>
                <w:lang w:val="en-US"/>
              </w:rPr>
              <w:t>108,199</w:t>
            </w:r>
          </w:p>
        </w:tc>
        <w:tc>
          <w:tcPr>
            <w:tcW w:w="270" w:type="dxa"/>
          </w:tcPr>
          <w:p w14:paraId="74F69ED6" w14:textId="77777777" w:rsidR="00816D61" w:rsidRPr="006C0F1C" w:rsidRDefault="00816D61" w:rsidP="00816D61">
            <w:pPr>
              <w:pStyle w:val="block"/>
              <w:tabs>
                <w:tab w:val="decimal" w:pos="904"/>
              </w:tabs>
              <w:spacing w:after="0" w:line="240" w:lineRule="auto"/>
              <w:ind w:left="0" w:right="-111"/>
              <w:rPr>
                <w:rFonts w:cs="Times New Roman"/>
                <w:szCs w:val="22"/>
                <w:lang w:val="en-US"/>
              </w:rPr>
            </w:pPr>
          </w:p>
        </w:tc>
        <w:tc>
          <w:tcPr>
            <w:tcW w:w="1080" w:type="dxa"/>
          </w:tcPr>
          <w:p w14:paraId="34386237" w14:textId="6CC912D1" w:rsidR="00816D61" w:rsidRPr="006C0F1C" w:rsidRDefault="00816D61" w:rsidP="007D7EEF">
            <w:pPr>
              <w:pStyle w:val="block"/>
              <w:tabs>
                <w:tab w:val="decimal" w:pos="832"/>
              </w:tabs>
              <w:spacing w:after="0" w:line="240" w:lineRule="auto"/>
              <w:ind w:left="0" w:right="-111"/>
              <w:rPr>
                <w:rFonts w:cs="Times New Roman"/>
                <w:szCs w:val="22"/>
                <w:lang w:val="en-US"/>
              </w:rPr>
            </w:pPr>
            <w:r w:rsidRPr="006C0F1C">
              <w:t>122,343</w:t>
            </w:r>
          </w:p>
        </w:tc>
        <w:tc>
          <w:tcPr>
            <w:tcW w:w="270" w:type="dxa"/>
          </w:tcPr>
          <w:p w14:paraId="407B96FB" w14:textId="77777777" w:rsidR="00816D61" w:rsidRPr="006C0F1C" w:rsidRDefault="00816D61" w:rsidP="00816D61">
            <w:pPr>
              <w:pStyle w:val="block"/>
              <w:tabs>
                <w:tab w:val="decimal" w:pos="832"/>
              </w:tabs>
              <w:spacing w:after="0" w:line="240" w:lineRule="auto"/>
              <w:ind w:left="0" w:right="-111"/>
              <w:rPr>
                <w:rFonts w:cs="Times New Roman"/>
                <w:szCs w:val="22"/>
                <w:lang w:val="en-US"/>
              </w:rPr>
            </w:pPr>
          </w:p>
        </w:tc>
        <w:tc>
          <w:tcPr>
            <w:tcW w:w="1080" w:type="dxa"/>
          </w:tcPr>
          <w:p w14:paraId="1A2589B4" w14:textId="6640186B" w:rsidR="00816D61" w:rsidRPr="006C0F1C" w:rsidRDefault="00816D61" w:rsidP="00816D61">
            <w:pPr>
              <w:pStyle w:val="block"/>
              <w:tabs>
                <w:tab w:val="decimal" w:pos="196"/>
              </w:tabs>
              <w:spacing w:after="0" w:line="240" w:lineRule="auto"/>
              <w:ind w:left="0" w:right="-111"/>
              <w:jc w:val="center"/>
              <w:rPr>
                <w:rFonts w:cs="Times New Roman"/>
                <w:szCs w:val="22"/>
                <w:lang w:val="en-US"/>
              </w:rPr>
            </w:pPr>
            <w:r w:rsidRPr="006C0F1C">
              <w:rPr>
                <w:rFonts w:cs="Times New Roman"/>
                <w:szCs w:val="22"/>
              </w:rPr>
              <w:t>-</w:t>
            </w:r>
          </w:p>
        </w:tc>
        <w:tc>
          <w:tcPr>
            <w:tcW w:w="236" w:type="dxa"/>
          </w:tcPr>
          <w:p w14:paraId="62FD1302" w14:textId="77777777" w:rsidR="00816D61" w:rsidRPr="006C0F1C" w:rsidRDefault="00816D61" w:rsidP="00816D61">
            <w:pPr>
              <w:pStyle w:val="block"/>
              <w:tabs>
                <w:tab w:val="decimal" w:pos="832"/>
              </w:tabs>
              <w:spacing w:after="0" w:line="240" w:lineRule="auto"/>
              <w:ind w:left="0" w:right="-111"/>
              <w:rPr>
                <w:rFonts w:cs="Times New Roman"/>
                <w:szCs w:val="22"/>
                <w:lang w:val="en-US"/>
              </w:rPr>
            </w:pPr>
          </w:p>
        </w:tc>
        <w:tc>
          <w:tcPr>
            <w:tcW w:w="1114" w:type="dxa"/>
          </w:tcPr>
          <w:p w14:paraId="59068084" w14:textId="083C26F0" w:rsidR="00816D61" w:rsidRPr="006C0F1C" w:rsidRDefault="00816D61" w:rsidP="00816D61">
            <w:pPr>
              <w:pStyle w:val="block"/>
              <w:tabs>
                <w:tab w:val="decimal" w:pos="581"/>
              </w:tabs>
              <w:spacing w:after="0" w:line="240" w:lineRule="auto"/>
              <w:ind w:left="0" w:right="-111"/>
              <w:rPr>
                <w:rFonts w:cs="Times New Roman"/>
                <w:szCs w:val="22"/>
                <w:lang w:val="en-US"/>
              </w:rPr>
            </w:pPr>
            <w:r w:rsidRPr="006C0F1C">
              <w:rPr>
                <w:rFonts w:cs="Times New Roman"/>
                <w:szCs w:val="22"/>
              </w:rPr>
              <w:t>-</w:t>
            </w:r>
          </w:p>
        </w:tc>
      </w:tr>
      <w:tr w:rsidR="00816D61" w:rsidRPr="006C0F1C" w14:paraId="2139D70F" w14:textId="697D1E58" w:rsidTr="004E76B3">
        <w:tc>
          <w:tcPr>
            <w:tcW w:w="4320" w:type="dxa"/>
          </w:tcPr>
          <w:p w14:paraId="1980FCED" w14:textId="77777777" w:rsidR="00816D61" w:rsidRPr="006C0F1C" w:rsidRDefault="00816D61" w:rsidP="00816D61">
            <w:pPr>
              <w:pStyle w:val="block"/>
              <w:spacing w:after="0" w:line="240" w:lineRule="auto"/>
              <w:ind w:left="0"/>
              <w:jc w:val="both"/>
              <w:rPr>
                <w:rFonts w:cs="Times New Roman"/>
                <w:szCs w:val="22"/>
                <w:lang w:val="en-US"/>
              </w:rPr>
            </w:pPr>
            <w:r w:rsidRPr="006C0F1C">
              <w:rPr>
                <w:rFonts w:cs="Times New Roman"/>
                <w:szCs w:val="22"/>
                <w:lang w:val="en-US"/>
              </w:rPr>
              <w:t>Carrying amount included in:</w:t>
            </w:r>
          </w:p>
        </w:tc>
        <w:tc>
          <w:tcPr>
            <w:tcW w:w="1170" w:type="dxa"/>
          </w:tcPr>
          <w:p w14:paraId="0473E1B3" w14:textId="77777777" w:rsidR="00816D61" w:rsidRPr="006C0F1C" w:rsidRDefault="00816D61" w:rsidP="00816D61">
            <w:pPr>
              <w:pStyle w:val="block"/>
              <w:tabs>
                <w:tab w:val="decimal" w:pos="904"/>
              </w:tabs>
              <w:spacing w:after="0" w:line="240" w:lineRule="auto"/>
              <w:ind w:left="0" w:right="-111"/>
              <w:rPr>
                <w:rFonts w:cs="Times New Roman"/>
                <w:szCs w:val="22"/>
                <w:lang w:val="en-US"/>
              </w:rPr>
            </w:pPr>
          </w:p>
        </w:tc>
        <w:tc>
          <w:tcPr>
            <w:tcW w:w="270" w:type="dxa"/>
          </w:tcPr>
          <w:p w14:paraId="3948C435" w14:textId="77777777" w:rsidR="00816D61" w:rsidRPr="006C0F1C" w:rsidRDefault="00816D61" w:rsidP="00816D61">
            <w:pPr>
              <w:pStyle w:val="block"/>
              <w:tabs>
                <w:tab w:val="decimal" w:pos="904"/>
              </w:tabs>
              <w:spacing w:after="0" w:line="240" w:lineRule="auto"/>
              <w:ind w:left="0" w:right="-111"/>
              <w:rPr>
                <w:rFonts w:cs="Times New Roman"/>
                <w:szCs w:val="22"/>
                <w:lang w:val="en-US"/>
              </w:rPr>
            </w:pPr>
          </w:p>
        </w:tc>
        <w:tc>
          <w:tcPr>
            <w:tcW w:w="1080" w:type="dxa"/>
          </w:tcPr>
          <w:p w14:paraId="107E367D" w14:textId="6CA96306" w:rsidR="00816D61" w:rsidRPr="006C0F1C" w:rsidRDefault="00816D61" w:rsidP="00816D61">
            <w:pPr>
              <w:pStyle w:val="block"/>
              <w:tabs>
                <w:tab w:val="decimal" w:pos="832"/>
              </w:tabs>
              <w:spacing w:after="0" w:line="240" w:lineRule="auto"/>
              <w:ind w:left="0" w:right="-111"/>
              <w:rPr>
                <w:rFonts w:cs="Times New Roman"/>
                <w:szCs w:val="22"/>
                <w:lang w:val="en-US"/>
              </w:rPr>
            </w:pPr>
          </w:p>
        </w:tc>
        <w:tc>
          <w:tcPr>
            <w:tcW w:w="270" w:type="dxa"/>
          </w:tcPr>
          <w:p w14:paraId="42F6374D" w14:textId="77777777" w:rsidR="00816D61" w:rsidRPr="006C0F1C" w:rsidRDefault="00816D61" w:rsidP="00816D61">
            <w:pPr>
              <w:pStyle w:val="block"/>
              <w:tabs>
                <w:tab w:val="decimal" w:pos="832"/>
              </w:tabs>
              <w:spacing w:after="0" w:line="240" w:lineRule="auto"/>
              <w:ind w:left="0" w:right="-111"/>
              <w:rPr>
                <w:rFonts w:cs="Times New Roman"/>
                <w:szCs w:val="22"/>
                <w:lang w:val="en-US"/>
              </w:rPr>
            </w:pPr>
          </w:p>
        </w:tc>
        <w:tc>
          <w:tcPr>
            <w:tcW w:w="1080" w:type="dxa"/>
          </w:tcPr>
          <w:p w14:paraId="50A3447C" w14:textId="77777777" w:rsidR="00816D61" w:rsidRPr="006C0F1C" w:rsidRDefault="00816D61" w:rsidP="00816D61">
            <w:pPr>
              <w:pStyle w:val="block"/>
              <w:tabs>
                <w:tab w:val="decimal" w:pos="196"/>
              </w:tabs>
              <w:spacing w:after="0" w:line="240" w:lineRule="auto"/>
              <w:ind w:left="0" w:right="-111"/>
              <w:jc w:val="center"/>
              <w:rPr>
                <w:rFonts w:cs="Times New Roman"/>
                <w:szCs w:val="22"/>
                <w:lang w:val="en-US"/>
              </w:rPr>
            </w:pPr>
          </w:p>
        </w:tc>
        <w:tc>
          <w:tcPr>
            <w:tcW w:w="236" w:type="dxa"/>
          </w:tcPr>
          <w:p w14:paraId="21BDC907" w14:textId="77777777" w:rsidR="00816D61" w:rsidRPr="006C0F1C" w:rsidRDefault="00816D61" w:rsidP="00816D61">
            <w:pPr>
              <w:pStyle w:val="block"/>
              <w:tabs>
                <w:tab w:val="decimal" w:pos="832"/>
              </w:tabs>
              <w:spacing w:after="0" w:line="240" w:lineRule="auto"/>
              <w:ind w:left="0" w:right="-111"/>
              <w:rPr>
                <w:rFonts w:cs="Times New Roman"/>
                <w:szCs w:val="22"/>
                <w:lang w:val="en-US"/>
              </w:rPr>
            </w:pPr>
          </w:p>
        </w:tc>
        <w:tc>
          <w:tcPr>
            <w:tcW w:w="1114" w:type="dxa"/>
          </w:tcPr>
          <w:p w14:paraId="0002005F" w14:textId="77777777" w:rsidR="00816D61" w:rsidRPr="006C0F1C" w:rsidRDefault="00816D61" w:rsidP="00816D61">
            <w:pPr>
              <w:pStyle w:val="block"/>
              <w:tabs>
                <w:tab w:val="decimal" w:pos="832"/>
              </w:tabs>
              <w:spacing w:after="0" w:line="240" w:lineRule="auto"/>
              <w:ind w:left="0" w:right="-111"/>
              <w:rPr>
                <w:rFonts w:cs="Times New Roman"/>
                <w:szCs w:val="22"/>
                <w:lang w:val="en-US"/>
              </w:rPr>
            </w:pPr>
          </w:p>
        </w:tc>
      </w:tr>
      <w:tr w:rsidR="00D24C52" w:rsidRPr="006C0F1C" w14:paraId="3D3EE982" w14:textId="67D4ED4A" w:rsidTr="00BE20CD">
        <w:tc>
          <w:tcPr>
            <w:tcW w:w="4320" w:type="dxa"/>
          </w:tcPr>
          <w:p w14:paraId="42FC30EB" w14:textId="6DC69943" w:rsidR="00D24C52" w:rsidRPr="006C0F1C" w:rsidRDefault="00D24C52" w:rsidP="00D24C52">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6C0F1C">
              <w:rPr>
                <w:rFonts w:cs="Times New Roman"/>
                <w:szCs w:val="22"/>
                <w:lang w:val="en-US" w:bidi="th-TH"/>
              </w:rPr>
              <w:t>other current financial assets (liabilities)</w:t>
            </w:r>
          </w:p>
        </w:tc>
        <w:tc>
          <w:tcPr>
            <w:tcW w:w="1170" w:type="dxa"/>
          </w:tcPr>
          <w:p w14:paraId="5FED725F" w14:textId="2B790F9C" w:rsidR="00D24C52" w:rsidRPr="006C0F1C" w:rsidRDefault="00D24C52" w:rsidP="00D24C52">
            <w:pPr>
              <w:pStyle w:val="block"/>
              <w:tabs>
                <w:tab w:val="decimal" w:pos="904"/>
              </w:tabs>
              <w:spacing w:after="0" w:line="240" w:lineRule="auto"/>
              <w:ind w:left="0" w:right="-111"/>
              <w:rPr>
                <w:rFonts w:cs="Times New Roman"/>
                <w:szCs w:val="22"/>
                <w:lang w:val="en-US"/>
              </w:rPr>
            </w:pPr>
            <w:r w:rsidRPr="006C0F1C">
              <w:rPr>
                <w:rFonts w:cs="Times New Roman"/>
                <w:szCs w:val="22"/>
              </w:rPr>
              <w:t>(396)</w:t>
            </w:r>
          </w:p>
        </w:tc>
        <w:tc>
          <w:tcPr>
            <w:tcW w:w="270" w:type="dxa"/>
          </w:tcPr>
          <w:p w14:paraId="75319D6D"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09FB5C9E" w14:textId="561F4B27" w:rsidR="00D24C52" w:rsidRPr="006C0F1C" w:rsidRDefault="00D24C52" w:rsidP="00D24C52">
            <w:pPr>
              <w:pStyle w:val="block"/>
              <w:tabs>
                <w:tab w:val="decimal" w:pos="832"/>
              </w:tabs>
              <w:spacing w:after="0" w:line="240" w:lineRule="auto"/>
              <w:ind w:left="0" w:right="-111"/>
              <w:rPr>
                <w:rFonts w:cs="Times New Roman"/>
                <w:szCs w:val="22"/>
                <w:lang w:val="en-US"/>
              </w:rPr>
            </w:pPr>
            <w:r w:rsidRPr="006C0F1C">
              <w:t>39</w:t>
            </w:r>
          </w:p>
        </w:tc>
        <w:tc>
          <w:tcPr>
            <w:tcW w:w="270" w:type="dxa"/>
          </w:tcPr>
          <w:p w14:paraId="72EB7726"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3510131D" w14:textId="43F5A14E" w:rsidR="00D24C52" w:rsidRPr="006C0F1C" w:rsidRDefault="00D24C52" w:rsidP="00D24C52">
            <w:pPr>
              <w:pStyle w:val="block"/>
              <w:tabs>
                <w:tab w:val="decimal" w:pos="196"/>
              </w:tabs>
              <w:spacing w:after="0" w:line="240" w:lineRule="auto"/>
              <w:ind w:left="0" w:right="-111"/>
              <w:jc w:val="center"/>
              <w:rPr>
                <w:rFonts w:cs="Times New Roman"/>
                <w:szCs w:val="22"/>
                <w:lang w:val="en-US"/>
              </w:rPr>
            </w:pPr>
            <w:r w:rsidRPr="006C0F1C">
              <w:rPr>
                <w:rFonts w:cs="Times New Roman"/>
                <w:szCs w:val="22"/>
              </w:rPr>
              <w:t>-</w:t>
            </w:r>
          </w:p>
        </w:tc>
        <w:tc>
          <w:tcPr>
            <w:tcW w:w="236" w:type="dxa"/>
          </w:tcPr>
          <w:p w14:paraId="0E9D63D7"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6EA0133D" w14:textId="6E43C455" w:rsidR="00D24C52" w:rsidRPr="006C0F1C" w:rsidRDefault="00D24C52" w:rsidP="00D24C52">
            <w:pPr>
              <w:pStyle w:val="block"/>
              <w:tabs>
                <w:tab w:val="decimal" w:pos="581"/>
              </w:tabs>
              <w:spacing w:after="0" w:line="240" w:lineRule="auto"/>
              <w:ind w:left="0" w:right="-111"/>
              <w:rPr>
                <w:rFonts w:cs="Times New Roman"/>
                <w:szCs w:val="22"/>
                <w:lang w:val="en-US"/>
              </w:rPr>
            </w:pPr>
            <w:r w:rsidRPr="006C0F1C">
              <w:rPr>
                <w:rFonts w:cs="Times New Roman"/>
                <w:szCs w:val="22"/>
              </w:rPr>
              <w:t>-</w:t>
            </w:r>
          </w:p>
        </w:tc>
      </w:tr>
      <w:tr w:rsidR="00D24C52" w:rsidRPr="006C0F1C" w14:paraId="455ADB91" w14:textId="0E0EED52" w:rsidTr="00BE20CD">
        <w:tc>
          <w:tcPr>
            <w:tcW w:w="4320" w:type="dxa"/>
          </w:tcPr>
          <w:p w14:paraId="3190F2B9" w14:textId="3D64B969" w:rsidR="00D24C52" w:rsidRPr="006C0F1C" w:rsidRDefault="00D24C52" w:rsidP="00D24C52">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6C0F1C">
              <w:rPr>
                <w:rFonts w:cs="Times New Roman"/>
                <w:szCs w:val="22"/>
                <w:lang w:val="en-US" w:bidi="th-TH"/>
              </w:rPr>
              <w:t>other non-current financial assets (liabilities)</w:t>
            </w:r>
          </w:p>
        </w:tc>
        <w:tc>
          <w:tcPr>
            <w:tcW w:w="1170" w:type="dxa"/>
          </w:tcPr>
          <w:p w14:paraId="20BC7C86" w14:textId="0E040183" w:rsidR="00D24C52" w:rsidRPr="006C0F1C" w:rsidRDefault="00D24C52" w:rsidP="00D24C52">
            <w:pPr>
              <w:pStyle w:val="block"/>
              <w:tabs>
                <w:tab w:val="decimal" w:pos="904"/>
              </w:tabs>
              <w:spacing w:after="0" w:line="240" w:lineRule="auto"/>
              <w:ind w:left="0" w:right="-111"/>
              <w:rPr>
                <w:rFonts w:cs="Times New Roman"/>
                <w:szCs w:val="22"/>
                <w:lang w:val="en-US"/>
              </w:rPr>
            </w:pPr>
            <w:r w:rsidRPr="006C0F1C">
              <w:rPr>
                <w:rFonts w:cs="Times New Roman"/>
                <w:szCs w:val="22"/>
              </w:rPr>
              <w:t xml:space="preserve"> (2,87</w:t>
            </w:r>
            <w:r w:rsidRPr="006C0F1C">
              <w:rPr>
                <w:rFonts w:cs="Times New Roman"/>
                <w:szCs w:val="22"/>
                <w:lang w:val="en-US" w:bidi="th-TH"/>
              </w:rPr>
              <w:t>8</w:t>
            </w:r>
            <w:r w:rsidRPr="006C0F1C">
              <w:rPr>
                <w:rFonts w:cs="Times New Roman"/>
                <w:szCs w:val="22"/>
              </w:rPr>
              <w:t>)</w:t>
            </w:r>
          </w:p>
        </w:tc>
        <w:tc>
          <w:tcPr>
            <w:tcW w:w="270" w:type="dxa"/>
          </w:tcPr>
          <w:p w14:paraId="13551E01"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6923739C" w14:textId="64E42F05" w:rsidR="00D24C52" w:rsidRPr="006C0F1C" w:rsidRDefault="00D24C52" w:rsidP="00D24C52">
            <w:pPr>
              <w:pStyle w:val="block"/>
              <w:tabs>
                <w:tab w:val="decimal" w:pos="832"/>
              </w:tabs>
              <w:spacing w:after="0" w:line="240" w:lineRule="auto"/>
              <w:ind w:left="0" w:right="-111"/>
              <w:rPr>
                <w:rFonts w:cs="Times New Roman"/>
                <w:szCs w:val="22"/>
                <w:lang w:val="en-US"/>
              </w:rPr>
            </w:pPr>
            <w:r w:rsidRPr="006C0F1C">
              <w:t>314</w:t>
            </w:r>
          </w:p>
        </w:tc>
        <w:tc>
          <w:tcPr>
            <w:tcW w:w="270" w:type="dxa"/>
          </w:tcPr>
          <w:p w14:paraId="0F4D5684" w14:textId="77777777" w:rsidR="00D24C52" w:rsidRPr="006C0F1C" w:rsidRDefault="00D24C52" w:rsidP="00D24C52">
            <w:pPr>
              <w:pStyle w:val="block"/>
              <w:tabs>
                <w:tab w:val="decimal" w:pos="832"/>
              </w:tabs>
              <w:spacing w:after="0" w:line="240" w:lineRule="auto"/>
              <w:ind w:left="0" w:right="-111"/>
              <w:rPr>
                <w:rFonts w:cs="Times New Roman"/>
                <w:szCs w:val="22"/>
                <w:lang w:val="en-US" w:bidi="th-TH"/>
              </w:rPr>
            </w:pPr>
          </w:p>
        </w:tc>
        <w:tc>
          <w:tcPr>
            <w:tcW w:w="1080" w:type="dxa"/>
          </w:tcPr>
          <w:p w14:paraId="2F500D5F" w14:textId="4139FE69" w:rsidR="00D24C52" w:rsidRPr="006C0F1C" w:rsidRDefault="00D24C52" w:rsidP="00D24C52">
            <w:pPr>
              <w:pStyle w:val="block"/>
              <w:tabs>
                <w:tab w:val="decimal" w:pos="196"/>
              </w:tabs>
              <w:spacing w:after="0" w:line="240" w:lineRule="auto"/>
              <w:ind w:left="0" w:right="-111"/>
              <w:jc w:val="center"/>
              <w:rPr>
                <w:rFonts w:cs="Times New Roman"/>
                <w:szCs w:val="22"/>
                <w:lang w:val="en-US" w:bidi="th-TH"/>
              </w:rPr>
            </w:pPr>
            <w:r w:rsidRPr="006C0F1C">
              <w:rPr>
                <w:rFonts w:cs="Times New Roman"/>
                <w:szCs w:val="22"/>
              </w:rPr>
              <w:t>-</w:t>
            </w:r>
          </w:p>
        </w:tc>
        <w:tc>
          <w:tcPr>
            <w:tcW w:w="236" w:type="dxa"/>
          </w:tcPr>
          <w:p w14:paraId="310B3CC1" w14:textId="77777777" w:rsidR="00D24C52" w:rsidRPr="006C0F1C" w:rsidRDefault="00D24C52" w:rsidP="00D24C52">
            <w:pPr>
              <w:pStyle w:val="block"/>
              <w:tabs>
                <w:tab w:val="decimal" w:pos="832"/>
              </w:tabs>
              <w:spacing w:after="0" w:line="240" w:lineRule="auto"/>
              <w:ind w:left="0" w:right="-111"/>
              <w:rPr>
                <w:rFonts w:cs="Times New Roman"/>
                <w:szCs w:val="22"/>
                <w:lang w:val="en-US" w:bidi="th-TH"/>
              </w:rPr>
            </w:pPr>
          </w:p>
        </w:tc>
        <w:tc>
          <w:tcPr>
            <w:tcW w:w="1114" w:type="dxa"/>
          </w:tcPr>
          <w:p w14:paraId="6DB31477" w14:textId="1AE235A7" w:rsidR="00D24C52" w:rsidRPr="006C0F1C" w:rsidRDefault="00D24C52" w:rsidP="00D24C52">
            <w:pPr>
              <w:pStyle w:val="block"/>
              <w:tabs>
                <w:tab w:val="decimal" w:pos="581"/>
              </w:tabs>
              <w:spacing w:after="0" w:line="240" w:lineRule="auto"/>
              <w:ind w:left="0" w:right="-111"/>
              <w:rPr>
                <w:rFonts w:cs="Times New Roman"/>
                <w:szCs w:val="22"/>
                <w:lang w:val="en-US" w:bidi="th-TH"/>
              </w:rPr>
            </w:pPr>
            <w:r w:rsidRPr="006C0F1C">
              <w:rPr>
                <w:rFonts w:cs="Times New Roman"/>
                <w:szCs w:val="22"/>
              </w:rPr>
              <w:t>-</w:t>
            </w:r>
          </w:p>
        </w:tc>
      </w:tr>
      <w:tr w:rsidR="00816D61" w:rsidRPr="006C0F1C" w14:paraId="6185C633" w14:textId="0A25037B" w:rsidTr="00BE20CD">
        <w:tc>
          <w:tcPr>
            <w:tcW w:w="4320" w:type="dxa"/>
          </w:tcPr>
          <w:p w14:paraId="49A615A7" w14:textId="77777777" w:rsidR="00816D61" w:rsidRPr="006C0F1C" w:rsidRDefault="00816D61" w:rsidP="00816D61">
            <w:pPr>
              <w:pStyle w:val="block"/>
              <w:tabs>
                <w:tab w:val="left" w:pos="1151"/>
              </w:tabs>
              <w:spacing w:after="0" w:line="240" w:lineRule="auto"/>
              <w:ind w:left="161"/>
              <w:jc w:val="both"/>
              <w:rPr>
                <w:rFonts w:cs="Times New Roman"/>
                <w:szCs w:val="22"/>
                <w:lang w:val="en-US" w:bidi="th-TH"/>
              </w:rPr>
            </w:pPr>
          </w:p>
        </w:tc>
        <w:tc>
          <w:tcPr>
            <w:tcW w:w="1170" w:type="dxa"/>
          </w:tcPr>
          <w:p w14:paraId="0399888E" w14:textId="77777777" w:rsidR="00816D61" w:rsidRPr="006C0F1C" w:rsidRDefault="00816D61" w:rsidP="00816D61">
            <w:pPr>
              <w:pStyle w:val="block"/>
              <w:tabs>
                <w:tab w:val="decimal" w:pos="904"/>
              </w:tabs>
              <w:spacing w:after="0" w:line="240" w:lineRule="auto"/>
              <w:ind w:left="0" w:right="-111"/>
              <w:rPr>
                <w:rFonts w:cs="Times New Roman"/>
                <w:szCs w:val="22"/>
                <w:cs/>
                <w:lang w:val="en-US" w:bidi="th-TH"/>
              </w:rPr>
            </w:pPr>
          </w:p>
        </w:tc>
        <w:tc>
          <w:tcPr>
            <w:tcW w:w="270" w:type="dxa"/>
          </w:tcPr>
          <w:p w14:paraId="3F2ABFB7" w14:textId="77777777" w:rsidR="00816D61" w:rsidRPr="006C0F1C" w:rsidRDefault="00816D61" w:rsidP="00816D61">
            <w:pPr>
              <w:pStyle w:val="block"/>
              <w:tabs>
                <w:tab w:val="decimal" w:pos="904"/>
              </w:tabs>
              <w:spacing w:after="0" w:line="240" w:lineRule="auto"/>
              <w:ind w:left="0" w:right="-111"/>
              <w:rPr>
                <w:rFonts w:cs="Times New Roman"/>
                <w:szCs w:val="22"/>
                <w:lang w:val="en-US"/>
              </w:rPr>
            </w:pPr>
          </w:p>
        </w:tc>
        <w:tc>
          <w:tcPr>
            <w:tcW w:w="1080" w:type="dxa"/>
          </w:tcPr>
          <w:p w14:paraId="5E066BBC" w14:textId="436CC768" w:rsidR="00816D61" w:rsidRPr="006C0F1C" w:rsidRDefault="00816D61" w:rsidP="00816D61">
            <w:pPr>
              <w:pStyle w:val="block"/>
              <w:tabs>
                <w:tab w:val="decimal" w:pos="832"/>
              </w:tabs>
              <w:spacing w:after="0" w:line="240" w:lineRule="auto"/>
              <w:ind w:left="0" w:right="-111"/>
              <w:rPr>
                <w:rFonts w:cs="Times New Roman"/>
                <w:szCs w:val="22"/>
                <w:lang w:val="en-US"/>
              </w:rPr>
            </w:pPr>
          </w:p>
        </w:tc>
        <w:tc>
          <w:tcPr>
            <w:tcW w:w="270" w:type="dxa"/>
          </w:tcPr>
          <w:p w14:paraId="0E1AA5DF" w14:textId="77777777" w:rsidR="00816D61" w:rsidRPr="006C0F1C" w:rsidRDefault="00816D61" w:rsidP="00816D61">
            <w:pPr>
              <w:pStyle w:val="block"/>
              <w:tabs>
                <w:tab w:val="decimal" w:pos="832"/>
              </w:tabs>
              <w:spacing w:after="0" w:line="240" w:lineRule="auto"/>
              <w:ind w:left="0" w:right="-111"/>
              <w:rPr>
                <w:rFonts w:cs="Times New Roman"/>
                <w:szCs w:val="22"/>
                <w:lang w:val="en-US"/>
              </w:rPr>
            </w:pPr>
          </w:p>
        </w:tc>
        <w:tc>
          <w:tcPr>
            <w:tcW w:w="1080" w:type="dxa"/>
          </w:tcPr>
          <w:p w14:paraId="6A2FF24E" w14:textId="77777777" w:rsidR="00816D61" w:rsidRPr="006C0F1C" w:rsidRDefault="00816D61" w:rsidP="00816D61">
            <w:pPr>
              <w:pStyle w:val="block"/>
              <w:tabs>
                <w:tab w:val="decimal" w:pos="832"/>
              </w:tabs>
              <w:spacing w:after="0" w:line="240" w:lineRule="auto"/>
              <w:ind w:left="0" w:right="-111"/>
              <w:rPr>
                <w:rFonts w:cs="Times New Roman"/>
                <w:szCs w:val="22"/>
                <w:lang w:val="en-US"/>
              </w:rPr>
            </w:pPr>
          </w:p>
        </w:tc>
        <w:tc>
          <w:tcPr>
            <w:tcW w:w="236" w:type="dxa"/>
          </w:tcPr>
          <w:p w14:paraId="3D04F776" w14:textId="77777777" w:rsidR="00816D61" w:rsidRPr="006C0F1C" w:rsidRDefault="00816D61" w:rsidP="00816D61">
            <w:pPr>
              <w:pStyle w:val="block"/>
              <w:tabs>
                <w:tab w:val="decimal" w:pos="832"/>
              </w:tabs>
              <w:spacing w:after="0" w:line="240" w:lineRule="auto"/>
              <w:ind w:left="0" w:right="-111"/>
              <w:rPr>
                <w:rFonts w:cs="Times New Roman"/>
                <w:szCs w:val="22"/>
                <w:lang w:val="en-US"/>
              </w:rPr>
            </w:pPr>
          </w:p>
        </w:tc>
        <w:tc>
          <w:tcPr>
            <w:tcW w:w="1114" w:type="dxa"/>
          </w:tcPr>
          <w:p w14:paraId="49034F0A" w14:textId="77777777" w:rsidR="00816D61" w:rsidRPr="006C0F1C" w:rsidRDefault="00816D61" w:rsidP="00816D61">
            <w:pPr>
              <w:pStyle w:val="block"/>
              <w:tabs>
                <w:tab w:val="decimal" w:pos="832"/>
              </w:tabs>
              <w:spacing w:after="0" w:line="240" w:lineRule="auto"/>
              <w:ind w:left="0" w:right="-111"/>
              <w:rPr>
                <w:rFonts w:cs="Times New Roman"/>
                <w:szCs w:val="22"/>
                <w:lang w:val="en-US"/>
              </w:rPr>
            </w:pPr>
          </w:p>
        </w:tc>
      </w:tr>
      <w:tr w:rsidR="00D24C52" w:rsidRPr="006C0F1C" w14:paraId="720706E5" w14:textId="1EFC05CE" w:rsidTr="00BE20CD">
        <w:tc>
          <w:tcPr>
            <w:tcW w:w="4320" w:type="dxa"/>
          </w:tcPr>
          <w:p w14:paraId="5C83A764" w14:textId="60D58D37" w:rsidR="00D24C52" w:rsidRPr="006C0F1C" w:rsidRDefault="00D24C52" w:rsidP="00D24C52">
            <w:pPr>
              <w:pStyle w:val="block"/>
              <w:spacing w:after="0" w:line="240" w:lineRule="auto"/>
              <w:ind w:left="0"/>
              <w:jc w:val="both"/>
              <w:rPr>
                <w:rFonts w:cs="Times New Roman"/>
                <w:szCs w:val="22"/>
                <w:lang w:val="en-US"/>
              </w:rPr>
            </w:pPr>
            <w:r w:rsidRPr="006C0F1C">
              <w:rPr>
                <w:rFonts w:cs="Times New Roman"/>
                <w:szCs w:val="22"/>
                <w:lang w:val="en-US"/>
              </w:rPr>
              <w:t>Forward exchange contracts - nominal amount</w:t>
            </w:r>
          </w:p>
        </w:tc>
        <w:tc>
          <w:tcPr>
            <w:tcW w:w="1170" w:type="dxa"/>
          </w:tcPr>
          <w:p w14:paraId="41B99DCA" w14:textId="41F6BCB3" w:rsidR="00D24C52" w:rsidRPr="006C0F1C" w:rsidRDefault="00D24C52" w:rsidP="00D24C52">
            <w:pPr>
              <w:pStyle w:val="block"/>
              <w:tabs>
                <w:tab w:val="decimal" w:pos="904"/>
              </w:tabs>
              <w:spacing w:after="0" w:line="240" w:lineRule="auto"/>
              <w:ind w:left="0" w:right="-111"/>
              <w:rPr>
                <w:rFonts w:cs="Times New Roman"/>
                <w:szCs w:val="22"/>
                <w:lang w:val="en-US"/>
              </w:rPr>
            </w:pPr>
            <w:r w:rsidRPr="006C0F1C">
              <w:rPr>
                <w:rFonts w:cs="Times New Roman"/>
                <w:szCs w:val="22"/>
                <w:lang w:val="en-US"/>
              </w:rPr>
              <w:t>4,486,403</w:t>
            </w:r>
          </w:p>
        </w:tc>
        <w:tc>
          <w:tcPr>
            <w:tcW w:w="270" w:type="dxa"/>
          </w:tcPr>
          <w:p w14:paraId="1C7D9748"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76369241" w14:textId="32A2BAF6" w:rsidR="00D24C52" w:rsidRPr="006C0F1C" w:rsidRDefault="00D24C52" w:rsidP="007D7EEF">
            <w:pPr>
              <w:pStyle w:val="block"/>
              <w:tabs>
                <w:tab w:val="decimal" w:pos="832"/>
              </w:tabs>
              <w:spacing w:after="0" w:line="240" w:lineRule="auto"/>
              <w:ind w:left="0" w:right="-111"/>
              <w:rPr>
                <w:rFonts w:cs="Times New Roman"/>
                <w:szCs w:val="22"/>
                <w:lang w:val="en-US"/>
              </w:rPr>
            </w:pPr>
            <w:r w:rsidRPr="006C0F1C">
              <w:rPr>
                <w:rFonts w:cs="Times New Roman"/>
                <w:szCs w:val="22"/>
                <w:lang w:val="en-US"/>
              </w:rPr>
              <w:t>6,625,469</w:t>
            </w:r>
          </w:p>
        </w:tc>
        <w:tc>
          <w:tcPr>
            <w:tcW w:w="270" w:type="dxa"/>
          </w:tcPr>
          <w:p w14:paraId="2B30F5AE"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70E18DCB" w14:textId="17C3A892" w:rsidR="00D24C52" w:rsidRPr="006C0F1C" w:rsidRDefault="00D24C52" w:rsidP="00D24C52">
            <w:pPr>
              <w:pStyle w:val="block"/>
              <w:tabs>
                <w:tab w:val="decimal" w:pos="617"/>
              </w:tabs>
              <w:spacing w:after="0" w:line="240" w:lineRule="auto"/>
              <w:ind w:left="0" w:right="-111"/>
              <w:rPr>
                <w:rFonts w:cs="Times New Roman"/>
                <w:szCs w:val="22"/>
                <w:lang w:val="en-US"/>
              </w:rPr>
            </w:pPr>
            <w:r w:rsidRPr="006C0F1C">
              <w:rPr>
                <w:rFonts w:cs="Times New Roman"/>
                <w:szCs w:val="22"/>
              </w:rPr>
              <w:t>-</w:t>
            </w:r>
          </w:p>
        </w:tc>
        <w:tc>
          <w:tcPr>
            <w:tcW w:w="236" w:type="dxa"/>
          </w:tcPr>
          <w:p w14:paraId="5848F897"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45777B24" w14:textId="748045D5" w:rsidR="00D24C52" w:rsidRPr="006C0F1C" w:rsidRDefault="00D24C52" w:rsidP="00D24C52">
            <w:pPr>
              <w:pStyle w:val="block"/>
              <w:tabs>
                <w:tab w:val="decimal" w:pos="832"/>
              </w:tabs>
              <w:spacing w:after="0" w:line="240" w:lineRule="auto"/>
              <w:ind w:left="0" w:right="-111"/>
              <w:rPr>
                <w:rFonts w:cs="Times New Roman"/>
                <w:szCs w:val="22"/>
                <w:lang w:val="en-US"/>
              </w:rPr>
            </w:pPr>
            <w:r w:rsidRPr="006C0F1C">
              <w:rPr>
                <w:rFonts w:cs="Times New Roman"/>
                <w:szCs w:val="22"/>
                <w:lang w:val="en-US"/>
              </w:rPr>
              <w:t>2,107,993</w:t>
            </w:r>
          </w:p>
        </w:tc>
      </w:tr>
      <w:tr w:rsidR="00D24C52" w:rsidRPr="006C0F1C" w14:paraId="438F7F71" w14:textId="13BBDC9D" w:rsidTr="004E76B3">
        <w:tc>
          <w:tcPr>
            <w:tcW w:w="4320" w:type="dxa"/>
          </w:tcPr>
          <w:p w14:paraId="12A06EC3" w14:textId="77777777" w:rsidR="00D24C52" w:rsidRPr="006C0F1C" w:rsidRDefault="00D24C52" w:rsidP="00D24C52">
            <w:pPr>
              <w:pStyle w:val="block"/>
              <w:spacing w:after="0" w:line="240" w:lineRule="auto"/>
              <w:ind w:left="0"/>
              <w:jc w:val="both"/>
              <w:rPr>
                <w:rFonts w:cs="Times New Roman"/>
                <w:szCs w:val="22"/>
                <w:lang w:val="en-US"/>
              </w:rPr>
            </w:pPr>
            <w:r w:rsidRPr="006C0F1C">
              <w:rPr>
                <w:rFonts w:cs="Times New Roman"/>
                <w:szCs w:val="22"/>
                <w:lang w:val="en-US"/>
              </w:rPr>
              <w:t>Carrying amount included in:</w:t>
            </w:r>
          </w:p>
        </w:tc>
        <w:tc>
          <w:tcPr>
            <w:tcW w:w="1170" w:type="dxa"/>
          </w:tcPr>
          <w:p w14:paraId="2FC5F426"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270" w:type="dxa"/>
          </w:tcPr>
          <w:p w14:paraId="3165D899"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57C9B528" w14:textId="1921667F"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70" w:type="dxa"/>
          </w:tcPr>
          <w:p w14:paraId="1847DF2F"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4312C695"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36" w:type="dxa"/>
          </w:tcPr>
          <w:p w14:paraId="75EDE3CA"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290B1FEB"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r>
      <w:tr w:rsidR="00D24C52" w:rsidRPr="006C0F1C" w14:paraId="13F91540" w14:textId="2AD44CA5" w:rsidTr="00BE20CD">
        <w:tc>
          <w:tcPr>
            <w:tcW w:w="4320" w:type="dxa"/>
          </w:tcPr>
          <w:p w14:paraId="7318E3A5" w14:textId="49E7417A" w:rsidR="00D24C52" w:rsidRPr="006C0F1C" w:rsidRDefault="00D24C52" w:rsidP="00D24C52">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6C0F1C">
              <w:rPr>
                <w:rFonts w:cs="Times New Roman"/>
                <w:szCs w:val="22"/>
                <w:lang w:val="en-US" w:bidi="th-TH"/>
              </w:rPr>
              <w:t>other current financial assets</w:t>
            </w:r>
          </w:p>
        </w:tc>
        <w:tc>
          <w:tcPr>
            <w:tcW w:w="1170" w:type="dxa"/>
          </w:tcPr>
          <w:p w14:paraId="1CE229BA" w14:textId="08D22F71" w:rsidR="00D24C52" w:rsidRPr="006C0F1C" w:rsidRDefault="00D24C52" w:rsidP="00D24C52">
            <w:pPr>
              <w:pStyle w:val="block"/>
              <w:tabs>
                <w:tab w:val="decimal" w:pos="904"/>
              </w:tabs>
              <w:spacing w:after="0" w:line="240" w:lineRule="auto"/>
              <w:ind w:left="0" w:right="-111"/>
              <w:rPr>
                <w:rFonts w:cs="Times New Roman"/>
                <w:szCs w:val="22"/>
                <w:lang w:val="en-US"/>
              </w:rPr>
            </w:pPr>
            <w:r w:rsidRPr="006C0F1C">
              <w:rPr>
                <w:rFonts w:cs="Times New Roman"/>
                <w:szCs w:val="22"/>
                <w:lang w:val="en-US"/>
              </w:rPr>
              <w:t>257,549</w:t>
            </w:r>
          </w:p>
        </w:tc>
        <w:tc>
          <w:tcPr>
            <w:tcW w:w="270" w:type="dxa"/>
          </w:tcPr>
          <w:p w14:paraId="68BE7C46"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217C323E" w14:textId="098F3A7B" w:rsidR="00D24C52" w:rsidRPr="006C0F1C" w:rsidRDefault="00D24C52" w:rsidP="00D24C52">
            <w:pPr>
              <w:pStyle w:val="block"/>
              <w:tabs>
                <w:tab w:val="decimal" w:pos="832"/>
              </w:tabs>
              <w:spacing w:after="0" w:line="240" w:lineRule="auto"/>
              <w:ind w:left="0" w:right="-111"/>
              <w:rPr>
                <w:rFonts w:cs="Times New Roman"/>
                <w:szCs w:val="22"/>
                <w:lang w:val="en-US"/>
              </w:rPr>
            </w:pPr>
            <w:r w:rsidRPr="006C0F1C">
              <w:rPr>
                <w:rFonts w:cs="Times New Roman"/>
                <w:szCs w:val="22"/>
                <w:lang w:val="en-US"/>
              </w:rPr>
              <w:t>135,164</w:t>
            </w:r>
          </w:p>
        </w:tc>
        <w:tc>
          <w:tcPr>
            <w:tcW w:w="270" w:type="dxa"/>
          </w:tcPr>
          <w:p w14:paraId="605C725A"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6E5978DC" w14:textId="762659FA" w:rsidR="00D24C52" w:rsidRPr="006C0F1C" w:rsidRDefault="00D24C52" w:rsidP="00D24C52">
            <w:pPr>
              <w:pStyle w:val="block"/>
              <w:tabs>
                <w:tab w:val="decimal" w:pos="617"/>
              </w:tabs>
              <w:spacing w:after="0" w:line="240" w:lineRule="auto"/>
              <w:ind w:left="0" w:right="-111"/>
              <w:rPr>
                <w:rFonts w:cs="Times New Roman"/>
                <w:szCs w:val="22"/>
                <w:lang w:val="en-US"/>
              </w:rPr>
            </w:pPr>
            <w:r w:rsidRPr="006C0F1C">
              <w:rPr>
                <w:rFonts w:cs="Times New Roman"/>
                <w:szCs w:val="22"/>
                <w:lang w:val="en-US"/>
              </w:rPr>
              <w:t>-</w:t>
            </w:r>
          </w:p>
        </w:tc>
        <w:tc>
          <w:tcPr>
            <w:tcW w:w="236" w:type="dxa"/>
          </w:tcPr>
          <w:p w14:paraId="7AB9F7B3"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2D8D1A5A" w14:textId="4AC4600C" w:rsidR="00D24C52" w:rsidRPr="006C0F1C" w:rsidRDefault="00D24C52" w:rsidP="00D24C52">
            <w:pPr>
              <w:pStyle w:val="block"/>
              <w:tabs>
                <w:tab w:val="decimal" w:pos="832"/>
              </w:tabs>
              <w:spacing w:after="0" w:line="240" w:lineRule="auto"/>
              <w:ind w:left="0" w:right="-111"/>
              <w:rPr>
                <w:rFonts w:cs="Times New Roman"/>
                <w:szCs w:val="22"/>
                <w:lang w:val="en-US"/>
              </w:rPr>
            </w:pPr>
            <w:r w:rsidRPr="006C0F1C">
              <w:rPr>
                <w:rFonts w:cs="Times New Roman"/>
                <w:szCs w:val="22"/>
                <w:lang w:val="en-US"/>
              </w:rPr>
              <w:t>51,938</w:t>
            </w:r>
          </w:p>
        </w:tc>
      </w:tr>
      <w:tr w:rsidR="00D24C52" w:rsidRPr="006C0F1C" w14:paraId="1DD770E4" w14:textId="1938C251" w:rsidTr="004E76B3">
        <w:tc>
          <w:tcPr>
            <w:tcW w:w="4320" w:type="dxa"/>
          </w:tcPr>
          <w:p w14:paraId="7A57BFC8" w14:textId="77777777" w:rsidR="00D24C52" w:rsidRPr="006C0F1C" w:rsidRDefault="00D24C52" w:rsidP="00D24C52">
            <w:pPr>
              <w:pStyle w:val="block"/>
              <w:tabs>
                <w:tab w:val="left" w:pos="1151"/>
              </w:tabs>
              <w:spacing w:after="0" w:line="240" w:lineRule="auto"/>
              <w:ind w:left="161"/>
              <w:jc w:val="both"/>
              <w:rPr>
                <w:rFonts w:cs="Times New Roman"/>
                <w:szCs w:val="22"/>
                <w:lang w:val="en-US" w:bidi="th-TH"/>
              </w:rPr>
            </w:pPr>
          </w:p>
        </w:tc>
        <w:tc>
          <w:tcPr>
            <w:tcW w:w="1170" w:type="dxa"/>
            <w:vAlign w:val="bottom"/>
          </w:tcPr>
          <w:p w14:paraId="13654682" w14:textId="77777777" w:rsidR="00D24C52" w:rsidRPr="006C0F1C" w:rsidRDefault="00D24C52" w:rsidP="00D24C52">
            <w:pPr>
              <w:pStyle w:val="block"/>
              <w:tabs>
                <w:tab w:val="decimal" w:pos="904"/>
              </w:tabs>
              <w:spacing w:after="0" w:line="240" w:lineRule="auto"/>
              <w:ind w:left="0" w:right="-111"/>
              <w:rPr>
                <w:rFonts w:cs="Times New Roman"/>
                <w:szCs w:val="22"/>
                <w:cs/>
                <w:lang w:val="en-US" w:bidi="th-TH"/>
              </w:rPr>
            </w:pPr>
          </w:p>
        </w:tc>
        <w:tc>
          <w:tcPr>
            <w:tcW w:w="270" w:type="dxa"/>
          </w:tcPr>
          <w:p w14:paraId="505454AC"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vAlign w:val="bottom"/>
          </w:tcPr>
          <w:p w14:paraId="04725CE5" w14:textId="6EB27C38" w:rsidR="00D24C52" w:rsidRPr="006C0F1C" w:rsidRDefault="00D24C52" w:rsidP="00D24C52">
            <w:pPr>
              <w:pStyle w:val="block"/>
              <w:tabs>
                <w:tab w:val="decimal" w:pos="621"/>
              </w:tabs>
              <w:spacing w:after="0" w:line="240" w:lineRule="auto"/>
              <w:ind w:left="0" w:right="-111"/>
              <w:rPr>
                <w:rFonts w:cs="Times New Roman"/>
                <w:sz w:val="20"/>
              </w:rPr>
            </w:pPr>
          </w:p>
        </w:tc>
        <w:tc>
          <w:tcPr>
            <w:tcW w:w="270" w:type="dxa"/>
          </w:tcPr>
          <w:p w14:paraId="53613780"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05AE6159"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36" w:type="dxa"/>
          </w:tcPr>
          <w:p w14:paraId="515469BB"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31836C2D"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r>
      <w:tr w:rsidR="00D24C52" w:rsidRPr="006C0F1C" w14:paraId="6D29482D" w14:textId="19D9D085" w:rsidTr="004E76B3">
        <w:tc>
          <w:tcPr>
            <w:tcW w:w="4320" w:type="dxa"/>
          </w:tcPr>
          <w:p w14:paraId="64116C84" w14:textId="408575EA" w:rsidR="00D24C52" w:rsidRPr="006C0F1C" w:rsidRDefault="00D24C52" w:rsidP="00D24C52">
            <w:pPr>
              <w:pStyle w:val="block"/>
              <w:spacing w:after="0" w:line="240" w:lineRule="auto"/>
              <w:ind w:left="0"/>
              <w:jc w:val="both"/>
              <w:rPr>
                <w:rFonts w:cs="Times New Roman"/>
                <w:b/>
                <w:bCs/>
                <w:szCs w:val="22"/>
                <w:lang w:val="en-US"/>
              </w:rPr>
            </w:pPr>
            <w:r w:rsidRPr="006C0F1C">
              <w:rPr>
                <w:rFonts w:cs="Times New Roman"/>
                <w:b/>
                <w:bCs/>
                <w:i/>
                <w:iCs/>
                <w:szCs w:val="22"/>
                <w:lang w:val="en-US"/>
              </w:rPr>
              <w:t>For the year ended 31 December</w:t>
            </w:r>
          </w:p>
        </w:tc>
        <w:tc>
          <w:tcPr>
            <w:tcW w:w="1170" w:type="dxa"/>
          </w:tcPr>
          <w:p w14:paraId="0B7CE391"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270" w:type="dxa"/>
          </w:tcPr>
          <w:p w14:paraId="355D4757"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02A942E8" w14:textId="4E412CB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70" w:type="dxa"/>
          </w:tcPr>
          <w:p w14:paraId="7F06B950"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616D5CAA"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36" w:type="dxa"/>
          </w:tcPr>
          <w:p w14:paraId="0E368E1D"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54212D72"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r>
      <w:tr w:rsidR="00D24C52" w:rsidRPr="006C0F1C" w14:paraId="0739A787" w14:textId="17D951EC" w:rsidTr="004E76B3">
        <w:tc>
          <w:tcPr>
            <w:tcW w:w="4320" w:type="dxa"/>
          </w:tcPr>
          <w:p w14:paraId="63C2D5D7" w14:textId="77777777" w:rsidR="00D24C52" w:rsidRPr="006C0F1C" w:rsidRDefault="00D24C52" w:rsidP="00D24C52">
            <w:pPr>
              <w:pStyle w:val="block"/>
              <w:spacing w:after="0" w:line="240" w:lineRule="auto"/>
              <w:ind w:left="0"/>
              <w:jc w:val="both"/>
              <w:rPr>
                <w:rFonts w:cs="Times New Roman"/>
                <w:szCs w:val="22"/>
                <w:lang w:val="en-US"/>
              </w:rPr>
            </w:pPr>
            <w:proofErr w:type="spellStart"/>
            <w:r w:rsidRPr="006C0F1C">
              <w:rPr>
                <w:rFonts w:cs="Times New Roman"/>
                <w:szCs w:val="22"/>
                <w:lang w:val="en-US"/>
              </w:rPr>
              <w:t>Recognised</w:t>
            </w:r>
            <w:proofErr w:type="spellEnd"/>
            <w:r w:rsidRPr="006C0F1C">
              <w:rPr>
                <w:rFonts w:cs="Times New Roman"/>
                <w:szCs w:val="22"/>
                <w:lang w:val="en-US"/>
              </w:rPr>
              <w:t xml:space="preserve"> in OCI</w:t>
            </w:r>
          </w:p>
        </w:tc>
        <w:tc>
          <w:tcPr>
            <w:tcW w:w="1170" w:type="dxa"/>
          </w:tcPr>
          <w:p w14:paraId="44927DBC"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270" w:type="dxa"/>
          </w:tcPr>
          <w:p w14:paraId="079FDFEF"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4EBFD309" w14:textId="5686ACCC"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70" w:type="dxa"/>
          </w:tcPr>
          <w:p w14:paraId="640DBB95"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0C80B056"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36" w:type="dxa"/>
          </w:tcPr>
          <w:p w14:paraId="5A3378F1"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0728869B"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r>
      <w:tr w:rsidR="00D24C52" w:rsidRPr="006C0F1C" w14:paraId="17848182" w14:textId="38C0A0CE" w:rsidTr="004E76B3">
        <w:tc>
          <w:tcPr>
            <w:tcW w:w="4320" w:type="dxa"/>
          </w:tcPr>
          <w:p w14:paraId="49DCA967" w14:textId="77777777" w:rsidR="00D24C52" w:rsidRPr="006C0F1C" w:rsidRDefault="00D24C52" w:rsidP="00D24C52">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6C0F1C">
              <w:rPr>
                <w:rFonts w:cs="Times New Roman"/>
                <w:szCs w:val="22"/>
                <w:lang w:val="en-US" w:bidi="th-TH"/>
              </w:rPr>
              <w:t>changes in value of the hedging instrument</w:t>
            </w:r>
          </w:p>
        </w:tc>
        <w:tc>
          <w:tcPr>
            <w:tcW w:w="1170" w:type="dxa"/>
            <w:vAlign w:val="bottom"/>
          </w:tcPr>
          <w:p w14:paraId="315BB993" w14:textId="2E1C34CD" w:rsidR="00D24C52" w:rsidRPr="006C0F1C" w:rsidRDefault="00D24C52" w:rsidP="00D24C52">
            <w:pPr>
              <w:pStyle w:val="block"/>
              <w:tabs>
                <w:tab w:val="decimal" w:pos="904"/>
              </w:tabs>
              <w:spacing w:after="0" w:line="240" w:lineRule="auto"/>
              <w:ind w:left="0" w:right="-111"/>
              <w:rPr>
                <w:rFonts w:cs="Times New Roman"/>
                <w:szCs w:val="22"/>
              </w:rPr>
            </w:pPr>
            <w:r w:rsidRPr="006C0F1C">
              <w:rPr>
                <w:rFonts w:cs="Times New Roman"/>
                <w:szCs w:val="22"/>
              </w:rPr>
              <w:t>(1,644)</w:t>
            </w:r>
          </w:p>
        </w:tc>
        <w:tc>
          <w:tcPr>
            <w:tcW w:w="270" w:type="dxa"/>
          </w:tcPr>
          <w:p w14:paraId="167ECF5E"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vAlign w:val="bottom"/>
          </w:tcPr>
          <w:p w14:paraId="69A5678F" w14:textId="3C82D557" w:rsidR="00D24C52" w:rsidRPr="006C0F1C" w:rsidRDefault="00D24C52" w:rsidP="00D24C52">
            <w:pPr>
              <w:pStyle w:val="block"/>
              <w:tabs>
                <w:tab w:val="decimal" w:pos="832"/>
              </w:tabs>
              <w:spacing w:after="0" w:line="240" w:lineRule="auto"/>
              <w:ind w:left="0" w:right="-111"/>
              <w:rPr>
                <w:rFonts w:cs="Times New Roman"/>
                <w:szCs w:val="22"/>
                <w:lang w:val="en-US"/>
              </w:rPr>
            </w:pPr>
            <w:r w:rsidRPr="006C0F1C">
              <w:rPr>
                <w:rFonts w:cs="Times New Roman"/>
                <w:szCs w:val="22"/>
              </w:rPr>
              <w:t>4,006</w:t>
            </w:r>
          </w:p>
        </w:tc>
        <w:tc>
          <w:tcPr>
            <w:tcW w:w="270" w:type="dxa"/>
          </w:tcPr>
          <w:p w14:paraId="68193545"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65B46FDB" w14:textId="285ABB0E" w:rsidR="00D24C52" w:rsidRPr="006C0F1C" w:rsidRDefault="00D24C52" w:rsidP="00D24C52">
            <w:pPr>
              <w:pStyle w:val="block"/>
              <w:tabs>
                <w:tab w:val="decimal" w:pos="621"/>
              </w:tabs>
              <w:spacing w:after="0" w:line="240" w:lineRule="auto"/>
              <w:ind w:left="0" w:right="-111"/>
              <w:rPr>
                <w:rFonts w:cs="Times New Roman"/>
                <w:szCs w:val="22"/>
                <w:lang w:val="en-US"/>
              </w:rPr>
            </w:pPr>
            <w:r w:rsidRPr="006C0F1C">
              <w:rPr>
                <w:rFonts w:cs="Times New Roman"/>
                <w:szCs w:val="22"/>
              </w:rPr>
              <w:t>-</w:t>
            </w:r>
          </w:p>
        </w:tc>
        <w:tc>
          <w:tcPr>
            <w:tcW w:w="236" w:type="dxa"/>
          </w:tcPr>
          <w:p w14:paraId="1B73D6C9"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50E5D707" w14:textId="1A3524F1" w:rsidR="00D24C52" w:rsidRPr="006C0F1C" w:rsidRDefault="00D24C52" w:rsidP="00D24C52">
            <w:pPr>
              <w:pStyle w:val="block"/>
              <w:tabs>
                <w:tab w:val="decimal" w:pos="581"/>
              </w:tabs>
              <w:spacing w:after="0" w:line="240" w:lineRule="auto"/>
              <w:ind w:left="0" w:right="-111"/>
              <w:rPr>
                <w:rFonts w:cs="Times New Roman"/>
                <w:szCs w:val="22"/>
                <w:lang w:val="en-US"/>
              </w:rPr>
            </w:pPr>
            <w:r w:rsidRPr="006C0F1C">
              <w:rPr>
                <w:rFonts w:cs="Times New Roman"/>
                <w:szCs w:val="22"/>
              </w:rPr>
              <w:t>-</w:t>
            </w:r>
          </w:p>
        </w:tc>
      </w:tr>
      <w:tr w:rsidR="00D24C52" w:rsidRPr="006C0F1C" w14:paraId="36D0A7E0" w14:textId="1C76F95E" w:rsidTr="004E76B3">
        <w:tc>
          <w:tcPr>
            <w:tcW w:w="4320" w:type="dxa"/>
          </w:tcPr>
          <w:p w14:paraId="2513B5B0" w14:textId="77777777" w:rsidR="00D24C52" w:rsidRPr="006C0F1C" w:rsidRDefault="00D24C52" w:rsidP="00D24C52">
            <w:pPr>
              <w:pStyle w:val="block"/>
              <w:spacing w:after="0" w:line="240" w:lineRule="auto"/>
              <w:ind w:left="0"/>
              <w:jc w:val="both"/>
              <w:rPr>
                <w:rFonts w:cs="Times New Roman"/>
                <w:szCs w:val="22"/>
                <w:lang w:val="en-US"/>
              </w:rPr>
            </w:pPr>
          </w:p>
        </w:tc>
        <w:tc>
          <w:tcPr>
            <w:tcW w:w="1170" w:type="dxa"/>
            <w:vAlign w:val="bottom"/>
          </w:tcPr>
          <w:p w14:paraId="002DE31A" w14:textId="77777777" w:rsidR="00D24C52" w:rsidRPr="006C0F1C" w:rsidRDefault="00D24C52" w:rsidP="00D24C52">
            <w:pPr>
              <w:pStyle w:val="block"/>
              <w:tabs>
                <w:tab w:val="decimal" w:pos="904"/>
              </w:tabs>
              <w:spacing w:after="0" w:line="240" w:lineRule="auto"/>
              <w:ind w:left="0" w:right="-111"/>
              <w:rPr>
                <w:rFonts w:cs="Times New Roman"/>
                <w:szCs w:val="22"/>
              </w:rPr>
            </w:pPr>
          </w:p>
        </w:tc>
        <w:tc>
          <w:tcPr>
            <w:tcW w:w="270" w:type="dxa"/>
          </w:tcPr>
          <w:p w14:paraId="2AD96C9B"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vAlign w:val="bottom"/>
          </w:tcPr>
          <w:p w14:paraId="7A1F725D" w14:textId="19E615A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70" w:type="dxa"/>
          </w:tcPr>
          <w:p w14:paraId="4A45394F"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24D8938A" w14:textId="77777777" w:rsidR="00D24C52" w:rsidRPr="006C0F1C" w:rsidRDefault="00D24C52" w:rsidP="00D24C52">
            <w:pPr>
              <w:pStyle w:val="block"/>
              <w:tabs>
                <w:tab w:val="decimal" w:pos="621"/>
              </w:tabs>
              <w:spacing w:after="0" w:line="240" w:lineRule="auto"/>
              <w:ind w:left="0" w:right="-111"/>
              <w:rPr>
                <w:rFonts w:cs="Times New Roman"/>
                <w:szCs w:val="22"/>
                <w:lang w:val="en-US"/>
              </w:rPr>
            </w:pPr>
          </w:p>
        </w:tc>
        <w:tc>
          <w:tcPr>
            <w:tcW w:w="236" w:type="dxa"/>
          </w:tcPr>
          <w:p w14:paraId="14ADE893"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1B494C1D"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r>
      <w:tr w:rsidR="00D24C52" w:rsidRPr="006C0F1C" w14:paraId="17F1BA89" w14:textId="65F9BA84" w:rsidTr="004E76B3">
        <w:tc>
          <w:tcPr>
            <w:tcW w:w="4320" w:type="dxa"/>
          </w:tcPr>
          <w:p w14:paraId="13AAEA0C" w14:textId="77777777" w:rsidR="00D24C52" w:rsidRPr="006C0F1C" w:rsidRDefault="00D24C52" w:rsidP="00D24C52">
            <w:pPr>
              <w:pStyle w:val="block"/>
              <w:spacing w:after="0" w:line="240" w:lineRule="auto"/>
              <w:ind w:left="0"/>
              <w:jc w:val="both"/>
              <w:rPr>
                <w:rFonts w:cs="Times New Roman"/>
                <w:b/>
                <w:bCs/>
                <w:i/>
                <w:iCs/>
                <w:szCs w:val="22"/>
                <w:lang w:val="en-US"/>
              </w:rPr>
            </w:pPr>
            <w:r w:rsidRPr="006C0F1C">
              <w:rPr>
                <w:rFonts w:cs="Times New Roman"/>
                <w:b/>
                <w:bCs/>
                <w:i/>
                <w:iCs/>
                <w:szCs w:val="22"/>
                <w:lang w:val="en-US"/>
              </w:rPr>
              <w:lastRenderedPageBreak/>
              <w:t>Interest rate risk</w:t>
            </w:r>
          </w:p>
        </w:tc>
        <w:tc>
          <w:tcPr>
            <w:tcW w:w="1170" w:type="dxa"/>
          </w:tcPr>
          <w:p w14:paraId="1EE19B9D" w14:textId="77777777" w:rsidR="00D24C52" w:rsidRPr="006C0F1C" w:rsidRDefault="00D24C52" w:rsidP="00D24C52">
            <w:pPr>
              <w:pStyle w:val="block"/>
              <w:tabs>
                <w:tab w:val="decimal" w:pos="904"/>
              </w:tabs>
              <w:spacing w:after="0" w:line="240" w:lineRule="auto"/>
              <w:ind w:left="0" w:right="-111"/>
              <w:rPr>
                <w:rFonts w:cs="Times New Roman"/>
                <w:szCs w:val="22"/>
              </w:rPr>
            </w:pPr>
          </w:p>
        </w:tc>
        <w:tc>
          <w:tcPr>
            <w:tcW w:w="270" w:type="dxa"/>
          </w:tcPr>
          <w:p w14:paraId="0A78CE74"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1C83A2E5" w14:textId="72282DFA"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70" w:type="dxa"/>
          </w:tcPr>
          <w:p w14:paraId="11F2966D"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6A6AD846" w14:textId="77777777" w:rsidR="00D24C52" w:rsidRPr="006C0F1C" w:rsidRDefault="00D24C52" w:rsidP="00D24C52">
            <w:pPr>
              <w:pStyle w:val="block"/>
              <w:tabs>
                <w:tab w:val="decimal" w:pos="621"/>
              </w:tabs>
              <w:spacing w:after="0" w:line="240" w:lineRule="auto"/>
              <w:ind w:left="0" w:right="-111"/>
              <w:rPr>
                <w:rFonts w:cs="Times New Roman"/>
                <w:szCs w:val="22"/>
                <w:lang w:val="en-US"/>
              </w:rPr>
            </w:pPr>
          </w:p>
        </w:tc>
        <w:tc>
          <w:tcPr>
            <w:tcW w:w="236" w:type="dxa"/>
          </w:tcPr>
          <w:p w14:paraId="596BCA31"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38754CD2"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r>
      <w:tr w:rsidR="00D24C52" w:rsidRPr="006C0F1C" w14:paraId="69A7A655" w14:textId="0710D93A" w:rsidTr="004E76B3">
        <w:tc>
          <w:tcPr>
            <w:tcW w:w="4320" w:type="dxa"/>
          </w:tcPr>
          <w:p w14:paraId="2F8DCF58" w14:textId="1987FE57" w:rsidR="00D24C52" w:rsidRPr="006C0F1C" w:rsidRDefault="00D24C52" w:rsidP="00D24C52">
            <w:pPr>
              <w:pStyle w:val="block"/>
              <w:spacing w:after="0" w:line="240" w:lineRule="auto"/>
              <w:ind w:left="0"/>
              <w:jc w:val="both"/>
              <w:rPr>
                <w:rFonts w:cs="Times New Roman"/>
                <w:b/>
                <w:bCs/>
                <w:i/>
                <w:iCs/>
                <w:szCs w:val="22"/>
                <w:lang w:val="en-US"/>
              </w:rPr>
            </w:pPr>
            <w:proofErr w:type="gramStart"/>
            <w:r w:rsidRPr="006C0F1C">
              <w:rPr>
                <w:rFonts w:cs="Times New Roman"/>
                <w:b/>
                <w:bCs/>
                <w:i/>
                <w:iCs/>
                <w:szCs w:val="22"/>
                <w:lang w:val="en-US"/>
              </w:rPr>
              <w:t>At</w:t>
            </w:r>
            <w:proofErr w:type="gramEnd"/>
            <w:r w:rsidRPr="006C0F1C">
              <w:rPr>
                <w:rFonts w:cs="Times New Roman"/>
                <w:b/>
                <w:bCs/>
                <w:i/>
                <w:iCs/>
                <w:szCs w:val="22"/>
                <w:lang w:val="en-US"/>
              </w:rPr>
              <w:t xml:space="preserve"> 31 December</w:t>
            </w:r>
          </w:p>
        </w:tc>
        <w:tc>
          <w:tcPr>
            <w:tcW w:w="1170" w:type="dxa"/>
          </w:tcPr>
          <w:p w14:paraId="6E5837EF" w14:textId="77777777" w:rsidR="00D24C52" w:rsidRPr="006C0F1C" w:rsidRDefault="00D24C52" w:rsidP="00D24C52">
            <w:pPr>
              <w:pStyle w:val="block"/>
              <w:tabs>
                <w:tab w:val="decimal" w:pos="904"/>
              </w:tabs>
              <w:spacing w:after="0" w:line="240" w:lineRule="auto"/>
              <w:ind w:left="0" w:right="-111"/>
              <w:rPr>
                <w:rFonts w:cs="Times New Roman"/>
                <w:szCs w:val="22"/>
              </w:rPr>
            </w:pPr>
          </w:p>
        </w:tc>
        <w:tc>
          <w:tcPr>
            <w:tcW w:w="270" w:type="dxa"/>
          </w:tcPr>
          <w:p w14:paraId="06FD5FA0"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6AB4FF04" w14:textId="5794EAB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70" w:type="dxa"/>
          </w:tcPr>
          <w:p w14:paraId="5E94F0A9"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026409E5" w14:textId="77777777" w:rsidR="00D24C52" w:rsidRPr="006C0F1C" w:rsidRDefault="00D24C52" w:rsidP="00D24C52">
            <w:pPr>
              <w:pStyle w:val="block"/>
              <w:tabs>
                <w:tab w:val="decimal" w:pos="621"/>
              </w:tabs>
              <w:spacing w:after="0" w:line="240" w:lineRule="auto"/>
              <w:ind w:left="0" w:right="-111"/>
              <w:rPr>
                <w:rFonts w:cs="Times New Roman"/>
                <w:szCs w:val="22"/>
                <w:lang w:val="en-US"/>
              </w:rPr>
            </w:pPr>
          </w:p>
        </w:tc>
        <w:tc>
          <w:tcPr>
            <w:tcW w:w="236" w:type="dxa"/>
          </w:tcPr>
          <w:p w14:paraId="70C40967"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2C6A3DBE"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r>
      <w:tr w:rsidR="00D24C52" w:rsidRPr="006C0F1C" w14:paraId="716E5EF6" w14:textId="02CF7A4B" w:rsidTr="00BE20CD">
        <w:tc>
          <w:tcPr>
            <w:tcW w:w="4320" w:type="dxa"/>
          </w:tcPr>
          <w:p w14:paraId="414EDC25" w14:textId="7B656785" w:rsidR="00D24C52" w:rsidRPr="006C0F1C" w:rsidRDefault="00D24C52" w:rsidP="00D24C52">
            <w:pPr>
              <w:pStyle w:val="block"/>
              <w:spacing w:after="0" w:line="240" w:lineRule="auto"/>
              <w:ind w:left="0"/>
              <w:jc w:val="both"/>
              <w:rPr>
                <w:rFonts w:cs="Times New Roman"/>
                <w:szCs w:val="22"/>
                <w:lang w:val="en-US"/>
              </w:rPr>
            </w:pPr>
            <w:r w:rsidRPr="006C0F1C">
              <w:rPr>
                <w:rFonts w:cs="Times New Roman"/>
                <w:szCs w:val="22"/>
                <w:lang w:val="en-US"/>
              </w:rPr>
              <w:t>Interest rate swaps - nominal amount</w:t>
            </w:r>
          </w:p>
        </w:tc>
        <w:tc>
          <w:tcPr>
            <w:tcW w:w="1170" w:type="dxa"/>
          </w:tcPr>
          <w:p w14:paraId="09605029" w14:textId="2FC597F3" w:rsidR="00D24C52" w:rsidRPr="006C0F1C" w:rsidRDefault="00D24C52" w:rsidP="00D24C52">
            <w:pPr>
              <w:pStyle w:val="block"/>
              <w:tabs>
                <w:tab w:val="decimal" w:pos="832"/>
              </w:tabs>
              <w:spacing w:after="0" w:line="240" w:lineRule="auto"/>
              <w:ind w:left="0" w:right="-111"/>
              <w:jc w:val="center"/>
              <w:rPr>
                <w:rFonts w:cs="Angsana New"/>
                <w:szCs w:val="22"/>
                <w:lang w:val="en-US" w:bidi="th-TH"/>
              </w:rPr>
            </w:pPr>
            <w:r w:rsidRPr="006C0F1C">
              <w:rPr>
                <w:rFonts w:cs="Times New Roman"/>
                <w:szCs w:val="22"/>
              </w:rPr>
              <w:t>1</w:t>
            </w:r>
            <w:r w:rsidR="00404DC8" w:rsidRPr="006C0F1C">
              <w:rPr>
                <w:rFonts w:cs="Angsana New"/>
                <w:szCs w:val="22"/>
                <w:lang w:val="en-US" w:bidi="th-TH"/>
              </w:rPr>
              <w:t>9,291</w:t>
            </w:r>
          </w:p>
        </w:tc>
        <w:tc>
          <w:tcPr>
            <w:tcW w:w="270" w:type="dxa"/>
          </w:tcPr>
          <w:p w14:paraId="57CF8340"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1C31C16C" w14:textId="51B2C9C1" w:rsidR="00D24C52" w:rsidRPr="006C0F1C" w:rsidRDefault="00D24C52" w:rsidP="00D24C52">
            <w:pPr>
              <w:pStyle w:val="block"/>
              <w:tabs>
                <w:tab w:val="decimal" w:pos="832"/>
              </w:tabs>
              <w:spacing w:after="0" w:line="240" w:lineRule="auto"/>
              <w:ind w:left="0" w:right="-111"/>
              <w:rPr>
                <w:rFonts w:cs="Times New Roman"/>
                <w:szCs w:val="22"/>
                <w:lang w:val="en-US"/>
              </w:rPr>
            </w:pPr>
            <w:r w:rsidRPr="006C0F1C">
              <w:rPr>
                <w:rFonts w:cs="Times New Roman"/>
                <w:szCs w:val="22"/>
              </w:rPr>
              <w:t>59,408</w:t>
            </w:r>
          </w:p>
        </w:tc>
        <w:tc>
          <w:tcPr>
            <w:tcW w:w="270" w:type="dxa"/>
          </w:tcPr>
          <w:p w14:paraId="6A389EAD"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68F46BEE" w14:textId="3BC6CD78" w:rsidR="00D24C52" w:rsidRPr="006C0F1C" w:rsidRDefault="00D24C52" w:rsidP="00D24C52">
            <w:pPr>
              <w:pStyle w:val="block"/>
              <w:tabs>
                <w:tab w:val="decimal" w:pos="621"/>
              </w:tabs>
              <w:spacing w:after="0" w:line="240" w:lineRule="auto"/>
              <w:ind w:left="0" w:right="-111"/>
              <w:rPr>
                <w:rFonts w:cs="Times New Roman"/>
                <w:szCs w:val="22"/>
                <w:lang w:val="en-US"/>
              </w:rPr>
            </w:pPr>
            <w:r w:rsidRPr="006C0F1C">
              <w:rPr>
                <w:rFonts w:cs="Times New Roman"/>
                <w:szCs w:val="22"/>
              </w:rPr>
              <w:t>-</w:t>
            </w:r>
          </w:p>
        </w:tc>
        <w:tc>
          <w:tcPr>
            <w:tcW w:w="236" w:type="dxa"/>
          </w:tcPr>
          <w:p w14:paraId="265B2257"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6C9341AC" w14:textId="694D6A7C" w:rsidR="00D24C52" w:rsidRPr="006C0F1C" w:rsidRDefault="00D24C52" w:rsidP="00D24C52">
            <w:pPr>
              <w:pStyle w:val="block"/>
              <w:tabs>
                <w:tab w:val="decimal" w:pos="581"/>
              </w:tabs>
              <w:spacing w:after="0" w:line="240" w:lineRule="auto"/>
              <w:ind w:left="0" w:right="-111"/>
              <w:rPr>
                <w:rFonts w:cs="Times New Roman"/>
                <w:szCs w:val="22"/>
                <w:lang w:val="en-US"/>
              </w:rPr>
            </w:pPr>
            <w:r w:rsidRPr="006C0F1C">
              <w:rPr>
                <w:rFonts w:cs="Times New Roman"/>
                <w:szCs w:val="22"/>
              </w:rPr>
              <w:t>-</w:t>
            </w:r>
          </w:p>
        </w:tc>
      </w:tr>
      <w:tr w:rsidR="00D24C52" w:rsidRPr="006C0F1C" w14:paraId="24C92BBD" w14:textId="684B46B1" w:rsidTr="004E76B3">
        <w:tc>
          <w:tcPr>
            <w:tcW w:w="4320" w:type="dxa"/>
          </w:tcPr>
          <w:p w14:paraId="323E03F2" w14:textId="77777777" w:rsidR="00D24C52" w:rsidRPr="006C0F1C" w:rsidRDefault="00D24C52" w:rsidP="00D24C52">
            <w:pPr>
              <w:pStyle w:val="block"/>
              <w:spacing w:after="0" w:line="240" w:lineRule="auto"/>
              <w:ind w:left="0"/>
              <w:jc w:val="both"/>
              <w:rPr>
                <w:rFonts w:cs="Times New Roman"/>
                <w:szCs w:val="22"/>
                <w:lang w:val="en-US"/>
              </w:rPr>
            </w:pPr>
            <w:r w:rsidRPr="006C0F1C">
              <w:rPr>
                <w:rFonts w:cs="Times New Roman"/>
                <w:szCs w:val="22"/>
                <w:lang w:val="en-US"/>
              </w:rPr>
              <w:t>Carrying amount included in:</w:t>
            </w:r>
          </w:p>
        </w:tc>
        <w:tc>
          <w:tcPr>
            <w:tcW w:w="1170" w:type="dxa"/>
          </w:tcPr>
          <w:p w14:paraId="102A2911" w14:textId="77777777" w:rsidR="00D24C52" w:rsidRPr="006C0F1C" w:rsidRDefault="00D24C52" w:rsidP="00D24C52">
            <w:pPr>
              <w:pStyle w:val="block"/>
              <w:tabs>
                <w:tab w:val="decimal" w:pos="904"/>
              </w:tabs>
              <w:spacing w:after="0" w:line="240" w:lineRule="auto"/>
              <w:ind w:left="0" w:right="-111"/>
              <w:rPr>
                <w:rFonts w:cs="Times New Roman"/>
                <w:szCs w:val="22"/>
              </w:rPr>
            </w:pPr>
          </w:p>
        </w:tc>
        <w:tc>
          <w:tcPr>
            <w:tcW w:w="270" w:type="dxa"/>
          </w:tcPr>
          <w:p w14:paraId="2DDAFB67"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1C77B284" w14:textId="4EEB2443"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70" w:type="dxa"/>
          </w:tcPr>
          <w:p w14:paraId="4F8FE40A"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62760D44" w14:textId="77777777" w:rsidR="00D24C52" w:rsidRPr="006C0F1C" w:rsidRDefault="00D24C52" w:rsidP="00D24C52">
            <w:pPr>
              <w:pStyle w:val="block"/>
              <w:tabs>
                <w:tab w:val="decimal" w:pos="621"/>
              </w:tabs>
              <w:spacing w:after="0" w:line="240" w:lineRule="auto"/>
              <w:ind w:left="0" w:right="-111"/>
              <w:rPr>
                <w:rFonts w:cs="Times New Roman"/>
                <w:szCs w:val="22"/>
                <w:lang w:val="en-US"/>
              </w:rPr>
            </w:pPr>
          </w:p>
        </w:tc>
        <w:tc>
          <w:tcPr>
            <w:tcW w:w="236" w:type="dxa"/>
          </w:tcPr>
          <w:p w14:paraId="0DB13DAB"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2AE3D1BD"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r>
      <w:tr w:rsidR="00D24C52" w:rsidRPr="006C0F1C" w14:paraId="0F8994C8" w14:textId="77777777" w:rsidTr="00BE20CD">
        <w:tc>
          <w:tcPr>
            <w:tcW w:w="4320" w:type="dxa"/>
          </w:tcPr>
          <w:p w14:paraId="69864652" w14:textId="26A6DDAE" w:rsidR="00D24C52" w:rsidRPr="006C0F1C" w:rsidRDefault="00D24C52" w:rsidP="00D24C52">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6C0F1C">
              <w:rPr>
                <w:rFonts w:cs="Times New Roman"/>
                <w:szCs w:val="22"/>
                <w:lang w:val="en-US" w:bidi="th-TH"/>
              </w:rPr>
              <w:t xml:space="preserve">other current financial assets </w:t>
            </w:r>
          </w:p>
        </w:tc>
        <w:tc>
          <w:tcPr>
            <w:tcW w:w="1170" w:type="dxa"/>
          </w:tcPr>
          <w:p w14:paraId="5F44B48B" w14:textId="26851CCF" w:rsidR="00D24C52" w:rsidRPr="006C0F1C" w:rsidRDefault="00D24C52" w:rsidP="00D24C52">
            <w:pPr>
              <w:pStyle w:val="block"/>
              <w:tabs>
                <w:tab w:val="decimal" w:pos="832"/>
              </w:tabs>
              <w:spacing w:after="0" w:line="240" w:lineRule="auto"/>
              <w:ind w:left="0" w:right="-111"/>
              <w:jc w:val="center"/>
              <w:rPr>
                <w:rFonts w:cs="Times New Roman"/>
                <w:szCs w:val="22"/>
              </w:rPr>
            </w:pPr>
            <w:r w:rsidRPr="006C0F1C">
              <w:rPr>
                <w:rFonts w:cs="Times New Roman"/>
                <w:szCs w:val="22"/>
              </w:rPr>
              <w:t>609</w:t>
            </w:r>
          </w:p>
        </w:tc>
        <w:tc>
          <w:tcPr>
            <w:tcW w:w="270" w:type="dxa"/>
          </w:tcPr>
          <w:p w14:paraId="69CF22E4"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4A7A8255" w14:textId="4ACAB400" w:rsidR="00D24C52" w:rsidRPr="006C0F1C" w:rsidRDefault="00D24C52" w:rsidP="00D24C52">
            <w:pPr>
              <w:pStyle w:val="block"/>
              <w:tabs>
                <w:tab w:val="decimal" w:pos="832"/>
              </w:tabs>
              <w:spacing w:after="0" w:line="240" w:lineRule="auto"/>
              <w:ind w:left="0" w:right="-111"/>
              <w:rPr>
                <w:rFonts w:cs="Times New Roman"/>
                <w:szCs w:val="22"/>
              </w:rPr>
            </w:pPr>
            <w:r w:rsidRPr="006C0F1C">
              <w:rPr>
                <w:rFonts w:cs="Times New Roman"/>
                <w:szCs w:val="22"/>
              </w:rPr>
              <w:t>700</w:t>
            </w:r>
          </w:p>
        </w:tc>
        <w:tc>
          <w:tcPr>
            <w:tcW w:w="270" w:type="dxa"/>
          </w:tcPr>
          <w:p w14:paraId="58E6DA3C"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2B4F0418" w14:textId="1862DA82" w:rsidR="00D24C52" w:rsidRPr="006C0F1C" w:rsidRDefault="00D24C52" w:rsidP="00D24C52">
            <w:pPr>
              <w:pStyle w:val="block"/>
              <w:tabs>
                <w:tab w:val="decimal" w:pos="621"/>
              </w:tabs>
              <w:spacing w:after="0" w:line="240" w:lineRule="auto"/>
              <w:ind w:left="0" w:right="-111"/>
              <w:rPr>
                <w:rFonts w:cs="Times New Roman"/>
                <w:szCs w:val="22"/>
              </w:rPr>
            </w:pPr>
            <w:r w:rsidRPr="006C0F1C">
              <w:rPr>
                <w:rFonts w:cs="Times New Roman"/>
                <w:szCs w:val="22"/>
              </w:rPr>
              <w:t>-</w:t>
            </w:r>
          </w:p>
        </w:tc>
        <w:tc>
          <w:tcPr>
            <w:tcW w:w="236" w:type="dxa"/>
          </w:tcPr>
          <w:p w14:paraId="115CCD76"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3042D8F2" w14:textId="02D9EF77" w:rsidR="00D24C52" w:rsidRPr="006C0F1C" w:rsidRDefault="00D24C52" w:rsidP="00D24C52">
            <w:pPr>
              <w:pStyle w:val="block"/>
              <w:tabs>
                <w:tab w:val="decimal" w:pos="581"/>
              </w:tabs>
              <w:spacing w:after="0" w:line="240" w:lineRule="auto"/>
              <w:ind w:left="0" w:right="-111"/>
              <w:rPr>
                <w:rFonts w:cs="Times New Roman"/>
                <w:szCs w:val="22"/>
              </w:rPr>
            </w:pPr>
            <w:r w:rsidRPr="006C0F1C">
              <w:rPr>
                <w:rFonts w:cs="Times New Roman"/>
                <w:szCs w:val="22"/>
              </w:rPr>
              <w:t>-</w:t>
            </w:r>
          </w:p>
        </w:tc>
      </w:tr>
      <w:tr w:rsidR="00D24C52" w:rsidRPr="006C0F1C" w14:paraId="559BC762" w14:textId="77777777" w:rsidTr="00BE20CD">
        <w:tc>
          <w:tcPr>
            <w:tcW w:w="4320" w:type="dxa"/>
          </w:tcPr>
          <w:p w14:paraId="2C1D8078" w14:textId="6A932E2E" w:rsidR="00D24C52" w:rsidRPr="006C0F1C" w:rsidRDefault="00D24C52" w:rsidP="00D24C52">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6C0F1C">
              <w:rPr>
                <w:rFonts w:cs="Times New Roman"/>
                <w:szCs w:val="22"/>
                <w:lang w:val="en-US" w:bidi="th-TH"/>
              </w:rPr>
              <w:t xml:space="preserve">other non-current financial assets </w:t>
            </w:r>
          </w:p>
        </w:tc>
        <w:tc>
          <w:tcPr>
            <w:tcW w:w="1170" w:type="dxa"/>
          </w:tcPr>
          <w:p w14:paraId="02D63DD6" w14:textId="417F5A59" w:rsidR="00D24C52" w:rsidRPr="006C0F1C" w:rsidRDefault="00D24C52" w:rsidP="00D24C52">
            <w:pPr>
              <w:pStyle w:val="block"/>
              <w:tabs>
                <w:tab w:val="decimal" w:pos="832"/>
              </w:tabs>
              <w:spacing w:after="0" w:line="240" w:lineRule="auto"/>
              <w:ind w:left="0" w:right="-111"/>
              <w:jc w:val="center"/>
              <w:rPr>
                <w:rFonts w:cs="Times New Roman"/>
                <w:szCs w:val="22"/>
              </w:rPr>
            </w:pPr>
            <w:r w:rsidRPr="006C0F1C">
              <w:rPr>
                <w:rFonts w:cs="Times New Roman"/>
                <w:szCs w:val="22"/>
              </w:rPr>
              <w:t>4,315</w:t>
            </w:r>
          </w:p>
        </w:tc>
        <w:tc>
          <w:tcPr>
            <w:tcW w:w="270" w:type="dxa"/>
          </w:tcPr>
          <w:p w14:paraId="700EDDBB"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055D4879" w14:textId="03A60C72" w:rsidR="00D24C52" w:rsidRPr="006C0F1C" w:rsidRDefault="00D24C52" w:rsidP="00D24C52">
            <w:pPr>
              <w:pStyle w:val="block"/>
              <w:tabs>
                <w:tab w:val="decimal" w:pos="832"/>
              </w:tabs>
              <w:spacing w:after="0" w:line="240" w:lineRule="auto"/>
              <w:ind w:left="0" w:right="-111"/>
              <w:rPr>
                <w:rFonts w:cs="Times New Roman"/>
                <w:szCs w:val="22"/>
              </w:rPr>
            </w:pPr>
            <w:r w:rsidRPr="006C0F1C">
              <w:rPr>
                <w:rFonts w:cs="Times New Roman"/>
                <w:szCs w:val="22"/>
              </w:rPr>
              <w:t>5,648</w:t>
            </w:r>
          </w:p>
        </w:tc>
        <w:tc>
          <w:tcPr>
            <w:tcW w:w="270" w:type="dxa"/>
          </w:tcPr>
          <w:p w14:paraId="66B205F9"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569C0E40" w14:textId="23655E28" w:rsidR="00D24C52" w:rsidRPr="006C0F1C" w:rsidRDefault="00D24C52" w:rsidP="00D24C52">
            <w:pPr>
              <w:pStyle w:val="block"/>
              <w:tabs>
                <w:tab w:val="decimal" w:pos="621"/>
              </w:tabs>
              <w:spacing w:after="0" w:line="240" w:lineRule="auto"/>
              <w:ind w:left="0" w:right="-111"/>
              <w:rPr>
                <w:rFonts w:cs="Times New Roman"/>
                <w:szCs w:val="22"/>
              </w:rPr>
            </w:pPr>
            <w:r w:rsidRPr="006C0F1C">
              <w:rPr>
                <w:rFonts w:cs="Times New Roman"/>
                <w:szCs w:val="22"/>
              </w:rPr>
              <w:t>-</w:t>
            </w:r>
          </w:p>
        </w:tc>
        <w:tc>
          <w:tcPr>
            <w:tcW w:w="236" w:type="dxa"/>
          </w:tcPr>
          <w:p w14:paraId="3BDBA390"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741E9DE1" w14:textId="7DC44DEA" w:rsidR="00D24C52" w:rsidRPr="006C0F1C" w:rsidRDefault="00D24C52" w:rsidP="00D24C52">
            <w:pPr>
              <w:pStyle w:val="block"/>
              <w:tabs>
                <w:tab w:val="decimal" w:pos="581"/>
              </w:tabs>
              <w:spacing w:after="0" w:line="240" w:lineRule="auto"/>
              <w:ind w:left="0" w:right="-111"/>
              <w:rPr>
                <w:rFonts w:cs="Times New Roman"/>
                <w:szCs w:val="22"/>
              </w:rPr>
            </w:pPr>
            <w:r w:rsidRPr="006C0F1C">
              <w:rPr>
                <w:rFonts w:cs="Times New Roman"/>
                <w:szCs w:val="22"/>
              </w:rPr>
              <w:t>-</w:t>
            </w:r>
          </w:p>
        </w:tc>
      </w:tr>
      <w:tr w:rsidR="00D24C52" w:rsidRPr="006C0F1C" w14:paraId="1295C158" w14:textId="00F2068C" w:rsidTr="00BE20CD">
        <w:tc>
          <w:tcPr>
            <w:tcW w:w="4320" w:type="dxa"/>
          </w:tcPr>
          <w:p w14:paraId="549FC9B3" w14:textId="2C3F931B" w:rsidR="00D24C52" w:rsidRPr="006C0F1C" w:rsidRDefault="00D24C52" w:rsidP="00D24C52">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6C0F1C">
              <w:rPr>
                <w:rFonts w:cs="Times New Roman"/>
                <w:szCs w:val="22"/>
                <w:lang w:val="en-US" w:bidi="th-TH"/>
              </w:rPr>
              <w:t>other current financial liabilities</w:t>
            </w:r>
          </w:p>
        </w:tc>
        <w:tc>
          <w:tcPr>
            <w:tcW w:w="1170" w:type="dxa"/>
          </w:tcPr>
          <w:p w14:paraId="1109C247" w14:textId="0362E5E7" w:rsidR="00D24C52" w:rsidRPr="006C0F1C" w:rsidRDefault="0065717D" w:rsidP="0065717D">
            <w:pPr>
              <w:pStyle w:val="block"/>
              <w:tabs>
                <w:tab w:val="decimal" w:pos="705"/>
              </w:tabs>
              <w:spacing w:after="0" w:line="240" w:lineRule="auto"/>
              <w:ind w:left="0" w:right="-111"/>
              <w:rPr>
                <w:rFonts w:cs="Times New Roman"/>
                <w:szCs w:val="22"/>
              </w:rPr>
            </w:pPr>
            <w:r w:rsidRPr="006C0F1C">
              <w:rPr>
                <w:rFonts w:cs="Times New Roman"/>
                <w:szCs w:val="22"/>
              </w:rPr>
              <w:t xml:space="preserve">    </w:t>
            </w:r>
            <w:r w:rsidR="00D24C52" w:rsidRPr="006C0F1C">
              <w:rPr>
                <w:rFonts w:cs="Times New Roman"/>
                <w:szCs w:val="22"/>
              </w:rPr>
              <w:t>-</w:t>
            </w:r>
          </w:p>
        </w:tc>
        <w:tc>
          <w:tcPr>
            <w:tcW w:w="270" w:type="dxa"/>
          </w:tcPr>
          <w:p w14:paraId="1621284B"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4F377722" w14:textId="4756C2BC" w:rsidR="00D24C52" w:rsidRPr="006C0F1C" w:rsidRDefault="00D24C52" w:rsidP="00D24C52">
            <w:pPr>
              <w:pStyle w:val="block"/>
              <w:tabs>
                <w:tab w:val="decimal" w:pos="832"/>
              </w:tabs>
              <w:spacing w:after="0" w:line="240" w:lineRule="auto"/>
              <w:ind w:left="0" w:right="-111"/>
              <w:rPr>
                <w:rFonts w:cs="Times New Roman"/>
                <w:szCs w:val="22"/>
              </w:rPr>
            </w:pPr>
            <w:r w:rsidRPr="006C0F1C">
              <w:rPr>
                <w:rFonts w:cs="Times New Roman"/>
                <w:szCs w:val="22"/>
              </w:rPr>
              <w:t>(923)</w:t>
            </w:r>
          </w:p>
        </w:tc>
        <w:tc>
          <w:tcPr>
            <w:tcW w:w="270" w:type="dxa"/>
          </w:tcPr>
          <w:p w14:paraId="6012CA0A"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0CB1DEB5" w14:textId="54C55613" w:rsidR="00D24C52" w:rsidRPr="006C0F1C" w:rsidRDefault="00D24C52" w:rsidP="00D24C52">
            <w:pPr>
              <w:pStyle w:val="block"/>
              <w:tabs>
                <w:tab w:val="decimal" w:pos="621"/>
              </w:tabs>
              <w:spacing w:after="0" w:line="240" w:lineRule="auto"/>
              <w:ind w:left="0" w:right="-111"/>
              <w:rPr>
                <w:rFonts w:cs="Times New Roman"/>
                <w:szCs w:val="22"/>
                <w:lang w:val="en-US"/>
              </w:rPr>
            </w:pPr>
            <w:r w:rsidRPr="006C0F1C">
              <w:rPr>
                <w:rFonts w:cs="Times New Roman"/>
                <w:szCs w:val="22"/>
              </w:rPr>
              <w:t>-</w:t>
            </w:r>
          </w:p>
        </w:tc>
        <w:tc>
          <w:tcPr>
            <w:tcW w:w="236" w:type="dxa"/>
          </w:tcPr>
          <w:p w14:paraId="471D9989"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5FF1D5E4" w14:textId="0DBB2653" w:rsidR="00D24C52" w:rsidRPr="006C0F1C" w:rsidRDefault="00D24C52" w:rsidP="00D24C52">
            <w:pPr>
              <w:pStyle w:val="block"/>
              <w:tabs>
                <w:tab w:val="decimal" w:pos="581"/>
              </w:tabs>
              <w:spacing w:after="0" w:line="240" w:lineRule="auto"/>
              <w:ind w:left="0" w:right="-111"/>
              <w:rPr>
                <w:rFonts w:cs="Times New Roman"/>
                <w:szCs w:val="22"/>
              </w:rPr>
            </w:pPr>
            <w:r w:rsidRPr="006C0F1C">
              <w:rPr>
                <w:rFonts w:cs="Times New Roman"/>
                <w:szCs w:val="22"/>
              </w:rPr>
              <w:t>-</w:t>
            </w:r>
          </w:p>
        </w:tc>
      </w:tr>
      <w:tr w:rsidR="00D24C52" w:rsidRPr="006C0F1C" w14:paraId="62DD86C4" w14:textId="5BA76C09" w:rsidTr="00BE20CD">
        <w:tc>
          <w:tcPr>
            <w:tcW w:w="4320" w:type="dxa"/>
          </w:tcPr>
          <w:p w14:paraId="162714C1" w14:textId="5B16EA92" w:rsidR="00D24C52" w:rsidRPr="006C0F1C" w:rsidRDefault="00D24C52" w:rsidP="00D24C52">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6C0F1C">
              <w:rPr>
                <w:rFonts w:cs="Times New Roman"/>
                <w:szCs w:val="22"/>
                <w:lang w:val="en-US" w:bidi="th-TH"/>
              </w:rPr>
              <w:t>other non-current financial liabilities</w:t>
            </w:r>
          </w:p>
        </w:tc>
        <w:tc>
          <w:tcPr>
            <w:tcW w:w="1170" w:type="dxa"/>
          </w:tcPr>
          <w:p w14:paraId="7453E409" w14:textId="6509AAAF" w:rsidR="00D24C52" w:rsidRPr="006C0F1C" w:rsidRDefault="00D24C52" w:rsidP="0065717D">
            <w:pPr>
              <w:pStyle w:val="block"/>
              <w:tabs>
                <w:tab w:val="decimal" w:pos="705"/>
              </w:tabs>
              <w:spacing w:after="0" w:line="240" w:lineRule="auto"/>
              <w:ind w:left="0" w:right="-111"/>
              <w:rPr>
                <w:rFonts w:cs="Times New Roman"/>
                <w:szCs w:val="22"/>
              </w:rPr>
            </w:pPr>
            <w:r w:rsidRPr="006C0F1C">
              <w:rPr>
                <w:rFonts w:cs="Times New Roman"/>
                <w:szCs w:val="22"/>
              </w:rPr>
              <w:t>-</w:t>
            </w:r>
          </w:p>
        </w:tc>
        <w:tc>
          <w:tcPr>
            <w:tcW w:w="270" w:type="dxa"/>
          </w:tcPr>
          <w:p w14:paraId="33B79B1F"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07881283" w14:textId="5EFBE776" w:rsidR="00D24C52" w:rsidRPr="006C0F1C" w:rsidRDefault="00D24C52" w:rsidP="00D24C52">
            <w:pPr>
              <w:pStyle w:val="block"/>
              <w:tabs>
                <w:tab w:val="decimal" w:pos="832"/>
              </w:tabs>
              <w:spacing w:after="0" w:line="240" w:lineRule="auto"/>
              <w:ind w:left="0" w:right="-111"/>
              <w:rPr>
                <w:rFonts w:cs="Times New Roman"/>
                <w:szCs w:val="22"/>
              </w:rPr>
            </w:pPr>
            <w:r w:rsidRPr="006C0F1C">
              <w:rPr>
                <w:rFonts w:cs="Times New Roman"/>
                <w:szCs w:val="22"/>
              </w:rPr>
              <w:t>(8,016)</w:t>
            </w:r>
          </w:p>
        </w:tc>
        <w:tc>
          <w:tcPr>
            <w:tcW w:w="270" w:type="dxa"/>
          </w:tcPr>
          <w:p w14:paraId="1941EB05" w14:textId="77777777" w:rsidR="00D24C52" w:rsidRPr="006C0F1C" w:rsidRDefault="00D24C52" w:rsidP="00D24C52">
            <w:pPr>
              <w:pStyle w:val="block"/>
              <w:tabs>
                <w:tab w:val="decimal" w:pos="832"/>
              </w:tabs>
              <w:spacing w:after="0" w:line="240" w:lineRule="auto"/>
              <w:ind w:left="0" w:right="-111"/>
              <w:rPr>
                <w:rFonts w:cs="Times New Roman"/>
                <w:szCs w:val="22"/>
                <w:lang w:val="en-US" w:bidi="th-TH"/>
              </w:rPr>
            </w:pPr>
          </w:p>
        </w:tc>
        <w:tc>
          <w:tcPr>
            <w:tcW w:w="1080" w:type="dxa"/>
          </w:tcPr>
          <w:p w14:paraId="4D04F740" w14:textId="3183FCCE" w:rsidR="00D24C52" w:rsidRPr="006C0F1C" w:rsidRDefault="00D24C52" w:rsidP="00D24C52">
            <w:pPr>
              <w:pStyle w:val="block"/>
              <w:tabs>
                <w:tab w:val="decimal" w:pos="621"/>
              </w:tabs>
              <w:spacing w:after="0" w:line="240" w:lineRule="auto"/>
              <w:ind w:left="0" w:right="-111"/>
              <w:rPr>
                <w:rFonts w:cs="Times New Roman"/>
                <w:szCs w:val="22"/>
                <w:lang w:val="en-US" w:bidi="th-TH"/>
              </w:rPr>
            </w:pPr>
            <w:r w:rsidRPr="006C0F1C">
              <w:rPr>
                <w:rFonts w:cs="Times New Roman"/>
                <w:szCs w:val="22"/>
              </w:rPr>
              <w:t>-</w:t>
            </w:r>
          </w:p>
        </w:tc>
        <w:tc>
          <w:tcPr>
            <w:tcW w:w="236" w:type="dxa"/>
          </w:tcPr>
          <w:p w14:paraId="436C1E5E" w14:textId="77777777" w:rsidR="00D24C52" w:rsidRPr="006C0F1C" w:rsidRDefault="00D24C52" w:rsidP="00D24C52">
            <w:pPr>
              <w:pStyle w:val="block"/>
              <w:tabs>
                <w:tab w:val="decimal" w:pos="832"/>
              </w:tabs>
              <w:spacing w:after="0" w:line="240" w:lineRule="auto"/>
              <w:ind w:left="0" w:right="-111"/>
              <w:rPr>
                <w:rFonts w:cs="Times New Roman"/>
                <w:szCs w:val="22"/>
                <w:lang w:val="en-US" w:bidi="th-TH"/>
              </w:rPr>
            </w:pPr>
          </w:p>
        </w:tc>
        <w:tc>
          <w:tcPr>
            <w:tcW w:w="1114" w:type="dxa"/>
          </w:tcPr>
          <w:p w14:paraId="40E88344" w14:textId="7EB359E9" w:rsidR="00D24C52" w:rsidRPr="006C0F1C" w:rsidRDefault="00D24C52" w:rsidP="00D24C52">
            <w:pPr>
              <w:pStyle w:val="block"/>
              <w:tabs>
                <w:tab w:val="decimal" w:pos="581"/>
              </w:tabs>
              <w:spacing w:after="0" w:line="240" w:lineRule="auto"/>
              <w:ind w:left="0" w:right="-111"/>
              <w:rPr>
                <w:rFonts w:cs="Times New Roman"/>
                <w:szCs w:val="22"/>
              </w:rPr>
            </w:pPr>
            <w:r w:rsidRPr="006C0F1C">
              <w:rPr>
                <w:rFonts w:cs="Times New Roman"/>
                <w:szCs w:val="22"/>
              </w:rPr>
              <w:t>-</w:t>
            </w:r>
          </w:p>
        </w:tc>
      </w:tr>
      <w:tr w:rsidR="00D24C52" w:rsidRPr="006C0F1C" w14:paraId="0157260E" w14:textId="3300940E" w:rsidTr="004E76B3">
        <w:tc>
          <w:tcPr>
            <w:tcW w:w="4320" w:type="dxa"/>
          </w:tcPr>
          <w:p w14:paraId="149B2F69" w14:textId="77777777" w:rsidR="00D24C52" w:rsidRPr="006C0F1C" w:rsidRDefault="00D24C52" w:rsidP="00D24C52">
            <w:pPr>
              <w:pStyle w:val="block"/>
              <w:spacing w:after="0" w:line="240" w:lineRule="auto"/>
              <w:ind w:left="0"/>
              <w:jc w:val="both"/>
              <w:rPr>
                <w:rFonts w:cs="Times New Roman"/>
                <w:b/>
                <w:bCs/>
                <w:i/>
                <w:iCs/>
                <w:szCs w:val="22"/>
                <w:lang w:val="en-US"/>
              </w:rPr>
            </w:pPr>
          </w:p>
        </w:tc>
        <w:tc>
          <w:tcPr>
            <w:tcW w:w="1170" w:type="dxa"/>
          </w:tcPr>
          <w:p w14:paraId="20768492"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270" w:type="dxa"/>
          </w:tcPr>
          <w:p w14:paraId="543CEB61"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11528C6B" w14:textId="25C6BC92"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70" w:type="dxa"/>
          </w:tcPr>
          <w:p w14:paraId="46E22427"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34F04C80"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36" w:type="dxa"/>
          </w:tcPr>
          <w:p w14:paraId="17D278D6"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383CBA73"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r>
      <w:tr w:rsidR="00D24C52" w:rsidRPr="006C0F1C" w14:paraId="77D403AA" w14:textId="0CC98DB2" w:rsidTr="004E76B3">
        <w:tc>
          <w:tcPr>
            <w:tcW w:w="4320" w:type="dxa"/>
          </w:tcPr>
          <w:p w14:paraId="6AF5F0DE" w14:textId="11351418" w:rsidR="00D24C52" w:rsidRPr="006C0F1C" w:rsidRDefault="00D24C52" w:rsidP="00D24C52">
            <w:pPr>
              <w:pStyle w:val="block"/>
              <w:spacing w:after="0" w:line="240" w:lineRule="auto"/>
              <w:ind w:left="0"/>
              <w:jc w:val="both"/>
              <w:rPr>
                <w:rFonts w:cs="Times New Roman"/>
                <w:b/>
                <w:bCs/>
                <w:szCs w:val="22"/>
                <w:lang w:val="en-US"/>
              </w:rPr>
            </w:pPr>
            <w:r w:rsidRPr="006C0F1C">
              <w:rPr>
                <w:rFonts w:cs="Times New Roman"/>
                <w:b/>
                <w:bCs/>
                <w:i/>
                <w:iCs/>
                <w:szCs w:val="22"/>
                <w:lang w:val="en-US"/>
              </w:rPr>
              <w:t xml:space="preserve">For the year ended 31 December </w:t>
            </w:r>
          </w:p>
        </w:tc>
        <w:tc>
          <w:tcPr>
            <w:tcW w:w="1170" w:type="dxa"/>
          </w:tcPr>
          <w:p w14:paraId="78265394"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270" w:type="dxa"/>
          </w:tcPr>
          <w:p w14:paraId="77C042A8"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37B55EF8" w14:textId="401EC6DF"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70" w:type="dxa"/>
          </w:tcPr>
          <w:p w14:paraId="3051C1CC"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625E5EAA"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36" w:type="dxa"/>
          </w:tcPr>
          <w:p w14:paraId="3DB4276C"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2B4D96D2"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r>
      <w:tr w:rsidR="00D24C52" w:rsidRPr="006C0F1C" w14:paraId="4AA0F3C1" w14:textId="5A9FAFC2" w:rsidTr="004E76B3">
        <w:tc>
          <w:tcPr>
            <w:tcW w:w="4320" w:type="dxa"/>
          </w:tcPr>
          <w:p w14:paraId="1B9D7CCF" w14:textId="77777777" w:rsidR="00D24C52" w:rsidRPr="006C0F1C" w:rsidRDefault="00D24C52" w:rsidP="00D24C52">
            <w:pPr>
              <w:pStyle w:val="block"/>
              <w:spacing w:after="0" w:line="240" w:lineRule="auto"/>
              <w:ind w:left="0"/>
              <w:jc w:val="both"/>
              <w:rPr>
                <w:rFonts w:cs="Times New Roman"/>
                <w:szCs w:val="22"/>
                <w:lang w:val="en-US"/>
              </w:rPr>
            </w:pPr>
            <w:proofErr w:type="spellStart"/>
            <w:r w:rsidRPr="006C0F1C">
              <w:rPr>
                <w:rFonts w:cs="Times New Roman"/>
                <w:szCs w:val="22"/>
                <w:lang w:val="en-US"/>
              </w:rPr>
              <w:t>Recognised</w:t>
            </w:r>
            <w:proofErr w:type="spellEnd"/>
            <w:r w:rsidRPr="006C0F1C">
              <w:rPr>
                <w:rFonts w:cs="Times New Roman"/>
                <w:szCs w:val="22"/>
                <w:lang w:val="en-US"/>
              </w:rPr>
              <w:t xml:space="preserve"> in OCI</w:t>
            </w:r>
          </w:p>
        </w:tc>
        <w:tc>
          <w:tcPr>
            <w:tcW w:w="1170" w:type="dxa"/>
          </w:tcPr>
          <w:p w14:paraId="03C9C1FB"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270" w:type="dxa"/>
          </w:tcPr>
          <w:p w14:paraId="57F6B30B"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2F583EF6" w14:textId="25CA2B95"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70" w:type="dxa"/>
          </w:tcPr>
          <w:p w14:paraId="31CF5A44"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364F382D"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236" w:type="dxa"/>
          </w:tcPr>
          <w:p w14:paraId="50047BFA"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3B268B88"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r>
      <w:tr w:rsidR="00D24C52" w:rsidRPr="006C0F1C" w14:paraId="3C5C5F69" w14:textId="50C3A304" w:rsidTr="004E76B3">
        <w:tc>
          <w:tcPr>
            <w:tcW w:w="4320" w:type="dxa"/>
          </w:tcPr>
          <w:p w14:paraId="1BB41187" w14:textId="77777777" w:rsidR="00D24C52" w:rsidRPr="006C0F1C" w:rsidRDefault="00D24C52" w:rsidP="00D24C52">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6C0F1C">
              <w:rPr>
                <w:rFonts w:cs="Times New Roman"/>
                <w:szCs w:val="22"/>
                <w:lang w:val="en-US" w:bidi="th-TH"/>
              </w:rPr>
              <w:t>changes in value of the hedging instrument</w:t>
            </w:r>
          </w:p>
        </w:tc>
        <w:tc>
          <w:tcPr>
            <w:tcW w:w="1170" w:type="dxa"/>
            <w:vAlign w:val="bottom"/>
          </w:tcPr>
          <w:p w14:paraId="6611166C" w14:textId="13BE0A89" w:rsidR="00D24C52" w:rsidRPr="006C0F1C" w:rsidRDefault="00D24C52" w:rsidP="00D24C52">
            <w:pPr>
              <w:pStyle w:val="block"/>
              <w:tabs>
                <w:tab w:val="decimal" w:pos="832"/>
              </w:tabs>
              <w:spacing w:after="0" w:line="240" w:lineRule="auto"/>
              <w:ind w:left="0" w:right="-111"/>
              <w:rPr>
                <w:rFonts w:cs="Times New Roman"/>
                <w:szCs w:val="22"/>
                <w:lang w:val="en-US"/>
              </w:rPr>
            </w:pPr>
            <w:r w:rsidRPr="006C0F1C">
              <w:rPr>
                <w:rFonts w:cs="Times New Roman"/>
                <w:szCs w:val="22"/>
                <w:lang w:val="en-US"/>
              </w:rPr>
              <w:t>7,516</w:t>
            </w:r>
          </w:p>
        </w:tc>
        <w:tc>
          <w:tcPr>
            <w:tcW w:w="270" w:type="dxa"/>
          </w:tcPr>
          <w:p w14:paraId="55CB756C" w14:textId="77777777" w:rsidR="00D24C52" w:rsidRPr="006C0F1C" w:rsidRDefault="00D24C52" w:rsidP="00D24C52">
            <w:pPr>
              <w:pStyle w:val="block"/>
              <w:tabs>
                <w:tab w:val="decimal" w:pos="904"/>
              </w:tabs>
              <w:spacing w:after="0" w:line="240" w:lineRule="auto"/>
              <w:ind w:left="0" w:right="-111"/>
              <w:rPr>
                <w:rFonts w:cs="Times New Roman"/>
                <w:szCs w:val="22"/>
                <w:lang w:val="en-US"/>
              </w:rPr>
            </w:pPr>
          </w:p>
        </w:tc>
        <w:tc>
          <w:tcPr>
            <w:tcW w:w="1080" w:type="dxa"/>
            <w:vAlign w:val="bottom"/>
          </w:tcPr>
          <w:p w14:paraId="70C772A6" w14:textId="6712B246" w:rsidR="00D24C52" w:rsidRPr="006C0F1C" w:rsidRDefault="00D24C52" w:rsidP="00D24C52">
            <w:pPr>
              <w:pStyle w:val="block"/>
              <w:tabs>
                <w:tab w:val="decimal" w:pos="832"/>
              </w:tabs>
              <w:spacing w:after="0" w:line="240" w:lineRule="auto"/>
              <w:ind w:left="0" w:right="-111"/>
              <w:rPr>
                <w:rFonts w:cs="Times New Roman"/>
                <w:szCs w:val="22"/>
                <w:lang w:val="en-US"/>
              </w:rPr>
            </w:pPr>
            <w:r w:rsidRPr="006C0F1C">
              <w:rPr>
                <w:rFonts w:cs="Times New Roman"/>
                <w:szCs w:val="22"/>
                <w:lang w:val="en-US"/>
              </w:rPr>
              <w:t>(</w:t>
            </w:r>
            <w:r w:rsidRPr="006C0F1C">
              <w:rPr>
                <w:rFonts w:cs="Times New Roman"/>
                <w:szCs w:val="22"/>
              </w:rPr>
              <w:t>732</w:t>
            </w:r>
            <w:r w:rsidRPr="006C0F1C">
              <w:rPr>
                <w:rFonts w:cs="Times New Roman"/>
                <w:szCs w:val="22"/>
                <w:lang w:val="en-US"/>
              </w:rPr>
              <w:t>)</w:t>
            </w:r>
          </w:p>
        </w:tc>
        <w:tc>
          <w:tcPr>
            <w:tcW w:w="270" w:type="dxa"/>
          </w:tcPr>
          <w:p w14:paraId="35D72B2F"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3E64E01D" w14:textId="3A7D1954" w:rsidR="00D24C52" w:rsidRPr="006C0F1C" w:rsidRDefault="00D24C52" w:rsidP="00D24C52">
            <w:pPr>
              <w:pStyle w:val="block"/>
              <w:numPr>
                <w:ilvl w:val="0"/>
                <w:numId w:val="13"/>
              </w:numPr>
              <w:spacing w:after="0" w:line="240" w:lineRule="auto"/>
              <w:ind w:right="-111"/>
              <w:rPr>
                <w:rFonts w:cs="Times New Roman"/>
                <w:szCs w:val="22"/>
                <w:lang w:val="en-US"/>
              </w:rPr>
            </w:pPr>
            <w:r w:rsidRPr="006C0F1C">
              <w:rPr>
                <w:rFonts w:cs="Times New Roman"/>
                <w:szCs w:val="22"/>
                <w:lang w:val="en-US"/>
              </w:rPr>
              <w:t xml:space="preserve">     </w:t>
            </w:r>
          </w:p>
        </w:tc>
        <w:tc>
          <w:tcPr>
            <w:tcW w:w="236" w:type="dxa"/>
          </w:tcPr>
          <w:p w14:paraId="5DDFAE33" w14:textId="77777777" w:rsidR="00D24C52" w:rsidRPr="006C0F1C"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7C51BCA5" w14:textId="3AD94519" w:rsidR="00D24C52" w:rsidRPr="006C0F1C" w:rsidRDefault="00D24C52" w:rsidP="00D24C52">
            <w:pPr>
              <w:pStyle w:val="block"/>
              <w:tabs>
                <w:tab w:val="decimal" w:pos="581"/>
              </w:tabs>
              <w:spacing w:after="0" w:line="240" w:lineRule="auto"/>
              <w:ind w:left="0" w:right="-111"/>
              <w:rPr>
                <w:rFonts w:cs="Times New Roman"/>
                <w:sz w:val="20"/>
              </w:rPr>
            </w:pPr>
            <w:r w:rsidRPr="006C0F1C">
              <w:rPr>
                <w:rFonts w:cs="Times New Roman"/>
                <w:szCs w:val="22"/>
              </w:rPr>
              <w:t>-</w:t>
            </w:r>
          </w:p>
        </w:tc>
      </w:tr>
    </w:tbl>
    <w:p w14:paraId="7D484F1E" w14:textId="6A7719A9" w:rsidR="0002242D" w:rsidRPr="006C0F1C" w:rsidRDefault="0002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p>
    <w:p w14:paraId="7E93E7A8" w14:textId="1D48649B" w:rsidR="00B653F6" w:rsidRPr="006C0F1C" w:rsidRDefault="00B653F6" w:rsidP="00CC106B">
      <w:pPr>
        <w:pStyle w:val="block"/>
        <w:spacing w:after="0" w:line="240" w:lineRule="atLeast"/>
        <w:ind w:left="900"/>
        <w:jc w:val="both"/>
        <w:rPr>
          <w:rFonts w:cs="Times New Roman"/>
          <w:szCs w:val="22"/>
          <w:lang w:val="en-US"/>
        </w:rPr>
      </w:pPr>
      <w:r w:rsidRPr="006C0F1C">
        <w:rPr>
          <w:rFonts w:cs="Times New Roman"/>
          <w:szCs w:val="22"/>
          <w:lang w:val="en-US"/>
        </w:rPr>
        <w:t>The following table provides a reconciliation by risk category of components of equity and analysis of OCI items, net of tax, resulting from cash flow hedge accounting</w:t>
      </w:r>
      <w:r w:rsidRPr="006C0F1C">
        <w:rPr>
          <w:rFonts w:cs="Angsana New"/>
          <w:szCs w:val="22"/>
          <w:cs/>
          <w:lang w:val="en-US" w:bidi="th-TH"/>
        </w:rPr>
        <w:t>.</w:t>
      </w:r>
    </w:p>
    <w:p w14:paraId="785ABC60" w14:textId="77777777" w:rsidR="00340CDC" w:rsidRPr="006C0F1C" w:rsidRDefault="00340CDC"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56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87"/>
        <w:gridCol w:w="1134"/>
        <w:gridCol w:w="284"/>
        <w:gridCol w:w="1133"/>
        <w:gridCol w:w="23"/>
      </w:tblGrid>
      <w:tr w:rsidR="00673F3A" w:rsidRPr="006C0F1C" w14:paraId="55A8C7D4" w14:textId="18CD8D46" w:rsidTr="00673F3A">
        <w:trPr>
          <w:trHeight w:val="74"/>
        </w:trPr>
        <w:tc>
          <w:tcPr>
            <w:tcW w:w="6987" w:type="dxa"/>
          </w:tcPr>
          <w:p w14:paraId="0C370B09" w14:textId="77777777" w:rsidR="00673F3A" w:rsidRPr="006C0F1C" w:rsidRDefault="00673F3A" w:rsidP="00782FFC">
            <w:pPr>
              <w:pStyle w:val="block"/>
              <w:spacing w:after="0" w:line="240" w:lineRule="auto"/>
              <w:ind w:left="0"/>
              <w:jc w:val="both"/>
              <w:rPr>
                <w:rFonts w:cs="Times New Roman"/>
                <w:i/>
                <w:iCs/>
                <w:color w:val="0000FF"/>
                <w:szCs w:val="22"/>
                <w:shd w:val="clear" w:color="auto" w:fill="E0E0E0"/>
                <w:lang w:bidi="th-TH"/>
              </w:rPr>
            </w:pPr>
          </w:p>
          <w:p w14:paraId="36AF200D" w14:textId="0A255025" w:rsidR="00673F3A" w:rsidRPr="006C0F1C" w:rsidRDefault="00673F3A" w:rsidP="00782FFC">
            <w:pPr>
              <w:pStyle w:val="block"/>
              <w:spacing w:after="0" w:line="240" w:lineRule="auto"/>
              <w:ind w:left="0"/>
              <w:jc w:val="both"/>
              <w:rPr>
                <w:rFonts w:cs="Times New Roman"/>
                <w:szCs w:val="22"/>
                <w:lang w:val="en-US"/>
              </w:rPr>
            </w:pPr>
          </w:p>
        </w:tc>
        <w:tc>
          <w:tcPr>
            <w:tcW w:w="2574" w:type="dxa"/>
            <w:gridSpan w:val="4"/>
          </w:tcPr>
          <w:p w14:paraId="39213A79" w14:textId="378B9C03" w:rsidR="00673F3A" w:rsidRPr="006C0F1C" w:rsidRDefault="00673F3A" w:rsidP="00782FFC">
            <w:pPr>
              <w:pStyle w:val="block"/>
              <w:spacing w:after="0" w:line="240" w:lineRule="auto"/>
              <w:ind w:left="-106" w:right="-107"/>
              <w:jc w:val="center"/>
              <w:rPr>
                <w:rFonts w:cs="Times New Roman"/>
                <w:szCs w:val="22"/>
                <w:lang w:val="en-US"/>
              </w:rPr>
            </w:pPr>
            <w:r w:rsidRPr="006C0F1C">
              <w:rPr>
                <w:rFonts w:cs="Times New Roman"/>
                <w:b/>
                <w:bCs/>
                <w:szCs w:val="22"/>
              </w:rPr>
              <w:t xml:space="preserve">Consolidated </w:t>
            </w:r>
            <w:r w:rsidRPr="006C0F1C">
              <w:rPr>
                <w:rFonts w:cs="Times New Roman"/>
                <w:b/>
                <w:bCs/>
                <w:szCs w:val="22"/>
              </w:rPr>
              <w:br/>
              <w:t xml:space="preserve">financial statements </w:t>
            </w:r>
          </w:p>
        </w:tc>
      </w:tr>
      <w:tr w:rsidR="00673F3A" w:rsidRPr="006C0F1C" w14:paraId="23BEC5DE" w14:textId="538EA00D" w:rsidTr="00673F3A">
        <w:tc>
          <w:tcPr>
            <w:tcW w:w="6987" w:type="dxa"/>
          </w:tcPr>
          <w:p w14:paraId="09D9114F" w14:textId="5D1469EB" w:rsidR="00673F3A" w:rsidRPr="006C0F1C" w:rsidRDefault="00673F3A" w:rsidP="00AF6786">
            <w:pPr>
              <w:pStyle w:val="block"/>
              <w:spacing w:after="0" w:line="240" w:lineRule="auto"/>
              <w:ind w:left="0"/>
              <w:jc w:val="both"/>
              <w:rPr>
                <w:rFonts w:cs="Times New Roman"/>
                <w:b/>
                <w:bCs/>
                <w:i/>
                <w:iCs/>
                <w:szCs w:val="22"/>
                <w:lang w:val="en-US"/>
              </w:rPr>
            </w:pPr>
            <w:r w:rsidRPr="006C0F1C">
              <w:rPr>
                <w:rFonts w:cs="Times New Roman"/>
                <w:b/>
                <w:bCs/>
                <w:i/>
                <w:iCs/>
                <w:szCs w:val="22"/>
                <w:lang w:val="en-US"/>
              </w:rPr>
              <w:t>Cash flow hedges</w:t>
            </w:r>
          </w:p>
        </w:tc>
        <w:tc>
          <w:tcPr>
            <w:tcW w:w="1134" w:type="dxa"/>
            <w:vAlign w:val="bottom"/>
          </w:tcPr>
          <w:p w14:paraId="6779B47A" w14:textId="75CD8001" w:rsidR="00673F3A" w:rsidRPr="006C0F1C" w:rsidRDefault="00673F3A" w:rsidP="00DA43D3">
            <w:pPr>
              <w:pStyle w:val="block"/>
              <w:spacing w:after="0" w:line="240" w:lineRule="auto"/>
              <w:ind w:left="0"/>
              <w:jc w:val="center"/>
              <w:rPr>
                <w:rFonts w:cs="Times New Roman"/>
                <w:szCs w:val="22"/>
                <w:lang w:val="en-US"/>
              </w:rPr>
            </w:pPr>
            <w:r w:rsidRPr="006C0F1C">
              <w:rPr>
                <w:rFonts w:cs="Times New Roman"/>
                <w:szCs w:val="22"/>
                <w:lang w:val="en-US"/>
              </w:rPr>
              <w:t>2024</w:t>
            </w:r>
          </w:p>
        </w:tc>
        <w:tc>
          <w:tcPr>
            <w:tcW w:w="284" w:type="dxa"/>
          </w:tcPr>
          <w:p w14:paraId="3B390585" w14:textId="77777777" w:rsidR="00673F3A" w:rsidRPr="006C0F1C" w:rsidRDefault="00673F3A" w:rsidP="00DA43D3">
            <w:pPr>
              <w:pStyle w:val="block"/>
              <w:spacing w:after="0" w:line="240" w:lineRule="auto"/>
              <w:ind w:left="0"/>
              <w:jc w:val="center"/>
              <w:rPr>
                <w:rFonts w:cs="Times New Roman"/>
                <w:szCs w:val="22"/>
                <w:lang w:val="en-US"/>
              </w:rPr>
            </w:pPr>
          </w:p>
        </w:tc>
        <w:tc>
          <w:tcPr>
            <w:tcW w:w="1156" w:type="dxa"/>
            <w:gridSpan w:val="2"/>
            <w:vAlign w:val="bottom"/>
          </w:tcPr>
          <w:p w14:paraId="35355C30" w14:textId="25EB6F1A" w:rsidR="00673F3A" w:rsidRPr="006C0F1C" w:rsidRDefault="00673F3A" w:rsidP="00DA43D3">
            <w:pPr>
              <w:pStyle w:val="block"/>
              <w:spacing w:after="0" w:line="240" w:lineRule="auto"/>
              <w:ind w:left="0"/>
              <w:jc w:val="center"/>
              <w:rPr>
                <w:rFonts w:cs="Times New Roman"/>
                <w:szCs w:val="22"/>
                <w:lang w:val="en-US"/>
              </w:rPr>
            </w:pPr>
            <w:r w:rsidRPr="006C0F1C">
              <w:rPr>
                <w:rFonts w:cs="Times New Roman"/>
                <w:szCs w:val="22"/>
                <w:lang w:val="en-US"/>
              </w:rPr>
              <w:t>2023</w:t>
            </w:r>
          </w:p>
        </w:tc>
      </w:tr>
      <w:tr w:rsidR="00D95C10" w:rsidRPr="006C0F1C" w14:paraId="71FACA24" w14:textId="6C9AB74E" w:rsidTr="00673F3A">
        <w:trPr>
          <w:gridAfter w:val="1"/>
          <w:wAfter w:w="23" w:type="dxa"/>
        </w:trPr>
        <w:tc>
          <w:tcPr>
            <w:tcW w:w="6987" w:type="dxa"/>
          </w:tcPr>
          <w:p w14:paraId="6E0FA407" w14:textId="77777777" w:rsidR="00D95C10" w:rsidRPr="006C0F1C" w:rsidRDefault="00D95C10" w:rsidP="00782FFC">
            <w:pPr>
              <w:pStyle w:val="block"/>
              <w:spacing w:after="0" w:line="240" w:lineRule="auto"/>
              <w:ind w:left="0"/>
              <w:jc w:val="both"/>
              <w:rPr>
                <w:rFonts w:cs="Times New Roman"/>
                <w:b/>
                <w:bCs/>
                <w:szCs w:val="22"/>
                <w:lang w:val="en-US"/>
              </w:rPr>
            </w:pPr>
          </w:p>
        </w:tc>
        <w:tc>
          <w:tcPr>
            <w:tcW w:w="2551" w:type="dxa"/>
            <w:gridSpan w:val="3"/>
          </w:tcPr>
          <w:p w14:paraId="4539B991" w14:textId="77777777" w:rsidR="00D95C10" w:rsidRPr="006C0F1C" w:rsidRDefault="00D95C10" w:rsidP="00A60339">
            <w:pPr>
              <w:pStyle w:val="block"/>
              <w:tabs>
                <w:tab w:val="decimal" w:pos="1049"/>
              </w:tabs>
              <w:spacing w:after="0" w:line="240" w:lineRule="auto"/>
              <w:ind w:left="0"/>
              <w:jc w:val="center"/>
              <w:rPr>
                <w:rFonts w:cs="Angsana New"/>
                <w:szCs w:val="22"/>
                <w:lang w:val="en-US" w:bidi="th-TH"/>
              </w:rPr>
            </w:pPr>
            <w:r w:rsidRPr="006C0F1C">
              <w:rPr>
                <w:rFonts w:cs="Angsana New"/>
                <w:i/>
                <w:iCs/>
                <w:szCs w:val="22"/>
                <w:lang w:val="en-US" w:bidi="th-TH"/>
              </w:rPr>
              <w:t>(</w:t>
            </w:r>
            <w:r w:rsidRPr="006C0F1C">
              <w:rPr>
                <w:rFonts w:cs="Times New Roman"/>
                <w:i/>
                <w:iCs/>
                <w:szCs w:val="22"/>
                <w:lang w:val="en-US" w:bidi="th-TH"/>
              </w:rPr>
              <w:t>in thousand Baht</w:t>
            </w:r>
            <w:r w:rsidRPr="006C0F1C">
              <w:rPr>
                <w:rFonts w:cs="Angsana New"/>
                <w:i/>
                <w:iCs/>
                <w:szCs w:val="22"/>
                <w:lang w:val="en-US" w:bidi="th-TH"/>
              </w:rPr>
              <w:t>)</w:t>
            </w:r>
          </w:p>
        </w:tc>
      </w:tr>
      <w:tr w:rsidR="00673F3A" w:rsidRPr="006C0F1C" w14:paraId="42FF6762" w14:textId="47CFC536" w:rsidTr="00673F3A">
        <w:tc>
          <w:tcPr>
            <w:tcW w:w="6987" w:type="dxa"/>
          </w:tcPr>
          <w:p w14:paraId="02F6E004" w14:textId="68875ED9" w:rsidR="00673F3A" w:rsidRPr="006C0F1C" w:rsidRDefault="00673F3A" w:rsidP="00816D61">
            <w:pPr>
              <w:pStyle w:val="block"/>
              <w:spacing w:after="0" w:line="240" w:lineRule="auto"/>
              <w:ind w:left="0"/>
              <w:jc w:val="both"/>
              <w:rPr>
                <w:rFonts w:cs="Times New Roman"/>
                <w:szCs w:val="22"/>
                <w:lang w:val="en-US"/>
              </w:rPr>
            </w:pPr>
            <w:r w:rsidRPr="006C0F1C">
              <w:rPr>
                <w:rFonts w:cs="Times New Roman"/>
                <w:szCs w:val="22"/>
                <w:lang w:val="en-US"/>
              </w:rPr>
              <w:t xml:space="preserve">Balance </w:t>
            </w:r>
            <w:proofErr w:type="gramStart"/>
            <w:r w:rsidRPr="006C0F1C">
              <w:rPr>
                <w:rFonts w:cs="Times New Roman"/>
                <w:szCs w:val="22"/>
                <w:lang w:val="en-US"/>
              </w:rPr>
              <w:t>at</w:t>
            </w:r>
            <w:proofErr w:type="gramEnd"/>
            <w:r w:rsidRPr="006C0F1C">
              <w:rPr>
                <w:rFonts w:cs="Times New Roman"/>
                <w:szCs w:val="22"/>
                <w:lang w:val="en-US"/>
              </w:rPr>
              <w:t xml:space="preserve"> 1 January </w:t>
            </w:r>
          </w:p>
        </w:tc>
        <w:tc>
          <w:tcPr>
            <w:tcW w:w="1134" w:type="dxa"/>
          </w:tcPr>
          <w:p w14:paraId="53FCADFA" w14:textId="10D20B5C" w:rsidR="00673F3A" w:rsidRPr="006C0F1C" w:rsidRDefault="00673F3A" w:rsidP="00816D61">
            <w:pPr>
              <w:pStyle w:val="block"/>
              <w:tabs>
                <w:tab w:val="decimal" w:pos="832"/>
              </w:tabs>
              <w:spacing w:after="0" w:line="240" w:lineRule="auto"/>
              <w:ind w:left="0" w:right="-111"/>
              <w:rPr>
                <w:rFonts w:cs="Times New Roman"/>
                <w:spacing w:val="-6"/>
                <w:szCs w:val="22"/>
                <w:lang w:val="en-US"/>
              </w:rPr>
            </w:pPr>
            <w:r w:rsidRPr="006C0F1C">
              <w:rPr>
                <w:rFonts w:cs="Times New Roman"/>
                <w:spacing w:val="-6"/>
                <w:szCs w:val="22"/>
                <w:lang w:val="en-US"/>
              </w:rPr>
              <w:t>(13,511)</w:t>
            </w:r>
          </w:p>
        </w:tc>
        <w:tc>
          <w:tcPr>
            <w:tcW w:w="284" w:type="dxa"/>
          </w:tcPr>
          <w:p w14:paraId="455B3969" w14:textId="77777777" w:rsidR="00673F3A" w:rsidRPr="006C0F1C" w:rsidRDefault="00673F3A" w:rsidP="00816D61">
            <w:pPr>
              <w:pStyle w:val="block"/>
              <w:tabs>
                <w:tab w:val="decimal" w:pos="1049"/>
              </w:tabs>
              <w:spacing w:after="0" w:line="240" w:lineRule="auto"/>
              <w:ind w:left="0"/>
              <w:jc w:val="right"/>
              <w:rPr>
                <w:rFonts w:cs="Times New Roman"/>
                <w:szCs w:val="22"/>
                <w:lang w:val="en-US"/>
              </w:rPr>
            </w:pPr>
          </w:p>
        </w:tc>
        <w:tc>
          <w:tcPr>
            <w:tcW w:w="1156" w:type="dxa"/>
            <w:gridSpan w:val="2"/>
          </w:tcPr>
          <w:p w14:paraId="418F8CC4" w14:textId="6F7CB795" w:rsidR="00673F3A" w:rsidRPr="006C0F1C" w:rsidRDefault="00673F3A" w:rsidP="00816D61">
            <w:pPr>
              <w:pStyle w:val="block"/>
              <w:tabs>
                <w:tab w:val="decimal" w:pos="850"/>
              </w:tabs>
              <w:spacing w:after="0" w:line="240" w:lineRule="auto"/>
              <w:ind w:left="0" w:right="-111"/>
              <w:rPr>
                <w:rFonts w:cs="Times New Roman"/>
                <w:szCs w:val="22"/>
                <w:lang w:val="en-US"/>
              </w:rPr>
            </w:pPr>
            <w:r w:rsidRPr="006C0F1C">
              <w:rPr>
                <w:rFonts w:cs="Times New Roman"/>
                <w:spacing w:val="-6"/>
                <w:szCs w:val="22"/>
                <w:lang w:val="en-US"/>
              </w:rPr>
              <w:t>(16,</w:t>
            </w:r>
            <w:r w:rsidRPr="006C0F1C">
              <w:rPr>
                <w:rFonts w:cs="Times New Roman"/>
                <w:szCs w:val="22"/>
                <w:lang w:val="en-US"/>
              </w:rPr>
              <w:t>785</w:t>
            </w:r>
            <w:r w:rsidRPr="006C0F1C">
              <w:rPr>
                <w:rFonts w:cs="Times New Roman"/>
                <w:spacing w:val="-6"/>
                <w:szCs w:val="22"/>
                <w:lang w:val="en-US"/>
              </w:rPr>
              <w:t>)</w:t>
            </w:r>
          </w:p>
        </w:tc>
      </w:tr>
      <w:tr w:rsidR="00673F3A" w:rsidRPr="006C0F1C" w14:paraId="4C0FC426" w14:textId="6252ECA8" w:rsidTr="00673F3A">
        <w:tc>
          <w:tcPr>
            <w:tcW w:w="6987" w:type="dxa"/>
          </w:tcPr>
          <w:p w14:paraId="2B7CEE04" w14:textId="77777777" w:rsidR="00673F3A" w:rsidRPr="006C0F1C" w:rsidRDefault="00673F3A" w:rsidP="00816D61">
            <w:pPr>
              <w:pStyle w:val="block"/>
              <w:spacing w:after="0" w:line="240" w:lineRule="auto"/>
              <w:ind w:left="0"/>
              <w:jc w:val="both"/>
              <w:rPr>
                <w:rFonts w:cs="Times New Roman"/>
                <w:szCs w:val="22"/>
                <w:lang w:val="en-US"/>
              </w:rPr>
            </w:pPr>
            <w:r w:rsidRPr="006C0F1C">
              <w:rPr>
                <w:rFonts w:cs="Times New Roman"/>
                <w:szCs w:val="22"/>
                <w:lang w:val="en-US"/>
              </w:rPr>
              <w:t>Changes in fair value</w:t>
            </w:r>
            <w:r w:rsidRPr="006C0F1C">
              <w:rPr>
                <w:rFonts w:cs="Angsana New"/>
                <w:szCs w:val="22"/>
                <w:cs/>
                <w:lang w:val="en-US" w:bidi="th-TH"/>
              </w:rPr>
              <w:t>:</w:t>
            </w:r>
          </w:p>
        </w:tc>
        <w:tc>
          <w:tcPr>
            <w:tcW w:w="1134" w:type="dxa"/>
          </w:tcPr>
          <w:p w14:paraId="72C3CD57" w14:textId="77777777" w:rsidR="00673F3A" w:rsidRPr="006C0F1C" w:rsidRDefault="00673F3A" w:rsidP="00816D61">
            <w:pPr>
              <w:pStyle w:val="block"/>
              <w:tabs>
                <w:tab w:val="decimal" w:pos="1049"/>
              </w:tabs>
              <w:spacing w:after="0" w:line="240" w:lineRule="auto"/>
              <w:ind w:left="0"/>
              <w:jc w:val="right"/>
              <w:rPr>
                <w:rFonts w:cs="Times New Roman"/>
                <w:szCs w:val="22"/>
                <w:lang w:val="en-US"/>
              </w:rPr>
            </w:pPr>
          </w:p>
        </w:tc>
        <w:tc>
          <w:tcPr>
            <w:tcW w:w="284" w:type="dxa"/>
          </w:tcPr>
          <w:p w14:paraId="7C0EB960" w14:textId="77777777" w:rsidR="00673F3A" w:rsidRPr="006C0F1C" w:rsidRDefault="00673F3A" w:rsidP="00816D61">
            <w:pPr>
              <w:pStyle w:val="block"/>
              <w:tabs>
                <w:tab w:val="decimal" w:pos="1049"/>
              </w:tabs>
              <w:spacing w:after="0" w:line="240" w:lineRule="auto"/>
              <w:ind w:left="0"/>
              <w:jc w:val="right"/>
              <w:rPr>
                <w:rFonts w:cs="Times New Roman"/>
                <w:szCs w:val="22"/>
                <w:lang w:val="en-US"/>
              </w:rPr>
            </w:pPr>
          </w:p>
        </w:tc>
        <w:tc>
          <w:tcPr>
            <w:tcW w:w="1156" w:type="dxa"/>
            <w:gridSpan w:val="2"/>
          </w:tcPr>
          <w:p w14:paraId="55D2C005" w14:textId="3D3A2E4B" w:rsidR="00673F3A" w:rsidRPr="006C0F1C" w:rsidRDefault="00673F3A" w:rsidP="00816D61">
            <w:pPr>
              <w:pStyle w:val="block"/>
              <w:tabs>
                <w:tab w:val="decimal" w:pos="1049"/>
              </w:tabs>
              <w:spacing w:after="0" w:line="240" w:lineRule="auto"/>
              <w:ind w:left="0"/>
              <w:jc w:val="right"/>
              <w:rPr>
                <w:rFonts w:cs="Times New Roman"/>
                <w:szCs w:val="22"/>
                <w:lang w:val="en-US"/>
              </w:rPr>
            </w:pPr>
          </w:p>
        </w:tc>
      </w:tr>
      <w:tr w:rsidR="00673F3A" w:rsidRPr="006C0F1C" w14:paraId="538848A6" w14:textId="211C1E6E" w:rsidTr="00673F3A">
        <w:tc>
          <w:tcPr>
            <w:tcW w:w="6987" w:type="dxa"/>
          </w:tcPr>
          <w:p w14:paraId="13E4B229" w14:textId="77777777" w:rsidR="00673F3A" w:rsidRPr="006C0F1C" w:rsidRDefault="00673F3A" w:rsidP="00816D61">
            <w:pPr>
              <w:pStyle w:val="block"/>
              <w:spacing w:after="0" w:line="240" w:lineRule="auto"/>
              <w:ind w:left="434" w:hanging="207"/>
              <w:jc w:val="both"/>
              <w:rPr>
                <w:rFonts w:cs="Times New Roman"/>
                <w:szCs w:val="22"/>
                <w:lang w:val="en-US"/>
              </w:rPr>
            </w:pPr>
            <w:r w:rsidRPr="006C0F1C">
              <w:rPr>
                <w:rFonts w:cs="Times New Roman"/>
                <w:szCs w:val="22"/>
                <w:lang w:val="en-US"/>
              </w:rPr>
              <w:t>Foreign currency risk</w:t>
            </w:r>
          </w:p>
        </w:tc>
        <w:tc>
          <w:tcPr>
            <w:tcW w:w="1134" w:type="dxa"/>
          </w:tcPr>
          <w:p w14:paraId="479385E4" w14:textId="701866C9" w:rsidR="00673F3A" w:rsidRPr="006C0F1C" w:rsidRDefault="00673F3A" w:rsidP="00816D61">
            <w:pPr>
              <w:pStyle w:val="block"/>
              <w:tabs>
                <w:tab w:val="decimal" w:pos="1049"/>
              </w:tabs>
              <w:spacing w:after="0" w:line="240" w:lineRule="auto"/>
              <w:ind w:left="0"/>
              <w:jc w:val="right"/>
              <w:rPr>
                <w:rFonts w:cs="Times New Roman"/>
                <w:szCs w:val="22"/>
                <w:lang w:val="en-US"/>
              </w:rPr>
            </w:pPr>
          </w:p>
        </w:tc>
        <w:tc>
          <w:tcPr>
            <w:tcW w:w="284" w:type="dxa"/>
          </w:tcPr>
          <w:p w14:paraId="51F007FA" w14:textId="77777777" w:rsidR="00673F3A" w:rsidRPr="006C0F1C" w:rsidRDefault="00673F3A" w:rsidP="00816D61">
            <w:pPr>
              <w:pStyle w:val="block"/>
              <w:tabs>
                <w:tab w:val="decimal" w:pos="1049"/>
              </w:tabs>
              <w:spacing w:after="0" w:line="240" w:lineRule="auto"/>
              <w:ind w:left="0"/>
              <w:jc w:val="right"/>
              <w:rPr>
                <w:rFonts w:cs="Times New Roman"/>
                <w:szCs w:val="22"/>
                <w:lang w:val="en-US"/>
              </w:rPr>
            </w:pPr>
          </w:p>
        </w:tc>
        <w:tc>
          <w:tcPr>
            <w:tcW w:w="1156" w:type="dxa"/>
            <w:gridSpan w:val="2"/>
          </w:tcPr>
          <w:p w14:paraId="31DC677A" w14:textId="5BEA98AD" w:rsidR="00673F3A" w:rsidRPr="006C0F1C" w:rsidRDefault="00673F3A" w:rsidP="00816D61">
            <w:pPr>
              <w:pStyle w:val="block"/>
              <w:tabs>
                <w:tab w:val="decimal" w:pos="1049"/>
              </w:tabs>
              <w:spacing w:after="0" w:line="240" w:lineRule="auto"/>
              <w:ind w:left="0"/>
              <w:jc w:val="right"/>
              <w:rPr>
                <w:rFonts w:cs="Times New Roman"/>
                <w:szCs w:val="22"/>
                <w:lang w:val="en-US"/>
              </w:rPr>
            </w:pPr>
          </w:p>
        </w:tc>
      </w:tr>
      <w:tr w:rsidR="00673F3A" w:rsidRPr="006C0F1C" w14:paraId="1C62789A" w14:textId="6E698A28" w:rsidTr="00673F3A">
        <w:tc>
          <w:tcPr>
            <w:tcW w:w="6987" w:type="dxa"/>
          </w:tcPr>
          <w:p w14:paraId="2E57E225" w14:textId="26443D19" w:rsidR="00673F3A" w:rsidRPr="006C0F1C" w:rsidRDefault="00673F3A" w:rsidP="00816D61">
            <w:pPr>
              <w:pStyle w:val="block"/>
              <w:spacing w:after="0" w:line="240" w:lineRule="auto"/>
              <w:ind w:left="434" w:hanging="207"/>
              <w:jc w:val="both"/>
              <w:rPr>
                <w:rFonts w:cs="Times New Roman"/>
                <w:szCs w:val="22"/>
                <w:lang w:val="en-US"/>
              </w:rPr>
            </w:pPr>
            <w:r w:rsidRPr="006C0F1C">
              <w:rPr>
                <w:rFonts w:cs="Angsana New"/>
                <w:szCs w:val="22"/>
                <w:lang w:val="en-US" w:bidi="th-TH"/>
              </w:rPr>
              <w:t>-</w:t>
            </w:r>
            <w:r w:rsidRPr="006C0F1C">
              <w:rPr>
                <w:rFonts w:cs="Angsana New"/>
                <w:szCs w:val="22"/>
                <w:cs/>
                <w:lang w:val="en-US" w:bidi="th-TH"/>
              </w:rPr>
              <w:t xml:space="preserve"> </w:t>
            </w:r>
            <w:r w:rsidRPr="006C0F1C">
              <w:rPr>
                <w:rFonts w:cs="Times New Roman"/>
                <w:szCs w:val="22"/>
                <w:lang w:val="en-US"/>
              </w:rPr>
              <w:t>Loans from financial institutions</w:t>
            </w:r>
          </w:p>
        </w:tc>
        <w:tc>
          <w:tcPr>
            <w:tcW w:w="1134" w:type="dxa"/>
          </w:tcPr>
          <w:p w14:paraId="7C8B771C" w14:textId="759DEC4D" w:rsidR="00673F3A" w:rsidRPr="006C0F1C" w:rsidRDefault="00D24C52" w:rsidP="00816D61">
            <w:pPr>
              <w:pStyle w:val="block"/>
              <w:tabs>
                <w:tab w:val="decimal" w:pos="820"/>
              </w:tabs>
              <w:spacing w:after="0" w:line="240" w:lineRule="auto"/>
              <w:ind w:left="0" w:right="-111"/>
              <w:rPr>
                <w:rFonts w:cs="Times New Roman"/>
                <w:szCs w:val="22"/>
                <w:lang w:val="en-US"/>
              </w:rPr>
            </w:pPr>
            <w:r w:rsidRPr="006C0F1C">
              <w:rPr>
                <w:rFonts w:cs="Times New Roman"/>
                <w:szCs w:val="22"/>
                <w:lang w:val="en-US"/>
              </w:rPr>
              <w:t>(1,644)</w:t>
            </w:r>
          </w:p>
        </w:tc>
        <w:tc>
          <w:tcPr>
            <w:tcW w:w="284" w:type="dxa"/>
          </w:tcPr>
          <w:p w14:paraId="39B6BF81" w14:textId="77777777" w:rsidR="00673F3A" w:rsidRPr="006C0F1C" w:rsidRDefault="00673F3A" w:rsidP="00816D61">
            <w:pPr>
              <w:pStyle w:val="block"/>
              <w:tabs>
                <w:tab w:val="decimal" w:pos="1049"/>
              </w:tabs>
              <w:spacing w:after="0" w:line="240" w:lineRule="auto"/>
              <w:ind w:left="0"/>
              <w:jc w:val="right"/>
              <w:rPr>
                <w:rFonts w:cs="Times New Roman"/>
                <w:szCs w:val="22"/>
                <w:lang w:val="en-US"/>
              </w:rPr>
            </w:pPr>
          </w:p>
        </w:tc>
        <w:tc>
          <w:tcPr>
            <w:tcW w:w="1156" w:type="dxa"/>
            <w:gridSpan w:val="2"/>
          </w:tcPr>
          <w:p w14:paraId="4736613A" w14:textId="590F1167" w:rsidR="00673F3A" w:rsidRPr="006C0F1C" w:rsidRDefault="00673F3A" w:rsidP="00816D61">
            <w:pPr>
              <w:pStyle w:val="block"/>
              <w:tabs>
                <w:tab w:val="decimal" w:pos="850"/>
              </w:tabs>
              <w:spacing w:after="0" w:line="240" w:lineRule="auto"/>
              <w:ind w:left="0" w:right="-111"/>
              <w:rPr>
                <w:rFonts w:cs="Times New Roman"/>
                <w:szCs w:val="22"/>
                <w:lang w:val="en-US"/>
              </w:rPr>
            </w:pPr>
            <w:r w:rsidRPr="006C0F1C">
              <w:rPr>
                <w:rFonts w:cs="Times New Roman"/>
                <w:szCs w:val="22"/>
                <w:lang w:val="en-US"/>
              </w:rPr>
              <w:t>4,006</w:t>
            </w:r>
          </w:p>
        </w:tc>
      </w:tr>
      <w:tr w:rsidR="00673F3A" w:rsidRPr="006C0F1C" w14:paraId="750C5E68" w14:textId="52CAD1E8" w:rsidTr="00673F3A">
        <w:tc>
          <w:tcPr>
            <w:tcW w:w="6987" w:type="dxa"/>
          </w:tcPr>
          <w:p w14:paraId="61ECEDB7" w14:textId="77777777" w:rsidR="00673F3A" w:rsidRPr="006C0F1C" w:rsidRDefault="00673F3A" w:rsidP="00816D61">
            <w:pPr>
              <w:pStyle w:val="block"/>
              <w:spacing w:after="0" w:line="240" w:lineRule="auto"/>
              <w:ind w:left="230" w:hanging="207"/>
              <w:jc w:val="both"/>
              <w:rPr>
                <w:rFonts w:cs="Times New Roman"/>
                <w:szCs w:val="22"/>
                <w:lang w:val="en-US"/>
              </w:rPr>
            </w:pPr>
            <w:r w:rsidRPr="006C0F1C">
              <w:rPr>
                <w:rFonts w:cs="Times New Roman"/>
                <w:szCs w:val="22"/>
                <w:lang w:val="en-US"/>
              </w:rPr>
              <w:tab/>
              <w:t>Interest rate risk</w:t>
            </w:r>
          </w:p>
        </w:tc>
        <w:tc>
          <w:tcPr>
            <w:tcW w:w="1134" w:type="dxa"/>
          </w:tcPr>
          <w:p w14:paraId="596867B6" w14:textId="6255E013" w:rsidR="00673F3A" w:rsidRPr="006C0F1C" w:rsidRDefault="00673F3A" w:rsidP="00816D61">
            <w:pPr>
              <w:pStyle w:val="block"/>
              <w:tabs>
                <w:tab w:val="decimal" w:pos="1049"/>
              </w:tabs>
              <w:spacing w:after="0" w:line="240" w:lineRule="auto"/>
              <w:ind w:left="0"/>
              <w:jc w:val="right"/>
              <w:rPr>
                <w:rFonts w:cs="Times New Roman"/>
                <w:szCs w:val="22"/>
                <w:lang w:val="en-US"/>
              </w:rPr>
            </w:pPr>
          </w:p>
        </w:tc>
        <w:tc>
          <w:tcPr>
            <w:tcW w:w="284" w:type="dxa"/>
          </w:tcPr>
          <w:p w14:paraId="78A4699A" w14:textId="77777777" w:rsidR="00673F3A" w:rsidRPr="006C0F1C" w:rsidRDefault="00673F3A" w:rsidP="00816D61">
            <w:pPr>
              <w:pStyle w:val="block"/>
              <w:tabs>
                <w:tab w:val="decimal" w:pos="1049"/>
              </w:tabs>
              <w:spacing w:after="0" w:line="240" w:lineRule="auto"/>
              <w:ind w:left="0"/>
              <w:jc w:val="right"/>
              <w:rPr>
                <w:rFonts w:cs="Times New Roman"/>
                <w:szCs w:val="22"/>
                <w:lang w:val="en-US"/>
              </w:rPr>
            </w:pPr>
          </w:p>
        </w:tc>
        <w:tc>
          <w:tcPr>
            <w:tcW w:w="1156" w:type="dxa"/>
            <w:gridSpan w:val="2"/>
          </w:tcPr>
          <w:p w14:paraId="14327748" w14:textId="32DD8E2F" w:rsidR="00673F3A" w:rsidRPr="006C0F1C" w:rsidRDefault="00673F3A" w:rsidP="00816D61">
            <w:pPr>
              <w:pStyle w:val="block"/>
              <w:tabs>
                <w:tab w:val="decimal" w:pos="1049"/>
              </w:tabs>
              <w:spacing w:after="0" w:line="240" w:lineRule="auto"/>
              <w:ind w:left="0"/>
              <w:jc w:val="right"/>
              <w:rPr>
                <w:rFonts w:cs="Times New Roman"/>
                <w:szCs w:val="22"/>
                <w:lang w:val="en-US"/>
              </w:rPr>
            </w:pPr>
          </w:p>
        </w:tc>
      </w:tr>
      <w:tr w:rsidR="00673F3A" w:rsidRPr="006C0F1C" w14:paraId="7B1E2ABF" w14:textId="3823A408" w:rsidTr="00673F3A">
        <w:tc>
          <w:tcPr>
            <w:tcW w:w="6987" w:type="dxa"/>
          </w:tcPr>
          <w:p w14:paraId="768EC0A0" w14:textId="64242FB7" w:rsidR="00673F3A" w:rsidRPr="006C0F1C" w:rsidRDefault="00673F3A" w:rsidP="00816D61">
            <w:pPr>
              <w:pStyle w:val="block"/>
              <w:spacing w:after="0" w:line="240" w:lineRule="auto"/>
              <w:ind w:left="434" w:hanging="207"/>
              <w:jc w:val="both"/>
              <w:rPr>
                <w:rFonts w:cs="Times New Roman"/>
                <w:szCs w:val="22"/>
                <w:lang w:val="en-US" w:bidi="th-TH"/>
              </w:rPr>
            </w:pPr>
            <w:r w:rsidRPr="006C0F1C">
              <w:rPr>
                <w:rFonts w:cs="Angsana New"/>
                <w:szCs w:val="22"/>
                <w:lang w:val="en-US" w:bidi="th-TH"/>
              </w:rPr>
              <w:t>-</w:t>
            </w:r>
            <w:r w:rsidRPr="006C0F1C">
              <w:rPr>
                <w:rFonts w:cs="Angsana New"/>
                <w:szCs w:val="22"/>
                <w:cs/>
                <w:lang w:val="en-US" w:bidi="th-TH"/>
              </w:rPr>
              <w:t xml:space="preserve"> </w:t>
            </w:r>
            <w:r w:rsidRPr="006C0F1C">
              <w:rPr>
                <w:rFonts w:cs="Times New Roman"/>
                <w:szCs w:val="22"/>
                <w:lang w:val="en-US" w:bidi="th-TH"/>
              </w:rPr>
              <w:t>Loans from financial institutions</w:t>
            </w:r>
            <w:r w:rsidRPr="006C0F1C" w:rsidDel="00A41A6D">
              <w:rPr>
                <w:rFonts w:cs="Times New Roman"/>
                <w:szCs w:val="22"/>
                <w:lang w:val="en-US" w:bidi="th-TH"/>
              </w:rPr>
              <w:t xml:space="preserve"> </w:t>
            </w:r>
          </w:p>
        </w:tc>
        <w:tc>
          <w:tcPr>
            <w:tcW w:w="1134" w:type="dxa"/>
          </w:tcPr>
          <w:p w14:paraId="5D80BC46" w14:textId="61BEFAF2" w:rsidR="00673F3A" w:rsidRPr="006C0F1C" w:rsidRDefault="00D24C52" w:rsidP="00816D61">
            <w:pPr>
              <w:pStyle w:val="block"/>
              <w:tabs>
                <w:tab w:val="decimal" w:pos="820"/>
              </w:tabs>
              <w:spacing w:after="0" w:line="240" w:lineRule="auto"/>
              <w:ind w:left="0" w:right="-111"/>
              <w:rPr>
                <w:rFonts w:cs="Times New Roman"/>
                <w:szCs w:val="22"/>
                <w:lang w:val="en-US"/>
              </w:rPr>
            </w:pPr>
            <w:r w:rsidRPr="006C0F1C">
              <w:rPr>
                <w:rFonts w:cs="Times New Roman"/>
                <w:szCs w:val="22"/>
                <w:lang w:val="en-US"/>
              </w:rPr>
              <w:t>7,516</w:t>
            </w:r>
          </w:p>
        </w:tc>
        <w:tc>
          <w:tcPr>
            <w:tcW w:w="284" w:type="dxa"/>
          </w:tcPr>
          <w:p w14:paraId="42C443EF" w14:textId="77777777" w:rsidR="00673F3A" w:rsidRPr="006C0F1C" w:rsidRDefault="00673F3A" w:rsidP="00816D61">
            <w:pPr>
              <w:pStyle w:val="block"/>
              <w:tabs>
                <w:tab w:val="decimal" w:pos="1049"/>
              </w:tabs>
              <w:spacing w:after="0" w:line="240" w:lineRule="auto"/>
              <w:ind w:left="0"/>
              <w:jc w:val="right"/>
              <w:rPr>
                <w:rFonts w:cs="Times New Roman"/>
                <w:szCs w:val="22"/>
                <w:lang w:val="en-US"/>
              </w:rPr>
            </w:pPr>
          </w:p>
        </w:tc>
        <w:tc>
          <w:tcPr>
            <w:tcW w:w="1156" w:type="dxa"/>
            <w:gridSpan w:val="2"/>
            <w:tcBorders>
              <w:bottom w:val="single" w:sz="4" w:space="0" w:color="auto"/>
            </w:tcBorders>
          </w:tcPr>
          <w:p w14:paraId="598D044B" w14:textId="6429E169" w:rsidR="00673F3A" w:rsidRPr="006C0F1C" w:rsidRDefault="00673F3A" w:rsidP="00816D61">
            <w:pPr>
              <w:pStyle w:val="block"/>
              <w:tabs>
                <w:tab w:val="decimal" w:pos="850"/>
              </w:tabs>
              <w:spacing w:after="0" w:line="240" w:lineRule="auto"/>
              <w:ind w:left="0" w:right="-111"/>
              <w:rPr>
                <w:rFonts w:cs="Times New Roman"/>
                <w:szCs w:val="22"/>
                <w:lang w:val="en-US"/>
              </w:rPr>
            </w:pPr>
            <w:r w:rsidRPr="006C0F1C">
              <w:rPr>
                <w:rFonts w:cs="Times New Roman"/>
                <w:szCs w:val="22"/>
                <w:lang w:val="en-US"/>
              </w:rPr>
              <w:t>(732)</w:t>
            </w:r>
          </w:p>
        </w:tc>
      </w:tr>
      <w:tr w:rsidR="00673F3A" w:rsidRPr="006C0F1C" w14:paraId="1EA6F657" w14:textId="435E051B" w:rsidTr="00673F3A">
        <w:tc>
          <w:tcPr>
            <w:tcW w:w="6987" w:type="dxa"/>
          </w:tcPr>
          <w:p w14:paraId="781C33A0" w14:textId="325DCFCE" w:rsidR="00673F3A" w:rsidRPr="006C0F1C" w:rsidRDefault="00673F3A" w:rsidP="00816D61">
            <w:pPr>
              <w:pStyle w:val="block"/>
              <w:spacing w:after="0" w:line="240" w:lineRule="auto"/>
              <w:ind w:left="0"/>
              <w:jc w:val="both"/>
              <w:rPr>
                <w:rFonts w:cs="Times New Roman"/>
                <w:b/>
                <w:bCs/>
                <w:szCs w:val="22"/>
                <w:lang w:val="en-US"/>
              </w:rPr>
            </w:pPr>
            <w:r w:rsidRPr="006C0F1C">
              <w:rPr>
                <w:rFonts w:cs="Times New Roman"/>
                <w:b/>
                <w:bCs/>
                <w:szCs w:val="22"/>
                <w:lang w:val="en-US"/>
              </w:rPr>
              <w:t xml:space="preserve">Balance </w:t>
            </w:r>
            <w:proofErr w:type="gramStart"/>
            <w:r w:rsidRPr="006C0F1C">
              <w:rPr>
                <w:rFonts w:cs="Times New Roman"/>
                <w:b/>
                <w:bCs/>
                <w:szCs w:val="22"/>
                <w:lang w:val="en-US"/>
              </w:rPr>
              <w:t>at</w:t>
            </w:r>
            <w:proofErr w:type="gramEnd"/>
            <w:r w:rsidRPr="006C0F1C">
              <w:rPr>
                <w:rFonts w:cs="Times New Roman"/>
                <w:b/>
                <w:bCs/>
                <w:szCs w:val="22"/>
                <w:lang w:val="en-US"/>
              </w:rPr>
              <w:t xml:space="preserve"> 31 December</w:t>
            </w:r>
          </w:p>
        </w:tc>
        <w:tc>
          <w:tcPr>
            <w:tcW w:w="1134" w:type="dxa"/>
            <w:tcBorders>
              <w:top w:val="single" w:sz="4" w:space="0" w:color="auto"/>
              <w:bottom w:val="double" w:sz="4" w:space="0" w:color="auto"/>
            </w:tcBorders>
          </w:tcPr>
          <w:p w14:paraId="6CF56F7E" w14:textId="725D6C0A" w:rsidR="00673F3A" w:rsidRPr="006C0F1C" w:rsidRDefault="00D24C52" w:rsidP="00816D61">
            <w:pPr>
              <w:pStyle w:val="block"/>
              <w:tabs>
                <w:tab w:val="decimal" w:pos="820"/>
              </w:tabs>
              <w:spacing w:after="0" w:line="240" w:lineRule="auto"/>
              <w:ind w:left="0" w:right="-111"/>
              <w:rPr>
                <w:rFonts w:cs="Times New Roman"/>
                <w:b/>
                <w:bCs/>
                <w:szCs w:val="22"/>
                <w:lang w:val="en-US"/>
              </w:rPr>
            </w:pPr>
            <w:r w:rsidRPr="006C0F1C">
              <w:rPr>
                <w:rFonts w:cs="Times New Roman"/>
                <w:b/>
                <w:bCs/>
                <w:szCs w:val="22"/>
                <w:lang w:val="en-US"/>
              </w:rPr>
              <w:t>(7,639)</w:t>
            </w:r>
          </w:p>
        </w:tc>
        <w:tc>
          <w:tcPr>
            <w:tcW w:w="284" w:type="dxa"/>
          </w:tcPr>
          <w:p w14:paraId="0174E165" w14:textId="77777777" w:rsidR="00673F3A" w:rsidRPr="006C0F1C" w:rsidRDefault="00673F3A" w:rsidP="00816D61">
            <w:pPr>
              <w:pStyle w:val="block"/>
              <w:tabs>
                <w:tab w:val="decimal" w:pos="1049"/>
              </w:tabs>
              <w:spacing w:after="0" w:line="240" w:lineRule="auto"/>
              <w:ind w:left="0"/>
              <w:jc w:val="right"/>
              <w:rPr>
                <w:rFonts w:cs="Times New Roman"/>
                <w:b/>
                <w:bCs/>
                <w:szCs w:val="22"/>
                <w:lang w:val="en-US"/>
              </w:rPr>
            </w:pPr>
          </w:p>
        </w:tc>
        <w:tc>
          <w:tcPr>
            <w:tcW w:w="1156" w:type="dxa"/>
            <w:gridSpan w:val="2"/>
            <w:tcBorders>
              <w:top w:val="single" w:sz="4" w:space="0" w:color="auto"/>
              <w:bottom w:val="double" w:sz="4" w:space="0" w:color="auto"/>
            </w:tcBorders>
          </w:tcPr>
          <w:p w14:paraId="6F568C1C" w14:textId="2688477B" w:rsidR="00673F3A" w:rsidRPr="006C0F1C" w:rsidRDefault="00673F3A" w:rsidP="00816D61">
            <w:pPr>
              <w:pStyle w:val="block"/>
              <w:tabs>
                <w:tab w:val="decimal" w:pos="850"/>
              </w:tabs>
              <w:spacing w:after="0" w:line="240" w:lineRule="auto"/>
              <w:ind w:left="0" w:right="-111"/>
              <w:rPr>
                <w:rFonts w:cs="Times New Roman"/>
                <w:b/>
                <w:bCs/>
                <w:szCs w:val="22"/>
                <w:lang w:val="en-US"/>
              </w:rPr>
            </w:pPr>
            <w:r w:rsidRPr="006C0F1C">
              <w:rPr>
                <w:rFonts w:cs="Times New Roman"/>
                <w:b/>
                <w:bCs/>
                <w:szCs w:val="22"/>
                <w:lang w:val="en-US"/>
              </w:rPr>
              <w:t>(13,511)</w:t>
            </w:r>
          </w:p>
        </w:tc>
      </w:tr>
    </w:tbl>
    <w:p w14:paraId="6E91B037" w14:textId="77777777" w:rsidR="00D24C52" w:rsidRPr="006C0F1C" w:rsidRDefault="00D24C52" w:rsidP="00991FF0">
      <w:pPr>
        <w:pStyle w:val="block"/>
        <w:tabs>
          <w:tab w:val="left" w:pos="720"/>
        </w:tabs>
        <w:spacing w:after="0" w:line="240" w:lineRule="atLeast"/>
        <w:ind w:left="1080"/>
        <w:jc w:val="both"/>
        <w:rPr>
          <w:rFonts w:cs="Times New Roman"/>
          <w:b/>
          <w:bCs/>
          <w:color w:val="0000FF"/>
          <w:szCs w:val="22"/>
          <w:lang w:bidi="th-TH"/>
        </w:rPr>
      </w:pPr>
    </w:p>
    <w:p w14:paraId="7314BB1E" w14:textId="4623022D" w:rsidR="00A208C0" w:rsidRPr="006C0F1C"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cs="Times New Roman"/>
          <w:b/>
          <w:bCs/>
          <w:szCs w:val="22"/>
        </w:rPr>
      </w:pPr>
      <w:r w:rsidRPr="006C0F1C">
        <w:rPr>
          <w:rFonts w:ascii="Times New Roman" w:hAnsi="Times New Roman" w:cs="Times New Roman"/>
          <w:b/>
          <w:bCs/>
          <w:i/>
          <w:iCs/>
          <w:sz w:val="22"/>
          <w:szCs w:val="22"/>
        </w:rPr>
        <w:t>(</w:t>
      </w:r>
      <w:r w:rsidR="00A208C0" w:rsidRPr="006C0F1C">
        <w:rPr>
          <w:rFonts w:ascii="Times New Roman" w:hAnsi="Times New Roman" w:cs="Times New Roman"/>
          <w:b/>
          <w:bCs/>
          <w:i/>
          <w:iCs/>
          <w:sz w:val="22"/>
          <w:szCs w:val="22"/>
        </w:rPr>
        <w:t>c.</w:t>
      </w:r>
      <w:r w:rsidR="00670E04" w:rsidRPr="006C0F1C">
        <w:rPr>
          <w:rFonts w:ascii="Times New Roman" w:hAnsi="Times New Roman" w:cs="Times New Roman"/>
          <w:b/>
          <w:bCs/>
          <w:i/>
          <w:iCs/>
          <w:sz w:val="22"/>
          <w:szCs w:val="22"/>
        </w:rPr>
        <w:t>2</w:t>
      </w:r>
      <w:r w:rsidRPr="006C0F1C">
        <w:rPr>
          <w:rFonts w:ascii="Times New Roman" w:hAnsi="Times New Roman" w:cs="Times New Roman"/>
          <w:b/>
          <w:bCs/>
          <w:i/>
          <w:iCs/>
          <w:sz w:val="22"/>
          <w:szCs w:val="22"/>
        </w:rPr>
        <w:t>)</w:t>
      </w:r>
      <w:r w:rsidR="00A208C0" w:rsidRPr="006C0F1C">
        <w:rPr>
          <w:rFonts w:ascii="Times New Roman" w:hAnsi="Times New Roman" w:cs="Times New Roman"/>
          <w:b/>
          <w:bCs/>
          <w:i/>
          <w:iCs/>
          <w:sz w:val="22"/>
          <w:szCs w:val="22"/>
        </w:rPr>
        <w:t xml:space="preserve">   Net investment hedges</w:t>
      </w:r>
    </w:p>
    <w:p w14:paraId="7D5B5B5E" w14:textId="77777777" w:rsidR="00A208C0" w:rsidRPr="006C0F1C" w:rsidRDefault="00A208C0" w:rsidP="00A208C0">
      <w:pPr>
        <w:pStyle w:val="block"/>
        <w:spacing w:after="0" w:line="240" w:lineRule="atLeast"/>
        <w:ind w:left="540"/>
        <w:jc w:val="both"/>
        <w:rPr>
          <w:rFonts w:cs="Times New Roman"/>
          <w:szCs w:val="22"/>
          <w:lang w:val="en-US" w:bidi="th-TH"/>
        </w:rPr>
      </w:pPr>
    </w:p>
    <w:p w14:paraId="34CD0D86" w14:textId="6EF02609" w:rsidR="00A208C0" w:rsidRPr="006C0F1C" w:rsidRDefault="00A60339" w:rsidP="00B407B7">
      <w:pPr>
        <w:pStyle w:val="block"/>
        <w:spacing w:after="0" w:line="240" w:lineRule="auto"/>
        <w:ind w:left="990"/>
        <w:jc w:val="both"/>
        <w:rPr>
          <w:rFonts w:cs="Times New Roman"/>
          <w:szCs w:val="22"/>
          <w:lang w:val="en-US"/>
        </w:rPr>
      </w:pPr>
      <w:r w:rsidRPr="006C0F1C">
        <w:rPr>
          <w:rFonts w:cs="Times New Roman"/>
          <w:szCs w:val="22"/>
          <w:lang w:val="en-US"/>
        </w:rPr>
        <w:t>Risk in</w:t>
      </w:r>
      <w:r w:rsidR="00A208C0" w:rsidRPr="006C0F1C">
        <w:rPr>
          <w:rFonts w:cs="Times New Roman"/>
          <w:szCs w:val="22"/>
          <w:lang w:val="en-US"/>
        </w:rPr>
        <w:t xml:space="preserve"> foreign currency exposure arises from the Group’s net investment in its</w:t>
      </w:r>
      <w:r w:rsidR="00EA233F" w:rsidRPr="006C0F1C">
        <w:rPr>
          <w:rFonts w:cs="Times New Roman"/>
          <w:szCs w:val="22"/>
          <w:lang w:val="en-US"/>
        </w:rPr>
        <w:t xml:space="preserve"> Japanese</w:t>
      </w:r>
      <w:r w:rsidR="00A208C0" w:rsidRPr="006C0F1C">
        <w:rPr>
          <w:rFonts w:cs="Times New Roman"/>
          <w:szCs w:val="22"/>
          <w:lang w:val="en-US"/>
        </w:rPr>
        <w:t xml:space="preserve"> subsidiar</w:t>
      </w:r>
      <w:r w:rsidR="00FB7BB6" w:rsidRPr="006C0F1C">
        <w:rPr>
          <w:rFonts w:cs="Times New Roman"/>
          <w:szCs w:val="22"/>
          <w:lang w:val="en-US"/>
        </w:rPr>
        <w:t>ies</w:t>
      </w:r>
      <w:r w:rsidR="00A208C0" w:rsidRPr="006C0F1C">
        <w:rPr>
          <w:rFonts w:cs="Times New Roman"/>
          <w:szCs w:val="22"/>
          <w:lang w:val="en-US"/>
        </w:rPr>
        <w:t xml:space="preserve"> that has a </w:t>
      </w:r>
      <w:r w:rsidR="00EA233F" w:rsidRPr="006C0F1C">
        <w:rPr>
          <w:rFonts w:cs="Times New Roman"/>
          <w:szCs w:val="22"/>
          <w:lang w:val="en-US"/>
        </w:rPr>
        <w:t>Japanese Yen</w:t>
      </w:r>
      <w:r w:rsidR="00A208C0" w:rsidRPr="006C0F1C">
        <w:rPr>
          <w:rFonts w:cs="Times New Roman"/>
          <w:szCs w:val="22"/>
          <w:lang w:val="en-US"/>
        </w:rPr>
        <w:t xml:space="preserve"> functional currency</w:t>
      </w:r>
      <w:r w:rsidR="00A208C0" w:rsidRPr="006C0F1C">
        <w:rPr>
          <w:rFonts w:cs="Times New Roman"/>
          <w:szCs w:val="22"/>
          <w:cs/>
          <w:lang w:val="en-US" w:bidi="th-TH"/>
        </w:rPr>
        <w:t xml:space="preserve">. </w:t>
      </w:r>
      <w:r w:rsidR="00A208C0" w:rsidRPr="006C0F1C">
        <w:rPr>
          <w:rFonts w:cs="Times New Roman"/>
          <w:szCs w:val="22"/>
          <w:lang w:val="en-US"/>
        </w:rPr>
        <w:t xml:space="preserve">The risk arises from the fluctuation in spot exchange rates between the </w:t>
      </w:r>
      <w:r w:rsidR="00EA233F" w:rsidRPr="006C0F1C">
        <w:rPr>
          <w:rFonts w:cs="Times New Roman"/>
          <w:szCs w:val="22"/>
          <w:lang w:val="en-US"/>
        </w:rPr>
        <w:t>Japanese Yen</w:t>
      </w:r>
      <w:r w:rsidR="00A208C0" w:rsidRPr="006C0F1C">
        <w:rPr>
          <w:rFonts w:cs="Times New Roman"/>
          <w:szCs w:val="22"/>
          <w:lang w:val="en-US"/>
        </w:rPr>
        <w:t xml:space="preserve"> and the Thai Baht, which causes the amount of the net investment to vary</w:t>
      </w:r>
      <w:r w:rsidR="00A208C0" w:rsidRPr="006C0F1C">
        <w:rPr>
          <w:rFonts w:cs="Times New Roman"/>
          <w:szCs w:val="22"/>
          <w:cs/>
          <w:lang w:val="en-US" w:bidi="th-TH"/>
        </w:rPr>
        <w:t xml:space="preserve">. </w:t>
      </w:r>
    </w:p>
    <w:p w14:paraId="398CA892" w14:textId="77777777" w:rsidR="00A208C0" w:rsidRPr="006C0F1C" w:rsidRDefault="00A208C0" w:rsidP="00A208C0">
      <w:pPr>
        <w:pStyle w:val="block"/>
        <w:spacing w:after="0" w:line="240" w:lineRule="auto"/>
        <w:ind w:left="1080"/>
        <w:jc w:val="both"/>
        <w:rPr>
          <w:rFonts w:cs="Times New Roman"/>
          <w:szCs w:val="22"/>
          <w:lang w:val="en-US"/>
        </w:rPr>
      </w:pPr>
    </w:p>
    <w:p w14:paraId="642BA92D" w14:textId="0DF00934" w:rsidR="00A208C0" w:rsidRPr="006C0F1C" w:rsidRDefault="00A208C0" w:rsidP="00B407B7">
      <w:pPr>
        <w:pStyle w:val="block"/>
        <w:spacing w:after="0" w:line="240" w:lineRule="auto"/>
        <w:ind w:left="990"/>
        <w:jc w:val="both"/>
        <w:rPr>
          <w:rFonts w:cs="Times New Roman"/>
          <w:szCs w:val="22"/>
          <w:lang w:val="en-US"/>
        </w:rPr>
      </w:pPr>
      <w:r w:rsidRPr="006C0F1C">
        <w:rPr>
          <w:rFonts w:cs="Times New Roman"/>
          <w:szCs w:val="22"/>
          <w:lang w:val="en-US"/>
        </w:rPr>
        <w:t xml:space="preserve">The hedged risk in the net investment hedge is the risk of a weakening </w:t>
      </w:r>
      <w:r w:rsidR="00EA233F" w:rsidRPr="006C0F1C">
        <w:rPr>
          <w:rFonts w:cs="Times New Roman"/>
          <w:szCs w:val="22"/>
          <w:lang w:val="en-US"/>
        </w:rPr>
        <w:t>Japanese Yen</w:t>
      </w:r>
      <w:r w:rsidRPr="006C0F1C">
        <w:rPr>
          <w:rFonts w:cs="Times New Roman"/>
          <w:szCs w:val="22"/>
          <w:lang w:val="en-US"/>
        </w:rPr>
        <w:t xml:space="preserve"> against the Thai Baht that will result in a reduction in the carrying amount of the Group’s</w:t>
      </w:r>
      <w:r w:rsidR="00EA233F" w:rsidRPr="006C0F1C">
        <w:rPr>
          <w:rFonts w:cs="Times New Roman"/>
          <w:szCs w:val="22"/>
          <w:lang w:val="en-US"/>
        </w:rPr>
        <w:t xml:space="preserve"> </w:t>
      </w:r>
      <w:r w:rsidRPr="006C0F1C">
        <w:rPr>
          <w:rFonts w:cs="Times New Roman"/>
          <w:szCs w:val="22"/>
          <w:lang w:val="en-US"/>
        </w:rPr>
        <w:t xml:space="preserve">net investment in the </w:t>
      </w:r>
      <w:r w:rsidR="00EA233F" w:rsidRPr="006C0F1C">
        <w:rPr>
          <w:rFonts w:cs="Times New Roman"/>
          <w:szCs w:val="22"/>
          <w:lang w:val="en-US"/>
        </w:rPr>
        <w:t>Japanese</w:t>
      </w:r>
      <w:r w:rsidRPr="006C0F1C">
        <w:rPr>
          <w:rFonts w:cs="Times New Roman"/>
          <w:szCs w:val="22"/>
          <w:lang w:val="en-US"/>
        </w:rPr>
        <w:t xml:space="preserve"> subsidiar</w:t>
      </w:r>
      <w:r w:rsidR="000F108F" w:rsidRPr="006C0F1C">
        <w:rPr>
          <w:rFonts w:cs="Times New Roman"/>
          <w:szCs w:val="22"/>
          <w:lang w:val="en-US"/>
        </w:rPr>
        <w:t>ies</w:t>
      </w:r>
      <w:r w:rsidRPr="006C0F1C">
        <w:rPr>
          <w:rFonts w:cs="Times New Roman"/>
          <w:szCs w:val="22"/>
          <w:cs/>
          <w:lang w:val="en-US" w:bidi="th-TH"/>
        </w:rPr>
        <w:t xml:space="preserve">. </w:t>
      </w:r>
    </w:p>
    <w:p w14:paraId="7A060FC4" w14:textId="2BF927FB" w:rsidR="00A208C0" w:rsidRPr="006C0F1C" w:rsidRDefault="00A208C0" w:rsidP="00A208C0">
      <w:pPr>
        <w:pStyle w:val="block"/>
        <w:spacing w:after="0" w:line="240" w:lineRule="auto"/>
        <w:ind w:left="1080"/>
        <w:jc w:val="both"/>
        <w:rPr>
          <w:rFonts w:cs="Times New Roman"/>
          <w:szCs w:val="22"/>
          <w:lang w:val="en-US"/>
        </w:rPr>
      </w:pPr>
    </w:p>
    <w:p w14:paraId="5597CC09" w14:textId="4D712C85" w:rsidR="00A208C0" w:rsidRPr="006C0F1C" w:rsidRDefault="00EA233F" w:rsidP="00B407B7">
      <w:pPr>
        <w:pStyle w:val="block"/>
        <w:spacing w:after="0" w:line="240" w:lineRule="auto"/>
        <w:ind w:left="990"/>
        <w:jc w:val="both"/>
        <w:rPr>
          <w:rFonts w:cs="Times New Roman"/>
          <w:szCs w:val="22"/>
          <w:lang w:val="en-US"/>
        </w:rPr>
      </w:pPr>
      <w:r w:rsidRPr="006C0F1C">
        <w:rPr>
          <w:rFonts w:cs="Times New Roman"/>
          <w:szCs w:val="22"/>
          <w:lang w:val="en-US"/>
        </w:rPr>
        <w:t>The</w:t>
      </w:r>
      <w:r w:rsidR="00A208C0" w:rsidRPr="006C0F1C">
        <w:rPr>
          <w:rFonts w:cs="Times New Roman"/>
          <w:szCs w:val="22"/>
          <w:lang w:val="en-US"/>
        </w:rPr>
        <w:t xml:space="preserve"> Group’s</w:t>
      </w:r>
      <w:r w:rsidR="00B276A8" w:rsidRPr="006C0F1C">
        <w:rPr>
          <w:rFonts w:cs="Times New Roman"/>
          <w:szCs w:val="22"/>
          <w:lang w:val="en-US"/>
        </w:rPr>
        <w:t xml:space="preserve"> </w:t>
      </w:r>
      <w:r w:rsidR="00A208C0" w:rsidRPr="006C0F1C">
        <w:rPr>
          <w:rFonts w:cs="Times New Roman"/>
          <w:szCs w:val="22"/>
          <w:lang w:val="en-US"/>
        </w:rPr>
        <w:t xml:space="preserve">net investment in its </w:t>
      </w:r>
      <w:r w:rsidRPr="006C0F1C">
        <w:rPr>
          <w:rFonts w:cs="Times New Roman"/>
          <w:szCs w:val="22"/>
          <w:lang w:val="en-US"/>
        </w:rPr>
        <w:t xml:space="preserve">Japanese </w:t>
      </w:r>
      <w:r w:rsidR="00A208C0" w:rsidRPr="006C0F1C">
        <w:rPr>
          <w:rFonts w:cs="Times New Roman"/>
          <w:szCs w:val="22"/>
          <w:lang w:val="en-US"/>
        </w:rPr>
        <w:t>subsidiar</w:t>
      </w:r>
      <w:r w:rsidR="000F108F" w:rsidRPr="006C0F1C">
        <w:rPr>
          <w:rFonts w:cs="Times New Roman"/>
          <w:szCs w:val="22"/>
          <w:lang w:val="en-US"/>
        </w:rPr>
        <w:t>ies</w:t>
      </w:r>
      <w:r w:rsidR="00A208C0" w:rsidRPr="006C0F1C">
        <w:rPr>
          <w:rFonts w:cs="Times New Roman"/>
          <w:szCs w:val="22"/>
          <w:lang w:val="en-US"/>
        </w:rPr>
        <w:t xml:space="preserve"> is hedged by a </w:t>
      </w:r>
      <w:r w:rsidRPr="006C0F1C">
        <w:rPr>
          <w:rFonts w:cs="Times New Roman"/>
          <w:szCs w:val="22"/>
          <w:lang w:val="en-US"/>
        </w:rPr>
        <w:t>Japanese Yen</w:t>
      </w:r>
      <w:r w:rsidR="00001723" w:rsidRPr="006C0F1C">
        <w:rPr>
          <w:rFonts w:cs="Times New Roman"/>
          <w:szCs w:val="22"/>
          <w:lang w:val="en-US" w:bidi="th-TH"/>
        </w:rPr>
        <w:t>-</w:t>
      </w:r>
      <w:r w:rsidR="00A208C0" w:rsidRPr="006C0F1C">
        <w:rPr>
          <w:rFonts w:cs="Times New Roman"/>
          <w:szCs w:val="22"/>
          <w:lang w:val="en-US"/>
        </w:rPr>
        <w:t>denominated loan</w:t>
      </w:r>
      <w:r w:rsidRPr="006C0F1C">
        <w:rPr>
          <w:rFonts w:cs="Times New Roman"/>
          <w:szCs w:val="22"/>
          <w:lang w:val="en-US"/>
        </w:rPr>
        <w:t>s from financial institutions</w:t>
      </w:r>
      <w:r w:rsidR="00A208C0" w:rsidRPr="006C0F1C">
        <w:rPr>
          <w:rFonts w:cs="Times New Roman"/>
          <w:szCs w:val="22"/>
          <w:lang w:val="en-US"/>
        </w:rPr>
        <w:t>, which mitigates the foreign currency risk arising from the subsidiar</w:t>
      </w:r>
      <w:r w:rsidR="008248C8" w:rsidRPr="006C0F1C">
        <w:rPr>
          <w:rFonts w:cs="Times New Roman"/>
          <w:szCs w:val="22"/>
          <w:lang w:val="en-US"/>
        </w:rPr>
        <w:t>ies</w:t>
      </w:r>
      <w:r w:rsidR="00226A17" w:rsidRPr="006C0F1C">
        <w:rPr>
          <w:rFonts w:cs="Times New Roman"/>
          <w:szCs w:val="22"/>
          <w:lang w:val="en-US" w:bidi="th-TH"/>
        </w:rPr>
        <w:t>’</w:t>
      </w:r>
      <w:r w:rsidR="00A208C0" w:rsidRPr="006C0F1C">
        <w:rPr>
          <w:rFonts w:cs="Times New Roman"/>
          <w:szCs w:val="22"/>
          <w:lang w:val="en-US"/>
        </w:rPr>
        <w:t xml:space="preserve"> net assets</w:t>
      </w:r>
      <w:r w:rsidR="00A208C0" w:rsidRPr="006C0F1C">
        <w:rPr>
          <w:rFonts w:cs="Times New Roman"/>
          <w:szCs w:val="22"/>
          <w:cs/>
          <w:lang w:val="en-US" w:bidi="th-TH"/>
        </w:rPr>
        <w:t xml:space="preserve">. </w:t>
      </w:r>
      <w:r w:rsidR="00A208C0" w:rsidRPr="006C0F1C">
        <w:rPr>
          <w:rFonts w:cs="Times New Roman"/>
          <w:szCs w:val="22"/>
          <w:lang w:val="en-US"/>
        </w:rPr>
        <w:t>The loan is designated as a hedging instrument for the changes in the value of the net investment that is attributable to changes in the THB</w:t>
      </w:r>
      <w:r w:rsidR="00A208C0" w:rsidRPr="006C0F1C">
        <w:rPr>
          <w:rFonts w:cs="Times New Roman"/>
          <w:szCs w:val="22"/>
          <w:cs/>
          <w:lang w:val="en-US" w:bidi="th-TH"/>
        </w:rPr>
        <w:t>/</w:t>
      </w:r>
      <w:r w:rsidRPr="006C0F1C">
        <w:rPr>
          <w:rFonts w:cs="Times New Roman"/>
          <w:szCs w:val="22"/>
          <w:lang w:val="en-US"/>
        </w:rPr>
        <w:t>JPY</w:t>
      </w:r>
      <w:r w:rsidR="00A208C0" w:rsidRPr="006C0F1C">
        <w:rPr>
          <w:rFonts w:cs="Times New Roman"/>
          <w:szCs w:val="22"/>
          <w:lang w:val="en-US"/>
        </w:rPr>
        <w:t xml:space="preserve"> spot rate</w:t>
      </w:r>
      <w:r w:rsidR="00A208C0" w:rsidRPr="006C0F1C">
        <w:rPr>
          <w:rFonts w:cs="Times New Roman"/>
          <w:szCs w:val="22"/>
          <w:cs/>
          <w:lang w:val="en-US" w:bidi="th-TH"/>
        </w:rPr>
        <w:t>.</w:t>
      </w:r>
    </w:p>
    <w:p w14:paraId="3B7B5C99" w14:textId="77777777" w:rsidR="00A208C0" w:rsidRPr="006C0F1C" w:rsidRDefault="00A208C0" w:rsidP="00A208C0">
      <w:pPr>
        <w:pStyle w:val="block"/>
        <w:spacing w:after="0" w:line="240" w:lineRule="auto"/>
        <w:ind w:left="1080"/>
        <w:jc w:val="both"/>
        <w:rPr>
          <w:rFonts w:cs="Times New Roman"/>
          <w:szCs w:val="22"/>
          <w:lang w:val="en-US"/>
        </w:rPr>
      </w:pPr>
    </w:p>
    <w:p w14:paraId="069C1F92" w14:textId="027ED292" w:rsidR="00A208C0" w:rsidRPr="006C0F1C" w:rsidRDefault="00A208C0" w:rsidP="00B407B7">
      <w:pPr>
        <w:pStyle w:val="block"/>
        <w:spacing w:after="0" w:line="240" w:lineRule="auto"/>
        <w:ind w:left="990"/>
        <w:jc w:val="both"/>
        <w:rPr>
          <w:rFonts w:cs="Times New Roman"/>
          <w:b/>
          <w:bCs/>
          <w:color w:val="0000FF"/>
          <w:szCs w:val="22"/>
          <w:lang w:bidi="th-TH"/>
        </w:rPr>
      </w:pPr>
      <w:r w:rsidRPr="006C0F1C">
        <w:rPr>
          <w:rFonts w:cs="Times New Roman"/>
          <w:szCs w:val="22"/>
          <w:lang w:val="en-US"/>
        </w:rPr>
        <w:t>To assess</w:t>
      </w:r>
      <w:r w:rsidRPr="006C0F1C">
        <w:rPr>
          <w:rFonts w:cs="Times New Roman"/>
          <w:szCs w:val="22"/>
          <w:cs/>
          <w:lang w:val="en-US" w:bidi="th-TH"/>
        </w:rPr>
        <w:t xml:space="preserve"> </w:t>
      </w:r>
      <w:r w:rsidRPr="006C0F1C">
        <w:rPr>
          <w:rFonts w:cs="Times New Roman"/>
          <w:szCs w:val="22"/>
          <w:lang w:val="en-US"/>
        </w:rPr>
        <w:t>hedge effectiveness, the Group</w:t>
      </w:r>
      <w:r w:rsidR="00FA42B9" w:rsidRPr="006C0F1C">
        <w:rPr>
          <w:rFonts w:cs="Times New Roman"/>
          <w:szCs w:val="22"/>
          <w:lang w:val="en-US"/>
        </w:rPr>
        <w:t xml:space="preserve"> </w:t>
      </w:r>
      <w:r w:rsidRPr="006C0F1C">
        <w:rPr>
          <w:rFonts w:cs="Times New Roman"/>
          <w:szCs w:val="22"/>
          <w:lang w:val="en-US"/>
        </w:rPr>
        <w:t xml:space="preserve">determines the economic relationship between the hedging instrument and the hedged item by comparing changes in the carrying amount of the debt that is attributable to a change in the spot rate with changes in the investment in the foreign operation due to movements in the spot rate </w:t>
      </w:r>
      <w:r w:rsidR="00AB2F76" w:rsidRPr="006C0F1C">
        <w:rPr>
          <w:rFonts w:cs="Times New Roman"/>
          <w:szCs w:val="22"/>
          <w:lang w:val="en-US"/>
        </w:rPr>
        <w:t>(</w:t>
      </w:r>
      <w:r w:rsidRPr="006C0F1C">
        <w:rPr>
          <w:rFonts w:cs="Times New Roman"/>
          <w:szCs w:val="22"/>
          <w:lang w:val="en-US"/>
        </w:rPr>
        <w:t>the offset method</w:t>
      </w:r>
      <w:r w:rsidR="00AB2F76" w:rsidRPr="006C0F1C">
        <w:rPr>
          <w:rFonts w:cs="Times New Roman"/>
          <w:szCs w:val="22"/>
          <w:lang w:val="en-US"/>
        </w:rPr>
        <w:t>)</w:t>
      </w:r>
      <w:r w:rsidRPr="006C0F1C">
        <w:rPr>
          <w:rFonts w:cs="Times New Roman"/>
          <w:szCs w:val="22"/>
          <w:cs/>
          <w:lang w:val="en-US" w:bidi="th-TH"/>
        </w:rPr>
        <w:t xml:space="preserve">. </w:t>
      </w:r>
      <w:r w:rsidRPr="006C0F1C">
        <w:rPr>
          <w:rFonts w:cs="Times New Roman"/>
          <w:szCs w:val="22"/>
          <w:lang w:val="en-US"/>
        </w:rPr>
        <w:t>The Group’s policy is to hedge the net investment only to the extent of the debt principal</w:t>
      </w:r>
      <w:r w:rsidRPr="006C0F1C">
        <w:rPr>
          <w:rFonts w:cs="Times New Roman"/>
          <w:szCs w:val="22"/>
          <w:cs/>
          <w:lang w:val="en-US" w:bidi="th-TH"/>
        </w:rPr>
        <w:t>.</w:t>
      </w:r>
    </w:p>
    <w:p w14:paraId="05D526FA" w14:textId="77777777" w:rsidR="00A60339" w:rsidRPr="006C0F1C" w:rsidRDefault="00A60339" w:rsidP="00CC106B">
      <w:pPr>
        <w:spacing w:line="259" w:lineRule="auto"/>
        <w:ind w:left="990"/>
        <w:rPr>
          <w:rFonts w:ascii="Times New Roman" w:eastAsia="Calibri" w:hAnsi="Times New Roman" w:cs="Times New Roman"/>
          <w:b/>
          <w:bCs/>
          <w:color w:val="0000FF"/>
          <w:sz w:val="22"/>
          <w:szCs w:val="22"/>
          <w:lang w:eastAsia="en-GB"/>
        </w:rPr>
      </w:pPr>
    </w:p>
    <w:p w14:paraId="4EFFFFEF" w14:textId="2E0A711F" w:rsidR="006B7EB0" w:rsidRPr="006C0F1C" w:rsidRDefault="00BD5625" w:rsidP="00CC106B">
      <w:pPr>
        <w:pStyle w:val="block"/>
        <w:spacing w:after="0" w:line="240" w:lineRule="auto"/>
        <w:ind w:left="990"/>
        <w:jc w:val="thaiDistribute"/>
        <w:rPr>
          <w:rFonts w:cs="Times New Roman"/>
          <w:szCs w:val="22"/>
          <w:lang w:val="en-US"/>
        </w:rPr>
      </w:pPr>
      <w:r w:rsidRPr="006C0F1C">
        <w:rPr>
          <w:rFonts w:cs="Times New Roman"/>
          <w:szCs w:val="22"/>
          <w:lang w:val="en-US"/>
        </w:rPr>
        <w:lastRenderedPageBreak/>
        <w:t xml:space="preserve">As disclosed in note 9, the Group sold the whole subsidiaries in Japan in the second quarter of 2024, resulted in net investment hedges were unqualified. Therefore, the Group reclassified hedge of net investment in foreign operation reserve to </w:t>
      </w:r>
      <w:r w:rsidRPr="006C0F1C">
        <w:rPr>
          <w:rFonts w:cs="Times New Roman"/>
          <w:spacing w:val="-2"/>
          <w:szCs w:val="22"/>
        </w:rPr>
        <w:t xml:space="preserve">the consolidated and separated statement of income </w:t>
      </w:r>
      <w:proofErr w:type="spellStart"/>
      <w:r w:rsidRPr="006C0F1C">
        <w:rPr>
          <w:rFonts w:cs="Times New Roman"/>
          <w:spacing w:val="-2"/>
          <w:szCs w:val="22"/>
        </w:rPr>
        <w:t>amountin</w:t>
      </w:r>
      <w:proofErr w:type="spellEnd"/>
      <w:r w:rsidR="009721AB" w:rsidRPr="006C0F1C">
        <w:rPr>
          <w:rFonts w:cs="Angsana New"/>
          <w:spacing w:val="-2"/>
          <w:szCs w:val="28"/>
          <w:lang w:val="en-US" w:bidi="th-TH"/>
        </w:rPr>
        <w:t>g</w:t>
      </w:r>
      <w:r w:rsidRPr="006C0F1C">
        <w:rPr>
          <w:rFonts w:cs="Times New Roman"/>
          <w:spacing w:val="-2"/>
          <w:szCs w:val="22"/>
        </w:rPr>
        <w:t xml:space="preserve"> to Baht 96.21 million.</w:t>
      </w:r>
    </w:p>
    <w:p w14:paraId="7B8BED5A" w14:textId="77777777" w:rsidR="006B7EB0" w:rsidRPr="006C0F1C" w:rsidRDefault="006B7EB0" w:rsidP="00CC106B">
      <w:pPr>
        <w:pStyle w:val="block"/>
        <w:spacing w:after="0" w:line="240" w:lineRule="auto"/>
        <w:ind w:left="990"/>
        <w:jc w:val="thaiDistribute"/>
        <w:rPr>
          <w:rFonts w:cs="Times New Roman"/>
          <w:szCs w:val="22"/>
        </w:rPr>
      </w:pPr>
    </w:p>
    <w:p w14:paraId="2B200BA6" w14:textId="421D7EE5" w:rsidR="00A208C0" w:rsidRPr="006C0F1C" w:rsidRDefault="00A208C0" w:rsidP="00CC106B">
      <w:pPr>
        <w:pStyle w:val="block"/>
        <w:spacing w:after="0" w:line="240" w:lineRule="auto"/>
        <w:ind w:left="990"/>
        <w:jc w:val="thaiDistribute"/>
        <w:rPr>
          <w:rFonts w:cs="Times New Roman"/>
          <w:szCs w:val="22"/>
          <w:lang w:val="en-US"/>
        </w:rPr>
      </w:pPr>
      <w:r w:rsidRPr="006C0F1C">
        <w:rPr>
          <w:rFonts w:cs="Times New Roman"/>
          <w:szCs w:val="22"/>
          <w:lang w:val="en-US"/>
        </w:rPr>
        <w:t>The amounts related to items designated as hedged items were as follows.</w:t>
      </w:r>
    </w:p>
    <w:p w14:paraId="076B96FB" w14:textId="77777777" w:rsidR="00A208C0" w:rsidRPr="006C0F1C" w:rsidRDefault="00A208C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tbl>
      <w:tblPr>
        <w:tblStyle w:val="TableGrid"/>
        <w:tblW w:w="904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808"/>
        <w:gridCol w:w="1843"/>
        <w:gridCol w:w="2877"/>
      </w:tblGrid>
      <w:tr w:rsidR="00D65752" w:rsidRPr="006C0F1C" w14:paraId="197CE4DD" w14:textId="77777777" w:rsidTr="00CC106B">
        <w:tc>
          <w:tcPr>
            <w:tcW w:w="2520" w:type="dxa"/>
          </w:tcPr>
          <w:p w14:paraId="458BCD16" w14:textId="77777777" w:rsidR="00D65752" w:rsidRPr="006C0F1C" w:rsidRDefault="00D65752" w:rsidP="00782FFC">
            <w:pPr>
              <w:pStyle w:val="block"/>
              <w:spacing w:after="0" w:line="240" w:lineRule="auto"/>
              <w:ind w:left="0"/>
              <w:jc w:val="center"/>
              <w:rPr>
                <w:rFonts w:cs="Times New Roman"/>
                <w:szCs w:val="22"/>
                <w:lang w:val="en-US"/>
              </w:rPr>
            </w:pPr>
          </w:p>
        </w:tc>
        <w:tc>
          <w:tcPr>
            <w:tcW w:w="6528" w:type="dxa"/>
            <w:gridSpan w:val="3"/>
          </w:tcPr>
          <w:p w14:paraId="1F479DC9" w14:textId="4A036A07" w:rsidR="00D65752" w:rsidRPr="006C0F1C" w:rsidRDefault="00D65752" w:rsidP="00782FFC">
            <w:pPr>
              <w:pStyle w:val="block"/>
              <w:spacing w:after="0" w:line="240" w:lineRule="auto"/>
              <w:ind w:left="-106" w:right="-107"/>
              <w:jc w:val="center"/>
              <w:rPr>
                <w:rFonts w:cs="Times New Roman"/>
                <w:b/>
                <w:bCs/>
                <w:szCs w:val="22"/>
              </w:rPr>
            </w:pPr>
            <w:r w:rsidRPr="006C0F1C">
              <w:rPr>
                <w:rFonts w:cs="Times New Roman"/>
                <w:b/>
                <w:bCs/>
                <w:szCs w:val="22"/>
              </w:rPr>
              <w:t>Consolidated financial statements</w:t>
            </w:r>
            <w:r w:rsidR="00345877" w:rsidRPr="006C0F1C">
              <w:rPr>
                <w:rFonts w:cs="Times New Roman"/>
                <w:b/>
                <w:bCs/>
                <w:szCs w:val="22"/>
              </w:rPr>
              <w:t>/Separate financial statements</w:t>
            </w:r>
          </w:p>
        </w:tc>
      </w:tr>
      <w:tr w:rsidR="00D65752" w:rsidRPr="006C0F1C" w14:paraId="706518E2" w14:textId="77777777" w:rsidTr="00CC106B">
        <w:tc>
          <w:tcPr>
            <w:tcW w:w="2520" w:type="dxa"/>
            <w:vAlign w:val="bottom"/>
          </w:tcPr>
          <w:p w14:paraId="6764B8A4" w14:textId="569D6AE0" w:rsidR="00D65752" w:rsidRPr="006C0F1C" w:rsidRDefault="00D65752" w:rsidP="00782FFC">
            <w:pPr>
              <w:pStyle w:val="block"/>
              <w:spacing w:after="0" w:line="240" w:lineRule="auto"/>
              <w:ind w:left="0"/>
              <w:rPr>
                <w:rFonts w:cs="Times New Roman"/>
                <w:i/>
                <w:iCs/>
                <w:szCs w:val="22"/>
                <w:lang w:val="en-US"/>
              </w:rPr>
            </w:pPr>
          </w:p>
        </w:tc>
        <w:tc>
          <w:tcPr>
            <w:tcW w:w="1808" w:type="dxa"/>
            <w:vAlign w:val="bottom"/>
          </w:tcPr>
          <w:p w14:paraId="1E0C5AED" w14:textId="77777777" w:rsidR="00D65752" w:rsidRPr="006C0F1C" w:rsidRDefault="00D65752" w:rsidP="00782FFC">
            <w:pPr>
              <w:pStyle w:val="block"/>
              <w:spacing w:after="0" w:line="240" w:lineRule="auto"/>
              <w:ind w:left="0"/>
              <w:jc w:val="center"/>
              <w:rPr>
                <w:rFonts w:cs="Times New Roman"/>
                <w:szCs w:val="22"/>
                <w:lang w:val="en-US" w:bidi="th-TH"/>
              </w:rPr>
            </w:pPr>
            <w:r w:rsidRPr="006C0F1C">
              <w:rPr>
                <w:rFonts w:cs="Times New Roman"/>
                <w:szCs w:val="22"/>
                <w:lang w:val="en-US"/>
              </w:rPr>
              <w:t>Change in value used for calculating hedge ineffectiveness</w:t>
            </w:r>
          </w:p>
        </w:tc>
        <w:tc>
          <w:tcPr>
            <w:tcW w:w="1843" w:type="dxa"/>
            <w:vAlign w:val="bottom"/>
          </w:tcPr>
          <w:p w14:paraId="5B08E66D" w14:textId="77777777" w:rsidR="00D65752" w:rsidRPr="006C0F1C" w:rsidRDefault="00D65752" w:rsidP="00782FFC">
            <w:pPr>
              <w:pStyle w:val="block"/>
              <w:spacing w:after="0" w:line="240" w:lineRule="auto"/>
              <w:ind w:left="0"/>
              <w:jc w:val="center"/>
              <w:rPr>
                <w:rFonts w:cs="Times New Roman"/>
                <w:szCs w:val="22"/>
                <w:lang w:val="en-US"/>
              </w:rPr>
            </w:pPr>
            <w:r w:rsidRPr="006C0F1C">
              <w:rPr>
                <w:rFonts w:cs="Times New Roman"/>
                <w:szCs w:val="22"/>
                <w:lang w:val="en-US"/>
              </w:rPr>
              <w:t>Foreign currency translation reserve</w:t>
            </w:r>
          </w:p>
        </w:tc>
        <w:tc>
          <w:tcPr>
            <w:tcW w:w="2877" w:type="dxa"/>
            <w:vAlign w:val="bottom"/>
          </w:tcPr>
          <w:p w14:paraId="7F7CC381" w14:textId="77777777" w:rsidR="00D65752" w:rsidRPr="006C0F1C" w:rsidRDefault="00D65752" w:rsidP="00782FFC">
            <w:pPr>
              <w:pStyle w:val="block"/>
              <w:spacing w:after="0" w:line="240" w:lineRule="auto"/>
              <w:ind w:left="0"/>
              <w:jc w:val="center"/>
              <w:rPr>
                <w:rFonts w:cs="Times New Roman"/>
                <w:szCs w:val="22"/>
                <w:lang w:val="en-US" w:bidi="th-TH"/>
              </w:rPr>
            </w:pPr>
            <w:r w:rsidRPr="006C0F1C">
              <w:rPr>
                <w:rFonts w:cs="Times New Roman"/>
                <w:szCs w:val="22"/>
                <w:lang w:val="en-US"/>
              </w:rPr>
              <w:t xml:space="preserve"> Balance remaining in the foreign currency translation reserve from hedging relationships for which hedge accounting is no longer applied</w:t>
            </w:r>
          </w:p>
        </w:tc>
      </w:tr>
      <w:tr w:rsidR="00FA42B9" w:rsidRPr="006C0F1C" w14:paraId="529075DC" w14:textId="77777777" w:rsidTr="00CC106B">
        <w:tc>
          <w:tcPr>
            <w:tcW w:w="2520" w:type="dxa"/>
          </w:tcPr>
          <w:p w14:paraId="71787B07" w14:textId="77777777" w:rsidR="00FA42B9" w:rsidRPr="006C0F1C" w:rsidRDefault="00FA42B9" w:rsidP="00FA42B9">
            <w:pPr>
              <w:pStyle w:val="block"/>
              <w:spacing w:after="0" w:line="240" w:lineRule="auto"/>
              <w:ind w:left="0"/>
              <w:jc w:val="thaiDistribute"/>
              <w:rPr>
                <w:rFonts w:cs="Times New Roman"/>
                <w:szCs w:val="22"/>
                <w:lang w:val="en-US"/>
              </w:rPr>
            </w:pPr>
          </w:p>
        </w:tc>
        <w:tc>
          <w:tcPr>
            <w:tcW w:w="6528" w:type="dxa"/>
            <w:gridSpan w:val="3"/>
          </w:tcPr>
          <w:p w14:paraId="3614AF29" w14:textId="5A290373" w:rsidR="00FA42B9" w:rsidRPr="006C0F1C" w:rsidRDefault="00AB2F76" w:rsidP="00FA42B9">
            <w:pPr>
              <w:pStyle w:val="block"/>
              <w:spacing w:after="0" w:line="240" w:lineRule="auto"/>
              <w:ind w:left="0"/>
              <w:jc w:val="center"/>
              <w:rPr>
                <w:rFonts w:cs="Times New Roman"/>
                <w:i/>
                <w:iCs/>
                <w:szCs w:val="22"/>
                <w:cs/>
                <w:lang w:val="en-US" w:bidi="th-TH"/>
              </w:rPr>
            </w:pPr>
            <w:r w:rsidRPr="006C0F1C">
              <w:rPr>
                <w:rFonts w:cs="Angsana New"/>
                <w:i/>
                <w:iCs/>
                <w:szCs w:val="22"/>
                <w:lang w:val="en-US" w:bidi="th-TH"/>
              </w:rPr>
              <w:t>(</w:t>
            </w:r>
            <w:r w:rsidR="00FA42B9" w:rsidRPr="006C0F1C">
              <w:rPr>
                <w:rFonts w:cs="Times New Roman"/>
                <w:i/>
                <w:iCs/>
                <w:szCs w:val="22"/>
              </w:rPr>
              <w:t>in thousand Baht</w:t>
            </w:r>
            <w:r w:rsidRPr="006C0F1C">
              <w:rPr>
                <w:rFonts w:cs="Angsana New"/>
                <w:i/>
                <w:iCs/>
                <w:szCs w:val="22"/>
                <w:lang w:val="en-US" w:bidi="th-TH"/>
              </w:rPr>
              <w:t>)</w:t>
            </w:r>
          </w:p>
        </w:tc>
      </w:tr>
      <w:tr w:rsidR="00FA42B9" w:rsidRPr="006C0F1C" w14:paraId="0D67B6DC" w14:textId="77777777" w:rsidTr="00CC106B">
        <w:tc>
          <w:tcPr>
            <w:tcW w:w="2520" w:type="dxa"/>
          </w:tcPr>
          <w:p w14:paraId="0B065B15" w14:textId="17E2A060" w:rsidR="00FA42B9" w:rsidRPr="006C0F1C" w:rsidRDefault="00180DC9" w:rsidP="00FA42B9">
            <w:pPr>
              <w:pStyle w:val="block"/>
              <w:spacing w:after="0" w:line="240" w:lineRule="auto"/>
              <w:ind w:left="0"/>
              <w:jc w:val="thaiDistribute"/>
              <w:rPr>
                <w:rFonts w:cs="Times New Roman"/>
                <w:b/>
                <w:bCs/>
                <w:i/>
                <w:iCs/>
                <w:szCs w:val="22"/>
                <w:cs/>
                <w:lang w:val="en-US" w:bidi="th-TH"/>
              </w:rPr>
            </w:pPr>
            <w:r w:rsidRPr="006C0F1C">
              <w:rPr>
                <w:rFonts w:cs="Times New Roman"/>
                <w:b/>
                <w:bCs/>
                <w:i/>
                <w:iCs/>
                <w:szCs w:val="22"/>
                <w:lang w:val="en-US" w:bidi="th-TH"/>
              </w:rPr>
              <w:t>2024</w:t>
            </w:r>
          </w:p>
        </w:tc>
        <w:tc>
          <w:tcPr>
            <w:tcW w:w="1808" w:type="dxa"/>
          </w:tcPr>
          <w:p w14:paraId="0DE0E629" w14:textId="467482A7" w:rsidR="00FA42B9" w:rsidRPr="006C0F1C" w:rsidRDefault="00FA42B9" w:rsidP="0005735C">
            <w:pPr>
              <w:pStyle w:val="block"/>
              <w:tabs>
                <w:tab w:val="decimal" w:pos="2865"/>
              </w:tabs>
              <w:spacing w:after="0" w:line="240" w:lineRule="auto"/>
              <w:ind w:left="0" w:right="144"/>
              <w:jc w:val="center"/>
              <w:rPr>
                <w:rFonts w:cs="Times New Roman"/>
                <w:szCs w:val="22"/>
                <w:lang w:val="en-US"/>
              </w:rPr>
            </w:pPr>
          </w:p>
        </w:tc>
        <w:tc>
          <w:tcPr>
            <w:tcW w:w="1843" w:type="dxa"/>
          </w:tcPr>
          <w:p w14:paraId="07EA68D9" w14:textId="22C3A3ED" w:rsidR="00FA42B9" w:rsidRPr="006C0F1C" w:rsidRDefault="00FA42B9" w:rsidP="0005735C">
            <w:pPr>
              <w:pStyle w:val="block"/>
              <w:tabs>
                <w:tab w:val="decimal" w:pos="2865"/>
              </w:tabs>
              <w:spacing w:after="0" w:line="240" w:lineRule="auto"/>
              <w:ind w:left="0" w:right="147"/>
              <w:jc w:val="center"/>
              <w:rPr>
                <w:rFonts w:cs="Times New Roman"/>
                <w:szCs w:val="22"/>
                <w:lang w:val="en-US"/>
              </w:rPr>
            </w:pPr>
          </w:p>
        </w:tc>
        <w:tc>
          <w:tcPr>
            <w:tcW w:w="2877" w:type="dxa"/>
          </w:tcPr>
          <w:p w14:paraId="46C4F7EA" w14:textId="629C5707" w:rsidR="00FA42B9" w:rsidRPr="006C0F1C" w:rsidRDefault="00FA42B9" w:rsidP="00B407B7">
            <w:pPr>
              <w:pStyle w:val="block"/>
              <w:tabs>
                <w:tab w:val="decimal" w:pos="650"/>
              </w:tabs>
              <w:spacing w:after="0" w:line="240" w:lineRule="auto"/>
              <w:ind w:left="0"/>
              <w:jc w:val="center"/>
              <w:rPr>
                <w:rFonts w:cs="Times New Roman"/>
                <w:szCs w:val="22"/>
                <w:lang w:val="en-US"/>
              </w:rPr>
            </w:pPr>
          </w:p>
        </w:tc>
      </w:tr>
      <w:tr w:rsidR="00375BB3" w:rsidRPr="006C0F1C" w14:paraId="2133ADC0" w14:textId="77777777" w:rsidTr="00CC106B">
        <w:tc>
          <w:tcPr>
            <w:tcW w:w="2520" w:type="dxa"/>
          </w:tcPr>
          <w:p w14:paraId="5AFC51CE" w14:textId="0272CB6F" w:rsidR="00375BB3" w:rsidRPr="006C0F1C" w:rsidRDefault="00375BB3" w:rsidP="00375BB3">
            <w:pPr>
              <w:pStyle w:val="block"/>
              <w:spacing w:after="0" w:line="240" w:lineRule="auto"/>
              <w:ind w:left="0"/>
              <w:jc w:val="thaiDistribute"/>
              <w:rPr>
                <w:rFonts w:cs="Times New Roman"/>
                <w:szCs w:val="22"/>
                <w:lang w:val="en-US"/>
              </w:rPr>
            </w:pPr>
            <w:r w:rsidRPr="006C0F1C">
              <w:rPr>
                <w:rFonts w:cs="Times New Roman"/>
                <w:szCs w:val="22"/>
                <w:lang w:val="en-US"/>
              </w:rPr>
              <w:t>JPY net investment</w:t>
            </w:r>
          </w:p>
        </w:tc>
        <w:tc>
          <w:tcPr>
            <w:tcW w:w="1808" w:type="dxa"/>
          </w:tcPr>
          <w:p w14:paraId="1CDB24DA" w14:textId="23947734" w:rsidR="00375BB3" w:rsidRPr="006C0F1C" w:rsidRDefault="00D95C10" w:rsidP="00924E2B">
            <w:pPr>
              <w:pStyle w:val="block"/>
              <w:tabs>
                <w:tab w:val="decimal" w:pos="2865"/>
              </w:tabs>
              <w:spacing w:after="0" w:line="240" w:lineRule="auto"/>
              <w:ind w:left="0" w:right="614"/>
              <w:jc w:val="center"/>
              <w:rPr>
                <w:rFonts w:cs="Times New Roman"/>
                <w:szCs w:val="22"/>
                <w:lang w:val="en-US"/>
              </w:rPr>
            </w:pPr>
            <w:r w:rsidRPr="006C0F1C">
              <w:rPr>
                <w:rFonts w:cs="Times New Roman"/>
                <w:szCs w:val="22"/>
                <w:lang w:val="en-US"/>
              </w:rPr>
              <w:t>-</w:t>
            </w:r>
          </w:p>
        </w:tc>
        <w:tc>
          <w:tcPr>
            <w:tcW w:w="1843" w:type="dxa"/>
          </w:tcPr>
          <w:p w14:paraId="1E2190F2" w14:textId="25A050C5" w:rsidR="00375BB3" w:rsidRPr="006C0F1C" w:rsidRDefault="00404DC8" w:rsidP="00404DC8">
            <w:pPr>
              <w:pStyle w:val="block"/>
              <w:tabs>
                <w:tab w:val="decimal" w:pos="2865"/>
              </w:tabs>
              <w:spacing w:after="0" w:line="240" w:lineRule="auto"/>
              <w:ind w:left="0" w:right="162"/>
              <w:jc w:val="center"/>
              <w:rPr>
                <w:rFonts w:cs="Times New Roman"/>
                <w:szCs w:val="22"/>
                <w:lang w:val="en-US"/>
              </w:rPr>
            </w:pPr>
            <w:r w:rsidRPr="006C0F1C">
              <w:rPr>
                <w:rFonts w:cs="Times New Roman"/>
                <w:szCs w:val="22"/>
                <w:lang w:val="en-US"/>
              </w:rPr>
              <w:t>(90,312)</w:t>
            </w:r>
          </w:p>
        </w:tc>
        <w:tc>
          <w:tcPr>
            <w:tcW w:w="2877" w:type="dxa"/>
          </w:tcPr>
          <w:p w14:paraId="08C24DEA" w14:textId="11ADCA61" w:rsidR="00375BB3" w:rsidRPr="006C0F1C" w:rsidRDefault="00D95C10" w:rsidP="00375BB3">
            <w:pPr>
              <w:pStyle w:val="block"/>
              <w:tabs>
                <w:tab w:val="decimal" w:pos="650"/>
              </w:tabs>
              <w:spacing w:after="0" w:line="240" w:lineRule="auto"/>
              <w:ind w:left="0"/>
              <w:jc w:val="center"/>
              <w:rPr>
                <w:rFonts w:cs="Times New Roman"/>
                <w:szCs w:val="22"/>
                <w:lang w:val="en-US" w:bidi="th-TH"/>
              </w:rPr>
            </w:pPr>
            <w:r w:rsidRPr="006C0F1C">
              <w:rPr>
                <w:rFonts w:cs="Times New Roman"/>
                <w:szCs w:val="22"/>
                <w:lang w:val="en-US" w:bidi="th-TH"/>
              </w:rPr>
              <w:t>-</w:t>
            </w:r>
          </w:p>
        </w:tc>
      </w:tr>
      <w:tr w:rsidR="00A60339" w:rsidRPr="006C0F1C" w14:paraId="5ECB9B7A" w14:textId="77777777" w:rsidTr="00CC106B">
        <w:tc>
          <w:tcPr>
            <w:tcW w:w="2520" w:type="dxa"/>
          </w:tcPr>
          <w:p w14:paraId="7B6B6639" w14:textId="77777777" w:rsidR="00A60339" w:rsidRPr="006C0F1C" w:rsidRDefault="00A60339" w:rsidP="00FA42B9">
            <w:pPr>
              <w:pStyle w:val="block"/>
              <w:spacing w:after="0" w:line="240" w:lineRule="auto"/>
              <w:ind w:left="0"/>
              <w:jc w:val="thaiDistribute"/>
              <w:rPr>
                <w:rFonts w:cs="Times New Roman"/>
                <w:szCs w:val="22"/>
                <w:lang w:val="en-US"/>
              </w:rPr>
            </w:pPr>
          </w:p>
        </w:tc>
        <w:tc>
          <w:tcPr>
            <w:tcW w:w="1808" w:type="dxa"/>
          </w:tcPr>
          <w:p w14:paraId="623D9F5A" w14:textId="77777777" w:rsidR="00A60339" w:rsidRPr="006C0F1C" w:rsidRDefault="00A60339" w:rsidP="0005735C">
            <w:pPr>
              <w:pStyle w:val="block"/>
              <w:tabs>
                <w:tab w:val="decimal" w:pos="2865"/>
              </w:tabs>
              <w:spacing w:after="0" w:line="240" w:lineRule="auto"/>
              <w:ind w:left="0" w:right="144"/>
              <w:jc w:val="center"/>
              <w:rPr>
                <w:rFonts w:cs="Times New Roman"/>
                <w:szCs w:val="22"/>
                <w:lang w:val="en-US"/>
              </w:rPr>
            </w:pPr>
          </w:p>
        </w:tc>
        <w:tc>
          <w:tcPr>
            <w:tcW w:w="1843" w:type="dxa"/>
          </w:tcPr>
          <w:p w14:paraId="71172944" w14:textId="77777777" w:rsidR="00A60339" w:rsidRPr="006C0F1C" w:rsidRDefault="00A60339" w:rsidP="0005735C">
            <w:pPr>
              <w:pStyle w:val="block"/>
              <w:tabs>
                <w:tab w:val="decimal" w:pos="2865"/>
              </w:tabs>
              <w:spacing w:after="0" w:line="240" w:lineRule="auto"/>
              <w:ind w:left="0" w:right="147"/>
              <w:jc w:val="center"/>
              <w:rPr>
                <w:rFonts w:cs="Times New Roman"/>
                <w:szCs w:val="22"/>
                <w:lang w:val="en-US"/>
              </w:rPr>
            </w:pPr>
          </w:p>
        </w:tc>
        <w:tc>
          <w:tcPr>
            <w:tcW w:w="2877" w:type="dxa"/>
          </w:tcPr>
          <w:p w14:paraId="20971349" w14:textId="77777777" w:rsidR="00A60339" w:rsidRPr="006C0F1C" w:rsidRDefault="00A60339" w:rsidP="00B407B7">
            <w:pPr>
              <w:pStyle w:val="block"/>
              <w:tabs>
                <w:tab w:val="decimal" w:pos="650"/>
              </w:tabs>
              <w:spacing w:after="0" w:line="240" w:lineRule="auto"/>
              <w:ind w:left="0"/>
              <w:jc w:val="center"/>
              <w:rPr>
                <w:rFonts w:cs="Angsana New"/>
                <w:szCs w:val="22"/>
                <w:lang w:val="en-US" w:bidi="th-TH"/>
              </w:rPr>
            </w:pPr>
          </w:p>
        </w:tc>
      </w:tr>
      <w:tr w:rsidR="00DA43D3" w:rsidRPr="006C0F1C" w14:paraId="451800CE" w14:textId="77777777" w:rsidTr="00CC106B">
        <w:tc>
          <w:tcPr>
            <w:tcW w:w="2520" w:type="dxa"/>
          </w:tcPr>
          <w:p w14:paraId="4F972E90" w14:textId="527721A9" w:rsidR="00DA43D3" w:rsidRPr="006C0F1C" w:rsidRDefault="00180DC9" w:rsidP="00DA43D3">
            <w:pPr>
              <w:pStyle w:val="block"/>
              <w:spacing w:after="0" w:line="240" w:lineRule="auto"/>
              <w:ind w:left="0"/>
              <w:jc w:val="thaiDistribute"/>
              <w:rPr>
                <w:rFonts w:cs="Times New Roman"/>
                <w:szCs w:val="22"/>
                <w:lang w:val="en-US"/>
              </w:rPr>
            </w:pPr>
            <w:r w:rsidRPr="006C0F1C">
              <w:rPr>
                <w:rFonts w:cs="Times New Roman"/>
                <w:b/>
                <w:bCs/>
                <w:i/>
                <w:iCs/>
                <w:szCs w:val="22"/>
                <w:lang w:val="en-US" w:bidi="th-TH"/>
              </w:rPr>
              <w:t>2023</w:t>
            </w:r>
          </w:p>
        </w:tc>
        <w:tc>
          <w:tcPr>
            <w:tcW w:w="1808" w:type="dxa"/>
          </w:tcPr>
          <w:p w14:paraId="75E21816" w14:textId="77777777" w:rsidR="00DA43D3" w:rsidRPr="006C0F1C" w:rsidRDefault="00DA43D3" w:rsidP="00DA43D3">
            <w:pPr>
              <w:pStyle w:val="block"/>
              <w:tabs>
                <w:tab w:val="decimal" w:pos="2865"/>
              </w:tabs>
              <w:spacing w:after="0" w:line="240" w:lineRule="auto"/>
              <w:ind w:left="0" w:right="144"/>
              <w:jc w:val="center"/>
              <w:rPr>
                <w:rFonts w:cs="Times New Roman"/>
                <w:szCs w:val="22"/>
                <w:lang w:val="en-US"/>
              </w:rPr>
            </w:pPr>
          </w:p>
        </w:tc>
        <w:tc>
          <w:tcPr>
            <w:tcW w:w="1843" w:type="dxa"/>
          </w:tcPr>
          <w:p w14:paraId="7DC2FE1F" w14:textId="77777777" w:rsidR="00DA43D3" w:rsidRPr="006C0F1C" w:rsidRDefault="00DA43D3" w:rsidP="00DA43D3">
            <w:pPr>
              <w:pStyle w:val="block"/>
              <w:tabs>
                <w:tab w:val="decimal" w:pos="2865"/>
              </w:tabs>
              <w:spacing w:after="0" w:line="240" w:lineRule="auto"/>
              <w:ind w:left="0" w:right="147"/>
              <w:jc w:val="center"/>
              <w:rPr>
                <w:rFonts w:cs="Times New Roman"/>
                <w:szCs w:val="22"/>
                <w:lang w:val="en-US"/>
              </w:rPr>
            </w:pPr>
          </w:p>
        </w:tc>
        <w:tc>
          <w:tcPr>
            <w:tcW w:w="2877" w:type="dxa"/>
          </w:tcPr>
          <w:p w14:paraId="3C9BEE76" w14:textId="77777777" w:rsidR="00DA43D3" w:rsidRPr="006C0F1C" w:rsidRDefault="00DA43D3" w:rsidP="00DA43D3">
            <w:pPr>
              <w:pStyle w:val="block"/>
              <w:tabs>
                <w:tab w:val="decimal" w:pos="650"/>
              </w:tabs>
              <w:spacing w:after="0" w:line="240" w:lineRule="auto"/>
              <w:ind w:left="0"/>
              <w:jc w:val="center"/>
              <w:rPr>
                <w:rFonts w:cs="Angsana New"/>
                <w:szCs w:val="22"/>
                <w:lang w:val="en-US" w:bidi="th-TH"/>
              </w:rPr>
            </w:pPr>
          </w:p>
        </w:tc>
      </w:tr>
      <w:tr w:rsidR="00372F11" w:rsidRPr="006C0F1C" w14:paraId="23D894B2" w14:textId="77777777" w:rsidTr="00CC106B">
        <w:tc>
          <w:tcPr>
            <w:tcW w:w="2520" w:type="dxa"/>
          </w:tcPr>
          <w:p w14:paraId="2EA3B0B7" w14:textId="7BFEFD48" w:rsidR="00372F11" w:rsidRPr="006C0F1C" w:rsidRDefault="00372F11" w:rsidP="00372F11">
            <w:pPr>
              <w:pStyle w:val="block"/>
              <w:spacing w:after="0" w:line="240" w:lineRule="auto"/>
              <w:ind w:left="0"/>
              <w:jc w:val="thaiDistribute"/>
              <w:rPr>
                <w:rFonts w:cs="Times New Roman"/>
                <w:szCs w:val="22"/>
                <w:lang w:val="en-US"/>
              </w:rPr>
            </w:pPr>
            <w:r w:rsidRPr="006C0F1C">
              <w:rPr>
                <w:rFonts w:cs="Times New Roman"/>
                <w:szCs w:val="22"/>
                <w:lang w:val="en-US"/>
              </w:rPr>
              <w:t>JPY net investment</w:t>
            </w:r>
          </w:p>
        </w:tc>
        <w:tc>
          <w:tcPr>
            <w:tcW w:w="1808" w:type="dxa"/>
          </w:tcPr>
          <w:p w14:paraId="58BF2E00" w14:textId="07EC42BD" w:rsidR="00372F11" w:rsidRPr="006C0F1C" w:rsidRDefault="00372F11" w:rsidP="00372F11">
            <w:pPr>
              <w:pStyle w:val="block"/>
              <w:tabs>
                <w:tab w:val="decimal" w:pos="2865"/>
              </w:tabs>
              <w:spacing w:after="0" w:line="240" w:lineRule="auto"/>
              <w:ind w:left="0" w:right="614"/>
              <w:jc w:val="center"/>
              <w:rPr>
                <w:rFonts w:cs="Times New Roman"/>
                <w:szCs w:val="22"/>
                <w:lang w:val="en-US"/>
              </w:rPr>
            </w:pPr>
            <w:r w:rsidRPr="006C0F1C">
              <w:rPr>
                <w:rFonts w:cs="Times New Roman"/>
                <w:szCs w:val="22"/>
                <w:lang w:val="en-US"/>
              </w:rPr>
              <w:t>-</w:t>
            </w:r>
          </w:p>
        </w:tc>
        <w:tc>
          <w:tcPr>
            <w:tcW w:w="1843" w:type="dxa"/>
          </w:tcPr>
          <w:p w14:paraId="3954A7D1" w14:textId="1D67265E" w:rsidR="00372F11" w:rsidRPr="006C0F1C" w:rsidRDefault="00816D61" w:rsidP="00372F11">
            <w:pPr>
              <w:pStyle w:val="block"/>
              <w:tabs>
                <w:tab w:val="decimal" w:pos="2865"/>
              </w:tabs>
              <w:spacing w:after="0" w:line="240" w:lineRule="auto"/>
              <w:ind w:left="0" w:right="214"/>
              <w:jc w:val="center"/>
              <w:rPr>
                <w:rFonts w:cs="Times New Roman"/>
                <w:szCs w:val="22"/>
                <w:lang w:val="en-US"/>
              </w:rPr>
            </w:pPr>
            <w:r w:rsidRPr="006C0F1C">
              <w:rPr>
                <w:rFonts w:cs="Times New Roman"/>
                <w:szCs w:val="22"/>
                <w:lang w:val="en-US"/>
              </w:rPr>
              <w:t>36,359</w:t>
            </w:r>
          </w:p>
        </w:tc>
        <w:tc>
          <w:tcPr>
            <w:tcW w:w="2877" w:type="dxa"/>
          </w:tcPr>
          <w:p w14:paraId="7FB6D364" w14:textId="6B476CBF" w:rsidR="00372F11" w:rsidRPr="006C0F1C" w:rsidRDefault="00372F11" w:rsidP="00372F11">
            <w:pPr>
              <w:pStyle w:val="block"/>
              <w:tabs>
                <w:tab w:val="decimal" w:pos="650"/>
              </w:tabs>
              <w:spacing w:after="0" w:line="240" w:lineRule="auto"/>
              <w:ind w:left="0"/>
              <w:jc w:val="center"/>
              <w:rPr>
                <w:rFonts w:cstheme="minorBidi"/>
                <w:szCs w:val="25"/>
                <w:cs/>
                <w:lang w:val="en-US" w:bidi="th-TH"/>
              </w:rPr>
            </w:pPr>
            <w:r w:rsidRPr="006C0F1C">
              <w:rPr>
                <w:rFonts w:cs="Times New Roman"/>
                <w:szCs w:val="22"/>
                <w:lang w:val="en-US" w:bidi="th-TH"/>
              </w:rPr>
              <w:t>-</w:t>
            </w:r>
          </w:p>
        </w:tc>
      </w:tr>
      <w:tr w:rsidR="00DA43D3" w:rsidRPr="006C0F1C" w14:paraId="19F4E0F3" w14:textId="77777777" w:rsidTr="00CC106B">
        <w:tc>
          <w:tcPr>
            <w:tcW w:w="2520" w:type="dxa"/>
          </w:tcPr>
          <w:p w14:paraId="25B5F2D3" w14:textId="77777777" w:rsidR="00DA43D3" w:rsidRPr="006C0F1C" w:rsidRDefault="00DA43D3" w:rsidP="00DA43D3">
            <w:pPr>
              <w:pStyle w:val="block"/>
              <w:spacing w:after="0" w:line="240" w:lineRule="auto"/>
              <w:ind w:left="0"/>
              <w:jc w:val="thaiDistribute"/>
              <w:rPr>
                <w:rFonts w:cs="Times New Roman"/>
                <w:szCs w:val="22"/>
                <w:lang w:val="en-US"/>
              </w:rPr>
            </w:pPr>
          </w:p>
        </w:tc>
        <w:tc>
          <w:tcPr>
            <w:tcW w:w="1808" w:type="dxa"/>
          </w:tcPr>
          <w:p w14:paraId="503159F3" w14:textId="77777777" w:rsidR="00DA43D3" w:rsidRPr="006C0F1C" w:rsidRDefault="00DA43D3" w:rsidP="00DA43D3">
            <w:pPr>
              <w:pStyle w:val="block"/>
              <w:tabs>
                <w:tab w:val="decimal" w:pos="2865"/>
              </w:tabs>
              <w:spacing w:after="0" w:line="240" w:lineRule="auto"/>
              <w:ind w:left="0" w:right="144"/>
              <w:jc w:val="center"/>
              <w:rPr>
                <w:rFonts w:cs="Times New Roman"/>
                <w:szCs w:val="22"/>
                <w:lang w:val="en-US"/>
              </w:rPr>
            </w:pPr>
          </w:p>
        </w:tc>
        <w:tc>
          <w:tcPr>
            <w:tcW w:w="1843" w:type="dxa"/>
          </w:tcPr>
          <w:p w14:paraId="10549C31" w14:textId="77777777" w:rsidR="00DA43D3" w:rsidRPr="006C0F1C" w:rsidRDefault="00DA43D3" w:rsidP="00DA43D3">
            <w:pPr>
              <w:pStyle w:val="block"/>
              <w:tabs>
                <w:tab w:val="decimal" w:pos="2865"/>
              </w:tabs>
              <w:spacing w:after="0" w:line="240" w:lineRule="auto"/>
              <w:ind w:left="0" w:right="147"/>
              <w:jc w:val="center"/>
              <w:rPr>
                <w:rFonts w:cs="Times New Roman"/>
                <w:szCs w:val="22"/>
                <w:lang w:val="en-US"/>
              </w:rPr>
            </w:pPr>
          </w:p>
        </w:tc>
        <w:tc>
          <w:tcPr>
            <w:tcW w:w="2877" w:type="dxa"/>
          </w:tcPr>
          <w:p w14:paraId="18F8C045" w14:textId="77777777" w:rsidR="00DA43D3" w:rsidRPr="006C0F1C" w:rsidRDefault="00DA43D3" w:rsidP="00DA43D3">
            <w:pPr>
              <w:pStyle w:val="block"/>
              <w:tabs>
                <w:tab w:val="decimal" w:pos="650"/>
              </w:tabs>
              <w:spacing w:after="0" w:line="240" w:lineRule="auto"/>
              <w:ind w:left="0"/>
              <w:jc w:val="center"/>
              <w:rPr>
                <w:rFonts w:cs="Angsana New"/>
                <w:szCs w:val="22"/>
                <w:lang w:val="en-US" w:bidi="th-TH"/>
              </w:rPr>
            </w:pPr>
          </w:p>
        </w:tc>
      </w:tr>
    </w:tbl>
    <w:p w14:paraId="0D0DA1B7" w14:textId="45700EE7" w:rsidR="00340CDC" w:rsidRPr="006C0F1C" w:rsidRDefault="00340CDC"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45A575ED" w14:textId="0F152A44" w:rsidR="004054F9" w:rsidRPr="006C0F1C" w:rsidRDefault="004054F9" w:rsidP="00CC106B">
      <w:pPr>
        <w:pStyle w:val="block"/>
        <w:spacing w:after="0" w:line="240" w:lineRule="atLeast"/>
        <w:ind w:left="990"/>
        <w:jc w:val="thaiDistribute"/>
        <w:rPr>
          <w:rFonts w:cs="Times New Roman"/>
          <w:szCs w:val="22"/>
          <w:lang w:val="en-US" w:bidi="th-TH"/>
        </w:rPr>
      </w:pPr>
      <w:r w:rsidRPr="006C0F1C">
        <w:rPr>
          <w:rFonts w:cs="Times New Roman"/>
          <w:szCs w:val="22"/>
          <w:lang w:val="en-US"/>
        </w:rPr>
        <w:t>The amounts related to items designated as hedging instruments were as follows</w:t>
      </w:r>
      <w:r w:rsidRPr="006C0F1C">
        <w:rPr>
          <w:rFonts w:cs="Angsana New"/>
          <w:szCs w:val="22"/>
          <w:cs/>
          <w:lang w:val="en-US" w:bidi="th-TH"/>
        </w:rPr>
        <w:t>.</w:t>
      </w:r>
    </w:p>
    <w:p w14:paraId="77A9CCCD" w14:textId="77777777" w:rsidR="004054F9" w:rsidRPr="006C0F1C" w:rsidRDefault="004054F9" w:rsidP="00CC106B">
      <w:pPr>
        <w:pStyle w:val="block"/>
        <w:spacing w:after="0" w:line="240" w:lineRule="atLeast"/>
        <w:ind w:left="990"/>
        <w:jc w:val="thaiDistribute"/>
        <w:rPr>
          <w:rFonts w:cs="Times New Roman"/>
          <w:szCs w:val="22"/>
        </w:rPr>
      </w:pPr>
    </w:p>
    <w:tbl>
      <w:tblPr>
        <w:tblStyle w:val="TableGrid"/>
        <w:tblW w:w="909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270"/>
        <w:gridCol w:w="1530"/>
        <w:gridCol w:w="270"/>
        <w:gridCol w:w="1620"/>
      </w:tblGrid>
      <w:tr w:rsidR="006C1CBE" w:rsidRPr="006C0F1C" w14:paraId="1072B030" w14:textId="1ECD0BD4" w:rsidTr="007A0ACE">
        <w:trPr>
          <w:tblHeader/>
        </w:trPr>
        <w:tc>
          <w:tcPr>
            <w:tcW w:w="5400" w:type="dxa"/>
            <w:vAlign w:val="bottom"/>
          </w:tcPr>
          <w:p w14:paraId="4822CE28" w14:textId="12C76030" w:rsidR="006C1CBE" w:rsidRPr="006C0F1C" w:rsidRDefault="006C1CBE" w:rsidP="00782FFC">
            <w:pPr>
              <w:pStyle w:val="block"/>
              <w:spacing w:after="0" w:line="240" w:lineRule="auto"/>
              <w:ind w:left="0"/>
              <w:rPr>
                <w:rFonts w:cs="Times New Roman"/>
                <w:b/>
                <w:bCs/>
                <w:i/>
                <w:iCs/>
                <w:szCs w:val="22"/>
                <w:lang w:val="en-US"/>
              </w:rPr>
            </w:pPr>
            <w:r w:rsidRPr="006C0F1C">
              <w:rPr>
                <w:rFonts w:cs="Times New Roman"/>
                <w:b/>
                <w:bCs/>
                <w:i/>
                <w:iCs/>
                <w:szCs w:val="22"/>
                <w:lang w:val="en-US"/>
              </w:rPr>
              <w:t>Net investment risk</w:t>
            </w:r>
          </w:p>
        </w:tc>
        <w:tc>
          <w:tcPr>
            <w:tcW w:w="270" w:type="dxa"/>
          </w:tcPr>
          <w:p w14:paraId="58E597E2" w14:textId="77777777" w:rsidR="006C1CBE" w:rsidRPr="006C0F1C" w:rsidRDefault="006C1CBE">
            <w:pPr>
              <w:pStyle w:val="acctmergecolhdg"/>
              <w:spacing w:line="240" w:lineRule="auto"/>
              <w:ind w:firstLine="136"/>
              <w:rPr>
                <w:szCs w:val="22"/>
              </w:rPr>
            </w:pPr>
          </w:p>
        </w:tc>
        <w:tc>
          <w:tcPr>
            <w:tcW w:w="3420" w:type="dxa"/>
            <w:gridSpan w:val="3"/>
            <w:vAlign w:val="bottom"/>
          </w:tcPr>
          <w:p w14:paraId="0C206E19" w14:textId="1EFC1D73" w:rsidR="006C1CBE" w:rsidRPr="006C0F1C" w:rsidRDefault="006C1CBE" w:rsidP="00B73011">
            <w:pPr>
              <w:pStyle w:val="acctmergecolhdg"/>
              <w:spacing w:line="240" w:lineRule="auto"/>
              <w:ind w:hanging="15"/>
              <w:rPr>
                <w:b w:val="0"/>
                <w:szCs w:val="22"/>
              </w:rPr>
            </w:pPr>
            <w:r w:rsidRPr="006C0F1C">
              <w:rPr>
                <w:szCs w:val="22"/>
              </w:rPr>
              <w:t>Consolidated</w:t>
            </w:r>
            <w:r w:rsidR="00B73011" w:rsidRPr="006C0F1C">
              <w:rPr>
                <w:szCs w:val="22"/>
              </w:rPr>
              <w:t xml:space="preserve"> </w:t>
            </w:r>
            <w:r w:rsidRPr="006C0F1C">
              <w:rPr>
                <w:szCs w:val="22"/>
              </w:rPr>
              <w:t>financial statements</w:t>
            </w:r>
            <w:r w:rsidRPr="006C0F1C">
              <w:rPr>
                <w:b w:val="0"/>
                <w:szCs w:val="22"/>
              </w:rPr>
              <w:t>/</w:t>
            </w:r>
          </w:p>
          <w:p w14:paraId="3B4B93F7" w14:textId="62F6DF6C" w:rsidR="006C1CBE" w:rsidRPr="006C0F1C" w:rsidRDefault="006C1CBE">
            <w:pPr>
              <w:pStyle w:val="acctmergecolhdg"/>
              <w:spacing w:line="240" w:lineRule="auto"/>
              <w:ind w:firstLine="136"/>
              <w:rPr>
                <w:szCs w:val="22"/>
              </w:rPr>
            </w:pPr>
            <w:r w:rsidRPr="006C0F1C">
              <w:rPr>
                <w:bCs/>
                <w:szCs w:val="22"/>
              </w:rPr>
              <w:t>Separate</w:t>
            </w:r>
            <w:r w:rsidR="00B73011" w:rsidRPr="006C0F1C">
              <w:rPr>
                <w:b w:val="0"/>
                <w:szCs w:val="22"/>
              </w:rPr>
              <w:t xml:space="preserve"> </w:t>
            </w:r>
            <w:r w:rsidRPr="006C0F1C">
              <w:t>financial statements</w:t>
            </w:r>
          </w:p>
        </w:tc>
      </w:tr>
      <w:tr w:rsidR="006C1CBE" w:rsidRPr="006C0F1C" w14:paraId="73C97156" w14:textId="5D783D4D" w:rsidTr="007A0ACE">
        <w:trPr>
          <w:tblHeader/>
        </w:trPr>
        <w:tc>
          <w:tcPr>
            <w:tcW w:w="5400" w:type="dxa"/>
            <w:vAlign w:val="bottom"/>
          </w:tcPr>
          <w:p w14:paraId="341DD69C" w14:textId="1A937278" w:rsidR="006C1CBE" w:rsidRPr="006C0F1C" w:rsidRDefault="006C1CBE" w:rsidP="00782FFC">
            <w:pPr>
              <w:pStyle w:val="block"/>
              <w:spacing w:after="0" w:line="240" w:lineRule="auto"/>
              <w:ind w:left="0"/>
              <w:rPr>
                <w:rFonts w:cs="Times New Roman"/>
                <w:b/>
                <w:bCs/>
                <w:i/>
                <w:iCs/>
                <w:szCs w:val="22"/>
                <w:lang w:val="en-US"/>
              </w:rPr>
            </w:pPr>
            <w:proofErr w:type="gramStart"/>
            <w:r w:rsidRPr="006C0F1C">
              <w:rPr>
                <w:rFonts w:cs="Times New Roman"/>
                <w:b/>
                <w:bCs/>
                <w:i/>
                <w:iCs/>
                <w:szCs w:val="22"/>
                <w:lang w:val="en-US"/>
              </w:rPr>
              <w:t>At</w:t>
            </w:r>
            <w:proofErr w:type="gramEnd"/>
            <w:r w:rsidRPr="006C0F1C">
              <w:rPr>
                <w:rFonts w:cs="Times New Roman"/>
                <w:b/>
                <w:bCs/>
                <w:i/>
                <w:iCs/>
                <w:szCs w:val="22"/>
                <w:lang w:val="en-US"/>
              </w:rPr>
              <w:t xml:space="preserve"> 31 December </w:t>
            </w:r>
          </w:p>
        </w:tc>
        <w:tc>
          <w:tcPr>
            <w:tcW w:w="270" w:type="dxa"/>
          </w:tcPr>
          <w:p w14:paraId="62C999ED" w14:textId="77777777" w:rsidR="006C1CBE" w:rsidRPr="006C0F1C" w:rsidRDefault="006C1CBE" w:rsidP="00782FFC">
            <w:pPr>
              <w:pStyle w:val="acctmergecolhdg"/>
              <w:spacing w:line="240" w:lineRule="auto"/>
              <w:ind w:firstLine="136"/>
              <w:rPr>
                <w:b w:val="0"/>
                <w:bCs/>
                <w:i/>
                <w:iCs/>
                <w:szCs w:val="22"/>
                <w:lang w:val="en-US"/>
              </w:rPr>
            </w:pPr>
          </w:p>
        </w:tc>
        <w:tc>
          <w:tcPr>
            <w:tcW w:w="1530" w:type="dxa"/>
            <w:vAlign w:val="bottom"/>
          </w:tcPr>
          <w:p w14:paraId="77BEF4FC" w14:textId="6AE8C4FE" w:rsidR="006C1CBE" w:rsidRPr="006C0F1C" w:rsidRDefault="00180DC9" w:rsidP="00782FFC">
            <w:pPr>
              <w:pStyle w:val="acctmergecolhdg"/>
              <w:spacing w:line="240" w:lineRule="auto"/>
              <w:ind w:firstLine="136"/>
              <w:rPr>
                <w:b w:val="0"/>
                <w:bCs/>
                <w:szCs w:val="22"/>
              </w:rPr>
            </w:pPr>
            <w:r w:rsidRPr="006C0F1C">
              <w:rPr>
                <w:b w:val="0"/>
                <w:bCs/>
                <w:szCs w:val="22"/>
              </w:rPr>
              <w:t>2024</w:t>
            </w:r>
          </w:p>
        </w:tc>
        <w:tc>
          <w:tcPr>
            <w:tcW w:w="270" w:type="dxa"/>
          </w:tcPr>
          <w:p w14:paraId="17430A77" w14:textId="77777777" w:rsidR="006C1CBE" w:rsidRPr="006C0F1C" w:rsidRDefault="006C1CBE" w:rsidP="00782FFC">
            <w:pPr>
              <w:pStyle w:val="acctmergecolhdg"/>
              <w:spacing w:line="240" w:lineRule="auto"/>
              <w:ind w:firstLine="136"/>
              <w:rPr>
                <w:b w:val="0"/>
                <w:bCs/>
                <w:szCs w:val="22"/>
                <w:lang w:val="en-US"/>
              </w:rPr>
            </w:pPr>
          </w:p>
        </w:tc>
        <w:tc>
          <w:tcPr>
            <w:tcW w:w="1620" w:type="dxa"/>
          </w:tcPr>
          <w:p w14:paraId="68D49341" w14:textId="737F9D5D" w:rsidR="006C1CBE" w:rsidRPr="006C0F1C" w:rsidRDefault="00180DC9" w:rsidP="00782FFC">
            <w:pPr>
              <w:pStyle w:val="acctmergecolhdg"/>
              <w:spacing w:line="240" w:lineRule="auto"/>
              <w:ind w:firstLine="136"/>
              <w:rPr>
                <w:b w:val="0"/>
                <w:bCs/>
                <w:szCs w:val="22"/>
                <w:lang w:val="en-US"/>
              </w:rPr>
            </w:pPr>
            <w:r w:rsidRPr="006C0F1C">
              <w:rPr>
                <w:b w:val="0"/>
                <w:bCs/>
                <w:szCs w:val="22"/>
                <w:lang w:val="en-US"/>
              </w:rPr>
              <w:t>2023</w:t>
            </w:r>
          </w:p>
        </w:tc>
      </w:tr>
      <w:tr w:rsidR="006C1CBE" w:rsidRPr="006C0F1C" w14:paraId="5FED7515" w14:textId="77777777" w:rsidTr="007A0ACE">
        <w:trPr>
          <w:tblHeader/>
        </w:trPr>
        <w:tc>
          <w:tcPr>
            <w:tcW w:w="5400" w:type="dxa"/>
            <w:vAlign w:val="bottom"/>
          </w:tcPr>
          <w:p w14:paraId="21CFBA6A" w14:textId="77777777" w:rsidR="006C1CBE" w:rsidRPr="006C0F1C" w:rsidRDefault="006C1CBE" w:rsidP="00782FFC">
            <w:pPr>
              <w:pStyle w:val="block"/>
              <w:spacing w:after="0" w:line="240" w:lineRule="auto"/>
              <w:ind w:left="0"/>
              <w:rPr>
                <w:rFonts w:cs="Times New Roman"/>
                <w:b/>
                <w:bCs/>
                <w:i/>
                <w:iCs/>
                <w:szCs w:val="22"/>
                <w:lang w:val="en-US"/>
              </w:rPr>
            </w:pPr>
          </w:p>
        </w:tc>
        <w:tc>
          <w:tcPr>
            <w:tcW w:w="270" w:type="dxa"/>
          </w:tcPr>
          <w:p w14:paraId="392F3F10" w14:textId="77777777" w:rsidR="006C1CBE" w:rsidRPr="006C0F1C" w:rsidRDefault="006C1CBE" w:rsidP="00782FFC">
            <w:pPr>
              <w:pStyle w:val="acctmergecolhdg"/>
              <w:spacing w:line="240" w:lineRule="auto"/>
              <w:ind w:firstLine="136"/>
              <w:rPr>
                <w:b w:val="0"/>
                <w:bCs/>
                <w:i/>
                <w:iCs/>
                <w:szCs w:val="22"/>
                <w:lang w:val="en-US"/>
              </w:rPr>
            </w:pPr>
          </w:p>
        </w:tc>
        <w:tc>
          <w:tcPr>
            <w:tcW w:w="3420" w:type="dxa"/>
            <w:gridSpan w:val="3"/>
            <w:vAlign w:val="bottom"/>
          </w:tcPr>
          <w:p w14:paraId="07DA61FA" w14:textId="0DA08192" w:rsidR="006C1CBE" w:rsidRPr="006C0F1C" w:rsidRDefault="006C1CBE" w:rsidP="00782FFC">
            <w:pPr>
              <w:pStyle w:val="acctmergecolhdg"/>
              <w:spacing w:line="240" w:lineRule="auto"/>
              <w:ind w:firstLine="136"/>
              <w:rPr>
                <w:b w:val="0"/>
                <w:bCs/>
                <w:i/>
                <w:iCs/>
                <w:szCs w:val="22"/>
                <w:lang w:val="en-US"/>
              </w:rPr>
            </w:pPr>
            <w:r w:rsidRPr="006C0F1C">
              <w:rPr>
                <w:b w:val="0"/>
                <w:bCs/>
                <w:i/>
                <w:iCs/>
                <w:szCs w:val="22"/>
                <w:lang w:val="en-US"/>
              </w:rPr>
              <w:t>(</w:t>
            </w:r>
            <w:r w:rsidRPr="006C0F1C">
              <w:rPr>
                <w:b w:val="0"/>
                <w:bCs/>
                <w:i/>
                <w:iCs/>
                <w:szCs w:val="22"/>
              </w:rPr>
              <w:t>in thousand Baht</w:t>
            </w:r>
            <w:r w:rsidRPr="006C0F1C">
              <w:rPr>
                <w:b w:val="0"/>
                <w:bCs/>
                <w:i/>
                <w:iCs/>
                <w:szCs w:val="22"/>
                <w:lang w:val="en-US"/>
              </w:rPr>
              <w:t>)</w:t>
            </w:r>
          </w:p>
        </w:tc>
      </w:tr>
      <w:tr w:rsidR="006C1CBE" w:rsidRPr="006C0F1C" w14:paraId="63F1E128" w14:textId="3E220E1D" w:rsidTr="007A0ACE">
        <w:tc>
          <w:tcPr>
            <w:tcW w:w="5400" w:type="dxa"/>
          </w:tcPr>
          <w:p w14:paraId="421DFEAD" w14:textId="259B3219" w:rsidR="006C1CBE" w:rsidRPr="006C0F1C" w:rsidRDefault="006C1CBE" w:rsidP="00782FFC">
            <w:pPr>
              <w:pStyle w:val="block"/>
              <w:spacing w:after="0" w:line="240" w:lineRule="auto"/>
              <w:ind w:left="0"/>
              <w:jc w:val="both"/>
              <w:rPr>
                <w:rFonts w:cs="Times New Roman"/>
                <w:b/>
                <w:bCs/>
                <w:i/>
                <w:iCs/>
                <w:szCs w:val="22"/>
                <w:lang w:val="en-US"/>
              </w:rPr>
            </w:pPr>
          </w:p>
        </w:tc>
        <w:tc>
          <w:tcPr>
            <w:tcW w:w="270" w:type="dxa"/>
          </w:tcPr>
          <w:p w14:paraId="36C33361" w14:textId="77777777" w:rsidR="006C1CBE" w:rsidRPr="006C0F1C" w:rsidRDefault="006C1CBE" w:rsidP="00782FFC">
            <w:pPr>
              <w:pStyle w:val="block"/>
              <w:spacing w:after="0" w:line="240" w:lineRule="auto"/>
              <w:ind w:left="0"/>
              <w:jc w:val="both"/>
              <w:rPr>
                <w:rFonts w:cs="Times New Roman"/>
                <w:szCs w:val="22"/>
                <w:lang w:val="en-US"/>
              </w:rPr>
            </w:pPr>
          </w:p>
        </w:tc>
        <w:tc>
          <w:tcPr>
            <w:tcW w:w="1530" w:type="dxa"/>
          </w:tcPr>
          <w:p w14:paraId="13C01AC7" w14:textId="6B22F2A2" w:rsidR="006C1CBE" w:rsidRPr="006C0F1C" w:rsidRDefault="006C1CBE" w:rsidP="00782FFC">
            <w:pPr>
              <w:pStyle w:val="block"/>
              <w:spacing w:after="0" w:line="240" w:lineRule="auto"/>
              <w:ind w:left="0"/>
              <w:jc w:val="both"/>
              <w:rPr>
                <w:rFonts w:cs="Times New Roman"/>
                <w:szCs w:val="22"/>
                <w:lang w:val="en-US"/>
              </w:rPr>
            </w:pPr>
          </w:p>
        </w:tc>
        <w:tc>
          <w:tcPr>
            <w:tcW w:w="270" w:type="dxa"/>
          </w:tcPr>
          <w:p w14:paraId="39458775" w14:textId="77777777" w:rsidR="006C1CBE" w:rsidRPr="006C0F1C" w:rsidRDefault="006C1CBE" w:rsidP="00782FFC">
            <w:pPr>
              <w:pStyle w:val="block"/>
              <w:spacing w:after="0" w:line="240" w:lineRule="auto"/>
              <w:ind w:left="0"/>
              <w:jc w:val="both"/>
              <w:rPr>
                <w:rFonts w:cs="Times New Roman"/>
                <w:szCs w:val="22"/>
                <w:lang w:val="en-US"/>
              </w:rPr>
            </w:pPr>
          </w:p>
        </w:tc>
        <w:tc>
          <w:tcPr>
            <w:tcW w:w="1620" w:type="dxa"/>
          </w:tcPr>
          <w:p w14:paraId="3B843EC9" w14:textId="77777777" w:rsidR="006C1CBE" w:rsidRPr="006C0F1C" w:rsidRDefault="006C1CBE" w:rsidP="00782FFC">
            <w:pPr>
              <w:pStyle w:val="block"/>
              <w:spacing w:after="0" w:line="240" w:lineRule="auto"/>
              <w:ind w:left="0"/>
              <w:jc w:val="both"/>
              <w:rPr>
                <w:rFonts w:cs="Times New Roman"/>
                <w:szCs w:val="22"/>
                <w:lang w:val="en-US"/>
              </w:rPr>
            </w:pPr>
          </w:p>
        </w:tc>
      </w:tr>
      <w:tr w:rsidR="00816D61" w:rsidRPr="006C0F1C" w14:paraId="3F798770" w14:textId="59458B85" w:rsidTr="007A0ACE">
        <w:tc>
          <w:tcPr>
            <w:tcW w:w="5400" w:type="dxa"/>
          </w:tcPr>
          <w:p w14:paraId="641E8563" w14:textId="2FBE72D5" w:rsidR="00816D61" w:rsidRPr="006C0F1C" w:rsidRDefault="00816D61" w:rsidP="00816D61">
            <w:pPr>
              <w:pStyle w:val="block"/>
              <w:spacing w:after="0" w:line="240" w:lineRule="auto"/>
              <w:ind w:left="160" w:hanging="160"/>
              <w:rPr>
                <w:rFonts w:cs="Times New Roman"/>
                <w:szCs w:val="22"/>
                <w:lang w:val="en-US"/>
              </w:rPr>
            </w:pPr>
            <w:r w:rsidRPr="006C0F1C">
              <w:rPr>
                <w:rFonts w:cs="Times New Roman"/>
                <w:szCs w:val="22"/>
                <w:lang w:val="en-US"/>
              </w:rPr>
              <w:t>Foreign exchange - denominated debt (JPY) - nominal amount</w:t>
            </w:r>
          </w:p>
        </w:tc>
        <w:tc>
          <w:tcPr>
            <w:tcW w:w="270" w:type="dxa"/>
          </w:tcPr>
          <w:p w14:paraId="2B4471B7" w14:textId="77777777" w:rsidR="00816D61" w:rsidRPr="006C0F1C" w:rsidRDefault="00816D61" w:rsidP="00816D61">
            <w:pPr>
              <w:pStyle w:val="block"/>
              <w:tabs>
                <w:tab w:val="left" w:pos="508"/>
              </w:tabs>
              <w:spacing w:after="0" w:line="240" w:lineRule="auto"/>
              <w:ind w:left="0" w:right="430"/>
              <w:jc w:val="right"/>
              <w:rPr>
                <w:rFonts w:cs="Times New Roman"/>
                <w:szCs w:val="22"/>
                <w:lang w:val="en-US"/>
              </w:rPr>
            </w:pPr>
          </w:p>
        </w:tc>
        <w:tc>
          <w:tcPr>
            <w:tcW w:w="1530" w:type="dxa"/>
            <w:tcBorders>
              <w:bottom w:val="single" w:sz="4" w:space="0" w:color="auto"/>
            </w:tcBorders>
            <w:vAlign w:val="bottom"/>
          </w:tcPr>
          <w:p w14:paraId="01F0011C" w14:textId="66220E09" w:rsidR="00816D61" w:rsidRPr="006C0F1C" w:rsidRDefault="00D24C52" w:rsidP="00D24C52">
            <w:pPr>
              <w:pStyle w:val="block"/>
              <w:tabs>
                <w:tab w:val="left" w:pos="508"/>
              </w:tabs>
              <w:spacing w:after="0" w:line="240" w:lineRule="auto"/>
              <w:ind w:left="0" w:right="25"/>
              <w:jc w:val="center"/>
              <w:rPr>
                <w:rFonts w:cs="Times New Roman"/>
                <w:szCs w:val="22"/>
                <w:lang w:val="en-US"/>
              </w:rPr>
            </w:pPr>
            <w:r w:rsidRPr="006C0F1C">
              <w:rPr>
                <w:rFonts w:cs="Times New Roman"/>
                <w:szCs w:val="22"/>
                <w:lang w:val="en-US"/>
              </w:rPr>
              <w:t>-</w:t>
            </w:r>
          </w:p>
        </w:tc>
        <w:tc>
          <w:tcPr>
            <w:tcW w:w="270" w:type="dxa"/>
          </w:tcPr>
          <w:p w14:paraId="1AF94359" w14:textId="77777777" w:rsidR="00816D61" w:rsidRPr="006C0F1C" w:rsidRDefault="00816D61" w:rsidP="00816D61">
            <w:pPr>
              <w:pStyle w:val="block"/>
              <w:tabs>
                <w:tab w:val="left" w:pos="508"/>
              </w:tabs>
              <w:spacing w:after="0" w:line="240" w:lineRule="auto"/>
              <w:ind w:left="0" w:right="430"/>
              <w:jc w:val="right"/>
              <w:rPr>
                <w:rFonts w:cs="Times New Roman"/>
                <w:szCs w:val="22"/>
                <w:lang w:val="en-US"/>
              </w:rPr>
            </w:pPr>
          </w:p>
        </w:tc>
        <w:tc>
          <w:tcPr>
            <w:tcW w:w="1620" w:type="dxa"/>
            <w:tcBorders>
              <w:bottom w:val="single" w:sz="4" w:space="0" w:color="auto"/>
            </w:tcBorders>
            <w:vAlign w:val="bottom"/>
          </w:tcPr>
          <w:p w14:paraId="5C0655D7" w14:textId="5996C134" w:rsidR="00816D61" w:rsidRPr="006C0F1C" w:rsidRDefault="00816D61" w:rsidP="00816D61">
            <w:pPr>
              <w:pStyle w:val="block"/>
              <w:tabs>
                <w:tab w:val="left" w:pos="508"/>
              </w:tabs>
              <w:spacing w:after="0" w:line="240" w:lineRule="auto"/>
              <w:ind w:left="0" w:right="164"/>
              <w:jc w:val="right"/>
              <w:rPr>
                <w:rFonts w:cs="Times New Roman"/>
                <w:szCs w:val="22"/>
                <w:lang w:val="en-US"/>
              </w:rPr>
            </w:pPr>
            <w:r w:rsidRPr="006C0F1C">
              <w:rPr>
                <w:rFonts w:cs="Times New Roman"/>
                <w:szCs w:val="22"/>
                <w:lang w:val="en-US"/>
              </w:rPr>
              <w:t>179,954</w:t>
            </w:r>
          </w:p>
        </w:tc>
      </w:tr>
      <w:tr w:rsidR="00816D61" w:rsidRPr="006C0F1C" w14:paraId="145CE973" w14:textId="7A1801DA" w:rsidTr="007A0ACE">
        <w:tc>
          <w:tcPr>
            <w:tcW w:w="5400" w:type="dxa"/>
          </w:tcPr>
          <w:p w14:paraId="344DAEA7" w14:textId="4D53741F" w:rsidR="00816D61" w:rsidRPr="006C0F1C" w:rsidRDefault="00816D61" w:rsidP="00816D61">
            <w:pPr>
              <w:pStyle w:val="block"/>
              <w:tabs>
                <w:tab w:val="left" w:pos="1151"/>
              </w:tabs>
              <w:spacing w:after="0" w:line="240" w:lineRule="auto"/>
              <w:ind w:left="0"/>
              <w:jc w:val="both"/>
              <w:rPr>
                <w:rFonts w:cs="Times New Roman"/>
                <w:b/>
                <w:bCs/>
                <w:szCs w:val="22"/>
                <w:lang w:val="en-US" w:bidi="th-TH"/>
              </w:rPr>
            </w:pPr>
            <w:r w:rsidRPr="006C0F1C">
              <w:rPr>
                <w:rFonts w:cs="Times New Roman"/>
                <w:b/>
                <w:bCs/>
                <w:szCs w:val="22"/>
                <w:lang w:val="en-US"/>
              </w:rPr>
              <w:t xml:space="preserve">Carrying amount included in </w:t>
            </w:r>
            <w:r w:rsidRPr="006C0F1C">
              <w:rPr>
                <w:rFonts w:cs="Times New Roman"/>
                <w:b/>
                <w:bCs/>
                <w:szCs w:val="22"/>
                <w:lang w:val="en-US" w:bidi="th-TH"/>
              </w:rPr>
              <w:t>borrowings</w:t>
            </w:r>
          </w:p>
        </w:tc>
        <w:tc>
          <w:tcPr>
            <w:tcW w:w="270" w:type="dxa"/>
          </w:tcPr>
          <w:p w14:paraId="3FEC9D9F" w14:textId="77777777" w:rsidR="00816D61" w:rsidRPr="006C0F1C" w:rsidRDefault="00816D61" w:rsidP="00816D61">
            <w:pPr>
              <w:pStyle w:val="block"/>
              <w:tabs>
                <w:tab w:val="left" w:pos="508"/>
              </w:tabs>
              <w:spacing w:after="0" w:line="240" w:lineRule="auto"/>
              <w:ind w:left="0" w:right="430"/>
              <w:jc w:val="right"/>
              <w:rPr>
                <w:rFonts w:cs="Times New Roman"/>
                <w:szCs w:val="22"/>
                <w:lang w:val="en-US"/>
              </w:rPr>
            </w:pPr>
          </w:p>
        </w:tc>
        <w:tc>
          <w:tcPr>
            <w:tcW w:w="1530" w:type="dxa"/>
            <w:tcBorders>
              <w:top w:val="single" w:sz="4" w:space="0" w:color="auto"/>
              <w:bottom w:val="double" w:sz="4" w:space="0" w:color="auto"/>
            </w:tcBorders>
          </w:tcPr>
          <w:p w14:paraId="233203C7" w14:textId="43816A60" w:rsidR="00816D61" w:rsidRPr="006C0F1C" w:rsidRDefault="00D24C52" w:rsidP="00D24C52">
            <w:pPr>
              <w:pStyle w:val="block"/>
              <w:tabs>
                <w:tab w:val="left" w:pos="508"/>
              </w:tabs>
              <w:spacing w:after="0" w:line="240" w:lineRule="auto"/>
              <w:ind w:left="0" w:right="25"/>
              <w:jc w:val="center"/>
              <w:rPr>
                <w:rFonts w:cs="Times New Roman"/>
                <w:b/>
                <w:bCs/>
                <w:szCs w:val="22"/>
                <w:lang w:val="en-US"/>
              </w:rPr>
            </w:pPr>
            <w:r w:rsidRPr="006C0F1C">
              <w:rPr>
                <w:rFonts w:cs="Times New Roman"/>
                <w:b/>
                <w:bCs/>
                <w:szCs w:val="22"/>
                <w:lang w:val="en-US"/>
              </w:rPr>
              <w:t>-</w:t>
            </w:r>
          </w:p>
        </w:tc>
        <w:tc>
          <w:tcPr>
            <w:tcW w:w="270" w:type="dxa"/>
          </w:tcPr>
          <w:p w14:paraId="02FB4D2D" w14:textId="77777777" w:rsidR="00816D61" w:rsidRPr="006C0F1C" w:rsidRDefault="00816D61" w:rsidP="00816D61">
            <w:pPr>
              <w:pStyle w:val="block"/>
              <w:tabs>
                <w:tab w:val="left" w:pos="508"/>
              </w:tabs>
              <w:spacing w:after="0" w:line="240" w:lineRule="auto"/>
              <w:ind w:left="0" w:right="430"/>
              <w:jc w:val="right"/>
              <w:rPr>
                <w:rFonts w:cs="Times New Roman"/>
                <w:b/>
                <w:bCs/>
                <w:szCs w:val="22"/>
                <w:lang w:val="en-US"/>
              </w:rPr>
            </w:pPr>
          </w:p>
        </w:tc>
        <w:tc>
          <w:tcPr>
            <w:tcW w:w="1620" w:type="dxa"/>
            <w:tcBorders>
              <w:top w:val="single" w:sz="4" w:space="0" w:color="auto"/>
              <w:bottom w:val="double" w:sz="4" w:space="0" w:color="auto"/>
            </w:tcBorders>
          </w:tcPr>
          <w:p w14:paraId="060C05DB" w14:textId="288F89EE" w:rsidR="00816D61" w:rsidRPr="006C0F1C" w:rsidRDefault="00816D61" w:rsidP="00816D61">
            <w:pPr>
              <w:pStyle w:val="block"/>
              <w:tabs>
                <w:tab w:val="left" w:pos="508"/>
              </w:tabs>
              <w:spacing w:after="0" w:line="240" w:lineRule="auto"/>
              <w:ind w:left="0" w:right="164"/>
              <w:jc w:val="right"/>
              <w:rPr>
                <w:rFonts w:cs="Times New Roman"/>
                <w:b/>
                <w:bCs/>
                <w:szCs w:val="22"/>
                <w:lang w:val="en-US"/>
              </w:rPr>
            </w:pPr>
            <w:r w:rsidRPr="006C0F1C">
              <w:rPr>
                <w:rFonts w:cs="Times New Roman"/>
                <w:b/>
                <w:bCs/>
                <w:szCs w:val="22"/>
                <w:lang w:val="en-US"/>
              </w:rPr>
              <w:t>179,954</w:t>
            </w:r>
          </w:p>
        </w:tc>
      </w:tr>
      <w:tr w:rsidR="00816D61" w:rsidRPr="006C0F1C" w14:paraId="1A0232BA" w14:textId="16494734" w:rsidTr="007A0ACE">
        <w:tc>
          <w:tcPr>
            <w:tcW w:w="5400" w:type="dxa"/>
          </w:tcPr>
          <w:p w14:paraId="4B74AA95" w14:textId="77777777" w:rsidR="00816D61" w:rsidRPr="006C0F1C" w:rsidRDefault="00816D61" w:rsidP="00816D61">
            <w:pPr>
              <w:pStyle w:val="block"/>
              <w:tabs>
                <w:tab w:val="left" w:pos="1151"/>
              </w:tabs>
              <w:spacing w:after="0" w:line="240" w:lineRule="auto"/>
              <w:ind w:left="161"/>
              <w:jc w:val="both"/>
              <w:rPr>
                <w:rFonts w:cs="Times New Roman"/>
                <w:szCs w:val="22"/>
                <w:lang w:val="en-US" w:bidi="th-TH"/>
              </w:rPr>
            </w:pPr>
          </w:p>
        </w:tc>
        <w:tc>
          <w:tcPr>
            <w:tcW w:w="270" w:type="dxa"/>
          </w:tcPr>
          <w:p w14:paraId="6A3A219E" w14:textId="77777777" w:rsidR="00816D61" w:rsidRPr="006C0F1C" w:rsidRDefault="00816D61" w:rsidP="00816D61">
            <w:pPr>
              <w:pStyle w:val="block"/>
              <w:tabs>
                <w:tab w:val="left" w:pos="508"/>
              </w:tabs>
              <w:spacing w:after="0" w:line="240" w:lineRule="auto"/>
              <w:ind w:left="0"/>
              <w:jc w:val="right"/>
              <w:rPr>
                <w:rFonts w:cs="Times New Roman"/>
                <w:szCs w:val="22"/>
                <w:cs/>
                <w:lang w:val="en-US" w:bidi="th-TH"/>
              </w:rPr>
            </w:pPr>
          </w:p>
        </w:tc>
        <w:tc>
          <w:tcPr>
            <w:tcW w:w="1530" w:type="dxa"/>
            <w:tcBorders>
              <w:top w:val="double" w:sz="4" w:space="0" w:color="auto"/>
            </w:tcBorders>
            <w:vAlign w:val="bottom"/>
          </w:tcPr>
          <w:p w14:paraId="55C0ECBF" w14:textId="7367A537" w:rsidR="00816D61" w:rsidRPr="006C0F1C" w:rsidRDefault="00816D61" w:rsidP="00D24C52">
            <w:pPr>
              <w:pStyle w:val="block"/>
              <w:tabs>
                <w:tab w:val="left" w:pos="508"/>
              </w:tabs>
              <w:spacing w:after="0" w:line="240" w:lineRule="auto"/>
              <w:ind w:left="0"/>
              <w:jc w:val="center"/>
              <w:rPr>
                <w:rFonts w:cs="Times New Roman"/>
                <w:szCs w:val="22"/>
                <w:cs/>
                <w:lang w:val="en-US" w:bidi="th-TH"/>
              </w:rPr>
            </w:pPr>
          </w:p>
        </w:tc>
        <w:tc>
          <w:tcPr>
            <w:tcW w:w="270" w:type="dxa"/>
          </w:tcPr>
          <w:p w14:paraId="25C656DB" w14:textId="77777777" w:rsidR="00816D61" w:rsidRPr="006C0F1C" w:rsidRDefault="00816D61" w:rsidP="00816D61">
            <w:pPr>
              <w:pStyle w:val="block"/>
              <w:tabs>
                <w:tab w:val="left" w:pos="508"/>
              </w:tabs>
              <w:spacing w:after="0" w:line="240" w:lineRule="auto"/>
              <w:ind w:left="0"/>
              <w:jc w:val="right"/>
              <w:rPr>
                <w:rFonts w:cs="Times New Roman"/>
                <w:szCs w:val="22"/>
                <w:cs/>
                <w:lang w:val="en-US" w:bidi="th-TH"/>
              </w:rPr>
            </w:pPr>
          </w:p>
        </w:tc>
        <w:tc>
          <w:tcPr>
            <w:tcW w:w="1620" w:type="dxa"/>
            <w:tcBorders>
              <w:top w:val="double" w:sz="4" w:space="0" w:color="auto"/>
            </w:tcBorders>
            <w:vAlign w:val="bottom"/>
          </w:tcPr>
          <w:p w14:paraId="143D428D" w14:textId="77777777" w:rsidR="00816D61" w:rsidRPr="006C0F1C" w:rsidRDefault="00816D61" w:rsidP="00816D61">
            <w:pPr>
              <w:pStyle w:val="block"/>
              <w:tabs>
                <w:tab w:val="left" w:pos="508"/>
              </w:tabs>
              <w:spacing w:after="0" w:line="240" w:lineRule="auto"/>
              <w:ind w:left="0" w:right="164"/>
              <w:jc w:val="right"/>
              <w:rPr>
                <w:rFonts w:cs="Times New Roman"/>
                <w:szCs w:val="22"/>
                <w:cs/>
                <w:lang w:val="en-US" w:bidi="th-TH"/>
              </w:rPr>
            </w:pPr>
          </w:p>
        </w:tc>
      </w:tr>
      <w:tr w:rsidR="00816D61" w:rsidRPr="006C0F1C" w14:paraId="0B192D75" w14:textId="0D2ED898" w:rsidTr="007A0ACE">
        <w:tc>
          <w:tcPr>
            <w:tcW w:w="5400" w:type="dxa"/>
          </w:tcPr>
          <w:p w14:paraId="6160D35F" w14:textId="4FBE1F52" w:rsidR="00816D61" w:rsidRPr="006C0F1C" w:rsidRDefault="00816D61" w:rsidP="00816D61">
            <w:pPr>
              <w:pStyle w:val="block"/>
              <w:spacing w:after="0" w:line="240" w:lineRule="auto"/>
              <w:ind w:left="0"/>
              <w:jc w:val="both"/>
              <w:rPr>
                <w:rFonts w:cs="Times New Roman"/>
                <w:b/>
                <w:bCs/>
                <w:szCs w:val="22"/>
                <w:lang w:val="en-US"/>
              </w:rPr>
            </w:pPr>
            <w:r w:rsidRPr="006C0F1C">
              <w:rPr>
                <w:rFonts w:cs="Times New Roman"/>
                <w:b/>
                <w:bCs/>
                <w:i/>
                <w:iCs/>
                <w:szCs w:val="22"/>
                <w:lang w:val="en-US"/>
              </w:rPr>
              <w:t xml:space="preserve">For the year ended 31 December </w:t>
            </w:r>
          </w:p>
        </w:tc>
        <w:tc>
          <w:tcPr>
            <w:tcW w:w="270" w:type="dxa"/>
          </w:tcPr>
          <w:p w14:paraId="59A72D4E" w14:textId="77777777" w:rsidR="00816D61" w:rsidRPr="006C0F1C" w:rsidRDefault="00816D61" w:rsidP="00816D61">
            <w:pPr>
              <w:pStyle w:val="block"/>
              <w:spacing w:after="0" w:line="240" w:lineRule="auto"/>
              <w:ind w:left="0" w:right="118"/>
              <w:jc w:val="right"/>
              <w:rPr>
                <w:rFonts w:cs="Times New Roman"/>
                <w:szCs w:val="22"/>
                <w:lang w:val="en-US"/>
              </w:rPr>
            </w:pPr>
          </w:p>
        </w:tc>
        <w:tc>
          <w:tcPr>
            <w:tcW w:w="1530" w:type="dxa"/>
          </w:tcPr>
          <w:p w14:paraId="5A99E07E" w14:textId="5328A74E" w:rsidR="00816D61" w:rsidRPr="006C0F1C" w:rsidRDefault="00816D61" w:rsidP="00D24C52">
            <w:pPr>
              <w:pStyle w:val="block"/>
              <w:spacing w:after="0" w:line="240" w:lineRule="auto"/>
              <w:ind w:left="0" w:right="118"/>
              <w:jc w:val="center"/>
              <w:rPr>
                <w:rFonts w:cs="Times New Roman"/>
                <w:szCs w:val="22"/>
                <w:lang w:val="en-US"/>
              </w:rPr>
            </w:pPr>
          </w:p>
        </w:tc>
        <w:tc>
          <w:tcPr>
            <w:tcW w:w="270" w:type="dxa"/>
          </w:tcPr>
          <w:p w14:paraId="7E8CAAEB" w14:textId="77777777" w:rsidR="00816D61" w:rsidRPr="006C0F1C" w:rsidRDefault="00816D61" w:rsidP="00816D61">
            <w:pPr>
              <w:pStyle w:val="block"/>
              <w:spacing w:after="0" w:line="240" w:lineRule="auto"/>
              <w:ind w:left="0" w:right="118"/>
              <w:jc w:val="right"/>
              <w:rPr>
                <w:rFonts w:cs="Times New Roman"/>
                <w:szCs w:val="22"/>
                <w:lang w:val="en-US"/>
              </w:rPr>
            </w:pPr>
          </w:p>
        </w:tc>
        <w:tc>
          <w:tcPr>
            <w:tcW w:w="1620" w:type="dxa"/>
          </w:tcPr>
          <w:p w14:paraId="5937E9A1" w14:textId="77777777" w:rsidR="00816D61" w:rsidRPr="006C0F1C" w:rsidRDefault="00816D61" w:rsidP="00816D61">
            <w:pPr>
              <w:pStyle w:val="block"/>
              <w:spacing w:after="0" w:line="240" w:lineRule="auto"/>
              <w:ind w:left="0" w:right="164"/>
              <w:jc w:val="right"/>
              <w:rPr>
                <w:rFonts w:cs="Times New Roman"/>
                <w:szCs w:val="22"/>
                <w:lang w:val="en-US"/>
              </w:rPr>
            </w:pPr>
          </w:p>
        </w:tc>
      </w:tr>
      <w:tr w:rsidR="00816D61" w:rsidRPr="006C0F1C" w14:paraId="7CF9C934" w14:textId="510A97FC" w:rsidTr="007A0ACE">
        <w:tc>
          <w:tcPr>
            <w:tcW w:w="5400" w:type="dxa"/>
          </w:tcPr>
          <w:p w14:paraId="5FF1AB3B" w14:textId="77777777" w:rsidR="00816D61" w:rsidRPr="006C0F1C" w:rsidRDefault="00816D61" w:rsidP="00816D61">
            <w:pPr>
              <w:pStyle w:val="block"/>
              <w:spacing w:after="0" w:line="240" w:lineRule="auto"/>
              <w:ind w:left="0"/>
              <w:jc w:val="both"/>
              <w:rPr>
                <w:rFonts w:cs="Times New Roman"/>
                <w:szCs w:val="22"/>
                <w:lang w:val="en-US"/>
              </w:rPr>
            </w:pPr>
            <w:proofErr w:type="spellStart"/>
            <w:r w:rsidRPr="006C0F1C">
              <w:rPr>
                <w:rFonts w:cs="Times New Roman"/>
                <w:i/>
                <w:iCs/>
                <w:szCs w:val="22"/>
                <w:lang w:val="en-US"/>
              </w:rPr>
              <w:t>Recognised</w:t>
            </w:r>
            <w:proofErr w:type="spellEnd"/>
            <w:r w:rsidRPr="006C0F1C">
              <w:rPr>
                <w:rFonts w:cs="Times New Roman"/>
                <w:i/>
                <w:iCs/>
                <w:szCs w:val="22"/>
                <w:lang w:val="en-US"/>
              </w:rPr>
              <w:t xml:space="preserve"> in OCI</w:t>
            </w:r>
          </w:p>
        </w:tc>
        <w:tc>
          <w:tcPr>
            <w:tcW w:w="270" w:type="dxa"/>
          </w:tcPr>
          <w:p w14:paraId="7F1117AF" w14:textId="77777777" w:rsidR="00816D61" w:rsidRPr="006C0F1C" w:rsidRDefault="00816D61" w:rsidP="00816D61">
            <w:pPr>
              <w:pStyle w:val="block"/>
              <w:spacing w:after="0" w:line="240" w:lineRule="auto"/>
              <w:ind w:left="0" w:right="118"/>
              <w:jc w:val="right"/>
              <w:rPr>
                <w:rFonts w:cs="Times New Roman"/>
                <w:szCs w:val="22"/>
                <w:lang w:val="en-US"/>
              </w:rPr>
            </w:pPr>
          </w:p>
        </w:tc>
        <w:tc>
          <w:tcPr>
            <w:tcW w:w="1530" w:type="dxa"/>
          </w:tcPr>
          <w:p w14:paraId="5542EC72" w14:textId="11C0CA65" w:rsidR="00816D61" w:rsidRPr="006C0F1C" w:rsidRDefault="00816D61" w:rsidP="00D24C52">
            <w:pPr>
              <w:pStyle w:val="block"/>
              <w:spacing w:after="0" w:line="240" w:lineRule="auto"/>
              <w:ind w:left="0" w:right="118"/>
              <w:jc w:val="center"/>
              <w:rPr>
                <w:rFonts w:cs="Times New Roman"/>
                <w:szCs w:val="22"/>
                <w:lang w:val="en-US"/>
              </w:rPr>
            </w:pPr>
          </w:p>
        </w:tc>
        <w:tc>
          <w:tcPr>
            <w:tcW w:w="270" w:type="dxa"/>
          </w:tcPr>
          <w:p w14:paraId="2F00D6F2" w14:textId="77777777" w:rsidR="00816D61" w:rsidRPr="006C0F1C" w:rsidRDefault="00816D61" w:rsidP="00816D61">
            <w:pPr>
              <w:pStyle w:val="block"/>
              <w:spacing w:after="0" w:line="240" w:lineRule="auto"/>
              <w:ind w:left="0" w:right="118"/>
              <w:jc w:val="right"/>
              <w:rPr>
                <w:rFonts w:cs="Times New Roman"/>
                <w:szCs w:val="22"/>
                <w:lang w:val="en-US"/>
              </w:rPr>
            </w:pPr>
          </w:p>
        </w:tc>
        <w:tc>
          <w:tcPr>
            <w:tcW w:w="1620" w:type="dxa"/>
          </w:tcPr>
          <w:p w14:paraId="1E7577DD" w14:textId="77777777" w:rsidR="00816D61" w:rsidRPr="006C0F1C" w:rsidRDefault="00816D61" w:rsidP="00816D61">
            <w:pPr>
              <w:pStyle w:val="block"/>
              <w:spacing w:after="0" w:line="240" w:lineRule="auto"/>
              <w:ind w:left="0" w:right="164"/>
              <w:jc w:val="right"/>
              <w:rPr>
                <w:rFonts w:cs="Times New Roman"/>
                <w:szCs w:val="22"/>
                <w:lang w:val="en-US"/>
              </w:rPr>
            </w:pPr>
          </w:p>
        </w:tc>
      </w:tr>
      <w:tr w:rsidR="00816D61" w:rsidRPr="006C0F1C" w14:paraId="1ADEA4A3" w14:textId="1B84208B" w:rsidTr="007A0ACE">
        <w:tc>
          <w:tcPr>
            <w:tcW w:w="5400" w:type="dxa"/>
          </w:tcPr>
          <w:p w14:paraId="15A8D497" w14:textId="77777777" w:rsidR="00816D61" w:rsidRPr="006C0F1C" w:rsidRDefault="00816D61" w:rsidP="00816D61">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6C0F1C">
              <w:rPr>
                <w:rFonts w:cs="Times New Roman"/>
                <w:szCs w:val="22"/>
                <w:lang w:val="en-US" w:bidi="th-TH"/>
              </w:rPr>
              <w:t>changes in value of the hedging instrument</w:t>
            </w:r>
            <w:r w:rsidRPr="006C0F1C">
              <w:rPr>
                <w:rFonts w:cs="Times New Roman"/>
                <w:i/>
                <w:iCs/>
                <w:szCs w:val="22"/>
                <w:lang w:val="en-US"/>
              </w:rPr>
              <w:t xml:space="preserve"> </w:t>
            </w:r>
          </w:p>
        </w:tc>
        <w:tc>
          <w:tcPr>
            <w:tcW w:w="270" w:type="dxa"/>
          </w:tcPr>
          <w:p w14:paraId="54637DC4" w14:textId="77777777" w:rsidR="00816D61" w:rsidRPr="006C0F1C" w:rsidRDefault="00816D61" w:rsidP="00816D61">
            <w:pPr>
              <w:pStyle w:val="block"/>
              <w:tabs>
                <w:tab w:val="left" w:pos="508"/>
              </w:tabs>
              <w:spacing w:after="0" w:line="240" w:lineRule="auto"/>
              <w:ind w:left="0" w:right="340"/>
              <w:jc w:val="right"/>
              <w:rPr>
                <w:rFonts w:cs="Times New Roman"/>
                <w:szCs w:val="22"/>
                <w:lang w:val="en-US"/>
              </w:rPr>
            </w:pPr>
          </w:p>
        </w:tc>
        <w:tc>
          <w:tcPr>
            <w:tcW w:w="1530" w:type="dxa"/>
            <w:vAlign w:val="bottom"/>
          </w:tcPr>
          <w:p w14:paraId="08F072B6" w14:textId="61E156AF" w:rsidR="00816D61" w:rsidRPr="006C0F1C" w:rsidRDefault="00404DC8" w:rsidP="00D24C52">
            <w:pPr>
              <w:pStyle w:val="block"/>
              <w:tabs>
                <w:tab w:val="left" w:pos="508"/>
              </w:tabs>
              <w:spacing w:after="0" w:line="240" w:lineRule="auto"/>
              <w:ind w:left="0"/>
              <w:jc w:val="center"/>
              <w:rPr>
                <w:rFonts w:cs="Times New Roman"/>
                <w:szCs w:val="22"/>
                <w:lang w:val="en-US"/>
              </w:rPr>
            </w:pPr>
            <w:r w:rsidRPr="006C0F1C">
              <w:rPr>
                <w:rFonts w:cs="Times New Roman"/>
                <w:szCs w:val="22"/>
                <w:lang w:val="en-US"/>
              </w:rPr>
              <w:t>(90,312)</w:t>
            </w:r>
          </w:p>
        </w:tc>
        <w:tc>
          <w:tcPr>
            <w:tcW w:w="270" w:type="dxa"/>
          </w:tcPr>
          <w:p w14:paraId="72F2EF71" w14:textId="77777777" w:rsidR="00816D61" w:rsidRPr="006C0F1C" w:rsidRDefault="00816D61" w:rsidP="00816D61">
            <w:pPr>
              <w:pStyle w:val="block"/>
              <w:tabs>
                <w:tab w:val="left" w:pos="508"/>
              </w:tabs>
              <w:spacing w:after="0" w:line="240" w:lineRule="auto"/>
              <w:ind w:left="0" w:right="340"/>
              <w:jc w:val="right"/>
              <w:rPr>
                <w:rFonts w:cs="Times New Roman"/>
                <w:szCs w:val="22"/>
                <w:lang w:val="en-US"/>
              </w:rPr>
            </w:pPr>
          </w:p>
        </w:tc>
        <w:tc>
          <w:tcPr>
            <w:tcW w:w="1620" w:type="dxa"/>
            <w:vAlign w:val="bottom"/>
          </w:tcPr>
          <w:p w14:paraId="36E1445F" w14:textId="34817F2B" w:rsidR="00816D61" w:rsidRPr="006C0F1C" w:rsidRDefault="00816D61" w:rsidP="00816D61">
            <w:pPr>
              <w:pStyle w:val="block"/>
              <w:tabs>
                <w:tab w:val="left" w:pos="508"/>
              </w:tabs>
              <w:spacing w:after="0" w:line="240" w:lineRule="auto"/>
              <w:ind w:left="0" w:right="164"/>
              <w:jc w:val="right"/>
              <w:rPr>
                <w:rFonts w:cs="Times New Roman"/>
                <w:szCs w:val="22"/>
                <w:lang w:val="en-US"/>
              </w:rPr>
            </w:pPr>
            <w:r w:rsidRPr="006C0F1C">
              <w:rPr>
                <w:rFonts w:cs="Times New Roman"/>
                <w:szCs w:val="22"/>
                <w:lang w:val="en-US"/>
              </w:rPr>
              <w:t>36,359</w:t>
            </w:r>
          </w:p>
        </w:tc>
      </w:tr>
      <w:tr w:rsidR="00372F11" w:rsidRPr="006C0F1C" w14:paraId="580302B7" w14:textId="7B08BC1C" w:rsidTr="007A0ACE">
        <w:tc>
          <w:tcPr>
            <w:tcW w:w="5400" w:type="dxa"/>
          </w:tcPr>
          <w:p w14:paraId="6A5EC0FA" w14:textId="77777777" w:rsidR="00372F11" w:rsidRPr="006C0F1C" w:rsidRDefault="00372F11" w:rsidP="00372F11">
            <w:pPr>
              <w:pStyle w:val="block"/>
              <w:spacing w:after="0" w:line="240" w:lineRule="auto"/>
              <w:ind w:left="0"/>
              <w:jc w:val="both"/>
              <w:rPr>
                <w:rFonts w:cs="Times New Roman"/>
                <w:szCs w:val="22"/>
                <w:lang w:val="en-US"/>
              </w:rPr>
            </w:pPr>
          </w:p>
        </w:tc>
        <w:tc>
          <w:tcPr>
            <w:tcW w:w="270" w:type="dxa"/>
          </w:tcPr>
          <w:p w14:paraId="37806350" w14:textId="77777777" w:rsidR="00372F11" w:rsidRPr="006C0F1C" w:rsidRDefault="00372F11" w:rsidP="00372F11">
            <w:pPr>
              <w:pStyle w:val="block"/>
              <w:spacing w:after="0" w:line="240" w:lineRule="auto"/>
              <w:ind w:left="0"/>
              <w:jc w:val="right"/>
              <w:rPr>
                <w:rFonts w:cs="Times New Roman"/>
                <w:szCs w:val="22"/>
                <w:lang w:val="en-US"/>
              </w:rPr>
            </w:pPr>
          </w:p>
        </w:tc>
        <w:tc>
          <w:tcPr>
            <w:tcW w:w="1530" w:type="dxa"/>
            <w:vAlign w:val="bottom"/>
          </w:tcPr>
          <w:p w14:paraId="501E26C3" w14:textId="07DCAA5D" w:rsidR="00372F11" w:rsidRPr="006C0F1C" w:rsidRDefault="00372F11" w:rsidP="00372F11">
            <w:pPr>
              <w:pStyle w:val="block"/>
              <w:spacing w:after="0" w:line="240" w:lineRule="auto"/>
              <w:ind w:left="0" w:right="25"/>
              <w:jc w:val="right"/>
              <w:rPr>
                <w:rFonts w:cs="Times New Roman"/>
                <w:szCs w:val="22"/>
                <w:lang w:val="en-US"/>
              </w:rPr>
            </w:pPr>
          </w:p>
        </w:tc>
        <w:tc>
          <w:tcPr>
            <w:tcW w:w="270" w:type="dxa"/>
          </w:tcPr>
          <w:p w14:paraId="5159581A" w14:textId="77777777" w:rsidR="00372F11" w:rsidRPr="006C0F1C" w:rsidRDefault="00372F11" w:rsidP="00372F11">
            <w:pPr>
              <w:pStyle w:val="block"/>
              <w:spacing w:after="0" w:line="240" w:lineRule="auto"/>
              <w:ind w:left="0"/>
              <w:jc w:val="right"/>
              <w:rPr>
                <w:rFonts w:cs="Times New Roman"/>
                <w:szCs w:val="22"/>
                <w:lang w:val="en-US"/>
              </w:rPr>
            </w:pPr>
          </w:p>
        </w:tc>
        <w:tc>
          <w:tcPr>
            <w:tcW w:w="1620" w:type="dxa"/>
            <w:vAlign w:val="bottom"/>
          </w:tcPr>
          <w:p w14:paraId="192588F1" w14:textId="77777777" w:rsidR="00372F11" w:rsidRPr="006C0F1C" w:rsidRDefault="00372F11" w:rsidP="00372F11">
            <w:pPr>
              <w:pStyle w:val="block"/>
              <w:spacing w:after="0" w:line="240" w:lineRule="auto"/>
              <w:ind w:left="0" w:right="164"/>
              <w:jc w:val="right"/>
              <w:rPr>
                <w:rFonts w:cs="Times New Roman"/>
                <w:szCs w:val="22"/>
                <w:lang w:val="en-US"/>
              </w:rPr>
            </w:pPr>
          </w:p>
        </w:tc>
      </w:tr>
    </w:tbl>
    <w:p w14:paraId="33D45E9C" w14:textId="77777777" w:rsidR="00272C5E" w:rsidRPr="006C0F1C" w:rsidRDefault="00272C5E" w:rsidP="006B7EB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heme="minorBidi"/>
          <w:b/>
          <w:bCs/>
          <w:sz w:val="22"/>
          <w:szCs w:val="28"/>
          <w:lang w:val="en-GB"/>
        </w:rPr>
      </w:pPr>
    </w:p>
    <w:p w14:paraId="41735773" w14:textId="2CE31007" w:rsidR="006A6F9F" w:rsidRPr="006C0F1C" w:rsidRDefault="00950E3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2"/>
          <w:szCs w:val="22"/>
          <w:lang w:val="en-GB" w:bidi="ar-SA"/>
        </w:rPr>
      </w:pPr>
      <w:r w:rsidRPr="006C0F1C">
        <w:rPr>
          <w:rFonts w:ascii="Times New Roman" w:hAnsi="Times New Roman" w:cs="Times New Roman"/>
          <w:b/>
          <w:bCs/>
          <w:sz w:val="22"/>
          <w:szCs w:val="22"/>
        </w:rPr>
        <w:t xml:space="preserve">Capital </w:t>
      </w:r>
      <w:r w:rsidR="007E1C05" w:rsidRPr="006C0F1C">
        <w:rPr>
          <w:rFonts w:ascii="Times New Roman" w:hAnsi="Times New Roman" w:cs="Times New Roman"/>
          <w:b/>
          <w:bCs/>
          <w:sz w:val="22"/>
          <w:szCs w:val="22"/>
        </w:rPr>
        <w:t>m</w:t>
      </w:r>
      <w:r w:rsidRPr="006C0F1C">
        <w:rPr>
          <w:rFonts w:ascii="Times New Roman" w:hAnsi="Times New Roman" w:cs="Times New Roman"/>
          <w:b/>
          <w:bCs/>
          <w:sz w:val="22"/>
          <w:szCs w:val="22"/>
        </w:rPr>
        <w:t>anagement</w:t>
      </w:r>
    </w:p>
    <w:p w14:paraId="00EEA36F" w14:textId="77777777" w:rsidR="00E02587" w:rsidRPr="006C0F1C" w:rsidRDefault="00E02587" w:rsidP="00E025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p w14:paraId="5E00914B" w14:textId="6C38E403" w:rsidR="00E02587" w:rsidRPr="006C0F1C" w:rsidRDefault="00E02587" w:rsidP="00307FBD">
      <w:pPr>
        <w:ind w:left="567"/>
        <w:jc w:val="thaiDistribute"/>
        <w:rPr>
          <w:rFonts w:ascii="Times New Roman" w:hAnsi="Times New Roman" w:cs="Times New Roman"/>
          <w:sz w:val="22"/>
          <w:szCs w:val="22"/>
        </w:rPr>
      </w:pPr>
      <w:r w:rsidRPr="006C0F1C">
        <w:rPr>
          <w:rFonts w:ascii="Times New Roman" w:hAnsi="Times New Roman" w:cs="Times New Roman"/>
          <w:sz w:val="22"/>
          <w:szCs w:val="22"/>
        </w:rPr>
        <w:t xml:space="preserve">The Board of Directors’ policy is to maintain a strong capital base </w:t>
      </w:r>
      <w:proofErr w:type="gramStart"/>
      <w:r w:rsidRPr="006C0F1C">
        <w:rPr>
          <w:rFonts w:ascii="Times New Roman" w:hAnsi="Times New Roman" w:cs="Times New Roman"/>
          <w:sz w:val="22"/>
          <w:szCs w:val="22"/>
        </w:rPr>
        <w:t>so as to</w:t>
      </w:r>
      <w:proofErr w:type="gramEnd"/>
      <w:r w:rsidRPr="006C0F1C">
        <w:rPr>
          <w:rFonts w:ascii="Times New Roman" w:hAnsi="Times New Roman" w:cs="Times New Roman"/>
          <w:sz w:val="22"/>
          <w:szCs w:val="22"/>
        </w:rPr>
        <w:t xml:space="preserve"> maintain investor, creditor and market confidence and to sustain future development of the business. The Board</w:t>
      </w:r>
      <w:r w:rsidR="00C26A10" w:rsidRPr="006C0F1C">
        <w:rPr>
          <w:rFonts w:ascii="Times New Roman" w:hAnsi="Times New Roman" w:cs="Times New Roman"/>
          <w:sz w:val="22"/>
          <w:szCs w:val="22"/>
        </w:rPr>
        <w:t xml:space="preserve"> regularly</w:t>
      </w:r>
      <w:r w:rsidRPr="006C0F1C">
        <w:rPr>
          <w:rFonts w:ascii="Times New Roman" w:hAnsi="Times New Roman" w:cs="Times New Roman"/>
          <w:sz w:val="22"/>
          <w:szCs w:val="22"/>
        </w:rPr>
        <w:t xml:space="preserve"> monitors the return on capital, </w:t>
      </w:r>
      <w:r w:rsidR="00B73011" w:rsidRPr="006C0F1C">
        <w:rPr>
          <w:rFonts w:ascii="Times New Roman" w:hAnsi="Times New Roman" w:cs="Times New Roman"/>
          <w:sz w:val="22"/>
          <w:szCs w:val="22"/>
        </w:rPr>
        <w:t xml:space="preserve">by evaluating result from </w:t>
      </w:r>
      <w:r w:rsidRPr="006C0F1C">
        <w:rPr>
          <w:rFonts w:ascii="Times New Roman" w:hAnsi="Times New Roman" w:cs="Times New Roman"/>
          <w:sz w:val="22"/>
          <w:szCs w:val="22"/>
        </w:rPr>
        <w:t>operating activities divided by total shareholders’ equity</w:t>
      </w:r>
      <w:r w:rsidR="00340E9E" w:rsidRPr="006C0F1C">
        <w:rPr>
          <w:rFonts w:ascii="Times New Roman" w:hAnsi="Times New Roman" w:cs="Times New Roman"/>
          <w:sz w:val="22"/>
          <w:szCs w:val="22"/>
        </w:rPr>
        <w:t xml:space="preserve"> </w:t>
      </w:r>
      <w:proofErr w:type="gramStart"/>
      <w:r w:rsidRPr="006C0F1C">
        <w:rPr>
          <w:rFonts w:ascii="Times New Roman" w:hAnsi="Times New Roman" w:cs="Times New Roman"/>
          <w:sz w:val="22"/>
          <w:szCs w:val="22"/>
        </w:rPr>
        <w:t>and also</w:t>
      </w:r>
      <w:proofErr w:type="gramEnd"/>
      <w:r w:rsidRPr="006C0F1C">
        <w:rPr>
          <w:rFonts w:ascii="Times New Roman" w:hAnsi="Times New Roman" w:cs="Times New Roman"/>
          <w:sz w:val="22"/>
          <w:szCs w:val="22"/>
        </w:rPr>
        <w:t xml:space="preserve"> monitors the level of dividends to ordinary shareholders.</w:t>
      </w:r>
    </w:p>
    <w:p w14:paraId="56D2DE63" w14:textId="4EA8FEB1" w:rsidR="006B7EB0" w:rsidRPr="006C0F1C" w:rsidRDefault="006B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C0F1C">
        <w:rPr>
          <w:rFonts w:ascii="Times New Roman" w:hAnsi="Times New Roman" w:cs="Times New Roman"/>
          <w:b/>
          <w:bCs/>
          <w:i/>
          <w:iCs/>
          <w:sz w:val="22"/>
          <w:szCs w:val="22"/>
        </w:rPr>
        <w:br w:type="page"/>
      </w:r>
    </w:p>
    <w:p w14:paraId="72AA4FBB" w14:textId="40B63224" w:rsidR="00E02587" w:rsidRPr="006C0F1C" w:rsidRDefault="00E02587"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r w:rsidRPr="006C0F1C">
        <w:rPr>
          <w:rFonts w:ascii="Times New Roman" w:hAnsi="Times New Roman" w:cs="Times New Roman"/>
          <w:b/>
          <w:sz w:val="22"/>
          <w:szCs w:val="22"/>
          <w:lang w:val="en-GB" w:bidi="ar-SA"/>
        </w:rPr>
        <w:lastRenderedPageBreak/>
        <w:t>Commitments with non</w:t>
      </w:r>
      <w:r w:rsidR="00001723" w:rsidRPr="006C0F1C">
        <w:rPr>
          <w:rFonts w:ascii="Times New Roman" w:hAnsi="Times New Roman" w:cs="Times New Roman"/>
          <w:b/>
          <w:sz w:val="22"/>
          <w:szCs w:val="22"/>
          <w:lang w:bidi="ar-SA"/>
        </w:rPr>
        <w:t>-</w:t>
      </w:r>
      <w:r w:rsidRPr="006C0F1C">
        <w:rPr>
          <w:rFonts w:ascii="Times New Roman" w:hAnsi="Times New Roman" w:cs="Times New Roman"/>
          <w:b/>
          <w:sz w:val="22"/>
          <w:szCs w:val="22"/>
          <w:lang w:val="en-GB" w:bidi="ar-SA"/>
        </w:rPr>
        <w:t>related parties</w:t>
      </w:r>
    </w:p>
    <w:p w14:paraId="0AC1BBFD" w14:textId="77777777" w:rsidR="00E02587" w:rsidRPr="006C0F1C" w:rsidRDefault="00E02587" w:rsidP="00CC106B">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tbl>
      <w:tblPr>
        <w:tblW w:w="9540" w:type="dxa"/>
        <w:tblInd w:w="450" w:type="dxa"/>
        <w:tblLayout w:type="fixed"/>
        <w:tblLook w:val="0000" w:firstRow="0" w:lastRow="0" w:firstColumn="0" w:lastColumn="0" w:noHBand="0" w:noVBand="0"/>
      </w:tblPr>
      <w:tblGrid>
        <w:gridCol w:w="4140"/>
        <w:gridCol w:w="1260"/>
        <w:gridCol w:w="270"/>
        <w:gridCol w:w="1170"/>
        <w:gridCol w:w="270"/>
        <w:gridCol w:w="1080"/>
        <w:gridCol w:w="270"/>
        <w:gridCol w:w="1080"/>
      </w:tblGrid>
      <w:tr w:rsidR="00963D8E" w:rsidRPr="006C0F1C" w14:paraId="2FBB5C0C" w14:textId="77777777" w:rsidTr="007A0ACE">
        <w:trPr>
          <w:tblHeader/>
        </w:trPr>
        <w:tc>
          <w:tcPr>
            <w:tcW w:w="4140" w:type="dxa"/>
            <w:vAlign w:val="bottom"/>
          </w:tcPr>
          <w:p w14:paraId="7C315811" w14:textId="77777777" w:rsidR="00963D8E" w:rsidRPr="006C0F1C" w:rsidRDefault="00963D8E" w:rsidP="00963D8E">
            <w:pPr>
              <w:pStyle w:val="BodyText"/>
              <w:tabs>
                <w:tab w:val="right" w:pos="9180"/>
              </w:tabs>
              <w:spacing w:after="0"/>
              <w:ind w:right="144"/>
              <w:rPr>
                <w:rFonts w:ascii="Times New Roman" w:hAnsi="Times New Roman" w:cs="Times New Roman"/>
                <w:sz w:val="22"/>
              </w:rPr>
            </w:pPr>
          </w:p>
        </w:tc>
        <w:tc>
          <w:tcPr>
            <w:tcW w:w="2700" w:type="dxa"/>
            <w:gridSpan w:val="3"/>
            <w:vAlign w:val="bottom"/>
          </w:tcPr>
          <w:p w14:paraId="0C0C82E2" w14:textId="77777777" w:rsidR="00963D8E" w:rsidRPr="006C0F1C" w:rsidRDefault="00963D8E" w:rsidP="00963D8E">
            <w:pPr>
              <w:pStyle w:val="acctcolumnheading"/>
              <w:spacing w:after="0" w:line="240" w:lineRule="atLeast"/>
              <w:ind w:left="-115" w:right="-115"/>
              <w:rPr>
                <w:b/>
                <w:bCs/>
              </w:rPr>
            </w:pPr>
            <w:r w:rsidRPr="006C0F1C">
              <w:rPr>
                <w:b/>
                <w:bCs/>
              </w:rPr>
              <w:t>Consolidated</w:t>
            </w:r>
          </w:p>
          <w:p w14:paraId="5705D192" w14:textId="77777777" w:rsidR="00963D8E" w:rsidRPr="006C0F1C" w:rsidRDefault="00963D8E" w:rsidP="00963D8E">
            <w:pPr>
              <w:pStyle w:val="BodyText"/>
              <w:spacing w:after="0"/>
              <w:ind w:left="-115" w:right="-115"/>
              <w:jc w:val="center"/>
              <w:rPr>
                <w:rFonts w:ascii="Times New Roman" w:hAnsi="Times New Roman" w:cs="Times New Roman"/>
                <w:b/>
                <w:bCs/>
                <w:sz w:val="22"/>
              </w:rPr>
            </w:pPr>
            <w:r w:rsidRPr="006C0F1C">
              <w:rPr>
                <w:rFonts w:ascii="Times New Roman" w:hAnsi="Times New Roman" w:cs="Times New Roman"/>
                <w:b/>
                <w:bCs/>
                <w:sz w:val="22"/>
              </w:rPr>
              <w:t>financial statements</w:t>
            </w:r>
          </w:p>
        </w:tc>
        <w:tc>
          <w:tcPr>
            <w:tcW w:w="270" w:type="dxa"/>
            <w:vAlign w:val="bottom"/>
          </w:tcPr>
          <w:p w14:paraId="1545B418" w14:textId="77777777" w:rsidR="00963D8E" w:rsidRPr="006C0F1C" w:rsidRDefault="00963D8E" w:rsidP="00963D8E">
            <w:pPr>
              <w:pStyle w:val="acctfourfigures"/>
              <w:tabs>
                <w:tab w:val="clear" w:pos="765"/>
              </w:tabs>
              <w:spacing w:line="240" w:lineRule="atLeast"/>
              <w:ind w:left="-115" w:right="-115"/>
              <w:jc w:val="center"/>
              <w:rPr>
                <w:rFonts w:ascii="Times New Roman" w:hAnsi="Times New Roman"/>
                <w:szCs w:val="22"/>
              </w:rPr>
            </w:pPr>
          </w:p>
        </w:tc>
        <w:tc>
          <w:tcPr>
            <w:tcW w:w="2430" w:type="dxa"/>
            <w:gridSpan w:val="3"/>
            <w:vAlign w:val="bottom"/>
          </w:tcPr>
          <w:p w14:paraId="2E1ABF55" w14:textId="77777777" w:rsidR="00963D8E" w:rsidRPr="006C0F1C" w:rsidRDefault="00963D8E" w:rsidP="00963D8E">
            <w:pPr>
              <w:pStyle w:val="acctcolumnheading"/>
              <w:spacing w:after="0" w:line="240" w:lineRule="atLeast"/>
              <w:ind w:left="-115" w:right="-115"/>
              <w:rPr>
                <w:b/>
                <w:bCs/>
              </w:rPr>
            </w:pPr>
            <w:r w:rsidRPr="006C0F1C">
              <w:rPr>
                <w:b/>
                <w:bCs/>
              </w:rPr>
              <w:t>Separate</w:t>
            </w:r>
          </w:p>
          <w:p w14:paraId="532AE5B6" w14:textId="77777777" w:rsidR="00963D8E" w:rsidRPr="006C0F1C" w:rsidRDefault="00963D8E" w:rsidP="00963D8E">
            <w:pPr>
              <w:pStyle w:val="acctfourfigures"/>
              <w:tabs>
                <w:tab w:val="clear" w:pos="765"/>
              </w:tabs>
              <w:spacing w:line="240" w:lineRule="atLeast"/>
              <w:ind w:left="-115" w:right="-115"/>
              <w:jc w:val="center"/>
              <w:rPr>
                <w:rFonts w:ascii="Times New Roman" w:hAnsi="Times New Roman"/>
                <w:b/>
                <w:bCs/>
                <w:szCs w:val="22"/>
                <w:lang w:val="en-US"/>
              </w:rPr>
            </w:pPr>
            <w:r w:rsidRPr="006C0F1C">
              <w:rPr>
                <w:rFonts w:ascii="Times New Roman" w:hAnsi="Times New Roman"/>
                <w:b/>
                <w:bCs/>
                <w:szCs w:val="22"/>
              </w:rPr>
              <w:t>financial statements</w:t>
            </w:r>
          </w:p>
        </w:tc>
      </w:tr>
      <w:tr w:rsidR="00AF73BB" w:rsidRPr="006C0F1C" w14:paraId="2EFF8AAB" w14:textId="77777777" w:rsidTr="007A0ACE">
        <w:trPr>
          <w:tblHeader/>
        </w:trPr>
        <w:tc>
          <w:tcPr>
            <w:tcW w:w="4140" w:type="dxa"/>
            <w:vAlign w:val="bottom"/>
          </w:tcPr>
          <w:p w14:paraId="41C70589" w14:textId="13B5CFB8" w:rsidR="00AF73BB" w:rsidRPr="006C0F1C" w:rsidRDefault="00E06A1A" w:rsidP="00AF73BB">
            <w:pPr>
              <w:pStyle w:val="BodyText"/>
              <w:tabs>
                <w:tab w:val="right" w:pos="9180"/>
              </w:tabs>
              <w:spacing w:after="0"/>
              <w:ind w:right="144"/>
              <w:rPr>
                <w:rFonts w:ascii="Times New Roman" w:hAnsi="Times New Roman" w:cs="Times New Roman"/>
                <w:sz w:val="22"/>
              </w:rPr>
            </w:pPr>
            <w:proofErr w:type="gramStart"/>
            <w:r w:rsidRPr="006C0F1C">
              <w:rPr>
                <w:rFonts w:ascii="Times New Roman" w:hAnsi="Times New Roman" w:cs="Times New Roman"/>
                <w:b/>
                <w:bCs/>
                <w:i/>
                <w:iCs/>
                <w:sz w:val="22"/>
              </w:rPr>
              <w:t>At</w:t>
            </w:r>
            <w:proofErr w:type="gramEnd"/>
            <w:r w:rsidRPr="006C0F1C">
              <w:rPr>
                <w:rFonts w:ascii="Times New Roman" w:hAnsi="Times New Roman" w:cs="Times New Roman"/>
                <w:b/>
                <w:bCs/>
                <w:i/>
                <w:iCs/>
                <w:sz w:val="22"/>
              </w:rPr>
              <w:t xml:space="preserve"> 31 December </w:t>
            </w:r>
          </w:p>
        </w:tc>
        <w:tc>
          <w:tcPr>
            <w:tcW w:w="1260" w:type="dxa"/>
            <w:vAlign w:val="bottom"/>
          </w:tcPr>
          <w:p w14:paraId="0B2C360F" w14:textId="15BE56DD" w:rsidR="00AF73BB" w:rsidRPr="006C0F1C" w:rsidRDefault="00180DC9" w:rsidP="00AF73BB">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2024</w:t>
            </w:r>
          </w:p>
        </w:tc>
        <w:tc>
          <w:tcPr>
            <w:tcW w:w="270" w:type="dxa"/>
            <w:vAlign w:val="bottom"/>
          </w:tcPr>
          <w:p w14:paraId="3A229665" w14:textId="77777777" w:rsidR="00AF73BB" w:rsidRPr="006C0F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14:paraId="5BF07C54" w14:textId="7BD31C30" w:rsidR="00AF73BB" w:rsidRPr="006C0F1C" w:rsidRDefault="00180DC9" w:rsidP="00AF73BB">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c>
          <w:tcPr>
            <w:tcW w:w="270" w:type="dxa"/>
            <w:vAlign w:val="bottom"/>
          </w:tcPr>
          <w:p w14:paraId="33DE81FA" w14:textId="77777777" w:rsidR="00AF73BB" w:rsidRPr="006C0F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7A2D1707" w14:textId="0C81DDF6" w:rsidR="00AF73BB" w:rsidRPr="006C0F1C" w:rsidRDefault="00180DC9" w:rsidP="00566489">
            <w:pPr>
              <w:pStyle w:val="BodyText"/>
              <w:tabs>
                <w:tab w:val="clear" w:pos="2580"/>
                <w:tab w:val="left" w:pos="1168"/>
              </w:tabs>
              <w:spacing w:after="0"/>
              <w:ind w:left="-115" w:right="-115"/>
              <w:jc w:val="center"/>
              <w:rPr>
                <w:rFonts w:ascii="Times New Roman" w:hAnsi="Times New Roman" w:cs="Times New Roman"/>
                <w:sz w:val="22"/>
              </w:rPr>
            </w:pPr>
            <w:r w:rsidRPr="006C0F1C">
              <w:rPr>
                <w:rFonts w:ascii="Times New Roman" w:hAnsi="Times New Roman" w:cs="Times New Roman"/>
                <w:sz w:val="22"/>
              </w:rPr>
              <w:t>2024</w:t>
            </w:r>
          </w:p>
        </w:tc>
        <w:tc>
          <w:tcPr>
            <w:tcW w:w="270" w:type="dxa"/>
            <w:vAlign w:val="bottom"/>
          </w:tcPr>
          <w:p w14:paraId="2ED96520" w14:textId="77777777" w:rsidR="00AF73BB" w:rsidRPr="006C0F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65094095" w14:textId="6AAC9420" w:rsidR="00AF73BB" w:rsidRPr="006C0F1C" w:rsidRDefault="00180DC9" w:rsidP="00AF73BB">
            <w:pPr>
              <w:pStyle w:val="BodyText"/>
              <w:spacing w:after="0"/>
              <w:ind w:left="-115" w:right="-115"/>
              <w:jc w:val="center"/>
              <w:rPr>
                <w:rFonts w:ascii="Times New Roman" w:hAnsi="Times New Roman" w:cs="Times New Roman"/>
                <w:sz w:val="22"/>
              </w:rPr>
            </w:pPr>
            <w:r w:rsidRPr="006C0F1C">
              <w:rPr>
                <w:rFonts w:ascii="Times New Roman" w:hAnsi="Times New Roman" w:cs="Times New Roman"/>
                <w:sz w:val="22"/>
              </w:rPr>
              <w:t>2023</w:t>
            </w:r>
          </w:p>
        </w:tc>
      </w:tr>
      <w:tr w:rsidR="00AF73BB" w:rsidRPr="006C0F1C" w14:paraId="01A81F1C" w14:textId="77777777" w:rsidTr="007A0ACE">
        <w:trPr>
          <w:tblHeader/>
        </w:trPr>
        <w:tc>
          <w:tcPr>
            <w:tcW w:w="4140" w:type="dxa"/>
            <w:vAlign w:val="bottom"/>
          </w:tcPr>
          <w:p w14:paraId="1C77833C" w14:textId="77777777" w:rsidR="00AF73BB" w:rsidRPr="006C0F1C" w:rsidRDefault="00AF73BB" w:rsidP="00AF73BB">
            <w:pPr>
              <w:pStyle w:val="BodyText"/>
              <w:tabs>
                <w:tab w:val="right" w:pos="9180"/>
              </w:tabs>
              <w:spacing w:after="0"/>
              <w:ind w:right="144"/>
              <w:rPr>
                <w:rFonts w:ascii="Times New Roman" w:hAnsi="Times New Roman" w:cs="Times New Roman"/>
                <w:sz w:val="22"/>
              </w:rPr>
            </w:pPr>
          </w:p>
        </w:tc>
        <w:tc>
          <w:tcPr>
            <w:tcW w:w="5400" w:type="dxa"/>
            <w:gridSpan w:val="7"/>
            <w:vAlign w:val="bottom"/>
          </w:tcPr>
          <w:p w14:paraId="2FF268B8" w14:textId="08D5DB6C" w:rsidR="00AF73BB" w:rsidRPr="006C0F1C" w:rsidRDefault="00AB2F76" w:rsidP="00AF73BB">
            <w:pPr>
              <w:pStyle w:val="acctfourfigures"/>
              <w:tabs>
                <w:tab w:val="clear" w:pos="765"/>
              </w:tabs>
              <w:spacing w:line="240" w:lineRule="atLeast"/>
              <w:ind w:left="-115" w:right="-115"/>
              <w:jc w:val="center"/>
              <w:rPr>
                <w:rFonts w:ascii="Times New Roman" w:hAnsi="Times New Roman"/>
                <w:i/>
                <w:iCs/>
                <w:szCs w:val="22"/>
                <w:lang w:val="en-US"/>
              </w:rPr>
            </w:pPr>
            <w:r w:rsidRPr="006C0F1C">
              <w:rPr>
                <w:rFonts w:ascii="Times New Roman" w:hAnsi="Times New Roman"/>
                <w:i/>
                <w:iCs/>
                <w:szCs w:val="22"/>
                <w:lang w:val="en-US"/>
              </w:rPr>
              <w:t>(</w:t>
            </w:r>
            <w:r w:rsidR="00AF73BB" w:rsidRPr="006C0F1C">
              <w:rPr>
                <w:rFonts w:ascii="Times New Roman" w:hAnsi="Times New Roman"/>
                <w:i/>
                <w:iCs/>
                <w:szCs w:val="22"/>
              </w:rPr>
              <w:t>in thousand Baht</w:t>
            </w:r>
            <w:r w:rsidRPr="006C0F1C">
              <w:rPr>
                <w:rFonts w:ascii="Times New Roman" w:hAnsi="Times New Roman"/>
                <w:i/>
                <w:iCs/>
                <w:szCs w:val="22"/>
                <w:lang w:val="en-US"/>
              </w:rPr>
              <w:t>)</w:t>
            </w:r>
          </w:p>
        </w:tc>
      </w:tr>
      <w:tr w:rsidR="00AF73BB" w:rsidRPr="006C0F1C" w14:paraId="342B465F" w14:textId="77777777" w:rsidTr="007A0ACE">
        <w:tc>
          <w:tcPr>
            <w:tcW w:w="4140" w:type="dxa"/>
          </w:tcPr>
          <w:p w14:paraId="29BE147E" w14:textId="77777777" w:rsidR="00AF73BB" w:rsidRPr="006C0F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b/>
                <w:bCs/>
                <w:i/>
                <w:iCs/>
                <w:sz w:val="22"/>
                <w:szCs w:val="22"/>
              </w:rPr>
              <w:t>Capital commitment</w:t>
            </w:r>
          </w:p>
        </w:tc>
        <w:tc>
          <w:tcPr>
            <w:tcW w:w="1260" w:type="dxa"/>
            <w:vAlign w:val="bottom"/>
          </w:tcPr>
          <w:p w14:paraId="7C24FCC3" w14:textId="77777777" w:rsidR="00AF73BB" w:rsidRPr="006C0F1C" w:rsidRDefault="00AF73BB" w:rsidP="00AF73BB">
            <w:pPr>
              <w:pStyle w:val="BodyText"/>
              <w:spacing w:after="0"/>
              <w:ind w:left="-115" w:right="-115"/>
              <w:jc w:val="center"/>
              <w:rPr>
                <w:rFonts w:ascii="Times New Roman" w:hAnsi="Times New Roman" w:cs="Times New Roman"/>
                <w:sz w:val="22"/>
              </w:rPr>
            </w:pPr>
          </w:p>
        </w:tc>
        <w:tc>
          <w:tcPr>
            <w:tcW w:w="270" w:type="dxa"/>
            <w:vAlign w:val="bottom"/>
          </w:tcPr>
          <w:p w14:paraId="3201CC20" w14:textId="77777777" w:rsidR="00AF73BB" w:rsidRPr="006C0F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14:paraId="0A00AC7D" w14:textId="77777777" w:rsidR="00AF73BB" w:rsidRPr="006C0F1C" w:rsidRDefault="00AF73BB" w:rsidP="00AF73BB">
            <w:pPr>
              <w:pStyle w:val="BodyText"/>
              <w:spacing w:after="0"/>
              <w:ind w:left="-115" w:right="-115"/>
              <w:jc w:val="center"/>
              <w:rPr>
                <w:rFonts w:ascii="Times New Roman" w:hAnsi="Times New Roman" w:cs="Times New Roman"/>
                <w:sz w:val="22"/>
              </w:rPr>
            </w:pPr>
          </w:p>
        </w:tc>
        <w:tc>
          <w:tcPr>
            <w:tcW w:w="270" w:type="dxa"/>
            <w:vAlign w:val="bottom"/>
          </w:tcPr>
          <w:p w14:paraId="56E5E81D" w14:textId="77777777" w:rsidR="00AF73BB" w:rsidRPr="006C0F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4D067CEC" w14:textId="77777777" w:rsidR="00AF73BB" w:rsidRPr="006C0F1C"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c>
          <w:tcPr>
            <w:tcW w:w="270" w:type="dxa"/>
            <w:vAlign w:val="bottom"/>
          </w:tcPr>
          <w:p w14:paraId="0CF34227" w14:textId="77777777" w:rsidR="00AF73BB" w:rsidRPr="006C0F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6B3D9287" w14:textId="77777777" w:rsidR="00AF73BB" w:rsidRPr="006C0F1C"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r>
      <w:tr w:rsidR="00816D61" w:rsidRPr="006C0F1C" w14:paraId="68C86527" w14:textId="77777777" w:rsidTr="007A0ACE">
        <w:tc>
          <w:tcPr>
            <w:tcW w:w="4140" w:type="dxa"/>
          </w:tcPr>
          <w:p w14:paraId="255EA891" w14:textId="77777777" w:rsidR="00816D61" w:rsidRPr="006C0F1C" w:rsidRDefault="00816D61" w:rsidP="00816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6C0F1C">
              <w:rPr>
                <w:rFonts w:ascii="Times New Roman" w:hAnsi="Times New Roman" w:cs="Times New Roman"/>
                <w:sz w:val="22"/>
                <w:szCs w:val="22"/>
              </w:rPr>
              <w:t>Buildings, equipment, machinery and other constructions</w:t>
            </w:r>
          </w:p>
        </w:tc>
        <w:tc>
          <w:tcPr>
            <w:tcW w:w="1260" w:type="dxa"/>
          </w:tcPr>
          <w:p w14:paraId="0C07689A" w14:textId="77777777" w:rsidR="00D952A3" w:rsidRPr="006C0F1C" w:rsidRDefault="00D952A3"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p>
          <w:p w14:paraId="3B7593D3" w14:textId="2F3AAED5" w:rsidR="00816D61" w:rsidRPr="006C0F1C" w:rsidRDefault="00D952A3"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6C0F1C">
              <w:rPr>
                <w:rFonts w:ascii="Times New Roman" w:hAnsi="Times New Roman" w:cs="Times New Roman"/>
                <w:sz w:val="22"/>
              </w:rPr>
              <w:t>3,939,</w:t>
            </w:r>
            <w:r w:rsidR="003301F6" w:rsidRPr="006C0F1C">
              <w:rPr>
                <w:rFonts w:ascii="Times New Roman" w:hAnsi="Times New Roman" w:cs="Times New Roman"/>
                <w:sz w:val="22"/>
              </w:rPr>
              <w:t>475</w:t>
            </w:r>
          </w:p>
        </w:tc>
        <w:tc>
          <w:tcPr>
            <w:tcW w:w="270" w:type="dxa"/>
            <w:vAlign w:val="bottom"/>
          </w:tcPr>
          <w:p w14:paraId="28B4D4A1" w14:textId="77777777" w:rsidR="00816D61" w:rsidRPr="006C0F1C" w:rsidRDefault="00816D61" w:rsidP="00816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tc>
        <w:tc>
          <w:tcPr>
            <w:tcW w:w="1170" w:type="dxa"/>
          </w:tcPr>
          <w:p w14:paraId="59425245"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p>
          <w:p w14:paraId="3C4DE933" w14:textId="605B0D69" w:rsidR="00816D61" w:rsidRPr="006C0F1C" w:rsidRDefault="00816D61" w:rsidP="00816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r w:rsidRPr="006C0F1C">
              <w:rPr>
                <w:rFonts w:ascii="Times New Roman" w:hAnsi="Times New Roman" w:cs="Times New Roman"/>
                <w:sz w:val="22"/>
              </w:rPr>
              <w:t>7,827,846</w:t>
            </w:r>
          </w:p>
        </w:tc>
        <w:tc>
          <w:tcPr>
            <w:tcW w:w="270" w:type="dxa"/>
            <w:vAlign w:val="bottom"/>
          </w:tcPr>
          <w:p w14:paraId="13F812A9" w14:textId="77777777" w:rsidR="00816D61" w:rsidRPr="006C0F1C" w:rsidRDefault="00816D61" w:rsidP="00816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tc>
        <w:tc>
          <w:tcPr>
            <w:tcW w:w="1080" w:type="dxa"/>
          </w:tcPr>
          <w:p w14:paraId="71BA9E8B" w14:textId="77777777" w:rsidR="00D952A3" w:rsidRPr="006C0F1C" w:rsidRDefault="00D952A3"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p>
          <w:p w14:paraId="2EF09BA9" w14:textId="5DFBCBEB" w:rsidR="00816D61" w:rsidRPr="006C0F1C" w:rsidRDefault="00D952A3"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r w:rsidRPr="006C0F1C">
              <w:rPr>
                <w:rFonts w:ascii="Times New Roman" w:hAnsi="Times New Roman" w:cs="Times New Roman"/>
                <w:sz w:val="22"/>
              </w:rPr>
              <w:t>13,</w:t>
            </w:r>
            <w:r w:rsidR="003301F6" w:rsidRPr="006C0F1C">
              <w:rPr>
                <w:rFonts w:ascii="Times New Roman" w:hAnsi="Times New Roman" w:cs="Times New Roman"/>
                <w:sz w:val="22"/>
              </w:rPr>
              <w:t>412</w:t>
            </w:r>
          </w:p>
        </w:tc>
        <w:tc>
          <w:tcPr>
            <w:tcW w:w="270" w:type="dxa"/>
            <w:vAlign w:val="bottom"/>
          </w:tcPr>
          <w:p w14:paraId="5F907A0F" w14:textId="77777777" w:rsidR="00816D61" w:rsidRPr="006C0F1C" w:rsidRDefault="00816D61" w:rsidP="00816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tc>
        <w:tc>
          <w:tcPr>
            <w:tcW w:w="1080" w:type="dxa"/>
          </w:tcPr>
          <w:p w14:paraId="209F87BA"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p>
          <w:p w14:paraId="44A77F38" w14:textId="23269FD9" w:rsidR="00816D61" w:rsidRPr="006C0F1C" w:rsidRDefault="00816D61" w:rsidP="007A0ACE">
            <w:pPr>
              <w:pStyle w:val="acctfourfigures"/>
              <w:tabs>
                <w:tab w:val="clear" w:pos="765"/>
                <w:tab w:val="decimal" w:pos="837"/>
              </w:tabs>
              <w:spacing w:line="240" w:lineRule="atLeast"/>
              <w:ind w:left="151" w:right="-115" w:hanging="151"/>
              <w:rPr>
                <w:rFonts w:ascii="Times New Roman" w:hAnsi="Times New Roman"/>
                <w:szCs w:val="22"/>
              </w:rPr>
            </w:pPr>
            <w:r w:rsidRPr="006C0F1C">
              <w:rPr>
                <w:rFonts w:ascii="Times New Roman" w:hAnsi="Times New Roman"/>
              </w:rPr>
              <w:t>714</w:t>
            </w:r>
          </w:p>
        </w:tc>
      </w:tr>
      <w:tr w:rsidR="00816D61" w:rsidRPr="006C0F1C" w14:paraId="3B998648" w14:textId="77777777" w:rsidTr="007A0ACE">
        <w:tc>
          <w:tcPr>
            <w:tcW w:w="4140" w:type="dxa"/>
          </w:tcPr>
          <w:p w14:paraId="6ADD72E4" w14:textId="77777777" w:rsidR="00816D61" w:rsidRPr="006C0F1C" w:rsidRDefault="00816D61" w:rsidP="00816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6C0F1C">
              <w:rPr>
                <w:rFonts w:ascii="Times New Roman" w:hAnsi="Times New Roman" w:cs="Times New Roman"/>
                <w:sz w:val="22"/>
                <w:szCs w:val="22"/>
              </w:rPr>
              <w:t>Others</w:t>
            </w:r>
          </w:p>
        </w:tc>
        <w:tc>
          <w:tcPr>
            <w:tcW w:w="1260" w:type="dxa"/>
            <w:tcBorders>
              <w:bottom w:val="single" w:sz="4" w:space="0" w:color="auto"/>
            </w:tcBorders>
          </w:tcPr>
          <w:p w14:paraId="4C8D79FB" w14:textId="7B1FEE25" w:rsidR="00816D61" w:rsidRPr="006C0F1C" w:rsidRDefault="00D952A3" w:rsidP="007A0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6C0F1C">
              <w:rPr>
                <w:rFonts w:ascii="Times New Roman" w:hAnsi="Times New Roman" w:cs="Times New Roman"/>
                <w:sz w:val="22"/>
              </w:rPr>
              <w:t xml:space="preserve">   </w:t>
            </w:r>
            <w:r w:rsidR="00361840" w:rsidRPr="006C0F1C">
              <w:rPr>
                <w:rFonts w:ascii="Times New Roman" w:hAnsi="Times New Roman" w:cs="Times New Roman"/>
                <w:sz w:val="22"/>
              </w:rPr>
              <w:t>8,950</w:t>
            </w:r>
          </w:p>
        </w:tc>
        <w:tc>
          <w:tcPr>
            <w:tcW w:w="270" w:type="dxa"/>
            <w:vAlign w:val="bottom"/>
          </w:tcPr>
          <w:p w14:paraId="6A8D746A" w14:textId="77777777" w:rsidR="00816D61" w:rsidRPr="006C0F1C" w:rsidRDefault="00816D61" w:rsidP="00816D61">
            <w:pPr>
              <w:pStyle w:val="acctfourfigures"/>
              <w:tabs>
                <w:tab w:val="clear" w:pos="765"/>
                <w:tab w:val="decimal" w:pos="837"/>
              </w:tabs>
              <w:spacing w:line="240" w:lineRule="atLeast"/>
              <w:ind w:left="-115" w:right="-115"/>
              <w:rPr>
                <w:rFonts w:ascii="Times New Roman" w:hAnsi="Times New Roman"/>
                <w:szCs w:val="22"/>
              </w:rPr>
            </w:pPr>
          </w:p>
        </w:tc>
        <w:tc>
          <w:tcPr>
            <w:tcW w:w="1170" w:type="dxa"/>
            <w:tcBorders>
              <w:bottom w:val="single" w:sz="4" w:space="0" w:color="auto"/>
            </w:tcBorders>
          </w:tcPr>
          <w:p w14:paraId="4FB7E55E" w14:textId="49890006"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115" w:right="-115"/>
              <w:rPr>
                <w:rFonts w:ascii="Times New Roman" w:hAnsi="Times New Roman" w:cs="Times New Roman"/>
                <w:sz w:val="22"/>
              </w:rPr>
            </w:pPr>
            <w:r w:rsidRPr="006C0F1C">
              <w:rPr>
                <w:rFonts w:ascii="Times New Roman" w:hAnsi="Times New Roman" w:cs="Times New Roman"/>
                <w:sz w:val="22"/>
              </w:rPr>
              <w:t>1,500</w:t>
            </w:r>
          </w:p>
        </w:tc>
        <w:tc>
          <w:tcPr>
            <w:tcW w:w="270" w:type="dxa"/>
            <w:vAlign w:val="bottom"/>
          </w:tcPr>
          <w:p w14:paraId="5CE71F56" w14:textId="77777777" w:rsidR="00816D61" w:rsidRPr="006C0F1C" w:rsidRDefault="00816D61" w:rsidP="00816D61">
            <w:pPr>
              <w:pStyle w:val="acctfourfigures"/>
              <w:tabs>
                <w:tab w:val="clear" w:pos="765"/>
                <w:tab w:val="decimal" w:pos="837"/>
              </w:tabs>
              <w:spacing w:line="240" w:lineRule="atLeast"/>
              <w:ind w:left="-115" w:right="-115"/>
              <w:rPr>
                <w:rFonts w:ascii="Times New Roman" w:hAnsi="Times New Roman"/>
                <w:szCs w:val="22"/>
              </w:rPr>
            </w:pPr>
          </w:p>
        </w:tc>
        <w:tc>
          <w:tcPr>
            <w:tcW w:w="1080" w:type="dxa"/>
            <w:tcBorders>
              <w:bottom w:val="single" w:sz="4" w:space="0" w:color="auto"/>
            </w:tcBorders>
          </w:tcPr>
          <w:p w14:paraId="29AA1E6E" w14:textId="693978BF" w:rsidR="00816D61" w:rsidRPr="006C0F1C" w:rsidRDefault="00361840" w:rsidP="007A0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r w:rsidRPr="006C0F1C">
              <w:rPr>
                <w:rFonts w:ascii="Times New Roman" w:hAnsi="Times New Roman" w:cs="Times New Roman"/>
                <w:sz w:val="22"/>
              </w:rPr>
              <w:t xml:space="preserve">   8,950</w:t>
            </w:r>
          </w:p>
        </w:tc>
        <w:tc>
          <w:tcPr>
            <w:tcW w:w="270" w:type="dxa"/>
            <w:vAlign w:val="bottom"/>
          </w:tcPr>
          <w:p w14:paraId="7E5E22EC" w14:textId="77777777" w:rsidR="00816D61" w:rsidRPr="006C0F1C" w:rsidRDefault="00816D61" w:rsidP="00816D61">
            <w:pPr>
              <w:pStyle w:val="acctfourfigures"/>
              <w:tabs>
                <w:tab w:val="clear" w:pos="765"/>
                <w:tab w:val="decimal" w:pos="837"/>
              </w:tabs>
              <w:spacing w:line="240" w:lineRule="atLeast"/>
              <w:ind w:left="-115" w:right="-115"/>
              <w:rPr>
                <w:rFonts w:ascii="Times New Roman" w:hAnsi="Times New Roman"/>
                <w:szCs w:val="22"/>
              </w:rPr>
            </w:pPr>
          </w:p>
        </w:tc>
        <w:tc>
          <w:tcPr>
            <w:tcW w:w="1080" w:type="dxa"/>
            <w:tcBorders>
              <w:bottom w:val="single" w:sz="4" w:space="0" w:color="auto"/>
            </w:tcBorders>
          </w:tcPr>
          <w:p w14:paraId="7C6EA414" w14:textId="6F636DAB"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rPr>
            </w:pPr>
            <w:r w:rsidRPr="006C0F1C">
              <w:rPr>
                <w:rFonts w:ascii="Times New Roman" w:hAnsi="Times New Roman" w:cs="Times New Roman"/>
                <w:sz w:val="22"/>
              </w:rPr>
              <w:t>-</w:t>
            </w:r>
          </w:p>
        </w:tc>
      </w:tr>
      <w:tr w:rsidR="00816D61" w:rsidRPr="006C0F1C" w14:paraId="145F38AD" w14:textId="77777777" w:rsidTr="007A0ACE">
        <w:tc>
          <w:tcPr>
            <w:tcW w:w="4140" w:type="dxa"/>
          </w:tcPr>
          <w:p w14:paraId="0BC14B1B" w14:textId="77777777" w:rsidR="00816D61" w:rsidRPr="006C0F1C" w:rsidRDefault="00816D61" w:rsidP="00816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F1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16B0136" w14:textId="19FCAD4C" w:rsidR="00816D61" w:rsidRPr="006C0F1C" w:rsidRDefault="00D952A3"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b/>
                <w:bCs/>
                <w:sz w:val="22"/>
              </w:rPr>
            </w:pPr>
            <w:r w:rsidRPr="006C0F1C">
              <w:rPr>
                <w:rFonts w:ascii="Times New Roman" w:hAnsi="Times New Roman" w:cs="Times New Roman"/>
                <w:b/>
                <w:bCs/>
                <w:sz w:val="22"/>
              </w:rPr>
              <w:t>3,9</w:t>
            </w:r>
            <w:r w:rsidR="00361840" w:rsidRPr="006C0F1C">
              <w:rPr>
                <w:rFonts w:ascii="Times New Roman" w:hAnsi="Times New Roman" w:cs="Times New Roman"/>
                <w:b/>
                <w:bCs/>
                <w:sz w:val="22"/>
              </w:rPr>
              <w:t>48</w:t>
            </w:r>
            <w:r w:rsidRPr="006C0F1C">
              <w:rPr>
                <w:rFonts w:ascii="Times New Roman" w:hAnsi="Times New Roman" w:cs="Times New Roman"/>
                <w:b/>
                <w:bCs/>
                <w:sz w:val="22"/>
              </w:rPr>
              <w:t>,</w:t>
            </w:r>
            <w:r w:rsidR="003301F6" w:rsidRPr="006C0F1C">
              <w:rPr>
                <w:rFonts w:ascii="Times New Roman" w:hAnsi="Times New Roman" w:cs="Times New Roman"/>
                <w:b/>
                <w:bCs/>
                <w:sz w:val="22"/>
              </w:rPr>
              <w:t>425</w:t>
            </w:r>
          </w:p>
        </w:tc>
        <w:tc>
          <w:tcPr>
            <w:tcW w:w="270" w:type="dxa"/>
            <w:vAlign w:val="bottom"/>
          </w:tcPr>
          <w:p w14:paraId="511A2326" w14:textId="77777777" w:rsidR="00816D61" w:rsidRPr="006C0F1C" w:rsidRDefault="00816D61" w:rsidP="00816D61">
            <w:pPr>
              <w:pStyle w:val="acctfourfigures"/>
              <w:tabs>
                <w:tab w:val="clear" w:pos="765"/>
                <w:tab w:val="decimal" w:pos="837"/>
              </w:tabs>
              <w:spacing w:line="240" w:lineRule="atLeast"/>
              <w:ind w:left="-115" w:right="-115"/>
              <w:rPr>
                <w:rFonts w:ascii="Times New Roman" w:hAnsi="Times New Roman"/>
                <w:b/>
                <w:bCs/>
                <w:szCs w:val="22"/>
              </w:rPr>
            </w:pPr>
          </w:p>
        </w:tc>
        <w:tc>
          <w:tcPr>
            <w:tcW w:w="1170" w:type="dxa"/>
            <w:tcBorders>
              <w:top w:val="single" w:sz="4" w:space="0" w:color="auto"/>
              <w:bottom w:val="double" w:sz="4" w:space="0" w:color="auto"/>
            </w:tcBorders>
          </w:tcPr>
          <w:p w14:paraId="72C33AEC" w14:textId="5BBE4A3F" w:rsidR="00816D61" w:rsidRPr="006C0F1C" w:rsidRDefault="00816D61" w:rsidP="00816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b/>
                <w:bCs/>
                <w:sz w:val="22"/>
                <w:szCs w:val="22"/>
              </w:rPr>
            </w:pPr>
            <w:r w:rsidRPr="006C0F1C">
              <w:rPr>
                <w:rFonts w:ascii="Times New Roman" w:hAnsi="Times New Roman" w:cs="Times New Roman"/>
                <w:b/>
                <w:bCs/>
                <w:sz w:val="22"/>
              </w:rPr>
              <w:t>7,829,346</w:t>
            </w:r>
          </w:p>
        </w:tc>
        <w:tc>
          <w:tcPr>
            <w:tcW w:w="270" w:type="dxa"/>
            <w:vAlign w:val="bottom"/>
          </w:tcPr>
          <w:p w14:paraId="46B872EF" w14:textId="77777777" w:rsidR="00816D61" w:rsidRPr="006C0F1C" w:rsidRDefault="00816D61" w:rsidP="00816D61">
            <w:pPr>
              <w:pStyle w:val="acctfourfigures"/>
              <w:tabs>
                <w:tab w:val="clear" w:pos="765"/>
                <w:tab w:val="decimal" w:pos="837"/>
              </w:tabs>
              <w:spacing w:line="240" w:lineRule="atLeast"/>
              <w:ind w:left="-115" w:right="-115"/>
              <w:rPr>
                <w:rFonts w:ascii="Times New Roman" w:hAnsi="Times New Roman"/>
                <w:b/>
                <w:bCs/>
                <w:szCs w:val="22"/>
              </w:rPr>
            </w:pPr>
          </w:p>
        </w:tc>
        <w:tc>
          <w:tcPr>
            <w:tcW w:w="1080" w:type="dxa"/>
            <w:tcBorders>
              <w:top w:val="single" w:sz="4" w:space="0" w:color="auto"/>
              <w:bottom w:val="double" w:sz="4" w:space="0" w:color="auto"/>
            </w:tcBorders>
          </w:tcPr>
          <w:p w14:paraId="2D1E16C3" w14:textId="7344F5CC" w:rsidR="00816D61" w:rsidRPr="006C0F1C" w:rsidRDefault="00361840"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right="-115"/>
              <w:rPr>
                <w:rFonts w:ascii="Times New Roman" w:hAnsi="Times New Roman" w:cs="Times New Roman"/>
                <w:b/>
                <w:bCs/>
                <w:sz w:val="22"/>
              </w:rPr>
            </w:pPr>
            <w:r w:rsidRPr="006C0F1C">
              <w:rPr>
                <w:rFonts w:ascii="Times New Roman" w:hAnsi="Times New Roman" w:cs="Times New Roman"/>
                <w:b/>
                <w:bCs/>
                <w:sz w:val="22"/>
              </w:rPr>
              <w:t>22</w:t>
            </w:r>
            <w:r w:rsidR="00D952A3" w:rsidRPr="006C0F1C">
              <w:rPr>
                <w:rFonts w:ascii="Times New Roman" w:hAnsi="Times New Roman" w:cs="Times New Roman"/>
                <w:b/>
                <w:bCs/>
                <w:sz w:val="22"/>
              </w:rPr>
              <w:t>,</w:t>
            </w:r>
            <w:r w:rsidR="003301F6" w:rsidRPr="006C0F1C">
              <w:rPr>
                <w:rFonts w:ascii="Times New Roman" w:hAnsi="Times New Roman" w:cs="Times New Roman"/>
                <w:b/>
                <w:bCs/>
                <w:sz w:val="22"/>
              </w:rPr>
              <w:t>362</w:t>
            </w:r>
          </w:p>
        </w:tc>
        <w:tc>
          <w:tcPr>
            <w:tcW w:w="270" w:type="dxa"/>
            <w:vAlign w:val="bottom"/>
          </w:tcPr>
          <w:p w14:paraId="765C0BCE" w14:textId="77777777" w:rsidR="00816D61" w:rsidRPr="006C0F1C" w:rsidRDefault="00816D61" w:rsidP="00816D61">
            <w:pPr>
              <w:pStyle w:val="acctfourfigures"/>
              <w:tabs>
                <w:tab w:val="clear" w:pos="765"/>
                <w:tab w:val="decimal" w:pos="837"/>
              </w:tabs>
              <w:spacing w:line="240" w:lineRule="atLeast"/>
              <w:ind w:left="-115" w:right="-115"/>
              <w:rPr>
                <w:rFonts w:ascii="Times New Roman" w:hAnsi="Times New Roman"/>
                <w:b/>
                <w:bCs/>
                <w:szCs w:val="22"/>
              </w:rPr>
            </w:pPr>
          </w:p>
        </w:tc>
        <w:tc>
          <w:tcPr>
            <w:tcW w:w="1080" w:type="dxa"/>
            <w:tcBorders>
              <w:top w:val="single" w:sz="4" w:space="0" w:color="auto"/>
              <w:bottom w:val="double" w:sz="4" w:space="0" w:color="auto"/>
            </w:tcBorders>
          </w:tcPr>
          <w:p w14:paraId="443DDD4A" w14:textId="63065B59" w:rsidR="00816D61" w:rsidRPr="006C0F1C" w:rsidRDefault="00816D61" w:rsidP="00816D61">
            <w:pPr>
              <w:pStyle w:val="acctfourfigures"/>
              <w:tabs>
                <w:tab w:val="clear" w:pos="765"/>
                <w:tab w:val="decimal" w:pos="837"/>
              </w:tabs>
              <w:spacing w:line="240" w:lineRule="atLeast"/>
              <w:ind w:left="-115" w:right="-115"/>
              <w:rPr>
                <w:rFonts w:ascii="Times New Roman" w:hAnsi="Times New Roman"/>
                <w:b/>
                <w:bCs/>
                <w:szCs w:val="22"/>
                <w:lang w:val="en-US"/>
              </w:rPr>
            </w:pPr>
            <w:r w:rsidRPr="006C0F1C">
              <w:rPr>
                <w:rFonts w:ascii="Times New Roman" w:hAnsi="Times New Roman"/>
                <w:b/>
                <w:bCs/>
              </w:rPr>
              <w:t>714</w:t>
            </w:r>
          </w:p>
        </w:tc>
      </w:tr>
      <w:tr w:rsidR="00816D61" w:rsidRPr="006C0F1C" w14:paraId="540F9DBF" w14:textId="77777777" w:rsidTr="007A0ACE">
        <w:tc>
          <w:tcPr>
            <w:tcW w:w="4140" w:type="dxa"/>
          </w:tcPr>
          <w:p w14:paraId="51A69DDE" w14:textId="1E666B45" w:rsidR="00816D61" w:rsidRPr="006C0F1C" w:rsidRDefault="00816D61" w:rsidP="00816D61">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14:paraId="7A38A3FF" w14:textId="77777777" w:rsidR="00816D61" w:rsidRPr="006C0F1C" w:rsidRDefault="00816D61" w:rsidP="00816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C0F1C">
              <w:rPr>
                <w:rFonts w:ascii="Times New Roman" w:hAnsi="Times New Roman" w:cs="Times New Roman"/>
                <w:b/>
                <w:bCs/>
                <w:i/>
                <w:iCs/>
                <w:sz w:val="22"/>
                <w:szCs w:val="22"/>
              </w:rPr>
              <w:t>Other</w:t>
            </w:r>
            <w:r w:rsidRPr="006C0F1C">
              <w:rPr>
                <w:rFonts w:ascii="Times New Roman" w:hAnsi="Times New Roman" w:cs="Times New Roman"/>
                <w:i/>
                <w:iCs/>
                <w:sz w:val="22"/>
                <w:szCs w:val="22"/>
              </w:rPr>
              <w:t xml:space="preserve"> </w:t>
            </w:r>
            <w:r w:rsidRPr="006C0F1C">
              <w:rPr>
                <w:rFonts w:ascii="Times New Roman" w:hAnsi="Times New Roman" w:cs="Times New Roman"/>
                <w:b/>
                <w:bCs/>
                <w:i/>
                <w:iCs/>
                <w:sz w:val="22"/>
                <w:szCs w:val="22"/>
              </w:rPr>
              <w:t>commitment</w:t>
            </w:r>
          </w:p>
        </w:tc>
        <w:tc>
          <w:tcPr>
            <w:tcW w:w="1260" w:type="dxa"/>
          </w:tcPr>
          <w:p w14:paraId="69F85C14"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15"/>
              <w:rPr>
                <w:rFonts w:ascii="Times New Roman" w:hAnsi="Times New Roman" w:cs="Times New Roman"/>
                <w:sz w:val="22"/>
              </w:rPr>
            </w:pPr>
          </w:p>
        </w:tc>
        <w:tc>
          <w:tcPr>
            <w:tcW w:w="270" w:type="dxa"/>
            <w:vAlign w:val="bottom"/>
          </w:tcPr>
          <w:p w14:paraId="77F16193" w14:textId="77777777" w:rsidR="00816D61" w:rsidRPr="006C0F1C" w:rsidRDefault="00816D61" w:rsidP="00816D61">
            <w:pPr>
              <w:pStyle w:val="acctfourfigures"/>
              <w:tabs>
                <w:tab w:val="clear" w:pos="765"/>
                <w:tab w:val="decimal" w:pos="837"/>
              </w:tabs>
              <w:spacing w:line="240" w:lineRule="atLeast"/>
              <w:ind w:left="-115" w:right="-115"/>
              <w:rPr>
                <w:rFonts w:ascii="Times New Roman" w:hAnsi="Times New Roman"/>
                <w:szCs w:val="22"/>
              </w:rPr>
            </w:pPr>
          </w:p>
        </w:tc>
        <w:tc>
          <w:tcPr>
            <w:tcW w:w="1170" w:type="dxa"/>
          </w:tcPr>
          <w:p w14:paraId="02393D57" w14:textId="77777777" w:rsidR="00816D61" w:rsidRPr="006C0F1C" w:rsidRDefault="00816D61" w:rsidP="00816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70" w:type="dxa"/>
            <w:vAlign w:val="bottom"/>
          </w:tcPr>
          <w:p w14:paraId="68F2ECAC" w14:textId="77777777" w:rsidR="00816D61" w:rsidRPr="006C0F1C" w:rsidRDefault="00816D61" w:rsidP="00816D61">
            <w:pPr>
              <w:pStyle w:val="acctfourfigures"/>
              <w:tabs>
                <w:tab w:val="clear" w:pos="765"/>
                <w:tab w:val="decimal" w:pos="837"/>
              </w:tabs>
              <w:spacing w:line="240" w:lineRule="atLeast"/>
              <w:ind w:left="-115" w:right="-115"/>
              <w:rPr>
                <w:rFonts w:ascii="Times New Roman" w:hAnsi="Times New Roman"/>
                <w:szCs w:val="22"/>
              </w:rPr>
            </w:pPr>
          </w:p>
        </w:tc>
        <w:tc>
          <w:tcPr>
            <w:tcW w:w="1080" w:type="dxa"/>
          </w:tcPr>
          <w:p w14:paraId="4A6E79EC" w14:textId="77777777" w:rsidR="00816D61" w:rsidRPr="006C0F1C" w:rsidRDefault="00816D61" w:rsidP="00816D61">
            <w:pPr>
              <w:pStyle w:val="acctfourfigures"/>
              <w:tabs>
                <w:tab w:val="clear" w:pos="765"/>
                <w:tab w:val="decimal" w:pos="837"/>
              </w:tabs>
              <w:spacing w:line="240" w:lineRule="atLeast"/>
              <w:ind w:left="-115" w:right="-115"/>
              <w:rPr>
                <w:rFonts w:ascii="Times New Roman" w:hAnsi="Times New Roman"/>
                <w:szCs w:val="22"/>
                <w:lang w:val="en-US"/>
              </w:rPr>
            </w:pPr>
          </w:p>
        </w:tc>
        <w:tc>
          <w:tcPr>
            <w:tcW w:w="270" w:type="dxa"/>
            <w:vAlign w:val="bottom"/>
          </w:tcPr>
          <w:p w14:paraId="0B4831BF" w14:textId="77777777" w:rsidR="00816D61" w:rsidRPr="006C0F1C" w:rsidRDefault="00816D61" w:rsidP="00816D61">
            <w:pPr>
              <w:pStyle w:val="acctfourfigures"/>
              <w:tabs>
                <w:tab w:val="clear" w:pos="765"/>
                <w:tab w:val="decimal" w:pos="837"/>
              </w:tabs>
              <w:spacing w:line="240" w:lineRule="atLeast"/>
              <w:ind w:left="-115" w:right="-115"/>
              <w:rPr>
                <w:rFonts w:ascii="Times New Roman" w:hAnsi="Times New Roman"/>
                <w:szCs w:val="22"/>
              </w:rPr>
            </w:pPr>
          </w:p>
        </w:tc>
        <w:tc>
          <w:tcPr>
            <w:tcW w:w="1080" w:type="dxa"/>
          </w:tcPr>
          <w:p w14:paraId="6BA92C26" w14:textId="77777777" w:rsidR="00816D61" w:rsidRPr="006C0F1C" w:rsidRDefault="00816D61" w:rsidP="00816D61">
            <w:pPr>
              <w:pStyle w:val="acctfourfigures"/>
              <w:tabs>
                <w:tab w:val="clear" w:pos="765"/>
                <w:tab w:val="decimal" w:pos="837"/>
              </w:tabs>
              <w:spacing w:line="240" w:lineRule="atLeast"/>
              <w:ind w:left="-115" w:right="-115"/>
              <w:rPr>
                <w:rFonts w:ascii="Times New Roman" w:hAnsi="Times New Roman"/>
                <w:szCs w:val="22"/>
                <w:lang w:val="en-US"/>
              </w:rPr>
            </w:pPr>
          </w:p>
        </w:tc>
      </w:tr>
      <w:tr w:rsidR="00D952A3" w:rsidRPr="006C0F1C" w14:paraId="38407465" w14:textId="77777777" w:rsidTr="007A0ACE">
        <w:tc>
          <w:tcPr>
            <w:tcW w:w="4140" w:type="dxa"/>
          </w:tcPr>
          <w:p w14:paraId="7623909C" w14:textId="77777777" w:rsidR="00D952A3" w:rsidRPr="006C0F1C" w:rsidRDefault="00D952A3" w:rsidP="00D95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6C0F1C">
              <w:rPr>
                <w:rFonts w:ascii="Times New Roman" w:hAnsi="Times New Roman" w:cs="Times New Roman"/>
                <w:sz w:val="22"/>
                <w:szCs w:val="22"/>
              </w:rPr>
              <w:t>Bank guarantee</w:t>
            </w:r>
          </w:p>
        </w:tc>
        <w:tc>
          <w:tcPr>
            <w:tcW w:w="1260" w:type="dxa"/>
            <w:tcBorders>
              <w:bottom w:val="single" w:sz="4" w:space="0" w:color="auto"/>
            </w:tcBorders>
          </w:tcPr>
          <w:p w14:paraId="4D6FA3E9" w14:textId="4CF8E904" w:rsidR="00D952A3" w:rsidRPr="006C0F1C" w:rsidRDefault="003C00B1" w:rsidP="00D95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6C0F1C">
              <w:rPr>
                <w:rFonts w:ascii="Times New Roman" w:hAnsi="Times New Roman" w:cs="Times New Roman"/>
                <w:sz w:val="22"/>
              </w:rPr>
              <w:t>99,382</w:t>
            </w:r>
          </w:p>
        </w:tc>
        <w:tc>
          <w:tcPr>
            <w:tcW w:w="270" w:type="dxa"/>
            <w:vAlign w:val="bottom"/>
          </w:tcPr>
          <w:p w14:paraId="4EF00992" w14:textId="77777777" w:rsidR="00D952A3" w:rsidRPr="006C0F1C" w:rsidRDefault="00D952A3" w:rsidP="00D952A3">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170" w:type="dxa"/>
            <w:tcBorders>
              <w:bottom w:val="single" w:sz="4" w:space="0" w:color="auto"/>
            </w:tcBorders>
          </w:tcPr>
          <w:p w14:paraId="69ABFD67" w14:textId="7C1F6F0D" w:rsidR="00D952A3" w:rsidRPr="006C0F1C" w:rsidRDefault="00D952A3" w:rsidP="007A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rPr>
            </w:pPr>
            <w:r w:rsidRPr="006C0F1C">
              <w:rPr>
                <w:rFonts w:ascii="Times New Roman" w:hAnsi="Times New Roman" w:cs="Times New Roman"/>
                <w:sz w:val="22"/>
              </w:rPr>
              <w:t>1,591,415</w:t>
            </w:r>
          </w:p>
        </w:tc>
        <w:tc>
          <w:tcPr>
            <w:tcW w:w="270" w:type="dxa"/>
            <w:vAlign w:val="bottom"/>
          </w:tcPr>
          <w:p w14:paraId="062550AF" w14:textId="77777777" w:rsidR="00D952A3" w:rsidRPr="006C0F1C" w:rsidRDefault="00D952A3" w:rsidP="00D952A3">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080" w:type="dxa"/>
            <w:tcBorders>
              <w:bottom w:val="single" w:sz="4" w:space="0" w:color="auto"/>
            </w:tcBorders>
          </w:tcPr>
          <w:p w14:paraId="6094EB24" w14:textId="2794DFBE" w:rsidR="00D952A3" w:rsidRPr="006C0F1C" w:rsidRDefault="00D952A3" w:rsidP="00D95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right="-115"/>
              <w:rPr>
                <w:rFonts w:ascii="Times New Roman" w:hAnsi="Times New Roman" w:cs="Times New Roman"/>
                <w:sz w:val="22"/>
              </w:rPr>
            </w:pPr>
            <w:r w:rsidRPr="006C0F1C">
              <w:rPr>
                <w:rFonts w:ascii="Times New Roman" w:hAnsi="Times New Roman"/>
                <w:sz w:val="22"/>
              </w:rPr>
              <w:t>61,157</w:t>
            </w:r>
          </w:p>
        </w:tc>
        <w:tc>
          <w:tcPr>
            <w:tcW w:w="270" w:type="dxa"/>
            <w:vAlign w:val="bottom"/>
          </w:tcPr>
          <w:p w14:paraId="4C0DAC4E" w14:textId="77777777" w:rsidR="00D952A3" w:rsidRPr="006C0F1C" w:rsidRDefault="00D952A3" w:rsidP="00D952A3">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080" w:type="dxa"/>
            <w:tcBorders>
              <w:bottom w:val="single" w:sz="4" w:space="0" w:color="auto"/>
            </w:tcBorders>
          </w:tcPr>
          <w:p w14:paraId="4397F936" w14:textId="31303B20" w:rsidR="00D952A3" w:rsidRPr="006C0F1C" w:rsidRDefault="00D952A3" w:rsidP="00D952A3">
            <w:pPr>
              <w:pStyle w:val="acctfourfigures"/>
              <w:tabs>
                <w:tab w:val="clear" w:pos="765"/>
                <w:tab w:val="decimal" w:pos="837"/>
              </w:tabs>
              <w:spacing w:line="240" w:lineRule="atLeast"/>
              <w:ind w:left="151" w:right="-115" w:hanging="151"/>
              <w:rPr>
                <w:rFonts w:ascii="Times New Roman" w:hAnsi="Times New Roman"/>
                <w:szCs w:val="22"/>
                <w:lang w:val="en-US" w:bidi="th-TH"/>
              </w:rPr>
            </w:pPr>
            <w:r w:rsidRPr="006C0F1C">
              <w:rPr>
                <w:rFonts w:ascii="Times New Roman" w:hAnsi="Times New Roman"/>
              </w:rPr>
              <w:t>61,157</w:t>
            </w:r>
          </w:p>
        </w:tc>
      </w:tr>
      <w:tr w:rsidR="00D952A3" w:rsidRPr="006C0F1C" w14:paraId="3BDF643B" w14:textId="77777777" w:rsidTr="007A0ACE">
        <w:tc>
          <w:tcPr>
            <w:tcW w:w="4140" w:type="dxa"/>
          </w:tcPr>
          <w:p w14:paraId="1BBE1020" w14:textId="77777777" w:rsidR="00D952A3" w:rsidRPr="006C0F1C" w:rsidRDefault="00D952A3" w:rsidP="00D95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b/>
                <w:bCs/>
                <w:sz w:val="22"/>
                <w:szCs w:val="22"/>
              </w:rPr>
            </w:pPr>
            <w:r w:rsidRPr="006C0F1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57D4F66" w14:textId="1553ED17" w:rsidR="00D952A3" w:rsidRPr="006C0F1C" w:rsidRDefault="003C00B1" w:rsidP="00D95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right="-115"/>
              <w:rPr>
                <w:rFonts w:ascii="Times New Roman" w:hAnsi="Times New Roman" w:cs="Times New Roman"/>
                <w:b/>
                <w:bCs/>
                <w:sz w:val="22"/>
              </w:rPr>
            </w:pPr>
            <w:r w:rsidRPr="006C0F1C">
              <w:rPr>
                <w:rFonts w:ascii="Times New Roman" w:hAnsi="Times New Roman" w:cs="Times New Roman"/>
                <w:b/>
                <w:bCs/>
                <w:sz w:val="22"/>
              </w:rPr>
              <w:t>99,382</w:t>
            </w:r>
          </w:p>
        </w:tc>
        <w:tc>
          <w:tcPr>
            <w:tcW w:w="270" w:type="dxa"/>
            <w:vAlign w:val="bottom"/>
          </w:tcPr>
          <w:p w14:paraId="135BE99A" w14:textId="77777777" w:rsidR="00D952A3" w:rsidRPr="006C0F1C" w:rsidRDefault="00D952A3" w:rsidP="00D952A3">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170" w:type="dxa"/>
            <w:tcBorders>
              <w:top w:val="single" w:sz="4" w:space="0" w:color="auto"/>
              <w:bottom w:val="double" w:sz="4" w:space="0" w:color="auto"/>
            </w:tcBorders>
          </w:tcPr>
          <w:p w14:paraId="481D81DA" w14:textId="1F400879" w:rsidR="00D952A3" w:rsidRPr="007A0ACE" w:rsidRDefault="00D952A3" w:rsidP="007A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b/>
                <w:bCs/>
                <w:sz w:val="22"/>
              </w:rPr>
            </w:pPr>
            <w:r w:rsidRPr="007A0ACE">
              <w:rPr>
                <w:rFonts w:ascii="Times New Roman" w:hAnsi="Times New Roman" w:cs="Times New Roman"/>
                <w:b/>
                <w:bCs/>
                <w:sz w:val="22"/>
              </w:rPr>
              <w:t>1,591,415</w:t>
            </w:r>
          </w:p>
        </w:tc>
        <w:tc>
          <w:tcPr>
            <w:tcW w:w="270" w:type="dxa"/>
            <w:vAlign w:val="bottom"/>
          </w:tcPr>
          <w:p w14:paraId="2F0B57EC" w14:textId="77777777" w:rsidR="00D952A3" w:rsidRPr="006C0F1C" w:rsidRDefault="00D952A3" w:rsidP="00D952A3">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080" w:type="dxa"/>
            <w:tcBorders>
              <w:top w:val="single" w:sz="4" w:space="0" w:color="auto"/>
              <w:bottom w:val="double" w:sz="4" w:space="0" w:color="auto"/>
            </w:tcBorders>
          </w:tcPr>
          <w:p w14:paraId="6138B666" w14:textId="15584B4D" w:rsidR="00D952A3" w:rsidRPr="006C0F1C" w:rsidRDefault="00D952A3" w:rsidP="00D95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right="-115"/>
              <w:rPr>
                <w:rFonts w:ascii="Times New Roman" w:hAnsi="Times New Roman" w:cs="Times New Roman"/>
                <w:b/>
                <w:bCs/>
                <w:sz w:val="22"/>
              </w:rPr>
            </w:pPr>
            <w:r w:rsidRPr="006C0F1C">
              <w:rPr>
                <w:rFonts w:ascii="Times New Roman" w:hAnsi="Times New Roman"/>
                <w:b/>
                <w:bCs/>
                <w:sz w:val="22"/>
              </w:rPr>
              <w:t>61,157</w:t>
            </w:r>
          </w:p>
        </w:tc>
        <w:tc>
          <w:tcPr>
            <w:tcW w:w="270" w:type="dxa"/>
            <w:vAlign w:val="bottom"/>
          </w:tcPr>
          <w:p w14:paraId="57BA53B3" w14:textId="77777777" w:rsidR="00D952A3" w:rsidRPr="006C0F1C" w:rsidRDefault="00D952A3" w:rsidP="00D952A3">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080" w:type="dxa"/>
            <w:tcBorders>
              <w:top w:val="single" w:sz="4" w:space="0" w:color="auto"/>
              <w:bottom w:val="double" w:sz="4" w:space="0" w:color="auto"/>
            </w:tcBorders>
          </w:tcPr>
          <w:p w14:paraId="2229E268" w14:textId="4D8FD51E" w:rsidR="00D952A3" w:rsidRPr="006C0F1C" w:rsidRDefault="00D952A3" w:rsidP="00D952A3">
            <w:pPr>
              <w:pStyle w:val="acctfourfigures"/>
              <w:tabs>
                <w:tab w:val="clear" w:pos="765"/>
                <w:tab w:val="decimal" w:pos="837"/>
              </w:tabs>
              <w:spacing w:line="240" w:lineRule="atLeast"/>
              <w:ind w:left="151" w:right="-115" w:hanging="151"/>
              <w:rPr>
                <w:rFonts w:ascii="Times New Roman" w:hAnsi="Times New Roman"/>
                <w:b/>
                <w:bCs/>
                <w:szCs w:val="22"/>
                <w:cs/>
                <w:lang w:val="en-US" w:bidi="th-TH"/>
              </w:rPr>
            </w:pPr>
            <w:r w:rsidRPr="006C0F1C">
              <w:rPr>
                <w:rFonts w:ascii="Times New Roman" w:hAnsi="Times New Roman"/>
                <w:b/>
                <w:bCs/>
              </w:rPr>
              <w:t>61,157</w:t>
            </w:r>
          </w:p>
        </w:tc>
      </w:tr>
    </w:tbl>
    <w:p w14:paraId="42C7CA44" w14:textId="5B95F4D3" w:rsidR="00F64013" w:rsidRPr="006C0F1C" w:rsidRDefault="00F64013" w:rsidP="00566489">
      <w:pPr>
        <w:tabs>
          <w:tab w:val="clear" w:pos="227"/>
          <w:tab w:val="clear" w:pos="454"/>
          <w:tab w:val="clear" w:pos="680"/>
          <w:tab w:val="left" w:pos="720"/>
        </w:tabs>
        <w:ind w:left="540" w:right="690"/>
        <w:jc w:val="thaiDistribute"/>
        <w:rPr>
          <w:rFonts w:ascii="Times New Roman" w:hAnsi="Times New Roman" w:cstheme="minorBidi"/>
          <w:b/>
          <w:bCs/>
          <w:i/>
          <w:iCs/>
          <w:sz w:val="22"/>
          <w:szCs w:val="22"/>
        </w:rPr>
      </w:pPr>
    </w:p>
    <w:p w14:paraId="5DE2F712" w14:textId="77777777" w:rsidR="00063097" w:rsidRPr="006C0F1C" w:rsidRDefault="00063097" w:rsidP="00566489">
      <w:pPr>
        <w:tabs>
          <w:tab w:val="clear" w:pos="227"/>
          <w:tab w:val="clear" w:pos="454"/>
          <w:tab w:val="clear" w:pos="680"/>
          <w:tab w:val="left" w:pos="720"/>
        </w:tabs>
        <w:ind w:left="540" w:right="690"/>
        <w:jc w:val="thaiDistribute"/>
        <w:rPr>
          <w:rFonts w:ascii="Times New Roman" w:hAnsi="Times New Roman" w:cstheme="minorBidi"/>
          <w:b/>
          <w:bCs/>
          <w:i/>
          <w:iCs/>
          <w:sz w:val="22"/>
          <w:szCs w:val="22"/>
        </w:rPr>
      </w:pPr>
    </w:p>
    <w:p w14:paraId="3AAED335" w14:textId="63FFA950" w:rsidR="00D952A3" w:rsidRPr="006C0F1C" w:rsidRDefault="00D44635" w:rsidP="00D952A3">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C0F1C">
        <w:rPr>
          <w:rFonts w:ascii="Times New Roman" w:hAnsi="Times New Roman" w:cs="Times New Roman"/>
          <w:b/>
          <w:sz w:val="24"/>
          <w:szCs w:val="24"/>
          <w:lang w:val="en-GB" w:bidi="ar-SA"/>
        </w:rPr>
        <w:t>Event</w:t>
      </w:r>
      <w:r w:rsidR="00E25FE4" w:rsidRPr="006C0F1C">
        <w:rPr>
          <w:rFonts w:ascii="Times New Roman" w:hAnsi="Times New Roman" w:cs="Times New Roman"/>
          <w:b/>
          <w:sz w:val="24"/>
          <w:szCs w:val="24"/>
          <w:lang w:val="en-GB" w:bidi="ar-SA"/>
        </w:rPr>
        <w:t>s</w:t>
      </w:r>
      <w:r w:rsidRPr="006C0F1C">
        <w:rPr>
          <w:rFonts w:ascii="Times New Roman" w:hAnsi="Times New Roman" w:cs="Times New Roman"/>
          <w:b/>
          <w:sz w:val="24"/>
          <w:szCs w:val="24"/>
          <w:lang w:val="en-GB" w:bidi="ar-SA"/>
        </w:rPr>
        <w:t xml:space="preserve"> after the reporting period</w:t>
      </w:r>
    </w:p>
    <w:p w14:paraId="3C83CFBF" w14:textId="77777777" w:rsidR="00FC7430" w:rsidRPr="006C0F1C" w:rsidRDefault="00FC7430" w:rsidP="00907C31">
      <w:pPr>
        <w:jc w:val="thaiDistribute"/>
        <w:rPr>
          <w:rFonts w:ascii="Times New Roman" w:hAnsi="Times New Roman" w:cstheme="minorBidi"/>
          <w:sz w:val="22"/>
          <w:szCs w:val="22"/>
        </w:rPr>
      </w:pPr>
    </w:p>
    <w:p w14:paraId="5ADE7D4F" w14:textId="1C928439" w:rsidR="00D952A3" w:rsidRPr="006C0F1C" w:rsidRDefault="00FC7430" w:rsidP="001E1A88">
      <w:pPr>
        <w:ind w:left="567"/>
        <w:jc w:val="thaiDistribute"/>
        <w:rPr>
          <w:rFonts w:ascii="Times New Roman" w:hAnsi="Times New Roman" w:cs="Times New Roman"/>
          <w:sz w:val="22"/>
          <w:szCs w:val="22"/>
        </w:rPr>
      </w:pPr>
      <w:r w:rsidRPr="006C0F1C">
        <w:rPr>
          <w:rFonts w:ascii="Times New Roman" w:hAnsi="Times New Roman" w:cs="Times New Roman"/>
          <w:sz w:val="22"/>
          <w:szCs w:val="22"/>
        </w:rPr>
        <w:t xml:space="preserve">On 28 January 2025, the Board of Directors Meeting no. 1/2025 approved the establishment of </w:t>
      </w:r>
      <w:r w:rsidR="006C58E3" w:rsidRPr="006C0F1C">
        <w:rPr>
          <w:rFonts w:ascii="Times New Roman" w:hAnsi="Times New Roman" w:cs="Times New Roman"/>
          <w:sz w:val="22"/>
          <w:szCs w:val="22"/>
        </w:rPr>
        <w:t xml:space="preserve">a subsidiary, </w:t>
      </w:r>
      <w:r w:rsidR="00424F8C" w:rsidRPr="006C0F1C">
        <w:rPr>
          <w:rFonts w:ascii="Times New Roman" w:hAnsi="Times New Roman" w:cs="Times New Roman"/>
          <w:sz w:val="22"/>
          <w:szCs w:val="22"/>
        </w:rPr>
        <w:t>BCPG Hydropower Co., Ltd. incorporated in Thailand with a registered share capital of Baht 1 million</w:t>
      </w:r>
      <w:r w:rsidR="006C58E3" w:rsidRPr="006C0F1C">
        <w:rPr>
          <w:rFonts w:ascii="Times New Roman" w:hAnsi="Times New Roman"/>
          <w:sz w:val="22"/>
          <w:szCs w:val="28"/>
        </w:rPr>
        <w:t xml:space="preserve"> for</w:t>
      </w:r>
      <w:r w:rsidR="001F0CDF" w:rsidRPr="006C0F1C">
        <w:rPr>
          <w:rFonts w:ascii="Times New Roman" w:hAnsi="Times New Roman" w:cs="Times New Roman"/>
          <w:sz w:val="22"/>
          <w:szCs w:val="22"/>
        </w:rPr>
        <w:t xml:space="preserve"> invest</w:t>
      </w:r>
      <w:r w:rsidR="006C58E3" w:rsidRPr="006C0F1C">
        <w:rPr>
          <w:rFonts w:ascii="Times New Roman" w:hAnsi="Times New Roman" w:cs="Times New Roman"/>
          <w:sz w:val="22"/>
          <w:szCs w:val="22"/>
        </w:rPr>
        <w:t>ing</w:t>
      </w:r>
      <w:r w:rsidR="001F0CDF" w:rsidRPr="006C0F1C">
        <w:rPr>
          <w:rFonts w:ascii="Times New Roman" w:hAnsi="Times New Roman" w:cs="Times New Roman"/>
          <w:sz w:val="22"/>
          <w:szCs w:val="22"/>
        </w:rPr>
        <w:t xml:space="preserve"> </w:t>
      </w:r>
      <w:r w:rsidR="00424F8C" w:rsidRPr="006C0F1C">
        <w:rPr>
          <w:rFonts w:ascii="Times New Roman" w:hAnsi="Times New Roman" w:cs="Times New Roman"/>
          <w:sz w:val="22"/>
          <w:szCs w:val="22"/>
        </w:rPr>
        <w:t>in other companies. Th</w:t>
      </w:r>
      <w:r w:rsidR="006C58E3" w:rsidRPr="006C0F1C">
        <w:rPr>
          <w:rFonts w:ascii="Times New Roman" w:hAnsi="Times New Roman" w:cs="Times New Roman"/>
          <w:sz w:val="22"/>
          <w:szCs w:val="22"/>
        </w:rPr>
        <w:t>is</w:t>
      </w:r>
      <w:r w:rsidR="00424F8C" w:rsidRPr="006C0F1C">
        <w:rPr>
          <w:rFonts w:ascii="Times New Roman" w:hAnsi="Times New Roman" w:cs="Times New Roman"/>
          <w:sz w:val="22"/>
          <w:szCs w:val="22"/>
        </w:rPr>
        <w:t xml:space="preserve"> subsidiary is wholly owned by BCPG Indochina Co., Ltd., the Company’s subsidiary.</w:t>
      </w:r>
      <w:r w:rsidR="00E100CE" w:rsidRPr="006C0F1C">
        <w:rPr>
          <w:rFonts w:ascii="Times New Roman" w:hAnsi="Times New Roman" w:cs="Times New Roman"/>
          <w:sz w:val="22"/>
          <w:szCs w:val="22"/>
        </w:rPr>
        <w:t xml:space="preserve"> On 10 February 2025</w:t>
      </w:r>
      <w:r w:rsidRPr="006C0F1C">
        <w:rPr>
          <w:rFonts w:ascii="Times New Roman" w:hAnsi="Times New Roman" w:cs="Times New Roman"/>
          <w:sz w:val="22"/>
          <w:szCs w:val="22"/>
        </w:rPr>
        <w:t xml:space="preserve">, the </w:t>
      </w:r>
      <w:r w:rsidR="00BD5625" w:rsidRPr="006C0F1C">
        <w:rPr>
          <w:rFonts w:ascii="Times New Roman" w:hAnsi="Times New Roman" w:cs="Times New Roman"/>
          <w:sz w:val="22"/>
          <w:szCs w:val="22"/>
        </w:rPr>
        <w:t>Group</w:t>
      </w:r>
      <w:r w:rsidRPr="006C0F1C">
        <w:rPr>
          <w:rFonts w:ascii="Times New Roman" w:hAnsi="Times New Roman" w:cs="Times New Roman"/>
          <w:sz w:val="22"/>
          <w:szCs w:val="22"/>
        </w:rPr>
        <w:t xml:space="preserve"> </w:t>
      </w:r>
      <w:r w:rsidR="00C34257" w:rsidRPr="006C0F1C">
        <w:rPr>
          <w:rFonts w:ascii="Times New Roman" w:hAnsi="Times New Roman" w:cs="Times New Roman"/>
          <w:sz w:val="22"/>
          <w:szCs w:val="22"/>
        </w:rPr>
        <w:t>registered the subsidiary</w:t>
      </w:r>
      <w:r w:rsidR="00DF32F9" w:rsidRPr="006C0F1C">
        <w:t xml:space="preserve"> </w:t>
      </w:r>
      <w:r w:rsidR="00DF32F9" w:rsidRPr="006C0F1C">
        <w:rPr>
          <w:rFonts w:ascii="Times New Roman" w:hAnsi="Times New Roman" w:cs="Times New Roman"/>
          <w:sz w:val="22"/>
          <w:szCs w:val="22"/>
        </w:rPr>
        <w:t>completely</w:t>
      </w:r>
      <w:r w:rsidR="00C34257" w:rsidRPr="006C0F1C">
        <w:rPr>
          <w:rFonts w:ascii="Times New Roman" w:hAnsi="Times New Roman" w:cs="Times New Roman"/>
          <w:sz w:val="22"/>
          <w:szCs w:val="22"/>
        </w:rPr>
        <w:t>.</w:t>
      </w:r>
    </w:p>
    <w:p w14:paraId="0C055A25" w14:textId="77777777" w:rsidR="00D32A56" w:rsidRPr="006C0F1C" w:rsidRDefault="00D32A56" w:rsidP="001E1A88">
      <w:pPr>
        <w:ind w:left="567"/>
        <w:jc w:val="thaiDistribute"/>
        <w:rPr>
          <w:rFonts w:ascii="Times New Roman" w:hAnsi="Times New Roman" w:cs="Times New Roman"/>
          <w:sz w:val="22"/>
          <w:szCs w:val="22"/>
        </w:rPr>
      </w:pPr>
    </w:p>
    <w:p w14:paraId="2F42BDB3" w14:textId="264BB884" w:rsidR="00D32A56" w:rsidRPr="006C0F1C" w:rsidRDefault="0094680F" w:rsidP="001E1A88">
      <w:pPr>
        <w:ind w:left="567"/>
        <w:jc w:val="thaiDistribute"/>
        <w:rPr>
          <w:rFonts w:ascii="Times New Roman" w:hAnsi="Times New Roman" w:cs="Times New Roman"/>
          <w:sz w:val="22"/>
          <w:szCs w:val="22"/>
        </w:rPr>
      </w:pPr>
      <w:r w:rsidRPr="006C0F1C">
        <w:rPr>
          <w:rFonts w:ascii="Times New Roman" w:hAnsi="Times New Roman" w:cs="Times New Roman"/>
          <w:sz w:val="22"/>
          <w:szCs w:val="22"/>
        </w:rPr>
        <w:t>On 13 February 2025,</w:t>
      </w:r>
      <w:r w:rsidR="00404DC8" w:rsidRPr="006C0F1C">
        <w:rPr>
          <w:rFonts w:ascii="Times New Roman" w:hAnsi="Times New Roman" w:cs="Times New Roman"/>
          <w:sz w:val="22"/>
          <w:szCs w:val="22"/>
        </w:rPr>
        <w:t xml:space="preserve"> </w:t>
      </w:r>
      <w:r w:rsidRPr="006C0F1C">
        <w:rPr>
          <w:rFonts w:ascii="Times New Roman" w:hAnsi="Times New Roman" w:cs="Times New Roman"/>
          <w:sz w:val="22"/>
          <w:szCs w:val="22"/>
        </w:rPr>
        <w:t>Impact Energy Asia Development Limited, the joint venture of Indochina Development and Operation Holdings Pte. Ltd. (“IDO”), the Company’s indirect subsidiary, called up the share capital of USD 14.24 million. IDO made the payment of 45% ownership amounting to USD 6.41 million (approximately Baht 217.80 million).</w:t>
      </w:r>
    </w:p>
    <w:p w14:paraId="60151C9C" w14:textId="77777777" w:rsidR="0094680F" w:rsidRPr="006C0F1C" w:rsidRDefault="0094680F" w:rsidP="001E1A88">
      <w:pPr>
        <w:ind w:left="567"/>
        <w:jc w:val="thaiDistribute"/>
        <w:rPr>
          <w:rFonts w:ascii="Times New Roman" w:hAnsi="Times New Roman" w:cs="Times New Roman"/>
          <w:sz w:val="22"/>
          <w:szCs w:val="22"/>
        </w:rPr>
      </w:pPr>
    </w:p>
    <w:p w14:paraId="470F889E" w14:textId="5DB93E01" w:rsidR="0094680F" w:rsidRPr="006C0F1C" w:rsidRDefault="0094680F" w:rsidP="0094680F">
      <w:pPr>
        <w:ind w:left="567"/>
        <w:jc w:val="thaiDistribute"/>
        <w:rPr>
          <w:rFonts w:ascii="Times New Roman" w:hAnsi="Times New Roman" w:cs="Times New Roman"/>
          <w:sz w:val="22"/>
          <w:szCs w:val="22"/>
        </w:rPr>
      </w:pPr>
      <w:r w:rsidRPr="006C0F1C">
        <w:rPr>
          <w:rFonts w:ascii="Times New Roman" w:hAnsi="Times New Roman" w:cs="Times New Roman"/>
          <w:sz w:val="22"/>
          <w:szCs w:val="22"/>
        </w:rPr>
        <w:t xml:space="preserve">On 14 February 2025, Prathumwan Smart District Cooling Co., Ltd., the Company’s subsidiary, called up the ordinary share capital amounting to Baht </w:t>
      </w:r>
      <w:r w:rsidRPr="006C0F1C">
        <w:rPr>
          <w:rFonts w:ascii="Times New Roman" w:hAnsi="Times New Roman" w:cs="Times New Roman"/>
          <w:sz w:val="22"/>
          <w:szCs w:val="22"/>
          <w:cs/>
        </w:rPr>
        <w:t xml:space="preserve">85.00 </w:t>
      </w:r>
      <w:r w:rsidRPr="006C0F1C">
        <w:rPr>
          <w:rFonts w:ascii="Times New Roman" w:hAnsi="Times New Roman" w:cs="Times New Roman"/>
          <w:sz w:val="22"/>
          <w:szCs w:val="22"/>
        </w:rPr>
        <w:t>million and the Company made the</w:t>
      </w:r>
      <w:r w:rsidRPr="006C0F1C">
        <w:rPr>
          <w:rFonts w:ascii="Times New Roman" w:hAnsi="Times New Roman" w:cs="Times New Roman" w:hint="cs"/>
          <w:sz w:val="22"/>
          <w:szCs w:val="22"/>
          <w:cs/>
        </w:rPr>
        <w:t xml:space="preserve"> </w:t>
      </w:r>
      <w:r w:rsidRPr="006C0F1C">
        <w:rPr>
          <w:rFonts w:ascii="Times New Roman" w:hAnsi="Times New Roman" w:cs="Times New Roman"/>
          <w:sz w:val="22"/>
          <w:szCs w:val="22"/>
        </w:rPr>
        <w:t>payment of 51.16</w:t>
      </w:r>
      <w:r w:rsidR="00BB52C6" w:rsidRPr="006C0F1C">
        <w:rPr>
          <w:rFonts w:ascii="Times New Roman" w:hAnsi="Times New Roman" w:cs="Times New Roman"/>
          <w:sz w:val="22"/>
          <w:szCs w:val="22"/>
        </w:rPr>
        <w:t>%</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ownership amounting to Baht 43</w:t>
      </w:r>
      <w:r w:rsidRPr="006C0F1C">
        <w:rPr>
          <w:rFonts w:ascii="Times New Roman" w:hAnsi="Times New Roman" w:cs="Times New Roman"/>
          <w:sz w:val="22"/>
          <w:szCs w:val="22"/>
          <w:cs/>
        </w:rPr>
        <w:t>.</w:t>
      </w:r>
      <w:r w:rsidR="00BB52C6" w:rsidRPr="006C0F1C">
        <w:rPr>
          <w:rFonts w:ascii="Times New Roman" w:hAnsi="Times New Roman" w:cs="Times New Roman"/>
          <w:sz w:val="22"/>
          <w:szCs w:val="22"/>
        </w:rPr>
        <w:t>4</w:t>
      </w:r>
      <w:r w:rsidRPr="006C0F1C">
        <w:rPr>
          <w:rFonts w:ascii="Times New Roman" w:hAnsi="Times New Roman" w:cs="Times New Roman"/>
          <w:sz w:val="22"/>
          <w:szCs w:val="22"/>
        </w:rPr>
        <w:t>9</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million.</w:t>
      </w:r>
    </w:p>
    <w:p w14:paraId="33BE4783" w14:textId="77777777" w:rsidR="00614E14" w:rsidRPr="006C0F1C" w:rsidRDefault="00614E14" w:rsidP="001E1A88">
      <w:pPr>
        <w:ind w:left="567"/>
        <w:jc w:val="thaiDistribute"/>
        <w:rPr>
          <w:rFonts w:ascii="Times New Roman" w:hAnsi="Times New Roman" w:cs="Times New Roman"/>
          <w:sz w:val="22"/>
          <w:szCs w:val="22"/>
        </w:rPr>
      </w:pPr>
    </w:p>
    <w:p w14:paraId="7F15280E" w14:textId="1E4EB475" w:rsidR="00D952A3" w:rsidRPr="00BB52C6" w:rsidRDefault="00D952A3" w:rsidP="00D952A3">
      <w:pPr>
        <w:ind w:left="567"/>
        <w:jc w:val="thaiDistribute"/>
        <w:rPr>
          <w:rFonts w:ascii="Times New Roman" w:hAnsi="Times New Roman" w:cs="Times New Roman"/>
          <w:sz w:val="22"/>
          <w:szCs w:val="22"/>
        </w:rPr>
      </w:pPr>
      <w:r w:rsidRPr="006C0F1C">
        <w:rPr>
          <w:rFonts w:ascii="Times New Roman" w:hAnsi="Times New Roman" w:cs="Times New Roman"/>
          <w:spacing w:val="-4"/>
          <w:sz w:val="22"/>
          <w:szCs w:val="22"/>
        </w:rPr>
        <w:t xml:space="preserve">On </w:t>
      </w:r>
      <w:r w:rsidRPr="006C0F1C">
        <w:rPr>
          <w:rFonts w:ascii="Times New Roman" w:hAnsi="Times New Roman" w:cs="Times New Roman"/>
          <w:spacing w:val="-4"/>
          <w:sz w:val="22"/>
          <w:szCs w:val="22"/>
          <w:cs/>
        </w:rPr>
        <w:t xml:space="preserve">20 </w:t>
      </w:r>
      <w:r w:rsidRPr="006C0F1C">
        <w:rPr>
          <w:rFonts w:ascii="Times New Roman" w:hAnsi="Times New Roman" w:cs="Times New Roman"/>
          <w:spacing w:val="-4"/>
          <w:sz w:val="22"/>
          <w:szCs w:val="22"/>
        </w:rPr>
        <w:t xml:space="preserve">February 2025, the Company’s Board of Directors’ meeting no. </w:t>
      </w:r>
      <w:r w:rsidR="00BB52C6" w:rsidRPr="006C0F1C">
        <w:rPr>
          <w:rFonts w:ascii="Times New Roman" w:hAnsi="Times New Roman" w:cs="Times New Roman"/>
          <w:spacing w:val="-4"/>
          <w:sz w:val="22"/>
          <w:szCs w:val="22"/>
        </w:rPr>
        <w:t>3</w:t>
      </w:r>
      <w:r w:rsidRPr="006C0F1C">
        <w:rPr>
          <w:rFonts w:ascii="Times New Roman" w:hAnsi="Times New Roman" w:cs="Times New Roman"/>
          <w:spacing w:val="-4"/>
          <w:sz w:val="22"/>
          <w:szCs w:val="22"/>
        </w:rPr>
        <w:t>/2025</w:t>
      </w:r>
      <w:r w:rsidRPr="006C0F1C">
        <w:rPr>
          <w:rFonts w:ascii="Times New Roman" w:hAnsi="Times New Roman" w:cs="Times New Roman"/>
          <w:spacing w:val="-4"/>
          <w:sz w:val="22"/>
          <w:szCs w:val="22"/>
          <w:cs/>
        </w:rPr>
        <w:t xml:space="preserve"> </w:t>
      </w:r>
      <w:r w:rsidRPr="006C0F1C">
        <w:rPr>
          <w:rFonts w:ascii="Times New Roman" w:hAnsi="Times New Roman" w:cs="Times New Roman"/>
          <w:spacing w:val="-4"/>
          <w:sz w:val="22"/>
          <w:szCs w:val="22"/>
        </w:rPr>
        <w:t>approved the payment of annual</w:t>
      </w:r>
      <w:r w:rsidRPr="006C0F1C">
        <w:rPr>
          <w:rFonts w:ascii="Times New Roman" w:hAnsi="Times New Roman" w:cs="Times New Roman"/>
          <w:sz w:val="22"/>
          <w:szCs w:val="22"/>
        </w:rPr>
        <w:t xml:space="preserve"> dividends for the year 2024</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 xml:space="preserve">of Baht </w:t>
      </w:r>
      <w:r w:rsidR="000656D5" w:rsidRPr="006C0F1C">
        <w:rPr>
          <w:rFonts w:ascii="Times New Roman" w:hAnsi="Times New Roman" w:cs="Times New Roman"/>
          <w:sz w:val="22"/>
          <w:szCs w:val="22"/>
        </w:rPr>
        <w:t>0.28</w:t>
      </w:r>
      <w:r w:rsidRPr="006C0F1C">
        <w:rPr>
          <w:rFonts w:ascii="Times New Roman" w:hAnsi="Times New Roman" w:cs="Times New Roman"/>
          <w:sz w:val="22"/>
          <w:szCs w:val="22"/>
        </w:rPr>
        <w:t xml:space="preserve"> per share. The Company has already paid an interim dividends of Baht 0.10</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per share as disclosed in note 2</w:t>
      </w:r>
      <w:r w:rsidR="0094680F" w:rsidRPr="006C0F1C">
        <w:rPr>
          <w:rFonts w:ascii="Times New Roman" w:hAnsi="Times New Roman" w:cs="Times New Roman"/>
          <w:sz w:val="22"/>
          <w:szCs w:val="22"/>
        </w:rPr>
        <w:t>6</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 xml:space="preserve">and will pay dividends of Baht </w:t>
      </w:r>
      <w:r w:rsidR="000656D5" w:rsidRPr="006C0F1C">
        <w:rPr>
          <w:rFonts w:ascii="Times New Roman" w:hAnsi="Times New Roman" w:cs="Times New Roman"/>
          <w:sz w:val="22"/>
          <w:szCs w:val="22"/>
        </w:rPr>
        <w:t>0.18</w:t>
      </w:r>
      <w:r w:rsidRPr="006C0F1C">
        <w:rPr>
          <w:rFonts w:ascii="Times New Roman" w:hAnsi="Times New Roman" w:cs="Times New Roman"/>
          <w:sz w:val="22"/>
          <w:szCs w:val="22"/>
        </w:rPr>
        <w:t xml:space="preserve"> per share to shareholders who are entitled to the dividends. The dividend payment is subjected to the approval of the Annual General Meeting of the Company’s shareholders which will be held on </w:t>
      </w:r>
      <w:r w:rsidR="00794E1E" w:rsidRPr="006C0F1C">
        <w:rPr>
          <w:rFonts w:ascii="Times New Roman" w:hAnsi="Times New Roman" w:cs="Times New Roman"/>
          <w:sz w:val="22"/>
          <w:szCs w:val="22"/>
        </w:rPr>
        <w:t>8</w:t>
      </w:r>
      <w:r w:rsidRPr="006C0F1C">
        <w:rPr>
          <w:rFonts w:ascii="Times New Roman" w:hAnsi="Times New Roman" w:cs="Times New Roman"/>
          <w:sz w:val="22"/>
          <w:szCs w:val="22"/>
          <w:cs/>
        </w:rPr>
        <w:t xml:space="preserve"> </w:t>
      </w:r>
      <w:r w:rsidRPr="006C0F1C">
        <w:rPr>
          <w:rFonts w:ascii="Times New Roman" w:hAnsi="Times New Roman" w:cs="Times New Roman"/>
          <w:sz w:val="22"/>
          <w:szCs w:val="22"/>
        </w:rPr>
        <w:t xml:space="preserve">April </w:t>
      </w:r>
      <w:r w:rsidRPr="006C0F1C">
        <w:rPr>
          <w:rFonts w:ascii="Times New Roman" w:hAnsi="Times New Roman" w:cs="Times New Roman"/>
          <w:sz w:val="22"/>
          <w:szCs w:val="22"/>
          <w:cs/>
        </w:rPr>
        <w:t>202</w:t>
      </w:r>
      <w:r w:rsidRPr="006C0F1C">
        <w:rPr>
          <w:rFonts w:ascii="Times New Roman" w:hAnsi="Times New Roman" w:cs="Times New Roman"/>
          <w:sz w:val="22"/>
          <w:szCs w:val="22"/>
        </w:rPr>
        <w:t>5</w:t>
      </w:r>
      <w:r w:rsidRPr="006C0F1C">
        <w:rPr>
          <w:rFonts w:ascii="Times New Roman" w:hAnsi="Times New Roman" w:cs="Times New Roman"/>
          <w:sz w:val="22"/>
          <w:szCs w:val="22"/>
          <w:cs/>
        </w:rPr>
        <w:t>.</w:t>
      </w:r>
    </w:p>
    <w:p w14:paraId="0FD52E7F" w14:textId="77777777" w:rsidR="001E1A88" w:rsidRPr="00731571" w:rsidRDefault="001E1A88" w:rsidP="001E1A88">
      <w:pPr>
        <w:ind w:left="567"/>
        <w:jc w:val="thaiDistribute"/>
        <w:rPr>
          <w:rFonts w:ascii="Times New Roman" w:hAnsi="Times New Roman" w:cs="Times New Roman"/>
          <w:sz w:val="22"/>
          <w:szCs w:val="22"/>
        </w:rPr>
      </w:pPr>
    </w:p>
    <w:p w14:paraId="1AE77B5F" w14:textId="77777777" w:rsidR="002F6145" w:rsidRPr="00531A7F" w:rsidRDefault="002F6145" w:rsidP="002F6145">
      <w:pPr>
        <w:spacing w:line="240" w:lineRule="auto"/>
        <w:ind w:left="540"/>
        <w:contextualSpacing/>
        <w:jc w:val="thaiDistribute"/>
        <w:rPr>
          <w:rFonts w:ascii="Times New Roman" w:hAnsi="Times New Roman" w:cs="Times New Roman"/>
          <w:i/>
          <w:iCs/>
          <w:color w:val="0000FF"/>
          <w:sz w:val="20"/>
        </w:rPr>
      </w:pPr>
    </w:p>
    <w:sectPr w:rsidR="002F6145" w:rsidRPr="00531A7F" w:rsidSect="0005735C">
      <w:headerReference w:type="default" r:id="rId31"/>
      <w:pgSz w:w="11907" w:h="16839" w:code="9"/>
      <w:pgMar w:top="691" w:right="850"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E44B7" w14:textId="77777777" w:rsidR="005840F9" w:rsidRDefault="005840F9" w:rsidP="00AB49A7">
      <w:pPr>
        <w:spacing w:line="240" w:lineRule="auto"/>
      </w:pPr>
      <w:r>
        <w:separator/>
      </w:r>
    </w:p>
  </w:endnote>
  <w:endnote w:type="continuationSeparator" w:id="0">
    <w:p w14:paraId="17D1D8D9" w14:textId="77777777" w:rsidR="005840F9" w:rsidRDefault="005840F9"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supermarket">
    <w:panose1 w:val="02000000000000000000"/>
    <w:charset w:val="00"/>
    <w:family w:val="auto"/>
    <w:pitch w:val="variable"/>
    <w:sig w:usb0="A10002AF" w:usb1="500078FB" w:usb2="00000000" w:usb3="00000000" w:csb0="0001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noProof/>
        <w:sz w:val="30"/>
        <w:szCs w:val="30"/>
      </w:rPr>
      <w:id w:val="1728265865"/>
      <w:docPartObj>
        <w:docPartGallery w:val="Page Numbers (Bottom of Page)"/>
        <w:docPartUnique/>
      </w:docPartObj>
    </w:sdtPr>
    <w:sdtContent>
      <w:p w14:paraId="41587CB9" w14:textId="2E5FC89F" w:rsidR="002D5D3B" w:rsidRPr="00402CD8" w:rsidRDefault="002D5D3B" w:rsidP="00402CD8">
        <w:pPr>
          <w:pStyle w:val="Footer"/>
          <w:jc w:val="center"/>
          <w:rPr>
            <w:rFonts w:ascii="Angsana New" w:hAnsi="Angsana New"/>
            <w:noProof/>
            <w:sz w:val="30"/>
            <w:szCs w:val="30"/>
          </w:rPr>
        </w:pPr>
        <w:r w:rsidRPr="00402CD8">
          <w:rPr>
            <w:rFonts w:ascii="Angsana New" w:hAnsi="Angsana New"/>
            <w:noProof/>
            <w:sz w:val="30"/>
            <w:szCs w:val="30"/>
          </w:rPr>
          <w:fldChar w:fldCharType="begin"/>
        </w:r>
        <w:r w:rsidRPr="00402CD8">
          <w:rPr>
            <w:rFonts w:ascii="Angsana New" w:hAnsi="Angsana New"/>
            <w:noProof/>
            <w:sz w:val="30"/>
            <w:szCs w:val="30"/>
          </w:rPr>
          <w:instrText xml:space="preserve"> PAGE   \* MERGEFORMAT </w:instrText>
        </w:r>
        <w:r w:rsidRPr="00402CD8">
          <w:rPr>
            <w:rFonts w:ascii="Angsana New" w:hAnsi="Angsana New"/>
            <w:noProof/>
            <w:sz w:val="30"/>
            <w:szCs w:val="30"/>
          </w:rPr>
          <w:fldChar w:fldCharType="separate"/>
        </w:r>
        <w:r w:rsidRPr="00402CD8">
          <w:rPr>
            <w:rFonts w:ascii="Angsana New" w:hAnsi="Angsana New"/>
            <w:noProof/>
            <w:sz w:val="30"/>
            <w:szCs w:val="30"/>
          </w:rPr>
          <w:t>2</w:t>
        </w:r>
        <w:r w:rsidRPr="00402CD8">
          <w:rPr>
            <w:rFonts w:ascii="Angsana New" w:hAnsi="Angsana New"/>
            <w:noProof/>
            <w:sz w:val="30"/>
            <w:szCs w:val="3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5ADAA" w14:textId="0D159BF0" w:rsidR="00242555" w:rsidRPr="00242555" w:rsidRDefault="00242555" w:rsidP="00242555">
    <w:pPr>
      <w:pStyle w:val="Footer"/>
      <w:jc w:val="center"/>
      <w:rPr>
        <w:rFonts w:ascii="Angsana New" w:hAnsi="Angsana New"/>
        <w:noProof/>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noProof/>
        <w:sz w:val="30"/>
        <w:szCs w:val="30"/>
      </w:rPr>
      <w:id w:val="-1967649324"/>
      <w:docPartObj>
        <w:docPartGallery w:val="Page Numbers (Bottom of Page)"/>
        <w:docPartUnique/>
      </w:docPartObj>
    </w:sdtPr>
    <w:sdtContent>
      <w:p w14:paraId="686EA5AB" w14:textId="77777777" w:rsidR="00242555" w:rsidRPr="00242555" w:rsidRDefault="00242555" w:rsidP="00242555">
        <w:pPr>
          <w:pStyle w:val="Footer"/>
          <w:jc w:val="center"/>
          <w:rPr>
            <w:rFonts w:ascii="Angsana New" w:hAnsi="Angsana New"/>
            <w:noProof/>
            <w:sz w:val="30"/>
            <w:szCs w:val="30"/>
          </w:rPr>
        </w:pPr>
        <w:r w:rsidRPr="00402CD8">
          <w:rPr>
            <w:rFonts w:ascii="Angsana New" w:hAnsi="Angsana New"/>
            <w:noProof/>
            <w:sz w:val="30"/>
            <w:szCs w:val="30"/>
          </w:rPr>
          <w:fldChar w:fldCharType="begin"/>
        </w:r>
        <w:r w:rsidRPr="00402CD8">
          <w:rPr>
            <w:rFonts w:ascii="Angsana New" w:hAnsi="Angsana New"/>
            <w:noProof/>
            <w:sz w:val="30"/>
            <w:szCs w:val="30"/>
          </w:rPr>
          <w:instrText xml:space="preserve"> PAGE   \* MERGEFORMAT </w:instrText>
        </w:r>
        <w:r w:rsidRPr="00402CD8">
          <w:rPr>
            <w:rFonts w:ascii="Angsana New" w:hAnsi="Angsana New"/>
            <w:noProof/>
            <w:sz w:val="30"/>
            <w:szCs w:val="30"/>
          </w:rPr>
          <w:fldChar w:fldCharType="separate"/>
        </w:r>
        <w:r>
          <w:rPr>
            <w:rFonts w:ascii="Angsana New" w:hAnsi="Angsana New"/>
            <w:noProof/>
            <w:sz w:val="30"/>
            <w:szCs w:val="30"/>
          </w:rPr>
          <w:t>17</w:t>
        </w:r>
        <w:r w:rsidRPr="00402CD8">
          <w:rPr>
            <w:rFonts w:ascii="Angsana New" w:hAnsi="Angsana New"/>
            <w:noProof/>
            <w:sz w:val="30"/>
            <w:szCs w:val="3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291079"/>
      <w:docPartObj>
        <w:docPartGallery w:val="Page Numbers (Bottom of Page)"/>
        <w:docPartUnique/>
      </w:docPartObj>
    </w:sdtPr>
    <w:sdtEndPr>
      <w:rPr>
        <w:rFonts w:ascii="Times New Roman" w:hAnsi="Times New Roman" w:cs="Times New Roman"/>
        <w:noProof/>
      </w:rPr>
    </w:sdtEndPr>
    <w:sdtContent>
      <w:p w14:paraId="49020D27" w14:textId="77777777" w:rsidR="003C4DD4" w:rsidRPr="003C4DD4" w:rsidRDefault="003C4DD4">
        <w:pPr>
          <w:pStyle w:val="Footer"/>
          <w:jc w:val="center"/>
          <w:rPr>
            <w:rFonts w:ascii="Times New Roman" w:hAnsi="Times New Roman" w:cs="Times New Roman"/>
          </w:rPr>
        </w:pPr>
        <w:r w:rsidRPr="003C4DD4">
          <w:rPr>
            <w:rFonts w:ascii="Times New Roman" w:hAnsi="Times New Roman" w:cs="Times New Roman"/>
          </w:rPr>
          <w:fldChar w:fldCharType="begin"/>
        </w:r>
        <w:r w:rsidRPr="003C4DD4">
          <w:rPr>
            <w:rFonts w:ascii="Times New Roman" w:hAnsi="Times New Roman" w:cs="Times New Roman"/>
          </w:rPr>
          <w:instrText xml:space="preserve"> PAGE   \* MERGEFORMAT </w:instrText>
        </w:r>
        <w:r w:rsidRPr="003C4DD4">
          <w:rPr>
            <w:rFonts w:ascii="Times New Roman" w:hAnsi="Times New Roman" w:cs="Times New Roman"/>
          </w:rPr>
          <w:fldChar w:fldCharType="separate"/>
        </w:r>
        <w:r w:rsidRPr="003C4DD4">
          <w:rPr>
            <w:rFonts w:ascii="Times New Roman" w:hAnsi="Times New Roman" w:cs="Times New Roman"/>
            <w:noProof/>
          </w:rPr>
          <w:t>2</w:t>
        </w:r>
        <w:r w:rsidRPr="003C4DD4">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noProof/>
      </w:rPr>
      <w:id w:val="-1332294299"/>
      <w:docPartObj>
        <w:docPartGallery w:val="Page Numbers (Bottom of Page)"/>
        <w:docPartUnique/>
      </w:docPartObj>
    </w:sdtPr>
    <w:sdtContent>
      <w:p w14:paraId="37E2DD6F" w14:textId="77777777" w:rsidR="00385AB7" w:rsidRPr="0005735C" w:rsidRDefault="00385AB7" w:rsidP="0005735C">
        <w:pPr>
          <w:pStyle w:val="Footer"/>
          <w:jc w:val="center"/>
          <w:rPr>
            <w:rFonts w:ascii="Times New Roman" w:hAnsi="Times New Roman" w:cs="Times New Roman"/>
            <w:noProof/>
          </w:rPr>
        </w:pPr>
        <w:r w:rsidRPr="0005735C">
          <w:rPr>
            <w:rFonts w:ascii="Times New Roman" w:hAnsi="Times New Roman" w:cs="Times New Roman"/>
            <w:noProof/>
          </w:rPr>
          <w:fldChar w:fldCharType="begin"/>
        </w:r>
        <w:r w:rsidRPr="0005735C">
          <w:rPr>
            <w:rFonts w:ascii="Times New Roman" w:hAnsi="Times New Roman" w:cs="Times New Roman"/>
            <w:noProof/>
          </w:rPr>
          <w:instrText xml:space="preserve"> PAGE   \* MERGEFORMAT </w:instrText>
        </w:r>
        <w:r w:rsidRPr="0005735C">
          <w:rPr>
            <w:rFonts w:ascii="Times New Roman" w:hAnsi="Times New Roman" w:cs="Times New Roman"/>
            <w:noProof/>
          </w:rPr>
          <w:fldChar w:fldCharType="separate"/>
        </w:r>
        <w:r w:rsidRPr="0005735C">
          <w:rPr>
            <w:rFonts w:ascii="Times New Roman" w:hAnsi="Times New Roman" w:cs="Times New Roman"/>
            <w:noProof/>
          </w:rPr>
          <w:t>2</w:t>
        </w:r>
        <w:r w:rsidRPr="0005735C">
          <w:rPr>
            <w:rFonts w:ascii="Times New Roman" w:hAnsi="Times New Roman" w:cs="Times New Roman"/>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D53B" w14:textId="77777777" w:rsidR="006459E1" w:rsidRPr="007D7018" w:rsidRDefault="006459E1" w:rsidP="00513E8C">
    <w:pPr>
      <w:pStyle w:val="Footer"/>
      <w:jc w:val="center"/>
      <w:rPr>
        <w:rFonts w:ascii="Angsana New" w:hAnsi="Angsana New"/>
        <w:sz w:val="28"/>
        <w:szCs w:val="28"/>
      </w:rPr>
    </w:pPr>
    <w:r w:rsidRPr="007D7018">
      <w:rPr>
        <w:rFonts w:ascii="Angsana New" w:hAnsi="Angsana New"/>
        <w:sz w:val="28"/>
        <w:szCs w:val="28"/>
      </w:rPr>
      <w:fldChar w:fldCharType="begin"/>
    </w:r>
    <w:r w:rsidRPr="007D7018">
      <w:rPr>
        <w:rFonts w:ascii="Angsana New" w:hAnsi="Angsana New"/>
        <w:sz w:val="28"/>
        <w:szCs w:val="28"/>
      </w:rPr>
      <w:instrText xml:space="preserve"> PAGE   \* MERGEFORMAT </w:instrText>
    </w:r>
    <w:r w:rsidRPr="007D7018">
      <w:rPr>
        <w:rFonts w:ascii="Angsana New" w:hAnsi="Angsana New"/>
        <w:sz w:val="28"/>
        <w:szCs w:val="28"/>
      </w:rPr>
      <w:fldChar w:fldCharType="separate"/>
    </w:r>
    <w:r w:rsidRPr="007D7018">
      <w:rPr>
        <w:rFonts w:ascii="Angsana New" w:hAnsi="Angsana New"/>
        <w:noProof/>
        <w:sz w:val="28"/>
        <w:szCs w:val="28"/>
      </w:rPr>
      <w:t>33</w:t>
    </w:r>
    <w:r w:rsidRPr="007D7018">
      <w:rPr>
        <w:rFonts w:ascii="Angsana New" w:hAnsi="Angsana New"/>
        <w:sz w:val="28"/>
        <w:szCs w:val="2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BF9ED" w14:textId="77777777" w:rsidR="002D5D3B" w:rsidRPr="00FE3E63" w:rsidRDefault="002D5D3B" w:rsidP="001E4E0E">
    <w:pPr>
      <w:pStyle w:val="Footer"/>
      <w:tabs>
        <w:tab w:val="left" w:pos="285"/>
        <w:tab w:val="center" w:pos="4801"/>
      </w:tabs>
      <w:jc w:val="center"/>
      <w:rPr>
        <w:rFonts w:ascii="Angsana New" w:hAnsi="Angsana New"/>
        <w:sz w:val="30"/>
        <w:szCs w:val="30"/>
      </w:rPr>
    </w:pPr>
    <w:r w:rsidRPr="00FE3E63">
      <w:rPr>
        <w:rFonts w:ascii="Angsana New" w:hAnsi="Angsana New"/>
        <w:sz w:val="30"/>
        <w:szCs w:val="30"/>
      </w:rPr>
      <w:fldChar w:fldCharType="begin"/>
    </w:r>
    <w:r w:rsidRPr="00FE3E63">
      <w:rPr>
        <w:rFonts w:ascii="Angsana New" w:hAnsi="Angsana New"/>
        <w:sz w:val="30"/>
        <w:szCs w:val="30"/>
      </w:rPr>
      <w:instrText xml:space="preserve"> PAGE   \* MERGEFORMAT </w:instrText>
    </w:r>
    <w:r w:rsidRPr="00FE3E63">
      <w:rPr>
        <w:rFonts w:ascii="Angsana New" w:hAnsi="Angsana New"/>
        <w:sz w:val="30"/>
        <w:szCs w:val="30"/>
      </w:rPr>
      <w:fldChar w:fldCharType="separate"/>
    </w:r>
    <w:r>
      <w:rPr>
        <w:rFonts w:ascii="Angsana New" w:hAnsi="Angsana New"/>
        <w:noProof/>
        <w:sz w:val="30"/>
        <w:szCs w:val="30"/>
      </w:rPr>
      <w:t>34</w:t>
    </w:r>
    <w:r w:rsidRPr="00FE3E63">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913A8" w14:textId="77777777" w:rsidR="005840F9" w:rsidRDefault="005840F9" w:rsidP="00AB49A7">
      <w:pPr>
        <w:spacing w:line="240" w:lineRule="auto"/>
      </w:pPr>
      <w:r>
        <w:separator/>
      </w:r>
    </w:p>
  </w:footnote>
  <w:footnote w:type="continuationSeparator" w:id="0">
    <w:p w14:paraId="44D00E2F" w14:textId="77777777" w:rsidR="005840F9" w:rsidRDefault="005840F9"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0547" w14:textId="5841573F" w:rsidR="002D5D3B" w:rsidRPr="00CA2C04" w:rsidRDefault="002D5D3B" w:rsidP="00680DE9">
    <w:pPr>
      <w:pStyle w:val="acctmainheading"/>
      <w:spacing w:after="0" w:line="240" w:lineRule="atLeast"/>
      <w:rPr>
        <w:rFonts w:ascii="Times New Roman" w:hAnsi="Times New Roman"/>
        <w:b w:val="0"/>
        <w:bCs/>
        <w:szCs w:val="28"/>
      </w:rPr>
    </w:pPr>
  </w:p>
  <w:p w14:paraId="276FEA22" w14:textId="2147BA59" w:rsidR="002D5D3B" w:rsidRDefault="002D5D3B">
    <w:pPr>
      <w:pStyle w:val="acctmainheading"/>
      <w:spacing w:after="0" w:line="240" w:lineRule="atLeast"/>
      <w:ind w:right="-747"/>
      <w:rPr>
        <w:rFonts w:ascii="Times New Roman" w:hAnsi="Times New Roman"/>
        <w:b w:val="0"/>
        <w:bCs/>
        <w:sz w:val="24"/>
        <w:szCs w:val="24"/>
      </w:rPr>
    </w:pPr>
  </w:p>
  <w:p w14:paraId="57C4AF23" w14:textId="2F7FC482" w:rsidR="00CA2C04" w:rsidRDefault="00CA2C04">
    <w:pPr>
      <w:pStyle w:val="acctmainheading"/>
      <w:spacing w:after="0" w:line="240" w:lineRule="atLeast"/>
      <w:ind w:right="-747"/>
      <w:rPr>
        <w:rFonts w:ascii="Times New Roman" w:hAnsi="Times New Roman"/>
        <w:b w:val="0"/>
        <w:bCs/>
        <w:sz w:val="24"/>
        <w:szCs w:val="24"/>
      </w:rPr>
    </w:pPr>
  </w:p>
  <w:p w14:paraId="53A26D31" w14:textId="1943D2F6" w:rsidR="00CA2C04" w:rsidRDefault="00CA2C04">
    <w:pPr>
      <w:pStyle w:val="acctmainheading"/>
      <w:spacing w:after="0" w:line="240" w:lineRule="atLeast"/>
      <w:ind w:right="-747"/>
      <w:rPr>
        <w:rFonts w:ascii="Times New Roman" w:hAnsi="Times New Roman"/>
        <w:b w:val="0"/>
        <w:bCs/>
        <w:sz w:val="24"/>
        <w:szCs w:val="24"/>
      </w:rPr>
    </w:pPr>
  </w:p>
  <w:p w14:paraId="5A00D8E5" w14:textId="77777777" w:rsidR="00CA2C04" w:rsidRPr="00CA2C04" w:rsidRDefault="00CA2C04">
    <w:pPr>
      <w:pStyle w:val="acctmainheading"/>
      <w:spacing w:after="0" w:line="240" w:lineRule="atLeast"/>
      <w:ind w:right="-747"/>
      <w:rPr>
        <w:rFonts w:ascii="Times New Roman" w:hAnsi="Times New Roman"/>
        <w:b w:val="0"/>
        <w:b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3B17" w14:textId="77777777" w:rsidR="007854AA" w:rsidRDefault="007854AA" w:rsidP="007854AA">
    <w:pPr>
      <w:pStyle w:val="acctmainheading"/>
      <w:spacing w:after="0" w:line="240" w:lineRule="atLeast"/>
      <w:ind w:left="567"/>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36E88998" w14:textId="77777777" w:rsidR="007854AA" w:rsidRDefault="007854AA" w:rsidP="007854AA">
    <w:pPr>
      <w:pStyle w:val="acctmainheading"/>
      <w:spacing w:after="0" w:line="240" w:lineRule="atLeast"/>
      <w:ind w:left="567"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1F35474" w14:textId="61EC8B16" w:rsidR="007854AA" w:rsidRPr="007B046A" w:rsidRDefault="007854AA" w:rsidP="007854AA">
    <w:pPr>
      <w:pStyle w:val="acctmainheading"/>
      <w:spacing w:after="0" w:line="240" w:lineRule="atLeast"/>
      <w:ind w:left="567" w:right="-747"/>
      <w:rPr>
        <w:rFonts w:ascii="Times New Roman" w:hAnsi="Times New Roman" w:cstheme="minorBidi"/>
        <w:sz w:val="24"/>
        <w:szCs w:val="30"/>
        <w:lang w:val="en-US" w:bidi="th-TH"/>
      </w:rPr>
    </w:pPr>
    <w:r>
      <w:rPr>
        <w:rFonts w:ascii="Times New Roman" w:hAnsi="Times New Roman"/>
        <w:sz w:val="24"/>
        <w:szCs w:val="24"/>
      </w:rPr>
      <w:t xml:space="preserve">For the year ended 31 December </w:t>
    </w:r>
    <w:r w:rsidR="00180DC9">
      <w:rPr>
        <w:rFonts w:ascii="Times New Roman" w:hAnsi="Times New Roman"/>
        <w:sz w:val="24"/>
        <w:szCs w:val="24"/>
      </w:rPr>
      <w:t>2024</w:t>
    </w:r>
  </w:p>
  <w:p w14:paraId="3EFB9D83" w14:textId="77777777" w:rsidR="007854AA" w:rsidRPr="004F3B5C" w:rsidRDefault="007854AA" w:rsidP="00E7014D">
    <w:pPr>
      <w:pStyle w:val="acctmainheading"/>
      <w:spacing w:after="0" w:line="240" w:lineRule="atLeast"/>
      <w:ind w:right="-747"/>
      <w:rPr>
        <w:rFonts w:ascii="Times New Roman" w:hAnsi="Times New Roman"/>
        <w:sz w:val="24"/>
        <w:szCs w:val="24"/>
      </w:rPr>
    </w:pPr>
  </w:p>
  <w:p w14:paraId="55D68D58" w14:textId="77777777" w:rsidR="007854AA" w:rsidRPr="004F3B5C" w:rsidRDefault="007854AA" w:rsidP="00A370CB">
    <w:pPr>
      <w:pStyle w:val="acctmainheading"/>
      <w:spacing w:after="0" w:line="240" w:lineRule="atLeast"/>
      <w:ind w:right="-747"/>
      <w:rPr>
        <w:rFonts w:ascii="Times New Roman" w:hAnsi="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E8546" w14:textId="77777777" w:rsidR="002D5D3B" w:rsidRDefault="002D5D3B"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341BAAF8" w14:textId="77777777" w:rsidR="002D5D3B" w:rsidRDefault="002D5D3B"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47AAC16" w14:textId="12EB4E02" w:rsidR="002D5D3B" w:rsidRDefault="002D5D3B"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2024</w:t>
    </w:r>
  </w:p>
  <w:p w14:paraId="1128801E"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59C7B43F" w14:textId="77777777" w:rsidR="002D5D3B" w:rsidRDefault="002D5D3B">
    <w:pPr>
      <w:pStyle w:val="acctmainheading"/>
      <w:spacing w:after="0" w:line="240" w:lineRule="atLeast"/>
      <w:ind w:right="-747"/>
      <w:rPr>
        <w:rFonts w:ascii="Times New Roman" w:hAnsi="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2672" w14:textId="77777777" w:rsidR="002D5D3B" w:rsidRDefault="002D5D3B" w:rsidP="003425F7">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BC39E9C" w14:textId="77777777" w:rsidR="002D5D3B" w:rsidRDefault="002D5D3B" w:rsidP="003425F7">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0AA88D2F" w14:textId="216EC2B6" w:rsidR="002D5D3B" w:rsidRDefault="002D5D3B" w:rsidP="003425F7">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2024</w:t>
    </w:r>
  </w:p>
  <w:p w14:paraId="7F3CF4A0" w14:textId="77777777" w:rsidR="002D5D3B" w:rsidRPr="003425F7" w:rsidRDefault="002D5D3B" w:rsidP="00A370CB">
    <w:pPr>
      <w:pStyle w:val="acctmainheading"/>
      <w:spacing w:after="0" w:line="240" w:lineRule="atLeast"/>
      <w:ind w:right="-747"/>
      <w:rPr>
        <w:rFonts w:ascii="Times New Roman" w:hAnsi="Times New Roman"/>
        <w:b w:val="0"/>
        <w:bCs/>
        <w:sz w:val="24"/>
        <w:szCs w:val="24"/>
      </w:rPr>
    </w:pPr>
  </w:p>
  <w:p w14:paraId="608192F0" w14:textId="77777777" w:rsidR="002D5D3B" w:rsidRPr="003425F7" w:rsidRDefault="002D5D3B">
    <w:pPr>
      <w:pStyle w:val="acctmainheading"/>
      <w:spacing w:after="0" w:line="240" w:lineRule="atLeast"/>
      <w:ind w:right="-747"/>
      <w:rPr>
        <w:rFonts w:ascii="Times New Roman" w:hAnsi="Times New Roman"/>
        <w:b w:val="0"/>
        <w:b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59344" w14:textId="77777777" w:rsidR="002D5D3B" w:rsidRDefault="002D5D3B" w:rsidP="006A277F">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40F6B8D" w14:textId="77777777" w:rsidR="002D5D3B" w:rsidRDefault="002D5D3B" w:rsidP="006A277F">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E9DBD84" w14:textId="2F27CDD8" w:rsidR="002D5D3B" w:rsidRDefault="002D5D3B" w:rsidP="006A277F">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2024</w:t>
    </w:r>
  </w:p>
  <w:p w14:paraId="747C3AC1"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5CE6FB18" w14:textId="77777777" w:rsidR="002D5D3B" w:rsidRDefault="002D5D3B">
    <w:pPr>
      <w:pStyle w:val="acctmainheading"/>
      <w:spacing w:after="0" w:line="240" w:lineRule="atLeast"/>
      <w:ind w:right="-747"/>
      <w:rPr>
        <w:rFonts w:ascii="Times New Roman" w:hAnsi="Times New Roman"/>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8C9AC" w14:textId="77777777" w:rsidR="002D5D3B" w:rsidRDefault="002D5D3B" w:rsidP="00512D93">
    <w:pPr>
      <w:pStyle w:val="acctmainheading"/>
      <w:spacing w:after="0" w:line="240" w:lineRule="atLeast"/>
      <w:ind w:left="63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12DB043" w14:textId="77777777" w:rsidR="002D5D3B" w:rsidRDefault="002D5D3B" w:rsidP="00512D93">
    <w:pPr>
      <w:pStyle w:val="acctmainheading"/>
      <w:spacing w:after="0" w:line="240" w:lineRule="atLeast"/>
      <w:ind w:left="63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0CFDFF2" w14:textId="09137C0B" w:rsidR="002D5D3B" w:rsidRDefault="002D5D3B" w:rsidP="00512D93">
    <w:pPr>
      <w:pStyle w:val="acctmainheading"/>
      <w:spacing w:after="0" w:line="240" w:lineRule="atLeast"/>
      <w:ind w:left="630"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2024</w:t>
    </w:r>
  </w:p>
  <w:p w14:paraId="11CF0615"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4E290BD3" w14:textId="77777777" w:rsidR="002D5D3B" w:rsidRDefault="002D5D3B">
    <w:pPr>
      <w:pStyle w:val="acctmainheading"/>
      <w:spacing w:after="0" w:line="240" w:lineRule="atLeast"/>
      <w:ind w:right="-747"/>
      <w:rPr>
        <w:rFonts w:ascii="Times New Roman" w:hAnsi="Times New Roman"/>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3F0D" w14:textId="77777777" w:rsidR="002D5D3B" w:rsidRDefault="002D5D3B"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653AB99A" w14:textId="77777777" w:rsidR="002D5D3B" w:rsidRDefault="002D5D3B"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8EF27A8" w14:textId="1801BD85" w:rsidR="002D5D3B" w:rsidRDefault="002D5D3B"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2024</w:t>
    </w:r>
  </w:p>
  <w:p w14:paraId="29D12249"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571D2495" w14:textId="77777777" w:rsidR="002D5D3B" w:rsidRDefault="002D5D3B">
    <w:pPr>
      <w:pStyle w:val="acctmainheading"/>
      <w:spacing w:after="0" w:line="240" w:lineRule="atLeast"/>
      <w:ind w:right="-747"/>
      <w:rPr>
        <w:rFonts w:ascii="Times New Roman" w:hAnsi="Times New Roman"/>
        <w:sz w:val="24"/>
        <w:szCs w:val="24"/>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47C29" w14:textId="77777777" w:rsidR="002D5D3B" w:rsidRDefault="002D5D3B" w:rsidP="00FC0C4B">
    <w:pPr>
      <w:pStyle w:val="acctmainheading"/>
      <w:spacing w:after="0" w:line="240" w:lineRule="atLeast"/>
      <w:ind w:left="63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042BFCF3" w14:textId="77777777" w:rsidR="002D5D3B" w:rsidRDefault="002D5D3B" w:rsidP="00FC0C4B">
    <w:pPr>
      <w:pStyle w:val="acctmainheading"/>
      <w:spacing w:after="0" w:line="240" w:lineRule="atLeast"/>
      <w:ind w:left="63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693B7C4" w14:textId="7347FA1D" w:rsidR="002D5D3B" w:rsidRDefault="002D5D3B" w:rsidP="00FC0C4B">
    <w:pPr>
      <w:pStyle w:val="acctmainheading"/>
      <w:spacing w:after="0" w:line="240" w:lineRule="atLeast"/>
      <w:ind w:left="630"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2024</w:t>
    </w:r>
  </w:p>
  <w:p w14:paraId="0BFDAA9B"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1D86ABF7" w14:textId="77777777" w:rsidR="002D5D3B" w:rsidRDefault="002D5D3B">
    <w:pPr>
      <w:pStyle w:val="acctmainheading"/>
      <w:spacing w:after="0" w:line="240" w:lineRule="atLeast"/>
      <w:ind w:right="-747"/>
      <w:rPr>
        <w:rFonts w:ascii="Times New Roman" w:hAnsi="Times New Roman"/>
        <w:sz w:val="24"/>
        <w:szCs w:val="24"/>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4B3E2" w14:textId="77777777" w:rsidR="002D5D3B" w:rsidRDefault="002D5D3B"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D85B19A" w14:textId="77777777" w:rsidR="002D5D3B" w:rsidRDefault="002D5D3B"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6CFB4C3D" w14:textId="2E372208" w:rsidR="002D5D3B" w:rsidRDefault="002D5D3B"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2024</w:t>
    </w:r>
  </w:p>
  <w:p w14:paraId="7FA8C48E"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08897A4B" w14:textId="77777777" w:rsidR="002D5D3B" w:rsidRDefault="002D5D3B">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FBD8" w14:textId="77777777" w:rsidR="002D5D3B" w:rsidRDefault="002D5D3B" w:rsidP="00680DE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E128595" w14:textId="77777777" w:rsidR="002D5D3B" w:rsidRDefault="002D5D3B" w:rsidP="00680DE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479B7620" w14:textId="437D8A43" w:rsidR="002D5D3B" w:rsidRPr="004F3B5C" w:rsidRDefault="002D5D3B" w:rsidP="007A230F">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2024</w:t>
    </w:r>
  </w:p>
  <w:p w14:paraId="320F9107" w14:textId="334BDA15" w:rsidR="002D5D3B" w:rsidRDefault="002D5D3B" w:rsidP="00680DE9">
    <w:pPr>
      <w:pStyle w:val="acctmainheading"/>
      <w:spacing w:after="0" w:line="240" w:lineRule="atLeast"/>
      <w:ind w:right="-747"/>
      <w:rPr>
        <w:rFonts w:ascii="Times New Roman" w:hAnsi="Times New Roman"/>
        <w:sz w:val="24"/>
        <w:szCs w:val="24"/>
      </w:rPr>
    </w:pPr>
  </w:p>
  <w:p w14:paraId="7FFA2194" w14:textId="77777777" w:rsidR="002D5D3B" w:rsidRDefault="002D5D3B" w:rsidP="00680DE9">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4627F" w14:textId="77777777" w:rsidR="002D5D3B" w:rsidRDefault="002D5D3B" w:rsidP="00C83ECF">
    <w:pPr>
      <w:pStyle w:val="acctmainheading"/>
      <w:tabs>
        <w:tab w:val="left" w:pos="630"/>
      </w:tabs>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4137A1A" w14:textId="77777777" w:rsidR="002D5D3B" w:rsidRPr="00A7483E" w:rsidRDefault="002D5D3B" w:rsidP="00C83ECF">
    <w:pPr>
      <w:pStyle w:val="acctmainheading"/>
      <w:tabs>
        <w:tab w:val="left" w:pos="630"/>
      </w:tabs>
      <w:spacing w:after="0" w:line="240" w:lineRule="atLeast"/>
      <w:ind w:right="-747"/>
      <w:rPr>
        <w:rFonts w:ascii="Times New Roman" w:hAnsi="Times New Roman"/>
        <w:sz w:val="24"/>
        <w:szCs w:val="24"/>
      </w:rPr>
    </w:pPr>
    <w:r w:rsidRPr="00A7483E">
      <w:rPr>
        <w:rFonts w:ascii="Times New Roman" w:hAnsi="Times New Roman"/>
        <w:sz w:val="24"/>
        <w:szCs w:val="24"/>
      </w:rPr>
      <w:t>Notes to the financial statements</w:t>
    </w:r>
  </w:p>
  <w:p w14:paraId="3A401ABA" w14:textId="77D8A519" w:rsidR="002D5D3B" w:rsidRPr="004F3B5C" w:rsidRDefault="002D5D3B" w:rsidP="00C83ECF">
    <w:pPr>
      <w:pStyle w:val="acctmainheading"/>
      <w:tabs>
        <w:tab w:val="left" w:pos="630"/>
      </w:tabs>
      <w:spacing w:after="0" w:line="240" w:lineRule="atLeast"/>
      <w:ind w:right="-747"/>
      <w:rPr>
        <w:rFonts w:ascii="Times New Roman" w:hAnsi="Times New Roman"/>
        <w:sz w:val="24"/>
        <w:szCs w:val="24"/>
      </w:rPr>
    </w:pPr>
    <w:r w:rsidRPr="00A7483E">
      <w:rPr>
        <w:rFonts w:ascii="Times New Roman" w:hAnsi="Times New Roman"/>
        <w:sz w:val="24"/>
        <w:szCs w:val="24"/>
      </w:rPr>
      <w:t xml:space="preserve">For the year ended 31 December </w:t>
    </w:r>
    <w:r w:rsidR="00180DC9">
      <w:rPr>
        <w:rFonts w:ascii="Times New Roman" w:hAnsi="Times New Roman"/>
        <w:sz w:val="24"/>
        <w:szCs w:val="24"/>
      </w:rPr>
      <w:t>2024</w:t>
    </w:r>
  </w:p>
  <w:p w14:paraId="484E1EE5" w14:textId="77777777" w:rsidR="002D5D3B" w:rsidRDefault="002D5D3B" w:rsidP="00F11AA8">
    <w:pPr>
      <w:pStyle w:val="acctmainheading"/>
      <w:spacing w:after="0" w:line="240" w:lineRule="atLeast"/>
      <w:ind w:right="-747"/>
      <w:rPr>
        <w:rFonts w:ascii="Times New Roman" w:hAnsi="Times New Roman"/>
        <w:sz w:val="24"/>
        <w:szCs w:val="24"/>
      </w:rPr>
    </w:pPr>
  </w:p>
  <w:p w14:paraId="78042269" w14:textId="77777777" w:rsidR="002D5D3B" w:rsidRPr="004F3B5C" w:rsidRDefault="002D5D3B" w:rsidP="004F3B5C">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2DF89" w14:textId="77777777" w:rsidR="002D5D3B" w:rsidRDefault="002D5D3B" w:rsidP="00C83ECF">
    <w:pPr>
      <w:pStyle w:val="acctmainheading"/>
      <w:tabs>
        <w:tab w:val="left" w:pos="630"/>
      </w:tabs>
      <w:spacing w:after="0" w:line="240" w:lineRule="atLeast"/>
      <w:ind w:left="54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2264DE8" w14:textId="77777777" w:rsidR="002D5D3B" w:rsidRPr="00A7483E" w:rsidRDefault="002D5D3B" w:rsidP="00C83ECF">
    <w:pPr>
      <w:pStyle w:val="acctmainheading"/>
      <w:tabs>
        <w:tab w:val="left" w:pos="630"/>
      </w:tabs>
      <w:spacing w:after="0" w:line="240" w:lineRule="atLeast"/>
      <w:ind w:left="540" w:right="-747"/>
      <w:rPr>
        <w:rFonts w:ascii="Times New Roman" w:hAnsi="Times New Roman"/>
        <w:sz w:val="24"/>
        <w:szCs w:val="24"/>
      </w:rPr>
    </w:pPr>
    <w:r w:rsidRPr="00A7483E">
      <w:rPr>
        <w:rFonts w:ascii="Times New Roman" w:hAnsi="Times New Roman"/>
        <w:sz w:val="24"/>
        <w:szCs w:val="24"/>
      </w:rPr>
      <w:t>Notes to the financial statements</w:t>
    </w:r>
  </w:p>
  <w:p w14:paraId="22878D88" w14:textId="13660734" w:rsidR="002D5D3B" w:rsidRPr="004F3B5C" w:rsidRDefault="002D5D3B" w:rsidP="00C83ECF">
    <w:pPr>
      <w:pStyle w:val="acctmainheading"/>
      <w:tabs>
        <w:tab w:val="left" w:pos="630"/>
      </w:tabs>
      <w:spacing w:after="0" w:line="240" w:lineRule="atLeast"/>
      <w:ind w:left="540" w:right="-747"/>
      <w:rPr>
        <w:rFonts w:ascii="Times New Roman" w:hAnsi="Times New Roman"/>
        <w:sz w:val="24"/>
        <w:szCs w:val="24"/>
      </w:rPr>
    </w:pPr>
    <w:r w:rsidRPr="00A7483E">
      <w:rPr>
        <w:rFonts w:ascii="Times New Roman" w:hAnsi="Times New Roman"/>
        <w:sz w:val="24"/>
        <w:szCs w:val="24"/>
      </w:rPr>
      <w:t xml:space="preserve">For the year ended 31 December </w:t>
    </w:r>
    <w:r w:rsidR="00180DC9">
      <w:rPr>
        <w:rFonts w:ascii="Times New Roman" w:hAnsi="Times New Roman"/>
        <w:sz w:val="24"/>
        <w:szCs w:val="24"/>
      </w:rPr>
      <w:t>2024</w:t>
    </w:r>
  </w:p>
  <w:p w14:paraId="454D627D" w14:textId="77777777" w:rsidR="002D5D3B" w:rsidRDefault="002D5D3B" w:rsidP="00F11AA8">
    <w:pPr>
      <w:pStyle w:val="acctmainheading"/>
      <w:spacing w:after="0" w:line="240" w:lineRule="atLeast"/>
      <w:ind w:right="-747"/>
      <w:rPr>
        <w:rFonts w:ascii="Times New Roman" w:hAnsi="Times New Roman"/>
        <w:sz w:val="24"/>
        <w:szCs w:val="24"/>
      </w:rPr>
    </w:pPr>
  </w:p>
  <w:p w14:paraId="44C82535" w14:textId="77777777" w:rsidR="002D5D3B" w:rsidRPr="004F3B5C" w:rsidRDefault="002D5D3B" w:rsidP="004F3B5C">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5C073" w14:textId="77777777" w:rsidR="00385AB7" w:rsidRDefault="00385AB7"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AC4D23F" w14:textId="77777777" w:rsidR="00385AB7" w:rsidRPr="00A7483E" w:rsidRDefault="00385AB7" w:rsidP="00512D93">
    <w:pPr>
      <w:pStyle w:val="acctmainheading"/>
      <w:spacing w:after="0" w:line="240" w:lineRule="atLeast"/>
      <w:ind w:right="-747"/>
      <w:rPr>
        <w:rFonts w:ascii="Times New Roman" w:hAnsi="Times New Roman"/>
        <w:sz w:val="24"/>
        <w:szCs w:val="24"/>
      </w:rPr>
    </w:pPr>
    <w:r w:rsidRPr="00A7483E">
      <w:rPr>
        <w:rFonts w:ascii="Times New Roman" w:hAnsi="Times New Roman"/>
        <w:sz w:val="24"/>
        <w:szCs w:val="24"/>
      </w:rPr>
      <w:t>Notes to the financial statements</w:t>
    </w:r>
  </w:p>
  <w:p w14:paraId="7BC285E3" w14:textId="42B55643" w:rsidR="00385AB7" w:rsidRPr="004F3B5C" w:rsidRDefault="00385AB7" w:rsidP="00512D93">
    <w:pPr>
      <w:pStyle w:val="acctmainheading"/>
      <w:spacing w:after="0" w:line="240" w:lineRule="atLeast"/>
      <w:ind w:right="-747"/>
      <w:rPr>
        <w:rFonts w:ascii="Times New Roman" w:hAnsi="Times New Roman"/>
        <w:sz w:val="24"/>
        <w:szCs w:val="24"/>
      </w:rPr>
    </w:pPr>
    <w:r w:rsidRPr="00A7483E">
      <w:rPr>
        <w:rFonts w:ascii="Times New Roman" w:hAnsi="Times New Roman"/>
        <w:sz w:val="24"/>
        <w:szCs w:val="24"/>
      </w:rPr>
      <w:t xml:space="preserve">For the year ended 31 December </w:t>
    </w:r>
    <w:r w:rsidR="00180DC9">
      <w:rPr>
        <w:rFonts w:ascii="Times New Roman" w:hAnsi="Times New Roman"/>
        <w:sz w:val="24"/>
        <w:szCs w:val="24"/>
      </w:rPr>
      <w:t>2024</w:t>
    </w:r>
  </w:p>
  <w:p w14:paraId="70974ED9" w14:textId="77777777" w:rsidR="00385AB7" w:rsidRDefault="00385AB7" w:rsidP="00FC4077">
    <w:pPr>
      <w:pStyle w:val="acctmainheading"/>
      <w:spacing w:after="0" w:line="240" w:lineRule="atLeast"/>
      <w:ind w:right="-747"/>
      <w:rPr>
        <w:rFonts w:ascii="Times New Roman" w:hAnsi="Times New Roman"/>
        <w:sz w:val="24"/>
        <w:szCs w:val="24"/>
      </w:rPr>
    </w:pPr>
  </w:p>
  <w:p w14:paraId="77B8BE8F" w14:textId="77777777" w:rsidR="00385AB7" w:rsidRDefault="00385AB7" w:rsidP="00F11AA8">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38B5" w14:textId="77777777" w:rsidR="002D5D3B" w:rsidRDefault="002D5D3B" w:rsidP="00512D93">
    <w:pPr>
      <w:pStyle w:val="acctmainheading"/>
      <w:spacing w:after="0" w:line="240" w:lineRule="atLeast"/>
      <w:ind w:left="72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DB33246" w14:textId="77777777" w:rsidR="002D5D3B" w:rsidRDefault="002D5D3B" w:rsidP="00512D93">
    <w:pPr>
      <w:pStyle w:val="acctmainheading"/>
      <w:spacing w:after="0" w:line="240" w:lineRule="atLeast"/>
      <w:ind w:left="72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7E9C7BF2" w14:textId="4220FBA2" w:rsidR="002D5D3B" w:rsidRPr="004F3B5C" w:rsidRDefault="002D5D3B" w:rsidP="00512D93">
    <w:pPr>
      <w:pStyle w:val="acctmainheading"/>
      <w:spacing w:after="0" w:line="240" w:lineRule="atLeast"/>
      <w:ind w:left="720"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2024</w:t>
    </w:r>
  </w:p>
  <w:p w14:paraId="544BEEEB" w14:textId="77777777" w:rsidR="002D5D3B" w:rsidRDefault="002D5D3B" w:rsidP="00680DE9">
    <w:pPr>
      <w:pStyle w:val="acctmainheading"/>
      <w:spacing w:after="0" w:line="240" w:lineRule="atLeast"/>
      <w:ind w:right="-747"/>
      <w:rPr>
        <w:rFonts w:ascii="Times New Roman" w:hAnsi="Times New Roman"/>
        <w:sz w:val="24"/>
        <w:szCs w:val="24"/>
      </w:rPr>
    </w:pPr>
  </w:p>
  <w:p w14:paraId="00199EE4" w14:textId="77777777" w:rsidR="002D5D3B" w:rsidRDefault="002D5D3B" w:rsidP="00680DE9">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681C" w14:textId="77777777" w:rsidR="00345D80" w:rsidRDefault="00345D80" w:rsidP="00345D80">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BDDCC38" w14:textId="77777777" w:rsidR="00345D80" w:rsidRDefault="00345D80" w:rsidP="00345D80">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3CB28439" w14:textId="068394DD" w:rsidR="006459E1" w:rsidRPr="00E64084" w:rsidRDefault="00345D80" w:rsidP="00345D80">
    <w:pPr>
      <w:tabs>
        <w:tab w:val="right" w:pos="9180"/>
      </w:tabs>
      <w:spacing w:line="240" w:lineRule="auto"/>
      <w:ind w:right="-43"/>
      <w:jc w:val="both"/>
      <w:rPr>
        <w:rFonts w:ascii="Angsana New" w:hAnsi="Angsana New"/>
        <w:b/>
        <w:bCs/>
        <w:sz w:val="32"/>
        <w:szCs w:val="32"/>
      </w:rPr>
    </w:pPr>
    <w:r w:rsidRPr="00E64084">
      <w:rPr>
        <w:rFonts w:ascii="Times New Roman" w:hAnsi="Times New Roman"/>
        <w:b/>
        <w:bCs/>
        <w:sz w:val="24"/>
        <w:szCs w:val="24"/>
      </w:rPr>
      <w:t xml:space="preserve">For the year ended 31 December </w:t>
    </w:r>
    <w:r w:rsidR="00180DC9">
      <w:rPr>
        <w:rFonts w:ascii="Times New Roman" w:hAnsi="Times New Roman"/>
        <w:b/>
        <w:bCs/>
        <w:sz w:val="24"/>
        <w:szCs w:val="24"/>
      </w:rPr>
      <w:t>2024</w:t>
    </w:r>
  </w:p>
  <w:p w14:paraId="27874EA8" w14:textId="77777777" w:rsidR="006459E1" w:rsidRDefault="006459E1" w:rsidP="00345D80">
    <w:pPr>
      <w:pStyle w:val="acctmainheading"/>
      <w:spacing w:after="0" w:line="240" w:lineRule="atLeast"/>
      <w:rPr>
        <w:rFonts w:ascii="Times New Roman" w:hAnsi="Times New Roman"/>
        <w:bCs/>
        <w:sz w:val="24"/>
        <w:szCs w:val="24"/>
        <w:lang w:bidi="th-TH"/>
      </w:rPr>
    </w:pPr>
  </w:p>
  <w:p w14:paraId="346B9527" w14:textId="77777777" w:rsidR="00345D80" w:rsidRPr="00345D80" w:rsidRDefault="00345D80" w:rsidP="00345D80">
    <w:pPr>
      <w:pStyle w:val="acctmainheading"/>
      <w:spacing w:after="0" w:line="240" w:lineRule="atLeast"/>
      <w:rPr>
        <w:rFonts w:ascii="Times New Roman" w:hAnsi="Times New Roman"/>
        <w:b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7C282" w14:textId="77777777" w:rsidR="002D5D3B" w:rsidRDefault="002D5D3B" w:rsidP="009459EB">
    <w:pPr>
      <w:pStyle w:val="acctmainheading"/>
      <w:spacing w:after="0" w:line="240" w:lineRule="atLeast"/>
      <w:ind w:left="-9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72ADC266" w14:textId="77777777" w:rsidR="002D5D3B" w:rsidRDefault="002D5D3B" w:rsidP="009459EB">
    <w:pPr>
      <w:pStyle w:val="acctmainheading"/>
      <w:spacing w:after="0" w:line="240" w:lineRule="atLeast"/>
      <w:ind w:left="-9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0F07C6B5" w14:textId="7337A4BA" w:rsidR="002D5D3B" w:rsidRDefault="002D5D3B" w:rsidP="009459EB">
    <w:pPr>
      <w:pStyle w:val="acctmainheading"/>
      <w:spacing w:after="0" w:line="240" w:lineRule="atLeast"/>
      <w:ind w:left="-90"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2024</w:t>
    </w:r>
  </w:p>
  <w:p w14:paraId="385EC6C6" w14:textId="77777777" w:rsidR="002D5D3B" w:rsidRPr="004F3B5C" w:rsidRDefault="002D5D3B" w:rsidP="00F11AA8">
    <w:pPr>
      <w:pStyle w:val="acctmainheading"/>
      <w:spacing w:after="0" w:line="240" w:lineRule="atLeast"/>
      <w:ind w:right="-747"/>
      <w:rPr>
        <w:rFonts w:ascii="Times New Roman" w:hAnsi="Times New Roman"/>
        <w:sz w:val="24"/>
        <w:szCs w:val="24"/>
      </w:rPr>
    </w:pPr>
  </w:p>
  <w:p w14:paraId="26FC7C8A" w14:textId="77777777" w:rsidR="002D5D3B" w:rsidRDefault="002D5D3B" w:rsidP="00680DE9">
    <w:pPr>
      <w:pStyle w:val="acctmainheading"/>
      <w:spacing w:after="0" w:line="240" w:lineRule="atLeast"/>
      <w:ind w:right="-747"/>
      <w:rPr>
        <w:rFonts w:ascii="Times New Roman" w:hAnsi="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3AF3A" w14:textId="77777777" w:rsidR="002D5D3B" w:rsidRDefault="002D5D3B" w:rsidP="00621EEB">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3B60350" w14:textId="77777777" w:rsidR="002D5D3B" w:rsidRDefault="002D5D3B" w:rsidP="00621EEB">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8A9D33B" w14:textId="70827468" w:rsidR="002D5D3B" w:rsidRPr="007B046A" w:rsidRDefault="002D5D3B" w:rsidP="00621EEB">
    <w:pPr>
      <w:pStyle w:val="acctmainheading"/>
      <w:spacing w:after="0" w:line="240" w:lineRule="atLeast"/>
      <w:ind w:right="-747"/>
      <w:rPr>
        <w:rFonts w:ascii="Times New Roman" w:hAnsi="Times New Roman" w:cstheme="minorBidi"/>
        <w:sz w:val="24"/>
        <w:szCs w:val="30"/>
        <w:lang w:val="en-US" w:bidi="th-TH"/>
      </w:rPr>
    </w:pPr>
    <w:r>
      <w:rPr>
        <w:rFonts w:ascii="Times New Roman" w:hAnsi="Times New Roman"/>
        <w:sz w:val="24"/>
        <w:szCs w:val="24"/>
      </w:rPr>
      <w:t xml:space="preserve">For the year ended 31 December </w:t>
    </w:r>
    <w:r w:rsidR="00180DC9">
      <w:rPr>
        <w:rFonts w:ascii="Times New Roman" w:hAnsi="Times New Roman"/>
        <w:sz w:val="24"/>
        <w:szCs w:val="24"/>
      </w:rPr>
      <w:t>2024</w:t>
    </w:r>
  </w:p>
  <w:p w14:paraId="6A4BA939" w14:textId="77777777" w:rsidR="002D5D3B" w:rsidRPr="004F3B5C" w:rsidRDefault="002D5D3B" w:rsidP="00E7014D">
    <w:pPr>
      <w:pStyle w:val="acctmainheading"/>
      <w:spacing w:after="0" w:line="240" w:lineRule="atLeast"/>
      <w:ind w:right="-747"/>
      <w:rPr>
        <w:rFonts w:ascii="Times New Roman" w:hAnsi="Times New Roman"/>
        <w:sz w:val="24"/>
        <w:szCs w:val="24"/>
      </w:rPr>
    </w:pPr>
  </w:p>
  <w:p w14:paraId="461936A1" w14:textId="77777777" w:rsidR="002D5D3B" w:rsidRPr="004F3B5C" w:rsidRDefault="002D5D3B" w:rsidP="00A370CB">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D07CDE"/>
    <w:multiLevelType w:val="hybridMultilevel"/>
    <w:tmpl w:val="B4C6B79E"/>
    <w:lvl w:ilvl="0" w:tplc="9D16CB1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EB84DADC"/>
    <w:lvl w:ilvl="0" w:tplc="4FC83698">
      <w:start w:val="1"/>
      <w:numFmt w:val="decimal"/>
      <w:lvlText w:val="%1"/>
      <w:lvlJc w:val="left"/>
      <w:pPr>
        <w:ind w:left="540" w:hanging="540"/>
      </w:pPr>
      <w:rPr>
        <w:rFonts w:ascii="Times New Roman" w:hAnsi="Times New Roman" w:cs="Times New Roman" w:hint="default"/>
        <w:i w:val="0"/>
        <w:iCs w:val="0"/>
        <w:sz w:val="24"/>
        <w:szCs w:val="24"/>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81A2B28"/>
    <w:multiLevelType w:val="hybridMultilevel"/>
    <w:tmpl w:val="D53AB12A"/>
    <w:lvl w:ilvl="0" w:tplc="64FCA2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1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40F3696"/>
    <w:multiLevelType w:val="hybridMultilevel"/>
    <w:tmpl w:val="6D5CFA4E"/>
    <w:lvl w:ilvl="0" w:tplc="0366E1F2">
      <w:start w:val="1"/>
      <w:numFmt w:val="lowerLetter"/>
      <w:lvlText w:val="(%1)"/>
      <w:lvlJc w:val="left"/>
      <w:pPr>
        <w:ind w:left="720" w:hanging="360"/>
      </w:pPr>
      <w:rPr>
        <w:rFonts w:hint="default"/>
      </w:rPr>
    </w:lvl>
    <w:lvl w:ilvl="1" w:tplc="C57006A2">
      <w:start w:val="1"/>
      <w:numFmt w:val="lowerLetter"/>
      <w:lvlText w:val="(%2)"/>
      <w:lvlJc w:val="left"/>
      <w:pPr>
        <w:ind w:left="360" w:hanging="360"/>
      </w:pPr>
      <w:rPr>
        <w:rFonts w:hint="default"/>
        <w:b/>
        <w:bCs/>
        <w:i/>
        <w:iCs w:val="0"/>
        <w:color w:val="auto"/>
      </w:rPr>
    </w:lvl>
    <w:lvl w:ilvl="2" w:tplc="107A8BB8">
      <w:start w:val="1"/>
      <w:numFmt w:val="decimal"/>
      <w:lvlText w:val="%3."/>
      <w:lvlJc w:val="left"/>
      <w:pPr>
        <w:ind w:left="2340" w:hanging="360"/>
      </w:pPr>
      <w:rPr>
        <w:rFonts w:hint="default"/>
      </w:rPr>
    </w:lvl>
    <w:lvl w:ilvl="3" w:tplc="24D42B48">
      <w:start w:val="2"/>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224604"/>
    <w:multiLevelType w:val="hybridMultilevel"/>
    <w:tmpl w:val="8E9C904A"/>
    <w:lvl w:ilvl="0" w:tplc="CE423534">
      <w:start w:val="21"/>
      <w:numFmt w:val="bullet"/>
      <w:lvlText w:val="-"/>
      <w:lvlJc w:val="left"/>
      <w:pPr>
        <w:ind w:left="12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180474B"/>
    <w:multiLevelType w:val="hybridMultilevel"/>
    <w:tmpl w:val="0644AC10"/>
    <w:lvl w:ilvl="0" w:tplc="717ACBCC">
      <w:start w:val="1"/>
      <w:numFmt w:val="decimal"/>
      <w:lvlText w:val="%1)"/>
      <w:lvlJc w:val="left"/>
      <w:pPr>
        <w:ind w:left="967" w:hanging="360"/>
      </w:pPr>
    </w:lvl>
    <w:lvl w:ilvl="1" w:tplc="04090019">
      <w:start w:val="1"/>
      <w:numFmt w:val="lowerLetter"/>
      <w:lvlText w:val="%2."/>
      <w:lvlJc w:val="left"/>
      <w:pPr>
        <w:ind w:left="1687" w:hanging="360"/>
      </w:pPr>
    </w:lvl>
    <w:lvl w:ilvl="2" w:tplc="0409001B">
      <w:start w:val="1"/>
      <w:numFmt w:val="lowerRoman"/>
      <w:lvlText w:val="%3."/>
      <w:lvlJc w:val="right"/>
      <w:pPr>
        <w:ind w:left="2407" w:hanging="180"/>
      </w:pPr>
    </w:lvl>
    <w:lvl w:ilvl="3" w:tplc="0409000F">
      <w:start w:val="1"/>
      <w:numFmt w:val="decimal"/>
      <w:lvlText w:val="%4."/>
      <w:lvlJc w:val="left"/>
      <w:pPr>
        <w:ind w:left="3127" w:hanging="360"/>
      </w:pPr>
    </w:lvl>
    <w:lvl w:ilvl="4" w:tplc="04090019">
      <w:start w:val="1"/>
      <w:numFmt w:val="lowerLetter"/>
      <w:lvlText w:val="%5."/>
      <w:lvlJc w:val="left"/>
      <w:pPr>
        <w:ind w:left="3847" w:hanging="360"/>
      </w:pPr>
    </w:lvl>
    <w:lvl w:ilvl="5" w:tplc="0409001B">
      <w:start w:val="1"/>
      <w:numFmt w:val="lowerRoman"/>
      <w:lvlText w:val="%6."/>
      <w:lvlJc w:val="right"/>
      <w:pPr>
        <w:ind w:left="4567" w:hanging="180"/>
      </w:pPr>
    </w:lvl>
    <w:lvl w:ilvl="6" w:tplc="0409000F">
      <w:start w:val="1"/>
      <w:numFmt w:val="decimal"/>
      <w:lvlText w:val="%7."/>
      <w:lvlJc w:val="left"/>
      <w:pPr>
        <w:ind w:left="5287" w:hanging="360"/>
      </w:pPr>
    </w:lvl>
    <w:lvl w:ilvl="7" w:tplc="04090019">
      <w:start w:val="1"/>
      <w:numFmt w:val="lowerLetter"/>
      <w:lvlText w:val="%8."/>
      <w:lvlJc w:val="left"/>
      <w:pPr>
        <w:ind w:left="6007" w:hanging="360"/>
      </w:pPr>
    </w:lvl>
    <w:lvl w:ilvl="8" w:tplc="0409001B">
      <w:start w:val="1"/>
      <w:numFmt w:val="lowerRoman"/>
      <w:lvlText w:val="%9."/>
      <w:lvlJc w:val="right"/>
      <w:pPr>
        <w:ind w:left="6727" w:hanging="180"/>
      </w:pPr>
    </w:lvl>
  </w:abstractNum>
  <w:abstractNum w:abstractNumId="16"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7136800">
    <w:abstractNumId w:val="3"/>
  </w:num>
  <w:num w:numId="2" w16cid:durableId="1461217688">
    <w:abstractNumId w:val="4"/>
  </w:num>
  <w:num w:numId="3" w16cid:durableId="1936937509">
    <w:abstractNumId w:val="12"/>
  </w:num>
  <w:num w:numId="4" w16cid:durableId="2019844429">
    <w:abstractNumId w:val="5"/>
  </w:num>
  <w:num w:numId="5" w16cid:durableId="750006563">
    <w:abstractNumId w:val="11"/>
  </w:num>
  <w:num w:numId="6" w16cid:durableId="1991784980">
    <w:abstractNumId w:val="9"/>
  </w:num>
  <w:num w:numId="7" w16cid:durableId="247882645">
    <w:abstractNumId w:val="2"/>
  </w:num>
  <w:num w:numId="8" w16cid:durableId="1469278320">
    <w:abstractNumId w:val="17"/>
  </w:num>
  <w:num w:numId="9" w16cid:durableId="572813312">
    <w:abstractNumId w:val="10"/>
  </w:num>
  <w:num w:numId="10" w16cid:durableId="1417088790">
    <w:abstractNumId w:val="0"/>
  </w:num>
  <w:num w:numId="11" w16cid:durableId="1539853408">
    <w:abstractNumId w:val="7"/>
  </w:num>
  <w:num w:numId="12" w16cid:durableId="168984538">
    <w:abstractNumId w:val="13"/>
  </w:num>
  <w:num w:numId="13" w16cid:durableId="2028293003">
    <w:abstractNumId w:val="16"/>
  </w:num>
  <w:num w:numId="14" w16cid:durableId="367610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3372891">
    <w:abstractNumId w:val="3"/>
    <w:lvlOverride w:ilvl="0">
      <w:startOverride w:val="1"/>
    </w:lvlOverride>
    <w:lvlOverride w:ilvl="1"/>
    <w:lvlOverride w:ilvl="2"/>
    <w:lvlOverride w:ilvl="3"/>
    <w:lvlOverride w:ilvl="4"/>
    <w:lvlOverride w:ilvl="5"/>
    <w:lvlOverride w:ilvl="6"/>
    <w:lvlOverride w:ilvl="7"/>
    <w:lvlOverride w:ilvl="8"/>
  </w:num>
  <w:num w:numId="16" w16cid:durableId="1211650787">
    <w:abstractNumId w:val="14"/>
  </w:num>
  <w:num w:numId="17" w16cid:durableId="434404082">
    <w:abstractNumId w:val="1"/>
  </w:num>
  <w:num w:numId="18" w16cid:durableId="1843429186">
    <w:abstractNumId w:val="15"/>
  </w:num>
  <w:num w:numId="19" w16cid:durableId="1456366605">
    <w:abstractNumId w:val="6"/>
  </w:num>
  <w:num w:numId="20" w16cid:durableId="7189368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054"/>
    <w:rsid w:val="0000164A"/>
    <w:rsid w:val="00001723"/>
    <w:rsid w:val="00001C2B"/>
    <w:rsid w:val="00001C8D"/>
    <w:rsid w:val="00001E9D"/>
    <w:rsid w:val="00001F15"/>
    <w:rsid w:val="000022E1"/>
    <w:rsid w:val="00002446"/>
    <w:rsid w:val="00002513"/>
    <w:rsid w:val="0000255E"/>
    <w:rsid w:val="00002614"/>
    <w:rsid w:val="0000277B"/>
    <w:rsid w:val="000027EE"/>
    <w:rsid w:val="00002916"/>
    <w:rsid w:val="0000359D"/>
    <w:rsid w:val="000036C5"/>
    <w:rsid w:val="00003E32"/>
    <w:rsid w:val="0000404C"/>
    <w:rsid w:val="00004E1D"/>
    <w:rsid w:val="00005727"/>
    <w:rsid w:val="00006162"/>
    <w:rsid w:val="000061A6"/>
    <w:rsid w:val="0000632A"/>
    <w:rsid w:val="0000649D"/>
    <w:rsid w:val="000064BD"/>
    <w:rsid w:val="00006AAD"/>
    <w:rsid w:val="00006BF6"/>
    <w:rsid w:val="00006DF0"/>
    <w:rsid w:val="000070B3"/>
    <w:rsid w:val="00007661"/>
    <w:rsid w:val="00007924"/>
    <w:rsid w:val="00007978"/>
    <w:rsid w:val="00007FB3"/>
    <w:rsid w:val="0001064F"/>
    <w:rsid w:val="00010A70"/>
    <w:rsid w:val="00010DEE"/>
    <w:rsid w:val="000116A0"/>
    <w:rsid w:val="00011C26"/>
    <w:rsid w:val="00011E64"/>
    <w:rsid w:val="00012100"/>
    <w:rsid w:val="00012366"/>
    <w:rsid w:val="000125F1"/>
    <w:rsid w:val="00012B2D"/>
    <w:rsid w:val="00012B38"/>
    <w:rsid w:val="00012C29"/>
    <w:rsid w:val="00012C82"/>
    <w:rsid w:val="00012D01"/>
    <w:rsid w:val="00012F08"/>
    <w:rsid w:val="00012F59"/>
    <w:rsid w:val="00012FED"/>
    <w:rsid w:val="000135C8"/>
    <w:rsid w:val="000136A4"/>
    <w:rsid w:val="0001387C"/>
    <w:rsid w:val="00013C61"/>
    <w:rsid w:val="00013F58"/>
    <w:rsid w:val="00014837"/>
    <w:rsid w:val="00014BEE"/>
    <w:rsid w:val="0001539B"/>
    <w:rsid w:val="0001568A"/>
    <w:rsid w:val="00015AB8"/>
    <w:rsid w:val="00015B75"/>
    <w:rsid w:val="00015F42"/>
    <w:rsid w:val="00015FF5"/>
    <w:rsid w:val="00016513"/>
    <w:rsid w:val="00016558"/>
    <w:rsid w:val="0001701D"/>
    <w:rsid w:val="000170B8"/>
    <w:rsid w:val="00017F04"/>
    <w:rsid w:val="000203C9"/>
    <w:rsid w:val="00020518"/>
    <w:rsid w:val="000205ED"/>
    <w:rsid w:val="000214F8"/>
    <w:rsid w:val="00021550"/>
    <w:rsid w:val="00021759"/>
    <w:rsid w:val="0002180B"/>
    <w:rsid w:val="000219BC"/>
    <w:rsid w:val="00021DA9"/>
    <w:rsid w:val="000221B6"/>
    <w:rsid w:val="0002242D"/>
    <w:rsid w:val="00022608"/>
    <w:rsid w:val="00022AE9"/>
    <w:rsid w:val="00023746"/>
    <w:rsid w:val="00023D6A"/>
    <w:rsid w:val="00023DA4"/>
    <w:rsid w:val="00024186"/>
    <w:rsid w:val="000248EB"/>
    <w:rsid w:val="00024A14"/>
    <w:rsid w:val="00024BD7"/>
    <w:rsid w:val="00025440"/>
    <w:rsid w:val="000257C6"/>
    <w:rsid w:val="000258EE"/>
    <w:rsid w:val="00025C9B"/>
    <w:rsid w:val="00026286"/>
    <w:rsid w:val="00026484"/>
    <w:rsid w:val="000265E7"/>
    <w:rsid w:val="00026657"/>
    <w:rsid w:val="0002671F"/>
    <w:rsid w:val="000269DD"/>
    <w:rsid w:val="00026A36"/>
    <w:rsid w:val="00026FA4"/>
    <w:rsid w:val="000271F7"/>
    <w:rsid w:val="00027294"/>
    <w:rsid w:val="000276B8"/>
    <w:rsid w:val="000276B9"/>
    <w:rsid w:val="00027A77"/>
    <w:rsid w:val="00027D9A"/>
    <w:rsid w:val="00030083"/>
    <w:rsid w:val="000305FB"/>
    <w:rsid w:val="0003087B"/>
    <w:rsid w:val="00030EBD"/>
    <w:rsid w:val="0003113E"/>
    <w:rsid w:val="00031749"/>
    <w:rsid w:val="00031D90"/>
    <w:rsid w:val="00032A1D"/>
    <w:rsid w:val="00032D11"/>
    <w:rsid w:val="00033276"/>
    <w:rsid w:val="000335EB"/>
    <w:rsid w:val="00033715"/>
    <w:rsid w:val="00033DDF"/>
    <w:rsid w:val="00033F44"/>
    <w:rsid w:val="0003423B"/>
    <w:rsid w:val="0003456E"/>
    <w:rsid w:val="00034E3C"/>
    <w:rsid w:val="00035082"/>
    <w:rsid w:val="0003515E"/>
    <w:rsid w:val="00035435"/>
    <w:rsid w:val="00035E89"/>
    <w:rsid w:val="00036FC0"/>
    <w:rsid w:val="0003720E"/>
    <w:rsid w:val="000375E3"/>
    <w:rsid w:val="00037802"/>
    <w:rsid w:val="000378FF"/>
    <w:rsid w:val="00037A16"/>
    <w:rsid w:val="00037CEF"/>
    <w:rsid w:val="0004026F"/>
    <w:rsid w:val="00040803"/>
    <w:rsid w:val="00040913"/>
    <w:rsid w:val="000411BF"/>
    <w:rsid w:val="0004185D"/>
    <w:rsid w:val="00042160"/>
    <w:rsid w:val="0004226F"/>
    <w:rsid w:val="000424E7"/>
    <w:rsid w:val="00042500"/>
    <w:rsid w:val="000428FF"/>
    <w:rsid w:val="00042C02"/>
    <w:rsid w:val="00042F02"/>
    <w:rsid w:val="00042F25"/>
    <w:rsid w:val="00043773"/>
    <w:rsid w:val="000437D0"/>
    <w:rsid w:val="0004388E"/>
    <w:rsid w:val="00043CCD"/>
    <w:rsid w:val="00043E27"/>
    <w:rsid w:val="000441A8"/>
    <w:rsid w:val="00044C5D"/>
    <w:rsid w:val="000454D4"/>
    <w:rsid w:val="00045AEC"/>
    <w:rsid w:val="00045C35"/>
    <w:rsid w:val="0004618D"/>
    <w:rsid w:val="00046998"/>
    <w:rsid w:val="00046B30"/>
    <w:rsid w:val="00047539"/>
    <w:rsid w:val="00047642"/>
    <w:rsid w:val="00050005"/>
    <w:rsid w:val="0005000A"/>
    <w:rsid w:val="00050177"/>
    <w:rsid w:val="000501F9"/>
    <w:rsid w:val="000502EB"/>
    <w:rsid w:val="00050690"/>
    <w:rsid w:val="00050A22"/>
    <w:rsid w:val="00050B07"/>
    <w:rsid w:val="00050C91"/>
    <w:rsid w:val="00050EF3"/>
    <w:rsid w:val="000514B7"/>
    <w:rsid w:val="000516C9"/>
    <w:rsid w:val="0005172D"/>
    <w:rsid w:val="00051C00"/>
    <w:rsid w:val="000521F5"/>
    <w:rsid w:val="00052AB9"/>
    <w:rsid w:val="00052C40"/>
    <w:rsid w:val="00053CA4"/>
    <w:rsid w:val="00053F1C"/>
    <w:rsid w:val="000541FB"/>
    <w:rsid w:val="00054231"/>
    <w:rsid w:val="000542DD"/>
    <w:rsid w:val="000542FC"/>
    <w:rsid w:val="000545DE"/>
    <w:rsid w:val="0005463E"/>
    <w:rsid w:val="00054A36"/>
    <w:rsid w:val="00054E6B"/>
    <w:rsid w:val="0005551B"/>
    <w:rsid w:val="00055534"/>
    <w:rsid w:val="00055611"/>
    <w:rsid w:val="00055A2F"/>
    <w:rsid w:val="00055AFE"/>
    <w:rsid w:val="00055B2A"/>
    <w:rsid w:val="00055E12"/>
    <w:rsid w:val="00055E2B"/>
    <w:rsid w:val="00056349"/>
    <w:rsid w:val="00056577"/>
    <w:rsid w:val="00056873"/>
    <w:rsid w:val="000569BC"/>
    <w:rsid w:val="00056B5B"/>
    <w:rsid w:val="0005711A"/>
    <w:rsid w:val="0005735C"/>
    <w:rsid w:val="00057491"/>
    <w:rsid w:val="00057531"/>
    <w:rsid w:val="00057555"/>
    <w:rsid w:val="0005764B"/>
    <w:rsid w:val="00057A32"/>
    <w:rsid w:val="00057CA3"/>
    <w:rsid w:val="0006031E"/>
    <w:rsid w:val="000603FB"/>
    <w:rsid w:val="00060B6B"/>
    <w:rsid w:val="00060FB5"/>
    <w:rsid w:val="0006156C"/>
    <w:rsid w:val="0006188E"/>
    <w:rsid w:val="00061901"/>
    <w:rsid w:val="000619B7"/>
    <w:rsid w:val="00061B3D"/>
    <w:rsid w:val="00061DCB"/>
    <w:rsid w:val="0006209C"/>
    <w:rsid w:val="000622F4"/>
    <w:rsid w:val="00062302"/>
    <w:rsid w:val="0006239B"/>
    <w:rsid w:val="000624C3"/>
    <w:rsid w:val="00062553"/>
    <w:rsid w:val="00062A9C"/>
    <w:rsid w:val="00063097"/>
    <w:rsid w:val="00063318"/>
    <w:rsid w:val="00063463"/>
    <w:rsid w:val="00063D0D"/>
    <w:rsid w:val="00063D1E"/>
    <w:rsid w:val="00063EB1"/>
    <w:rsid w:val="000644E5"/>
    <w:rsid w:val="0006473A"/>
    <w:rsid w:val="00064B64"/>
    <w:rsid w:val="00064C0B"/>
    <w:rsid w:val="00064FAE"/>
    <w:rsid w:val="000656D5"/>
    <w:rsid w:val="000661B9"/>
    <w:rsid w:val="00066388"/>
    <w:rsid w:val="00066A03"/>
    <w:rsid w:val="000673A4"/>
    <w:rsid w:val="000673F4"/>
    <w:rsid w:val="000675DF"/>
    <w:rsid w:val="000676FD"/>
    <w:rsid w:val="00067E03"/>
    <w:rsid w:val="00067E5B"/>
    <w:rsid w:val="00067E9A"/>
    <w:rsid w:val="00067EF2"/>
    <w:rsid w:val="00070429"/>
    <w:rsid w:val="00070BF3"/>
    <w:rsid w:val="000713CD"/>
    <w:rsid w:val="00071744"/>
    <w:rsid w:val="00071EF2"/>
    <w:rsid w:val="000720B0"/>
    <w:rsid w:val="00072526"/>
    <w:rsid w:val="0007258C"/>
    <w:rsid w:val="0007288D"/>
    <w:rsid w:val="0007298C"/>
    <w:rsid w:val="000737FD"/>
    <w:rsid w:val="0007383C"/>
    <w:rsid w:val="0007441B"/>
    <w:rsid w:val="000744D1"/>
    <w:rsid w:val="000745C4"/>
    <w:rsid w:val="00074623"/>
    <w:rsid w:val="0007467E"/>
    <w:rsid w:val="00075458"/>
    <w:rsid w:val="00075766"/>
    <w:rsid w:val="00075B38"/>
    <w:rsid w:val="00075E10"/>
    <w:rsid w:val="00075F14"/>
    <w:rsid w:val="00075FE6"/>
    <w:rsid w:val="000763D2"/>
    <w:rsid w:val="000763F2"/>
    <w:rsid w:val="00076C72"/>
    <w:rsid w:val="0007700C"/>
    <w:rsid w:val="00077148"/>
    <w:rsid w:val="00077BF9"/>
    <w:rsid w:val="00077C9D"/>
    <w:rsid w:val="00080847"/>
    <w:rsid w:val="00080D4C"/>
    <w:rsid w:val="00080DD5"/>
    <w:rsid w:val="000816F5"/>
    <w:rsid w:val="0008182F"/>
    <w:rsid w:val="000818C0"/>
    <w:rsid w:val="00081F99"/>
    <w:rsid w:val="00083989"/>
    <w:rsid w:val="00083D4E"/>
    <w:rsid w:val="00083E79"/>
    <w:rsid w:val="000847C1"/>
    <w:rsid w:val="00084880"/>
    <w:rsid w:val="00084A0D"/>
    <w:rsid w:val="000857B7"/>
    <w:rsid w:val="00085D5E"/>
    <w:rsid w:val="00085DFB"/>
    <w:rsid w:val="00085FB7"/>
    <w:rsid w:val="00085FF5"/>
    <w:rsid w:val="00086017"/>
    <w:rsid w:val="0008632F"/>
    <w:rsid w:val="0008758E"/>
    <w:rsid w:val="000877D5"/>
    <w:rsid w:val="0008788D"/>
    <w:rsid w:val="00087D29"/>
    <w:rsid w:val="00087E3E"/>
    <w:rsid w:val="00090182"/>
    <w:rsid w:val="00090676"/>
    <w:rsid w:val="00090896"/>
    <w:rsid w:val="00090EAE"/>
    <w:rsid w:val="00091C29"/>
    <w:rsid w:val="0009204F"/>
    <w:rsid w:val="0009268D"/>
    <w:rsid w:val="000926CD"/>
    <w:rsid w:val="0009276C"/>
    <w:rsid w:val="00092DC1"/>
    <w:rsid w:val="00093B09"/>
    <w:rsid w:val="00093EB3"/>
    <w:rsid w:val="000948D6"/>
    <w:rsid w:val="00094E87"/>
    <w:rsid w:val="0009515C"/>
    <w:rsid w:val="000952DF"/>
    <w:rsid w:val="00095C70"/>
    <w:rsid w:val="0009626F"/>
    <w:rsid w:val="00096351"/>
    <w:rsid w:val="00096715"/>
    <w:rsid w:val="000968DC"/>
    <w:rsid w:val="00097179"/>
    <w:rsid w:val="0009767E"/>
    <w:rsid w:val="0009775E"/>
    <w:rsid w:val="000978CE"/>
    <w:rsid w:val="00097D9F"/>
    <w:rsid w:val="000A06FE"/>
    <w:rsid w:val="000A0878"/>
    <w:rsid w:val="000A0BA4"/>
    <w:rsid w:val="000A0BF5"/>
    <w:rsid w:val="000A175B"/>
    <w:rsid w:val="000A2366"/>
    <w:rsid w:val="000A2798"/>
    <w:rsid w:val="000A279B"/>
    <w:rsid w:val="000A2CAA"/>
    <w:rsid w:val="000A2E71"/>
    <w:rsid w:val="000A2EE1"/>
    <w:rsid w:val="000A2FE5"/>
    <w:rsid w:val="000A3071"/>
    <w:rsid w:val="000A38F4"/>
    <w:rsid w:val="000A3AE5"/>
    <w:rsid w:val="000A3C2F"/>
    <w:rsid w:val="000A41A1"/>
    <w:rsid w:val="000A4398"/>
    <w:rsid w:val="000A4ADF"/>
    <w:rsid w:val="000A5407"/>
    <w:rsid w:val="000A563A"/>
    <w:rsid w:val="000A5AE0"/>
    <w:rsid w:val="000A5C64"/>
    <w:rsid w:val="000A5F29"/>
    <w:rsid w:val="000A642A"/>
    <w:rsid w:val="000A64F3"/>
    <w:rsid w:val="000A686D"/>
    <w:rsid w:val="000A69F1"/>
    <w:rsid w:val="000A6CF1"/>
    <w:rsid w:val="000A6DC4"/>
    <w:rsid w:val="000A70C4"/>
    <w:rsid w:val="000A761B"/>
    <w:rsid w:val="000B00AD"/>
    <w:rsid w:val="000B0231"/>
    <w:rsid w:val="000B0D25"/>
    <w:rsid w:val="000B0E09"/>
    <w:rsid w:val="000B1204"/>
    <w:rsid w:val="000B139C"/>
    <w:rsid w:val="000B1691"/>
    <w:rsid w:val="000B17AA"/>
    <w:rsid w:val="000B17D7"/>
    <w:rsid w:val="000B1832"/>
    <w:rsid w:val="000B1F8C"/>
    <w:rsid w:val="000B1FF6"/>
    <w:rsid w:val="000B22A2"/>
    <w:rsid w:val="000B2976"/>
    <w:rsid w:val="000B2987"/>
    <w:rsid w:val="000B30FC"/>
    <w:rsid w:val="000B318D"/>
    <w:rsid w:val="000B33C3"/>
    <w:rsid w:val="000B3503"/>
    <w:rsid w:val="000B3BB8"/>
    <w:rsid w:val="000B3DEA"/>
    <w:rsid w:val="000B40D3"/>
    <w:rsid w:val="000B4956"/>
    <w:rsid w:val="000B4E47"/>
    <w:rsid w:val="000B54D0"/>
    <w:rsid w:val="000B5581"/>
    <w:rsid w:val="000B571E"/>
    <w:rsid w:val="000B598B"/>
    <w:rsid w:val="000B59AA"/>
    <w:rsid w:val="000B6122"/>
    <w:rsid w:val="000B6204"/>
    <w:rsid w:val="000B6259"/>
    <w:rsid w:val="000B63FD"/>
    <w:rsid w:val="000B65B7"/>
    <w:rsid w:val="000B65BF"/>
    <w:rsid w:val="000B6806"/>
    <w:rsid w:val="000B683B"/>
    <w:rsid w:val="000B6B12"/>
    <w:rsid w:val="000B6DF8"/>
    <w:rsid w:val="000B6E38"/>
    <w:rsid w:val="000B6F36"/>
    <w:rsid w:val="000B73AC"/>
    <w:rsid w:val="000B73FE"/>
    <w:rsid w:val="000B7413"/>
    <w:rsid w:val="000C0627"/>
    <w:rsid w:val="000C0CA1"/>
    <w:rsid w:val="000C0EF8"/>
    <w:rsid w:val="000C0FDC"/>
    <w:rsid w:val="000C1865"/>
    <w:rsid w:val="000C1B4D"/>
    <w:rsid w:val="000C258E"/>
    <w:rsid w:val="000C2D22"/>
    <w:rsid w:val="000C2EDF"/>
    <w:rsid w:val="000C3504"/>
    <w:rsid w:val="000C35B3"/>
    <w:rsid w:val="000C3603"/>
    <w:rsid w:val="000C3883"/>
    <w:rsid w:val="000C3B33"/>
    <w:rsid w:val="000C3F3A"/>
    <w:rsid w:val="000C40B3"/>
    <w:rsid w:val="000C474D"/>
    <w:rsid w:val="000C4934"/>
    <w:rsid w:val="000C4CAE"/>
    <w:rsid w:val="000C4FA7"/>
    <w:rsid w:val="000C5208"/>
    <w:rsid w:val="000C5310"/>
    <w:rsid w:val="000C5388"/>
    <w:rsid w:val="000C5435"/>
    <w:rsid w:val="000C555F"/>
    <w:rsid w:val="000C5BDE"/>
    <w:rsid w:val="000C5F92"/>
    <w:rsid w:val="000C61F9"/>
    <w:rsid w:val="000C6AE3"/>
    <w:rsid w:val="000C6EA9"/>
    <w:rsid w:val="000C75CA"/>
    <w:rsid w:val="000C7917"/>
    <w:rsid w:val="000C7E67"/>
    <w:rsid w:val="000C7F52"/>
    <w:rsid w:val="000D053B"/>
    <w:rsid w:val="000D0819"/>
    <w:rsid w:val="000D0AC4"/>
    <w:rsid w:val="000D0D00"/>
    <w:rsid w:val="000D0F03"/>
    <w:rsid w:val="000D1056"/>
    <w:rsid w:val="000D14A9"/>
    <w:rsid w:val="000D14D4"/>
    <w:rsid w:val="000D18D2"/>
    <w:rsid w:val="000D19AB"/>
    <w:rsid w:val="000D19BC"/>
    <w:rsid w:val="000D1A7E"/>
    <w:rsid w:val="000D1E03"/>
    <w:rsid w:val="000D22CC"/>
    <w:rsid w:val="000D284F"/>
    <w:rsid w:val="000D2AD0"/>
    <w:rsid w:val="000D2ADC"/>
    <w:rsid w:val="000D37DE"/>
    <w:rsid w:val="000D3FDC"/>
    <w:rsid w:val="000D40EF"/>
    <w:rsid w:val="000D4A3E"/>
    <w:rsid w:val="000D4FEA"/>
    <w:rsid w:val="000D53D1"/>
    <w:rsid w:val="000D53F9"/>
    <w:rsid w:val="000D5419"/>
    <w:rsid w:val="000D5AC2"/>
    <w:rsid w:val="000D5C05"/>
    <w:rsid w:val="000D633A"/>
    <w:rsid w:val="000D63B5"/>
    <w:rsid w:val="000D6507"/>
    <w:rsid w:val="000D667C"/>
    <w:rsid w:val="000D66CD"/>
    <w:rsid w:val="000D69AA"/>
    <w:rsid w:val="000D6BE6"/>
    <w:rsid w:val="000D7042"/>
    <w:rsid w:val="000D7379"/>
    <w:rsid w:val="000D7891"/>
    <w:rsid w:val="000D789B"/>
    <w:rsid w:val="000D7BA7"/>
    <w:rsid w:val="000D7C44"/>
    <w:rsid w:val="000D7CD7"/>
    <w:rsid w:val="000D7DF9"/>
    <w:rsid w:val="000D7FC7"/>
    <w:rsid w:val="000E03B1"/>
    <w:rsid w:val="000E03E9"/>
    <w:rsid w:val="000E06A7"/>
    <w:rsid w:val="000E076C"/>
    <w:rsid w:val="000E0F81"/>
    <w:rsid w:val="000E1282"/>
    <w:rsid w:val="000E1ED8"/>
    <w:rsid w:val="000E2D40"/>
    <w:rsid w:val="000E2DE5"/>
    <w:rsid w:val="000E3FAA"/>
    <w:rsid w:val="000E44FB"/>
    <w:rsid w:val="000E473D"/>
    <w:rsid w:val="000E48D7"/>
    <w:rsid w:val="000E5518"/>
    <w:rsid w:val="000E55A5"/>
    <w:rsid w:val="000E56B5"/>
    <w:rsid w:val="000E5B7A"/>
    <w:rsid w:val="000E5BCB"/>
    <w:rsid w:val="000E5C08"/>
    <w:rsid w:val="000E619F"/>
    <w:rsid w:val="000E640A"/>
    <w:rsid w:val="000E64F2"/>
    <w:rsid w:val="000E6C60"/>
    <w:rsid w:val="000E734F"/>
    <w:rsid w:val="000E74DA"/>
    <w:rsid w:val="000E78E1"/>
    <w:rsid w:val="000E79BB"/>
    <w:rsid w:val="000E7C31"/>
    <w:rsid w:val="000E7D48"/>
    <w:rsid w:val="000F0B17"/>
    <w:rsid w:val="000F108F"/>
    <w:rsid w:val="000F13F5"/>
    <w:rsid w:val="000F1472"/>
    <w:rsid w:val="000F14AB"/>
    <w:rsid w:val="000F1B08"/>
    <w:rsid w:val="000F1DB4"/>
    <w:rsid w:val="000F1E77"/>
    <w:rsid w:val="000F1EE1"/>
    <w:rsid w:val="000F2019"/>
    <w:rsid w:val="000F23D4"/>
    <w:rsid w:val="000F2421"/>
    <w:rsid w:val="000F27A4"/>
    <w:rsid w:val="000F2C06"/>
    <w:rsid w:val="000F32B4"/>
    <w:rsid w:val="000F32F2"/>
    <w:rsid w:val="000F3A60"/>
    <w:rsid w:val="000F3AC9"/>
    <w:rsid w:val="000F3B57"/>
    <w:rsid w:val="000F3E80"/>
    <w:rsid w:val="000F3F9B"/>
    <w:rsid w:val="000F43E8"/>
    <w:rsid w:val="000F4613"/>
    <w:rsid w:val="000F4A1B"/>
    <w:rsid w:val="000F55AA"/>
    <w:rsid w:val="000F57A8"/>
    <w:rsid w:val="000F57D9"/>
    <w:rsid w:val="000F58C3"/>
    <w:rsid w:val="000F5DD4"/>
    <w:rsid w:val="000F5E2E"/>
    <w:rsid w:val="000F5E84"/>
    <w:rsid w:val="000F60AE"/>
    <w:rsid w:val="000F66B1"/>
    <w:rsid w:val="000F6805"/>
    <w:rsid w:val="000F6B52"/>
    <w:rsid w:val="000F6D6D"/>
    <w:rsid w:val="000F7164"/>
    <w:rsid w:val="000F7569"/>
    <w:rsid w:val="000F76BD"/>
    <w:rsid w:val="000F7B82"/>
    <w:rsid w:val="000F7DDC"/>
    <w:rsid w:val="00100113"/>
    <w:rsid w:val="0010040D"/>
    <w:rsid w:val="00100899"/>
    <w:rsid w:val="00100C17"/>
    <w:rsid w:val="00100DDD"/>
    <w:rsid w:val="00100F10"/>
    <w:rsid w:val="00101072"/>
    <w:rsid w:val="00101111"/>
    <w:rsid w:val="0010115C"/>
    <w:rsid w:val="001011AB"/>
    <w:rsid w:val="0010120C"/>
    <w:rsid w:val="001012C1"/>
    <w:rsid w:val="00101AC9"/>
    <w:rsid w:val="001026B5"/>
    <w:rsid w:val="00102775"/>
    <w:rsid w:val="00103A84"/>
    <w:rsid w:val="00103BE0"/>
    <w:rsid w:val="00104795"/>
    <w:rsid w:val="001047D4"/>
    <w:rsid w:val="00104E08"/>
    <w:rsid w:val="00105214"/>
    <w:rsid w:val="00105355"/>
    <w:rsid w:val="00105714"/>
    <w:rsid w:val="001061D3"/>
    <w:rsid w:val="00106463"/>
    <w:rsid w:val="001068F8"/>
    <w:rsid w:val="00106FFE"/>
    <w:rsid w:val="001072E1"/>
    <w:rsid w:val="0010747D"/>
    <w:rsid w:val="001101BA"/>
    <w:rsid w:val="00110998"/>
    <w:rsid w:val="001109FE"/>
    <w:rsid w:val="00110AB3"/>
    <w:rsid w:val="00111030"/>
    <w:rsid w:val="00111249"/>
    <w:rsid w:val="001116FB"/>
    <w:rsid w:val="00111826"/>
    <w:rsid w:val="00111D0C"/>
    <w:rsid w:val="00112085"/>
    <w:rsid w:val="0011224E"/>
    <w:rsid w:val="001127BD"/>
    <w:rsid w:val="00112A2B"/>
    <w:rsid w:val="00112DBC"/>
    <w:rsid w:val="00113795"/>
    <w:rsid w:val="0011399D"/>
    <w:rsid w:val="00114D9A"/>
    <w:rsid w:val="00115213"/>
    <w:rsid w:val="00115411"/>
    <w:rsid w:val="001159EF"/>
    <w:rsid w:val="00115E65"/>
    <w:rsid w:val="00115F0F"/>
    <w:rsid w:val="00116110"/>
    <w:rsid w:val="001165F4"/>
    <w:rsid w:val="00117081"/>
    <w:rsid w:val="00117424"/>
    <w:rsid w:val="001177D9"/>
    <w:rsid w:val="00117B1B"/>
    <w:rsid w:val="00117BD8"/>
    <w:rsid w:val="001202BF"/>
    <w:rsid w:val="001204D2"/>
    <w:rsid w:val="00120ADB"/>
    <w:rsid w:val="00120D62"/>
    <w:rsid w:val="00120DA7"/>
    <w:rsid w:val="00121674"/>
    <w:rsid w:val="001216B5"/>
    <w:rsid w:val="00121787"/>
    <w:rsid w:val="00121C89"/>
    <w:rsid w:val="00121F16"/>
    <w:rsid w:val="00122693"/>
    <w:rsid w:val="00122AE6"/>
    <w:rsid w:val="00122DD7"/>
    <w:rsid w:val="00122EED"/>
    <w:rsid w:val="00123360"/>
    <w:rsid w:val="00123640"/>
    <w:rsid w:val="00123753"/>
    <w:rsid w:val="001238B8"/>
    <w:rsid w:val="00123BF4"/>
    <w:rsid w:val="00123BFB"/>
    <w:rsid w:val="00123EAC"/>
    <w:rsid w:val="00123F2F"/>
    <w:rsid w:val="001240CA"/>
    <w:rsid w:val="00124415"/>
    <w:rsid w:val="001245DB"/>
    <w:rsid w:val="001255EA"/>
    <w:rsid w:val="00125E4E"/>
    <w:rsid w:val="001260B4"/>
    <w:rsid w:val="00126489"/>
    <w:rsid w:val="0012678A"/>
    <w:rsid w:val="00126B5D"/>
    <w:rsid w:val="00126B6D"/>
    <w:rsid w:val="00126DA2"/>
    <w:rsid w:val="001272C4"/>
    <w:rsid w:val="001278A4"/>
    <w:rsid w:val="00127B0A"/>
    <w:rsid w:val="00127EB7"/>
    <w:rsid w:val="0013006F"/>
    <w:rsid w:val="00131B3B"/>
    <w:rsid w:val="00131D67"/>
    <w:rsid w:val="00132970"/>
    <w:rsid w:val="00132CAF"/>
    <w:rsid w:val="00133021"/>
    <w:rsid w:val="00133239"/>
    <w:rsid w:val="00133244"/>
    <w:rsid w:val="0013326C"/>
    <w:rsid w:val="00133A10"/>
    <w:rsid w:val="00133C41"/>
    <w:rsid w:val="001345F4"/>
    <w:rsid w:val="00134AC2"/>
    <w:rsid w:val="001351A8"/>
    <w:rsid w:val="00135E9A"/>
    <w:rsid w:val="00136819"/>
    <w:rsid w:val="001368CF"/>
    <w:rsid w:val="0013725D"/>
    <w:rsid w:val="0013747A"/>
    <w:rsid w:val="001377C6"/>
    <w:rsid w:val="00140036"/>
    <w:rsid w:val="001402F5"/>
    <w:rsid w:val="001406F8"/>
    <w:rsid w:val="0014080A"/>
    <w:rsid w:val="001418B8"/>
    <w:rsid w:val="001419DE"/>
    <w:rsid w:val="00142225"/>
    <w:rsid w:val="001422C6"/>
    <w:rsid w:val="00142975"/>
    <w:rsid w:val="00142AD0"/>
    <w:rsid w:val="00142E00"/>
    <w:rsid w:val="00143136"/>
    <w:rsid w:val="001431A7"/>
    <w:rsid w:val="00143D61"/>
    <w:rsid w:val="0014416A"/>
    <w:rsid w:val="001443C5"/>
    <w:rsid w:val="001445C2"/>
    <w:rsid w:val="001447B6"/>
    <w:rsid w:val="00144818"/>
    <w:rsid w:val="00144888"/>
    <w:rsid w:val="00144E48"/>
    <w:rsid w:val="0014502D"/>
    <w:rsid w:val="001451A9"/>
    <w:rsid w:val="001451F1"/>
    <w:rsid w:val="001453A6"/>
    <w:rsid w:val="00145A7A"/>
    <w:rsid w:val="00145CD7"/>
    <w:rsid w:val="00146879"/>
    <w:rsid w:val="00146AD7"/>
    <w:rsid w:val="00147270"/>
    <w:rsid w:val="001473E5"/>
    <w:rsid w:val="001475F2"/>
    <w:rsid w:val="001479F9"/>
    <w:rsid w:val="0015047F"/>
    <w:rsid w:val="001504BB"/>
    <w:rsid w:val="00150689"/>
    <w:rsid w:val="001508CB"/>
    <w:rsid w:val="00150B1A"/>
    <w:rsid w:val="00150B22"/>
    <w:rsid w:val="001510AF"/>
    <w:rsid w:val="00151503"/>
    <w:rsid w:val="001519AD"/>
    <w:rsid w:val="001519DC"/>
    <w:rsid w:val="001523DE"/>
    <w:rsid w:val="00152545"/>
    <w:rsid w:val="00152E34"/>
    <w:rsid w:val="00152E82"/>
    <w:rsid w:val="00152F53"/>
    <w:rsid w:val="001535C4"/>
    <w:rsid w:val="00153923"/>
    <w:rsid w:val="0015414B"/>
    <w:rsid w:val="00154495"/>
    <w:rsid w:val="00154B74"/>
    <w:rsid w:val="00154C23"/>
    <w:rsid w:val="00154C7A"/>
    <w:rsid w:val="001561D0"/>
    <w:rsid w:val="00156AD4"/>
    <w:rsid w:val="00156B7B"/>
    <w:rsid w:val="00156BE1"/>
    <w:rsid w:val="00156F51"/>
    <w:rsid w:val="00156FF2"/>
    <w:rsid w:val="00160076"/>
    <w:rsid w:val="00160100"/>
    <w:rsid w:val="0016039B"/>
    <w:rsid w:val="001603C1"/>
    <w:rsid w:val="0016048B"/>
    <w:rsid w:val="001606BE"/>
    <w:rsid w:val="001607E9"/>
    <w:rsid w:val="00160BFD"/>
    <w:rsid w:val="00160CB0"/>
    <w:rsid w:val="00160FAF"/>
    <w:rsid w:val="001611CC"/>
    <w:rsid w:val="001614F3"/>
    <w:rsid w:val="001618DF"/>
    <w:rsid w:val="001620B4"/>
    <w:rsid w:val="00162266"/>
    <w:rsid w:val="0016236C"/>
    <w:rsid w:val="0016246B"/>
    <w:rsid w:val="00162681"/>
    <w:rsid w:val="00162866"/>
    <w:rsid w:val="00162ADD"/>
    <w:rsid w:val="0016330D"/>
    <w:rsid w:val="0016348B"/>
    <w:rsid w:val="00163624"/>
    <w:rsid w:val="00163767"/>
    <w:rsid w:val="00163D33"/>
    <w:rsid w:val="00163F0C"/>
    <w:rsid w:val="00163F5B"/>
    <w:rsid w:val="001640B2"/>
    <w:rsid w:val="001645DD"/>
    <w:rsid w:val="0016477F"/>
    <w:rsid w:val="00164A8D"/>
    <w:rsid w:val="00164C38"/>
    <w:rsid w:val="00164D7C"/>
    <w:rsid w:val="0016524B"/>
    <w:rsid w:val="00165807"/>
    <w:rsid w:val="001658B4"/>
    <w:rsid w:val="00165A10"/>
    <w:rsid w:val="00165C6E"/>
    <w:rsid w:val="00165CFB"/>
    <w:rsid w:val="00165EAF"/>
    <w:rsid w:val="00165FDF"/>
    <w:rsid w:val="0016649C"/>
    <w:rsid w:val="00167008"/>
    <w:rsid w:val="00167919"/>
    <w:rsid w:val="00167BB7"/>
    <w:rsid w:val="00167CDA"/>
    <w:rsid w:val="00170054"/>
    <w:rsid w:val="00170381"/>
    <w:rsid w:val="001705E3"/>
    <w:rsid w:val="001708C6"/>
    <w:rsid w:val="00170953"/>
    <w:rsid w:val="00170AF2"/>
    <w:rsid w:val="00170CAF"/>
    <w:rsid w:val="00170CE5"/>
    <w:rsid w:val="00170FAD"/>
    <w:rsid w:val="00171868"/>
    <w:rsid w:val="001718A9"/>
    <w:rsid w:val="00171943"/>
    <w:rsid w:val="0017194F"/>
    <w:rsid w:val="00171E61"/>
    <w:rsid w:val="00171F78"/>
    <w:rsid w:val="00171FED"/>
    <w:rsid w:val="0017226E"/>
    <w:rsid w:val="0017283D"/>
    <w:rsid w:val="001728D2"/>
    <w:rsid w:val="00173389"/>
    <w:rsid w:val="0017338E"/>
    <w:rsid w:val="001741F3"/>
    <w:rsid w:val="001742D6"/>
    <w:rsid w:val="00174433"/>
    <w:rsid w:val="00174FD1"/>
    <w:rsid w:val="00175908"/>
    <w:rsid w:val="00175E0F"/>
    <w:rsid w:val="001767A0"/>
    <w:rsid w:val="00176894"/>
    <w:rsid w:val="001775D0"/>
    <w:rsid w:val="00177624"/>
    <w:rsid w:val="001776A0"/>
    <w:rsid w:val="00177C6C"/>
    <w:rsid w:val="00180C3F"/>
    <w:rsid w:val="00180DC9"/>
    <w:rsid w:val="00180DCD"/>
    <w:rsid w:val="00180FDE"/>
    <w:rsid w:val="00181147"/>
    <w:rsid w:val="0018120A"/>
    <w:rsid w:val="00181F7B"/>
    <w:rsid w:val="001822E1"/>
    <w:rsid w:val="0018240B"/>
    <w:rsid w:val="0018263C"/>
    <w:rsid w:val="00182ACC"/>
    <w:rsid w:val="00182C48"/>
    <w:rsid w:val="001834B1"/>
    <w:rsid w:val="00183761"/>
    <w:rsid w:val="00183B4C"/>
    <w:rsid w:val="00184F20"/>
    <w:rsid w:val="00184FD6"/>
    <w:rsid w:val="0018519A"/>
    <w:rsid w:val="0018593D"/>
    <w:rsid w:val="00185F0B"/>
    <w:rsid w:val="00186040"/>
    <w:rsid w:val="00186067"/>
    <w:rsid w:val="001861D7"/>
    <w:rsid w:val="00186454"/>
    <w:rsid w:val="00186BA4"/>
    <w:rsid w:val="00186D9A"/>
    <w:rsid w:val="0018708F"/>
    <w:rsid w:val="001876ED"/>
    <w:rsid w:val="00187CE0"/>
    <w:rsid w:val="00187F61"/>
    <w:rsid w:val="00190192"/>
    <w:rsid w:val="00190CF3"/>
    <w:rsid w:val="00190E38"/>
    <w:rsid w:val="00190F3E"/>
    <w:rsid w:val="00190FCF"/>
    <w:rsid w:val="00191329"/>
    <w:rsid w:val="001916C2"/>
    <w:rsid w:val="00191961"/>
    <w:rsid w:val="00191CD9"/>
    <w:rsid w:val="001920FF"/>
    <w:rsid w:val="001922B4"/>
    <w:rsid w:val="001929F2"/>
    <w:rsid w:val="001929F6"/>
    <w:rsid w:val="00192CDF"/>
    <w:rsid w:val="00192F04"/>
    <w:rsid w:val="001938E7"/>
    <w:rsid w:val="00193B35"/>
    <w:rsid w:val="00193CE3"/>
    <w:rsid w:val="00193EDF"/>
    <w:rsid w:val="00194AB9"/>
    <w:rsid w:val="00194CAE"/>
    <w:rsid w:val="00194DAD"/>
    <w:rsid w:val="0019513E"/>
    <w:rsid w:val="0019560B"/>
    <w:rsid w:val="001958D0"/>
    <w:rsid w:val="00195956"/>
    <w:rsid w:val="00195DEB"/>
    <w:rsid w:val="00196E43"/>
    <w:rsid w:val="001970C5"/>
    <w:rsid w:val="00197223"/>
    <w:rsid w:val="00197389"/>
    <w:rsid w:val="0019742C"/>
    <w:rsid w:val="00197903"/>
    <w:rsid w:val="0019791D"/>
    <w:rsid w:val="001979C0"/>
    <w:rsid w:val="00197EF6"/>
    <w:rsid w:val="00197FAE"/>
    <w:rsid w:val="001A0082"/>
    <w:rsid w:val="001A01E8"/>
    <w:rsid w:val="001A05FE"/>
    <w:rsid w:val="001A07E7"/>
    <w:rsid w:val="001A0864"/>
    <w:rsid w:val="001A08B7"/>
    <w:rsid w:val="001A0B92"/>
    <w:rsid w:val="001A0C0F"/>
    <w:rsid w:val="001A0C16"/>
    <w:rsid w:val="001A0F5A"/>
    <w:rsid w:val="001A1D35"/>
    <w:rsid w:val="001A1D50"/>
    <w:rsid w:val="001A22C3"/>
    <w:rsid w:val="001A26CE"/>
    <w:rsid w:val="001A2800"/>
    <w:rsid w:val="001A2977"/>
    <w:rsid w:val="001A2D68"/>
    <w:rsid w:val="001A3300"/>
    <w:rsid w:val="001A3309"/>
    <w:rsid w:val="001A34E2"/>
    <w:rsid w:val="001A3B83"/>
    <w:rsid w:val="001A424C"/>
    <w:rsid w:val="001A449B"/>
    <w:rsid w:val="001A4ABA"/>
    <w:rsid w:val="001A4F76"/>
    <w:rsid w:val="001A57EA"/>
    <w:rsid w:val="001A58B3"/>
    <w:rsid w:val="001A5DAF"/>
    <w:rsid w:val="001A5EEB"/>
    <w:rsid w:val="001A6207"/>
    <w:rsid w:val="001A6533"/>
    <w:rsid w:val="001A663F"/>
    <w:rsid w:val="001A665C"/>
    <w:rsid w:val="001A704F"/>
    <w:rsid w:val="001A7864"/>
    <w:rsid w:val="001A7C5D"/>
    <w:rsid w:val="001A7D60"/>
    <w:rsid w:val="001B0337"/>
    <w:rsid w:val="001B05D9"/>
    <w:rsid w:val="001B069B"/>
    <w:rsid w:val="001B08F2"/>
    <w:rsid w:val="001B0D98"/>
    <w:rsid w:val="001B0E4D"/>
    <w:rsid w:val="001B1204"/>
    <w:rsid w:val="001B16C9"/>
    <w:rsid w:val="001B198A"/>
    <w:rsid w:val="001B1BB4"/>
    <w:rsid w:val="001B1C27"/>
    <w:rsid w:val="001B1C6A"/>
    <w:rsid w:val="001B224D"/>
    <w:rsid w:val="001B22A6"/>
    <w:rsid w:val="001B2457"/>
    <w:rsid w:val="001B28D4"/>
    <w:rsid w:val="001B2EB4"/>
    <w:rsid w:val="001B31F9"/>
    <w:rsid w:val="001B35BF"/>
    <w:rsid w:val="001B3A70"/>
    <w:rsid w:val="001B3B07"/>
    <w:rsid w:val="001B42E8"/>
    <w:rsid w:val="001B453C"/>
    <w:rsid w:val="001B4601"/>
    <w:rsid w:val="001B4777"/>
    <w:rsid w:val="001B4C05"/>
    <w:rsid w:val="001B4C58"/>
    <w:rsid w:val="001B4E50"/>
    <w:rsid w:val="001B511B"/>
    <w:rsid w:val="001B520E"/>
    <w:rsid w:val="001B5BCC"/>
    <w:rsid w:val="001B5EB8"/>
    <w:rsid w:val="001B5EE3"/>
    <w:rsid w:val="001B60DC"/>
    <w:rsid w:val="001B6173"/>
    <w:rsid w:val="001B70EF"/>
    <w:rsid w:val="001B7260"/>
    <w:rsid w:val="001B744B"/>
    <w:rsid w:val="001B752A"/>
    <w:rsid w:val="001B7894"/>
    <w:rsid w:val="001B7932"/>
    <w:rsid w:val="001B79D1"/>
    <w:rsid w:val="001C014A"/>
    <w:rsid w:val="001C04F0"/>
    <w:rsid w:val="001C0B51"/>
    <w:rsid w:val="001C0B8B"/>
    <w:rsid w:val="001C0BF7"/>
    <w:rsid w:val="001C0F77"/>
    <w:rsid w:val="001C11DB"/>
    <w:rsid w:val="001C15D4"/>
    <w:rsid w:val="001C17C1"/>
    <w:rsid w:val="001C1B7F"/>
    <w:rsid w:val="001C1E7A"/>
    <w:rsid w:val="001C20C1"/>
    <w:rsid w:val="001C29E9"/>
    <w:rsid w:val="001C2A3C"/>
    <w:rsid w:val="001C2B5B"/>
    <w:rsid w:val="001C2EA2"/>
    <w:rsid w:val="001C3034"/>
    <w:rsid w:val="001C303A"/>
    <w:rsid w:val="001C33E8"/>
    <w:rsid w:val="001C3B8E"/>
    <w:rsid w:val="001C3D94"/>
    <w:rsid w:val="001C3F7F"/>
    <w:rsid w:val="001C4ADD"/>
    <w:rsid w:val="001C4CC8"/>
    <w:rsid w:val="001C57D9"/>
    <w:rsid w:val="001C5822"/>
    <w:rsid w:val="001C619B"/>
    <w:rsid w:val="001C6C34"/>
    <w:rsid w:val="001C6C4F"/>
    <w:rsid w:val="001C7087"/>
    <w:rsid w:val="001C720D"/>
    <w:rsid w:val="001C721C"/>
    <w:rsid w:val="001C730A"/>
    <w:rsid w:val="001C7313"/>
    <w:rsid w:val="001C73A0"/>
    <w:rsid w:val="001C7857"/>
    <w:rsid w:val="001C79E1"/>
    <w:rsid w:val="001C7A30"/>
    <w:rsid w:val="001C7FC6"/>
    <w:rsid w:val="001D0100"/>
    <w:rsid w:val="001D0660"/>
    <w:rsid w:val="001D0671"/>
    <w:rsid w:val="001D0877"/>
    <w:rsid w:val="001D09E8"/>
    <w:rsid w:val="001D0BA1"/>
    <w:rsid w:val="001D106B"/>
    <w:rsid w:val="001D1768"/>
    <w:rsid w:val="001D1D05"/>
    <w:rsid w:val="001D1E8A"/>
    <w:rsid w:val="001D1EFA"/>
    <w:rsid w:val="001D22AB"/>
    <w:rsid w:val="001D2390"/>
    <w:rsid w:val="001D23D0"/>
    <w:rsid w:val="001D2566"/>
    <w:rsid w:val="001D2861"/>
    <w:rsid w:val="001D2A1B"/>
    <w:rsid w:val="001D2C0C"/>
    <w:rsid w:val="001D322C"/>
    <w:rsid w:val="001D3A2D"/>
    <w:rsid w:val="001D3AFC"/>
    <w:rsid w:val="001D3C15"/>
    <w:rsid w:val="001D3CA9"/>
    <w:rsid w:val="001D43AB"/>
    <w:rsid w:val="001D44EA"/>
    <w:rsid w:val="001D4845"/>
    <w:rsid w:val="001D4DE7"/>
    <w:rsid w:val="001D4EEF"/>
    <w:rsid w:val="001D5028"/>
    <w:rsid w:val="001D50FB"/>
    <w:rsid w:val="001D565D"/>
    <w:rsid w:val="001D624C"/>
    <w:rsid w:val="001D6386"/>
    <w:rsid w:val="001D6B7B"/>
    <w:rsid w:val="001D6BE8"/>
    <w:rsid w:val="001D6D3B"/>
    <w:rsid w:val="001D6E7D"/>
    <w:rsid w:val="001D7070"/>
    <w:rsid w:val="001D7449"/>
    <w:rsid w:val="001D7AE3"/>
    <w:rsid w:val="001D7ECD"/>
    <w:rsid w:val="001E0104"/>
    <w:rsid w:val="001E0540"/>
    <w:rsid w:val="001E0C67"/>
    <w:rsid w:val="001E120B"/>
    <w:rsid w:val="001E129B"/>
    <w:rsid w:val="001E144A"/>
    <w:rsid w:val="001E1A88"/>
    <w:rsid w:val="001E1DF2"/>
    <w:rsid w:val="001E23EC"/>
    <w:rsid w:val="001E246E"/>
    <w:rsid w:val="001E2AE9"/>
    <w:rsid w:val="001E31A5"/>
    <w:rsid w:val="001E38F3"/>
    <w:rsid w:val="001E4916"/>
    <w:rsid w:val="001E4B89"/>
    <w:rsid w:val="001E4E0E"/>
    <w:rsid w:val="001E53A1"/>
    <w:rsid w:val="001E5582"/>
    <w:rsid w:val="001E566C"/>
    <w:rsid w:val="001E567D"/>
    <w:rsid w:val="001E65B5"/>
    <w:rsid w:val="001E7119"/>
    <w:rsid w:val="001E7ACA"/>
    <w:rsid w:val="001E7FA2"/>
    <w:rsid w:val="001F0466"/>
    <w:rsid w:val="001F0607"/>
    <w:rsid w:val="001F0813"/>
    <w:rsid w:val="001F086D"/>
    <w:rsid w:val="001F0AA8"/>
    <w:rsid w:val="001F0C30"/>
    <w:rsid w:val="001F0CDF"/>
    <w:rsid w:val="001F0FCF"/>
    <w:rsid w:val="001F162F"/>
    <w:rsid w:val="001F17C6"/>
    <w:rsid w:val="001F1B0C"/>
    <w:rsid w:val="001F1C64"/>
    <w:rsid w:val="001F2195"/>
    <w:rsid w:val="001F24AB"/>
    <w:rsid w:val="001F2EF2"/>
    <w:rsid w:val="001F32AF"/>
    <w:rsid w:val="001F3593"/>
    <w:rsid w:val="001F359E"/>
    <w:rsid w:val="001F41E1"/>
    <w:rsid w:val="001F4250"/>
    <w:rsid w:val="001F443E"/>
    <w:rsid w:val="001F4958"/>
    <w:rsid w:val="001F4ACC"/>
    <w:rsid w:val="001F4DA9"/>
    <w:rsid w:val="001F4F82"/>
    <w:rsid w:val="001F5302"/>
    <w:rsid w:val="001F55DA"/>
    <w:rsid w:val="001F5818"/>
    <w:rsid w:val="001F6027"/>
    <w:rsid w:val="001F6240"/>
    <w:rsid w:val="001F6512"/>
    <w:rsid w:val="001F6A02"/>
    <w:rsid w:val="001F6B48"/>
    <w:rsid w:val="001F7178"/>
    <w:rsid w:val="001F76E6"/>
    <w:rsid w:val="001F7943"/>
    <w:rsid w:val="001F7C62"/>
    <w:rsid w:val="0020018A"/>
    <w:rsid w:val="002005DB"/>
    <w:rsid w:val="00200EF1"/>
    <w:rsid w:val="00200FD5"/>
    <w:rsid w:val="002011B5"/>
    <w:rsid w:val="002013F2"/>
    <w:rsid w:val="00201595"/>
    <w:rsid w:val="00201876"/>
    <w:rsid w:val="002026C7"/>
    <w:rsid w:val="00202A7C"/>
    <w:rsid w:val="00203089"/>
    <w:rsid w:val="002032C5"/>
    <w:rsid w:val="002032E5"/>
    <w:rsid w:val="00203581"/>
    <w:rsid w:val="002039C7"/>
    <w:rsid w:val="00203CEF"/>
    <w:rsid w:val="00203FF2"/>
    <w:rsid w:val="0020411D"/>
    <w:rsid w:val="002042BF"/>
    <w:rsid w:val="002044F0"/>
    <w:rsid w:val="00204D58"/>
    <w:rsid w:val="00204EC7"/>
    <w:rsid w:val="002054C0"/>
    <w:rsid w:val="002062E4"/>
    <w:rsid w:val="00206A68"/>
    <w:rsid w:val="00206C07"/>
    <w:rsid w:val="00206CFB"/>
    <w:rsid w:val="00206F26"/>
    <w:rsid w:val="0020713E"/>
    <w:rsid w:val="002072E7"/>
    <w:rsid w:val="002073F5"/>
    <w:rsid w:val="002076F9"/>
    <w:rsid w:val="002077CE"/>
    <w:rsid w:val="00207A1E"/>
    <w:rsid w:val="00207D7B"/>
    <w:rsid w:val="00210766"/>
    <w:rsid w:val="00211109"/>
    <w:rsid w:val="00211A42"/>
    <w:rsid w:val="00211B5D"/>
    <w:rsid w:val="00211CC3"/>
    <w:rsid w:val="002121BB"/>
    <w:rsid w:val="0021239C"/>
    <w:rsid w:val="002123BD"/>
    <w:rsid w:val="00212523"/>
    <w:rsid w:val="002127B2"/>
    <w:rsid w:val="00212834"/>
    <w:rsid w:val="00212CD8"/>
    <w:rsid w:val="002130A4"/>
    <w:rsid w:val="00213934"/>
    <w:rsid w:val="00213A69"/>
    <w:rsid w:val="00213E54"/>
    <w:rsid w:val="0021417D"/>
    <w:rsid w:val="00214357"/>
    <w:rsid w:val="002143C5"/>
    <w:rsid w:val="0021484A"/>
    <w:rsid w:val="00214855"/>
    <w:rsid w:val="002148F1"/>
    <w:rsid w:val="00214C5B"/>
    <w:rsid w:val="00214D56"/>
    <w:rsid w:val="00215688"/>
    <w:rsid w:val="00215953"/>
    <w:rsid w:val="00215D97"/>
    <w:rsid w:val="00215D9C"/>
    <w:rsid w:val="00215FAE"/>
    <w:rsid w:val="00216296"/>
    <w:rsid w:val="00216817"/>
    <w:rsid w:val="00216982"/>
    <w:rsid w:val="00216A37"/>
    <w:rsid w:val="00216CCE"/>
    <w:rsid w:val="00216D60"/>
    <w:rsid w:val="00217A5C"/>
    <w:rsid w:val="00217AC0"/>
    <w:rsid w:val="00220031"/>
    <w:rsid w:val="00220127"/>
    <w:rsid w:val="00220B3D"/>
    <w:rsid w:val="00220BEB"/>
    <w:rsid w:val="00220DB8"/>
    <w:rsid w:val="00220E96"/>
    <w:rsid w:val="00220EFE"/>
    <w:rsid w:val="00221282"/>
    <w:rsid w:val="0022156D"/>
    <w:rsid w:val="00223E22"/>
    <w:rsid w:val="00224271"/>
    <w:rsid w:val="0022484F"/>
    <w:rsid w:val="002251C7"/>
    <w:rsid w:val="002258E0"/>
    <w:rsid w:val="00225910"/>
    <w:rsid w:val="00225AFD"/>
    <w:rsid w:val="00226009"/>
    <w:rsid w:val="002264E0"/>
    <w:rsid w:val="002266F1"/>
    <w:rsid w:val="00226A17"/>
    <w:rsid w:val="00226F30"/>
    <w:rsid w:val="00227A5D"/>
    <w:rsid w:val="00227D50"/>
    <w:rsid w:val="00227F5D"/>
    <w:rsid w:val="002304D6"/>
    <w:rsid w:val="002323CB"/>
    <w:rsid w:val="00232A11"/>
    <w:rsid w:val="00232FA9"/>
    <w:rsid w:val="00232FC1"/>
    <w:rsid w:val="002335E0"/>
    <w:rsid w:val="00233618"/>
    <w:rsid w:val="002337E8"/>
    <w:rsid w:val="0023390A"/>
    <w:rsid w:val="00233FD4"/>
    <w:rsid w:val="002340C7"/>
    <w:rsid w:val="002340D7"/>
    <w:rsid w:val="00234709"/>
    <w:rsid w:val="00234BFF"/>
    <w:rsid w:val="00234D6A"/>
    <w:rsid w:val="002354D9"/>
    <w:rsid w:val="0023588A"/>
    <w:rsid w:val="00235964"/>
    <w:rsid w:val="00236436"/>
    <w:rsid w:val="00236620"/>
    <w:rsid w:val="00237986"/>
    <w:rsid w:val="00237C8E"/>
    <w:rsid w:val="00237E38"/>
    <w:rsid w:val="00240048"/>
    <w:rsid w:val="00240239"/>
    <w:rsid w:val="00240D5E"/>
    <w:rsid w:val="002410EB"/>
    <w:rsid w:val="00241879"/>
    <w:rsid w:val="00241AF7"/>
    <w:rsid w:val="00242413"/>
    <w:rsid w:val="00242555"/>
    <w:rsid w:val="002429B3"/>
    <w:rsid w:val="00242BBD"/>
    <w:rsid w:val="00242CDC"/>
    <w:rsid w:val="00242F23"/>
    <w:rsid w:val="00243D2A"/>
    <w:rsid w:val="00243F98"/>
    <w:rsid w:val="002440A4"/>
    <w:rsid w:val="002442B1"/>
    <w:rsid w:val="00244BF0"/>
    <w:rsid w:val="00244CDD"/>
    <w:rsid w:val="00244F29"/>
    <w:rsid w:val="00245221"/>
    <w:rsid w:val="00245402"/>
    <w:rsid w:val="00245BEC"/>
    <w:rsid w:val="00245CFF"/>
    <w:rsid w:val="00246573"/>
    <w:rsid w:val="0024686D"/>
    <w:rsid w:val="00246A7F"/>
    <w:rsid w:val="00246E9E"/>
    <w:rsid w:val="00246F93"/>
    <w:rsid w:val="00246FE2"/>
    <w:rsid w:val="0024723C"/>
    <w:rsid w:val="00247E99"/>
    <w:rsid w:val="00250671"/>
    <w:rsid w:val="002508E1"/>
    <w:rsid w:val="00250935"/>
    <w:rsid w:val="00250C97"/>
    <w:rsid w:val="0025134C"/>
    <w:rsid w:val="002516D5"/>
    <w:rsid w:val="00251AAE"/>
    <w:rsid w:val="00251B26"/>
    <w:rsid w:val="00251DCB"/>
    <w:rsid w:val="00252377"/>
    <w:rsid w:val="00252710"/>
    <w:rsid w:val="002529B4"/>
    <w:rsid w:val="00252A10"/>
    <w:rsid w:val="00252EB5"/>
    <w:rsid w:val="002531F8"/>
    <w:rsid w:val="002538DE"/>
    <w:rsid w:val="002543BE"/>
    <w:rsid w:val="00254429"/>
    <w:rsid w:val="0025452A"/>
    <w:rsid w:val="002547B5"/>
    <w:rsid w:val="002548CE"/>
    <w:rsid w:val="0025513C"/>
    <w:rsid w:val="0025580A"/>
    <w:rsid w:val="00255961"/>
    <w:rsid w:val="002562F8"/>
    <w:rsid w:val="00256874"/>
    <w:rsid w:val="0025701A"/>
    <w:rsid w:val="0025716C"/>
    <w:rsid w:val="00257456"/>
    <w:rsid w:val="002575B9"/>
    <w:rsid w:val="0025796C"/>
    <w:rsid w:val="00257C8F"/>
    <w:rsid w:val="00257D3B"/>
    <w:rsid w:val="00260780"/>
    <w:rsid w:val="00260996"/>
    <w:rsid w:val="00260B0A"/>
    <w:rsid w:val="00260D98"/>
    <w:rsid w:val="002610BD"/>
    <w:rsid w:val="002610E2"/>
    <w:rsid w:val="00261A4B"/>
    <w:rsid w:val="00261C8D"/>
    <w:rsid w:val="002620EB"/>
    <w:rsid w:val="00262184"/>
    <w:rsid w:val="0026269F"/>
    <w:rsid w:val="00263257"/>
    <w:rsid w:val="00263E2A"/>
    <w:rsid w:val="00264286"/>
    <w:rsid w:val="00264368"/>
    <w:rsid w:val="002647BB"/>
    <w:rsid w:val="00264865"/>
    <w:rsid w:val="002652CE"/>
    <w:rsid w:val="002659F9"/>
    <w:rsid w:val="00265A62"/>
    <w:rsid w:val="00265B17"/>
    <w:rsid w:val="0026615E"/>
    <w:rsid w:val="0026689F"/>
    <w:rsid w:val="002668E2"/>
    <w:rsid w:val="00266F35"/>
    <w:rsid w:val="002671BD"/>
    <w:rsid w:val="002676D2"/>
    <w:rsid w:val="00267BE2"/>
    <w:rsid w:val="00267C9C"/>
    <w:rsid w:val="002702D2"/>
    <w:rsid w:val="00270A3C"/>
    <w:rsid w:val="00270B51"/>
    <w:rsid w:val="002715F4"/>
    <w:rsid w:val="00271E37"/>
    <w:rsid w:val="00271F86"/>
    <w:rsid w:val="00272380"/>
    <w:rsid w:val="00272A14"/>
    <w:rsid w:val="00272A92"/>
    <w:rsid w:val="00272C5E"/>
    <w:rsid w:val="002736DB"/>
    <w:rsid w:val="00273785"/>
    <w:rsid w:val="002737AC"/>
    <w:rsid w:val="002740D2"/>
    <w:rsid w:val="00274AB8"/>
    <w:rsid w:val="00274BAD"/>
    <w:rsid w:val="00274D50"/>
    <w:rsid w:val="00275235"/>
    <w:rsid w:val="00275990"/>
    <w:rsid w:val="00275CE8"/>
    <w:rsid w:val="00275D48"/>
    <w:rsid w:val="00276186"/>
    <w:rsid w:val="002762D4"/>
    <w:rsid w:val="0027635C"/>
    <w:rsid w:val="00276648"/>
    <w:rsid w:val="00277020"/>
    <w:rsid w:val="002778E0"/>
    <w:rsid w:val="00280825"/>
    <w:rsid w:val="00280B1C"/>
    <w:rsid w:val="00281540"/>
    <w:rsid w:val="00281793"/>
    <w:rsid w:val="002819EB"/>
    <w:rsid w:val="00281A42"/>
    <w:rsid w:val="00281B2E"/>
    <w:rsid w:val="0028257D"/>
    <w:rsid w:val="00282CEA"/>
    <w:rsid w:val="00283089"/>
    <w:rsid w:val="00283145"/>
    <w:rsid w:val="0028315A"/>
    <w:rsid w:val="002832CF"/>
    <w:rsid w:val="00283967"/>
    <w:rsid w:val="00283B35"/>
    <w:rsid w:val="00283EAE"/>
    <w:rsid w:val="00284065"/>
    <w:rsid w:val="002842E3"/>
    <w:rsid w:val="00284595"/>
    <w:rsid w:val="002845ED"/>
    <w:rsid w:val="00285305"/>
    <w:rsid w:val="00285520"/>
    <w:rsid w:val="0028555E"/>
    <w:rsid w:val="002856A0"/>
    <w:rsid w:val="00285967"/>
    <w:rsid w:val="0028632F"/>
    <w:rsid w:val="00286939"/>
    <w:rsid w:val="002869FA"/>
    <w:rsid w:val="00286BE7"/>
    <w:rsid w:val="002870A8"/>
    <w:rsid w:val="002877B6"/>
    <w:rsid w:val="00287913"/>
    <w:rsid w:val="00287A75"/>
    <w:rsid w:val="00287BF3"/>
    <w:rsid w:val="00287FC9"/>
    <w:rsid w:val="00290249"/>
    <w:rsid w:val="00290355"/>
    <w:rsid w:val="00290D74"/>
    <w:rsid w:val="00290EF2"/>
    <w:rsid w:val="002910AF"/>
    <w:rsid w:val="00291182"/>
    <w:rsid w:val="00291664"/>
    <w:rsid w:val="002916BA"/>
    <w:rsid w:val="0029193F"/>
    <w:rsid w:val="00291B66"/>
    <w:rsid w:val="00291F72"/>
    <w:rsid w:val="0029229D"/>
    <w:rsid w:val="0029280B"/>
    <w:rsid w:val="00292923"/>
    <w:rsid w:val="0029298D"/>
    <w:rsid w:val="00292A34"/>
    <w:rsid w:val="00292F0F"/>
    <w:rsid w:val="00292F53"/>
    <w:rsid w:val="00292FF3"/>
    <w:rsid w:val="00293200"/>
    <w:rsid w:val="002936E7"/>
    <w:rsid w:val="002939E6"/>
    <w:rsid w:val="00293F3C"/>
    <w:rsid w:val="00294156"/>
    <w:rsid w:val="0029426F"/>
    <w:rsid w:val="0029437A"/>
    <w:rsid w:val="002943D2"/>
    <w:rsid w:val="0029448A"/>
    <w:rsid w:val="002947FF"/>
    <w:rsid w:val="002948D1"/>
    <w:rsid w:val="00294AE5"/>
    <w:rsid w:val="00294F1A"/>
    <w:rsid w:val="002960ED"/>
    <w:rsid w:val="00296294"/>
    <w:rsid w:val="00296314"/>
    <w:rsid w:val="002966B1"/>
    <w:rsid w:val="00296CA9"/>
    <w:rsid w:val="00296CE8"/>
    <w:rsid w:val="00296D9B"/>
    <w:rsid w:val="00297645"/>
    <w:rsid w:val="002A0119"/>
    <w:rsid w:val="002A027B"/>
    <w:rsid w:val="002A075B"/>
    <w:rsid w:val="002A0844"/>
    <w:rsid w:val="002A0AAA"/>
    <w:rsid w:val="002A15FA"/>
    <w:rsid w:val="002A1AC2"/>
    <w:rsid w:val="002A1AE0"/>
    <w:rsid w:val="002A21CE"/>
    <w:rsid w:val="002A22CB"/>
    <w:rsid w:val="002A2667"/>
    <w:rsid w:val="002A293C"/>
    <w:rsid w:val="002A34B6"/>
    <w:rsid w:val="002A38F0"/>
    <w:rsid w:val="002A3DBA"/>
    <w:rsid w:val="002A414B"/>
    <w:rsid w:val="002A4519"/>
    <w:rsid w:val="002A4786"/>
    <w:rsid w:val="002A4845"/>
    <w:rsid w:val="002A491C"/>
    <w:rsid w:val="002A4D59"/>
    <w:rsid w:val="002A4DC2"/>
    <w:rsid w:val="002A4FF2"/>
    <w:rsid w:val="002A5085"/>
    <w:rsid w:val="002A5457"/>
    <w:rsid w:val="002A58F4"/>
    <w:rsid w:val="002A599B"/>
    <w:rsid w:val="002A6969"/>
    <w:rsid w:val="002A69A1"/>
    <w:rsid w:val="002A6CF1"/>
    <w:rsid w:val="002A702B"/>
    <w:rsid w:val="002A7056"/>
    <w:rsid w:val="002A7429"/>
    <w:rsid w:val="002A749C"/>
    <w:rsid w:val="002A74D0"/>
    <w:rsid w:val="002A7D54"/>
    <w:rsid w:val="002B01A2"/>
    <w:rsid w:val="002B093C"/>
    <w:rsid w:val="002B0B4B"/>
    <w:rsid w:val="002B0C09"/>
    <w:rsid w:val="002B0DD8"/>
    <w:rsid w:val="002B166F"/>
    <w:rsid w:val="002B1A8B"/>
    <w:rsid w:val="002B2864"/>
    <w:rsid w:val="002B2977"/>
    <w:rsid w:val="002B2C13"/>
    <w:rsid w:val="002B2DA7"/>
    <w:rsid w:val="002B3494"/>
    <w:rsid w:val="002B3647"/>
    <w:rsid w:val="002B3659"/>
    <w:rsid w:val="002B3AED"/>
    <w:rsid w:val="002B3D9E"/>
    <w:rsid w:val="002B4281"/>
    <w:rsid w:val="002B42FF"/>
    <w:rsid w:val="002B433B"/>
    <w:rsid w:val="002B4730"/>
    <w:rsid w:val="002B53B5"/>
    <w:rsid w:val="002B580A"/>
    <w:rsid w:val="002B59CA"/>
    <w:rsid w:val="002B5A27"/>
    <w:rsid w:val="002B5CE0"/>
    <w:rsid w:val="002B5DA7"/>
    <w:rsid w:val="002B6163"/>
    <w:rsid w:val="002B6C18"/>
    <w:rsid w:val="002B7617"/>
    <w:rsid w:val="002B797F"/>
    <w:rsid w:val="002B7F5E"/>
    <w:rsid w:val="002C00FA"/>
    <w:rsid w:val="002C0242"/>
    <w:rsid w:val="002C059E"/>
    <w:rsid w:val="002C0EE7"/>
    <w:rsid w:val="002C18A8"/>
    <w:rsid w:val="002C1A6B"/>
    <w:rsid w:val="002C1C6C"/>
    <w:rsid w:val="002C1DBB"/>
    <w:rsid w:val="002C2782"/>
    <w:rsid w:val="002C2951"/>
    <w:rsid w:val="002C2B4D"/>
    <w:rsid w:val="002C2C99"/>
    <w:rsid w:val="002C3051"/>
    <w:rsid w:val="002C31AC"/>
    <w:rsid w:val="002C323F"/>
    <w:rsid w:val="002C34CF"/>
    <w:rsid w:val="002C355C"/>
    <w:rsid w:val="002C3629"/>
    <w:rsid w:val="002C47BC"/>
    <w:rsid w:val="002C504B"/>
    <w:rsid w:val="002C52EF"/>
    <w:rsid w:val="002C57D9"/>
    <w:rsid w:val="002C5A09"/>
    <w:rsid w:val="002C5D99"/>
    <w:rsid w:val="002C5F31"/>
    <w:rsid w:val="002C613D"/>
    <w:rsid w:val="002C6D09"/>
    <w:rsid w:val="002C7667"/>
    <w:rsid w:val="002C7908"/>
    <w:rsid w:val="002C7991"/>
    <w:rsid w:val="002C7A8E"/>
    <w:rsid w:val="002C7B0C"/>
    <w:rsid w:val="002C7C80"/>
    <w:rsid w:val="002D01BE"/>
    <w:rsid w:val="002D05DC"/>
    <w:rsid w:val="002D07DF"/>
    <w:rsid w:val="002D0849"/>
    <w:rsid w:val="002D0876"/>
    <w:rsid w:val="002D0EC8"/>
    <w:rsid w:val="002D194F"/>
    <w:rsid w:val="002D1CA2"/>
    <w:rsid w:val="002D1D29"/>
    <w:rsid w:val="002D2238"/>
    <w:rsid w:val="002D23C5"/>
    <w:rsid w:val="002D2483"/>
    <w:rsid w:val="002D2784"/>
    <w:rsid w:val="002D281B"/>
    <w:rsid w:val="002D2A86"/>
    <w:rsid w:val="002D30A0"/>
    <w:rsid w:val="002D34CF"/>
    <w:rsid w:val="002D3608"/>
    <w:rsid w:val="002D3C47"/>
    <w:rsid w:val="002D41BA"/>
    <w:rsid w:val="002D4D51"/>
    <w:rsid w:val="002D51FE"/>
    <w:rsid w:val="002D528F"/>
    <w:rsid w:val="002D5451"/>
    <w:rsid w:val="002D5D3B"/>
    <w:rsid w:val="002D5F6C"/>
    <w:rsid w:val="002D621A"/>
    <w:rsid w:val="002D6476"/>
    <w:rsid w:val="002D67EA"/>
    <w:rsid w:val="002D6812"/>
    <w:rsid w:val="002D68DE"/>
    <w:rsid w:val="002D6D00"/>
    <w:rsid w:val="002D6DAE"/>
    <w:rsid w:val="002D71CA"/>
    <w:rsid w:val="002D7598"/>
    <w:rsid w:val="002D797D"/>
    <w:rsid w:val="002D7A11"/>
    <w:rsid w:val="002D7FF0"/>
    <w:rsid w:val="002E0075"/>
    <w:rsid w:val="002E026A"/>
    <w:rsid w:val="002E02A4"/>
    <w:rsid w:val="002E0629"/>
    <w:rsid w:val="002E0BA7"/>
    <w:rsid w:val="002E0D79"/>
    <w:rsid w:val="002E1AE3"/>
    <w:rsid w:val="002E1B1F"/>
    <w:rsid w:val="002E1CDF"/>
    <w:rsid w:val="002E260F"/>
    <w:rsid w:val="002E2A60"/>
    <w:rsid w:val="002E2BE8"/>
    <w:rsid w:val="002E2F67"/>
    <w:rsid w:val="002E2F71"/>
    <w:rsid w:val="002E2F95"/>
    <w:rsid w:val="002E2FB8"/>
    <w:rsid w:val="002E33A6"/>
    <w:rsid w:val="002E37BA"/>
    <w:rsid w:val="002E3BD7"/>
    <w:rsid w:val="002E41C4"/>
    <w:rsid w:val="002E4276"/>
    <w:rsid w:val="002E4601"/>
    <w:rsid w:val="002E4CB4"/>
    <w:rsid w:val="002E4FF3"/>
    <w:rsid w:val="002E5001"/>
    <w:rsid w:val="002E5092"/>
    <w:rsid w:val="002E535D"/>
    <w:rsid w:val="002E552A"/>
    <w:rsid w:val="002E5609"/>
    <w:rsid w:val="002E597C"/>
    <w:rsid w:val="002E5C66"/>
    <w:rsid w:val="002E64E5"/>
    <w:rsid w:val="002E6532"/>
    <w:rsid w:val="002E6A60"/>
    <w:rsid w:val="002E6AA0"/>
    <w:rsid w:val="002E6D41"/>
    <w:rsid w:val="002E6EB7"/>
    <w:rsid w:val="002E710D"/>
    <w:rsid w:val="002E76B1"/>
    <w:rsid w:val="002E77D2"/>
    <w:rsid w:val="002E7A10"/>
    <w:rsid w:val="002E7C53"/>
    <w:rsid w:val="002E7E87"/>
    <w:rsid w:val="002F01F6"/>
    <w:rsid w:val="002F0302"/>
    <w:rsid w:val="002F0847"/>
    <w:rsid w:val="002F0A34"/>
    <w:rsid w:val="002F0B71"/>
    <w:rsid w:val="002F154A"/>
    <w:rsid w:val="002F17B0"/>
    <w:rsid w:val="002F18F0"/>
    <w:rsid w:val="002F1E59"/>
    <w:rsid w:val="002F2087"/>
    <w:rsid w:val="002F2695"/>
    <w:rsid w:val="002F2757"/>
    <w:rsid w:val="002F27A8"/>
    <w:rsid w:val="002F34F4"/>
    <w:rsid w:val="002F35E8"/>
    <w:rsid w:val="002F3850"/>
    <w:rsid w:val="002F450A"/>
    <w:rsid w:val="002F4641"/>
    <w:rsid w:val="002F4B33"/>
    <w:rsid w:val="002F4EC0"/>
    <w:rsid w:val="002F4F83"/>
    <w:rsid w:val="002F51CB"/>
    <w:rsid w:val="002F5323"/>
    <w:rsid w:val="002F54EA"/>
    <w:rsid w:val="002F59DB"/>
    <w:rsid w:val="002F5BD7"/>
    <w:rsid w:val="002F5EA1"/>
    <w:rsid w:val="002F6145"/>
    <w:rsid w:val="002F63CB"/>
    <w:rsid w:val="002F6800"/>
    <w:rsid w:val="002F6911"/>
    <w:rsid w:val="002F735F"/>
    <w:rsid w:val="002F75DD"/>
    <w:rsid w:val="002F78BD"/>
    <w:rsid w:val="002F799F"/>
    <w:rsid w:val="002F7A41"/>
    <w:rsid w:val="002F7AD4"/>
    <w:rsid w:val="002F7B38"/>
    <w:rsid w:val="002F7B44"/>
    <w:rsid w:val="002F7D20"/>
    <w:rsid w:val="003000E6"/>
    <w:rsid w:val="003002EC"/>
    <w:rsid w:val="0030079C"/>
    <w:rsid w:val="00300BCF"/>
    <w:rsid w:val="00300C46"/>
    <w:rsid w:val="003011A9"/>
    <w:rsid w:val="00301292"/>
    <w:rsid w:val="003016C9"/>
    <w:rsid w:val="003018D2"/>
    <w:rsid w:val="00301CC0"/>
    <w:rsid w:val="00302719"/>
    <w:rsid w:val="0030298F"/>
    <w:rsid w:val="00302DD8"/>
    <w:rsid w:val="0030414C"/>
    <w:rsid w:val="0030451F"/>
    <w:rsid w:val="00304C33"/>
    <w:rsid w:val="00305745"/>
    <w:rsid w:val="0030631D"/>
    <w:rsid w:val="0030681B"/>
    <w:rsid w:val="00306AA4"/>
    <w:rsid w:val="00306C2B"/>
    <w:rsid w:val="00306CE9"/>
    <w:rsid w:val="003072F6"/>
    <w:rsid w:val="00307B4A"/>
    <w:rsid w:val="00307FBD"/>
    <w:rsid w:val="00310094"/>
    <w:rsid w:val="00310B1F"/>
    <w:rsid w:val="00310F5B"/>
    <w:rsid w:val="0031113C"/>
    <w:rsid w:val="00311404"/>
    <w:rsid w:val="00311746"/>
    <w:rsid w:val="00311749"/>
    <w:rsid w:val="00311A08"/>
    <w:rsid w:val="0031209C"/>
    <w:rsid w:val="003122B9"/>
    <w:rsid w:val="00312397"/>
    <w:rsid w:val="0031254A"/>
    <w:rsid w:val="00312967"/>
    <w:rsid w:val="00312E12"/>
    <w:rsid w:val="00313064"/>
    <w:rsid w:val="0031394E"/>
    <w:rsid w:val="00313D1B"/>
    <w:rsid w:val="00313FD7"/>
    <w:rsid w:val="00314416"/>
    <w:rsid w:val="00314465"/>
    <w:rsid w:val="00314F6A"/>
    <w:rsid w:val="00314F73"/>
    <w:rsid w:val="00314FC9"/>
    <w:rsid w:val="00315224"/>
    <w:rsid w:val="00315970"/>
    <w:rsid w:val="003160A3"/>
    <w:rsid w:val="003164B3"/>
    <w:rsid w:val="003164F9"/>
    <w:rsid w:val="00316588"/>
    <w:rsid w:val="0032038C"/>
    <w:rsid w:val="00320661"/>
    <w:rsid w:val="00320ABA"/>
    <w:rsid w:val="00320BD1"/>
    <w:rsid w:val="00320DC5"/>
    <w:rsid w:val="00320F79"/>
    <w:rsid w:val="00321651"/>
    <w:rsid w:val="003216BA"/>
    <w:rsid w:val="00321A7B"/>
    <w:rsid w:val="00321AB5"/>
    <w:rsid w:val="00321DB2"/>
    <w:rsid w:val="00322007"/>
    <w:rsid w:val="003225EA"/>
    <w:rsid w:val="003227A5"/>
    <w:rsid w:val="00322F2E"/>
    <w:rsid w:val="003231CB"/>
    <w:rsid w:val="00323E95"/>
    <w:rsid w:val="0032415C"/>
    <w:rsid w:val="00324509"/>
    <w:rsid w:val="0032450D"/>
    <w:rsid w:val="003246D6"/>
    <w:rsid w:val="00324886"/>
    <w:rsid w:val="003249A1"/>
    <w:rsid w:val="00324B5B"/>
    <w:rsid w:val="00324E66"/>
    <w:rsid w:val="00324E90"/>
    <w:rsid w:val="003253F7"/>
    <w:rsid w:val="0032545D"/>
    <w:rsid w:val="0032561A"/>
    <w:rsid w:val="00325637"/>
    <w:rsid w:val="00325964"/>
    <w:rsid w:val="003260A1"/>
    <w:rsid w:val="003260B7"/>
    <w:rsid w:val="0032632F"/>
    <w:rsid w:val="0032648E"/>
    <w:rsid w:val="00326540"/>
    <w:rsid w:val="00326584"/>
    <w:rsid w:val="00326829"/>
    <w:rsid w:val="00326FF4"/>
    <w:rsid w:val="00327658"/>
    <w:rsid w:val="00327A34"/>
    <w:rsid w:val="00327AE9"/>
    <w:rsid w:val="00327BD6"/>
    <w:rsid w:val="00327FE2"/>
    <w:rsid w:val="003301F6"/>
    <w:rsid w:val="00330302"/>
    <w:rsid w:val="003303EF"/>
    <w:rsid w:val="00330823"/>
    <w:rsid w:val="00330904"/>
    <w:rsid w:val="00330C15"/>
    <w:rsid w:val="00330F8D"/>
    <w:rsid w:val="00331033"/>
    <w:rsid w:val="003311D3"/>
    <w:rsid w:val="00331263"/>
    <w:rsid w:val="003318C9"/>
    <w:rsid w:val="00331C49"/>
    <w:rsid w:val="0033275C"/>
    <w:rsid w:val="00332C95"/>
    <w:rsid w:val="00332E5A"/>
    <w:rsid w:val="003334CE"/>
    <w:rsid w:val="003335A1"/>
    <w:rsid w:val="003339B0"/>
    <w:rsid w:val="00333A1E"/>
    <w:rsid w:val="00333E6B"/>
    <w:rsid w:val="00334034"/>
    <w:rsid w:val="00334046"/>
    <w:rsid w:val="00335448"/>
    <w:rsid w:val="00336090"/>
    <w:rsid w:val="00336253"/>
    <w:rsid w:val="0033652D"/>
    <w:rsid w:val="00336803"/>
    <w:rsid w:val="0033691E"/>
    <w:rsid w:val="00336CB1"/>
    <w:rsid w:val="00337363"/>
    <w:rsid w:val="003378B4"/>
    <w:rsid w:val="00340606"/>
    <w:rsid w:val="0034079C"/>
    <w:rsid w:val="00340A83"/>
    <w:rsid w:val="00340AA4"/>
    <w:rsid w:val="00340CDC"/>
    <w:rsid w:val="00340E9E"/>
    <w:rsid w:val="00340F70"/>
    <w:rsid w:val="0034100D"/>
    <w:rsid w:val="0034113F"/>
    <w:rsid w:val="003418C6"/>
    <w:rsid w:val="00341B20"/>
    <w:rsid w:val="00341DDD"/>
    <w:rsid w:val="003422FE"/>
    <w:rsid w:val="00342577"/>
    <w:rsid w:val="003425F7"/>
    <w:rsid w:val="00342EED"/>
    <w:rsid w:val="0034311C"/>
    <w:rsid w:val="0034322A"/>
    <w:rsid w:val="00343E1A"/>
    <w:rsid w:val="003445D1"/>
    <w:rsid w:val="00344768"/>
    <w:rsid w:val="00344BF4"/>
    <w:rsid w:val="00344E30"/>
    <w:rsid w:val="00344FE2"/>
    <w:rsid w:val="00345877"/>
    <w:rsid w:val="0034593F"/>
    <w:rsid w:val="00345D80"/>
    <w:rsid w:val="00345DA5"/>
    <w:rsid w:val="00345DC2"/>
    <w:rsid w:val="00345DF4"/>
    <w:rsid w:val="0034610E"/>
    <w:rsid w:val="003461D2"/>
    <w:rsid w:val="00346449"/>
    <w:rsid w:val="003465B4"/>
    <w:rsid w:val="003466AC"/>
    <w:rsid w:val="003469A9"/>
    <w:rsid w:val="00346A15"/>
    <w:rsid w:val="00346D91"/>
    <w:rsid w:val="00347071"/>
    <w:rsid w:val="003470A8"/>
    <w:rsid w:val="00347C80"/>
    <w:rsid w:val="00347F02"/>
    <w:rsid w:val="00347F6D"/>
    <w:rsid w:val="00350434"/>
    <w:rsid w:val="00351052"/>
    <w:rsid w:val="003510D6"/>
    <w:rsid w:val="00351B4A"/>
    <w:rsid w:val="00351CC0"/>
    <w:rsid w:val="00352202"/>
    <w:rsid w:val="003524E4"/>
    <w:rsid w:val="00352D17"/>
    <w:rsid w:val="0035341C"/>
    <w:rsid w:val="003534C1"/>
    <w:rsid w:val="003538DF"/>
    <w:rsid w:val="00353A53"/>
    <w:rsid w:val="00353F30"/>
    <w:rsid w:val="0035401A"/>
    <w:rsid w:val="00354031"/>
    <w:rsid w:val="0035427F"/>
    <w:rsid w:val="0035441B"/>
    <w:rsid w:val="00354660"/>
    <w:rsid w:val="00354D83"/>
    <w:rsid w:val="0035530F"/>
    <w:rsid w:val="003558F9"/>
    <w:rsid w:val="00355B6D"/>
    <w:rsid w:val="00355C79"/>
    <w:rsid w:val="00355FEE"/>
    <w:rsid w:val="00356783"/>
    <w:rsid w:val="00357047"/>
    <w:rsid w:val="00357105"/>
    <w:rsid w:val="003572B1"/>
    <w:rsid w:val="0035772F"/>
    <w:rsid w:val="00357785"/>
    <w:rsid w:val="00357AFC"/>
    <w:rsid w:val="0036011D"/>
    <w:rsid w:val="003604DB"/>
    <w:rsid w:val="003608C3"/>
    <w:rsid w:val="00360919"/>
    <w:rsid w:val="00360D4D"/>
    <w:rsid w:val="00360DED"/>
    <w:rsid w:val="003611E4"/>
    <w:rsid w:val="0036126A"/>
    <w:rsid w:val="00361461"/>
    <w:rsid w:val="00361792"/>
    <w:rsid w:val="003617BE"/>
    <w:rsid w:val="00361840"/>
    <w:rsid w:val="003619A7"/>
    <w:rsid w:val="0036219C"/>
    <w:rsid w:val="00362207"/>
    <w:rsid w:val="00362308"/>
    <w:rsid w:val="00362834"/>
    <w:rsid w:val="00362DEA"/>
    <w:rsid w:val="00362E27"/>
    <w:rsid w:val="00362E69"/>
    <w:rsid w:val="00363002"/>
    <w:rsid w:val="00363266"/>
    <w:rsid w:val="003636B5"/>
    <w:rsid w:val="00363BE0"/>
    <w:rsid w:val="00363BE4"/>
    <w:rsid w:val="00363E61"/>
    <w:rsid w:val="00363F1F"/>
    <w:rsid w:val="00363FBB"/>
    <w:rsid w:val="00364509"/>
    <w:rsid w:val="00364588"/>
    <w:rsid w:val="00364819"/>
    <w:rsid w:val="003649BC"/>
    <w:rsid w:val="0036521E"/>
    <w:rsid w:val="003656BB"/>
    <w:rsid w:val="0036661A"/>
    <w:rsid w:val="0036676D"/>
    <w:rsid w:val="00366F9C"/>
    <w:rsid w:val="00367590"/>
    <w:rsid w:val="00367B49"/>
    <w:rsid w:val="00367B93"/>
    <w:rsid w:val="0037000B"/>
    <w:rsid w:val="00371513"/>
    <w:rsid w:val="0037189C"/>
    <w:rsid w:val="003718C7"/>
    <w:rsid w:val="00371B97"/>
    <w:rsid w:val="00372675"/>
    <w:rsid w:val="003726F1"/>
    <w:rsid w:val="00372A10"/>
    <w:rsid w:val="00372EF7"/>
    <w:rsid w:val="00372F11"/>
    <w:rsid w:val="00373338"/>
    <w:rsid w:val="00373B09"/>
    <w:rsid w:val="00373C34"/>
    <w:rsid w:val="00373DB0"/>
    <w:rsid w:val="00373FD7"/>
    <w:rsid w:val="0037423E"/>
    <w:rsid w:val="0037433A"/>
    <w:rsid w:val="0037465D"/>
    <w:rsid w:val="00374816"/>
    <w:rsid w:val="003748A0"/>
    <w:rsid w:val="003749BF"/>
    <w:rsid w:val="00375301"/>
    <w:rsid w:val="003753D4"/>
    <w:rsid w:val="00375BB3"/>
    <w:rsid w:val="00375F2B"/>
    <w:rsid w:val="00376970"/>
    <w:rsid w:val="00377001"/>
    <w:rsid w:val="003771AC"/>
    <w:rsid w:val="003774EB"/>
    <w:rsid w:val="003775B3"/>
    <w:rsid w:val="003777B0"/>
    <w:rsid w:val="0037785A"/>
    <w:rsid w:val="00380106"/>
    <w:rsid w:val="003809B2"/>
    <w:rsid w:val="00380D07"/>
    <w:rsid w:val="003812D9"/>
    <w:rsid w:val="00381459"/>
    <w:rsid w:val="00381735"/>
    <w:rsid w:val="00381A3A"/>
    <w:rsid w:val="00381F91"/>
    <w:rsid w:val="003823B4"/>
    <w:rsid w:val="00382430"/>
    <w:rsid w:val="003826D9"/>
    <w:rsid w:val="00382737"/>
    <w:rsid w:val="0038279E"/>
    <w:rsid w:val="0038282A"/>
    <w:rsid w:val="00382B06"/>
    <w:rsid w:val="00383160"/>
    <w:rsid w:val="00383749"/>
    <w:rsid w:val="003838C9"/>
    <w:rsid w:val="00383BE0"/>
    <w:rsid w:val="00384042"/>
    <w:rsid w:val="0038435E"/>
    <w:rsid w:val="00384660"/>
    <w:rsid w:val="0038487F"/>
    <w:rsid w:val="00384F2B"/>
    <w:rsid w:val="00385098"/>
    <w:rsid w:val="0038532B"/>
    <w:rsid w:val="00385438"/>
    <w:rsid w:val="00385AB7"/>
    <w:rsid w:val="00385E33"/>
    <w:rsid w:val="00385E38"/>
    <w:rsid w:val="00386092"/>
    <w:rsid w:val="003869BA"/>
    <w:rsid w:val="00387370"/>
    <w:rsid w:val="00387696"/>
    <w:rsid w:val="00387A26"/>
    <w:rsid w:val="00390496"/>
    <w:rsid w:val="00390B04"/>
    <w:rsid w:val="003910EA"/>
    <w:rsid w:val="003912E5"/>
    <w:rsid w:val="003913DF"/>
    <w:rsid w:val="00391CB8"/>
    <w:rsid w:val="0039240E"/>
    <w:rsid w:val="00392489"/>
    <w:rsid w:val="00392B10"/>
    <w:rsid w:val="00392F45"/>
    <w:rsid w:val="00393095"/>
    <w:rsid w:val="003931D9"/>
    <w:rsid w:val="003932E5"/>
    <w:rsid w:val="00393557"/>
    <w:rsid w:val="0039386C"/>
    <w:rsid w:val="00393AE3"/>
    <w:rsid w:val="00393F1A"/>
    <w:rsid w:val="0039401C"/>
    <w:rsid w:val="0039421C"/>
    <w:rsid w:val="0039439C"/>
    <w:rsid w:val="003943D7"/>
    <w:rsid w:val="00394532"/>
    <w:rsid w:val="003947FE"/>
    <w:rsid w:val="0039504C"/>
    <w:rsid w:val="00395293"/>
    <w:rsid w:val="0039530F"/>
    <w:rsid w:val="00395CE4"/>
    <w:rsid w:val="00396600"/>
    <w:rsid w:val="0039662F"/>
    <w:rsid w:val="003967F2"/>
    <w:rsid w:val="00396BAE"/>
    <w:rsid w:val="00397058"/>
    <w:rsid w:val="003971DC"/>
    <w:rsid w:val="00397755"/>
    <w:rsid w:val="00397A69"/>
    <w:rsid w:val="00397E4F"/>
    <w:rsid w:val="003A03CE"/>
    <w:rsid w:val="003A0543"/>
    <w:rsid w:val="003A0F55"/>
    <w:rsid w:val="003A11CB"/>
    <w:rsid w:val="003A1A1B"/>
    <w:rsid w:val="003A1F9A"/>
    <w:rsid w:val="003A265D"/>
    <w:rsid w:val="003A29E1"/>
    <w:rsid w:val="003A2A40"/>
    <w:rsid w:val="003A2F36"/>
    <w:rsid w:val="003A31B4"/>
    <w:rsid w:val="003A3388"/>
    <w:rsid w:val="003A3751"/>
    <w:rsid w:val="003A3A4F"/>
    <w:rsid w:val="003A3E68"/>
    <w:rsid w:val="003A4116"/>
    <w:rsid w:val="003A49CF"/>
    <w:rsid w:val="003A4CAF"/>
    <w:rsid w:val="003A4D42"/>
    <w:rsid w:val="003A4D77"/>
    <w:rsid w:val="003A4D8D"/>
    <w:rsid w:val="003A51C2"/>
    <w:rsid w:val="003A526A"/>
    <w:rsid w:val="003A5D20"/>
    <w:rsid w:val="003A62FB"/>
    <w:rsid w:val="003A63EB"/>
    <w:rsid w:val="003A66C4"/>
    <w:rsid w:val="003A6906"/>
    <w:rsid w:val="003A6E95"/>
    <w:rsid w:val="003A75B5"/>
    <w:rsid w:val="003A76C9"/>
    <w:rsid w:val="003A76F5"/>
    <w:rsid w:val="003A7A5B"/>
    <w:rsid w:val="003A7BB8"/>
    <w:rsid w:val="003A7FA3"/>
    <w:rsid w:val="003B05BC"/>
    <w:rsid w:val="003B0809"/>
    <w:rsid w:val="003B0AB0"/>
    <w:rsid w:val="003B0B71"/>
    <w:rsid w:val="003B0C8A"/>
    <w:rsid w:val="003B10FE"/>
    <w:rsid w:val="003B179F"/>
    <w:rsid w:val="003B1A8D"/>
    <w:rsid w:val="003B2311"/>
    <w:rsid w:val="003B2330"/>
    <w:rsid w:val="003B246B"/>
    <w:rsid w:val="003B248D"/>
    <w:rsid w:val="003B25E3"/>
    <w:rsid w:val="003B2767"/>
    <w:rsid w:val="003B27C5"/>
    <w:rsid w:val="003B282A"/>
    <w:rsid w:val="003B2913"/>
    <w:rsid w:val="003B2979"/>
    <w:rsid w:val="003B2C18"/>
    <w:rsid w:val="003B2D44"/>
    <w:rsid w:val="003B31B1"/>
    <w:rsid w:val="003B32CD"/>
    <w:rsid w:val="003B3554"/>
    <w:rsid w:val="003B35B2"/>
    <w:rsid w:val="003B3792"/>
    <w:rsid w:val="003B3AA5"/>
    <w:rsid w:val="003B3B4E"/>
    <w:rsid w:val="003B3E73"/>
    <w:rsid w:val="003B4E74"/>
    <w:rsid w:val="003B519C"/>
    <w:rsid w:val="003B551A"/>
    <w:rsid w:val="003B57B7"/>
    <w:rsid w:val="003B5EEE"/>
    <w:rsid w:val="003B6387"/>
    <w:rsid w:val="003B676E"/>
    <w:rsid w:val="003B6DD3"/>
    <w:rsid w:val="003B6ED7"/>
    <w:rsid w:val="003B6F91"/>
    <w:rsid w:val="003B7292"/>
    <w:rsid w:val="003B7C46"/>
    <w:rsid w:val="003B7D2B"/>
    <w:rsid w:val="003B7D46"/>
    <w:rsid w:val="003C00B1"/>
    <w:rsid w:val="003C0153"/>
    <w:rsid w:val="003C01CC"/>
    <w:rsid w:val="003C05C6"/>
    <w:rsid w:val="003C0670"/>
    <w:rsid w:val="003C0B70"/>
    <w:rsid w:val="003C0F62"/>
    <w:rsid w:val="003C1192"/>
    <w:rsid w:val="003C13A6"/>
    <w:rsid w:val="003C1E47"/>
    <w:rsid w:val="003C229B"/>
    <w:rsid w:val="003C22DF"/>
    <w:rsid w:val="003C25FD"/>
    <w:rsid w:val="003C2794"/>
    <w:rsid w:val="003C2B89"/>
    <w:rsid w:val="003C30E9"/>
    <w:rsid w:val="003C3CA4"/>
    <w:rsid w:val="003C409A"/>
    <w:rsid w:val="003C42B1"/>
    <w:rsid w:val="003C4791"/>
    <w:rsid w:val="003C4A87"/>
    <w:rsid w:val="003C4DD4"/>
    <w:rsid w:val="003C4E08"/>
    <w:rsid w:val="003C4F02"/>
    <w:rsid w:val="003C5387"/>
    <w:rsid w:val="003C558B"/>
    <w:rsid w:val="003C5814"/>
    <w:rsid w:val="003C5B67"/>
    <w:rsid w:val="003C5F25"/>
    <w:rsid w:val="003C641B"/>
    <w:rsid w:val="003C65A5"/>
    <w:rsid w:val="003C6CA8"/>
    <w:rsid w:val="003C6CAE"/>
    <w:rsid w:val="003C708B"/>
    <w:rsid w:val="003C71A5"/>
    <w:rsid w:val="003C7441"/>
    <w:rsid w:val="003C7A2E"/>
    <w:rsid w:val="003C7B3A"/>
    <w:rsid w:val="003C7BEA"/>
    <w:rsid w:val="003C7C95"/>
    <w:rsid w:val="003D0157"/>
    <w:rsid w:val="003D0666"/>
    <w:rsid w:val="003D0673"/>
    <w:rsid w:val="003D0846"/>
    <w:rsid w:val="003D109A"/>
    <w:rsid w:val="003D10DD"/>
    <w:rsid w:val="003D160C"/>
    <w:rsid w:val="003D1642"/>
    <w:rsid w:val="003D1CD1"/>
    <w:rsid w:val="003D1FD2"/>
    <w:rsid w:val="003D2037"/>
    <w:rsid w:val="003D21D0"/>
    <w:rsid w:val="003D2D37"/>
    <w:rsid w:val="003D2E9B"/>
    <w:rsid w:val="003D2F97"/>
    <w:rsid w:val="003D3493"/>
    <w:rsid w:val="003D36F5"/>
    <w:rsid w:val="003D38F5"/>
    <w:rsid w:val="003D394E"/>
    <w:rsid w:val="003D3989"/>
    <w:rsid w:val="003D405E"/>
    <w:rsid w:val="003D45AE"/>
    <w:rsid w:val="003D46C0"/>
    <w:rsid w:val="003D4EB8"/>
    <w:rsid w:val="003D56AB"/>
    <w:rsid w:val="003D57B5"/>
    <w:rsid w:val="003D5A0D"/>
    <w:rsid w:val="003D5A70"/>
    <w:rsid w:val="003D5EFB"/>
    <w:rsid w:val="003D6435"/>
    <w:rsid w:val="003D6441"/>
    <w:rsid w:val="003D6503"/>
    <w:rsid w:val="003D68C4"/>
    <w:rsid w:val="003D7032"/>
    <w:rsid w:val="003D744F"/>
    <w:rsid w:val="003D74DB"/>
    <w:rsid w:val="003D76A8"/>
    <w:rsid w:val="003D7914"/>
    <w:rsid w:val="003D7B88"/>
    <w:rsid w:val="003D7D24"/>
    <w:rsid w:val="003D7DAC"/>
    <w:rsid w:val="003E0109"/>
    <w:rsid w:val="003E055D"/>
    <w:rsid w:val="003E072D"/>
    <w:rsid w:val="003E0977"/>
    <w:rsid w:val="003E0C53"/>
    <w:rsid w:val="003E0D0E"/>
    <w:rsid w:val="003E1030"/>
    <w:rsid w:val="003E1269"/>
    <w:rsid w:val="003E2123"/>
    <w:rsid w:val="003E219E"/>
    <w:rsid w:val="003E21C5"/>
    <w:rsid w:val="003E276D"/>
    <w:rsid w:val="003E2EAB"/>
    <w:rsid w:val="003E2FEA"/>
    <w:rsid w:val="003E3411"/>
    <w:rsid w:val="003E399F"/>
    <w:rsid w:val="003E4135"/>
    <w:rsid w:val="003E4643"/>
    <w:rsid w:val="003E496B"/>
    <w:rsid w:val="003E4A5B"/>
    <w:rsid w:val="003E4DF2"/>
    <w:rsid w:val="003E4FE8"/>
    <w:rsid w:val="003E54D0"/>
    <w:rsid w:val="003E6835"/>
    <w:rsid w:val="003E6B8B"/>
    <w:rsid w:val="003E6FA9"/>
    <w:rsid w:val="003E70EC"/>
    <w:rsid w:val="003E7216"/>
    <w:rsid w:val="003E788C"/>
    <w:rsid w:val="003E78FA"/>
    <w:rsid w:val="003E7C9D"/>
    <w:rsid w:val="003E7DA5"/>
    <w:rsid w:val="003F00E4"/>
    <w:rsid w:val="003F034F"/>
    <w:rsid w:val="003F13D9"/>
    <w:rsid w:val="003F147A"/>
    <w:rsid w:val="003F14D6"/>
    <w:rsid w:val="003F16D5"/>
    <w:rsid w:val="003F16FE"/>
    <w:rsid w:val="003F172D"/>
    <w:rsid w:val="003F1F89"/>
    <w:rsid w:val="003F20F5"/>
    <w:rsid w:val="003F239A"/>
    <w:rsid w:val="003F2593"/>
    <w:rsid w:val="003F27F7"/>
    <w:rsid w:val="003F2BBE"/>
    <w:rsid w:val="003F2D05"/>
    <w:rsid w:val="003F2E54"/>
    <w:rsid w:val="003F3A37"/>
    <w:rsid w:val="003F3B1A"/>
    <w:rsid w:val="003F3D91"/>
    <w:rsid w:val="003F3E33"/>
    <w:rsid w:val="003F45D5"/>
    <w:rsid w:val="003F509E"/>
    <w:rsid w:val="003F54F9"/>
    <w:rsid w:val="003F57C1"/>
    <w:rsid w:val="003F59ED"/>
    <w:rsid w:val="003F5BE4"/>
    <w:rsid w:val="003F5F9B"/>
    <w:rsid w:val="003F64ED"/>
    <w:rsid w:val="003F694C"/>
    <w:rsid w:val="003F6980"/>
    <w:rsid w:val="003F6D63"/>
    <w:rsid w:val="003F71DA"/>
    <w:rsid w:val="003F73CB"/>
    <w:rsid w:val="003F7B2A"/>
    <w:rsid w:val="003F7FB0"/>
    <w:rsid w:val="00400402"/>
    <w:rsid w:val="004004E8"/>
    <w:rsid w:val="00400525"/>
    <w:rsid w:val="00400540"/>
    <w:rsid w:val="00400964"/>
    <w:rsid w:val="00400B1D"/>
    <w:rsid w:val="00400BF7"/>
    <w:rsid w:val="00400EA2"/>
    <w:rsid w:val="004010A2"/>
    <w:rsid w:val="004014A5"/>
    <w:rsid w:val="00401698"/>
    <w:rsid w:val="00401739"/>
    <w:rsid w:val="00401C0A"/>
    <w:rsid w:val="00401FCF"/>
    <w:rsid w:val="0040215F"/>
    <w:rsid w:val="00402483"/>
    <w:rsid w:val="004028B7"/>
    <w:rsid w:val="004029A3"/>
    <w:rsid w:val="00402C67"/>
    <w:rsid w:val="00402CD8"/>
    <w:rsid w:val="00402D59"/>
    <w:rsid w:val="00403571"/>
    <w:rsid w:val="00403CBA"/>
    <w:rsid w:val="0040405E"/>
    <w:rsid w:val="004049EC"/>
    <w:rsid w:val="00404A01"/>
    <w:rsid w:val="00404A96"/>
    <w:rsid w:val="00404DC8"/>
    <w:rsid w:val="00404F99"/>
    <w:rsid w:val="004050ED"/>
    <w:rsid w:val="004054F9"/>
    <w:rsid w:val="00405FD7"/>
    <w:rsid w:val="00406747"/>
    <w:rsid w:val="00406C20"/>
    <w:rsid w:val="00406D21"/>
    <w:rsid w:val="00407140"/>
    <w:rsid w:val="00407845"/>
    <w:rsid w:val="00407D30"/>
    <w:rsid w:val="00410373"/>
    <w:rsid w:val="004105E2"/>
    <w:rsid w:val="004109E0"/>
    <w:rsid w:val="00410A33"/>
    <w:rsid w:val="00410CF1"/>
    <w:rsid w:val="00411348"/>
    <w:rsid w:val="00411819"/>
    <w:rsid w:val="00412316"/>
    <w:rsid w:val="004124E0"/>
    <w:rsid w:val="00412886"/>
    <w:rsid w:val="00412AA5"/>
    <w:rsid w:val="00412C4F"/>
    <w:rsid w:val="00412D52"/>
    <w:rsid w:val="00412F3F"/>
    <w:rsid w:val="004131AB"/>
    <w:rsid w:val="004131DC"/>
    <w:rsid w:val="0041374A"/>
    <w:rsid w:val="004138A0"/>
    <w:rsid w:val="0041397B"/>
    <w:rsid w:val="00413A8E"/>
    <w:rsid w:val="00414609"/>
    <w:rsid w:val="0041464E"/>
    <w:rsid w:val="00414E04"/>
    <w:rsid w:val="00414EBA"/>
    <w:rsid w:val="00414EC2"/>
    <w:rsid w:val="00414ED1"/>
    <w:rsid w:val="00414F51"/>
    <w:rsid w:val="0041557C"/>
    <w:rsid w:val="00415615"/>
    <w:rsid w:val="00415BDF"/>
    <w:rsid w:val="00415C64"/>
    <w:rsid w:val="00415CF8"/>
    <w:rsid w:val="00415D4A"/>
    <w:rsid w:val="00415D68"/>
    <w:rsid w:val="00415E04"/>
    <w:rsid w:val="00415F25"/>
    <w:rsid w:val="004168A6"/>
    <w:rsid w:val="00416B0B"/>
    <w:rsid w:val="00416B2B"/>
    <w:rsid w:val="00416E02"/>
    <w:rsid w:val="00416E1E"/>
    <w:rsid w:val="00416EFF"/>
    <w:rsid w:val="00416F45"/>
    <w:rsid w:val="00417154"/>
    <w:rsid w:val="00417253"/>
    <w:rsid w:val="004174FA"/>
    <w:rsid w:val="00417BAA"/>
    <w:rsid w:val="00420141"/>
    <w:rsid w:val="004206E2"/>
    <w:rsid w:val="004208B0"/>
    <w:rsid w:val="00420AAA"/>
    <w:rsid w:val="00420F8F"/>
    <w:rsid w:val="0042176D"/>
    <w:rsid w:val="00421996"/>
    <w:rsid w:val="00421A14"/>
    <w:rsid w:val="00421C61"/>
    <w:rsid w:val="00421D83"/>
    <w:rsid w:val="004222C1"/>
    <w:rsid w:val="0042244B"/>
    <w:rsid w:val="00422AFD"/>
    <w:rsid w:val="00423207"/>
    <w:rsid w:val="00423EAD"/>
    <w:rsid w:val="00423F47"/>
    <w:rsid w:val="00424042"/>
    <w:rsid w:val="00424584"/>
    <w:rsid w:val="00424830"/>
    <w:rsid w:val="00424ACF"/>
    <w:rsid w:val="00424AEC"/>
    <w:rsid w:val="00424F2B"/>
    <w:rsid w:val="00424F8C"/>
    <w:rsid w:val="004250D3"/>
    <w:rsid w:val="004251FE"/>
    <w:rsid w:val="00425790"/>
    <w:rsid w:val="00425C90"/>
    <w:rsid w:val="0042671F"/>
    <w:rsid w:val="004270B2"/>
    <w:rsid w:val="0042733C"/>
    <w:rsid w:val="00427352"/>
    <w:rsid w:val="00427BC1"/>
    <w:rsid w:val="00427F97"/>
    <w:rsid w:val="004300FB"/>
    <w:rsid w:val="004301D5"/>
    <w:rsid w:val="0043043A"/>
    <w:rsid w:val="004305B9"/>
    <w:rsid w:val="00430CAF"/>
    <w:rsid w:val="00430F37"/>
    <w:rsid w:val="00430FB5"/>
    <w:rsid w:val="004312DD"/>
    <w:rsid w:val="00431559"/>
    <w:rsid w:val="0043219C"/>
    <w:rsid w:val="00432288"/>
    <w:rsid w:val="004323A4"/>
    <w:rsid w:val="00432712"/>
    <w:rsid w:val="004327A5"/>
    <w:rsid w:val="004327C3"/>
    <w:rsid w:val="00432829"/>
    <w:rsid w:val="00432CAA"/>
    <w:rsid w:val="004330DB"/>
    <w:rsid w:val="00433218"/>
    <w:rsid w:val="004335AE"/>
    <w:rsid w:val="00433835"/>
    <w:rsid w:val="00433D29"/>
    <w:rsid w:val="00433EAD"/>
    <w:rsid w:val="00434096"/>
    <w:rsid w:val="00434315"/>
    <w:rsid w:val="00434977"/>
    <w:rsid w:val="00434B4E"/>
    <w:rsid w:val="00434E88"/>
    <w:rsid w:val="004351BB"/>
    <w:rsid w:val="0043560D"/>
    <w:rsid w:val="00435B73"/>
    <w:rsid w:val="0043620E"/>
    <w:rsid w:val="00436219"/>
    <w:rsid w:val="0043678C"/>
    <w:rsid w:val="0043768A"/>
    <w:rsid w:val="00437985"/>
    <w:rsid w:val="004379A6"/>
    <w:rsid w:val="00437C0E"/>
    <w:rsid w:val="00437D0C"/>
    <w:rsid w:val="00437F82"/>
    <w:rsid w:val="004407A8"/>
    <w:rsid w:val="004407C8"/>
    <w:rsid w:val="00440B99"/>
    <w:rsid w:val="00440EB4"/>
    <w:rsid w:val="00440EC7"/>
    <w:rsid w:val="004413DD"/>
    <w:rsid w:val="00441456"/>
    <w:rsid w:val="004425D7"/>
    <w:rsid w:val="004428A5"/>
    <w:rsid w:val="00442E64"/>
    <w:rsid w:val="00443132"/>
    <w:rsid w:val="00443144"/>
    <w:rsid w:val="0044316E"/>
    <w:rsid w:val="004434ED"/>
    <w:rsid w:val="004439F8"/>
    <w:rsid w:val="00443AA6"/>
    <w:rsid w:val="00444653"/>
    <w:rsid w:val="00444B89"/>
    <w:rsid w:val="00444B8E"/>
    <w:rsid w:val="0044533A"/>
    <w:rsid w:val="00445617"/>
    <w:rsid w:val="00445C67"/>
    <w:rsid w:val="00445F07"/>
    <w:rsid w:val="0044617F"/>
    <w:rsid w:val="00446295"/>
    <w:rsid w:val="0044698F"/>
    <w:rsid w:val="00446C3C"/>
    <w:rsid w:val="0044722C"/>
    <w:rsid w:val="0044722F"/>
    <w:rsid w:val="004472AA"/>
    <w:rsid w:val="004477BC"/>
    <w:rsid w:val="00447BEE"/>
    <w:rsid w:val="00450164"/>
    <w:rsid w:val="004502DC"/>
    <w:rsid w:val="004509E7"/>
    <w:rsid w:val="00451209"/>
    <w:rsid w:val="00451489"/>
    <w:rsid w:val="0045152B"/>
    <w:rsid w:val="004519B5"/>
    <w:rsid w:val="00452150"/>
    <w:rsid w:val="0045221D"/>
    <w:rsid w:val="004524BB"/>
    <w:rsid w:val="0045322D"/>
    <w:rsid w:val="00453555"/>
    <w:rsid w:val="00453713"/>
    <w:rsid w:val="00453FD8"/>
    <w:rsid w:val="0045433D"/>
    <w:rsid w:val="004544AA"/>
    <w:rsid w:val="004544DA"/>
    <w:rsid w:val="004549DE"/>
    <w:rsid w:val="00454F3F"/>
    <w:rsid w:val="00455130"/>
    <w:rsid w:val="004552D9"/>
    <w:rsid w:val="004553F3"/>
    <w:rsid w:val="00455995"/>
    <w:rsid w:val="004559EB"/>
    <w:rsid w:val="00455A17"/>
    <w:rsid w:val="00455EB9"/>
    <w:rsid w:val="00455F36"/>
    <w:rsid w:val="00456342"/>
    <w:rsid w:val="0045639C"/>
    <w:rsid w:val="00456C84"/>
    <w:rsid w:val="00456E85"/>
    <w:rsid w:val="00456EDE"/>
    <w:rsid w:val="004570FF"/>
    <w:rsid w:val="00457677"/>
    <w:rsid w:val="00457A27"/>
    <w:rsid w:val="0046014F"/>
    <w:rsid w:val="0046030B"/>
    <w:rsid w:val="004603C0"/>
    <w:rsid w:val="004608C3"/>
    <w:rsid w:val="00460A65"/>
    <w:rsid w:val="00460ADC"/>
    <w:rsid w:val="00460FD1"/>
    <w:rsid w:val="0046128B"/>
    <w:rsid w:val="00461632"/>
    <w:rsid w:val="004618C0"/>
    <w:rsid w:val="0046205A"/>
    <w:rsid w:val="00462448"/>
    <w:rsid w:val="004625B9"/>
    <w:rsid w:val="0046299E"/>
    <w:rsid w:val="00462AD0"/>
    <w:rsid w:val="00462E9F"/>
    <w:rsid w:val="0046334B"/>
    <w:rsid w:val="00463879"/>
    <w:rsid w:val="00463B7A"/>
    <w:rsid w:val="00463E96"/>
    <w:rsid w:val="00463FC4"/>
    <w:rsid w:val="00464246"/>
    <w:rsid w:val="0046475B"/>
    <w:rsid w:val="00464AEB"/>
    <w:rsid w:val="00464C87"/>
    <w:rsid w:val="00464E1E"/>
    <w:rsid w:val="004656D1"/>
    <w:rsid w:val="00465791"/>
    <w:rsid w:val="004659A5"/>
    <w:rsid w:val="00465CB7"/>
    <w:rsid w:val="00465F7A"/>
    <w:rsid w:val="00466549"/>
    <w:rsid w:val="00466802"/>
    <w:rsid w:val="004669FC"/>
    <w:rsid w:val="00466C7C"/>
    <w:rsid w:val="004672C9"/>
    <w:rsid w:val="004674D5"/>
    <w:rsid w:val="004678FB"/>
    <w:rsid w:val="0046791E"/>
    <w:rsid w:val="004679A4"/>
    <w:rsid w:val="0047049A"/>
    <w:rsid w:val="0047111D"/>
    <w:rsid w:val="00471718"/>
    <w:rsid w:val="004717BC"/>
    <w:rsid w:val="00472AE0"/>
    <w:rsid w:val="00472FE5"/>
    <w:rsid w:val="004730E0"/>
    <w:rsid w:val="0047320F"/>
    <w:rsid w:val="004733B2"/>
    <w:rsid w:val="004736E5"/>
    <w:rsid w:val="004740C9"/>
    <w:rsid w:val="00474247"/>
    <w:rsid w:val="004748B4"/>
    <w:rsid w:val="00474B19"/>
    <w:rsid w:val="0047506C"/>
    <w:rsid w:val="00475267"/>
    <w:rsid w:val="004761AB"/>
    <w:rsid w:val="0047628E"/>
    <w:rsid w:val="00476334"/>
    <w:rsid w:val="0047656D"/>
    <w:rsid w:val="004767BA"/>
    <w:rsid w:val="00476D6D"/>
    <w:rsid w:val="0047703D"/>
    <w:rsid w:val="00477704"/>
    <w:rsid w:val="00477C5A"/>
    <w:rsid w:val="00477F86"/>
    <w:rsid w:val="0048005A"/>
    <w:rsid w:val="004800BA"/>
    <w:rsid w:val="004807DA"/>
    <w:rsid w:val="00480FC7"/>
    <w:rsid w:val="004810F3"/>
    <w:rsid w:val="0048136E"/>
    <w:rsid w:val="004814FA"/>
    <w:rsid w:val="00481646"/>
    <w:rsid w:val="004816EA"/>
    <w:rsid w:val="00481AC3"/>
    <w:rsid w:val="00482253"/>
    <w:rsid w:val="004822C0"/>
    <w:rsid w:val="004823A1"/>
    <w:rsid w:val="004824AD"/>
    <w:rsid w:val="004830C2"/>
    <w:rsid w:val="00483338"/>
    <w:rsid w:val="004837E3"/>
    <w:rsid w:val="004839BE"/>
    <w:rsid w:val="00483BC8"/>
    <w:rsid w:val="00483C78"/>
    <w:rsid w:val="0048442A"/>
    <w:rsid w:val="0048478C"/>
    <w:rsid w:val="00484E9D"/>
    <w:rsid w:val="00484EE3"/>
    <w:rsid w:val="00485040"/>
    <w:rsid w:val="004850FA"/>
    <w:rsid w:val="004851B2"/>
    <w:rsid w:val="00485279"/>
    <w:rsid w:val="004854CF"/>
    <w:rsid w:val="004855F0"/>
    <w:rsid w:val="00485A92"/>
    <w:rsid w:val="00485BF0"/>
    <w:rsid w:val="00485D56"/>
    <w:rsid w:val="00486365"/>
    <w:rsid w:val="0048639F"/>
    <w:rsid w:val="00486774"/>
    <w:rsid w:val="00487579"/>
    <w:rsid w:val="00487B4B"/>
    <w:rsid w:val="00487B94"/>
    <w:rsid w:val="00487CA5"/>
    <w:rsid w:val="00487F1C"/>
    <w:rsid w:val="0049047C"/>
    <w:rsid w:val="00490686"/>
    <w:rsid w:val="004913EE"/>
    <w:rsid w:val="004918AB"/>
    <w:rsid w:val="00491E48"/>
    <w:rsid w:val="004928D4"/>
    <w:rsid w:val="004929F3"/>
    <w:rsid w:val="00492AFA"/>
    <w:rsid w:val="00492B4B"/>
    <w:rsid w:val="00492C0D"/>
    <w:rsid w:val="00492DDB"/>
    <w:rsid w:val="00493082"/>
    <w:rsid w:val="00493189"/>
    <w:rsid w:val="004934C3"/>
    <w:rsid w:val="004938AC"/>
    <w:rsid w:val="00493F06"/>
    <w:rsid w:val="00494513"/>
    <w:rsid w:val="00494814"/>
    <w:rsid w:val="00494836"/>
    <w:rsid w:val="00494C0F"/>
    <w:rsid w:val="00495B7B"/>
    <w:rsid w:val="00495CA4"/>
    <w:rsid w:val="00495F30"/>
    <w:rsid w:val="0049614A"/>
    <w:rsid w:val="004963F5"/>
    <w:rsid w:val="00496502"/>
    <w:rsid w:val="00496B37"/>
    <w:rsid w:val="00496F93"/>
    <w:rsid w:val="00497119"/>
    <w:rsid w:val="004979DE"/>
    <w:rsid w:val="00497B33"/>
    <w:rsid w:val="00497C36"/>
    <w:rsid w:val="00497F4D"/>
    <w:rsid w:val="00497F93"/>
    <w:rsid w:val="004A00BE"/>
    <w:rsid w:val="004A077E"/>
    <w:rsid w:val="004A0B54"/>
    <w:rsid w:val="004A0BB4"/>
    <w:rsid w:val="004A0E2C"/>
    <w:rsid w:val="004A0EA3"/>
    <w:rsid w:val="004A178C"/>
    <w:rsid w:val="004A180B"/>
    <w:rsid w:val="004A184B"/>
    <w:rsid w:val="004A222F"/>
    <w:rsid w:val="004A2589"/>
    <w:rsid w:val="004A2663"/>
    <w:rsid w:val="004A3293"/>
    <w:rsid w:val="004A32A2"/>
    <w:rsid w:val="004A35BA"/>
    <w:rsid w:val="004A3A61"/>
    <w:rsid w:val="004A4183"/>
    <w:rsid w:val="004A427B"/>
    <w:rsid w:val="004A452A"/>
    <w:rsid w:val="004A4B35"/>
    <w:rsid w:val="004A4C93"/>
    <w:rsid w:val="004A4D78"/>
    <w:rsid w:val="004A4DD1"/>
    <w:rsid w:val="004A5851"/>
    <w:rsid w:val="004A5CCF"/>
    <w:rsid w:val="004A5D9F"/>
    <w:rsid w:val="004A5E07"/>
    <w:rsid w:val="004A60AE"/>
    <w:rsid w:val="004A616B"/>
    <w:rsid w:val="004A62AF"/>
    <w:rsid w:val="004A64BC"/>
    <w:rsid w:val="004A653A"/>
    <w:rsid w:val="004A6D88"/>
    <w:rsid w:val="004A73DA"/>
    <w:rsid w:val="004A74CB"/>
    <w:rsid w:val="004A74EB"/>
    <w:rsid w:val="004A7BF4"/>
    <w:rsid w:val="004A7ED0"/>
    <w:rsid w:val="004B010A"/>
    <w:rsid w:val="004B03D1"/>
    <w:rsid w:val="004B062E"/>
    <w:rsid w:val="004B0985"/>
    <w:rsid w:val="004B0D5C"/>
    <w:rsid w:val="004B0DF9"/>
    <w:rsid w:val="004B1259"/>
    <w:rsid w:val="004B1471"/>
    <w:rsid w:val="004B19A4"/>
    <w:rsid w:val="004B2035"/>
    <w:rsid w:val="004B20DF"/>
    <w:rsid w:val="004B2127"/>
    <w:rsid w:val="004B2557"/>
    <w:rsid w:val="004B2D23"/>
    <w:rsid w:val="004B336C"/>
    <w:rsid w:val="004B3CE9"/>
    <w:rsid w:val="004B407E"/>
    <w:rsid w:val="004B47F2"/>
    <w:rsid w:val="004B48F2"/>
    <w:rsid w:val="004B49D0"/>
    <w:rsid w:val="004B50C2"/>
    <w:rsid w:val="004B5F87"/>
    <w:rsid w:val="004B5FDC"/>
    <w:rsid w:val="004B6567"/>
    <w:rsid w:val="004B66EF"/>
    <w:rsid w:val="004B6707"/>
    <w:rsid w:val="004B6A3A"/>
    <w:rsid w:val="004B6C7B"/>
    <w:rsid w:val="004B70F3"/>
    <w:rsid w:val="004B7339"/>
    <w:rsid w:val="004B73FF"/>
    <w:rsid w:val="004B74DF"/>
    <w:rsid w:val="004B78BE"/>
    <w:rsid w:val="004B7F78"/>
    <w:rsid w:val="004C0034"/>
    <w:rsid w:val="004C06B5"/>
    <w:rsid w:val="004C0E56"/>
    <w:rsid w:val="004C1B6B"/>
    <w:rsid w:val="004C1EB1"/>
    <w:rsid w:val="004C217F"/>
    <w:rsid w:val="004C241C"/>
    <w:rsid w:val="004C2578"/>
    <w:rsid w:val="004C2D34"/>
    <w:rsid w:val="004C326B"/>
    <w:rsid w:val="004C34A0"/>
    <w:rsid w:val="004C35B5"/>
    <w:rsid w:val="004C380B"/>
    <w:rsid w:val="004C3988"/>
    <w:rsid w:val="004C4207"/>
    <w:rsid w:val="004C454C"/>
    <w:rsid w:val="004C47AF"/>
    <w:rsid w:val="004C4C71"/>
    <w:rsid w:val="004C5134"/>
    <w:rsid w:val="004C58DA"/>
    <w:rsid w:val="004C5969"/>
    <w:rsid w:val="004C5A5A"/>
    <w:rsid w:val="004C612A"/>
    <w:rsid w:val="004C681B"/>
    <w:rsid w:val="004C6820"/>
    <w:rsid w:val="004C6D7F"/>
    <w:rsid w:val="004C74AE"/>
    <w:rsid w:val="004C773E"/>
    <w:rsid w:val="004C7AC0"/>
    <w:rsid w:val="004C7BD1"/>
    <w:rsid w:val="004C7DC0"/>
    <w:rsid w:val="004C7EF9"/>
    <w:rsid w:val="004D039D"/>
    <w:rsid w:val="004D0634"/>
    <w:rsid w:val="004D0E24"/>
    <w:rsid w:val="004D1209"/>
    <w:rsid w:val="004D14C3"/>
    <w:rsid w:val="004D1625"/>
    <w:rsid w:val="004D169E"/>
    <w:rsid w:val="004D27CE"/>
    <w:rsid w:val="004D2833"/>
    <w:rsid w:val="004D30F1"/>
    <w:rsid w:val="004D329A"/>
    <w:rsid w:val="004D36E8"/>
    <w:rsid w:val="004D37C6"/>
    <w:rsid w:val="004D3D35"/>
    <w:rsid w:val="004D42FB"/>
    <w:rsid w:val="004D43EE"/>
    <w:rsid w:val="004D4502"/>
    <w:rsid w:val="004D492B"/>
    <w:rsid w:val="004D4966"/>
    <w:rsid w:val="004D4ABF"/>
    <w:rsid w:val="004D5381"/>
    <w:rsid w:val="004D584E"/>
    <w:rsid w:val="004D58CF"/>
    <w:rsid w:val="004D5AE4"/>
    <w:rsid w:val="004D5B86"/>
    <w:rsid w:val="004D5BC3"/>
    <w:rsid w:val="004D5C53"/>
    <w:rsid w:val="004D5FF5"/>
    <w:rsid w:val="004D6338"/>
    <w:rsid w:val="004D6601"/>
    <w:rsid w:val="004D67AD"/>
    <w:rsid w:val="004D6C5F"/>
    <w:rsid w:val="004D7410"/>
    <w:rsid w:val="004D764D"/>
    <w:rsid w:val="004D77D1"/>
    <w:rsid w:val="004D7996"/>
    <w:rsid w:val="004E04D7"/>
    <w:rsid w:val="004E05A1"/>
    <w:rsid w:val="004E063A"/>
    <w:rsid w:val="004E0F32"/>
    <w:rsid w:val="004E1173"/>
    <w:rsid w:val="004E141A"/>
    <w:rsid w:val="004E1602"/>
    <w:rsid w:val="004E18DB"/>
    <w:rsid w:val="004E1D7E"/>
    <w:rsid w:val="004E1F47"/>
    <w:rsid w:val="004E21DC"/>
    <w:rsid w:val="004E2511"/>
    <w:rsid w:val="004E267D"/>
    <w:rsid w:val="004E32CB"/>
    <w:rsid w:val="004E36F4"/>
    <w:rsid w:val="004E37AA"/>
    <w:rsid w:val="004E4112"/>
    <w:rsid w:val="004E4356"/>
    <w:rsid w:val="004E4E7E"/>
    <w:rsid w:val="004E4EEA"/>
    <w:rsid w:val="004E4FDB"/>
    <w:rsid w:val="004E5293"/>
    <w:rsid w:val="004E56A1"/>
    <w:rsid w:val="004E56F2"/>
    <w:rsid w:val="004E5932"/>
    <w:rsid w:val="004E5997"/>
    <w:rsid w:val="004E5A77"/>
    <w:rsid w:val="004E5D0F"/>
    <w:rsid w:val="004E5D4F"/>
    <w:rsid w:val="004E6133"/>
    <w:rsid w:val="004E65DE"/>
    <w:rsid w:val="004E6B33"/>
    <w:rsid w:val="004E7138"/>
    <w:rsid w:val="004E72A0"/>
    <w:rsid w:val="004E76B3"/>
    <w:rsid w:val="004E77A3"/>
    <w:rsid w:val="004E7BEF"/>
    <w:rsid w:val="004E7ED4"/>
    <w:rsid w:val="004E7EF7"/>
    <w:rsid w:val="004F038F"/>
    <w:rsid w:val="004F09DA"/>
    <w:rsid w:val="004F0B89"/>
    <w:rsid w:val="004F0E9D"/>
    <w:rsid w:val="004F12CE"/>
    <w:rsid w:val="004F154F"/>
    <w:rsid w:val="004F1B55"/>
    <w:rsid w:val="004F2688"/>
    <w:rsid w:val="004F2735"/>
    <w:rsid w:val="004F2EAD"/>
    <w:rsid w:val="004F2EDF"/>
    <w:rsid w:val="004F3383"/>
    <w:rsid w:val="004F37C3"/>
    <w:rsid w:val="004F3971"/>
    <w:rsid w:val="004F3B5C"/>
    <w:rsid w:val="004F40C7"/>
    <w:rsid w:val="004F45AC"/>
    <w:rsid w:val="004F4BF2"/>
    <w:rsid w:val="004F4FEB"/>
    <w:rsid w:val="004F56C9"/>
    <w:rsid w:val="004F5890"/>
    <w:rsid w:val="004F5B78"/>
    <w:rsid w:val="004F6031"/>
    <w:rsid w:val="004F615B"/>
    <w:rsid w:val="004F62B6"/>
    <w:rsid w:val="004F6715"/>
    <w:rsid w:val="004F6BB0"/>
    <w:rsid w:val="004F7170"/>
    <w:rsid w:val="004F733C"/>
    <w:rsid w:val="004F77E6"/>
    <w:rsid w:val="004F7C85"/>
    <w:rsid w:val="00500201"/>
    <w:rsid w:val="005002E3"/>
    <w:rsid w:val="00500361"/>
    <w:rsid w:val="00500375"/>
    <w:rsid w:val="0050054E"/>
    <w:rsid w:val="00500676"/>
    <w:rsid w:val="00500925"/>
    <w:rsid w:val="00500AC1"/>
    <w:rsid w:val="005015FD"/>
    <w:rsid w:val="00501642"/>
    <w:rsid w:val="0050173E"/>
    <w:rsid w:val="00501D20"/>
    <w:rsid w:val="00501EB1"/>
    <w:rsid w:val="005028DD"/>
    <w:rsid w:val="00502D09"/>
    <w:rsid w:val="00503067"/>
    <w:rsid w:val="005030A8"/>
    <w:rsid w:val="0050339D"/>
    <w:rsid w:val="00503AF4"/>
    <w:rsid w:val="00503BB2"/>
    <w:rsid w:val="00503E0F"/>
    <w:rsid w:val="0050478E"/>
    <w:rsid w:val="00504892"/>
    <w:rsid w:val="00504C8C"/>
    <w:rsid w:val="00504E49"/>
    <w:rsid w:val="00504E72"/>
    <w:rsid w:val="005061CB"/>
    <w:rsid w:val="005062C9"/>
    <w:rsid w:val="0050641C"/>
    <w:rsid w:val="0050646C"/>
    <w:rsid w:val="00506B85"/>
    <w:rsid w:val="00506DDB"/>
    <w:rsid w:val="005079B8"/>
    <w:rsid w:val="00507E39"/>
    <w:rsid w:val="00507F72"/>
    <w:rsid w:val="005109F5"/>
    <w:rsid w:val="00510C51"/>
    <w:rsid w:val="00510F6A"/>
    <w:rsid w:val="00511617"/>
    <w:rsid w:val="00511839"/>
    <w:rsid w:val="00511ACF"/>
    <w:rsid w:val="00511CD8"/>
    <w:rsid w:val="00511D54"/>
    <w:rsid w:val="00511D9A"/>
    <w:rsid w:val="00512012"/>
    <w:rsid w:val="00512D01"/>
    <w:rsid w:val="00512D54"/>
    <w:rsid w:val="00512D93"/>
    <w:rsid w:val="00513355"/>
    <w:rsid w:val="0051339E"/>
    <w:rsid w:val="0051342A"/>
    <w:rsid w:val="005134C2"/>
    <w:rsid w:val="00513976"/>
    <w:rsid w:val="00513A9C"/>
    <w:rsid w:val="0051421B"/>
    <w:rsid w:val="00514345"/>
    <w:rsid w:val="005143B3"/>
    <w:rsid w:val="0051442F"/>
    <w:rsid w:val="005149F6"/>
    <w:rsid w:val="00514BF6"/>
    <w:rsid w:val="00515D0E"/>
    <w:rsid w:val="00515E40"/>
    <w:rsid w:val="00515F0B"/>
    <w:rsid w:val="00516202"/>
    <w:rsid w:val="005163A5"/>
    <w:rsid w:val="005163F1"/>
    <w:rsid w:val="00516CFD"/>
    <w:rsid w:val="00516DED"/>
    <w:rsid w:val="00517184"/>
    <w:rsid w:val="00517623"/>
    <w:rsid w:val="00517A4E"/>
    <w:rsid w:val="00517A5A"/>
    <w:rsid w:val="00517A5B"/>
    <w:rsid w:val="00517F34"/>
    <w:rsid w:val="005206EC"/>
    <w:rsid w:val="00520A93"/>
    <w:rsid w:val="005211FD"/>
    <w:rsid w:val="005214A1"/>
    <w:rsid w:val="00521586"/>
    <w:rsid w:val="00521815"/>
    <w:rsid w:val="00521AB8"/>
    <w:rsid w:val="00521FDA"/>
    <w:rsid w:val="005221E6"/>
    <w:rsid w:val="005223A3"/>
    <w:rsid w:val="005227CF"/>
    <w:rsid w:val="00522A45"/>
    <w:rsid w:val="00522C42"/>
    <w:rsid w:val="00522EA9"/>
    <w:rsid w:val="00522F93"/>
    <w:rsid w:val="0052337A"/>
    <w:rsid w:val="0052351F"/>
    <w:rsid w:val="0052397E"/>
    <w:rsid w:val="00523CB1"/>
    <w:rsid w:val="00523EB0"/>
    <w:rsid w:val="00524682"/>
    <w:rsid w:val="0052480A"/>
    <w:rsid w:val="00524C78"/>
    <w:rsid w:val="00524DE3"/>
    <w:rsid w:val="00526144"/>
    <w:rsid w:val="005263BA"/>
    <w:rsid w:val="005266ED"/>
    <w:rsid w:val="00526921"/>
    <w:rsid w:val="00526EF4"/>
    <w:rsid w:val="005278E7"/>
    <w:rsid w:val="00527E8A"/>
    <w:rsid w:val="005303F2"/>
    <w:rsid w:val="00530645"/>
    <w:rsid w:val="005307CD"/>
    <w:rsid w:val="005307EB"/>
    <w:rsid w:val="005308CE"/>
    <w:rsid w:val="00531001"/>
    <w:rsid w:val="0053163E"/>
    <w:rsid w:val="00531692"/>
    <w:rsid w:val="00531A7F"/>
    <w:rsid w:val="00531D7F"/>
    <w:rsid w:val="0053200A"/>
    <w:rsid w:val="00532589"/>
    <w:rsid w:val="005326A2"/>
    <w:rsid w:val="00532780"/>
    <w:rsid w:val="00532A94"/>
    <w:rsid w:val="00532B77"/>
    <w:rsid w:val="00532C1A"/>
    <w:rsid w:val="00533B97"/>
    <w:rsid w:val="00533FDC"/>
    <w:rsid w:val="005348F2"/>
    <w:rsid w:val="005352BF"/>
    <w:rsid w:val="00535352"/>
    <w:rsid w:val="00535500"/>
    <w:rsid w:val="005355C0"/>
    <w:rsid w:val="0053590B"/>
    <w:rsid w:val="0053595B"/>
    <w:rsid w:val="00535B8E"/>
    <w:rsid w:val="00536203"/>
    <w:rsid w:val="005367E3"/>
    <w:rsid w:val="00536D8C"/>
    <w:rsid w:val="00537059"/>
    <w:rsid w:val="00537209"/>
    <w:rsid w:val="005379BB"/>
    <w:rsid w:val="00537A17"/>
    <w:rsid w:val="00537B27"/>
    <w:rsid w:val="00537C20"/>
    <w:rsid w:val="00537D95"/>
    <w:rsid w:val="00540053"/>
    <w:rsid w:val="005400CE"/>
    <w:rsid w:val="005409BD"/>
    <w:rsid w:val="00540BED"/>
    <w:rsid w:val="00540D0A"/>
    <w:rsid w:val="0054192A"/>
    <w:rsid w:val="005421BC"/>
    <w:rsid w:val="005424D4"/>
    <w:rsid w:val="005428C5"/>
    <w:rsid w:val="00542A4E"/>
    <w:rsid w:val="00542A7E"/>
    <w:rsid w:val="00542BF1"/>
    <w:rsid w:val="005430C4"/>
    <w:rsid w:val="0054318D"/>
    <w:rsid w:val="0054321B"/>
    <w:rsid w:val="005436FF"/>
    <w:rsid w:val="0054423D"/>
    <w:rsid w:val="00544456"/>
    <w:rsid w:val="005445FC"/>
    <w:rsid w:val="0054489A"/>
    <w:rsid w:val="0054490F"/>
    <w:rsid w:val="00544997"/>
    <w:rsid w:val="00544B8E"/>
    <w:rsid w:val="0054515E"/>
    <w:rsid w:val="005453E2"/>
    <w:rsid w:val="005454F9"/>
    <w:rsid w:val="00545D31"/>
    <w:rsid w:val="00545D46"/>
    <w:rsid w:val="00546022"/>
    <w:rsid w:val="00546145"/>
    <w:rsid w:val="005461D9"/>
    <w:rsid w:val="005467DB"/>
    <w:rsid w:val="00546907"/>
    <w:rsid w:val="00546D23"/>
    <w:rsid w:val="00546F2D"/>
    <w:rsid w:val="00546F5F"/>
    <w:rsid w:val="00547117"/>
    <w:rsid w:val="0054713C"/>
    <w:rsid w:val="00547592"/>
    <w:rsid w:val="00547745"/>
    <w:rsid w:val="00547A21"/>
    <w:rsid w:val="00547BB0"/>
    <w:rsid w:val="00547FEB"/>
    <w:rsid w:val="0055013A"/>
    <w:rsid w:val="005501F3"/>
    <w:rsid w:val="0055072F"/>
    <w:rsid w:val="005510DA"/>
    <w:rsid w:val="005512C1"/>
    <w:rsid w:val="005520A6"/>
    <w:rsid w:val="00552825"/>
    <w:rsid w:val="00552B96"/>
    <w:rsid w:val="00553023"/>
    <w:rsid w:val="00553BD9"/>
    <w:rsid w:val="00553CBD"/>
    <w:rsid w:val="005540A9"/>
    <w:rsid w:val="00554138"/>
    <w:rsid w:val="0055452C"/>
    <w:rsid w:val="0055466D"/>
    <w:rsid w:val="00554D3D"/>
    <w:rsid w:val="00555D86"/>
    <w:rsid w:val="00555E01"/>
    <w:rsid w:val="005566D3"/>
    <w:rsid w:val="00556723"/>
    <w:rsid w:val="00556E30"/>
    <w:rsid w:val="00556F73"/>
    <w:rsid w:val="00557098"/>
    <w:rsid w:val="0055791E"/>
    <w:rsid w:val="005579DB"/>
    <w:rsid w:val="005603C9"/>
    <w:rsid w:val="00560647"/>
    <w:rsid w:val="00560667"/>
    <w:rsid w:val="0056095E"/>
    <w:rsid w:val="00561084"/>
    <w:rsid w:val="00561234"/>
    <w:rsid w:val="00561420"/>
    <w:rsid w:val="00561774"/>
    <w:rsid w:val="00562063"/>
    <w:rsid w:val="005623EC"/>
    <w:rsid w:val="00562429"/>
    <w:rsid w:val="005626E1"/>
    <w:rsid w:val="00562B22"/>
    <w:rsid w:val="00562BB0"/>
    <w:rsid w:val="005630F8"/>
    <w:rsid w:val="00563556"/>
    <w:rsid w:val="005635D6"/>
    <w:rsid w:val="00563733"/>
    <w:rsid w:val="00563797"/>
    <w:rsid w:val="00563EF1"/>
    <w:rsid w:val="005641D1"/>
    <w:rsid w:val="005644B3"/>
    <w:rsid w:val="00564888"/>
    <w:rsid w:val="0056497E"/>
    <w:rsid w:val="00564A4E"/>
    <w:rsid w:val="00564A65"/>
    <w:rsid w:val="00564DBF"/>
    <w:rsid w:val="00564E98"/>
    <w:rsid w:val="00565224"/>
    <w:rsid w:val="0056561A"/>
    <w:rsid w:val="005656E3"/>
    <w:rsid w:val="00565C78"/>
    <w:rsid w:val="00565DB6"/>
    <w:rsid w:val="00565E69"/>
    <w:rsid w:val="00565EF5"/>
    <w:rsid w:val="00566489"/>
    <w:rsid w:val="005664E5"/>
    <w:rsid w:val="00566B68"/>
    <w:rsid w:val="00566F29"/>
    <w:rsid w:val="0056773F"/>
    <w:rsid w:val="00567B8A"/>
    <w:rsid w:val="00567BD4"/>
    <w:rsid w:val="005702F0"/>
    <w:rsid w:val="00570872"/>
    <w:rsid w:val="0057087D"/>
    <w:rsid w:val="00570F78"/>
    <w:rsid w:val="00571592"/>
    <w:rsid w:val="00571883"/>
    <w:rsid w:val="00571AA7"/>
    <w:rsid w:val="00571EB6"/>
    <w:rsid w:val="00571EFE"/>
    <w:rsid w:val="005723B9"/>
    <w:rsid w:val="005724FC"/>
    <w:rsid w:val="00572905"/>
    <w:rsid w:val="0057295F"/>
    <w:rsid w:val="00572B46"/>
    <w:rsid w:val="00572B60"/>
    <w:rsid w:val="00572C69"/>
    <w:rsid w:val="00572CDC"/>
    <w:rsid w:val="00572FFB"/>
    <w:rsid w:val="0057379D"/>
    <w:rsid w:val="00573C86"/>
    <w:rsid w:val="00574164"/>
    <w:rsid w:val="00574ADB"/>
    <w:rsid w:val="00574C59"/>
    <w:rsid w:val="005750AC"/>
    <w:rsid w:val="005750D8"/>
    <w:rsid w:val="00576940"/>
    <w:rsid w:val="00576E51"/>
    <w:rsid w:val="00577D98"/>
    <w:rsid w:val="00577EF3"/>
    <w:rsid w:val="00577FE3"/>
    <w:rsid w:val="00580663"/>
    <w:rsid w:val="005806FA"/>
    <w:rsid w:val="005807D3"/>
    <w:rsid w:val="00580BCE"/>
    <w:rsid w:val="00580ED3"/>
    <w:rsid w:val="00581308"/>
    <w:rsid w:val="0058165F"/>
    <w:rsid w:val="00582246"/>
    <w:rsid w:val="005829FA"/>
    <w:rsid w:val="00582FAF"/>
    <w:rsid w:val="00583EE8"/>
    <w:rsid w:val="005840F9"/>
    <w:rsid w:val="00584448"/>
    <w:rsid w:val="00584827"/>
    <w:rsid w:val="00584A03"/>
    <w:rsid w:val="00584B4F"/>
    <w:rsid w:val="00584D11"/>
    <w:rsid w:val="00584D99"/>
    <w:rsid w:val="00584DE0"/>
    <w:rsid w:val="0058529D"/>
    <w:rsid w:val="005854DB"/>
    <w:rsid w:val="005854E6"/>
    <w:rsid w:val="005855EC"/>
    <w:rsid w:val="00585659"/>
    <w:rsid w:val="00585932"/>
    <w:rsid w:val="00585BF8"/>
    <w:rsid w:val="00585F05"/>
    <w:rsid w:val="0058621B"/>
    <w:rsid w:val="00586694"/>
    <w:rsid w:val="00587034"/>
    <w:rsid w:val="005872EA"/>
    <w:rsid w:val="0058732C"/>
    <w:rsid w:val="00587A6B"/>
    <w:rsid w:val="00587F9D"/>
    <w:rsid w:val="005901F6"/>
    <w:rsid w:val="0059040F"/>
    <w:rsid w:val="00590770"/>
    <w:rsid w:val="005909C1"/>
    <w:rsid w:val="005909C5"/>
    <w:rsid w:val="005916B9"/>
    <w:rsid w:val="005917A4"/>
    <w:rsid w:val="00591873"/>
    <w:rsid w:val="0059200C"/>
    <w:rsid w:val="0059214D"/>
    <w:rsid w:val="005921C6"/>
    <w:rsid w:val="00592446"/>
    <w:rsid w:val="00592477"/>
    <w:rsid w:val="0059252D"/>
    <w:rsid w:val="00593103"/>
    <w:rsid w:val="005931C9"/>
    <w:rsid w:val="00593C19"/>
    <w:rsid w:val="00593F0A"/>
    <w:rsid w:val="00594050"/>
    <w:rsid w:val="005944BC"/>
    <w:rsid w:val="0059497E"/>
    <w:rsid w:val="00594A18"/>
    <w:rsid w:val="00594AC0"/>
    <w:rsid w:val="00594E6E"/>
    <w:rsid w:val="00594FBB"/>
    <w:rsid w:val="0059572D"/>
    <w:rsid w:val="00595796"/>
    <w:rsid w:val="00595B9B"/>
    <w:rsid w:val="00595D1A"/>
    <w:rsid w:val="00595F2B"/>
    <w:rsid w:val="00595F6C"/>
    <w:rsid w:val="00596237"/>
    <w:rsid w:val="005962D9"/>
    <w:rsid w:val="00596BAE"/>
    <w:rsid w:val="00596D76"/>
    <w:rsid w:val="0059748C"/>
    <w:rsid w:val="00597721"/>
    <w:rsid w:val="00597CE7"/>
    <w:rsid w:val="005A02CB"/>
    <w:rsid w:val="005A053B"/>
    <w:rsid w:val="005A08EC"/>
    <w:rsid w:val="005A0995"/>
    <w:rsid w:val="005A0A20"/>
    <w:rsid w:val="005A0C70"/>
    <w:rsid w:val="005A0F5F"/>
    <w:rsid w:val="005A1798"/>
    <w:rsid w:val="005A187F"/>
    <w:rsid w:val="005A189C"/>
    <w:rsid w:val="005A1CEE"/>
    <w:rsid w:val="005A20E6"/>
    <w:rsid w:val="005A2273"/>
    <w:rsid w:val="005A271E"/>
    <w:rsid w:val="005A2A7F"/>
    <w:rsid w:val="005A2B5C"/>
    <w:rsid w:val="005A2C15"/>
    <w:rsid w:val="005A2E35"/>
    <w:rsid w:val="005A35E8"/>
    <w:rsid w:val="005A3665"/>
    <w:rsid w:val="005A4356"/>
    <w:rsid w:val="005A44B0"/>
    <w:rsid w:val="005A4954"/>
    <w:rsid w:val="005A4B62"/>
    <w:rsid w:val="005A4F9C"/>
    <w:rsid w:val="005A5856"/>
    <w:rsid w:val="005A6177"/>
    <w:rsid w:val="005A6401"/>
    <w:rsid w:val="005A65D9"/>
    <w:rsid w:val="005A66EC"/>
    <w:rsid w:val="005A68E9"/>
    <w:rsid w:val="005A7908"/>
    <w:rsid w:val="005A79D2"/>
    <w:rsid w:val="005A7B5E"/>
    <w:rsid w:val="005A7DAC"/>
    <w:rsid w:val="005B0E6C"/>
    <w:rsid w:val="005B1482"/>
    <w:rsid w:val="005B20D7"/>
    <w:rsid w:val="005B2126"/>
    <w:rsid w:val="005B2618"/>
    <w:rsid w:val="005B2A18"/>
    <w:rsid w:val="005B2DDA"/>
    <w:rsid w:val="005B300C"/>
    <w:rsid w:val="005B3070"/>
    <w:rsid w:val="005B3416"/>
    <w:rsid w:val="005B3737"/>
    <w:rsid w:val="005B3AD3"/>
    <w:rsid w:val="005B413C"/>
    <w:rsid w:val="005B41B0"/>
    <w:rsid w:val="005B42DB"/>
    <w:rsid w:val="005B4338"/>
    <w:rsid w:val="005B469F"/>
    <w:rsid w:val="005B4896"/>
    <w:rsid w:val="005B4D10"/>
    <w:rsid w:val="005B4DA1"/>
    <w:rsid w:val="005B4E1D"/>
    <w:rsid w:val="005B579F"/>
    <w:rsid w:val="005B5D87"/>
    <w:rsid w:val="005B6040"/>
    <w:rsid w:val="005B6C70"/>
    <w:rsid w:val="005B72A7"/>
    <w:rsid w:val="005B75B6"/>
    <w:rsid w:val="005B78A0"/>
    <w:rsid w:val="005B7BBF"/>
    <w:rsid w:val="005C0694"/>
    <w:rsid w:val="005C06D2"/>
    <w:rsid w:val="005C086D"/>
    <w:rsid w:val="005C0934"/>
    <w:rsid w:val="005C0ECF"/>
    <w:rsid w:val="005C11CA"/>
    <w:rsid w:val="005C2059"/>
    <w:rsid w:val="005C2601"/>
    <w:rsid w:val="005C282A"/>
    <w:rsid w:val="005C296D"/>
    <w:rsid w:val="005C2A85"/>
    <w:rsid w:val="005C2B9D"/>
    <w:rsid w:val="005C2F93"/>
    <w:rsid w:val="005C382B"/>
    <w:rsid w:val="005C3B5A"/>
    <w:rsid w:val="005C3CC8"/>
    <w:rsid w:val="005C3ED8"/>
    <w:rsid w:val="005C3F7D"/>
    <w:rsid w:val="005C4EE1"/>
    <w:rsid w:val="005C5A04"/>
    <w:rsid w:val="005C5BA5"/>
    <w:rsid w:val="005C5BF1"/>
    <w:rsid w:val="005C5EAD"/>
    <w:rsid w:val="005C677D"/>
    <w:rsid w:val="005C6C46"/>
    <w:rsid w:val="005C72CA"/>
    <w:rsid w:val="005C736E"/>
    <w:rsid w:val="005C73BB"/>
    <w:rsid w:val="005C7A1F"/>
    <w:rsid w:val="005D00C2"/>
    <w:rsid w:val="005D00D8"/>
    <w:rsid w:val="005D03D2"/>
    <w:rsid w:val="005D0446"/>
    <w:rsid w:val="005D0C59"/>
    <w:rsid w:val="005D0D4F"/>
    <w:rsid w:val="005D0FA7"/>
    <w:rsid w:val="005D102D"/>
    <w:rsid w:val="005D20E6"/>
    <w:rsid w:val="005D25E5"/>
    <w:rsid w:val="005D25EE"/>
    <w:rsid w:val="005D288D"/>
    <w:rsid w:val="005D2975"/>
    <w:rsid w:val="005D3349"/>
    <w:rsid w:val="005D3378"/>
    <w:rsid w:val="005D34AF"/>
    <w:rsid w:val="005D3741"/>
    <w:rsid w:val="005D3989"/>
    <w:rsid w:val="005D3D8C"/>
    <w:rsid w:val="005D456D"/>
    <w:rsid w:val="005D4662"/>
    <w:rsid w:val="005D48AD"/>
    <w:rsid w:val="005D5AEB"/>
    <w:rsid w:val="005D5DD9"/>
    <w:rsid w:val="005D5E3D"/>
    <w:rsid w:val="005D61F2"/>
    <w:rsid w:val="005D66CF"/>
    <w:rsid w:val="005D678F"/>
    <w:rsid w:val="005D6936"/>
    <w:rsid w:val="005D6A2F"/>
    <w:rsid w:val="005D6E54"/>
    <w:rsid w:val="005D7448"/>
    <w:rsid w:val="005D79E8"/>
    <w:rsid w:val="005E0834"/>
    <w:rsid w:val="005E0D63"/>
    <w:rsid w:val="005E12E3"/>
    <w:rsid w:val="005E13E0"/>
    <w:rsid w:val="005E143C"/>
    <w:rsid w:val="005E1B52"/>
    <w:rsid w:val="005E1F9F"/>
    <w:rsid w:val="005E22FF"/>
    <w:rsid w:val="005E2608"/>
    <w:rsid w:val="005E26D9"/>
    <w:rsid w:val="005E2DB5"/>
    <w:rsid w:val="005E2DC0"/>
    <w:rsid w:val="005E2E54"/>
    <w:rsid w:val="005E2FFE"/>
    <w:rsid w:val="005E30F7"/>
    <w:rsid w:val="005E3282"/>
    <w:rsid w:val="005E3A5E"/>
    <w:rsid w:val="005E3ED6"/>
    <w:rsid w:val="005E439C"/>
    <w:rsid w:val="005E45D8"/>
    <w:rsid w:val="005E46FD"/>
    <w:rsid w:val="005E4804"/>
    <w:rsid w:val="005E4ABA"/>
    <w:rsid w:val="005E58BB"/>
    <w:rsid w:val="005E5A7E"/>
    <w:rsid w:val="005E5B2C"/>
    <w:rsid w:val="005E5C2C"/>
    <w:rsid w:val="005E6534"/>
    <w:rsid w:val="005E6841"/>
    <w:rsid w:val="005E6D84"/>
    <w:rsid w:val="005E6E5D"/>
    <w:rsid w:val="005E7349"/>
    <w:rsid w:val="005E769D"/>
    <w:rsid w:val="005E7A14"/>
    <w:rsid w:val="005F02DC"/>
    <w:rsid w:val="005F0312"/>
    <w:rsid w:val="005F06C9"/>
    <w:rsid w:val="005F06DB"/>
    <w:rsid w:val="005F07F8"/>
    <w:rsid w:val="005F081C"/>
    <w:rsid w:val="005F0949"/>
    <w:rsid w:val="005F0974"/>
    <w:rsid w:val="005F0BE6"/>
    <w:rsid w:val="005F0E3B"/>
    <w:rsid w:val="005F0F03"/>
    <w:rsid w:val="005F0FBD"/>
    <w:rsid w:val="005F0FD5"/>
    <w:rsid w:val="005F1501"/>
    <w:rsid w:val="005F15BF"/>
    <w:rsid w:val="005F16CC"/>
    <w:rsid w:val="005F2508"/>
    <w:rsid w:val="005F27E5"/>
    <w:rsid w:val="005F294D"/>
    <w:rsid w:val="005F2FC0"/>
    <w:rsid w:val="005F36B2"/>
    <w:rsid w:val="005F38C9"/>
    <w:rsid w:val="005F3CCB"/>
    <w:rsid w:val="005F438C"/>
    <w:rsid w:val="005F4B56"/>
    <w:rsid w:val="005F536B"/>
    <w:rsid w:val="005F543D"/>
    <w:rsid w:val="005F5C0E"/>
    <w:rsid w:val="005F6103"/>
    <w:rsid w:val="005F6A36"/>
    <w:rsid w:val="005F6C73"/>
    <w:rsid w:val="005F6E4E"/>
    <w:rsid w:val="005F6FF1"/>
    <w:rsid w:val="005F7205"/>
    <w:rsid w:val="005F7233"/>
    <w:rsid w:val="005F7B25"/>
    <w:rsid w:val="005F7B6D"/>
    <w:rsid w:val="005F7E3C"/>
    <w:rsid w:val="005F7E64"/>
    <w:rsid w:val="00600128"/>
    <w:rsid w:val="00600767"/>
    <w:rsid w:val="0060097C"/>
    <w:rsid w:val="00601BF1"/>
    <w:rsid w:val="00601CA9"/>
    <w:rsid w:val="0060258B"/>
    <w:rsid w:val="0060258C"/>
    <w:rsid w:val="006026B1"/>
    <w:rsid w:val="00602D24"/>
    <w:rsid w:val="00602D8B"/>
    <w:rsid w:val="00602ED1"/>
    <w:rsid w:val="0060335C"/>
    <w:rsid w:val="00603FBF"/>
    <w:rsid w:val="00604DB1"/>
    <w:rsid w:val="006054B5"/>
    <w:rsid w:val="00605784"/>
    <w:rsid w:val="00605A07"/>
    <w:rsid w:val="00605C24"/>
    <w:rsid w:val="00606130"/>
    <w:rsid w:val="00606791"/>
    <w:rsid w:val="00606B54"/>
    <w:rsid w:val="00606E2D"/>
    <w:rsid w:val="0060740E"/>
    <w:rsid w:val="0060740F"/>
    <w:rsid w:val="006079B7"/>
    <w:rsid w:val="00607A86"/>
    <w:rsid w:val="00607E67"/>
    <w:rsid w:val="00607EC1"/>
    <w:rsid w:val="006104F8"/>
    <w:rsid w:val="006107B9"/>
    <w:rsid w:val="00610CD3"/>
    <w:rsid w:val="00610FFA"/>
    <w:rsid w:val="006115F7"/>
    <w:rsid w:val="00611E62"/>
    <w:rsid w:val="00611FE7"/>
    <w:rsid w:val="006128D0"/>
    <w:rsid w:val="0061291F"/>
    <w:rsid w:val="00612E7B"/>
    <w:rsid w:val="0061301A"/>
    <w:rsid w:val="00613203"/>
    <w:rsid w:val="006132CC"/>
    <w:rsid w:val="0061356E"/>
    <w:rsid w:val="006136C7"/>
    <w:rsid w:val="00613AF9"/>
    <w:rsid w:val="00613EC0"/>
    <w:rsid w:val="00613FCD"/>
    <w:rsid w:val="0061422D"/>
    <w:rsid w:val="00614612"/>
    <w:rsid w:val="00614907"/>
    <w:rsid w:val="00614AC7"/>
    <w:rsid w:val="00614D65"/>
    <w:rsid w:val="00614E14"/>
    <w:rsid w:val="00614E9F"/>
    <w:rsid w:val="0061503E"/>
    <w:rsid w:val="006153A0"/>
    <w:rsid w:val="00615581"/>
    <w:rsid w:val="006157F9"/>
    <w:rsid w:val="006162F9"/>
    <w:rsid w:val="0061681F"/>
    <w:rsid w:val="00616904"/>
    <w:rsid w:val="00616A9E"/>
    <w:rsid w:val="00617264"/>
    <w:rsid w:val="00617408"/>
    <w:rsid w:val="006176D8"/>
    <w:rsid w:val="00617C5F"/>
    <w:rsid w:val="00617E41"/>
    <w:rsid w:val="00617EBA"/>
    <w:rsid w:val="00620186"/>
    <w:rsid w:val="0062093A"/>
    <w:rsid w:val="0062158F"/>
    <w:rsid w:val="00621633"/>
    <w:rsid w:val="00621EEB"/>
    <w:rsid w:val="00621F59"/>
    <w:rsid w:val="00621F96"/>
    <w:rsid w:val="00622767"/>
    <w:rsid w:val="00622A2D"/>
    <w:rsid w:val="00622D70"/>
    <w:rsid w:val="00622F3C"/>
    <w:rsid w:val="00622F99"/>
    <w:rsid w:val="006234F7"/>
    <w:rsid w:val="00623F13"/>
    <w:rsid w:val="0062422E"/>
    <w:rsid w:val="006249DB"/>
    <w:rsid w:val="00624B56"/>
    <w:rsid w:val="006251B0"/>
    <w:rsid w:val="00625F40"/>
    <w:rsid w:val="0062602A"/>
    <w:rsid w:val="00626899"/>
    <w:rsid w:val="00626AD9"/>
    <w:rsid w:val="00626B95"/>
    <w:rsid w:val="00626DBD"/>
    <w:rsid w:val="006271C7"/>
    <w:rsid w:val="00627A20"/>
    <w:rsid w:val="00627D1A"/>
    <w:rsid w:val="00627E25"/>
    <w:rsid w:val="00630470"/>
    <w:rsid w:val="00630770"/>
    <w:rsid w:val="006307FF"/>
    <w:rsid w:val="00630A3C"/>
    <w:rsid w:val="00630C60"/>
    <w:rsid w:val="00630CA6"/>
    <w:rsid w:val="00630EFC"/>
    <w:rsid w:val="00631A92"/>
    <w:rsid w:val="006321EE"/>
    <w:rsid w:val="00632292"/>
    <w:rsid w:val="006322BC"/>
    <w:rsid w:val="006329D6"/>
    <w:rsid w:val="00632B32"/>
    <w:rsid w:val="00632E30"/>
    <w:rsid w:val="00633E44"/>
    <w:rsid w:val="00633F4D"/>
    <w:rsid w:val="0063443E"/>
    <w:rsid w:val="0063460B"/>
    <w:rsid w:val="006347E7"/>
    <w:rsid w:val="0063488C"/>
    <w:rsid w:val="00635289"/>
    <w:rsid w:val="00635580"/>
    <w:rsid w:val="006356B8"/>
    <w:rsid w:val="00635D89"/>
    <w:rsid w:val="00636224"/>
    <w:rsid w:val="00636443"/>
    <w:rsid w:val="00636569"/>
    <w:rsid w:val="006365D5"/>
    <w:rsid w:val="006365D9"/>
    <w:rsid w:val="0063675F"/>
    <w:rsid w:val="006371E6"/>
    <w:rsid w:val="006378F0"/>
    <w:rsid w:val="006379B2"/>
    <w:rsid w:val="0064057C"/>
    <w:rsid w:val="00640585"/>
    <w:rsid w:val="006405EC"/>
    <w:rsid w:val="00640BDA"/>
    <w:rsid w:val="006414E8"/>
    <w:rsid w:val="00641603"/>
    <w:rsid w:val="00641640"/>
    <w:rsid w:val="0064197E"/>
    <w:rsid w:val="00641A7A"/>
    <w:rsid w:val="00641BBD"/>
    <w:rsid w:val="0064237E"/>
    <w:rsid w:val="00642423"/>
    <w:rsid w:val="00642552"/>
    <w:rsid w:val="006426AD"/>
    <w:rsid w:val="006429B5"/>
    <w:rsid w:val="00642B21"/>
    <w:rsid w:val="00642BC8"/>
    <w:rsid w:val="006432A3"/>
    <w:rsid w:val="00643558"/>
    <w:rsid w:val="0064356D"/>
    <w:rsid w:val="006436E6"/>
    <w:rsid w:val="00643B85"/>
    <w:rsid w:val="00643F4D"/>
    <w:rsid w:val="0064439B"/>
    <w:rsid w:val="0064449E"/>
    <w:rsid w:val="00644922"/>
    <w:rsid w:val="006459E1"/>
    <w:rsid w:val="006459FB"/>
    <w:rsid w:val="006463FE"/>
    <w:rsid w:val="00646762"/>
    <w:rsid w:val="00646DED"/>
    <w:rsid w:val="00646E94"/>
    <w:rsid w:val="00647112"/>
    <w:rsid w:val="00647258"/>
    <w:rsid w:val="00647B33"/>
    <w:rsid w:val="00647F5E"/>
    <w:rsid w:val="00650541"/>
    <w:rsid w:val="00650A97"/>
    <w:rsid w:val="00651337"/>
    <w:rsid w:val="00651391"/>
    <w:rsid w:val="006514B0"/>
    <w:rsid w:val="006516D5"/>
    <w:rsid w:val="00651919"/>
    <w:rsid w:val="00651975"/>
    <w:rsid w:val="00651C0C"/>
    <w:rsid w:val="00651C59"/>
    <w:rsid w:val="006521F3"/>
    <w:rsid w:val="006527E9"/>
    <w:rsid w:val="0065288B"/>
    <w:rsid w:val="00652F32"/>
    <w:rsid w:val="0065323E"/>
    <w:rsid w:val="006537E6"/>
    <w:rsid w:val="00653F40"/>
    <w:rsid w:val="00654CBF"/>
    <w:rsid w:val="00655325"/>
    <w:rsid w:val="00655411"/>
    <w:rsid w:val="00655611"/>
    <w:rsid w:val="00655812"/>
    <w:rsid w:val="006558C8"/>
    <w:rsid w:val="00655931"/>
    <w:rsid w:val="0065594A"/>
    <w:rsid w:val="00655F56"/>
    <w:rsid w:val="00656319"/>
    <w:rsid w:val="00656752"/>
    <w:rsid w:val="006568DE"/>
    <w:rsid w:val="006568F3"/>
    <w:rsid w:val="006569FE"/>
    <w:rsid w:val="0065717D"/>
    <w:rsid w:val="00657367"/>
    <w:rsid w:val="0065767D"/>
    <w:rsid w:val="006579C6"/>
    <w:rsid w:val="00657A1F"/>
    <w:rsid w:val="00657B4F"/>
    <w:rsid w:val="00657BC4"/>
    <w:rsid w:val="00657E59"/>
    <w:rsid w:val="006602C6"/>
    <w:rsid w:val="006604F4"/>
    <w:rsid w:val="00660669"/>
    <w:rsid w:val="0066093E"/>
    <w:rsid w:val="00661094"/>
    <w:rsid w:val="0066109C"/>
    <w:rsid w:val="0066130C"/>
    <w:rsid w:val="006616F8"/>
    <w:rsid w:val="006619F6"/>
    <w:rsid w:val="00661BF3"/>
    <w:rsid w:val="00661C93"/>
    <w:rsid w:val="00661CF7"/>
    <w:rsid w:val="00661FEF"/>
    <w:rsid w:val="00662014"/>
    <w:rsid w:val="00662044"/>
    <w:rsid w:val="006621C1"/>
    <w:rsid w:val="006622EB"/>
    <w:rsid w:val="006626B7"/>
    <w:rsid w:val="00662745"/>
    <w:rsid w:val="006628B6"/>
    <w:rsid w:val="00662AFA"/>
    <w:rsid w:val="00662B96"/>
    <w:rsid w:val="00662F86"/>
    <w:rsid w:val="00663521"/>
    <w:rsid w:val="0066364D"/>
    <w:rsid w:val="006639A4"/>
    <w:rsid w:val="00663A0B"/>
    <w:rsid w:val="00664488"/>
    <w:rsid w:val="00664A13"/>
    <w:rsid w:val="00665064"/>
    <w:rsid w:val="00665098"/>
    <w:rsid w:val="00665130"/>
    <w:rsid w:val="00665136"/>
    <w:rsid w:val="00665219"/>
    <w:rsid w:val="00665763"/>
    <w:rsid w:val="0066586F"/>
    <w:rsid w:val="00665B30"/>
    <w:rsid w:val="00665BD6"/>
    <w:rsid w:val="00666316"/>
    <w:rsid w:val="00666399"/>
    <w:rsid w:val="0066665C"/>
    <w:rsid w:val="00666680"/>
    <w:rsid w:val="00666B43"/>
    <w:rsid w:val="00666D98"/>
    <w:rsid w:val="0066705E"/>
    <w:rsid w:val="006675EA"/>
    <w:rsid w:val="0066769C"/>
    <w:rsid w:val="00667AC1"/>
    <w:rsid w:val="00667FA5"/>
    <w:rsid w:val="0067004F"/>
    <w:rsid w:val="0067024E"/>
    <w:rsid w:val="0067046D"/>
    <w:rsid w:val="00670606"/>
    <w:rsid w:val="00670819"/>
    <w:rsid w:val="00670ABE"/>
    <w:rsid w:val="00670B39"/>
    <w:rsid w:val="00670E04"/>
    <w:rsid w:val="00670F2A"/>
    <w:rsid w:val="00671104"/>
    <w:rsid w:val="006713B0"/>
    <w:rsid w:val="00671BFC"/>
    <w:rsid w:val="0067296A"/>
    <w:rsid w:val="00673518"/>
    <w:rsid w:val="006735F5"/>
    <w:rsid w:val="00673827"/>
    <w:rsid w:val="0067390B"/>
    <w:rsid w:val="00673B56"/>
    <w:rsid w:val="00673D0B"/>
    <w:rsid w:val="00673EBA"/>
    <w:rsid w:val="00673F3A"/>
    <w:rsid w:val="00674078"/>
    <w:rsid w:val="0067410C"/>
    <w:rsid w:val="006741E2"/>
    <w:rsid w:val="006749C9"/>
    <w:rsid w:val="00674A24"/>
    <w:rsid w:val="00674FD1"/>
    <w:rsid w:val="006750BB"/>
    <w:rsid w:val="006751A0"/>
    <w:rsid w:val="006752BD"/>
    <w:rsid w:val="00675A32"/>
    <w:rsid w:val="0067611D"/>
    <w:rsid w:val="006762FA"/>
    <w:rsid w:val="0067634C"/>
    <w:rsid w:val="00676891"/>
    <w:rsid w:val="006768F3"/>
    <w:rsid w:val="00677021"/>
    <w:rsid w:val="00677538"/>
    <w:rsid w:val="006776DF"/>
    <w:rsid w:val="00677740"/>
    <w:rsid w:val="00677AB7"/>
    <w:rsid w:val="00677E6A"/>
    <w:rsid w:val="00680142"/>
    <w:rsid w:val="006805CC"/>
    <w:rsid w:val="00680880"/>
    <w:rsid w:val="006808B6"/>
    <w:rsid w:val="00680CB9"/>
    <w:rsid w:val="00680DE9"/>
    <w:rsid w:val="00681257"/>
    <w:rsid w:val="0068140E"/>
    <w:rsid w:val="0068146F"/>
    <w:rsid w:val="006815D5"/>
    <w:rsid w:val="00681EB9"/>
    <w:rsid w:val="00682118"/>
    <w:rsid w:val="0068246F"/>
    <w:rsid w:val="00683257"/>
    <w:rsid w:val="00683639"/>
    <w:rsid w:val="00683EEA"/>
    <w:rsid w:val="00684398"/>
    <w:rsid w:val="00684425"/>
    <w:rsid w:val="00684E13"/>
    <w:rsid w:val="006850CA"/>
    <w:rsid w:val="00685203"/>
    <w:rsid w:val="006852BD"/>
    <w:rsid w:val="006852EA"/>
    <w:rsid w:val="00685556"/>
    <w:rsid w:val="00685826"/>
    <w:rsid w:val="00685CC4"/>
    <w:rsid w:val="00685CCB"/>
    <w:rsid w:val="00685F18"/>
    <w:rsid w:val="00686193"/>
    <w:rsid w:val="0068625D"/>
    <w:rsid w:val="00686382"/>
    <w:rsid w:val="00687A26"/>
    <w:rsid w:val="006906CF"/>
    <w:rsid w:val="00690A2F"/>
    <w:rsid w:val="00690DDC"/>
    <w:rsid w:val="00691129"/>
    <w:rsid w:val="00691E77"/>
    <w:rsid w:val="006929C7"/>
    <w:rsid w:val="006929E6"/>
    <w:rsid w:val="00693434"/>
    <w:rsid w:val="00693561"/>
    <w:rsid w:val="00693A09"/>
    <w:rsid w:val="00693A17"/>
    <w:rsid w:val="00693A3F"/>
    <w:rsid w:val="00693E9D"/>
    <w:rsid w:val="006944BA"/>
    <w:rsid w:val="006944D4"/>
    <w:rsid w:val="006945BC"/>
    <w:rsid w:val="00694A3D"/>
    <w:rsid w:val="00694D1B"/>
    <w:rsid w:val="00694FC2"/>
    <w:rsid w:val="006952AD"/>
    <w:rsid w:val="006960C0"/>
    <w:rsid w:val="00696352"/>
    <w:rsid w:val="00696370"/>
    <w:rsid w:val="00696605"/>
    <w:rsid w:val="00696753"/>
    <w:rsid w:val="0069699C"/>
    <w:rsid w:val="00696DD3"/>
    <w:rsid w:val="00697102"/>
    <w:rsid w:val="00697177"/>
    <w:rsid w:val="006975AE"/>
    <w:rsid w:val="00697693"/>
    <w:rsid w:val="006978C8"/>
    <w:rsid w:val="00697BE0"/>
    <w:rsid w:val="006A02BA"/>
    <w:rsid w:val="006A02BD"/>
    <w:rsid w:val="006A0411"/>
    <w:rsid w:val="006A0583"/>
    <w:rsid w:val="006A0731"/>
    <w:rsid w:val="006A0DC1"/>
    <w:rsid w:val="006A0FF3"/>
    <w:rsid w:val="006A10AF"/>
    <w:rsid w:val="006A277F"/>
    <w:rsid w:val="006A28F8"/>
    <w:rsid w:val="006A2FAF"/>
    <w:rsid w:val="006A3103"/>
    <w:rsid w:val="006A32E6"/>
    <w:rsid w:val="006A403A"/>
    <w:rsid w:val="006A4066"/>
    <w:rsid w:val="006A450C"/>
    <w:rsid w:val="006A4623"/>
    <w:rsid w:val="006A4929"/>
    <w:rsid w:val="006A49D1"/>
    <w:rsid w:val="006A51AC"/>
    <w:rsid w:val="006A5424"/>
    <w:rsid w:val="006A623A"/>
    <w:rsid w:val="006A6AB1"/>
    <w:rsid w:val="006A6C13"/>
    <w:rsid w:val="006A6F9F"/>
    <w:rsid w:val="006A6FA9"/>
    <w:rsid w:val="006A70BA"/>
    <w:rsid w:val="006A710A"/>
    <w:rsid w:val="006A722F"/>
    <w:rsid w:val="006A749B"/>
    <w:rsid w:val="006A7682"/>
    <w:rsid w:val="006A77F0"/>
    <w:rsid w:val="006A7BA2"/>
    <w:rsid w:val="006A7F60"/>
    <w:rsid w:val="006B00C5"/>
    <w:rsid w:val="006B01A7"/>
    <w:rsid w:val="006B068B"/>
    <w:rsid w:val="006B0AB6"/>
    <w:rsid w:val="006B0D63"/>
    <w:rsid w:val="006B0F5B"/>
    <w:rsid w:val="006B0FAB"/>
    <w:rsid w:val="006B10B0"/>
    <w:rsid w:val="006B16A1"/>
    <w:rsid w:val="006B25B7"/>
    <w:rsid w:val="006B2979"/>
    <w:rsid w:val="006B2AB5"/>
    <w:rsid w:val="006B31AC"/>
    <w:rsid w:val="006B35DF"/>
    <w:rsid w:val="006B37AB"/>
    <w:rsid w:val="006B381B"/>
    <w:rsid w:val="006B39AD"/>
    <w:rsid w:val="006B3B7D"/>
    <w:rsid w:val="006B3ED0"/>
    <w:rsid w:val="006B3EF5"/>
    <w:rsid w:val="006B4530"/>
    <w:rsid w:val="006B4567"/>
    <w:rsid w:val="006B467C"/>
    <w:rsid w:val="006B4830"/>
    <w:rsid w:val="006B4A25"/>
    <w:rsid w:val="006B513E"/>
    <w:rsid w:val="006B53E1"/>
    <w:rsid w:val="006B5407"/>
    <w:rsid w:val="006B545C"/>
    <w:rsid w:val="006B5827"/>
    <w:rsid w:val="006B5CC5"/>
    <w:rsid w:val="006B6153"/>
    <w:rsid w:val="006B6365"/>
    <w:rsid w:val="006B6575"/>
    <w:rsid w:val="006B693F"/>
    <w:rsid w:val="006B6D0E"/>
    <w:rsid w:val="006B6E48"/>
    <w:rsid w:val="006B70C9"/>
    <w:rsid w:val="006B7246"/>
    <w:rsid w:val="006B73E4"/>
    <w:rsid w:val="006B7576"/>
    <w:rsid w:val="006B7C7C"/>
    <w:rsid w:val="006B7D95"/>
    <w:rsid w:val="006B7DF8"/>
    <w:rsid w:val="006B7EB0"/>
    <w:rsid w:val="006C0022"/>
    <w:rsid w:val="006C04AE"/>
    <w:rsid w:val="006C04B1"/>
    <w:rsid w:val="006C07F8"/>
    <w:rsid w:val="006C0C15"/>
    <w:rsid w:val="006C0F1C"/>
    <w:rsid w:val="006C1011"/>
    <w:rsid w:val="006C10CA"/>
    <w:rsid w:val="006C19BF"/>
    <w:rsid w:val="006C1BFE"/>
    <w:rsid w:val="006C1CBE"/>
    <w:rsid w:val="006C1EDE"/>
    <w:rsid w:val="006C208B"/>
    <w:rsid w:val="006C2409"/>
    <w:rsid w:val="006C260C"/>
    <w:rsid w:val="006C2EDA"/>
    <w:rsid w:val="006C347B"/>
    <w:rsid w:val="006C380F"/>
    <w:rsid w:val="006C3D37"/>
    <w:rsid w:val="006C3DC2"/>
    <w:rsid w:val="006C3F16"/>
    <w:rsid w:val="006C3F5F"/>
    <w:rsid w:val="006C3FD1"/>
    <w:rsid w:val="006C450E"/>
    <w:rsid w:val="006C4EE1"/>
    <w:rsid w:val="006C58E3"/>
    <w:rsid w:val="006C5A01"/>
    <w:rsid w:val="006C5D24"/>
    <w:rsid w:val="006C63C9"/>
    <w:rsid w:val="006C6A33"/>
    <w:rsid w:val="006C6F6B"/>
    <w:rsid w:val="006C7563"/>
    <w:rsid w:val="006C7B16"/>
    <w:rsid w:val="006D0406"/>
    <w:rsid w:val="006D0A3E"/>
    <w:rsid w:val="006D121D"/>
    <w:rsid w:val="006D14CD"/>
    <w:rsid w:val="006D15C8"/>
    <w:rsid w:val="006D1FD2"/>
    <w:rsid w:val="006D2219"/>
    <w:rsid w:val="006D2687"/>
    <w:rsid w:val="006D2775"/>
    <w:rsid w:val="006D278C"/>
    <w:rsid w:val="006D3815"/>
    <w:rsid w:val="006D3A34"/>
    <w:rsid w:val="006D3B69"/>
    <w:rsid w:val="006D47E2"/>
    <w:rsid w:val="006D48CE"/>
    <w:rsid w:val="006D492C"/>
    <w:rsid w:val="006D493B"/>
    <w:rsid w:val="006D5163"/>
    <w:rsid w:val="006D51A5"/>
    <w:rsid w:val="006D53CE"/>
    <w:rsid w:val="006D5641"/>
    <w:rsid w:val="006D5918"/>
    <w:rsid w:val="006D5AF1"/>
    <w:rsid w:val="006D5E70"/>
    <w:rsid w:val="006D6117"/>
    <w:rsid w:val="006D647C"/>
    <w:rsid w:val="006D65D4"/>
    <w:rsid w:val="006D660A"/>
    <w:rsid w:val="006D6634"/>
    <w:rsid w:val="006D6684"/>
    <w:rsid w:val="006D6A3A"/>
    <w:rsid w:val="006D6EA8"/>
    <w:rsid w:val="006D72D9"/>
    <w:rsid w:val="006D7831"/>
    <w:rsid w:val="006D7CEF"/>
    <w:rsid w:val="006E0954"/>
    <w:rsid w:val="006E0C52"/>
    <w:rsid w:val="006E11D8"/>
    <w:rsid w:val="006E156C"/>
    <w:rsid w:val="006E16B8"/>
    <w:rsid w:val="006E18AF"/>
    <w:rsid w:val="006E1A62"/>
    <w:rsid w:val="006E1B82"/>
    <w:rsid w:val="006E1FE8"/>
    <w:rsid w:val="006E2C4C"/>
    <w:rsid w:val="006E33AA"/>
    <w:rsid w:val="006E35B7"/>
    <w:rsid w:val="006E3B12"/>
    <w:rsid w:val="006E3D96"/>
    <w:rsid w:val="006E4007"/>
    <w:rsid w:val="006E406A"/>
    <w:rsid w:val="006E4673"/>
    <w:rsid w:val="006E5043"/>
    <w:rsid w:val="006E50D2"/>
    <w:rsid w:val="006E614F"/>
    <w:rsid w:val="006E633D"/>
    <w:rsid w:val="006E7403"/>
    <w:rsid w:val="006E7497"/>
    <w:rsid w:val="006F00B6"/>
    <w:rsid w:val="006F0159"/>
    <w:rsid w:val="006F02AD"/>
    <w:rsid w:val="006F0DF3"/>
    <w:rsid w:val="006F12D1"/>
    <w:rsid w:val="006F1730"/>
    <w:rsid w:val="006F1B03"/>
    <w:rsid w:val="006F1D1B"/>
    <w:rsid w:val="006F1D21"/>
    <w:rsid w:val="006F1EA6"/>
    <w:rsid w:val="006F21AA"/>
    <w:rsid w:val="006F22BB"/>
    <w:rsid w:val="006F25F2"/>
    <w:rsid w:val="006F2742"/>
    <w:rsid w:val="006F2915"/>
    <w:rsid w:val="006F2A21"/>
    <w:rsid w:val="006F2AEE"/>
    <w:rsid w:val="006F2F7A"/>
    <w:rsid w:val="006F3361"/>
    <w:rsid w:val="006F3416"/>
    <w:rsid w:val="006F35D7"/>
    <w:rsid w:val="006F3A38"/>
    <w:rsid w:val="006F3A73"/>
    <w:rsid w:val="006F4264"/>
    <w:rsid w:val="006F4275"/>
    <w:rsid w:val="006F432B"/>
    <w:rsid w:val="006F4538"/>
    <w:rsid w:val="006F4673"/>
    <w:rsid w:val="006F56CC"/>
    <w:rsid w:val="006F5757"/>
    <w:rsid w:val="006F5AAB"/>
    <w:rsid w:val="006F61AF"/>
    <w:rsid w:val="006F6698"/>
    <w:rsid w:val="006F681C"/>
    <w:rsid w:val="006F6B52"/>
    <w:rsid w:val="006F74E3"/>
    <w:rsid w:val="006F79AA"/>
    <w:rsid w:val="006F7BD7"/>
    <w:rsid w:val="006F7BEE"/>
    <w:rsid w:val="006F7C4A"/>
    <w:rsid w:val="007006D1"/>
    <w:rsid w:val="00700D4F"/>
    <w:rsid w:val="00701676"/>
    <w:rsid w:val="007018BE"/>
    <w:rsid w:val="007018C4"/>
    <w:rsid w:val="00702325"/>
    <w:rsid w:val="007025B6"/>
    <w:rsid w:val="0070285A"/>
    <w:rsid w:val="0070303E"/>
    <w:rsid w:val="00703709"/>
    <w:rsid w:val="007038E9"/>
    <w:rsid w:val="00703E29"/>
    <w:rsid w:val="00703E80"/>
    <w:rsid w:val="00703F1E"/>
    <w:rsid w:val="00704170"/>
    <w:rsid w:val="00704238"/>
    <w:rsid w:val="00704534"/>
    <w:rsid w:val="00704588"/>
    <w:rsid w:val="007048A0"/>
    <w:rsid w:val="007049EA"/>
    <w:rsid w:val="00704A3F"/>
    <w:rsid w:val="007053D8"/>
    <w:rsid w:val="007054E8"/>
    <w:rsid w:val="007058C8"/>
    <w:rsid w:val="00705D1F"/>
    <w:rsid w:val="00705F5F"/>
    <w:rsid w:val="007060B1"/>
    <w:rsid w:val="0070620C"/>
    <w:rsid w:val="007064ED"/>
    <w:rsid w:val="0070670B"/>
    <w:rsid w:val="00706BAE"/>
    <w:rsid w:val="00706D3E"/>
    <w:rsid w:val="0070726B"/>
    <w:rsid w:val="00707354"/>
    <w:rsid w:val="007073F7"/>
    <w:rsid w:val="00707480"/>
    <w:rsid w:val="007074C7"/>
    <w:rsid w:val="00707798"/>
    <w:rsid w:val="00707C88"/>
    <w:rsid w:val="00707F62"/>
    <w:rsid w:val="00710B03"/>
    <w:rsid w:val="00710EB9"/>
    <w:rsid w:val="00711053"/>
    <w:rsid w:val="00711205"/>
    <w:rsid w:val="00711DEE"/>
    <w:rsid w:val="00711F54"/>
    <w:rsid w:val="00711FF6"/>
    <w:rsid w:val="007120DA"/>
    <w:rsid w:val="007121B1"/>
    <w:rsid w:val="0071242C"/>
    <w:rsid w:val="00712731"/>
    <w:rsid w:val="00712B6F"/>
    <w:rsid w:val="00712F8A"/>
    <w:rsid w:val="007130E8"/>
    <w:rsid w:val="00713B50"/>
    <w:rsid w:val="00713DC9"/>
    <w:rsid w:val="00714165"/>
    <w:rsid w:val="007148EC"/>
    <w:rsid w:val="00714F42"/>
    <w:rsid w:val="0071527C"/>
    <w:rsid w:val="0071550C"/>
    <w:rsid w:val="007158A3"/>
    <w:rsid w:val="00716592"/>
    <w:rsid w:val="007165E4"/>
    <w:rsid w:val="00716695"/>
    <w:rsid w:val="00716907"/>
    <w:rsid w:val="0071783F"/>
    <w:rsid w:val="00717B01"/>
    <w:rsid w:val="00717B59"/>
    <w:rsid w:val="00717C91"/>
    <w:rsid w:val="00717CD1"/>
    <w:rsid w:val="007211D3"/>
    <w:rsid w:val="00721494"/>
    <w:rsid w:val="007217A9"/>
    <w:rsid w:val="00722D7B"/>
    <w:rsid w:val="0072301B"/>
    <w:rsid w:val="0072366A"/>
    <w:rsid w:val="00723728"/>
    <w:rsid w:val="007239D0"/>
    <w:rsid w:val="00723FEC"/>
    <w:rsid w:val="007246D2"/>
    <w:rsid w:val="00725308"/>
    <w:rsid w:val="00725ADD"/>
    <w:rsid w:val="007265E6"/>
    <w:rsid w:val="007266B2"/>
    <w:rsid w:val="00726B0D"/>
    <w:rsid w:val="00726D78"/>
    <w:rsid w:val="0072719B"/>
    <w:rsid w:val="0072734A"/>
    <w:rsid w:val="0072779F"/>
    <w:rsid w:val="0073010E"/>
    <w:rsid w:val="0073020C"/>
    <w:rsid w:val="00730480"/>
    <w:rsid w:val="00730550"/>
    <w:rsid w:val="0073070A"/>
    <w:rsid w:val="00730CCA"/>
    <w:rsid w:val="00730FC5"/>
    <w:rsid w:val="00731042"/>
    <w:rsid w:val="007310B8"/>
    <w:rsid w:val="007311DF"/>
    <w:rsid w:val="00731456"/>
    <w:rsid w:val="00731571"/>
    <w:rsid w:val="0073180E"/>
    <w:rsid w:val="00731C90"/>
    <w:rsid w:val="00731F9D"/>
    <w:rsid w:val="00732028"/>
    <w:rsid w:val="00732A74"/>
    <w:rsid w:val="00733355"/>
    <w:rsid w:val="007334C1"/>
    <w:rsid w:val="007338F7"/>
    <w:rsid w:val="00733C6F"/>
    <w:rsid w:val="00733D9C"/>
    <w:rsid w:val="00734180"/>
    <w:rsid w:val="00734833"/>
    <w:rsid w:val="007348D0"/>
    <w:rsid w:val="0073500E"/>
    <w:rsid w:val="00735B5F"/>
    <w:rsid w:val="007362D3"/>
    <w:rsid w:val="007371B3"/>
    <w:rsid w:val="00737500"/>
    <w:rsid w:val="00737617"/>
    <w:rsid w:val="00737683"/>
    <w:rsid w:val="007376E4"/>
    <w:rsid w:val="0073782F"/>
    <w:rsid w:val="00737AEE"/>
    <w:rsid w:val="00740648"/>
    <w:rsid w:val="0074084A"/>
    <w:rsid w:val="00740DA2"/>
    <w:rsid w:val="007412F1"/>
    <w:rsid w:val="0074176A"/>
    <w:rsid w:val="00741B4C"/>
    <w:rsid w:val="00741F07"/>
    <w:rsid w:val="00741FB7"/>
    <w:rsid w:val="00742462"/>
    <w:rsid w:val="0074292E"/>
    <w:rsid w:val="00742F58"/>
    <w:rsid w:val="007431AD"/>
    <w:rsid w:val="007431F8"/>
    <w:rsid w:val="0074334F"/>
    <w:rsid w:val="00743418"/>
    <w:rsid w:val="00743587"/>
    <w:rsid w:val="00743832"/>
    <w:rsid w:val="00744146"/>
    <w:rsid w:val="00744D0D"/>
    <w:rsid w:val="00744DC9"/>
    <w:rsid w:val="00744FE1"/>
    <w:rsid w:val="0074518D"/>
    <w:rsid w:val="00745383"/>
    <w:rsid w:val="00745C8D"/>
    <w:rsid w:val="00746043"/>
    <w:rsid w:val="007461C0"/>
    <w:rsid w:val="0074623A"/>
    <w:rsid w:val="007463DD"/>
    <w:rsid w:val="007466F5"/>
    <w:rsid w:val="007468A7"/>
    <w:rsid w:val="00746BD1"/>
    <w:rsid w:val="00747196"/>
    <w:rsid w:val="007477C5"/>
    <w:rsid w:val="0074780A"/>
    <w:rsid w:val="00747980"/>
    <w:rsid w:val="00750191"/>
    <w:rsid w:val="007504B9"/>
    <w:rsid w:val="007504D1"/>
    <w:rsid w:val="007504E3"/>
    <w:rsid w:val="007504E6"/>
    <w:rsid w:val="007509D7"/>
    <w:rsid w:val="00750A04"/>
    <w:rsid w:val="00750C90"/>
    <w:rsid w:val="00750CCF"/>
    <w:rsid w:val="007515A9"/>
    <w:rsid w:val="00751F9B"/>
    <w:rsid w:val="00752079"/>
    <w:rsid w:val="0075221D"/>
    <w:rsid w:val="00752403"/>
    <w:rsid w:val="0075281D"/>
    <w:rsid w:val="0075289C"/>
    <w:rsid w:val="00752A0D"/>
    <w:rsid w:val="00752AC2"/>
    <w:rsid w:val="00752BB7"/>
    <w:rsid w:val="00752DE9"/>
    <w:rsid w:val="00752F35"/>
    <w:rsid w:val="00753152"/>
    <w:rsid w:val="0075328B"/>
    <w:rsid w:val="007533B7"/>
    <w:rsid w:val="00753D93"/>
    <w:rsid w:val="00753DAF"/>
    <w:rsid w:val="00753E01"/>
    <w:rsid w:val="0075429C"/>
    <w:rsid w:val="007547C5"/>
    <w:rsid w:val="0075490B"/>
    <w:rsid w:val="00755133"/>
    <w:rsid w:val="007552D3"/>
    <w:rsid w:val="007552D4"/>
    <w:rsid w:val="00755361"/>
    <w:rsid w:val="007564D0"/>
    <w:rsid w:val="007565E8"/>
    <w:rsid w:val="0075681A"/>
    <w:rsid w:val="00756C08"/>
    <w:rsid w:val="00756C3F"/>
    <w:rsid w:val="00756F0D"/>
    <w:rsid w:val="00757124"/>
    <w:rsid w:val="00757802"/>
    <w:rsid w:val="00757859"/>
    <w:rsid w:val="00757CCD"/>
    <w:rsid w:val="007605C8"/>
    <w:rsid w:val="007605F3"/>
    <w:rsid w:val="00760B6A"/>
    <w:rsid w:val="00760EFD"/>
    <w:rsid w:val="00760FA8"/>
    <w:rsid w:val="0076119A"/>
    <w:rsid w:val="0076126B"/>
    <w:rsid w:val="00761280"/>
    <w:rsid w:val="0076153A"/>
    <w:rsid w:val="007618B2"/>
    <w:rsid w:val="00761D54"/>
    <w:rsid w:val="00761E07"/>
    <w:rsid w:val="0076244B"/>
    <w:rsid w:val="0076245E"/>
    <w:rsid w:val="0076267B"/>
    <w:rsid w:val="00762A13"/>
    <w:rsid w:val="00762E1F"/>
    <w:rsid w:val="00763017"/>
    <w:rsid w:val="0076363B"/>
    <w:rsid w:val="00763C18"/>
    <w:rsid w:val="0076407E"/>
    <w:rsid w:val="0076488E"/>
    <w:rsid w:val="007654DF"/>
    <w:rsid w:val="00765A26"/>
    <w:rsid w:val="00765F5C"/>
    <w:rsid w:val="007663E1"/>
    <w:rsid w:val="0076662D"/>
    <w:rsid w:val="00766671"/>
    <w:rsid w:val="0076694D"/>
    <w:rsid w:val="00766A59"/>
    <w:rsid w:val="00766C1B"/>
    <w:rsid w:val="00766D2B"/>
    <w:rsid w:val="00766DF3"/>
    <w:rsid w:val="007670E7"/>
    <w:rsid w:val="007670F3"/>
    <w:rsid w:val="00767164"/>
    <w:rsid w:val="007676D8"/>
    <w:rsid w:val="00767F15"/>
    <w:rsid w:val="007701DE"/>
    <w:rsid w:val="00770D7E"/>
    <w:rsid w:val="00771185"/>
    <w:rsid w:val="00771220"/>
    <w:rsid w:val="00771292"/>
    <w:rsid w:val="00771D93"/>
    <w:rsid w:val="00772D26"/>
    <w:rsid w:val="00772D7D"/>
    <w:rsid w:val="00772E82"/>
    <w:rsid w:val="007732C5"/>
    <w:rsid w:val="00773560"/>
    <w:rsid w:val="00773BFC"/>
    <w:rsid w:val="007744B1"/>
    <w:rsid w:val="007744D4"/>
    <w:rsid w:val="007745F7"/>
    <w:rsid w:val="007747B0"/>
    <w:rsid w:val="007747B5"/>
    <w:rsid w:val="007748D5"/>
    <w:rsid w:val="00774A08"/>
    <w:rsid w:val="00774DEC"/>
    <w:rsid w:val="00774E7B"/>
    <w:rsid w:val="00775143"/>
    <w:rsid w:val="00775575"/>
    <w:rsid w:val="007757FB"/>
    <w:rsid w:val="00775A52"/>
    <w:rsid w:val="00776057"/>
    <w:rsid w:val="007760C4"/>
    <w:rsid w:val="007762CC"/>
    <w:rsid w:val="007762EE"/>
    <w:rsid w:val="007764CB"/>
    <w:rsid w:val="00776C4E"/>
    <w:rsid w:val="00776E24"/>
    <w:rsid w:val="00776F42"/>
    <w:rsid w:val="0077701A"/>
    <w:rsid w:val="0077748A"/>
    <w:rsid w:val="0077771A"/>
    <w:rsid w:val="00777736"/>
    <w:rsid w:val="00777751"/>
    <w:rsid w:val="007777F0"/>
    <w:rsid w:val="00777A05"/>
    <w:rsid w:val="00777E47"/>
    <w:rsid w:val="0078013D"/>
    <w:rsid w:val="007802E1"/>
    <w:rsid w:val="00780651"/>
    <w:rsid w:val="00780870"/>
    <w:rsid w:val="00780E60"/>
    <w:rsid w:val="00781A65"/>
    <w:rsid w:val="00782C2F"/>
    <w:rsid w:val="00782FFC"/>
    <w:rsid w:val="0078364E"/>
    <w:rsid w:val="007837EC"/>
    <w:rsid w:val="00783BD5"/>
    <w:rsid w:val="00783C36"/>
    <w:rsid w:val="00783E37"/>
    <w:rsid w:val="00784033"/>
    <w:rsid w:val="0078443B"/>
    <w:rsid w:val="007846BA"/>
    <w:rsid w:val="0078493B"/>
    <w:rsid w:val="00784CC1"/>
    <w:rsid w:val="00784EBA"/>
    <w:rsid w:val="0078531D"/>
    <w:rsid w:val="007854AA"/>
    <w:rsid w:val="007858B2"/>
    <w:rsid w:val="007858BC"/>
    <w:rsid w:val="007859FF"/>
    <w:rsid w:val="00785C88"/>
    <w:rsid w:val="00785DF8"/>
    <w:rsid w:val="007861E8"/>
    <w:rsid w:val="007862A9"/>
    <w:rsid w:val="007862BA"/>
    <w:rsid w:val="00786CBA"/>
    <w:rsid w:val="00786DC5"/>
    <w:rsid w:val="00786E3A"/>
    <w:rsid w:val="00787529"/>
    <w:rsid w:val="0078773A"/>
    <w:rsid w:val="00787A4C"/>
    <w:rsid w:val="00787F9C"/>
    <w:rsid w:val="00790698"/>
    <w:rsid w:val="00790A86"/>
    <w:rsid w:val="007913B3"/>
    <w:rsid w:val="007915AD"/>
    <w:rsid w:val="00791AE9"/>
    <w:rsid w:val="00791ED8"/>
    <w:rsid w:val="00791F70"/>
    <w:rsid w:val="00792469"/>
    <w:rsid w:val="0079269F"/>
    <w:rsid w:val="00792A26"/>
    <w:rsid w:val="00792D8C"/>
    <w:rsid w:val="007931BF"/>
    <w:rsid w:val="007932C3"/>
    <w:rsid w:val="007933FF"/>
    <w:rsid w:val="007934AD"/>
    <w:rsid w:val="007936A3"/>
    <w:rsid w:val="007939CF"/>
    <w:rsid w:val="00793A3E"/>
    <w:rsid w:val="00793E82"/>
    <w:rsid w:val="00793F90"/>
    <w:rsid w:val="00794003"/>
    <w:rsid w:val="007943A6"/>
    <w:rsid w:val="007944A8"/>
    <w:rsid w:val="007947D3"/>
    <w:rsid w:val="00794871"/>
    <w:rsid w:val="007948EE"/>
    <w:rsid w:val="00794927"/>
    <w:rsid w:val="00794BC4"/>
    <w:rsid w:val="00794C7A"/>
    <w:rsid w:val="00794E1E"/>
    <w:rsid w:val="00795026"/>
    <w:rsid w:val="007950A7"/>
    <w:rsid w:val="00795151"/>
    <w:rsid w:val="0079533B"/>
    <w:rsid w:val="007956DF"/>
    <w:rsid w:val="00795C63"/>
    <w:rsid w:val="00795FE1"/>
    <w:rsid w:val="0079607D"/>
    <w:rsid w:val="0079687A"/>
    <w:rsid w:val="007968CD"/>
    <w:rsid w:val="00796B4B"/>
    <w:rsid w:val="00796C06"/>
    <w:rsid w:val="00796CC8"/>
    <w:rsid w:val="00797416"/>
    <w:rsid w:val="007A0965"/>
    <w:rsid w:val="007A0ACE"/>
    <w:rsid w:val="007A0EB8"/>
    <w:rsid w:val="007A22DA"/>
    <w:rsid w:val="007A230F"/>
    <w:rsid w:val="007A2A8D"/>
    <w:rsid w:val="007A2ECC"/>
    <w:rsid w:val="007A2F3B"/>
    <w:rsid w:val="007A3578"/>
    <w:rsid w:val="007A36A7"/>
    <w:rsid w:val="007A36B3"/>
    <w:rsid w:val="007A3DEE"/>
    <w:rsid w:val="007A3E3A"/>
    <w:rsid w:val="007A42A4"/>
    <w:rsid w:val="007A474E"/>
    <w:rsid w:val="007A4919"/>
    <w:rsid w:val="007A4B2A"/>
    <w:rsid w:val="007A4EF8"/>
    <w:rsid w:val="007A5200"/>
    <w:rsid w:val="007A54A2"/>
    <w:rsid w:val="007A552C"/>
    <w:rsid w:val="007A56A9"/>
    <w:rsid w:val="007A5D10"/>
    <w:rsid w:val="007A5F85"/>
    <w:rsid w:val="007A603C"/>
    <w:rsid w:val="007A63CC"/>
    <w:rsid w:val="007A6420"/>
    <w:rsid w:val="007A658E"/>
    <w:rsid w:val="007A68BE"/>
    <w:rsid w:val="007A6990"/>
    <w:rsid w:val="007A7624"/>
    <w:rsid w:val="007A7626"/>
    <w:rsid w:val="007A7BA0"/>
    <w:rsid w:val="007A7E0E"/>
    <w:rsid w:val="007B046A"/>
    <w:rsid w:val="007B07A4"/>
    <w:rsid w:val="007B0AE4"/>
    <w:rsid w:val="007B0D8B"/>
    <w:rsid w:val="007B10A5"/>
    <w:rsid w:val="007B10CC"/>
    <w:rsid w:val="007B1296"/>
    <w:rsid w:val="007B1457"/>
    <w:rsid w:val="007B1AF0"/>
    <w:rsid w:val="007B1B67"/>
    <w:rsid w:val="007B1E88"/>
    <w:rsid w:val="007B203D"/>
    <w:rsid w:val="007B2667"/>
    <w:rsid w:val="007B28B1"/>
    <w:rsid w:val="007B298E"/>
    <w:rsid w:val="007B2A0A"/>
    <w:rsid w:val="007B2CD4"/>
    <w:rsid w:val="007B2D44"/>
    <w:rsid w:val="007B2E4D"/>
    <w:rsid w:val="007B33CC"/>
    <w:rsid w:val="007B3A2E"/>
    <w:rsid w:val="007B3AF0"/>
    <w:rsid w:val="007B481C"/>
    <w:rsid w:val="007B52E7"/>
    <w:rsid w:val="007B5A69"/>
    <w:rsid w:val="007B5BE4"/>
    <w:rsid w:val="007B5D23"/>
    <w:rsid w:val="007B5F67"/>
    <w:rsid w:val="007B648C"/>
    <w:rsid w:val="007B6629"/>
    <w:rsid w:val="007B7065"/>
    <w:rsid w:val="007B7101"/>
    <w:rsid w:val="007B7466"/>
    <w:rsid w:val="007B7599"/>
    <w:rsid w:val="007B7662"/>
    <w:rsid w:val="007B7AF9"/>
    <w:rsid w:val="007B7D28"/>
    <w:rsid w:val="007C05EE"/>
    <w:rsid w:val="007C0861"/>
    <w:rsid w:val="007C101C"/>
    <w:rsid w:val="007C10B9"/>
    <w:rsid w:val="007C14F6"/>
    <w:rsid w:val="007C15EE"/>
    <w:rsid w:val="007C1704"/>
    <w:rsid w:val="007C25ED"/>
    <w:rsid w:val="007C29AF"/>
    <w:rsid w:val="007C2C13"/>
    <w:rsid w:val="007C362A"/>
    <w:rsid w:val="007C3A9C"/>
    <w:rsid w:val="007C41DD"/>
    <w:rsid w:val="007C4258"/>
    <w:rsid w:val="007C42E2"/>
    <w:rsid w:val="007C4581"/>
    <w:rsid w:val="007C4852"/>
    <w:rsid w:val="007C4D00"/>
    <w:rsid w:val="007C4EE9"/>
    <w:rsid w:val="007C5070"/>
    <w:rsid w:val="007C566D"/>
    <w:rsid w:val="007C56CF"/>
    <w:rsid w:val="007C5757"/>
    <w:rsid w:val="007C5E0A"/>
    <w:rsid w:val="007C5E16"/>
    <w:rsid w:val="007C5E8C"/>
    <w:rsid w:val="007C6102"/>
    <w:rsid w:val="007C6297"/>
    <w:rsid w:val="007C64DF"/>
    <w:rsid w:val="007C660A"/>
    <w:rsid w:val="007C660E"/>
    <w:rsid w:val="007C68D0"/>
    <w:rsid w:val="007C69DF"/>
    <w:rsid w:val="007C78E1"/>
    <w:rsid w:val="007C7E9F"/>
    <w:rsid w:val="007C7FB5"/>
    <w:rsid w:val="007D0023"/>
    <w:rsid w:val="007D00CB"/>
    <w:rsid w:val="007D0132"/>
    <w:rsid w:val="007D0531"/>
    <w:rsid w:val="007D061B"/>
    <w:rsid w:val="007D084E"/>
    <w:rsid w:val="007D08F3"/>
    <w:rsid w:val="007D0DE4"/>
    <w:rsid w:val="007D1024"/>
    <w:rsid w:val="007D136B"/>
    <w:rsid w:val="007D1A7F"/>
    <w:rsid w:val="007D1FA2"/>
    <w:rsid w:val="007D1FC3"/>
    <w:rsid w:val="007D2DDE"/>
    <w:rsid w:val="007D3131"/>
    <w:rsid w:val="007D341A"/>
    <w:rsid w:val="007D4B6D"/>
    <w:rsid w:val="007D4D23"/>
    <w:rsid w:val="007D4D4A"/>
    <w:rsid w:val="007D4DA2"/>
    <w:rsid w:val="007D4F08"/>
    <w:rsid w:val="007D55E4"/>
    <w:rsid w:val="007D57BB"/>
    <w:rsid w:val="007D5BC7"/>
    <w:rsid w:val="007D5BEB"/>
    <w:rsid w:val="007D5DAF"/>
    <w:rsid w:val="007D63CD"/>
    <w:rsid w:val="007D6422"/>
    <w:rsid w:val="007D64D6"/>
    <w:rsid w:val="007D6834"/>
    <w:rsid w:val="007D69E7"/>
    <w:rsid w:val="007D733F"/>
    <w:rsid w:val="007D7716"/>
    <w:rsid w:val="007D7E2A"/>
    <w:rsid w:val="007D7EC7"/>
    <w:rsid w:val="007D7EEF"/>
    <w:rsid w:val="007E020A"/>
    <w:rsid w:val="007E022A"/>
    <w:rsid w:val="007E02B0"/>
    <w:rsid w:val="007E049B"/>
    <w:rsid w:val="007E0537"/>
    <w:rsid w:val="007E0A0F"/>
    <w:rsid w:val="007E0E41"/>
    <w:rsid w:val="007E0ED9"/>
    <w:rsid w:val="007E11EA"/>
    <w:rsid w:val="007E1262"/>
    <w:rsid w:val="007E16BE"/>
    <w:rsid w:val="007E1C05"/>
    <w:rsid w:val="007E248C"/>
    <w:rsid w:val="007E24D9"/>
    <w:rsid w:val="007E24F7"/>
    <w:rsid w:val="007E2EF7"/>
    <w:rsid w:val="007E3010"/>
    <w:rsid w:val="007E304E"/>
    <w:rsid w:val="007E33DA"/>
    <w:rsid w:val="007E34E0"/>
    <w:rsid w:val="007E40DB"/>
    <w:rsid w:val="007E4101"/>
    <w:rsid w:val="007E42B1"/>
    <w:rsid w:val="007E4E72"/>
    <w:rsid w:val="007E526C"/>
    <w:rsid w:val="007E54D1"/>
    <w:rsid w:val="007E5AC5"/>
    <w:rsid w:val="007E68DF"/>
    <w:rsid w:val="007E7131"/>
    <w:rsid w:val="007E7316"/>
    <w:rsid w:val="007E7B96"/>
    <w:rsid w:val="007F0156"/>
    <w:rsid w:val="007F0478"/>
    <w:rsid w:val="007F0BFC"/>
    <w:rsid w:val="007F0D98"/>
    <w:rsid w:val="007F0E2B"/>
    <w:rsid w:val="007F0E90"/>
    <w:rsid w:val="007F143D"/>
    <w:rsid w:val="007F1ABB"/>
    <w:rsid w:val="007F1E27"/>
    <w:rsid w:val="007F29BD"/>
    <w:rsid w:val="007F2CDD"/>
    <w:rsid w:val="007F2E21"/>
    <w:rsid w:val="007F2F24"/>
    <w:rsid w:val="007F3002"/>
    <w:rsid w:val="007F33D4"/>
    <w:rsid w:val="007F3613"/>
    <w:rsid w:val="007F36D0"/>
    <w:rsid w:val="007F3791"/>
    <w:rsid w:val="007F3934"/>
    <w:rsid w:val="007F491A"/>
    <w:rsid w:val="007F5141"/>
    <w:rsid w:val="007F5B44"/>
    <w:rsid w:val="007F5E80"/>
    <w:rsid w:val="007F6407"/>
    <w:rsid w:val="007F6914"/>
    <w:rsid w:val="007F6C09"/>
    <w:rsid w:val="007F738B"/>
    <w:rsid w:val="007F7459"/>
    <w:rsid w:val="007F7554"/>
    <w:rsid w:val="007F7707"/>
    <w:rsid w:val="007F7971"/>
    <w:rsid w:val="007F7B20"/>
    <w:rsid w:val="00800010"/>
    <w:rsid w:val="0080027C"/>
    <w:rsid w:val="00800513"/>
    <w:rsid w:val="008006AA"/>
    <w:rsid w:val="00800898"/>
    <w:rsid w:val="00800D52"/>
    <w:rsid w:val="008010F3"/>
    <w:rsid w:val="00801616"/>
    <w:rsid w:val="00801BE5"/>
    <w:rsid w:val="008022D8"/>
    <w:rsid w:val="008025AE"/>
    <w:rsid w:val="00802715"/>
    <w:rsid w:val="0080284A"/>
    <w:rsid w:val="00802B58"/>
    <w:rsid w:val="00802E82"/>
    <w:rsid w:val="0080303F"/>
    <w:rsid w:val="00803A0A"/>
    <w:rsid w:val="00803F13"/>
    <w:rsid w:val="00804164"/>
    <w:rsid w:val="00804277"/>
    <w:rsid w:val="00804867"/>
    <w:rsid w:val="00805207"/>
    <w:rsid w:val="008055F9"/>
    <w:rsid w:val="008057BB"/>
    <w:rsid w:val="00805893"/>
    <w:rsid w:val="00805A42"/>
    <w:rsid w:val="00805E71"/>
    <w:rsid w:val="00805F94"/>
    <w:rsid w:val="008060BB"/>
    <w:rsid w:val="008066F8"/>
    <w:rsid w:val="00807364"/>
    <w:rsid w:val="00807D27"/>
    <w:rsid w:val="00807F9F"/>
    <w:rsid w:val="008105D5"/>
    <w:rsid w:val="008108B1"/>
    <w:rsid w:val="00810F60"/>
    <w:rsid w:val="00810F87"/>
    <w:rsid w:val="00811012"/>
    <w:rsid w:val="00811453"/>
    <w:rsid w:val="00811509"/>
    <w:rsid w:val="0081153B"/>
    <w:rsid w:val="0081210D"/>
    <w:rsid w:val="008129F6"/>
    <w:rsid w:val="00812DE9"/>
    <w:rsid w:val="00812DF4"/>
    <w:rsid w:val="00812FD2"/>
    <w:rsid w:val="008137F9"/>
    <w:rsid w:val="008138B7"/>
    <w:rsid w:val="008138BC"/>
    <w:rsid w:val="00813AD8"/>
    <w:rsid w:val="00813CDA"/>
    <w:rsid w:val="00813D76"/>
    <w:rsid w:val="00813D86"/>
    <w:rsid w:val="00814159"/>
    <w:rsid w:val="00814E52"/>
    <w:rsid w:val="00815294"/>
    <w:rsid w:val="00815650"/>
    <w:rsid w:val="0081565B"/>
    <w:rsid w:val="00815B10"/>
    <w:rsid w:val="00815F44"/>
    <w:rsid w:val="0081610A"/>
    <w:rsid w:val="00816353"/>
    <w:rsid w:val="008165A9"/>
    <w:rsid w:val="0081670D"/>
    <w:rsid w:val="008168C4"/>
    <w:rsid w:val="00816D61"/>
    <w:rsid w:val="0081719E"/>
    <w:rsid w:val="00817261"/>
    <w:rsid w:val="00817315"/>
    <w:rsid w:val="008174D0"/>
    <w:rsid w:val="00817A67"/>
    <w:rsid w:val="00820650"/>
    <w:rsid w:val="00820E9D"/>
    <w:rsid w:val="00820F75"/>
    <w:rsid w:val="00821B74"/>
    <w:rsid w:val="00821DE0"/>
    <w:rsid w:val="00821DF7"/>
    <w:rsid w:val="00821E0C"/>
    <w:rsid w:val="008223F9"/>
    <w:rsid w:val="00822529"/>
    <w:rsid w:val="00822892"/>
    <w:rsid w:val="008228C7"/>
    <w:rsid w:val="00822BA8"/>
    <w:rsid w:val="008235F6"/>
    <w:rsid w:val="008236EE"/>
    <w:rsid w:val="00823C64"/>
    <w:rsid w:val="00823F60"/>
    <w:rsid w:val="008240C2"/>
    <w:rsid w:val="008245F6"/>
    <w:rsid w:val="008248C8"/>
    <w:rsid w:val="00824D4F"/>
    <w:rsid w:val="00824E62"/>
    <w:rsid w:val="00825085"/>
    <w:rsid w:val="00825726"/>
    <w:rsid w:val="00825A07"/>
    <w:rsid w:val="00825BD0"/>
    <w:rsid w:val="00826124"/>
    <w:rsid w:val="00826372"/>
    <w:rsid w:val="00826CC0"/>
    <w:rsid w:val="0082763A"/>
    <w:rsid w:val="00830271"/>
    <w:rsid w:val="00830272"/>
    <w:rsid w:val="008302EC"/>
    <w:rsid w:val="00830518"/>
    <w:rsid w:val="008306BC"/>
    <w:rsid w:val="00830D5E"/>
    <w:rsid w:val="00830D99"/>
    <w:rsid w:val="008310EB"/>
    <w:rsid w:val="0083125A"/>
    <w:rsid w:val="008313BE"/>
    <w:rsid w:val="00831433"/>
    <w:rsid w:val="00831B81"/>
    <w:rsid w:val="00831C54"/>
    <w:rsid w:val="00832247"/>
    <w:rsid w:val="00832358"/>
    <w:rsid w:val="008329E6"/>
    <w:rsid w:val="00832B11"/>
    <w:rsid w:val="00832D4E"/>
    <w:rsid w:val="008334CC"/>
    <w:rsid w:val="008335A0"/>
    <w:rsid w:val="0083380B"/>
    <w:rsid w:val="008339DB"/>
    <w:rsid w:val="00833BCE"/>
    <w:rsid w:val="00833F64"/>
    <w:rsid w:val="00834394"/>
    <w:rsid w:val="00834721"/>
    <w:rsid w:val="0083491D"/>
    <w:rsid w:val="00835092"/>
    <w:rsid w:val="00835593"/>
    <w:rsid w:val="00835EE5"/>
    <w:rsid w:val="00836440"/>
    <w:rsid w:val="008368CA"/>
    <w:rsid w:val="00836AD5"/>
    <w:rsid w:val="0083712A"/>
    <w:rsid w:val="008374F3"/>
    <w:rsid w:val="00837553"/>
    <w:rsid w:val="008377F3"/>
    <w:rsid w:val="008404A8"/>
    <w:rsid w:val="008411DF"/>
    <w:rsid w:val="008413C5"/>
    <w:rsid w:val="0084146D"/>
    <w:rsid w:val="008414FD"/>
    <w:rsid w:val="00841826"/>
    <w:rsid w:val="00841909"/>
    <w:rsid w:val="00841F72"/>
    <w:rsid w:val="0084212F"/>
    <w:rsid w:val="00842236"/>
    <w:rsid w:val="0084229C"/>
    <w:rsid w:val="008424B2"/>
    <w:rsid w:val="00842B2F"/>
    <w:rsid w:val="00842EFF"/>
    <w:rsid w:val="00842F1D"/>
    <w:rsid w:val="00843C38"/>
    <w:rsid w:val="008441C8"/>
    <w:rsid w:val="00844854"/>
    <w:rsid w:val="00844B85"/>
    <w:rsid w:val="00845796"/>
    <w:rsid w:val="00845A08"/>
    <w:rsid w:val="00846275"/>
    <w:rsid w:val="00846392"/>
    <w:rsid w:val="008466FB"/>
    <w:rsid w:val="008468B5"/>
    <w:rsid w:val="0084719F"/>
    <w:rsid w:val="008475E3"/>
    <w:rsid w:val="0084769F"/>
    <w:rsid w:val="008476AA"/>
    <w:rsid w:val="008478C4"/>
    <w:rsid w:val="008509D2"/>
    <w:rsid w:val="00850C70"/>
    <w:rsid w:val="00851385"/>
    <w:rsid w:val="00851F24"/>
    <w:rsid w:val="00851F5C"/>
    <w:rsid w:val="008523DF"/>
    <w:rsid w:val="008529BB"/>
    <w:rsid w:val="00852A97"/>
    <w:rsid w:val="00853162"/>
    <w:rsid w:val="00853675"/>
    <w:rsid w:val="00853888"/>
    <w:rsid w:val="00853DF6"/>
    <w:rsid w:val="008546EA"/>
    <w:rsid w:val="008548CF"/>
    <w:rsid w:val="00854DF7"/>
    <w:rsid w:val="00855CEB"/>
    <w:rsid w:val="008570F6"/>
    <w:rsid w:val="0085718A"/>
    <w:rsid w:val="00860120"/>
    <w:rsid w:val="008604F4"/>
    <w:rsid w:val="00860861"/>
    <w:rsid w:val="00860E73"/>
    <w:rsid w:val="00861000"/>
    <w:rsid w:val="00861157"/>
    <w:rsid w:val="008613C2"/>
    <w:rsid w:val="00861455"/>
    <w:rsid w:val="008617DF"/>
    <w:rsid w:val="00861992"/>
    <w:rsid w:val="008619C9"/>
    <w:rsid w:val="00861B49"/>
    <w:rsid w:val="00862373"/>
    <w:rsid w:val="00862597"/>
    <w:rsid w:val="00862851"/>
    <w:rsid w:val="00862C2E"/>
    <w:rsid w:val="00862D4B"/>
    <w:rsid w:val="00862DF5"/>
    <w:rsid w:val="00862F5A"/>
    <w:rsid w:val="00863729"/>
    <w:rsid w:val="00863821"/>
    <w:rsid w:val="00863DB4"/>
    <w:rsid w:val="00863ED6"/>
    <w:rsid w:val="00863EEF"/>
    <w:rsid w:val="00863F6A"/>
    <w:rsid w:val="008649CE"/>
    <w:rsid w:val="00864ADA"/>
    <w:rsid w:val="00864D3C"/>
    <w:rsid w:val="00865045"/>
    <w:rsid w:val="008655E4"/>
    <w:rsid w:val="00865BA2"/>
    <w:rsid w:val="00865CD1"/>
    <w:rsid w:val="00865E4B"/>
    <w:rsid w:val="00866164"/>
    <w:rsid w:val="00866366"/>
    <w:rsid w:val="0086637B"/>
    <w:rsid w:val="0086644E"/>
    <w:rsid w:val="00866511"/>
    <w:rsid w:val="008665D2"/>
    <w:rsid w:val="0086708B"/>
    <w:rsid w:val="008670FA"/>
    <w:rsid w:val="00867147"/>
    <w:rsid w:val="00867AE1"/>
    <w:rsid w:val="00867D91"/>
    <w:rsid w:val="00870532"/>
    <w:rsid w:val="00870CBF"/>
    <w:rsid w:val="00870FB1"/>
    <w:rsid w:val="00871071"/>
    <w:rsid w:val="008710A1"/>
    <w:rsid w:val="008711C9"/>
    <w:rsid w:val="00871BF3"/>
    <w:rsid w:val="00871EB0"/>
    <w:rsid w:val="0087238B"/>
    <w:rsid w:val="0087256A"/>
    <w:rsid w:val="00872702"/>
    <w:rsid w:val="00872729"/>
    <w:rsid w:val="008727C9"/>
    <w:rsid w:val="00872986"/>
    <w:rsid w:val="00872A87"/>
    <w:rsid w:val="00872CDD"/>
    <w:rsid w:val="00872E1D"/>
    <w:rsid w:val="00872F91"/>
    <w:rsid w:val="00873290"/>
    <w:rsid w:val="008735FC"/>
    <w:rsid w:val="00873664"/>
    <w:rsid w:val="008737E4"/>
    <w:rsid w:val="00873B5A"/>
    <w:rsid w:val="00873C48"/>
    <w:rsid w:val="008743FB"/>
    <w:rsid w:val="00874903"/>
    <w:rsid w:val="0087554D"/>
    <w:rsid w:val="0087573B"/>
    <w:rsid w:val="008758AC"/>
    <w:rsid w:val="008759BE"/>
    <w:rsid w:val="00875A16"/>
    <w:rsid w:val="00875E97"/>
    <w:rsid w:val="008760BE"/>
    <w:rsid w:val="00876197"/>
    <w:rsid w:val="00876202"/>
    <w:rsid w:val="00876300"/>
    <w:rsid w:val="00876A63"/>
    <w:rsid w:val="00876CD8"/>
    <w:rsid w:val="00876DE2"/>
    <w:rsid w:val="008772BD"/>
    <w:rsid w:val="008775BF"/>
    <w:rsid w:val="00877661"/>
    <w:rsid w:val="00877669"/>
    <w:rsid w:val="0087771F"/>
    <w:rsid w:val="008777F0"/>
    <w:rsid w:val="008778FE"/>
    <w:rsid w:val="00877999"/>
    <w:rsid w:val="0088054A"/>
    <w:rsid w:val="008806F1"/>
    <w:rsid w:val="00880806"/>
    <w:rsid w:val="00880AF0"/>
    <w:rsid w:val="00880D5F"/>
    <w:rsid w:val="00880FDA"/>
    <w:rsid w:val="00881118"/>
    <w:rsid w:val="0088114B"/>
    <w:rsid w:val="00881161"/>
    <w:rsid w:val="00881454"/>
    <w:rsid w:val="0088197D"/>
    <w:rsid w:val="00881D2C"/>
    <w:rsid w:val="00881E60"/>
    <w:rsid w:val="008823BA"/>
    <w:rsid w:val="0088307D"/>
    <w:rsid w:val="00883248"/>
    <w:rsid w:val="00883630"/>
    <w:rsid w:val="00883944"/>
    <w:rsid w:val="0088419E"/>
    <w:rsid w:val="00884703"/>
    <w:rsid w:val="00884A10"/>
    <w:rsid w:val="0088535A"/>
    <w:rsid w:val="0088550C"/>
    <w:rsid w:val="0088550F"/>
    <w:rsid w:val="008855B1"/>
    <w:rsid w:val="00885784"/>
    <w:rsid w:val="008859AA"/>
    <w:rsid w:val="00885CF2"/>
    <w:rsid w:val="00886D4E"/>
    <w:rsid w:val="008873DC"/>
    <w:rsid w:val="008873DD"/>
    <w:rsid w:val="00887471"/>
    <w:rsid w:val="008874FB"/>
    <w:rsid w:val="00887E3A"/>
    <w:rsid w:val="00887F67"/>
    <w:rsid w:val="00890064"/>
    <w:rsid w:val="00890509"/>
    <w:rsid w:val="008906D2"/>
    <w:rsid w:val="00890805"/>
    <w:rsid w:val="00890817"/>
    <w:rsid w:val="00890938"/>
    <w:rsid w:val="0089157C"/>
    <w:rsid w:val="00891EE3"/>
    <w:rsid w:val="00892148"/>
    <w:rsid w:val="008926E8"/>
    <w:rsid w:val="00892BB1"/>
    <w:rsid w:val="00892F45"/>
    <w:rsid w:val="00893C7B"/>
    <w:rsid w:val="00893F37"/>
    <w:rsid w:val="008945AD"/>
    <w:rsid w:val="00894955"/>
    <w:rsid w:val="00894A43"/>
    <w:rsid w:val="00894BB3"/>
    <w:rsid w:val="00894BE1"/>
    <w:rsid w:val="00894DF0"/>
    <w:rsid w:val="00895776"/>
    <w:rsid w:val="008958DD"/>
    <w:rsid w:val="00895ACB"/>
    <w:rsid w:val="00895EA8"/>
    <w:rsid w:val="00895F8D"/>
    <w:rsid w:val="008965C3"/>
    <w:rsid w:val="008967BE"/>
    <w:rsid w:val="00896ABB"/>
    <w:rsid w:val="00896D7A"/>
    <w:rsid w:val="00896EE7"/>
    <w:rsid w:val="00897024"/>
    <w:rsid w:val="00897236"/>
    <w:rsid w:val="008A02AC"/>
    <w:rsid w:val="008A0534"/>
    <w:rsid w:val="008A0560"/>
    <w:rsid w:val="008A0BDF"/>
    <w:rsid w:val="008A10CF"/>
    <w:rsid w:val="008A13ED"/>
    <w:rsid w:val="008A15AA"/>
    <w:rsid w:val="008A1735"/>
    <w:rsid w:val="008A181C"/>
    <w:rsid w:val="008A19D1"/>
    <w:rsid w:val="008A259F"/>
    <w:rsid w:val="008A2794"/>
    <w:rsid w:val="008A29E9"/>
    <w:rsid w:val="008A3710"/>
    <w:rsid w:val="008A3AA3"/>
    <w:rsid w:val="008A3D71"/>
    <w:rsid w:val="008A46B4"/>
    <w:rsid w:val="008A4958"/>
    <w:rsid w:val="008A4DF9"/>
    <w:rsid w:val="008A4FBF"/>
    <w:rsid w:val="008A5AA8"/>
    <w:rsid w:val="008A60D1"/>
    <w:rsid w:val="008A6135"/>
    <w:rsid w:val="008A61D2"/>
    <w:rsid w:val="008A704B"/>
    <w:rsid w:val="008A709C"/>
    <w:rsid w:val="008A79BC"/>
    <w:rsid w:val="008A7AEA"/>
    <w:rsid w:val="008A7B0F"/>
    <w:rsid w:val="008B0483"/>
    <w:rsid w:val="008B0849"/>
    <w:rsid w:val="008B0AEA"/>
    <w:rsid w:val="008B0B59"/>
    <w:rsid w:val="008B11E9"/>
    <w:rsid w:val="008B1329"/>
    <w:rsid w:val="008B187E"/>
    <w:rsid w:val="008B1FDC"/>
    <w:rsid w:val="008B21BE"/>
    <w:rsid w:val="008B29E6"/>
    <w:rsid w:val="008B2D3F"/>
    <w:rsid w:val="008B2DD7"/>
    <w:rsid w:val="008B312C"/>
    <w:rsid w:val="008B341E"/>
    <w:rsid w:val="008B385E"/>
    <w:rsid w:val="008B395B"/>
    <w:rsid w:val="008B3DE6"/>
    <w:rsid w:val="008B3F6A"/>
    <w:rsid w:val="008B482B"/>
    <w:rsid w:val="008B4A84"/>
    <w:rsid w:val="008B4B2D"/>
    <w:rsid w:val="008B4BC4"/>
    <w:rsid w:val="008B4C80"/>
    <w:rsid w:val="008B512F"/>
    <w:rsid w:val="008B53A6"/>
    <w:rsid w:val="008B557E"/>
    <w:rsid w:val="008B56ED"/>
    <w:rsid w:val="008B5BC6"/>
    <w:rsid w:val="008B5C14"/>
    <w:rsid w:val="008B5CF3"/>
    <w:rsid w:val="008B610B"/>
    <w:rsid w:val="008B635F"/>
    <w:rsid w:val="008B66A4"/>
    <w:rsid w:val="008B67CC"/>
    <w:rsid w:val="008B7932"/>
    <w:rsid w:val="008B797D"/>
    <w:rsid w:val="008C0C54"/>
    <w:rsid w:val="008C0D68"/>
    <w:rsid w:val="008C174A"/>
    <w:rsid w:val="008C209A"/>
    <w:rsid w:val="008C2B7C"/>
    <w:rsid w:val="008C2BCD"/>
    <w:rsid w:val="008C2C8E"/>
    <w:rsid w:val="008C3CAF"/>
    <w:rsid w:val="008C3DD5"/>
    <w:rsid w:val="008C463F"/>
    <w:rsid w:val="008C4968"/>
    <w:rsid w:val="008C4C80"/>
    <w:rsid w:val="008C4F49"/>
    <w:rsid w:val="008C591E"/>
    <w:rsid w:val="008C5A8F"/>
    <w:rsid w:val="008C62DF"/>
    <w:rsid w:val="008C678A"/>
    <w:rsid w:val="008C68AA"/>
    <w:rsid w:val="008C6E17"/>
    <w:rsid w:val="008C6FAF"/>
    <w:rsid w:val="008C706C"/>
    <w:rsid w:val="008C7287"/>
    <w:rsid w:val="008C75C8"/>
    <w:rsid w:val="008C791C"/>
    <w:rsid w:val="008C7A19"/>
    <w:rsid w:val="008C7CAF"/>
    <w:rsid w:val="008D0289"/>
    <w:rsid w:val="008D08D9"/>
    <w:rsid w:val="008D0EA0"/>
    <w:rsid w:val="008D0F01"/>
    <w:rsid w:val="008D139F"/>
    <w:rsid w:val="008D19CB"/>
    <w:rsid w:val="008D210E"/>
    <w:rsid w:val="008D2312"/>
    <w:rsid w:val="008D2418"/>
    <w:rsid w:val="008D26D0"/>
    <w:rsid w:val="008D2922"/>
    <w:rsid w:val="008D2F44"/>
    <w:rsid w:val="008D35D4"/>
    <w:rsid w:val="008D3EB9"/>
    <w:rsid w:val="008D4243"/>
    <w:rsid w:val="008D4BBA"/>
    <w:rsid w:val="008D55C0"/>
    <w:rsid w:val="008D5A18"/>
    <w:rsid w:val="008D5C0C"/>
    <w:rsid w:val="008D5CD5"/>
    <w:rsid w:val="008D60ED"/>
    <w:rsid w:val="008D7875"/>
    <w:rsid w:val="008D7AAD"/>
    <w:rsid w:val="008D7D9A"/>
    <w:rsid w:val="008D7F0D"/>
    <w:rsid w:val="008E0035"/>
    <w:rsid w:val="008E038D"/>
    <w:rsid w:val="008E03F5"/>
    <w:rsid w:val="008E07D7"/>
    <w:rsid w:val="008E09AA"/>
    <w:rsid w:val="008E0C77"/>
    <w:rsid w:val="008E0CED"/>
    <w:rsid w:val="008E12D0"/>
    <w:rsid w:val="008E1647"/>
    <w:rsid w:val="008E1923"/>
    <w:rsid w:val="008E1BB0"/>
    <w:rsid w:val="008E1BFB"/>
    <w:rsid w:val="008E3867"/>
    <w:rsid w:val="008E3886"/>
    <w:rsid w:val="008E38A0"/>
    <w:rsid w:val="008E4014"/>
    <w:rsid w:val="008E424C"/>
    <w:rsid w:val="008E478A"/>
    <w:rsid w:val="008E4973"/>
    <w:rsid w:val="008E4E2E"/>
    <w:rsid w:val="008E4F04"/>
    <w:rsid w:val="008E5240"/>
    <w:rsid w:val="008E5663"/>
    <w:rsid w:val="008E597D"/>
    <w:rsid w:val="008E61DA"/>
    <w:rsid w:val="008E6589"/>
    <w:rsid w:val="008E6C32"/>
    <w:rsid w:val="008E6E84"/>
    <w:rsid w:val="008E7819"/>
    <w:rsid w:val="008E795C"/>
    <w:rsid w:val="008E79A4"/>
    <w:rsid w:val="008E7D06"/>
    <w:rsid w:val="008E7D96"/>
    <w:rsid w:val="008E7D9B"/>
    <w:rsid w:val="008E7F4A"/>
    <w:rsid w:val="008F0450"/>
    <w:rsid w:val="008F049F"/>
    <w:rsid w:val="008F05D0"/>
    <w:rsid w:val="008F0C4A"/>
    <w:rsid w:val="008F0C8A"/>
    <w:rsid w:val="008F0D52"/>
    <w:rsid w:val="008F1940"/>
    <w:rsid w:val="008F25C5"/>
    <w:rsid w:val="008F366B"/>
    <w:rsid w:val="008F37F0"/>
    <w:rsid w:val="008F3C27"/>
    <w:rsid w:val="008F3C52"/>
    <w:rsid w:val="008F4C81"/>
    <w:rsid w:val="008F512D"/>
    <w:rsid w:val="008F53FE"/>
    <w:rsid w:val="008F558D"/>
    <w:rsid w:val="008F5C93"/>
    <w:rsid w:val="008F5CCB"/>
    <w:rsid w:val="008F5CDC"/>
    <w:rsid w:val="008F5DF7"/>
    <w:rsid w:val="008F610F"/>
    <w:rsid w:val="008F6123"/>
    <w:rsid w:val="008F6CE2"/>
    <w:rsid w:val="008F6D3E"/>
    <w:rsid w:val="008F79B0"/>
    <w:rsid w:val="008F7DA0"/>
    <w:rsid w:val="008F7DCF"/>
    <w:rsid w:val="00900959"/>
    <w:rsid w:val="00900BD6"/>
    <w:rsid w:val="00900CED"/>
    <w:rsid w:val="00900E75"/>
    <w:rsid w:val="00901C41"/>
    <w:rsid w:val="00901CCB"/>
    <w:rsid w:val="0090251C"/>
    <w:rsid w:val="00902913"/>
    <w:rsid w:val="00902B04"/>
    <w:rsid w:val="00902D42"/>
    <w:rsid w:val="00902D89"/>
    <w:rsid w:val="00903023"/>
    <w:rsid w:val="00903185"/>
    <w:rsid w:val="009045C1"/>
    <w:rsid w:val="00904797"/>
    <w:rsid w:val="00904FB2"/>
    <w:rsid w:val="0090508B"/>
    <w:rsid w:val="0090563D"/>
    <w:rsid w:val="00905727"/>
    <w:rsid w:val="0090600C"/>
    <w:rsid w:val="009062A5"/>
    <w:rsid w:val="00906395"/>
    <w:rsid w:val="00906AA1"/>
    <w:rsid w:val="00906DA2"/>
    <w:rsid w:val="00906F93"/>
    <w:rsid w:val="0090706D"/>
    <w:rsid w:val="00907758"/>
    <w:rsid w:val="009079D8"/>
    <w:rsid w:val="00907A1A"/>
    <w:rsid w:val="00907BD7"/>
    <w:rsid w:val="00907C31"/>
    <w:rsid w:val="00910180"/>
    <w:rsid w:val="009102A4"/>
    <w:rsid w:val="00910C54"/>
    <w:rsid w:val="00911020"/>
    <w:rsid w:val="00911168"/>
    <w:rsid w:val="0091119D"/>
    <w:rsid w:val="0091132E"/>
    <w:rsid w:val="0091166F"/>
    <w:rsid w:val="009116FB"/>
    <w:rsid w:val="00911710"/>
    <w:rsid w:val="00911B95"/>
    <w:rsid w:val="009120BA"/>
    <w:rsid w:val="0091278C"/>
    <w:rsid w:val="00912D24"/>
    <w:rsid w:val="00912D37"/>
    <w:rsid w:val="00912EF8"/>
    <w:rsid w:val="00913027"/>
    <w:rsid w:val="009134E2"/>
    <w:rsid w:val="00913C3E"/>
    <w:rsid w:val="0091444B"/>
    <w:rsid w:val="00914848"/>
    <w:rsid w:val="00914BB5"/>
    <w:rsid w:val="00914F40"/>
    <w:rsid w:val="00914F9E"/>
    <w:rsid w:val="00915323"/>
    <w:rsid w:val="0091585F"/>
    <w:rsid w:val="00915D1F"/>
    <w:rsid w:val="0091620B"/>
    <w:rsid w:val="00916606"/>
    <w:rsid w:val="00916C7C"/>
    <w:rsid w:val="00917155"/>
    <w:rsid w:val="0091751D"/>
    <w:rsid w:val="0091763A"/>
    <w:rsid w:val="009178E1"/>
    <w:rsid w:val="00917A69"/>
    <w:rsid w:val="00920106"/>
    <w:rsid w:val="00920A9B"/>
    <w:rsid w:val="009210B2"/>
    <w:rsid w:val="00922792"/>
    <w:rsid w:val="00922D28"/>
    <w:rsid w:val="00922D6D"/>
    <w:rsid w:val="00922E93"/>
    <w:rsid w:val="00923105"/>
    <w:rsid w:val="00923168"/>
    <w:rsid w:val="0092353B"/>
    <w:rsid w:val="00923BE7"/>
    <w:rsid w:val="0092401A"/>
    <w:rsid w:val="0092436D"/>
    <w:rsid w:val="00924461"/>
    <w:rsid w:val="0092463F"/>
    <w:rsid w:val="00924E2B"/>
    <w:rsid w:val="009259E5"/>
    <w:rsid w:val="00925C65"/>
    <w:rsid w:val="00925E10"/>
    <w:rsid w:val="00925F9E"/>
    <w:rsid w:val="009263A7"/>
    <w:rsid w:val="009264A9"/>
    <w:rsid w:val="009264D4"/>
    <w:rsid w:val="00926587"/>
    <w:rsid w:val="0092658A"/>
    <w:rsid w:val="009266EC"/>
    <w:rsid w:val="009269E2"/>
    <w:rsid w:val="00926B56"/>
    <w:rsid w:val="00927493"/>
    <w:rsid w:val="00927541"/>
    <w:rsid w:val="0093006B"/>
    <w:rsid w:val="00930566"/>
    <w:rsid w:val="00930B8A"/>
    <w:rsid w:val="009314EA"/>
    <w:rsid w:val="00931D46"/>
    <w:rsid w:val="00931F1A"/>
    <w:rsid w:val="00932D78"/>
    <w:rsid w:val="00933382"/>
    <w:rsid w:val="00933404"/>
    <w:rsid w:val="00933BC9"/>
    <w:rsid w:val="009346C2"/>
    <w:rsid w:val="00934DCF"/>
    <w:rsid w:val="00934F7F"/>
    <w:rsid w:val="0093587D"/>
    <w:rsid w:val="00935D45"/>
    <w:rsid w:val="00935F2B"/>
    <w:rsid w:val="009362C2"/>
    <w:rsid w:val="009364AA"/>
    <w:rsid w:val="009364FC"/>
    <w:rsid w:val="0093670E"/>
    <w:rsid w:val="00936B2B"/>
    <w:rsid w:val="00936CD3"/>
    <w:rsid w:val="00937C61"/>
    <w:rsid w:val="009404D7"/>
    <w:rsid w:val="00941052"/>
    <w:rsid w:val="00941928"/>
    <w:rsid w:val="0094192F"/>
    <w:rsid w:val="009419A7"/>
    <w:rsid w:val="0094233A"/>
    <w:rsid w:val="009423C0"/>
    <w:rsid w:val="00942776"/>
    <w:rsid w:val="00942786"/>
    <w:rsid w:val="00942BBE"/>
    <w:rsid w:val="00942ECA"/>
    <w:rsid w:val="009431BC"/>
    <w:rsid w:val="0094354A"/>
    <w:rsid w:val="0094401A"/>
    <w:rsid w:val="00944150"/>
    <w:rsid w:val="00944B1E"/>
    <w:rsid w:val="00945362"/>
    <w:rsid w:val="009455D7"/>
    <w:rsid w:val="009458C7"/>
    <w:rsid w:val="009459EB"/>
    <w:rsid w:val="00945E28"/>
    <w:rsid w:val="00946003"/>
    <w:rsid w:val="00946246"/>
    <w:rsid w:val="0094680F"/>
    <w:rsid w:val="00946BE7"/>
    <w:rsid w:val="00946BEA"/>
    <w:rsid w:val="00946C20"/>
    <w:rsid w:val="00946D59"/>
    <w:rsid w:val="00946FEA"/>
    <w:rsid w:val="0094711F"/>
    <w:rsid w:val="00947305"/>
    <w:rsid w:val="009475D6"/>
    <w:rsid w:val="009478D1"/>
    <w:rsid w:val="00950041"/>
    <w:rsid w:val="0095024F"/>
    <w:rsid w:val="00950829"/>
    <w:rsid w:val="00950E36"/>
    <w:rsid w:val="009511B6"/>
    <w:rsid w:val="009511D9"/>
    <w:rsid w:val="00951EA3"/>
    <w:rsid w:val="00951F27"/>
    <w:rsid w:val="00952379"/>
    <w:rsid w:val="00952617"/>
    <w:rsid w:val="009526A4"/>
    <w:rsid w:val="0095270A"/>
    <w:rsid w:val="00952765"/>
    <w:rsid w:val="00952881"/>
    <w:rsid w:val="00953731"/>
    <w:rsid w:val="00954218"/>
    <w:rsid w:val="00955266"/>
    <w:rsid w:val="0095556F"/>
    <w:rsid w:val="00955B5A"/>
    <w:rsid w:val="00955B5C"/>
    <w:rsid w:val="00956364"/>
    <w:rsid w:val="0095639F"/>
    <w:rsid w:val="0095758A"/>
    <w:rsid w:val="0095778F"/>
    <w:rsid w:val="00957A39"/>
    <w:rsid w:val="009602CC"/>
    <w:rsid w:val="009603E2"/>
    <w:rsid w:val="009605A5"/>
    <w:rsid w:val="009605BC"/>
    <w:rsid w:val="009605E3"/>
    <w:rsid w:val="0096083B"/>
    <w:rsid w:val="00960B40"/>
    <w:rsid w:val="00961258"/>
    <w:rsid w:val="00961500"/>
    <w:rsid w:val="0096176B"/>
    <w:rsid w:val="00961D1C"/>
    <w:rsid w:val="00962649"/>
    <w:rsid w:val="00962751"/>
    <w:rsid w:val="009627CA"/>
    <w:rsid w:val="00962C93"/>
    <w:rsid w:val="00962D7F"/>
    <w:rsid w:val="00962DCB"/>
    <w:rsid w:val="00962F02"/>
    <w:rsid w:val="00962F9E"/>
    <w:rsid w:val="00963072"/>
    <w:rsid w:val="009639B0"/>
    <w:rsid w:val="009639EB"/>
    <w:rsid w:val="00963D8E"/>
    <w:rsid w:val="0096432A"/>
    <w:rsid w:val="0096441C"/>
    <w:rsid w:val="0096456C"/>
    <w:rsid w:val="009646AD"/>
    <w:rsid w:val="00964A1E"/>
    <w:rsid w:val="00964CC7"/>
    <w:rsid w:val="00965036"/>
    <w:rsid w:val="009656DA"/>
    <w:rsid w:val="0096654C"/>
    <w:rsid w:val="00966823"/>
    <w:rsid w:val="00966879"/>
    <w:rsid w:val="00966F35"/>
    <w:rsid w:val="00966F6D"/>
    <w:rsid w:val="0096708A"/>
    <w:rsid w:val="009670BF"/>
    <w:rsid w:val="00967103"/>
    <w:rsid w:val="009671AF"/>
    <w:rsid w:val="00967FAF"/>
    <w:rsid w:val="0097000C"/>
    <w:rsid w:val="00970BC5"/>
    <w:rsid w:val="00971BCF"/>
    <w:rsid w:val="00971DDD"/>
    <w:rsid w:val="009721AB"/>
    <w:rsid w:val="0097250B"/>
    <w:rsid w:val="00972653"/>
    <w:rsid w:val="00972E18"/>
    <w:rsid w:val="00972E54"/>
    <w:rsid w:val="009730D6"/>
    <w:rsid w:val="009734E1"/>
    <w:rsid w:val="009735C6"/>
    <w:rsid w:val="00973FE0"/>
    <w:rsid w:val="0097454F"/>
    <w:rsid w:val="00974763"/>
    <w:rsid w:val="00974CF6"/>
    <w:rsid w:val="00974DE2"/>
    <w:rsid w:val="00974E13"/>
    <w:rsid w:val="0097535F"/>
    <w:rsid w:val="009755CB"/>
    <w:rsid w:val="009755EC"/>
    <w:rsid w:val="009757C8"/>
    <w:rsid w:val="00975A3B"/>
    <w:rsid w:val="00975FBE"/>
    <w:rsid w:val="0097651C"/>
    <w:rsid w:val="00976618"/>
    <w:rsid w:val="009770A3"/>
    <w:rsid w:val="00977903"/>
    <w:rsid w:val="00977C62"/>
    <w:rsid w:val="00977E29"/>
    <w:rsid w:val="0098007D"/>
    <w:rsid w:val="00980159"/>
    <w:rsid w:val="00980176"/>
    <w:rsid w:val="0098037C"/>
    <w:rsid w:val="009804D6"/>
    <w:rsid w:val="009808C2"/>
    <w:rsid w:val="009810DB"/>
    <w:rsid w:val="0098149B"/>
    <w:rsid w:val="009816E9"/>
    <w:rsid w:val="00981729"/>
    <w:rsid w:val="00981797"/>
    <w:rsid w:val="009818C3"/>
    <w:rsid w:val="00981C74"/>
    <w:rsid w:val="00981FE3"/>
    <w:rsid w:val="0098217D"/>
    <w:rsid w:val="009823DC"/>
    <w:rsid w:val="009829BA"/>
    <w:rsid w:val="00982B54"/>
    <w:rsid w:val="00982D9A"/>
    <w:rsid w:val="00982FEF"/>
    <w:rsid w:val="00983494"/>
    <w:rsid w:val="009836CC"/>
    <w:rsid w:val="00983B22"/>
    <w:rsid w:val="00984257"/>
    <w:rsid w:val="009846E4"/>
    <w:rsid w:val="00984831"/>
    <w:rsid w:val="00984916"/>
    <w:rsid w:val="009849BC"/>
    <w:rsid w:val="009850C2"/>
    <w:rsid w:val="009851B6"/>
    <w:rsid w:val="00985407"/>
    <w:rsid w:val="009857E5"/>
    <w:rsid w:val="00986480"/>
    <w:rsid w:val="0098655D"/>
    <w:rsid w:val="00986F23"/>
    <w:rsid w:val="009875FB"/>
    <w:rsid w:val="009879B7"/>
    <w:rsid w:val="00987A80"/>
    <w:rsid w:val="00987ADE"/>
    <w:rsid w:val="00990202"/>
    <w:rsid w:val="0099059E"/>
    <w:rsid w:val="00990741"/>
    <w:rsid w:val="009909A0"/>
    <w:rsid w:val="00990B3B"/>
    <w:rsid w:val="00990C9B"/>
    <w:rsid w:val="00990E0E"/>
    <w:rsid w:val="00990F70"/>
    <w:rsid w:val="009915E2"/>
    <w:rsid w:val="009917D0"/>
    <w:rsid w:val="00991B5A"/>
    <w:rsid w:val="00991DC0"/>
    <w:rsid w:val="00991FF0"/>
    <w:rsid w:val="009922B3"/>
    <w:rsid w:val="00992403"/>
    <w:rsid w:val="00992443"/>
    <w:rsid w:val="00992552"/>
    <w:rsid w:val="009927EE"/>
    <w:rsid w:val="00992842"/>
    <w:rsid w:val="00992AF7"/>
    <w:rsid w:val="009933DF"/>
    <w:rsid w:val="00993C61"/>
    <w:rsid w:val="00993F76"/>
    <w:rsid w:val="00994707"/>
    <w:rsid w:val="009947C2"/>
    <w:rsid w:val="0099531F"/>
    <w:rsid w:val="009953DB"/>
    <w:rsid w:val="0099550A"/>
    <w:rsid w:val="00995866"/>
    <w:rsid w:val="00995BE0"/>
    <w:rsid w:val="0099606E"/>
    <w:rsid w:val="0099623D"/>
    <w:rsid w:val="00996430"/>
    <w:rsid w:val="00996510"/>
    <w:rsid w:val="009967D0"/>
    <w:rsid w:val="00996CF3"/>
    <w:rsid w:val="00997367"/>
    <w:rsid w:val="0099743F"/>
    <w:rsid w:val="00997880"/>
    <w:rsid w:val="009979CF"/>
    <w:rsid w:val="00997F68"/>
    <w:rsid w:val="009A05C8"/>
    <w:rsid w:val="009A09B2"/>
    <w:rsid w:val="009A12F0"/>
    <w:rsid w:val="009A1A37"/>
    <w:rsid w:val="009A1CC0"/>
    <w:rsid w:val="009A1CC5"/>
    <w:rsid w:val="009A2066"/>
    <w:rsid w:val="009A2374"/>
    <w:rsid w:val="009A263E"/>
    <w:rsid w:val="009A2F0D"/>
    <w:rsid w:val="009A3081"/>
    <w:rsid w:val="009A3089"/>
    <w:rsid w:val="009A3379"/>
    <w:rsid w:val="009A343C"/>
    <w:rsid w:val="009A3B48"/>
    <w:rsid w:val="009A45F3"/>
    <w:rsid w:val="009A4DB0"/>
    <w:rsid w:val="009A4DCF"/>
    <w:rsid w:val="009A4DE3"/>
    <w:rsid w:val="009A5287"/>
    <w:rsid w:val="009A5288"/>
    <w:rsid w:val="009A5359"/>
    <w:rsid w:val="009A5DD7"/>
    <w:rsid w:val="009A6105"/>
    <w:rsid w:val="009A6579"/>
    <w:rsid w:val="009A65CA"/>
    <w:rsid w:val="009A66DA"/>
    <w:rsid w:val="009A6892"/>
    <w:rsid w:val="009A69E1"/>
    <w:rsid w:val="009A6B2C"/>
    <w:rsid w:val="009A6B59"/>
    <w:rsid w:val="009A7110"/>
    <w:rsid w:val="009A7333"/>
    <w:rsid w:val="009A7AC0"/>
    <w:rsid w:val="009A7D9E"/>
    <w:rsid w:val="009B021C"/>
    <w:rsid w:val="009B0236"/>
    <w:rsid w:val="009B0389"/>
    <w:rsid w:val="009B0E2F"/>
    <w:rsid w:val="009B135C"/>
    <w:rsid w:val="009B163F"/>
    <w:rsid w:val="009B16BB"/>
    <w:rsid w:val="009B1773"/>
    <w:rsid w:val="009B1A32"/>
    <w:rsid w:val="009B1EA3"/>
    <w:rsid w:val="009B227E"/>
    <w:rsid w:val="009B22EF"/>
    <w:rsid w:val="009B230B"/>
    <w:rsid w:val="009B2523"/>
    <w:rsid w:val="009B253F"/>
    <w:rsid w:val="009B2558"/>
    <w:rsid w:val="009B2832"/>
    <w:rsid w:val="009B2FB9"/>
    <w:rsid w:val="009B37FA"/>
    <w:rsid w:val="009B4360"/>
    <w:rsid w:val="009B4597"/>
    <w:rsid w:val="009B4C26"/>
    <w:rsid w:val="009B4C48"/>
    <w:rsid w:val="009B53A0"/>
    <w:rsid w:val="009B53F6"/>
    <w:rsid w:val="009B59DE"/>
    <w:rsid w:val="009B5D88"/>
    <w:rsid w:val="009B5D94"/>
    <w:rsid w:val="009B5E8C"/>
    <w:rsid w:val="009B62FD"/>
    <w:rsid w:val="009B680C"/>
    <w:rsid w:val="009B6C94"/>
    <w:rsid w:val="009B70A6"/>
    <w:rsid w:val="009B774A"/>
    <w:rsid w:val="009B7861"/>
    <w:rsid w:val="009C029F"/>
    <w:rsid w:val="009C0F91"/>
    <w:rsid w:val="009C1202"/>
    <w:rsid w:val="009C1539"/>
    <w:rsid w:val="009C1D15"/>
    <w:rsid w:val="009C206D"/>
    <w:rsid w:val="009C20B0"/>
    <w:rsid w:val="009C20C0"/>
    <w:rsid w:val="009C2338"/>
    <w:rsid w:val="009C2428"/>
    <w:rsid w:val="009C2474"/>
    <w:rsid w:val="009C298F"/>
    <w:rsid w:val="009C2A8A"/>
    <w:rsid w:val="009C2BF7"/>
    <w:rsid w:val="009C2C57"/>
    <w:rsid w:val="009C4270"/>
    <w:rsid w:val="009C4412"/>
    <w:rsid w:val="009C4685"/>
    <w:rsid w:val="009C4B69"/>
    <w:rsid w:val="009C5166"/>
    <w:rsid w:val="009C5523"/>
    <w:rsid w:val="009C57FF"/>
    <w:rsid w:val="009C5EF6"/>
    <w:rsid w:val="009C5FCD"/>
    <w:rsid w:val="009C6502"/>
    <w:rsid w:val="009C6514"/>
    <w:rsid w:val="009C669A"/>
    <w:rsid w:val="009C66E5"/>
    <w:rsid w:val="009C7D9F"/>
    <w:rsid w:val="009D00FD"/>
    <w:rsid w:val="009D0213"/>
    <w:rsid w:val="009D0514"/>
    <w:rsid w:val="009D08A3"/>
    <w:rsid w:val="009D0D14"/>
    <w:rsid w:val="009D0FEC"/>
    <w:rsid w:val="009D16E2"/>
    <w:rsid w:val="009D177E"/>
    <w:rsid w:val="009D1B7F"/>
    <w:rsid w:val="009D1DE8"/>
    <w:rsid w:val="009D1F86"/>
    <w:rsid w:val="009D1FD9"/>
    <w:rsid w:val="009D20BF"/>
    <w:rsid w:val="009D229A"/>
    <w:rsid w:val="009D22B0"/>
    <w:rsid w:val="009D23F9"/>
    <w:rsid w:val="009D2785"/>
    <w:rsid w:val="009D2A1E"/>
    <w:rsid w:val="009D2CF4"/>
    <w:rsid w:val="009D2F84"/>
    <w:rsid w:val="009D31F5"/>
    <w:rsid w:val="009D3708"/>
    <w:rsid w:val="009D380C"/>
    <w:rsid w:val="009D3819"/>
    <w:rsid w:val="009D39D3"/>
    <w:rsid w:val="009D39FC"/>
    <w:rsid w:val="009D450C"/>
    <w:rsid w:val="009D46C1"/>
    <w:rsid w:val="009D47B2"/>
    <w:rsid w:val="009D4A55"/>
    <w:rsid w:val="009D4B61"/>
    <w:rsid w:val="009D5244"/>
    <w:rsid w:val="009D5361"/>
    <w:rsid w:val="009D5835"/>
    <w:rsid w:val="009D590A"/>
    <w:rsid w:val="009D5AB0"/>
    <w:rsid w:val="009D5B7A"/>
    <w:rsid w:val="009D5C88"/>
    <w:rsid w:val="009D5D31"/>
    <w:rsid w:val="009D6097"/>
    <w:rsid w:val="009D61D8"/>
    <w:rsid w:val="009D6623"/>
    <w:rsid w:val="009D6660"/>
    <w:rsid w:val="009D6917"/>
    <w:rsid w:val="009D71ED"/>
    <w:rsid w:val="009D7275"/>
    <w:rsid w:val="009D7363"/>
    <w:rsid w:val="009D74FC"/>
    <w:rsid w:val="009E07B3"/>
    <w:rsid w:val="009E0BE8"/>
    <w:rsid w:val="009E0D98"/>
    <w:rsid w:val="009E1402"/>
    <w:rsid w:val="009E1ABB"/>
    <w:rsid w:val="009E1B91"/>
    <w:rsid w:val="009E1C30"/>
    <w:rsid w:val="009E2291"/>
    <w:rsid w:val="009E252D"/>
    <w:rsid w:val="009E253A"/>
    <w:rsid w:val="009E282E"/>
    <w:rsid w:val="009E356E"/>
    <w:rsid w:val="009E399C"/>
    <w:rsid w:val="009E3CB7"/>
    <w:rsid w:val="009E3ED6"/>
    <w:rsid w:val="009E3FBF"/>
    <w:rsid w:val="009E4134"/>
    <w:rsid w:val="009E4332"/>
    <w:rsid w:val="009E4D76"/>
    <w:rsid w:val="009E5271"/>
    <w:rsid w:val="009E54DC"/>
    <w:rsid w:val="009E5952"/>
    <w:rsid w:val="009E5BAA"/>
    <w:rsid w:val="009E5C04"/>
    <w:rsid w:val="009E6BC4"/>
    <w:rsid w:val="009E6D14"/>
    <w:rsid w:val="009E6F5B"/>
    <w:rsid w:val="009E6FA4"/>
    <w:rsid w:val="009E7129"/>
    <w:rsid w:val="009E741F"/>
    <w:rsid w:val="009E7437"/>
    <w:rsid w:val="009E7AD5"/>
    <w:rsid w:val="009E7B1F"/>
    <w:rsid w:val="009E7CC9"/>
    <w:rsid w:val="009F0214"/>
    <w:rsid w:val="009F036C"/>
    <w:rsid w:val="009F07AE"/>
    <w:rsid w:val="009F0AE2"/>
    <w:rsid w:val="009F0F62"/>
    <w:rsid w:val="009F10C4"/>
    <w:rsid w:val="009F156C"/>
    <w:rsid w:val="009F226C"/>
    <w:rsid w:val="009F3682"/>
    <w:rsid w:val="009F3F21"/>
    <w:rsid w:val="009F488D"/>
    <w:rsid w:val="009F4C8E"/>
    <w:rsid w:val="009F530A"/>
    <w:rsid w:val="009F5BD3"/>
    <w:rsid w:val="009F5EF8"/>
    <w:rsid w:val="009F6292"/>
    <w:rsid w:val="009F6A38"/>
    <w:rsid w:val="009F6A7F"/>
    <w:rsid w:val="009F6F45"/>
    <w:rsid w:val="009F753A"/>
    <w:rsid w:val="009F7861"/>
    <w:rsid w:val="009F7B8C"/>
    <w:rsid w:val="009F7D04"/>
    <w:rsid w:val="009F7D7D"/>
    <w:rsid w:val="00A011FD"/>
    <w:rsid w:val="00A018E6"/>
    <w:rsid w:val="00A01AD3"/>
    <w:rsid w:val="00A01B19"/>
    <w:rsid w:val="00A022A8"/>
    <w:rsid w:val="00A024C3"/>
    <w:rsid w:val="00A02A90"/>
    <w:rsid w:val="00A02A95"/>
    <w:rsid w:val="00A02CB6"/>
    <w:rsid w:val="00A02E9A"/>
    <w:rsid w:val="00A02F46"/>
    <w:rsid w:val="00A03C2D"/>
    <w:rsid w:val="00A0414C"/>
    <w:rsid w:val="00A04647"/>
    <w:rsid w:val="00A04E49"/>
    <w:rsid w:val="00A04F0C"/>
    <w:rsid w:val="00A05054"/>
    <w:rsid w:val="00A07181"/>
    <w:rsid w:val="00A0764D"/>
    <w:rsid w:val="00A07E91"/>
    <w:rsid w:val="00A10241"/>
    <w:rsid w:val="00A10638"/>
    <w:rsid w:val="00A112D7"/>
    <w:rsid w:val="00A11334"/>
    <w:rsid w:val="00A113D5"/>
    <w:rsid w:val="00A11ACE"/>
    <w:rsid w:val="00A11C21"/>
    <w:rsid w:val="00A11FC9"/>
    <w:rsid w:val="00A12036"/>
    <w:rsid w:val="00A12100"/>
    <w:rsid w:val="00A122C6"/>
    <w:rsid w:val="00A1254A"/>
    <w:rsid w:val="00A12642"/>
    <w:rsid w:val="00A12E5A"/>
    <w:rsid w:val="00A131FF"/>
    <w:rsid w:val="00A1320E"/>
    <w:rsid w:val="00A13C63"/>
    <w:rsid w:val="00A13D51"/>
    <w:rsid w:val="00A14223"/>
    <w:rsid w:val="00A14449"/>
    <w:rsid w:val="00A147F6"/>
    <w:rsid w:val="00A14EEF"/>
    <w:rsid w:val="00A14F19"/>
    <w:rsid w:val="00A15257"/>
    <w:rsid w:val="00A15992"/>
    <w:rsid w:val="00A1717C"/>
    <w:rsid w:val="00A17AB4"/>
    <w:rsid w:val="00A17B0D"/>
    <w:rsid w:val="00A20005"/>
    <w:rsid w:val="00A202F6"/>
    <w:rsid w:val="00A20440"/>
    <w:rsid w:val="00A20538"/>
    <w:rsid w:val="00A208C0"/>
    <w:rsid w:val="00A208DF"/>
    <w:rsid w:val="00A20CAA"/>
    <w:rsid w:val="00A20CB9"/>
    <w:rsid w:val="00A20DFE"/>
    <w:rsid w:val="00A21314"/>
    <w:rsid w:val="00A215BD"/>
    <w:rsid w:val="00A218A0"/>
    <w:rsid w:val="00A22785"/>
    <w:rsid w:val="00A2284B"/>
    <w:rsid w:val="00A22C8C"/>
    <w:rsid w:val="00A22EE2"/>
    <w:rsid w:val="00A2358F"/>
    <w:rsid w:val="00A2359F"/>
    <w:rsid w:val="00A23829"/>
    <w:rsid w:val="00A23E1C"/>
    <w:rsid w:val="00A2422B"/>
    <w:rsid w:val="00A24D41"/>
    <w:rsid w:val="00A24EC0"/>
    <w:rsid w:val="00A24F63"/>
    <w:rsid w:val="00A250C7"/>
    <w:rsid w:val="00A25156"/>
    <w:rsid w:val="00A25595"/>
    <w:rsid w:val="00A258B6"/>
    <w:rsid w:val="00A25965"/>
    <w:rsid w:val="00A25A11"/>
    <w:rsid w:val="00A25ED9"/>
    <w:rsid w:val="00A25F52"/>
    <w:rsid w:val="00A26255"/>
    <w:rsid w:val="00A26474"/>
    <w:rsid w:val="00A26866"/>
    <w:rsid w:val="00A26A09"/>
    <w:rsid w:val="00A270ED"/>
    <w:rsid w:val="00A27150"/>
    <w:rsid w:val="00A2725B"/>
    <w:rsid w:val="00A27305"/>
    <w:rsid w:val="00A27B38"/>
    <w:rsid w:val="00A27D7F"/>
    <w:rsid w:val="00A27DCE"/>
    <w:rsid w:val="00A30863"/>
    <w:rsid w:val="00A30B74"/>
    <w:rsid w:val="00A30C86"/>
    <w:rsid w:val="00A3135D"/>
    <w:rsid w:val="00A31915"/>
    <w:rsid w:val="00A3197B"/>
    <w:rsid w:val="00A32650"/>
    <w:rsid w:val="00A32970"/>
    <w:rsid w:val="00A32C2A"/>
    <w:rsid w:val="00A32F62"/>
    <w:rsid w:val="00A32FDA"/>
    <w:rsid w:val="00A341F3"/>
    <w:rsid w:val="00A34925"/>
    <w:rsid w:val="00A34AB8"/>
    <w:rsid w:val="00A34CA3"/>
    <w:rsid w:val="00A3500B"/>
    <w:rsid w:val="00A3553D"/>
    <w:rsid w:val="00A3561B"/>
    <w:rsid w:val="00A356A4"/>
    <w:rsid w:val="00A35CE2"/>
    <w:rsid w:val="00A36250"/>
    <w:rsid w:val="00A3627D"/>
    <w:rsid w:val="00A36499"/>
    <w:rsid w:val="00A36601"/>
    <w:rsid w:val="00A36858"/>
    <w:rsid w:val="00A36BEE"/>
    <w:rsid w:val="00A36E75"/>
    <w:rsid w:val="00A370CB"/>
    <w:rsid w:val="00A377A6"/>
    <w:rsid w:val="00A378F9"/>
    <w:rsid w:val="00A37955"/>
    <w:rsid w:val="00A37FC5"/>
    <w:rsid w:val="00A40217"/>
    <w:rsid w:val="00A405F6"/>
    <w:rsid w:val="00A40680"/>
    <w:rsid w:val="00A408ED"/>
    <w:rsid w:val="00A40BB4"/>
    <w:rsid w:val="00A417EC"/>
    <w:rsid w:val="00A41A6D"/>
    <w:rsid w:val="00A41B11"/>
    <w:rsid w:val="00A41EB9"/>
    <w:rsid w:val="00A41EBF"/>
    <w:rsid w:val="00A41F3E"/>
    <w:rsid w:val="00A41F68"/>
    <w:rsid w:val="00A41F73"/>
    <w:rsid w:val="00A422DF"/>
    <w:rsid w:val="00A43484"/>
    <w:rsid w:val="00A434DF"/>
    <w:rsid w:val="00A4369F"/>
    <w:rsid w:val="00A43721"/>
    <w:rsid w:val="00A43774"/>
    <w:rsid w:val="00A43BEC"/>
    <w:rsid w:val="00A43BF8"/>
    <w:rsid w:val="00A44519"/>
    <w:rsid w:val="00A44A51"/>
    <w:rsid w:val="00A44CC1"/>
    <w:rsid w:val="00A45E6F"/>
    <w:rsid w:val="00A46024"/>
    <w:rsid w:val="00A46067"/>
    <w:rsid w:val="00A46353"/>
    <w:rsid w:val="00A46513"/>
    <w:rsid w:val="00A46BCD"/>
    <w:rsid w:val="00A46E9B"/>
    <w:rsid w:val="00A46F07"/>
    <w:rsid w:val="00A4739A"/>
    <w:rsid w:val="00A47914"/>
    <w:rsid w:val="00A47A12"/>
    <w:rsid w:val="00A47A64"/>
    <w:rsid w:val="00A50385"/>
    <w:rsid w:val="00A5073E"/>
    <w:rsid w:val="00A50837"/>
    <w:rsid w:val="00A50A2F"/>
    <w:rsid w:val="00A50ABC"/>
    <w:rsid w:val="00A50F98"/>
    <w:rsid w:val="00A52738"/>
    <w:rsid w:val="00A52AD9"/>
    <w:rsid w:val="00A52DBB"/>
    <w:rsid w:val="00A52E41"/>
    <w:rsid w:val="00A52EC1"/>
    <w:rsid w:val="00A52EF3"/>
    <w:rsid w:val="00A53289"/>
    <w:rsid w:val="00A53937"/>
    <w:rsid w:val="00A53DA3"/>
    <w:rsid w:val="00A53F9C"/>
    <w:rsid w:val="00A54BC2"/>
    <w:rsid w:val="00A54D75"/>
    <w:rsid w:val="00A54F5B"/>
    <w:rsid w:val="00A551B1"/>
    <w:rsid w:val="00A56044"/>
    <w:rsid w:val="00A562FA"/>
    <w:rsid w:val="00A570FC"/>
    <w:rsid w:val="00A5744C"/>
    <w:rsid w:val="00A57694"/>
    <w:rsid w:val="00A57BE4"/>
    <w:rsid w:val="00A57C4A"/>
    <w:rsid w:val="00A57D6F"/>
    <w:rsid w:val="00A602B0"/>
    <w:rsid w:val="00A60339"/>
    <w:rsid w:val="00A60400"/>
    <w:rsid w:val="00A60850"/>
    <w:rsid w:val="00A60FE7"/>
    <w:rsid w:val="00A6120E"/>
    <w:rsid w:val="00A61310"/>
    <w:rsid w:val="00A61521"/>
    <w:rsid w:val="00A6160B"/>
    <w:rsid w:val="00A61AA1"/>
    <w:rsid w:val="00A61DD7"/>
    <w:rsid w:val="00A62038"/>
    <w:rsid w:val="00A620FD"/>
    <w:rsid w:val="00A62524"/>
    <w:rsid w:val="00A6282C"/>
    <w:rsid w:val="00A6294F"/>
    <w:rsid w:val="00A62A93"/>
    <w:rsid w:val="00A630F1"/>
    <w:rsid w:val="00A639A2"/>
    <w:rsid w:val="00A647AF"/>
    <w:rsid w:val="00A649F4"/>
    <w:rsid w:val="00A64A28"/>
    <w:rsid w:val="00A64AB5"/>
    <w:rsid w:val="00A64D88"/>
    <w:rsid w:val="00A651B6"/>
    <w:rsid w:val="00A660A3"/>
    <w:rsid w:val="00A6631B"/>
    <w:rsid w:val="00A665A1"/>
    <w:rsid w:val="00A6679D"/>
    <w:rsid w:val="00A668ED"/>
    <w:rsid w:val="00A66A1B"/>
    <w:rsid w:val="00A66A61"/>
    <w:rsid w:val="00A7007F"/>
    <w:rsid w:val="00A70446"/>
    <w:rsid w:val="00A704EC"/>
    <w:rsid w:val="00A70DF8"/>
    <w:rsid w:val="00A71535"/>
    <w:rsid w:val="00A718E0"/>
    <w:rsid w:val="00A71DAF"/>
    <w:rsid w:val="00A722BA"/>
    <w:rsid w:val="00A72339"/>
    <w:rsid w:val="00A72504"/>
    <w:rsid w:val="00A728A5"/>
    <w:rsid w:val="00A72BA7"/>
    <w:rsid w:val="00A72C67"/>
    <w:rsid w:val="00A73171"/>
    <w:rsid w:val="00A73286"/>
    <w:rsid w:val="00A74270"/>
    <w:rsid w:val="00A74417"/>
    <w:rsid w:val="00A746C7"/>
    <w:rsid w:val="00A7483E"/>
    <w:rsid w:val="00A7488A"/>
    <w:rsid w:val="00A74E9C"/>
    <w:rsid w:val="00A7509A"/>
    <w:rsid w:val="00A750F2"/>
    <w:rsid w:val="00A752D7"/>
    <w:rsid w:val="00A7575B"/>
    <w:rsid w:val="00A75AA9"/>
    <w:rsid w:val="00A75C26"/>
    <w:rsid w:val="00A75F19"/>
    <w:rsid w:val="00A75F48"/>
    <w:rsid w:val="00A76490"/>
    <w:rsid w:val="00A77538"/>
    <w:rsid w:val="00A77707"/>
    <w:rsid w:val="00A77E36"/>
    <w:rsid w:val="00A80550"/>
    <w:rsid w:val="00A8090B"/>
    <w:rsid w:val="00A80C08"/>
    <w:rsid w:val="00A80E60"/>
    <w:rsid w:val="00A8195F"/>
    <w:rsid w:val="00A81C3D"/>
    <w:rsid w:val="00A81C90"/>
    <w:rsid w:val="00A8285B"/>
    <w:rsid w:val="00A82A69"/>
    <w:rsid w:val="00A82B27"/>
    <w:rsid w:val="00A82DCE"/>
    <w:rsid w:val="00A83AF5"/>
    <w:rsid w:val="00A842C2"/>
    <w:rsid w:val="00A8438F"/>
    <w:rsid w:val="00A848D2"/>
    <w:rsid w:val="00A850FD"/>
    <w:rsid w:val="00A8547F"/>
    <w:rsid w:val="00A85592"/>
    <w:rsid w:val="00A8576A"/>
    <w:rsid w:val="00A86511"/>
    <w:rsid w:val="00A86688"/>
    <w:rsid w:val="00A867B4"/>
    <w:rsid w:val="00A86833"/>
    <w:rsid w:val="00A868CB"/>
    <w:rsid w:val="00A86A71"/>
    <w:rsid w:val="00A86AAA"/>
    <w:rsid w:val="00A86C90"/>
    <w:rsid w:val="00A86DB2"/>
    <w:rsid w:val="00A87670"/>
    <w:rsid w:val="00A87B1D"/>
    <w:rsid w:val="00A87B38"/>
    <w:rsid w:val="00A87CB8"/>
    <w:rsid w:val="00A905A4"/>
    <w:rsid w:val="00A90800"/>
    <w:rsid w:val="00A9080A"/>
    <w:rsid w:val="00A909FA"/>
    <w:rsid w:val="00A90A73"/>
    <w:rsid w:val="00A90A80"/>
    <w:rsid w:val="00A90B53"/>
    <w:rsid w:val="00A9116A"/>
    <w:rsid w:val="00A915B8"/>
    <w:rsid w:val="00A915FB"/>
    <w:rsid w:val="00A91D90"/>
    <w:rsid w:val="00A92193"/>
    <w:rsid w:val="00A92453"/>
    <w:rsid w:val="00A92C46"/>
    <w:rsid w:val="00A92E3A"/>
    <w:rsid w:val="00A931C1"/>
    <w:rsid w:val="00A9397C"/>
    <w:rsid w:val="00A93BA5"/>
    <w:rsid w:val="00A93D18"/>
    <w:rsid w:val="00A94228"/>
    <w:rsid w:val="00A94887"/>
    <w:rsid w:val="00A9499C"/>
    <w:rsid w:val="00A94DBA"/>
    <w:rsid w:val="00A94E51"/>
    <w:rsid w:val="00A950C4"/>
    <w:rsid w:val="00A956AC"/>
    <w:rsid w:val="00A956E3"/>
    <w:rsid w:val="00A957DF"/>
    <w:rsid w:val="00A95FC2"/>
    <w:rsid w:val="00A96448"/>
    <w:rsid w:val="00A96469"/>
    <w:rsid w:val="00A96F5C"/>
    <w:rsid w:val="00A970E0"/>
    <w:rsid w:val="00A971A9"/>
    <w:rsid w:val="00A972EE"/>
    <w:rsid w:val="00A97358"/>
    <w:rsid w:val="00A979BC"/>
    <w:rsid w:val="00A97EB9"/>
    <w:rsid w:val="00AA0D6E"/>
    <w:rsid w:val="00AA0E4B"/>
    <w:rsid w:val="00AA11F7"/>
    <w:rsid w:val="00AA134D"/>
    <w:rsid w:val="00AA16E4"/>
    <w:rsid w:val="00AA1CFD"/>
    <w:rsid w:val="00AA1EEC"/>
    <w:rsid w:val="00AA2539"/>
    <w:rsid w:val="00AA2642"/>
    <w:rsid w:val="00AA28CC"/>
    <w:rsid w:val="00AA2B96"/>
    <w:rsid w:val="00AA2C40"/>
    <w:rsid w:val="00AA30E9"/>
    <w:rsid w:val="00AA3481"/>
    <w:rsid w:val="00AA3759"/>
    <w:rsid w:val="00AA3801"/>
    <w:rsid w:val="00AA3BE4"/>
    <w:rsid w:val="00AA42B0"/>
    <w:rsid w:val="00AA4622"/>
    <w:rsid w:val="00AA4BFF"/>
    <w:rsid w:val="00AA4C88"/>
    <w:rsid w:val="00AA4F8B"/>
    <w:rsid w:val="00AA5243"/>
    <w:rsid w:val="00AA55B8"/>
    <w:rsid w:val="00AA5DD9"/>
    <w:rsid w:val="00AA658C"/>
    <w:rsid w:val="00AA6743"/>
    <w:rsid w:val="00AA69E0"/>
    <w:rsid w:val="00AA6B7E"/>
    <w:rsid w:val="00AA6D93"/>
    <w:rsid w:val="00AA6DA5"/>
    <w:rsid w:val="00AA71C2"/>
    <w:rsid w:val="00AA7E85"/>
    <w:rsid w:val="00AA7FEB"/>
    <w:rsid w:val="00AB00EB"/>
    <w:rsid w:val="00AB0129"/>
    <w:rsid w:val="00AB0453"/>
    <w:rsid w:val="00AB0AF9"/>
    <w:rsid w:val="00AB10E2"/>
    <w:rsid w:val="00AB112B"/>
    <w:rsid w:val="00AB1191"/>
    <w:rsid w:val="00AB11F6"/>
    <w:rsid w:val="00AB1345"/>
    <w:rsid w:val="00AB13DF"/>
    <w:rsid w:val="00AB17B6"/>
    <w:rsid w:val="00AB1883"/>
    <w:rsid w:val="00AB1BE0"/>
    <w:rsid w:val="00AB1C12"/>
    <w:rsid w:val="00AB1C39"/>
    <w:rsid w:val="00AB218E"/>
    <w:rsid w:val="00AB22B7"/>
    <w:rsid w:val="00AB268A"/>
    <w:rsid w:val="00AB26E1"/>
    <w:rsid w:val="00AB2709"/>
    <w:rsid w:val="00AB290E"/>
    <w:rsid w:val="00AB2A31"/>
    <w:rsid w:val="00AB2C09"/>
    <w:rsid w:val="00AB2C56"/>
    <w:rsid w:val="00AB2F76"/>
    <w:rsid w:val="00AB362B"/>
    <w:rsid w:val="00AB3790"/>
    <w:rsid w:val="00AB39D6"/>
    <w:rsid w:val="00AB3B38"/>
    <w:rsid w:val="00AB3E57"/>
    <w:rsid w:val="00AB3F25"/>
    <w:rsid w:val="00AB3FE4"/>
    <w:rsid w:val="00AB41F4"/>
    <w:rsid w:val="00AB453B"/>
    <w:rsid w:val="00AB4897"/>
    <w:rsid w:val="00AB49A7"/>
    <w:rsid w:val="00AB4AEC"/>
    <w:rsid w:val="00AB5135"/>
    <w:rsid w:val="00AB51CB"/>
    <w:rsid w:val="00AB5396"/>
    <w:rsid w:val="00AB5563"/>
    <w:rsid w:val="00AB59BF"/>
    <w:rsid w:val="00AB5A10"/>
    <w:rsid w:val="00AB5B5E"/>
    <w:rsid w:val="00AB5D93"/>
    <w:rsid w:val="00AB5E12"/>
    <w:rsid w:val="00AB6618"/>
    <w:rsid w:val="00AB6641"/>
    <w:rsid w:val="00AB6841"/>
    <w:rsid w:val="00AB6885"/>
    <w:rsid w:val="00AB6A3C"/>
    <w:rsid w:val="00AB6E96"/>
    <w:rsid w:val="00AB717A"/>
    <w:rsid w:val="00AB739A"/>
    <w:rsid w:val="00AB7581"/>
    <w:rsid w:val="00AB785B"/>
    <w:rsid w:val="00AC01B9"/>
    <w:rsid w:val="00AC08FC"/>
    <w:rsid w:val="00AC0E31"/>
    <w:rsid w:val="00AC0EBC"/>
    <w:rsid w:val="00AC1289"/>
    <w:rsid w:val="00AC14D3"/>
    <w:rsid w:val="00AC18B0"/>
    <w:rsid w:val="00AC19EB"/>
    <w:rsid w:val="00AC1C1F"/>
    <w:rsid w:val="00AC20D8"/>
    <w:rsid w:val="00AC221D"/>
    <w:rsid w:val="00AC2420"/>
    <w:rsid w:val="00AC26EA"/>
    <w:rsid w:val="00AC299E"/>
    <w:rsid w:val="00AC2C76"/>
    <w:rsid w:val="00AC3757"/>
    <w:rsid w:val="00AC3992"/>
    <w:rsid w:val="00AC4033"/>
    <w:rsid w:val="00AC4B68"/>
    <w:rsid w:val="00AC4C59"/>
    <w:rsid w:val="00AC50DE"/>
    <w:rsid w:val="00AC5563"/>
    <w:rsid w:val="00AC5F50"/>
    <w:rsid w:val="00AC6088"/>
    <w:rsid w:val="00AC61DC"/>
    <w:rsid w:val="00AC6431"/>
    <w:rsid w:val="00AC68D8"/>
    <w:rsid w:val="00AC699A"/>
    <w:rsid w:val="00AC6C4F"/>
    <w:rsid w:val="00AC6D61"/>
    <w:rsid w:val="00AC72E6"/>
    <w:rsid w:val="00AC744E"/>
    <w:rsid w:val="00AC74A4"/>
    <w:rsid w:val="00AC7ADF"/>
    <w:rsid w:val="00AC7F3B"/>
    <w:rsid w:val="00AD022A"/>
    <w:rsid w:val="00AD0991"/>
    <w:rsid w:val="00AD09A6"/>
    <w:rsid w:val="00AD0B21"/>
    <w:rsid w:val="00AD0DDC"/>
    <w:rsid w:val="00AD0FC9"/>
    <w:rsid w:val="00AD1129"/>
    <w:rsid w:val="00AD12AC"/>
    <w:rsid w:val="00AD239E"/>
    <w:rsid w:val="00AD260B"/>
    <w:rsid w:val="00AD2E7D"/>
    <w:rsid w:val="00AD3368"/>
    <w:rsid w:val="00AD3506"/>
    <w:rsid w:val="00AD36B9"/>
    <w:rsid w:val="00AD3B5C"/>
    <w:rsid w:val="00AD40CD"/>
    <w:rsid w:val="00AD433D"/>
    <w:rsid w:val="00AD4501"/>
    <w:rsid w:val="00AD47FA"/>
    <w:rsid w:val="00AD4876"/>
    <w:rsid w:val="00AD5078"/>
    <w:rsid w:val="00AD568A"/>
    <w:rsid w:val="00AD57F0"/>
    <w:rsid w:val="00AD5839"/>
    <w:rsid w:val="00AD5A21"/>
    <w:rsid w:val="00AD5AE7"/>
    <w:rsid w:val="00AD5EE1"/>
    <w:rsid w:val="00AD659B"/>
    <w:rsid w:val="00AD7359"/>
    <w:rsid w:val="00AD7384"/>
    <w:rsid w:val="00AD7B1C"/>
    <w:rsid w:val="00AE0714"/>
    <w:rsid w:val="00AE07FA"/>
    <w:rsid w:val="00AE0D6F"/>
    <w:rsid w:val="00AE0DC7"/>
    <w:rsid w:val="00AE1156"/>
    <w:rsid w:val="00AE118E"/>
    <w:rsid w:val="00AE2015"/>
    <w:rsid w:val="00AE2245"/>
    <w:rsid w:val="00AE23C3"/>
    <w:rsid w:val="00AE24E9"/>
    <w:rsid w:val="00AE2506"/>
    <w:rsid w:val="00AE25B1"/>
    <w:rsid w:val="00AE260E"/>
    <w:rsid w:val="00AE2C31"/>
    <w:rsid w:val="00AE328B"/>
    <w:rsid w:val="00AE34C9"/>
    <w:rsid w:val="00AE39E4"/>
    <w:rsid w:val="00AE3E56"/>
    <w:rsid w:val="00AE436A"/>
    <w:rsid w:val="00AE4E42"/>
    <w:rsid w:val="00AE5268"/>
    <w:rsid w:val="00AE55AA"/>
    <w:rsid w:val="00AE61A8"/>
    <w:rsid w:val="00AE61EE"/>
    <w:rsid w:val="00AE63DD"/>
    <w:rsid w:val="00AE69D5"/>
    <w:rsid w:val="00AE714E"/>
    <w:rsid w:val="00AE7156"/>
    <w:rsid w:val="00AE7569"/>
    <w:rsid w:val="00AE759B"/>
    <w:rsid w:val="00AE759C"/>
    <w:rsid w:val="00AE7815"/>
    <w:rsid w:val="00AE7D34"/>
    <w:rsid w:val="00AE7F60"/>
    <w:rsid w:val="00AF0141"/>
    <w:rsid w:val="00AF03C6"/>
    <w:rsid w:val="00AF042C"/>
    <w:rsid w:val="00AF04C9"/>
    <w:rsid w:val="00AF0873"/>
    <w:rsid w:val="00AF0B91"/>
    <w:rsid w:val="00AF0D73"/>
    <w:rsid w:val="00AF1CA9"/>
    <w:rsid w:val="00AF2015"/>
    <w:rsid w:val="00AF27C6"/>
    <w:rsid w:val="00AF2859"/>
    <w:rsid w:val="00AF2890"/>
    <w:rsid w:val="00AF2AF8"/>
    <w:rsid w:val="00AF2B75"/>
    <w:rsid w:val="00AF2BEB"/>
    <w:rsid w:val="00AF2C45"/>
    <w:rsid w:val="00AF2DFC"/>
    <w:rsid w:val="00AF32C5"/>
    <w:rsid w:val="00AF32E2"/>
    <w:rsid w:val="00AF34C6"/>
    <w:rsid w:val="00AF3C4D"/>
    <w:rsid w:val="00AF4E26"/>
    <w:rsid w:val="00AF51FB"/>
    <w:rsid w:val="00AF5A6D"/>
    <w:rsid w:val="00AF5BC5"/>
    <w:rsid w:val="00AF6332"/>
    <w:rsid w:val="00AF6786"/>
    <w:rsid w:val="00AF6884"/>
    <w:rsid w:val="00AF7004"/>
    <w:rsid w:val="00AF73BB"/>
    <w:rsid w:val="00AF758E"/>
    <w:rsid w:val="00B00049"/>
    <w:rsid w:val="00B00074"/>
    <w:rsid w:val="00B00691"/>
    <w:rsid w:val="00B00AAB"/>
    <w:rsid w:val="00B01209"/>
    <w:rsid w:val="00B013B8"/>
    <w:rsid w:val="00B017DD"/>
    <w:rsid w:val="00B01BE7"/>
    <w:rsid w:val="00B02156"/>
    <w:rsid w:val="00B02687"/>
    <w:rsid w:val="00B0278F"/>
    <w:rsid w:val="00B03141"/>
    <w:rsid w:val="00B03B4C"/>
    <w:rsid w:val="00B03ED9"/>
    <w:rsid w:val="00B04811"/>
    <w:rsid w:val="00B04884"/>
    <w:rsid w:val="00B04B3C"/>
    <w:rsid w:val="00B0503D"/>
    <w:rsid w:val="00B053D2"/>
    <w:rsid w:val="00B05659"/>
    <w:rsid w:val="00B0587A"/>
    <w:rsid w:val="00B05C3B"/>
    <w:rsid w:val="00B05C86"/>
    <w:rsid w:val="00B05EF4"/>
    <w:rsid w:val="00B061C1"/>
    <w:rsid w:val="00B0643F"/>
    <w:rsid w:val="00B068E7"/>
    <w:rsid w:val="00B069CD"/>
    <w:rsid w:val="00B06B5A"/>
    <w:rsid w:val="00B06B97"/>
    <w:rsid w:val="00B06C1B"/>
    <w:rsid w:val="00B06C45"/>
    <w:rsid w:val="00B06FB5"/>
    <w:rsid w:val="00B070BB"/>
    <w:rsid w:val="00B07459"/>
    <w:rsid w:val="00B07504"/>
    <w:rsid w:val="00B07B28"/>
    <w:rsid w:val="00B07B80"/>
    <w:rsid w:val="00B07D81"/>
    <w:rsid w:val="00B10139"/>
    <w:rsid w:val="00B1035F"/>
    <w:rsid w:val="00B103B3"/>
    <w:rsid w:val="00B10480"/>
    <w:rsid w:val="00B10754"/>
    <w:rsid w:val="00B10DC5"/>
    <w:rsid w:val="00B112CA"/>
    <w:rsid w:val="00B112EA"/>
    <w:rsid w:val="00B1136B"/>
    <w:rsid w:val="00B113E5"/>
    <w:rsid w:val="00B1146F"/>
    <w:rsid w:val="00B118CC"/>
    <w:rsid w:val="00B11EC1"/>
    <w:rsid w:val="00B12575"/>
    <w:rsid w:val="00B13BFB"/>
    <w:rsid w:val="00B1418D"/>
    <w:rsid w:val="00B142C9"/>
    <w:rsid w:val="00B14A6D"/>
    <w:rsid w:val="00B14FFC"/>
    <w:rsid w:val="00B15094"/>
    <w:rsid w:val="00B162A3"/>
    <w:rsid w:val="00B1643F"/>
    <w:rsid w:val="00B16578"/>
    <w:rsid w:val="00B165BD"/>
    <w:rsid w:val="00B1673F"/>
    <w:rsid w:val="00B16ACA"/>
    <w:rsid w:val="00B16C0D"/>
    <w:rsid w:val="00B16CC4"/>
    <w:rsid w:val="00B16D5D"/>
    <w:rsid w:val="00B1740C"/>
    <w:rsid w:val="00B17A91"/>
    <w:rsid w:val="00B17AC3"/>
    <w:rsid w:val="00B17D16"/>
    <w:rsid w:val="00B204C5"/>
    <w:rsid w:val="00B20521"/>
    <w:rsid w:val="00B20555"/>
    <w:rsid w:val="00B208B7"/>
    <w:rsid w:val="00B20B7E"/>
    <w:rsid w:val="00B20E0E"/>
    <w:rsid w:val="00B21522"/>
    <w:rsid w:val="00B21705"/>
    <w:rsid w:val="00B22125"/>
    <w:rsid w:val="00B224F3"/>
    <w:rsid w:val="00B22D9A"/>
    <w:rsid w:val="00B22FB9"/>
    <w:rsid w:val="00B2304B"/>
    <w:rsid w:val="00B239A4"/>
    <w:rsid w:val="00B23D32"/>
    <w:rsid w:val="00B24866"/>
    <w:rsid w:val="00B2505C"/>
    <w:rsid w:val="00B253BD"/>
    <w:rsid w:val="00B25CC0"/>
    <w:rsid w:val="00B2610F"/>
    <w:rsid w:val="00B264CB"/>
    <w:rsid w:val="00B276A8"/>
    <w:rsid w:val="00B2784F"/>
    <w:rsid w:val="00B3002B"/>
    <w:rsid w:val="00B30278"/>
    <w:rsid w:val="00B302FF"/>
    <w:rsid w:val="00B306CE"/>
    <w:rsid w:val="00B30D4C"/>
    <w:rsid w:val="00B31761"/>
    <w:rsid w:val="00B3223E"/>
    <w:rsid w:val="00B327BF"/>
    <w:rsid w:val="00B328D7"/>
    <w:rsid w:val="00B32B58"/>
    <w:rsid w:val="00B33376"/>
    <w:rsid w:val="00B333A7"/>
    <w:rsid w:val="00B33558"/>
    <w:rsid w:val="00B33902"/>
    <w:rsid w:val="00B33E4E"/>
    <w:rsid w:val="00B34269"/>
    <w:rsid w:val="00B34367"/>
    <w:rsid w:val="00B34387"/>
    <w:rsid w:val="00B345C1"/>
    <w:rsid w:val="00B3482C"/>
    <w:rsid w:val="00B348AB"/>
    <w:rsid w:val="00B34A0F"/>
    <w:rsid w:val="00B34FAA"/>
    <w:rsid w:val="00B350D6"/>
    <w:rsid w:val="00B353FF"/>
    <w:rsid w:val="00B35699"/>
    <w:rsid w:val="00B35A19"/>
    <w:rsid w:val="00B35E3D"/>
    <w:rsid w:val="00B35F22"/>
    <w:rsid w:val="00B36807"/>
    <w:rsid w:val="00B36D48"/>
    <w:rsid w:val="00B37009"/>
    <w:rsid w:val="00B37110"/>
    <w:rsid w:val="00B37335"/>
    <w:rsid w:val="00B37AB9"/>
    <w:rsid w:val="00B37F34"/>
    <w:rsid w:val="00B4009B"/>
    <w:rsid w:val="00B40268"/>
    <w:rsid w:val="00B402AF"/>
    <w:rsid w:val="00B402F0"/>
    <w:rsid w:val="00B407B7"/>
    <w:rsid w:val="00B40AAB"/>
    <w:rsid w:val="00B40B40"/>
    <w:rsid w:val="00B40C12"/>
    <w:rsid w:val="00B40C52"/>
    <w:rsid w:val="00B41116"/>
    <w:rsid w:val="00B41801"/>
    <w:rsid w:val="00B41BB4"/>
    <w:rsid w:val="00B41DD5"/>
    <w:rsid w:val="00B4212B"/>
    <w:rsid w:val="00B42ACB"/>
    <w:rsid w:val="00B42EA7"/>
    <w:rsid w:val="00B43008"/>
    <w:rsid w:val="00B4352F"/>
    <w:rsid w:val="00B43736"/>
    <w:rsid w:val="00B4380F"/>
    <w:rsid w:val="00B43CEE"/>
    <w:rsid w:val="00B43E5D"/>
    <w:rsid w:val="00B442C0"/>
    <w:rsid w:val="00B44D76"/>
    <w:rsid w:val="00B4546C"/>
    <w:rsid w:val="00B4588B"/>
    <w:rsid w:val="00B459B9"/>
    <w:rsid w:val="00B45FE1"/>
    <w:rsid w:val="00B46312"/>
    <w:rsid w:val="00B4672E"/>
    <w:rsid w:val="00B46CD6"/>
    <w:rsid w:val="00B46DD7"/>
    <w:rsid w:val="00B46DEA"/>
    <w:rsid w:val="00B47050"/>
    <w:rsid w:val="00B471E8"/>
    <w:rsid w:val="00B472B6"/>
    <w:rsid w:val="00B47779"/>
    <w:rsid w:val="00B47B9C"/>
    <w:rsid w:val="00B47F65"/>
    <w:rsid w:val="00B50BF0"/>
    <w:rsid w:val="00B50E47"/>
    <w:rsid w:val="00B50E53"/>
    <w:rsid w:val="00B510D8"/>
    <w:rsid w:val="00B516CF"/>
    <w:rsid w:val="00B51F2F"/>
    <w:rsid w:val="00B521A5"/>
    <w:rsid w:val="00B5252D"/>
    <w:rsid w:val="00B52771"/>
    <w:rsid w:val="00B52832"/>
    <w:rsid w:val="00B52923"/>
    <w:rsid w:val="00B5317C"/>
    <w:rsid w:val="00B53995"/>
    <w:rsid w:val="00B54142"/>
    <w:rsid w:val="00B5428D"/>
    <w:rsid w:val="00B55C0B"/>
    <w:rsid w:val="00B55C31"/>
    <w:rsid w:val="00B55FD2"/>
    <w:rsid w:val="00B561F0"/>
    <w:rsid w:val="00B56402"/>
    <w:rsid w:val="00B56639"/>
    <w:rsid w:val="00B56735"/>
    <w:rsid w:val="00B567C2"/>
    <w:rsid w:val="00B56DE0"/>
    <w:rsid w:val="00B56E67"/>
    <w:rsid w:val="00B57691"/>
    <w:rsid w:val="00B57799"/>
    <w:rsid w:val="00B60FC1"/>
    <w:rsid w:val="00B610B9"/>
    <w:rsid w:val="00B6139E"/>
    <w:rsid w:val="00B614AC"/>
    <w:rsid w:val="00B6237F"/>
    <w:rsid w:val="00B62A7A"/>
    <w:rsid w:val="00B62E53"/>
    <w:rsid w:val="00B62FAF"/>
    <w:rsid w:val="00B63951"/>
    <w:rsid w:val="00B63F34"/>
    <w:rsid w:val="00B64534"/>
    <w:rsid w:val="00B646B5"/>
    <w:rsid w:val="00B648D4"/>
    <w:rsid w:val="00B64B0B"/>
    <w:rsid w:val="00B64E72"/>
    <w:rsid w:val="00B651B7"/>
    <w:rsid w:val="00B653F6"/>
    <w:rsid w:val="00B65A5E"/>
    <w:rsid w:val="00B65C4D"/>
    <w:rsid w:val="00B65D3A"/>
    <w:rsid w:val="00B65EB6"/>
    <w:rsid w:val="00B662A7"/>
    <w:rsid w:val="00B66542"/>
    <w:rsid w:val="00B6679A"/>
    <w:rsid w:val="00B66918"/>
    <w:rsid w:val="00B669EB"/>
    <w:rsid w:val="00B669F9"/>
    <w:rsid w:val="00B66C64"/>
    <w:rsid w:val="00B66FD8"/>
    <w:rsid w:val="00B67463"/>
    <w:rsid w:val="00B678D4"/>
    <w:rsid w:val="00B70505"/>
    <w:rsid w:val="00B709E6"/>
    <w:rsid w:val="00B70D38"/>
    <w:rsid w:val="00B70DD8"/>
    <w:rsid w:val="00B70E4E"/>
    <w:rsid w:val="00B70FD5"/>
    <w:rsid w:val="00B71246"/>
    <w:rsid w:val="00B71252"/>
    <w:rsid w:val="00B71C6D"/>
    <w:rsid w:val="00B71D26"/>
    <w:rsid w:val="00B721BD"/>
    <w:rsid w:val="00B723F0"/>
    <w:rsid w:val="00B726BF"/>
    <w:rsid w:val="00B72723"/>
    <w:rsid w:val="00B72A2F"/>
    <w:rsid w:val="00B72B9D"/>
    <w:rsid w:val="00B72BB0"/>
    <w:rsid w:val="00B72CBB"/>
    <w:rsid w:val="00B72EAD"/>
    <w:rsid w:val="00B73011"/>
    <w:rsid w:val="00B733B7"/>
    <w:rsid w:val="00B7350D"/>
    <w:rsid w:val="00B739DC"/>
    <w:rsid w:val="00B73EA6"/>
    <w:rsid w:val="00B73FA0"/>
    <w:rsid w:val="00B74024"/>
    <w:rsid w:val="00B74711"/>
    <w:rsid w:val="00B748B6"/>
    <w:rsid w:val="00B75449"/>
    <w:rsid w:val="00B75875"/>
    <w:rsid w:val="00B75910"/>
    <w:rsid w:val="00B759A5"/>
    <w:rsid w:val="00B75BCD"/>
    <w:rsid w:val="00B76BDF"/>
    <w:rsid w:val="00B76D3F"/>
    <w:rsid w:val="00B76F47"/>
    <w:rsid w:val="00B7741B"/>
    <w:rsid w:val="00B77490"/>
    <w:rsid w:val="00B775B7"/>
    <w:rsid w:val="00B7788E"/>
    <w:rsid w:val="00B77D74"/>
    <w:rsid w:val="00B801EC"/>
    <w:rsid w:val="00B809DF"/>
    <w:rsid w:val="00B80A8F"/>
    <w:rsid w:val="00B80FE4"/>
    <w:rsid w:val="00B816EC"/>
    <w:rsid w:val="00B82379"/>
    <w:rsid w:val="00B824B6"/>
    <w:rsid w:val="00B8280D"/>
    <w:rsid w:val="00B82B2E"/>
    <w:rsid w:val="00B82D2C"/>
    <w:rsid w:val="00B82F51"/>
    <w:rsid w:val="00B82FE9"/>
    <w:rsid w:val="00B83B25"/>
    <w:rsid w:val="00B83C3C"/>
    <w:rsid w:val="00B83EB0"/>
    <w:rsid w:val="00B84382"/>
    <w:rsid w:val="00B85214"/>
    <w:rsid w:val="00B857D5"/>
    <w:rsid w:val="00B8586A"/>
    <w:rsid w:val="00B86073"/>
    <w:rsid w:val="00B86500"/>
    <w:rsid w:val="00B86749"/>
    <w:rsid w:val="00B86BDE"/>
    <w:rsid w:val="00B87C80"/>
    <w:rsid w:val="00B9019A"/>
    <w:rsid w:val="00B90346"/>
    <w:rsid w:val="00B90415"/>
    <w:rsid w:val="00B90497"/>
    <w:rsid w:val="00B905C3"/>
    <w:rsid w:val="00B90D1E"/>
    <w:rsid w:val="00B910D6"/>
    <w:rsid w:val="00B91502"/>
    <w:rsid w:val="00B91714"/>
    <w:rsid w:val="00B91B30"/>
    <w:rsid w:val="00B91D74"/>
    <w:rsid w:val="00B91F3A"/>
    <w:rsid w:val="00B92172"/>
    <w:rsid w:val="00B922FD"/>
    <w:rsid w:val="00B92674"/>
    <w:rsid w:val="00B9291E"/>
    <w:rsid w:val="00B930AE"/>
    <w:rsid w:val="00B93389"/>
    <w:rsid w:val="00B9344F"/>
    <w:rsid w:val="00B94CCE"/>
    <w:rsid w:val="00B95C31"/>
    <w:rsid w:val="00B96028"/>
    <w:rsid w:val="00B96567"/>
    <w:rsid w:val="00B96D7D"/>
    <w:rsid w:val="00B970EB"/>
    <w:rsid w:val="00B97507"/>
    <w:rsid w:val="00B9771B"/>
    <w:rsid w:val="00B979ED"/>
    <w:rsid w:val="00B97E28"/>
    <w:rsid w:val="00BA0781"/>
    <w:rsid w:val="00BA085F"/>
    <w:rsid w:val="00BA0977"/>
    <w:rsid w:val="00BA0B9A"/>
    <w:rsid w:val="00BA0CC8"/>
    <w:rsid w:val="00BA0DC7"/>
    <w:rsid w:val="00BA1851"/>
    <w:rsid w:val="00BA1A42"/>
    <w:rsid w:val="00BA1A8D"/>
    <w:rsid w:val="00BA1CD0"/>
    <w:rsid w:val="00BA1EC5"/>
    <w:rsid w:val="00BA1EF4"/>
    <w:rsid w:val="00BA2539"/>
    <w:rsid w:val="00BA2714"/>
    <w:rsid w:val="00BA289C"/>
    <w:rsid w:val="00BA3786"/>
    <w:rsid w:val="00BA397F"/>
    <w:rsid w:val="00BA45FF"/>
    <w:rsid w:val="00BA4866"/>
    <w:rsid w:val="00BA50A0"/>
    <w:rsid w:val="00BA5121"/>
    <w:rsid w:val="00BA51A2"/>
    <w:rsid w:val="00BA55F8"/>
    <w:rsid w:val="00BA574A"/>
    <w:rsid w:val="00BA5BCB"/>
    <w:rsid w:val="00BA5F20"/>
    <w:rsid w:val="00BA6B7F"/>
    <w:rsid w:val="00BA6C8D"/>
    <w:rsid w:val="00BA6ECA"/>
    <w:rsid w:val="00BA6FB1"/>
    <w:rsid w:val="00BA727E"/>
    <w:rsid w:val="00BA7E22"/>
    <w:rsid w:val="00BB0F16"/>
    <w:rsid w:val="00BB0FEC"/>
    <w:rsid w:val="00BB12A5"/>
    <w:rsid w:val="00BB1354"/>
    <w:rsid w:val="00BB16A2"/>
    <w:rsid w:val="00BB1878"/>
    <w:rsid w:val="00BB1B93"/>
    <w:rsid w:val="00BB1D78"/>
    <w:rsid w:val="00BB1EEA"/>
    <w:rsid w:val="00BB1F74"/>
    <w:rsid w:val="00BB2313"/>
    <w:rsid w:val="00BB251A"/>
    <w:rsid w:val="00BB2866"/>
    <w:rsid w:val="00BB28FC"/>
    <w:rsid w:val="00BB2A8E"/>
    <w:rsid w:val="00BB2F57"/>
    <w:rsid w:val="00BB3146"/>
    <w:rsid w:val="00BB31BE"/>
    <w:rsid w:val="00BB3870"/>
    <w:rsid w:val="00BB3FF4"/>
    <w:rsid w:val="00BB4349"/>
    <w:rsid w:val="00BB49FC"/>
    <w:rsid w:val="00BB4AF4"/>
    <w:rsid w:val="00BB4B4E"/>
    <w:rsid w:val="00BB4C7D"/>
    <w:rsid w:val="00BB4C91"/>
    <w:rsid w:val="00BB50E5"/>
    <w:rsid w:val="00BB52C6"/>
    <w:rsid w:val="00BB5759"/>
    <w:rsid w:val="00BB580F"/>
    <w:rsid w:val="00BB58C8"/>
    <w:rsid w:val="00BB5972"/>
    <w:rsid w:val="00BB5C93"/>
    <w:rsid w:val="00BB6186"/>
    <w:rsid w:val="00BB62A2"/>
    <w:rsid w:val="00BB63A2"/>
    <w:rsid w:val="00BB6599"/>
    <w:rsid w:val="00BB6AA2"/>
    <w:rsid w:val="00BB6D62"/>
    <w:rsid w:val="00BB6E0E"/>
    <w:rsid w:val="00BB723D"/>
    <w:rsid w:val="00BB74AF"/>
    <w:rsid w:val="00BB7533"/>
    <w:rsid w:val="00BB7775"/>
    <w:rsid w:val="00BB79CC"/>
    <w:rsid w:val="00BB7B11"/>
    <w:rsid w:val="00BB7E3E"/>
    <w:rsid w:val="00BC0177"/>
    <w:rsid w:val="00BC033E"/>
    <w:rsid w:val="00BC05D6"/>
    <w:rsid w:val="00BC05DE"/>
    <w:rsid w:val="00BC0768"/>
    <w:rsid w:val="00BC0B01"/>
    <w:rsid w:val="00BC0CEE"/>
    <w:rsid w:val="00BC1068"/>
    <w:rsid w:val="00BC1F2F"/>
    <w:rsid w:val="00BC2212"/>
    <w:rsid w:val="00BC2215"/>
    <w:rsid w:val="00BC2253"/>
    <w:rsid w:val="00BC2282"/>
    <w:rsid w:val="00BC2578"/>
    <w:rsid w:val="00BC2D4B"/>
    <w:rsid w:val="00BC300A"/>
    <w:rsid w:val="00BC3417"/>
    <w:rsid w:val="00BC3A45"/>
    <w:rsid w:val="00BC3CE8"/>
    <w:rsid w:val="00BC4342"/>
    <w:rsid w:val="00BC4C1D"/>
    <w:rsid w:val="00BC4C73"/>
    <w:rsid w:val="00BC4D53"/>
    <w:rsid w:val="00BC4ECB"/>
    <w:rsid w:val="00BC55CF"/>
    <w:rsid w:val="00BC5A77"/>
    <w:rsid w:val="00BC643E"/>
    <w:rsid w:val="00BC6664"/>
    <w:rsid w:val="00BC6A67"/>
    <w:rsid w:val="00BC6B08"/>
    <w:rsid w:val="00BC6B24"/>
    <w:rsid w:val="00BC6C71"/>
    <w:rsid w:val="00BC7290"/>
    <w:rsid w:val="00BC74B1"/>
    <w:rsid w:val="00BC7CBC"/>
    <w:rsid w:val="00BC7F56"/>
    <w:rsid w:val="00BD0B24"/>
    <w:rsid w:val="00BD1148"/>
    <w:rsid w:val="00BD1FF2"/>
    <w:rsid w:val="00BD2169"/>
    <w:rsid w:val="00BD235A"/>
    <w:rsid w:val="00BD2761"/>
    <w:rsid w:val="00BD29A5"/>
    <w:rsid w:val="00BD3938"/>
    <w:rsid w:val="00BD3EB7"/>
    <w:rsid w:val="00BD3F12"/>
    <w:rsid w:val="00BD409F"/>
    <w:rsid w:val="00BD40B5"/>
    <w:rsid w:val="00BD4636"/>
    <w:rsid w:val="00BD486D"/>
    <w:rsid w:val="00BD4D2D"/>
    <w:rsid w:val="00BD5625"/>
    <w:rsid w:val="00BD5640"/>
    <w:rsid w:val="00BD5C92"/>
    <w:rsid w:val="00BD5E1A"/>
    <w:rsid w:val="00BD625B"/>
    <w:rsid w:val="00BD62D1"/>
    <w:rsid w:val="00BD6F29"/>
    <w:rsid w:val="00BD713E"/>
    <w:rsid w:val="00BD72D1"/>
    <w:rsid w:val="00BD743D"/>
    <w:rsid w:val="00BD753F"/>
    <w:rsid w:val="00BD75BA"/>
    <w:rsid w:val="00BE0049"/>
    <w:rsid w:val="00BE0538"/>
    <w:rsid w:val="00BE099F"/>
    <w:rsid w:val="00BE09D6"/>
    <w:rsid w:val="00BE0B90"/>
    <w:rsid w:val="00BE0E8D"/>
    <w:rsid w:val="00BE1257"/>
    <w:rsid w:val="00BE139D"/>
    <w:rsid w:val="00BE15BE"/>
    <w:rsid w:val="00BE1E11"/>
    <w:rsid w:val="00BE1E2A"/>
    <w:rsid w:val="00BE2074"/>
    <w:rsid w:val="00BE2349"/>
    <w:rsid w:val="00BE2FA1"/>
    <w:rsid w:val="00BE3091"/>
    <w:rsid w:val="00BE3159"/>
    <w:rsid w:val="00BE3537"/>
    <w:rsid w:val="00BE3765"/>
    <w:rsid w:val="00BE3A71"/>
    <w:rsid w:val="00BE3CE7"/>
    <w:rsid w:val="00BE3DC0"/>
    <w:rsid w:val="00BE4012"/>
    <w:rsid w:val="00BE40F6"/>
    <w:rsid w:val="00BE45D7"/>
    <w:rsid w:val="00BE4794"/>
    <w:rsid w:val="00BE485C"/>
    <w:rsid w:val="00BE4874"/>
    <w:rsid w:val="00BE4DAE"/>
    <w:rsid w:val="00BE57BC"/>
    <w:rsid w:val="00BE5ECA"/>
    <w:rsid w:val="00BE5F72"/>
    <w:rsid w:val="00BE64F3"/>
    <w:rsid w:val="00BE6511"/>
    <w:rsid w:val="00BE6676"/>
    <w:rsid w:val="00BE6C24"/>
    <w:rsid w:val="00BE6D63"/>
    <w:rsid w:val="00BE7297"/>
    <w:rsid w:val="00BE7439"/>
    <w:rsid w:val="00BE795B"/>
    <w:rsid w:val="00BE7FE1"/>
    <w:rsid w:val="00BF0772"/>
    <w:rsid w:val="00BF09F9"/>
    <w:rsid w:val="00BF0BB5"/>
    <w:rsid w:val="00BF1117"/>
    <w:rsid w:val="00BF1601"/>
    <w:rsid w:val="00BF18CA"/>
    <w:rsid w:val="00BF1A2E"/>
    <w:rsid w:val="00BF1F90"/>
    <w:rsid w:val="00BF2241"/>
    <w:rsid w:val="00BF235C"/>
    <w:rsid w:val="00BF25A2"/>
    <w:rsid w:val="00BF2B84"/>
    <w:rsid w:val="00BF2CB1"/>
    <w:rsid w:val="00BF2E81"/>
    <w:rsid w:val="00BF366E"/>
    <w:rsid w:val="00BF46F0"/>
    <w:rsid w:val="00BF47DF"/>
    <w:rsid w:val="00BF4A47"/>
    <w:rsid w:val="00BF4BEB"/>
    <w:rsid w:val="00BF52F2"/>
    <w:rsid w:val="00BF5CE2"/>
    <w:rsid w:val="00BF623E"/>
    <w:rsid w:val="00BF63E9"/>
    <w:rsid w:val="00BF65CD"/>
    <w:rsid w:val="00BF67CB"/>
    <w:rsid w:val="00BF6C45"/>
    <w:rsid w:val="00BF6E29"/>
    <w:rsid w:val="00BF6E54"/>
    <w:rsid w:val="00BF6F99"/>
    <w:rsid w:val="00BF736D"/>
    <w:rsid w:val="00BF745C"/>
    <w:rsid w:val="00BF78E6"/>
    <w:rsid w:val="00BF7F51"/>
    <w:rsid w:val="00C004C2"/>
    <w:rsid w:val="00C00CA9"/>
    <w:rsid w:val="00C00CE8"/>
    <w:rsid w:val="00C01320"/>
    <w:rsid w:val="00C01500"/>
    <w:rsid w:val="00C01590"/>
    <w:rsid w:val="00C01761"/>
    <w:rsid w:val="00C019DC"/>
    <w:rsid w:val="00C01AD8"/>
    <w:rsid w:val="00C0201A"/>
    <w:rsid w:val="00C021E9"/>
    <w:rsid w:val="00C02559"/>
    <w:rsid w:val="00C02626"/>
    <w:rsid w:val="00C030F5"/>
    <w:rsid w:val="00C03114"/>
    <w:rsid w:val="00C032A7"/>
    <w:rsid w:val="00C0368E"/>
    <w:rsid w:val="00C038AE"/>
    <w:rsid w:val="00C04021"/>
    <w:rsid w:val="00C04063"/>
    <w:rsid w:val="00C04319"/>
    <w:rsid w:val="00C043AA"/>
    <w:rsid w:val="00C04878"/>
    <w:rsid w:val="00C0505A"/>
    <w:rsid w:val="00C0529E"/>
    <w:rsid w:val="00C054C9"/>
    <w:rsid w:val="00C05842"/>
    <w:rsid w:val="00C05A0E"/>
    <w:rsid w:val="00C05D09"/>
    <w:rsid w:val="00C0651C"/>
    <w:rsid w:val="00C06886"/>
    <w:rsid w:val="00C0707C"/>
    <w:rsid w:val="00C07217"/>
    <w:rsid w:val="00C07518"/>
    <w:rsid w:val="00C077D1"/>
    <w:rsid w:val="00C07866"/>
    <w:rsid w:val="00C07E1D"/>
    <w:rsid w:val="00C07F8E"/>
    <w:rsid w:val="00C1018E"/>
    <w:rsid w:val="00C101D6"/>
    <w:rsid w:val="00C10735"/>
    <w:rsid w:val="00C108E7"/>
    <w:rsid w:val="00C10C8E"/>
    <w:rsid w:val="00C10FCB"/>
    <w:rsid w:val="00C1111F"/>
    <w:rsid w:val="00C118B6"/>
    <w:rsid w:val="00C1198F"/>
    <w:rsid w:val="00C11BDD"/>
    <w:rsid w:val="00C11DCC"/>
    <w:rsid w:val="00C12119"/>
    <w:rsid w:val="00C1251A"/>
    <w:rsid w:val="00C126F4"/>
    <w:rsid w:val="00C1286D"/>
    <w:rsid w:val="00C1289A"/>
    <w:rsid w:val="00C1328D"/>
    <w:rsid w:val="00C1383E"/>
    <w:rsid w:val="00C142C6"/>
    <w:rsid w:val="00C14674"/>
    <w:rsid w:val="00C1469D"/>
    <w:rsid w:val="00C146DA"/>
    <w:rsid w:val="00C14CD4"/>
    <w:rsid w:val="00C15AB0"/>
    <w:rsid w:val="00C15D94"/>
    <w:rsid w:val="00C165B5"/>
    <w:rsid w:val="00C16921"/>
    <w:rsid w:val="00C16AF4"/>
    <w:rsid w:val="00C16B64"/>
    <w:rsid w:val="00C16F64"/>
    <w:rsid w:val="00C1758C"/>
    <w:rsid w:val="00C175AF"/>
    <w:rsid w:val="00C2029A"/>
    <w:rsid w:val="00C20596"/>
    <w:rsid w:val="00C20B02"/>
    <w:rsid w:val="00C20F5E"/>
    <w:rsid w:val="00C2131C"/>
    <w:rsid w:val="00C2155D"/>
    <w:rsid w:val="00C216AA"/>
    <w:rsid w:val="00C21CF3"/>
    <w:rsid w:val="00C21EE8"/>
    <w:rsid w:val="00C220EC"/>
    <w:rsid w:val="00C2235B"/>
    <w:rsid w:val="00C2263A"/>
    <w:rsid w:val="00C22819"/>
    <w:rsid w:val="00C22D89"/>
    <w:rsid w:val="00C234BE"/>
    <w:rsid w:val="00C23ECD"/>
    <w:rsid w:val="00C249F0"/>
    <w:rsid w:val="00C2500F"/>
    <w:rsid w:val="00C2548A"/>
    <w:rsid w:val="00C25D80"/>
    <w:rsid w:val="00C25E9A"/>
    <w:rsid w:val="00C25FBC"/>
    <w:rsid w:val="00C263CE"/>
    <w:rsid w:val="00C266F5"/>
    <w:rsid w:val="00C26847"/>
    <w:rsid w:val="00C26A10"/>
    <w:rsid w:val="00C26B46"/>
    <w:rsid w:val="00C27096"/>
    <w:rsid w:val="00C27FDE"/>
    <w:rsid w:val="00C3009E"/>
    <w:rsid w:val="00C302FE"/>
    <w:rsid w:val="00C30B09"/>
    <w:rsid w:val="00C30DCA"/>
    <w:rsid w:val="00C30E43"/>
    <w:rsid w:val="00C31668"/>
    <w:rsid w:val="00C31804"/>
    <w:rsid w:val="00C3182B"/>
    <w:rsid w:val="00C31A71"/>
    <w:rsid w:val="00C31CA9"/>
    <w:rsid w:val="00C32175"/>
    <w:rsid w:val="00C3217F"/>
    <w:rsid w:val="00C32342"/>
    <w:rsid w:val="00C3240D"/>
    <w:rsid w:val="00C32628"/>
    <w:rsid w:val="00C329BE"/>
    <w:rsid w:val="00C32ADC"/>
    <w:rsid w:val="00C32B32"/>
    <w:rsid w:val="00C32B90"/>
    <w:rsid w:val="00C32E6E"/>
    <w:rsid w:val="00C332FE"/>
    <w:rsid w:val="00C3334F"/>
    <w:rsid w:val="00C33429"/>
    <w:rsid w:val="00C334E1"/>
    <w:rsid w:val="00C3385B"/>
    <w:rsid w:val="00C33B46"/>
    <w:rsid w:val="00C33B4E"/>
    <w:rsid w:val="00C33D41"/>
    <w:rsid w:val="00C33FC0"/>
    <w:rsid w:val="00C3406A"/>
    <w:rsid w:val="00C34257"/>
    <w:rsid w:val="00C3440E"/>
    <w:rsid w:val="00C346FF"/>
    <w:rsid w:val="00C34851"/>
    <w:rsid w:val="00C348F3"/>
    <w:rsid w:val="00C34FCA"/>
    <w:rsid w:val="00C35519"/>
    <w:rsid w:val="00C3571C"/>
    <w:rsid w:val="00C357CA"/>
    <w:rsid w:val="00C35877"/>
    <w:rsid w:val="00C35AF5"/>
    <w:rsid w:val="00C35EA2"/>
    <w:rsid w:val="00C35FAF"/>
    <w:rsid w:val="00C3603D"/>
    <w:rsid w:val="00C36241"/>
    <w:rsid w:val="00C363BB"/>
    <w:rsid w:val="00C36A0C"/>
    <w:rsid w:val="00C36E74"/>
    <w:rsid w:val="00C370D0"/>
    <w:rsid w:val="00C371D8"/>
    <w:rsid w:val="00C37235"/>
    <w:rsid w:val="00C3757B"/>
    <w:rsid w:val="00C37BF1"/>
    <w:rsid w:val="00C402E6"/>
    <w:rsid w:val="00C40462"/>
    <w:rsid w:val="00C40557"/>
    <w:rsid w:val="00C405FB"/>
    <w:rsid w:val="00C4076D"/>
    <w:rsid w:val="00C419C0"/>
    <w:rsid w:val="00C41B0A"/>
    <w:rsid w:val="00C4210E"/>
    <w:rsid w:val="00C42BEB"/>
    <w:rsid w:val="00C4314C"/>
    <w:rsid w:val="00C4352F"/>
    <w:rsid w:val="00C4392B"/>
    <w:rsid w:val="00C43DD3"/>
    <w:rsid w:val="00C4424D"/>
    <w:rsid w:val="00C4475E"/>
    <w:rsid w:val="00C44FB2"/>
    <w:rsid w:val="00C4509F"/>
    <w:rsid w:val="00C4547A"/>
    <w:rsid w:val="00C45881"/>
    <w:rsid w:val="00C45898"/>
    <w:rsid w:val="00C458CF"/>
    <w:rsid w:val="00C45C8D"/>
    <w:rsid w:val="00C460AE"/>
    <w:rsid w:val="00C46888"/>
    <w:rsid w:val="00C47276"/>
    <w:rsid w:val="00C47511"/>
    <w:rsid w:val="00C47940"/>
    <w:rsid w:val="00C47D42"/>
    <w:rsid w:val="00C47E9F"/>
    <w:rsid w:val="00C47EE0"/>
    <w:rsid w:val="00C47F22"/>
    <w:rsid w:val="00C508EB"/>
    <w:rsid w:val="00C5097B"/>
    <w:rsid w:val="00C50C0F"/>
    <w:rsid w:val="00C50F8A"/>
    <w:rsid w:val="00C50FBA"/>
    <w:rsid w:val="00C51238"/>
    <w:rsid w:val="00C51264"/>
    <w:rsid w:val="00C51D6F"/>
    <w:rsid w:val="00C51D73"/>
    <w:rsid w:val="00C520AE"/>
    <w:rsid w:val="00C521D0"/>
    <w:rsid w:val="00C524A7"/>
    <w:rsid w:val="00C525CE"/>
    <w:rsid w:val="00C52621"/>
    <w:rsid w:val="00C52DCC"/>
    <w:rsid w:val="00C52EA8"/>
    <w:rsid w:val="00C5327B"/>
    <w:rsid w:val="00C53848"/>
    <w:rsid w:val="00C53CC6"/>
    <w:rsid w:val="00C53DF7"/>
    <w:rsid w:val="00C53E68"/>
    <w:rsid w:val="00C53E70"/>
    <w:rsid w:val="00C540BE"/>
    <w:rsid w:val="00C54AC5"/>
    <w:rsid w:val="00C5541D"/>
    <w:rsid w:val="00C555C0"/>
    <w:rsid w:val="00C5575F"/>
    <w:rsid w:val="00C55C79"/>
    <w:rsid w:val="00C55CAB"/>
    <w:rsid w:val="00C562AC"/>
    <w:rsid w:val="00C563BC"/>
    <w:rsid w:val="00C56635"/>
    <w:rsid w:val="00C56776"/>
    <w:rsid w:val="00C5682F"/>
    <w:rsid w:val="00C56834"/>
    <w:rsid w:val="00C56AF9"/>
    <w:rsid w:val="00C56F9F"/>
    <w:rsid w:val="00C5705F"/>
    <w:rsid w:val="00C57193"/>
    <w:rsid w:val="00C57BF3"/>
    <w:rsid w:val="00C57F52"/>
    <w:rsid w:val="00C603E0"/>
    <w:rsid w:val="00C6080C"/>
    <w:rsid w:val="00C6088D"/>
    <w:rsid w:val="00C60B6F"/>
    <w:rsid w:val="00C611B2"/>
    <w:rsid w:val="00C61713"/>
    <w:rsid w:val="00C61EDD"/>
    <w:rsid w:val="00C625D4"/>
    <w:rsid w:val="00C62A97"/>
    <w:rsid w:val="00C62FB4"/>
    <w:rsid w:val="00C6374C"/>
    <w:rsid w:val="00C637AB"/>
    <w:rsid w:val="00C63A69"/>
    <w:rsid w:val="00C63C14"/>
    <w:rsid w:val="00C63D8D"/>
    <w:rsid w:val="00C64531"/>
    <w:rsid w:val="00C64681"/>
    <w:rsid w:val="00C64777"/>
    <w:rsid w:val="00C64B81"/>
    <w:rsid w:val="00C6515F"/>
    <w:rsid w:val="00C65231"/>
    <w:rsid w:val="00C6555B"/>
    <w:rsid w:val="00C65B9F"/>
    <w:rsid w:val="00C65E01"/>
    <w:rsid w:val="00C65F3E"/>
    <w:rsid w:val="00C6630F"/>
    <w:rsid w:val="00C6665C"/>
    <w:rsid w:val="00C66CAC"/>
    <w:rsid w:val="00C671FE"/>
    <w:rsid w:val="00C6728C"/>
    <w:rsid w:val="00C67295"/>
    <w:rsid w:val="00C672BB"/>
    <w:rsid w:val="00C67531"/>
    <w:rsid w:val="00C6754F"/>
    <w:rsid w:val="00C6771A"/>
    <w:rsid w:val="00C678F9"/>
    <w:rsid w:val="00C70038"/>
    <w:rsid w:val="00C7008D"/>
    <w:rsid w:val="00C70413"/>
    <w:rsid w:val="00C70419"/>
    <w:rsid w:val="00C707EE"/>
    <w:rsid w:val="00C70B99"/>
    <w:rsid w:val="00C70EB7"/>
    <w:rsid w:val="00C710D4"/>
    <w:rsid w:val="00C711B6"/>
    <w:rsid w:val="00C719F7"/>
    <w:rsid w:val="00C71BF5"/>
    <w:rsid w:val="00C71E49"/>
    <w:rsid w:val="00C71FAE"/>
    <w:rsid w:val="00C720B1"/>
    <w:rsid w:val="00C72120"/>
    <w:rsid w:val="00C72A34"/>
    <w:rsid w:val="00C72B17"/>
    <w:rsid w:val="00C72B3F"/>
    <w:rsid w:val="00C72DA8"/>
    <w:rsid w:val="00C734C3"/>
    <w:rsid w:val="00C73886"/>
    <w:rsid w:val="00C743C4"/>
    <w:rsid w:val="00C744E2"/>
    <w:rsid w:val="00C744FB"/>
    <w:rsid w:val="00C7467C"/>
    <w:rsid w:val="00C74770"/>
    <w:rsid w:val="00C74BD7"/>
    <w:rsid w:val="00C74CB8"/>
    <w:rsid w:val="00C75068"/>
    <w:rsid w:val="00C75223"/>
    <w:rsid w:val="00C75F33"/>
    <w:rsid w:val="00C76271"/>
    <w:rsid w:val="00C766C5"/>
    <w:rsid w:val="00C767E6"/>
    <w:rsid w:val="00C76A9E"/>
    <w:rsid w:val="00C76DF9"/>
    <w:rsid w:val="00C773E1"/>
    <w:rsid w:val="00C77742"/>
    <w:rsid w:val="00C7775D"/>
    <w:rsid w:val="00C77765"/>
    <w:rsid w:val="00C77774"/>
    <w:rsid w:val="00C7782A"/>
    <w:rsid w:val="00C77B4B"/>
    <w:rsid w:val="00C77BE1"/>
    <w:rsid w:val="00C80372"/>
    <w:rsid w:val="00C805D5"/>
    <w:rsid w:val="00C81290"/>
    <w:rsid w:val="00C81B41"/>
    <w:rsid w:val="00C81D5B"/>
    <w:rsid w:val="00C82146"/>
    <w:rsid w:val="00C827D8"/>
    <w:rsid w:val="00C82B76"/>
    <w:rsid w:val="00C82F8D"/>
    <w:rsid w:val="00C83260"/>
    <w:rsid w:val="00C83769"/>
    <w:rsid w:val="00C83DAA"/>
    <w:rsid w:val="00C83ECF"/>
    <w:rsid w:val="00C83F61"/>
    <w:rsid w:val="00C8431C"/>
    <w:rsid w:val="00C8454C"/>
    <w:rsid w:val="00C852CD"/>
    <w:rsid w:val="00C8570C"/>
    <w:rsid w:val="00C86433"/>
    <w:rsid w:val="00C87507"/>
    <w:rsid w:val="00C8774C"/>
    <w:rsid w:val="00C87E78"/>
    <w:rsid w:val="00C87E8B"/>
    <w:rsid w:val="00C87FB7"/>
    <w:rsid w:val="00C903A2"/>
    <w:rsid w:val="00C90696"/>
    <w:rsid w:val="00C916D7"/>
    <w:rsid w:val="00C91DDC"/>
    <w:rsid w:val="00C91EBB"/>
    <w:rsid w:val="00C92735"/>
    <w:rsid w:val="00C9295E"/>
    <w:rsid w:val="00C92998"/>
    <w:rsid w:val="00C92C26"/>
    <w:rsid w:val="00C93242"/>
    <w:rsid w:val="00C9324B"/>
    <w:rsid w:val="00C93CC9"/>
    <w:rsid w:val="00C9418D"/>
    <w:rsid w:val="00C94210"/>
    <w:rsid w:val="00C9425D"/>
    <w:rsid w:val="00C943DD"/>
    <w:rsid w:val="00C95590"/>
    <w:rsid w:val="00C9560F"/>
    <w:rsid w:val="00C95D11"/>
    <w:rsid w:val="00C96380"/>
    <w:rsid w:val="00C964AE"/>
    <w:rsid w:val="00C968BD"/>
    <w:rsid w:val="00C969FD"/>
    <w:rsid w:val="00C96F9A"/>
    <w:rsid w:val="00C9718C"/>
    <w:rsid w:val="00C972D0"/>
    <w:rsid w:val="00C97BAA"/>
    <w:rsid w:val="00CA00F3"/>
    <w:rsid w:val="00CA024B"/>
    <w:rsid w:val="00CA05E2"/>
    <w:rsid w:val="00CA069C"/>
    <w:rsid w:val="00CA1381"/>
    <w:rsid w:val="00CA1579"/>
    <w:rsid w:val="00CA16C0"/>
    <w:rsid w:val="00CA2112"/>
    <w:rsid w:val="00CA23C5"/>
    <w:rsid w:val="00CA275E"/>
    <w:rsid w:val="00CA2C04"/>
    <w:rsid w:val="00CA34F4"/>
    <w:rsid w:val="00CA3540"/>
    <w:rsid w:val="00CA356E"/>
    <w:rsid w:val="00CA3B8B"/>
    <w:rsid w:val="00CA3C1F"/>
    <w:rsid w:val="00CA40CC"/>
    <w:rsid w:val="00CA4246"/>
    <w:rsid w:val="00CA451D"/>
    <w:rsid w:val="00CA47D8"/>
    <w:rsid w:val="00CA4CA8"/>
    <w:rsid w:val="00CA4EB1"/>
    <w:rsid w:val="00CA5102"/>
    <w:rsid w:val="00CA5369"/>
    <w:rsid w:val="00CA5623"/>
    <w:rsid w:val="00CA5910"/>
    <w:rsid w:val="00CA5A98"/>
    <w:rsid w:val="00CA5BBA"/>
    <w:rsid w:val="00CA6960"/>
    <w:rsid w:val="00CA6AE1"/>
    <w:rsid w:val="00CA6E4C"/>
    <w:rsid w:val="00CA6EDC"/>
    <w:rsid w:val="00CA715C"/>
    <w:rsid w:val="00CA71FD"/>
    <w:rsid w:val="00CA72DD"/>
    <w:rsid w:val="00CA7342"/>
    <w:rsid w:val="00CA7903"/>
    <w:rsid w:val="00CA7D9B"/>
    <w:rsid w:val="00CB02A6"/>
    <w:rsid w:val="00CB0718"/>
    <w:rsid w:val="00CB0E9E"/>
    <w:rsid w:val="00CB111B"/>
    <w:rsid w:val="00CB1661"/>
    <w:rsid w:val="00CB1751"/>
    <w:rsid w:val="00CB1A74"/>
    <w:rsid w:val="00CB1C4C"/>
    <w:rsid w:val="00CB261E"/>
    <w:rsid w:val="00CB2AC0"/>
    <w:rsid w:val="00CB2EB9"/>
    <w:rsid w:val="00CB363F"/>
    <w:rsid w:val="00CB3DE0"/>
    <w:rsid w:val="00CB430E"/>
    <w:rsid w:val="00CB43F6"/>
    <w:rsid w:val="00CB48EF"/>
    <w:rsid w:val="00CB491C"/>
    <w:rsid w:val="00CB4F1C"/>
    <w:rsid w:val="00CB5390"/>
    <w:rsid w:val="00CB53A7"/>
    <w:rsid w:val="00CB5485"/>
    <w:rsid w:val="00CB548D"/>
    <w:rsid w:val="00CB5CC1"/>
    <w:rsid w:val="00CB6302"/>
    <w:rsid w:val="00CB642C"/>
    <w:rsid w:val="00CB6683"/>
    <w:rsid w:val="00CB6C89"/>
    <w:rsid w:val="00CB703C"/>
    <w:rsid w:val="00CB73A5"/>
    <w:rsid w:val="00CC0031"/>
    <w:rsid w:val="00CC0067"/>
    <w:rsid w:val="00CC0792"/>
    <w:rsid w:val="00CC09F1"/>
    <w:rsid w:val="00CC106B"/>
    <w:rsid w:val="00CC118D"/>
    <w:rsid w:val="00CC13B4"/>
    <w:rsid w:val="00CC154B"/>
    <w:rsid w:val="00CC17E6"/>
    <w:rsid w:val="00CC18CB"/>
    <w:rsid w:val="00CC1C0A"/>
    <w:rsid w:val="00CC1CD0"/>
    <w:rsid w:val="00CC1DAD"/>
    <w:rsid w:val="00CC2031"/>
    <w:rsid w:val="00CC2284"/>
    <w:rsid w:val="00CC27D6"/>
    <w:rsid w:val="00CC2BC0"/>
    <w:rsid w:val="00CC2E27"/>
    <w:rsid w:val="00CC2FEF"/>
    <w:rsid w:val="00CC4305"/>
    <w:rsid w:val="00CC4353"/>
    <w:rsid w:val="00CC4601"/>
    <w:rsid w:val="00CC4AFF"/>
    <w:rsid w:val="00CC4BCE"/>
    <w:rsid w:val="00CC58C2"/>
    <w:rsid w:val="00CC5A47"/>
    <w:rsid w:val="00CC5D91"/>
    <w:rsid w:val="00CC6811"/>
    <w:rsid w:val="00CC7139"/>
    <w:rsid w:val="00CC746F"/>
    <w:rsid w:val="00CC74B0"/>
    <w:rsid w:val="00CC75E3"/>
    <w:rsid w:val="00CC769E"/>
    <w:rsid w:val="00CC79C4"/>
    <w:rsid w:val="00CC7D10"/>
    <w:rsid w:val="00CC7F54"/>
    <w:rsid w:val="00CD076F"/>
    <w:rsid w:val="00CD082D"/>
    <w:rsid w:val="00CD0C08"/>
    <w:rsid w:val="00CD1827"/>
    <w:rsid w:val="00CD1CD7"/>
    <w:rsid w:val="00CD1F07"/>
    <w:rsid w:val="00CD1F14"/>
    <w:rsid w:val="00CD23EF"/>
    <w:rsid w:val="00CD2570"/>
    <w:rsid w:val="00CD258C"/>
    <w:rsid w:val="00CD28A4"/>
    <w:rsid w:val="00CD2989"/>
    <w:rsid w:val="00CD2E97"/>
    <w:rsid w:val="00CD33AD"/>
    <w:rsid w:val="00CD3C03"/>
    <w:rsid w:val="00CD507E"/>
    <w:rsid w:val="00CD54E1"/>
    <w:rsid w:val="00CD5B23"/>
    <w:rsid w:val="00CD5F77"/>
    <w:rsid w:val="00CD6109"/>
    <w:rsid w:val="00CD6A6F"/>
    <w:rsid w:val="00CD6C5E"/>
    <w:rsid w:val="00CD747E"/>
    <w:rsid w:val="00CD7779"/>
    <w:rsid w:val="00CD7D57"/>
    <w:rsid w:val="00CD7E68"/>
    <w:rsid w:val="00CD7F09"/>
    <w:rsid w:val="00CE00B4"/>
    <w:rsid w:val="00CE0102"/>
    <w:rsid w:val="00CE057A"/>
    <w:rsid w:val="00CE0859"/>
    <w:rsid w:val="00CE0D37"/>
    <w:rsid w:val="00CE127E"/>
    <w:rsid w:val="00CE134E"/>
    <w:rsid w:val="00CE1CC5"/>
    <w:rsid w:val="00CE30EF"/>
    <w:rsid w:val="00CE32BE"/>
    <w:rsid w:val="00CE337B"/>
    <w:rsid w:val="00CE3AC4"/>
    <w:rsid w:val="00CE465B"/>
    <w:rsid w:val="00CE4AC7"/>
    <w:rsid w:val="00CE4B68"/>
    <w:rsid w:val="00CE4E9B"/>
    <w:rsid w:val="00CE518D"/>
    <w:rsid w:val="00CE572E"/>
    <w:rsid w:val="00CE5B9D"/>
    <w:rsid w:val="00CE61EA"/>
    <w:rsid w:val="00CE6BBC"/>
    <w:rsid w:val="00CE6E22"/>
    <w:rsid w:val="00CE6E6E"/>
    <w:rsid w:val="00CE6F30"/>
    <w:rsid w:val="00CE6F48"/>
    <w:rsid w:val="00CE73D9"/>
    <w:rsid w:val="00CE7581"/>
    <w:rsid w:val="00CE79EB"/>
    <w:rsid w:val="00CE7B0A"/>
    <w:rsid w:val="00CF054B"/>
    <w:rsid w:val="00CF07E1"/>
    <w:rsid w:val="00CF0E55"/>
    <w:rsid w:val="00CF1AF7"/>
    <w:rsid w:val="00CF201A"/>
    <w:rsid w:val="00CF22BD"/>
    <w:rsid w:val="00CF274E"/>
    <w:rsid w:val="00CF2FD6"/>
    <w:rsid w:val="00CF359C"/>
    <w:rsid w:val="00CF3C28"/>
    <w:rsid w:val="00CF418B"/>
    <w:rsid w:val="00CF4403"/>
    <w:rsid w:val="00CF4757"/>
    <w:rsid w:val="00CF494C"/>
    <w:rsid w:val="00CF4ACD"/>
    <w:rsid w:val="00CF4B9D"/>
    <w:rsid w:val="00CF4EB1"/>
    <w:rsid w:val="00CF502F"/>
    <w:rsid w:val="00CF5512"/>
    <w:rsid w:val="00CF58F6"/>
    <w:rsid w:val="00CF5DFD"/>
    <w:rsid w:val="00CF6133"/>
    <w:rsid w:val="00CF6179"/>
    <w:rsid w:val="00CF6234"/>
    <w:rsid w:val="00CF67A3"/>
    <w:rsid w:val="00CF722B"/>
    <w:rsid w:val="00CF7351"/>
    <w:rsid w:val="00CF748B"/>
    <w:rsid w:val="00CF75AC"/>
    <w:rsid w:val="00CF7A6F"/>
    <w:rsid w:val="00CF7BF8"/>
    <w:rsid w:val="00CF7E59"/>
    <w:rsid w:val="00D00222"/>
    <w:rsid w:val="00D002ED"/>
    <w:rsid w:val="00D00694"/>
    <w:rsid w:val="00D00F50"/>
    <w:rsid w:val="00D01541"/>
    <w:rsid w:val="00D01693"/>
    <w:rsid w:val="00D018EA"/>
    <w:rsid w:val="00D01CE6"/>
    <w:rsid w:val="00D01D41"/>
    <w:rsid w:val="00D01E5E"/>
    <w:rsid w:val="00D025A7"/>
    <w:rsid w:val="00D02689"/>
    <w:rsid w:val="00D02705"/>
    <w:rsid w:val="00D028B6"/>
    <w:rsid w:val="00D02BFD"/>
    <w:rsid w:val="00D035E1"/>
    <w:rsid w:val="00D03ACA"/>
    <w:rsid w:val="00D03C99"/>
    <w:rsid w:val="00D0447C"/>
    <w:rsid w:val="00D04811"/>
    <w:rsid w:val="00D0543B"/>
    <w:rsid w:val="00D055FC"/>
    <w:rsid w:val="00D0570F"/>
    <w:rsid w:val="00D05C8F"/>
    <w:rsid w:val="00D05EA5"/>
    <w:rsid w:val="00D0631E"/>
    <w:rsid w:val="00D0648A"/>
    <w:rsid w:val="00D064F3"/>
    <w:rsid w:val="00D06560"/>
    <w:rsid w:val="00D06956"/>
    <w:rsid w:val="00D06D4C"/>
    <w:rsid w:val="00D06DE1"/>
    <w:rsid w:val="00D0709E"/>
    <w:rsid w:val="00D0748F"/>
    <w:rsid w:val="00D077E9"/>
    <w:rsid w:val="00D07B4F"/>
    <w:rsid w:val="00D10556"/>
    <w:rsid w:val="00D10F46"/>
    <w:rsid w:val="00D115C8"/>
    <w:rsid w:val="00D11640"/>
    <w:rsid w:val="00D11886"/>
    <w:rsid w:val="00D11AAC"/>
    <w:rsid w:val="00D11B49"/>
    <w:rsid w:val="00D11B9F"/>
    <w:rsid w:val="00D11C7E"/>
    <w:rsid w:val="00D11EA0"/>
    <w:rsid w:val="00D12937"/>
    <w:rsid w:val="00D12CE5"/>
    <w:rsid w:val="00D12F0B"/>
    <w:rsid w:val="00D13323"/>
    <w:rsid w:val="00D13429"/>
    <w:rsid w:val="00D13890"/>
    <w:rsid w:val="00D13C46"/>
    <w:rsid w:val="00D13E1C"/>
    <w:rsid w:val="00D14250"/>
    <w:rsid w:val="00D1492A"/>
    <w:rsid w:val="00D14B97"/>
    <w:rsid w:val="00D14EBE"/>
    <w:rsid w:val="00D15636"/>
    <w:rsid w:val="00D156D6"/>
    <w:rsid w:val="00D15920"/>
    <w:rsid w:val="00D15C10"/>
    <w:rsid w:val="00D15D86"/>
    <w:rsid w:val="00D15ED7"/>
    <w:rsid w:val="00D165DF"/>
    <w:rsid w:val="00D1660F"/>
    <w:rsid w:val="00D16B3A"/>
    <w:rsid w:val="00D16E0A"/>
    <w:rsid w:val="00D16FDA"/>
    <w:rsid w:val="00D17167"/>
    <w:rsid w:val="00D17174"/>
    <w:rsid w:val="00D1729E"/>
    <w:rsid w:val="00D1734E"/>
    <w:rsid w:val="00D17397"/>
    <w:rsid w:val="00D173E4"/>
    <w:rsid w:val="00D1795B"/>
    <w:rsid w:val="00D17B94"/>
    <w:rsid w:val="00D17E57"/>
    <w:rsid w:val="00D20052"/>
    <w:rsid w:val="00D20077"/>
    <w:rsid w:val="00D20150"/>
    <w:rsid w:val="00D2135C"/>
    <w:rsid w:val="00D2154E"/>
    <w:rsid w:val="00D217B2"/>
    <w:rsid w:val="00D21D82"/>
    <w:rsid w:val="00D22229"/>
    <w:rsid w:val="00D22302"/>
    <w:rsid w:val="00D22E53"/>
    <w:rsid w:val="00D23531"/>
    <w:rsid w:val="00D236B6"/>
    <w:rsid w:val="00D2381F"/>
    <w:rsid w:val="00D23A61"/>
    <w:rsid w:val="00D24531"/>
    <w:rsid w:val="00D2498E"/>
    <w:rsid w:val="00D24A57"/>
    <w:rsid w:val="00D24AB7"/>
    <w:rsid w:val="00D24C52"/>
    <w:rsid w:val="00D24C91"/>
    <w:rsid w:val="00D250B7"/>
    <w:rsid w:val="00D266C9"/>
    <w:rsid w:val="00D26829"/>
    <w:rsid w:val="00D26C3C"/>
    <w:rsid w:val="00D26CBD"/>
    <w:rsid w:val="00D27182"/>
    <w:rsid w:val="00D27409"/>
    <w:rsid w:val="00D274AA"/>
    <w:rsid w:val="00D275A4"/>
    <w:rsid w:val="00D2777A"/>
    <w:rsid w:val="00D27822"/>
    <w:rsid w:val="00D27A17"/>
    <w:rsid w:val="00D27AB2"/>
    <w:rsid w:val="00D27DBD"/>
    <w:rsid w:val="00D303CF"/>
    <w:rsid w:val="00D30A97"/>
    <w:rsid w:val="00D30D2F"/>
    <w:rsid w:val="00D31156"/>
    <w:rsid w:val="00D315CF"/>
    <w:rsid w:val="00D315DB"/>
    <w:rsid w:val="00D31748"/>
    <w:rsid w:val="00D317CD"/>
    <w:rsid w:val="00D31D01"/>
    <w:rsid w:val="00D324EA"/>
    <w:rsid w:val="00D32618"/>
    <w:rsid w:val="00D32A56"/>
    <w:rsid w:val="00D32D70"/>
    <w:rsid w:val="00D3329C"/>
    <w:rsid w:val="00D3330A"/>
    <w:rsid w:val="00D33822"/>
    <w:rsid w:val="00D338CC"/>
    <w:rsid w:val="00D343BC"/>
    <w:rsid w:val="00D34463"/>
    <w:rsid w:val="00D34667"/>
    <w:rsid w:val="00D34692"/>
    <w:rsid w:val="00D34F63"/>
    <w:rsid w:val="00D34FD7"/>
    <w:rsid w:val="00D355A0"/>
    <w:rsid w:val="00D357BD"/>
    <w:rsid w:val="00D35EEE"/>
    <w:rsid w:val="00D3657F"/>
    <w:rsid w:val="00D3678B"/>
    <w:rsid w:val="00D3678E"/>
    <w:rsid w:val="00D36F88"/>
    <w:rsid w:val="00D372A4"/>
    <w:rsid w:val="00D37445"/>
    <w:rsid w:val="00D37AAA"/>
    <w:rsid w:val="00D37B52"/>
    <w:rsid w:val="00D37CDF"/>
    <w:rsid w:val="00D41552"/>
    <w:rsid w:val="00D41668"/>
    <w:rsid w:val="00D41C86"/>
    <w:rsid w:val="00D424CC"/>
    <w:rsid w:val="00D431F1"/>
    <w:rsid w:val="00D43300"/>
    <w:rsid w:val="00D43A3A"/>
    <w:rsid w:val="00D43BE7"/>
    <w:rsid w:val="00D44635"/>
    <w:rsid w:val="00D44846"/>
    <w:rsid w:val="00D44A2A"/>
    <w:rsid w:val="00D44A8F"/>
    <w:rsid w:val="00D44C96"/>
    <w:rsid w:val="00D451CF"/>
    <w:rsid w:val="00D455F5"/>
    <w:rsid w:val="00D4577B"/>
    <w:rsid w:val="00D458A0"/>
    <w:rsid w:val="00D45B1F"/>
    <w:rsid w:val="00D45B31"/>
    <w:rsid w:val="00D45FA2"/>
    <w:rsid w:val="00D4600B"/>
    <w:rsid w:val="00D4630A"/>
    <w:rsid w:val="00D46440"/>
    <w:rsid w:val="00D46591"/>
    <w:rsid w:val="00D467C8"/>
    <w:rsid w:val="00D46876"/>
    <w:rsid w:val="00D46E10"/>
    <w:rsid w:val="00D4756B"/>
    <w:rsid w:val="00D4791D"/>
    <w:rsid w:val="00D47A28"/>
    <w:rsid w:val="00D47FD7"/>
    <w:rsid w:val="00D500E7"/>
    <w:rsid w:val="00D50AFA"/>
    <w:rsid w:val="00D50B2C"/>
    <w:rsid w:val="00D50C0C"/>
    <w:rsid w:val="00D50F2E"/>
    <w:rsid w:val="00D5101E"/>
    <w:rsid w:val="00D5132D"/>
    <w:rsid w:val="00D5174D"/>
    <w:rsid w:val="00D51F9F"/>
    <w:rsid w:val="00D5203D"/>
    <w:rsid w:val="00D536D6"/>
    <w:rsid w:val="00D539B3"/>
    <w:rsid w:val="00D53C89"/>
    <w:rsid w:val="00D53F5D"/>
    <w:rsid w:val="00D5441E"/>
    <w:rsid w:val="00D544DE"/>
    <w:rsid w:val="00D54A6A"/>
    <w:rsid w:val="00D54ECB"/>
    <w:rsid w:val="00D55040"/>
    <w:rsid w:val="00D55883"/>
    <w:rsid w:val="00D559E0"/>
    <w:rsid w:val="00D55D11"/>
    <w:rsid w:val="00D55DC5"/>
    <w:rsid w:val="00D55E92"/>
    <w:rsid w:val="00D560F8"/>
    <w:rsid w:val="00D564A0"/>
    <w:rsid w:val="00D56661"/>
    <w:rsid w:val="00D56E83"/>
    <w:rsid w:val="00D573C3"/>
    <w:rsid w:val="00D57C35"/>
    <w:rsid w:val="00D601C7"/>
    <w:rsid w:val="00D6061D"/>
    <w:rsid w:val="00D6076B"/>
    <w:rsid w:val="00D60D21"/>
    <w:rsid w:val="00D60F47"/>
    <w:rsid w:val="00D611E1"/>
    <w:rsid w:val="00D61522"/>
    <w:rsid w:val="00D61585"/>
    <w:rsid w:val="00D61D08"/>
    <w:rsid w:val="00D61D88"/>
    <w:rsid w:val="00D61DA3"/>
    <w:rsid w:val="00D61F1C"/>
    <w:rsid w:val="00D6233F"/>
    <w:rsid w:val="00D62BFF"/>
    <w:rsid w:val="00D62E2A"/>
    <w:rsid w:val="00D635B4"/>
    <w:rsid w:val="00D63926"/>
    <w:rsid w:val="00D63930"/>
    <w:rsid w:val="00D63C38"/>
    <w:rsid w:val="00D63DF9"/>
    <w:rsid w:val="00D63EAE"/>
    <w:rsid w:val="00D643D5"/>
    <w:rsid w:val="00D645DB"/>
    <w:rsid w:val="00D646AB"/>
    <w:rsid w:val="00D64727"/>
    <w:rsid w:val="00D6496C"/>
    <w:rsid w:val="00D64AC8"/>
    <w:rsid w:val="00D64ADE"/>
    <w:rsid w:val="00D652C5"/>
    <w:rsid w:val="00D65752"/>
    <w:rsid w:val="00D65E39"/>
    <w:rsid w:val="00D6600A"/>
    <w:rsid w:val="00D660E2"/>
    <w:rsid w:val="00D66558"/>
    <w:rsid w:val="00D6656C"/>
    <w:rsid w:val="00D66B11"/>
    <w:rsid w:val="00D67186"/>
    <w:rsid w:val="00D673CE"/>
    <w:rsid w:val="00D67956"/>
    <w:rsid w:val="00D67C57"/>
    <w:rsid w:val="00D701E6"/>
    <w:rsid w:val="00D70A75"/>
    <w:rsid w:val="00D71000"/>
    <w:rsid w:val="00D71505"/>
    <w:rsid w:val="00D71771"/>
    <w:rsid w:val="00D718E9"/>
    <w:rsid w:val="00D71D04"/>
    <w:rsid w:val="00D72957"/>
    <w:rsid w:val="00D72A8A"/>
    <w:rsid w:val="00D72BDB"/>
    <w:rsid w:val="00D72C65"/>
    <w:rsid w:val="00D7354F"/>
    <w:rsid w:val="00D738CA"/>
    <w:rsid w:val="00D73FEB"/>
    <w:rsid w:val="00D742E1"/>
    <w:rsid w:val="00D74BF4"/>
    <w:rsid w:val="00D74EB7"/>
    <w:rsid w:val="00D74EF8"/>
    <w:rsid w:val="00D75552"/>
    <w:rsid w:val="00D75FBC"/>
    <w:rsid w:val="00D762A3"/>
    <w:rsid w:val="00D769B4"/>
    <w:rsid w:val="00D770E6"/>
    <w:rsid w:val="00D771C3"/>
    <w:rsid w:val="00D77230"/>
    <w:rsid w:val="00D77332"/>
    <w:rsid w:val="00D774A5"/>
    <w:rsid w:val="00D779E0"/>
    <w:rsid w:val="00D77B86"/>
    <w:rsid w:val="00D77C93"/>
    <w:rsid w:val="00D800A5"/>
    <w:rsid w:val="00D80379"/>
    <w:rsid w:val="00D80514"/>
    <w:rsid w:val="00D805A1"/>
    <w:rsid w:val="00D80603"/>
    <w:rsid w:val="00D806FC"/>
    <w:rsid w:val="00D80CCF"/>
    <w:rsid w:val="00D813F7"/>
    <w:rsid w:val="00D814D3"/>
    <w:rsid w:val="00D81878"/>
    <w:rsid w:val="00D81ABF"/>
    <w:rsid w:val="00D81D0A"/>
    <w:rsid w:val="00D81D3C"/>
    <w:rsid w:val="00D81DD6"/>
    <w:rsid w:val="00D82308"/>
    <w:rsid w:val="00D82439"/>
    <w:rsid w:val="00D824A8"/>
    <w:rsid w:val="00D82AA8"/>
    <w:rsid w:val="00D82B9E"/>
    <w:rsid w:val="00D82D16"/>
    <w:rsid w:val="00D82F8D"/>
    <w:rsid w:val="00D830F7"/>
    <w:rsid w:val="00D83440"/>
    <w:rsid w:val="00D83876"/>
    <w:rsid w:val="00D8431C"/>
    <w:rsid w:val="00D8434B"/>
    <w:rsid w:val="00D846BC"/>
    <w:rsid w:val="00D84FDD"/>
    <w:rsid w:val="00D856DD"/>
    <w:rsid w:val="00D859D6"/>
    <w:rsid w:val="00D85BF1"/>
    <w:rsid w:val="00D85D39"/>
    <w:rsid w:val="00D85DBE"/>
    <w:rsid w:val="00D86118"/>
    <w:rsid w:val="00D86263"/>
    <w:rsid w:val="00D86375"/>
    <w:rsid w:val="00D864A1"/>
    <w:rsid w:val="00D8651C"/>
    <w:rsid w:val="00D86CF9"/>
    <w:rsid w:val="00D86D7A"/>
    <w:rsid w:val="00D86FA1"/>
    <w:rsid w:val="00D87197"/>
    <w:rsid w:val="00D8765B"/>
    <w:rsid w:val="00D87A0B"/>
    <w:rsid w:val="00D87D27"/>
    <w:rsid w:val="00D903CA"/>
    <w:rsid w:val="00D90688"/>
    <w:rsid w:val="00D90D2F"/>
    <w:rsid w:val="00D91329"/>
    <w:rsid w:val="00D91923"/>
    <w:rsid w:val="00D9196F"/>
    <w:rsid w:val="00D91ED3"/>
    <w:rsid w:val="00D91F6B"/>
    <w:rsid w:val="00D92049"/>
    <w:rsid w:val="00D920BB"/>
    <w:rsid w:val="00D92C74"/>
    <w:rsid w:val="00D931F9"/>
    <w:rsid w:val="00D93329"/>
    <w:rsid w:val="00D936CC"/>
    <w:rsid w:val="00D93E8C"/>
    <w:rsid w:val="00D9405D"/>
    <w:rsid w:val="00D94088"/>
    <w:rsid w:val="00D945FA"/>
    <w:rsid w:val="00D951D2"/>
    <w:rsid w:val="00D952A3"/>
    <w:rsid w:val="00D95370"/>
    <w:rsid w:val="00D956D3"/>
    <w:rsid w:val="00D95834"/>
    <w:rsid w:val="00D95B5A"/>
    <w:rsid w:val="00D95C10"/>
    <w:rsid w:val="00D96694"/>
    <w:rsid w:val="00D9684C"/>
    <w:rsid w:val="00D96B21"/>
    <w:rsid w:val="00D971C6"/>
    <w:rsid w:val="00D97486"/>
    <w:rsid w:val="00D9764B"/>
    <w:rsid w:val="00D9796E"/>
    <w:rsid w:val="00D97C9A"/>
    <w:rsid w:val="00DA00AD"/>
    <w:rsid w:val="00DA03D7"/>
    <w:rsid w:val="00DA040A"/>
    <w:rsid w:val="00DA074E"/>
    <w:rsid w:val="00DA07FD"/>
    <w:rsid w:val="00DA0AA4"/>
    <w:rsid w:val="00DA0B82"/>
    <w:rsid w:val="00DA10A0"/>
    <w:rsid w:val="00DA1EAD"/>
    <w:rsid w:val="00DA221D"/>
    <w:rsid w:val="00DA25B5"/>
    <w:rsid w:val="00DA2E0E"/>
    <w:rsid w:val="00DA2EA0"/>
    <w:rsid w:val="00DA351B"/>
    <w:rsid w:val="00DA3577"/>
    <w:rsid w:val="00DA3870"/>
    <w:rsid w:val="00DA41F1"/>
    <w:rsid w:val="00DA4311"/>
    <w:rsid w:val="00DA43D3"/>
    <w:rsid w:val="00DA48CC"/>
    <w:rsid w:val="00DA4FA3"/>
    <w:rsid w:val="00DA505B"/>
    <w:rsid w:val="00DA5256"/>
    <w:rsid w:val="00DA56CC"/>
    <w:rsid w:val="00DA5785"/>
    <w:rsid w:val="00DA5C39"/>
    <w:rsid w:val="00DA6599"/>
    <w:rsid w:val="00DA6D33"/>
    <w:rsid w:val="00DB00AC"/>
    <w:rsid w:val="00DB0297"/>
    <w:rsid w:val="00DB06E3"/>
    <w:rsid w:val="00DB084F"/>
    <w:rsid w:val="00DB0DAC"/>
    <w:rsid w:val="00DB0E27"/>
    <w:rsid w:val="00DB0E8E"/>
    <w:rsid w:val="00DB155F"/>
    <w:rsid w:val="00DB22FD"/>
    <w:rsid w:val="00DB28F3"/>
    <w:rsid w:val="00DB29DA"/>
    <w:rsid w:val="00DB314B"/>
    <w:rsid w:val="00DB3350"/>
    <w:rsid w:val="00DB35A4"/>
    <w:rsid w:val="00DB3644"/>
    <w:rsid w:val="00DB372A"/>
    <w:rsid w:val="00DB38A0"/>
    <w:rsid w:val="00DB4193"/>
    <w:rsid w:val="00DB42E7"/>
    <w:rsid w:val="00DB45A4"/>
    <w:rsid w:val="00DB4789"/>
    <w:rsid w:val="00DB4852"/>
    <w:rsid w:val="00DB542E"/>
    <w:rsid w:val="00DB5722"/>
    <w:rsid w:val="00DB6386"/>
    <w:rsid w:val="00DB6B82"/>
    <w:rsid w:val="00DB7311"/>
    <w:rsid w:val="00DB79FE"/>
    <w:rsid w:val="00DB7F57"/>
    <w:rsid w:val="00DC0068"/>
    <w:rsid w:val="00DC05A4"/>
    <w:rsid w:val="00DC05B1"/>
    <w:rsid w:val="00DC082F"/>
    <w:rsid w:val="00DC0AF2"/>
    <w:rsid w:val="00DC0ECB"/>
    <w:rsid w:val="00DC1116"/>
    <w:rsid w:val="00DC11FA"/>
    <w:rsid w:val="00DC135D"/>
    <w:rsid w:val="00DC13F7"/>
    <w:rsid w:val="00DC158E"/>
    <w:rsid w:val="00DC2258"/>
    <w:rsid w:val="00DC24CC"/>
    <w:rsid w:val="00DC2E77"/>
    <w:rsid w:val="00DC3393"/>
    <w:rsid w:val="00DC343A"/>
    <w:rsid w:val="00DC344B"/>
    <w:rsid w:val="00DC37DD"/>
    <w:rsid w:val="00DC4C33"/>
    <w:rsid w:val="00DC540D"/>
    <w:rsid w:val="00DC5B80"/>
    <w:rsid w:val="00DC5D79"/>
    <w:rsid w:val="00DC5F65"/>
    <w:rsid w:val="00DC6170"/>
    <w:rsid w:val="00DC62AC"/>
    <w:rsid w:val="00DC6348"/>
    <w:rsid w:val="00DC6478"/>
    <w:rsid w:val="00DC69A2"/>
    <w:rsid w:val="00DC6C8B"/>
    <w:rsid w:val="00DC6EAC"/>
    <w:rsid w:val="00DC75E1"/>
    <w:rsid w:val="00DC77AC"/>
    <w:rsid w:val="00DC7BB2"/>
    <w:rsid w:val="00DC7CE9"/>
    <w:rsid w:val="00DD08C6"/>
    <w:rsid w:val="00DD0929"/>
    <w:rsid w:val="00DD0C60"/>
    <w:rsid w:val="00DD0C72"/>
    <w:rsid w:val="00DD0E2B"/>
    <w:rsid w:val="00DD11D9"/>
    <w:rsid w:val="00DD12DA"/>
    <w:rsid w:val="00DD1565"/>
    <w:rsid w:val="00DD15DD"/>
    <w:rsid w:val="00DD2008"/>
    <w:rsid w:val="00DD27C7"/>
    <w:rsid w:val="00DD2918"/>
    <w:rsid w:val="00DD2980"/>
    <w:rsid w:val="00DD2A8E"/>
    <w:rsid w:val="00DD37BC"/>
    <w:rsid w:val="00DD3BAF"/>
    <w:rsid w:val="00DD3C18"/>
    <w:rsid w:val="00DD3DFD"/>
    <w:rsid w:val="00DD3E35"/>
    <w:rsid w:val="00DD4070"/>
    <w:rsid w:val="00DD40F8"/>
    <w:rsid w:val="00DD436D"/>
    <w:rsid w:val="00DD4949"/>
    <w:rsid w:val="00DD4BAB"/>
    <w:rsid w:val="00DD4FA4"/>
    <w:rsid w:val="00DD518F"/>
    <w:rsid w:val="00DD5219"/>
    <w:rsid w:val="00DD547D"/>
    <w:rsid w:val="00DD5876"/>
    <w:rsid w:val="00DD59AB"/>
    <w:rsid w:val="00DD5CD5"/>
    <w:rsid w:val="00DD600A"/>
    <w:rsid w:val="00DD6110"/>
    <w:rsid w:val="00DD63E4"/>
    <w:rsid w:val="00DD6819"/>
    <w:rsid w:val="00DD69B3"/>
    <w:rsid w:val="00DD6A2A"/>
    <w:rsid w:val="00DD6CE5"/>
    <w:rsid w:val="00DD6D59"/>
    <w:rsid w:val="00DD6DA5"/>
    <w:rsid w:val="00DD7209"/>
    <w:rsid w:val="00DD7475"/>
    <w:rsid w:val="00DD7729"/>
    <w:rsid w:val="00DD79C5"/>
    <w:rsid w:val="00DD7D3C"/>
    <w:rsid w:val="00DD7ECD"/>
    <w:rsid w:val="00DE0139"/>
    <w:rsid w:val="00DE12B5"/>
    <w:rsid w:val="00DE16B0"/>
    <w:rsid w:val="00DE1731"/>
    <w:rsid w:val="00DE18A7"/>
    <w:rsid w:val="00DE1C45"/>
    <w:rsid w:val="00DE2320"/>
    <w:rsid w:val="00DE25EF"/>
    <w:rsid w:val="00DE2743"/>
    <w:rsid w:val="00DE309D"/>
    <w:rsid w:val="00DE3135"/>
    <w:rsid w:val="00DE355E"/>
    <w:rsid w:val="00DE37E3"/>
    <w:rsid w:val="00DE3A5D"/>
    <w:rsid w:val="00DE3C09"/>
    <w:rsid w:val="00DE3D5F"/>
    <w:rsid w:val="00DE3FD6"/>
    <w:rsid w:val="00DE474D"/>
    <w:rsid w:val="00DE49EB"/>
    <w:rsid w:val="00DE59B7"/>
    <w:rsid w:val="00DE5A8A"/>
    <w:rsid w:val="00DE65F1"/>
    <w:rsid w:val="00DE6871"/>
    <w:rsid w:val="00DE6B0E"/>
    <w:rsid w:val="00DE6CA1"/>
    <w:rsid w:val="00DE6D30"/>
    <w:rsid w:val="00DE6FF6"/>
    <w:rsid w:val="00DE77EE"/>
    <w:rsid w:val="00DE7908"/>
    <w:rsid w:val="00DE7AA1"/>
    <w:rsid w:val="00DE7D23"/>
    <w:rsid w:val="00DE7F13"/>
    <w:rsid w:val="00DF03B0"/>
    <w:rsid w:val="00DF046F"/>
    <w:rsid w:val="00DF09EF"/>
    <w:rsid w:val="00DF1165"/>
    <w:rsid w:val="00DF1320"/>
    <w:rsid w:val="00DF156C"/>
    <w:rsid w:val="00DF1748"/>
    <w:rsid w:val="00DF1914"/>
    <w:rsid w:val="00DF1BBC"/>
    <w:rsid w:val="00DF1E2E"/>
    <w:rsid w:val="00DF2240"/>
    <w:rsid w:val="00DF224E"/>
    <w:rsid w:val="00DF26FD"/>
    <w:rsid w:val="00DF2C01"/>
    <w:rsid w:val="00DF2F68"/>
    <w:rsid w:val="00DF300F"/>
    <w:rsid w:val="00DF32F9"/>
    <w:rsid w:val="00DF3894"/>
    <w:rsid w:val="00DF39C2"/>
    <w:rsid w:val="00DF39D4"/>
    <w:rsid w:val="00DF39E0"/>
    <w:rsid w:val="00DF3A84"/>
    <w:rsid w:val="00DF4E25"/>
    <w:rsid w:val="00DF50A0"/>
    <w:rsid w:val="00DF52EA"/>
    <w:rsid w:val="00DF5F92"/>
    <w:rsid w:val="00DF7704"/>
    <w:rsid w:val="00DF793E"/>
    <w:rsid w:val="00DF7A2B"/>
    <w:rsid w:val="00DF7F1E"/>
    <w:rsid w:val="00E002C9"/>
    <w:rsid w:val="00E0179E"/>
    <w:rsid w:val="00E01F94"/>
    <w:rsid w:val="00E0229B"/>
    <w:rsid w:val="00E02572"/>
    <w:rsid w:val="00E02587"/>
    <w:rsid w:val="00E02597"/>
    <w:rsid w:val="00E02627"/>
    <w:rsid w:val="00E02DA0"/>
    <w:rsid w:val="00E0314A"/>
    <w:rsid w:val="00E033B5"/>
    <w:rsid w:val="00E037A5"/>
    <w:rsid w:val="00E03DBF"/>
    <w:rsid w:val="00E04126"/>
    <w:rsid w:val="00E04521"/>
    <w:rsid w:val="00E04E1C"/>
    <w:rsid w:val="00E04F7E"/>
    <w:rsid w:val="00E0503D"/>
    <w:rsid w:val="00E0511E"/>
    <w:rsid w:val="00E05253"/>
    <w:rsid w:val="00E052A2"/>
    <w:rsid w:val="00E05940"/>
    <w:rsid w:val="00E059BE"/>
    <w:rsid w:val="00E05B11"/>
    <w:rsid w:val="00E05B7E"/>
    <w:rsid w:val="00E05DCE"/>
    <w:rsid w:val="00E0609E"/>
    <w:rsid w:val="00E06223"/>
    <w:rsid w:val="00E066D8"/>
    <w:rsid w:val="00E06823"/>
    <w:rsid w:val="00E06997"/>
    <w:rsid w:val="00E06A1A"/>
    <w:rsid w:val="00E06C95"/>
    <w:rsid w:val="00E07030"/>
    <w:rsid w:val="00E071D9"/>
    <w:rsid w:val="00E07207"/>
    <w:rsid w:val="00E072F8"/>
    <w:rsid w:val="00E07841"/>
    <w:rsid w:val="00E07EF8"/>
    <w:rsid w:val="00E1005A"/>
    <w:rsid w:val="00E100CE"/>
    <w:rsid w:val="00E101A4"/>
    <w:rsid w:val="00E10BAC"/>
    <w:rsid w:val="00E10C2A"/>
    <w:rsid w:val="00E10EEA"/>
    <w:rsid w:val="00E11160"/>
    <w:rsid w:val="00E113DE"/>
    <w:rsid w:val="00E115B2"/>
    <w:rsid w:val="00E129CB"/>
    <w:rsid w:val="00E12AAC"/>
    <w:rsid w:val="00E12CCB"/>
    <w:rsid w:val="00E134FD"/>
    <w:rsid w:val="00E13DE7"/>
    <w:rsid w:val="00E1420D"/>
    <w:rsid w:val="00E14251"/>
    <w:rsid w:val="00E14E52"/>
    <w:rsid w:val="00E14F81"/>
    <w:rsid w:val="00E153AF"/>
    <w:rsid w:val="00E1547E"/>
    <w:rsid w:val="00E15A87"/>
    <w:rsid w:val="00E15ACB"/>
    <w:rsid w:val="00E15C20"/>
    <w:rsid w:val="00E16551"/>
    <w:rsid w:val="00E1680F"/>
    <w:rsid w:val="00E1703C"/>
    <w:rsid w:val="00E20639"/>
    <w:rsid w:val="00E20E1C"/>
    <w:rsid w:val="00E21A42"/>
    <w:rsid w:val="00E2215B"/>
    <w:rsid w:val="00E2216E"/>
    <w:rsid w:val="00E22304"/>
    <w:rsid w:val="00E22BEE"/>
    <w:rsid w:val="00E22C99"/>
    <w:rsid w:val="00E22DE6"/>
    <w:rsid w:val="00E22EFB"/>
    <w:rsid w:val="00E242E0"/>
    <w:rsid w:val="00E244B8"/>
    <w:rsid w:val="00E24EE1"/>
    <w:rsid w:val="00E253DB"/>
    <w:rsid w:val="00E25719"/>
    <w:rsid w:val="00E25BFA"/>
    <w:rsid w:val="00E25FE4"/>
    <w:rsid w:val="00E26535"/>
    <w:rsid w:val="00E26536"/>
    <w:rsid w:val="00E267FC"/>
    <w:rsid w:val="00E2690D"/>
    <w:rsid w:val="00E2693D"/>
    <w:rsid w:val="00E2748A"/>
    <w:rsid w:val="00E274A7"/>
    <w:rsid w:val="00E274DF"/>
    <w:rsid w:val="00E275C8"/>
    <w:rsid w:val="00E276AA"/>
    <w:rsid w:val="00E279A0"/>
    <w:rsid w:val="00E30026"/>
    <w:rsid w:val="00E302FA"/>
    <w:rsid w:val="00E304E2"/>
    <w:rsid w:val="00E3052A"/>
    <w:rsid w:val="00E308E7"/>
    <w:rsid w:val="00E30C41"/>
    <w:rsid w:val="00E3121B"/>
    <w:rsid w:val="00E31920"/>
    <w:rsid w:val="00E328BC"/>
    <w:rsid w:val="00E32A64"/>
    <w:rsid w:val="00E33342"/>
    <w:rsid w:val="00E33443"/>
    <w:rsid w:val="00E33DE5"/>
    <w:rsid w:val="00E345F4"/>
    <w:rsid w:val="00E346C7"/>
    <w:rsid w:val="00E350F6"/>
    <w:rsid w:val="00E35537"/>
    <w:rsid w:val="00E35880"/>
    <w:rsid w:val="00E35B7B"/>
    <w:rsid w:val="00E3672A"/>
    <w:rsid w:val="00E368AD"/>
    <w:rsid w:val="00E36DD8"/>
    <w:rsid w:val="00E36E14"/>
    <w:rsid w:val="00E36F94"/>
    <w:rsid w:val="00E37113"/>
    <w:rsid w:val="00E373D8"/>
    <w:rsid w:val="00E37542"/>
    <w:rsid w:val="00E375B6"/>
    <w:rsid w:val="00E37C5A"/>
    <w:rsid w:val="00E37CD5"/>
    <w:rsid w:val="00E37F87"/>
    <w:rsid w:val="00E40244"/>
    <w:rsid w:val="00E40481"/>
    <w:rsid w:val="00E4097A"/>
    <w:rsid w:val="00E409BE"/>
    <w:rsid w:val="00E41784"/>
    <w:rsid w:val="00E41865"/>
    <w:rsid w:val="00E418B4"/>
    <w:rsid w:val="00E41B2A"/>
    <w:rsid w:val="00E41CD6"/>
    <w:rsid w:val="00E41DB2"/>
    <w:rsid w:val="00E42461"/>
    <w:rsid w:val="00E42567"/>
    <w:rsid w:val="00E426C4"/>
    <w:rsid w:val="00E4292A"/>
    <w:rsid w:val="00E42956"/>
    <w:rsid w:val="00E42967"/>
    <w:rsid w:val="00E42E2E"/>
    <w:rsid w:val="00E433F4"/>
    <w:rsid w:val="00E43678"/>
    <w:rsid w:val="00E43AB1"/>
    <w:rsid w:val="00E43ABB"/>
    <w:rsid w:val="00E43BAB"/>
    <w:rsid w:val="00E43CCF"/>
    <w:rsid w:val="00E43E3D"/>
    <w:rsid w:val="00E443FA"/>
    <w:rsid w:val="00E44503"/>
    <w:rsid w:val="00E4488C"/>
    <w:rsid w:val="00E44C47"/>
    <w:rsid w:val="00E44DDF"/>
    <w:rsid w:val="00E44E62"/>
    <w:rsid w:val="00E44EDA"/>
    <w:rsid w:val="00E4506D"/>
    <w:rsid w:val="00E456D3"/>
    <w:rsid w:val="00E45863"/>
    <w:rsid w:val="00E4588B"/>
    <w:rsid w:val="00E458B3"/>
    <w:rsid w:val="00E45AB8"/>
    <w:rsid w:val="00E45AE9"/>
    <w:rsid w:val="00E464C7"/>
    <w:rsid w:val="00E4669E"/>
    <w:rsid w:val="00E467AA"/>
    <w:rsid w:val="00E468C0"/>
    <w:rsid w:val="00E46B29"/>
    <w:rsid w:val="00E474AF"/>
    <w:rsid w:val="00E47894"/>
    <w:rsid w:val="00E47AA8"/>
    <w:rsid w:val="00E47CBA"/>
    <w:rsid w:val="00E50533"/>
    <w:rsid w:val="00E509D3"/>
    <w:rsid w:val="00E50C98"/>
    <w:rsid w:val="00E515E0"/>
    <w:rsid w:val="00E5176C"/>
    <w:rsid w:val="00E51D82"/>
    <w:rsid w:val="00E526F9"/>
    <w:rsid w:val="00E52F0C"/>
    <w:rsid w:val="00E53864"/>
    <w:rsid w:val="00E53C9B"/>
    <w:rsid w:val="00E542E9"/>
    <w:rsid w:val="00E54ADE"/>
    <w:rsid w:val="00E54AF0"/>
    <w:rsid w:val="00E553A1"/>
    <w:rsid w:val="00E553DE"/>
    <w:rsid w:val="00E55427"/>
    <w:rsid w:val="00E5549E"/>
    <w:rsid w:val="00E56071"/>
    <w:rsid w:val="00E56099"/>
    <w:rsid w:val="00E562B0"/>
    <w:rsid w:val="00E566D1"/>
    <w:rsid w:val="00E567FA"/>
    <w:rsid w:val="00E56A48"/>
    <w:rsid w:val="00E56F7A"/>
    <w:rsid w:val="00E5735C"/>
    <w:rsid w:val="00E5742F"/>
    <w:rsid w:val="00E5746D"/>
    <w:rsid w:val="00E57610"/>
    <w:rsid w:val="00E5796B"/>
    <w:rsid w:val="00E57B52"/>
    <w:rsid w:val="00E57C3E"/>
    <w:rsid w:val="00E57CEA"/>
    <w:rsid w:val="00E6036D"/>
    <w:rsid w:val="00E60819"/>
    <w:rsid w:val="00E60F3F"/>
    <w:rsid w:val="00E61168"/>
    <w:rsid w:val="00E611A6"/>
    <w:rsid w:val="00E611A7"/>
    <w:rsid w:val="00E616A7"/>
    <w:rsid w:val="00E61C8D"/>
    <w:rsid w:val="00E61F7D"/>
    <w:rsid w:val="00E620D6"/>
    <w:rsid w:val="00E62373"/>
    <w:rsid w:val="00E623C4"/>
    <w:rsid w:val="00E626CD"/>
    <w:rsid w:val="00E62968"/>
    <w:rsid w:val="00E62A52"/>
    <w:rsid w:val="00E62E07"/>
    <w:rsid w:val="00E6322B"/>
    <w:rsid w:val="00E63550"/>
    <w:rsid w:val="00E638FD"/>
    <w:rsid w:val="00E63A20"/>
    <w:rsid w:val="00E63CBB"/>
    <w:rsid w:val="00E63F01"/>
    <w:rsid w:val="00E64084"/>
    <w:rsid w:val="00E641E6"/>
    <w:rsid w:val="00E64BF4"/>
    <w:rsid w:val="00E65594"/>
    <w:rsid w:val="00E65A28"/>
    <w:rsid w:val="00E65E76"/>
    <w:rsid w:val="00E65ED4"/>
    <w:rsid w:val="00E6613D"/>
    <w:rsid w:val="00E668D9"/>
    <w:rsid w:val="00E66A49"/>
    <w:rsid w:val="00E66BEB"/>
    <w:rsid w:val="00E66CCF"/>
    <w:rsid w:val="00E6732B"/>
    <w:rsid w:val="00E674D2"/>
    <w:rsid w:val="00E67908"/>
    <w:rsid w:val="00E67B82"/>
    <w:rsid w:val="00E7014D"/>
    <w:rsid w:val="00E701E9"/>
    <w:rsid w:val="00E70A2B"/>
    <w:rsid w:val="00E71046"/>
    <w:rsid w:val="00E711B7"/>
    <w:rsid w:val="00E7171C"/>
    <w:rsid w:val="00E71AB7"/>
    <w:rsid w:val="00E71B79"/>
    <w:rsid w:val="00E71C95"/>
    <w:rsid w:val="00E72641"/>
    <w:rsid w:val="00E7278D"/>
    <w:rsid w:val="00E72E78"/>
    <w:rsid w:val="00E72F33"/>
    <w:rsid w:val="00E730D7"/>
    <w:rsid w:val="00E73352"/>
    <w:rsid w:val="00E73839"/>
    <w:rsid w:val="00E738F4"/>
    <w:rsid w:val="00E73A00"/>
    <w:rsid w:val="00E73F79"/>
    <w:rsid w:val="00E74202"/>
    <w:rsid w:val="00E74308"/>
    <w:rsid w:val="00E7433F"/>
    <w:rsid w:val="00E74620"/>
    <w:rsid w:val="00E74CA0"/>
    <w:rsid w:val="00E74F32"/>
    <w:rsid w:val="00E74F6E"/>
    <w:rsid w:val="00E75A3A"/>
    <w:rsid w:val="00E76264"/>
    <w:rsid w:val="00E762A7"/>
    <w:rsid w:val="00E76319"/>
    <w:rsid w:val="00E765CC"/>
    <w:rsid w:val="00E76E79"/>
    <w:rsid w:val="00E770C7"/>
    <w:rsid w:val="00E77ECA"/>
    <w:rsid w:val="00E809E1"/>
    <w:rsid w:val="00E81172"/>
    <w:rsid w:val="00E81E64"/>
    <w:rsid w:val="00E81FF1"/>
    <w:rsid w:val="00E828C6"/>
    <w:rsid w:val="00E82F5C"/>
    <w:rsid w:val="00E8316C"/>
    <w:rsid w:val="00E8367D"/>
    <w:rsid w:val="00E83C8D"/>
    <w:rsid w:val="00E85821"/>
    <w:rsid w:val="00E85906"/>
    <w:rsid w:val="00E8615A"/>
    <w:rsid w:val="00E86209"/>
    <w:rsid w:val="00E8621F"/>
    <w:rsid w:val="00E8654E"/>
    <w:rsid w:val="00E86FAF"/>
    <w:rsid w:val="00E87300"/>
    <w:rsid w:val="00E8797D"/>
    <w:rsid w:val="00E87C00"/>
    <w:rsid w:val="00E87CAC"/>
    <w:rsid w:val="00E87EBC"/>
    <w:rsid w:val="00E90246"/>
    <w:rsid w:val="00E90663"/>
    <w:rsid w:val="00E90B45"/>
    <w:rsid w:val="00E910A2"/>
    <w:rsid w:val="00E9139B"/>
    <w:rsid w:val="00E9155A"/>
    <w:rsid w:val="00E917DB"/>
    <w:rsid w:val="00E921A3"/>
    <w:rsid w:val="00E9240E"/>
    <w:rsid w:val="00E926FB"/>
    <w:rsid w:val="00E92E24"/>
    <w:rsid w:val="00E9354E"/>
    <w:rsid w:val="00E93606"/>
    <w:rsid w:val="00E93997"/>
    <w:rsid w:val="00E93B1F"/>
    <w:rsid w:val="00E93CD4"/>
    <w:rsid w:val="00E93D5A"/>
    <w:rsid w:val="00E93E0C"/>
    <w:rsid w:val="00E945BC"/>
    <w:rsid w:val="00E946AE"/>
    <w:rsid w:val="00E951EB"/>
    <w:rsid w:val="00E959B7"/>
    <w:rsid w:val="00E964B4"/>
    <w:rsid w:val="00E965C9"/>
    <w:rsid w:val="00E9708D"/>
    <w:rsid w:val="00E97235"/>
    <w:rsid w:val="00E972A4"/>
    <w:rsid w:val="00E974F0"/>
    <w:rsid w:val="00E97E9F"/>
    <w:rsid w:val="00EA05E2"/>
    <w:rsid w:val="00EA0C12"/>
    <w:rsid w:val="00EA1195"/>
    <w:rsid w:val="00EA126C"/>
    <w:rsid w:val="00EA15AA"/>
    <w:rsid w:val="00EA170A"/>
    <w:rsid w:val="00EA1C61"/>
    <w:rsid w:val="00EA2162"/>
    <w:rsid w:val="00EA233F"/>
    <w:rsid w:val="00EA3044"/>
    <w:rsid w:val="00EA31A1"/>
    <w:rsid w:val="00EA3252"/>
    <w:rsid w:val="00EA37DA"/>
    <w:rsid w:val="00EA386E"/>
    <w:rsid w:val="00EA3A8A"/>
    <w:rsid w:val="00EA3EB9"/>
    <w:rsid w:val="00EA4186"/>
    <w:rsid w:val="00EA4212"/>
    <w:rsid w:val="00EA42E3"/>
    <w:rsid w:val="00EA460C"/>
    <w:rsid w:val="00EA48D5"/>
    <w:rsid w:val="00EA5142"/>
    <w:rsid w:val="00EA543D"/>
    <w:rsid w:val="00EA572C"/>
    <w:rsid w:val="00EA5A2A"/>
    <w:rsid w:val="00EA5CCF"/>
    <w:rsid w:val="00EA5DB9"/>
    <w:rsid w:val="00EA659D"/>
    <w:rsid w:val="00EA6D36"/>
    <w:rsid w:val="00EA6D4B"/>
    <w:rsid w:val="00EA7212"/>
    <w:rsid w:val="00EA74E1"/>
    <w:rsid w:val="00EA7F95"/>
    <w:rsid w:val="00EB02D7"/>
    <w:rsid w:val="00EB03AD"/>
    <w:rsid w:val="00EB0806"/>
    <w:rsid w:val="00EB0C52"/>
    <w:rsid w:val="00EB0E5B"/>
    <w:rsid w:val="00EB12FD"/>
    <w:rsid w:val="00EB1747"/>
    <w:rsid w:val="00EB1A9B"/>
    <w:rsid w:val="00EB1CCA"/>
    <w:rsid w:val="00EB1E80"/>
    <w:rsid w:val="00EB1FF4"/>
    <w:rsid w:val="00EB22B4"/>
    <w:rsid w:val="00EB2310"/>
    <w:rsid w:val="00EB2868"/>
    <w:rsid w:val="00EB2F24"/>
    <w:rsid w:val="00EB2F72"/>
    <w:rsid w:val="00EB371E"/>
    <w:rsid w:val="00EB3CE0"/>
    <w:rsid w:val="00EB3D8B"/>
    <w:rsid w:val="00EB3FCB"/>
    <w:rsid w:val="00EB401A"/>
    <w:rsid w:val="00EB4108"/>
    <w:rsid w:val="00EB4367"/>
    <w:rsid w:val="00EB45BB"/>
    <w:rsid w:val="00EB4753"/>
    <w:rsid w:val="00EB47CF"/>
    <w:rsid w:val="00EB47D2"/>
    <w:rsid w:val="00EB4818"/>
    <w:rsid w:val="00EB4DB1"/>
    <w:rsid w:val="00EB4FE8"/>
    <w:rsid w:val="00EB5148"/>
    <w:rsid w:val="00EB51ED"/>
    <w:rsid w:val="00EB52E5"/>
    <w:rsid w:val="00EB52FB"/>
    <w:rsid w:val="00EB625D"/>
    <w:rsid w:val="00EB6BEA"/>
    <w:rsid w:val="00EB6EA1"/>
    <w:rsid w:val="00EB72A4"/>
    <w:rsid w:val="00EB7316"/>
    <w:rsid w:val="00EB7912"/>
    <w:rsid w:val="00EB7B1B"/>
    <w:rsid w:val="00EB7BB7"/>
    <w:rsid w:val="00EC0107"/>
    <w:rsid w:val="00EC0879"/>
    <w:rsid w:val="00EC0A11"/>
    <w:rsid w:val="00EC0AF9"/>
    <w:rsid w:val="00EC0F97"/>
    <w:rsid w:val="00EC0FF8"/>
    <w:rsid w:val="00EC128E"/>
    <w:rsid w:val="00EC1501"/>
    <w:rsid w:val="00EC1530"/>
    <w:rsid w:val="00EC1AC6"/>
    <w:rsid w:val="00EC21A2"/>
    <w:rsid w:val="00EC26AF"/>
    <w:rsid w:val="00EC2C53"/>
    <w:rsid w:val="00EC3459"/>
    <w:rsid w:val="00EC3A6F"/>
    <w:rsid w:val="00EC3CAB"/>
    <w:rsid w:val="00EC3CDD"/>
    <w:rsid w:val="00EC42E3"/>
    <w:rsid w:val="00EC45F6"/>
    <w:rsid w:val="00EC4D0B"/>
    <w:rsid w:val="00EC4DF3"/>
    <w:rsid w:val="00EC4F80"/>
    <w:rsid w:val="00EC5201"/>
    <w:rsid w:val="00EC5283"/>
    <w:rsid w:val="00EC5304"/>
    <w:rsid w:val="00EC538E"/>
    <w:rsid w:val="00EC5410"/>
    <w:rsid w:val="00EC5AA1"/>
    <w:rsid w:val="00EC5B14"/>
    <w:rsid w:val="00EC5E7E"/>
    <w:rsid w:val="00EC609C"/>
    <w:rsid w:val="00EC6329"/>
    <w:rsid w:val="00EC6824"/>
    <w:rsid w:val="00EC686D"/>
    <w:rsid w:val="00EC696E"/>
    <w:rsid w:val="00EC6F32"/>
    <w:rsid w:val="00EC7244"/>
    <w:rsid w:val="00EC74F2"/>
    <w:rsid w:val="00EC796B"/>
    <w:rsid w:val="00EC7AE5"/>
    <w:rsid w:val="00EC7CA9"/>
    <w:rsid w:val="00EC7D06"/>
    <w:rsid w:val="00ED016B"/>
    <w:rsid w:val="00ED0420"/>
    <w:rsid w:val="00ED0470"/>
    <w:rsid w:val="00ED077A"/>
    <w:rsid w:val="00ED090D"/>
    <w:rsid w:val="00ED09E0"/>
    <w:rsid w:val="00ED0C5E"/>
    <w:rsid w:val="00ED0EE3"/>
    <w:rsid w:val="00ED18AB"/>
    <w:rsid w:val="00ED1C4D"/>
    <w:rsid w:val="00ED20B6"/>
    <w:rsid w:val="00ED21E0"/>
    <w:rsid w:val="00ED2ADF"/>
    <w:rsid w:val="00ED3727"/>
    <w:rsid w:val="00ED3894"/>
    <w:rsid w:val="00ED3A8E"/>
    <w:rsid w:val="00ED4347"/>
    <w:rsid w:val="00ED4946"/>
    <w:rsid w:val="00ED49EB"/>
    <w:rsid w:val="00ED4A04"/>
    <w:rsid w:val="00ED510B"/>
    <w:rsid w:val="00ED522B"/>
    <w:rsid w:val="00ED525C"/>
    <w:rsid w:val="00ED6037"/>
    <w:rsid w:val="00ED629A"/>
    <w:rsid w:val="00ED648F"/>
    <w:rsid w:val="00ED64ED"/>
    <w:rsid w:val="00ED659B"/>
    <w:rsid w:val="00ED66C6"/>
    <w:rsid w:val="00ED6AD6"/>
    <w:rsid w:val="00ED799B"/>
    <w:rsid w:val="00ED7DA6"/>
    <w:rsid w:val="00ED7DCF"/>
    <w:rsid w:val="00EE0AA3"/>
    <w:rsid w:val="00EE132F"/>
    <w:rsid w:val="00EE1895"/>
    <w:rsid w:val="00EE1993"/>
    <w:rsid w:val="00EE1B77"/>
    <w:rsid w:val="00EE1FE6"/>
    <w:rsid w:val="00EE21D0"/>
    <w:rsid w:val="00EE2250"/>
    <w:rsid w:val="00EE28E1"/>
    <w:rsid w:val="00EE2AF9"/>
    <w:rsid w:val="00EE2E2E"/>
    <w:rsid w:val="00EE310C"/>
    <w:rsid w:val="00EE331B"/>
    <w:rsid w:val="00EE38B3"/>
    <w:rsid w:val="00EE38F8"/>
    <w:rsid w:val="00EE3AAA"/>
    <w:rsid w:val="00EE3B54"/>
    <w:rsid w:val="00EE4204"/>
    <w:rsid w:val="00EE47E4"/>
    <w:rsid w:val="00EE4875"/>
    <w:rsid w:val="00EE4B70"/>
    <w:rsid w:val="00EE4FE1"/>
    <w:rsid w:val="00EE5086"/>
    <w:rsid w:val="00EE55C7"/>
    <w:rsid w:val="00EE58DF"/>
    <w:rsid w:val="00EE5B16"/>
    <w:rsid w:val="00EE5E51"/>
    <w:rsid w:val="00EE5F42"/>
    <w:rsid w:val="00EE6429"/>
    <w:rsid w:val="00EE6528"/>
    <w:rsid w:val="00EE69BE"/>
    <w:rsid w:val="00EE6A37"/>
    <w:rsid w:val="00EE6A38"/>
    <w:rsid w:val="00EE7466"/>
    <w:rsid w:val="00EE7747"/>
    <w:rsid w:val="00EE7930"/>
    <w:rsid w:val="00EE794A"/>
    <w:rsid w:val="00EF00A9"/>
    <w:rsid w:val="00EF0177"/>
    <w:rsid w:val="00EF084E"/>
    <w:rsid w:val="00EF08B8"/>
    <w:rsid w:val="00EF0A89"/>
    <w:rsid w:val="00EF17B9"/>
    <w:rsid w:val="00EF1DDB"/>
    <w:rsid w:val="00EF22FC"/>
    <w:rsid w:val="00EF24D0"/>
    <w:rsid w:val="00EF25B7"/>
    <w:rsid w:val="00EF2801"/>
    <w:rsid w:val="00EF2F48"/>
    <w:rsid w:val="00EF30B4"/>
    <w:rsid w:val="00EF3916"/>
    <w:rsid w:val="00EF3AD8"/>
    <w:rsid w:val="00EF401A"/>
    <w:rsid w:val="00EF4434"/>
    <w:rsid w:val="00EF4865"/>
    <w:rsid w:val="00EF4CAD"/>
    <w:rsid w:val="00EF4D4E"/>
    <w:rsid w:val="00EF5A9A"/>
    <w:rsid w:val="00EF5C16"/>
    <w:rsid w:val="00EF5DAD"/>
    <w:rsid w:val="00EF6352"/>
    <w:rsid w:val="00EF64C5"/>
    <w:rsid w:val="00EF66AD"/>
    <w:rsid w:val="00EF6784"/>
    <w:rsid w:val="00EF759A"/>
    <w:rsid w:val="00EF7631"/>
    <w:rsid w:val="00EF772E"/>
    <w:rsid w:val="00EF7830"/>
    <w:rsid w:val="00EF7DF7"/>
    <w:rsid w:val="00F00320"/>
    <w:rsid w:val="00F0065E"/>
    <w:rsid w:val="00F010F5"/>
    <w:rsid w:val="00F012C9"/>
    <w:rsid w:val="00F01B37"/>
    <w:rsid w:val="00F01C90"/>
    <w:rsid w:val="00F02094"/>
    <w:rsid w:val="00F0257E"/>
    <w:rsid w:val="00F028E5"/>
    <w:rsid w:val="00F02BA1"/>
    <w:rsid w:val="00F02C9D"/>
    <w:rsid w:val="00F02D93"/>
    <w:rsid w:val="00F03413"/>
    <w:rsid w:val="00F0365E"/>
    <w:rsid w:val="00F0397E"/>
    <w:rsid w:val="00F03C8B"/>
    <w:rsid w:val="00F04716"/>
    <w:rsid w:val="00F04900"/>
    <w:rsid w:val="00F04B2B"/>
    <w:rsid w:val="00F052C3"/>
    <w:rsid w:val="00F055F8"/>
    <w:rsid w:val="00F05B0A"/>
    <w:rsid w:val="00F05B4A"/>
    <w:rsid w:val="00F05CDE"/>
    <w:rsid w:val="00F060BE"/>
    <w:rsid w:val="00F064A9"/>
    <w:rsid w:val="00F06AEA"/>
    <w:rsid w:val="00F06DD2"/>
    <w:rsid w:val="00F06F47"/>
    <w:rsid w:val="00F06F56"/>
    <w:rsid w:val="00F0712B"/>
    <w:rsid w:val="00F073E6"/>
    <w:rsid w:val="00F07EBD"/>
    <w:rsid w:val="00F1014C"/>
    <w:rsid w:val="00F1100D"/>
    <w:rsid w:val="00F11AA8"/>
    <w:rsid w:val="00F11C91"/>
    <w:rsid w:val="00F11EE4"/>
    <w:rsid w:val="00F12096"/>
    <w:rsid w:val="00F120DC"/>
    <w:rsid w:val="00F121DB"/>
    <w:rsid w:val="00F1242C"/>
    <w:rsid w:val="00F125CC"/>
    <w:rsid w:val="00F12793"/>
    <w:rsid w:val="00F1290C"/>
    <w:rsid w:val="00F12E66"/>
    <w:rsid w:val="00F12ECC"/>
    <w:rsid w:val="00F12F3A"/>
    <w:rsid w:val="00F12F5D"/>
    <w:rsid w:val="00F13127"/>
    <w:rsid w:val="00F141AC"/>
    <w:rsid w:val="00F14AEE"/>
    <w:rsid w:val="00F14B11"/>
    <w:rsid w:val="00F15CE7"/>
    <w:rsid w:val="00F15DFA"/>
    <w:rsid w:val="00F15F2C"/>
    <w:rsid w:val="00F1606F"/>
    <w:rsid w:val="00F163B6"/>
    <w:rsid w:val="00F164EA"/>
    <w:rsid w:val="00F16831"/>
    <w:rsid w:val="00F16A84"/>
    <w:rsid w:val="00F16BF5"/>
    <w:rsid w:val="00F17144"/>
    <w:rsid w:val="00F17B8A"/>
    <w:rsid w:val="00F17D5F"/>
    <w:rsid w:val="00F20271"/>
    <w:rsid w:val="00F202E2"/>
    <w:rsid w:val="00F2097F"/>
    <w:rsid w:val="00F20B8A"/>
    <w:rsid w:val="00F20CFE"/>
    <w:rsid w:val="00F2109F"/>
    <w:rsid w:val="00F21B88"/>
    <w:rsid w:val="00F21CF2"/>
    <w:rsid w:val="00F22260"/>
    <w:rsid w:val="00F22B86"/>
    <w:rsid w:val="00F22F26"/>
    <w:rsid w:val="00F23FA0"/>
    <w:rsid w:val="00F24165"/>
    <w:rsid w:val="00F242C8"/>
    <w:rsid w:val="00F243A6"/>
    <w:rsid w:val="00F24475"/>
    <w:rsid w:val="00F244D5"/>
    <w:rsid w:val="00F24EB9"/>
    <w:rsid w:val="00F24F06"/>
    <w:rsid w:val="00F24FB3"/>
    <w:rsid w:val="00F25877"/>
    <w:rsid w:val="00F25C56"/>
    <w:rsid w:val="00F2616A"/>
    <w:rsid w:val="00F26623"/>
    <w:rsid w:val="00F2681F"/>
    <w:rsid w:val="00F26BA8"/>
    <w:rsid w:val="00F26BBC"/>
    <w:rsid w:val="00F26ECC"/>
    <w:rsid w:val="00F27188"/>
    <w:rsid w:val="00F2744F"/>
    <w:rsid w:val="00F274F1"/>
    <w:rsid w:val="00F2796D"/>
    <w:rsid w:val="00F27A59"/>
    <w:rsid w:val="00F27D87"/>
    <w:rsid w:val="00F301EE"/>
    <w:rsid w:val="00F3030C"/>
    <w:rsid w:val="00F303EF"/>
    <w:rsid w:val="00F30685"/>
    <w:rsid w:val="00F30A25"/>
    <w:rsid w:val="00F30AA7"/>
    <w:rsid w:val="00F30EB7"/>
    <w:rsid w:val="00F311D7"/>
    <w:rsid w:val="00F313EA"/>
    <w:rsid w:val="00F317A4"/>
    <w:rsid w:val="00F31BEF"/>
    <w:rsid w:val="00F31EB2"/>
    <w:rsid w:val="00F32270"/>
    <w:rsid w:val="00F326DA"/>
    <w:rsid w:val="00F32749"/>
    <w:rsid w:val="00F327EE"/>
    <w:rsid w:val="00F3281B"/>
    <w:rsid w:val="00F329F4"/>
    <w:rsid w:val="00F32A80"/>
    <w:rsid w:val="00F32CC7"/>
    <w:rsid w:val="00F32D7D"/>
    <w:rsid w:val="00F33023"/>
    <w:rsid w:val="00F333CF"/>
    <w:rsid w:val="00F33A9E"/>
    <w:rsid w:val="00F3411F"/>
    <w:rsid w:val="00F342DB"/>
    <w:rsid w:val="00F343DD"/>
    <w:rsid w:val="00F344E4"/>
    <w:rsid w:val="00F3478A"/>
    <w:rsid w:val="00F34A68"/>
    <w:rsid w:val="00F34BEE"/>
    <w:rsid w:val="00F34D85"/>
    <w:rsid w:val="00F34F44"/>
    <w:rsid w:val="00F35065"/>
    <w:rsid w:val="00F350DC"/>
    <w:rsid w:val="00F35261"/>
    <w:rsid w:val="00F3527A"/>
    <w:rsid w:val="00F3596B"/>
    <w:rsid w:val="00F35978"/>
    <w:rsid w:val="00F35C00"/>
    <w:rsid w:val="00F35E87"/>
    <w:rsid w:val="00F37762"/>
    <w:rsid w:val="00F37A2B"/>
    <w:rsid w:val="00F37C6C"/>
    <w:rsid w:val="00F37FFC"/>
    <w:rsid w:val="00F4007E"/>
    <w:rsid w:val="00F40368"/>
    <w:rsid w:val="00F40875"/>
    <w:rsid w:val="00F4094C"/>
    <w:rsid w:val="00F409B4"/>
    <w:rsid w:val="00F40A61"/>
    <w:rsid w:val="00F40EEF"/>
    <w:rsid w:val="00F40F2D"/>
    <w:rsid w:val="00F41341"/>
    <w:rsid w:val="00F41AC2"/>
    <w:rsid w:val="00F42340"/>
    <w:rsid w:val="00F4284C"/>
    <w:rsid w:val="00F42B30"/>
    <w:rsid w:val="00F42C0A"/>
    <w:rsid w:val="00F42DC3"/>
    <w:rsid w:val="00F42F00"/>
    <w:rsid w:val="00F42F36"/>
    <w:rsid w:val="00F434C7"/>
    <w:rsid w:val="00F43D56"/>
    <w:rsid w:val="00F43FEC"/>
    <w:rsid w:val="00F44088"/>
    <w:rsid w:val="00F44214"/>
    <w:rsid w:val="00F44250"/>
    <w:rsid w:val="00F44848"/>
    <w:rsid w:val="00F4490D"/>
    <w:rsid w:val="00F44F9B"/>
    <w:rsid w:val="00F45131"/>
    <w:rsid w:val="00F45296"/>
    <w:rsid w:val="00F45336"/>
    <w:rsid w:val="00F45AB5"/>
    <w:rsid w:val="00F46431"/>
    <w:rsid w:val="00F46CB3"/>
    <w:rsid w:val="00F4717B"/>
    <w:rsid w:val="00F474A8"/>
    <w:rsid w:val="00F4796D"/>
    <w:rsid w:val="00F47B35"/>
    <w:rsid w:val="00F47C88"/>
    <w:rsid w:val="00F501D3"/>
    <w:rsid w:val="00F504D0"/>
    <w:rsid w:val="00F50672"/>
    <w:rsid w:val="00F507EA"/>
    <w:rsid w:val="00F507F5"/>
    <w:rsid w:val="00F51523"/>
    <w:rsid w:val="00F51B1A"/>
    <w:rsid w:val="00F51C8E"/>
    <w:rsid w:val="00F51F1E"/>
    <w:rsid w:val="00F522E5"/>
    <w:rsid w:val="00F526B2"/>
    <w:rsid w:val="00F528B2"/>
    <w:rsid w:val="00F52D25"/>
    <w:rsid w:val="00F52D3C"/>
    <w:rsid w:val="00F5331D"/>
    <w:rsid w:val="00F53732"/>
    <w:rsid w:val="00F53793"/>
    <w:rsid w:val="00F53A7F"/>
    <w:rsid w:val="00F542B4"/>
    <w:rsid w:val="00F542DF"/>
    <w:rsid w:val="00F546E4"/>
    <w:rsid w:val="00F54C72"/>
    <w:rsid w:val="00F5541C"/>
    <w:rsid w:val="00F5556D"/>
    <w:rsid w:val="00F5584F"/>
    <w:rsid w:val="00F55BFD"/>
    <w:rsid w:val="00F55FD0"/>
    <w:rsid w:val="00F5631F"/>
    <w:rsid w:val="00F56CA6"/>
    <w:rsid w:val="00F570BF"/>
    <w:rsid w:val="00F57344"/>
    <w:rsid w:val="00F574AA"/>
    <w:rsid w:val="00F57668"/>
    <w:rsid w:val="00F577A8"/>
    <w:rsid w:val="00F57CDD"/>
    <w:rsid w:val="00F6052E"/>
    <w:rsid w:val="00F6064A"/>
    <w:rsid w:val="00F60B14"/>
    <w:rsid w:val="00F611CB"/>
    <w:rsid w:val="00F61484"/>
    <w:rsid w:val="00F61DD2"/>
    <w:rsid w:val="00F627BE"/>
    <w:rsid w:val="00F62936"/>
    <w:rsid w:val="00F629CA"/>
    <w:rsid w:val="00F62AC9"/>
    <w:rsid w:val="00F62DE7"/>
    <w:rsid w:val="00F63939"/>
    <w:rsid w:val="00F63D3E"/>
    <w:rsid w:val="00F64013"/>
    <w:rsid w:val="00F6459A"/>
    <w:rsid w:val="00F64F9D"/>
    <w:rsid w:val="00F65576"/>
    <w:rsid w:val="00F65D56"/>
    <w:rsid w:val="00F65FB1"/>
    <w:rsid w:val="00F6608E"/>
    <w:rsid w:val="00F666C1"/>
    <w:rsid w:val="00F666F5"/>
    <w:rsid w:val="00F671F1"/>
    <w:rsid w:val="00F67290"/>
    <w:rsid w:val="00F67293"/>
    <w:rsid w:val="00F67351"/>
    <w:rsid w:val="00F67511"/>
    <w:rsid w:val="00F678D6"/>
    <w:rsid w:val="00F679C1"/>
    <w:rsid w:val="00F67F32"/>
    <w:rsid w:val="00F70282"/>
    <w:rsid w:val="00F702AA"/>
    <w:rsid w:val="00F70638"/>
    <w:rsid w:val="00F70B1D"/>
    <w:rsid w:val="00F70E6D"/>
    <w:rsid w:val="00F71060"/>
    <w:rsid w:val="00F71296"/>
    <w:rsid w:val="00F71A63"/>
    <w:rsid w:val="00F71F47"/>
    <w:rsid w:val="00F725F6"/>
    <w:rsid w:val="00F728A7"/>
    <w:rsid w:val="00F72A66"/>
    <w:rsid w:val="00F730EA"/>
    <w:rsid w:val="00F7333D"/>
    <w:rsid w:val="00F73408"/>
    <w:rsid w:val="00F737B7"/>
    <w:rsid w:val="00F7405A"/>
    <w:rsid w:val="00F74090"/>
    <w:rsid w:val="00F74161"/>
    <w:rsid w:val="00F742E3"/>
    <w:rsid w:val="00F74375"/>
    <w:rsid w:val="00F744B8"/>
    <w:rsid w:val="00F74BE2"/>
    <w:rsid w:val="00F750CB"/>
    <w:rsid w:val="00F7575F"/>
    <w:rsid w:val="00F75852"/>
    <w:rsid w:val="00F764FF"/>
    <w:rsid w:val="00F76896"/>
    <w:rsid w:val="00F76935"/>
    <w:rsid w:val="00F769A1"/>
    <w:rsid w:val="00F76D83"/>
    <w:rsid w:val="00F773B2"/>
    <w:rsid w:val="00F77928"/>
    <w:rsid w:val="00F77BD9"/>
    <w:rsid w:val="00F801F3"/>
    <w:rsid w:val="00F80331"/>
    <w:rsid w:val="00F80781"/>
    <w:rsid w:val="00F80806"/>
    <w:rsid w:val="00F8193D"/>
    <w:rsid w:val="00F81AB2"/>
    <w:rsid w:val="00F81C67"/>
    <w:rsid w:val="00F81DC2"/>
    <w:rsid w:val="00F81F63"/>
    <w:rsid w:val="00F8268D"/>
    <w:rsid w:val="00F82CAF"/>
    <w:rsid w:val="00F82E8F"/>
    <w:rsid w:val="00F834D8"/>
    <w:rsid w:val="00F83859"/>
    <w:rsid w:val="00F838A5"/>
    <w:rsid w:val="00F83B58"/>
    <w:rsid w:val="00F83E48"/>
    <w:rsid w:val="00F8455B"/>
    <w:rsid w:val="00F846C2"/>
    <w:rsid w:val="00F84AE4"/>
    <w:rsid w:val="00F84FFB"/>
    <w:rsid w:val="00F85491"/>
    <w:rsid w:val="00F8552C"/>
    <w:rsid w:val="00F859CE"/>
    <w:rsid w:val="00F85BC2"/>
    <w:rsid w:val="00F85CB7"/>
    <w:rsid w:val="00F85D77"/>
    <w:rsid w:val="00F85E45"/>
    <w:rsid w:val="00F86283"/>
    <w:rsid w:val="00F863A0"/>
    <w:rsid w:val="00F86C1B"/>
    <w:rsid w:val="00F8731B"/>
    <w:rsid w:val="00F87A79"/>
    <w:rsid w:val="00F87D45"/>
    <w:rsid w:val="00F87E45"/>
    <w:rsid w:val="00F87E67"/>
    <w:rsid w:val="00F90246"/>
    <w:rsid w:val="00F90F64"/>
    <w:rsid w:val="00F91031"/>
    <w:rsid w:val="00F9187A"/>
    <w:rsid w:val="00F91DA3"/>
    <w:rsid w:val="00F92112"/>
    <w:rsid w:val="00F921A2"/>
    <w:rsid w:val="00F9239B"/>
    <w:rsid w:val="00F927B9"/>
    <w:rsid w:val="00F92A0E"/>
    <w:rsid w:val="00F92CB7"/>
    <w:rsid w:val="00F92E4B"/>
    <w:rsid w:val="00F9305D"/>
    <w:rsid w:val="00F9359D"/>
    <w:rsid w:val="00F93833"/>
    <w:rsid w:val="00F9384A"/>
    <w:rsid w:val="00F93A24"/>
    <w:rsid w:val="00F93B45"/>
    <w:rsid w:val="00F94181"/>
    <w:rsid w:val="00F947D9"/>
    <w:rsid w:val="00F9484D"/>
    <w:rsid w:val="00F95051"/>
    <w:rsid w:val="00F95596"/>
    <w:rsid w:val="00F956A5"/>
    <w:rsid w:val="00F95CC5"/>
    <w:rsid w:val="00F95CEE"/>
    <w:rsid w:val="00F9616D"/>
    <w:rsid w:val="00F966E2"/>
    <w:rsid w:val="00F96B01"/>
    <w:rsid w:val="00F96DB7"/>
    <w:rsid w:val="00F9716E"/>
    <w:rsid w:val="00F97526"/>
    <w:rsid w:val="00F9759C"/>
    <w:rsid w:val="00F97651"/>
    <w:rsid w:val="00F977B3"/>
    <w:rsid w:val="00F97BE0"/>
    <w:rsid w:val="00F97D88"/>
    <w:rsid w:val="00F97FBB"/>
    <w:rsid w:val="00FA0383"/>
    <w:rsid w:val="00FA063F"/>
    <w:rsid w:val="00FA0BB2"/>
    <w:rsid w:val="00FA0F3A"/>
    <w:rsid w:val="00FA15BF"/>
    <w:rsid w:val="00FA161E"/>
    <w:rsid w:val="00FA1ADC"/>
    <w:rsid w:val="00FA259A"/>
    <w:rsid w:val="00FA2AAA"/>
    <w:rsid w:val="00FA32B7"/>
    <w:rsid w:val="00FA3478"/>
    <w:rsid w:val="00FA414A"/>
    <w:rsid w:val="00FA42B9"/>
    <w:rsid w:val="00FA4C04"/>
    <w:rsid w:val="00FA4F64"/>
    <w:rsid w:val="00FA5222"/>
    <w:rsid w:val="00FA5250"/>
    <w:rsid w:val="00FA58F0"/>
    <w:rsid w:val="00FA5B4A"/>
    <w:rsid w:val="00FA5D57"/>
    <w:rsid w:val="00FA606E"/>
    <w:rsid w:val="00FA65A4"/>
    <w:rsid w:val="00FA720E"/>
    <w:rsid w:val="00FA726A"/>
    <w:rsid w:val="00FA7661"/>
    <w:rsid w:val="00FA7DB8"/>
    <w:rsid w:val="00FA7FB9"/>
    <w:rsid w:val="00FB03A2"/>
    <w:rsid w:val="00FB03E0"/>
    <w:rsid w:val="00FB04B1"/>
    <w:rsid w:val="00FB05A6"/>
    <w:rsid w:val="00FB097A"/>
    <w:rsid w:val="00FB09DE"/>
    <w:rsid w:val="00FB0A95"/>
    <w:rsid w:val="00FB0D02"/>
    <w:rsid w:val="00FB1376"/>
    <w:rsid w:val="00FB15CB"/>
    <w:rsid w:val="00FB15D4"/>
    <w:rsid w:val="00FB1700"/>
    <w:rsid w:val="00FB1BC9"/>
    <w:rsid w:val="00FB1CAA"/>
    <w:rsid w:val="00FB1CC1"/>
    <w:rsid w:val="00FB1DD3"/>
    <w:rsid w:val="00FB21E5"/>
    <w:rsid w:val="00FB23EE"/>
    <w:rsid w:val="00FB25F0"/>
    <w:rsid w:val="00FB2803"/>
    <w:rsid w:val="00FB2FF9"/>
    <w:rsid w:val="00FB3620"/>
    <w:rsid w:val="00FB3814"/>
    <w:rsid w:val="00FB3988"/>
    <w:rsid w:val="00FB3B24"/>
    <w:rsid w:val="00FB3D4F"/>
    <w:rsid w:val="00FB44C6"/>
    <w:rsid w:val="00FB4793"/>
    <w:rsid w:val="00FB50F6"/>
    <w:rsid w:val="00FB5327"/>
    <w:rsid w:val="00FB578E"/>
    <w:rsid w:val="00FB5866"/>
    <w:rsid w:val="00FB645C"/>
    <w:rsid w:val="00FB675F"/>
    <w:rsid w:val="00FB6779"/>
    <w:rsid w:val="00FB6A3B"/>
    <w:rsid w:val="00FB75BF"/>
    <w:rsid w:val="00FB7615"/>
    <w:rsid w:val="00FB769E"/>
    <w:rsid w:val="00FB7814"/>
    <w:rsid w:val="00FB7BB6"/>
    <w:rsid w:val="00FB7C9E"/>
    <w:rsid w:val="00FB7F25"/>
    <w:rsid w:val="00FC000C"/>
    <w:rsid w:val="00FC05A2"/>
    <w:rsid w:val="00FC0B92"/>
    <w:rsid w:val="00FC0C4B"/>
    <w:rsid w:val="00FC14AD"/>
    <w:rsid w:val="00FC15A9"/>
    <w:rsid w:val="00FC16E0"/>
    <w:rsid w:val="00FC1AB0"/>
    <w:rsid w:val="00FC1BF2"/>
    <w:rsid w:val="00FC233C"/>
    <w:rsid w:val="00FC2704"/>
    <w:rsid w:val="00FC28F9"/>
    <w:rsid w:val="00FC28FB"/>
    <w:rsid w:val="00FC2D5C"/>
    <w:rsid w:val="00FC2EDB"/>
    <w:rsid w:val="00FC32FF"/>
    <w:rsid w:val="00FC333F"/>
    <w:rsid w:val="00FC33D8"/>
    <w:rsid w:val="00FC3555"/>
    <w:rsid w:val="00FC3571"/>
    <w:rsid w:val="00FC3714"/>
    <w:rsid w:val="00FC402A"/>
    <w:rsid w:val="00FC4077"/>
    <w:rsid w:val="00FC4719"/>
    <w:rsid w:val="00FC4B69"/>
    <w:rsid w:val="00FC5465"/>
    <w:rsid w:val="00FC56C8"/>
    <w:rsid w:val="00FC5996"/>
    <w:rsid w:val="00FC6174"/>
    <w:rsid w:val="00FC647C"/>
    <w:rsid w:val="00FC68F6"/>
    <w:rsid w:val="00FC697C"/>
    <w:rsid w:val="00FC6BDD"/>
    <w:rsid w:val="00FC6F12"/>
    <w:rsid w:val="00FC7430"/>
    <w:rsid w:val="00FC74B6"/>
    <w:rsid w:val="00FC74D6"/>
    <w:rsid w:val="00FC787A"/>
    <w:rsid w:val="00FC7C1D"/>
    <w:rsid w:val="00FD08C9"/>
    <w:rsid w:val="00FD0B25"/>
    <w:rsid w:val="00FD0C6E"/>
    <w:rsid w:val="00FD0CBC"/>
    <w:rsid w:val="00FD0EA5"/>
    <w:rsid w:val="00FD108B"/>
    <w:rsid w:val="00FD1BF6"/>
    <w:rsid w:val="00FD1C38"/>
    <w:rsid w:val="00FD1E42"/>
    <w:rsid w:val="00FD1E67"/>
    <w:rsid w:val="00FD1E93"/>
    <w:rsid w:val="00FD2129"/>
    <w:rsid w:val="00FD2515"/>
    <w:rsid w:val="00FD2732"/>
    <w:rsid w:val="00FD2EEF"/>
    <w:rsid w:val="00FD2F8A"/>
    <w:rsid w:val="00FD303A"/>
    <w:rsid w:val="00FD4261"/>
    <w:rsid w:val="00FD430E"/>
    <w:rsid w:val="00FD482E"/>
    <w:rsid w:val="00FD4B18"/>
    <w:rsid w:val="00FD4E2A"/>
    <w:rsid w:val="00FD5935"/>
    <w:rsid w:val="00FD59D9"/>
    <w:rsid w:val="00FD5AF6"/>
    <w:rsid w:val="00FD6918"/>
    <w:rsid w:val="00FD6E58"/>
    <w:rsid w:val="00FD6ED9"/>
    <w:rsid w:val="00FD7332"/>
    <w:rsid w:val="00FD76C0"/>
    <w:rsid w:val="00FD7B12"/>
    <w:rsid w:val="00FE02B5"/>
    <w:rsid w:val="00FE0340"/>
    <w:rsid w:val="00FE03D3"/>
    <w:rsid w:val="00FE0877"/>
    <w:rsid w:val="00FE09F6"/>
    <w:rsid w:val="00FE173C"/>
    <w:rsid w:val="00FE1E6F"/>
    <w:rsid w:val="00FE1F1B"/>
    <w:rsid w:val="00FE1F38"/>
    <w:rsid w:val="00FE2CBB"/>
    <w:rsid w:val="00FE2E8D"/>
    <w:rsid w:val="00FE34DF"/>
    <w:rsid w:val="00FE3735"/>
    <w:rsid w:val="00FE3C2D"/>
    <w:rsid w:val="00FE4191"/>
    <w:rsid w:val="00FE440C"/>
    <w:rsid w:val="00FE4711"/>
    <w:rsid w:val="00FE473F"/>
    <w:rsid w:val="00FE4C0E"/>
    <w:rsid w:val="00FE4F79"/>
    <w:rsid w:val="00FE4FE5"/>
    <w:rsid w:val="00FE5128"/>
    <w:rsid w:val="00FE5550"/>
    <w:rsid w:val="00FE55BA"/>
    <w:rsid w:val="00FE571C"/>
    <w:rsid w:val="00FE5AAA"/>
    <w:rsid w:val="00FE5CB1"/>
    <w:rsid w:val="00FE5FDD"/>
    <w:rsid w:val="00FE680C"/>
    <w:rsid w:val="00FE6F04"/>
    <w:rsid w:val="00FE727C"/>
    <w:rsid w:val="00FE72AB"/>
    <w:rsid w:val="00FE762E"/>
    <w:rsid w:val="00FE7E19"/>
    <w:rsid w:val="00FF08C8"/>
    <w:rsid w:val="00FF0A34"/>
    <w:rsid w:val="00FF0F50"/>
    <w:rsid w:val="00FF15CF"/>
    <w:rsid w:val="00FF15F3"/>
    <w:rsid w:val="00FF165C"/>
    <w:rsid w:val="00FF16A4"/>
    <w:rsid w:val="00FF1C82"/>
    <w:rsid w:val="00FF1CEF"/>
    <w:rsid w:val="00FF1D2E"/>
    <w:rsid w:val="00FF1E90"/>
    <w:rsid w:val="00FF3066"/>
    <w:rsid w:val="00FF374D"/>
    <w:rsid w:val="00FF387B"/>
    <w:rsid w:val="00FF41A7"/>
    <w:rsid w:val="00FF4755"/>
    <w:rsid w:val="00FF5107"/>
    <w:rsid w:val="00FF5438"/>
    <w:rsid w:val="00FF5790"/>
    <w:rsid w:val="00FF58B0"/>
    <w:rsid w:val="00FF5C7C"/>
    <w:rsid w:val="00FF5FAE"/>
    <w:rsid w:val="00FF6654"/>
    <w:rsid w:val="00FF6723"/>
    <w:rsid w:val="00FF68E8"/>
    <w:rsid w:val="00FF6DF7"/>
    <w:rsid w:val="00FF6FBF"/>
    <w:rsid w:val="00FF71E1"/>
    <w:rsid w:val="00FF7685"/>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BAAD"/>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F46F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unhideWhenUsed/>
    <w:qFormat/>
    <w:rsid w:val="008E7819"/>
    <w:pPr>
      <w:keepNext/>
      <w:keepLines/>
      <w:spacing w:before="40"/>
      <w:outlineLvl w:val="5"/>
    </w:pPr>
    <w:rPr>
      <w:rFonts w:ascii="Calibri Light" w:hAnsi="Calibri Light"/>
      <w:color w:val="1F4D78"/>
      <w:szCs w:val="22"/>
    </w:rPr>
  </w:style>
  <w:style w:type="paragraph" w:styleId="Heading7">
    <w:name w:val="heading 7"/>
    <w:basedOn w:val="Normal"/>
    <w:next w:val="Normal"/>
    <w:link w:val="Heading7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character" w:customStyle="1" w:styleId="Heading3Char1">
    <w:name w:val="Heading 3 Char1"/>
    <w:link w:val="Heading3"/>
    <w:rsid w:val="00AB49A7"/>
    <w:rPr>
      <w:rFonts w:ascii="Arial" w:eastAsia="Times New Roman" w:hAnsi="Arial" w:cs="Times New Roman"/>
      <w:i/>
      <w:iCs/>
      <w:sz w:val="18"/>
      <w:szCs w:val="18"/>
    </w:rPr>
  </w:style>
  <w:style w:type="character" w:customStyle="1" w:styleId="Heading4Char">
    <w:name w:val="Heading 4 Char"/>
    <w:basedOn w:val="DefaultParagraphFont"/>
    <w:link w:val="Heading4"/>
    <w:rsid w:val="00BF46F0"/>
    <w:rPr>
      <w:rFonts w:eastAsia="Times New Roman"/>
      <w:b/>
      <w:bCs/>
      <w:sz w:val="35"/>
      <w:szCs w:val="35"/>
    </w:rPr>
  </w:style>
  <w:style w:type="character" w:customStyle="1" w:styleId="Heading5Char">
    <w:name w:val="Heading 5 Char"/>
    <w:basedOn w:val="DefaultParagraphFont"/>
    <w:link w:val="Heading5"/>
    <w:rsid w:val="00BF46F0"/>
    <w:rPr>
      <w:rFonts w:ascii="Times New Roman" w:eastAsia="Times New Roman" w:hAnsi="Times New Roman" w:cs="EucrosiaUPC"/>
      <w:b/>
      <w:bCs/>
      <w:sz w:val="32"/>
      <w:szCs w:val="32"/>
    </w:rPr>
  </w:style>
  <w:style w:type="character" w:customStyle="1" w:styleId="Heading6Char">
    <w:name w:val="Heading 6 Char"/>
    <w:link w:val="Heading6"/>
    <w:uiPriority w:val="9"/>
    <w:rsid w:val="008E7819"/>
    <w:rPr>
      <w:rFonts w:ascii="Calibri Light" w:eastAsia="Times New Roman" w:hAnsi="Calibri Light" w:cs="Angsana New"/>
      <w:color w:val="1F4D78"/>
      <w:sz w:val="18"/>
      <w:szCs w:val="22"/>
    </w:rPr>
  </w:style>
  <w:style w:type="character" w:customStyle="1" w:styleId="Heading7Char">
    <w:name w:val="Heading 7 Char"/>
    <w:basedOn w:val="DefaultParagraphFont"/>
    <w:link w:val="Heading7"/>
    <w:rsid w:val="00BF46F0"/>
    <w:rPr>
      <w:rFonts w:eastAsia="Times New Roman"/>
      <w:sz w:val="30"/>
      <w:szCs w:val="30"/>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 w:val="22"/>
      <w:szCs w:val="18"/>
    </w:rPr>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uiPriority w:val="99"/>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rsid w:val="00AB49A7"/>
    <w:rPr>
      <w:rFonts w:ascii="Calibri Light" w:eastAsia="Times New Roman" w:hAnsi="Calibri Light" w:cs="Angsana New"/>
      <w:color w:val="1F4D78"/>
      <w:sz w:val="24"/>
      <w:szCs w:val="30"/>
    </w:rPr>
  </w:style>
  <w:style w:type="paragraph" w:styleId="Header">
    <w:name w:val="header"/>
    <w:basedOn w:val="Normal"/>
    <w:link w:val="HeaderChar"/>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rsid w:val="00AB49A7"/>
    <w:rPr>
      <w:rFonts w:ascii="Arial" w:eastAsia="Times New Roman" w:hAnsi="Arial" w:cs="Angsana New"/>
      <w:sz w:val="18"/>
      <w:szCs w:val="22"/>
    </w:rPr>
  </w:style>
  <w:style w:type="paragraph" w:customStyle="1" w:styleId="a">
    <w:name w:val="¢éÍ¤ÇÒÁ"/>
    <w:basedOn w:val="Normal"/>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uiPriority w:val="99"/>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paragraph" w:styleId="BodyText2">
    <w:name w:val="Body Text 2"/>
    <w:basedOn w:val="Normal"/>
    <w:link w:val="BodyText2Char"/>
    <w:unhideWhenUsed/>
    <w:rsid w:val="00A96469"/>
    <w:pPr>
      <w:spacing w:after="120" w:line="480" w:lineRule="auto"/>
    </w:pPr>
    <w:rPr>
      <w:szCs w:val="22"/>
    </w:rPr>
  </w:style>
  <w:style w:type="character" w:customStyle="1" w:styleId="BodyText2Char">
    <w:name w:val="Body Text 2 Char"/>
    <w:link w:val="BodyText2"/>
    <w:rsid w:val="00A96469"/>
    <w:rPr>
      <w:rFonts w:ascii="Arial" w:eastAsia="Times New Roman" w:hAnsi="Arial" w:cs="Angsana New"/>
      <w:sz w:val="18"/>
      <w:szCs w:val="22"/>
    </w:rPr>
  </w:style>
  <w:style w:type="paragraph" w:styleId="ListNumber3">
    <w:name w:val="List Number 3"/>
    <w:basedOn w:val="Normal"/>
    <w:uiPriority w:val="99"/>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uiPriority w:val="99"/>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semiHidden/>
    <w:unhideWhenUsed/>
    <w:rsid w:val="005D456D"/>
    <w:pPr>
      <w:spacing w:line="240" w:lineRule="auto"/>
    </w:pPr>
    <w:rPr>
      <w:rFonts w:ascii="Segoe UI" w:hAnsi="Segoe UI"/>
      <w:szCs w:val="22"/>
    </w:rPr>
  </w:style>
  <w:style w:type="character" w:customStyle="1" w:styleId="BalloonTextChar">
    <w:name w:val="Balloon Text Char"/>
    <w:link w:val="BalloonText"/>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3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rPr>
  </w:style>
  <w:style w:type="character" w:customStyle="1" w:styleId="AccPolicysubheadChar">
    <w:name w:val="Acc Policy sub head Char"/>
    <w:link w:val="AccPolicysubhead"/>
    <w:rsid w:val="00327658"/>
    <w:rPr>
      <w:rFonts w:ascii="Times New Roman" w:eastAsia="Times New Roman" w:hAnsi="Times New Roman" w:cs="Times New Roman"/>
      <w:color w:val="000000"/>
      <w:sz w:val="22"/>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uiPriority w:val="99"/>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uiPriority w:val="99"/>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uiPriority w:val="99"/>
    <w:rsid w:val="007861E8"/>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uiPriority w:val="99"/>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3">
    <w:name w:val="Pa43"/>
    <w:basedOn w:val="Default"/>
    <w:next w:val="Default"/>
    <w:uiPriority w:val="99"/>
    <w:rsid w:val="00D44635"/>
    <w:pPr>
      <w:spacing w:line="161" w:lineRule="atLeast"/>
    </w:pPr>
    <w:rPr>
      <w:rFonts w:ascii="Univers LT Std 45 Light" w:eastAsia="Times New Roman" w:hAnsi="Univers LT Std 45 Light" w:cs="Angsana New"/>
      <w:color w:val="auto"/>
    </w:rPr>
  </w:style>
  <w:style w:type="paragraph" w:styleId="Caption">
    <w:name w:val="caption"/>
    <w:basedOn w:val="Normal"/>
    <w:next w:val="Normal"/>
    <w:qFormat/>
    <w:rsid w:val="00BF46F0"/>
    <w:rPr>
      <w:rFonts w:cs="Times New Roman"/>
      <w:b/>
      <w:bCs/>
    </w:rPr>
  </w:style>
  <w:style w:type="paragraph" w:styleId="Title">
    <w:name w:val="Title"/>
    <w:basedOn w:val="Normal"/>
    <w:link w:val="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BF46F0"/>
    <w:rPr>
      <w:rFonts w:ascii="Times New Roman" w:eastAsia="Times New Roman" w:hAnsi="Tms Rmn" w:cs="Tms Rmn"/>
      <w:b/>
      <w:bCs/>
      <w:kern w:val="28"/>
      <w:sz w:val="32"/>
      <w:szCs w:val="32"/>
    </w:rPr>
  </w:style>
  <w:style w:type="paragraph" w:styleId="Subtitle">
    <w:name w:val="Subtitle"/>
    <w:basedOn w:val="Normal"/>
    <w:link w:val="Sub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BF46F0"/>
    <w:rPr>
      <w:rFonts w:ascii="Times New Roman" w:eastAsia="Times New Roman" w:hAnsi="Tms Rmn" w:cs="Tms Rmn"/>
      <w:i/>
      <w:iCs/>
      <w:sz w:val="24"/>
      <w:szCs w:val="28"/>
    </w:rPr>
  </w:style>
  <w:style w:type="character" w:styleId="Strong">
    <w:name w:val="Strong"/>
    <w:qFormat/>
    <w:rsid w:val="00BF46F0"/>
    <w:rPr>
      <w:rFonts w:cs="Times New Roman"/>
      <w:b/>
      <w:bCs/>
    </w:rPr>
  </w:style>
  <w:style w:type="character" w:styleId="Emphasis">
    <w:name w:val="Emphasis"/>
    <w:uiPriority w:val="20"/>
    <w:qFormat/>
    <w:rsid w:val="00BF46F0"/>
    <w:rPr>
      <w:rFonts w:cs="Times New Roman"/>
      <w:color w:val="auto"/>
    </w:rPr>
  </w:style>
  <w:style w:type="paragraph" w:customStyle="1" w:styleId="msonormal0">
    <w:name w:val="msonormal"/>
    <w:basedOn w:val="Normal"/>
    <w:uiPriority w:val="99"/>
    <w:rsid w:val="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acctcolumnheadingnospaceafter">
    <w:name w:val="acct column heading no space after"/>
    <w:aliases w:val="acn,acct column heading no sp"/>
    <w:basedOn w:val="acctcolumnheading"/>
    <w:rsid w:val="006C04AE"/>
    <w:pPr>
      <w:spacing w:after="0"/>
    </w:pPr>
    <w:rPr>
      <w:szCs w:val="20"/>
    </w:rPr>
  </w:style>
  <w:style w:type="paragraph" w:customStyle="1" w:styleId="Pa38">
    <w:name w:val="Pa38"/>
    <w:basedOn w:val="Default"/>
    <w:next w:val="Default"/>
    <w:uiPriority w:val="99"/>
    <w:rsid w:val="00950E36"/>
    <w:pPr>
      <w:spacing w:line="140" w:lineRule="atLeast"/>
    </w:pPr>
    <w:rPr>
      <w:rFonts w:ascii="Univers LT Std 45 Light" w:eastAsia="Times New Roman" w:hAnsi="Univers LT Std 45 Light" w:cs="Angsana New"/>
      <w:color w:val="auto"/>
    </w:rPr>
  </w:style>
  <w:style w:type="character" w:customStyle="1" w:styleId="blockChar">
    <w:name w:val="block Char"/>
    <w:aliases w:val="b Char"/>
    <w:link w:val="block"/>
    <w:locked/>
    <w:rsid w:val="009A4DB0"/>
    <w:rPr>
      <w:rFonts w:ascii="Times New Roman" w:hAnsi="Times New Roman"/>
      <w:sz w:val="22"/>
      <w:lang w:val="en-GB" w:bidi="ar-SA"/>
    </w:rPr>
  </w:style>
  <w:style w:type="paragraph" w:styleId="HTMLPreformatted">
    <w:name w:val="HTML Preformatted"/>
    <w:basedOn w:val="Normal"/>
    <w:link w:val="HTMLPreformattedChar"/>
    <w:uiPriority w:val="99"/>
    <w:semiHidden/>
    <w:unhideWhenUsed/>
    <w:rsid w:val="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BD743D"/>
    <w:rPr>
      <w:rFonts w:ascii="Tahoma" w:eastAsia="Times New Roman" w:hAnsi="Tahoma" w:cs="Tahoma"/>
    </w:rPr>
  </w:style>
  <w:style w:type="character" w:styleId="LineNumber">
    <w:name w:val="line number"/>
    <w:basedOn w:val="DefaultParagraphFont"/>
    <w:uiPriority w:val="99"/>
    <w:semiHidden/>
    <w:unhideWhenUsed/>
    <w:rsid w:val="00362308"/>
  </w:style>
  <w:style w:type="character" w:customStyle="1" w:styleId="ui-provider">
    <w:name w:val="ui-provider"/>
    <w:basedOn w:val="DefaultParagraphFont"/>
    <w:rsid w:val="00063097"/>
  </w:style>
  <w:style w:type="paragraph" w:styleId="MacroText">
    <w:name w:val="macro"/>
    <w:link w:val="MacroTextChar"/>
    <w:semiHidden/>
    <w:rsid w:val="00DE3D5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DE3D5F"/>
    <w:rPr>
      <w:rFonts w:ascii="Courier New" w:eastAsia="Times New Roman" w:hAnsi="Courier New" w:cs="Times New Roman"/>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903">
      <w:bodyDiv w:val="1"/>
      <w:marLeft w:val="0"/>
      <w:marRight w:val="0"/>
      <w:marTop w:val="0"/>
      <w:marBottom w:val="0"/>
      <w:divBdr>
        <w:top w:val="none" w:sz="0" w:space="0" w:color="auto"/>
        <w:left w:val="none" w:sz="0" w:space="0" w:color="auto"/>
        <w:bottom w:val="none" w:sz="0" w:space="0" w:color="auto"/>
        <w:right w:val="none" w:sz="0" w:space="0" w:color="auto"/>
      </w:divBdr>
    </w:div>
    <w:div w:id="20984677">
      <w:bodyDiv w:val="1"/>
      <w:marLeft w:val="0"/>
      <w:marRight w:val="0"/>
      <w:marTop w:val="0"/>
      <w:marBottom w:val="0"/>
      <w:divBdr>
        <w:top w:val="none" w:sz="0" w:space="0" w:color="auto"/>
        <w:left w:val="none" w:sz="0" w:space="0" w:color="auto"/>
        <w:bottom w:val="none" w:sz="0" w:space="0" w:color="auto"/>
        <w:right w:val="none" w:sz="0" w:space="0" w:color="auto"/>
      </w:divBdr>
    </w:div>
    <w:div w:id="36054714">
      <w:bodyDiv w:val="1"/>
      <w:marLeft w:val="0"/>
      <w:marRight w:val="0"/>
      <w:marTop w:val="0"/>
      <w:marBottom w:val="0"/>
      <w:divBdr>
        <w:top w:val="none" w:sz="0" w:space="0" w:color="auto"/>
        <w:left w:val="none" w:sz="0" w:space="0" w:color="auto"/>
        <w:bottom w:val="none" w:sz="0" w:space="0" w:color="auto"/>
        <w:right w:val="none" w:sz="0" w:space="0" w:color="auto"/>
      </w:divBdr>
    </w:div>
    <w:div w:id="41097640">
      <w:bodyDiv w:val="1"/>
      <w:marLeft w:val="0"/>
      <w:marRight w:val="0"/>
      <w:marTop w:val="0"/>
      <w:marBottom w:val="0"/>
      <w:divBdr>
        <w:top w:val="none" w:sz="0" w:space="0" w:color="auto"/>
        <w:left w:val="none" w:sz="0" w:space="0" w:color="auto"/>
        <w:bottom w:val="none" w:sz="0" w:space="0" w:color="auto"/>
        <w:right w:val="none" w:sz="0" w:space="0" w:color="auto"/>
      </w:divBdr>
    </w:div>
    <w:div w:id="44455637">
      <w:bodyDiv w:val="1"/>
      <w:marLeft w:val="0"/>
      <w:marRight w:val="0"/>
      <w:marTop w:val="0"/>
      <w:marBottom w:val="0"/>
      <w:divBdr>
        <w:top w:val="none" w:sz="0" w:space="0" w:color="auto"/>
        <w:left w:val="none" w:sz="0" w:space="0" w:color="auto"/>
        <w:bottom w:val="none" w:sz="0" w:space="0" w:color="auto"/>
        <w:right w:val="none" w:sz="0" w:space="0" w:color="auto"/>
      </w:divBdr>
    </w:div>
    <w:div w:id="45371416">
      <w:bodyDiv w:val="1"/>
      <w:marLeft w:val="0"/>
      <w:marRight w:val="0"/>
      <w:marTop w:val="0"/>
      <w:marBottom w:val="0"/>
      <w:divBdr>
        <w:top w:val="none" w:sz="0" w:space="0" w:color="auto"/>
        <w:left w:val="none" w:sz="0" w:space="0" w:color="auto"/>
        <w:bottom w:val="none" w:sz="0" w:space="0" w:color="auto"/>
        <w:right w:val="none" w:sz="0" w:space="0" w:color="auto"/>
      </w:divBdr>
    </w:div>
    <w:div w:id="62878468">
      <w:bodyDiv w:val="1"/>
      <w:marLeft w:val="0"/>
      <w:marRight w:val="0"/>
      <w:marTop w:val="0"/>
      <w:marBottom w:val="0"/>
      <w:divBdr>
        <w:top w:val="none" w:sz="0" w:space="0" w:color="auto"/>
        <w:left w:val="none" w:sz="0" w:space="0" w:color="auto"/>
        <w:bottom w:val="none" w:sz="0" w:space="0" w:color="auto"/>
        <w:right w:val="none" w:sz="0" w:space="0" w:color="auto"/>
      </w:divBdr>
    </w:div>
    <w:div w:id="134299593">
      <w:bodyDiv w:val="1"/>
      <w:marLeft w:val="0"/>
      <w:marRight w:val="0"/>
      <w:marTop w:val="0"/>
      <w:marBottom w:val="0"/>
      <w:divBdr>
        <w:top w:val="none" w:sz="0" w:space="0" w:color="auto"/>
        <w:left w:val="none" w:sz="0" w:space="0" w:color="auto"/>
        <w:bottom w:val="none" w:sz="0" w:space="0" w:color="auto"/>
        <w:right w:val="none" w:sz="0" w:space="0" w:color="auto"/>
      </w:divBdr>
    </w:div>
    <w:div w:id="146823985">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162596144">
      <w:bodyDiv w:val="1"/>
      <w:marLeft w:val="0"/>
      <w:marRight w:val="0"/>
      <w:marTop w:val="0"/>
      <w:marBottom w:val="0"/>
      <w:divBdr>
        <w:top w:val="none" w:sz="0" w:space="0" w:color="auto"/>
        <w:left w:val="none" w:sz="0" w:space="0" w:color="auto"/>
        <w:bottom w:val="none" w:sz="0" w:space="0" w:color="auto"/>
        <w:right w:val="none" w:sz="0" w:space="0" w:color="auto"/>
      </w:divBdr>
    </w:div>
    <w:div w:id="190002076">
      <w:bodyDiv w:val="1"/>
      <w:marLeft w:val="0"/>
      <w:marRight w:val="0"/>
      <w:marTop w:val="0"/>
      <w:marBottom w:val="0"/>
      <w:divBdr>
        <w:top w:val="none" w:sz="0" w:space="0" w:color="auto"/>
        <w:left w:val="none" w:sz="0" w:space="0" w:color="auto"/>
        <w:bottom w:val="none" w:sz="0" w:space="0" w:color="auto"/>
        <w:right w:val="none" w:sz="0" w:space="0" w:color="auto"/>
      </w:divBdr>
    </w:div>
    <w:div w:id="201601043">
      <w:bodyDiv w:val="1"/>
      <w:marLeft w:val="0"/>
      <w:marRight w:val="0"/>
      <w:marTop w:val="0"/>
      <w:marBottom w:val="0"/>
      <w:divBdr>
        <w:top w:val="none" w:sz="0" w:space="0" w:color="auto"/>
        <w:left w:val="none" w:sz="0" w:space="0" w:color="auto"/>
        <w:bottom w:val="none" w:sz="0" w:space="0" w:color="auto"/>
        <w:right w:val="none" w:sz="0" w:space="0" w:color="auto"/>
      </w:divBdr>
    </w:div>
    <w:div w:id="205068397">
      <w:bodyDiv w:val="1"/>
      <w:marLeft w:val="0"/>
      <w:marRight w:val="0"/>
      <w:marTop w:val="0"/>
      <w:marBottom w:val="0"/>
      <w:divBdr>
        <w:top w:val="none" w:sz="0" w:space="0" w:color="auto"/>
        <w:left w:val="none" w:sz="0" w:space="0" w:color="auto"/>
        <w:bottom w:val="none" w:sz="0" w:space="0" w:color="auto"/>
        <w:right w:val="none" w:sz="0" w:space="0" w:color="auto"/>
      </w:divBdr>
    </w:div>
    <w:div w:id="224150964">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59603362">
      <w:bodyDiv w:val="1"/>
      <w:marLeft w:val="0"/>
      <w:marRight w:val="0"/>
      <w:marTop w:val="0"/>
      <w:marBottom w:val="0"/>
      <w:divBdr>
        <w:top w:val="none" w:sz="0" w:space="0" w:color="auto"/>
        <w:left w:val="none" w:sz="0" w:space="0" w:color="auto"/>
        <w:bottom w:val="none" w:sz="0" w:space="0" w:color="auto"/>
        <w:right w:val="none" w:sz="0" w:space="0" w:color="auto"/>
      </w:divBdr>
    </w:div>
    <w:div w:id="261113409">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285048788">
      <w:bodyDiv w:val="1"/>
      <w:marLeft w:val="0"/>
      <w:marRight w:val="0"/>
      <w:marTop w:val="0"/>
      <w:marBottom w:val="0"/>
      <w:divBdr>
        <w:top w:val="none" w:sz="0" w:space="0" w:color="auto"/>
        <w:left w:val="none" w:sz="0" w:space="0" w:color="auto"/>
        <w:bottom w:val="none" w:sz="0" w:space="0" w:color="auto"/>
        <w:right w:val="none" w:sz="0" w:space="0" w:color="auto"/>
      </w:divBdr>
    </w:div>
    <w:div w:id="306595978">
      <w:bodyDiv w:val="1"/>
      <w:marLeft w:val="0"/>
      <w:marRight w:val="0"/>
      <w:marTop w:val="0"/>
      <w:marBottom w:val="0"/>
      <w:divBdr>
        <w:top w:val="none" w:sz="0" w:space="0" w:color="auto"/>
        <w:left w:val="none" w:sz="0" w:space="0" w:color="auto"/>
        <w:bottom w:val="none" w:sz="0" w:space="0" w:color="auto"/>
        <w:right w:val="none" w:sz="0" w:space="0" w:color="auto"/>
      </w:divBdr>
    </w:div>
    <w:div w:id="323359841">
      <w:bodyDiv w:val="1"/>
      <w:marLeft w:val="0"/>
      <w:marRight w:val="0"/>
      <w:marTop w:val="0"/>
      <w:marBottom w:val="0"/>
      <w:divBdr>
        <w:top w:val="none" w:sz="0" w:space="0" w:color="auto"/>
        <w:left w:val="none" w:sz="0" w:space="0" w:color="auto"/>
        <w:bottom w:val="none" w:sz="0" w:space="0" w:color="auto"/>
        <w:right w:val="none" w:sz="0" w:space="0" w:color="auto"/>
      </w:divBdr>
    </w:div>
    <w:div w:id="329332228">
      <w:bodyDiv w:val="1"/>
      <w:marLeft w:val="0"/>
      <w:marRight w:val="0"/>
      <w:marTop w:val="0"/>
      <w:marBottom w:val="0"/>
      <w:divBdr>
        <w:top w:val="none" w:sz="0" w:space="0" w:color="auto"/>
        <w:left w:val="none" w:sz="0" w:space="0" w:color="auto"/>
        <w:bottom w:val="none" w:sz="0" w:space="0" w:color="auto"/>
        <w:right w:val="none" w:sz="0" w:space="0" w:color="auto"/>
      </w:divBdr>
    </w:div>
    <w:div w:id="336269856">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38510155">
      <w:bodyDiv w:val="1"/>
      <w:marLeft w:val="0"/>
      <w:marRight w:val="0"/>
      <w:marTop w:val="0"/>
      <w:marBottom w:val="0"/>
      <w:divBdr>
        <w:top w:val="none" w:sz="0" w:space="0" w:color="auto"/>
        <w:left w:val="none" w:sz="0" w:space="0" w:color="auto"/>
        <w:bottom w:val="none" w:sz="0" w:space="0" w:color="auto"/>
        <w:right w:val="none" w:sz="0" w:space="0" w:color="auto"/>
      </w:divBdr>
    </w:div>
    <w:div w:id="366294356">
      <w:bodyDiv w:val="1"/>
      <w:marLeft w:val="0"/>
      <w:marRight w:val="0"/>
      <w:marTop w:val="0"/>
      <w:marBottom w:val="0"/>
      <w:divBdr>
        <w:top w:val="none" w:sz="0" w:space="0" w:color="auto"/>
        <w:left w:val="none" w:sz="0" w:space="0" w:color="auto"/>
        <w:bottom w:val="none" w:sz="0" w:space="0" w:color="auto"/>
        <w:right w:val="none" w:sz="0" w:space="0" w:color="auto"/>
      </w:divBdr>
    </w:div>
    <w:div w:id="370038434">
      <w:bodyDiv w:val="1"/>
      <w:marLeft w:val="0"/>
      <w:marRight w:val="0"/>
      <w:marTop w:val="0"/>
      <w:marBottom w:val="0"/>
      <w:divBdr>
        <w:top w:val="none" w:sz="0" w:space="0" w:color="auto"/>
        <w:left w:val="none" w:sz="0" w:space="0" w:color="auto"/>
        <w:bottom w:val="none" w:sz="0" w:space="0" w:color="auto"/>
        <w:right w:val="none" w:sz="0" w:space="0" w:color="auto"/>
      </w:divBdr>
    </w:div>
    <w:div w:id="390464634">
      <w:bodyDiv w:val="1"/>
      <w:marLeft w:val="0"/>
      <w:marRight w:val="0"/>
      <w:marTop w:val="0"/>
      <w:marBottom w:val="0"/>
      <w:divBdr>
        <w:top w:val="none" w:sz="0" w:space="0" w:color="auto"/>
        <w:left w:val="none" w:sz="0" w:space="0" w:color="auto"/>
        <w:bottom w:val="none" w:sz="0" w:space="0" w:color="auto"/>
        <w:right w:val="none" w:sz="0" w:space="0" w:color="auto"/>
      </w:divBdr>
    </w:div>
    <w:div w:id="393818633">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07462600">
      <w:bodyDiv w:val="1"/>
      <w:marLeft w:val="0"/>
      <w:marRight w:val="0"/>
      <w:marTop w:val="0"/>
      <w:marBottom w:val="0"/>
      <w:divBdr>
        <w:top w:val="none" w:sz="0" w:space="0" w:color="auto"/>
        <w:left w:val="none" w:sz="0" w:space="0" w:color="auto"/>
        <w:bottom w:val="none" w:sz="0" w:space="0" w:color="auto"/>
        <w:right w:val="none" w:sz="0" w:space="0" w:color="auto"/>
      </w:divBdr>
    </w:div>
    <w:div w:id="415397349">
      <w:bodyDiv w:val="1"/>
      <w:marLeft w:val="0"/>
      <w:marRight w:val="0"/>
      <w:marTop w:val="0"/>
      <w:marBottom w:val="0"/>
      <w:divBdr>
        <w:top w:val="none" w:sz="0" w:space="0" w:color="auto"/>
        <w:left w:val="none" w:sz="0" w:space="0" w:color="auto"/>
        <w:bottom w:val="none" w:sz="0" w:space="0" w:color="auto"/>
        <w:right w:val="none" w:sz="0" w:space="0" w:color="auto"/>
      </w:divBdr>
    </w:div>
    <w:div w:id="418137396">
      <w:bodyDiv w:val="1"/>
      <w:marLeft w:val="0"/>
      <w:marRight w:val="0"/>
      <w:marTop w:val="0"/>
      <w:marBottom w:val="0"/>
      <w:divBdr>
        <w:top w:val="none" w:sz="0" w:space="0" w:color="auto"/>
        <w:left w:val="none" w:sz="0" w:space="0" w:color="auto"/>
        <w:bottom w:val="none" w:sz="0" w:space="0" w:color="auto"/>
        <w:right w:val="none" w:sz="0" w:space="0" w:color="auto"/>
      </w:divBdr>
    </w:div>
    <w:div w:id="418521775">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426734223">
      <w:bodyDiv w:val="1"/>
      <w:marLeft w:val="0"/>
      <w:marRight w:val="0"/>
      <w:marTop w:val="0"/>
      <w:marBottom w:val="0"/>
      <w:divBdr>
        <w:top w:val="none" w:sz="0" w:space="0" w:color="auto"/>
        <w:left w:val="none" w:sz="0" w:space="0" w:color="auto"/>
        <w:bottom w:val="none" w:sz="0" w:space="0" w:color="auto"/>
        <w:right w:val="none" w:sz="0" w:space="0" w:color="auto"/>
      </w:divBdr>
    </w:div>
    <w:div w:id="427116704">
      <w:bodyDiv w:val="1"/>
      <w:marLeft w:val="0"/>
      <w:marRight w:val="0"/>
      <w:marTop w:val="0"/>
      <w:marBottom w:val="0"/>
      <w:divBdr>
        <w:top w:val="none" w:sz="0" w:space="0" w:color="auto"/>
        <w:left w:val="none" w:sz="0" w:space="0" w:color="auto"/>
        <w:bottom w:val="none" w:sz="0" w:space="0" w:color="auto"/>
        <w:right w:val="none" w:sz="0" w:space="0" w:color="auto"/>
      </w:divBdr>
    </w:div>
    <w:div w:id="431170650">
      <w:bodyDiv w:val="1"/>
      <w:marLeft w:val="0"/>
      <w:marRight w:val="0"/>
      <w:marTop w:val="0"/>
      <w:marBottom w:val="0"/>
      <w:divBdr>
        <w:top w:val="none" w:sz="0" w:space="0" w:color="auto"/>
        <w:left w:val="none" w:sz="0" w:space="0" w:color="auto"/>
        <w:bottom w:val="none" w:sz="0" w:space="0" w:color="auto"/>
        <w:right w:val="none" w:sz="0" w:space="0" w:color="auto"/>
      </w:divBdr>
    </w:div>
    <w:div w:id="464393865">
      <w:bodyDiv w:val="1"/>
      <w:marLeft w:val="0"/>
      <w:marRight w:val="0"/>
      <w:marTop w:val="0"/>
      <w:marBottom w:val="0"/>
      <w:divBdr>
        <w:top w:val="none" w:sz="0" w:space="0" w:color="auto"/>
        <w:left w:val="none" w:sz="0" w:space="0" w:color="auto"/>
        <w:bottom w:val="none" w:sz="0" w:space="0" w:color="auto"/>
        <w:right w:val="none" w:sz="0" w:space="0" w:color="auto"/>
      </w:divBdr>
    </w:div>
    <w:div w:id="467213064">
      <w:bodyDiv w:val="1"/>
      <w:marLeft w:val="0"/>
      <w:marRight w:val="0"/>
      <w:marTop w:val="0"/>
      <w:marBottom w:val="0"/>
      <w:divBdr>
        <w:top w:val="none" w:sz="0" w:space="0" w:color="auto"/>
        <w:left w:val="none" w:sz="0" w:space="0" w:color="auto"/>
        <w:bottom w:val="none" w:sz="0" w:space="0" w:color="auto"/>
        <w:right w:val="none" w:sz="0" w:space="0" w:color="auto"/>
      </w:divBdr>
    </w:div>
    <w:div w:id="501090893">
      <w:bodyDiv w:val="1"/>
      <w:marLeft w:val="0"/>
      <w:marRight w:val="0"/>
      <w:marTop w:val="0"/>
      <w:marBottom w:val="0"/>
      <w:divBdr>
        <w:top w:val="none" w:sz="0" w:space="0" w:color="auto"/>
        <w:left w:val="none" w:sz="0" w:space="0" w:color="auto"/>
        <w:bottom w:val="none" w:sz="0" w:space="0" w:color="auto"/>
        <w:right w:val="none" w:sz="0" w:space="0" w:color="auto"/>
      </w:divBdr>
    </w:div>
    <w:div w:id="511802575">
      <w:bodyDiv w:val="1"/>
      <w:marLeft w:val="0"/>
      <w:marRight w:val="0"/>
      <w:marTop w:val="0"/>
      <w:marBottom w:val="0"/>
      <w:divBdr>
        <w:top w:val="none" w:sz="0" w:space="0" w:color="auto"/>
        <w:left w:val="none" w:sz="0" w:space="0" w:color="auto"/>
        <w:bottom w:val="none" w:sz="0" w:space="0" w:color="auto"/>
        <w:right w:val="none" w:sz="0" w:space="0" w:color="auto"/>
      </w:divBdr>
    </w:div>
    <w:div w:id="522472864">
      <w:bodyDiv w:val="1"/>
      <w:marLeft w:val="0"/>
      <w:marRight w:val="0"/>
      <w:marTop w:val="0"/>
      <w:marBottom w:val="0"/>
      <w:divBdr>
        <w:top w:val="none" w:sz="0" w:space="0" w:color="auto"/>
        <w:left w:val="none" w:sz="0" w:space="0" w:color="auto"/>
        <w:bottom w:val="none" w:sz="0" w:space="0" w:color="auto"/>
        <w:right w:val="none" w:sz="0" w:space="0" w:color="auto"/>
      </w:divBdr>
    </w:div>
    <w:div w:id="529882481">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3781317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41791689">
      <w:bodyDiv w:val="1"/>
      <w:marLeft w:val="0"/>
      <w:marRight w:val="0"/>
      <w:marTop w:val="0"/>
      <w:marBottom w:val="0"/>
      <w:divBdr>
        <w:top w:val="none" w:sz="0" w:space="0" w:color="auto"/>
        <w:left w:val="none" w:sz="0" w:space="0" w:color="auto"/>
        <w:bottom w:val="none" w:sz="0" w:space="0" w:color="auto"/>
        <w:right w:val="none" w:sz="0" w:space="0" w:color="auto"/>
      </w:divBdr>
    </w:div>
    <w:div w:id="546844236">
      <w:bodyDiv w:val="1"/>
      <w:marLeft w:val="0"/>
      <w:marRight w:val="0"/>
      <w:marTop w:val="0"/>
      <w:marBottom w:val="0"/>
      <w:divBdr>
        <w:top w:val="none" w:sz="0" w:space="0" w:color="auto"/>
        <w:left w:val="none" w:sz="0" w:space="0" w:color="auto"/>
        <w:bottom w:val="none" w:sz="0" w:space="0" w:color="auto"/>
        <w:right w:val="none" w:sz="0" w:space="0" w:color="auto"/>
      </w:divBdr>
    </w:div>
    <w:div w:id="556235485">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3394300">
      <w:bodyDiv w:val="1"/>
      <w:marLeft w:val="0"/>
      <w:marRight w:val="0"/>
      <w:marTop w:val="0"/>
      <w:marBottom w:val="0"/>
      <w:divBdr>
        <w:top w:val="none" w:sz="0" w:space="0" w:color="auto"/>
        <w:left w:val="none" w:sz="0" w:space="0" w:color="auto"/>
        <w:bottom w:val="none" w:sz="0" w:space="0" w:color="auto"/>
        <w:right w:val="none" w:sz="0" w:space="0" w:color="auto"/>
      </w:divBdr>
    </w:div>
    <w:div w:id="606426718">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4140801">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625621005">
      <w:bodyDiv w:val="1"/>
      <w:marLeft w:val="0"/>
      <w:marRight w:val="0"/>
      <w:marTop w:val="0"/>
      <w:marBottom w:val="0"/>
      <w:divBdr>
        <w:top w:val="none" w:sz="0" w:space="0" w:color="auto"/>
        <w:left w:val="none" w:sz="0" w:space="0" w:color="auto"/>
        <w:bottom w:val="none" w:sz="0" w:space="0" w:color="auto"/>
        <w:right w:val="none" w:sz="0" w:space="0" w:color="auto"/>
      </w:divBdr>
    </w:div>
    <w:div w:id="634871448">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
    <w:div w:id="679503236">
      <w:bodyDiv w:val="1"/>
      <w:marLeft w:val="0"/>
      <w:marRight w:val="0"/>
      <w:marTop w:val="0"/>
      <w:marBottom w:val="0"/>
      <w:divBdr>
        <w:top w:val="none" w:sz="0" w:space="0" w:color="auto"/>
        <w:left w:val="none" w:sz="0" w:space="0" w:color="auto"/>
        <w:bottom w:val="none" w:sz="0" w:space="0" w:color="auto"/>
        <w:right w:val="none" w:sz="0" w:space="0" w:color="auto"/>
      </w:divBdr>
    </w:div>
    <w:div w:id="688338209">
      <w:bodyDiv w:val="1"/>
      <w:marLeft w:val="0"/>
      <w:marRight w:val="0"/>
      <w:marTop w:val="0"/>
      <w:marBottom w:val="0"/>
      <w:divBdr>
        <w:top w:val="none" w:sz="0" w:space="0" w:color="auto"/>
        <w:left w:val="none" w:sz="0" w:space="0" w:color="auto"/>
        <w:bottom w:val="none" w:sz="0" w:space="0" w:color="auto"/>
        <w:right w:val="none" w:sz="0" w:space="0" w:color="auto"/>
      </w:divBdr>
    </w:div>
    <w:div w:id="700130262">
      <w:bodyDiv w:val="1"/>
      <w:marLeft w:val="0"/>
      <w:marRight w:val="0"/>
      <w:marTop w:val="0"/>
      <w:marBottom w:val="0"/>
      <w:divBdr>
        <w:top w:val="none" w:sz="0" w:space="0" w:color="auto"/>
        <w:left w:val="none" w:sz="0" w:space="0" w:color="auto"/>
        <w:bottom w:val="none" w:sz="0" w:space="0" w:color="auto"/>
        <w:right w:val="none" w:sz="0" w:space="0" w:color="auto"/>
      </w:divBdr>
    </w:div>
    <w:div w:id="705519894">
      <w:bodyDiv w:val="1"/>
      <w:marLeft w:val="0"/>
      <w:marRight w:val="0"/>
      <w:marTop w:val="0"/>
      <w:marBottom w:val="0"/>
      <w:divBdr>
        <w:top w:val="none" w:sz="0" w:space="0" w:color="auto"/>
        <w:left w:val="none" w:sz="0" w:space="0" w:color="auto"/>
        <w:bottom w:val="none" w:sz="0" w:space="0" w:color="auto"/>
        <w:right w:val="none" w:sz="0" w:space="0" w:color="auto"/>
      </w:divBdr>
    </w:div>
    <w:div w:id="724641607">
      <w:bodyDiv w:val="1"/>
      <w:marLeft w:val="0"/>
      <w:marRight w:val="0"/>
      <w:marTop w:val="0"/>
      <w:marBottom w:val="0"/>
      <w:divBdr>
        <w:top w:val="none" w:sz="0" w:space="0" w:color="auto"/>
        <w:left w:val="none" w:sz="0" w:space="0" w:color="auto"/>
        <w:bottom w:val="none" w:sz="0" w:space="0" w:color="auto"/>
        <w:right w:val="none" w:sz="0" w:space="0" w:color="auto"/>
      </w:divBdr>
    </w:div>
    <w:div w:id="733358141">
      <w:bodyDiv w:val="1"/>
      <w:marLeft w:val="0"/>
      <w:marRight w:val="0"/>
      <w:marTop w:val="0"/>
      <w:marBottom w:val="0"/>
      <w:divBdr>
        <w:top w:val="none" w:sz="0" w:space="0" w:color="auto"/>
        <w:left w:val="none" w:sz="0" w:space="0" w:color="auto"/>
        <w:bottom w:val="none" w:sz="0" w:space="0" w:color="auto"/>
        <w:right w:val="none" w:sz="0" w:space="0" w:color="auto"/>
      </w:divBdr>
    </w:div>
    <w:div w:id="736710295">
      <w:bodyDiv w:val="1"/>
      <w:marLeft w:val="0"/>
      <w:marRight w:val="0"/>
      <w:marTop w:val="0"/>
      <w:marBottom w:val="0"/>
      <w:divBdr>
        <w:top w:val="none" w:sz="0" w:space="0" w:color="auto"/>
        <w:left w:val="none" w:sz="0" w:space="0" w:color="auto"/>
        <w:bottom w:val="none" w:sz="0" w:space="0" w:color="auto"/>
        <w:right w:val="none" w:sz="0" w:space="0" w:color="auto"/>
      </w:divBdr>
    </w:div>
    <w:div w:id="742803141">
      <w:bodyDiv w:val="1"/>
      <w:marLeft w:val="0"/>
      <w:marRight w:val="0"/>
      <w:marTop w:val="0"/>
      <w:marBottom w:val="0"/>
      <w:divBdr>
        <w:top w:val="none" w:sz="0" w:space="0" w:color="auto"/>
        <w:left w:val="none" w:sz="0" w:space="0" w:color="auto"/>
        <w:bottom w:val="none" w:sz="0" w:space="0" w:color="auto"/>
        <w:right w:val="none" w:sz="0" w:space="0" w:color="auto"/>
      </w:divBdr>
    </w:div>
    <w:div w:id="745803928">
      <w:bodyDiv w:val="1"/>
      <w:marLeft w:val="0"/>
      <w:marRight w:val="0"/>
      <w:marTop w:val="0"/>
      <w:marBottom w:val="0"/>
      <w:divBdr>
        <w:top w:val="none" w:sz="0" w:space="0" w:color="auto"/>
        <w:left w:val="none" w:sz="0" w:space="0" w:color="auto"/>
        <w:bottom w:val="none" w:sz="0" w:space="0" w:color="auto"/>
        <w:right w:val="none" w:sz="0" w:space="0" w:color="auto"/>
      </w:divBdr>
    </w:div>
    <w:div w:id="769469242">
      <w:bodyDiv w:val="1"/>
      <w:marLeft w:val="0"/>
      <w:marRight w:val="0"/>
      <w:marTop w:val="0"/>
      <w:marBottom w:val="0"/>
      <w:divBdr>
        <w:top w:val="none" w:sz="0" w:space="0" w:color="auto"/>
        <w:left w:val="none" w:sz="0" w:space="0" w:color="auto"/>
        <w:bottom w:val="none" w:sz="0" w:space="0" w:color="auto"/>
        <w:right w:val="none" w:sz="0" w:space="0" w:color="auto"/>
      </w:divBdr>
    </w:div>
    <w:div w:id="779842257">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794060202">
      <w:bodyDiv w:val="1"/>
      <w:marLeft w:val="0"/>
      <w:marRight w:val="0"/>
      <w:marTop w:val="0"/>
      <w:marBottom w:val="0"/>
      <w:divBdr>
        <w:top w:val="none" w:sz="0" w:space="0" w:color="auto"/>
        <w:left w:val="none" w:sz="0" w:space="0" w:color="auto"/>
        <w:bottom w:val="none" w:sz="0" w:space="0" w:color="auto"/>
        <w:right w:val="none" w:sz="0" w:space="0" w:color="auto"/>
      </w:divBdr>
    </w:div>
    <w:div w:id="795217744">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811756361">
      <w:bodyDiv w:val="1"/>
      <w:marLeft w:val="0"/>
      <w:marRight w:val="0"/>
      <w:marTop w:val="0"/>
      <w:marBottom w:val="0"/>
      <w:divBdr>
        <w:top w:val="none" w:sz="0" w:space="0" w:color="auto"/>
        <w:left w:val="none" w:sz="0" w:space="0" w:color="auto"/>
        <w:bottom w:val="none" w:sz="0" w:space="0" w:color="auto"/>
        <w:right w:val="none" w:sz="0" w:space="0" w:color="auto"/>
      </w:divBdr>
    </w:div>
    <w:div w:id="836699048">
      <w:bodyDiv w:val="1"/>
      <w:marLeft w:val="0"/>
      <w:marRight w:val="0"/>
      <w:marTop w:val="0"/>
      <w:marBottom w:val="0"/>
      <w:divBdr>
        <w:top w:val="none" w:sz="0" w:space="0" w:color="auto"/>
        <w:left w:val="none" w:sz="0" w:space="0" w:color="auto"/>
        <w:bottom w:val="none" w:sz="0" w:space="0" w:color="auto"/>
        <w:right w:val="none" w:sz="0" w:space="0" w:color="auto"/>
      </w:divBdr>
    </w:div>
    <w:div w:id="840702515">
      <w:bodyDiv w:val="1"/>
      <w:marLeft w:val="0"/>
      <w:marRight w:val="0"/>
      <w:marTop w:val="0"/>
      <w:marBottom w:val="0"/>
      <w:divBdr>
        <w:top w:val="none" w:sz="0" w:space="0" w:color="auto"/>
        <w:left w:val="none" w:sz="0" w:space="0" w:color="auto"/>
        <w:bottom w:val="none" w:sz="0" w:space="0" w:color="auto"/>
        <w:right w:val="none" w:sz="0" w:space="0" w:color="auto"/>
      </w:divBdr>
    </w:div>
    <w:div w:id="842474599">
      <w:bodyDiv w:val="1"/>
      <w:marLeft w:val="0"/>
      <w:marRight w:val="0"/>
      <w:marTop w:val="0"/>
      <w:marBottom w:val="0"/>
      <w:divBdr>
        <w:top w:val="none" w:sz="0" w:space="0" w:color="auto"/>
        <w:left w:val="none" w:sz="0" w:space="0" w:color="auto"/>
        <w:bottom w:val="none" w:sz="0" w:space="0" w:color="auto"/>
        <w:right w:val="none" w:sz="0" w:space="0" w:color="auto"/>
      </w:divBdr>
    </w:div>
    <w:div w:id="847065474">
      <w:bodyDiv w:val="1"/>
      <w:marLeft w:val="0"/>
      <w:marRight w:val="0"/>
      <w:marTop w:val="0"/>
      <w:marBottom w:val="0"/>
      <w:divBdr>
        <w:top w:val="none" w:sz="0" w:space="0" w:color="auto"/>
        <w:left w:val="none" w:sz="0" w:space="0" w:color="auto"/>
        <w:bottom w:val="none" w:sz="0" w:space="0" w:color="auto"/>
        <w:right w:val="none" w:sz="0" w:space="0" w:color="auto"/>
      </w:divBdr>
    </w:div>
    <w:div w:id="860630982">
      <w:bodyDiv w:val="1"/>
      <w:marLeft w:val="0"/>
      <w:marRight w:val="0"/>
      <w:marTop w:val="0"/>
      <w:marBottom w:val="0"/>
      <w:divBdr>
        <w:top w:val="none" w:sz="0" w:space="0" w:color="auto"/>
        <w:left w:val="none" w:sz="0" w:space="0" w:color="auto"/>
        <w:bottom w:val="none" w:sz="0" w:space="0" w:color="auto"/>
        <w:right w:val="none" w:sz="0" w:space="0" w:color="auto"/>
      </w:divBdr>
    </w:div>
    <w:div w:id="884608824">
      <w:bodyDiv w:val="1"/>
      <w:marLeft w:val="0"/>
      <w:marRight w:val="0"/>
      <w:marTop w:val="0"/>
      <w:marBottom w:val="0"/>
      <w:divBdr>
        <w:top w:val="none" w:sz="0" w:space="0" w:color="auto"/>
        <w:left w:val="none" w:sz="0" w:space="0" w:color="auto"/>
        <w:bottom w:val="none" w:sz="0" w:space="0" w:color="auto"/>
        <w:right w:val="none" w:sz="0" w:space="0" w:color="auto"/>
      </w:divBdr>
    </w:div>
    <w:div w:id="899050405">
      <w:bodyDiv w:val="1"/>
      <w:marLeft w:val="0"/>
      <w:marRight w:val="0"/>
      <w:marTop w:val="0"/>
      <w:marBottom w:val="0"/>
      <w:divBdr>
        <w:top w:val="none" w:sz="0" w:space="0" w:color="auto"/>
        <w:left w:val="none" w:sz="0" w:space="0" w:color="auto"/>
        <w:bottom w:val="none" w:sz="0" w:space="0" w:color="auto"/>
        <w:right w:val="none" w:sz="0" w:space="0" w:color="auto"/>
      </w:divBdr>
    </w:div>
    <w:div w:id="919414526">
      <w:bodyDiv w:val="1"/>
      <w:marLeft w:val="0"/>
      <w:marRight w:val="0"/>
      <w:marTop w:val="0"/>
      <w:marBottom w:val="0"/>
      <w:divBdr>
        <w:top w:val="none" w:sz="0" w:space="0" w:color="auto"/>
        <w:left w:val="none" w:sz="0" w:space="0" w:color="auto"/>
        <w:bottom w:val="none" w:sz="0" w:space="0" w:color="auto"/>
        <w:right w:val="none" w:sz="0" w:space="0" w:color="auto"/>
      </w:divBdr>
    </w:div>
    <w:div w:id="931278862">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43263583">
      <w:bodyDiv w:val="1"/>
      <w:marLeft w:val="0"/>
      <w:marRight w:val="0"/>
      <w:marTop w:val="0"/>
      <w:marBottom w:val="0"/>
      <w:divBdr>
        <w:top w:val="none" w:sz="0" w:space="0" w:color="auto"/>
        <w:left w:val="none" w:sz="0" w:space="0" w:color="auto"/>
        <w:bottom w:val="none" w:sz="0" w:space="0" w:color="auto"/>
        <w:right w:val="none" w:sz="0" w:space="0" w:color="auto"/>
      </w:divBdr>
    </w:div>
    <w:div w:id="970096345">
      <w:bodyDiv w:val="1"/>
      <w:marLeft w:val="0"/>
      <w:marRight w:val="0"/>
      <w:marTop w:val="0"/>
      <w:marBottom w:val="0"/>
      <w:divBdr>
        <w:top w:val="none" w:sz="0" w:space="0" w:color="auto"/>
        <w:left w:val="none" w:sz="0" w:space="0" w:color="auto"/>
        <w:bottom w:val="none" w:sz="0" w:space="0" w:color="auto"/>
        <w:right w:val="none" w:sz="0" w:space="0" w:color="auto"/>
      </w:divBdr>
    </w:div>
    <w:div w:id="977611161">
      <w:bodyDiv w:val="1"/>
      <w:marLeft w:val="0"/>
      <w:marRight w:val="0"/>
      <w:marTop w:val="0"/>
      <w:marBottom w:val="0"/>
      <w:divBdr>
        <w:top w:val="none" w:sz="0" w:space="0" w:color="auto"/>
        <w:left w:val="none" w:sz="0" w:space="0" w:color="auto"/>
        <w:bottom w:val="none" w:sz="0" w:space="0" w:color="auto"/>
        <w:right w:val="none" w:sz="0" w:space="0" w:color="auto"/>
      </w:divBdr>
    </w:div>
    <w:div w:id="977880205">
      <w:bodyDiv w:val="1"/>
      <w:marLeft w:val="0"/>
      <w:marRight w:val="0"/>
      <w:marTop w:val="0"/>
      <w:marBottom w:val="0"/>
      <w:divBdr>
        <w:top w:val="none" w:sz="0" w:space="0" w:color="auto"/>
        <w:left w:val="none" w:sz="0" w:space="0" w:color="auto"/>
        <w:bottom w:val="none" w:sz="0" w:space="0" w:color="auto"/>
        <w:right w:val="none" w:sz="0" w:space="0" w:color="auto"/>
      </w:divBdr>
    </w:div>
    <w:div w:id="989671719">
      <w:bodyDiv w:val="1"/>
      <w:marLeft w:val="0"/>
      <w:marRight w:val="0"/>
      <w:marTop w:val="0"/>
      <w:marBottom w:val="0"/>
      <w:divBdr>
        <w:top w:val="none" w:sz="0" w:space="0" w:color="auto"/>
        <w:left w:val="none" w:sz="0" w:space="0" w:color="auto"/>
        <w:bottom w:val="none" w:sz="0" w:space="0" w:color="auto"/>
        <w:right w:val="none" w:sz="0" w:space="0" w:color="auto"/>
      </w:divBdr>
    </w:div>
    <w:div w:id="995651947">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17733300">
      <w:bodyDiv w:val="1"/>
      <w:marLeft w:val="0"/>
      <w:marRight w:val="0"/>
      <w:marTop w:val="0"/>
      <w:marBottom w:val="0"/>
      <w:divBdr>
        <w:top w:val="none" w:sz="0" w:space="0" w:color="auto"/>
        <w:left w:val="none" w:sz="0" w:space="0" w:color="auto"/>
        <w:bottom w:val="none" w:sz="0" w:space="0" w:color="auto"/>
        <w:right w:val="none" w:sz="0" w:space="0" w:color="auto"/>
      </w:divBdr>
    </w:div>
    <w:div w:id="1023439576">
      <w:bodyDiv w:val="1"/>
      <w:marLeft w:val="0"/>
      <w:marRight w:val="0"/>
      <w:marTop w:val="0"/>
      <w:marBottom w:val="0"/>
      <w:divBdr>
        <w:top w:val="none" w:sz="0" w:space="0" w:color="auto"/>
        <w:left w:val="none" w:sz="0" w:space="0" w:color="auto"/>
        <w:bottom w:val="none" w:sz="0" w:space="0" w:color="auto"/>
        <w:right w:val="none" w:sz="0" w:space="0" w:color="auto"/>
      </w:divBdr>
    </w:div>
    <w:div w:id="1025591813">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29768060">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050223556">
      <w:bodyDiv w:val="1"/>
      <w:marLeft w:val="0"/>
      <w:marRight w:val="0"/>
      <w:marTop w:val="0"/>
      <w:marBottom w:val="0"/>
      <w:divBdr>
        <w:top w:val="none" w:sz="0" w:space="0" w:color="auto"/>
        <w:left w:val="none" w:sz="0" w:space="0" w:color="auto"/>
        <w:bottom w:val="none" w:sz="0" w:space="0" w:color="auto"/>
        <w:right w:val="none" w:sz="0" w:space="0" w:color="auto"/>
      </w:divBdr>
    </w:div>
    <w:div w:id="1068646778">
      <w:bodyDiv w:val="1"/>
      <w:marLeft w:val="0"/>
      <w:marRight w:val="0"/>
      <w:marTop w:val="0"/>
      <w:marBottom w:val="0"/>
      <w:divBdr>
        <w:top w:val="none" w:sz="0" w:space="0" w:color="auto"/>
        <w:left w:val="none" w:sz="0" w:space="0" w:color="auto"/>
        <w:bottom w:val="none" w:sz="0" w:space="0" w:color="auto"/>
        <w:right w:val="none" w:sz="0" w:space="0" w:color="auto"/>
      </w:divBdr>
    </w:div>
    <w:div w:id="1093280494">
      <w:bodyDiv w:val="1"/>
      <w:marLeft w:val="0"/>
      <w:marRight w:val="0"/>
      <w:marTop w:val="0"/>
      <w:marBottom w:val="0"/>
      <w:divBdr>
        <w:top w:val="none" w:sz="0" w:space="0" w:color="auto"/>
        <w:left w:val="none" w:sz="0" w:space="0" w:color="auto"/>
        <w:bottom w:val="none" w:sz="0" w:space="0" w:color="auto"/>
        <w:right w:val="none" w:sz="0" w:space="0" w:color="auto"/>
      </w:divBdr>
    </w:div>
    <w:div w:id="1096245638">
      <w:bodyDiv w:val="1"/>
      <w:marLeft w:val="0"/>
      <w:marRight w:val="0"/>
      <w:marTop w:val="0"/>
      <w:marBottom w:val="0"/>
      <w:divBdr>
        <w:top w:val="none" w:sz="0" w:space="0" w:color="auto"/>
        <w:left w:val="none" w:sz="0" w:space="0" w:color="auto"/>
        <w:bottom w:val="none" w:sz="0" w:space="0" w:color="auto"/>
        <w:right w:val="none" w:sz="0" w:space="0" w:color="auto"/>
      </w:divBdr>
    </w:div>
    <w:div w:id="1112094599">
      <w:bodyDiv w:val="1"/>
      <w:marLeft w:val="0"/>
      <w:marRight w:val="0"/>
      <w:marTop w:val="0"/>
      <w:marBottom w:val="0"/>
      <w:divBdr>
        <w:top w:val="none" w:sz="0" w:space="0" w:color="auto"/>
        <w:left w:val="none" w:sz="0" w:space="0" w:color="auto"/>
        <w:bottom w:val="none" w:sz="0" w:space="0" w:color="auto"/>
        <w:right w:val="none" w:sz="0" w:space="0" w:color="auto"/>
      </w:divBdr>
    </w:div>
    <w:div w:id="1114713817">
      <w:bodyDiv w:val="1"/>
      <w:marLeft w:val="0"/>
      <w:marRight w:val="0"/>
      <w:marTop w:val="0"/>
      <w:marBottom w:val="0"/>
      <w:divBdr>
        <w:top w:val="none" w:sz="0" w:space="0" w:color="auto"/>
        <w:left w:val="none" w:sz="0" w:space="0" w:color="auto"/>
        <w:bottom w:val="none" w:sz="0" w:space="0" w:color="auto"/>
        <w:right w:val="none" w:sz="0" w:space="0" w:color="auto"/>
      </w:divBdr>
    </w:div>
    <w:div w:id="1129518894">
      <w:bodyDiv w:val="1"/>
      <w:marLeft w:val="0"/>
      <w:marRight w:val="0"/>
      <w:marTop w:val="0"/>
      <w:marBottom w:val="0"/>
      <w:divBdr>
        <w:top w:val="none" w:sz="0" w:space="0" w:color="auto"/>
        <w:left w:val="none" w:sz="0" w:space="0" w:color="auto"/>
        <w:bottom w:val="none" w:sz="0" w:space="0" w:color="auto"/>
        <w:right w:val="none" w:sz="0" w:space="0" w:color="auto"/>
      </w:divBdr>
    </w:div>
    <w:div w:id="1145775142">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1818058">
      <w:bodyDiv w:val="1"/>
      <w:marLeft w:val="0"/>
      <w:marRight w:val="0"/>
      <w:marTop w:val="0"/>
      <w:marBottom w:val="0"/>
      <w:divBdr>
        <w:top w:val="none" w:sz="0" w:space="0" w:color="auto"/>
        <w:left w:val="none" w:sz="0" w:space="0" w:color="auto"/>
        <w:bottom w:val="none" w:sz="0" w:space="0" w:color="auto"/>
        <w:right w:val="none" w:sz="0" w:space="0" w:color="auto"/>
      </w:divBdr>
    </w:div>
    <w:div w:id="1207598001">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228566641">
      <w:bodyDiv w:val="1"/>
      <w:marLeft w:val="0"/>
      <w:marRight w:val="0"/>
      <w:marTop w:val="0"/>
      <w:marBottom w:val="0"/>
      <w:divBdr>
        <w:top w:val="none" w:sz="0" w:space="0" w:color="auto"/>
        <w:left w:val="none" w:sz="0" w:space="0" w:color="auto"/>
        <w:bottom w:val="none" w:sz="0" w:space="0" w:color="auto"/>
        <w:right w:val="none" w:sz="0" w:space="0" w:color="auto"/>
      </w:divBdr>
    </w:div>
    <w:div w:id="1252353786">
      <w:bodyDiv w:val="1"/>
      <w:marLeft w:val="0"/>
      <w:marRight w:val="0"/>
      <w:marTop w:val="0"/>
      <w:marBottom w:val="0"/>
      <w:divBdr>
        <w:top w:val="none" w:sz="0" w:space="0" w:color="auto"/>
        <w:left w:val="none" w:sz="0" w:space="0" w:color="auto"/>
        <w:bottom w:val="none" w:sz="0" w:space="0" w:color="auto"/>
        <w:right w:val="none" w:sz="0" w:space="0" w:color="auto"/>
      </w:divBdr>
    </w:div>
    <w:div w:id="1278608119">
      <w:bodyDiv w:val="1"/>
      <w:marLeft w:val="0"/>
      <w:marRight w:val="0"/>
      <w:marTop w:val="0"/>
      <w:marBottom w:val="0"/>
      <w:divBdr>
        <w:top w:val="none" w:sz="0" w:space="0" w:color="auto"/>
        <w:left w:val="none" w:sz="0" w:space="0" w:color="auto"/>
        <w:bottom w:val="none" w:sz="0" w:space="0" w:color="auto"/>
        <w:right w:val="none" w:sz="0" w:space="0" w:color="auto"/>
      </w:divBdr>
    </w:div>
    <w:div w:id="1310595795">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28248129">
      <w:bodyDiv w:val="1"/>
      <w:marLeft w:val="0"/>
      <w:marRight w:val="0"/>
      <w:marTop w:val="0"/>
      <w:marBottom w:val="0"/>
      <w:divBdr>
        <w:top w:val="none" w:sz="0" w:space="0" w:color="auto"/>
        <w:left w:val="none" w:sz="0" w:space="0" w:color="auto"/>
        <w:bottom w:val="none" w:sz="0" w:space="0" w:color="auto"/>
        <w:right w:val="none" w:sz="0" w:space="0" w:color="auto"/>
      </w:divBdr>
    </w:div>
    <w:div w:id="1331634908">
      <w:bodyDiv w:val="1"/>
      <w:marLeft w:val="0"/>
      <w:marRight w:val="0"/>
      <w:marTop w:val="0"/>
      <w:marBottom w:val="0"/>
      <w:divBdr>
        <w:top w:val="none" w:sz="0" w:space="0" w:color="auto"/>
        <w:left w:val="none" w:sz="0" w:space="0" w:color="auto"/>
        <w:bottom w:val="none" w:sz="0" w:space="0" w:color="auto"/>
        <w:right w:val="none" w:sz="0" w:space="0" w:color="auto"/>
      </w:divBdr>
    </w:div>
    <w:div w:id="1346249888">
      <w:bodyDiv w:val="1"/>
      <w:marLeft w:val="0"/>
      <w:marRight w:val="0"/>
      <w:marTop w:val="0"/>
      <w:marBottom w:val="0"/>
      <w:divBdr>
        <w:top w:val="none" w:sz="0" w:space="0" w:color="auto"/>
        <w:left w:val="none" w:sz="0" w:space="0" w:color="auto"/>
        <w:bottom w:val="none" w:sz="0" w:space="0" w:color="auto"/>
        <w:right w:val="none" w:sz="0" w:space="0" w:color="auto"/>
      </w:divBdr>
    </w:div>
    <w:div w:id="1350985302">
      <w:bodyDiv w:val="1"/>
      <w:marLeft w:val="0"/>
      <w:marRight w:val="0"/>
      <w:marTop w:val="0"/>
      <w:marBottom w:val="0"/>
      <w:divBdr>
        <w:top w:val="none" w:sz="0" w:space="0" w:color="auto"/>
        <w:left w:val="none" w:sz="0" w:space="0" w:color="auto"/>
        <w:bottom w:val="none" w:sz="0" w:space="0" w:color="auto"/>
        <w:right w:val="none" w:sz="0" w:space="0" w:color="auto"/>
      </w:divBdr>
    </w:div>
    <w:div w:id="1357386882">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76664355">
      <w:bodyDiv w:val="1"/>
      <w:marLeft w:val="0"/>
      <w:marRight w:val="0"/>
      <w:marTop w:val="0"/>
      <w:marBottom w:val="0"/>
      <w:divBdr>
        <w:top w:val="none" w:sz="0" w:space="0" w:color="auto"/>
        <w:left w:val="none" w:sz="0" w:space="0" w:color="auto"/>
        <w:bottom w:val="none" w:sz="0" w:space="0" w:color="auto"/>
        <w:right w:val="none" w:sz="0" w:space="0" w:color="auto"/>
      </w:divBdr>
    </w:div>
    <w:div w:id="1378771874">
      <w:bodyDiv w:val="1"/>
      <w:marLeft w:val="0"/>
      <w:marRight w:val="0"/>
      <w:marTop w:val="0"/>
      <w:marBottom w:val="0"/>
      <w:divBdr>
        <w:top w:val="none" w:sz="0" w:space="0" w:color="auto"/>
        <w:left w:val="none" w:sz="0" w:space="0" w:color="auto"/>
        <w:bottom w:val="none" w:sz="0" w:space="0" w:color="auto"/>
        <w:right w:val="none" w:sz="0" w:space="0" w:color="auto"/>
      </w:divBdr>
    </w:div>
    <w:div w:id="1379281971">
      <w:bodyDiv w:val="1"/>
      <w:marLeft w:val="0"/>
      <w:marRight w:val="0"/>
      <w:marTop w:val="0"/>
      <w:marBottom w:val="0"/>
      <w:divBdr>
        <w:top w:val="none" w:sz="0" w:space="0" w:color="auto"/>
        <w:left w:val="none" w:sz="0" w:space="0" w:color="auto"/>
        <w:bottom w:val="none" w:sz="0" w:space="0" w:color="auto"/>
        <w:right w:val="none" w:sz="0" w:space="0" w:color="auto"/>
      </w:divBdr>
    </w:div>
    <w:div w:id="1402632813">
      <w:bodyDiv w:val="1"/>
      <w:marLeft w:val="0"/>
      <w:marRight w:val="0"/>
      <w:marTop w:val="0"/>
      <w:marBottom w:val="0"/>
      <w:divBdr>
        <w:top w:val="none" w:sz="0" w:space="0" w:color="auto"/>
        <w:left w:val="none" w:sz="0" w:space="0" w:color="auto"/>
        <w:bottom w:val="none" w:sz="0" w:space="0" w:color="auto"/>
        <w:right w:val="none" w:sz="0" w:space="0" w:color="auto"/>
      </w:divBdr>
    </w:div>
    <w:div w:id="1430348094">
      <w:bodyDiv w:val="1"/>
      <w:marLeft w:val="0"/>
      <w:marRight w:val="0"/>
      <w:marTop w:val="0"/>
      <w:marBottom w:val="0"/>
      <w:divBdr>
        <w:top w:val="none" w:sz="0" w:space="0" w:color="auto"/>
        <w:left w:val="none" w:sz="0" w:space="0" w:color="auto"/>
        <w:bottom w:val="none" w:sz="0" w:space="0" w:color="auto"/>
        <w:right w:val="none" w:sz="0" w:space="0" w:color="auto"/>
      </w:divBdr>
    </w:div>
    <w:div w:id="1435394948">
      <w:bodyDiv w:val="1"/>
      <w:marLeft w:val="0"/>
      <w:marRight w:val="0"/>
      <w:marTop w:val="0"/>
      <w:marBottom w:val="0"/>
      <w:divBdr>
        <w:top w:val="none" w:sz="0" w:space="0" w:color="auto"/>
        <w:left w:val="none" w:sz="0" w:space="0" w:color="auto"/>
        <w:bottom w:val="none" w:sz="0" w:space="0" w:color="auto"/>
        <w:right w:val="none" w:sz="0" w:space="0" w:color="auto"/>
      </w:divBdr>
    </w:div>
    <w:div w:id="1452289141">
      <w:bodyDiv w:val="1"/>
      <w:marLeft w:val="0"/>
      <w:marRight w:val="0"/>
      <w:marTop w:val="0"/>
      <w:marBottom w:val="0"/>
      <w:divBdr>
        <w:top w:val="none" w:sz="0" w:space="0" w:color="auto"/>
        <w:left w:val="none" w:sz="0" w:space="0" w:color="auto"/>
        <w:bottom w:val="none" w:sz="0" w:space="0" w:color="auto"/>
        <w:right w:val="none" w:sz="0" w:space="0" w:color="auto"/>
      </w:divBdr>
    </w:div>
    <w:div w:id="1458376704">
      <w:bodyDiv w:val="1"/>
      <w:marLeft w:val="0"/>
      <w:marRight w:val="0"/>
      <w:marTop w:val="0"/>
      <w:marBottom w:val="0"/>
      <w:divBdr>
        <w:top w:val="none" w:sz="0" w:space="0" w:color="auto"/>
        <w:left w:val="none" w:sz="0" w:space="0" w:color="auto"/>
        <w:bottom w:val="none" w:sz="0" w:space="0" w:color="auto"/>
        <w:right w:val="none" w:sz="0" w:space="0" w:color="auto"/>
      </w:divBdr>
    </w:div>
    <w:div w:id="1491166661">
      <w:bodyDiv w:val="1"/>
      <w:marLeft w:val="0"/>
      <w:marRight w:val="0"/>
      <w:marTop w:val="0"/>
      <w:marBottom w:val="0"/>
      <w:divBdr>
        <w:top w:val="none" w:sz="0" w:space="0" w:color="auto"/>
        <w:left w:val="none" w:sz="0" w:space="0" w:color="auto"/>
        <w:bottom w:val="none" w:sz="0" w:space="0" w:color="auto"/>
        <w:right w:val="none" w:sz="0" w:space="0" w:color="auto"/>
      </w:divBdr>
    </w:div>
    <w:div w:id="1499298620">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537231060">
      <w:bodyDiv w:val="1"/>
      <w:marLeft w:val="0"/>
      <w:marRight w:val="0"/>
      <w:marTop w:val="0"/>
      <w:marBottom w:val="0"/>
      <w:divBdr>
        <w:top w:val="none" w:sz="0" w:space="0" w:color="auto"/>
        <w:left w:val="none" w:sz="0" w:space="0" w:color="auto"/>
        <w:bottom w:val="none" w:sz="0" w:space="0" w:color="auto"/>
        <w:right w:val="none" w:sz="0" w:space="0" w:color="auto"/>
      </w:divBdr>
    </w:div>
    <w:div w:id="1555190281">
      <w:bodyDiv w:val="1"/>
      <w:marLeft w:val="0"/>
      <w:marRight w:val="0"/>
      <w:marTop w:val="0"/>
      <w:marBottom w:val="0"/>
      <w:divBdr>
        <w:top w:val="none" w:sz="0" w:space="0" w:color="auto"/>
        <w:left w:val="none" w:sz="0" w:space="0" w:color="auto"/>
        <w:bottom w:val="none" w:sz="0" w:space="0" w:color="auto"/>
        <w:right w:val="none" w:sz="0" w:space="0" w:color="auto"/>
      </w:divBdr>
    </w:div>
    <w:div w:id="1588613498">
      <w:bodyDiv w:val="1"/>
      <w:marLeft w:val="0"/>
      <w:marRight w:val="0"/>
      <w:marTop w:val="0"/>
      <w:marBottom w:val="0"/>
      <w:divBdr>
        <w:top w:val="none" w:sz="0" w:space="0" w:color="auto"/>
        <w:left w:val="none" w:sz="0" w:space="0" w:color="auto"/>
        <w:bottom w:val="none" w:sz="0" w:space="0" w:color="auto"/>
        <w:right w:val="none" w:sz="0" w:space="0" w:color="auto"/>
      </w:divBdr>
    </w:div>
    <w:div w:id="1599409179">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1734856">
      <w:bodyDiv w:val="1"/>
      <w:marLeft w:val="0"/>
      <w:marRight w:val="0"/>
      <w:marTop w:val="0"/>
      <w:marBottom w:val="0"/>
      <w:divBdr>
        <w:top w:val="none" w:sz="0" w:space="0" w:color="auto"/>
        <w:left w:val="none" w:sz="0" w:space="0" w:color="auto"/>
        <w:bottom w:val="none" w:sz="0" w:space="0" w:color="auto"/>
        <w:right w:val="none" w:sz="0" w:space="0" w:color="auto"/>
      </w:divBdr>
    </w:div>
    <w:div w:id="1673990968">
      <w:bodyDiv w:val="1"/>
      <w:marLeft w:val="0"/>
      <w:marRight w:val="0"/>
      <w:marTop w:val="0"/>
      <w:marBottom w:val="0"/>
      <w:divBdr>
        <w:top w:val="none" w:sz="0" w:space="0" w:color="auto"/>
        <w:left w:val="none" w:sz="0" w:space="0" w:color="auto"/>
        <w:bottom w:val="none" w:sz="0" w:space="0" w:color="auto"/>
        <w:right w:val="none" w:sz="0" w:space="0" w:color="auto"/>
      </w:divBdr>
    </w:div>
    <w:div w:id="1701126337">
      <w:bodyDiv w:val="1"/>
      <w:marLeft w:val="0"/>
      <w:marRight w:val="0"/>
      <w:marTop w:val="0"/>
      <w:marBottom w:val="0"/>
      <w:divBdr>
        <w:top w:val="none" w:sz="0" w:space="0" w:color="auto"/>
        <w:left w:val="none" w:sz="0" w:space="0" w:color="auto"/>
        <w:bottom w:val="none" w:sz="0" w:space="0" w:color="auto"/>
        <w:right w:val="none" w:sz="0" w:space="0" w:color="auto"/>
      </w:divBdr>
    </w:div>
    <w:div w:id="1704287150">
      <w:bodyDiv w:val="1"/>
      <w:marLeft w:val="0"/>
      <w:marRight w:val="0"/>
      <w:marTop w:val="0"/>
      <w:marBottom w:val="0"/>
      <w:divBdr>
        <w:top w:val="none" w:sz="0" w:space="0" w:color="auto"/>
        <w:left w:val="none" w:sz="0" w:space="0" w:color="auto"/>
        <w:bottom w:val="none" w:sz="0" w:space="0" w:color="auto"/>
        <w:right w:val="none" w:sz="0" w:space="0" w:color="auto"/>
      </w:divBdr>
    </w:div>
    <w:div w:id="1709916847">
      <w:bodyDiv w:val="1"/>
      <w:marLeft w:val="0"/>
      <w:marRight w:val="0"/>
      <w:marTop w:val="0"/>
      <w:marBottom w:val="0"/>
      <w:divBdr>
        <w:top w:val="none" w:sz="0" w:space="0" w:color="auto"/>
        <w:left w:val="none" w:sz="0" w:space="0" w:color="auto"/>
        <w:bottom w:val="none" w:sz="0" w:space="0" w:color="auto"/>
        <w:right w:val="none" w:sz="0" w:space="0" w:color="auto"/>
      </w:divBdr>
    </w:div>
    <w:div w:id="1719357288">
      <w:bodyDiv w:val="1"/>
      <w:marLeft w:val="0"/>
      <w:marRight w:val="0"/>
      <w:marTop w:val="0"/>
      <w:marBottom w:val="0"/>
      <w:divBdr>
        <w:top w:val="none" w:sz="0" w:space="0" w:color="auto"/>
        <w:left w:val="none" w:sz="0" w:space="0" w:color="auto"/>
        <w:bottom w:val="none" w:sz="0" w:space="0" w:color="auto"/>
        <w:right w:val="none" w:sz="0" w:space="0" w:color="auto"/>
      </w:divBdr>
    </w:div>
    <w:div w:id="1724520925">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54938053">
      <w:bodyDiv w:val="1"/>
      <w:marLeft w:val="0"/>
      <w:marRight w:val="0"/>
      <w:marTop w:val="0"/>
      <w:marBottom w:val="0"/>
      <w:divBdr>
        <w:top w:val="none" w:sz="0" w:space="0" w:color="auto"/>
        <w:left w:val="none" w:sz="0" w:space="0" w:color="auto"/>
        <w:bottom w:val="none" w:sz="0" w:space="0" w:color="auto"/>
        <w:right w:val="none" w:sz="0" w:space="0" w:color="auto"/>
      </w:divBdr>
    </w:div>
    <w:div w:id="1757823704">
      <w:bodyDiv w:val="1"/>
      <w:marLeft w:val="0"/>
      <w:marRight w:val="0"/>
      <w:marTop w:val="0"/>
      <w:marBottom w:val="0"/>
      <w:divBdr>
        <w:top w:val="none" w:sz="0" w:space="0" w:color="auto"/>
        <w:left w:val="none" w:sz="0" w:space="0" w:color="auto"/>
        <w:bottom w:val="none" w:sz="0" w:space="0" w:color="auto"/>
        <w:right w:val="none" w:sz="0" w:space="0" w:color="auto"/>
      </w:divBdr>
    </w:div>
    <w:div w:id="1770543670">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85424546">
      <w:bodyDiv w:val="1"/>
      <w:marLeft w:val="0"/>
      <w:marRight w:val="0"/>
      <w:marTop w:val="0"/>
      <w:marBottom w:val="0"/>
      <w:divBdr>
        <w:top w:val="none" w:sz="0" w:space="0" w:color="auto"/>
        <w:left w:val="none" w:sz="0" w:space="0" w:color="auto"/>
        <w:bottom w:val="none" w:sz="0" w:space="0" w:color="auto"/>
        <w:right w:val="none" w:sz="0" w:space="0" w:color="auto"/>
      </w:divBdr>
    </w:div>
    <w:div w:id="1785690947">
      <w:bodyDiv w:val="1"/>
      <w:marLeft w:val="0"/>
      <w:marRight w:val="0"/>
      <w:marTop w:val="0"/>
      <w:marBottom w:val="0"/>
      <w:divBdr>
        <w:top w:val="none" w:sz="0" w:space="0" w:color="auto"/>
        <w:left w:val="none" w:sz="0" w:space="0" w:color="auto"/>
        <w:bottom w:val="none" w:sz="0" w:space="0" w:color="auto"/>
        <w:right w:val="none" w:sz="0" w:space="0" w:color="auto"/>
      </w:divBdr>
    </w:div>
    <w:div w:id="1799181860">
      <w:bodyDiv w:val="1"/>
      <w:marLeft w:val="0"/>
      <w:marRight w:val="0"/>
      <w:marTop w:val="0"/>
      <w:marBottom w:val="0"/>
      <w:divBdr>
        <w:top w:val="none" w:sz="0" w:space="0" w:color="auto"/>
        <w:left w:val="none" w:sz="0" w:space="0" w:color="auto"/>
        <w:bottom w:val="none" w:sz="0" w:space="0" w:color="auto"/>
        <w:right w:val="none" w:sz="0" w:space="0" w:color="auto"/>
      </w:divBdr>
    </w:div>
    <w:div w:id="1803694461">
      <w:bodyDiv w:val="1"/>
      <w:marLeft w:val="0"/>
      <w:marRight w:val="0"/>
      <w:marTop w:val="0"/>
      <w:marBottom w:val="0"/>
      <w:divBdr>
        <w:top w:val="none" w:sz="0" w:space="0" w:color="auto"/>
        <w:left w:val="none" w:sz="0" w:space="0" w:color="auto"/>
        <w:bottom w:val="none" w:sz="0" w:space="0" w:color="auto"/>
        <w:right w:val="none" w:sz="0" w:space="0" w:color="auto"/>
      </w:divBdr>
    </w:div>
    <w:div w:id="1806386039">
      <w:bodyDiv w:val="1"/>
      <w:marLeft w:val="0"/>
      <w:marRight w:val="0"/>
      <w:marTop w:val="0"/>
      <w:marBottom w:val="0"/>
      <w:divBdr>
        <w:top w:val="none" w:sz="0" w:space="0" w:color="auto"/>
        <w:left w:val="none" w:sz="0" w:space="0" w:color="auto"/>
        <w:bottom w:val="none" w:sz="0" w:space="0" w:color="auto"/>
        <w:right w:val="none" w:sz="0" w:space="0" w:color="auto"/>
      </w:divBdr>
    </w:div>
    <w:div w:id="1831555720">
      <w:bodyDiv w:val="1"/>
      <w:marLeft w:val="0"/>
      <w:marRight w:val="0"/>
      <w:marTop w:val="0"/>
      <w:marBottom w:val="0"/>
      <w:divBdr>
        <w:top w:val="none" w:sz="0" w:space="0" w:color="auto"/>
        <w:left w:val="none" w:sz="0" w:space="0" w:color="auto"/>
        <w:bottom w:val="none" w:sz="0" w:space="0" w:color="auto"/>
        <w:right w:val="none" w:sz="0" w:space="0" w:color="auto"/>
      </w:divBdr>
    </w:div>
    <w:div w:id="1836141292">
      <w:bodyDiv w:val="1"/>
      <w:marLeft w:val="0"/>
      <w:marRight w:val="0"/>
      <w:marTop w:val="0"/>
      <w:marBottom w:val="0"/>
      <w:divBdr>
        <w:top w:val="none" w:sz="0" w:space="0" w:color="auto"/>
        <w:left w:val="none" w:sz="0" w:space="0" w:color="auto"/>
        <w:bottom w:val="none" w:sz="0" w:space="0" w:color="auto"/>
        <w:right w:val="none" w:sz="0" w:space="0" w:color="auto"/>
      </w:divBdr>
    </w:div>
    <w:div w:id="1845777249">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59851907">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2262899">
      <w:bodyDiv w:val="1"/>
      <w:marLeft w:val="0"/>
      <w:marRight w:val="0"/>
      <w:marTop w:val="0"/>
      <w:marBottom w:val="0"/>
      <w:divBdr>
        <w:top w:val="none" w:sz="0" w:space="0" w:color="auto"/>
        <w:left w:val="none" w:sz="0" w:space="0" w:color="auto"/>
        <w:bottom w:val="none" w:sz="0" w:space="0" w:color="auto"/>
        <w:right w:val="none" w:sz="0" w:space="0" w:color="auto"/>
      </w:divBdr>
    </w:div>
    <w:div w:id="1878469429">
      <w:bodyDiv w:val="1"/>
      <w:marLeft w:val="0"/>
      <w:marRight w:val="0"/>
      <w:marTop w:val="0"/>
      <w:marBottom w:val="0"/>
      <w:divBdr>
        <w:top w:val="none" w:sz="0" w:space="0" w:color="auto"/>
        <w:left w:val="none" w:sz="0" w:space="0" w:color="auto"/>
        <w:bottom w:val="none" w:sz="0" w:space="0" w:color="auto"/>
        <w:right w:val="none" w:sz="0" w:space="0" w:color="auto"/>
      </w:divBdr>
    </w:div>
    <w:div w:id="1882741601">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43686668">
      <w:bodyDiv w:val="1"/>
      <w:marLeft w:val="0"/>
      <w:marRight w:val="0"/>
      <w:marTop w:val="0"/>
      <w:marBottom w:val="0"/>
      <w:divBdr>
        <w:top w:val="none" w:sz="0" w:space="0" w:color="auto"/>
        <w:left w:val="none" w:sz="0" w:space="0" w:color="auto"/>
        <w:bottom w:val="none" w:sz="0" w:space="0" w:color="auto"/>
        <w:right w:val="none" w:sz="0" w:space="0" w:color="auto"/>
      </w:divBdr>
    </w:div>
    <w:div w:id="1971351419">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10476596">
      <w:bodyDiv w:val="1"/>
      <w:marLeft w:val="0"/>
      <w:marRight w:val="0"/>
      <w:marTop w:val="0"/>
      <w:marBottom w:val="0"/>
      <w:divBdr>
        <w:top w:val="none" w:sz="0" w:space="0" w:color="auto"/>
        <w:left w:val="none" w:sz="0" w:space="0" w:color="auto"/>
        <w:bottom w:val="none" w:sz="0" w:space="0" w:color="auto"/>
        <w:right w:val="none" w:sz="0" w:space="0" w:color="auto"/>
      </w:divBdr>
    </w:div>
    <w:div w:id="2012222274">
      <w:bodyDiv w:val="1"/>
      <w:marLeft w:val="0"/>
      <w:marRight w:val="0"/>
      <w:marTop w:val="0"/>
      <w:marBottom w:val="0"/>
      <w:divBdr>
        <w:top w:val="none" w:sz="0" w:space="0" w:color="auto"/>
        <w:left w:val="none" w:sz="0" w:space="0" w:color="auto"/>
        <w:bottom w:val="none" w:sz="0" w:space="0" w:color="auto"/>
        <w:right w:val="none" w:sz="0" w:space="0" w:color="auto"/>
      </w:divBdr>
    </w:div>
    <w:div w:id="2018387037">
      <w:bodyDiv w:val="1"/>
      <w:marLeft w:val="0"/>
      <w:marRight w:val="0"/>
      <w:marTop w:val="0"/>
      <w:marBottom w:val="0"/>
      <w:divBdr>
        <w:top w:val="none" w:sz="0" w:space="0" w:color="auto"/>
        <w:left w:val="none" w:sz="0" w:space="0" w:color="auto"/>
        <w:bottom w:val="none" w:sz="0" w:space="0" w:color="auto"/>
        <w:right w:val="none" w:sz="0" w:space="0" w:color="auto"/>
      </w:divBdr>
    </w:div>
    <w:div w:id="2033990181">
      <w:bodyDiv w:val="1"/>
      <w:marLeft w:val="0"/>
      <w:marRight w:val="0"/>
      <w:marTop w:val="0"/>
      <w:marBottom w:val="0"/>
      <w:divBdr>
        <w:top w:val="none" w:sz="0" w:space="0" w:color="auto"/>
        <w:left w:val="none" w:sz="0" w:space="0" w:color="auto"/>
        <w:bottom w:val="none" w:sz="0" w:space="0" w:color="auto"/>
        <w:right w:val="none" w:sz="0" w:space="0" w:color="auto"/>
      </w:divBdr>
    </w:div>
    <w:div w:id="2054576252">
      <w:bodyDiv w:val="1"/>
      <w:marLeft w:val="0"/>
      <w:marRight w:val="0"/>
      <w:marTop w:val="0"/>
      <w:marBottom w:val="0"/>
      <w:divBdr>
        <w:top w:val="none" w:sz="0" w:space="0" w:color="auto"/>
        <w:left w:val="none" w:sz="0" w:space="0" w:color="auto"/>
        <w:bottom w:val="none" w:sz="0" w:space="0" w:color="auto"/>
        <w:right w:val="none" w:sz="0" w:space="0" w:color="auto"/>
      </w:divBdr>
    </w:div>
    <w:div w:id="205476582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099523578">
      <w:bodyDiv w:val="1"/>
      <w:marLeft w:val="0"/>
      <w:marRight w:val="0"/>
      <w:marTop w:val="0"/>
      <w:marBottom w:val="0"/>
      <w:divBdr>
        <w:top w:val="none" w:sz="0" w:space="0" w:color="auto"/>
        <w:left w:val="none" w:sz="0" w:space="0" w:color="auto"/>
        <w:bottom w:val="none" w:sz="0" w:space="0" w:color="auto"/>
        <w:right w:val="none" w:sz="0" w:space="0" w:color="auto"/>
      </w:divBdr>
    </w:div>
    <w:div w:id="2108886138">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 w:id="212680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0.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header" Target="header14.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6.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55B5F-18AD-4F96-9EB7-124A1C13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70</Pages>
  <Words>21354</Words>
  <Characters>121723</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Thanya, Aungsasuwan</cp:lastModifiedBy>
  <cp:revision>2</cp:revision>
  <cp:lastPrinted>2023-02-21T06:09:00Z</cp:lastPrinted>
  <dcterms:created xsi:type="dcterms:W3CDTF">2025-02-20T11:14:00Z</dcterms:created>
  <dcterms:modified xsi:type="dcterms:W3CDTF">2025-02-20T11:14:00Z</dcterms:modified>
</cp:coreProperties>
</file>