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77BFA" w14:textId="77777777" w:rsidR="0042349D" w:rsidRPr="00EF34FB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EF34F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E6BDF84" w14:textId="34E561EB" w:rsidR="004C42BE" w:rsidRPr="00EF34FB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EEA51A8" w14:textId="77777777" w:rsidR="002137AA" w:rsidRPr="00EF34FB" w:rsidRDefault="002137A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6A9F8C" w14:textId="77777777" w:rsidR="00FF0A6B" w:rsidRPr="00EF34FB" w:rsidRDefault="00F47359" w:rsidP="00BA0A2F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</w:pPr>
      <w:r w:rsidRPr="00EF34FB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เสนอผู้ถือหุ้น</w:t>
      </w:r>
      <w:r w:rsidR="00CC7816" w:rsidRPr="00EF34FB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และคณะกรรมการ</w:t>
      </w:r>
      <w:r w:rsidRPr="00EF34FB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ของบริษัท</w:t>
      </w:r>
      <w:r w:rsidRPr="00EF34FB">
        <w:rPr>
          <w:rFonts w:ascii="Browallia New" w:eastAsia="Arial" w:hAnsi="Browallia New" w:cs="Browallia New"/>
          <w:color w:val="000000"/>
          <w:sz w:val="24"/>
          <w:szCs w:val="24"/>
          <w:lang w:bidi="th-TH"/>
        </w:rPr>
        <w:t xml:space="preserve"> </w:t>
      </w:r>
      <w:r w:rsidR="00450180" w:rsidRPr="00EF34FB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ชโย กรุ๊ป</w:t>
      </w:r>
      <w:r w:rsidR="0089664F" w:rsidRPr="00EF34FB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 xml:space="preserve"> จำกัด</w:t>
      </w:r>
      <w:r w:rsidR="0018594A" w:rsidRPr="00EF34FB">
        <w:rPr>
          <w:rFonts w:ascii="Browallia New" w:eastAsia="Arial" w:hAnsi="Browallia New" w:cs="Browallia New"/>
          <w:color w:val="000000"/>
          <w:sz w:val="24"/>
          <w:szCs w:val="24"/>
          <w:lang w:bidi="th-TH"/>
        </w:rPr>
        <w:t xml:space="preserve"> (</w:t>
      </w:r>
      <w:r w:rsidR="0018594A" w:rsidRPr="00EF34FB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มหาชน)</w:t>
      </w:r>
    </w:p>
    <w:p w14:paraId="4477A5F9" w14:textId="5E4B7957" w:rsidR="004C42BE" w:rsidRPr="00EF34FB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07ADA3F" w14:textId="77777777" w:rsidR="002137AA" w:rsidRPr="00EF34FB" w:rsidRDefault="002137A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</w:pPr>
    </w:p>
    <w:p w14:paraId="3D27171A" w14:textId="77777777" w:rsidR="0042349D" w:rsidRPr="00EF34FB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000000"/>
          <w:sz w:val="24"/>
          <w:szCs w:val="24"/>
          <w:lang w:bidi="th-TH"/>
        </w:rPr>
      </w:pPr>
      <w:r w:rsidRPr="00EF34FB">
        <w:rPr>
          <w:rFonts w:ascii="Browallia New" w:eastAsia="Arial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1FAE0B87" w14:textId="77777777" w:rsidR="004F2A17" w:rsidRPr="00EF34FB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72FCEDAA" w14:textId="3B43B250" w:rsidR="000D21DC" w:rsidRPr="00EF34FB" w:rsidRDefault="000D21D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rtl/>
          <w:cs/>
          <w:lang w:bidi="th-TH"/>
        </w:rPr>
      </w:pP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ข้าพเจ้าเห็นว่า งบการเงิน</w:t>
      </w:r>
      <w:r w:rsidR="001D4051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รวม</w:t>
      </w:r>
      <w:r w:rsidR="003873E3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และ</w:t>
      </w:r>
      <w:r w:rsidR="001D4051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งบการเงิน</w:t>
      </w:r>
      <w:r w:rsidR="003873E3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เฉพาะ</w:t>
      </w:r>
      <w:r w:rsidR="001D4051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กิจการ</w:t>
      </w: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แสดงฐานะการเงิน</w:t>
      </w:r>
      <w:r w:rsidR="001D4051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รวม</w:t>
      </w:r>
      <w:r w:rsidR="00A07219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ของบริษัท ชโย กรุ๊ป จำกัด </w:t>
      </w:r>
      <w:r w:rsidR="00A07219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>(</w:t>
      </w:r>
      <w:r w:rsidR="00A07219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มหาชน)</w:t>
      </w:r>
      <w:r w:rsidR="00A07219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(</w:t>
      </w:r>
      <w:r w:rsidR="00A07219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บริษัท) และบริษัทย่อย</w:t>
      </w:r>
      <w:r w:rsidR="00A07219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(กลุ่มกิจการ) </w:t>
      </w:r>
      <w:r w:rsidR="001D4051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และฐานะการเงินเฉพาะกิจการ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ของบริษัท ณ วันที่</w:t>
      </w:r>
      <w:r w:rsidR="009B3258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F87043" w:rsidRPr="00F87043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>31</w:t>
      </w:r>
      <w:r w:rsidR="00F47359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ธันวาคม พ</w:t>
      </w:r>
      <w:r w:rsidR="00F47359" w:rsidRPr="00EF34FB">
        <w:rPr>
          <w:rFonts w:ascii="Browallia New" w:eastAsia="Calibri" w:hAnsi="Browallia New" w:cs="Browallia New"/>
          <w:color w:val="000000"/>
          <w:sz w:val="24"/>
          <w:szCs w:val="24"/>
          <w:rtl/>
          <w:cs/>
        </w:rPr>
        <w:t>.</w:t>
      </w:r>
      <w:r w:rsidR="00F47359" w:rsidRPr="00EF34FB">
        <w:rPr>
          <w:rFonts w:ascii="Browallia New" w:eastAsia="Calibri" w:hAnsi="Browallia New" w:cs="Browallia New"/>
          <w:color w:val="000000"/>
          <w:sz w:val="24"/>
          <w:szCs w:val="24"/>
          <w:rtl/>
          <w:cs/>
          <w:lang w:bidi="th-TH"/>
        </w:rPr>
        <w:t>ศ</w:t>
      </w:r>
      <w:r w:rsidR="00CC7816" w:rsidRPr="00EF34FB">
        <w:rPr>
          <w:rFonts w:ascii="Browallia New" w:eastAsia="Calibri" w:hAnsi="Browallia New" w:cs="Browallia New"/>
          <w:color w:val="000000"/>
          <w:sz w:val="24"/>
          <w:szCs w:val="24"/>
          <w:rtl/>
          <w:cs/>
        </w:rPr>
        <w:t>.</w:t>
      </w:r>
      <w:r w:rsidR="00CC7816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F87043" w:rsidRPr="00F87043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>2567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และผลการดำเนินงาน</w:t>
      </w:r>
      <w:r w:rsidR="001D4051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รวมและผลการดำเนินงานเฉพาะกิจการ</w:t>
      </w:r>
      <w:r w:rsidR="00A07219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A07219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รวมถึง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กระแสเงินสด</w:t>
      </w:r>
      <w:r w:rsidR="001D4051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รวมและกระแสเงินสดเฉพาะกิจการ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สำหรับปีสิ้นสุดวันเดียวกัน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โดยถูกต้องตามที่ควรในสาระสำคัญ</w:t>
      </w:r>
      <w:r w:rsidR="00E57D34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ตามมาตรฐานการรายงานทางการเงิน</w:t>
      </w:r>
    </w:p>
    <w:p w14:paraId="6C3698BA" w14:textId="77777777" w:rsidR="008669C9" w:rsidRPr="00EF34FB" w:rsidRDefault="008669C9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rtl/>
          <w:cs/>
          <w:lang w:bidi="th-TH"/>
        </w:rPr>
      </w:pPr>
    </w:p>
    <w:p w14:paraId="058E0F16" w14:textId="77777777" w:rsidR="0002094C" w:rsidRPr="00EF34FB" w:rsidRDefault="0002094C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000000"/>
          <w:sz w:val="24"/>
          <w:szCs w:val="24"/>
          <w:lang w:bidi="th-TH"/>
        </w:rPr>
      </w:pPr>
      <w:r w:rsidRPr="00EF34FB">
        <w:rPr>
          <w:rFonts w:ascii="Browallia New" w:eastAsia="Arial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งบการเงินที่ตรวจสอบ</w:t>
      </w:r>
      <w:r w:rsidR="004660D2" w:rsidRPr="00EF34FB">
        <w:rPr>
          <w:rFonts w:ascii="Browallia New" w:eastAsia="Arial" w:hAnsi="Browallia New" w:cs="Browallia New"/>
          <w:b/>
          <w:bCs/>
          <w:color w:val="000000"/>
          <w:sz w:val="24"/>
          <w:szCs w:val="24"/>
          <w:lang w:bidi="th-TH"/>
        </w:rPr>
        <w:t xml:space="preserve"> </w:t>
      </w:r>
    </w:p>
    <w:p w14:paraId="35E567AE" w14:textId="77777777" w:rsidR="004F2A17" w:rsidRPr="00EF34FB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CC749E4" w14:textId="77777777" w:rsidR="0003230A" w:rsidRPr="00EF34FB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446A74D6" w14:textId="70AFD070" w:rsidR="0003230A" w:rsidRPr="00EF34FB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 xml:space="preserve">งบฐานะการเงินรวมและงบฐานะการเงินเฉพาะกิจการ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ณ วันที่ </w:t>
      </w:r>
      <w:r w:rsidR="00F87043" w:rsidRPr="00F87043">
        <w:rPr>
          <w:rFonts w:ascii="Browallia New" w:eastAsia="Calibri" w:hAnsi="Browallia New" w:cs="Browallia New"/>
          <w:color w:val="000000"/>
          <w:sz w:val="24"/>
          <w:szCs w:val="24"/>
        </w:rPr>
        <w:t>31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ธันวาคม พ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</w:rPr>
        <w:t>.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ศ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</w:rPr>
        <w:t xml:space="preserve">. </w:t>
      </w:r>
      <w:r w:rsidR="00F87043" w:rsidRPr="00F87043">
        <w:rPr>
          <w:rFonts w:ascii="Browallia New" w:eastAsia="Calibri" w:hAnsi="Browallia New" w:cs="Browallia New"/>
          <w:color w:val="000000"/>
          <w:sz w:val="24"/>
          <w:szCs w:val="24"/>
        </w:rPr>
        <w:t>2567</w:t>
      </w:r>
    </w:p>
    <w:p w14:paraId="43111ABF" w14:textId="77777777" w:rsidR="0003230A" w:rsidRPr="00EF34FB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F34FB" w:rsidDel="00B1060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023BE589" w14:textId="00376505" w:rsidR="0003230A" w:rsidRPr="00EF34FB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EF34FB" w:rsidDel="00B1060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4EE16B92" w14:textId="77777777" w:rsidR="0003230A" w:rsidRPr="00EF34FB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F34FB" w:rsidDel="00B1060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>และ</w:t>
      </w:r>
    </w:p>
    <w:p w14:paraId="38E89FBA" w14:textId="630CE184" w:rsidR="0003230A" w:rsidRPr="00EF34FB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</w:pPr>
      <w:r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A07219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ประกอบด้วย</w:t>
      </w:r>
      <w:r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นโยบายการบัญชีที่</w:t>
      </w:r>
      <w:r w:rsidR="00E57D34">
        <w:rPr>
          <w:rFonts w:ascii="Browallia New" w:hAnsi="Browallia New" w:cs="Browallia New" w:hint="cs"/>
          <w:color w:val="000000"/>
          <w:spacing w:val="-6"/>
          <w:sz w:val="24"/>
          <w:szCs w:val="24"/>
          <w:cs/>
        </w:rPr>
        <w:t>มีสาระ</w:t>
      </w:r>
      <w:r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สำคัญ</w:t>
      </w:r>
      <w:r w:rsidR="00A07219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 xml:space="preserve">และหมายเหตุเรื่องอื่น </w:t>
      </w:r>
      <w:r w:rsidR="00A07219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ๆ</w:t>
      </w:r>
    </w:p>
    <w:p w14:paraId="4F446B53" w14:textId="77777777" w:rsidR="0003230A" w:rsidRPr="00EF34FB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ED6374E" w14:textId="77777777" w:rsidR="0042349D" w:rsidRPr="00EF34FB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</w:p>
    <w:p w14:paraId="4B14713E" w14:textId="77777777" w:rsidR="004F2A17" w:rsidRPr="00EF34FB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6A49436B" w14:textId="2ECA0AB2" w:rsidR="00682955" w:rsidRPr="00EF34FB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752575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</w:t>
      </w:r>
      <w:r w:rsidR="00EF3D05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รวมและงบการเงินเฉพาะกิจการ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</w:t>
      </w:r>
      <w:r w:rsidR="00646065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กลุ่มกิจการและ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บริษัท</w:t>
      </w:r>
      <w:r w:rsidR="00752575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ตาม</w:t>
      </w:r>
      <w:r w:rsidR="002B25E9" w:rsidRPr="00EF34FB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  <w:lang w:bidi="th-TH"/>
        </w:rPr>
        <w:t>ประมวล</w:t>
      </w: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2B25E9" w:rsidRPr="00EF34FB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  <w:lang w:bidi="th-TH"/>
        </w:rPr>
        <w:t xml:space="preserve"> รวมถึงมาตรฐานเรื่องความเป็นอิสระ</w:t>
      </w:r>
      <w:r w:rsidR="00A07219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ที่กำหนดโดยสภาวิชาชีพบัญชี</w:t>
      </w: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ในส่วนที่เกี่ยวข้องกับ</w:t>
      </w:r>
      <w:r w:rsidR="002137AA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การตรวจสอบงบการเงิน</w:t>
      </w:r>
      <w:r w:rsidR="00EF3D05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รวมและงบการเงินเฉพาะกิจการ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ๆ </w:t>
      </w:r>
      <w:r w:rsidR="002B25E9" w:rsidRPr="00EF34FB">
        <w:rPr>
          <w:rFonts w:ascii="Browallia New" w:eastAsia="Calibri" w:hAnsi="Browallia New" w:cs="Browallia New" w:hint="cs"/>
          <w:color w:val="000000"/>
          <w:sz w:val="24"/>
          <w:szCs w:val="24"/>
          <w:cs/>
          <w:lang w:bidi="th-TH"/>
        </w:rPr>
        <w:t>ตามประมวล</w:t>
      </w:r>
      <w:r w:rsidR="002B25E9" w:rsidRPr="00EF34FB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  <w:lang w:bidi="th-TH"/>
        </w:rPr>
        <w:t>จรรยาบรรณดังกล่าว</w:t>
      </w:r>
      <w:r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713D7C"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เพื่อใช้เป็นเกณฑ์ในการแสดงความเห็นของข้าพเจ้</w:t>
      </w:r>
      <w:r w:rsidR="00682955"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า</w:t>
      </w:r>
    </w:p>
    <w:p w14:paraId="180912A0" w14:textId="2F1C544D" w:rsidR="002137AA" w:rsidRPr="00EF34FB" w:rsidRDefault="002137A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</w:pPr>
    </w:p>
    <w:p w14:paraId="6CDACF15" w14:textId="77777777" w:rsidR="002137AA" w:rsidRPr="00EF34FB" w:rsidRDefault="002137A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</w:pPr>
    </w:p>
    <w:p w14:paraId="486AA78B" w14:textId="77777777" w:rsidR="00D45354" w:rsidRPr="00EF34FB" w:rsidRDefault="00D45354" w:rsidP="00682955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3EAA5B49" w14:textId="77777777" w:rsidR="006606B2" w:rsidRPr="00EF34FB" w:rsidRDefault="006606B2" w:rsidP="00682955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  <w:sectPr w:rsidR="006606B2" w:rsidRPr="00EF34FB" w:rsidSect="00D56EEF">
          <w:foot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87CC68E" w14:textId="77777777" w:rsidR="00682955" w:rsidRPr="00EF34FB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EF34FB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55D9F08E" w14:textId="77777777" w:rsidR="00682955" w:rsidRPr="00EF34FB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4EE4F8E" w14:textId="40482886" w:rsidR="007F0090" w:rsidRPr="00EF34FB" w:rsidRDefault="00904AEB" w:rsidP="009A15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0724E9">
        <w:rPr>
          <w:rFonts w:ascii="Browallia New" w:hAnsi="Browallia New" w:cs="Browallia New" w:hint="cs"/>
          <w:color w:val="000000"/>
          <w:sz w:val="24"/>
          <w:szCs w:val="24"/>
          <w:cs/>
          <w:lang w:val="en-GB" w:bidi="th-TH"/>
        </w:rPr>
        <w:t>รอบระยะเวลา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F0FA449" w14:textId="77777777" w:rsidR="0094331A" w:rsidRPr="00EF34FB" w:rsidRDefault="0094331A" w:rsidP="009A15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D45354" w:rsidRPr="00EF34FB" w14:paraId="20129B77" w14:textId="77777777" w:rsidTr="00E57D34">
        <w:trPr>
          <w:cantSplit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29D30" w14:textId="77777777" w:rsidR="00D45354" w:rsidRPr="00EF34FB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bookmarkStart w:id="0" w:name="_Hlk63320581"/>
            <w:r w:rsidRPr="00EF34FB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525A9" w14:textId="77777777" w:rsidR="00D45354" w:rsidRPr="00EF34FB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34FB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E57D34" w:rsidRPr="00E57D34" w14:paraId="7EA02F66" w14:textId="77777777" w:rsidTr="00E57D34">
        <w:trPr>
          <w:cantSplit/>
        </w:trPr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B2E22" w14:textId="77777777" w:rsidR="00E57D34" w:rsidRPr="00E57D34" w:rsidRDefault="00E57D3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5A964" w14:textId="77777777" w:rsidR="00E57D34" w:rsidRPr="00E57D34" w:rsidRDefault="00E57D3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bookmarkEnd w:id="0"/>
      <w:tr w:rsidR="00153AAE" w:rsidRPr="00EF34FB" w14:paraId="5D728107" w14:textId="77777777" w:rsidTr="00E57D34">
        <w:trPr>
          <w:cantSplit/>
        </w:trPr>
        <w:tc>
          <w:tcPr>
            <w:tcW w:w="4608" w:type="dxa"/>
            <w:shd w:val="clear" w:color="auto" w:fill="auto"/>
          </w:tcPr>
          <w:p w14:paraId="0DDBC808" w14:textId="77777777" w:rsidR="00153AAE" w:rsidRPr="00EF34FB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F34FB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รายได้ดอกเบี้ยจากเงินให้สินเชื่อแก่สินทรัพย์ด้อยคุ</w:t>
            </w:r>
            <w:r w:rsidRPr="00EF34FB">
              <w:rPr>
                <w:rFonts w:ascii="Browallia New" w:hAnsi="Browallia New" w:cs="Browallia New"/>
                <w:b/>
                <w:bCs/>
                <w:cs/>
              </w:rPr>
              <w:t>ณภาพ</w:t>
            </w:r>
          </w:p>
        </w:tc>
        <w:tc>
          <w:tcPr>
            <w:tcW w:w="4608" w:type="dxa"/>
            <w:shd w:val="clear" w:color="auto" w:fill="auto"/>
          </w:tcPr>
          <w:p w14:paraId="43959B45" w14:textId="77777777" w:rsidR="00153AAE" w:rsidRPr="00EF34FB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153AAE" w:rsidRPr="00EF34FB" w14:paraId="51B4157D" w14:textId="77777777" w:rsidTr="00E57D34">
        <w:trPr>
          <w:cantSplit/>
        </w:trPr>
        <w:tc>
          <w:tcPr>
            <w:tcW w:w="4608" w:type="dxa"/>
            <w:shd w:val="clear" w:color="auto" w:fill="auto"/>
          </w:tcPr>
          <w:p w14:paraId="0CCCD704" w14:textId="77777777" w:rsidR="00153AAE" w:rsidRPr="00EF34FB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0B1B1A4" w14:textId="46B31FBD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EF34FB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4</w:t>
            </w:r>
            <w:r w:rsidR="007C3158">
              <w:rPr>
                <w:rFonts w:ascii="Browallia New" w:hAnsi="Browallia New" w:cs="Browallia New"/>
              </w:rPr>
              <w:t>.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14</w:t>
            </w:r>
            <w:r w:rsidR="006766B5" w:rsidRPr="00EF34FB">
              <w:rPr>
                <w:rFonts w:ascii="Browallia New" w:hAnsi="Browallia New" w:cs="Browallia New"/>
              </w:rPr>
              <w:t xml:space="preserve"> </w:t>
            </w:r>
            <w:r w:rsidRPr="00EF34FB">
              <w:rPr>
                <w:rFonts w:ascii="Browallia New" w:hAnsi="Browallia New" w:cs="Browallia New"/>
                <w:cs/>
              </w:rPr>
              <w:t xml:space="preserve">เรื่อง นโยบายการบัญชีเกี่ยวกับการรับรู้รายได้ รายได้ดอกเบี้ยจากเงินให้สินเชื่อแก่สินทรัพย์ด้อยคุณภาพมีสัดส่วนร้อยละ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87</w:t>
            </w:r>
            <w:r w:rsidR="0035077E">
              <w:rPr>
                <w:rFonts w:ascii="Browallia New" w:hAnsi="Browallia New" w:cs="Browallia New"/>
              </w:rPr>
              <w:t>.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21</w:t>
            </w:r>
            <w:r w:rsidRPr="00EF34FB">
              <w:rPr>
                <w:rFonts w:ascii="Browallia New" w:hAnsi="Browallia New" w:cs="Browallia New"/>
                <w:cs/>
              </w:rPr>
              <w:t xml:space="preserve"> ของรายได้รวมของกลุ่มกิจการ กลุ่มกิจการรับรู้รายได้ดอกเบี้ยจากเงินให้สินเชื่อแก่สินทรัพย์ด้อยคุณภาพจากประมาณการกระแสเงินสดที่คาดว่า</w:t>
            </w:r>
            <w:r w:rsidR="009A15EE" w:rsidRPr="00EF34FB">
              <w:rPr>
                <w:rFonts w:ascii="Browallia New" w:hAnsi="Browallia New" w:cs="Browallia New"/>
              </w:rPr>
              <w:br/>
            </w:r>
            <w:r w:rsidRPr="00EF34FB">
              <w:rPr>
                <w:rFonts w:ascii="Browallia New" w:hAnsi="Browallia New" w:cs="Browallia New"/>
                <w:cs/>
              </w:rPr>
              <w:t>จะเก็บได้ในอนาคตสำหรับเงินให้สินเชื่อแก่สินทรัพย์ด้อยคุณภาพ ตามคุณภาพ ชนิด และอายุของหนี้ โดยอ้างอิงกับสถิติการเก็บหนี้ในอดีตทั้งหมดคิดลดด้วยอัตราดอกเบี้ยที่แท้จริง</w:t>
            </w:r>
          </w:p>
          <w:p w14:paraId="0BF8AA63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DAD4838" w14:textId="77777777" w:rsidR="00153AAE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F34F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ข้าพเจ้าให้ความสำคัญกับการตรวจสอบรายได้ดอกเบี้ยจากเงินให้สินเชื่อแก่สินทรัพย์ด้อยคุณภาพ เนื่องจากผู้บริหารต้องใช้ดุลยพินิจในการกำหนดสมมติฐานเพื่อประมาณการรายได้ อีกทั้งรายได้ดังกล่าวมีนัยสำคัญต่องบการเงินรวม</w:t>
            </w:r>
          </w:p>
        </w:tc>
        <w:tc>
          <w:tcPr>
            <w:tcW w:w="4608" w:type="dxa"/>
            <w:shd w:val="clear" w:color="auto" w:fill="auto"/>
          </w:tcPr>
          <w:p w14:paraId="5BB86548" w14:textId="77777777" w:rsidR="00153AAE" w:rsidRPr="00EF34FB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C126C4C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F34F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รายได้ดอกเบี้ยจากเงินให้สินเชื่อแก่สินทรัพย์ด้อยคุณภาพ และข้าพเจ้าได้ประเมินความเหมาะสมของหลักเกณฑ์ดังกล่าวกับวิธีปฏิบัติของบริษัทในอุตสาหกรรมเดียวกัน</w:t>
            </w:r>
          </w:p>
          <w:p w14:paraId="79D18416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75C53015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F34FB">
              <w:rPr>
                <w:rFonts w:ascii="Browallia New" w:hAnsi="Browallia New" w:cs="Browallia New"/>
                <w:cs/>
                <w:lang w:val="en-US"/>
              </w:rPr>
              <w:t xml:space="preserve">ข้าพเจ้าได้ทำความเข้าใจถึงกระบวนการในการประมาณการกระแสเงินสดและอัตราดอกเบี้ยที่แท้จริง ณ วันเริ่มแรก </w:t>
            </w:r>
          </w:p>
          <w:p w14:paraId="28D28BA5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043EFB7" w14:textId="19FDAE44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F34FB">
              <w:rPr>
                <w:rFonts w:ascii="Browallia New" w:hAnsi="Browallia New" w:cs="Browallia New"/>
                <w:cs/>
                <w:lang w:val="en-US"/>
              </w:rPr>
              <w:t>ข้าพเจ้าทำการสุ่มทดสอบการประมาณการกระแสเงินสด อัตราดอกเบี้ยที่แท้จริง และปัจจัยต่าง ๆ ที่เกี่ยวข้องที่ใช้ในการประมาณกระแสเงินสดและอัตราดอกเบี้ยที่แท้จริง ณ วันที่ทำการซื้อเงินให้</w:t>
            </w:r>
            <w:r w:rsidRPr="00EF34FB">
              <w:rPr>
                <w:rFonts w:ascii="Browallia New" w:hAnsi="Browallia New" w:cs="Browallia New"/>
                <w:spacing w:val="-6"/>
                <w:cs/>
                <w:lang w:val="en-US"/>
              </w:rPr>
              <w:t>สินเชื่อแก่สินทรัพย์ด้อยคุณภาพ ซึ่งรวมถึงการประเมินความเหมาะสม</w:t>
            </w:r>
            <w:r w:rsidRPr="00EF34FB">
              <w:rPr>
                <w:rFonts w:ascii="Browallia New" w:hAnsi="Browallia New" w:cs="Browallia New"/>
                <w:cs/>
                <w:lang w:val="en-US"/>
              </w:rPr>
              <w:t>ของปัจจัยต่าง ๆ ที่มีผลต่อการประมาณการกระแสเงินสดและอัตราดอกเบี้ยที่แท้จริง ณ วันแรกอันได้แก่ อัตราร้อยละของการลดหนี้ อัตราร้อยละที่ลูกหนี้จะชำระหนี้ สถานะทางคดีของลูกหนี้ มูลค่าของหลักประกัน และการจัดสรรต้นทุนสำหรับลูกหนี้</w:t>
            </w:r>
          </w:p>
          <w:p w14:paraId="395010DA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FA35F13" w14:textId="695940E9" w:rsidR="00904AEB" w:rsidRPr="00EF34FB" w:rsidRDefault="00E7425F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นอกจากนี้</w:t>
            </w:r>
            <w:r w:rsidR="00904AEB" w:rsidRPr="00EF34FB">
              <w:rPr>
                <w:rFonts w:ascii="Browallia New" w:hAnsi="Browallia New" w:cs="Browallia New"/>
                <w:cs/>
                <w:lang w:val="en-US"/>
              </w:rPr>
              <w:t>ข้าพเจ้าได้ทำการสุ่มทดสอบการคำนวณรายได้ดอกเบี้ยจากเงินให้</w:t>
            </w:r>
            <w:r w:rsidR="00904AEB" w:rsidRPr="00EF34FB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สินเชื่อแก่สินทรัพย์ด้อยคุณภาพ </w:t>
            </w:r>
            <w:r>
              <w:rPr>
                <w:rFonts w:ascii="Browallia New" w:hAnsi="Browallia New" w:cs="Browallia New" w:hint="cs"/>
                <w:spacing w:val="-6"/>
                <w:cs/>
                <w:lang w:val="en-US"/>
              </w:rPr>
              <w:t>และ</w:t>
            </w:r>
            <w:r w:rsidR="00904AEB" w:rsidRPr="00EF34FB">
              <w:rPr>
                <w:rFonts w:ascii="Browallia New" w:hAnsi="Browallia New" w:cs="Browallia New"/>
                <w:spacing w:val="-6"/>
                <w:cs/>
                <w:lang w:val="en-US"/>
              </w:rPr>
              <w:t>ได้สุ่มทดสอบการรับชำระเงิน</w:t>
            </w:r>
            <w:r w:rsidR="00904AEB" w:rsidRPr="00EF34FB">
              <w:rPr>
                <w:rFonts w:ascii="Browallia New" w:hAnsi="Browallia New" w:cs="Browallia New"/>
                <w:cs/>
                <w:lang w:val="en-US"/>
              </w:rPr>
              <w:t>ของเงินให้สินเชื่อแก่สินทรัพย์ด้อยคุณภาพ</w:t>
            </w:r>
          </w:p>
          <w:p w14:paraId="49833A9D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B29E7F2" w14:textId="0AC68FC5" w:rsidR="00153AAE" w:rsidRPr="00EF34FB" w:rsidRDefault="00904AEB" w:rsidP="00E57D34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F34F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ข้าพเจ้าไม่พบข้อผิดพลาดที่มีสาระสำคัญ</w:t>
            </w:r>
          </w:p>
        </w:tc>
      </w:tr>
      <w:tr w:rsidR="00E57D34" w:rsidRPr="00E57D34" w14:paraId="7408A59E" w14:textId="77777777" w:rsidTr="00E57D34">
        <w:trPr>
          <w:cantSplit/>
        </w:trPr>
        <w:tc>
          <w:tcPr>
            <w:tcW w:w="4608" w:type="dxa"/>
            <w:tcBorders>
              <w:bottom w:val="dotted" w:sz="4" w:space="0" w:color="auto"/>
            </w:tcBorders>
            <w:shd w:val="clear" w:color="auto" w:fill="auto"/>
          </w:tcPr>
          <w:p w14:paraId="311D036B" w14:textId="77777777" w:rsidR="00E57D34" w:rsidRPr="00E57D34" w:rsidRDefault="00E57D34" w:rsidP="00D316A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dotted" w:sz="4" w:space="0" w:color="auto"/>
            </w:tcBorders>
            <w:shd w:val="clear" w:color="auto" w:fill="auto"/>
          </w:tcPr>
          <w:p w14:paraId="4118EB53" w14:textId="77777777" w:rsidR="00E57D34" w:rsidRPr="00E57D34" w:rsidRDefault="00E57D34" w:rsidP="00D316A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50FE444E" w14:textId="77777777" w:rsidR="00CE5D2E" w:rsidRPr="00EF34FB" w:rsidRDefault="00CE5D2E">
      <w:pPr>
        <w:rPr>
          <w:color w:val="000000"/>
          <w:cs/>
        </w:rPr>
      </w:pPr>
      <w:r w:rsidRPr="00EF34FB">
        <w:rPr>
          <w:color w:val="000000"/>
        </w:rP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8B08A4" w:rsidRPr="00EF34FB" w14:paraId="4306818C" w14:textId="77777777" w:rsidTr="00E57D34">
        <w:trPr>
          <w:cantSplit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9E992" w14:textId="77777777" w:rsidR="008B08A4" w:rsidRPr="00EF34FB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34FB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2662C" w14:textId="77777777" w:rsidR="008B08A4" w:rsidRPr="00EF34FB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34FB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E57D34" w:rsidRPr="00E57D34" w14:paraId="2E83BF34" w14:textId="77777777" w:rsidTr="00E57D34">
        <w:trPr>
          <w:cantSplit/>
        </w:trPr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A989D" w14:textId="77777777" w:rsidR="00E57D34" w:rsidRPr="00E57D34" w:rsidRDefault="00E57D3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D7163" w14:textId="77777777" w:rsidR="00E57D34" w:rsidRPr="00E57D34" w:rsidRDefault="00E57D3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45354" w:rsidRPr="00EF34FB" w14:paraId="25D94232" w14:textId="77777777" w:rsidTr="00E57D34">
        <w:trPr>
          <w:cantSplit/>
        </w:trPr>
        <w:tc>
          <w:tcPr>
            <w:tcW w:w="4608" w:type="dxa"/>
            <w:shd w:val="clear" w:color="auto" w:fill="auto"/>
          </w:tcPr>
          <w:p w14:paraId="280E3407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EF34FB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</w:t>
            </w:r>
          </w:p>
          <w:p w14:paraId="43EEC763" w14:textId="77777777" w:rsidR="00D45354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0"/>
                <w:lang w:val="en-US"/>
              </w:rPr>
            </w:pPr>
            <w:r w:rsidRPr="00EF34FB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ให้สินเชื่อแก่สินทรัพย์ด้อยคุณภาพ</w:t>
            </w:r>
          </w:p>
        </w:tc>
        <w:tc>
          <w:tcPr>
            <w:tcW w:w="4608" w:type="dxa"/>
            <w:shd w:val="clear" w:color="auto" w:fill="auto"/>
          </w:tcPr>
          <w:p w14:paraId="3A63E872" w14:textId="77777777" w:rsidR="00D45354" w:rsidRPr="00EF34FB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D45354" w:rsidRPr="00EF34FB" w14:paraId="071C4C13" w14:textId="77777777" w:rsidTr="00E57D34">
        <w:trPr>
          <w:cantSplit/>
        </w:trPr>
        <w:tc>
          <w:tcPr>
            <w:tcW w:w="4608" w:type="dxa"/>
            <w:shd w:val="clear" w:color="auto" w:fill="auto"/>
          </w:tcPr>
          <w:p w14:paraId="1ACD3768" w14:textId="77777777" w:rsidR="00D45354" w:rsidRPr="00E57D34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44065A3" w14:textId="5991EB26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EF34F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31</w:t>
            </w:r>
            <w:r w:rsidRPr="00EF34FB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2567</w:t>
            </w:r>
            <w:r w:rsidRPr="00EF34FB">
              <w:rPr>
                <w:rFonts w:ascii="Browallia New" w:hAnsi="Browallia New" w:cs="Browallia New"/>
                <w:cs/>
              </w:rPr>
              <w:t xml:space="preserve"> กลุ่มกิจการมีเงินให้สินเชื่อแก่สินทรัพย์ด้อยคุณภาพก่อนหักผลขาดทุนด้านเครดิตที่คาดว่าจะเกิดขึ้นในงบการเงินรวมและงบการเงินเฉพาะกิจการเป็นจำนวนเงิน</w:t>
            </w:r>
            <w:r w:rsidR="002E0AB5" w:rsidRPr="00EF34FB">
              <w:rPr>
                <w:rFonts w:ascii="Browallia New" w:hAnsi="Browallia New" w:cs="Browallia New"/>
              </w:rPr>
              <w:t xml:space="preserve">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8</w:t>
            </w:r>
            <w:r w:rsidR="0080640F">
              <w:rPr>
                <w:rFonts w:ascii="Browallia New" w:hAnsi="Browallia New" w:cs="Browallia New"/>
              </w:rPr>
              <w:t>,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919</w:t>
            </w:r>
            <w:r w:rsidR="001608B2">
              <w:rPr>
                <w:rFonts w:ascii="Browallia New" w:hAnsi="Browallia New" w:cs="Browallia New"/>
              </w:rPr>
              <w:t>.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46</w:t>
            </w:r>
            <w:r w:rsidR="002E0AB5" w:rsidRPr="00EF34FB">
              <w:rPr>
                <w:rFonts w:ascii="Browallia New" w:hAnsi="Browallia New" w:cs="Browallia New"/>
              </w:rPr>
              <w:t xml:space="preserve"> </w:t>
            </w:r>
            <w:r w:rsidRPr="00EF34FB">
              <w:rPr>
                <w:rFonts w:ascii="Browallia New" w:hAnsi="Browallia New" w:cs="Browallia New"/>
                <w:cs/>
              </w:rPr>
              <w:t>ล้านบาท และ</w:t>
            </w:r>
            <w:r w:rsidR="002E0AB5" w:rsidRPr="00EF34FB">
              <w:rPr>
                <w:rFonts w:ascii="Browallia New" w:hAnsi="Browallia New" w:cs="Browallia New"/>
              </w:rPr>
              <w:t xml:space="preserve">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942</w:t>
            </w:r>
            <w:r w:rsidR="00166A60">
              <w:rPr>
                <w:rFonts w:ascii="Browallia New" w:hAnsi="Browallia New" w:cs="Browallia New"/>
              </w:rPr>
              <w:t>.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64</w:t>
            </w:r>
            <w:r w:rsidRPr="00EF34FB">
              <w:rPr>
                <w:rFonts w:ascii="Browallia New" w:hAnsi="Browallia New" w:cs="Browallia New"/>
                <w:cs/>
              </w:rPr>
              <w:t xml:space="preserve"> ล้านบาท ตามลำดับ</w:t>
            </w:r>
            <w:r w:rsidR="0058041F" w:rsidRPr="00EF34FB">
              <w:rPr>
                <w:rFonts w:ascii="Browallia New" w:hAnsi="Browallia New" w:cs="Browallia New"/>
              </w:rPr>
              <w:t xml:space="preserve"> </w:t>
            </w:r>
            <w:r w:rsidRPr="00EF34FB">
              <w:rPr>
                <w:rFonts w:ascii="Browallia New" w:hAnsi="Browallia New" w:cs="Browallia New"/>
                <w:cs/>
              </w:rPr>
              <w:t>และ</w:t>
            </w:r>
            <w:r w:rsidR="0058041F" w:rsidRPr="00EF34FB">
              <w:rPr>
                <w:rFonts w:ascii="Browallia New" w:hAnsi="Browallia New" w:cs="Browallia New"/>
              </w:rPr>
              <w:t xml:space="preserve">         </w:t>
            </w:r>
            <w:r w:rsidRPr="00EF34FB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ค่าเผื่อผลขาดทุนด้านเครดิตที่คาดว่าจะเกิดขึ้นในงบการเงินรวม</w:t>
            </w:r>
            <w:r w:rsidR="0058041F" w:rsidRPr="00EF34FB">
              <w:rPr>
                <w:rFonts w:ascii="Browallia New" w:hAnsi="Browallia New" w:cs="Browallia New"/>
                <w:cs/>
              </w:rPr>
              <w:t>และงบการเงินเฉพาะกิจการ</w:t>
            </w:r>
            <w:r w:rsidRPr="00EF34FB">
              <w:rPr>
                <w:rFonts w:ascii="Browallia New" w:hAnsi="Browallia New" w:cs="Browallia New"/>
                <w:cs/>
              </w:rPr>
              <w:t xml:space="preserve">เป็นจำนวนเงิน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1</w:t>
            </w:r>
            <w:r w:rsidR="001608B2">
              <w:rPr>
                <w:rFonts w:ascii="Browallia New" w:hAnsi="Browallia New" w:cs="Browallia New"/>
              </w:rPr>
              <w:t>,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649</w:t>
            </w:r>
            <w:r w:rsidR="001608B2">
              <w:rPr>
                <w:rFonts w:ascii="Browallia New" w:hAnsi="Browallia New" w:cs="Browallia New"/>
              </w:rPr>
              <w:t>.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73</w:t>
            </w:r>
            <w:r w:rsidRPr="00EF34FB">
              <w:rPr>
                <w:rFonts w:ascii="Browallia New" w:hAnsi="Browallia New" w:cs="Browallia New"/>
                <w:cs/>
              </w:rPr>
              <w:t xml:space="preserve"> ล้านบาท </w:t>
            </w:r>
            <w:r w:rsidR="0058041F" w:rsidRPr="00EF34FB">
              <w:rPr>
                <w:rFonts w:ascii="Browallia New" w:hAnsi="Browallia New" w:cs="Browallia New"/>
                <w:cs/>
              </w:rPr>
              <w:t>แล</w:t>
            </w:r>
            <w:r w:rsidR="002E0AB5" w:rsidRPr="00EF34FB">
              <w:rPr>
                <w:rFonts w:ascii="Browallia New" w:hAnsi="Browallia New" w:cs="Browallia New" w:hint="cs"/>
                <w:cs/>
              </w:rPr>
              <w:t>ะ</w:t>
            </w:r>
            <w:r w:rsidR="002E0AB5" w:rsidRPr="00EF34FB">
              <w:rPr>
                <w:rFonts w:ascii="Browallia New" w:hAnsi="Browallia New" w:cs="Browallia New"/>
              </w:rPr>
              <w:t xml:space="preserve">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401</w:t>
            </w:r>
            <w:r w:rsidR="00166A60">
              <w:rPr>
                <w:rFonts w:ascii="Browallia New" w:hAnsi="Browallia New" w:cs="Browallia New"/>
              </w:rPr>
              <w:t>.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41</w:t>
            </w:r>
            <w:r w:rsidR="002E0AB5" w:rsidRPr="00EF34FB">
              <w:rPr>
                <w:rFonts w:ascii="Browallia New" w:hAnsi="Browallia New" w:cs="Browallia New"/>
              </w:rPr>
              <w:t xml:space="preserve"> </w:t>
            </w:r>
            <w:r w:rsidR="0058041F" w:rsidRPr="00EF34FB">
              <w:rPr>
                <w:rFonts w:ascii="Browallia New" w:hAnsi="Browallia New" w:cs="Browallia New"/>
                <w:cs/>
              </w:rPr>
              <w:t>ล้านบาท</w:t>
            </w:r>
            <w:r w:rsidR="0058041F" w:rsidRPr="00EF34FB">
              <w:rPr>
                <w:rFonts w:ascii="Browallia New" w:hAnsi="Browallia New" w:cs="Browallia New"/>
              </w:rPr>
              <w:t xml:space="preserve"> </w:t>
            </w:r>
            <w:r w:rsidRPr="00EF34FB">
              <w:rPr>
                <w:rFonts w:ascii="Browallia New" w:hAnsi="Browallia New" w:cs="Browallia New"/>
                <w:cs/>
              </w:rPr>
              <w:t>ซึ่งคิดเป็นร้อยละ</w:t>
            </w:r>
            <w:r w:rsidR="002E0AB5" w:rsidRPr="00EF34FB">
              <w:rPr>
                <w:rFonts w:ascii="Browallia New" w:hAnsi="Browallia New" w:cs="Browallia New"/>
              </w:rPr>
              <w:t xml:space="preserve">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18</w:t>
            </w:r>
            <w:r w:rsidR="001608B2">
              <w:rPr>
                <w:rFonts w:ascii="Browallia New" w:hAnsi="Browallia New" w:cs="Browallia New"/>
              </w:rPr>
              <w:t>.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50</w:t>
            </w:r>
            <w:r w:rsidR="0058041F" w:rsidRPr="00EF34FB">
              <w:rPr>
                <w:rFonts w:ascii="Browallia New" w:hAnsi="Browallia New" w:cs="Browallia New"/>
              </w:rPr>
              <w:t xml:space="preserve"> </w:t>
            </w:r>
            <w:r w:rsidR="0058041F" w:rsidRPr="00EF34FB">
              <w:rPr>
                <w:rFonts w:ascii="Browallia New" w:hAnsi="Browallia New" w:cs="Browallia New" w:hint="cs"/>
                <w:cs/>
              </w:rPr>
              <w:t>และร้อยละ</w:t>
            </w:r>
            <w:r w:rsidR="002E0AB5" w:rsidRPr="00EF34FB">
              <w:rPr>
                <w:rFonts w:ascii="Browallia New" w:hAnsi="Browallia New" w:cs="Browallia New"/>
              </w:rPr>
              <w:t xml:space="preserve">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42</w:t>
            </w:r>
            <w:r w:rsidR="00526B9B">
              <w:rPr>
                <w:rFonts w:ascii="Browallia New" w:hAnsi="Browallia New" w:cs="Browallia New"/>
              </w:rPr>
              <w:t>.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58</w:t>
            </w:r>
            <w:r w:rsidR="00FE3778" w:rsidRPr="00EF34FB">
              <w:rPr>
                <w:rFonts w:ascii="Browallia New" w:hAnsi="Browallia New" w:cs="Browallia New"/>
              </w:rPr>
              <w:t xml:space="preserve"> </w:t>
            </w:r>
            <w:r w:rsidRPr="00EF34FB">
              <w:rPr>
                <w:rFonts w:ascii="Browallia New" w:hAnsi="Browallia New" w:cs="Browallia New"/>
                <w:cs/>
              </w:rPr>
              <w:t>ของยอดเงินให้สินเชื่อแก่</w:t>
            </w:r>
            <w:r w:rsidR="006766B5" w:rsidRPr="00EF34FB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  <w:r w:rsidR="006766B5" w:rsidRPr="00EF34FB">
              <w:rPr>
                <w:rFonts w:ascii="Browallia New" w:hAnsi="Browallia New" w:cs="Browallia New"/>
              </w:rPr>
              <w:t xml:space="preserve"> </w:t>
            </w:r>
            <w:r w:rsidR="0058041F" w:rsidRPr="00EF34FB">
              <w:rPr>
                <w:rFonts w:ascii="Browallia New" w:hAnsi="Browallia New" w:cs="Browallia New" w:hint="cs"/>
                <w:cs/>
              </w:rPr>
              <w:t>ตามลำดับ</w:t>
            </w:r>
          </w:p>
          <w:p w14:paraId="45880085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D88D426" w14:textId="7804920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EF34FB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4</w:t>
            </w:r>
            <w:r w:rsidR="000F6838">
              <w:rPr>
                <w:rFonts w:ascii="Browallia New" w:hAnsi="Browallia New" w:cs="Browallia New"/>
              </w:rPr>
              <w:t>.</w:t>
            </w:r>
            <w:r w:rsidR="00F87043" w:rsidRPr="00F87043">
              <w:rPr>
                <w:rFonts w:ascii="Browallia New" w:hAnsi="Browallia New" w:cs="Browallia New"/>
                <w:lang w:val="en-US"/>
              </w:rPr>
              <w:t>2</w:t>
            </w:r>
            <w:r w:rsidRPr="00EF34FB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นโยบายการบัญชีเกี่ยวกับเงินให้สินเชื่อแก่สินทรัพย์ด้อยคุณภาพ กลุ่มกิจการบันทึกขาดทุนจากการด้อยค่าของเงินให้สินเชื่อแก่สินทรัพย์ด้อยคุณภาพ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      </w:r>
          </w:p>
          <w:p w14:paraId="553F6383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BD96AC8" w14:textId="623777D1" w:rsidR="009B19E5" w:rsidRPr="00EF34FB" w:rsidRDefault="00904AEB" w:rsidP="00E57D34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EF34F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ข้าพเจ้าให้ความสำคัญกับการตรวจสอบค่าเผื่อผลขาดทุนด้านเครดิตที่คาดว่าจะเกิดขึ้น เนื่องจากผู้บริหารต้องใช้ดุลยพินิจที่สำคัญในการกำหนดสมมติฐานเกี่ยวกับประมาณการของกระแสเงินสด และผลกระทบทางเศรษฐกิจในอนาคต เพื่อประมาณการค่าเผื่อผลขาดทุนด้านเครดิตที่คาดว่าจะเกิดขึ้น อีกทั้งค่าเผื่อผลขาดทุนด้านเครดิตที่คาดว่าจะเกิดขึ้นดังกล่าวมีนัยสำคัญต่องบการเงินรวมและงบการเงินเฉพาะกิจการ</w:t>
            </w:r>
          </w:p>
        </w:tc>
        <w:tc>
          <w:tcPr>
            <w:tcW w:w="4608" w:type="dxa"/>
            <w:shd w:val="clear" w:color="auto" w:fill="auto"/>
          </w:tcPr>
          <w:p w14:paraId="4B147311" w14:textId="77777777" w:rsidR="00904AEB" w:rsidRPr="00E57D34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6A8F2CDD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F34F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  <w:p w14:paraId="11B90463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1EA053D" w14:textId="33CC0531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F34FB">
              <w:rPr>
                <w:rFonts w:ascii="Browallia New" w:hAnsi="Browallia New" w:cs="Browallia New"/>
                <w:cs/>
                <w:lang w:val="en-US"/>
              </w:rPr>
              <w:t>ข้าพเจ้าได้สุ่มตัวอย่างลูกหนี้เพื่อประเมิน</w:t>
            </w:r>
            <w:r w:rsidR="004B7963">
              <w:rPr>
                <w:rFonts w:ascii="Browallia New" w:hAnsi="Browallia New" w:cs="Browallia New" w:hint="cs"/>
                <w:cs/>
                <w:lang w:val="en-US"/>
              </w:rPr>
              <w:t>ความเสี่ยงของ</w:t>
            </w:r>
            <w:r w:rsidRPr="00EF34FB">
              <w:rPr>
                <w:rFonts w:ascii="Browallia New" w:hAnsi="Browallia New" w:cs="Browallia New"/>
                <w:cs/>
                <w:lang w:val="en-US"/>
              </w:rPr>
              <w:t>สินเชื่อ และ</w:t>
            </w:r>
            <w:r w:rsidR="00B60CAA">
              <w:rPr>
                <w:rFonts w:ascii="Browallia New" w:hAnsi="Browallia New" w:cs="Browallia New" w:hint="cs"/>
                <w:cs/>
                <w:lang w:val="en-US"/>
              </w:rPr>
              <w:t>ทดสอบ</w:t>
            </w:r>
            <w:r w:rsidRPr="00EF34FB">
              <w:rPr>
                <w:rFonts w:ascii="Browallia New" w:hAnsi="Browallia New" w:cs="Browallia New"/>
                <w:cs/>
                <w:lang w:val="en-US"/>
              </w:rPr>
              <w:t>ความเหมาะสมของสมมติฐานที่ผู้บริหารใช้ในการประมาณการกระแสเงินสดในอนาคตโดยเปรียบเทียบกับผลการเก็บหนี้ในอดีตตามประเภทของสินเชื่อ นอกจากนี้ข้าพเจ้าได้ตรวจสอบกระแสเงินสดที่คาดว่า</w:t>
            </w:r>
            <w:r w:rsidRPr="00EF34FB">
              <w:rPr>
                <w:rFonts w:ascii="Browallia New" w:hAnsi="Browallia New" w:cs="Browallia New"/>
                <w:spacing w:val="-4"/>
                <w:cs/>
                <w:lang w:val="en-US"/>
              </w:rPr>
              <w:t>จะได้จากการขายหลักประกัน โดยตรวจราคาประเมินของหลักประกัน</w:t>
            </w:r>
            <w:r w:rsidRPr="00EF34FB">
              <w:rPr>
                <w:rFonts w:ascii="Browallia New" w:hAnsi="Browallia New" w:cs="Browallia New"/>
                <w:cs/>
                <w:lang w:val="en-US"/>
              </w:rPr>
              <w:t>กับรายงานประเมินหลักประกันล่าสุดซึ่งประเมินโดยผู้ประเมินอิสระ</w:t>
            </w:r>
            <w:r w:rsidRPr="00EF34FB">
              <w:rPr>
                <w:rFonts w:ascii="Browallia New" w:hAnsi="Browallia New" w:cs="Browallia New"/>
                <w:spacing w:val="-4"/>
                <w:cs/>
                <w:lang w:val="en-US"/>
              </w:rPr>
              <w:t>และคำนวณผลขาดทุนด้านเครดิตที่คาดว่าจะเกิดขึ้นจากส่วนสูญเสีย</w:t>
            </w:r>
            <w:r w:rsidRPr="00EF34FB">
              <w:rPr>
                <w:rFonts w:ascii="Browallia New" w:hAnsi="Browallia New" w:cs="Browallia New"/>
                <w:cs/>
                <w:lang w:val="en-US"/>
              </w:rPr>
              <w:t>ที่คาดว่าจะเกิดขึ้น</w:t>
            </w:r>
          </w:p>
          <w:p w14:paraId="09D79C47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F92FC3B" w14:textId="1BF133BD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F34FB">
              <w:rPr>
                <w:rFonts w:ascii="Browallia New" w:hAnsi="Browallia New" w:cs="Browallia New"/>
                <w:cs/>
                <w:lang w:val="en-US"/>
              </w:rPr>
              <w:t>ข้าพเจ้า</w:t>
            </w:r>
            <w:r w:rsidR="00B60CAA">
              <w:rPr>
                <w:rFonts w:ascii="Browallia New" w:hAnsi="Browallia New" w:cs="Browallia New" w:hint="cs"/>
                <w:cs/>
                <w:lang w:val="en-US"/>
              </w:rPr>
              <w:t>ได้ใช้</w:t>
            </w:r>
            <w:r w:rsidRPr="00EF34FB">
              <w:rPr>
                <w:rFonts w:ascii="Browallia New" w:hAnsi="Browallia New" w:cs="Browallia New"/>
                <w:cs/>
                <w:lang w:val="en-US"/>
              </w:rPr>
              <w:t>ผู้ชำนาญการด้านเทคโนโลยีสารสนเทศ</w:t>
            </w:r>
            <w:r w:rsidR="004B7963">
              <w:rPr>
                <w:rFonts w:ascii="Browallia New" w:hAnsi="Browallia New" w:cs="Browallia New" w:hint="cs"/>
                <w:cs/>
                <w:lang w:val="en-US"/>
              </w:rPr>
              <w:t>ของข้าพเจ้าทำการ</w:t>
            </w:r>
            <w:r w:rsidRPr="00EF34FB">
              <w:rPr>
                <w:rFonts w:ascii="Browallia New" w:hAnsi="Browallia New" w:cs="Browallia New"/>
                <w:cs/>
                <w:lang w:val="en-US"/>
              </w:rPr>
              <w:t>สอบทานความน่าเชื่อถือของข้อมูลลูกหนี้ที่อยู่ในระบบ และความถูกต้องของการคำนวณโดยระบบ</w:t>
            </w:r>
          </w:p>
          <w:p w14:paraId="34E322E4" w14:textId="77777777" w:rsidR="00904AEB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BE49A7" w14:textId="77777777" w:rsidR="00D45354" w:rsidRPr="00EF34F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F34F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ข้าพเจ้าพบว่า สมมติฐานที่ใช้ในการประมาณการค่าเผื่อผลขาดทุนด้านเครดิตที่คาดว่าจะเกิดขึ้นมีความสมเหตุสมผลตามหลักฐานสนับสนุน</w:t>
            </w:r>
          </w:p>
        </w:tc>
      </w:tr>
      <w:tr w:rsidR="00E57D34" w:rsidRPr="00EF34FB" w14:paraId="6719C214" w14:textId="77777777" w:rsidTr="00E57D34">
        <w:trPr>
          <w:cantSplit/>
        </w:trPr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3CDD807A" w14:textId="77777777" w:rsidR="00E57D34" w:rsidRPr="00E57D34" w:rsidRDefault="00E57D34" w:rsidP="006606B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1896AA8E" w14:textId="77777777" w:rsidR="00E57D34" w:rsidRPr="00E57D34" w:rsidRDefault="00E57D34" w:rsidP="00904AE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639F19CD" w14:textId="77777777" w:rsidR="00506AAA" w:rsidRPr="00EF34FB" w:rsidRDefault="00506AA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1685173C" w14:textId="77777777" w:rsidR="00CE5D2E" w:rsidRPr="00EF34FB" w:rsidRDefault="00CE5D2E">
      <w:pPr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br w:type="page"/>
      </w:r>
    </w:p>
    <w:p w14:paraId="324B6E1F" w14:textId="2214E43F" w:rsidR="00A87754" w:rsidRPr="00EF34FB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ข้อมูลอื่น</w:t>
      </w:r>
    </w:p>
    <w:p w14:paraId="12CC76AD" w14:textId="77777777" w:rsidR="00A87754" w:rsidRPr="00EF34FB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48F19567" w14:textId="77777777" w:rsidR="00A87754" w:rsidRPr="00EF34FB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กรรมการ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ข้อมูลอื่นประกอบด้วยข้อมูลซึ่งรวมอยู่ในรายงานประจำปี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A87754" w:rsidRPr="00EF34FB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 xml:space="preserve"> </w:t>
      </w:r>
    </w:p>
    <w:p w14:paraId="76FD5FFD" w14:textId="77777777" w:rsidR="00A87754" w:rsidRPr="00EF34FB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7158695D" w14:textId="77777777" w:rsidR="00A87754" w:rsidRPr="00EF34FB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7CF09BF" w14:textId="77777777" w:rsidR="00A87754" w:rsidRPr="00EF34FB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0CB5D30F" w14:textId="72050F83" w:rsidR="00682955" w:rsidRPr="00EF34FB" w:rsidRDefault="00A87754" w:rsidP="006829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การอ่านและพิจารณาว่าข้อมูลอื่น</w:t>
      </w:r>
      <w:r w:rsidR="009A15EE" w:rsidRPr="00EF34FB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 xml:space="preserve"> </w:t>
      </w:r>
    </w:p>
    <w:p w14:paraId="366EA4CA" w14:textId="77777777" w:rsidR="00A87754" w:rsidRPr="00EF34FB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4DB4B804" w14:textId="47311145" w:rsidR="00A87754" w:rsidRPr="00EF34FB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เมื่อข้าพเจ้าได้อ่านรายงานประจำปี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ข้าพเจ้าต้องสื่อสาร</w:t>
      </w:r>
      <w:r w:rsidR="009A15EE" w:rsidRPr="00EF34FB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เรื่องดังกล่าวกับคณะกรรมการตรวจสอบ</w:t>
      </w:r>
    </w:p>
    <w:p w14:paraId="29045B1B" w14:textId="77777777" w:rsidR="00A87754" w:rsidRPr="00EF34FB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727D2A2" w14:textId="77777777" w:rsidR="004F2A17" w:rsidRPr="00EF34FB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</w:rPr>
      </w:pPr>
      <w:r w:rsidRPr="00EF34FB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</w:t>
      </w:r>
      <w:r w:rsidR="007F0090" w:rsidRPr="00EF34FB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กรรมการ</w:t>
      </w:r>
      <w:r w:rsidRPr="00EF34FB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ต่องบการเงิน</w:t>
      </w:r>
      <w:r w:rsidR="00CA2D43" w:rsidRPr="00EF34FB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รวมและงบการเงินเฉพาะกิจการ</w:t>
      </w:r>
      <w:r w:rsidRPr="00EF34FB"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  <w:cs/>
        </w:rPr>
        <w:t xml:space="preserve"> </w:t>
      </w:r>
    </w:p>
    <w:p w14:paraId="3DC850B1" w14:textId="77777777" w:rsidR="004F2A17" w:rsidRPr="00EF34FB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8CC66D9" w14:textId="77777777" w:rsidR="004F2A17" w:rsidRPr="00EF34FB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กรรมการ</w:t>
      </w:r>
      <w:r w:rsidR="004F2A17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มีหน้าที่รับผิดชอบในการจัดทำและนำเสนองบกา</w:t>
      </w:r>
      <w:r w:rsidR="001E74BD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</w:t>
      </w:r>
      <w:r w:rsidR="004F2A17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เงิน</w:t>
      </w:r>
      <w:r w:rsidR="00027855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รวมและงบการเงินเฉพาะกิจการเ</w:t>
      </w:r>
      <w:r w:rsidR="004F2A17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หล่านี้</w:t>
      </w:r>
      <w:r w:rsidR="004F2A17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4F2A17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กรรมการ</w:t>
      </w:r>
      <w:r w:rsidR="004F2A17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พิจารณาว่าจำเป็นเพื่อให้สามารถจัดทำ</w:t>
      </w:r>
      <w:r w:rsidR="00027855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</w:t>
      </w:r>
      <w:r w:rsidR="00027855"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</w:t>
      </w:r>
      <w:r w:rsidR="00D9417C" w:rsidRPr="00EF34FB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="00027855"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งบการเงินเฉพาะ</w:t>
      </w:r>
      <w:r w:rsidR="00027855"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F2A17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49276C9" w14:textId="77777777" w:rsidR="00263A62" w:rsidRPr="00EF34FB" w:rsidRDefault="00263A62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1E3E2B2" w14:textId="77777777" w:rsidR="00A40D81" w:rsidRPr="00EF34FB" w:rsidRDefault="004F2A17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ในการจัดทำ</w:t>
      </w:r>
      <w:r w:rsidR="00027855"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งบการเงิน</w:t>
      </w:r>
      <w:r w:rsidR="00027855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รวมและงบการเงินเฉพาะ</w:t>
      </w:r>
      <w:r w:rsidR="00027855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กิจการ</w:t>
      </w:r>
      <w:r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 </w:t>
      </w:r>
      <w:r w:rsidR="007F0090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กรรมการ</w:t>
      </w:r>
      <w:r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027855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กลุ่ม</w:t>
      </w:r>
      <w:r w:rsidR="00027855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กิจการ</w:t>
      </w:r>
      <w:r w:rsidR="00027855"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และบริษัท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(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ตามความเหมาะสม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)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</w:t>
      </w:r>
      <w:r w:rsidR="00F53E67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เกณฑ์การบัญชีสำหรับการดำเนินงานต่อเนื่อง</w:t>
      </w:r>
      <w:r w:rsidR="00FF4CA9" w:rsidRPr="00EF34FB"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  <w:t xml:space="preserve"> </w:t>
      </w:r>
      <w:r w:rsidR="00F53E67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เว้นแต่</w:t>
      </w:r>
      <w:r w:rsidR="007F0090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กรรมการ</w:t>
      </w:r>
      <w:r w:rsidR="00F53E67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มีความตั้งใจที่จะเลิกกลุ่มกิจการและบริษัท</w:t>
      </w:r>
      <w:r w:rsidR="00F53E67" w:rsidRPr="00EF34FB"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  <w:t xml:space="preserve"> </w:t>
      </w:r>
      <w:r w:rsidR="00F53E67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หรือหยุดดำเนินงาน</w:t>
      </w:r>
      <w:r w:rsidR="00F53E67" w:rsidRPr="00EF34FB"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  <w:t xml:space="preserve"> </w:t>
      </w:r>
      <w:r w:rsidR="00F53E67" w:rsidRPr="00EF34FB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หรือไม่สามารถดำเนินงานต่อเนื่องต่อไปได้</w:t>
      </w:r>
    </w:p>
    <w:p w14:paraId="7E7CB328" w14:textId="77777777" w:rsidR="00A6625A" w:rsidRPr="00EF34FB" w:rsidRDefault="00A6625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0F20656" w14:textId="77777777" w:rsidR="00E633AC" w:rsidRPr="00EF34FB" w:rsidRDefault="00317E0F" w:rsidP="00522C8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คณะกรรมการตรวจสอบมีหน้าที่ช่วย</w:t>
      </w:r>
      <w:r w:rsidR="007F0090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 w:bidi="th-TH"/>
        </w:rPr>
        <w:t>กรรมการ</w:t>
      </w:r>
      <w:r w:rsidR="004F2A17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ในการ</w:t>
      </w:r>
      <w:r w:rsidR="00B85DFB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กำกับ</w:t>
      </w:r>
      <w:r w:rsidR="004F2A17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กลุ่มกิจการและ</w:t>
      </w:r>
      <w:r w:rsidR="004F2A17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บริษัท</w:t>
      </w:r>
    </w:p>
    <w:p w14:paraId="2FE9CE03" w14:textId="77777777" w:rsidR="000E13BE" w:rsidRPr="00EF34FB" w:rsidRDefault="000E13BE" w:rsidP="00263A6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</w:pPr>
    </w:p>
    <w:p w14:paraId="3791087B" w14:textId="77777777" w:rsidR="0042349D" w:rsidRPr="00EF34FB" w:rsidRDefault="0042349D" w:rsidP="00263A6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646065" w:rsidRPr="00EF34FB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รวมและงบการเงินเฉพาะกิจการ</w:t>
      </w:r>
    </w:p>
    <w:p w14:paraId="51FF23C9" w14:textId="77777777" w:rsidR="004F2A17" w:rsidRPr="00EF34FB" w:rsidRDefault="004F2A17" w:rsidP="00263A6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440CAC56" w14:textId="4070677F" w:rsidR="004C42BE" w:rsidRPr="00EF34FB" w:rsidRDefault="00F9764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A2D43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งบการเงินรวมและงบการเงินเฉพาะกิจการ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9A15EE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4C42BE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ลต่อการตัดสินใจทางเศร</w:t>
      </w:r>
      <w:r w:rsidR="00C03DF4"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ษฐกิจของผู้ใช้งบการเงิน</w:t>
      </w:r>
      <w:r w:rsidR="00646065"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รวมและงบการเงินเฉพาะกิจการ</w:t>
      </w:r>
      <w:r w:rsidR="00C03DF4"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เหล่านี้</w:t>
      </w:r>
    </w:p>
    <w:p w14:paraId="353C42AC" w14:textId="77777777" w:rsidR="00D9417C" w:rsidRPr="00EF34FB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3D69BBF" w14:textId="77777777" w:rsidR="00263A62" w:rsidRPr="00EF34FB" w:rsidRDefault="00263A62" w:rsidP="00D9417C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br w:type="page"/>
      </w:r>
    </w:p>
    <w:p w14:paraId="3B21D15E" w14:textId="77777777" w:rsidR="00F9764A" w:rsidRPr="00EF34FB" w:rsidRDefault="00F9764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="00D9417C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1B69DAF8" w14:textId="77777777" w:rsidR="004C42BE" w:rsidRPr="00EF34FB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7020B13" w14:textId="77777777" w:rsidR="00F9764A" w:rsidRPr="00EF34FB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2446A"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งบการเงินรวมและงบการเงินเฉพาะกิจการ</w:t>
      </w:r>
      <w:r w:rsidR="009E2E58" w:rsidRPr="00EF34FB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="00D9417C" w:rsidRPr="00EF34FB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D9417C" w:rsidRPr="00EF34FB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8B08A4" w:rsidRPr="00EF34FB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การแทรกแซงการควบคุมภ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346FAD79" w14:textId="77777777" w:rsidR="00F9764A" w:rsidRPr="00EF34FB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2446A"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กลุ่มกิจการและ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>บริษัท</w:t>
      </w:r>
    </w:p>
    <w:p w14:paraId="3B5EBF11" w14:textId="4A32BC62" w:rsidR="004C42BE" w:rsidRPr="00EF34FB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</w:t>
      </w:r>
      <w:r w:rsidR="007F0090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</w:rPr>
        <w:t>ใช้และความสมเหตุสมผลของประมาณการทางบัญชีและการเปิดเ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="00D56EEF" w:rsidRPr="00EF34FB">
        <w:rPr>
          <w:rFonts w:ascii="Browallia New" w:hAnsi="Browallia New" w:cs="Browallia New"/>
          <w:color w:val="000000"/>
          <w:sz w:val="24"/>
          <w:szCs w:val="24"/>
        </w:rPr>
        <w:br/>
      </w: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7F0090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3CD4CD49" w14:textId="77777777" w:rsidR="00682955" w:rsidRPr="00EF34FB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F0090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และจากหลักฐานการสอบบัญชี</w:t>
      </w:r>
      <w:r w:rsidR="00D9417C"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A65DA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2446A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="00E2446A"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A65DA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โดยให้ข้อสังเกตถึง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การเปิดเผย</w:t>
      </w:r>
      <w:r w:rsidR="00FA65DA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E2446A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D9417C"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E2446A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งบการเงินเฉพาะกิจการ</w:t>
      </w:r>
      <w:r w:rsidR="00FA65DA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ที่เกี่ยวข้อง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E2446A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4AD448C1" w14:textId="1771CA48" w:rsidR="00E2446A" w:rsidRPr="00EF34FB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F34F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ประเมินการนำเสนอ</w:t>
      </w:r>
      <w:r w:rsidRPr="00EF34F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E2446A" w:rsidRPr="00EF34F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รวมและงบการเงินเฉพาะ</w:t>
      </w:r>
      <w:r w:rsidR="00E2446A" w:rsidRPr="00EF34F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กิจการ</w:t>
      </w:r>
      <w:r w:rsidRPr="00EF34F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โดยรวม</w:t>
      </w:r>
      <w:r w:rsidRPr="00EF34F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รวมถึงการเปิดเผยว่างบการเงิน</w:t>
      </w:r>
      <w:r w:rsidR="00E2446A" w:rsidRPr="00EF34F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</w:t>
      </w:r>
      <w:r w:rsidR="00D56EEF" w:rsidRPr="00EF34F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br/>
      </w:r>
      <w:r w:rsidR="00E2446A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และงบการเงินเฉพาะกิจการ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9E2E58" w:rsidRPr="00EF34F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9E2E58"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หรือไม่</w:t>
      </w:r>
    </w:p>
    <w:p w14:paraId="4CF7E8C8" w14:textId="77777777" w:rsidR="00382D72" w:rsidRPr="00EF34FB" w:rsidRDefault="00E2446A" w:rsidP="00BA0A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EF34F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</w:p>
    <w:p w14:paraId="5DAA243C" w14:textId="77777777" w:rsidR="00E633AC" w:rsidRPr="00EF34FB" w:rsidRDefault="00E633A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33CFAFF" w14:textId="77777777" w:rsidR="0042349D" w:rsidRPr="00EF34FB" w:rsidRDefault="0042349D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</w:t>
      </w:r>
      <w:r w:rsidR="00E2446A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="00496C2C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ในเรื่องต่างๆ ที่สำคัญซึ่งรวมถึง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</w:t>
      </w:r>
      <w:r w:rsidR="00496C2C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ประเด็นที่มีนัยสำคัญที่พบจากการตรวจสอบ</w:t>
      </w:r>
      <w:r w:rsidR="00496C2C"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 </w:t>
      </w:r>
      <w:r w:rsidR="00C15A79"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และ</w:t>
      </w:r>
      <w:r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496C2C"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หาก</w:t>
      </w:r>
      <w:r w:rsidRPr="00EF34FB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ข้าพเจ้าได้พบในระหว่างการตรวจสอบ</w:t>
      </w:r>
      <w:r w:rsidR="008B08A4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</w:t>
      </w:r>
      <w:r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งข้าพเจ้า</w:t>
      </w:r>
    </w:p>
    <w:p w14:paraId="3575E360" w14:textId="77777777" w:rsidR="001E1CE8" w:rsidRPr="00EF34FB" w:rsidRDefault="001E1CE8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6A0B272" w14:textId="77777777" w:rsidR="001E00FA" w:rsidRPr="00EF34FB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D9417C" w:rsidRPr="00EF34FB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="00FA65DA"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</w:t>
      </w:r>
      <w:r w:rsidRPr="00EF34FB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กระทบต่อความเป็นอิสระของข้าพเจ้าและมาตรการที่ข้าพเจ้าใช้เพื่อป้องกัน</w:t>
      </w:r>
      <w:r w:rsidR="005B30AB"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ม่ให้ข้าพเจ้าขาดความเป็นอิสระ</w:t>
      </w:r>
    </w:p>
    <w:p w14:paraId="5DEA6759" w14:textId="77777777" w:rsidR="00263A62" w:rsidRPr="00EF34FB" w:rsidRDefault="00263A62">
      <w:pPr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br w:type="page"/>
      </w:r>
    </w:p>
    <w:p w14:paraId="048BBA6C" w14:textId="0D8B4AAB" w:rsidR="00D6399C" w:rsidRPr="00EF34FB" w:rsidRDefault="00D6399C" w:rsidP="00D6399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4B522E">
        <w:rPr>
          <w:rFonts w:ascii="Browallia New" w:eastAsia="Calibri" w:hAnsi="Browallia New" w:cs="Browallia New" w:hint="cs"/>
          <w:color w:val="000000"/>
          <w:sz w:val="24"/>
          <w:szCs w:val="24"/>
          <w:cs/>
          <w:lang w:bidi="th-TH"/>
        </w:rPr>
        <w:t>รอบระยะเวลา</w:t>
      </w:r>
      <w:r w:rsidRPr="00EF34FB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7B62B9" w14:textId="77777777" w:rsidR="001E00FA" w:rsidRPr="00EF34FB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B875AD4" w14:textId="77777777" w:rsidR="006108EB" w:rsidRPr="00EF34FB" w:rsidRDefault="006108EB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2B4482A" w14:textId="77777777" w:rsidR="003D230C" w:rsidRPr="00EF34FB" w:rsidRDefault="003D230C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941423B" w14:textId="77777777" w:rsidR="004C42BE" w:rsidRPr="00EF34FB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CCA905B" w14:textId="77777777" w:rsidR="00302B1A" w:rsidRPr="00EF34FB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210D7B0" w14:textId="77777777" w:rsidR="00302B1A" w:rsidRPr="00EF34FB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1B2F529B" w14:textId="77777777" w:rsidR="00074540" w:rsidRPr="00EF34FB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180CBB8" w14:textId="77777777" w:rsidR="00074540" w:rsidRPr="00EF34FB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514094A" w14:textId="5831C227" w:rsidR="00E25191" w:rsidRPr="00EF34FB" w:rsidRDefault="005F07F3" w:rsidP="00BA0A2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rtl/>
          <w:lang w:val="en-GB"/>
        </w:rPr>
      </w:pPr>
      <w:r w:rsidRPr="00EF34FB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>ไพบูล</w:t>
      </w:r>
      <w:r w:rsidR="00A63244" w:rsidRPr="00EF34FB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 xml:space="preserve">  </w:t>
      </w:r>
      <w:r w:rsidRPr="00EF34FB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>ตันกูล</w:t>
      </w:r>
    </w:p>
    <w:p w14:paraId="2CB5459C" w14:textId="13DF75C4" w:rsidR="00E25191" w:rsidRPr="00EF34FB" w:rsidRDefault="00E25191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lang w:val="en-GB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F87043" w:rsidRPr="00F87043">
        <w:rPr>
          <w:rFonts w:ascii="Browallia New" w:hAnsi="Browallia New" w:cs="Browallia New"/>
          <w:color w:val="000000"/>
          <w:sz w:val="24"/>
          <w:szCs w:val="24"/>
          <w:lang w:bidi="th-TH"/>
        </w:rPr>
        <w:t>4298</w:t>
      </w:r>
    </w:p>
    <w:p w14:paraId="413C3BED" w14:textId="77777777" w:rsidR="00F021E2" w:rsidRPr="00EF34FB" w:rsidRDefault="00F021E2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3ED3CD29" w14:textId="3FF7D413" w:rsidR="00C03DF4" w:rsidRPr="00EF34FB" w:rsidRDefault="00F87043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F87043">
        <w:rPr>
          <w:rFonts w:ascii="Browallia New" w:hAnsi="Browallia New" w:cs="Browallia New"/>
          <w:color w:val="000000"/>
          <w:sz w:val="24"/>
          <w:szCs w:val="24"/>
          <w:lang w:bidi="th-TH"/>
        </w:rPr>
        <w:t>26</w:t>
      </w:r>
      <w:r w:rsidR="00A3131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A31318">
        <w:rPr>
          <w:rFonts w:ascii="Browallia New" w:hAnsi="Browallia New" w:cs="Browallia New" w:hint="cs"/>
          <w:color w:val="000000"/>
          <w:sz w:val="24"/>
          <w:szCs w:val="24"/>
          <w:cs/>
          <w:lang w:val="en-GB" w:bidi="th-TH"/>
        </w:rPr>
        <w:t>กุมภาพันธ์</w:t>
      </w:r>
      <w:r w:rsidR="00CC7816"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พ</w:t>
      </w:r>
      <w:r w:rsidR="00CC7816" w:rsidRPr="00EF34FB">
        <w:rPr>
          <w:rFonts w:ascii="Browallia New" w:hAnsi="Browallia New" w:cs="Browallia New"/>
          <w:color w:val="000000"/>
          <w:sz w:val="24"/>
          <w:szCs w:val="24"/>
          <w:lang w:bidi="th-TH"/>
        </w:rPr>
        <w:t>.</w:t>
      </w:r>
      <w:r w:rsidR="00CC7816" w:rsidRPr="00EF34F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ศ</w:t>
      </w:r>
      <w:r w:rsidR="00CC7816" w:rsidRPr="00EF34FB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. </w:t>
      </w:r>
      <w:r w:rsidRPr="00F87043">
        <w:rPr>
          <w:rFonts w:ascii="Browallia New" w:hAnsi="Browallia New" w:cs="Browallia New"/>
          <w:color w:val="000000"/>
          <w:sz w:val="24"/>
          <w:szCs w:val="24"/>
          <w:lang w:bidi="th-TH"/>
        </w:rPr>
        <w:t>2568</w:t>
      </w:r>
    </w:p>
    <w:p w14:paraId="5E728478" w14:textId="77777777" w:rsidR="00D9417C" w:rsidRPr="00EF34FB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A50E2FB" w14:textId="77777777" w:rsidR="00817371" w:rsidRPr="00EF34FB" w:rsidRDefault="00817371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  <w:sectPr w:rsidR="00817371" w:rsidRPr="00EF34FB" w:rsidSect="00CE5D2E">
          <w:headerReference w:type="default" r:id="rId9"/>
          <w:foot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C20ACE6" w14:textId="77777777" w:rsidR="0080053C" w:rsidRPr="00EF34FB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บริษัท </w:t>
      </w:r>
      <w:r w:rsidR="004C52C5"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ชโย กรุ๊ป</w:t>
      </w:r>
      <w:r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จำกัด</w:t>
      </w:r>
      <w:r w:rsidR="006E6748" w:rsidRPr="00EF34FB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6E6748"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(มหาชน) </w:t>
      </w:r>
    </w:p>
    <w:p w14:paraId="4C95B4BE" w14:textId="77777777" w:rsidR="003762FD" w:rsidRPr="00EF34FB" w:rsidRDefault="003762FD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43B7EA" w14:textId="77777777" w:rsidR="0080053C" w:rsidRPr="00EF34FB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</w:t>
      </w:r>
      <w:r w:rsidR="00EA664D"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</w:p>
    <w:p w14:paraId="0EF34C26" w14:textId="28BF4CE0" w:rsidR="0080053C" w:rsidRPr="00EF34FB" w:rsidRDefault="000521AA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วันที่ </w:t>
      </w:r>
      <w:r w:rsidR="00F87043" w:rsidRPr="00F87043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Pr="00EF34F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CC7816"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ธันวาคม</w:t>
      </w:r>
      <w:r w:rsidR="00CC7816" w:rsidRPr="00EF34FB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CC7816"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พ</w:t>
      </w:r>
      <w:r w:rsidR="00CC7816" w:rsidRPr="00EF34FB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="00CC7816" w:rsidRPr="00EF34F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ศ</w:t>
      </w:r>
      <w:r w:rsidR="00CC7816" w:rsidRPr="00EF34FB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. </w:t>
      </w:r>
      <w:r w:rsidR="00F87043" w:rsidRPr="00F87043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>2567</w:t>
      </w:r>
    </w:p>
    <w:sectPr w:rsidR="0080053C" w:rsidRPr="00EF34FB" w:rsidSect="00263A62">
      <w:footerReference w:type="default" r:id="rId11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F8DE" w14:textId="77777777" w:rsidR="00F536DD" w:rsidRDefault="00F536DD" w:rsidP="0042349D">
      <w:pPr>
        <w:spacing w:after="0" w:line="240" w:lineRule="auto"/>
      </w:pPr>
      <w:r>
        <w:separator/>
      </w:r>
    </w:p>
  </w:endnote>
  <w:endnote w:type="continuationSeparator" w:id="0">
    <w:p w14:paraId="75FF661C" w14:textId="77777777" w:rsidR="00F536DD" w:rsidRDefault="00F536DD" w:rsidP="0042349D">
      <w:pPr>
        <w:spacing w:after="0" w:line="240" w:lineRule="auto"/>
      </w:pPr>
      <w:r>
        <w:continuationSeparator/>
      </w:r>
    </w:p>
  </w:endnote>
  <w:endnote w:type="continuationNotice" w:id="1">
    <w:p w14:paraId="4865599C" w14:textId="77777777" w:rsidR="00F536DD" w:rsidRDefault="00F536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F092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F8CC" w14:textId="23F9FA11" w:rsidR="00DF56E8" w:rsidRPr="00DF56E8" w:rsidRDefault="00DF56E8" w:rsidP="000724E9">
    <w:pPr>
      <w:pStyle w:val="Footer"/>
      <w:rPr>
        <w:rFonts w:ascii="Browallia New" w:hAnsi="Browallia New" w:cs="Browall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EAEAF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342CE" w14:textId="77777777" w:rsidR="00F536DD" w:rsidRDefault="00F536DD" w:rsidP="0042349D">
      <w:pPr>
        <w:spacing w:after="0" w:line="240" w:lineRule="auto"/>
      </w:pPr>
      <w:r>
        <w:separator/>
      </w:r>
    </w:p>
  </w:footnote>
  <w:footnote w:type="continuationSeparator" w:id="0">
    <w:p w14:paraId="6BC0147D" w14:textId="77777777" w:rsidR="00F536DD" w:rsidRDefault="00F536DD" w:rsidP="0042349D">
      <w:pPr>
        <w:spacing w:after="0" w:line="240" w:lineRule="auto"/>
      </w:pPr>
      <w:r>
        <w:continuationSeparator/>
      </w:r>
    </w:p>
  </w:footnote>
  <w:footnote w:type="continuationNotice" w:id="1">
    <w:p w14:paraId="7D325C1C" w14:textId="77777777" w:rsidR="00F536DD" w:rsidRDefault="00F536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28470" w14:textId="77777777" w:rsidR="006606B2" w:rsidRPr="00CE5D2E" w:rsidRDefault="006606B2" w:rsidP="00CE5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4FC4D48"/>
    <w:lvl w:ilvl="0" w:tplc="1A520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27C200A"/>
    <w:lvl w:ilvl="0" w:tplc="919468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070633"/>
    <w:multiLevelType w:val="hybridMultilevel"/>
    <w:tmpl w:val="9EA0F9F0"/>
    <w:lvl w:ilvl="0" w:tplc="22F2E96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674604">
    <w:abstractNumId w:val="1"/>
  </w:num>
  <w:num w:numId="2" w16cid:durableId="490944785">
    <w:abstractNumId w:val="0"/>
  </w:num>
  <w:num w:numId="3" w16cid:durableId="1846751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7EA"/>
    <w:rsid w:val="00007EAA"/>
    <w:rsid w:val="0001235F"/>
    <w:rsid w:val="00015070"/>
    <w:rsid w:val="00017EFA"/>
    <w:rsid w:val="0002094C"/>
    <w:rsid w:val="00027855"/>
    <w:rsid w:val="0003230A"/>
    <w:rsid w:val="00050006"/>
    <w:rsid w:val="00051ED2"/>
    <w:rsid w:val="000521AA"/>
    <w:rsid w:val="00053904"/>
    <w:rsid w:val="00056983"/>
    <w:rsid w:val="00060422"/>
    <w:rsid w:val="00065E90"/>
    <w:rsid w:val="000705A7"/>
    <w:rsid w:val="000724E9"/>
    <w:rsid w:val="00072606"/>
    <w:rsid w:val="00073D9B"/>
    <w:rsid w:val="00074540"/>
    <w:rsid w:val="00085A75"/>
    <w:rsid w:val="0009485F"/>
    <w:rsid w:val="000A701D"/>
    <w:rsid w:val="000B594B"/>
    <w:rsid w:val="000D21DC"/>
    <w:rsid w:val="000D39B3"/>
    <w:rsid w:val="000D7410"/>
    <w:rsid w:val="000E02D4"/>
    <w:rsid w:val="000E13BE"/>
    <w:rsid w:val="000F0366"/>
    <w:rsid w:val="000F6838"/>
    <w:rsid w:val="00102100"/>
    <w:rsid w:val="00102779"/>
    <w:rsid w:val="00105B2C"/>
    <w:rsid w:val="00110FB7"/>
    <w:rsid w:val="0014159E"/>
    <w:rsid w:val="00153AAE"/>
    <w:rsid w:val="0016067F"/>
    <w:rsid w:val="001608B2"/>
    <w:rsid w:val="00162251"/>
    <w:rsid w:val="00166A60"/>
    <w:rsid w:val="00176BDE"/>
    <w:rsid w:val="00176CB1"/>
    <w:rsid w:val="001807A5"/>
    <w:rsid w:val="0018594A"/>
    <w:rsid w:val="001B2D00"/>
    <w:rsid w:val="001D4051"/>
    <w:rsid w:val="001D7C02"/>
    <w:rsid w:val="001E00FA"/>
    <w:rsid w:val="001E1CE8"/>
    <w:rsid w:val="001E74BD"/>
    <w:rsid w:val="00202746"/>
    <w:rsid w:val="002047B8"/>
    <w:rsid w:val="0020775A"/>
    <w:rsid w:val="002137AA"/>
    <w:rsid w:val="00215BB4"/>
    <w:rsid w:val="00231CC4"/>
    <w:rsid w:val="0024140E"/>
    <w:rsid w:val="00242345"/>
    <w:rsid w:val="0024719C"/>
    <w:rsid w:val="00261A8E"/>
    <w:rsid w:val="00263A62"/>
    <w:rsid w:val="002759D8"/>
    <w:rsid w:val="00275EE4"/>
    <w:rsid w:val="002851BC"/>
    <w:rsid w:val="002A16E5"/>
    <w:rsid w:val="002A4B3D"/>
    <w:rsid w:val="002B25E9"/>
    <w:rsid w:val="002B3379"/>
    <w:rsid w:val="002B47DC"/>
    <w:rsid w:val="002C16A2"/>
    <w:rsid w:val="002E0AB5"/>
    <w:rsid w:val="002E67C7"/>
    <w:rsid w:val="002F7E25"/>
    <w:rsid w:val="00302B1A"/>
    <w:rsid w:val="00317E0F"/>
    <w:rsid w:val="0035077E"/>
    <w:rsid w:val="00361300"/>
    <w:rsid w:val="00363919"/>
    <w:rsid w:val="003713AE"/>
    <w:rsid w:val="00371BEA"/>
    <w:rsid w:val="00372499"/>
    <w:rsid w:val="003762FD"/>
    <w:rsid w:val="00377CFB"/>
    <w:rsid w:val="00382D72"/>
    <w:rsid w:val="00384902"/>
    <w:rsid w:val="003873E3"/>
    <w:rsid w:val="00392DF4"/>
    <w:rsid w:val="00392FDA"/>
    <w:rsid w:val="003933B7"/>
    <w:rsid w:val="003B7CA3"/>
    <w:rsid w:val="003C0A31"/>
    <w:rsid w:val="003D1B37"/>
    <w:rsid w:val="003D230C"/>
    <w:rsid w:val="003D303C"/>
    <w:rsid w:val="003D79F6"/>
    <w:rsid w:val="003E5ACE"/>
    <w:rsid w:val="003F26B2"/>
    <w:rsid w:val="004008D7"/>
    <w:rsid w:val="00423316"/>
    <w:rsid w:val="0042349D"/>
    <w:rsid w:val="0042376C"/>
    <w:rsid w:val="00423E73"/>
    <w:rsid w:val="00447929"/>
    <w:rsid w:val="00450180"/>
    <w:rsid w:val="00456316"/>
    <w:rsid w:val="00457ED0"/>
    <w:rsid w:val="004660D2"/>
    <w:rsid w:val="00471043"/>
    <w:rsid w:val="00475427"/>
    <w:rsid w:val="00482A76"/>
    <w:rsid w:val="00483782"/>
    <w:rsid w:val="00487980"/>
    <w:rsid w:val="0049601C"/>
    <w:rsid w:val="00496C2C"/>
    <w:rsid w:val="004A5E62"/>
    <w:rsid w:val="004B2A03"/>
    <w:rsid w:val="004B522E"/>
    <w:rsid w:val="004B7963"/>
    <w:rsid w:val="004C42BE"/>
    <w:rsid w:val="004C52C5"/>
    <w:rsid w:val="004D182D"/>
    <w:rsid w:val="004D724D"/>
    <w:rsid w:val="004E6AB5"/>
    <w:rsid w:val="004F2A17"/>
    <w:rsid w:val="00506AAA"/>
    <w:rsid w:val="00516D35"/>
    <w:rsid w:val="00522C85"/>
    <w:rsid w:val="00524524"/>
    <w:rsid w:val="00526B9B"/>
    <w:rsid w:val="00527E67"/>
    <w:rsid w:val="00546410"/>
    <w:rsid w:val="005537DD"/>
    <w:rsid w:val="0056448E"/>
    <w:rsid w:val="0057184B"/>
    <w:rsid w:val="00572B38"/>
    <w:rsid w:val="00580065"/>
    <w:rsid w:val="0058041F"/>
    <w:rsid w:val="0058298A"/>
    <w:rsid w:val="00591D60"/>
    <w:rsid w:val="005A203D"/>
    <w:rsid w:val="005B30AB"/>
    <w:rsid w:val="005C17B8"/>
    <w:rsid w:val="005C796C"/>
    <w:rsid w:val="005F07F3"/>
    <w:rsid w:val="005F7CFB"/>
    <w:rsid w:val="006108EB"/>
    <w:rsid w:val="00610FAA"/>
    <w:rsid w:val="00625AF7"/>
    <w:rsid w:val="006268FE"/>
    <w:rsid w:val="00626F06"/>
    <w:rsid w:val="0063173A"/>
    <w:rsid w:val="006318D2"/>
    <w:rsid w:val="006403B4"/>
    <w:rsid w:val="006446B3"/>
    <w:rsid w:val="00646065"/>
    <w:rsid w:val="006606B2"/>
    <w:rsid w:val="00672A5D"/>
    <w:rsid w:val="006766B5"/>
    <w:rsid w:val="00677B06"/>
    <w:rsid w:val="00682955"/>
    <w:rsid w:val="0068591F"/>
    <w:rsid w:val="00687325"/>
    <w:rsid w:val="00697FCD"/>
    <w:rsid w:val="006C274B"/>
    <w:rsid w:val="006D0619"/>
    <w:rsid w:val="006D1835"/>
    <w:rsid w:val="006D2801"/>
    <w:rsid w:val="006D33CF"/>
    <w:rsid w:val="006D742F"/>
    <w:rsid w:val="006D745C"/>
    <w:rsid w:val="006E155A"/>
    <w:rsid w:val="006E6748"/>
    <w:rsid w:val="006F2686"/>
    <w:rsid w:val="006F31F1"/>
    <w:rsid w:val="00700CDF"/>
    <w:rsid w:val="00702FC1"/>
    <w:rsid w:val="007053AE"/>
    <w:rsid w:val="00706960"/>
    <w:rsid w:val="00711EB4"/>
    <w:rsid w:val="00712FB3"/>
    <w:rsid w:val="00713D7C"/>
    <w:rsid w:val="00714A8A"/>
    <w:rsid w:val="00715DAB"/>
    <w:rsid w:val="0071788A"/>
    <w:rsid w:val="00721E39"/>
    <w:rsid w:val="00726D4B"/>
    <w:rsid w:val="007463BB"/>
    <w:rsid w:val="00746EF2"/>
    <w:rsid w:val="007476C4"/>
    <w:rsid w:val="00752269"/>
    <w:rsid w:val="00752575"/>
    <w:rsid w:val="007569F5"/>
    <w:rsid w:val="00760771"/>
    <w:rsid w:val="00767192"/>
    <w:rsid w:val="00767E2E"/>
    <w:rsid w:val="0077019C"/>
    <w:rsid w:val="00791684"/>
    <w:rsid w:val="007C3158"/>
    <w:rsid w:val="007D0E03"/>
    <w:rsid w:val="007E060D"/>
    <w:rsid w:val="007E1F26"/>
    <w:rsid w:val="007F0090"/>
    <w:rsid w:val="0080053C"/>
    <w:rsid w:val="008013D3"/>
    <w:rsid w:val="00805842"/>
    <w:rsid w:val="00805EE5"/>
    <w:rsid w:val="0080640F"/>
    <w:rsid w:val="00817371"/>
    <w:rsid w:val="00822DA9"/>
    <w:rsid w:val="00830FC4"/>
    <w:rsid w:val="00833411"/>
    <w:rsid w:val="00837D61"/>
    <w:rsid w:val="008513CB"/>
    <w:rsid w:val="00865923"/>
    <w:rsid w:val="008669C9"/>
    <w:rsid w:val="00882CFD"/>
    <w:rsid w:val="00882D90"/>
    <w:rsid w:val="00884CF2"/>
    <w:rsid w:val="008867CE"/>
    <w:rsid w:val="0089664F"/>
    <w:rsid w:val="008B08A4"/>
    <w:rsid w:val="00904AEB"/>
    <w:rsid w:val="00905AC4"/>
    <w:rsid w:val="00912B5F"/>
    <w:rsid w:val="00917407"/>
    <w:rsid w:val="0093470C"/>
    <w:rsid w:val="0094331A"/>
    <w:rsid w:val="00967D9A"/>
    <w:rsid w:val="00980BF4"/>
    <w:rsid w:val="00990979"/>
    <w:rsid w:val="009A15EE"/>
    <w:rsid w:val="009A58B5"/>
    <w:rsid w:val="009B19E5"/>
    <w:rsid w:val="009B2E75"/>
    <w:rsid w:val="009B3258"/>
    <w:rsid w:val="009B43F8"/>
    <w:rsid w:val="009B6203"/>
    <w:rsid w:val="009C5076"/>
    <w:rsid w:val="009D1362"/>
    <w:rsid w:val="009D4712"/>
    <w:rsid w:val="009E2E58"/>
    <w:rsid w:val="009F5BD7"/>
    <w:rsid w:val="00A0261D"/>
    <w:rsid w:val="00A07219"/>
    <w:rsid w:val="00A264FB"/>
    <w:rsid w:val="00A31318"/>
    <w:rsid w:val="00A36668"/>
    <w:rsid w:val="00A40D81"/>
    <w:rsid w:val="00A63244"/>
    <w:rsid w:val="00A6625A"/>
    <w:rsid w:val="00A72332"/>
    <w:rsid w:val="00A7402A"/>
    <w:rsid w:val="00A8679C"/>
    <w:rsid w:val="00A86B1E"/>
    <w:rsid w:val="00A87754"/>
    <w:rsid w:val="00A92D8D"/>
    <w:rsid w:val="00A953E5"/>
    <w:rsid w:val="00A95754"/>
    <w:rsid w:val="00AA51F5"/>
    <w:rsid w:val="00AA5B1E"/>
    <w:rsid w:val="00AD1DBA"/>
    <w:rsid w:val="00AD74CA"/>
    <w:rsid w:val="00AF1CEA"/>
    <w:rsid w:val="00B15CAB"/>
    <w:rsid w:val="00B33BCB"/>
    <w:rsid w:val="00B401C9"/>
    <w:rsid w:val="00B550CB"/>
    <w:rsid w:val="00B60CAA"/>
    <w:rsid w:val="00B65B58"/>
    <w:rsid w:val="00B85DFB"/>
    <w:rsid w:val="00B903BE"/>
    <w:rsid w:val="00BA0A2F"/>
    <w:rsid w:val="00BA463C"/>
    <w:rsid w:val="00BB1C35"/>
    <w:rsid w:val="00BD2421"/>
    <w:rsid w:val="00BE3770"/>
    <w:rsid w:val="00BE3B3A"/>
    <w:rsid w:val="00BF0621"/>
    <w:rsid w:val="00C00A54"/>
    <w:rsid w:val="00C03DF4"/>
    <w:rsid w:val="00C15A79"/>
    <w:rsid w:val="00C16B56"/>
    <w:rsid w:val="00C2105A"/>
    <w:rsid w:val="00C40413"/>
    <w:rsid w:val="00C55680"/>
    <w:rsid w:val="00C57495"/>
    <w:rsid w:val="00C7366D"/>
    <w:rsid w:val="00C82BB0"/>
    <w:rsid w:val="00C8495D"/>
    <w:rsid w:val="00CA2D43"/>
    <w:rsid w:val="00CC7795"/>
    <w:rsid w:val="00CC77BE"/>
    <w:rsid w:val="00CC7816"/>
    <w:rsid w:val="00CE4AC6"/>
    <w:rsid w:val="00CE567F"/>
    <w:rsid w:val="00CE5D2E"/>
    <w:rsid w:val="00CE7382"/>
    <w:rsid w:val="00CF0754"/>
    <w:rsid w:val="00D123BB"/>
    <w:rsid w:val="00D45354"/>
    <w:rsid w:val="00D56EEF"/>
    <w:rsid w:val="00D579B9"/>
    <w:rsid w:val="00D6399C"/>
    <w:rsid w:val="00D76984"/>
    <w:rsid w:val="00D77679"/>
    <w:rsid w:val="00D83807"/>
    <w:rsid w:val="00D86064"/>
    <w:rsid w:val="00D87EBC"/>
    <w:rsid w:val="00D9417C"/>
    <w:rsid w:val="00DC1DC7"/>
    <w:rsid w:val="00DC3856"/>
    <w:rsid w:val="00DC7EF9"/>
    <w:rsid w:val="00DE126D"/>
    <w:rsid w:val="00DF56E8"/>
    <w:rsid w:val="00E01CBA"/>
    <w:rsid w:val="00E213CD"/>
    <w:rsid w:val="00E23BC0"/>
    <w:rsid w:val="00E2446A"/>
    <w:rsid w:val="00E25191"/>
    <w:rsid w:val="00E37395"/>
    <w:rsid w:val="00E43ADB"/>
    <w:rsid w:val="00E44871"/>
    <w:rsid w:val="00E450CC"/>
    <w:rsid w:val="00E54EDA"/>
    <w:rsid w:val="00E56386"/>
    <w:rsid w:val="00E57D34"/>
    <w:rsid w:val="00E60F02"/>
    <w:rsid w:val="00E633AC"/>
    <w:rsid w:val="00E7425F"/>
    <w:rsid w:val="00E77B3D"/>
    <w:rsid w:val="00E77DBC"/>
    <w:rsid w:val="00E81715"/>
    <w:rsid w:val="00E8562D"/>
    <w:rsid w:val="00E900B4"/>
    <w:rsid w:val="00E905C6"/>
    <w:rsid w:val="00E91CE7"/>
    <w:rsid w:val="00EA2613"/>
    <w:rsid w:val="00EA39AD"/>
    <w:rsid w:val="00EA664D"/>
    <w:rsid w:val="00EA7F51"/>
    <w:rsid w:val="00EB1F03"/>
    <w:rsid w:val="00EB66EA"/>
    <w:rsid w:val="00EF34FB"/>
    <w:rsid w:val="00EF3D05"/>
    <w:rsid w:val="00F021E2"/>
    <w:rsid w:val="00F10B0A"/>
    <w:rsid w:val="00F10B0E"/>
    <w:rsid w:val="00F233DE"/>
    <w:rsid w:val="00F3684F"/>
    <w:rsid w:val="00F40D89"/>
    <w:rsid w:val="00F41C56"/>
    <w:rsid w:val="00F46A96"/>
    <w:rsid w:val="00F47359"/>
    <w:rsid w:val="00F536DD"/>
    <w:rsid w:val="00F53E67"/>
    <w:rsid w:val="00F55D14"/>
    <w:rsid w:val="00F6158F"/>
    <w:rsid w:val="00F6594E"/>
    <w:rsid w:val="00F70634"/>
    <w:rsid w:val="00F70C12"/>
    <w:rsid w:val="00F721D9"/>
    <w:rsid w:val="00F83CAB"/>
    <w:rsid w:val="00F8478A"/>
    <w:rsid w:val="00F87043"/>
    <w:rsid w:val="00F9764A"/>
    <w:rsid w:val="00FA1108"/>
    <w:rsid w:val="00FA3CF0"/>
    <w:rsid w:val="00FA5298"/>
    <w:rsid w:val="00FA65DA"/>
    <w:rsid w:val="00FA6C21"/>
    <w:rsid w:val="00FB228E"/>
    <w:rsid w:val="00FC36B7"/>
    <w:rsid w:val="00FE29B4"/>
    <w:rsid w:val="00FE3778"/>
    <w:rsid w:val="00FE58C1"/>
    <w:rsid w:val="00FF0A6B"/>
    <w:rsid w:val="00FF4CA9"/>
    <w:rsid w:val="00FF4FE3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230E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E25191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EB659-00BA-4C91-8D59-DF047E58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7</Pages>
  <Words>1856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103</cp:revision>
  <cp:lastPrinted>2025-02-26T06:22:00Z</cp:lastPrinted>
  <dcterms:created xsi:type="dcterms:W3CDTF">2019-02-22T12:33:00Z</dcterms:created>
  <dcterms:modified xsi:type="dcterms:W3CDTF">2025-02-26T06:25:00Z</dcterms:modified>
</cp:coreProperties>
</file>