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6CFAC" w14:textId="77777777" w:rsidR="008050D8" w:rsidRPr="00A22EC2" w:rsidRDefault="008050D8" w:rsidP="008050D8">
      <w:pPr>
        <w:ind w:right="2976"/>
        <w:jc w:val="center"/>
        <w:rPr>
          <w:rFonts w:ascii="Angsana New" w:hAnsi="Angsana New" w:cs="Angsana New"/>
          <w:sz w:val="30"/>
          <w:szCs w:val="30"/>
          <w:cs/>
        </w:rPr>
      </w:pPr>
    </w:p>
    <w:p w14:paraId="3DE9B2E1" w14:textId="77777777" w:rsidR="008050D8" w:rsidRPr="00A22EC2" w:rsidRDefault="008050D8" w:rsidP="008050D8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498040D2" w14:textId="77777777" w:rsidR="008050D8" w:rsidRPr="00A22EC2" w:rsidRDefault="008050D8" w:rsidP="008050D8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5843A562" w14:textId="77777777" w:rsidR="008050D8" w:rsidRPr="00A22EC2" w:rsidRDefault="008050D8" w:rsidP="008050D8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362C8C6D" w14:textId="77777777" w:rsidR="008050D8" w:rsidRPr="00A22EC2" w:rsidRDefault="008050D8" w:rsidP="008050D8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6613F3AF" w14:textId="77777777" w:rsidR="008050D8" w:rsidRPr="00A22EC2" w:rsidRDefault="008050D8" w:rsidP="008050D8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2678625C" w14:textId="77777777" w:rsidR="002726AC" w:rsidRDefault="002726AC" w:rsidP="007C1184">
      <w:pPr>
        <w:spacing w:line="600" w:lineRule="exact"/>
        <w:ind w:right="2410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บริษัท ซิลิคอน คราฟท์ เทคโนโลยี จำกัด</w:t>
      </w:r>
      <w:r>
        <w:rPr>
          <w:rFonts w:ascii="Angsana New" w:hAnsi="Angsana New" w:cs="Angsana New"/>
          <w:sz w:val="30"/>
          <w:szCs w:val="30"/>
        </w:rPr>
        <w:t xml:space="preserve"> (</w:t>
      </w:r>
      <w:r>
        <w:rPr>
          <w:rFonts w:ascii="Angsana New" w:hAnsi="Angsana New" w:cs="Angsana New" w:hint="cs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</w:rPr>
        <w:t>)</w:t>
      </w:r>
    </w:p>
    <w:p w14:paraId="73621878" w14:textId="77777777" w:rsidR="002726AC" w:rsidRDefault="002726AC" w:rsidP="007C1184">
      <w:pPr>
        <w:spacing w:line="600" w:lineRule="exact"/>
        <w:ind w:right="2410"/>
        <w:jc w:val="center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รายงานของผู้สอบบัญชีและงบการเงิน</w:t>
      </w:r>
    </w:p>
    <w:p w14:paraId="1551A483" w14:textId="6A7C1A36" w:rsidR="008050D8" w:rsidRPr="00A22EC2" w:rsidRDefault="008050D8" w:rsidP="007C1184">
      <w:pPr>
        <w:spacing w:line="600" w:lineRule="exact"/>
        <w:ind w:right="2410"/>
        <w:jc w:val="center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สำหรับปี</w:t>
      </w:r>
      <w:r w:rsidR="009B3DFC">
        <w:rPr>
          <w:rFonts w:ascii="Angsana New" w:hAnsi="Angsana New" w:cs="Angsana New"/>
          <w:sz w:val="30"/>
          <w:szCs w:val="30"/>
        </w:rPr>
        <w:t xml:space="preserve"> </w:t>
      </w:r>
      <w:r w:rsidRPr="00A22EC2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AA6361" w:rsidRPr="00AA6361">
        <w:rPr>
          <w:rFonts w:ascii="Angsana New" w:hAnsi="Angsana New" w:cs="Angsana New"/>
          <w:sz w:val="30"/>
          <w:szCs w:val="30"/>
        </w:rPr>
        <w:t>31</w:t>
      </w:r>
      <w:r w:rsidRPr="00A22EC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A22EC2" w:rsidRPr="00A22EC2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AA6361" w:rsidRPr="00AA6361">
        <w:rPr>
          <w:rFonts w:ascii="Angsana New" w:hAnsi="Angsana New" w:cs="Angsana New"/>
          <w:sz w:val="30"/>
          <w:szCs w:val="30"/>
        </w:rPr>
        <w:t>256</w:t>
      </w:r>
      <w:r w:rsidR="00E17B67">
        <w:rPr>
          <w:rFonts w:ascii="Angsana New" w:hAnsi="Angsana New" w:cs="Angsana New"/>
          <w:sz w:val="30"/>
          <w:szCs w:val="30"/>
        </w:rPr>
        <w:t>7</w:t>
      </w:r>
    </w:p>
    <w:p w14:paraId="7821053C" w14:textId="77777777" w:rsidR="008050D8" w:rsidRPr="00A22EC2" w:rsidRDefault="008050D8" w:rsidP="008050D8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3A314B5F" w14:textId="77777777" w:rsidR="00312B8E" w:rsidRDefault="008050D8" w:rsidP="00973D96">
      <w:pPr>
        <w:spacing w:line="380" w:lineRule="exact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br w:type="page"/>
      </w:r>
    </w:p>
    <w:p w14:paraId="0464C291" w14:textId="2888F5B7" w:rsidR="00312B8E" w:rsidRDefault="00312B8E" w:rsidP="007C1184">
      <w:pPr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9473A6F" w14:textId="77777777" w:rsidR="00312B8E" w:rsidRDefault="00312B8E" w:rsidP="007C1184">
      <w:pPr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5D2D239" w14:textId="10255CC6" w:rsidR="002A417D" w:rsidRPr="00A22EC2" w:rsidRDefault="002A417D" w:rsidP="007C1184">
      <w:pPr>
        <w:spacing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A22EC2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23D79F43" w14:textId="77777777" w:rsidR="00A22EC2" w:rsidRPr="00A22EC2" w:rsidRDefault="00A22EC2" w:rsidP="007C1184">
      <w:pPr>
        <w:spacing w:line="440" w:lineRule="exact"/>
        <w:rPr>
          <w:rFonts w:ascii="Angsana New" w:hAnsi="Angsana New" w:cs="Angsana New"/>
          <w:sz w:val="30"/>
          <w:szCs w:val="30"/>
        </w:rPr>
      </w:pPr>
    </w:p>
    <w:p w14:paraId="22059CEA" w14:textId="77777777" w:rsidR="002A417D" w:rsidRPr="00A22EC2" w:rsidRDefault="002A417D" w:rsidP="007C1184">
      <w:pPr>
        <w:spacing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เสนอ ผู้</w:t>
      </w:r>
      <w:r w:rsidRPr="00A22EC2">
        <w:rPr>
          <w:rFonts w:ascii="Angsana New" w:hAnsi="Angsana New" w:cs="Angsana New"/>
          <w:color w:val="000000"/>
          <w:sz w:val="30"/>
          <w:szCs w:val="30"/>
          <w:cs/>
        </w:rPr>
        <w:t>ถือหุ้น</w:t>
      </w:r>
      <w:r w:rsidR="00347EDB" w:rsidRPr="00A22EC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22EC2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Pr="00A22EC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8A1D67" w:rsidRPr="00A22EC2">
        <w:rPr>
          <w:rFonts w:ascii="Angsana New" w:hAnsi="Angsana New" w:cs="Angsana New"/>
          <w:color w:val="000000"/>
          <w:sz w:val="30"/>
          <w:szCs w:val="30"/>
          <w:cs/>
        </w:rPr>
        <w:t xml:space="preserve">ซิลิคอน คราฟท์ เทคโนโลยี </w:t>
      </w:r>
      <w:r w:rsidR="006E54A8" w:rsidRPr="00A22EC2">
        <w:rPr>
          <w:rFonts w:ascii="Angsana New" w:hAnsi="Angsana New" w:cs="Angsana New"/>
          <w:color w:val="000000"/>
          <w:sz w:val="30"/>
          <w:szCs w:val="30"/>
          <w:cs/>
        </w:rPr>
        <w:t>จำกัด</w:t>
      </w:r>
      <w:r w:rsidR="008A1D67" w:rsidRPr="00A22EC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D940E3">
        <w:rPr>
          <w:rFonts w:ascii="Angsana New" w:hAnsi="Angsana New" w:cs="Angsana New" w:hint="cs"/>
          <w:color w:val="000000"/>
          <w:sz w:val="30"/>
          <w:szCs w:val="30"/>
          <w:cs/>
        </w:rPr>
        <w:t>(มหาชน)</w:t>
      </w:r>
    </w:p>
    <w:p w14:paraId="0C447D65" w14:textId="77777777" w:rsidR="009B3DFC" w:rsidRDefault="009B3DFC" w:rsidP="007C1184">
      <w:pPr>
        <w:spacing w:line="440" w:lineRule="exact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4C61931A" w14:textId="6067E18B" w:rsidR="002A417D" w:rsidRPr="00A22EC2" w:rsidRDefault="002A417D" w:rsidP="007C1184">
      <w:pPr>
        <w:spacing w:line="440" w:lineRule="exact"/>
        <w:rPr>
          <w:rFonts w:ascii="Angsana New" w:eastAsia="Calibri" w:hAnsi="Angsana New" w:cs="Angsana New"/>
          <w:sz w:val="30"/>
          <w:szCs w:val="30"/>
        </w:rPr>
      </w:pPr>
      <w:r w:rsidRPr="00A22EC2">
        <w:rPr>
          <w:rFonts w:ascii="Angsana New" w:eastAsia="Calibri" w:hAnsi="Angsana New" w:cs="Angsana New"/>
          <w:b/>
          <w:bCs/>
          <w:sz w:val="30"/>
          <w:szCs w:val="30"/>
          <w:cs/>
        </w:rPr>
        <w:t>ความเห็น</w:t>
      </w:r>
    </w:p>
    <w:p w14:paraId="56551AF8" w14:textId="77777777" w:rsidR="00B02A11" w:rsidRPr="00A22EC2" w:rsidRDefault="00B02A11" w:rsidP="007C1184">
      <w:pPr>
        <w:spacing w:line="440" w:lineRule="exact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9F883B9" w14:textId="12402B2C" w:rsidR="002A417D" w:rsidRPr="00E17B67" w:rsidRDefault="002A417D" w:rsidP="00E17B67">
      <w:pPr>
        <w:spacing w:line="440" w:lineRule="exact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A22EC2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ข้าพเจ้าได้ตรวจสอบงบการเงินของ</w:t>
      </w:r>
      <w:r w:rsidR="006E54A8" w:rsidRPr="00A22EC2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="006E54A8" w:rsidRPr="00A22EC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8A1D67" w:rsidRPr="00A22EC2">
        <w:rPr>
          <w:rFonts w:ascii="Angsana New" w:hAnsi="Angsana New" w:cs="Angsana New"/>
          <w:color w:val="000000"/>
          <w:sz w:val="30"/>
          <w:szCs w:val="30"/>
          <w:cs/>
        </w:rPr>
        <w:t>ซิลิคอน ครา</w:t>
      </w:r>
      <w:proofErr w:type="spellStart"/>
      <w:r w:rsidR="008A1D67" w:rsidRPr="00A22EC2">
        <w:rPr>
          <w:rFonts w:ascii="Angsana New" w:hAnsi="Angsana New" w:cs="Angsana New"/>
          <w:color w:val="000000"/>
          <w:sz w:val="30"/>
          <w:szCs w:val="30"/>
          <w:cs/>
        </w:rPr>
        <w:t>ฟท์</w:t>
      </w:r>
      <w:proofErr w:type="spellEnd"/>
      <w:r w:rsidR="008A1D67" w:rsidRPr="00A22EC2">
        <w:rPr>
          <w:rFonts w:ascii="Angsana New" w:hAnsi="Angsana New" w:cs="Angsana New"/>
          <w:color w:val="000000"/>
          <w:sz w:val="30"/>
          <w:szCs w:val="30"/>
          <w:cs/>
        </w:rPr>
        <w:t xml:space="preserve"> เทคโนโลยี จำกัด</w:t>
      </w:r>
      <w:r w:rsidR="00D940E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(มหาชน)</w:t>
      </w:r>
      <w:r w:rsidR="008A1D67" w:rsidRPr="00A22EC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ซึ่งประกอบด้วย</w:t>
      </w:r>
      <w:r w:rsidR="00A22EC2" w:rsidRPr="00A22EC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362F80">
        <w:rPr>
          <w:rFonts w:ascii="Angsana New" w:eastAsia="Calibri" w:hAnsi="Angsana New" w:cs="Angsana New"/>
          <w:sz w:val="30"/>
          <w:szCs w:val="30"/>
          <w:cs/>
        </w:rPr>
        <w:br/>
      </w:r>
      <w:r w:rsidR="00E17B67" w:rsidRPr="00E17B67">
        <w:rPr>
          <w:rFonts w:ascii="Angsana New" w:eastAsia="Calibri" w:hAnsi="Angsana New" w:cs="Angsana New"/>
          <w:sz w:val="30"/>
          <w:szCs w:val="30"/>
          <w:cs/>
        </w:rPr>
        <w:t>งบฐานะการเงินที่แสดงเงินลงทุนตามวิธีส่วนได้เสียและงบฐานะการเงินเฉพาะกิจการ</w:t>
      </w:r>
      <w:r w:rsidR="00A22EC2" w:rsidRPr="00A22EC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ณ</w:t>
      </w:r>
      <w:r w:rsidR="00A22EC2" w:rsidRPr="00A22EC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วันที่</w:t>
      </w:r>
      <w:r w:rsidR="00A22EC2" w:rsidRPr="00A22EC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8A1D67" w:rsidRPr="00A22EC2">
        <w:rPr>
          <w:rFonts w:ascii="Angsana New" w:eastAsia="Calibri" w:hAnsi="Angsana New" w:cs="Angsana New"/>
          <w:sz w:val="30"/>
          <w:szCs w:val="30"/>
        </w:rPr>
        <w:t>31</w:t>
      </w:r>
      <w:r w:rsidR="00A22EC2" w:rsidRPr="00A22EC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8A1D67" w:rsidRPr="00A22EC2">
        <w:rPr>
          <w:rFonts w:ascii="Angsana New" w:eastAsia="Calibri" w:hAnsi="Angsana New" w:cs="Angsana New"/>
          <w:sz w:val="30"/>
          <w:szCs w:val="30"/>
          <w:cs/>
        </w:rPr>
        <w:t>ธันวาคม</w:t>
      </w:r>
      <w:r w:rsidR="00A22EC2" w:rsidRPr="00A22EC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362F80">
        <w:rPr>
          <w:rFonts w:ascii="Angsana New" w:eastAsia="Calibri" w:hAnsi="Angsana New" w:cs="Angsana New"/>
          <w:sz w:val="30"/>
          <w:szCs w:val="30"/>
          <w:cs/>
        </w:rPr>
        <w:br/>
      </w:r>
      <w:r w:rsidR="00A22EC2">
        <w:rPr>
          <w:rFonts w:ascii="Angsana New" w:eastAsia="Calibri" w:hAnsi="Angsana New" w:cs="Angsana New" w:hint="cs"/>
          <w:sz w:val="30"/>
          <w:szCs w:val="30"/>
          <w:cs/>
        </w:rPr>
        <w:t xml:space="preserve">พ.ศ. </w:t>
      </w:r>
      <w:r w:rsidR="008A1D67" w:rsidRPr="00A22EC2">
        <w:rPr>
          <w:rFonts w:ascii="Angsana New" w:eastAsia="Calibri" w:hAnsi="Angsana New" w:cs="Angsana New"/>
          <w:sz w:val="30"/>
          <w:szCs w:val="30"/>
        </w:rPr>
        <w:t>256</w:t>
      </w:r>
      <w:r w:rsidR="0004433D" w:rsidRPr="0004433D">
        <w:rPr>
          <w:rFonts w:ascii="Angsana New" w:eastAsia="Calibri" w:hAnsi="Angsana New" w:cs="Angsana New" w:hint="cs"/>
          <w:sz w:val="30"/>
          <w:szCs w:val="30"/>
        </w:rPr>
        <w:t>7</w:t>
      </w:r>
      <w:r w:rsidR="00A22EC2" w:rsidRPr="00A22EC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งบ</w:t>
      </w:r>
      <w:r w:rsidR="00E17B67" w:rsidRPr="00E17B67">
        <w:rPr>
          <w:rFonts w:ascii="Angsana New" w:eastAsia="Calibri" w:hAnsi="Angsana New" w:cs="Angsana New"/>
          <w:sz w:val="30"/>
          <w:szCs w:val="30"/>
          <w:cs/>
        </w:rPr>
        <w:t>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="00A22EC2" w:rsidRPr="00A22EC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E17B67" w:rsidRPr="00E17B67">
        <w:rPr>
          <w:rFonts w:ascii="Angsana New" w:eastAsia="Calibri" w:hAnsi="Angsana New" w:cs="Angsana New"/>
          <w:sz w:val="30"/>
          <w:szCs w:val="30"/>
          <w:cs/>
        </w:rPr>
        <w:t>งบการเปลี่ยนแปลงส่วนของผู้ถือหุ้นที่แสดงเงินลงทุนตามวิธีส่วนได้เสียและงบการเปลี่ยนแปลงส่วนของผู้ถือหุ้นเฉพาะกิจการ และงบกระแสเงินสดที่แสดงเงินลงทุนตามวิธีส่วนได้เสียและงบกระแสเงินสดเฉพาะกิจการ</w:t>
      </w:r>
      <w:r w:rsidR="00A22EC2" w:rsidRPr="00A22EC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สำหรับปีสิ้นสุดวันเดียวกัน</w:t>
      </w:r>
      <w:r w:rsidR="003533AE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และหมายเหตุประกอบงบการเงิน</w:t>
      </w:r>
      <w:r w:rsidR="00CE3710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รวมถึง</w:t>
      </w:r>
      <w:r w:rsidR="000645FA">
        <w:rPr>
          <w:rFonts w:ascii="Angsana New" w:eastAsia="Calibri" w:hAnsi="Angsana New" w:cs="Angsana New" w:hint="cs"/>
          <w:sz w:val="30"/>
          <w:szCs w:val="30"/>
          <w:cs/>
        </w:rPr>
        <w:t>ข้อมูล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นโยบายการบัญชีที่</w:t>
      </w:r>
      <w:r w:rsidR="000645FA">
        <w:rPr>
          <w:rFonts w:ascii="Angsana New" w:eastAsia="Calibri" w:hAnsi="Angsana New" w:cs="Angsana New" w:hint="cs"/>
          <w:sz w:val="30"/>
          <w:szCs w:val="30"/>
          <w:cs/>
        </w:rPr>
        <w:t>มีสาระ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สำคั</w:t>
      </w:r>
      <w:r w:rsidRPr="00A22EC2">
        <w:rPr>
          <w:rFonts w:ascii="Angsana New" w:hAnsi="Angsana New" w:cs="Angsana New"/>
          <w:sz w:val="30"/>
          <w:szCs w:val="30"/>
          <w:cs/>
        </w:rPr>
        <w:t>ญ</w:t>
      </w:r>
    </w:p>
    <w:p w14:paraId="6DE20BB3" w14:textId="77777777" w:rsidR="007068E5" w:rsidRPr="00A22EC2" w:rsidRDefault="007068E5" w:rsidP="007C1184">
      <w:pPr>
        <w:spacing w:line="44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3E7B469" w14:textId="191E2EA0" w:rsidR="002A417D" w:rsidRPr="00A22EC2" w:rsidRDefault="002A417D" w:rsidP="007C1184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eastAsia="Calibri" w:hAnsi="Angsana New" w:cs="Angsana New"/>
          <w:sz w:val="30"/>
          <w:szCs w:val="30"/>
          <w:cs/>
        </w:rPr>
        <w:t>ข้าพเจ้าเห็นว่า</w:t>
      </w:r>
      <w:r w:rsidR="00D22B20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งบการเงินข้างต้นนี้แสดงฐานะการเงินของ</w:t>
      </w:r>
      <w:r w:rsidR="008A1D67" w:rsidRPr="00A22EC2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="00D22B2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8A1D67" w:rsidRPr="00A22EC2">
        <w:rPr>
          <w:rFonts w:ascii="Angsana New" w:hAnsi="Angsana New" w:cs="Angsana New"/>
          <w:color w:val="000000"/>
          <w:sz w:val="30"/>
          <w:szCs w:val="30"/>
          <w:cs/>
        </w:rPr>
        <w:t>ซิลิคอน</w:t>
      </w:r>
      <w:r w:rsidR="00D22B2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8A1D67" w:rsidRPr="00A22EC2">
        <w:rPr>
          <w:rFonts w:ascii="Angsana New" w:hAnsi="Angsana New" w:cs="Angsana New"/>
          <w:color w:val="000000"/>
          <w:sz w:val="30"/>
          <w:szCs w:val="30"/>
          <w:cs/>
        </w:rPr>
        <w:t>ครา</w:t>
      </w:r>
      <w:proofErr w:type="spellStart"/>
      <w:r w:rsidR="008A1D67" w:rsidRPr="00A22EC2">
        <w:rPr>
          <w:rFonts w:ascii="Angsana New" w:hAnsi="Angsana New" w:cs="Angsana New"/>
          <w:color w:val="000000"/>
          <w:sz w:val="30"/>
          <w:szCs w:val="30"/>
          <w:cs/>
        </w:rPr>
        <w:t>ฟท์</w:t>
      </w:r>
      <w:proofErr w:type="spellEnd"/>
      <w:r w:rsidR="00D22B2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8A1D67" w:rsidRPr="00A22EC2">
        <w:rPr>
          <w:rFonts w:ascii="Angsana New" w:hAnsi="Angsana New" w:cs="Angsana New"/>
          <w:color w:val="000000"/>
          <w:sz w:val="30"/>
          <w:szCs w:val="30"/>
          <w:cs/>
        </w:rPr>
        <w:t>เทคโนโลยี</w:t>
      </w:r>
      <w:r w:rsidR="00D22B2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8A1D67" w:rsidRPr="00A22EC2">
        <w:rPr>
          <w:rFonts w:ascii="Angsana New" w:hAnsi="Angsana New" w:cs="Angsana New"/>
          <w:color w:val="000000"/>
          <w:sz w:val="30"/>
          <w:szCs w:val="30"/>
          <w:cs/>
        </w:rPr>
        <w:t>จำกัด</w:t>
      </w:r>
      <w:r w:rsidR="00D22B2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181F6A">
        <w:rPr>
          <w:rFonts w:ascii="Angsana New" w:hAnsi="Angsana New" w:cs="Angsana New"/>
          <w:color w:val="000000"/>
          <w:sz w:val="30"/>
          <w:szCs w:val="30"/>
        </w:rPr>
        <w:t>(</w:t>
      </w:r>
      <w:r w:rsidR="00181F6A">
        <w:rPr>
          <w:rFonts w:ascii="Angsana New" w:hAnsi="Angsana New" w:cs="Angsana New" w:hint="cs"/>
          <w:color w:val="000000"/>
          <w:sz w:val="30"/>
          <w:szCs w:val="30"/>
          <w:cs/>
        </w:rPr>
        <w:t>มหาชน</w:t>
      </w:r>
      <w:r w:rsidR="00181F6A">
        <w:rPr>
          <w:rFonts w:ascii="Angsana New" w:hAnsi="Angsana New" w:cs="Angsana New"/>
          <w:color w:val="000000"/>
          <w:sz w:val="30"/>
          <w:szCs w:val="30"/>
        </w:rPr>
        <w:t>)</w:t>
      </w:r>
      <w:r w:rsidR="00CE3710">
        <w:rPr>
          <w:rFonts w:ascii="Angsana New" w:eastAsia="Calibri" w:hAnsi="Angsana New" w:cs="Angsana New"/>
          <w:sz w:val="30"/>
          <w:szCs w:val="30"/>
        </w:rPr>
        <w:t xml:space="preserve"> </w:t>
      </w:r>
      <w:r w:rsidR="00362F80">
        <w:rPr>
          <w:rFonts w:ascii="Angsana New" w:eastAsia="Calibri" w:hAnsi="Angsana New" w:cs="Angsana New"/>
          <w:sz w:val="30"/>
          <w:szCs w:val="30"/>
          <w:cs/>
        </w:rPr>
        <w:br/>
      </w:r>
      <w:r w:rsidR="007A071B" w:rsidRPr="00A22EC2">
        <w:rPr>
          <w:rFonts w:ascii="Angsana New" w:eastAsia="Calibri" w:hAnsi="Angsana New" w:cs="Angsana New"/>
          <w:sz w:val="30"/>
          <w:szCs w:val="30"/>
          <w:cs/>
        </w:rPr>
        <w:t>ณ</w:t>
      </w:r>
      <w:r w:rsidR="00D22B20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7A071B" w:rsidRPr="00A22EC2">
        <w:rPr>
          <w:rFonts w:ascii="Angsana New" w:eastAsia="Calibri" w:hAnsi="Angsana New" w:cs="Angsana New"/>
          <w:sz w:val="30"/>
          <w:szCs w:val="30"/>
          <w:cs/>
        </w:rPr>
        <w:t>วันที่</w:t>
      </w:r>
      <w:r w:rsidR="00D22B20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8A1D67" w:rsidRPr="00A22EC2">
        <w:rPr>
          <w:rFonts w:ascii="Angsana New" w:hAnsi="Angsana New" w:cs="Angsana New"/>
          <w:sz w:val="30"/>
          <w:szCs w:val="30"/>
        </w:rPr>
        <w:t>31</w:t>
      </w:r>
      <w:r w:rsidR="00D22B2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A1D67" w:rsidRPr="00A22EC2">
        <w:rPr>
          <w:rFonts w:ascii="Angsana New" w:hAnsi="Angsana New" w:cs="Angsana New"/>
          <w:sz w:val="30"/>
          <w:szCs w:val="30"/>
          <w:cs/>
        </w:rPr>
        <w:t>ธันวาคม</w:t>
      </w:r>
      <w:r w:rsidR="00D22B2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22EC2">
        <w:rPr>
          <w:rFonts w:ascii="Angsana New" w:hAnsi="Angsana New" w:cs="Angsana New" w:hint="cs"/>
          <w:sz w:val="30"/>
          <w:szCs w:val="30"/>
          <w:cs/>
        </w:rPr>
        <w:t>พ.ศ.</w:t>
      </w:r>
      <w:r w:rsidR="00D22B2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A1D67" w:rsidRPr="00A22EC2">
        <w:rPr>
          <w:rFonts w:ascii="Angsana New" w:hAnsi="Angsana New" w:cs="Angsana New"/>
          <w:sz w:val="30"/>
          <w:szCs w:val="30"/>
        </w:rPr>
        <w:t>256</w:t>
      </w:r>
      <w:r w:rsidR="0004433D" w:rsidRPr="0004433D">
        <w:rPr>
          <w:rFonts w:ascii="Angsana New" w:hAnsi="Angsana New" w:cs="Angsana New" w:hint="cs"/>
          <w:sz w:val="30"/>
          <w:szCs w:val="30"/>
        </w:rPr>
        <w:t>7</w:t>
      </w:r>
      <w:r w:rsidR="00D22B2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ผลการดำเนินงาน</w:t>
      </w:r>
      <w:r w:rsidR="00803DBC" w:rsidRPr="00A22EC2">
        <w:rPr>
          <w:rFonts w:ascii="Angsana New" w:eastAsia="Calibri" w:hAnsi="Angsana New" w:cs="Angsana New"/>
          <w:sz w:val="30"/>
          <w:szCs w:val="30"/>
          <w:cs/>
        </w:rPr>
        <w:t>และกระแสเงินสด</w:t>
      </w:r>
      <w:r w:rsidR="00D22B20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สำหรับปีสิ้นสุดวันเดียวกันโดยถูกต้อง</w:t>
      </w:r>
      <w:r w:rsidR="00362F80">
        <w:rPr>
          <w:rFonts w:ascii="Angsana New" w:eastAsia="Calibri" w:hAnsi="Angsana New" w:cs="Angsana New"/>
          <w:sz w:val="30"/>
          <w:szCs w:val="30"/>
          <w:cs/>
        </w:rPr>
        <w:br/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ตามที่ควรในสาระสำคัญตามมาตรฐานการรายงานทางการเงิน</w:t>
      </w:r>
    </w:p>
    <w:p w14:paraId="3B00E6A7" w14:textId="77777777" w:rsidR="007068E5" w:rsidRPr="00A22EC2" w:rsidRDefault="007068E5" w:rsidP="007C1184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C9D6B96" w14:textId="77777777" w:rsidR="002A417D" w:rsidRPr="00A22EC2" w:rsidRDefault="002A417D" w:rsidP="007C1184">
      <w:pPr>
        <w:spacing w:line="4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22EC2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</w:p>
    <w:p w14:paraId="2E3527F2" w14:textId="77777777" w:rsidR="00B02A11" w:rsidRPr="00A22EC2" w:rsidRDefault="00B02A11" w:rsidP="007C1184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84A2935" w14:textId="57FE4373" w:rsidR="002A417D" w:rsidRPr="00A5294A" w:rsidRDefault="002A417D" w:rsidP="007C1184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4A6D2D" w:rsidRPr="00A22EC2">
        <w:rPr>
          <w:rFonts w:ascii="Angsana New" w:hAnsi="Angsana New" w:cs="Angsana New"/>
          <w:sz w:val="30"/>
          <w:szCs w:val="30"/>
          <w:cs/>
        </w:rPr>
        <w:t>วรรค</w:t>
      </w:r>
      <w:r w:rsidR="00B43E53">
        <w:rPr>
          <w:rFonts w:ascii="Angsana New" w:hAnsi="Angsana New" w:cs="Angsana New"/>
          <w:sz w:val="30"/>
          <w:szCs w:val="30"/>
          <w:cs/>
        </w:rPr>
        <w:br/>
      </w:r>
      <w:r w:rsidRPr="00A22EC2">
        <w:rPr>
          <w:rFonts w:ascii="Angsana New" w:hAnsi="Angsana New" w:cs="Angsana New"/>
          <w:sz w:val="30"/>
          <w:szCs w:val="30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 w:rsidRPr="00A5294A">
        <w:rPr>
          <w:rFonts w:ascii="Angsana New" w:hAnsi="Angsana New" w:cs="Angsana New"/>
          <w:sz w:val="30"/>
          <w:szCs w:val="30"/>
          <w:cs/>
        </w:rPr>
        <w:t>บริษัทตาม</w:t>
      </w:r>
      <w:r w:rsidR="00B43E53" w:rsidRPr="00A5294A">
        <w:rPr>
          <w:rFonts w:ascii="Angsana New" w:hAnsi="Angsana New" w:cs="Angsana New"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B43E53" w:rsidRPr="00A5294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5294A">
        <w:rPr>
          <w:rFonts w:ascii="Angsana New" w:hAnsi="Angsana New" w:cs="Angsana New"/>
          <w:sz w:val="30"/>
          <w:szCs w:val="30"/>
          <w:cs/>
        </w:rPr>
        <w:t>ที่กำหนดโดยสภาวิชาชีพบัญชี</w:t>
      </w:r>
      <w:r w:rsidR="00B43E53" w:rsidRPr="00A5294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43E53" w:rsidRPr="00A5294A">
        <w:rPr>
          <w:rFonts w:ascii="Angsana New" w:hAnsi="Angsana New" w:cs="Angsana New"/>
          <w:sz w:val="30"/>
          <w:szCs w:val="30"/>
          <w:cs/>
        </w:rPr>
        <w:t>(ประมวลจรรยาบรรณของผู้ประกอบวิชาชีพบัญชี)</w:t>
      </w:r>
      <w:r w:rsidR="00B43E53" w:rsidRPr="00A5294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5294A">
        <w:rPr>
          <w:rFonts w:ascii="Angsana New" w:hAnsi="Angsana New" w:cs="Angsana New"/>
          <w:sz w:val="30"/>
          <w:szCs w:val="30"/>
          <w:cs/>
        </w:rPr>
        <w:t>ในส่วนที่เกี่ยวข้องกับการตรวจสอบ</w:t>
      </w:r>
      <w:r w:rsidR="00CE3710">
        <w:rPr>
          <w:rFonts w:ascii="Angsana New" w:hAnsi="Angsana New" w:cs="Angsana New"/>
          <w:sz w:val="30"/>
          <w:szCs w:val="30"/>
          <w:cs/>
        </w:rPr>
        <w:br/>
      </w:r>
      <w:r w:rsidRPr="00A5294A">
        <w:rPr>
          <w:rFonts w:ascii="Angsana New" w:hAnsi="Angsana New" w:cs="Angsana New"/>
          <w:sz w:val="30"/>
          <w:szCs w:val="30"/>
          <w:cs/>
        </w:rPr>
        <w:t xml:space="preserve">งบการเงิน และข้าพเจ้าได้ปฏิบัติตามความรับผิดชอบด้านจรรยาบรรณอื่นๆ </w:t>
      </w:r>
      <w:r w:rsidR="00B43E53" w:rsidRPr="00A5294A">
        <w:rPr>
          <w:rFonts w:ascii="Angsana New" w:hAnsi="Angsana New" w:cs="Angsana New" w:hint="cs"/>
          <w:sz w:val="30"/>
          <w:szCs w:val="30"/>
          <w:cs/>
        </w:rPr>
        <w:t>ตาม</w:t>
      </w:r>
      <w:r w:rsidR="00B43E53" w:rsidRPr="00A5294A">
        <w:rPr>
          <w:rFonts w:ascii="Angsana New" w:hAnsi="Angsana New" w:cs="Angsana New"/>
          <w:sz w:val="30"/>
          <w:szCs w:val="30"/>
          <w:cs/>
        </w:rPr>
        <w:t>ประมวลจรรยาบรรณของ</w:t>
      </w:r>
      <w:r w:rsidR="00B43E53" w:rsidRPr="00A5294A">
        <w:rPr>
          <w:rFonts w:ascii="Angsana New" w:hAnsi="Angsana New" w:cs="Angsana New"/>
          <w:sz w:val="30"/>
          <w:szCs w:val="30"/>
          <w:cs/>
        </w:rPr>
        <w:br/>
        <w:t>ผู้ประกอบวิชาชีพบัญชี</w:t>
      </w:r>
      <w:r w:rsidRPr="00A5294A">
        <w:rPr>
          <w:rFonts w:ascii="Angsana New" w:hAnsi="Angsana New" w:cs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2F7FF77" w14:textId="77777777" w:rsidR="00CF6FDC" w:rsidRPr="004E47C8" w:rsidRDefault="00CF6FDC" w:rsidP="007C1184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F4D0249" w14:textId="41EE1825" w:rsidR="00321ABE" w:rsidRDefault="00321ABE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DF5D660" w14:textId="77777777" w:rsidR="00321ABE" w:rsidRPr="00CF6FDC" w:rsidRDefault="00321ABE" w:rsidP="007C1184">
      <w:pPr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2</w:t>
      </w:r>
      <w:r w:rsidRPr="00CF6FDC">
        <w:rPr>
          <w:rFonts w:ascii="Angsana New" w:hAnsi="Angsana New" w:cs="Angsana New" w:hint="cs"/>
          <w:sz w:val="30"/>
          <w:szCs w:val="30"/>
          <w:cs/>
        </w:rPr>
        <w:t xml:space="preserve"> -</w:t>
      </w:r>
    </w:p>
    <w:p w14:paraId="4E9319EC" w14:textId="77777777" w:rsidR="009B3DFC" w:rsidRDefault="009B3DFC" w:rsidP="007C1184">
      <w:pPr>
        <w:spacing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0708CB0" w14:textId="779C9F2B" w:rsidR="009B3DFC" w:rsidRPr="004E0125" w:rsidRDefault="009B3DFC" w:rsidP="007C1184">
      <w:pPr>
        <w:spacing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E0125">
        <w:rPr>
          <w:rFonts w:ascii="Angsana New" w:hAnsi="Angsana New" w:cs="Angsana New"/>
          <w:b/>
          <w:bCs/>
          <w:sz w:val="30"/>
          <w:szCs w:val="30"/>
          <w:cs/>
        </w:rPr>
        <w:t>เรื่องสำคัญในการตรวจสอบ</w:t>
      </w:r>
    </w:p>
    <w:p w14:paraId="68D1FBB3" w14:textId="7896BB27" w:rsidR="009B3DFC" w:rsidRPr="004E0125" w:rsidRDefault="009B3DFC" w:rsidP="007C1184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AB1F1F8" w14:textId="55CA9496" w:rsidR="009B3DFC" w:rsidRPr="004E0125" w:rsidRDefault="009B3DFC" w:rsidP="007C1184">
      <w:pPr>
        <w:spacing w:line="42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4E0125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CE3710">
        <w:rPr>
          <w:rFonts w:ascii="Angsana New" w:hAnsi="Angsana New" w:cs="Angsana New"/>
          <w:sz w:val="30"/>
          <w:szCs w:val="30"/>
          <w:cs/>
        </w:rPr>
        <w:br/>
      </w:r>
      <w:r w:rsidRPr="004E0125">
        <w:rPr>
          <w:rFonts w:ascii="Angsana New" w:hAnsi="Angsana New" w:cs="Angsana New"/>
          <w:sz w:val="30"/>
          <w:szCs w:val="30"/>
          <w:cs/>
        </w:rPr>
        <w:t>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203EF300" w14:textId="77777777" w:rsidR="00E60D64" w:rsidRDefault="00E60D64" w:rsidP="007C1184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DD0A6AD" w14:textId="357AAE12" w:rsidR="00892079" w:rsidRPr="004E0125" w:rsidRDefault="00892079" w:rsidP="007C1184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E0125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 พร้อมวิธีการตรวจสอบสำหรับแต่ละเรื่อง</w:t>
      </w:r>
      <w:r w:rsidR="000C2C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E0125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p w14:paraId="0093439A" w14:textId="33D98594" w:rsidR="00892079" w:rsidRPr="004E0125" w:rsidRDefault="00892079" w:rsidP="007C1184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CC10D39" w14:textId="20342C01" w:rsidR="00892079" w:rsidRPr="004E0125" w:rsidRDefault="00892079" w:rsidP="007C1184">
      <w:pPr>
        <w:spacing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E0125">
        <w:rPr>
          <w:rFonts w:ascii="Angsana New" w:hAnsi="Angsana New" w:cs="Angsana New"/>
          <w:b/>
          <w:bCs/>
          <w:sz w:val="30"/>
          <w:szCs w:val="30"/>
          <w:cs/>
        </w:rPr>
        <w:t>การด้อยค่าของสินทรัพย์ไม่มีตัวตน</w:t>
      </w:r>
      <w:r w:rsidR="00372ADA" w:rsidRPr="0014387D">
        <w:rPr>
          <w:rFonts w:ascii="Angsana New" w:hAnsi="Angsana New" w:cs="Angsana New" w:hint="cs"/>
          <w:b/>
          <w:bCs/>
          <w:sz w:val="30"/>
          <w:szCs w:val="30"/>
          <w:cs/>
        </w:rPr>
        <w:t>อื่น</w:t>
      </w:r>
      <w:r w:rsidRPr="004E0125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D22B20">
        <w:rPr>
          <w:rFonts w:ascii="Angsana New" w:hAnsi="Angsana New" w:cs="Angsana New" w:hint="cs"/>
          <w:b/>
          <w:bCs/>
          <w:sz w:val="30"/>
          <w:szCs w:val="30"/>
          <w:cs/>
        </w:rPr>
        <w:t>-</w:t>
      </w:r>
      <w:r w:rsidRPr="004E0125">
        <w:rPr>
          <w:rFonts w:ascii="Angsana New" w:hAnsi="Angsana New" w:cs="Angsana New"/>
          <w:b/>
          <w:bCs/>
          <w:sz w:val="30"/>
          <w:szCs w:val="30"/>
          <w:cs/>
        </w:rPr>
        <w:t xml:space="preserve"> โครงการพัฒนาออกแบบสินค้า</w:t>
      </w:r>
    </w:p>
    <w:p w14:paraId="15252E68" w14:textId="5322172C" w:rsidR="00892079" w:rsidRPr="00CF6FDC" w:rsidRDefault="00892079" w:rsidP="007C1184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/>
          <w:sz w:val="30"/>
          <w:szCs w:val="30"/>
          <w:cs/>
        </w:rPr>
        <w:t>ตามที่กล่าวไว้ในหมายเหตุประกอบงบ</w:t>
      </w:r>
      <w:r w:rsidRPr="00EF5196">
        <w:rPr>
          <w:rFonts w:ascii="Angsana New" w:hAnsi="Angsana New" w:cs="Angsana New"/>
          <w:sz w:val="30"/>
          <w:szCs w:val="30"/>
          <w:cs/>
        </w:rPr>
        <w:t xml:space="preserve">การเงินข้อ </w:t>
      </w:r>
      <w:r w:rsidR="004E47C8" w:rsidRPr="00EF5196">
        <w:rPr>
          <w:rFonts w:ascii="Angsana New" w:hAnsi="Angsana New" w:cs="Angsana New"/>
          <w:sz w:val="30"/>
          <w:szCs w:val="30"/>
        </w:rPr>
        <w:t>1</w:t>
      </w:r>
      <w:r w:rsidR="00372ADA">
        <w:rPr>
          <w:rFonts w:ascii="Angsana New" w:hAnsi="Angsana New" w:cs="Angsana New"/>
          <w:sz w:val="30"/>
          <w:szCs w:val="30"/>
        </w:rPr>
        <w:t>2</w:t>
      </w:r>
      <w:r w:rsidRPr="00EF5196">
        <w:rPr>
          <w:rFonts w:ascii="Angsana New" w:hAnsi="Angsana New" w:cs="Angsana New"/>
          <w:sz w:val="30"/>
          <w:szCs w:val="30"/>
          <w:cs/>
        </w:rPr>
        <w:t xml:space="preserve"> ยอดคงเหลือของสินทรัพย์ไม่มีตัวตน</w:t>
      </w:r>
      <w:r w:rsidR="000C2C99" w:rsidRPr="0014387D">
        <w:rPr>
          <w:rFonts w:ascii="Angsana New" w:hAnsi="Angsana New" w:cs="Angsana New" w:hint="cs"/>
          <w:sz w:val="30"/>
          <w:szCs w:val="30"/>
          <w:cs/>
        </w:rPr>
        <w:t>อื่น</w:t>
      </w:r>
      <w:r w:rsidRPr="00EF5196">
        <w:rPr>
          <w:rFonts w:ascii="Angsana New" w:hAnsi="Angsana New" w:cs="Angsana New"/>
          <w:sz w:val="30"/>
          <w:szCs w:val="30"/>
          <w:cs/>
        </w:rPr>
        <w:t xml:space="preserve"> </w:t>
      </w:r>
      <w:r w:rsidR="00D22B20" w:rsidRPr="00EF5196">
        <w:rPr>
          <w:rFonts w:ascii="Angsana New" w:hAnsi="Angsana New" w:cs="Angsana New" w:hint="cs"/>
          <w:sz w:val="30"/>
          <w:szCs w:val="30"/>
          <w:cs/>
        </w:rPr>
        <w:t>-</w:t>
      </w:r>
      <w:r w:rsidRPr="00EF5196">
        <w:rPr>
          <w:rFonts w:ascii="Angsana New" w:hAnsi="Angsana New" w:cs="Angsana New"/>
          <w:sz w:val="30"/>
          <w:szCs w:val="30"/>
          <w:cs/>
        </w:rPr>
        <w:t xml:space="preserve"> โครงการพัฒนาออกแบบสินค้า มีสาระสำคัญต่องบการเงินของบริษัท หรือคิด</w:t>
      </w:r>
      <w:r w:rsidRPr="00CF1965">
        <w:rPr>
          <w:rFonts w:ascii="Angsana New" w:hAnsi="Angsana New" w:cs="Angsana New"/>
          <w:sz w:val="30"/>
          <w:szCs w:val="30"/>
          <w:cs/>
        </w:rPr>
        <w:t>เป็น</w:t>
      </w:r>
      <w:r w:rsidRPr="00252535">
        <w:rPr>
          <w:rFonts w:ascii="Angsana New" w:hAnsi="Angsana New" w:cs="Angsana New"/>
          <w:sz w:val="30"/>
          <w:szCs w:val="30"/>
          <w:cs/>
        </w:rPr>
        <w:t>ร้อยละ</w:t>
      </w:r>
      <w:r w:rsidR="004E47C8" w:rsidRPr="00252535">
        <w:rPr>
          <w:rFonts w:ascii="Angsana New" w:hAnsi="Angsana New" w:cs="Angsana New"/>
          <w:sz w:val="30"/>
          <w:szCs w:val="30"/>
        </w:rPr>
        <w:t xml:space="preserve"> </w:t>
      </w:r>
      <w:r w:rsidR="007B44F0" w:rsidRPr="00252535">
        <w:rPr>
          <w:rFonts w:ascii="Angsana New" w:hAnsi="Angsana New" w:cs="Angsana New"/>
          <w:sz w:val="30"/>
          <w:szCs w:val="30"/>
        </w:rPr>
        <w:t>1</w:t>
      </w:r>
      <w:r w:rsidR="000B1B8B">
        <w:rPr>
          <w:rFonts w:ascii="Angsana New" w:hAnsi="Angsana New" w:cs="Angsana New"/>
          <w:sz w:val="30"/>
          <w:szCs w:val="30"/>
        </w:rPr>
        <w:t>8</w:t>
      </w:r>
      <w:r w:rsidR="007B44F0" w:rsidRPr="00252535">
        <w:rPr>
          <w:rFonts w:ascii="Angsana New" w:hAnsi="Angsana New" w:cs="Angsana New"/>
          <w:sz w:val="30"/>
          <w:szCs w:val="30"/>
        </w:rPr>
        <w:t>.</w:t>
      </w:r>
      <w:r w:rsidR="000B1B8B">
        <w:rPr>
          <w:rFonts w:ascii="Angsana New" w:hAnsi="Angsana New" w:cs="Angsana New"/>
          <w:sz w:val="30"/>
          <w:szCs w:val="30"/>
        </w:rPr>
        <w:t>8</w:t>
      </w:r>
      <w:r w:rsidR="007B44F0" w:rsidRPr="00252535">
        <w:rPr>
          <w:rFonts w:ascii="Angsana New" w:hAnsi="Angsana New" w:cs="Angsana New"/>
          <w:sz w:val="30"/>
          <w:szCs w:val="30"/>
        </w:rPr>
        <w:t>9</w:t>
      </w:r>
      <w:r w:rsidRPr="002525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1965">
        <w:rPr>
          <w:rFonts w:ascii="Angsana New" w:hAnsi="Angsana New" w:cs="Angsana New"/>
          <w:sz w:val="30"/>
          <w:szCs w:val="30"/>
          <w:cs/>
        </w:rPr>
        <w:t>ของ</w:t>
      </w:r>
      <w:r w:rsidRPr="00EF5196">
        <w:rPr>
          <w:rFonts w:ascii="Angsana New" w:hAnsi="Angsana New" w:cs="Angsana New"/>
          <w:sz w:val="30"/>
          <w:szCs w:val="30"/>
          <w:cs/>
        </w:rPr>
        <w:t>สินทรัพย์รวม ข้าพเจ้าจึงให้ความสำคัญในการตรวจสอบและพิจารณาการด้อยค่าของสินทรัพย์ดังกล่าว เพื่อให้เกิดความมั่นใจว่าบริษัท</w:t>
      </w:r>
      <w:r w:rsidRPr="00CF6FDC">
        <w:rPr>
          <w:rFonts w:ascii="Angsana New" w:hAnsi="Angsana New" w:cs="Angsana New"/>
          <w:sz w:val="30"/>
          <w:szCs w:val="30"/>
          <w:cs/>
        </w:rPr>
        <w:t>จะไม่แสดงมูลค่าตามบัญชีของสินทรัพย์สูงกว่ามูลค่าที่คาดว่าจะได้รับคืนของสินทรัพย์นั้น การพิจารณาค่าเผื่อ</w:t>
      </w:r>
      <w:r w:rsidR="00372ADA">
        <w:rPr>
          <w:rFonts w:ascii="Angsana New" w:hAnsi="Angsana New" w:cs="Angsana New"/>
          <w:sz w:val="30"/>
          <w:szCs w:val="30"/>
          <w:cs/>
        </w:rPr>
        <w:br/>
      </w:r>
      <w:r w:rsidRPr="00CF6FDC">
        <w:rPr>
          <w:rFonts w:ascii="Angsana New" w:hAnsi="Angsana New" w:cs="Angsana New"/>
          <w:sz w:val="30"/>
          <w:szCs w:val="30"/>
          <w:cs/>
        </w:rPr>
        <w:t>การด้อยค่าของสินทรัพย์ดังกล่าวต้องใช้ดุลยพินิจที่สำคัญของฝ่ายบริหารของบริษัทที่เกี่ยวข้องกับการคาดการณ์ผลการดำเนินงานในอนาคตและการประเมินแผนงานในอนาคต รวมถึงการกำหนดอัตราคิดลดและสมมติฐาน</w:t>
      </w:r>
      <w:r w:rsidR="00372ADA">
        <w:rPr>
          <w:rFonts w:ascii="Angsana New" w:hAnsi="Angsana New" w:cs="Angsana New"/>
          <w:sz w:val="30"/>
          <w:szCs w:val="30"/>
          <w:cs/>
        </w:rPr>
        <w:br/>
      </w:r>
      <w:r w:rsidRPr="00CF6FDC">
        <w:rPr>
          <w:rFonts w:ascii="Angsana New" w:hAnsi="Angsana New" w:cs="Angsana New"/>
          <w:sz w:val="30"/>
          <w:szCs w:val="30"/>
          <w:cs/>
        </w:rPr>
        <w:t>ที่สำคัญ ซึ่งทำให้เกิดความเสี่ยงเกี่ยวกับมูลค่า</w:t>
      </w:r>
      <w:r w:rsidR="00B94453">
        <w:rPr>
          <w:rFonts w:ascii="Angsana New" w:hAnsi="Angsana New" w:cs="Angsana New" w:hint="cs"/>
          <w:sz w:val="30"/>
          <w:szCs w:val="30"/>
          <w:cs/>
        </w:rPr>
        <w:t>ของ</w:t>
      </w:r>
      <w:r w:rsidRPr="00CF6FDC">
        <w:rPr>
          <w:rFonts w:ascii="Angsana New" w:hAnsi="Angsana New" w:cs="Angsana New"/>
          <w:sz w:val="30"/>
          <w:szCs w:val="30"/>
          <w:cs/>
        </w:rPr>
        <w:t>ค่าเผื่อการด้อยค่าของสินทรัพย์</w:t>
      </w:r>
    </w:p>
    <w:p w14:paraId="79061BFB" w14:textId="77777777" w:rsidR="00892079" w:rsidRPr="00CF6FDC" w:rsidRDefault="00892079" w:rsidP="007C1184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E72186F" w14:textId="5F048543" w:rsidR="00892079" w:rsidRDefault="00892079" w:rsidP="007C1184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/>
          <w:sz w:val="30"/>
          <w:szCs w:val="30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ที่ฝ่ายบริหารของบริษัทเลือกใช้ตามความเหมาะสมของสินทรัพย์ไม่มีตัวตน</w:t>
      </w:r>
      <w:r w:rsidR="00372ADA" w:rsidRPr="0014387D">
        <w:rPr>
          <w:rFonts w:ascii="Angsana New" w:hAnsi="Angsana New" w:cs="Angsana New" w:hint="cs"/>
          <w:sz w:val="30"/>
          <w:szCs w:val="30"/>
          <w:cs/>
        </w:rPr>
        <w:t>อื่น</w:t>
      </w:r>
      <w:r w:rsidRPr="00CF6FDC">
        <w:rPr>
          <w:rFonts w:ascii="Angsana New" w:hAnsi="Angsana New" w:cs="Angsana New"/>
          <w:sz w:val="30"/>
          <w:szCs w:val="30"/>
          <w:cs/>
        </w:rPr>
        <w:t xml:space="preserve"> </w:t>
      </w:r>
      <w:r w:rsidR="00D22B20">
        <w:rPr>
          <w:rFonts w:ascii="Angsana New" w:hAnsi="Angsana New" w:cs="Angsana New" w:hint="cs"/>
          <w:sz w:val="30"/>
          <w:szCs w:val="30"/>
          <w:cs/>
        </w:rPr>
        <w:t>-</w:t>
      </w:r>
      <w:r w:rsidRPr="00CF6FDC">
        <w:rPr>
          <w:rFonts w:ascii="Angsana New" w:hAnsi="Angsana New" w:cs="Angsana New"/>
          <w:sz w:val="30"/>
          <w:szCs w:val="30"/>
          <w:cs/>
        </w:rPr>
        <w:t xml:space="preserve"> โครงการพัฒนาออกแบบสินค้า โดยการทำ</w:t>
      </w:r>
      <w:r w:rsidR="00372ADA">
        <w:rPr>
          <w:rFonts w:ascii="Angsana New" w:hAnsi="Angsana New" w:cs="Angsana New"/>
          <w:sz w:val="30"/>
          <w:szCs w:val="30"/>
          <w:cs/>
        </w:rPr>
        <w:br/>
      </w:r>
      <w:r w:rsidRPr="00CF6FDC">
        <w:rPr>
          <w:rFonts w:ascii="Angsana New" w:hAnsi="Angsana New" w:cs="Angsana New"/>
          <w:sz w:val="30"/>
          <w:szCs w:val="30"/>
          <w:cs/>
        </w:rPr>
        <w:t>ความเข้าใจกระบวนการพิจารณาของฝ่ายบริหารว่าสอดคล้องตามลักษณะการให้ประโยชน์ของสินทรัพย์ นอกจากนี้ข้าพเจ้าได้ทำความเข้าใจและประเมินเรื่อง</w:t>
      </w:r>
      <w:r w:rsidR="00372AD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F6FDC">
        <w:rPr>
          <w:rFonts w:ascii="Angsana New" w:hAnsi="Angsana New" w:cs="Angsana New"/>
          <w:sz w:val="30"/>
          <w:szCs w:val="30"/>
          <w:cs/>
        </w:rPr>
        <w:t>ดังต่อไปนี้</w:t>
      </w:r>
    </w:p>
    <w:p w14:paraId="40A2F637" w14:textId="77777777" w:rsidR="00D90F88" w:rsidRPr="00CF6FDC" w:rsidRDefault="00D90F88" w:rsidP="007C1184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3B3EF1E" w14:textId="77777777" w:rsidR="002B666E" w:rsidRPr="00CF6FDC" w:rsidRDefault="00892079" w:rsidP="007C1184">
      <w:pPr>
        <w:pStyle w:val="ListParagraph"/>
        <w:numPr>
          <w:ilvl w:val="0"/>
          <w:numId w:val="6"/>
        </w:numPr>
        <w:spacing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/>
          <w:sz w:val="30"/>
          <w:szCs w:val="30"/>
          <w:cs/>
        </w:rPr>
        <w:t>ข้อสมมติที่ใช้ในการจัดทำแผนโครงการและคาดการณ์กระแสเงินสดในอนาคตของแต่ละโครงการ โดยการทำความเข้าใจในกระบวนการที่ทำให้ได้มาซึ่งตัวเลขดังกล่าว และเปรียบเทียบข้อสมมติดังกล่าวกับแหล่งข้อมูลภายนอกและภายในของบริษัท</w:t>
      </w:r>
    </w:p>
    <w:p w14:paraId="22A819A6" w14:textId="77777777" w:rsidR="002B666E" w:rsidRPr="00CF6FDC" w:rsidRDefault="00892079" w:rsidP="007C1184">
      <w:pPr>
        <w:pStyle w:val="ListParagraph"/>
        <w:numPr>
          <w:ilvl w:val="0"/>
          <w:numId w:val="6"/>
        </w:numPr>
        <w:spacing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/>
          <w:sz w:val="30"/>
          <w:szCs w:val="30"/>
          <w:cs/>
        </w:rPr>
        <w:t>การทบทวนข้อสมมติที่ใช้ในการจัดทำแผนโครงการและคาดการณ์กระแสเงินสดในอนาคตของโครงการ สำหรับโครงการที่ยังไม่แล้วเสร็จภายในกำหนดเวลาตามแผน</w:t>
      </w:r>
    </w:p>
    <w:p w14:paraId="26167361" w14:textId="7839527F" w:rsidR="002B666E" w:rsidRPr="00CF6FDC" w:rsidRDefault="00892079" w:rsidP="007C1184">
      <w:pPr>
        <w:pStyle w:val="ListParagraph"/>
        <w:numPr>
          <w:ilvl w:val="0"/>
          <w:numId w:val="6"/>
        </w:numPr>
        <w:spacing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/>
          <w:sz w:val="30"/>
          <w:szCs w:val="30"/>
          <w:cs/>
        </w:rPr>
        <w:t>การใช้ดุลยพินิจของฝ่ายบริหารในการประมาณการกระแสเงินสดที่คาดว่าจะได้รับในอนาคต โดยเปรียบเทียบประมาณการกระแสเงินสดตามแผนโครงการกับผลการดำเนินงานที่เกิดขึ้นจริง</w:t>
      </w:r>
    </w:p>
    <w:p w14:paraId="4D4024EF" w14:textId="368691EA" w:rsidR="00C74E82" w:rsidRPr="00321ABE" w:rsidRDefault="00892079" w:rsidP="007C1184">
      <w:pPr>
        <w:pStyle w:val="ListParagraph"/>
        <w:numPr>
          <w:ilvl w:val="0"/>
          <w:numId w:val="6"/>
        </w:numPr>
        <w:spacing w:after="0" w:line="42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CF6FDC">
        <w:rPr>
          <w:rFonts w:ascii="Angsana New" w:hAnsi="Angsana New" w:cs="Angsana New"/>
          <w:sz w:val="30"/>
          <w:szCs w:val="30"/>
          <w:cs/>
        </w:rPr>
        <w:t>อัตราคิดลด โดยประเมินต้นทุนถัวเฉลี่ยของเงินทุนและข้อมูลอื่น ๆ</w:t>
      </w:r>
      <w:r w:rsidR="00C74E82" w:rsidRPr="00321ABE">
        <w:rPr>
          <w:rFonts w:ascii="Angsana New" w:hAnsi="Angsana New" w:cs="Angsana New"/>
          <w:sz w:val="30"/>
          <w:szCs w:val="30"/>
          <w:cs/>
        </w:rPr>
        <w:br w:type="page"/>
      </w:r>
    </w:p>
    <w:p w14:paraId="3F0C1364" w14:textId="02168385" w:rsidR="00CF6FDC" w:rsidRPr="00CF6FDC" w:rsidRDefault="00CF6FDC" w:rsidP="009B3DFC">
      <w:pPr>
        <w:jc w:val="center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- </w:t>
      </w:r>
      <w:r w:rsidR="00DF614A" w:rsidRPr="00DF614A">
        <w:rPr>
          <w:rFonts w:ascii="Angsana New" w:hAnsi="Angsana New" w:cs="Angsana New" w:hint="cs"/>
          <w:sz w:val="30"/>
          <w:szCs w:val="30"/>
        </w:rPr>
        <w:t>3</w:t>
      </w:r>
      <w:r w:rsidRPr="00CF6FDC">
        <w:rPr>
          <w:rFonts w:ascii="Angsana New" w:hAnsi="Angsana New" w:cs="Angsana New" w:hint="cs"/>
          <w:sz w:val="30"/>
          <w:szCs w:val="30"/>
          <w:cs/>
        </w:rPr>
        <w:t xml:space="preserve"> -</w:t>
      </w:r>
    </w:p>
    <w:p w14:paraId="4D50B034" w14:textId="77777777" w:rsidR="00CF6FDC" w:rsidRPr="00CF6FDC" w:rsidRDefault="00CF6FDC" w:rsidP="009B3DFC">
      <w:pPr>
        <w:jc w:val="center"/>
        <w:rPr>
          <w:rFonts w:ascii="Angsana New" w:hAnsi="Angsana New" w:cs="Angsana New"/>
          <w:sz w:val="30"/>
          <w:szCs w:val="30"/>
        </w:rPr>
      </w:pPr>
    </w:p>
    <w:p w14:paraId="75DDB03C" w14:textId="64FEB9F6" w:rsidR="00D90F88" w:rsidRDefault="00D90F88" w:rsidP="009B3DFC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90F88">
        <w:rPr>
          <w:rFonts w:ascii="Angsana New" w:hAnsi="Angsana New" w:cs="Angsana New"/>
          <w:b/>
          <w:bCs/>
          <w:sz w:val="30"/>
          <w:szCs w:val="30"/>
          <w:cs/>
        </w:rPr>
        <w:t>มูลค่าสุทธิที่คาดว่าจะได้รับของ</w:t>
      </w:r>
      <w:r w:rsidR="00892079" w:rsidRPr="004E0125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p w14:paraId="1B30F7E6" w14:textId="77777777" w:rsidR="00D90F88" w:rsidRDefault="00D90F88" w:rsidP="009B3DF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4C0891F0" w14:textId="3E5C3F22" w:rsidR="00892079" w:rsidRPr="00CF6FDC" w:rsidRDefault="00892079" w:rsidP="009B3DFC">
      <w:pPr>
        <w:jc w:val="thaiDistribute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/>
          <w:sz w:val="30"/>
          <w:szCs w:val="30"/>
          <w:cs/>
        </w:rPr>
        <w:t>การประมาณการมูลค่าสุทธิที่คาดว่าจะได้รับของสินค้าคงเหลือตามที่เปิดเผยไว้ในหมายเหตุประกอบงบการเงิน</w:t>
      </w:r>
      <w:r w:rsidRPr="00D0424C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04433D" w:rsidRPr="0004433D">
        <w:rPr>
          <w:rFonts w:ascii="Angsana New" w:hAnsi="Angsana New" w:cs="Angsana New" w:hint="cs"/>
          <w:sz w:val="30"/>
          <w:szCs w:val="30"/>
        </w:rPr>
        <w:t>7</w:t>
      </w:r>
      <w:r w:rsidRPr="00D0424C">
        <w:rPr>
          <w:rFonts w:ascii="Angsana New" w:hAnsi="Angsana New" w:cs="Angsana New"/>
          <w:sz w:val="30"/>
          <w:szCs w:val="30"/>
        </w:rPr>
        <w:t xml:space="preserve"> </w:t>
      </w:r>
      <w:r w:rsidRPr="00D0424C">
        <w:rPr>
          <w:rFonts w:ascii="Angsana New" w:hAnsi="Angsana New" w:cs="Angsana New"/>
          <w:sz w:val="30"/>
          <w:szCs w:val="30"/>
          <w:cs/>
        </w:rPr>
        <w:t>ต้</w:t>
      </w:r>
      <w:r w:rsidRPr="00EF5196">
        <w:rPr>
          <w:rFonts w:ascii="Angsana New" w:hAnsi="Angsana New" w:cs="Angsana New"/>
          <w:sz w:val="30"/>
          <w:szCs w:val="30"/>
          <w:cs/>
        </w:rPr>
        <w:t>องอาศัยดุลยพินิจของฝ่ายบริหารค่อนข้างมาก โดยเฉพาะอย่างยิ่งการประมาณการค่าเผื่อการลดลงของ</w:t>
      </w:r>
      <w:r w:rsidRPr="00CF6FDC">
        <w:rPr>
          <w:rFonts w:ascii="Angsana New" w:hAnsi="Angsana New" w:cs="Angsana New"/>
          <w:sz w:val="30"/>
          <w:szCs w:val="30"/>
          <w:cs/>
        </w:rPr>
        <w:t>มูลค่าสินค้าคงเหลือสำหรับสินค้าที่เคลื่อนไหวช้าหรือเสื่อมสภาพ</w:t>
      </w:r>
      <w:r w:rsidR="00372AD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F6FDC">
        <w:rPr>
          <w:rFonts w:ascii="Angsana New" w:hAnsi="Angsana New" w:cs="Angsana New"/>
          <w:sz w:val="30"/>
          <w:szCs w:val="30"/>
          <w:cs/>
        </w:rPr>
        <w:t>ซึ่งขึ้นอยู่กับการวิเคราะห์ในรายละเอียดเกี่ยวกับวงจรอายุของสินค้า การแข่งขันทางการตลาด สภาพเศรษฐกิจและอุตสาหกรรม ซึ่งอาจทำให้เกิด</w:t>
      </w:r>
      <w:r w:rsidR="00372ADA">
        <w:rPr>
          <w:rFonts w:ascii="Angsana New" w:hAnsi="Angsana New" w:cs="Angsana New"/>
          <w:sz w:val="30"/>
          <w:szCs w:val="30"/>
          <w:cs/>
        </w:rPr>
        <w:br/>
      </w:r>
      <w:r w:rsidRPr="00CF6FDC">
        <w:rPr>
          <w:rFonts w:ascii="Angsana New" w:hAnsi="Angsana New" w:cs="Angsana New"/>
          <w:sz w:val="30"/>
          <w:szCs w:val="30"/>
          <w:cs/>
        </w:rPr>
        <w:t>ความเสี่ยงเกี่ยวกับมูลค่าของค่าเผื่อการลดลงของมูลค่าสินค้าคงเหลือ</w:t>
      </w:r>
    </w:p>
    <w:p w14:paraId="7FD373E8" w14:textId="77777777" w:rsidR="00892079" w:rsidRPr="00CF6FDC" w:rsidRDefault="00892079" w:rsidP="009B3DF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E1295AC" w14:textId="266549BA" w:rsidR="00892079" w:rsidRPr="00CF6FDC" w:rsidRDefault="00892079" w:rsidP="009B3DFC">
      <w:pPr>
        <w:jc w:val="thaiDistribute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/>
          <w:sz w:val="30"/>
          <w:szCs w:val="30"/>
          <w:cs/>
        </w:rPr>
        <w:t>ข้าพเจ้าได้ประเมินและทดสอบระบบการควบคุมภายในของบริษัท</w:t>
      </w:r>
      <w:r w:rsidR="00372AD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F6FDC">
        <w:rPr>
          <w:rFonts w:ascii="Angsana New" w:hAnsi="Angsana New" w:cs="Angsana New"/>
          <w:sz w:val="30"/>
          <w:szCs w:val="30"/>
          <w:cs/>
        </w:rPr>
        <w:t>ที่เกี่ยวข้องกับการประเมินค่าเผื่อการลดลงของมูลค่าสินค้าคงเหลือ โดยการสอบถามผู้รับผิดชอบ ทำความเข้าใจและ</w:t>
      </w:r>
      <w:r w:rsidR="6E0E360E" w:rsidRPr="00CF6FDC">
        <w:rPr>
          <w:rFonts w:ascii="Angsana New" w:hAnsi="Angsana New" w:cs="Angsana New"/>
          <w:sz w:val="30"/>
          <w:szCs w:val="30"/>
          <w:cs/>
        </w:rPr>
        <w:t>สุ่ม</w:t>
      </w:r>
      <w:r w:rsidRPr="00CF6FDC">
        <w:rPr>
          <w:rFonts w:ascii="Angsana New" w:hAnsi="Angsana New" w:cs="Angsana New"/>
          <w:sz w:val="30"/>
          <w:szCs w:val="30"/>
          <w:cs/>
        </w:rPr>
        <w:t>ตัวอย่างมาทดสอบการปฏิบัติตาม</w:t>
      </w:r>
      <w:r w:rsidR="00372ADA">
        <w:rPr>
          <w:rFonts w:ascii="Angsana New" w:hAnsi="Angsana New" w:cs="Angsana New"/>
          <w:sz w:val="30"/>
          <w:szCs w:val="30"/>
          <w:cs/>
        </w:rPr>
        <w:br/>
      </w:r>
      <w:r w:rsidRPr="00CF6FDC">
        <w:rPr>
          <w:rFonts w:ascii="Angsana New" w:hAnsi="Angsana New" w:cs="Angsana New"/>
          <w:sz w:val="30"/>
          <w:szCs w:val="30"/>
          <w:cs/>
        </w:rPr>
        <w:t>การควบคุมที่บริษัทออกแบบไว้ นอกจากนี้ข้าพเจ้าได้ประเมินวิธีการและข้อสมมติที่ฝ่ายบริหารใช้ในการพิจารณาค่าเผื่อการลดลงของมูลค่าสินค้าคงเหลือ</w:t>
      </w:r>
      <w:r w:rsidR="00372AD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F6FDC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34FCCD75" w14:textId="16CA1F18" w:rsidR="002B666E" w:rsidRPr="00CF6FDC" w:rsidRDefault="00892079" w:rsidP="009B3DFC">
      <w:pPr>
        <w:pStyle w:val="ListParagraph"/>
        <w:numPr>
          <w:ilvl w:val="0"/>
          <w:numId w:val="7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/>
          <w:sz w:val="30"/>
          <w:szCs w:val="30"/>
          <w:cs/>
        </w:rPr>
        <w:t>ทำความเข้าใจเกณฑ์ที่ใช้ในการพิจารณาค่าเผื่อการลดลงของมูลค่าสินค้าคงเหลือ รวมถึงสอบทาน</w:t>
      </w:r>
      <w:r w:rsidR="00372ADA">
        <w:rPr>
          <w:rFonts w:ascii="Angsana New" w:hAnsi="Angsana New" w:cs="Angsana New"/>
          <w:sz w:val="30"/>
          <w:szCs w:val="30"/>
          <w:cs/>
        </w:rPr>
        <w:br/>
      </w:r>
      <w:r w:rsidRPr="00CF6FDC">
        <w:rPr>
          <w:rFonts w:ascii="Angsana New" w:hAnsi="Angsana New" w:cs="Angsana New"/>
          <w:sz w:val="30"/>
          <w:szCs w:val="30"/>
          <w:cs/>
        </w:rPr>
        <w:t>ความสม่ำเสมอของการใช้เกณฑ์ดังกล่าว และเหตุผลสำหรับการรับรู้ค่าเผื่อการลดลงของมูลค่าสินค้าคงเหลือแบบเฉพาะเจาะจง</w:t>
      </w:r>
    </w:p>
    <w:p w14:paraId="476DF310" w14:textId="51FD03D8" w:rsidR="002B666E" w:rsidRPr="00CF6FDC" w:rsidRDefault="00892079" w:rsidP="009B3DFC">
      <w:pPr>
        <w:pStyle w:val="ListParagraph"/>
        <w:numPr>
          <w:ilvl w:val="0"/>
          <w:numId w:val="7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/>
          <w:sz w:val="30"/>
          <w:szCs w:val="30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</w:t>
      </w:r>
      <w:r w:rsidR="0050772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F6FDC">
        <w:rPr>
          <w:rFonts w:ascii="Angsana New" w:hAnsi="Angsana New" w:cs="Angsana New"/>
          <w:sz w:val="30"/>
          <w:szCs w:val="30"/>
          <w:cs/>
        </w:rPr>
        <w:t xml:space="preserve">เพื่อระบุถึงกลุ่มสินค้าที่มีข้อบ่งชี้ว่ามีการหมุนเวียนของสินค้าที่ช้ากว่าปกติ </w:t>
      </w:r>
    </w:p>
    <w:p w14:paraId="3AE64A25" w14:textId="728965EF" w:rsidR="00892079" w:rsidRPr="004E0125" w:rsidRDefault="00892079" w:rsidP="009B3DFC">
      <w:pPr>
        <w:pStyle w:val="ListParagraph"/>
        <w:numPr>
          <w:ilvl w:val="0"/>
          <w:numId w:val="7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E0125">
        <w:rPr>
          <w:rFonts w:ascii="Angsana New" w:hAnsi="Angsana New" w:cs="Angsana New"/>
          <w:sz w:val="30"/>
          <w:szCs w:val="30"/>
          <w:cs/>
        </w:rPr>
        <w:t>วิเคราะห์เปรียบเทียบจำนวนเงินสุทธิที่กิจการได้รับจากการขายสินค้าภายหลังวันที่ในงบการเงินกับ</w:t>
      </w:r>
      <w:r w:rsidR="00507727">
        <w:rPr>
          <w:rFonts w:ascii="Angsana New" w:hAnsi="Angsana New" w:cs="Angsana New"/>
          <w:sz w:val="30"/>
          <w:szCs w:val="30"/>
          <w:cs/>
        </w:rPr>
        <w:br/>
      </w:r>
      <w:r w:rsidRPr="004E0125">
        <w:rPr>
          <w:rFonts w:ascii="Angsana New" w:hAnsi="Angsana New" w:cs="Angsana New"/>
          <w:sz w:val="30"/>
          <w:szCs w:val="30"/>
          <w:cs/>
        </w:rPr>
        <w:t>ราคาทุนของสินค้าคงเหลือแต่ละกลุ่มสินค้า</w:t>
      </w:r>
    </w:p>
    <w:p w14:paraId="577053D1" w14:textId="77777777" w:rsidR="004E0125" w:rsidRPr="00507727" w:rsidRDefault="004E0125" w:rsidP="009B3DF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27005967" w14:textId="51A8E544" w:rsidR="00262792" w:rsidRPr="004E0125" w:rsidRDefault="00262792" w:rsidP="009B3DFC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E0125">
        <w:rPr>
          <w:rFonts w:ascii="Angsana New" w:hAnsi="Angsana New" w:cs="Angsana New"/>
          <w:b/>
          <w:bCs/>
          <w:sz w:val="30"/>
          <w:szCs w:val="30"/>
          <w:cs/>
        </w:rPr>
        <w:t>ข้อมูลอื่น</w:t>
      </w:r>
    </w:p>
    <w:p w14:paraId="53728754" w14:textId="77777777" w:rsidR="00262792" w:rsidRPr="004E0125" w:rsidRDefault="00262792" w:rsidP="009B3DF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1D3823BA" w14:textId="063CE773" w:rsidR="00262792" w:rsidRPr="004E0125" w:rsidRDefault="00262792" w:rsidP="009B3DFC">
      <w:pPr>
        <w:jc w:val="thaiDistribute"/>
        <w:rPr>
          <w:rFonts w:ascii="Angsana New" w:hAnsi="Angsana New" w:cs="Angsana New"/>
          <w:sz w:val="30"/>
          <w:szCs w:val="30"/>
        </w:rPr>
      </w:pPr>
      <w:r w:rsidRPr="004E0125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(แต่ไม่รวมถึง</w:t>
      </w:r>
      <w:r w:rsidR="00507727">
        <w:rPr>
          <w:rFonts w:ascii="Angsana New" w:hAnsi="Angsana New" w:cs="Angsana New"/>
          <w:sz w:val="30"/>
          <w:szCs w:val="30"/>
          <w:cs/>
        </w:rPr>
        <w:br/>
      </w:r>
      <w:r w:rsidRPr="00DF614A">
        <w:rPr>
          <w:rFonts w:ascii="Angsana New" w:hAnsi="Angsana New" w:cs="Angsana New"/>
          <w:sz w:val="30"/>
          <w:szCs w:val="30"/>
          <w:cs/>
        </w:rPr>
        <w:t>งบการเงินและรายงานของผู้สอบบัญชีที่อยู่ในรายงาน</w:t>
      </w:r>
      <w:r w:rsidR="00FB67B1" w:rsidRPr="00DF614A">
        <w:rPr>
          <w:rFonts w:ascii="Angsana New" w:hAnsi="Angsana New" w:cs="Angsana New" w:hint="cs"/>
          <w:sz w:val="30"/>
          <w:szCs w:val="30"/>
          <w:cs/>
        </w:rPr>
        <w:t>ประจำปี</w:t>
      </w:r>
      <w:r w:rsidRPr="00DF614A">
        <w:rPr>
          <w:rFonts w:ascii="Angsana New" w:hAnsi="Angsana New" w:cs="Angsana New"/>
          <w:sz w:val="30"/>
          <w:szCs w:val="30"/>
          <w:cs/>
        </w:rPr>
        <w:t>นั้น) ข้าพเจ้าคาดว่าข้าพเจ้าจะได้รับรายงานประจำปี</w:t>
      </w:r>
      <w:r w:rsidRPr="004E0125">
        <w:rPr>
          <w:rFonts w:ascii="Angsana New" w:hAnsi="Angsana New" w:cs="Angsana New"/>
          <w:sz w:val="30"/>
          <w:szCs w:val="30"/>
          <w:cs/>
        </w:rPr>
        <w:t>ภายหลังวันที่ในรายงานของผู้สอบบัญชีนี้</w:t>
      </w:r>
    </w:p>
    <w:p w14:paraId="5828A578" w14:textId="77777777" w:rsidR="00262792" w:rsidRPr="004E0125" w:rsidRDefault="00262792" w:rsidP="009B3DF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1228A822" w14:textId="0AC58FC1" w:rsidR="00262792" w:rsidRPr="004E0125" w:rsidRDefault="00262792" w:rsidP="009B3DFC">
      <w:pPr>
        <w:jc w:val="thaiDistribute"/>
        <w:rPr>
          <w:rFonts w:ascii="Angsana New" w:hAnsi="Angsana New" w:cs="Angsana New"/>
          <w:sz w:val="30"/>
          <w:szCs w:val="30"/>
        </w:rPr>
      </w:pPr>
      <w:r w:rsidRPr="004E0125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3CC6E549" w14:textId="77777777" w:rsidR="00262792" w:rsidRPr="004E0125" w:rsidRDefault="00262792" w:rsidP="009B3DF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556FF8E" w14:textId="2C74E8C8" w:rsidR="00262792" w:rsidRPr="004E0125" w:rsidRDefault="00262792" w:rsidP="009B3DFC">
      <w:pPr>
        <w:jc w:val="thaiDistribute"/>
        <w:rPr>
          <w:rFonts w:ascii="Angsana New" w:hAnsi="Angsana New" w:cs="Angsana New"/>
          <w:sz w:val="30"/>
          <w:szCs w:val="30"/>
        </w:rPr>
      </w:pPr>
      <w:r w:rsidRPr="004E0125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="00507727">
        <w:rPr>
          <w:rFonts w:ascii="Angsana New" w:hAnsi="Angsana New" w:cs="Angsana New"/>
          <w:sz w:val="30"/>
          <w:szCs w:val="30"/>
          <w:cs/>
        </w:rPr>
        <w:br/>
      </w:r>
      <w:r w:rsidRPr="004E0125">
        <w:rPr>
          <w:rFonts w:ascii="Angsana New" w:hAnsi="Angsana New" w:cs="Angsana New"/>
          <w:sz w:val="30"/>
          <w:szCs w:val="30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</w:t>
      </w:r>
      <w:r w:rsidR="00507727">
        <w:rPr>
          <w:rFonts w:ascii="Angsana New" w:hAnsi="Angsana New" w:cs="Angsana New"/>
          <w:sz w:val="30"/>
          <w:szCs w:val="30"/>
          <w:cs/>
        </w:rPr>
        <w:br/>
      </w:r>
      <w:r w:rsidRPr="004E0125">
        <w:rPr>
          <w:rFonts w:ascii="Angsana New" w:hAnsi="Angsana New" w:cs="Angsana New"/>
          <w:sz w:val="30"/>
          <w:szCs w:val="30"/>
          <w:cs/>
        </w:rPr>
        <w:t>มีการแสดงข้อมูลที่ขัดต่อข้อเท็จจริงอันเป็นสาระสำคัญหรือไม่</w:t>
      </w:r>
    </w:p>
    <w:p w14:paraId="6596C2D9" w14:textId="0DEB90FC" w:rsidR="00C74E82" w:rsidRDefault="00C74E82">
      <w:pPr>
        <w:rPr>
          <w:rFonts w:ascii="Angsana New" w:hAnsi="Angsana New" w:cs="Angsana New"/>
          <w:sz w:val="30"/>
          <w:szCs w:val="30"/>
          <w:highlight w:val="cyan"/>
          <w:cs/>
        </w:rPr>
      </w:pPr>
      <w:r>
        <w:rPr>
          <w:rFonts w:ascii="Angsana New" w:hAnsi="Angsana New" w:cs="Angsana New"/>
          <w:sz w:val="30"/>
          <w:szCs w:val="30"/>
          <w:highlight w:val="cyan"/>
          <w:cs/>
        </w:rPr>
        <w:br w:type="page"/>
      </w:r>
    </w:p>
    <w:p w14:paraId="2A8AAFB8" w14:textId="6EE1328A" w:rsidR="00C74E82" w:rsidRPr="00A22EC2" w:rsidRDefault="00C74E82" w:rsidP="007C1184">
      <w:pPr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 xml:space="preserve">- </w:t>
      </w:r>
      <w:r w:rsidR="00321ABE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 w:hint="cs"/>
          <w:sz w:val="30"/>
          <w:szCs w:val="30"/>
          <w:cs/>
        </w:rPr>
        <w:t xml:space="preserve"> -</w:t>
      </w:r>
    </w:p>
    <w:p w14:paraId="2583DE57" w14:textId="77777777" w:rsidR="00C74E82" w:rsidRPr="007C1184" w:rsidRDefault="00C74E82" w:rsidP="007C1184">
      <w:pPr>
        <w:spacing w:line="440" w:lineRule="exact"/>
        <w:jc w:val="center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019760A1" w14:textId="69D97F5A" w:rsidR="00262792" w:rsidRPr="007C1184" w:rsidRDefault="00262792" w:rsidP="007C1184">
      <w:pPr>
        <w:spacing w:line="440" w:lineRule="exact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C1184">
        <w:rPr>
          <w:rFonts w:ascii="Angsana New" w:hAnsi="Angsana New" w:cs="Angsana New"/>
          <w:color w:val="000000" w:themeColor="text1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  <w:r w:rsidR="00FB67B1" w:rsidRPr="007C118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ทราบ</w:t>
      </w:r>
      <w:r w:rsidRPr="007C1184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B3661F" w:rsidRPr="007C1184">
        <w:rPr>
          <w:rFonts w:ascii="AngsanaUPC" w:hAnsi="AngsanaUPC" w:cs="AngsanaUPC"/>
          <w:color w:val="000000" w:themeColor="text1"/>
          <w:sz w:val="30"/>
          <w:szCs w:val="30"/>
          <w:cs/>
        </w:rPr>
        <w:t>เพื่อให้มีการดำเนินการแก้ไขที่เหมาะสมต่อไป</w:t>
      </w:r>
    </w:p>
    <w:p w14:paraId="60E25CE1" w14:textId="77777777" w:rsidR="00262792" w:rsidRPr="00A22EC2" w:rsidRDefault="00262792" w:rsidP="007C1184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3110571" w14:textId="77777777" w:rsidR="002A417D" w:rsidRPr="00A22EC2" w:rsidRDefault="002A417D" w:rsidP="007C1184">
      <w:pPr>
        <w:spacing w:line="4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22EC2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</w:t>
      </w:r>
      <w:r w:rsidR="000F45E1" w:rsidRPr="00A22EC2">
        <w:rPr>
          <w:rFonts w:ascii="Angsana New" w:hAnsi="Angsana New" w:cs="Angsana New"/>
          <w:b/>
          <w:bCs/>
          <w:sz w:val="30"/>
          <w:szCs w:val="30"/>
          <w:cs/>
        </w:rPr>
        <w:t>และผู้มีหน้าที่ในการกำกับดูแลต่องบการเงิน</w:t>
      </w:r>
    </w:p>
    <w:p w14:paraId="5F0A8A01" w14:textId="77777777" w:rsidR="00B02A11" w:rsidRPr="00A22EC2" w:rsidRDefault="00B02A11" w:rsidP="007C1184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25D2CEB" w14:textId="71E15DC9" w:rsidR="002A417D" w:rsidRPr="00A22EC2" w:rsidRDefault="002A417D" w:rsidP="007C1184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</w:t>
      </w:r>
      <w:r w:rsidR="0050772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2EC2">
        <w:rPr>
          <w:rFonts w:ascii="Angsana New" w:hAnsi="Angsana New" w:cs="Angsana New"/>
          <w:sz w:val="30"/>
          <w:szCs w:val="30"/>
          <w:cs/>
        </w:rPr>
        <w:t>โดยถูกต้องตามที่ควรตามมาตรฐาน</w:t>
      </w:r>
      <w:r w:rsidR="00507727">
        <w:rPr>
          <w:rFonts w:ascii="Angsana New" w:hAnsi="Angsana New" w:cs="Angsana New"/>
          <w:sz w:val="30"/>
          <w:szCs w:val="30"/>
          <w:cs/>
        </w:rPr>
        <w:br/>
      </w:r>
      <w:r w:rsidRPr="00A22EC2">
        <w:rPr>
          <w:rFonts w:ascii="Angsana New" w:hAnsi="Angsana New" w:cs="Angsana New"/>
          <w:sz w:val="30"/>
          <w:szCs w:val="30"/>
          <w:cs/>
        </w:rPr>
        <w:t>การรายงานทางการเงินและรับผิดชอบเกี่ยวกับการควบคุมภายในที่ผู้บริหารพิจารณาว่าจำเป็น</w:t>
      </w:r>
      <w:r w:rsidR="0050772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2EC2">
        <w:rPr>
          <w:rFonts w:ascii="Angsana New" w:hAnsi="Angsana New" w:cs="Angsana New"/>
          <w:sz w:val="30"/>
          <w:szCs w:val="30"/>
          <w:cs/>
        </w:rPr>
        <w:t>เพื่อให้สามารถจัดทำงบการเงินที่ปราศจากการแสดงข้อมูลที่ขัดต่อข้อเท็จจริงอันเป็นสาระสำคัญ</w:t>
      </w:r>
      <w:r w:rsidR="0050772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2EC2">
        <w:rPr>
          <w:rFonts w:ascii="Angsana New" w:hAnsi="Angsana New" w:cs="Angsana New"/>
          <w:sz w:val="30"/>
          <w:szCs w:val="30"/>
          <w:cs/>
        </w:rPr>
        <w:t>ไม่ว่าจ</w:t>
      </w:r>
      <w:r w:rsidR="00E5540B" w:rsidRPr="00A22EC2">
        <w:rPr>
          <w:rFonts w:ascii="Angsana New" w:hAnsi="Angsana New" w:cs="Angsana New"/>
          <w:sz w:val="30"/>
          <w:szCs w:val="30"/>
          <w:cs/>
        </w:rPr>
        <w:t>ะเกิดจากการทุจริตหรือข้อผิดพลาด</w:t>
      </w:r>
    </w:p>
    <w:p w14:paraId="3B910412" w14:textId="77777777" w:rsidR="007068E5" w:rsidRPr="00A22EC2" w:rsidRDefault="007068E5" w:rsidP="007C1184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555F211" w14:textId="0E92E8DB" w:rsidR="002A417D" w:rsidRPr="00A22EC2" w:rsidRDefault="002A417D" w:rsidP="007C1184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</w:t>
      </w:r>
      <w:r w:rsidR="0050772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2EC2">
        <w:rPr>
          <w:rFonts w:ascii="Angsana New" w:hAnsi="Angsana New" w:cs="Angsana New"/>
          <w:sz w:val="30"/>
          <w:szCs w:val="30"/>
          <w:cs/>
        </w:rPr>
        <w:t>เว้นแต่ผู้บริหารมีความตั้งใจที่จะเลิกบริษัทหรือหยุดดำเนินงาน</w:t>
      </w:r>
      <w:r w:rsidR="0050772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2EC2">
        <w:rPr>
          <w:rFonts w:ascii="Angsana New" w:hAnsi="Angsana New" w:cs="Angsana New"/>
          <w:sz w:val="30"/>
          <w:szCs w:val="30"/>
          <w:cs/>
        </w:rPr>
        <w:t>หรือไม่สามารถดำเนิ</w:t>
      </w:r>
      <w:r w:rsidR="003B7D30" w:rsidRPr="00A22EC2">
        <w:rPr>
          <w:rFonts w:ascii="Angsana New" w:hAnsi="Angsana New" w:cs="Angsana New"/>
          <w:sz w:val="30"/>
          <w:szCs w:val="30"/>
          <w:cs/>
        </w:rPr>
        <w:t>นงานต่อเนื่องต่อไปได้</w:t>
      </w:r>
    </w:p>
    <w:p w14:paraId="0D34539D" w14:textId="77777777" w:rsidR="007068E5" w:rsidRPr="00A22EC2" w:rsidRDefault="007068E5" w:rsidP="007C1184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B7874EB" w14:textId="34FBC64B" w:rsidR="003B7D30" w:rsidRDefault="003B7D30" w:rsidP="007C1184">
      <w:pPr>
        <w:spacing w:line="44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A22EC2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D44260">
        <w:rPr>
          <w:rFonts w:ascii="Angsana New" w:hAnsi="Angsana New" w:cs="Angsana New" w:hint="cs"/>
          <w:sz w:val="30"/>
          <w:szCs w:val="30"/>
          <w:cs/>
        </w:rPr>
        <w:t>กำกับ</w:t>
      </w:r>
      <w:r w:rsidRPr="00A22EC2">
        <w:rPr>
          <w:rFonts w:ascii="Angsana New" w:hAnsi="Angsana New" w:cs="Angsana New"/>
          <w:sz w:val="30"/>
          <w:szCs w:val="30"/>
          <w:cs/>
        </w:rPr>
        <w:t>ดูแลกระบวนการในการจัดทำรายงานทางการเงินของบริษัท</w:t>
      </w:r>
    </w:p>
    <w:p w14:paraId="526E6137" w14:textId="77777777" w:rsidR="00C74E82" w:rsidRDefault="00C74E82" w:rsidP="007C1184">
      <w:pPr>
        <w:spacing w:line="4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4E39FAE" w14:textId="0F628AAA" w:rsidR="002A417D" w:rsidRPr="00A22EC2" w:rsidRDefault="002A417D" w:rsidP="007C1184">
      <w:pPr>
        <w:spacing w:line="4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22EC2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7B718437" w14:textId="77777777" w:rsidR="00B02A11" w:rsidRPr="00A22EC2" w:rsidRDefault="00B02A11" w:rsidP="007C1184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CEA200D" w14:textId="272EB279" w:rsidR="002A417D" w:rsidRPr="00A22EC2" w:rsidRDefault="002A417D" w:rsidP="007C1184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50772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2EC2">
        <w:rPr>
          <w:rFonts w:ascii="Angsana New" w:hAnsi="Angsana New" w:cs="Angsana New"/>
          <w:sz w:val="30"/>
          <w:szCs w:val="30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50772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2EC2">
        <w:rPr>
          <w:rFonts w:ascii="Angsana New" w:hAnsi="Angsana New" w:cs="Angsana New"/>
          <w:sz w:val="30"/>
          <w:szCs w:val="30"/>
          <w:cs/>
        </w:rPr>
        <w:t>แต่ไม่ได้เป็นการรับประกันว่าการปฏิบัติงานตรวจสอบตามมาตรฐานการสอบบัญชีจะสามารถ</w:t>
      </w:r>
      <w:r w:rsidR="00507727">
        <w:rPr>
          <w:rFonts w:ascii="Angsana New" w:hAnsi="Angsana New" w:cs="Angsana New"/>
          <w:sz w:val="30"/>
          <w:szCs w:val="30"/>
          <w:cs/>
        </w:rPr>
        <w:br/>
      </w:r>
      <w:r w:rsidRPr="00A22EC2">
        <w:rPr>
          <w:rFonts w:ascii="Angsana New" w:hAnsi="Angsana New" w:cs="Angsana New"/>
          <w:sz w:val="30"/>
          <w:szCs w:val="30"/>
          <w:cs/>
        </w:rPr>
        <w:t>ตรวจพบ</w:t>
      </w:r>
      <w:r w:rsidR="0050772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2EC2">
        <w:rPr>
          <w:rFonts w:ascii="Angsana New" w:hAnsi="Angsana New" w:cs="Angsana New"/>
          <w:sz w:val="30"/>
          <w:szCs w:val="30"/>
          <w:cs/>
        </w:rPr>
        <w:t>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507727">
        <w:rPr>
          <w:rFonts w:ascii="Angsana New" w:hAnsi="Angsana New" w:cs="Angsana New"/>
          <w:sz w:val="30"/>
          <w:szCs w:val="30"/>
          <w:cs/>
        </w:rPr>
        <w:br/>
      </w:r>
      <w:r w:rsidRPr="00A22EC2">
        <w:rPr>
          <w:rFonts w:ascii="Angsana New" w:hAnsi="Angsana New" w:cs="Angsana New"/>
          <w:sz w:val="30"/>
          <w:szCs w:val="30"/>
          <w:cs/>
        </w:rPr>
        <w:t>การทุจริตหรือข้อผิดพลาดและถือว่ามีสาระสำคัญ</w:t>
      </w:r>
      <w:r w:rsidR="0050772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2EC2">
        <w:rPr>
          <w:rFonts w:ascii="Angsana New" w:hAnsi="Angsana New" w:cs="Angsana New"/>
          <w:sz w:val="30"/>
          <w:szCs w:val="30"/>
          <w:cs/>
        </w:rPr>
        <w:t>เมื่อคาดการณ์ได้อย่างสมเหตุสมผลว่ารายการที่ขัดต่อข้อเท็จจริงแต่ละรายการ</w:t>
      </w:r>
      <w:r w:rsidR="0050772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2EC2">
        <w:rPr>
          <w:rFonts w:ascii="Angsana New" w:hAnsi="Angsana New" w:cs="Angsana New"/>
          <w:sz w:val="30"/>
          <w:szCs w:val="30"/>
          <w:cs/>
        </w:rPr>
        <w:t>หรือทุกรายการรวมกันจะมีผลต่อการตัดสินใจทางเศรษฐกิจของผู้ใช้งบการเงินจาก</w:t>
      </w:r>
      <w:r w:rsidR="00507727">
        <w:rPr>
          <w:rFonts w:ascii="Angsana New" w:hAnsi="Angsana New" w:cs="Angsana New"/>
          <w:sz w:val="30"/>
          <w:szCs w:val="30"/>
          <w:cs/>
        </w:rPr>
        <w:br/>
      </w:r>
      <w:r w:rsidRPr="00A22EC2">
        <w:rPr>
          <w:rFonts w:ascii="Angsana New" w:hAnsi="Angsana New" w:cs="Angsana New"/>
          <w:sz w:val="30"/>
          <w:szCs w:val="30"/>
          <w:cs/>
        </w:rPr>
        <w:t>การใช้งบการเงินเหล่านี้</w:t>
      </w:r>
    </w:p>
    <w:p w14:paraId="4CDC661E" w14:textId="6F94636E" w:rsidR="00C74E82" w:rsidRDefault="00C74E82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63AD883" w14:textId="40256768" w:rsidR="00C74E82" w:rsidRPr="00A22EC2" w:rsidRDefault="00C74E82" w:rsidP="007C1184">
      <w:pPr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 xml:space="preserve">- </w:t>
      </w:r>
      <w:r w:rsidR="00DF614A" w:rsidRPr="00DF614A">
        <w:rPr>
          <w:rFonts w:ascii="Angsana New" w:hAnsi="Angsana New" w:cs="Angsana New" w:hint="cs"/>
          <w:sz w:val="30"/>
          <w:szCs w:val="30"/>
        </w:rPr>
        <w:t>5</w:t>
      </w:r>
      <w:r>
        <w:rPr>
          <w:rFonts w:ascii="Angsana New" w:hAnsi="Angsana New" w:cs="Angsana New" w:hint="cs"/>
          <w:sz w:val="30"/>
          <w:szCs w:val="30"/>
          <w:cs/>
        </w:rPr>
        <w:t xml:space="preserve"> -</w:t>
      </w:r>
    </w:p>
    <w:p w14:paraId="2A90EB1D" w14:textId="77777777" w:rsidR="00C74E82" w:rsidRPr="00D915AE" w:rsidRDefault="00C74E82" w:rsidP="007C1184">
      <w:pPr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E466D1B" w14:textId="458184FA" w:rsidR="002A417D" w:rsidRDefault="002A417D" w:rsidP="007C1184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="00507727">
        <w:rPr>
          <w:rFonts w:ascii="Angsana New" w:hAnsi="Angsana New" w:cs="Angsana New"/>
          <w:sz w:val="30"/>
          <w:szCs w:val="30"/>
          <w:cs/>
        </w:rPr>
        <w:br/>
      </w:r>
      <w:r w:rsidRPr="00A22EC2">
        <w:rPr>
          <w:rFonts w:ascii="Angsana New" w:hAnsi="Angsana New" w:cs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4644B8E3" w14:textId="77777777" w:rsidR="00CC2038" w:rsidRPr="00A22EC2" w:rsidRDefault="00CC2038" w:rsidP="007C1184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ED48757" w14:textId="4DDEE554" w:rsidR="002A417D" w:rsidRPr="00A22EC2" w:rsidRDefault="002A417D" w:rsidP="007C1184">
      <w:pPr>
        <w:pStyle w:val="ListParagraph"/>
        <w:numPr>
          <w:ilvl w:val="0"/>
          <w:numId w:val="5"/>
        </w:numPr>
        <w:tabs>
          <w:tab w:val="left" w:pos="851"/>
        </w:tabs>
        <w:spacing w:after="0" w:line="440" w:lineRule="exact"/>
        <w:ind w:left="851" w:hanging="284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507727">
        <w:rPr>
          <w:rFonts w:ascii="Angsana New" w:hAnsi="Angsana New" w:cs="Angsana New"/>
          <w:sz w:val="30"/>
          <w:szCs w:val="30"/>
          <w:cs/>
        </w:rPr>
        <w:br/>
      </w:r>
      <w:r w:rsidRPr="00A22EC2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</w:t>
      </w:r>
      <w:r w:rsidR="0050772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B3DFC">
        <w:rPr>
          <w:rFonts w:ascii="Angsana New" w:hAnsi="Angsana New" w:cs="Angsana New"/>
          <w:sz w:val="30"/>
          <w:szCs w:val="30"/>
        </w:rPr>
        <w:br/>
      </w:r>
      <w:r w:rsidRPr="00A22EC2">
        <w:rPr>
          <w:rFonts w:ascii="Angsana New" w:hAnsi="Angsana New" w:cs="Angsana New"/>
          <w:sz w:val="30"/>
          <w:szCs w:val="30"/>
          <w:cs/>
        </w:rPr>
        <w:t>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</w:t>
      </w:r>
      <w:r w:rsidR="009B3DFC">
        <w:rPr>
          <w:rFonts w:ascii="Angsana New" w:hAnsi="Angsana New" w:cs="Angsana New"/>
          <w:sz w:val="30"/>
          <w:szCs w:val="30"/>
        </w:rPr>
        <w:br/>
      </w:r>
      <w:r w:rsidRPr="00A22EC2">
        <w:rPr>
          <w:rFonts w:ascii="Angsana New" w:hAnsi="Angsana New" w:cs="Angsana New"/>
          <w:sz w:val="30"/>
          <w:szCs w:val="30"/>
          <w:cs/>
        </w:rPr>
        <w:t>ไม่ตรงตามข้อเท็จจริงหรือการแทรกแซงการควบคุมภายใน</w:t>
      </w:r>
    </w:p>
    <w:p w14:paraId="2A58E8FA" w14:textId="77777777" w:rsidR="002A417D" w:rsidRPr="00A22EC2" w:rsidRDefault="002A417D" w:rsidP="007C1184">
      <w:pPr>
        <w:pStyle w:val="ListParagraph"/>
        <w:numPr>
          <w:ilvl w:val="0"/>
          <w:numId w:val="5"/>
        </w:numPr>
        <w:tabs>
          <w:tab w:val="left" w:pos="851"/>
        </w:tabs>
        <w:spacing w:after="0" w:line="440" w:lineRule="exact"/>
        <w:ind w:left="851" w:hanging="284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</w:t>
      </w:r>
      <w:r w:rsidR="00E5540B" w:rsidRPr="00A22EC2">
        <w:rPr>
          <w:rFonts w:ascii="Angsana New" w:hAnsi="Angsana New" w:cs="Angsana New"/>
          <w:sz w:val="30"/>
          <w:szCs w:val="30"/>
          <w:cs/>
        </w:rPr>
        <w:t>ทธิผลของการควบคุมภายในของบริษัท</w:t>
      </w:r>
    </w:p>
    <w:p w14:paraId="2FEE8687" w14:textId="12750FE9" w:rsidR="00CF6FDC" w:rsidRDefault="002A417D" w:rsidP="007C1184">
      <w:pPr>
        <w:pStyle w:val="ListParagraph"/>
        <w:numPr>
          <w:ilvl w:val="0"/>
          <w:numId w:val="5"/>
        </w:numPr>
        <w:tabs>
          <w:tab w:val="left" w:pos="851"/>
        </w:tabs>
        <w:spacing w:after="0" w:line="440" w:lineRule="exact"/>
        <w:ind w:left="851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A22EC2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</w:t>
      </w:r>
      <w:r w:rsidR="00E5540B" w:rsidRPr="00A22EC2">
        <w:rPr>
          <w:rFonts w:ascii="Angsana New" w:hAnsi="Angsana New" w:cs="Angsana New"/>
          <w:sz w:val="30"/>
          <w:szCs w:val="30"/>
          <w:cs/>
        </w:rPr>
        <w:t>ยวข้องซึ่งจัดทำขึ้นโดยผู้บริหาร</w:t>
      </w:r>
    </w:p>
    <w:p w14:paraId="13661507" w14:textId="7D1A777D" w:rsidR="00A22EC2" w:rsidRPr="00C74E82" w:rsidRDefault="00ED32DD" w:rsidP="007C1184">
      <w:pPr>
        <w:pStyle w:val="ListParagraph"/>
        <w:numPr>
          <w:ilvl w:val="0"/>
          <w:numId w:val="5"/>
        </w:numPr>
        <w:tabs>
          <w:tab w:val="left" w:pos="851"/>
        </w:tabs>
        <w:spacing w:after="0" w:line="440" w:lineRule="exact"/>
        <w:ind w:left="851" w:hanging="284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A22EC2">
        <w:rPr>
          <w:rFonts w:ascii="Angsana New" w:hAnsi="Angsana New" w:cs="Angsana New"/>
          <w:sz w:val="30"/>
          <w:szCs w:val="30"/>
        </w:rPr>
        <w:t xml:space="preserve"> </w:t>
      </w:r>
      <w:r w:rsidR="004E785E" w:rsidRPr="00A22EC2">
        <w:rPr>
          <w:rFonts w:ascii="Angsana New" w:hAnsi="Angsana New" w:cs="Angsana New"/>
          <w:sz w:val="30"/>
          <w:szCs w:val="30"/>
          <w:cs/>
        </w:rPr>
        <w:t>และ</w:t>
      </w:r>
      <w:r w:rsidRPr="00A22EC2">
        <w:rPr>
          <w:rFonts w:ascii="Angsana New" w:hAnsi="Angsana New" w:cs="Angsana New"/>
          <w:sz w:val="30"/>
          <w:szCs w:val="30"/>
          <w:cs/>
        </w:rPr>
        <w:t xml:space="preserve">จากหลักฐานการสอบบัญชีที่ได้รับ </w:t>
      </w:r>
      <w:r w:rsidR="004E785E" w:rsidRPr="00A22EC2">
        <w:rPr>
          <w:rFonts w:ascii="Angsana New" w:hAnsi="Angsana New" w:cs="Angsana New"/>
          <w:sz w:val="30"/>
          <w:szCs w:val="30"/>
          <w:cs/>
        </w:rPr>
        <w:t>สรุป</w:t>
      </w:r>
      <w:r w:rsidRPr="00A22EC2">
        <w:rPr>
          <w:rFonts w:ascii="Angsana New" w:hAnsi="Angsana New" w:cs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="00C25D25" w:rsidRPr="00A22EC2">
        <w:rPr>
          <w:rFonts w:ascii="Angsana New" w:hAnsi="Angsana New" w:cs="Angsana New"/>
          <w:sz w:val="30"/>
          <w:szCs w:val="30"/>
          <w:cs/>
        </w:rPr>
        <w:t>กล่าวไว้ในรายงานของผู้สอบบัญชีของข้าพเจ้า</w:t>
      </w:r>
      <w:r w:rsidR="002854E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25D25" w:rsidRPr="00A22EC2">
        <w:rPr>
          <w:rFonts w:ascii="Angsana New" w:hAnsi="Angsana New" w:cs="Angsana New"/>
          <w:sz w:val="30"/>
          <w:szCs w:val="30"/>
          <w:cs/>
        </w:rPr>
        <w:t>โดยให้ข้อสังเกตถึงการเปิดเผยข้อมูลในงบการเงินที่เกี่ยวข้อง</w:t>
      </w:r>
      <w:r w:rsidRPr="00A22EC2">
        <w:rPr>
          <w:rFonts w:ascii="Angsana New" w:hAnsi="Angsana New" w:cs="Angsana New"/>
          <w:sz w:val="30"/>
          <w:szCs w:val="30"/>
          <w:cs/>
        </w:rPr>
        <w:t xml:space="preserve"> หรือถ้าการเปิดเผย</w:t>
      </w:r>
      <w:r w:rsidR="000562C9" w:rsidRPr="00A22EC2">
        <w:rPr>
          <w:rFonts w:ascii="Angsana New" w:hAnsi="Angsana New" w:cs="Angsana New"/>
          <w:sz w:val="30"/>
          <w:szCs w:val="30"/>
          <w:cs/>
        </w:rPr>
        <w:t>ข้อมูล</w:t>
      </w:r>
      <w:r w:rsidRPr="00A22EC2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</w:t>
      </w:r>
      <w:r w:rsidR="009B3DFC">
        <w:rPr>
          <w:rFonts w:ascii="Angsana New" w:hAnsi="Angsana New" w:cs="Angsana New"/>
          <w:sz w:val="30"/>
          <w:szCs w:val="30"/>
        </w:rPr>
        <w:br/>
      </w:r>
      <w:r w:rsidRPr="00A22EC2">
        <w:rPr>
          <w:rFonts w:ascii="Angsana New" w:hAnsi="Angsana New" w:cs="Angsana New"/>
          <w:sz w:val="30"/>
          <w:szCs w:val="30"/>
          <w:cs/>
        </w:rPr>
        <w:t>ก็ตาม</w:t>
      </w:r>
      <w:r w:rsidRPr="00A22EC2">
        <w:rPr>
          <w:rFonts w:ascii="Angsana New" w:hAnsi="Angsana New" w:cs="Angsana New"/>
          <w:sz w:val="30"/>
          <w:szCs w:val="30"/>
        </w:rPr>
        <w:t xml:space="preserve"> </w:t>
      </w:r>
      <w:r w:rsidRPr="00A22EC2">
        <w:rPr>
          <w:rFonts w:ascii="Angsana New" w:hAnsi="Angsana New" w:cs="Angsan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1ED48FFF" w14:textId="1E21C63C" w:rsidR="002A417D" w:rsidRPr="00A22EC2" w:rsidRDefault="002A417D" w:rsidP="007C1184">
      <w:pPr>
        <w:pStyle w:val="ListParagraph"/>
        <w:numPr>
          <w:ilvl w:val="0"/>
          <w:numId w:val="5"/>
        </w:numPr>
        <w:tabs>
          <w:tab w:val="left" w:pos="851"/>
        </w:tabs>
        <w:spacing w:after="0" w:line="440" w:lineRule="exact"/>
        <w:ind w:left="851" w:hanging="284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="001B0DBD" w:rsidRPr="00A22EC2">
        <w:rPr>
          <w:rFonts w:ascii="Angsana New" w:hAnsi="Angsana New" w:cs="Angsana New"/>
          <w:sz w:val="30"/>
          <w:szCs w:val="30"/>
          <w:cs/>
        </w:rPr>
        <w:t>ข้อมูล</w:t>
      </w:r>
      <w:r w:rsidRPr="00A22EC2">
        <w:rPr>
          <w:rFonts w:ascii="Angsana New" w:hAnsi="Angsana New" w:cs="Angsana New"/>
          <w:sz w:val="30"/>
          <w:szCs w:val="30"/>
          <w:cs/>
        </w:rPr>
        <w:t>ว่า</w:t>
      </w:r>
      <w:r w:rsidR="002854E0">
        <w:rPr>
          <w:rFonts w:ascii="Angsana New" w:hAnsi="Angsana New" w:cs="Angsana New"/>
          <w:sz w:val="30"/>
          <w:szCs w:val="30"/>
          <w:cs/>
        </w:rPr>
        <w:br/>
      </w:r>
      <w:r w:rsidRPr="00A22EC2">
        <w:rPr>
          <w:rFonts w:ascii="Angsana New" w:hAnsi="Angsana New" w:cs="Angsana New"/>
          <w:sz w:val="30"/>
          <w:szCs w:val="30"/>
          <w:cs/>
        </w:rPr>
        <w:t>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1B0DBD" w:rsidRPr="00A22EC2">
        <w:rPr>
          <w:rFonts w:ascii="Angsana New" w:hAnsi="Angsana New" w:cs="Angsana New"/>
          <w:sz w:val="30"/>
          <w:szCs w:val="30"/>
          <w:cs/>
        </w:rPr>
        <w:t>หรือไม่</w:t>
      </w:r>
    </w:p>
    <w:p w14:paraId="5BA4EB92" w14:textId="36BF173A" w:rsidR="00C74E82" w:rsidRDefault="00C74E82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C271CF7" w14:textId="13E9129C" w:rsidR="00C74E82" w:rsidRPr="00A22EC2" w:rsidRDefault="00C74E82" w:rsidP="007C1184">
      <w:pPr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 xml:space="preserve">- </w:t>
      </w:r>
      <w:r w:rsidR="00321ABE"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 w:hint="cs"/>
          <w:sz w:val="30"/>
          <w:szCs w:val="30"/>
          <w:cs/>
        </w:rPr>
        <w:t xml:space="preserve"> -</w:t>
      </w:r>
    </w:p>
    <w:p w14:paraId="638F090B" w14:textId="77777777" w:rsidR="00C74E82" w:rsidRPr="00A22EC2" w:rsidRDefault="00C74E82" w:rsidP="007C1184">
      <w:pPr>
        <w:pStyle w:val="ListParagraph"/>
        <w:tabs>
          <w:tab w:val="left" w:pos="851"/>
        </w:tabs>
        <w:spacing w:after="0" w:line="440" w:lineRule="exact"/>
        <w:ind w:left="851"/>
        <w:jc w:val="center"/>
        <w:rPr>
          <w:rFonts w:ascii="Angsana New" w:hAnsi="Angsana New" w:cs="Angsana New"/>
          <w:sz w:val="30"/>
          <w:szCs w:val="30"/>
        </w:rPr>
      </w:pPr>
    </w:p>
    <w:p w14:paraId="60EE3A3F" w14:textId="10BEB947" w:rsidR="007068E5" w:rsidRPr="00A22EC2" w:rsidRDefault="002A417D" w:rsidP="007C1184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</w:t>
      </w:r>
      <w:r w:rsidR="003B7D30" w:rsidRPr="00A22EC2">
        <w:rPr>
          <w:rFonts w:ascii="Angsana New" w:hAnsi="Angsana New" w:cs="Angsana New"/>
          <w:sz w:val="30"/>
          <w:szCs w:val="30"/>
          <w:cs/>
        </w:rPr>
        <w:t>มีหน้าที่ในการกำกับดูแล</w:t>
      </w:r>
      <w:r w:rsidR="001B0DBD" w:rsidRPr="00A22EC2">
        <w:rPr>
          <w:rFonts w:ascii="Angsana New" w:hAnsi="Angsana New" w:cs="Angsana New"/>
          <w:sz w:val="30"/>
          <w:szCs w:val="30"/>
          <w:cs/>
        </w:rPr>
        <w:t>ในเรื่องต่าง ๆ ที่สำคัญ ซึ่งรวมถึง</w:t>
      </w:r>
      <w:r w:rsidRPr="00A22EC2">
        <w:rPr>
          <w:rFonts w:ascii="Angsana New" w:hAnsi="Angsana New" w:cs="Angsana New"/>
          <w:sz w:val="30"/>
          <w:szCs w:val="30"/>
          <w:cs/>
        </w:rPr>
        <w:t>ขอบเขตและช่วงเวลาของ</w:t>
      </w:r>
      <w:r w:rsidR="002854E0">
        <w:rPr>
          <w:rFonts w:ascii="Angsana New" w:hAnsi="Angsana New" w:cs="Angsana New"/>
          <w:sz w:val="30"/>
          <w:szCs w:val="30"/>
          <w:cs/>
        </w:rPr>
        <w:br/>
      </w:r>
      <w:r w:rsidRPr="00A22EC2">
        <w:rPr>
          <w:rFonts w:ascii="Angsana New" w:hAnsi="Angsana New" w:cs="Angsana New"/>
          <w:sz w:val="30"/>
          <w:szCs w:val="30"/>
          <w:cs/>
        </w:rPr>
        <w:t>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</w:t>
      </w:r>
      <w:r w:rsidR="001B0DBD" w:rsidRPr="00A22EC2">
        <w:rPr>
          <w:rFonts w:ascii="Angsana New" w:hAnsi="Angsana New" w:cs="Angsana New"/>
          <w:sz w:val="30"/>
          <w:szCs w:val="30"/>
          <w:cs/>
        </w:rPr>
        <w:t>หาก</w:t>
      </w:r>
      <w:r w:rsidRPr="00A22EC2">
        <w:rPr>
          <w:rFonts w:ascii="Angsana New" w:hAnsi="Angsana New" w:cs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2E3D668B" w14:textId="77777777" w:rsidR="007068E5" w:rsidRPr="00A22EC2" w:rsidRDefault="007068E5" w:rsidP="007C1184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493AC4E" w14:textId="1A93DF51" w:rsidR="00F106EF" w:rsidRPr="00A535DF" w:rsidRDefault="00F106EF" w:rsidP="007C1184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535DF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</w:t>
      </w:r>
      <w:r w:rsidR="00B93B8F" w:rsidRPr="00A535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535DF">
        <w:rPr>
          <w:rFonts w:ascii="Angsana New" w:hAnsi="Angsana New" w:cs="Angsana New"/>
          <w:sz w:val="30"/>
          <w:szCs w:val="30"/>
          <w:cs/>
        </w:rPr>
        <w:t>ข้าพเจ้าได้ปฏิบัติ</w:t>
      </w:r>
      <w:r w:rsidR="00A535DF" w:rsidRPr="00A535DF">
        <w:rPr>
          <w:rFonts w:ascii="Angsana New" w:hAnsi="Angsana New"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A535DF">
        <w:rPr>
          <w:rFonts w:ascii="Angsana New" w:hAnsi="Angsana New" w:cs="Angsana New"/>
          <w:sz w:val="30"/>
          <w:szCs w:val="30"/>
          <w:cs/>
        </w:rPr>
        <w:t>ที่เกี่ยวข้องกับความเป็นอิสระ</w:t>
      </w:r>
      <w:r w:rsidR="00B93B8F" w:rsidRPr="00A535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535DF">
        <w:rPr>
          <w:rFonts w:ascii="Angsana New" w:hAnsi="Angsana New" w:cs="Angsana New"/>
          <w:sz w:val="30"/>
          <w:szCs w:val="30"/>
          <w:cs/>
        </w:rPr>
        <w:t>และได้สื่อสารกับผู้มีหน้าที่ในการกำกับดูแลเกี่ยวกับความสัมพันธ์ทั้งหมด</w:t>
      </w:r>
      <w:r w:rsidR="00B93B8F" w:rsidRPr="00A535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535DF">
        <w:rPr>
          <w:rFonts w:ascii="Angsana New" w:hAnsi="Angsana New" w:cs="Angsana New"/>
          <w:sz w:val="30"/>
          <w:szCs w:val="30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</w:t>
      </w:r>
      <w:r w:rsidR="00B93B8F" w:rsidRPr="00A535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535DF">
        <w:rPr>
          <w:rFonts w:ascii="Angsana New" w:hAnsi="Angsana New" w:cs="Angsana New"/>
          <w:sz w:val="30"/>
          <w:szCs w:val="30"/>
          <w:cs/>
        </w:rPr>
        <w:t>และมาตรการที่ข้าพเจ้าใช้เพื่อป้องกันไม่ให้ข้าพเจ้าขาดความเป็นอิสระ</w:t>
      </w:r>
    </w:p>
    <w:p w14:paraId="22A6D0C2" w14:textId="77777777" w:rsidR="00CC2038" w:rsidRDefault="00CC2038" w:rsidP="007C1184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69FD533" w14:textId="226DEFBF" w:rsidR="00CC2038" w:rsidRPr="00A22EC2" w:rsidRDefault="00CC2038" w:rsidP="007C1184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E0125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</w:t>
      </w:r>
      <w:r w:rsidR="00B93B8F">
        <w:rPr>
          <w:rFonts w:ascii="Angsana New" w:hAnsi="Angsana New" w:cs="Angsana New"/>
          <w:sz w:val="30"/>
          <w:szCs w:val="30"/>
          <w:cs/>
        </w:rPr>
        <w:br/>
      </w:r>
      <w:r w:rsidRPr="004E0125">
        <w:rPr>
          <w:rFonts w:ascii="Angsana New" w:hAnsi="Angsana New" w:cs="Angsana New"/>
          <w:sz w:val="30"/>
          <w:szCs w:val="30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B93B8F">
        <w:rPr>
          <w:rFonts w:ascii="Angsana New" w:hAnsi="Angsana New" w:cs="Angsana New"/>
          <w:sz w:val="30"/>
          <w:szCs w:val="30"/>
          <w:cs/>
        </w:rPr>
        <w:br/>
      </w:r>
      <w:r w:rsidRPr="004E0125">
        <w:rPr>
          <w:rFonts w:ascii="Angsana New" w:hAnsi="Angsana New" w:cs="Angsana New"/>
          <w:sz w:val="30"/>
          <w:szCs w:val="30"/>
          <w:cs/>
        </w:rPr>
        <w:t>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045DC97" w14:textId="77777777" w:rsidR="00F106EF" w:rsidRPr="00A22EC2" w:rsidRDefault="00F106EF" w:rsidP="007C1184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32C65CD" w14:textId="77777777" w:rsidR="00D60C51" w:rsidRPr="00A22EC2" w:rsidRDefault="00D60C51" w:rsidP="007C1184">
      <w:pPr>
        <w:spacing w:line="440" w:lineRule="exact"/>
        <w:ind w:left="4536"/>
        <w:rPr>
          <w:rFonts w:ascii="Angsana New" w:hAnsi="Angsana New" w:cs="Angsana New"/>
          <w:color w:val="000000"/>
          <w:sz w:val="30"/>
          <w:szCs w:val="30"/>
        </w:rPr>
      </w:pPr>
      <w:r w:rsidRPr="00A22EC2">
        <w:rPr>
          <w:rFonts w:ascii="Angsana New" w:hAnsi="Angsana New" w:cs="Angsana New"/>
          <w:color w:val="000000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594A0DE3" w14:textId="77777777" w:rsidR="00D60C51" w:rsidRPr="00A22EC2" w:rsidRDefault="00D60C51" w:rsidP="007C1184">
      <w:pPr>
        <w:spacing w:line="44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0903A1F3" w14:textId="77777777" w:rsidR="00615079" w:rsidRDefault="00615079" w:rsidP="007C1184">
      <w:pPr>
        <w:spacing w:line="44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6B68A1A5" w14:textId="77777777" w:rsidR="00A22EC2" w:rsidRPr="00A22EC2" w:rsidRDefault="00A22EC2" w:rsidP="007C1184">
      <w:pPr>
        <w:spacing w:line="44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280E23E4" w14:textId="551C1A08" w:rsidR="00D60C51" w:rsidRPr="00A22EC2" w:rsidRDefault="00CD67CB" w:rsidP="007C1184">
      <w:pPr>
        <w:spacing w:line="440" w:lineRule="exact"/>
        <w:ind w:left="4536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A22EC2">
        <w:rPr>
          <w:rFonts w:ascii="Angsana New" w:eastAsia="Times New Roman" w:hAnsi="Angsana New" w:cs="Angsana New"/>
          <w:color w:val="000000"/>
          <w:sz w:val="30"/>
          <w:szCs w:val="30"/>
        </w:rPr>
        <w:t>(</w:t>
      </w:r>
      <w:r w:rsidR="003F72C6" w:rsidRPr="00901F2B">
        <w:rPr>
          <w:rFonts w:ascii="Angsana New" w:eastAsia="Times New Roman" w:hAnsi="Angsana New" w:cs="Angsana New"/>
          <w:sz w:val="30"/>
          <w:szCs w:val="30"/>
          <w:cs/>
        </w:rPr>
        <w:t>นาง</w:t>
      </w:r>
      <w:r w:rsidR="003F72C6" w:rsidRPr="00901F2B">
        <w:rPr>
          <w:rFonts w:ascii="Angsana New" w:eastAsia="Times New Roman" w:hAnsi="Angsana New" w:cs="Angsana New" w:hint="cs"/>
          <w:sz w:val="30"/>
          <w:szCs w:val="30"/>
          <w:cs/>
        </w:rPr>
        <w:t>สาวสมจินตนา</w:t>
      </w:r>
      <w:r w:rsidR="003F72C6" w:rsidRPr="00901F2B">
        <w:rPr>
          <w:rFonts w:ascii="Angsana New" w:eastAsia="Times New Roman" w:hAnsi="Angsana New" w:cs="Angsana New"/>
          <w:sz w:val="30"/>
          <w:szCs w:val="30"/>
          <w:cs/>
        </w:rPr>
        <w:t xml:space="preserve">   </w:t>
      </w:r>
      <w:r w:rsidR="003F72C6" w:rsidRPr="00901F2B">
        <w:rPr>
          <w:rFonts w:ascii="Angsana New" w:eastAsia="Times New Roman" w:hAnsi="Angsana New" w:cs="Angsana New" w:hint="cs"/>
          <w:sz w:val="30"/>
          <w:szCs w:val="30"/>
          <w:cs/>
        </w:rPr>
        <w:t>พลหิรัญรัตน์</w:t>
      </w:r>
      <w:r w:rsidRPr="00A22EC2">
        <w:rPr>
          <w:rFonts w:ascii="Angsana New" w:eastAsia="Times New Roman" w:hAnsi="Angsana New" w:cs="Angsana New"/>
          <w:color w:val="000000"/>
          <w:sz w:val="30"/>
          <w:szCs w:val="30"/>
          <w:cs/>
        </w:rPr>
        <w:t>)</w:t>
      </w:r>
    </w:p>
    <w:p w14:paraId="41839980" w14:textId="05933F94" w:rsidR="00CD67CB" w:rsidRPr="00A22EC2" w:rsidRDefault="00CD67CB" w:rsidP="007C1184">
      <w:pPr>
        <w:spacing w:line="44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3F72C6">
        <w:rPr>
          <w:rFonts w:ascii="Angsana New" w:hAnsi="Angsana New" w:cs="Angsana New"/>
          <w:sz w:val="30"/>
          <w:szCs w:val="30"/>
        </w:rPr>
        <w:t xml:space="preserve"> </w:t>
      </w:r>
      <w:r w:rsidR="003F72C6" w:rsidRPr="00901F2B">
        <w:rPr>
          <w:rFonts w:ascii="Angsana New" w:eastAsia="Times New Roman" w:hAnsi="Angsana New" w:cs="Angsana New"/>
          <w:sz w:val="30"/>
          <w:szCs w:val="30"/>
        </w:rPr>
        <w:t>5599</w:t>
      </w:r>
    </w:p>
    <w:p w14:paraId="70A49BC3" w14:textId="052204A0" w:rsidR="00CD67CB" w:rsidRDefault="00CD67CB" w:rsidP="007C1184">
      <w:pPr>
        <w:spacing w:line="44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518214E" w14:textId="77777777" w:rsidR="009B3DFC" w:rsidRPr="00A22EC2" w:rsidRDefault="009B3DFC" w:rsidP="007C1184">
      <w:pPr>
        <w:spacing w:line="44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5F886FD" w14:textId="7B7057D9" w:rsidR="00861F1E" w:rsidRPr="00A22EC2" w:rsidRDefault="00D60C51" w:rsidP="007C1184">
      <w:pPr>
        <w:spacing w:line="44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22EC2">
        <w:rPr>
          <w:rFonts w:ascii="Angsana New" w:hAnsi="Angsana New" w:cs="Angsana New"/>
          <w:color w:val="000000"/>
          <w:sz w:val="30"/>
          <w:szCs w:val="30"/>
          <w:cs/>
        </w:rPr>
        <w:t>วันที่</w:t>
      </w:r>
      <w:r w:rsidR="00CD67CB" w:rsidRPr="00A22EC2">
        <w:rPr>
          <w:rFonts w:ascii="Angsana New" w:hAnsi="Angsana New" w:cs="Angsana New"/>
          <w:color w:val="000000"/>
          <w:sz w:val="30"/>
          <w:szCs w:val="30"/>
        </w:rPr>
        <w:t xml:space="preserve"> 2</w:t>
      </w:r>
      <w:r w:rsidR="000B1B8B">
        <w:rPr>
          <w:rFonts w:ascii="Angsana New" w:hAnsi="Angsana New" w:cs="Angsana New"/>
          <w:color w:val="000000"/>
          <w:sz w:val="30"/>
          <w:szCs w:val="30"/>
        </w:rPr>
        <w:t>0</w:t>
      </w:r>
      <w:r w:rsidR="00CD67CB" w:rsidRPr="00A22EC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D67CB" w:rsidRPr="00A22EC2">
        <w:rPr>
          <w:rFonts w:ascii="Angsana New" w:hAnsi="Angsana New" w:cs="Angsana New"/>
          <w:color w:val="000000"/>
          <w:sz w:val="30"/>
          <w:szCs w:val="30"/>
          <w:cs/>
        </w:rPr>
        <w:t>กุมภาพันธ์ พ.ศ.</w:t>
      </w:r>
      <w:r w:rsidR="00A22EC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CD67CB" w:rsidRPr="00A22EC2">
        <w:rPr>
          <w:rFonts w:ascii="Angsana New" w:hAnsi="Angsana New" w:cs="Angsana New"/>
          <w:color w:val="000000"/>
          <w:sz w:val="30"/>
          <w:szCs w:val="30"/>
        </w:rPr>
        <w:t>256</w:t>
      </w:r>
      <w:r w:rsidR="000B1B8B">
        <w:rPr>
          <w:rFonts w:ascii="Angsana New" w:hAnsi="Angsana New" w:cs="Angsana New"/>
          <w:color w:val="000000"/>
          <w:sz w:val="30"/>
          <w:szCs w:val="30"/>
        </w:rPr>
        <w:t>8</w:t>
      </w:r>
    </w:p>
    <w:sectPr w:rsidR="00861F1E" w:rsidRPr="00A22EC2" w:rsidSect="00EC1BDA">
      <w:pgSz w:w="11906" w:h="16838"/>
      <w:pgMar w:top="1304" w:right="1274" w:bottom="1134" w:left="1701" w:header="567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C4814" w14:textId="77777777" w:rsidR="00EF02DF" w:rsidRDefault="00EF02DF" w:rsidP="00150A68">
      <w:r>
        <w:separator/>
      </w:r>
    </w:p>
  </w:endnote>
  <w:endnote w:type="continuationSeparator" w:id="0">
    <w:p w14:paraId="59A8E172" w14:textId="77777777" w:rsidR="00EF02DF" w:rsidRDefault="00EF02DF" w:rsidP="00150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0DDE6" w14:textId="77777777" w:rsidR="00EF02DF" w:rsidRDefault="00EF02DF" w:rsidP="00150A68">
      <w:r>
        <w:separator/>
      </w:r>
    </w:p>
  </w:footnote>
  <w:footnote w:type="continuationSeparator" w:id="0">
    <w:p w14:paraId="7AAED1E9" w14:textId="77777777" w:rsidR="00EF02DF" w:rsidRDefault="00EF02DF" w:rsidP="00150A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6E7261"/>
    <w:multiLevelType w:val="hybridMultilevel"/>
    <w:tmpl w:val="B7A00928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7787C"/>
    <w:multiLevelType w:val="hybridMultilevel"/>
    <w:tmpl w:val="0D168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7B6EA8"/>
    <w:multiLevelType w:val="hybridMultilevel"/>
    <w:tmpl w:val="58B81FD6"/>
    <w:lvl w:ilvl="0" w:tplc="20AA9630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79133198"/>
    <w:multiLevelType w:val="hybridMultilevel"/>
    <w:tmpl w:val="9FB2D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3609113">
    <w:abstractNumId w:val="5"/>
  </w:num>
  <w:num w:numId="2" w16cid:durableId="311183847">
    <w:abstractNumId w:val="0"/>
  </w:num>
  <w:num w:numId="3" w16cid:durableId="1418596486">
    <w:abstractNumId w:val="3"/>
  </w:num>
  <w:num w:numId="4" w16cid:durableId="704138839">
    <w:abstractNumId w:val="4"/>
  </w:num>
  <w:num w:numId="5" w16cid:durableId="1592933842">
    <w:abstractNumId w:val="1"/>
  </w:num>
  <w:num w:numId="6" w16cid:durableId="1775124859">
    <w:abstractNumId w:val="2"/>
  </w:num>
  <w:num w:numId="7" w16cid:durableId="18652892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2811"/>
    <w:rsid w:val="00026E82"/>
    <w:rsid w:val="00034838"/>
    <w:rsid w:val="0004433D"/>
    <w:rsid w:val="00046834"/>
    <w:rsid w:val="000562C9"/>
    <w:rsid w:val="000607D8"/>
    <w:rsid w:val="000645FA"/>
    <w:rsid w:val="000759DC"/>
    <w:rsid w:val="00076EFE"/>
    <w:rsid w:val="0008068B"/>
    <w:rsid w:val="000839BF"/>
    <w:rsid w:val="00095626"/>
    <w:rsid w:val="000A0E02"/>
    <w:rsid w:val="000B1B8B"/>
    <w:rsid w:val="000C2C99"/>
    <w:rsid w:val="000C3B0A"/>
    <w:rsid w:val="000D51F8"/>
    <w:rsid w:val="000D7D20"/>
    <w:rsid w:val="000F31EE"/>
    <w:rsid w:val="000F45E1"/>
    <w:rsid w:val="001126FB"/>
    <w:rsid w:val="00114ACF"/>
    <w:rsid w:val="0014387D"/>
    <w:rsid w:val="001441B7"/>
    <w:rsid w:val="00150A68"/>
    <w:rsid w:val="00154898"/>
    <w:rsid w:val="00181F6A"/>
    <w:rsid w:val="00185734"/>
    <w:rsid w:val="001909AB"/>
    <w:rsid w:val="001A14DE"/>
    <w:rsid w:val="001A37FF"/>
    <w:rsid w:val="001A5B97"/>
    <w:rsid w:val="001B0DBD"/>
    <w:rsid w:val="001B1E00"/>
    <w:rsid w:val="001E24E0"/>
    <w:rsid w:val="001F339B"/>
    <w:rsid w:val="001F79EF"/>
    <w:rsid w:val="00202E96"/>
    <w:rsid w:val="00204C4F"/>
    <w:rsid w:val="00212C6B"/>
    <w:rsid w:val="00215B96"/>
    <w:rsid w:val="00216D06"/>
    <w:rsid w:val="002204B2"/>
    <w:rsid w:val="00221135"/>
    <w:rsid w:val="00221BB1"/>
    <w:rsid w:val="00250861"/>
    <w:rsid w:val="00252535"/>
    <w:rsid w:val="00260A03"/>
    <w:rsid w:val="00262792"/>
    <w:rsid w:val="002726AC"/>
    <w:rsid w:val="002854E0"/>
    <w:rsid w:val="00285832"/>
    <w:rsid w:val="00291065"/>
    <w:rsid w:val="002A3A25"/>
    <w:rsid w:val="002A417D"/>
    <w:rsid w:val="002A7B14"/>
    <w:rsid w:val="002B61B8"/>
    <w:rsid w:val="002B666E"/>
    <w:rsid w:val="002C19A0"/>
    <w:rsid w:val="002C2045"/>
    <w:rsid w:val="002F60E4"/>
    <w:rsid w:val="00310CFB"/>
    <w:rsid w:val="00312B8E"/>
    <w:rsid w:val="00317CEE"/>
    <w:rsid w:val="00321ABE"/>
    <w:rsid w:val="0033279A"/>
    <w:rsid w:val="00341BD8"/>
    <w:rsid w:val="00343D84"/>
    <w:rsid w:val="00347EDB"/>
    <w:rsid w:val="003533AE"/>
    <w:rsid w:val="00354931"/>
    <w:rsid w:val="00361FAE"/>
    <w:rsid w:val="00362F80"/>
    <w:rsid w:val="00365AFA"/>
    <w:rsid w:val="00372ADA"/>
    <w:rsid w:val="0037668E"/>
    <w:rsid w:val="0038330D"/>
    <w:rsid w:val="00383B68"/>
    <w:rsid w:val="00387A51"/>
    <w:rsid w:val="00392A0F"/>
    <w:rsid w:val="003A28F8"/>
    <w:rsid w:val="003B1F43"/>
    <w:rsid w:val="003B7D30"/>
    <w:rsid w:val="003C0A23"/>
    <w:rsid w:val="003D5EF6"/>
    <w:rsid w:val="003E52A8"/>
    <w:rsid w:val="003F22F1"/>
    <w:rsid w:val="003F72C6"/>
    <w:rsid w:val="004165AC"/>
    <w:rsid w:val="00435FF0"/>
    <w:rsid w:val="0046206C"/>
    <w:rsid w:val="00464E2F"/>
    <w:rsid w:val="00480575"/>
    <w:rsid w:val="00480F56"/>
    <w:rsid w:val="004816B4"/>
    <w:rsid w:val="004916C2"/>
    <w:rsid w:val="00495544"/>
    <w:rsid w:val="004A6D2D"/>
    <w:rsid w:val="004A7B04"/>
    <w:rsid w:val="004B3E9B"/>
    <w:rsid w:val="004C3163"/>
    <w:rsid w:val="004E0125"/>
    <w:rsid w:val="004E47C8"/>
    <w:rsid w:val="004E785E"/>
    <w:rsid w:val="004F5CF0"/>
    <w:rsid w:val="004F7E3D"/>
    <w:rsid w:val="00507727"/>
    <w:rsid w:val="00510198"/>
    <w:rsid w:val="0051184F"/>
    <w:rsid w:val="0054081D"/>
    <w:rsid w:val="00543783"/>
    <w:rsid w:val="00547864"/>
    <w:rsid w:val="0055226E"/>
    <w:rsid w:val="005732A5"/>
    <w:rsid w:val="00575CDA"/>
    <w:rsid w:val="0058065F"/>
    <w:rsid w:val="00580856"/>
    <w:rsid w:val="005B4767"/>
    <w:rsid w:val="005D49ED"/>
    <w:rsid w:val="005E47CA"/>
    <w:rsid w:val="00600D4D"/>
    <w:rsid w:val="00604696"/>
    <w:rsid w:val="0060768B"/>
    <w:rsid w:val="00615079"/>
    <w:rsid w:val="006249B8"/>
    <w:rsid w:val="00624EF9"/>
    <w:rsid w:val="00631DDF"/>
    <w:rsid w:val="00640CD0"/>
    <w:rsid w:val="00650018"/>
    <w:rsid w:val="00661D14"/>
    <w:rsid w:val="00663BA7"/>
    <w:rsid w:val="00672144"/>
    <w:rsid w:val="006751D7"/>
    <w:rsid w:val="006868FC"/>
    <w:rsid w:val="00692A3B"/>
    <w:rsid w:val="006A2B3C"/>
    <w:rsid w:val="006B344A"/>
    <w:rsid w:val="006C5041"/>
    <w:rsid w:val="006C779E"/>
    <w:rsid w:val="006E54A8"/>
    <w:rsid w:val="006E6213"/>
    <w:rsid w:val="0070123A"/>
    <w:rsid w:val="00702D21"/>
    <w:rsid w:val="007068E5"/>
    <w:rsid w:val="007079E4"/>
    <w:rsid w:val="00712811"/>
    <w:rsid w:val="00713C33"/>
    <w:rsid w:val="00714BB9"/>
    <w:rsid w:val="0073628C"/>
    <w:rsid w:val="00750EC3"/>
    <w:rsid w:val="007574AC"/>
    <w:rsid w:val="00777C95"/>
    <w:rsid w:val="007822F4"/>
    <w:rsid w:val="00793D83"/>
    <w:rsid w:val="007A071B"/>
    <w:rsid w:val="007B3FB0"/>
    <w:rsid w:val="007B44F0"/>
    <w:rsid w:val="007B65DA"/>
    <w:rsid w:val="007C0E41"/>
    <w:rsid w:val="007C1184"/>
    <w:rsid w:val="007C7084"/>
    <w:rsid w:val="007E0733"/>
    <w:rsid w:val="007E5345"/>
    <w:rsid w:val="007E73F5"/>
    <w:rsid w:val="007E7DCD"/>
    <w:rsid w:val="00801317"/>
    <w:rsid w:val="00803DBC"/>
    <w:rsid w:val="008050D8"/>
    <w:rsid w:val="00823D49"/>
    <w:rsid w:val="008305BE"/>
    <w:rsid w:val="008508EB"/>
    <w:rsid w:val="00854D2C"/>
    <w:rsid w:val="008576B0"/>
    <w:rsid w:val="00860A2C"/>
    <w:rsid w:val="00861F1E"/>
    <w:rsid w:val="00867CCD"/>
    <w:rsid w:val="00874060"/>
    <w:rsid w:val="00886D2E"/>
    <w:rsid w:val="00892079"/>
    <w:rsid w:val="008A1D67"/>
    <w:rsid w:val="008A3C9C"/>
    <w:rsid w:val="008D3C8E"/>
    <w:rsid w:val="008E1BBC"/>
    <w:rsid w:val="008E1C17"/>
    <w:rsid w:val="008E6ECF"/>
    <w:rsid w:val="008F1CCD"/>
    <w:rsid w:val="008F281B"/>
    <w:rsid w:val="008F526F"/>
    <w:rsid w:val="00901C4A"/>
    <w:rsid w:val="009138B9"/>
    <w:rsid w:val="00920695"/>
    <w:rsid w:val="00937012"/>
    <w:rsid w:val="00940A8C"/>
    <w:rsid w:val="00943236"/>
    <w:rsid w:val="00953E16"/>
    <w:rsid w:val="0096548A"/>
    <w:rsid w:val="00973D96"/>
    <w:rsid w:val="00993773"/>
    <w:rsid w:val="0099494C"/>
    <w:rsid w:val="00994985"/>
    <w:rsid w:val="0099515F"/>
    <w:rsid w:val="009A4518"/>
    <w:rsid w:val="009B121C"/>
    <w:rsid w:val="009B3DFC"/>
    <w:rsid w:val="009C16FA"/>
    <w:rsid w:val="009C614B"/>
    <w:rsid w:val="009E3D72"/>
    <w:rsid w:val="00A070C1"/>
    <w:rsid w:val="00A12C7C"/>
    <w:rsid w:val="00A22EC2"/>
    <w:rsid w:val="00A5294A"/>
    <w:rsid w:val="00A535DF"/>
    <w:rsid w:val="00A7066D"/>
    <w:rsid w:val="00A73C55"/>
    <w:rsid w:val="00A768B6"/>
    <w:rsid w:val="00A915DB"/>
    <w:rsid w:val="00A92CB8"/>
    <w:rsid w:val="00AA1DED"/>
    <w:rsid w:val="00AA6361"/>
    <w:rsid w:val="00AB0309"/>
    <w:rsid w:val="00AB1DBD"/>
    <w:rsid w:val="00AB6DF0"/>
    <w:rsid w:val="00AD1692"/>
    <w:rsid w:val="00AE37B7"/>
    <w:rsid w:val="00AF26D8"/>
    <w:rsid w:val="00AF48C4"/>
    <w:rsid w:val="00B02A11"/>
    <w:rsid w:val="00B0662C"/>
    <w:rsid w:val="00B16835"/>
    <w:rsid w:val="00B22C84"/>
    <w:rsid w:val="00B35B82"/>
    <w:rsid w:val="00B35E1C"/>
    <w:rsid w:val="00B3661F"/>
    <w:rsid w:val="00B400B4"/>
    <w:rsid w:val="00B43E53"/>
    <w:rsid w:val="00B63EC9"/>
    <w:rsid w:val="00B65E0A"/>
    <w:rsid w:val="00B93B8F"/>
    <w:rsid w:val="00B94453"/>
    <w:rsid w:val="00BA2734"/>
    <w:rsid w:val="00BD04CE"/>
    <w:rsid w:val="00BF2045"/>
    <w:rsid w:val="00BF454D"/>
    <w:rsid w:val="00BF5038"/>
    <w:rsid w:val="00C04962"/>
    <w:rsid w:val="00C2599B"/>
    <w:rsid w:val="00C25D25"/>
    <w:rsid w:val="00C46CBD"/>
    <w:rsid w:val="00C5001F"/>
    <w:rsid w:val="00C74E82"/>
    <w:rsid w:val="00C83820"/>
    <w:rsid w:val="00C86715"/>
    <w:rsid w:val="00C96510"/>
    <w:rsid w:val="00CB5AE5"/>
    <w:rsid w:val="00CC2038"/>
    <w:rsid w:val="00CC51CF"/>
    <w:rsid w:val="00CD22FD"/>
    <w:rsid w:val="00CD67CB"/>
    <w:rsid w:val="00CE3710"/>
    <w:rsid w:val="00CF1965"/>
    <w:rsid w:val="00CF6FDC"/>
    <w:rsid w:val="00D02E1A"/>
    <w:rsid w:val="00D0424C"/>
    <w:rsid w:val="00D22B20"/>
    <w:rsid w:val="00D232FF"/>
    <w:rsid w:val="00D44260"/>
    <w:rsid w:val="00D460F2"/>
    <w:rsid w:val="00D60C51"/>
    <w:rsid w:val="00D757CF"/>
    <w:rsid w:val="00D80C1A"/>
    <w:rsid w:val="00D87004"/>
    <w:rsid w:val="00D90AFE"/>
    <w:rsid w:val="00D90F88"/>
    <w:rsid w:val="00D915AE"/>
    <w:rsid w:val="00D93231"/>
    <w:rsid w:val="00D940E3"/>
    <w:rsid w:val="00DB1A1A"/>
    <w:rsid w:val="00DB243D"/>
    <w:rsid w:val="00DB3492"/>
    <w:rsid w:val="00DB3AE3"/>
    <w:rsid w:val="00DB6DD4"/>
    <w:rsid w:val="00DC2E7D"/>
    <w:rsid w:val="00DF03DA"/>
    <w:rsid w:val="00DF614A"/>
    <w:rsid w:val="00E03074"/>
    <w:rsid w:val="00E07F25"/>
    <w:rsid w:val="00E11C24"/>
    <w:rsid w:val="00E12A80"/>
    <w:rsid w:val="00E15A5E"/>
    <w:rsid w:val="00E16F84"/>
    <w:rsid w:val="00E17B67"/>
    <w:rsid w:val="00E35FA6"/>
    <w:rsid w:val="00E40FC5"/>
    <w:rsid w:val="00E5540B"/>
    <w:rsid w:val="00E560E9"/>
    <w:rsid w:val="00E57A4B"/>
    <w:rsid w:val="00E60D64"/>
    <w:rsid w:val="00E6294C"/>
    <w:rsid w:val="00E63863"/>
    <w:rsid w:val="00E67227"/>
    <w:rsid w:val="00E70073"/>
    <w:rsid w:val="00E82C10"/>
    <w:rsid w:val="00E87042"/>
    <w:rsid w:val="00EA0427"/>
    <w:rsid w:val="00EB2DC4"/>
    <w:rsid w:val="00EB7531"/>
    <w:rsid w:val="00EC1BDA"/>
    <w:rsid w:val="00ED1744"/>
    <w:rsid w:val="00ED1F2C"/>
    <w:rsid w:val="00ED32DD"/>
    <w:rsid w:val="00EF02DF"/>
    <w:rsid w:val="00EF5196"/>
    <w:rsid w:val="00F106EF"/>
    <w:rsid w:val="00F11F88"/>
    <w:rsid w:val="00F21355"/>
    <w:rsid w:val="00F40B48"/>
    <w:rsid w:val="00F5418C"/>
    <w:rsid w:val="00F564FE"/>
    <w:rsid w:val="00F713FA"/>
    <w:rsid w:val="00F71EE8"/>
    <w:rsid w:val="00F76E2B"/>
    <w:rsid w:val="00F84E95"/>
    <w:rsid w:val="00FA127A"/>
    <w:rsid w:val="00FA1720"/>
    <w:rsid w:val="00FB67B1"/>
    <w:rsid w:val="00FF4710"/>
    <w:rsid w:val="27E2792D"/>
    <w:rsid w:val="6E0E3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36A85A"/>
  <w15:docId w15:val="{CCA9F307-F8C3-4D21-8D96-32924B69D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FDC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79EF"/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F79EF"/>
    <w:rPr>
      <w:rFonts w:ascii="Tahoma" w:hAnsi="Tahoma"/>
      <w:sz w:val="16"/>
    </w:rPr>
  </w:style>
  <w:style w:type="paragraph" w:styleId="Header">
    <w:name w:val="header"/>
    <w:basedOn w:val="Normal"/>
    <w:link w:val="HeaderChar"/>
    <w:uiPriority w:val="99"/>
    <w:unhideWhenUsed/>
    <w:rsid w:val="00150A68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HeaderChar">
    <w:name w:val="Header Char"/>
    <w:link w:val="Header"/>
    <w:uiPriority w:val="99"/>
    <w:rsid w:val="00150A68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150A68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FooterChar">
    <w:name w:val="Footer Char"/>
    <w:link w:val="Footer"/>
    <w:uiPriority w:val="99"/>
    <w:rsid w:val="00150A68"/>
    <w:rPr>
      <w:rFonts w:cs="Cordi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2A417D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Default">
    <w:name w:val="Default"/>
    <w:rsid w:val="00E60D64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7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5a16c2-2df3-4dc3-9566-a9772f65af7b">
      <Terms xmlns="http://schemas.microsoft.com/office/infopath/2007/PartnerControls"/>
    </lcf76f155ced4ddcb4097134ff3c332f>
    <TaxCatchAll xmlns="aef683fa-1d02-4f14-90e2-a32c266ec6c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90C76ACEA0A14EBA3AE70418A37E4C" ma:contentTypeVersion="15" ma:contentTypeDescription="Create a new document." ma:contentTypeScope="" ma:versionID="490be088dbfd462c73a50687329ab5a2">
  <xsd:schema xmlns:xsd="http://www.w3.org/2001/XMLSchema" xmlns:xs="http://www.w3.org/2001/XMLSchema" xmlns:p="http://schemas.microsoft.com/office/2006/metadata/properties" xmlns:ns2="025a16c2-2df3-4dc3-9566-a9772f65af7b" xmlns:ns3="aef683fa-1d02-4f14-90e2-a32c266ec6c7" targetNamespace="http://schemas.microsoft.com/office/2006/metadata/properties" ma:root="true" ma:fieldsID="0af0b83e50831636248a1f1949b1994f" ns2:_="" ns3:_="">
    <xsd:import namespace="025a16c2-2df3-4dc3-9566-a9772f65af7b"/>
    <xsd:import namespace="aef683fa-1d02-4f14-90e2-a32c266ec6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5a16c2-2df3-4dc3-9566-a9772f65af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ca7b95e-db9e-4c6f-877f-8dc8e2b229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683fa-1d02-4f14-90e2-a32c266ec6c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5155d17-d3f3-4977-b253-188f7e356d45}" ma:internalName="TaxCatchAll" ma:showField="CatchAllData" ma:web="aef683fa-1d02-4f14-90e2-a32c266ec6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6D31BF-54D0-41F4-950B-360830D56107}">
  <ds:schemaRefs>
    <ds:schemaRef ds:uri="http://schemas.microsoft.com/office/2006/metadata/properties"/>
    <ds:schemaRef ds:uri="http://schemas.microsoft.com/office/infopath/2007/PartnerControls"/>
    <ds:schemaRef ds:uri="2109baa6-2f01-409e-b303-3e3cf0458871"/>
  </ds:schemaRefs>
</ds:datastoreItem>
</file>

<file path=customXml/itemProps2.xml><?xml version="1.0" encoding="utf-8"?>
<ds:datastoreItem xmlns:ds="http://schemas.openxmlformats.org/officeDocument/2006/customXml" ds:itemID="{2564F1CD-45F7-41F5-9FCE-20744097EA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4B0AD7-70F7-48A1-9F07-0D342A28DD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7</Pages>
  <Words>1607</Words>
  <Characters>9165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รายงานผู้สอบบัญชีรับอนุญาต</vt:lpstr>
    </vt:vector>
  </TitlesOfParts>
  <Company>D I A International</Company>
  <LinksUpToDate>false</LinksUpToDate>
  <CharactersWithSpaces>10751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รังสิมันท์  สิริไกรลาศ</cp:lastModifiedBy>
  <cp:revision>43</cp:revision>
  <cp:lastPrinted>2025-02-14T08:08:00Z</cp:lastPrinted>
  <dcterms:created xsi:type="dcterms:W3CDTF">2022-02-20T02:56:00Z</dcterms:created>
  <dcterms:modified xsi:type="dcterms:W3CDTF">2025-02-18T03:33:00Z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0x0101000290C76ACEA0A14EBA3AE70418A37E4C</vt:lpwstr>
  </property>
</Properties>
</file>